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40D0" w14:textId="6C42E83A" w:rsidR="001A7017" w:rsidRPr="001A7017" w:rsidRDefault="001540C8" w:rsidP="001A7017">
      <w:pPr>
        <w:jc w:val="both"/>
      </w:pPr>
      <w:r>
        <w:rPr>
          <w:b/>
          <w:noProof/>
          <w:sz w:val="32"/>
          <w:szCs w:val="32"/>
        </w:rPr>
        <w:t xml:space="preserve">        </w:t>
      </w:r>
    </w:p>
    <w:p w14:paraId="3B9F40AE" w14:textId="77777777" w:rsidR="001A7017" w:rsidRPr="001A7017" w:rsidRDefault="001A7017" w:rsidP="001A7017">
      <w:pPr>
        <w:jc w:val="both"/>
        <w:rPr>
          <w:b/>
        </w:rPr>
      </w:pPr>
      <w:r w:rsidRPr="001A70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D7BB" wp14:editId="0B992F2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461760" cy="822960"/>
                <wp:effectExtent l="0" t="0" r="0" b="0"/>
                <wp:wrapNone/>
                <wp:docPr id="96110430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1760" cy="82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DEE00" w14:textId="77777777" w:rsidR="001A7017" w:rsidRDefault="001A7017" w:rsidP="001A7017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272727"/>
                                <w:sz w:val="50"/>
                                <w:szCs w:val="50"/>
                                <w14:shadow w14:blurRad="0" w14:dist="28448" w14:dir="3806097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72727"/>
                                      </w14:gs>
                                      <w14:gs w14:pos="100000">
                                        <w14:srgbClr w14:val="5A5A5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272727"/>
                                <w:sz w:val="50"/>
                                <w:szCs w:val="50"/>
                                <w14:shadow w14:blurRad="0" w14:dist="28448" w14:dir="3806097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72727"/>
                                      </w14:gs>
                                      <w14:gs w14:pos="100000">
                                        <w14:srgbClr w14:val="5A5A5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 Е С Т Н И К</w:t>
                            </w:r>
                          </w:p>
                          <w:p w14:paraId="65903457" w14:textId="77777777" w:rsidR="001A7017" w:rsidRDefault="001A7017" w:rsidP="001A7017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272727"/>
                                <w:sz w:val="50"/>
                                <w:szCs w:val="50"/>
                                <w14:shadow w14:blurRad="0" w14:dist="28448" w14:dir="3806097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72727"/>
                                      </w14:gs>
                                      <w14:gs w14:pos="100000">
                                        <w14:srgbClr w14:val="5A5A5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272727"/>
                                <w:sz w:val="50"/>
                                <w:szCs w:val="50"/>
                                <w14:shadow w14:blurRad="0" w14:dist="28448" w14:dir="3806097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72727"/>
                                      </w14:gs>
                                      <w14:gs w14:pos="100000">
                                        <w14:srgbClr w14:val="5A5A5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Истоминского</w:t>
                            </w:r>
                            <w:proofErr w:type="spellEnd"/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272727"/>
                                <w:sz w:val="50"/>
                                <w:szCs w:val="50"/>
                                <w14:shadow w14:blurRad="0" w14:dist="28448" w14:dir="3806097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72727"/>
                                      </w14:gs>
                                      <w14:gs w14:pos="100000">
                                        <w14:srgbClr w14:val="5A5A5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FD7B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57.6pt;margin-top:.8pt;width:508.8pt;height:6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" filled="f" stroked="f">
                <o:lock v:ext="edit" shapetype="t"/>
                <v:textbox>
                  <w:txbxContent>
                    <w:p w14:paraId="02ADEE00" w14:textId="77777777" w:rsidR="001A7017" w:rsidRDefault="001A7017" w:rsidP="001A7017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272727"/>
                          <w:sz w:val="50"/>
                          <w:szCs w:val="50"/>
                          <w14:shadow w14:blurRad="0" w14:dist="28448" w14:dir="3806097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72727"/>
                                </w14:gs>
                                <w14:gs w14:pos="100000">
                                  <w14:srgbClr w14:val="5A5A5A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272727"/>
                          <w:sz w:val="50"/>
                          <w:szCs w:val="50"/>
                          <w14:shadow w14:blurRad="0" w14:dist="28448" w14:dir="3806097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72727"/>
                                </w14:gs>
                                <w14:gs w14:pos="100000">
                                  <w14:srgbClr w14:val="5A5A5A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 Е С Т Н И К</w:t>
                      </w:r>
                    </w:p>
                    <w:p w14:paraId="65903457" w14:textId="77777777" w:rsidR="001A7017" w:rsidRDefault="001A7017" w:rsidP="001A7017">
                      <w:pPr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272727"/>
                          <w:sz w:val="50"/>
                          <w:szCs w:val="50"/>
                          <w14:shadow w14:blurRad="0" w14:dist="28448" w14:dir="3806097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72727"/>
                                </w14:gs>
                                <w14:gs w14:pos="100000">
                                  <w14:srgbClr w14:val="5A5A5A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Cambria" w:eastAsia="Cambria" w:hAnsi="Cambria"/>
                          <w:b/>
                          <w:bCs/>
                          <w:color w:val="272727"/>
                          <w:sz w:val="50"/>
                          <w:szCs w:val="50"/>
                          <w14:shadow w14:blurRad="0" w14:dist="28448" w14:dir="3806097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72727"/>
                                </w14:gs>
                                <w14:gs w14:pos="100000">
                                  <w14:srgbClr w14:val="5A5A5A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Истоминского</w:t>
                      </w:r>
                      <w:proofErr w:type="spellEnd"/>
                      <w:r>
                        <w:rPr>
                          <w:rFonts w:ascii="Cambria" w:eastAsia="Cambria" w:hAnsi="Cambria"/>
                          <w:b/>
                          <w:bCs/>
                          <w:color w:val="272727"/>
                          <w:sz w:val="50"/>
                          <w:szCs w:val="50"/>
                          <w14:shadow w14:blurRad="0" w14:dist="28448" w14:dir="3806097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72727"/>
                                </w14:gs>
                                <w14:gs w14:pos="100000">
                                  <w14:srgbClr w14:val="5A5A5A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13A3C" w14:textId="77777777" w:rsidR="001A7017" w:rsidRPr="001A7017" w:rsidRDefault="001A7017" w:rsidP="001A7017">
      <w:pPr>
        <w:jc w:val="both"/>
        <w:rPr>
          <w:b/>
        </w:rPr>
      </w:pPr>
    </w:p>
    <w:p w14:paraId="63A406A2" w14:textId="77777777" w:rsidR="001A7017" w:rsidRPr="001A7017" w:rsidRDefault="001A7017" w:rsidP="001A7017">
      <w:pPr>
        <w:jc w:val="both"/>
        <w:rPr>
          <w:b/>
        </w:rPr>
      </w:pPr>
    </w:p>
    <w:p w14:paraId="269F51D7" w14:textId="77777777" w:rsidR="001A7017" w:rsidRPr="001A7017" w:rsidRDefault="001A7017" w:rsidP="001A7017">
      <w:pPr>
        <w:jc w:val="both"/>
        <w:rPr>
          <w:b/>
        </w:rPr>
      </w:pPr>
    </w:p>
    <w:p w14:paraId="4913688A" w14:textId="77777777" w:rsidR="001A7017" w:rsidRPr="001A7017" w:rsidRDefault="001A7017" w:rsidP="001A7017">
      <w:pPr>
        <w:jc w:val="both"/>
        <w:rPr>
          <w:b/>
        </w:rPr>
      </w:pPr>
      <w:r w:rsidRPr="001A7017">
        <w:rPr>
          <w:b/>
        </w:rPr>
        <w:t xml:space="preserve">         </w:t>
      </w:r>
    </w:p>
    <w:p w14:paraId="089E6242" w14:textId="77777777" w:rsidR="001A7017" w:rsidRPr="001A7017" w:rsidRDefault="001A7017" w:rsidP="001A7017">
      <w:pPr>
        <w:jc w:val="both"/>
        <w:rPr>
          <w:b/>
        </w:rPr>
      </w:pPr>
    </w:p>
    <w:p w14:paraId="3F2C3593" w14:textId="77777777" w:rsidR="001A7017" w:rsidRPr="001A7017" w:rsidRDefault="001A7017" w:rsidP="001A7017">
      <w:pPr>
        <w:jc w:val="center"/>
        <w:rPr>
          <w:b/>
        </w:rPr>
      </w:pPr>
      <w:r w:rsidRPr="001A7017">
        <w:rPr>
          <w:b/>
        </w:rPr>
        <w:t>Является официальным периодическим печатным изданием</w:t>
      </w:r>
    </w:p>
    <w:p w14:paraId="1E1019B4" w14:textId="77777777" w:rsidR="001A7017" w:rsidRPr="001A7017" w:rsidRDefault="001A7017" w:rsidP="001A7017">
      <w:pPr>
        <w:jc w:val="both"/>
        <w:rPr>
          <w:b/>
        </w:rPr>
      </w:pPr>
      <w:r w:rsidRPr="001A7017">
        <w:rPr>
          <w:b/>
        </w:rPr>
        <w:t xml:space="preserve">                                              </w:t>
      </w:r>
      <w:proofErr w:type="spellStart"/>
      <w:r w:rsidRPr="001A7017">
        <w:rPr>
          <w:b/>
        </w:rPr>
        <w:t>Истоминского</w:t>
      </w:r>
      <w:proofErr w:type="spellEnd"/>
      <w:r w:rsidRPr="001A7017">
        <w:rPr>
          <w:b/>
        </w:rPr>
        <w:t xml:space="preserve"> сельского поселения</w:t>
      </w:r>
    </w:p>
    <w:p w14:paraId="6AB6C4F0" w14:textId="5DD3F321" w:rsidR="001A7017" w:rsidRPr="001A7017" w:rsidRDefault="001A7017" w:rsidP="001A7017">
      <w:pPr>
        <w:jc w:val="both"/>
        <w:rPr>
          <w:b/>
        </w:rPr>
      </w:pPr>
      <w:r w:rsidRPr="001A7017">
        <w:rPr>
          <w:b/>
        </w:rPr>
        <w:t xml:space="preserve">                                          Аксайского района Ростовской области</w:t>
      </w:r>
      <w:r w:rsidR="001540C8">
        <w:rPr>
          <w:b/>
        </w:rPr>
        <w:t xml:space="preserve"> </w:t>
      </w:r>
    </w:p>
    <w:p w14:paraId="00AE0E06" w14:textId="5A858462" w:rsidR="001A7017" w:rsidRPr="001A7017" w:rsidRDefault="001A7017" w:rsidP="001A7017">
      <w:pPr>
        <w:jc w:val="right"/>
        <w:rPr>
          <w:b/>
        </w:rPr>
      </w:pPr>
      <w:r w:rsidRPr="001A7017">
        <w:rPr>
          <w:b/>
        </w:rPr>
        <w:t xml:space="preserve">№ </w:t>
      </w:r>
      <w:r w:rsidR="001540C8">
        <w:rPr>
          <w:b/>
        </w:rPr>
        <w:t>3</w:t>
      </w:r>
      <w:r w:rsidRPr="001A7017">
        <w:rPr>
          <w:b/>
        </w:rPr>
        <w:t xml:space="preserve"> от «2</w:t>
      </w:r>
      <w:r w:rsidR="001540C8">
        <w:rPr>
          <w:b/>
        </w:rPr>
        <w:t>6</w:t>
      </w:r>
      <w:r w:rsidRPr="001A7017">
        <w:rPr>
          <w:b/>
        </w:rPr>
        <w:t xml:space="preserve">» </w:t>
      </w:r>
      <w:r w:rsidR="001540C8">
        <w:rPr>
          <w:b/>
        </w:rPr>
        <w:t>февраля</w:t>
      </w:r>
      <w:r w:rsidRPr="001A7017">
        <w:rPr>
          <w:b/>
        </w:rPr>
        <w:t xml:space="preserve"> 2024 года</w:t>
      </w:r>
    </w:p>
    <w:p w14:paraId="305C9FB2" w14:textId="77777777" w:rsidR="001A7017" w:rsidRPr="001A7017" w:rsidRDefault="001A7017" w:rsidP="001A7017">
      <w:pPr>
        <w:jc w:val="both"/>
        <w:rPr>
          <w:b/>
        </w:rPr>
      </w:pPr>
    </w:p>
    <w:p w14:paraId="6C674D40" w14:textId="77777777" w:rsidR="001A7017" w:rsidRPr="001A7017" w:rsidRDefault="001A7017" w:rsidP="001A7017">
      <w:pPr>
        <w:jc w:val="both"/>
      </w:pPr>
      <w:r w:rsidRPr="001A7017">
        <w:t xml:space="preserve">Учредитель: Администрация </w:t>
      </w:r>
      <w:proofErr w:type="spellStart"/>
      <w:r w:rsidRPr="001A7017">
        <w:t>Истоминского</w:t>
      </w:r>
      <w:proofErr w:type="spellEnd"/>
      <w:r w:rsidRPr="001A7017">
        <w:t xml:space="preserve"> сельского поселения</w:t>
      </w:r>
    </w:p>
    <w:p w14:paraId="520B7092" w14:textId="77777777" w:rsidR="001A7017" w:rsidRPr="001A7017" w:rsidRDefault="001A7017" w:rsidP="001A7017">
      <w:pPr>
        <w:jc w:val="both"/>
      </w:pPr>
      <w:r w:rsidRPr="001A7017">
        <w:t xml:space="preserve">Главный редактор: Глава Администрации </w:t>
      </w:r>
      <w:proofErr w:type="spellStart"/>
      <w:r w:rsidRPr="001A7017">
        <w:t>Истоминского</w:t>
      </w:r>
      <w:proofErr w:type="spellEnd"/>
      <w:r w:rsidRPr="001A7017">
        <w:t xml:space="preserve"> сельского поселения </w:t>
      </w:r>
      <w:proofErr w:type="spellStart"/>
      <w:r w:rsidRPr="001A7017">
        <w:t>Кудовба</w:t>
      </w:r>
      <w:proofErr w:type="spellEnd"/>
      <w:r w:rsidRPr="001A7017">
        <w:t xml:space="preserve"> Д.А.</w:t>
      </w:r>
    </w:p>
    <w:p w14:paraId="1BEA6AE1" w14:textId="77777777" w:rsidR="001A7017" w:rsidRPr="001A7017" w:rsidRDefault="001A7017" w:rsidP="001A7017">
      <w:pPr>
        <w:ind w:right="-2"/>
        <w:jc w:val="both"/>
      </w:pPr>
      <w:r w:rsidRPr="001A7017">
        <w:t>Ответственный за выпуск: Аракелян И.С.</w:t>
      </w:r>
    </w:p>
    <w:p w14:paraId="0B130B6A" w14:textId="77777777" w:rsidR="001A7017" w:rsidRPr="001A7017" w:rsidRDefault="001A7017" w:rsidP="001A7017">
      <w:pPr>
        <w:jc w:val="both"/>
      </w:pPr>
      <w:r w:rsidRPr="001A7017">
        <w:t xml:space="preserve">Издатель: Администрация </w:t>
      </w:r>
      <w:proofErr w:type="spellStart"/>
      <w:r w:rsidRPr="001A7017">
        <w:t>Истоминского</w:t>
      </w:r>
      <w:proofErr w:type="spellEnd"/>
      <w:r w:rsidRPr="001A7017">
        <w:t xml:space="preserve"> сельского поселения</w:t>
      </w:r>
    </w:p>
    <w:p w14:paraId="74A99488" w14:textId="77B96570" w:rsidR="001A7017" w:rsidRPr="001A7017" w:rsidRDefault="001A7017" w:rsidP="001A7017">
      <w:pPr>
        <w:jc w:val="both"/>
      </w:pPr>
      <w:r w:rsidRPr="001A7017">
        <w:t xml:space="preserve">Дата и время подписания в печать: </w:t>
      </w:r>
      <w:r w:rsidR="001540C8">
        <w:t>26</w:t>
      </w:r>
      <w:r w:rsidRPr="001A7017">
        <w:t>.0</w:t>
      </w:r>
      <w:r w:rsidR="001540C8">
        <w:t>2</w:t>
      </w:r>
      <w:r w:rsidRPr="001A7017">
        <w:t xml:space="preserve">.2024. </w:t>
      </w:r>
      <w:r w:rsidR="001540C8">
        <w:t>16</w:t>
      </w:r>
      <w:r w:rsidRPr="001A7017">
        <w:t>.00ч</w:t>
      </w:r>
    </w:p>
    <w:p w14:paraId="28B419FF" w14:textId="77777777" w:rsidR="001A7017" w:rsidRPr="001A7017" w:rsidRDefault="001A7017" w:rsidP="001A7017">
      <w:pPr>
        <w:jc w:val="both"/>
      </w:pPr>
      <w:r w:rsidRPr="001A7017">
        <w:t>Тираж: 40 экземпляров, распространяется бесплатно</w:t>
      </w:r>
    </w:p>
    <w:p w14:paraId="20561764" w14:textId="77777777" w:rsidR="001A7017" w:rsidRPr="001A7017" w:rsidRDefault="001A7017" w:rsidP="001A7017">
      <w:pPr>
        <w:jc w:val="both"/>
      </w:pPr>
      <w:r w:rsidRPr="001A7017">
        <w:t>Адрес редакции: п. Дорожный, ул. Центральная, 25а, Аксайского района, Ростовской области</w:t>
      </w:r>
    </w:p>
    <w:p w14:paraId="21CC234F" w14:textId="77777777" w:rsidR="001A7017" w:rsidRPr="001A7017" w:rsidRDefault="001A7017" w:rsidP="001A7017">
      <w:pPr>
        <w:jc w:val="both"/>
      </w:pPr>
      <w:r w:rsidRPr="001A7017">
        <w:t>Телефон: 8 (86350) 48-0-67</w:t>
      </w:r>
    </w:p>
    <w:p w14:paraId="2F734838" w14:textId="77777777" w:rsidR="001A7017" w:rsidRPr="001A7017" w:rsidRDefault="001A7017" w:rsidP="001A7017">
      <w:pPr>
        <w:jc w:val="both"/>
      </w:pPr>
      <w:r w:rsidRPr="001A7017">
        <w:t>Факс: 8 (86350)28-3-31</w:t>
      </w:r>
    </w:p>
    <w:p w14:paraId="74A660DC" w14:textId="77777777" w:rsidR="001A7017" w:rsidRPr="001A7017" w:rsidRDefault="001A7017" w:rsidP="001A7017">
      <w:pPr>
        <w:jc w:val="both"/>
      </w:pPr>
      <w:r w:rsidRPr="001A7017">
        <w:t xml:space="preserve">Электронная почта: </w:t>
      </w:r>
      <w:proofErr w:type="spellStart"/>
      <w:r w:rsidRPr="001A7017">
        <w:t>e-mail</w:t>
      </w:r>
      <w:proofErr w:type="spellEnd"/>
      <w:r w:rsidRPr="001A7017">
        <w:t xml:space="preserve">: </w:t>
      </w:r>
      <w:hyperlink r:id="rId8" w:history="1">
        <w:r w:rsidRPr="001A7017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sp02025@donpac.ru</w:t>
        </w:r>
      </w:hyperlink>
    </w:p>
    <w:p w14:paraId="2DDED3EE" w14:textId="77777777" w:rsidR="001A7017" w:rsidRDefault="001A7017" w:rsidP="001A7017">
      <w:pPr>
        <w:widowControl w:val="0"/>
        <w:autoSpaceDE w:val="0"/>
        <w:autoSpaceDN w:val="0"/>
        <w:adjustRightInd w:val="0"/>
        <w:spacing w:line="228" w:lineRule="auto"/>
      </w:pPr>
      <w:r w:rsidRPr="001A7017">
        <w:t>Содержание:</w:t>
      </w:r>
    </w:p>
    <w:p w14:paraId="0FC7CDEC" w14:textId="77777777" w:rsidR="00DE7617" w:rsidRDefault="00DE7617" w:rsidP="001A7017">
      <w:pPr>
        <w:widowControl w:val="0"/>
        <w:autoSpaceDE w:val="0"/>
        <w:autoSpaceDN w:val="0"/>
        <w:adjustRightInd w:val="0"/>
        <w:spacing w:line="228" w:lineRule="auto"/>
      </w:pPr>
    </w:p>
    <w:p w14:paraId="768C53D2" w14:textId="77777777" w:rsidR="00DE7617" w:rsidRDefault="00DE7617" w:rsidP="001A7017">
      <w:pPr>
        <w:widowControl w:val="0"/>
        <w:autoSpaceDE w:val="0"/>
        <w:autoSpaceDN w:val="0"/>
        <w:adjustRightInd w:val="0"/>
        <w:spacing w:line="228" w:lineRule="auto"/>
      </w:pPr>
    </w:p>
    <w:p w14:paraId="642FC690" w14:textId="30F66E09" w:rsidR="00DE7617" w:rsidRDefault="003273ED" w:rsidP="00DE7617">
      <w:pPr>
        <w:rPr>
          <w:sz w:val="28"/>
          <w:szCs w:val="28"/>
        </w:rPr>
      </w:pPr>
      <w:r>
        <w:t xml:space="preserve">         </w:t>
      </w:r>
      <w:r w:rsidR="00DE7617">
        <w:t>1.</w:t>
      </w:r>
      <w:bookmarkStart w:id="0" w:name="_Hlk169267764"/>
      <w:r w:rsidR="00DE7617">
        <w:t xml:space="preserve">Постановление № </w:t>
      </w:r>
      <w:r w:rsidR="00DE7617">
        <w:t>28</w:t>
      </w:r>
      <w:r w:rsidR="00DE7617">
        <w:t xml:space="preserve"> от 21.02.2024г</w:t>
      </w:r>
      <w:r w:rsidR="00DE7617" w:rsidRPr="008859A1">
        <w:rPr>
          <w:sz w:val="28"/>
          <w:szCs w:val="28"/>
        </w:rPr>
        <w:t xml:space="preserve"> </w:t>
      </w:r>
      <w:bookmarkEnd w:id="0"/>
      <w:r w:rsidR="00DE7617" w:rsidRPr="00DE7617">
        <w:rPr>
          <w:sz w:val="28"/>
          <w:szCs w:val="28"/>
        </w:rPr>
        <w:t xml:space="preserve">Об утверждении отчета о </w:t>
      </w:r>
      <w:proofErr w:type="gramStart"/>
      <w:r w:rsidR="00DE7617" w:rsidRPr="00DE7617">
        <w:rPr>
          <w:sz w:val="28"/>
          <w:szCs w:val="28"/>
        </w:rPr>
        <w:t xml:space="preserve">реализации </w:t>
      </w:r>
      <w:r w:rsidR="00DE7617">
        <w:rPr>
          <w:sz w:val="28"/>
          <w:szCs w:val="28"/>
        </w:rPr>
        <w:t xml:space="preserve"> </w:t>
      </w:r>
      <w:r w:rsidR="00DE7617" w:rsidRPr="00DE7617">
        <w:rPr>
          <w:sz w:val="28"/>
          <w:szCs w:val="28"/>
        </w:rPr>
        <w:t>муниципальной</w:t>
      </w:r>
      <w:proofErr w:type="gramEnd"/>
      <w:r w:rsidR="00DE7617" w:rsidRPr="00DE7617">
        <w:rPr>
          <w:sz w:val="28"/>
          <w:szCs w:val="28"/>
        </w:rPr>
        <w:t xml:space="preserve"> программы </w:t>
      </w:r>
      <w:proofErr w:type="spellStart"/>
      <w:r w:rsidR="00DE7617" w:rsidRPr="00DE7617">
        <w:rPr>
          <w:sz w:val="28"/>
          <w:szCs w:val="28"/>
        </w:rPr>
        <w:t>Истоминского</w:t>
      </w:r>
      <w:proofErr w:type="spellEnd"/>
      <w:r w:rsidR="00DE7617">
        <w:rPr>
          <w:sz w:val="28"/>
          <w:szCs w:val="28"/>
        </w:rPr>
        <w:t xml:space="preserve"> </w:t>
      </w:r>
      <w:r w:rsidR="00DE7617" w:rsidRPr="00DE7617">
        <w:rPr>
          <w:sz w:val="28"/>
          <w:szCs w:val="28"/>
        </w:rPr>
        <w:t xml:space="preserve">сельского поселения «Комплексное благоустройство </w:t>
      </w:r>
      <w:r w:rsidR="00DE7617">
        <w:rPr>
          <w:sz w:val="28"/>
          <w:szCs w:val="28"/>
        </w:rPr>
        <w:t xml:space="preserve"> </w:t>
      </w:r>
      <w:r w:rsidR="00DE7617" w:rsidRPr="00DE7617">
        <w:rPr>
          <w:sz w:val="28"/>
          <w:szCs w:val="28"/>
        </w:rPr>
        <w:t>территории поселения» за 2023</w:t>
      </w:r>
    </w:p>
    <w:p w14:paraId="19A33251" w14:textId="77777777" w:rsidR="00DE7617" w:rsidRDefault="00DE7617" w:rsidP="00DE7617"/>
    <w:p w14:paraId="541DB8DF" w14:textId="08D8F5CE" w:rsidR="007048B9" w:rsidRPr="007048B9" w:rsidRDefault="007048B9" w:rsidP="007048B9">
      <w:pPr>
        <w:rPr>
          <w:sz w:val="28"/>
          <w:szCs w:val="28"/>
        </w:rPr>
      </w:pPr>
      <w:r>
        <w:t xml:space="preserve">     2 </w:t>
      </w:r>
      <w:r w:rsidR="00DE7617">
        <w:t>Постановление № 2</w:t>
      </w:r>
      <w:r w:rsidR="00DE7617">
        <w:t>9</w:t>
      </w:r>
      <w:r w:rsidR="00DE7617">
        <w:t xml:space="preserve"> от 21.02.</w:t>
      </w:r>
      <w:proofErr w:type="gramStart"/>
      <w:r w:rsidR="00DE7617">
        <w:t>2024г</w:t>
      </w:r>
      <w:r w:rsidRPr="007048B9">
        <w:rPr>
          <w:sz w:val="28"/>
          <w:szCs w:val="28"/>
        </w:rPr>
        <w:t xml:space="preserve"> </w:t>
      </w:r>
      <w:r w:rsidRPr="007048B9">
        <w:rPr>
          <w:sz w:val="28"/>
          <w:szCs w:val="28"/>
        </w:rPr>
        <w:t>Об</w:t>
      </w:r>
      <w:proofErr w:type="gramEnd"/>
      <w:r w:rsidRPr="007048B9">
        <w:rPr>
          <w:sz w:val="28"/>
          <w:szCs w:val="28"/>
        </w:rPr>
        <w:t xml:space="preserve"> утверждении отчета о реализации </w:t>
      </w:r>
    </w:p>
    <w:p w14:paraId="1BE8DCA9" w14:textId="4FFDE392" w:rsidR="007048B9" w:rsidRPr="007048B9" w:rsidRDefault="007048B9" w:rsidP="007048B9">
      <w:pPr>
        <w:rPr>
          <w:sz w:val="28"/>
          <w:szCs w:val="28"/>
        </w:rPr>
      </w:pPr>
      <w:r w:rsidRPr="007048B9">
        <w:rPr>
          <w:sz w:val="28"/>
          <w:szCs w:val="28"/>
        </w:rPr>
        <w:t xml:space="preserve">муниципальной программы </w:t>
      </w:r>
      <w:proofErr w:type="spellStart"/>
      <w:r w:rsidRPr="007048B9">
        <w:rPr>
          <w:sz w:val="28"/>
          <w:szCs w:val="28"/>
        </w:rPr>
        <w:t>Истоминского</w:t>
      </w:r>
      <w:proofErr w:type="spellEnd"/>
      <w:r>
        <w:rPr>
          <w:sz w:val="28"/>
          <w:szCs w:val="28"/>
        </w:rPr>
        <w:t xml:space="preserve"> </w:t>
      </w:r>
      <w:r w:rsidRPr="007048B9">
        <w:rPr>
          <w:sz w:val="28"/>
          <w:szCs w:val="28"/>
        </w:rPr>
        <w:t>сельского поселения «Развитие транспортной</w:t>
      </w:r>
      <w:r>
        <w:rPr>
          <w:sz w:val="28"/>
          <w:szCs w:val="28"/>
        </w:rPr>
        <w:t xml:space="preserve"> </w:t>
      </w:r>
      <w:r w:rsidRPr="007048B9">
        <w:rPr>
          <w:sz w:val="28"/>
          <w:szCs w:val="28"/>
        </w:rPr>
        <w:t>системы» за 2023</w:t>
      </w:r>
    </w:p>
    <w:p w14:paraId="3DE90F3E" w14:textId="77777777" w:rsidR="007048B9" w:rsidRDefault="007048B9" w:rsidP="008859A1">
      <w:pPr>
        <w:widowControl w:val="0"/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14:paraId="7DBFEC3C" w14:textId="79B800A0" w:rsidR="008859A1" w:rsidRDefault="007048B9" w:rsidP="008859A1">
      <w:pPr>
        <w:widowControl w:val="0"/>
        <w:autoSpaceDE w:val="0"/>
        <w:autoSpaceDN w:val="0"/>
        <w:adjustRightInd w:val="0"/>
        <w:spacing w:line="228" w:lineRule="auto"/>
      </w:pPr>
      <w:r>
        <w:rPr>
          <w:sz w:val="28"/>
          <w:szCs w:val="28"/>
        </w:rPr>
        <w:t xml:space="preserve">      3 </w:t>
      </w:r>
      <w:r w:rsidR="00E503DD">
        <w:t>Постановление № 31 от 21.02.2024г</w:t>
      </w:r>
      <w:r w:rsidR="008859A1" w:rsidRPr="008859A1">
        <w:rPr>
          <w:sz w:val="28"/>
          <w:szCs w:val="28"/>
        </w:rPr>
        <w:t xml:space="preserve"> </w:t>
      </w:r>
      <w:r w:rsidR="00417D53">
        <w:rPr>
          <w:sz w:val="28"/>
          <w:szCs w:val="28"/>
        </w:rPr>
        <w:t>«</w:t>
      </w:r>
      <w:r w:rsidR="008859A1" w:rsidRPr="00E503DD">
        <w:t xml:space="preserve">Об утверждении отчета о реализации муниципальной программы </w:t>
      </w:r>
      <w:r w:rsidR="008859A1" w:rsidRPr="008859A1">
        <w:t xml:space="preserve">«Формирование современной городской среды на территории </w:t>
      </w:r>
      <w:proofErr w:type="spellStart"/>
      <w:r w:rsidR="008859A1" w:rsidRPr="008859A1">
        <w:t>Истоминского</w:t>
      </w:r>
      <w:proofErr w:type="spellEnd"/>
      <w:r w:rsidR="008859A1" w:rsidRPr="008859A1">
        <w:t xml:space="preserve"> сельского поселения» за 2023 год.</w:t>
      </w:r>
    </w:p>
    <w:p w14:paraId="0A49A33B" w14:textId="77777777" w:rsidR="00CC54A3" w:rsidRDefault="00CC54A3" w:rsidP="008859A1">
      <w:pPr>
        <w:widowControl w:val="0"/>
        <w:autoSpaceDE w:val="0"/>
        <w:autoSpaceDN w:val="0"/>
        <w:adjustRightInd w:val="0"/>
        <w:spacing w:line="228" w:lineRule="auto"/>
      </w:pPr>
    </w:p>
    <w:p w14:paraId="53F60146" w14:textId="7C62EA00" w:rsidR="00CC54A3" w:rsidRPr="00CC54A3" w:rsidRDefault="00D05D4C" w:rsidP="00CC54A3">
      <w:pPr>
        <w:suppressAutoHyphens/>
        <w:rPr>
          <w:rFonts w:eastAsia="Calibri"/>
          <w:bCs/>
          <w:sz w:val="28"/>
          <w:szCs w:val="28"/>
          <w:lang w:eastAsia="en-US"/>
        </w:rPr>
      </w:pPr>
      <w:r>
        <w:t xml:space="preserve">          </w:t>
      </w:r>
      <w:r w:rsidR="007048B9">
        <w:t xml:space="preserve">4 </w:t>
      </w:r>
      <w:r>
        <w:t>Постановление № 3</w:t>
      </w:r>
      <w:r>
        <w:t>2</w:t>
      </w:r>
      <w:r>
        <w:t xml:space="preserve"> от 21.02.2024г</w:t>
      </w:r>
      <w:r w:rsidRPr="008859A1">
        <w:rPr>
          <w:sz w:val="28"/>
          <w:szCs w:val="28"/>
        </w:rPr>
        <w:t xml:space="preserve"> </w:t>
      </w:r>
      <w:r w:rsidR="00CC54A3" w:rsidRPr="00CC54A3">
        <w:rPr>
          <w:rFonts w:eastAsia="Calibri"/>
          <w:bCs/>
          <w:sz w:val="28"/>
          <w:szCs w:val="28"/>
          <w:lang w:eastAsia="en-US"/>
        </w:rPr>
        <w:t xml:space="preserve">«О порядке учета и ведения реестра муниципального </w:t>
      </w:r>
      <w:proofErr w:type="gramStart"/>
      <w:r w:rsidR="00CC54A3" w:rsidRPr="00CC54A3">
        <w:rPr>
          <w:rFonts w:eastAsia="Calibri"/>
          <w:bCs/>
          <w:sz w:val="28"/>
          <w:szCs w:val="28"/>
          <w:lang w:eastAsia="en-US"/>
        </w:rPr>
        <w:t xml:space="preserve">имущества  </w:t>
      </w:r>
      <w:proofErr w:type="spellStart"/>
      <w:r w:rsidR="00CC54A3" w:rsidRPr="00CC54A3">
        <w:rPr>
          <w:rFonts w:eastAsia="Calibri"/>
          <w:bCs/>
          <w:sz w:val="28"/>
          <w:szCs w:val="28"/>
          <w:lang w:eastAsia="en-US"/>
        </w:rPr>
        <w:t>Истомин</w:t>
      </w:r>
      <w:r w:rsidR="00CC54A3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proofErr w:type="gramEnd"/>
      <w:r w:rsidR="00CC54A3" w:rsidRPr="00CC54A3">
        <w:rPr>
          <w:rFonts w:eastAsia="Calibri"/>
          <w:bCs/>
          <w:sz w:val="28"/>
          <w:szCs w:val="28"/>
          <w:lang w:eastAsia="en-US"/>
        </w:rPr>
        <w:t xml:space="preserve"> сельского поселения»</w:t>
      </w:r>
    </w:p>
    <w:p w14:paraId="30B2AFD2" w14:textId="77777777" w:rsidR="00CC54A3" w:rsidRDefault="00CC54A3" w:rsidP="008859A1">
      <w:pPr>
        <w:widowControl w:val="0"/>
        <w:autoSpaceDE w:val="0"/>
        <w:autoSpaceDN w:val="0"/>
        <w:adjustRightInd w:val="0"/>
        <w:spacing w:line="228" w:lineRule="auto"/>
      </w:pPr>
    </w:p>
    <w:p w14:paraId="1A0C4215" w14:textId="01D6B10E" w:rsidR="006674FA" w:rsidRPr="006674FA" w:rsidRDefault="00417D53" w:rsidP="006674FA">
      <w:pPr>
        <w:rPr>
          <w:sz w:val="28"/>
          <w:szCs w:val="28"/>
        </w:rPr>
      </w:pPr>
      <w:r>
        <w:t xml:space="preserve">           </w:t>
      </w:r>
      <w:bookmarkStart w:id="1" w:name="_Hlk169267453"/>
      <w:proofErr w:type="gramStart"/>
      <w:r w:rsidR="007048B9">
        <w:t xml:space="preserve">5 </w:t>
      </w:r>
      <w:r w:rsidR="006674FA">
        <w:t>.</w:t>
      </w:r>
      <w:r w:rsidR="006674FA">
        <w:t>Постановление</w:t>
      </w:r>
      <w:proofErr w:type="gramEnd"/>
      <w:r w:rsidR="006674FA">
        <w:t xml:space="preserve"> № 3</w:t>
      </w:r>
      <w:r w:rsidR="006674FA">
        <w:t>3</w:t>
      </w:r>
      <w:r w:rsidR="006674FA">
        <w:t xml:space="preserve"> от 21.02.2024г</w:t>
      </w:r>
      <w:r w:rsidR="006674FA" w:rsidRPr="006674FA">
        <w:rPr>
          <w:sz w:val="28"/>
          <w:szCs w:val="28"/>
        </w:rPr>
        <w:t xml:space="preserve"> </w:t>
      </w:r>
      <w:bookmarkEnd w:id="1"/>
      <w:r w:rsidR="006674FA" w:rsidRPr="006674FA">
        <w:rPr>
          <w:sz w:val="28"/>
          <w:szCs w:val="28"/>
        </w:rPr>
        <w:t xml:space="preserve">Об утверждении отчета о реализации </w:t>
      </w:r>
    </w:p>
    <w:p w14:paraId="613DE6FC" w14:textId="38D02C79" w:rsidR="00417D53" w:rsidRDefault="006674FA" w:rsidP="006674FA">
      <w:pPr>
        <w:rPr>
          <w:sz w:val="28"/>
          <w:szCs w:val="28"/>
        </w:rPr>
      </w:pPr>
      <w:r w:rsidRPr="006674FA">
        <w:rPr>
          <w:sz w:val="28"/>
          <w:szCs w:val="28"/>
        </w:rPr>
        <w:t xml:space="preserve">муниципальной программы </w:t>
      </w:r>
      <w:proofErr w:type="spellStart"/>
      <w:r w:rsidRPr="006674FA">
        <w:rPr>
          <w:sz w:val="28"/>
          <w:szCs w:val="28"/>
        </w:rPr>
        <w:t>Истоминского</w:t>
      </w:r>
      <w:proofErr w:type="spellEnd"/>
      <w:r>
        <w:rPr>
          <w:sz w:val="28"/>
          <w:szCs w:val="28"/>
        </w:rPr>
        <w:t xml:space="preserve"> </w:t>
      </w:r>
      <w:r w:rsidRPr="006674FA">
        <w:rPr>
          <w:sz w:val="28"/>
          <w:szCs w:val="28"/>
        </w:rPr>
        <w:t>сельского поселения «Обеспечение качественными</w:t>
      </w:r>
      <w:r>
        <w:rPr>
          <w:sz w:val="28"/>
          <w:szCs w:val="28"/>
        </w:rPr>
        <w:t xml:space="preserve"> </w:t>
      </w:r>
      <w:r w:rsidRPr="006674FA">
        <w:rPr>
          <w:sz w:val="28"/>
          <w:szCs w:val="28"/>
        </w:rPr>
        <w:t>жилищно-коммунальными услугами населения» за 2023 год</w:t>
      </w:r>
    </w:p>
    <w:p w14:paraId="6F157E6E" w14:textId="77777777" w:rsidR="00D4317A" w:rsidRDefault="00D4317A" w:rsidP="006674FA">
      <w:pPr>
        <w:rPr>
          <w:sz w:val="28"/>
          <w:szCs w:val="28"/>
        </w:rPr>
      </w:pPr>
    </w:p>
    <w:p w14:paraId="74C83B03" w14:textId="3FB672E6" w:rsidR="008678AC" w:rsidRPr="008678AC" w:rsidRDefault="00D4317A" w:rsidP="008678AC">
      <w:pPr>
        <w:rPr>
          <w:sz w:val="28"/>
          <w:szCs w:val="28"/>
        </w:rPr>
      </w:pPr>
      <w:r>
        <w:t xml:space="preserve">          </w:t>
      </w:r>
      <w:proofErr w:type="gramStart"/>
      <w:r w:rsidR="007048B9">
        <w:t xml:space="preserve">6 </w:t>
      </w:r>
      <w:r w:rsidR="003273ED">
        <w:t xml:space="preserve"> </w:t>
      </w:r>
      <w:r w:rsidR="008678AC">
        <w:t>Постановление</w:t>
      </w:r>
      <w:proofErr w:type="gramEnd"/>
      <w:r w:rsidR="008678AC">
        <w:t xml:space="preserve"> № 3</w:t>
      </w:r>
      <w:r w:rsidR="008678AC">
        <w:t>5</w:t>
      </w:r>
      <w:r w:rsidR="008678AC">
        <w:t xml:space="preserve"> от 21.02.2024г</w:t>
      </w:r>
      <w:r w:rsidR="008678AC" w:rsidRPr="006674FA">
        <w:rPr>
          <w:sz w:val="28"/>
          <w:szCs w:val="28"/>
        </w:rPr>
        <w:t xml:space="preserve"> </w:t>
      </w:r>
      <w:r>
        <w:t xml:space="preserve"> </w:t>
      </w:r>
      <w:r w:rsidR="008678AC" w:rsidRPr="008678AC">
        <w:rPr>
          <w:sz w:val="28"/>
          <w:szCs w:val="28"/>
        </w:rPr>
        <w:t xml:space="preserve">Об утверждении отчета о реализации </w:t>
      </w:r>
    </w:p>
    <w:p w14:paraId="057D1B84" w14:textId="1290ED23" w:rsidR="008678AC" w:rsidRPr="008678AC" w:rsidRDefault="008678AC" w:rsidP="008678AC">
      <w:pPr>
        <w:rPr>
          <w:sz w:val="28"/>
          <w:szCs w:val="28"/>
        </w:rPr>
      </w:pPr>
      <w:r w:rsidRPr="008678AC">
        <w:rPr>
          <w:sz w:val="28"/>
          <w:szCs w:val="28"/>
        </w:rPr>
        <w:t xml:space="preserve">муниципальной программы </w:t>
      </w:r>
      <w:proofErr w:type="spellStart"/>
      <w:r w:rsidRPr="008678AC">
        <w:rPr>
          <w:sz w:val="28"/>
          <w:szCs w:val="28"/>
        </w:rPr>
        <w:t>Истоминского</w:t>
      </w:r>
      <w:proofErr w:type="spellEnd"/>
      <w:r>
        <w:rPr>
          <w:sz w:val="28"/>
          <w:szCs w:val="28"/>
        </w:rPr>
        <w:t xml:space="preserve"> </w:t>
      </w:r>
      <w:r w:rsidRPr="008678AC">
        <w:rPr>
          <w:sz w:val="28"/>
          <w:szCs w:val="28"/>
        </w:rPr>
        <w:t xml:space="preserve">сельского поселения «Развитие </w:t>
      </w:r>
      <w:proofErr w:type="gramStart"/>
      <w:r w:rsidRPr="008678AC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8678AC">
        <w:rPr>
          <w:sz w:val="28"/>
          <w:szCs w:val="28"/>
        </w:rPr>
        <w:t>службы</w:t>
      </w:r>
      <w:proofErr w:type="gramEnd"/>
      <w:r w:rsidRPr="008678AC">
        <w:rPr>
          <w:sz w:val="28"/>
          <w:szCs w:val="28"/>
        </w:rPr>
        <w:t>» за 2023 год.</w:t>
      </w:r>
    </w:p>
    <w:p w14:paraId="330944B0" w14:textId="77777777" w:rsidR="008678AC" w:rsidRDefault="008678AC" w:rsidP="00466DBD">
      <w:r>
        <w:t xml:space="preserve">          </w:t>
      </w:r>
    </w:p>
    <w:p w14:paraId="2C3FA7D1" w14:textId="47DB81F1" w:rsidR="00466DBD" w:rsidRPr="00466DBD" w:rsidRDefault="008678AC" w:rsidP="00466DBD">
      <w:pPr>
        <w:rPr>
          <w:rFonts w:eastAsia="Calibri"/>
          <w:sz w:val="28"/>
          <w:szCs w:val="28"/>
          <w:lang w:eastAsia="en-US"/>
        </w:rPr>
      </w:pPr>
      <w:r>
        <w:t xml:space="preserve">          </w:t>
      </w:r>
      <w:r w:rsidR="00D4317A">
        <w:t xml:space="preserve"> </w:t>
      </w:r>
      <w:proofErr w:type="gramStart"/>
      <w:r w:rsidR="007048B9">
        <w:t>7</w:t>
      </w:r>
      <w:r w:rsidR="00D4317A">
        <w:t>.</w:t>
      </w:r>
      <w:r w:rsidR="00D4317A">
        <w:t>.Постановление</w:t>
      </w:r>
      <w:proofErr w:type="gramEnd"/>
      <w:r w:rsidR="00D4317A">
        <w:t xml:space="preserve"> № 3</w:t>
      </w:r>
      <w:r w:rsidR="00466DBD">
        <w:t>6</w:t>
      </w:r>
      <w:r w:rsidR="00D4317A">
        <w:t xml:space="preserve"> от 21.02.2024г</w:t>
      </w:r>
      <w:r w:rsidR="00D4317A" w:rsidRPr="00D4317A">
        <w:rPr>
          <w:sz w:val="28"/>
          <w:szCs w:val="28"/>
        </w:rPr>
        <w:t xml:space="preserve"> </w:t>
      </w:r>
      <w:r w:rsidR="00466DBD" w:rsidRPr="00466DBD">
        <w:rPr>
          <w:rFonts w:eastAsia="Calibri"/>
          <w:sz w:val="28"/>
          <w:szCs w:val="28"/>
          <w:lang w:eastAsia="en-US"/>
        </w:rPr>
        <w:t xml:space="preserve">Об утверждении отчета о реализации </w:t>
      </w:r>
    </w:p>
    <w:p w14:paraId="6C62A0CD" w14:textId="69CC5B73" w:rsidR="00466DBD" w:rsidRPr="00466DBD" w:rsidRDefault="00466DBD" w:rsidP="00466DB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466DBD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proofErr w:type="spellStart"/>
      <w:proofErr w:type="gramStart"/>
      <w:r w:rsidRPr="00466DBD">
        <w:rPr>
          <w:rFonts w:eastAsia="Calibri"/>
          <w:sz w:val="28"/>
          <w:szCs w:val="28"/>
          <w:lang w:eastAsia="en-US"/>
        </w:rPr>
        <w:t>Истоминского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</w:t>
      </w:r>
      <w:r w:rsidRPr="00466DBD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466DBD">
        <w:rPr>
          <w:rFonts w:eastAsia="Calibri"/>
          <w:sz w:val="28"/>
          <w:szCs w:val="28"/>
          <w:lang w:eastAsia="en-US"/>
        </w:rPr>
        <w:t xml:space="preserve"> поселения «</w:t>
      </w:r>
      <w:r w:rsidRPr="00466DBD">
        <w:rPr>
          <w:kern w:val="2"/>
          <w:sz w:val="28"/>
          <w:szCs w:val="28"/>
        </w:rPr>
        <w:t>Развитие физической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6DBD">
        <w:rPr>
          <w:kern w:val="2"/>
          <w:sz w:val="28"/>
          <w:szCs w:val="28"/>
        </w:rPr>
        <w:t xml:space="preserve"> культуры и спорта</w:t>
      </w:r>
      <w:r w:rsidRPr="00466DBD">
        <w:rPr>
          <w:rFonts w:eastAsia="Calibri"/>
          <w:sz w:val="28"/>
          <w:szCs w:val="28"/>
          <w:lang w:eastAsia="en-US"/>
        </w:rPr>
        <w:t>» за 2023 год</w:t>
      </w:r>
    </w:p>
    <w:p w14:paraId="53E6F85D" w14:textId="1EBFDBF9" w:rsidR="00D4317A" w:rsidRDefault="00417D53" w:rsidP="00466DBD">
      <w:r>
        <w:t xml:space="preserve">          </w:t>
      </w:r>
    </w:p>
    <w:p w14:paraId="6D82023E" w14:textId="77777777" w:rsidR="00AE579C" w:rsidRDefault="00D4317A" w:rsidP="00417D53">
      <w:pPr>
        <w:widowControl w:val="0"/>
        <w:autoSpaceDE w:val="0"/>
        <w:autoSpaceDN w:val="0"/>
        <w:adjustRightInd w:val="0"/>
        <w:spacing w:line="228" w:lineRule="auto"/>
      </w:pPr>
      <w:r>
        <w:t xml:space="preserve">     </w:t>
      </w:r>
    </w:p>
    <w:p w14:paraId="33DF9B5C" w14:textId="77777777" w:rsidR="00AE579C" w:rsidRDefault="00AE579C" w:rsidP="00417D53">
      <w:pPr>
        <w:widowControl w:val="0"/>
        <w:autoSpaceDE w:val="0"/>
        <w:autoSpaceDN w:val="0"/>
        <w:adjustRightInd w:val="0"/>
        <w:spacing w:line="228" w:lineRule="auto"/>
      </w:pPr>
    </w:p>
    <w:p w14:paraId="06226A23" w14:textId="77777777" w:rsidR="00AE579C" w:rsidRDefault="00AE579C" w:rsidP="00AE579C">
      <w:r>
        <w:t xml:space="preserve">      </w:t>
      </w:r>
    </w:p>
    <w:p w14:paraId="56300C1E" w14:textId="408951AC" w:rsidR="00AE579C" w:rsidRPr="00AE579C" w:rsidRDefault="00AE579C" w:rsidP="00AE579C">
      <w:pPr>
        <w:rPr>
          <w:color w:val="000000"/>
          <w:sz w:val="28"/>
          <w:szCs w:val="20"/>
        </w:rPr>
      </w:pPr>
      <w:r>
        <w:t xml:space="preserve">   </w:t>
      </w:r>
      <w:r w:rsidR="002A23F2">
        <w:t xml:space="preserve">  </w:t>
      </w:r>
      <w:r>
        <w:t xml:space="preserve">  </w:t>
      </w:r>
      <w:proofErr w:type="gramStart"/>
      <w:r>
        <w:t>8</w:t>
      </w:r>
      <w:r>
        <w:t>..Постановление</w:t>
      </w:r>
      <w:proofErr w:type="gramEnd"/>
      <w:r>
        <w:t xml:space="preserve"> № 3</w:t>
      </w:r>
      <w:r>
        <w:t>7</w:t>
      </w:r>
      <w:r>
        <w:t xml:space="preserve"> от 21.02.2024г</w:t>
      </w:r>
      <w:r w:rsidRPr="00D4317A">
        <w:rPr>
          <w:sz w:val="28"/>
          <w:szCs w:val="28"/>
        </w:rPr>
        <w:t xml:space="preserve"> </w:t>
      </w:r>
      <w:r w:rsidRPr="00AE579C">
        <w:rPr>
          <w:color w:val="000000"/>
          <w:sz w:val="28"/>
          <w:szCs w:val="20"/>
        </w:rPr>
        <w:t xml:space="preserve">Об утверждении отчета о реализации </w:t>
      </w:r>
    </w:p>
    <w:p w14:paraId="2045F85B" w14:textId="5D4194CE" w:rsidR="00AE579C" w:rsidRPr="00AE579C" w:rsidRDefault="00AE579C" w:rsidP="00AE579C">
      <w:pPr>
        <w:rPr>
          <w:color w:val="000000"/>
          <w:sz w:val="28"/>
          <w:szCs w:val="20"/>
        </w:rPr>
      </w:pPr>
      <w:r w:rsidRPr="00AE579C">
        <w:rPr>
          <w:color w:val="000000"/>
          <w:sz w:val="28"/>
          <w:szCs w:val="20"/>
        </w:rPr>
        <w:t xml:space="preserve">муниципальной </w:t>
      </w:r>
      <w:proofErr w:type="gramStart"/>
      <w:r w:rsidRPr="00AE579C">
        <w:rPr>
          <w:color w:val="000000"/>
          <w:sz w:val="28"/>
          <w:szCs w:val="20"/>
        </w:rPr>
        <w:t xml:space="preserve">программы </w:t>
      </w:r>
      <w:r>
        <w:rPr>
          <w:color w:val="000000"/>
          <w:sz w:val="28"/>
          <w:szCs w:val="20"/>
        </w:rPr>
        <w:t xml:space="preserve"> </w:t>
      </w:r>
      <w:proofErr w:type="spellStart"/>
      <w:r w:rsidRPr="00AE579C">
        <w:rPr>
          <w:color w:val="000000"/>
          <w:sz w:val="28"/>
          <w:szCs w:val="20"/>
        </w:rPr>
        <w:t>Истоминского</w:t>
      </w:r>
      <w:proofErr w:type="spellEnd"/>
      <w:proofErr w:type="gramEnd"/>
      <w:r w:rsidRPr="00AE579C">
        <w:rPr>
          <w:color w:val="000000"/>
          <w:sz w:val="28"/>
          <w:szCs w:val="20"/>
        </w:rPr>
        <w:t xml:space="preserve"> сельского поселения </w:t>
      </w:r>
    </w:p>
    <w:p w14:paraId="375573B5" w14:textId="77777777" w:rsidR="00AE579C" w:rsidRPr="00AE579C" w:rsidRDefault="00AE579C" w:rsidP="00AE579C">
      <w:pPr>
        <w:rPr>
          <w:color w:val="000000"/>
          <w:sz w:val="28"/>
          <w:szCs w:val="20"/>
        </w:rPr>
      </w:pPr>
      <w:r w:rsidRPr="00AE579C">
        <w:rPr>
          <w:color w:val="000000"/>
          <w:sz w:val="28"/>
          <w:szCs w:val="20"/>
        </w:rPr>
        <w:t>«Социальная поддержка граждан» за 2023 год</w:t>
      </w:r>
    </w:p>
    <w:p w14:paraId="5944108F" w14:textId="77777777" w:rsidR="00AE579C" w:rsidRDefault="00AE579C" w:rsidP="00417D53">
      <w:pPr>
        <w:widowControl w:val="0"/>
        <w:autoSpaceDE w:val="0"/>
        <w:autoSpaceDN w:val="0"/>
        <w:adjustRightInd w:val="0"/>
        <w:spacing w:line="228" w:lineRule="auto"/>
      </w:pPr>
    </w:p>
    <w:p w14:paraId="1C2837C0" w14:textId="75FA2A5C" w:rsidR="00115F1E" w:rsidRPr="00BC6AF8" w:rsidRDefault="00A76B7D" w:rsidP="00115F1E">
      <w:pPr>
        <w:widowControl w:val="0"/>
        <w:autoSpaceDE w:val="0"/>
        <w:autoSpaceDN w:val="0"/>
        <w:adjustRightInd w:val="0"/>
        <w:spacing w:line="228" w:lineRule="auto"/>
        <w:rPr>
          <w:bCs/>
        </w:rPr>
      </w:pPr>
      <w:r>
        <w:t xml:space="preserve">     </w:t>
      </w:r>
      <w:r>
        <w:t>9</w:t>
      </w:r>
      <w:r>
        <w:t>..</w:t>
      </w:r>
      <w:bookmarkStart w:id="2" w:name="_Hlk164849417"/>
      <w:r w:rsidR="00115F1E" w:rsidRPr="00115F1E">
        <w:rPr>
          <w:bCs/>
        </w:rPr>
        <w:t xml:space="preserve"> </w:t>
      </w:r>
      <w:proofErr w:type="gramStart"/>
      <w:r w:rsidR="00115F1E" w:rsidRPr="00BC6AF8">
        <w:rPr>
          <w:bCs/>
        </w:rPr>
        <w:t>Постановление  №</w:t>
      </w:r>
      <w:proofErr w:type="gramEnd"/>
      <w:r w:rsidR="00115F1E" w:rsidRPr="00BC6AF8">
        <w:rPr>
          <w:bCs/>
        </w:rPr>
        <w:t xml:space="preserve"> 41 от 21.02.2024г </w:t>
      </w:r>
      <w:bookmarkEnd w:id="2"/>
      <w:r w:rsidR="00115F1E" w:rsidRPr="00BC6AF8">
        <w:rPr>
          <w:bCs/>
        </w:rPr>
        <w:t xml:space="preserve">«Об утверждении отчета о реализации муниципальной программы </w:t>
      </w:r>
      <w:proofErr w:type="spellStart"/>
      <w:r w:rsidR="00115F1E" w:rsidRPr="00BC6AF8">
        <w:rPr>
          <w:bCs/>
        </w:rPr>
        <w:t>Истоминского</w:t>
      </w:r>
      <w:proofErr w:type="spellEnd"/>
      <w:r w:rsidR="00115F1E" w:rsidRPr="00BC6AF8">
        <w:rPr>
          <w:bCs/>
        </w:rPr>
        <w:t xml:space="preserve"> сельского поселения «Обеспечение общественного порядка и противодействие  преступности» за 2023»</w:t>
      </w:r>
    </w:p>
    <w:p w14:paraId="1B4C3908" w14:textId="4DEF7221" w:rsidR="00AE579C" w:rsidRDefault="00AE579C" w:rsidP="00115F1E">
      <w:pPr>
        <w:ind w:left="227"/>
      </w:pPr>
    </w:p>
    <w:p w14:paraId="62D29CCE" w14:textId="2B19813B" w:rsidR="006F4B60" w:rsidRPr="006F4B60" w:rsidRDefault="00FE69C1" w:rsidP="006F4B60">
      <w:pPr>
        <w:rPr>
          <w:sz w:val="28"/>
          <w:szCs w:val="28"/>
        </w:rPr>
      </w:pPr>
      <w:r>
        <w:t xml:space="preserve">   10</w:t>
      </w:r>
      <w:r>
        <w:t>..</w:t>
      </w:r>
      <w:r w:rsidRPr="00115F1E">
        <w:rPr>
          <w:bCs/>
        </w:rPr>
        <w:t xml:space="preserve"> </w:t>
      </w:r>
      <w:proofErr w:type="gramStart"/>
      <w:r w:rsidRPr="00BC6AF8">
        <w:rPr>
          <w:bCs/>
        </w:rPr>
        <w:t>Постановление  №</w:t>
      </w:r>
      <w:proofErr w:type="gramEnd"/>
      <w:r w:rsidRPr="00BC6AF8">
        <w:rPr>
          <w:bCs/>
        </w:rPr>
        <w:t xml:space="preserve"> 4</w:t>
      </w:r>
      <w:r>
        <w:rPr>
          <w:bCs/>
        </w:rPr>
        <w:t xml:space="preserve">2 </w:t>
      </w:r>
      <w:r w:rsidRPr="00BC6AF8">
        <w:rPr>
          <w:bCs/>
        </w:rPr>
        <w:t xml:space="preserve"> от 21.02.2024г</w:t>
      </w:r>
      <w:r w:rsidR="006F4B60" w:rsidRPr="006F4B60">
        <w:rPr>
          <w:sz w:val="28"/>
          <w:szCs w:val="28"/>
        </w:rPr>
        <w:t xml:space="preserve"> </w:t>
      </w:r>
      <w:r w:rsidR="006F4B60" w:rsidRPr="006F4B60">
        <w:rPr>
          <w:sz w:val="28"/>
          <w:szCs w:val="28"/>
        </w:rPr>
        <w:t xml:space="preserve">Об утверждении отчета о реализации </w:t>
      </w:r>
    </w:p>
    <w:p w14:paraId="711A646C" w14:textId="2A779861" w:rsidR="006F4B60" w:rsidRPr="006F4B60" w:rsidRDefault="006F4B60" w:rsidP="006F4B60">
      <w:pPr>
        <w:rPr>
          <w:sz w:val="28"/>
          <w:szCs w:val="28"/>
        </w:rPr>
      </w:pPr>
      <w:r w:rsidRPr="006F4B60">
        <w:rPr>
          <w:sz w:val="28"/>
          <w:szCs w:val="28"/>
        </w:rPr>
        <w:t xml:space="preserve">муниципальной программы </w:t>
      </w:r>
      <w:proofErr w:type="spellStart"/>
      <w:r w:rsidRPr="006F4B60">
        <w:rPr>
          <w:sz w:val="28"/>
          <w:szCs w:val="28"/>
        </w:rPr>
        <w:t>Истоминского</w:t>
      </w:r>
      <w:proofErr w:type="spellEnd"/>
      <w:r>
        <w:rPr>
          <w:sz w:val="28"/>
          <w:szCs w:val="28"/>
        </w:rPr>
        <w:t xml:space="preserve"> </w:t>
      </w:r>
      <w:r w:rsidRPr="006F4B60">
        <w:rPr>
          <w:sz w:val="28"/>
          <w:szCs w:val="28"/>
        </w:rPr>
        <w:t>сельского поселения «Молодежь» за 2023 год.</w:t>
      </w:r>
    </w:p>
    <w:p w14:paraId="3F785F63" w14:textId="1C8B67CA" w:rsidR="00AE579C" w:rsidRDefault="00AE579C" w:rsidP="00417D53">
      <w:pPr>
        <w:widowControl w:val="0"/>
        <w:autoSpaceDE w:val="0"/>
        <w:autoSpaceDN w:val="0"/>
        <w:adjustRightInd w:val="0"/>
        <w:spacing w:line="228" w:lineRule="auto"/>
      </w:pPr>
    </w:p>
    <w:p w14:paraId="26D63EEC" w14:textId="543EDCCE" w:rsidR="00F74761" w:rsidRPr="00F74761" w:rsidRDefault="00061351" w:rsidP="00F74761">
      <w:pPr>
        <w:rPr>
          <w:rFonts w:eastAsia="Calibri"/>
          <w:sz w:val="28"/>
          <w:szCs w:val="28"/>
          <w:lang w:eastAsia="zh-CN"/>
        </w:rPr>
      </w:pPr>
      <w:r>
        <w:t xml:space="preserve">       </w:t>
      </w:r>
      <w:r w:rsidR="00183479">
        <w:t>1</w:t>
      </w:r>
      <w:r w:rsidR="00091A61">
        <w:t>1</w:t>
      </w:r>
      <w:r w:rsidR="00183479">
        <w:t>..</w:t>
      </w:r>
      <w:r w:rsidR="00183479" w:rsidRPr="00115F1E">
        <w:rPr>
          <w:bCs/>
        </w:rPr>
        <w:t xml:space="preserve"> </w:t>
      </w:r>
      <w:proofErr w:type="gramStart"/>
      <w:r w:rsidR="00183479" w:rsidRPr="00BC6AF8">
        <w:rPr>
          <w:bCs/>
        </w:rPr>
        <w:t>Постановление  №</w:t>
      </w:r>
      <w:proofErr w:type="gramEnd"/>
      <w:r w:rsidR="00183479" w:rsidRPr="00BC6AF8">
        <w:rPr>
          <w:bCs/>
        </w:rPr>
        <w:t xml:space="preserve"> 4</w:t>
      </w:r>
      <w:r w:rsidR="00183479">
        <w:rPr>
          <w:bCs/>
        </w:rPr>
        <w:t>4</w:t>
      </w:r>
      <w:r w:rsidR="00183479">
        <w:rPr>
          <w:bCs/>
        </w:rPr>
        <w:t xml:space="preserve"> </w:t>
      </w:r>
      <w:r w:rsidR="00183479" w:rsidRPr="00BC6AF8">
        <w:rPr>
          <w:bCs/>
        </w:rPr>
        <w:t xml:space="preserve"> от 21.02.2024г</w:t>
      </w:r>
      <w:r w:rsidR="00F74761" w:rsidRPr="00F74761">
        <w:rPr>
          <w:rFonts w:eastAsia="Calibri"/>
          <w:sz w:val="28"/>
          <w:szCs w:val="28"/>
        </w:rPr>
        <w:t xml:space="preserve"> «Об утверждении отчета </w:t>
      </w:r>
      <w:r w:rsidR="00F74761" w:rsidRPr="00F74761">
        <w:rPr>
          <w:rFonts w:eastAsia="Calibri"/>
          <w:sz w:val="28"/>
          <w:szCs w:val="28"/>
          <w:lang w:eastAsia="zh-CN"/>
        </w:rPr>
        <w:t>о реализации</w:t>
      </w:r>
    </w:p>
    <w:p w14:paraId="3CEFAE46" w14:textId="012ABA9C" w:rsidR="00F74761" w:rsidRPr="00F74761" w:rsidRDefault="00F74761" w:rsidP="00F74761">
      <w:pPr>
        <w:rPr>
          <w:rFonts w:eastAsia="Calibri"/>
          <w:sz w:val="28"/>
          <w:szCs w:val="28"/>
          <w:lang w:eastAsia="zh-CN"/>
        </w:rPr>
      </w:pPr>
      <w:r w:rsidRPr="00F74761">
        <w:rPr>
          <w:rFonts w:eastAsia="Calibri"/>
          <w:sz w:val="28"/>
          <w:szCs w:val="28"/>
          <w:lang w:eastAsia="zh-CN"/>
        </w:rPr>
        <w:t xml:space="preserve"> муниципальной программы </w:t>
      </w:r>
      <w:proofErr w:type="spellStart"/>
      <w:proofErr w:type="gramStart"/>
      <w:r w:rsidRPr="00F74761">
        <w:rPr>
          <w:rFonts w:eastAsia="Calibri"/>
          <w:sz w:val="28"/>
          <w:szCs w:val="28"/>
          <w:lang w:eastAsia="zh-CN"/>
        </w:rPr>
        <w:t>Истоминского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</w:t>
      </w:r>
      <w:r w:rsidRPr="00F74761">
        <w:rPr>
          <w:rFonts w:eastAsia="Calibri"/>
          <w:sz w:val="28"/>
          <w:szCs w:val="28"/>
          <w:lang w:eastAsia="zh-CN"/>
        </w:rPr>
        <w:t xml:space="preserve"> сельского</w:t>
      </w:r>
      <w:proofErr w:type="gramEnd"/>
      <w:r w:rsidRPr="00F74761">
        <w:rPr>
          <w:rFonts w:eastAsia="Calibri"/>
          <w:sz w:val="28"/>
          <w:szCs w:val="28"/>
          <w:lang w:eastAsia="zh-CN"/>
        </w:rPr>
        <w:t xml:space="preserve"> поселения </w:t>
      </w:r>
      <w:r w:rsidRPr="00F74761">
        <w:rPr>
          <w:rFonts w:eastAsia="Calibri"/>
          <w:kern w:val="2"/>
          <w:sz w:val="28"/>
          <w:szCs w:val="28"/>
          <w:lang w:eastAsia="en-US"/>
        </w:rPr>
        <w:t>«Управление муниципальными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F74761">
        <w:rPr>
          <w:rFonts w:eastAsia="Calibri"/>
          <w:kern w:val="2"/>
          <w:sz w:val="28"/>
          <w:szCs w:val="28"/>
          <w:lang w:eastAsia="en-US"/>
        </w:rPr>
        <w:t xml:space="preserve"> финансами и создание условий</w:t>
      </w:r>
      <w:r w:rsidRPr="00F74761">
        <w:rPr>
          <w:kern w:val="2"/>
          <w:sz w:val="28"/>
          <w:szCs w:val="28"/>
        </w:rPr>
        <w:t xml:space="preserve"> для эффективного управления </w:t>
      </w:r>
    </w:p>
    <w:p w14:paraId="270D4129" w14:textId="5F45A2ED" w:rsidR="00AE579C" w:rsidRDefault="00F74761" w:rsidP="00F74761">
      <w:pPr>
        <w:rPr>
          <w:rFonts w:eastAsia="Calibri"/>
          <w:sz w:val="28"/>
          <w:szCs w:val="28"/>
          <w:lang w:eastAsia="zh-CN"/>
        </w:rPr>
      </w:pPr>
      <w:r w:rsidRPr="00F74761">
        <w:rPr>
          <w:kern w:val="2"/>
          <w:sz w:val="28"/>
          <w:szCs w:val="28"/>
        </w:rPr>
        <w:t xml:space="preserve"> муниципальными финансами»</w:t>
      </w:r>
      <w:r w:rsidRPr="00F74761">
        <w:rPr>
          <w:rFonts w:eastAsia="Calibri"/>
          <w:color w:val="000000"/>
          <w:sz w:val="28"/>
          <w:szCs w:val="28"/>
        </w:rPr>
        <w:t xml:space="preserve"> </w:t>
      </w:r>
      <w:r w:rsidRPr="00F74761">
        <w:rPr>
          <w:rFonts w:eastAsia="Calibri"/>
          <w:sz w:val="28"/>
          <w:szCs w:val="28"/>
          <w:lang w:eastAsia="zh-CN"/>
        </w:rPr>
        <w:t>за 2023 год</w:t>
      </w:r>
    </w:p>
    <w:p w14:paraId="1B882A7D" w14:textId="77777777" w:rsidR="00091A61" w:rsidRDefault="00091A61" w:rsidP="00F74761">
      <w:pPr>
        <w:rPr>
          <w:rFonts w:eastAsia="Calibri"/>
          <w:sz w:val="28"/>
          <w:szCs w:val="28"/>
          <w:lang w:eastAsia="zh-CN"/>
        </w:rPr>
      </w:pPr>
    </w:p>
    <w:p w14:paraId="184C79F7" w14:textId="2A302BC1" w:rsidR="00DC2DAA" w:rsidRPr="00DC2DAA" w:rsidRDefault="00061351" w:rsidP="00DC2DAA">
      <w:pPr>
        <w:rPr>
          <w:sz w:val="28"/>
          <w:szCs w:val="28"/>
        </w:rPr>
      </w:pPr>
      <w:bookmarkStart w:id="3" w:name="_Hlk169270315"/>
      <w:r>
        <w:rPr>
          <w:rFonts w:eastAsia="Calibri"/>
          <w:sz w:val="28"/>
          <w:szCs w:val="28"/>
          <w:lang w:eastAsia="zh-CN"/>
        </w:rPr>
        <w:t xml:space="preserve">         </w:t>
      </w:r>
      <w:r w:rsidR="00091A61">
        <w:rPr>
          <w:rFonts w:eastAsia="Calibri"/>
          <w:sz w:val="28"/>
          <w:szCs w:val="28"/>
          <w:lang w:eastAsia="zh-CN"/>
        </w:rPr>
        <w:t>12</w:t>
      </w:r>
      <w:r w:rsidR="00091A61" w:rsidRPr="00091A61">
        <w:rPr>
          <w:bCs/>
        </w:rPr>
        <w:t xml:space="preserve"> </w:t>
      </w:r>
      <w:proofErr w:type="gramStart"/>
      <w:r w:rsidR="00091A61" w:rsidRPr="00BC6AF8">
        <w:rPr>
          <w:bCs/>
        </w:rPr>
        <w:t>Постановление  №</w:t>
      </w:r>
      <w:proofErr w:type="gramEnd"/>
      <w:r w:rsidR="00091A61" w:rsidRPr="00BC6AF8">
        <w:rPr>
          <w:bCs/>
        </w:rPr>
        <w:t xml:space="preserve"> 4</w:t>
      </w:r>
      <w:r w:rsidR="00091A61">
        <w:rPr>
          <w:bCs/>
        </w:rPr>
        <w:t>5</w:t>
      </w:r>
      <w:r w:rsidR="00091A61">
        <w:rPr>
          <w:bCs/>
        </w:rPr>
        <w:t xml:space="preserve"> </w:t>
      </w:r>
      <w:r w:rsidR="00091A61" w:rsidRPr="00BC6AF8">
        <w:rPr>
          <w:bCs/>
        </w:rPr>
        <w:t xml:space="preserve"> от 21.02.2024г</w:t>
      </w:r>
      <w:r w:rsidR="00DC2DAA" w:rsidRPr="00DC2DAA">
        <w:rPr>
          <w:sz w:val="28"/>
          <w:szCs w:val="28"/>
        </w:rPr>
        <w:t xml:space="preserve"> </w:t>
      </w:r>
      <w:bookmarkEnd w:id="3"/>
      <w:r w:rsidR="00DC2DAA" w:rsidRPr="00DC2DAA">
        <w:rPr>
          <w:sz w:val="28"/>
          <w:szCs w:val="28"/>
        </w:rPr>
        <w:t xml:space="preserve">Об утверждении отчета о реализации </w:t>
      </w:r>
    </w:p>
    <w:p w14:paraId="3134D652" w14:textId="00046E4C" w:rsidR="00DC2DAA" w:rsidRDefault="00DC2DAA" w:rsidP="00DC2DAA">
      <w:pPr>
        <w:tabs>
          <w:tab w:val="left" w:pos="6075"/>
        </w:tabs>
        <w:rPr>
          <w:sz w:val="28"/>
          <w:szCs w:val="28"/>
        </w:rPr>
      </w:pPr>
      <w:r w:rsidRPr="00DC2DAA">
        <w:rPr>
          <w:sz w:val="28"/>
          <w:szCs w:val="28"/>
        </w:rPr>
        <w:t xml:space="preserve">муниципальной программы </w:t>
      </w:r>
      <w:proofErr w:type="spellStart"/>
      <w:r w:rsidRPr="00DC2DAA">
        <w:rPr>
          <w:sz w:val="28"/>
          <w:szCs w:val="28"/>
        </w:rPr>
        <w:t>Истоминского</w:t>
      </w:r>
      <w:proofErr w:type="spellEnd"/>
      <w:r w:rsidRPr="00DC2DA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C2DAA">
        <w:rPr>
          <w:sz w:val="28"/>
          <w:szCs w:val="28"/>
        </w:rPr>
        <w:t>сельского поселения «Управление имуществом» за 2023</w:t>
      </w:r>
    </w:p>
    <w:p w14:paraId="685D7E59" w14:textId="77777777" w:rsidR="00D240CD" w:rsidRDefault="00D240CD" w:rsidP="00DC2DAA">
      <w:pPr>
        <w:tabs>
          <w:tab w:val="left" w:pos="6075"/>
        </w:tabs>
        <w:rPr>
          <w:sz w:val="28"/>
          <w:szCs w:val="28"/>
        </w:rPr>
      </w:pPr>
    </w:p>
    <w:p w14:paraId="4F5D3866" w14:textId="217CEDA8" w:rsidR="00D240CD" w:rsidRPr="00D240CD" w:rsidRDefault="00061351" w:rsidP="00D240CD">
      <w:pPr>
        <w:autoSpaceDE w:val="0"/>
        <w:autoSpaceDN w:val="0"/>
        <w:adjustRightInd w:val="0"/>
        <w:ind w:right="-17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         </w:t>
      </w:r>
      <w:r w:rsidR="00D240CD">
        <w:rPr>
          <w:rFonts w:eastAsia="Calibri"/>
          <w:sz w:val="28"/>
          <w:szCs w:val="28"/>
          <w:lang w:eastAsia="zh-CN"/>
        </w:rPr>
        <w:t>1</w:t>
      </w:r>
      <w:r w:rsidR="00D240CD">
        <w:rPr>
          <w:rFonts w:eastAsia="Calibri"/>
          <w:sz w:val="28"/>
          <w:szCs w:val="28"/>
          <w:lang w:eastAsia="zh-CN"/>
        </w:rPr>
        <w:t>3</w:t>
      </w:r>
      <w:r w:rsidR="00D240CD" w:rsidRPr="00091A61">
        <w:rPr>
          <w:bCs/>
        </w:rPr>
        <w:t xml:space="preserve"> </w:t>
      </w:r>
      <w:r w:rsidR="00D240CD">
        <w:rPr>
          <w:bCs/>
        </w:rPr>
        <w:t xml:space="preserve">Распоряжение </w:t>
      </w:r>
      <w:r w:rsidR="00D240CD" w:rsidRPr="00BC6AF8">
        <w:rPr>
          <w:bCs/>
        </w:rPr>
        <w:t xml:space="preserve">  № </w:t>
      </w:r>
      <w:proofErr w:type="gramStart"/>
      <w:r w:rsidR="00D240CD">
        <w:rPr>
          <w:bCs/>
        </w:rPr>
        <w:t>1</w:t>
      </w:r>
      <w:r w:rsidR="00D240CD">
        <w:rPr>
          <w:bCs/>
        </w:rPr>
        <w:t>4</w:t>
      </w:r>
      <w:r w:rsidR="00D240CD">
        <w:rPr>
          <w:bCs/>
        </w:rPr>
        <w:t xml:space="preserve"> </w:t>
      </w:r>
      <w:r w:rsidR="00D240CD" w:rsidRPr="00BC6AF8">
        <w:rPr>
          <w:bCs/>
        </w:rPr>
        <w:t xml:space="preserve"> от</w:t>
      </w:r>
      <w:proofErr w:type="gramEnd"/>
      <w:r w:rsidR="00D240CD" w:rsidRPr="00BC6AF8">
        <w:rPr>
          <w:bCs/>
        </w:rPr>
        <w:t xml:space="preserve"> 21.02.2024г</w:t>
      </w:r>
      <w:r w:rsidR="00D240CD">
        <w:rPr>
          <w:rFonts w:eastAsia="Calibri"/>
          <w:sz w:val="28"/>
          <w:szCs w:val="28"/>
          <w:lang w:eastAsia="en-US"/>
        </w:rPr>
        <w:t xml:space="preserve"> </w:t>
      </w:r>
      <w:r w:rsidR="00D240CD" w:rsidRPr="00D240CD">
        <w:rPr>
          <w:sz w:val="28"/>
          <w:szCs w:val="28"/>
        </w:rPr>
        <w:t xml:space="preserve">«Об утверждении отчета о выполнении плана реализации муниципальной программы </w:t>
      </w:r>
      <w:proofErr w:type="spellStart"/>
      <w:r w:rsidR="00D240CD" w:rsidRPr="00D240CD">
        <w:rPr>
          <w:sz w:val="28"/>
          <w:szCs w:val="28"/>
        </w:rPr>
        <w:t>Истоминского</w:t>
      </w:r>
      <w:proofErr w:type="spellEnd"/>
      <w:r w:rsidR="00D240CD" w:rsidRPr="00D240CD">
        <w:rPr>
          <w:sz w:val="28"/>
          <w:szCs w:val="28"/>
        </w:rPr>
        <w:t xml:space="preserve"> сельского поселения «Комплексное благоустройство территории поселения» за 2023 год»</w:t>
      </w:r>
    </w:p>
    <w:p w14:paraId="5149FA77" w14:textId="77777777" w:rsidR="00D240CD" w:rsidRPr="00DC2DAA" w:rsidRDefault="00D240CD" w:rsidP="00DC2DAA">
      <w:pPr>
        <w:tabs>
          <w:tab w:val="left" w:pos="6075"/>
        </w:tabs>
        <w:rPr>
          <w:sz w:val="28"/>
          <w:szCs w:val="28"/>
        </w:rPr>
      </w:pPr>
    </w:p>
    <w:p w14:paraId="2AD8E1FF" w14:textId="530EC528" w:rsidR="00091A61" w:rsidRPr="00F74761" w:rsidRDefault="00091A61" w:rsidP="00F74761">
      <w:pPr>
        <w:rPr>
          <w:kern w:val="2"/>
          <w:sz w:val="28"/>
          <w:szCs w:val="28"/>
        </w:rPr>
      </w:pPr>
    </w:p>
    <w:p w14:paraId="047F2938" w14:textId="0E8BC89D" w:rsidR="00B52752" w:rsidRPr="00B52752" w:rsidRDefault="00061351" w:rsidP="00B52752">
      <w:pPr>
        <w:rPr>
          <w:rFonts w:eastAsia="Calibri"/>
          <w:sz w:val="28"/>
          <w:szCs w:val="28"/>
          <w:lang w:eastAsia="en-US"/>
        </w:rPr>
      </w:pPr>
      <w:bookmarkStart w:id="4" w:name="_Hlk169270504"/>
      <w:r>
        <w:rPr>
          <w:rFonts w:eastAsia="Calibri"/>
          <w:sz w:val="28"/>
          <w:szCs w:val="28"/>
          <w:lang w:eastAsia="zh-CN"/>
        </w:rPr>
        <w:t xml:space="preserve">           </w:t>
      </w:r>
      <w:r w:rsidR="00D240CD">
        <w:rPr>
          <w:rFonts w:eastAsia="Calibri"/>
          <w:sz w:val="28"/>
          <w:szCs w:val="28"/>
          <w:lang w:eastAsia="zh-CN"/>
        </w:rPr>
        <w:t>14</w:t>
      </w:r>
      <w:r w:rsidR="003F0766" w:rsidRPr="00091A61">
        <w:rPr>
          <w:bCs/>
        </w:rPr>
        <w:t xml:space="preserve"> </w:t>
      </w:r>
      <w:r w:rsidR="003F0766">
        <w:rPr>
          <w:bCs/>
        </w:rPr>
        <w:t xml:space="preserve">Распоряжение </w:t>
      </w:r>
      <w:r w:rsidR="003F0766" w:rsidRPr="00BC6AF8">
        <w:rPr>
          <w:bCs/>
        </w:rPr>
        <w:t xml:space="preserve">  № </w:t>
      </w:r>
      <w:proofErr w:type="gramStart"/>
      <w:r w:rsidR="003F0766">
        <w:rPr>
          <w:bCs/>
        </w:rPr>
        <w:t>1</w:t>
      </w:r>
      <w:r w:rsidR="002C2742">
        <w:rPr>
          <w:bCs/>
        </w:rPr>
        <w:t>5</w:t>
      </w:r>
      <w:r w:rsidR="003F0766">
        <w:rPr>
          <w:bCs/>
        </w:rPr>
        <w:t xml:space="preserve"> </w:t>
      </w:r>
      <w:r w:rsidR="003F0766" w:rsidRPr="00BC6AF8">
        <w:rPr>
          <w:bCs/>
        </w:rPr>
        <w:t xml:space="preserve"> от</w:t>
      </w:r>
      <w:proofErr w:type="gramEnd"/>
      <w:r w:rsidR="003F0766" w:rsidRPr="00BC6AF8">
        <w:rPr>
          <w:bCs/>
        </w:rPr>
        <w:t xml:space="preserve"> 21.02.2024г</w:t>
      </w:r>
      <w:r w:rsidR="00B52752" w:rsidRPr="00B52752">
        <w:rPr>
          <w:rFonts w:eastAsia="Calibri"/>
          <w:sz w:val="28"/>
          <w:szCs w:val="28"/>
          <w:lang w:eastAsia="en-US"/>
        </w:rPr>
        <w:t xml:space="preserve"> </w:t>
      </w:r>
      <w:bookmarkEnd w:id="4"/>
      <w:r w:rsidR="00B52752" w:rsidRPr="00B52752">
        <w:rPr>
          <w:rFonts w:eastAsia="Calibri"/>
          <w:sz w:val="28"/>
          <w:szCs w:val="28"/>
          <w:lang w:eastAsia="en-US"/>
        </w:rPr>
        <w:t xml:space="preserve">Об утверждении отчета о реализации   </w:t>
      </w:r>
    </w:p>
    <w:p w14:paraId="152D8103" w14:textId="1A347731" w:rsidR="00B52752" w:rsidRPr="00B52752" w:rsidRDefault="00B52752" w:rsidP="00B52752">
      <w:pPr>
        <w:ind w:left="426"/>
        <w:rPr>
          <w:rFonts w:eastAsia="Calibri"/>
          <w:sz w:val="28"/>
          <w:szCs w:val="28"/>
          <w:lang w:eastAsia="en-US"/>
        </w:rPr>
      </w:pPr>
      <w:r w:rsidRPr="00B52752">
        <w:rPr>
          <w:rFonts w:eastAsia="Calibri"/>
          <w:sz w:val="28"/>
          <w:szCs w:val="28"/>
          <w:lang w:eastAsia="en-US"/>
        </w:rPr>
        <w:t xml:space="preserve">плана муниципальной </w:t>
      </w:r>
      <w:proofErr w:type="gramStart"/>
      <w:r w:rsidRPr="00B52752">
        <w:rPr>
          <w:rFonts w:eastAsia="Calibri"/>
          <w:sz w:val="28"/>
          <w:szCs w:val="28"/>
          <w:lang w:eastAsia="en-US"/>
        </w:rPr>
        <w:t xml:space="preserve">программы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2752">
        <w:rPr>
          <w:rFonts w:eastAsia="Calibri"/>
          <w:sz w:val="28"/>
          <w:szCs w:val="28"/>
          <w:lang w:eastAsia="en-US"/>
        </w:rPr>
        <w:t>«</w:t>
      </w:r>
      <w:proofErr w:type="gramEnd"/>
      <w:r w:rsidRPr="00B52752">
        <w:rPr>
          <w:rFonts w:eastAsia="Calibri"/>
          <w:sz w:val="28"/>
          <w:szCs w:val="28"/>
          <w:lang w:eastAsia="en-US"/>
        </w:rPr>
        <w:t>Обеспечение общественного порядка</w:t>
      </w:r>
    </w:p>
    <w:p w14:paraId="33C6915E" w14:textId="67E027CD" w:rsidR="00AE579C" w:rsidRDefault="00B52752" w:rsidP="00B52752">
      <w:pPr>
        <w:ind w:left="426"/>
        <w:rPr>
          <w:rFonts w:eastAsia="Calibri"/>
          <w:sz w:val="28"/>
          <w:szCs w:val="28"/>
          <w:lang w:eastAsia="en-US"/>
        </w:rPr>
      </w:pPr>
      <w:r w:rsidRPr="00B52752">
        <w:rPr>
          <w:rFonts w:eastAsia="Calibri"/>
          <w:sz w:val="28"/>
          <w:szCs w:val="28"/>
          <w:lang w:eastAsia="en-US"/>
        </w:rPr>
        <w:t xml:space="preserve"> и противодействие </w:t>
      </w:r>
      <w:proofErr w:type="gramStart"/>
      <w:r w:rsidRPr="00B52752">
        <w:rPr>
          <w:rFonts w:eastAsia="Calibri"/>
          <w:sz w:val="28"/>
          <w:szCs w:val="28"/>
          <w:lang w:eastAsia="en-US"/>
        </w:rPr>
        <w:t>преступности»</w:t>
      </w:r>
      <w:r>
        <w:rPr>
          <w:rFonts w:eastAsia="Calibri"/>
          <w:sz w:val="28"/>
          <w:szCs w:val="28"/>
          <w:lang w:eastAsia="en-US"/>
        </w:rPr>
        <w:t xml:space="preserve">  п</w:t>
      </w:r>
      <w:r w:rsidRPr="00B52752">
        <w:rPr>
          <w:rFonts w:eastAsia="Calibri"/>
          <w:sz w:val="28"/>
          <w:szCs w:val="28"/>
          <w:lang w:eastAsia="en-US"/>
        </w:rPr>
        <w:t>о</w:t>
      </w:r>
      <w:proofErr w:type="gramEnd"/>
      <w:r w:rsidRPr="00B52752">
        <w:rPr>
          <w:rFonts w:eastAsia="Calibri"/>
          <w:sz w:val="28"/>
          <w:szCs w:val="28"/>
          <w:lang w:eastAsia="en-US"/>
        </w:rPr>
        <w:t xml:space="preserve"> итогам  2023 года</w:t>
      </w:r>
    </w:p>
    <w:p w14:paraId="1D411EC4" w14:textId="77777777" w:rsidR="002C2742" w:rsidRPr="00B52752" w:rsidRDefault="002C2742" w:rsidP="00B52752">
      <w:pPr>
        <w:ind w:left="426"/>
        <w:rPr>
          <w:rFonts w:eastAsia="Calibri"/>
          <w:sz w:val="28"/>
          <w:szCs w:val="28"/>
          <w:lang w:eastAsia="en-US"/>
        </w:rPr>
      </w:pPr>
    </w:p>
    <w:p w14:paraId="675D760D" w14:textId="133C57C2" w:rsidR="00671D6B" w:rsidRPr="00671D6B" w:rsidRDefault="00061351" w:rsidP="00671D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  <w:r w:rsidR="002C2742">
        <w:rPr>
          <w:rFonts w:eastAsia="Calibri"/>
          <w:sz w:val="28"/>
          <w:szCs w:val="28"/>
          <w:lang w:eastAsia="zh-CN"/>
        </w:rPr>
        <w:t>1</w:t>
      </w:r>
      <w:r w:rsidR="00D240CD">
        <w:rPr>
          <w:rFonts w:eastAsia="Calibri"/>
          <w:sz w:val="28"/>
          <w:szCs w:val="28"/>
          <w:lang w:eastAsia="zh-CN"/>
        </w:rPr>
        <w:t xml:space="preserve">5 </w:t>
      </w:r>
      <w:bookmarkStart w:id="5" w:name="_Hlk169271195"/>
      <w:r w:rsidR="002C2742">
        <w:rPr>
          <w:bCs/>
        </w:rPr>
        <w:t xml:space="preserve">Распоряжение </w:t>
      </w:r>
      <w:r w:rsidR="002C2742" w:rsidRPr="00BC6AF8">
        <w:rPr>
          <w:bCs/>
        </w:rPr>
        <w:t xml:space="preserve">  № </w:t>
      </w:r>
      <w:proofErr w:type="gramStart"/>
      <w:r w:rsidR="002C2742">
        <w:rPr>
          <w:bCs/>
        </w:rPr>
        <w:t>1</w:t>
      </w:r>
      <w:r w:rsidR="002C2742">
        <w:rPr>
          <w:bCs/>
        </w:rPr>
        <w:t>6</w:t>
      </w:r>
      <w:r w:rsidR="002C2742">
        <w:rPr>
          <w:bCs/>
        </w:rPr>
        <w:t xml:space="preserve"> </w:t>
      </w:r>
      <w:r w:rsidR="002C2742" w:rsidRPr="00BC6AF8">
        <w:rPr>
          <w:bCs/>
        </w:rPr>
        <w:t xml:space="preserve"> от</w:t>
      </w:r>
      <w:proofErr w:type="gramEnd"/>
      <w:r w:rsidR="002C2742" w:rsidRPr="00BC6AF8">
        <w:rPr>
          <w:bCs/>
        </w:rPr>
        <w:t xml:space="preserve"> 21.02.2024г</w:t>
      </w:r>
      <w:r w:rsidR="00671D6B" w:rsidRPr="00671D6B">
        <w:rPr>
          <w:rFonts w:eastAsia="Calibri"/>
          <w:sz w:val="28"/>
          <w:szCs w:val="28"/>
          <w:lang w:eastAsia="en-US"/>
        </w:rPr>
        <w:t xml:space="preserve"> </w:t>
      </w:r>
      <w:bookmarkEnd w:id="5"/>
      <w:r w:rsidR="00671D6B" w:rsidRPr="00671D6B">
        <w:rPr>
          <w:rFonts w:eastAsia="Calibri"/>
          <w:sz w:val="28"/>
          <w:szCs w:val="28"/>
          <w:lang w:eastAsia="en-US"/>
        </w:rPr>
        <w:t>Об утверждении отчета о реализации</w:t>
      </w:r>
    </w:p>
    <w:p w14:paraId="58ED5292" w14:textId="0C6FEB13" w:rsidR="00671D6B" w:rsidRPr="00671D6B" w:rsidRDefault="00671D6B" w:rsidP="00671D6B">
      <w:pPr>
        <w:jc w:val="both"/>
        <w:rPr>
          <w:rFonts w:eastAsia="Calibri"/>
          <w:sz w:val="28"/>
          <w:szCs w:val="28"/>
          <w:lang w:eastAsia="en-US"/>
        </w:rPr>
      </w:pPr>
      <w:r w:rsidRPr="00671D6B">
        <w:rPr>
          <w:rFonts w:eastAsia="Calibri"/>
          <w:sz w:val="28"/>
          <w:szCs w:val="28"/>
          <w:lang w:eastAsia="en-US"/>
        </w:rPr>
        <w:t>плана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1D6B">
        <w:rPr>
          <w:sz w:val="28"/>
          <w:szCs w:val="28"/>
        </w:rPr>
        <w:t>«Информационное общество»</w:t>
      </w:r>
    </w:p>
    <w:p w14:paraId="23859CC8" w14:textId="77777777" w:rsidR="00671D6B" w:rsidRDefault="00671D6B" w:rsidP="00671D6B">
      <w:pPr>
        <w:spacing w:after="120"/>
        <w:jc w:val="both"/>
        <w:rPr>
          <w:sz w:val="28"/>
          <w:szCs w:val="28"/>
        </w:rPr>
      </w:pPr>
      <w:r w:rsidRPr="00671D6B">
        <w:rPr>
          <w:sz w:val="28"/>
          <w:szCs w:val="28"/>
        </w:rPr>
        <w:t>по итогам за 2023года</w:t>
      </w:r>
    </w:p>
    <w:p w14:paraId="760A458F" w14:textId="7DA1CABE" w:rsidR="0020532F" w:rsidRDefault="00061351" w:rsidP="00061351">
      <w:pPr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      </w:t>
      </w:r>
      <w:proofErr w:type="gramStart"/>
      <w:r w:rsidR="0020532F">
        <w:rPr>
          <w:rFonts w:eastAsia="Calibri"/>
          <w:sz w:val="28"/>
          <w:szCs w:val="28"/>
          <w:lang w:eastAsia="zh-CN"/>
        </w:rPr>
        <w:t>1</w:t>
      </w:r>
      <w:r w:rsidR="00D240CD">
        <w:rPr>
          <w:rFonts w:eastAsia="Calibri"/>
          <w:sz w:val="28"/>
          <w:szCs w:val="28"/>
          <w:lang w:eastAsia="zh-CN"/>
        </w:rPr>
        <w:t xml:space="preserve">6 </w:t>
      </w:r>
      <w:r w:rsidR="0020532F" w:rsidRPr="00091A61">
        <w:rPr>
          <w:bCs/>
        </w:rPr>
        <w:t xml:space="preserve"> </w:t>
      </w:r>
      <w:r w:rsidR="0020532F">
        <w:rPr>
          <w:bCs/>
        </w:rPr>
        <w:t>Распоряжение</w:t>
      </w:r>
      <w:proofErr w:type="gramEnd"/>
      <w:r w:rsidR="0020532F">
        <w:rPr>
          <w:bCs/>
        </w:rPr>
        <w:t xml:space="preserve"> </w:t>
      </w:r>
      <w:r w:rsidR="0020532F" w:rsidRPr="00BC6AF8">
        <w:rPr>
          <w:bCs/>
        </w:rPr>
        <w:t xml:space="preserve">  № </w:t>
      </w:r>
      <w:r w:rsidR="0020532F">
        <w:rPr>
          <w:bCs/>
        </w:rPr>
        <w:t>1</w:t>
      </w:r>
      <w:r w:rsidR="0020532F">
        <w:rPr>
          <w:bCs/>
        </w:rPr>
        <w:t>7</w:t>
      </w:r>
      <w:r w:rsidR="0020532F">
        <w:rPr>
          <w:bCs/>
        </w:rPr>
        <w:t xml:space="preserve"> </w:t>
      </w:r>
      <w:r w:rsidR="0020532F" w:rsidRPr="00BC6AF8">
        <w:rPr>
          <w:bCs/>
        </w:rPr>
        <w:t xml:space="preserve"> от 21.02.2024г</w:t>
      </w:r>
      <w:r w:rsidR="00F25A68" w:rsidRPr="00F25A68">
        <w:rPr>
          <w:rFonts w:eastAsia="Calibri"/>
          <w:sz w:val="28"/>
          <w:szCs w:val="28"/>
        </w:rPr>
        <w:t xml:space="preserve">Об утверждении отчета по плану реализации муниципальной программы </w:t>
      </w:r>
      <w:proofErr w:type="spellStart"/>
      <w:r w:rsidR="00F25A68" w:rsidRPr="00F25A68">
        <w:rPr>
          <w:rFonts w:eastAsia="Calibri"/>
          <w:sz w:val="28"/>
          <w:szCs w:val="28"/>
        </w:rPr>
        <w:t>Истоминского</w:t>
      </w:r>
      <w:proofErr w:type="spellEnd"/>
      <w:r w:rsidR="00F25A68" w:rsidRPr="00F25A68">
        <w:rPr>
          <w:rFonts w:eastAsia="Calibri"/>
          <w:sz w:val="28"/>
          <w:szCs w:val="28"/>
        </w:rPr>
        <w:t xml:space="preserve"> </w:t>
      </w:r>
      <w:r w:rsidR="00F25A68">
        <w:rPr>
          <w:rFonts w:eastAsia="Calibri"/>
          <w:sz w:val="28"/>
          <w:szCs w:val="28"/>
        </w:rPr>
        <w:t xml:space="preserve"> </w:t>
      </w:r>
      <w:r w:rsidR="00F25A68" w:rsidRPr="00F25A68">
        <w:rPr>
          <w:rFonts w:eastAsia="Calibri"/>
          <w:sz w:val="28"/>
          <w:szCs w:val="28"/>
        </w:rPr>
        <w:t xml:space="preserve">сельского поселения </w:t>
      </w:r>
      <w:r w:rsidR="00F25A68" w:rsidRPr="00F25A68">
        <w:rPr>
          <w:sz w:val="28"/>
          <w:szCs w:val="28"/>
        </w:rPr>
        <w:t xml:space="preserve">«Защита населения и территории </w:t>
      </w:r>
      <w:r w:rsidR="00F25A68">
        <w:rPr>
          <w:rFonts w:eastAsia="Calibri"/>
          <w:sz w:val="28"/>
          <w:szCs w:val="28"/>
        </w:rPr>
        <w:t xml:space="preserve"> </w:t>
      </w:r>
      <w:r w:rsidR="00F25A68" w:rsidRPr="00F25A68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  <w:r w:rsidR="00F25A68" w:rsidRPr="00F25A68">
        <w:rPr>
          <w:rFonts w:eastAsia="Calibri"/>
          <w:sz w:val="28"/>
          <w:szCs w:val="28"/>
        </w:rPr>
        <w:t xml:space="preserve"> за 2023 год</w:t>
      </w:r>
    </w:p>
    <w:p w14:paraId="21788829" w14:textId="77777777" w:rsidR="00061351" w:rsidRDefault="00061351" w:rsidP="00061351">
      <w:pPr>
        <w:rPr>
          <w:rFonts w:eastAsia="Calibri"/>
          <w:sz w:val="28"/>
          <w:szCs w:val="28"/>
        </w:rPr>
      </w:pPr>
    </w:p>
    <w:p w14:paraId="7D16FD65" w14:textId="0FA441B8" w:rsidR="00061351" w:rsidRPr="00061351" w:rsidRDefault="00061351" w:rsidP="0006135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bookmarkStart w:id="6" w:name="_Hlk169271319"/>
      <w:r>
        <w:rPr>
          <w:rFonts w:eastAsia="Calibri"/>
          <w:sz w:val="28"/>
          <w:szCs w:val="28"/>
        </w:rPr>
        <w:t>17</w:t>
      </w:r>
      <w:r w:rsidRPr="00061351">
        <w:rPr>
          <w:bCs/>
        </w:rPr>
        <w:t xml:space="preserve"> </w:t>
      </w:r>
      <w:r>
        <w:rPr>
          <w:bCs/>
        </w:rPr>
        <w:t xml:space="preserve">Распоряжение </w:t>
      </w:r>
      <w:r w:rsidRPr="00BC6AF8">
        <w:rPr>
          <w:bCs/>
        </w:rPr>
        <w:t xml:space="preserve">  № </w:t>
      </w:r>
      <w:proofErr w:type="gramStart"/>
      <w:r>
        <w:rPr>
          <w:bCs/>
        </w:rPr>
        <w:t>1</w:t>
      </w:r>
      <w:r>
        <w:rPr>
          <w:bCs/>
        </w:rPr>
        <w:t>8</w:t>
      </w:r>
      <w:r>
        <w:rPr>
          <w:bCs/>
        </w:rPr>
        <w:t xml:space="preserve"> </w:t>
      </w:r>
      <w:r w:rsidRPr="00BC6AF8">
        <w:rPr>
          <w:bCs/>
        </w:rPr>
        <w:t xml:space="preserve"> от</w:t>
      </w:r>
      <w:proofErr w:type="gramEnd"/>
      <w:r w:rsidRPr="00BC6AF8">
        <w:rPr>
          <w:bCs/>
        </w:rPr>
        <w:t xml:space="preserve"> 21.02.2024г</w:t>
      </w:r>
      <w:r w:rsidRPr="00671D6B">
        <w:rPr>
          <w:rFonts w:eastAsia="Calibri"/>
          <w:sz w:val="28"/>
          <w:szCs w:val="28"/>
          <w:lang w:eastAsia="en-US"/>
        </w:rPr>
        <w:t xml:space="preserve"> </w:t>
      </w:r>
      <w:r w:rsidRPr="00061351">
        <w:rPr>
          <w:sz w:val="28"/>
          <w:szCs w:val="28"/>
        </w:rPr>
        <w:t xml:space="preserve"> </w:t>
      </w:r>
      <w:bookmarkEnd w:id="6"/>
      <w:r w:rsidRPr="00061351">
        <w:rPr>
          <w:sz w:val="28"/>
          <w:szCs w:val="28"/>
        </w:rPr>
        <w:t xml:space="preserve">Об утверждении отчета по плану </w:t>
      </w:r>
    </w:p>
    <w:p w14:paraId="11DC3DE0" w14:textId="7D4C3B62" w:rsidR="00061351" w:rsidRPr="00061351" w:rsidRDefault="00061351" w:rsidP="00061351">
      <w:pPr>
        <w:rPr>
          <w:sz w:val="28"/>
          <w:szCs w:val="28"/>
        </w:rPr>
      </w:pPr>
      <w:r w:rsidRPr="00061351">
        <w:rPr>
          <w:sz w:val="28"/>
          <w:szCs w:val="28"/>
        </w:rPr>
        <w:t xml:space="preserve">реализации Муниципальной </w:t>
      </w:r>
      <w:proofErr w:type="gramStart"/>
      <w:r w:rsidRPr="00061351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Pr="00061351">
        <w:rPr>
          <w:sz w:val="28"/>
          <w:szCs w:val="28"/>
        </w:rPr>
        <w:t>«</w:t>
      </w:r>
      <w:proofErr w:type="gramEnd"/>
      <w:r w:rsidRPr="00061351">
        <w:rPr>
          <w:sz w:val="28"/>
          <w:szCs w:val="28"/>
        </w:rPr>
        <w:t xml:space="preserve">Развитие муниципальной службы» </w:t>
      </w:r>
    </w:p>
    <w:p w14:paraId="493E7C3D" w14:textId="77777777" w:rsidR="00061351" w:rsidRPr="00061351" w:rsidRDefault="00061351" w:rsidP="00061351">
      <w:pPr>
        <w:rPr>
          <w:sz w:val="28"/>
          <w:szCs w:val="28"/>
        </w:rPr>
      </w:pPr>
      <w:r w:rsidRPr="00061351">
        <w:rPr>
          <w:sz w:val="28"/>
          <w:szCs w:val="28"/>
        </w:rPr>
        <w:t>за 2023 год.</w:t>
      </w:r>
    </w:p>
    <w:p w14:paraId="01A864C3" w14:textId="7D30FD08" w:rsidR="00061351" w:rsidRPr="00671D6B" w:rsidRDefault="00061351" w:rsidP="00F25A68">
      <w:pPr>
        <w:ind w:right="-852"/>
        <w:rPr>
          <w:rFonts w:eastAsia="Calibri"/>
          <w:sz w:val="28"/>
          <w:szCs w:val="28"/>
        </w:rPr>
      </w:pPr>
    </w:p>
    <w:p w14:paraId="3A028AC3" w14:textId="711DB38C" w:rsidR="003A4355" w:rsidRDefault="003A4355" w:rsidP="003A4355">
      <w:pPr>
        <w:autoSpaceDE w:val="0"/>
        <w:autoSpaceDN w:val="0"/>
        <w:adjustRightInd w:val="0"/>
        <w:spacing w:line="256" w:lineRule="auto"/>
        <w:ind w:left="180" w:right="-3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061351">
        <w:rPr>
          <w:bCs/>
        </w:rPr>
        <w:t xml:space="preserve"> </w:t>
      </w:r>
      <w:r>
        <w:rPr>
          <w:bCs/>
        </w:rPr>
        <w:t xml:space="preserve">Распоряжение </w:t>
      </w:r>
      <w:r w:rsidRPr="00BC6AF8">
        <w:rPr>
          <w:bCs/>
        </w:rPr>
        <w:t xml:space="preserve">  № </w:t>
      </w:r>
      <w:proofErr w:type="gramStart"/>
      <w:r>
        <w:rPr>
          <w:bCs/>
        </w:rPr>
        <w:t>1</w:t>
      </w:r>
      <w:r>
        <w:rPr>
          <w:bCs/>
        </w:rPr>
        <w:t>9</w:t>
      </w:r>
      <w:r>
        <w:rPr>
          <w:bCs/>
        </w:rPr>
        <w:t xml:space="preserve"> </w:t>
      </w:r>
      <w:r w:rsidRPr="00BC6AF8">
        <w:rPr>
          <w:bCs/>
        </w:rPr>
        <w:t xml:space="preserve"> от</w:t>
      </w:r>
      <w:proofErr w:type="gramEnd"/>
      <w:r w:rsidRPr="00BC6AF8">
        <w:rPr>
          <w:bCs/>
        </w:rPr>
        <w:t xml:space="preserve"> 21.02.2024г</w:t>
      </w:r>
      <w:r w:rsidRPr="00671D6B">
        <w:rPr>
          <w:rFonts w:eastAsia="Calibri"/>
          <w:sz w:val="28"/>
          <w:szCs w:val="28"/>
          <w:lang w:eastAsia="en-US"/>
        </w:rPr>
        <w:t xml:space="preserve"> </w:t>
      </w:r>
      <w:r w:rsidRPr="00061351">
        <w:rPr>
          <w:sz w:val="28"/>
          <w:szCs w:val="28"/>
        </w:rPr>
        <w:t xml:space="preserve"> </w:t>
      </w:r>
      <w:r w:rsidRPr="0013052C">
        <w:rPr>
          <w:color w:val="333333"/>
          <w:sz w:val="28"/>
          <w:szCs w:val="28"/>
          <w:lang w:eastAsia="en-US"/>
        </w:rPr>
        <w:t xml:space="preserve">Об утверждении отчета </w:t>
      </w:r>
      <w:r>
        <w:rPr>
          <w:sz w:val="28"/>
          <w:szCs w:val="28"/>
          <w:lang w:eastAsia="en-US"/>
        </w:rPr>
        <w:t xml:space="preserve">о </w:t>
      </w:r>
      <w:r w:rsidRPr="0013052C">
        <w:rPr>
          <w:sz w:val="28"/>
          <w:szCs w:val="28"/>
          <w:lang w:eastAsia="en-US"/>
        </w:rPr>
        <w:t xml:space="preserve">реализации </w:t>
      </w:r>
      <w:r>
        <w:rPr>
          <w:sz w:val="28"/>
          <w:szCs w:val="28"/>
          <w:lang w:eastAsia="en-US"/>
        </w:rPr>
        <w:t xml:space="preserve">плана </w:t>
      </w:r>
      <w:r w:rsidRPr="0013052C">
        <w:rPr>
          <w:sz w:val="28"/>
          <w:szCs w:val="28"/>
          <w:lang w:eastAsia="en-US"/>
        </w:rPr>
        <w:t>муниципальной программы «</w:t>
      </w:r>
      <w:r>
        <w:rPr>
          <w:sz w:val="28"/>
          <w:szCs w:val="28"/>
          <w:lang w:eastAsia="en-US"/>
        </w:rPr>
        <w:t>Развитие физической культуры и спорта</w:t>
      </w:r>
      <w:r w:rsidRPr="0013052C">
        <w:rPr>
          <w:sz w:val="28"/>
          <w:szCs w:val="28"/>
          <w:lang w:eastAsia="en-US"/>
        </w:rPr>
        <w:t xml:space="preserve">» </w:t>
      </w:r>
    </w:p>
    <w:p w14:paraId="588D87A0" w14:textId="0E92349B" w:rsidR="00BC6AF8" w:rsidRDefault="003A4355" w:rsidP="003A4355">
      <w:pPr>
        <w:rPr>
          <w:bCs/>
        </w:rPr>
      </w:pPr>
      <w:r>
        <w:rPr>
          <w:sz w:val="28"/>
          <w:szCs w:val="28"/>
        </w:rPr>
        <w:t xml:space="preserve">   за 2023 год</w:t>
      </w:r>
    </w:p>
    <w:p w14:paraId="3C42BC5E" w14:textId="77777777" w:rsidR="003A4355" w:rsidRDefault="00BC6AF8" w:rsidP="00BC6AF8">
      <w:pPr>
        <w:rPr>
          <w:bCs/>
        </w:rPr>
      </w:pPr>
      <w:r>
        <w:rPr>
          <w:bCs/>
        </w:rPr>
        <w:t xml:space="preserve">        </w:t>
      </w:r>
    </w:p>
    <w:p w14:paraId="54B85DA5" w14:textId="77777777" w:rsidR="00E22264" w:rsidRDefault="00E22264" w:rsidP="00E22264">
      <w:pPr>
        <w:rPr>
          <w:rFonts w:eastAsia="Calibri"/>
          <w:sz w:val="28"/>
          <w:szCs w:val="28"/>
        </w:rPr>
      </w:pPr>
    </w:p>
    <w:p w14:paraId="5DA2B976" w14:textId="77777777" w:rsidR="00E22264" w:rsidRDefault="00E22264" w:rsidP="00E22264">
      <w:pPr>
        <w:rPr>
          <w:rFonts w:eastAsia="Calibri"/>
          <w:sz w:val="28"/>
          <w:szCs w:val="28"/>
        </w:rPr>
      </w:pPr>
    </w:p>
    <w:p w14:paraId="2C34D583" w14:textId="77777777" w:rsidR="00E22264" w:rsidRDefault="00E22264" w:rsidP="00E22264">
      <w:pPr>
        <w:rPr>
          <w:rFonts w:eastAsia="Calibri"/>
          <w:sz w:val="28"/>
          <w:szCs w:val="28"/>
        </w:rPr>
      </w:pPr>
    </w:p>
    <w:p w14:paraId="13041430" w14:textId="77777777" w:rsidR="00E22264" w:rsidRDefault="00E22264" w:rsidP="00E22264">
      <w:pPr>
        <w:rPr>
          <w:rFonts w:eastAsia="Calibri"/>
          <w:sz w:val="28"/>
          <w:szCs w:val="28"/>
        </w:rPr>
      </w:pPr>
    </w:p>
    <w:p w14:paraId="7286CE73" w14:textId="3FED7090" w:rsidR="00E22264" w:rsidRPr="00E22264" w:rsidRDefault="00500710" w:rsidP="00E22264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Pr="00061351">
        <w:rPr>
          <w:bCs/>
        </w:rPr>
        <w:t xml:space="preserve"> </w:t>
      </w:r>
      <w:r>
        <w:rPr>
          <w:bCs/>
        </w:rPr>
        <w:t xml:space="preserve">Распоряжение </w:t>
      </w:r>
      <w:r w:rsidRPr="00BC6AF8">
        <w:rPr>
          <w:bCs/>
        </w:rPr>
        <w:t xml:space="preserve">  № </w:t>
      </w:r>
      <w:proofErr w:type="gramStart"/>
      <w:r>
        <w:rPr>
          <w:bCs/>
        </w:rPr>
        <w:t>20</w:t>
      </w:r>
      <w:r>
        <w:rPr>
          <w:bCs/>
        </w:rPr>
        <w:t xml:space="preserve"> </w:t>
      </w:r>
      <w:r w:rsidRPr="00BC6AF8">
        <w:rPr>
          <w:bCs/>
        </w:rPr>
        <w:t xml:space="preserve"> от</w:t>
      </w:r>
      <w:proofErr w:type="gramEnd"/>
      <w:r w:rsidRPr="00BC6AF8">
        <w:rPr>
          <w:bCs/>
        </w:rPr>
        <w:t xml:space="preserve"> 21.02.2024г</w:t>
      </w:r>
      <w:r w:rsidRPr="00671D6B">
        <w:rPr>
          <w:rFonts w:eastAsia="Calibri"/>
          <w:sz w:val="28"/>
          <w:szCs w:val="28"/>
          <w:lang w:eastAsia="en-US"/>
        </w:rPr>
        <w:t xml:space="preserve"> </w:t>
      </w:r>
      <w:r w:rsidRPr="00061351">
        <w:rPr>
          <w:sz w:val="28"/>
          <w:szCs w:val="28"/>
        </w:rPr>
        <w:t xml:space="preserve"> </w:t>
      </w:r>
      <w:r w:rsidR="00E22264" w:rsidRPr="00E22264">
        <w:rPr>
          <w:sz w:val="28"/>
          <w:szCs w:val="28"/>
        </w:rPr>
        <w:t xml:space="preserve">Об утверждении отчета по плану </w:t>
      </w:r>
    </w:p>
    <w:p w14:paraId="15847FDE" w14:textId="45D70109" w:rsidR="00E22264" w:rsidRPr="00E22264" w:rsidRDefault="00E22264" w:rsidP="00E22264">
      <w:pPr>
        <w:rPr>
          <w:sz w:val="28"/>
          <w:szCs w:val="28"/>
        </w:rPr>
      </w:pPr>
      <w:r w:rsidRPr="00E22264">
        <w:rPr>
          <w:sz w:val="28"/>
          <w:szCs w:val="28"/>
        </w:rPr>
        <w:t xml:space="preserve">реализации Муниципальной </w:t>
      </w:r>
      <w:proofErr w:type="gramStart"/>
      <w:r w:rsidRPr="00E2226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22264">
        <w:rPr>
          <w:sz w:val="28"/>
          <w:szCs w:val="28"/>
        </w:rPr>
        <w:t xml:space="preserve"> «</w:t>
      </w:r>
      <w:proofErr w:type="gramEnd"/>
      <w:r w:rsidRPr="00E22264">
        <w:rPr>
          <w:sz w:val="28"/>
          <w:szCs w:val="28"/>
        </w:rPr>
        <w:t xml:space="preserve">Социальная поддержка граждан» </w:t>
      </w:r>
    </w:p>
    <w:p w14:paraId="497C8F0D" w14:textId="172A2757" w:rsidR="003A4355" w:rsidRDefault="00E22264" w:rsidP="00E22264">
      <w:pPr>
        <w:rPr>
          <w:bCs/>
        </w:rPr>
      </w:pPr>
      <w:r w:rsidRPr="00E22264">
        <w:rPr>
          <w:sz w:val="28"/>
          <w:szCs w:val="28"/>
        </w:rPr>
        <w:t>за 2023 год</w:t>
      </w:r>
    </w:p>
    <w:p w14:paraId="7CC7B65C" w14:textId="77777777" w:rsidR="003A4355" w:rsidRDefault="003A4355" w:rsidP="00BC6AF8">
      <w:pPr>
        <w:rPr>
          <w:bCs/>
        </w:rPr>
      </w:pPr>
    </w:p>
    <w:p w14:paraId="1FD793FF" w14:textId="139B23D5" w:rsidR="001A7017" w:rsidRPr="001A7017" w:rsidRDefault="00BC6AF8" w:rsidP="00BC6AF8">
      <w:pPr>
        <w:rPr>
          <w:bCs/>
        </w:rPr>
      </w:pPr>
      <w:r>
        <w:rPr>
          <w:bCs/>
        </w:rPr>
        <w:t xml:space="preserve"> </w:t>
      </w:r>
      <w:r w:rsidR="00254E2E">
        <w:t xml:space="preserve"> 7.</w:t>
      </w:r>
      <w:r w:rsidR="001A7017" w:rsidRPr="001A7017">
        <w:t xml:space="preserve"> </w:t>
      </w:r>
      <w:bookmarkStart w:id="7" w:name="_Hlk149552858"/>
      <w:bookmarkStart w:id="8" w:name="_Hlk154565644"/>
      <w:r w:rsidR="001A7017" w:rsidRPr="001A7017">
        <w:t xml:space="preserve">Решение Собрания депутатов </w:t>
      </w:r>
      <w:proofErr w:type="spellStart"/>
      <w:r w:rsidR="001A7017" w:rsidRPr="001A7017">
        <w:t>Истоминского</w:t>
      </w:r>
      <w:proofErr w:type="spellEnd"/>
      <w:r w:rsidR="001A7017" w:rsidRPr="001A7017">
        <w:t xml:space="preserve"> сельского поселения от 26.0</w:t>
      </w:r>
      <w:r w:rsidR="001540C8">
        <w:t>2</w:t>
      </w:r>
      <w:r w:rsidR="001A7017" w:rsidRPr="001A7017">
        <w:t xml:space="preserve">.2024 № </w:t>
      </w:r>
      <w:bookmarkEnd w:id="7"/>
      <w:r w:rsidR="001A7017" w:rsidRPr="001A7017">
        <w:t>1</w:t>
      </w:r>
      <w:r w:rsidR="001540C8">
        <w:t>10</w:t>
      </w:r>
      <w:r w:rsidR="001A7017" w:rsidRPr="001A7017">
        <w:t xml:space="preserve"> </w:t>
      </w:r>
      <w:bookmarkEnd w:id="8"/>
    </w:p>
    <w:p w14:paraId="2C5552C3" w14:textId="02CC8C93" w:rsidR="001A7017" w:rsidRPr="001A7017" w:rsidRDefault="001A7017" w:rsidP="001A7017">
      <w:pPr>
        <w:rPr>
          <w:bCs/>
        </w:rPr>
      </w:pPr>
      <w:r w:rsidRPr="001A7017">
        <w:t xml:space="preserve"> «</w:t>
      </w:r>
      <w:r w:rsidRPr="001A7017">
        <w:rPr>
          <w:bCs/>
        </w:rPr>
        <w:t xml:space="preserve">О внесении изменений в решение Собрания депутатов </w:t>
      </w:r>
      <w:proofErr w:type="spellStart"/>
      <w:r w:rsidRPr="001A7017">
        <w:rPr>
          <w:bCs/>
        </w:rPr>
        <w:t>Истоминского</w:t>
      </w:r>
      <w:proofErr w:type="spellEnd"/>
      <w:r w:rsidRPr="001A7017">
        <w:rPr>
          <w:bCs/>
        </w:rPr>
        <w:t xml:space="preserve"> сельского поселения № 105 от 28.12.2023 года «О бюджете </w:t>
      </w:r>
      <w:proofErr w:type="spellStart"/>
      <w:r w:rsidRPr="001A7017">
        <w:rPr>
          <w:bCs/>
        </w:rPr>
        <w:t>Истоминского</w:t>
      </w:r>
      <w:proofErr w:type="spellEnd"/>
      <w:r w:rsidRPr="001A7017">
        <w:rPr>
          <w:bCs/>
        </w:rPr>
        <w:t xml:space="preserve"> сельского поселения Аксайского района на 2024 год и плановый период 2025 и 2026 годов»</w:t>
      </w:r>
    </w:p>
    <w:p w14:paraId="773CEC98" w14:textId="77777777" w:rsidR="00CD775D" w:rsidRDefault="001A7017" w:rsidP="006277BB">
      <w:pPr>
        <w:rPr>
          <w:bCs/>
        </w:rPr>
      </w:pPr>
      <w:r w:rsidRPr="001A7017">
        <w:rPr>
          <w:bCs/>
        </w:rPr>
        <w:tab/>
      </w:r>
    </w:p>
    <w:p w14:paraId="70FA3789" w14:textId="77777777" w:rsidR="00CD775D" w:rsidRDefault="00CD775D" w:rsidP="006277BB">
      <w:pPr>
        <w:rPr>
          <w:bCs/>
        </w:rPr>
      </w:pPr>
    </w:p>
    <w:p w14:paraId="64EE0512" w14:textId="77777777" w:rsidR="00CD775D" w:rsidRDefault="00CD775D" w:rsidP="006277BB">
      <w:pPr>
        <w:rPr>
          <w:bCs/>
        </w:rPr>
      </w:pPr>
    </w:p>
    <w:p w14:paraId="72C5BC47" w14:textId="77777777" w:rsidR="00CD775D" w:rsidRDefault="00CD775D" w:rsidP="006277BB">
      <w:pPr>
        <w:rPr>
          <w:bCs/>
        </w:rPr>
      </w:pPr>
    </w:p>
    <w:p w14:paraId="50055275" w14:textId="77777777" w:rsidR="00CD775D" w:rsidRDefault="00CD775D" w:rsidP="006277BB">
      <w:pPr>
        <w:rPr>
          <w:bCs/>
        </w:rPr>
      </w:pPr>
    </w:p>
    <w:p w14:paraId="68A60F49" w14:textId="77777777" w:rsidR="00CD775D" w:rsidRDefault="00CD775D" w:rsidP="006277BB">
      <w:pPr>
        <w:rPr>
          <w:bCs/>
        </w:rPr>
      </w:pPr>
    </w:p>
    <w:p w14:paraId="6F917FB2" w14:textId="77777777" w:rsidR="00CD775D" w:rsidRDefault="00CD775D" w:rsidP="006277BB">
      <w:pPr>
        <w:rPr>
          <w:bCs/>
        </w:rPr>
      </w:pPr>
    </w:p>
    <w:p w14:paraId="1D4DF55E" w14:textId="77777777" w:rsidR="00CD775D" w:rsidRDefault="00CD775D" w:rsidP="006277BB">
      <w:pPr>
        <w:rPr>
          <w:bCs/>
        </w:rPr>
      </w:pPr>
    </w:p>
    <w:p w14:paraId="4CC89FE3" w14:textId="77777777" w:rsidR="00CD775D" w:rsidRDefault="00CD775D" w:rsidP="006277BB">
      <w:pPr>
        <w:rPr>
          <w:bCs/>
        </w:rPr>
      </w:pPr>
    </w:p>
    <w:p w14:paraId="772368B4" w14:textId="77777777" w:rsidR="00CD775D" w:rsidRDefault="00CD775D" w:rsidP="006277BB">
      <w:pPr>
        <w:rPr>
          <w:bCs/>
        </w:rPr>
      </w:pPr>
    </w:p>
    <w:p w14:paraId="2E75D311" w14:textId="77777777" w:rsidR="00CD775D" w:rsidRDefault="00CD775D" w:rsidP="006277BB">
      <w:pPr>
        <w:rPr>
          <w:bCs/>
        </w:rPr>
      </w:pPr>
    </w:p>
    <w:p w14:paraId="1C63CC04" w14:textId="77777777" w:rsidR="00CD775D" w:rsidRDefault="00CD775D" w:rsidP="006277BB">
      <w:pPr>
        <w:rPr>
          <w:bCs/>
        </w:rPr>
      </w:pPr>
    </w:p>
    <w:p w14:paraId="1763602F" w14:textId="77777777" w:rsidR="00CD775D" w:rsidRDefault="00CD775D" w:rsidP="006277BB">
      <w:pPr>
        <w:rPr>
          <w:bCs/>
        </w:rPr>
      </w:pPr>
    </w:p>
    <w:p w14:paraId="3B20509E" w14:textId="77777777" w:rsidR="00CD775D" w:rsidRDefault="00CD775D" w:rsidP="006277BB">
      <w:pPr>
        <w:rPr>
          <w:bCs/>
        </w:rPr>
      </w:pPr>
    </w:p>
    <w:p w14:paraId="5B7A8954" w14:textId="77777777" w:rsidR="00CD775D" w:rsidRDefault="00CD775D" w:rsidP="006277BB">
      <w:pPr>
        <w:rPr>
          <w:bCs/>
        </w:rPr>
      </w:pPr>
    </w:p>
    <w:p w14:paraId="3FAE038D" w14:textId="77777777" w:rsidR="00CD775D" w:rsidRDefault="00CD775D" w:rsidP="006277BB">
      <w:pPr>
        <w:rPr>
          <w:bCs/>
        </w:rPr>
      </w:pPr>
    </w:p>
    <w:p w14:paraId="3846ED0D" w14:textId="77777777" w:rsidR="00CD775D" w:rsidRDefault="00CD775D" w:rsidP="006277BB">
      <w:pPr>
        <w:rPr>
          <w:bCs/>
        </w:rPr>
      </w:pPr>
    </w:p>
    <w:p w14:paraId="018A95F4" w14:textId="77777777" w:rsidR="00CD775D" w:rsidRDefault="00CD775D" w:rsidP="006277BB">
      <w:pPr>
        <w:rPr>
          <w:bCs/>
        </w:rPr>
      </w:pPr>
    </w:p>
    <w:p w14:paraId="7D9CB908" w14:textId="77777777" w:rsidR="00CD775D" w:rsidRDefault="00CD775D" w:rsidP="006277BB">
      <w:pPr>
        <w:rPr>
          <w:bCs/>
        </w:rPr>
      </w:pPr>
    </w:p>
    <w:p w14:paraId="67901EC8" w14:textId="77777777" w:rsidR="00CD775D" w:rsidRDefault="00CD775D" w:rsidP="006277BB">
      <w:pPr>
        <w:rPr>
          <w:bCs/>
        </w:rPr>
      </w:pPr>
    </w:p>
    <w:p w14:paraId="1A33FF38" w14:textId="77777777" w:rsidR="001A7017" w:rsidRPr="001A7017" w:rsidRDefault="001A7017" w:rsidP="001A7017">
      <w:pPr>
        <w:rPr>
          <w:bCs/>
        </w:rPr>
      </w:pPr>
    </w:p>
    <w:p w14:paraId="09E66ADC" w14:textId="77777777" w:rsidR="001540C8" w:rsidRDefault="001A7017" w:rsidP="001A7017">
      <w:pPr>
        <w:rPr>
          <w:bCs/>
        </w:rPr>
      </w:pPr>
      <w:r w:rsidRPr="001A7017">
        <w:rPr>
          <w:bCs/>
        </w:rPr>
        <w:t xml:space="preserve">                        </w:t>
      </w:r>
      <w:r>
        <w:rPr>
          <w:bCs/>
        </w:rPr>
        <w:t xml:space="preserve">                                                   </w:t>
      </w:r>
    </w:p>
    <w:p w14:paraId="39D058C5" w14:textId="77777777" w:rsidR="001540C8" w:rsidRDefault="001540C8" w:rsidP="001A7017">
      <w:pPr>
        <w:rPr>
          <w:bCs/>
        </w:rPr>
      </w:pPr>
    </w:p>
    <w:p w14:paraId="222D96B0" w14:textId="77777777" w:rsidR="001540C8" w:rsidRDefault="001540C8" w:rsidP="001A7017">
      <w:pPr>
        <w:rPr>
          <w:bCs/>
        </w:rPr>
      </w:pPr>
    </w:p>
    <w:p w14:paraId="2DE2B316" w14:textId="77777777" w:rsidR="001540C8" w:rsidRDefault="001540C8" w:rsidP="001A7017">
      <w:pPr>
        <w:rPr>
          <w:bCs/>
        </w:rPr>
      </w:pPr>
    </w:p>
    <w:p w14:paraId="438908C6" w14:textId="77777777" w:rsidR="001540C8" w:rsidRDefault="001540C8" w:rsidP="001A7017">
      <w:pPr>
        <w:rPr>
          <w:bCs/>
        </w:rPr>
      </w:pPr>
    </w:p>
    <w:p w14:paraId="70B7C8CF" w14:textId="77777777" w:rsidR="001540C8" w:rsidRDefault="001540C8" w:rsidP="001A7017">
      <w:pPr>
        <w:rPr>
          <w:bCs/>
        </w:rPr>
      </w:pPr>
    </w:p>
    <w:p w14:paraId="6656C1FF" w14:textId="77777777" w:rsidR="001540C8" w:rsidRDefault="001540C8" w:rsidP="001A7017">
      <w:pPr>
        <w:rPr>
          <w:bCs/>
        </w:rPr>
      </w:pPr>
    </w:p>
    <w:p w14:paraId="781F020C" w14:textId="77777777" w:rsidR="001540C8" w:rsidRDefault="001540C8" w:rsidP="001A7017">
      <w:pPr>
        <w:rPr>
          <w:bCs/>
        </w:rPr>
      </w:pPr>
    </w:p>
    <w:p w14:paraId="5421798B" w14:textId="77777777" w:rsidR="001540C8" w:rsidRDefault="001540C8" w:rsidP="001A7017">
      <w:pPr>
        <w:rPr>
          <w:bCs/>
        </w:rPr>
      </w:pPr>
    </w:p>
    <w:p w14:paraId="0544E3B3" w14:textId="77777777" w:rsidR="001540C8" w:rsidRDefault="001540C8" w:rsidP="001A7017">
      <w:pPr>
        <w:rPr>
          <w:bCs/>
        </w:rPr>
      </w:pPr>
    </w:p>
    <w:p w14:paraId="2FA30B57" w14:textId="77777777" w:rsidR="001540C8" w:rsidRDefault="001540C8" w:rsidP="001A7017">
      <w:pPr>
        <w:rPr>
          <w:bCs/>
        </w:rPr>
      </w:pPr>
    </w:p>
    <w:p w14:paraId="46D59B86" w14:textId="77777777" w:rsidR="001540C8" w:rsidRDefault="001540C8" w:rsidP="001A7017">
      <w:pPr>
        <w:rPr>
          <w:bCs/>
        </w:rPr>
      </w:pPr>
    </w:p>
    <w:p w14:paraId="51B0308B" w14:textId="77777777" w:rsidR="001540C8" w:rsidRDefault="001540C8" w:rsidP="001A7017">
      <w:pPr>
        <w:rPr>
          <w:bCs/>
        </w:rPr>
      </w:pPr>
    </w:p>
    <w:p w14:paraId="10592C3E" w14:textId="73286D6C" w:rsidR="006A66BA" w:rsidRDefault="001540C8" w:rsidP="001A7017">
      <w:pPr>
        <w:rPr>
          <w:noProof/>
          <w:sz w:val="28"/>
          <w:szCs w:val="28"/>
        </w:rPr>
      </w:pPr>
      <w:r>
        <w:rPr>
          <w:bCs/>
        </w:rPr>
        <w:t xml:space="preserve">                                                                    </w:t>
      </w:r>
      <w:r w:rsidR="001A7017">
        <w:rPr>
          <w:bCs/>
        </w:rPr>
        <w:t xml:space="preserve">             </w:t>
      </w:r>
    </w:p>
    <w:p w14:paraId="5FC5C3FC" w14:textId="77777777" w:rsidR="009F48F4" w:rsidRDefault="009F48F4" w:rsidP="001A7017">
      <w:pPr>
        <w:rPr>
          <w:noProof/>
          <w:sz w:val="28"/>
          <w:szCs w:val="28"/>
        </w:rPr>
      </w:pPr>
    </w:p>
    <w:p w14:paraId="6369B39A" w14:textId="77777777" w:rsidR="009F48F4" w:rsidRDefault="009F48F4" w:rsidP="001A7017">
      <w:pPr>
        <w:rPr>
          <w:noProof/>
          <w:sz w:val="28"/>
          <w:szCs w:val="28"/>
        </w:rPr>
      </w:pPr>
    </w:p>
    <w:p w14:paraId="759DDA3C" w14:textId="77777777" w:rsidR="009F48F4" w:rsidRPr="001A7017" w:rsidRDefault="009F48F4" w:rsidP="001A7017">
      <w:pPr>
        <w:rPr>
          <w:bCs/>
        </w:rPr>
      </w:pPr>
    </w:p>
    <w:p w14:paraId="73DBE724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53262C4A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4BA76A1D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119D6E05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0DD5BFD2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33B00F69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7474780B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0E4ED0B6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03E23474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460695DE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56295080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1194236E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133C9853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7120D4AB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6F5F9392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4E5556C3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638B9587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42C92DFC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1AC6CAC6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  <w:sectPr w:rsidR="00E503DD" w:rsidRPr="00E503DD" w:rsidSect="00E503DD">
          <w:pgSz w:w="11906" w:h="16838"/>
          <w:pgMar w:top="142" w:right="851" w:bottom="1134" w:left="1304" w:header="720" w:footer="720" w:gutter="0"/>
          <w:cols w:space="720"/>
          <w:titlePg/>
        </w:sectPr>
      </w:pPr>
    </w:p>
    <w:p w14:paraId="0A8C1EE0" w14:textId="77777777" w:rsidR="00E503DD" w:rsidRPr="00E503DD" w:rsidRDefault="00E503DD" w:rsidP="00E503DD">
      <w:pPr>
        <w:widowControl w:val="0"/>
        <w:jc w:val="center"/>
        <w:rPr>
          <w:b/>
          <w:sz w:val="28"/>
          <w:szCs w:val="28"/>
        </w:rPr>
      </w:pPr>
      <w:bookmarkStart w:id="9" w:name="_Hlk35510472"/>
    </w:p>
    <w:p w14:paraId="3C8920D0" w14:textId="77777777" w:rsidR="00E503DD" w:rsidRPr="00E503DD" w:rsidRDefault="00E503DD" w:rsidP="00E503DD">
      <w:pPr>
        <w:widowControl w:val="0"/>
        <w:jc w:val="center"/>
        <w:rPr>
          <w:b/>
          <w:sz w:val="28"/>
          <w:szCs w:val="28"/>
        </w:rPr>
      </w:pPr>
      <w:r w:rsidRPr="00E503DD">
        <w:rPr>
          <w:b/>
          <w:sz w:val="28"/>
          <w:szCs w:val="28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73BC9032" w14:textId="77777777" w:rsidR="00E503DD" w:rsidRPr="00E503DD" w:rsidRDefault="00E503DD" w:rsidP="00E503DD">
      <w:pPr>
        <w:widowControl w:val="0"/>
        <w:jc w:val="center"/>
        <w:rPr>
          <w:b/>
          <w:sz w:val="28"/>
          <w:szCs w:val="28"/>
        </w:rPr>
      </w:pPr>
      <w:r w:rsidRPr="00E503DD">
        <w:rPr>
          <w:b/>
          <w:sz w:val="28"/>
          <w:szCs w:val="28"/>
        </w:rPr>
        <w:t xml:space="preserve">и внебюджетных источников на реализацию муниципальной программы </w:t>
      </w:r>
      <w:proofErr w:type="spellStart"/>
      <w:r w:rsidRPr="00E503DD">
        <w:rPr>
          <w:b/>
          <w:sz w:val="28"/>
          <w:szCs w:val="28"/>
        </w:rPr>
        <w:t>Истоминского</w:t>
      </w:r>
      <w:proofErr w:type="spellEnd"/>
      <w:r w:rsidRPr="00E503DD">
        <w:rPr>
          <w:b/>
          <w:sz w:val="28"/>
          <w:szCs w:val="28"/>
        </w:rPr>
        <w:t xml:space="preserve"> сельского поселения «Формирование современной городской среды на территории </w:t>
      </w:r>
      <w:proofErr w:type="spellStart"/>
      <w:r w:rsidRPr="00E503DD">
        <w:rPr>
          <w:b/>
          <w:sz w:val="28"/>
          <w:szCs w:val="28"/>
        </w:rPr>
        <w:t>Истоминского</w:t>
      </w:r>
      <w:proofErr w:type="spellEnd"/>
      <w:r w:rsidRPr="00E503DD">
        <w:rPr>
          <w:b/>
          <w:sz w:val="28"/>
          <w:szCs w:val="28"/>
        </w:rPr>
        <w:t xml:space="preserve"> сельского поселения» за 2023 год</w:t>
      </w:r>
    </w:p>
    <w:p w14:paraId="23F4B6B1" w14:textId="77777777" w:rsidR="00E503DD" w:rsidRPr="00E503DD" w:rsidRDefault="00E503DD" w:rsidP="00E503DD">
      <w:pPr>
        <w:widowControl w:val="0"/>
        <w:jc w:val="center"/>
        <w:rPr>
          <w:b/>
          <w:sz w:val="28"/>
          <w:szCs w:val="28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2268"/>
        <w:gridCol w:w="2694"/>
        <w:gridCol w:w="2693"/>
      </w:tblGrid>
      <w:tr w:rsidR="00E503DD" w:rsidRPr="00E503DD" w14:paraId="79FD6882" w14:textId="77777777" w:rsidTr="002B61C8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6C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51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Наименование муниципальной    </w:t>
            </w:r>
            <w:r w:rsidRPr="00E503DD">
              <w:rPr>
                <w:sz w:val="28"/>
                <w:szCs w:val="28"/>
              </w:rPr>
              <w:br/>
              <w:t xml:space="preserve"> программы, подпрограммы муниципальной       </w:t>
            </w:r>
            <w:r w:rsidRPr="00E503DD">
              <w:rPr>
                <w:sz w:val="28"/>
                <w:szCs w:val="28"/>
              </w:rPr>
              <w:br/>
              <w:t>программы</w:t>
            </w:r>
          </w:p>
          <w:p w14:paraId="26BC1D6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2D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E9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Объем расходов, предусмотренных муниципальной программой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BD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Фактические </w:t>
            </w:r>
            <w:r w:rsidRPr="00E503DD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E503DD" w:rsidRPr="00E503DD" w14:paraId="4FF16A13" w14:textId="77777777" w:rsidTr="002B61C8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F8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B6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1C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C1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E8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5</w:t>
            </w:r>
          </w:p>
        </w:tc>
      </w:tr>
      <w:tr w:rsidR="00E503DD" w:rsidRPr="00E503DD" w14:paraId="454400F6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8DC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Муниципальная</w:t>
            </w:r>
            <w:r w:rsidRPr="00E503DD">
              <w:rPr>
                <w:b/>
                <w:sz w:val="28"/>
                <w:szCs w:val="28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9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«</w:t>
            </w:r>
            <w:bookmarkStart w:id="10" w:name="_Hlk36199356"/>
            <w:r w:rsidRPr="00E503DD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</w:t>
            </w:r>
            <w:bookmarkEnd w:id="10"/>
            <w:r w:rsidRPr="00E503D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C1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E5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F0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3C56FB80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EA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CA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EF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09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BD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276FC991" w14:textId="77777777" w:rsidTr="002B61C8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4E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61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A1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66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8F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080433E1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9C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7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7E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53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B0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3796A0A6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4A6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9D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«Благоустройство общественных территорий»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62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08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38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39DF37F0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96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06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20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44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05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0751E044" w14:textId="77777777" w:rsidTr="002B61C8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81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C9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27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9E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92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589F9CF8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C0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CC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99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5A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9E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36B0FEEF" w14:textId="77777777" w:rsidTr="002B61C8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5B852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D270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66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9B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71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4FE753F7" w14:textId="77777777" w:rsidTr="002B61C8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FA6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32A9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A2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94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D9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0536BF04" w14:textId="77777777" w:rsidTr="002B61C8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10B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6D1C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FC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субсидии из областного бюджета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34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1A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1EEA91BE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38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8E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F7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внебюджетные </w:t>
            </w:r>
            <w:r w:rsidRPr="00E503DD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50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39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33BA2FED" w14:textId="77777777" w:rsidTr="002B61C8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E5EE1B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C519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«Благоустройство дворовых территорий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24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2D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AA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686C5D68" w14:textId="77777777" w:rsidTr="002B61C8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6FF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1A8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8B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DA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2D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1D1E94EB" w14:textId="77777777" w:rsidTr="002B61C8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4DA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8B91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FF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7A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83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2A5761A3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B2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2D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59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3E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3C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18F136DE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963AF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216A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Мероприятий по благоустройству дворовых территорий многоквартирных домов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13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80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48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0AB07654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999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555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F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38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1C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2E036C76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387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707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94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03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C1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51F25CA8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23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9B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99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47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64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</w:tbl>
    <w:p w14:paraId="59D988D3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0962E0CB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315692EE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614F7D5D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41894EDF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4BA3A50A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5F966829" w14:textId="5802A275" w:rsidR="00E503DD" w:rsidRDefault="00E503DD" w:rsidP="00E503D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\</w:t>
      </w:r>
    </w:p>
    <w:p w14:paraId="64DBA54A" w14:textId="77777777" w:rsidR="00E503DD" w:rsidRPr="00E503DD" w:rsidRDefault="00E503DD" w:rsidP="00E503DD">
      <w:pPr>
        <w:widowControl w:val="0"/>
        <w:rPr>
          <w:sz w:val="28"/>
          <w:szCs w:val="28"/>
        </w:rPr>
      </w:pPr>
    </w:p>
    <w:bookmarkEnd w:id="9"/>
    <w:tbl>
      <w:tblPr>
        <w:tblW w:w="0" w:type="auto"/>
        <w:tblLook w:val="04A0" w:firstRow="1" w:lastRow="0" w:firstColumn="1" w:lastColumn="0" w:noHBand="0" w:noVBand="1"/>
      </w:tblPr>
      <w:tblGrid>
        <w:gridCol w:w="9068"/>
        <w:gridCol w:w="5785"/>
      </w:tblGrid>
      <w:tr w:rsidR="00E503DD" w:rsidRPr="00E503DD" w14:paraId="0521921C" w14:textId="77777777" w:rsidTr="002B61C8">
        <w:tc>
          <w:tcPr>
            <w:tcW w:w="9322" w:type="dxa"/>
          </w:tcPr>
          <w:p w14:paraId="2826CF2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73E4DD7B" w14:textId="77777777" w:rsidR="00E503DD" w:rsidRPr="00E503DD" w:rsidRDefault="00E503DD" w:rsidP="00E503DD">
            <w:pPr>
              <w:widowControl w:val="0"/>
              <w:jc w:val="right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Приложение № 3</w:t>
            </w:r>
          </w:p>
          <w:p w14:paraId="2E11B63D" w14:textId="77777777" w:rsidR="00E503DD" w:rsidRPr="00E503DD" w:rsidRDefault="00E503DD" w:rsidP="00E503DD">
            <w:pPr>
              <w:widowControl w:val="0"/>
              <w:jc w:val="right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к отчету о реализации </w:t>
            </w:r>
          </w:p>
          <w:p w14:paraId="7889140E" w14:textId="77777777" w:rsidR="00E503DD" w:rsidRPr="00E503DD" w:rsidRDefault="00E503DD" w:rsidP="00E503DD">
            <w:pPr>
              <w:widowControl w:val="0"/>
              <w:jc w:val="right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муниципальной программы </w:t>
            </w:r>
          </w:p>
          <w:p w14:paraId="3DD34B61" w14:textId="77777777" w:rsidR="00E503DD" w:rsidRPr="00E503DD" w:rsidRDefault="00E503DD" w:rsidP="00E503DD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 </w:t>
            </w:r>
          </w:p>
          <w:p w14:paraId="6DFFB076" w14:textId="77777777" w:rsidR="00E503DD" w:rsidRPr="00E503DD" w:rsidRDefault="00E503DD" w:rsidP="00E503DD">
            <w:pPr>
              <w:widowControl w:val="0"/>
              <w:jc w:val="right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поселения» за 2023 год </w:t>
            </w:r>
          </w:p>
        </w:tc>
      </w:tr>
    </w:tbl>
    <w:p w14:paraId="73EEFDBB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3288ECAA" w14:textId="77777777" w:rsidR="00E503DD" w:rsidRPr="00E503DD" w:rsidRDefault="00E503DD" w:rsidP="00E503DD">
      <w:pPr>
        <w:widowControl w:val="0"/>
        <w:jc w:val="center"/>
        <w:rPr>
          <w:b/>
          <w:sz w:val="28"/>
          <w:szCs w:val="28"/>
        </w:rPr>
      </w:pPr>
      <w:r w:rsidRPr="00E503DD">
        <w:rPr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  <w:r w:rsidRPr="00E503DD">
        <w:rPr>
          <w:sz w:val="28"/>
          <w:szCs w:val="28"/>
        </w:rPr>
        <w:t>«</w:t>
      </w:r>
      <w:r w:rsidRPr="00E503DD">
        <w:rPr>
          <w:b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503DD">
        <w:rPr>
          <w:b/>
          <w:sz w:val="28"/>
          <w:szCs w:val="28"/>
        </w:rPr>
        <w:t>Истоминского</w:t>
      </w:r>
      <w:proofErr w:type="spellEnd"/>
      <w:r w:rsidRPr="00E503DD">
        <w:rPr>
          <w:b/>
          <w:sz w:val="28"/>
          <w:szCs w:val="28"/>
        </w:rPr>
        <w:t xml:space="preserve"> сельского поселения» за 2023 год</w:t>
      </w:r>
    </w:p>
    <w:p w14:paraId="49EC07CE" w14:textId="77777777" w:rsidR="00E503DD" w:rsidRPr="00E503DD" w:rsidRDefault="00E503DD" w:rsidP="00E503DD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264"/>
        <w:gridCol w:w="1405"/>
        <w:gridCol w:w="2290"/>
        <w:gridCol w:w="714"/>
        <w:gridCol w:w="2381"/>
        <w:gridCol w:w="2219"/>
      </w:tblGrid>
      <w:tr w:rsidR="00E503DD" w:rsidRPr="00E503DD" w14:paraId="1C2C9387" w14:textId="77777777" w:rsidTr="002B61C8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FB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C5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Показатель     </w:t>
            </w:r>
            <w:r w:rsidRPr="00E503DD">
              <w:rPr>
                <w:sz w:val="28"/>
                <w:szCs w:val="28"/>
              </w:rPr>
              <w:br/>
              <w:t xml:space="preserve"> (индикатор)  </w:t>
            </w:r>
            <w:r w:rsidRPr="00E503DD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C9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Ед.</w:t>
            </w:r>
          </w:p>
          <w:p w14:paraId="5A9EFB2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D2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Значения показателей (индикаторов) </w:t>
            </w:r>
            <w:r w:rsidRPr="00E503DD">
              <w:rPr>
                <w:sz w:val="28"/>
                <w:szCs w:val="28"/>
              </w:rPr>
              <w:br/>
              <w:t xml:space="preserve">муниципальной программы,  </w:t>
            </w:r>
            <w:r w:rsidRPr="00E503DD">
              <w:rPr>
                <w:sz w:val="28"/>
                <w:szCs w:val="28"/>
              </w:rPr>
              <w:br/>
              <w:t xml:space="preserve">подпрограммы муниципальной    </w:t>
            </w:r>
            <w:r w:rsidRPr="00E503DD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83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Обоснование отклонений  </w:t>
            </w:r>
            <w:r w:rsidRPr="00E503DD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E503DD">
              <w:rPr>
                <w:sz w:val="28"/>
                <w:szCs w:val="28"/>
              </w:rPr>
              <w:br/>
              <w:t xml:space="preserve"> (индикатора) на конец   </w:t>
            </w:r>
            <w:r w:rsidRPr="00E503DD">
              <w:rPr>
                <w:sz w:val="28"/>
                <w:szCs w:val="28"/>
              </w:rPr>
              <w:br/>
              <w:t xml:space="preserve"> отчетного года       </w:t>
            </w:r>
            <w:r w:rsidRPr="00E503DD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E503DD" w:rsidRPr="00E503DD" w14:paraId="0D231E69" w14:textId="77777777" w:rsidTr="002B61C8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AF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C0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00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93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2022год, предшествующий </w:t>
            </w:r>
            <w:r w:rsidRPr="00E503DD"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ED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отчетный год: 2023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C6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03DD" w:rsidRPr="00E503DD" w14:paraId="4D77405A" w14:textId="77777777" w:rsidTr="002B61C8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C5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F3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E9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D2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76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DB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факт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D7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03DD" w:rsidRPr="00E503DD" w14:paraId="42C2C9B7" w14:textId="77777777" w:rsidTr="002B61C8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98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24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F3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C3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E0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C5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A9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7</w:t>
            </w:r>
          </w:p>
        </w:tc>
      </w:tr>
      <w:tr w:rsidR="00E503DD" w:rsidRPr="00E503DD" w14:paraId="48D44F39" w14:textId="77777777" w:rsidTr="002B61C8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52D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Муниципальная программа «Охрана окружающей среды и рациональное природопользование»</w:t>
            </w:r>
          </w:p>
          <w:p w14:paraId="2287A511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03DD" w:rsidRPr="00E503DD" w14:paraId="3BAA62D6" w14:textId="77777777" w:rsidTr="002B61C8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39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E6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Доля благоустроенных объектов на территории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 от общего количества объектов, требующих благоустройства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99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69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56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79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CC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 </w:t>
            </w:r>
          </w:p>
        </w:tc>
      </w:tr>
      <w:tr w:rsidR="00E503DD" w:rsidRPr="00E503DD" w14:paraId="6C08B999" w14:textId="77777777" w:rsidTr="002B61C8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A15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 xml:space="preserve">Подпрограмма 1 «Охрана окружающей среды» </w:t>
            </w:r>
          </w:p>
          <w:p w14:paraId="6724060B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03DD" w:rsidRPr="00E503DD" w14:paraId="0D387977" w14:textId="77777777" w:rsidTr="002B61C8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81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1.1.</w:t>
            </w:r>
          </w:p>
          <w:p w14:paraId="12D4F8C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07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33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процентов</w:t>
            </w:r>
          </w:p>
          <w:p w14:paraId="288564A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7291C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9C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  <w:p w14:paraId="77A0566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9B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55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09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03DD" w:rsidRPr="00E503DD" w14:paraId="340DB974" w14:textId="77777777" w:rsidTr="002B61C8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52A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503DD">
              <w:rPr>
                <w:b/>
                <w:sz w:val="28"/>
                <w:szCs w:val="28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55D3A92B" w14:textId="77777777" w:rsidR="00E503DD" w:rsidRPr="00E503DD" w:rsidRDefault="00E503DD" w:rsidP="00E503D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03DD" w:rsidRPr="00E503DD" w14:paraId="382EB62D" w14:textId="77777777" w:rsidTr="002B61C8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10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A6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Доля благоустроенных общественных</w:t>
            </w:r>
          </w:p>
          <w:p w14:paraId="1155763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территорий от общего количества</w:t>
            </w:r>
          </w:p>
          <w:p w14:paraId="16A5CD5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70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64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FE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63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13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730FABD8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3B4072F5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3286F3A7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>Приложение № 4</w:t>
      </w:r>
    </w:p>
    <w:p w14:paraId="7E3E0E8D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к отчету о реализации </w:t>
      </w:r>
    </w:p>
    <w:p w14:paraId="2DC142F7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муниципальной программы </w:t>
      </w:r>
    </w:p>
    <w:p w14:paraId="6A32CE6D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 </w:t>
      </w:r>
    </w:p>
    <w:p w14:paraId="3A261D7D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«Формирование современной городской среды на </w:t>
      </w:r>
    </w:p>
    <w:p w14:paraId="634621D8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территории </w:t>
      </w: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поселения» за 2023год</w:t>
      </w:r>
    </w:p>
    <w:p w14:paraId="148D48B8" w14:textId="77777777" w:rsidR="00E503DD" w:rsidRPr="00E503DD" w:rsidRDefault="00E503DD" w:rsidP="00E503DD">
      <w:pPr>
        <w:widowControl w:val="0"/>
        <w:jc w:val="center"/>
        <w:rPr>
          <w:bCs/>
          <w:sz w:val="28"/>
          <w:szCs w:val="28"/>
        </w:rPr>
      </w:pPr>
    </w:p>
    <w:p w14:paraId="0B2B67E1" w14:textId="77777777" w:rsidR="00E503DD" w:rsidRPr="00E503DD" w:rsidRDefault="00E503DD" w:rsidP="00E503DD">
      <w:pPr>
        <w:widowControl w:val="0"/>
        <w:jc w:val="center"/>
        <w:rPr>
          <w:bCs/>
          <w:sz w:val="28"/>
          <w:szCs w:val="28"/>
        </w:rPr>
      </w:pPr>
      <w:r w:rsidRPr="00E503DD">
        <w:rPr>
          <w:bCs/>
          <w:sz w:val="28"/>
          <w:szCs w:val="28"/>
        </w:rPr>
        <w:t>ИНФОРМАЦИЯ</w:t>
      </w:r>
    </w:p>
    <w:p w14:paraId="1B3CDC96" w14:textId="77777777" w:rsidR="00E503DD" w:rsidRPr="00E503DD" w:rsidRDefault="00E503DD" w:rsidP="00E503DD">
      <w:pPr>
        <w:widowControl w:val="0"/>
        <w:jc w:val="center"/>
        <w:rPr>
          <w:bCs/>
          <w:sz w:val="28"/>
          <w:szCs w:val="28"/>
        </w:rPr>
      </w:pPr>
      <w:r w:rsidRPr="00E503DD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E503DD">
        <w:rPr>
          <w:bCs/>
          <w:sz w:val="28"/>
          <w:szCs w:val="28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08E722AA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  <w:r w:rsidRPr="00E503DD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E503DD">
        <w:rPr>
          <w:bCs/>
          <w:sz w:val="28"/>
          <w:szCs w:val="28"/>
        </w:rPr>
        <w:br/>
        <w:t xml:space="preserve">в </w:t>
      </w:r>
      <w:r w:rsidRPr="00E503DD">
        <w:rPr>
          <w:bCs/>
          <w:iCs/>
          <w:sz w:val="28"/>
          <w:szCs w:val="28"/>
        </w:rPr>
        <w:t xml:space="preserve">отчетном </w:t>
      </w:r>
      <w:r w:rsidRPr="00E503DD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92"/>
        <w:gridCol w:w="1701"/>
        <w:gridCol w:w="1347"/>
        <w:gridCol w:w="1400"/>
        <w:gridCol w:w="3490"/>
      </w:tblGrid>
      <w:tr w:rsidR="00E503DD" w:rsidRPr="00E503DD" w14:paraId="4DA1E9EB" w14:textId="77777777" w:rsidTr="002B61C8">
        <w:trPr>
          <w:trHeight w:val="645"/>
        </w:trPr>
        <w:tc>
          <w:tcPr>
            <w:tcW w:w="753" w:type="dxa"/>
            <w:vMerge w:val="restart"/>
          </w:tcPr>
          <w:p w14:paraId="262981C4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 xml:space="preserve">№ </w:t>
            </w:r>
          </w:p>
          <w:p w14:paraId="216403E9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592" w:type="dxa"/>
            <w:vMerge w:val="restart"/>
            <w:shd w:val="clear" w:color="auto" w:fill="auto"/>
          </w:tcPr>
          <w:p w14:paraId="14F6D4F8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5C54E0F8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4770BF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Ожидаемый</w:t>
            </w:r>
          </w:p>
          <w:p w14:paraId="32BD2362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1D0331D5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1E9B79F2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Сумма экономии</w:t>
            </w:r>
            <w:r w:rsidRPr="00E503DD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E503DD" w:rsidRPr="00E503DD" w14:paraId="2ABBBD1D" w14:textId="77777777" w:rsidTr="002B61C8">
        <w:trPr>
          <w:trHeight w:val="890"/>
        </w:trPr>
        <w:tc>
          <w:tcPr>
            <w:tcW w:w="753" w:type="dxa"/>
            <w:vMerge/>
          </w:tcPr>
          <w:p w14:paraId="5797AE44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92" w:type="dxa"/>
            <w:vMerge/>
          </w:tcPr>
          <w:p w14:paraId="710554FF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49AA2DC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14:paraId="6B66C53C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60A97D9D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6144E2C0" w14:textId="77777777" w:rsidR="00E503DD" w:rsidRPr="00E503DD" w:rsidRDefault="00E503DD" w:rsidP="00E503D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503DD">
              <w:rPr>
                <w:bCs/>
                <w:sz w:val="28"/>
                <w:szCs w:val="28"/>
              </w:rPr>
              <w:t>в том числе в результате проведения закупок</w:t>
            </w:r>
          </w:p>
        </w:tc>
      </w:tr>
      <w:tr w:rsidR="00E503DD" w:rsidRPr="00E503DD" w14:paraId="688992F5" w14:textId="77777777" w:rsidTr="002B61C8">
        <w:trPr>
          <w:trHeight w:val="315"/>
        </w:trPr>
        <w:tc>
          <w:tcPr>
            <w:tcW w:w="753" w:type="dxa"/>
          </w:tcPr>
          <w:p w14:paraId="7F52C17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24D4304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14:paraId="7B4D8D1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692A1E5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0FD9F28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373ADEF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6</w:t>
            </w:r>
          </w:p>
        </w:tc>
      </w:tr>
      <w:tr w:rsidR="00E503DD" w:rsidRPr="00E503DD" w14:paraId="22B446FB" w14:textId="77777777" w:rsidTr="002B61C8">
        <w:trPr>
          <w:trHeight w:val="315"/>
        </w:trPr>
        <w:tc>
          <w:tcPr>
            <w:tcW w:w="753" w:type="dxa"/>
          </w:tcPr>
          <w:p w14:paraId="00D7B54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14:paraId="6E52D47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shd w:val="clear" w:color="auto" w:fill="auto"/>
          </w:tcPr>
          <w:p w14:paraId="7AAE9BD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79EA4F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3C2A467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14:paraId="3CDDC3F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03DD" w:rsidRPr="00E503DD" w14:paraId="46ADC67F" w14:textId="77777777" w:rsidTr="002B61C8">
        <w:trPr>
          <w:trHeight w:val="315"/>
        </w:trPr>
        <w:tc>
          <w:tcPr>
            <w:tcW w:w="753" w:type="dxa"/>
          </w:tcPr>
          <w:p w14:paraId="7913DA0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14:paraId="099F5BD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Подпрограмма 1 Благоустройство общественных территорий.</w:t>
            </w:r>
          </w:p>
        </w:tc>
        <w:tc>
          <w:tcPr>
            <w:tcW w:w="1701" w:type="dxa"/>
            <w:shd w:val="clear" w:color="auto" w:fill="auto"/>
          </w:tcPr>
          <w:p w14:paraId="4193FEB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65A036C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4E62713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319F488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 </w:t>
            </w:r>
          </w:p>
        </w:tc>
      </w:tr>
      <w:tr w:rsidR="00E503DD" w:rsidRPr="00E503DD" w14:paraId="4945A771" w14:textId="77777777" w:rsidTr="002B61C8">
        <w:trPr>
          <w:trHeight w:val="315"/>
        </w:trPr>
        <w:tc>
          <w:tcPr>
            <w:tcW w:w="753" w:type="dxa"/>
          </w:tcPr>
          <w:p w14:paraId="13A4C81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14:paraId="339DA91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Основное мероприятие 1.1.  Мероприятий по обустройству мест массового отдыха населения (парков)</w:t>
            </w:r>
          </w:p>
        </w:tc>
        <w:tc>
          <w:tcPr>
            <w:tcW w:w="1701" w:type="dxa"/>
            <w:shd w:val="clear" w:color="auto" w:fill="auto"/>
          </w:tcPr>
          <w:p w14:paraId="426BFBA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0,0 </w:t>
            </w:r>
          </w:p>
        </w:tc>
        <w:tc>
          <w:tcPr>
            <w:tcW w:w="1347" w:type="dxa"/>
            <w:shd w:val="clear" w:color="auto" w:fill="auto"/>
          </w:tcPr>
          <w:p w14:paraId="43A1B63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0,0 </w:t>
            </w:r>
          </w:p>
        </w:tc>
        <w:tc>
          <w:tcPr>
            <w:tcW w:w="1400" w:type="dxa"/>
            <w:shd w:val="clear" w:color="auto" w:fill="auto"/>
          </w:tcPr>
          <w:p w14:paraId="2DD75A0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0,0 </w:t>
            </w:r>
          </w:p>
        </w:tc>
        <w:tc>
          <w:tcPr>
            <w:tcW w:w="3490" w:type="dxa"/>
            <w:shd w:val="clear" w:color="auto" w:fill="auto"/>
          </w:tcPr>
          <w:p w14:paraId="39A6A64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0,0 </w:t>
            </w:r>
          </w:p>
        </w:tc>
      </w:tr>
      <w:tr w:rsidR="00E503DD" w:rsidRPr="00E503DD" w14:paraId="0FF49A20" w14:textId="77777777" w:rsidTr="002B61C8">
        <w:trPr>
          <w:trHeight w:val="315"/>
        </w:trPr>
        <w:tc>
          <w:tcPr>
            <w:tcW w:w="753" w:type="dxa"/>
          </w:tcPr>
          <w:p w14:paraId="103575F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14:paraId="6DFC3FE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Подпрограмма 2 Благоустройство дворовых </w:t>
            </w:r>
            <w:r w:rsidRPr="00E503DD">
              <w:rPr>
                <w:sz w:val="28"/>
                <w:szCs w:val="28"/>
              </w:rPr>
              <w:lastRenderedPageBreak/>
              <w:t xml:space="preserve">территорий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012B73D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347" w:type="dxa"/>
            <w:shd w:val="clear" w:color="auto" w:fill="auto"/>
          </w:tcPr>
          <w:p w14:paraId="7B0764C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65B3160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226175E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  <w:tr w:rsidR="00E503DD" w:rsidRPr="00E503DD" w14:paraId="62765170" w14:textId="77777777" w:rsidTr="002B61C8">
        <w:trPr>
          <w:trHeight w:val="315"/>
        </w:trPr>
        <w:tc>
          <w:tcPr>
            <w:tcW w:w="753" w:type="dxa"/>
          </w:tcPr>
          <w:p w14:paraId="35C97F7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14:paraId="0E2CAB4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Основное мероприятие 2.1 Благоустройство дворовых территорий </w:t>
            </w:r>
            <w:proofErr w:type="spellStart"/>
            <w:r w:rsidRPr="00E503DD">
              <w:rPr>
                <w:sz w:val="28"/>
                <w:szCs w:val="28"/>
              </w:rPr>
              <w:t>Истоминского</w:t>
            </w:r>
            <w:proofErr w:type="spellEnd"/>
            <w:r w:rsidRPr="00E503D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62B3F74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14:paraId="2D22E80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2F2CA1C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5E46F01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0,0</w:t>
            </w:r>
          </w:p>
        </w:tc>
      </w:tr>
    </w:tbl>
    <w:p w14:paraId="701F2BC6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p w14:paraId="76DF2EF5" w14:textId="77777777" w:rsidR="00E503DD" w:rsidRPr="00E503DD" w:rsidRDefault="00E503DD" w:rsidP="00E503DD">
      <w:pPr>
        <w:widowControl w:val="0"/>
        <w:jc w:val="center"/>
        <w:rPr>
          <w:bCs/>
          <w:sz w:val="28"/>
          <w:szCs w:val="28"/>
        </w:rPr>
      </w:pPr>
    </w:p>
    <w:p w14:paraId="6B1959B9" w14:textId="77777777" w:rsidR="00E503DD" w:rsidRPr="00E503DD" w:rsidRDefault="00E503DD" w:rsidP="00E503DD">
      <w:pPr>
        <w:widowControl w:val="0"/>
        <w:jc w:val="center"/>
        <w:rPr>
          <w:bCs/>
          <w:sz w:val="28"/>
          <w:szCs w:val="28"/>
        </w:rPr>
      </w:pPr>
    </w:p>
    <w:p w14:paraId="4693FDA0" w14:textId="77777777" w:rsidR="00E503DD" w:rsidRPr="00E503DD" w:rsidRDefault="00E503DD" w:rsidP="00E503DD">
      <w:pPr>
        <w:widowControl w:val="0"/>
        <w:jc w:val="center"/>
        <w:rPr>
          <w:bCs/>
          <w:sz w:val="28"/>
          <w:szCs w:val="28"/>
        </w:rPr>
      </w:pPr>
    </w:p>
    <w:p w14:paraId="3675C0DC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>Приложение № 5</w:t>
      </w:r>
    </w:p>
    <w:p w14:paraId="5E749AAD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к отчету о реализации </w:t>
      </w:r>
    </w:p>
    <w:p w14:paraId="3A5EC81F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муниципальной программы </w:t>
      </w:r>
    </w:p>
    <w:p w14:paraId="61302EF7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 </w:t>
      </w:r>
    </w:p>
    <w:p w14:paraId="1086B48B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>«Формирование современной городской среды на территории</w:t>
      </w:r>
    </w:p>
    <w:p w14:paraId="1AC8E0CF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 </w:t>
      </w: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поселения» за 2023 год </w:t>
      </w:r>
    </w:p>
    <w:p w14:paraId="27653466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  <w:r w:rsidRPr="00E503DD">
        <w:rPr>
          <w:sz w:val="28"/>
          <w:szCs w:val="28"/>
        </w:rPr>
        <w:t>Информация</w:t>
      </w:r>
    </w:p>
    <w:p w14:paraId="709806AB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  <w:r w:rsidRPr="00E503DD">
        <w:rPr>
          <w:sz w:val="28"/>
          <w:szCs w:val="28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1344B141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503DD" w:rsidRPr="00E503DD" w14:paraId="56A15B83" w14:textId="77777777" w:rsidTr="002B61C8">
        <w:tc>
          <w:tcPr>
            <w:tcW w:w="5211" w:type="dxa"/>
            <w:shd w:val="clear" w:color="auto" w:fill="auto"/>
          </w:tcPr>
          <w:p w14:paraId="4D50CA1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F65355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58BBF67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3DEA0A7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E503DD" w:rsidRPr="00E503DD" w14:paraId="240599F9" w14:textId="77777777" w:rsidTr="002B61C8">
        <w:tc>
          <w:tcPr>
            <w:tcW w:w="5211" w:type="dxa"/>
            <w:shd w:val="clear" w:color="auto" w:fill="auto"/>
          </w:tcPr>
          <w:p w14:paraId="0740A55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613613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084F1F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744588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4</w:t>
            </w:r>
          </w:p>
        </w:tc>
      </w:tr>
      <w:tr w:rsidR="00E503DD" w:rsidRPr="00E503DD" w14:paraId="174BDB02" w14:textId="77777777" w:rsidTr="002B61C8">
        <w:tc>
          <w:tcPr>
            <w:tcW w:w="5211" w:type="dxa"/>
            <w:shd w:val="clear" w:color="auto" w:fill="auto"/>
          </w:tcPr>
          <w:p w14:paraId="05F0B84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ED9646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EEF9D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EF2E51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03DD" w:rsidRPr="00E503DD" w14:paraId="0428DBF5" w14:textId="77777777" w:rsidTr="002B61C8">
        <w:tc>
          <w:tcPr>
            <w:tcW w:w="5211" w:type="dxa"/>
            <w:shd w:val="clear" w:color="auto" w:fill="auto"/>
          </w:tcPr>
          <w:p w14:paraId="541D96EB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</w:t>
            </w:r>
            <w:r w:rsidRPr="00E503DD">
              <w:rPr>
                <w:sz w:val="28"/>
                <w:szCs w:val="28"/>
              </w:rPr>
              <w:lastRenderedPageBreak/>
              <w:t xml:space="preserve">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0E33A23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E3FB7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5E31EC8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4ACB3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  <w:p w14:paraId="1C638362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B3FE20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</w:tr>
      <w:tr w:rsidR="00E503DD" w:rsidRPr="00E503DD" w14:paraId="762E56F7" w14:textId="77777777" w:rsidTr="002B61C8">
        <w:tc>
          <w:tcPr>
            <w:tcW w:w="5211" w:type="dxa"/>
            <w:shd w:val="clear" w:color="auto" w:fill="auto"/>
          </w:tcPr>
          <w:p w14:paraId="2E8B00AD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25A5A8F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F4EF2F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72CB467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5B3C8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</w:tr>
      <w:tr w:rsidR="00E503DD" w:rsidRPr="00E503DD" w14:paraId="6056943E" w14:textId="77777777" w:rsidTr="002B61C8">
        <w:tc>
          <w:tcPr>
            <w:tcW w:w="5211" w:type="dxa"/>
            <w:shd w:val="clear" w:color="auto" w:fill="auto"/>
          </w:tcPr>
          <w:p w14:paraId="6ACB440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12FDBBF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B20396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474CB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</w:tr>
    </w:tbl>
    <w:p w14:paraId="7481FC37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  <w:sectPr w:rsidR="00E503DD" w:rsidRPr="00E503DD" w:rsidSect="00E503DD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39B5C730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lastRenderedPageBreak/>
        <w:t>Приложение № 6</w:t>
      </w:r>
    </w:p>
    <w:p w14:paraId="0DA743FF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к отчету о реализации </w:t>
      </w:r>
    </w:p>
    <w:p w14:paraId="64E85305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муниципальной программы </w:t>
      </w:r>
    </w:p>
    <w:p w14:paraId="3FC5C84C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 </w:t>
      </w:r>
    </w:p>
    <w:p w14:paraId="21A1F184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«Формирование современной городской среды на </w:t>
      </w:r>
    </w:p>
    <w:p w14:paraId="5CBB09A0" w14:textId="77777777" w:rsidR="00E503DD" w:rsidRPr="00E503DD" w:rsidRDefault="00E503DD" w:rsidP="00E503DD">
      <w:pPr>
        <w:widowControl w:val="0"/>
        <w:jc w:val="right"/>
        <w:rPr>
          <w:sz w:val="28"/>
          <w:szCs w:val="28"/>
        </w:rPr>
      </w:pPr>
      <w:r w:rsidRPr="00E503DD">
        <w:rPr>
          <w:sz w:val="28"/>
          <w:szCs w:val="28"/>
        </w:rPr>
        <w:t xml:space="preserve">территории </w:t>
      </w: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поселения» за 2023 год </w:t>
      </w:r>
    </w:p>
    <w:p w14:paraId="0E6D3391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  <w:r w:rsidRPr="00E503DD">
        <w:rPr>
          <w:sz w:val="28"/>
          <w:szCs w:val="28"/>
        </w:rPr>
        <w:t>Информация</w:t>
      </w:r>
    </w:p>
    <w:p w14:paraId="0E5FFF7F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  <w:r w:rsidRPr="00E503DD">
        <w:rPr>
          <w:sz w:val="28"/>
          <w:szCs w:val="28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13D958FF" w14:textId="77777777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503DD" w:rsidRPr="00E503DD" w14:paraId="54D43E5E" w14:textId="77777777" w:rsidTr="002B61C8">
        <w:tc>
          <w:tcPr>
            <w:tcW w:w="5211" w:type="dxa"/>
            <w:shd w:val="clear" w:color="auto" w:fill="auto"/>
          </w:tcPr>
          <w:p w14:paraId="1437E869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FDBB95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6B623D75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32DC9F3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E503DD" w:rsidRPr="00E503DD" w14:paraId="300D76AA" w14:textId="77777777" w:rsidTr="002B61C8">
        <w:tc>
          <w:tcPr>
            <w:tcW w:w="5211" w:type="dxa"/>
            <w:shd w:val="clear" w:color="auto" w:fill="auto"/>
          </w:tcPr>
          <w:p w14:paraId="6D6989F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4DFBA0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5F16A6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98BB78C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4</w:t>
            </w:r>
          </w:p>
        </w:tc>
      </w:tr>
      <w:tr w:rsidR="00E503DD" w:rsidRPr="00E503DD" w14:paraId="4E981925" w14:textId="77777777" w:rsidTr="002B61C8">
        <w:tc>
          <w:tcPr>
            <w:tcW w:w="5211" w:type="dxa"/>
            <w:shd w:val="clear" w:color="auto" w:fill="auto"/>
          </w:tcPr>
          <w:p w14:paraId="0F8E1474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58B35E8F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3F8B8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4D8DCB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03DD" w:rsidRPr="00E503DD" w14:paraId="1558D1DC" w14:textId="77777777" w:rsidTr="002B61C8">
        <w:tc>
          <w:tcPr>
            <w:tcW w:w="5211" w:type="dxa"/>
            <w:shd w:val="clear" w:color="auto" w:fill="auto"/>
          </w:tcPr>
          <w:p w14:paraId="3C0970E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513D9DF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3E3031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F9B5A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4BAF25A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F05E8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6665B7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</w:tr>
      <w:tr w:rsidR="00E503DD" w:rsidRPr="00E503DD" w14:paraId="7B889906" w14:textId="77777777" w:rsidTr="002B61C8">
        <w:tc>
          <w:tcPr>
            <w:tcW w:w="5211" w:type="dxa"/>
            <w:shd w:val="clear" w:color="auto" w:fill="auto"/>
          </w:tcPr>
          <w:p w14:paraId="0B77972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05ED74EE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AB7AD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A93922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5A76B3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</w:tr>
      <w:tr w:rsidR="00E503DD" w:rsidRPr="00E503DD" w14:paraId="387501CA" w14:textId="77777777" w:rsidTr="002B61C8">
        <w:tc>
          <w:tcPr>
            <w:tcW w:w="5211" w:type="dxa"/>
            <w:shd w:val="clear" w:color="auto" w:fill="auto"/>
          </w:tcPr>
          <w:p w14:paraId="42637FE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7E2DA896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8A97821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726AB8" w14:textId="77777777" w:rsidR="00E503DD" w:rsidRPr="00E503DD" w:rsidRDefault="00E503DD" w:rsidP="00E503DD">
            <w:pPr>
              <w:widowControl w:val="0"/>
              <w:jc w:val="center"/>
              <w:rPr>
                <w:sz w:val="28"/>
                <w:szCs w:val="28"/>
              </w:rPr>
            </w:pPr>
            <w:r w:rsidRPr="00E503DD">
              <w:rPr>
                <w:sz w:val="28"/>
                <w:szCs w:val="28"/>
              </w:rPr>
              <w:t>Х</w:t>
            </w:r>
          </w:p>
        </w:tc>
      </w:tr>
    </w:tbl>
    <w:p w14:paraId="283102F5" w14:textId="77777777" w:rsidR="00A87834" w:rsidRDefault="00A87834" w:rsidP="00E503DD">
      <w:pPr>
        <w:widowControl w:val="0"/>
        <w:jc w:val="center"/>
        <w:rPr>
          <w:sz w:val="28"/>
          <w:szCs w:val="28"/>
        </w:rPr>
      </w:pPr>
    </w:p>
    <w:p w14:paraId="25934129" w14:textId="77777777" w:rsidR="00A87834" w:rsidRDefault="00A87834" w:rsidP="00E503D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BD28044" w14:textId="2BD33535" w:rsidR="00E503DD" w:rsidRPr="00E503DD" w:rsidRDefault="00E503DD" w:rsidP="00E503DD">
      <w:pPr>
        <w:widowControl w:val="0"/>
        <w:jc w:val="center"/>
        <w:rPr>
          <w:sz w:val="28"/>
          <w:szCs w:val="28"/>
        </w:rPr>
      </w:pPr>
      <w:r w:rsidRPr="00E503DD">
        <w:rPr>
          <w:sz w:val="28"/>
          <w:szCs w:val="28"/>
        </w:rPr>
        <w:t xml:space="preserve">Глава администрации </w:t>
      </w:r>
      <w:proofErr w:type="spellStart"/>
      <w:r w:rsidRPr="00E503DD">
        <w:rPr>
          <w:sz w:val="28"/>
          <w:szCs w:val="28"/>
        </w:rPr>
        <w:t>Истоминского</w:t>
      </w:r>
      <w:proofErr w:type="spellEnd"/>
      <w:r w:rsidRPr="00E503DD">
        <w:rPr>
          <w:sz w:val="28"/>
          <w:szCs w:val="28"/>
        </w:rPr>
        <w:t xml:space="preserve"> сельского поселения                                                               </w:t>
      </w:r>
      <w:r w:rsidR="00A87834">
        <w:rPr>
          <w:sz w:val="28"/>
          <w:szCs w:val="28"/>
        </w:rPr>
        <w:t xml:space="preserve">              </w:t>
      </w:r>
      <w:r w:rsidRPr="00E503DD">
        <w:rPr>
          <w:sz w:val="28"/>
          <w:szCs w:val="28"/>
        </w:rPr>
        <w:t xml:space="preserve">Д.А. </w:t>
      </w:r>
      <w:proofErr w:type="spellStart"/>
      <w:r w:rsidRPr="00E503DD">
        <w:rPr>
          <w:sz w:val="28"/>
          <w:szCs w:val="28"/>
        </w:rPr>
        <w:t>Кудовба</w:t>
      </w:r>
      <w:proofErr w:type="spellEnd"/>
    </w:p>
    <w:p w14:paraId="41784E3E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0455C771" w14:textId="77777777" w:rsidR="003B0872" w:rsidRDefault="003B0872" w:rsidP="003B0872">
      <w:pPr>
        <w:widowControl w:val="0"/>
        <w:jc w:val="center"/>
        <w:rPr>
          <w:sz w:val="28"/>
          <w:szCs w:val="28"/>
        </w:rPr>
      </w:pPr>
    </w:p>
    <w:p w14:paraId="11432E0D" w14:textId="77777777" w:rsidR="003B0872" w:rsidRDefault="003B0872" w:rsidP="003B0872">
      <w:pPr>
        <w:widowControl w:val="0"/>
        <w:jc w:val="center"/>
        <w:rPr>
          <w:sz w:val="28"/>
          <w:szCs w:val="28"/>
        </w:rPr>
      </w:pPr>
    </w:p>
    <w:p w14:paraId="16A5AC59" w14:textId="77777777" w:rsidR="003B0872" w:rsidRDefault="003B0872" w:rsidP="003B0872">
      <w:pPr>
        <w:widowControl w:val="0"/>
        <w:jc w:val="center"/>
        <w:rPr>
          <w:sz w:val="28"/>
          <w:szCs w:val="28"/>
        </w:rPr>
      </w:pPr>
    </w:p>
    <w:p w14:paraId="3C12D2DD" w14:textId="77777777" w:rsidR="003B0872" w:rsidRDefault="003B0872" w:rsidP="003B0872">
      <w:pPr>
        <w:widowControl w:val="0"/>
        <w:jc w:val="center"/>
        <w:rPr>
          <w:sz w:val="28"/>
          <w:szCs w:val="28"/>
        </w:rPr>
      </w:pPr>
    </w:p>
    <w:p w14:paraId="6E5DBC96" w14:textId="77777777" w:rsidR="003A2218" w:rsidRDefault="00A87834" w:rsidP="00A8783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12C1050E" w14:textId="77777777" w:rsidR="003A2218" w:rsidRDefault="003A2218" w:rsidP="003A2218">
      <w:pPr>
        <w:widowControl w:val="0"/>
        <w:rPr>
          <w:b/>
          <w:sz w:val="28"/>
          <w:szCs w:val="28"/>
        </w:rPr>
      </w:pPr>
    </w:p>
    <w:p w14:paraId="331AD47E" w14:textId="4C0FBC8B" w:rsidR="003A2218" w:rsidRPr="003A2218" w:rsidRDefault="003A2218" w:rsidP="003A2218">
      <w:pPr>
        <w:widowControl w:val="0"/>
        <w:jc w:val="center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lastRenderedPageBreak/>
        <w:t>АДМИНИСТРАЦИЯ ИСТОМИНСКОГО СЕЛЬСКОГО ПОСЕЛЕНИЯ</w:t>
      </w:r>
    </w:p>
    <w:p w14:paraId="2756AA42" w14:textId="11EB946C" w:rsidR="003A2218" w:rsidRPr="003A2218" w:rsidRDefault="003A2218" w:rsidP="003A2218">
      <w:pPr>
        <w:widowControl w:val="0"/>
        <w:jc w:val="center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t>АКСАЙСКИЙ РАЙОН РОСТОВСКАЯ ОБЛАСТЬ</w:t>
      </w:r>
    </w:p>
    <w:p w14:paraId="42CE8091" w14:textId="77777777" w:rsidR="003A2218" w:rsidRPr="003A2218" w:rsidRDefault="003A2218" w:rsidP="003A2218">
      <w:pPr>
        <w:widowControl w:val="0"/>
        <w:rPr>
          <w:b/>
          <w:sz w:val="28"/>
          <w:szCs w:val="28"/>
        </w:rPr>
      </w:pPr>
    </w:p>
    <w:p w14:paraId="0727054F" w14:textId="77777777" w:rsidR="003A2218" w:rsidRPr="003A2218" w:rsidRDefault="003A2218" w:rsidP="003A2218">
      <w:pPr>
        <w:widowControl w:val="0"/>
        <w:jc w:val="center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t>ПОСТАНОВЛЕНИЕ</w:t>
      </w:r>
    </w:p>
    <w:p w14:paraId="7F0357E0" w14:textId="77777777" w:rsidR="003A2218" w:rsidRPr="003A2218" w:rsidRDefault="003A2218" w:rsidP="003A2218">
      <w:pPr>
        <w:widowControl w:val="0"/>
        <w:rPr>
          <w:b/>
          <w:sz w:val="28"/>
          <w:szCs w:val="28"/>
        </w:rPr>
      </w:pPr>
    </w:p>
    <w:p w14:paraId="3E4F24B6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 от 21.02.2024                                                                                            № 39  </w:t>
      </w:r>
    </w:p>
    <w:p w14:paraId="7D40292A" w14:textId="3E39E85B" w:rsidR="003A2218" w:rsidRPr="003A2218" w:rsidRDefault="003A2218" w:rsidP="003A22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A2218">
        <w:rPr>
          <w:sz w:val="28"/>
          <w:szCs w:val="28"/>
        </w:rPr>
        <w:t>х. Островского</w:t>
      </w:r>
    </w:p>
    <w:p w14:paraId="2178224D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8C8A922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50D49ED" w14:textId="77777777" w:rsidR="003A2218" w:rsidRPr="003A2218" w:rsidRDefault="003A2218" w:rsidP="003A2218">
      <w:pPr>
        <w:widowControl w:val="0"/>
        <w:rPr>
          <w:bCs/>
          <w:sz w:val="28"/>
          <w:szCs w:val="28"/>
        </w:rPr>
      </w:pPr>
      <w:r w:rsidRPr="003A2218">
        <w:rPr>
          <w:sz w:val="28"/>
          <w:szCs w:val="28"/>
        </w:rPr>
        <w:t xml:space="preserve">  </w:t>
      </w:r>
      <w:r w:rsidRPr="003A2218">
        <w:rPr>
          <w:bCs/>
          <w:sz w:val="28"/>
          <w:szCs w:val="28"/>
        </w:rPr>
        <w:t xml:space="preserve">«Об утверждении отчёта о реализации </w:t>
      </w:r>
    </w:p>
    <w:p w14:paraId="49D9FB5D" w14:textId="77777777" w:rsidR="003A2218" w:rsidRPr="003A2218" w:rsidRDefault="003A2218" w:rsidP="003A2218">
      <w:pPr>
        <w:widowControl w:val="0"/>
        <w:rPr>
          <w:bCs/>
          <w:sz w:val="28"/>
          <w:szCs w:val="28"/>
        </w:rPr>
      </w:pPr>
      <w:r w:rsidRPr="003A2218">
        <w:rPr>
          <w:bCs/>
          <w:sz w:val="28"/>
          <w:szCs w:val="28"/>
        </w:rPr>
        <w:t xml:space="preserve">  муниципальной программы </w:t>
      </w:r>
      <w:proofErr w:type="spellStart"/>
      <w:r w:rsidRPr="003A2218">
        <w:rPr>
          <w:bCs/>
          <w:sz w:val="28"/>
          <w:szCs w:val="28"/>
        </w:rPr>
        <w:t>Истоминского</w:t>
      </w:r>
      <w:proofErr w:type="spellEnd"/>
      <w:r w:rsidRPr="003A2218">
        <w:rPr>
          <w:bCs/>
          <w:sz w:val="28"/>
          <w:szCs w:val="28"/>
        </w:rPr>
        <w:t xml:space="preserve"> поселения </w:t>
      </w:r>
    </w:p>
    <w:p w14:paraId="4A8CF8B3" w14:textId="77777777" w:rsidR="003A2218" w:rsidRPr="003A2218" w:rsidRDefault="003A2218" w:rsidP="003A2218">
      <w:pPr>
        <w:widowControl w:val="0"/>
        <w:rPr>
          <w:bCs/>
          <w:sz w:val="28"/>
          <w:szCs w:val="28"/>
        </w:rPr>
      </w:pPr>
      <w:r w:rsidRPr="003A2218">
        <w:rPr>
          <w:bCs/>
          <w:sz w:val="28"/>
          <w:szCs w:val="28"/>
        </w:rPr>
        <w:t xml:space="preserve">  «Доступная среда» за 2023г.</w:t>
      </w:r>
    </w:p>
    <w:p w14:paraId="1D2DC3AC" w14:textId="77777777" w:rsidR="003A2218" w:rsidRPr="003A2218" w:rsidRDefault="003A2218" w:rsidP="003A2218">
      <w:pPr>
        <w:widowControl w:val="0"/>
        <w:rPr>
          <w:bCs/>
          <w:sz w:val="28"/>
          <w:szCs w:val="28"/>
        </w:rPr>
      </w:pPr>
    </w:p>
    <w:p w14:paraId="7FB84C63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от 09.06.2022 № 135 «Об утверждении Порядка разработки, реализации и оценки эффективности муниципальных программ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поселения»</w:t>
      </w:r>
    </w:p>
    <w:p w14:paraId="5C5766ED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201480C5" w14:textId="250698A8" w:rsidR="003A2218" w:rsidRPr="003A2218" w:rsidRDefault="003A2218" w:rsidP="003A2218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3A2218">
        <w:rPr>
          <w:b/>
          <w:sz w:val="28"/>
          <w:szCs w:val="28"/>
        </w:rPr>
        <w:t>ПОСТАНОВЛЯЮ:</w:t>
      </w:r>
    </w:p>
    <w:p w14:paraId="4D9CC3E8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21479EB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«Информационное общество за 2023 год согласно приложению, к настоящему постановлению</w:t>
      </w:r>
    </w:p>
    <w:p w14:paraId="3695EFA8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и в периодическом печатном издании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«Вестник».</w:t>
      </w:r>
    </w:p>
    <w:p w14:paraId="3117DE38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14:paraId="7BB4CA2E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4. Контроль за выполнением постановления возложить на заместителя главы Администрации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Аракелян И.С.</w:t>
      </w:r>
    </w:p>
    <w:p w14:paraId="61BD3D9F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3F1E0CB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1499207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Глава Администрации </w:t>
      </w:r>
    </w:p>
    <w:p w14:paraId="5E73FEEB" w14:textId="77777777" w:rsidR="003A2218" w:rsidRPr="003A2218" w:rsidRDefault="003A2218" w:rsidP="003A2218">
      <w:pPr>
        <w:widowControl w:val="0"/>
        <w:rPr>
          <w:sz w:val="28"/>
          <w:szCs w:val="28"/>
        </w:rPr>
      </w:pP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                                                Д.А. </w:t>
      </w:r>
      <w:proofErr w:type="spellStart"/>
      <w:r w:rsidRPr="003A2218">
        <w:rPr>
          <w:sz w:val="28"/>
          <w:szCs w:val="28"/>
        </w:rPr>
        <w:t>Кудовба</w:t>
      </w:r>
      <w:proofErr w:type="spellEnd"/>
    </w:p>
    <w:p w14:paraId="23075830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BCEE29B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AD844D9" w14:textId="77777777" w:rsidR="003A2218" w:rsidRDefault="003A2218" w:rsidP="003A2218">
      <w:pPr>
        <w:widowControl w:val="0"/>
        <w:rPr>
          <w:sz w:val="28"/>
          <w:szCs w:val="28"/>
        </w:rPr>
      </w:pPr>
    </w:p>
    <w:p w14:paraId="00602783" w14:textId="77777777" w:rsidR="003A2218" w:rsidRDefault="003A2218" w:rsidP="003A2218">
      <w:pPr>
        <w:widowControl w:val="0"/>
        <w:rPr>
          <w:sz w:val="28"/>
          <w:szCs w:val="28"/>
        </w:rPr>
      </w:pPr>
    </w:p>
    <w:p w14:paraId="214BD9A8" w14:textId="77777777" w:rsidR="003A2218" w:rsidRDefault="003A2218" w:rsidP="003A2218">
      <w:pPr>
        <w:widowControl w:val="0"/>
        <w:rPr>
          <w:sz w:val="28"/>
          <w:szCs w:val="28"/>
        </w:rPr>
      </w:pPr>
    </w:p>
    <w:p w14:paraId="24880587" w14:textId="77777777" w:rsidR="003A2218" w:rsidRDefault="003A2218" w:rsidP="003A2218">
      <w:pPr>
        <w:widowControl w:val="0"/>
        <w:rPr>
          <w:sz w:val="28"/>
          <w:szCs w:val="28"/>
        </w:rPr>
      </w:pPr>
    </w:p>
    <w:p w14:paraId="333DB112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5D63271" w14:textId="77777777" w:rsidR="003A2218" w:rsidRPr="003A2218" w:rsidRDefault="003A2218" w:rsidP="003A2218">
      <w:pPr>
        <w:widowControl w:val="0"/>
      </w:pPr>
      <w:r w:rsidRPr="003A2218">
        <w:t xml:space="preserve">Постановление вносит                                                                                                                                                       </w:t>
      </w:r>
    </w:p>
    <w:p w14:paraId="1559EB66" w14:textId="77777777" w:rsidR="003A2218" w:rsidRPr="003A2218" w:rsidRDefault="003A2218" w:rsidP="003A2218">
      <w:pPr>
        <w:widowControl w:val="0"/>
      </w:pPr>
      <w:r w:rsidRPr="003A2218">
        <w:t xml:space="preserve">старший инспектор Администрации                                                                                </w:t>
      </w:r>
    </w:p>
    <w:p w14:paraId="35A8736F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6"/>
      </w:tblGrid>
      <w:tr w:rsidR="003A2218" w:rsidRPr="003A2218" w14:paraId="1976BDC0" w14:textId="77777777" w:rsidTr="003A2218">
        <w:trPr>
          <w:jc w:val="right"/>
        </w:trPr>
        <w:tc>
          <w:tcPr>
            <w:tcW w:w="3686" w:type="dxa"/>
          </w:tcPr>
          <w:p w14:paraId="1A6138D3" w14:textId="77777777" w:rsidR="003A2218" w:rsidRPr="003A2218" w:rsidRDefault="003A2218" w:rsidP="003A2218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11E8CF78" w14:textId="77777777" w:rsidR="003A2218" w:rsidRDefault="003A2218" w:rsidP="003A2218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025E9CE" w14:textId="60BEC718" w:rsidR="003A2218" w:rsidRPr="003A2218" w:rsidRDefault="003A2218" w:rsidP="003A2218">
            <w:pPr>
              <w:widowControl w:val="0"/>
              <w:jc w:val="right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lastRenderedPageBreak/>
              <w:t>Приложение</w:t>
            </w:r>
          </w:p>
          <w:p w14:paraId="49872208" w14:textId="77777777" w:rsidR="003A2218" w:rsidRPr="003A2218" w:rsidRDefault="003A2218" w:rsidP="003A2218">
            <w:pPr>
              <w:widowControl w:val="0"/>
              <w:jc w:val="right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к постановлению</w:t>
            </w:r>
          </w:p>
          <w:p w14:paraId="60316E76" w14:textId="77777777" w:rsidR="003A2218" w:rsidRPr="003A2218" w:rsidRDefault="003A2218" w:rsidP="003A2218">
            <w:pPr>
              <w:widowControl w:val="0"/>
              <w:jc w:val="right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</w:t>
            </w:r>
          </w:p>
          <w:p w14:paraId="6367A01F" w14:textId="5314AC6C" w:rsidR="003A2218" w:rsidRPr="003A2218" w:rsidRDefault="003A2218" w:rsidP="003A2218">
            <w:pPr>
              <w:widowControl w:val="0"/>
              <w:jc w:val="right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                      </w:t>
            </w:r>
            <w:proofErr w:type="gramStart"/>
            <w:r w:rsidRPr="003A2218">
              <w:rPr>
                <w:sz w:val="28"/>
                <w:szCs w:val="28"/>
              </w:rPr>
              <w:t>от  21.02.2024</w:t>
            </w:r>
            <w:proofErr w:type="gramEnd"/>
            <w:r>
              <w:rPr>
                <w:sz w:val="28"/>
                <w:szCs w:val="28"/>
              </w:rPr>
              <w:t xml:space="preserve"> №39</w:t>
            </w:r>
            <w:r w:rsidRPr="003A2218">
              <w:rPr>
                <w:sz w:val="28"/>
                <w:szCs w:val="28"/>
              </w:rPr>
              <w:t xml:space="preserve"> </w:t>
            </w:r>
          </w:p>
        </w:tc>
      </w:tr>
    </w:tbl>
    <w:p w14:paraId="7B5A2538" w14:textId="77777777" w:rsidR="003A2218" w:rsidRPr="003A2218" w:rsidRDefault="003A2218" w:rsidP="003A2218">
      <w:pPr>
        <w:widowControl w:val="0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lastRenderedPageBreak/>
        <w:t xml:space="preserve"> </w:t>
      </w:r>
    </w:p>
    <w:p w14:paraId="4C52D792" w14:textId="77777777" w:rsidR="003A2218" w:rsidRPr="003A2218" w:rsidRDefault="003A2218" w:rsidP="003A2218">
      <w:pPr>
        <w:widowControl w:val="0"/>
        <w:rPr>
          <w:b/>
          <w:sz w:val="28"/>
          <w:szCs w:val="28"/>
        </w:rPr>
      </w:pPr>
    </w:p>
    <w:p w14:paraId="529E1097" w14:textId="4AB887A7" w:rsidR="003A2218" w:rsidRPr="003A2218" w:rsidRDefault="003A2218" w:rsidP="003A2218">
      <w:pPr>
        <w:widowControl w:val="0"/>
        <w:jc w:val="center"/>
        <w:rPr>
          <w:sz w:val="28"/>
          <w:szCs w:val="28"/>
        </w:rPr>
      </w:pPr>
      <w:r w:rsidRPr="003A2218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Pr="003A2218">
        <w:rPr>
          <w:sz w:val="28"/>
          <w:szCs w:val="28"/>
        </w:rPr>
        <w:t xml:space="preserve">о реализации муниципальной </w:t>
      </w:r>
      <w:proofErr w:type="gramStart"/>
      <w:r w:rsidRPr="003A221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proofErr w:type="gramEnd"/>
      <w:r w:rsidRPr="003A22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3A2218">
        <w:rPr>
          <w:sz w:val="28"/>
          <w:szCs w:val="28"/>
        </w:rPr>
        <w:t>«Доступная среда» за</w:t>
      </w:r>
      <w:r w:rsidRPr="003A2218">
        <w:rPr>
          <w:i/>
          <w:sz w:val="28"/>
          <w:szCs w:val="28"/>
        </w:rPr>
        <w:t xml:space="preserve"> </w:t>
      </w:r>
      <w:r w:rsidRPr="003A2218">
        <w:rPr>
          <w:sz w:val="28"/>
          <w:szCs w:val="28"/>
        </w:rPr>
        <w:t>2023 год</w:t>
      </w: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2126"/>
        <w:gridCol w:w="567"/>
        <w:gridCol w:w="1560"/>
      </w:tblGrid>
      <w:tr w:rsidR="003A2218" w:rsidRPr="003A2218" w14:paraId="3F72A320" w14:textId="77777777" w:rsidTr="002B61C8">
        <w:trPr>
          <w:trHeight w:val="202"/>
        </w:trPr>
        <w:tc>
          <w:tcPr>
            <w:tcW w:w="2126" w:type="dxa"/>
            <w:shd w:val="clear" w:color="auto" w:fill="auto"/>
          </w:tcPr>
          <w:p w14:paraId="14EF515E" w14:textId="77777777" w:rsidR="003A2218" w:rsidRPr="003A2218" w:rsidRDefault="003A2218" w:rsidP="003A2218">
            <w:pPr>
              <w:widowControl w:val="0"/>
              <w:rPr>
                <w:i/>
                <w:sz w:val="28"/>
                <w:szCs w:val="28"/>
                <w:vertAlign w:val="superscript"/>
              </w:rPr>
            </w:pPr>
            <w:r w:rsidRPr="003A2218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C1134D4" w14:textId="77777777" w:rsidR="003A2218" w:rsidRPr="003A2218" w:rsidRDefault="003A2218" w:rsidP="003A2218">
            <w:pPr>
              <w:widowControl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shd w:val="clear" w:color="auto" w:fill="auto"/>
          </w:tcPr>
          <w:p w14:paraId="7B246CE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14:paraId="1C4AF657" w14:textId="45A7A71F" w:rsidR="003A2218" w:rsidRDefault="003A2218" w:rsidP="003A2218">
      <w:pPr>
        <w:widowControl w:val="0"/>
        <w:rPr>
          <w:b/>
          <w:bCs/>
          <w:sz w:val="28"/>
          <w:szCs w:val="28"/>
        </w:rPr>
      </w:pPr>
      <w:r w:rsidRPr="003A2218">
        <w:rPr>
          <w:b/>
          <w:bCs/>
          <w:sz w:val="28"/>
          <w:szCs w:val="28"/>
        </w:rPr>
        <w:t xml:space="preserve">Раздел 1. </w:t>
      </w:r>
      <w:bookmarkStart w:id="11" w:name="_Hlk35528210"/>
      <w:r w:rsidRPr="003A2218">
        <w:rPr>
          <w:b/>
          <w:bCs/>
          <w:sz w:val="28"/>
          <w:szCs w:val="28"/>
        </w:rPr>
        <w:t>Конкретные результаты, достигнутые за 2023 год</w:t>
      </w:r>
    </w:p>
    <w:p w14:paraId="429C3DFC" w14:textId="77777777" w:rsidR="003A2218" w:rsidRDefault="003A2218" w:rsidP="003A2218">
      <w:pPr>
        <w:widowControl w:val="0"/>
        <w:rPr>
          <w:b/>
          <w:bCs/>
          <w:sz w:val="28"/>
          <w:szCs w:val="28"/>
        </w:rPr>
      </w:pPr>
    </w:p>
    <w:p w14:paraId="38DFA289" w14:textId="0A1AD64F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Конкретные результаты, достигнутые за 2023 год муниципальной программы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«Доступная среда», утвержденной постановлением Администрации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от 09.06.2022г. № 135 «Об утверждении Порядка разработки, реализации и оценки эффективности муниципальных программ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поселения»</w:t>
      </w:r>
    </w:p>
    <w:p w14:paraId="766B3769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</w:t>
      </w:r>
    </w:p>
    <w:p w14:paraId="4094B148" w14:textId="77777777" w:rsidR="003A2218" w:rsidRPr="003A2218" w:rsidRDefault="003A2218" w:rsidP="00766BDD">
      <w:pPr>
        <w:widowControl w:val="0"/>
        <w:jc w:val="both"/>
        <w:rPr>
          <w:b/>
          <w:bCs/>
          <w:sz w:val="28"/>
          <w:szCs w:val="28"/>
        </w:rPr>
      </w:pPr>
      <w:r w:rsidRPr="003A2218">
        <w:rPr>
          <w:b/>
          <w:bCs/>
          <w:sz w:val="28"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3A2218">
        <w:rPr>
          <w:b/>
          <w:bCs/>
          <w:sz w:val="28"/>
          <w:szCs w:val="28"/>
          <w:vertAlign w:val="superscript"/>
        </w:rPr>
        <w:t xml:space="preserve"> </w:t>
      </w:r>
      <w:r w:rsidRPr="003A2218">
        <w:rPr>
          <w:b/>
          <w:bCs/>
          <w:sz w:val="28"/>
          <w:szCs w:val="28"/>
        </w:rPr>
        <w:t>и/или приоритетных проектах (программа), а также сведения о достижении контрольных событий муниципальной программы</w:t>
      </w:r>
    </w:p>
    <w:p w14:paraId="2361DFD7" w14:textId="77777777" w:rsidR="003A2218" w:rsidRPr="003A2218" w:rsidRDefault="003A2218" w:rsidP="00766BDD">
      <w:pPr>
        <w:widowControl w:val="0"/>
        <w:jc w:val="both"/>
        <w:rPr>
          <w:b/>
          <w:bCs/>
          <w:sz w:val="28"/>
          <w:szCs w:val="28"/>
        </w:rPr>
      </w:pPr>
    </w:p>
    <w:p w14:paraId="17868E00" w14:textId="048DF4D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A2218">
        <w:rPr>
          <w:sz w:val="28"/>
          <w:szCs w:val="28"/>
        </w:rPr>
        <w:t>Достижению результатов в 2023 году способствовала реализация</w:t>
      </w:r>
    </w:p>
    <w:p w14:paraId="200253E5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ответственным исполнителем, соисполнителем и участниками муниципальной программы основных мероприятий, приоритетных основных мероприятий и </w:t>
      </w:r>
      <w:r w:rsidRPr="003A2218">
        <w:rPr>
          <w:iCs/>
          <w:sz w:val="28"/>
          <w:szCs w:val="28"/>
        </w:rPr>
        <w:t>мер</w:t>
      </w:r>
      <w:r w:rsidRPr="003A2218">
        <w:rPr>
          <w:sz w:val="28"/>
          <w:szCs w:val="28"/>
        </w:rPr>
        <w:t>оприятий ведомственных целевых программ.</w:t>
      </w:r>
    </w:p>
    <w:p w14:paraId="14592D05" w14:textId="4E57B0D0" w:rsidR="003A2218" w:rsidRPr="003A2218" w:rsidRDefault="003A2218" w:rsidP="00766BDD">
      <w:pPr>
        <w:widowControl w:val="0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</w:t>
      </w:r>
      <w:r w:rsidRPr="003A2218">
        <w:rPr>
          <w:sz w:val="28"/>
          <w:szCs w:val="28"/>
        </w:rPr>
        <w:t xml:space="preserve">В рамках подпрограммы 1 «Адаптация объектов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для беспрепятственного доступа и получение услуг инвалидами и другими маломобильными группами населения», предусмотрена реализация</w:t>
      </w:r>
    </w:p>
    <w:p w14:paraId="3C20CE77" w14:textId="77777777" w:rsidR="003A2218" w:rsidRPr="003A2218" w:rsidRDefault="003A2218" w:rsidP="00766BDD">
      <w:pPr>
        <w:widowControl w:val="0"/>
        <w:jc w:val="both"/>
        <w:rPr>
          <w:i/>
          <w:sz w:val="28"/>
          <w:szCs w:val="28"/>
          <w:vertAlign w:val="superscript"/>
        </w:rPr>
      </w:pPr>
      <w:r w:rsidRPr="003A2218">
        <w:rPr>
          <w:sz w:val="28"/>
          <w:szCs w:val="28"/>
        </w:rPr>
        <w:t xml:space="preserve"> двух основных мероприятий, одного контрольного события.</w:t>
      </w:r>
    </w:p>
    <w:p w14:paraId="519D872B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  Основное мероприятие 1.1. «Мероприятия по формированию паспортов доступности» выполнено. Проведена инвентаризация зданий учреждений культуры и выявлено, что четыре здания требуют формирования паспортов доступности.</w:t>
      </w:r>
    </w:p>
    <w:p w14:paraId="23575198" w14:textId="77777777" w:rsidR="003A2218" w:rsidRPr="003A2218" w:rsidRDefault="003A2218" w:rsidP="00766BDD">
      <w:pPr>
        <w:widowControl w:val="0"/>
        <w:jc w:val="both"/>
        <w:rPr>
          <w:iCs/>
          <w:sz w:val="28"/>
          <w:szCs w:val="28"/>
          <w:vertAlign w:val="superscript"/>
        </w:rPr>
      </w:pPr>
    </w:p>
    <w:p w14:paraId="3DA91F38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</w:p>
    <w:p w14:paraId="487F7CD2" w14:textId="77777777" w:rsidR="003A2218" w:rsidRPr="003A2218" w:rsidRDefault="003A2218" w:rsidP="00766BDD">
      <w:pPr>
        <w:widowControl w:val="0"/>
        <w:jc w:val="both"/>
        <w:rPr>
          <w:b/>
          <w:bCs/>
          <w:sz w:val="28"/>
          <w:szCs w:val="28"/>
          <w:vertAlign w:val="superscript"/>
        </w:rPr>
      </w:pPr>
    </w:p>
    <w:bookmarkEnd w:id="11"/>
    <w:p w14:paraId="13409441" w14:textId="77777777" w:rsidR="00AC45D4" w:rsidRPr="00AC45D4" w:rsidRDefault="00AC45D4" w:rsidP="00AC45D4">
      <w:pPr>
        <w:jc w:val="both"/>
        <w:rPr>
          <w:sz w:val="28"/>
          <w:szCs w:val="28"/>
        </w:rPr>
      </w:pPr>
      <w:r w:rsidRPr="00AC45D4">
        <w:rPr>
          <w:sz w:val="28"/>
          <w:szCs w:val="28"/>
        </w:rPr>
        <w:t xml:space="preserve">   Основное мероприятие 1.2. «Мероприятия по приспособлению входных групп. Лестниц, пандусных съездов, путей движения внутри зданий, зон оказания услуг санитарно-гигиенических помещений, прилегающих территорий».</w:t>
      </w:r>
    </w:p>
    <w:p w14:paraId="0C8430E3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br/>
        <w:t xml:space="preserve">   </w:t>
      </w:r>
    </w:p>
    <w:p w14:paraId="10CC2474" w14:textId="77777777" w:rsid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</w:t>
      </w:r>
    </w:p>
    <w:p w14:paraId="2ED006CA" w14:textId="77777777" w:rsidR="003A2218" w:rsidRDefault="003A2218" w:rsidP="00AC45D4">
      <w:pPr>
        <w:widowControl w:val="0"/>
        <w:jc w:val="both"/>
        <w:rPr>
          <w:sz w:val="28"/>
          <w:szCs w:val="28"/>
        </w:rPr>
      </w:pPr>
    </w:p>
    <w:p w14:paraId="7ECA3B74" w14:textId="77777777" w:rsidR="00AC45D4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</w:t>
      </w:r>
    </w:p>
    <w:p w14:paraId="42ED6C35" w14:textId="2F843AA3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lastRenderedPageBreak/>
        <w:t xml:space="preserve"> По подпрограмме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предусмотрено выполнение одно контрольных событий, из них достигнуто в установленные сроки одно, с нарушением срока - нет; не достигнуто - нет.</w:t>
      </w:r>
    </w:p>
    <w:p w14:paraId="295CFB1B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 xml:space="preserve">           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6F1A0A15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</w:p>
    <w:p w14:paraId="5501A836" w14:textId="77777777" w:rsidR="003A2218" w:rsidRPr="003A2218" w:rsidRDefault="003A2218" w:rsidP="003A2218">
      <w:pPr>
        <w:widowControl w:val="0"/>
        <w:rPr>
          <w:b/>
          <w:bCs/>
          <w:sz w:val="28"/>
          <w:szCs w:val="28"/>
        </w:rPr>
      </w:pPr>
      <w:r w:rsidRPr="003A2218">
        <w:rPr>
          <w:b/>
          <w:bCs/>
          <w:sz w:val="28"/>
          <w:szCs w:val="28"/>
        </w:rPr>
        <w:t xml:space="preserve">Раздел 3. Анализ факторов, повлиявших </w:t>
      </w:r>
      <w:r w:rsidRPr="003A2218">
        <w:rPr>
          <w:b/>
          <w:bCs/>
          <w:sz w:val="28"/>
          <w:szCs w:val="28"/>
        </w:rPr>
        <w:br/>
        <w:t xml:space="preserve">на ход реализации муниципальной программы </w:t>
      </w:r>
    </w:p>
    <w:p w14:paraId="3B9EFEB4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D9E061F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В   2023 году на ход реализации муниципальной программы оказывали влияние следующие факторы:</w:t>
      </w:r>
    </w:p>
    <w:p w14:paraId="125DBF16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На ход реализации муниципальной программы повлияли следующие факторы:</w:t>
      </w:r>
    </w:p>
    <w:p w14:paraId="31787115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- постоянный контроль за ходом реализации муниципальной программы обеспечил достижение основных параметров в рамках, выделенных на это средств бюджета поселения в установленные сроки.</w:t>
      </w:r>
    </w:p>
    <w:p w14:paraId="7496EE0B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   В результате проведенной работы фактические расходы денежных средств не превысили объем расходов, предусмотренных муниципальной программой.</w:t>
      </w:r>
    </w:p>
    <w:p w14:paraId="5D371DC5" w14:textId="77777777" w:rsidR="003A2218" w:rsidRPr="003A2218" w:rsidRDefault="003A2218" w:rsidP="00766BDD">
      <w:pPr>
        <w:widowControl w:val="0"/>
        <w:jc w:val="both"/>
        <w:rPr>
          <w:sz w:val="28"/>
          <w:szCs w:val="28"/>
        </w:rPr>
      </w:pPr>
    </w:p>
    <w:p w14:paraId="267DFF7C" w14:textId="77777777" w:rsidR="003A2218" w:rsidRPr="003A2218" w:rsidRDefault="003A2218" w:rsidP="003A2218">
      <w:pPr>
        <w:widowControl w:val="0"/>
        <w:rPr>
          <w:b/>
          <w:bCs/>
          <w:sz w:val="28"/>
          <w:szCs w:val="28"/>
        </w:rPr>
      </w:pPr>
      <w:r w:rsidRPr="003A2218">
        <w:rPr>
          <w:b/>
          <w:bCs/>
          <w:sz w:val="28"/>
          <w:szCs w:val="28"/>
        </w:rPr>
        <w:t xml:space="preserve">Раздел 4. Сведения об использовании бюджетных ассигнований </w:t>
      </w:r>
      <w:r w:rsidRPr="003A2218">
        <w:rPr>
          <w:b/>
          <w:bCs/>
          <w:sz w:val="28"/>
          <w:szCs w:val="28"/>
        </w:rPr>
        <w:br/>
        <w:t>и внебюджетных средств на реализацию муниципальной программы</w:t>
      </w:r>
    </w:p>
    <w:p w14:paraId="4ABF079F" w14:textId="77777777" w:rsidR="003A2218" w:rsidRPr="003A2218" w:rsidRDefault="003A2218" w:rsidP="003A2218">
      <w:pPr>
        <w:widowControl w:val="0"/>
        <w:rPr>
          <w:b/>
          <w:bCs/>
          <w:sz w:val="28"/>
          <w:szCs w:val="28"/>
        </w:rPr>
      </w:pPr>
    </w:p>
    <w:p w14:paraId="1D9434DB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Объем запланированных расходов на реализацию муниципальной программы на 2023 год составил 0,0 тыс. рублей, рублей, в том числе по источникам финансирования:</w:t>
      </w:r>
    </w:p>
    <w:p w14:paraId="59BC8415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 xml:space="preserve">безвозмездные поступления из областного и федерального бюджета – </w:t>
      </w:r>
      <w:r w:rsidRPr="003A2218">
        <w:rPr>
          <w:sz w:val="28"/>
          <w:szCs w:val="28"/>
        </w:rPr>
        <w:br/>
        <w:t>0,0 тыс. рублей;</w:t>
      </w:r>
    </w:p>
    <w:p w14:paraId="30240142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>местный бюджет - 0,0 тыс. рублей;</w:t>
      </w:r>
    </w:p>
    <w:p w14:paraId="7050FC78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 xml:space="preserve">      План ассигнований в соответствии с Решением Собрания депутатов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№144 от 25.12.2018 г. «О бюджете </w:t>
      </w: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Аксайского района на 2023 </w:t>
      </w:r>
      <w:proofErr w:type="gramStart"/>
      <w:r w:rsidRPr="003A2218">
        <w:rPr>
          <w:sz w:val="28"/>
          <w:szCs w:val="28"/>
        </w:rPr>
        <w:t>год »</w:t>
      </w:r>
      <w:proofErr w:type="gramEnd"/>
      <w:r w:rsidRPr="003A2218">
        <w:rPr>
          <w:sz w:val="28"/>
          <w:szCs w:val="28"/>
          <w:vertAlign w:val="superscript"/>
        </w:rPr>
        <w:t xml:space="preserve"> </w:t>
      </w:r>
    </w:p>
    <w:p w14:paraId="6DF269F9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составил 0,0 тыс. рублей. В соответствии со сводной бюджетной росписью – 0,0тыс. рублей, в том числе по источникам финансирования:</w:t>
      </w:r>
    </w:p>
    <w:p w14:paraId="07D86255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>местный бюджет – 0,0 тыс. рублей;</w:t>
      </w:r>
    </w:p>
    <w:p w14:paraId="13410783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</w:t>
      </w:r>
    </w:p>
    <w:p w14:paraId="40C9DBA5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AFC257B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6369FAC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Исполнение расходов по муниципальной программе составило 0,0 тыс. рублей, в том числе по источникам финансирования:</w:t>
      </w:r>
    </w:p>
    <w:p w14:paraId="089867F9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>местный бюджет – 0,0 тыс. рублей;</w:t>
      </w:r>
    </w:p>
    <w:p w14:paraId="59D970CE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Объем неосвоенных бюджетных ассигнований бюджета поселения нет.</w:t>
      </w:r>
    </w:p>
    <w:p w14:paraId="05C97544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Сведения об использовании бюджетных ассигнований и внебюджетных средств на реализацию муниципальной программы за 2023г. в приложении № 2 к отчету о реализации муниципальной программы.</w:t>
      </w:r>
    </w:p>
    <w:p w14:paraId="1CA470CC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B87F356" w14:textId="2F57D2D8" w:rsidR="003A2218" w:rsidRPr="003A2218" w:rsidRDefault="003A2218" w:rsidP="003A2218">
      <w:pPr>
        <w:widowControl w:val="0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t xml:space="preserve">Раздел 5. Сведения о достижении значений показателей муниципальной </w:t>
      </w:r>
      <w:r w:rsidRPr="003A2218">
        <w:rPr>
          <w:b/>
          <w:sz w:val="28"/>
          <w:szCs w:val="28"/>
        </w:rPr>
        <w:br/>
        <w:t xml:space="preserve">программы, подпрограмм муниципальной программы </w:t>
      </w:r>
    </w:p>
    <w:p w14:paraId="598F110B" w14:textId="77777777" w:rsidR="003A2218" w:rsidRPr="003A2218" w:rsidRDefault="003A2218" w:rsidP="003A2218">
      <w:pPr>
        <w:widowControl w:val="0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t xml:space="preserve">        </w:t>
      </w:r>
    </w:p>
    <w:p w14:paraId="608DB4ED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Муниципальной программой и подпрограммами муниципальными программами предусмотрено два показателя, по обоим показателям фактические значения не соответствуют плановым. </w:t>
      </w:r>
    </w:p>
    <w:p w14:paraId="3762D173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ab/>
        <w:t>Показатель 1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значение- 50%, фактическое значение- 33%</w:t>
      </w:r>
    </w:p>
    <w:p w14:paraId="6509EB16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 xml:space="preserve">Показатель 1.1 «Доля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значение-100%, фактическое значение - 100%. </w:t>
      </w:r>
    </w:p>
    <w:p w14:paraId="488CA1AE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56235F42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260A5905" w14:textId="57406C21" w:rsidR="003A2218" w:rsidRPr="003A2218" w:rsidRDefault="003A2218" w:rsidP="003A2218">
      <w:pPr>
        <w:widowControl w:val="0"/>
        <w:rPr>
          <w:b/>
          <w:bCs/>
          <w:sz w:val="28"/>
          <w:szCs w:val="28"/>
        </w:rPr>
      </w:pPr>
      <w:r w:rsidRPr="003A2218">
        <w:rPr>
          <w:b/>
          <w:bCs/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7605D9D3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98258A8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88FF92C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46570C83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степень достижения целевого показателя 1 – 0;</w:t>
      </w:r>
    </w:p>
    <w:p w14:paraId="1487DD6D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степень достижения целевого показателя 1.1 – 1;</w:t>
      </w:r>
    </w:p>
    <w:p w14:paraId="3B465E4A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Суммарная оценка степени достижения целевых показателей муниципальной программы составляет 0 (значения для расчета), что характеризует низкий уровень эффективности реализации муниципальной программы по степени достижения целевых показателей. </w:t>
      </w:r>
    </w:p>
    <w:p w14:paraId="159BFF7F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       2. Степень реализации основных мероприятий, приоритетных основных мероприятий и мероприятий ведомственных целевых программ, финансируемых </w:t>
      </w:r>
    </w:p>
    <w:p w14:paraId="1CA570F9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</w:p>
    <w:p w14:paraId="11EBBF06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</w:t>
      </w:r>
      <w:proofErr w:type="gramStart"/>
      <w:r w:rsidRPr="003A2218">
        <w:rPr>
          <w:sz w:val="28"/>
          <w:szCs w:val="28"/>
        </w:rPr>
        <w:t>программ,  выполненных</w:t>
      </w:r>
      <w:proofErr w:type="gramEnd"/>
      <w:r w:rsidRPr="003A2218">
        <w:rPr>
          <w:sz w:val="28"/>
          <w:szCs w:val="28"/>
        </w:rPr>
        <w:t xml:space="preserve"> в полном объеме.</w:t>
      </w:r>
    </w:p>
    <w:p w14:paraId="1C0C165C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3A2218">
        <w:rPr>
          <w:sz w:val="28"/>
          <w:szCs w:val="28"/>
        </w:rPr>
        <w:br/>
        <w:t>составляет 0 что характеризует низкий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16C27E59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lastRenderedPageBreak/>
        <w:t>3. Бюджетная эффективность реализации Программы рассчитывается в несколько этапов.</w:t>
      </w:r>
    </w:p>
    <w:p w14:paraId="3E75D547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4983E06E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(0/0).</w:t>
      </w:r>
    </w:p>
    <w:p w14:paraId="6345BB6B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3A2218">
        <w:rPr>
          <w:sz w:val="28"/>
          <w:szCs w:val="28"/>
        </w:rPr>
        <w:br/>
        <w:t xml:space="preserve">оценивается как отношение фактически произведенных </w:t>
      </w:r>
      <w:r w:rsidRPr="003A2218">
        <w:rPr>
          <w:sz w:val="28"/>
          <w:szCs w:val="28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0533E173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Степень соответствия запланированному уровню расходов:</w:t>
      </w:r>
    </w:p>
    <w:p w14:paraId="325CA9A2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0,0тыс. рублей / 0,0 тыс. рублей = 1</w:t>
      </w:r>
    </w:p>
    <w:p w14:paraId="27E46FD0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01A24EBD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4AB369C6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>0/1= 0, в связи с чем бюджетная эффективность реализации муниципальной программы является низкой.</w:t>
      </w:r>
    </w:p>
    <w:p w14:paraId="5FEDA4D9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 xml:space="preserve">  Уровень реализации муниципальной Программы в целом</w:t>
      </w:r>
      <w:r w:rsidRPr="003A2218">
        <w:rPr>
          <w:sz w:val="28"/>
          <w:szCs w:val="28"/>
          <w:vertAlign w:val="superscript"/>
        </w:rPr>
        <w:footnoteReference w:id="1"/>
      </w:r>
      <w:r w:rsidRPr="003A2218">
        <w:rPr>
          <w:sz w:val="28"/>
          <w:szCs w:val="28"/>
        </w:rPr>
        <w:t>:</w:t>
      </w:r>
    </w:p>
    <w:p w14:paraId="3ADA0EEB" w14:textId="77777777" w:rsidR="003A2218" w:rsidRPr="003A2218" w:rsidRDefault="003A2218" w:rsidP="00AC45D4">
      <w:pPr>
        <w:widowControl w:val="0"/>
        <w:jc w:val="both"/>
        <w:rPr>
          <w:sz w:val="28"/>
          <w:szCs w:val="28"/>
          <w:vertAlign w:val="superscript"/>
        </w:rPr>
      </w:pPr>
      <w:r w:rsidRPr="003A2218">
        <w:rPr>
          <w:sz w:val="28"/>
          <w:szCs w:val="28"/>
        </w:rPr>
        <w:t>0 х 0,5 + 0 х 0,3 + 1 х 0,2 = 02, в связи с чем уровень реализации муниципальной программы является низкий.</w:t>
      </w:r>
    </w:p>
    <w:p w14:paraId="5A7B3166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 xml:space="preserve">            Средства внебюджетных источников на реализацию основных мероприятий</w:t>
      </w:r>
    </w:p>
    <w:p w14:paraId="432302B3" w14:textId="77777777" w:rsidR="003A2218" w:rsidRPr="003A2218" w:rsidRDefault="003A2218" w:rsidP="00AC45D4">
      <w:pPr>
        <w:widowControl w:val="0"/>
        <w:jc w:val="both"/>
        <w:rPr>
          <w:sz w:val="28"/>
          <w:szCs w:val="28"/>
        </w:rPr>
      </w:pPr>
      <w:r w:rsidRPr="003A2218">
        <w:rPr>
          <w:sz w:val="28"/>
          <w:szCs w:val="28"/>
        </w:rPr>
        <w:t>государственной программы в 2023 году не привлекались.</w:t>
      </w:r>
    </w:p>
    <w:p w14:paraId="312B7567" w14:textId="77777777" w:rsidR="003A2218" w:rsidRPr="003A2218" w:rsidRDefault="003A2218" w:rsidP="003A2218">
      <w:pPr>
        <w:widowControl w:val="0"/>
        <w:rPr>
          <w:bCs/>
          <w:sz w:val="28"/>
          <w:szCs w:val="28"/>
        </w:rPr>
      </w:pPr>
    </w:p>
    <w:p w14:paraId="6B43CB3B" w14:textId="48E3002B" w:rsidR="003A2218" w:rsidRPr="003A2218" w:rsidRDefault="003A2218" w:rsidP="003A2218">
      <w:pPr>
        <w:widowControl w:val="0"/>
        <w:rPr>
          <w:b/>
          <w:sz w:val="28"/>
          <w:szCs w:val="28"/>
        </w:rPr>
      </w:pPr>
      <w:r w:rsidRPr="003A2218">
        <w:rPr>
          <w:b/>
          <w:sz w:val="28"/>
          <w:szCs w:val="28"/>
        </w:rPr>
        <w:t>Раздел 7. Предложения по дальнейшей реализации</w:t>
      </w:r>
      <w:r w:rsidR="00F776F5">
        <w:rPr>
          <w:b/>
          <w:sz w:val="28"/>
          <w:szCs w:val="28"/>
        </w:rPr>
        <w:t xml:space="preserve"> </w:t>
      </w:r>
      <w:r w:rsidRPr="003A2218">
        <w:rPr>
          <w:b/>
          <w:sz w:val="28"/>
          <w:szCs w:val="28"/>
        </w:rPr>
        <w:t>муниципальной</w:t>
      </w:r>
      <w:r w:rsidR="00F776F5">
        <w:rPr>
          <w:b/>
          <w:sz w:val="28"/>
          <w:szCs w:val="28"/>
        </w:rPr>
        <w:t xml:space="preserve"> </w:t>
      </w:r>
      <w:r w:rsidRPr="003A2218">
        <w:rPr>
          <w:b/>
          <w:sz w:val="28"/>
          <w:szCs w:val="28"/>
        </w:rPr>
        <w:t>программы</w:t>
      </w:r>
    </w:p>
    <w:p w14:paraId="22D875F8" w14:textId="77777777" w:rsidR="003A2218" w:rsidRPr="003A2218" w:rsidRDefault="003A2218" w:rsidP="003A2218">
      <w:pPr>
        <w:widowControl w:val="0"/>
        <w:rPr>
          <w:b/>
          <w:sz w:val="28"/>
          <w:szCs w:val="28"/>
        </w:rPr>
      </w:pPr>
    </w:p>
    <w:p w14:paraId="65327559" w14:textId="77777777" w:rsidR="003A2218" w:rsidRPr="003A2218" w:rsidRDefault="003A2218" w:rsidP="00AC45D4">
      <w:pPr>
        <w:widowControl w:val="0"/>
        <w:jc w:val="both"/>
        <w:rPr>
          <w:b/>
          <w:sz w:val="28"/>
          <w:szCs w:val="28"/>
        </w:rPr>
      </w:pPr>
      <w:r w:rsidRPr="003A2218">
        <w:rPr>
          <w:sz w:val="28"/>
          <w:szCs w:val="28"/>
        </w:rPr>
        <w:t xml:space="preserve">Предложения при получении сверхплановых собственных доходов предусмотренных финансированию </w:t>
      </w:r>
      <w:proofErr w:type="gramStart"/>
      <w:r w:rsidRPr="003A2218">
        <w:rPr>
          <w:sz w:val="28"/>
          <w:szCs w:val="28"/>
        </w:rPr>
        <w:t>по  основному</w:t>
      </w:r>
      <w:proofErr w:type="gramEnd"/>
      <w:r w:rsidRPr="003A2218">
        <w:rPr>
          <w:sz w:val="28"/>
          <w:szCs w:val="28"/>
        </w:rPr>
        <w:t xml:space="preserve"> мероприятию 1.1. Мероприятия по формированию паспортов доступности.  </w:t>
      </w:r>
    </w:p>
    <w:p w14:paraId="5BCCB165" w14:textId="77777777" w:rsidR="003A2218" w:rsidRPr="003A2218" w:rsidRDefault="003A2218" w:rsidP="003A2218">
      <w:pPr>
        <w:widowControl w:val="0"/>
        <w:rPr>
          <w:sz w:val="28"/>
          <w:szCs w:val="28"/>
        </w:rPr>
        <w:sectPr w:rsidR="003A2218" w:rsidRPr="003A2218" w:rsidSect="003A2218">
          <w:footerReference w:type="default" r:id="rId9"/>
          <w:pgSz w:w="11905" w:h="16838" w:code="9"/>
          <w:pgMar w:top="709" w:right="706" w:bottom="568" w:left="1134" w:header="680" w:footer="227" w:gutter="0"/>
          <w:pgNumType w:start="1"/>
          <w:cols w:space="720"/>
          <w:noEndnote/>
          <w:titlePg/>
          <w:docGrid w:linePitch="381"/>
        </w:sectPr>
      </w:pPr>
    </w:p>
    <w:p w14:paraId="56BE5644" w14:textId="77777777" w:rsidR="003A2218" w:rsidRPr="003A2218" w:rsidRDefault="003A2218" w:rsidP="003A2218">
      <w:pPr>
        <w:widowControl w:val="0"/>
        <w:rPr>
          <w:sz w:val="28"/>
          <w:szCs w:val="28"/>
        </w:rPr>
      </w:pPr>
      <w:bookmarkStart w:id="12" w:name="Par580"/>
      <w:bookmarkStart w:id="13" w:name="Par400"/>
      <w:bookmarkEnd w:id="12"/>
      <w:bookmarkEnd w:id="13"/>
    </w:p>
    <w:p w14:paraId="5F006217" w14:textId="5F7375FF" w:rsidR="003A2218" w:rsidRPr="003A2218" w:rsidRDefault="00AC45D4" w:rsidP="003A22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A2218" w:rsidRPr="003A2218">
        <w:rPr>
          <w:sz w:val="28"/>
          <w:szCs w:val="28"/>
        </w:rPr>
        <w:t>Таблица 1</w:t>
      </w:r>
    </w:p>
    <w:p w14:paraId="0D59F6B9" w14:textId="77777777" w:rsidR="00F776F5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 К отчету муниципальной программе </w:t>
      </w:r>
    </w:p>
    <w:p w14:paraId="11C9B602" w14:textId="0258379B" w:rsidR="00F776F5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</w:t>
      </w:r>
    </w:p>
    <w:p w14:paraId="14A60291" w14:textId="716760C6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>СВЕДЕНИЯ</w:t>
      </w:r>
      <w:r w:rsidR="00F776F5">
        <w:rPr>
          <w:sz w:val="28"/>
          <w:szCs w:val="28"/>
        </w:rPr>
        <w:t xml:space="preserve"> </w:t>
      </w:r>
      <w:r w:rsidRPr="003A2218">
        <w:rPr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программа также контрольных событий муниципальной программы за 2023г.</w:t>
      </w:r>
    </w:p>
    <w:tbl>
      <w:tblPr>
        <w:tblW w:w="15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7"/>
        <w:gridCol w:w="1417"/>
        <w:gridCol w:w="1418"/>
        <w:gridCol w:w="1417"/>
        <w:gridCol w:w="1418"/>
        <w:gridCol w:w="1559"/>
        <w:gridCol w:w="2041"/>
      </w:tblGrid>
      <w:tr w:rsidR="003A2218" w:rsidRPr="003A2218" w14:paraId="1D690789" w14:textId="77777777" w:rsidTr="002B61C8">
        <w:trPr>
          <w:trHeight w:val="516"/>
        </w:trPr>
        <w:tc>
          <w:tcPr>
            <w:tcW w:w="568" w:type="dxa"/>
            <w:vMerge w:val="restart"/>
          </w:tcPr>
          <w:p w14:paraId="3FBD3C7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59C52EC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Номер и наименование</w:t>
            </w:r>
          </w:p>
          <w:p w14:paraId="7CA0F6D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</w:rPr>
              <w:t xml:space="preserve"> </w:t>
            </w:r>
            <w:r w:rsidRPr="003A2218">
              <w:rPr>
                <w:sz w:val="28"/>
                <w:szCs w:val="28"/>
                <w:lang w:val="en-US"/>
              </w:rPr>
              <w:t>&lt;1&gt;</w:t>
            </w:r>
          </w:p>
        </w:tc>
        <w:tc>
          <w:tcPr>
            <w:tcW w:w="2127" w:type="dxa"/>
            <w:vMerge w:val="restart"/>
          </w:tcPr>
          <w:p w14:paraId="462B635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Ответственный </w:t>
            </w:r>
            <w:r w:rsidRPr="003A2218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3A2218">
              <w:rPr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098DC49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1EBC78A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3F6C77C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Результаты</w:t>
            </w:r>
          </w:p>
        </w:tc>
        <w:tc>
          <w:tcPr>
            <w:tcW w:w="2041" w:type="dxa"/>
            <w:vMerge w:val="restart"/>
          </w:tcPr>
          <w:p w14:paraId="3F3CDFF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3A2218" w:rsidRPr="003A2218" w14:paraId="17350AD3" w14:textId="77777777" w:rsidTr="002B61C8">
        <w:trPr>
          <w:trHeight w:val="135"/>
        </w:trPr>
        <w:tc>
          <w:tcPr>
            <w:tcW w:w="568" w:type="dxa"/>
            <w:vMerge/>
          </w:tcPr>
          <w:p w14:paraId="6152CF7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0EDC0A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C0497E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743DBC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152FB9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</w:tcPr>
          <w:p w14:paraId="478AC6B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418" w:type="dxa"/>
          </w:tcPr>
          <w:p w14:paraId="31F5514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A2218">
              <w:rPr>
                <w:sz w:val="28"/>
                <w:szCs w:val="28"/>
              </w:rPr>
              <w:t>заплани-рованные</w:t>
            </w:r>
            <w:proofErr w:type="spellEnd"/>
          </w:p>
        </w:tc>
        <w:tc>
          <w:tcPr>
            <w:tcW w:w="1559" w:type="dxa"/>
          </w:tcPr>
          <w:p w14:paraId="2B3C475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достигнутые</w:t>
            </w:r>
          </w:p>
        </w:tc>
        <w:tc>
          <w:tcPr>
            <w:tcW w:w="2041" w:type="dxa"/>
            <w:vMerge/>
          </w:tcPr>
          <w:p w14:paraId="4288DA8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120F1299" w14:textId="77777777" w:rsidTr="002B61C8">
        <w:trPr>
          <w:trHeight w:val="267"/>
        </w:trPr>
        <w:tc>
          <w:tcPr>
            <w:tcW w:w="568" w:type="dxa"/>
          </w:tcPr>
          <w:p w14:paraId="68ECEB9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416B66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5660703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CBF112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900FC9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15E6683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3391DD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13B61E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8</w:t>
            </w:r>
          </w:p>
        </w:tc>
        <w:tc>
          <w:tcPr>
            <w:tcW w:w="2041" w:type="dxa"/>
          </w:tcPr>
          <w:p w14:paraId="5E26D03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9</w:t>
            </w:r>
          </w:p>
        </w:tc>
      </w:tr>
      <w:tr w:rsidR="003A2218" w:rsidRPr="003A2218" w14:paraId="1A82B586" w14:textId="77777777" w:rsidTr="002B61C8">
        <w:trPr>
          <w:trHeight w:val="1961"/>
        </w:trPr>
        <w:tc>
          <w:tcPr>
            <w:tcW w:w="568" w:type="dxa"/>
          </w:tcPr>
          <w:p w14:paraId="6749282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C95952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Подпрограмма 1«Адаптация объектов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другими маломобильными группами населения»</w:t>
            </w:r>
          </w:p>
          <w:p w14:paraId="11884CE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</w:t>
            </w:r>
          </w:p>
          <w:p w14:paraId="34FB932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2486F4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1FE2785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4E2EC71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7398AD5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4340048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9FB9CE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14:paraId="14BFBB5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</w:t>
            </w:r>
          </w:p>
        </w:tc>
      </w:tr>
      <w:tr w:rsidR="003A2218" w:rsidRPr="003A2218" w14:paraId="40519D39" w14:textId="77777777" w:rsidTr="002B61C8">
        <w:trPr>
          <w:trHeight w:val="229"/>
        </w:trPr>
        <w:tc>
          <w:tcPr>
            <w:tcW w:w="568" w:type="dxa"/>
          </w:tcPr>
          <w:p w14:paraId="237AA30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2CC489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Основное мероприятие 1.1. Мероприятия по формированию паспортов доступности</w:t>
            </w:r>
          </w:p>
        </w:tc>
        <w:tc>
          <w:tcPr>
            <w:tcW w:w="2127" w:type="dxa"/>
          </w:tcPr>
          <w:p w14:paraId="6209798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0893F5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4C4F9EA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258679C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32F9E27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770D02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14:paraId="7DEE76D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17BBC104" w14:textId="77777777" w:rsidTr="002B61C8">
        <w:trPr>
          <w:trHeight w:val="2118"/>
        </w:trPr>
        <w:tc>
          <w:tcPr>
            <w:tcW w:w="568" w:type="dxa"/>
          </w:tcPr>
          <w:p w14:paraId="1609777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437D47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Основное мероприятие 1.1.1 Мероприятия по приспособлению входных групп, лестниц, пандусных съездов, путей движения внутри зданий, зон оказания услуг санитарно-гигиенических помещений, прилегающих территорий</w:t>
            </w:r>
          </w:p>
        </w:tc>
        <w:tc>
          <w:tcPr>
            <w:tcW w:w="2127" w:type="dxa"/>
          </w:tcPr>
          <w:p w14:paraId="6CDE855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FAF1A1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6B891EB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066BAF4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6C2F8F7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79F477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14:paraId="34861AB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</w:t>
            </w:r>
          </w:p>
        </w:tc>
      </w:tr>
      <w:tr w:rsidR="003A2218" w:rsidRPr="003A2218" w14:paraId="1AFBCBE5" w14:textId="77777777" w:rsidTr="002B61C8">
        <w:trPr>
          <w:trHeight w:val="800"/>
        </w:trPr>
        <w:tc>
          <w:tcPr>
            <w:tcW w:w="568" w:type="dxa"/>
          </w:tcPr>
          <w:p w14:paraId="18E8647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662CA9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Контрольное событие муниципальной программы 1.2 Приспособление путей движения внутри зданий, зон оказания услуг, входных групп, лестниц, пандусных съездов, санитарно-гигиенических помещений прилегающих территорий</w:t>
            </w:r>
          </w:p>
        </w:tc>
        <w:tc>
          <w:tcPr>
            <w:tcW w:w="2127" w:type="dxa"/>
          </w:tcPr>
          <w:p w14:paraId="37023CB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старший инспектор</w:t>
            </w:r>
          </w:p>
          <w:p w14:paraId="6BE05E7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A2218">
              <w:rPr>
                <w:sz w:val="28"/>
                <w:szCs w:val="28"/>
              </w:rPr>
              <w:t>Дудукалова</w:t>
            </w:r>
            <w:proofErr w:type="spellEnd"/>
            <w:r w:rsidRPr="003A2218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14:paraId="1994221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62EBBA5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0857B4F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27C5D45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B6F4C4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14:paraId="27CDBDE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</w:t>
            </w:r>
          </w:p>
        </w:tc>
      </w:tr>
    </w:tbl>
    <w:p w14:paraId="48C9DCC5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</w:t>
      </w:r>
    </w:p>
    <w:p w14:paraId="03273D79" w14:textId="77777777" w:rsidR="003A2218" w:rsidRPr="003A2218" w:rsidRDefault="003A2218" w:rsidP="003A2218">
      <w:pPr>
        <w:widowControl w:val="0"/>
        <w:rPr>
          <w:sz w:val="28"/>
          <w:szCs w:val="28"/>
        </w:rPr>
        <w:sectPr w:rsidR="003A2218" w:rsidRPr="003A2218" w:rsidSect="003A2218">
          <w:footerReference w:type="default" r:id="rId10"/>
          <w:pgSz w:w="16838" w:h="11905" w:orient="landscape"/>
          <w:pgMar w:top="851" w:right="820" w:bottom="284" w:left="993" w:header="720" w:footer="188" w:gutter="0"/>
          <w:cols w:space="720"/>
          <w:noEndnote/>
          <w:docGrid w:linePitch="299"/>
        </w:sectPr>
      </w:pPr>
      <w:r w:rsidRPr="003A2218">
        <w:rPr>
          <w:sz w:val="28"/>
          <w:szCs w:val="28"/>
        </w:rPr>
        <w:t xml:space="preserve"> </w:t>
      </w:r>
    </w:p>
    <w:p w14:paraId="3D525D51" w14:textId="77777777" w:rsidR="00AC45D4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AC45D4">
        <w:rPr>
          <w:sz w:val="28"/>
          <w:szCs w:val="28"/>
        </w:rPr>
        <w:t xml:space="preserve">                   </w:t>
      </w:r>
    </w:p>
    <w:p w14:paraId="136DFE83" w14:textId="2DB27233" w:rsidR="003A2218" w:rsidRPr="003A2218" w:rsidRDefault="00AC45D4" w:rsidP="003A22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A2218" w:rsidRPr="003A2218">
        <w:rPr>
          <w:sz w:val="28"/>
          <w:szCs w:val="28"/>
        </w:rPr>
        <w:t>Таблица 2</w:t>
      </w:r>
    </w:p>
    <w:p w14:paraId="76EBF4E3" w14:textId="77777777" w:rsidR="00F776F5" w:rsidRDefault="00AC45D4" w:rsidP="00F776F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A2218" w:rsidRPr="003A2218">
        <w:rPr>
          <w:sz w:val="28"/>
          <w:szCs w:val="28"/>
        </w:rPr>
        <w:t xml:space="preserve">К отчету муниципальной программе </w:t>
      </w:r>
    </w:p>
    <w:p w14:paraId="2BECEA32" w14:textId="2E9A77A0" w:rsidR="00AC45D4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6AACE0CF" w14:textId="75007893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>СВЕДЕНИЯ</w:t>
      </w:r>
      <w:r w:rsidR="00AC45D4">
        <w:rPr>
          <w:sz w:val="28"/>
          <w:szCs w:val="28"/>
        </w:rPr>
        <w:t xml:space="preserve"> </w:t>
      </w:r>
      <w:r w:rsidRPr="003A2218">
        <w:rPr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за 2022 г.</w:t>
      </w:r>
    </w:p>
    <w:p w14:paraId="053967CE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tbl>
      <w:tblPr>
        <w:tblW w:w="151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3636"/>
        <w:gridCol w:w="2121"/>
        <w:gridCol w:w="1970"/>
        <w:gridCol w:w="3030"/>
      </w:tblGrid>
      <w:tr w:rsidR="003A2218" w:rsidRPr="003A2218" w14:paraId="79C0D65D" w14:textId="77777777" w:rsidTr="002B61C8">
        <w:trPr>
          <w:trHeight w:val="297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FEDF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723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51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Объем расходов (тыс. рублей), предусмотренных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7749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Фактические </w:t>
            </w:r>
            <w:r w:rsidRPr="003A2218">
              <w:rPr>
                <w:sz w:val="28"/>
                <w:szCs w:val="28"/>
              </w:rPr>
              <w:br/>
              <w:t>расходы (тыс. рублей),</w:t>
            </w:r>
            <w:r w:rsidRPr="003A2218">
              <w:rPr>
                <w:sz w:val="28"/>
                <w:szCs w:val="28"/>
              </w:rPr>
              <w:br/>
            </w:r>
            <w:r w:rsidRPr="003A2218">
              <w:rPr>
                <w:bCs/>
                <w:sz w:val="28"/>
                <w:szCs w:val="28"/>
              </w:rPr>
              <w:t>&lt;1&gt;</w:t>
            </w:r>
            <w:r w:rsidRPr="003A2218">
              <w:rPr>
                <w:sz w:val="28"/>
                <w:szCs w:val="28"/>
              </w:rPr>
              <w:t xml:space="preserve"> </w:t>
            </w:r>
          </w:p>
        </w:tc>
      </w:tr>
      <w:tr w:rsidR="003A2218" w:rsidRPr="003A2218" w14:paraId="4C3C1C26" w14:textId="77777777" w:rsidTr="002B61C8">
        <w:trPr>
          <w:trHeight w:val="114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43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57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BA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муниципальной программой </w:t>
            </w:r>
          </w:p>
          <w:p w14:paraId="10C9D8F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16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1F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910B938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tbl>
      <w:tblPr>
        <w:tblW w:w="151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3636"/>
        <w:gridCol w:w="2121"/>
        <w:gridCol w:w="1970"/>
        <w:gridCol w:w="3030"/>
      </w:tblGrid>
      <w:tr w:rsidR="003A2218" w:rsidRPr="003A2218" w14:paraId="5117CA9A" w14:textId="77777777" w:rsidTr="002B61C8">
        <w:trPr>
          <w:trHeight w:val="285"/>
          <w:tblHeader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3E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E2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4E1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A2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1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</w:t>
            </w:r>
          </w:p>
        </w:tc>
      </w:tr>
      <w:tr w:rsidR="003A2218" w:rsidRPr="003A2218" w14:paraId="067CB47D" w14:textId="77777777" w:rsidTr="002B61C8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585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Муниципальная</w:t>
            </w:r>
            <w:r w:rsidRPr="003A2218">
              <w:rPr>
                <w:sz w:val="28"/>
                <w:szCs w:val="28"/>
              </w:rPr>
              <w:br/>
              <w:t xml:space="preserve">программа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</w:t>
            </w:r>
          </w:p>
          <w:p w14:paraId="3F7D54F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E3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9A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8D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96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00</w:t>
            </w:r>
          </w:p>
        </w:tc>
      </w:tr>
      <w:tr w:rsidR="003A2218" w:rsidRPr="003A2218" w14:paraId="50EED7A4" w14:textId="77777777" w:rsidTr="002B61C8">
        <w:trPr>
          <w:trHeight w:val="30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C13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EA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A0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1E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7B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</w:tr>
      <w:tr w:rsidR="003A2218" w:rsidRPr="003A2218" w14:paraId="362FF975" w14:textId="77777777" w:rsidTr="002B61C8">
        <w:trPr>
          <w:trHeight w:val="38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9AB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2FD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безвозмездные поступления в бюджет поселения,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55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_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EE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_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50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_</w:t>
            </w:r>
          </w:p>
        </w:tc>
      </w:tr>
      <w:tr w:rsidR="003A2218" w:rsidRPr="003A2218" w14:paraId="5A27002E" w14:textId="77777777" w:rsidTr="002B61C8">
        <w:trPr>
          <w:trHeight w:val="31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1D2C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488" w14:textId="77777777" w:rsidR="003A2218" w:rsidRPr="003A2218" w:rsidRDefault="003A2218" w:rsidP="003A2218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3A2218">
              <w:rPr>
                <w:bCs/>
                <w:i/>
                <w:i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DA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3F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40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4BB62E7F" w14:textId="77777777" w:rsidTr="002B61C8">
        <w:trPr>
          <w:trHeight w:val="31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C66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B50" w14:textId="77777777" w:rsidR="003A2218" w:rsidRPr="003A2218" w:rsidRDefault="003A2218" w:rsidP="003A2218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3A2218">
              <w:rPr>
                <w:bCs/>
                <w:i/>
                <w:iCs/>
                <w:sz w:val="28"/>
                <w:szCs w:val="28"/>
              </w:rPr>
              <w:t>-</w:t>
            </w:r>
            <w:r w:rsidRPr="003A2218">
              <w:rPr>
                <w:bCs/>
                <w:iCs/>
                <w:sz w:val="28"/>
                <w:szCs w:val="28"/>
              </w:rPr>
              <w:t xml:space="preserve">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11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1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04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6DF93E6B" w14:textId="77777777" w:rsidTr="002B61C8">
        <w:trPr>
          <w:trHeight w:val="22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A4A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DA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9B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5E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4E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56185291" w14:textId="77777777" w:rsidTr="002B61C8">
        <w:trPr>
          <w:trHeight w:val="27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A2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1A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24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66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A5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3F6DA7E8" w14:textId="77777777" w:rsidTr="002B61C8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46FE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Подпрограмма 1. «Адаптация объектов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другими маломобильными группами населения»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19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D4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2F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5D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</w:tr>
      <w:tr w:rsidR="003A2218" w:rsidRPr="003A2218" w14:paraId="6EBBF364" w14:textId="77777777" w:rsidTr="002B61C8">
        <w:trPr>
          <w:trHeight w:val="24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55B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63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6F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30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3C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</w:tr>
      <w:tr w:rsidR="003A2218" w:rsidRPr="003A2218" w14:paraId="18998F74" w14:textId="77777777" w:rsidTr="002B61C8">
        <w:trPr>
          <w:trHeight w:val="3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4F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EE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безвозмездные поступления в бюджет поселения,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72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46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A6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41DBED91" w14:textId="77777777" w:rsidTr="002B61C8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246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717" w14:textId="77777777" w:rsidR="003A2218" w:rsidRPr="003A2218" w:rsidRDefault="003A2218" w:rsidP="003A2218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3A2218">
              <w:rPr>
                <w:bCs/>
                <w:i/>
                <w:i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C5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1E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79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5E08511B" w14:textId="77777777" w:rsidTr="002B61C8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B8F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ED8" w14:textId="77777777" w:rsidR="003A2218" w:rsidRPr="003A2218" w:rsidRDefault="003A2218" w:rsidP="003A2218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3A2218">
              <w:rPr>
                <w:bCs/>
                <w:iCs/>
                <w:sz w:val="28"/>
                <w:szCs w:val="28"/>
              </w:rPr>
              <w:t>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6C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E3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66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78A71136" w14:textId="77777777" w:rsidTr="002B61C8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C5B0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D7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2F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DF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2B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61337B94" w14:textId="77777777" w:rsidTr="002B61C8">
        <w:trPr>
          <w:trHeight w:val="7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2B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D5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61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C8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50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3DA2F938" w14:textId="77777777" w:rsidTr="002B61C8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8BE1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Основные мероприятия 1.1 Мероприятия по формированию паспортов доступности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D0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8A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8E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12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73988CA2" w14:textId="77777777" w:rsidTr="002B61C8">
        <w:trPr>
          <w:trHeight w:val="24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FBCB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35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7E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D4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8E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1A625D70" w14:textId="77777777" w:rsidTr="002B61C8">
        <w:trPr>
          <w:trHeight w:val="3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B7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A7F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безвозмездные поступления в бюджет поселения,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D4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B0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DE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39BB3F6F" w14:textId="77777777" w:rsidTr="002B61C8">
        <w:trPr>
          <w:trHeight w:val="334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63F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8C8" w14:textId="77777777" w:rsidR="003A2218" w:rsidRPr="003A2218" w:rsidRDefault="003A2218" w:rsidP="003A2218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3A2218">
              <w:rPr>
                <w:bCs/>
                <w:i/>
                <w:i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DE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8C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0A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2A639DD2" w14:textId="77777777" w:rsidTr="002B61C8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D68D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F3F" w14:textId="77777777" w:rsidR="003A2218" w:rsidRPr="003A2218" w:rsidRDefault="003A2218" w:rsidP="003A2218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3A2218">
              <w:rPr>
                <w:bCs/>
                <w:iCs/>
                <w:sz w:val="28"/>
                <w:szCs w:val="28"/>
              </w:rPr>
              <w:t>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2B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519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C9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7949188F" w14:textId="77777777" w:rsidTr="002B61C8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474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4F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9C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58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65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0DC125CD" w14:textId="77777777" w:rsidTr="002B61C8">
        <w:trPr>
          <w:trHeight w:val="7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ED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49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31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86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39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7EDC0435" w14:textId="77777777" w:rsidTr="002B61C8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3E59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Основные мероприятия 1.2.  Мероприятия по приспособлению входных групп, лестниц, пандусных съездов, путей движения внутри зданий, зон оказания услуг санитарно-гигиенических помещений, прилегающих территорий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91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01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BA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58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</w:tr>
      <w:tr w:rsidR="003A2218" w:rsidRPr="003A2218" w14:paraId="3D2EE2F5" w14:textId="77777777" w:rsidTr="002B61C8">
        <w:trPr>
          <w:trHeight w:val="24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A5DB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88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C0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9F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F3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</w:tr>
      <w:tr w:rsidR="003A2218" w:rsidRPr="003A2218" w14:paraId="0E306496" w14:textId="77777777" w:rsidTr="002B61C8">
        <w:trPr>
          <w:trHeight w:val="3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5B0C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07ED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безвозмездные поступления в бюджет поселения,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5D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1D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73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24E934D7" w14:textId="77777777" w:rsidTr="002B61C8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F838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60D" w14:textId="77777777" w:rsidR="003A2218" w:rsidRPr="003A2218" w:rsidRDefault="003A2218" w:rsidP="003A2218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3A2218">
              <w:rPr>
                <w:bCs/>
                <w:i/>
                <w:i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05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99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6C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08373C56" w14:textId="77777777" w:rsidTr="002B61C8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D41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10B" w14:textId="77777777" w:rsidR="003A2218" w:rsidRPr="003A2218" w:rsidRDefault="003A2218" w:rsidP="003A2218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3A2218">
              <w:rPr>
                <w:bCs/>
                <w:iCs/>
                <w:sz w:val="28"/>
                <w:szCs w:val="28"/>
              </w:rPr>
              <w:t>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B4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DA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47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39E827BC" w14:textId="77777777" w:rsidTr="002B61C8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673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6C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8C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55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90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33F5D4DF" w14:textId="77777777" w:rsidTr="002B61C8">
        <w:trPr>
          <w:trHeight w:val="7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5A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5A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9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57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B6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</w:tbl>
    <w:p w14:paraId="78F42DCC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4A8DF38E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42C55F95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</w:t>
      </w:r>
    </w:p>
    <w:p w14:paraId="28F0BE88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6CA345C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064775CE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E7F2524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EC0D6F4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70338A9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1A1AC7F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42635CC7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444062A0" w14:textId="77777777" w:rsidR="00F776F5" w:rsidRDefault="00F776F5" w:rsidP="003A2218">
      <w:pPr>
        <w:widowControl w:val="0"/>
        <w:rPr>
          <w:sz w:val="28"/>
          <w:szCs w:val="28"/>
        </w:rPr>
      </w:pPr>
    </w:p>
    <w:p w14:paraId="29CEC830" w14:textId="76E99CDC" w:rsidR="003A2218" w:rsidRPr="003A2218" w:rsidRDefault="00F776F5" w:rsidP="00F776F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2218" w:rsidRPr="003A2218">
        <w:rPr>
          <w:sz w:val="28"/>
          <w:szCs w:val="28"/>
        </w:rPr>
        <w:t>Таблица 3</w:t>
      </w:r>
    </w:p>
    <w:p w14:paraId="7C3F9740" w14:textId="77777777" w:rsidR="00F776F5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К отчету муниципальной программе </w:t>
      </w:r>
      <w:r w:rsidR="00F776F5">
        <w:rPr>
          <w:sz w:val="28"/>
          <w:szCs w:val="28"/>
        </w:rPr>
        <w:t xml:space="preserve"> </w:t>
      </w:r>
    </w:p>
    <w:p w14:paraId="1BC30D7B" w14:textId="1E674E9D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24E8F623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</w:p>
    <w:p w14:paraId="166B9703" w14:textId="55BDB072" w:rsidR="003A2218" w:rsidRPr="003A2218" w:rsidRDefault="003A2218" w:rsidP="00F776F5">
      <w:pPr>
        <w:widowControl w:val="0"/>
        <w:jc w:val="center"/>
        <w:rPr>
          <w:sz w:val="28"/>
          <w:szCs w:val="28"/>
        </w:rPr>
      </w:pPr>
      <w:r w:rsidRPr="003A2218">
        <w:rPr>
          <w:sz w:val="28"/>
          <w:szCs w:val="28"/>
        </w:rPr>
        <w:t>СВЕДЕНИЯ</w:t>
      </w:r>
      <w:r w:rsidR="00F776F5">
        <w:rPr>
          <w:sz w:val="28"/>
          <w:szCs w:val="28"/>
        </w:rPr>
        <w:t xml:space="preserve"> </w:t>
      </w:r>
      <w:r w:rsidRPr="003A2218">
        <w:rPr>
          <w:sz w:val="28"/>
          <w:szCs w:val="28"/>
        </w:rPr>
        <w:t>о достижении значений показателей (индикаторов)</w:t>
      </w:r>
    </w:p>
    <w:p w14:paraId="388D0C48" w14:textId="77777777" w:rsidR="003A2218" w:rsidRPr="003A2218" w:rsidRDefault="003A2218" w:rsidP="00F776F5">
      <w:pPr>
        <w:widowControl w:val="0"/>
        <w:jc w:val="center"/>
        <w:rPr>
          <w:sz w:val="28"/>
          <w:szCs w:val="28"/>
        </w:rPr>
      </w:pPr>
    </w:p>
    <w:tbl>
      <w:tblPr>
        <w:tblW w:w="1430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6"/>
        <w:gridCol w:w="3566"/>
        <w:gridCol w:w="1276"/>
        <w:gridCol w:w="2410"/>
        <w:gridCol w:w="1417"/>
        <w:gridCol w:w="1559"/>
        <w:gridCol w:w="3308"/>
      </w:tblGrid>
      <w:tr w:rsidR="003A2218" w:rsidRPr="003A2218" w14:paraId="34F94D13" w14:textId="77777777" w:rsidTr="002B61C8">
        <w:trPr>
          <w:trHeight w:val="858"/>
          <w:tblCellSpacing w:w="5" w:type="nil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6D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№ 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B1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Номер и наименование </w:t>
            </w:r>
          </w:p>
          <w:p w14:paraId="084B586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AE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Единица</w:t>
            </w:r>
          </w:p>
          <w:p w14:paraId="17BD23B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F6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Значения показателей </w:t>
            </w:r>
            <w:r w:rsidRPr="003A2218">
              <w:rPr>
                <w:sz w:val="28"/>
                <w:szCs w:val="28"/>
              </w:rPr>
              <w:br/>
              <w:t xml:space="preserve">муниципальной программы,  </w:t>
            </w:r>
            <w:r w:rsidRPr="003A2218">
              <w:rPr>
                <w:sz w:val="28"/>
                <w:szCs w:val="28"/>
              </w:rPr>
              <w:br/>
              <w:t>подпрограммы муниципальной программы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58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Обоснование отклонений  </w:t>
            </w:r>
            <w:r w:rsidRPr="003A2218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3A2218">
              <w:rPr>
                <w:sz w:val="28"/>
                <w:szCs w:val="28"/>
              </w:rPr>
              <w:br/>
              <w:t xml:space="preserve">на конец   </w:t>
            </w:r>
            <w:r w:rsidRPr="003A2218">
              <w:rPr>
                <w:sz w:val="28"/>
                <w:szCs w:val="28"/>
              </w:rPr>
              <w:br/>
              <w:t xml:space="preserve"> отчетного года       </w:t>
            </w:r>
            <w:r w:rsidRPr="003A2218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3A2218" w:rsidRPr="003A2218" w14:paraId="682B9C30" w14:textId="77777777" w:rsidTr="002B61C8">
        <w:trPr>
          <w:trHeight w:val="145"/>
          <w:tblCellSpacing w:w="5" w:type="nil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B7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A3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37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57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2022год,</w:t>
            </w:r>
          </w:p>
          <w:p w14:paraId="6AA4995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предшествующий </w:t>
            </w:r>
            <w:r w:rsidRPr="003A2218">
              <w:rPr>
                <w:sz w:val="28"/>
                <w:szCs w:val="28"/>
              </w:rPr>
              <w:br/>
              <w:t xml:space="preserve">отчетному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05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2023 отчетный год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D0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7D71E798" w14:textId="77777777" w:rsidTr="002B61C8">
        <w:trPr>
          <w:trHeight w:val="145"/>
          <w:tblCellSpacing w:w="5" w:type="nil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FE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5E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4B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A9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2F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23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факт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84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7B5790BA" w14:textId="77777777" w:rsidTr="002B61C8">
        <w:trPr>
          <w:trHeight w:val="271"/>
          <w:tblCellSpacing w:w="5" w:type="nil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DD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75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EE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06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D2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42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6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F2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7</w:t>
            </w:r>
          </w:p>
        </w:tc>
      </w:tr>
      <w:tr w:rsidR="003A2218" w:rsidRPr="003A2218" w14:paraId="103FA28C" w14:textId="77777777" w:rsidTr="002B61C8">
        <w:trPr>
          <w:trHeight w:val="314"/>
          <w:tblCellSpacing w:w="5" w:type="nil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88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17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Муниципальная программа  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«Доступная </w:t>
            </w:r>
            <w:proofErr w:type="gramStart"/>
            <w:r w:rsidRPr="003A2218">
              <w:rPr>
                <w:sz w:val="28"/>
                <w:szCs w:val="28"/>
              </w:rPr>
              <w:t xml:space="preserve">среда»   </w:t>
            </w:r>
            <w:proofErr w:type="gramEnd"/>
            <w:r w:rsidRPr="003A2218">
              <w:rPr>
                <w:sz w:val="28"/>
                <w:szCs w:val="28"/>
              </w:rPr>
              <w:t xml:space="preserve">                </w:t>
            </w:r>
          </w:p>
        </w:tc>
      </w:tr>
      <w:tr w:rsidR="003A2218" w:rsidRPr="003A2218" w14:paraId="2E61CC51" w14:textId="77777777" w:rsidTr="002B61C8">
        <w:trPr>
          <w:trHeight w:val="314"/>
          <w:tblCellSpacing w:w="5" w:type="nil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25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74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Показатель 1.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F4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4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D2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C9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33%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AE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</w:tr>
      <w:tr w:rsidR="003A2218" w:rsidRPr="003A2218" w14:paraId="682C1632" w14:textId="77777777" w:rsidTr="002B61C8">
        <w:trPr>
          <w:trHeight w:val="557"/>
          <w:tblCellSpacing w:w="5" w:type="nil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33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1D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Подпрограмма 1. «Адаптация объектов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другими маломобильными группами населения                      </w:t>
            </w:r>
          </w:p>
        </w:tc>
      </w:tr>
      <w:tr w:rsidR="003A2218" w:rsidRPr="003A2218" w14:paraId="4AA7E6B6" w14:textId="77777777" w:rsidTr="002B61C8">
        <w:trPr>
          <w:trHeight w:val="1702"/>
          <w:tblCellSpacing w:w="5" w:type="nil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97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01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Показатель 1.1.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7A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AF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F7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5B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100%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56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</w:tbl>
    <w:p w14:paraId="264AB7D9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B7BD09B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7FE9CCD" w14:textId="3C298CC2" w:rsidR="003A2218" w:rsidRPr="003A2218" w:rsidRDefault="00F776F5" w:rsidP="003A22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A2218" w:rsidRPr="003A2218">
        <w:rPr>
          <w:sz w:val="28"/>
          <w:szCs w:val="28"/>
        </w:rPr>
        <w:t>Таблица 4</w:t>
      </w:r>
    </w:p>
    <w:p w14:paraId="7DD26426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К отчету муниципальной программе </w:t>
      </w:r>
    </w:p>
    <w:p w14:paraId="0B58F36E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6E7F6C8B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</w:p>
    <w:p w14:paraId="2974096F" w14:textId="77777777" w:rsidR="003A2218" w:rsidRPr="003A2218" w:rsidRDefault="003A2218" w:rsidP="00F776F5">
      <w:pPr>
        <w:widowControl w:val="0"/>
        <w:jc w:val="center"/>
        <w:rPr>
          <w:bCs/>
          <w:sz w:val="28"/>
          <w:szCs w:val="28"/>
        </w:rPr>
      </w:pPr>
      <w:r w:rsidRPr="003A2218">
        <w:rPr>
          <w:bCs/>
          <w:sz w:val="28"/>
          <w:szCs w:val="28"/>
        </w:rPr>
        <w:t>ИНФОРМАЦИЯ</w:t>
      </w:r>
    </w:p>
    <w:p w14:paraId="639AA164" w14:textId="7EF52A5E" w:rsidR="003A2218" w:rsidRPr="003A2218" w:rsidRDefault="003A2218" w:rsidP="00F776F5">
      <w:pPr>
        <w:widowControl w:val="0"/>
        <w:jc w:val="center"/>
        <w:rPr>
          <w:bCs/>
          <w:sz w:val="28"/>
          <w:szCs w:val="28"/>
        </w:rPr>
      </w:pPr>
      <w:r w:rsidRPr="003A2218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3A2218">
        <w:rPr>
          <w:bCs/>
          <w:sz w:val="28"/>
          <w:szCs w:val="28"/>
        </w:rPr>
        <w:br/>
        <w:t>мероприятий ведомственных целевых программ муниципальной программы, в том числе в результате</w:t>
      </w:r>
    </w:p>
    <w:p w14:paraId="3E2E70C4" w14:textId="77777777" w:rsidR="003A2218" w:rsidRPr="003A2218" w:rsidRDefault="003A2218" w:rsidP="00F776F5">
      <w:pPr>
        <w:widowControl w:val="0"/>
        <w:jc w:val="center"/>
        <w:rPr>
          <w:sz w:val="28"/>
          <w:szCs w:val="28"/>
        </w:rPr>
      </w:pPr>
      <w:r w:rsidRPr="003A2218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3A2218">
        <w:rPr>
          <w:bCs/>
          <w:sz w:val="28"/>
          <w:szCs w:val="28"/>
        </w:rPr>
        <w:br/>
        <w:t xml:space="preserve">в </w:t>
      </w:r>
      <w:r w:rsidRPr="003A2218">
        <w:rPr>
          <w:bCs/>
          <w:iCs/>
          <w:sz w:val="28"/>
          <w:szCs w:val="28"/>
        </w:rPr>
        <w:t xml:space="preserve">отчетном </w:t>
      </w:r>
      <w:r w:rsidRPr="003A2218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747"/>
        <w:gridCol w:w="2066"/>
        <w:gridCol w:w="2387"/>
        <w:gridCol w:w="1491"/>
        <w:gridCol w:w="2076"/>
      </w:tblGrid>
      <w:tr w:rsidR="003A2218" w:rsidRPr="003A2218" w14:paraId="665BF875" w14:textId="77777777" w:rsidTr="002B61C8">
        <w:trPr>
          <w:trHeight w:val="771"/>
        </w:trPr>
        <w:tc>
          <w:tcPr>
            <w:tcW w:w="802" w:type="dxa"/>
            <w:vMerge w:val="restart"/>
          </w:tcPr>
          <w:p w14:paraId="16A8D736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№ </w:t>
            </w:r>
          </w:p>
          <w:p w14:paraId="6654FB72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47" w:type="dxa"/>
            <w:vMerge w:val="restart"/>
            <w:shd w:val="clear" w:color="auto" w:fill="auto"/>
          </w:tcPr>
          <w:p w14:paraId="653F3388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44A8D08E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(по инвестиционным расходам – в разрезе объектов)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1B55C3D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Ожидаемый</w:t>
            </w:r>
          </w:p>
          <w:p w14:paraId="44479475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387" w:type="dxa"/>
            <w:vMerge w:val="restart"/>
            <w:shd w:val="clear" w:color="auto" w:fill="auto"/>
          </w:tcPr>
          <w:p w14:paraId="09171590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3567" w:type="dxa"/>
            <w:gridSpan w:val="2"/>
            <w:shd w:val="clear" w:color="auto" w:fill="auto"/>
          </w:tcPr>
          <w:p w14:paraId="55A2EC9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Сумма экономии</w:t>
            </w:r>
            <w:r w:rsidRPr="003A2218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3A2218" w:rsidRPr="003A2218" w14:paraId="03463A87" w14:textId="77777777" w:rsidTr="002B61C8">
        <w:trPr>
          <w:trHeight w:val="1064"/>
        </w:trPr>
        <w:tc>
          <w:tcPr>
            <w:tcW w:w="802" w:type="dxa"/>
            <w:vMerge/>
          </w:tcPr>
          <w:p w14:paraId="71578DE6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4747" w:type="dxa"/>
            <w:vMerge/>
          </w:tcPr>
          <w:p w14:paraId="46EB91E3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  <w:vMerge/>
          </w:tcPr>
          <w:p w14:paraId="56488981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14:paraId="37D0041D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14:paraId="423A95BE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076" w:type="dxa"/>
            <w:shd w:val="clear" w:color="auto" w:fill="auto"/>
          </w:tcPr>
          <w:p w14:paraId="5C8F5F41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в том числе в результате проведения закупок</w:t>
            </w:r>
          </w:p>
        </w:tc>
      </w:tr>
      <w:tr w:rsidR="003A2218" w:rsidRPr="003A2218" w14:paraId="5C7E7113" w14:textId="77777777" w:rsidTr="002B61C8">
        <w:trPr>
          <w:trHeight w:val="377"/>
        </w:trPr>
        <w:tc>
          <w:tcPr>
            <w:tcW w:w="802" w:type="dxa"/>
          </w:tcPr>
          <w:p w14:paraId="383FEE7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47" w:type="dxa"/>
            <w:shd w:val="clear" w:color="auto" w:fill="auto"/>
          </w:tcPr>
          <w:p w14:paraId="07ABFF2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2 </w:t>
            </w:r>
          </w:p>
        </w:tc>
        <w:tc>
          <w:tcPr>
            <w:tcW w:w="2066" w:type="dxa"/>
            <w:shd w:val="clear" w:color="auto" w:fill="auto"/>
          </w:tcPr>
          <w:p w14:paraId="6C688DA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3 </w:t>
            </w:r>
          </w:p>
        </w:tc>
        <w:tc>
          <w:tcPr>
            <w:tcW w:w="2387" w:type="dxa"/>
            <w:shd w:val="clear" w:color="auto" w:fill="auto"/>
          </w:tcPr>
          <w:p w14:paraId="020F1DA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4 </w:t>
            </w:r>
          </w:p>
        </w:tc>
        <w:tc>
          <w:tcPr>
            <w:tcW w:w="1491" w:type="dxa"/>
            <w:shd w:val="clear" w:color="auto" w:fill="auto"/>
          </w:tcPr>
          <w:p w14:paraId="18F07AF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5 </w:t>
            </w:r>
          </w:p>
        </w:tc>
        <w:tc>
          <w:tcPr>
            <w:tcW w:w="2076" w:type="dxa"/>
            <w:shd w:val="clear" w:color="auto" w:fill="auto"/>
          </w:tcPr>
          <w:p w14:paraId="5CA90DA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6</w:t>
            </w:r>
          </w:p>
        </w:tc>
      </w:tr>
      <w:tr w:rsidR="003A2218" w:rsidRPr="003A2218" w14:paraId="1227ADC2" w14:textId="77777777" w:rsidTr="002B61C8">
        <w:trPr>
          <w:trHeight w:val="377"/>
        </w:trPr>
        <w:tc>
          <w:tcPr>
            <w:tcW w:w="802" w:type="dxa"/>
          </w:tcPr>
          <w:p w14:paraId="79C4CDD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14:paraId="0E19156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</w:t>
            </w:r>
          </w:p>
          <w:p w14:paraId="735622A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2066" w:type="dxa"/>
            <w:shd w:val="clear" w:color="auto" w:fill="auto"/>
          </w:tcPr>
          <w:p w14:paraId="4A7C102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87" w:type="dxa"/>
            <w:shd w:val="clear" w:color="auto" w:fill="auto"/>
          </w:tcPr>
          <w:p w14:paraId="1485481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91" w:type="dxa"/>
            <w:shd w:val="clear" w:color="auto" w:fill="auto"/>
          </w:tcPr>
          <w:p w14:paraId="582C827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076" w:type="dxa"/>
            <w:shd w:val="clear" w:color="auto" w:fill="auto"/>
          </w:tcPr>
          <w:p w14:paraId="3E95C15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</w:tr>
      <w:tr w:rsidR="003A2218" w:rsidRPr="003A2218" w14:paraId="0BEAA7C5" w14:textId="77777777" w:rsidTr="002B61C8">
        <w:trPr>
          <w:trHeight w:val="377"/>
        </w:trPr>
        <w:tc>
          <w:tcPr>
            <w:tcW w:w="802" w:type="dxa"/>
          </w:tcPr>
          <w:p w14:paraId="17419BF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14:paraId="4B08CD7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Подпрограмма </w:t>
            </w:r>
            <w:proofErr w:type="gramStart"/>
            <w:r w:rsidRPr="003A2218">
              <w:rPr>
                <w:sz w:val="28"/>
                <w:szCs w:val="28"/>
              </w:rPr>
              <w:t>1.«</w:t>
            </w:r>
            <w:proofErr w:type="gramEnd"/>
            <w:r w:rsidRPr="003A2218">
              <w:rPr>
                <w:sz w:val="28"/>
                <w:szCs w:val="28"/>
              </w:rPr>
              <w:t xml:space="preserve"> Адаптация объектов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другими маломобильными группами населения.                      </w:t>
            </w:r>
          </w:p>
        </w:tc>
        <w:tc>
          <w:tcPr>
            <w:tcW w:w="2066" w:type="dxa"/>
            <w:shd w:val="clear" w:color="auto" w:fill="auto"/>
          </w:tcPr>
          <w:p w14:paraId="2BBFF2D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14:paraId="7DD36E4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339992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14:paraId="43B4D8B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51CB167B" w14:textId="77777777" w:rsidTr="002B61C8">
        <w:trPr>
          <w:trHeight w:val="377"/>
        </w:trPr>
        <w:tc>
          <w:tcPr>
            <w:tcW w:w="802" w:type="dxa"/>
          </w:tcPr>
          <w:p w14:paraId="4432E86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14:paraId="700A042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Основное мероприятие 1.1.  Мероприятия по формированию паспортов доступности</w:t>
            </w:r>
          </w:p>
        </w:tc>
        <w:tc>
          <w:tcPr>
            <w:tcW w:w="2066" w:type="dxa"/>
            <w:shd w:val="clear" w:color="auto" w:fill="auto"/>
          </w:tcPr>
          <w:p w14:paraId="4B4EB62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14:paraId="25AF73A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56F493F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-</w:t>
            </w:r>
          </w:p>
        </w:tc>
        <w:tc>
          <w:tcPr>
            <w:tcW w:w="2076" w:type="dxa"/>
            <w:shd w:val="clear" w:color="auto" w:fill="auto"/>
          </w:tcPr>
          <w:p w14:paraId="7FDCB9A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-</w:t>
            </w:r>
          </w:p>
        </w:tc>
      </w:tr>
      <w:tr w:rsidR="003A2218" w:rsidRPr="003A2218" w14:paraId="2B4985CF" w14:textId="77777777" w:rsidTr="002B61C8">
        <w:trPr>
          <w:trHeight w:val="377"/>
        </w:trPr>
        <w:tc>
          <w:tcPr>
            <w:tcW w:w="802" w:type="dxa"/>
          </w:tcPr>
          <w:p w14:paraId="772A4C3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14:paraId="2CBACA8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066" w:type="dxa"/>
            <w:shd w:val="clear" w:color="auto" w:fill="auto"/>
          </w:tcPr>
          <w:p w14:paraId="14F849E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shd w:val="clear" w:color="auto" w:fill="auto"/>
          </w:tcPr>
          <w:p w14:paraId="1438DB5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1491" w:type="dxa"/>
            <w:shd w:val="clear" w:color="auto" w:fill="auto"/>
          </w:tcPr>
          <w:p w14:paraId="64448FE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0,0</w:t>
            </w:r>
          </w:p>
        </w:tc>
        <w:tc>
          <w:tcPr>
            <w:tcW w:w="2076" w:type="dxa"/>
            <w:shd w:val="clear" w:color="auto" w:fill="auto"/>
          </w:tcPr>
          <w:p w14:paraId="3552245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</w:tbl>
    <w:p w14:paraId="3E9F2C5E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B75E7A3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</w:t>
      </w:r>
    </w:p>
    <w:p w14:paraId="75446214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B73A1DC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E1553DA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33ED7B8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CE67BB1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1242AF0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439019EC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0A3F3952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686B650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90CE564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2EC90E5D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238C1E0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0672A225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76C30AFA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3891919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2D94ACB9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BB30A7A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EA5B8EB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6B3FDF8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222CA78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BBE19FC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        </w:t>
      </w:r>
    </w:p>
    <w:p w14:paraId="26F7C1D3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09D37700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088E916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1F2A634B" w14:textId="77777777" w:rsidR="00F776F5" w:rsidRDefault="00F776F5" w:rsidP="003A2218">
      <w:pPr>
        <w:widowControl w:val="0"/>
        <w:rPr>
          <w:sz w:val="28"/>
          <w:szCs w:val="28"/>
        </w:rPr>
      </w:pPr>
    </w:p>
    <w:p w14:paraId="2171CF07" w14:textId="77777777" w:rsidR="00F776F5" w:rsidRDefault="00F776F5" w:rsidP="003A2218">
      <w:pPr>
        <w:widowControl w:val="0"/>
        <w:rPr>
          <w:sz w:val="28"/>
          <w:szCs w:val="28"/>
        </w:rPr>
      </w:pPr>
    </w:p>
    <w:p w14:paraId="346CE4F6" w14:textId="77777777" w:rsidR="00F776F5" w:rsidRDefault="00F776F5" w:rsidP="003A2218">
      <w:pPr>
        <w:widowControl w:val="0"/>
        <w:rPr>
          <w:sz w:val="28"/>
          <w:szCs w:val="28"/>
        </w:rPr>
      </w:pPr>
    </w:p>
    <w:p w14:paraId="05CB3152" w14:textId="77777777" w:rsidR="00F776F5" w:rsidRDefault="00F776F5" w:rsidP="003A2218">
      <w:pPr>
        <w:widowControl w:val="0"/>
        <w:rPr>
          <w:sz w:val="28"/>
          <w:szCs w:val="28"/>
        </w:rPr>
      </w:pPr>
    </w:p>
    <w:p w14:paraId="461F1382" w14:textId="77777777" w:rsidR="00F776F5" w:rsidRDefault="00F776F5" w:rsidP="003A2218">
      <w:pPr>
        <w:widowControl w:val="0"/>
        <w:rPr>
          <w:sz w:val="28"/>
          <w:szCs w:val="28"/>
        </w:rPr>
      </w:pPr>
    </w:p>
    <w:p w14:paraId="6C4CA734" w14:textId="77777777" w:rsidR="00F776F5" w:rsidRDefault="00F776F5" w:rsidP="003A2218">
      <w:pPr>
        <w:widowControl w:val="0"/>
        <w:rPr>
          <w:sz w:val="28"/>
          <w:szCs w:val="28"/>
        </w:rPr>
      </w:pPr>
    </w:p>
    <w:p w14:paraId="6F62994D" w14:textId="313C2B0F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lastRenderedPageBreak/>
        <w:t>Таблица 5</w:t>
      </w:r>
    </w:p>
    <w:p w14:paraId="34A01489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К отчету муниципальной программе </w:t>
      </w:r>
    </w:p>
    <w:p w14:paraId="7C40A575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5718639A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DB1EC93" w14:textId="77777777" w:rsidR="003A2218" w:rsidRPr="003A2218" w:rsidRDefault="003A2218" w:rsidP="003A2218">
      <w:pPr>
        <w:widowControl w:val="0"/>
        <w:rPr>
          <w:bCs/>
          <w:sz w:val="28"/>
          <w:szCs w:val="28"/>
        </w:rPr>
      </w:pPr>
      <w:r w:rsidRPr="003A2218">
        <w:rPr>
          <w:bCs/>
          <w:sz w:val="28"/>
          <w:szCs w:val="28"/>
        </w:rPr>
        <w:t>ИНФОРМАЦИЯ</w:t>
      </w:r>
    </w:p>
    <w:p w14:paraId="0DCDB73F" w14:textId="77777777" w:rsidR="003A2218" w:rsidRPr="003A2218" w:rsidRDefault="003A2218" w:rsidP="003A2218">
      <w:pPr>
        <w:widowControl w:val="0"/>
        <w:rPr>
          <w:bCs/>
          <w:iCs/>
          <w:sz w:val="28"/>
          <w:szCs w:val="28"/>
        </w:rPr>
      </w:pPr>
      <w:r w:rsidRPr="003A2218">
        <w:rPr>
          <w:bCs/>
          <w:sz w:val="28"/>
          <w:szCs w:val="28"/>
        </w:rPr>
        <w:t xml:space="preserve">о соблюдении условий с финансирования расходных обязательств </w:t>
      </w:r>
      <w:proofErr w:type="spellStart"/>
      <w:r w:rsidRPr="003A2218">
        <w:rPr>
          <w:bCs/>
          <w:sz w:val="28"/>
          <w:szCs w:val="28"/>
        </w:rPr>
        <w:t>Истоминского</w:t>
      </w:r>
      <w:proofErr w:type="spellEnd"/>
      <w:r w:rsidRPr="003A2218">
        <w:rPr>
          <w:bCs/>
          <w:sz w:val="28"/>
          <w:szCs w:val="28"/>
        </w:rPr>
        <w:t xml:space="preserve"> сельского поселения </w:t>
      </w:r>
      <w:r w:rsidRPr="003A2218">
        <w:rPr>
          <w:bCs/>
          <w:sz w:val="28"/>
          <w:szCs w:val="28"/>
        </w:rPr>
        <w:br/>
        <w:t xml:space="preserve">при реализации основных мероприятий, приоритетных основных мероприятий и мероприятий ведомственных целевых программ муниципальной программы </w:t>
      </w:r>
      <w:r w:rsidRPr="003A2218">
        <w:rPr>
          <w:bCs/>
          <w:sz w:val="28"/>
          <w:szCs w:val="28"/>
        </w:rPr>
        <w:br/>
      </w:r>
      <w:r w:rsidRPr="003A2218">
        <w:rPr>
          <w:bCs/>
          <w:iCs/>
          <w:sz w:val="28"/>
          <w:szCs w:val="28"/>
        </w:rPr>
        <w:t>в отчетном году</w:t>
      </w:r>
    </w:p>
    <w:p w14:paraId="27FB9852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tbl>
      <w:tblPr>
        <w:tblW w:w="14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7"/>
        <w:gridCol w:w="6528"/>
        <w:gridCol w:w="1969"/>
        <w:gridCol w:w="1666"/>
        <w:gridCol w:w="2121"/>
        <w:gridCol w:w="1514"/>
      </w:tblGrid>
      <w:tr w:rsidR="003A2218" w:rsidRPr="003A2218" w14:paraId="7146A2C9" w14:textId="77777777" w:rsidTr="002B61C8">
        <w:trPr>
          <w:trHeight w:val="55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509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742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32398D6F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(по инвестиционным расходам – в разрезе объектов) &lt;1&gt;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9FCF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Объем фактических расходов</w:t>
            </w:r>
          </w:p>
        </w:tc>
      </w:tr>
      <w:tr w:rsidR="003A2218" w:rsidRPr="003A2218" w14:paraId="1B89ED54" w14:textId="77777777" w:rsidTr="002B61C8">
        <w:trPr>
          <w:trHeight w:val="687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EA03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BA2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57D2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088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за счет средств </w:t>
            </w:r>
            <w:r w:rsidRPr="003A2218">
              <w:rPr>
                <w:bCs/>
                <w:sz w:val="28"/>
                <w:szCs w:val="28"/>
              </w:rPr>
              <w:br/>
              <w:t xml:space="preserve">консолидированного бюджета </w:t>
            </w:r>
          </w:p>
        </w:tc>
      </w:tr>
      <w:tr w:rsidR="003A2218" w:rsidRPr="003A2218" w14:paraId="70019862" w14:textId="77777777" w:rsidTr="002B61C8">
        <w:trPr>
          <w:trHeight w:val="404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CC5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F74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16B1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064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8DF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73DB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%</w:t>
            </w:r>
          </w:p>
        </w:tc>
      </w:tr>
      <w:tr w:rsidR="003A2218" w:rsidRPr="003A2218" w14:paraId="75CDC4B1" w14:textId="77777777" w:rsidTr="002B61C8">
        <w:trPr>
          <w:trHeight w:val="3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32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639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DE4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AFF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973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79E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8</w:t>
            </w:r>
          </w:p>
        </w:tc>
      </w:tr>
      <w:tr w:rsidR="003A2218" w:rsidRPr="003A2218" w14:paraId="526A4747" w14:textId="77777777" w:rsidTr="002B61C8">
        <w:trPr>
          <w:trHeight w:val="3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23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628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«Доступная среда»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148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704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7F6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3E3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  <w:lang w:val="en-US"/>
              </w:rPr>
            </w:pPr>
            <w:r w:rsidRPr="003A2218">
              <w:rPr>
                <w:sz w:val="28"/>
                <w:szCs w:val="28"/>
                <w:lang w:val="en-US"/>
              </w:rPr>
              <w:t>X</w:t>
            </w:r>
          </w:p>
        </w:tc>
      </w:tr>
      <w:tr w:rsidR="003A2218" w:rsidRPr="003A2218" w14:paraId="66A9BF72" w14:textId="77777777" w:rsidTr="002B61C8">
        <w:trPr>
          <w:trHeight w:val="3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85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10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Подпрограмма 1</w:t>
            </w:r>
            <w:proofErr w:type="gramStart"/>
            <w:r w:rsidRPr="003A2218">
              <w:rPr>
                <w:sz w:val="28"/>
                <w:szCs w:val="28"/>
              </w:rPr>
              <w:t>. .</w:t>
            </w:r>
            <w:proofErr w:type="gramEnd"/>
            <w:r w:rsidRPr="003A2218">
              <w:rPr>
                <w:sz w:val="28"/>
                <w:szCs w:val="28"/>
              </w:rPr>
              <w:t xml:space="preserve">« Адаптация объектов </w:t>
            </w:r>
            <w:proofErr w:type="spellStart"/>
            <w:r w:rsidRPr="003A2218">
              <w:rPr>
                <w:sz w:val="28"/>
                <w:szCs w:val="28"/>
              </w:rPr>
              <w:t>Истоминского</w:t>
            </w:r>
            <w:proofErr w:type="spellEnd"/>
            <w:r w:rsidRPr="003A2218">
              <w:rPr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другими маломобильными группами населения.                  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868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F5F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6B7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F5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2EB6D7BC" w14:textId="77777777" w:rsidTr="002B61C8">
        <w:trPr>
          <w:trHeight w:val="3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D0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8B1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Основное мероприятие 1.1. Мероприятия по формированию паспортов доступности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C9E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774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37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24C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738234F8" w14:textId="77777777" w:rsidTr="002B61C8">
        <w:trPr>
          <w:trHeight w:val="3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14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CD2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Основное мероприятие 1.2 Мероприятия по приспособлению входных групп, лестниц, пандусных съездов, путей движения внутри зданий, зон оказания услуг санитарно-гигиенических помещений, прилегающих территорий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C2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D9B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200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C3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</w:tbl>
    <w:p w14:paraId="65370C1F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</w:t>
      </w:r>
    </w:p>
    <w:p w14:paraId="66BFEF00" w14:textId="3C9F920E" w:rsidR="003A2218" w:rsidRPr="003A2218" w:rsidRDefault="003A2218" w:rsidP="003A2218">
      <w:pPr>
        <w:widowControl w:val="0"/>
        <w:rPr>
          <w:sz w:val="28"/>
          <w:szCs w:val="28"/>
        </w:rPr>
      </w:pPr>
    </w:p>
    <w:p w14:paraId="6C40B72D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Таблица 6</w:t>
      </w:r>
    </w:p>
    <w:p w14:paraId="09C033EF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К отчету муниципальной программе </w:t>
      </w:r>
    </w:p>
    <w:p w14:paraId="2D951198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4AD0CFC8" w14:textId="77777777" w:rsidR="003A2218" w:rsidRPr="003A2218" w:rsidRDefault="003A2218" w:rsidP="00F776F5">
      <w:pPr>
        <w:widowControl w:val="0"/>
        <w:jc w:val="right"/>
        <w:rPr>
          <w:sz w:val="28"/>
          <w:szCs w:val="28"/>
        </w:rPr>
      </w:pPr>
    </w:p>
    <w:p w14:paraId="47C00425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2C6BED23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0187EB6F" w14:textId="48A4A7FD" w:rsidR="003A2218" w:rsidRPr="003A2218" w:rsidRDefault="003A2218" w:rsidP="003A2218">
      <w:pPr>
        <w:widowControl w:val="0"/>
        <w:rPr>
          <w:bCs/>
          <w:sz w:val="28"/>
          <w:szCs w:val="28"/>
        </w:rPr>
      </w:pPr>
      <w:proofErr w:type="spellStart"/>
      <w:r w:rsidRPr="003A2218">
        <w:rPr>
          <w:bCs/>
          <w:sz w:val="28"/>
          <w:szCs w:val="28"/>
        </w:rPr>
        <w:t>ИНФОРМАЦИЯо</w:t>
      </w:r>
      <w:proofErr w:type="spellEnd"/>
      <w:r w:rsidRPr="003A2218">
        <w:rPr>
          <w:bCs/>
          <w:sz w:val="28"/>
          <w:szCs w:val="28"/>
        </w:rPr>
        <w:t xml:space="preserve"> соблюдении условий со финансирования расходных обязательств муниципального образования </w:t>
      </w:r>
      <w:r w:rsidRPr="003A2218">
        <w:rPr>
          <w:bCs/>
          <w:sz w:val="28"/>
          <w:szCs w:val="28"/>
        </w:rPr>
        <w:br/>
        <w:t xml:space="preserve">при реализации основных мероприятий подпрограмм, мероприятий ведомственных целевых программ муниципальной программы </w:t>
      </w:r>
      <w:r w:rsidRPr="003A2218">
        <w:rPr>
          <w:bCs/>
          <w:iCs/>
          <w:sz w:val="28"/>
          <w:szCs w:val="28"/>
        </w:rPr>
        <w:t>в отчетном году</w:t>
      </w:r>
    </w:p>
    <w:p w14:paraId="565FBFBD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3A2218" w:rsidRPr="003A2218" w14:paraId="50898E45" w14:textId="77777777" w:rsidTr="002B61C8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9B44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Наименование </w:t>
            </w:r>
            <w:r w:rsidRPr="003A2218">
              <w:rPr>
                <w:bCs/>
                <w:sz w:val="28"/>
                <w:szCs w:val="28"/>
              </w:rPr>
              <w:br/>
              <w:t>получателя субсидии</w:t>
            </w:r>
            <w:r w:rsidRPr="003A2218">
              <w:rPr>
                <w:bCs/>
                <w:sz w:val="28"/>
                <w:szCs w:val="28"/>
              </w:rPr>
              <w:br/>
              <w:t xml:space="preserve">(по инвестиционным расходам – </w:t>
            </w:r>
            <w:r w:rsidRPr="003A2218">
              <w:rPr>
                <w:bCs/>
                <w:sz w:val="28"/>
                <w:szCs w:val="28"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4A56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Установленный объем со финансирования</w:t>
            </w:r>
          </w:p>
          <w:p w14:paraId="4F80756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proofErr w:type="gramStart"/>
            <w:r w:rsidRPr="003A2218">
              <w:rPr>
                <w:bCs/>
                <w:sz w:val="28"/>
                <w:szCs w:val="28"/>
              </w:rPr>
              <w:t xml:space="preserve">расходов,   </w:t>
            </w:r>
            <w:proofErr w:type="gramEnd"/>
            <w:r w:rsidRPr="003A2218">
              <w:rPr>
                <w:bCs/>
                <w:sz w:val="28"/>
                <w:szCs w:val="28"/>
              </w:rPr>
              <w:t>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8236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FA27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Объем фактических расходов местного бюджета</w:t>
            </w:r>
          </w:p>
        </w:tc>
      </w:tr>
      <w:tr w:rsidR="003A2218" w:rsidRPr="003A2218" w14:paraId="0CF3910A" w14:textId="77777777" w:rsidTr="002B61C8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0AE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5778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 xml:space="preserve">областной </w:t>
            </w:r>
            <w:r w:rsidRPr="003A2218">
              <w:rPr>
                <w:bCs/>
                <w:sz w:val="28"/>
                <w:szCs w:val="28"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4B6C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23E1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710A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6D37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5FD" w14:textId="77777777" w:rsidR="003A2218" w:rsidRPr="003A2218" w:rsidRDefault="003A2218" w:rsidP="003A2218">
            <w:pPr>
              <w:widowControl w:val="0"/>
              <w:rPr>
                <w:bCs/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%</w:t>
            </w:r>
          </w:p>
        </w:tc>
      </w:tr>
      <w:tr w:rsidR="003A2218" w:rsidRPr="003A2218" w14:paraId="55E27AAA" w14:textId="77777777" w:rsidTr="002B61C8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FF63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5DB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34A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C7D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214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688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F01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7</w:t>
            </w:r>
          </w:p>
        </w:tc>
      </w:tr>
      <w:tr w:rsidR="003A2218" w:rsidRPr="003A2218" w14:paraId="54144FEC" w14:textId="77777777" w:rsidTr="002B61C8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B85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bCs/>
                <w:sz w:val="28"/>
                <w:szCs w:val="28"/>
              </w:rPr>
              <w:t>Субсидия (иной межбюджетный трансферт) на …</w:t>
            </w:r>
            <w:r w:rsidRPr="003A2218">
              <w:rPr>
                <w:bCs/>
                <w:iCs/>
                <w:sz w:val="28"/>
                <w:szCs w:val="28"/>
              </w:rPr>
              <w:t xml:space="preserve"> (наименование направления субсидии, иного межбюджетного трансферта))</w:t>
            </w:r>
          </w:p>
        </w:tc>
      </w:tr>
      <w:tr w:rsidR="003A2218" w:rsidRPr="003A2218" w14:paraId="352876FA" w14:textId="77777777" w:rsidTr="002B61C8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EFA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                            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524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</w:t>
            </w:r>
            <w:r w:rsidRPr="003A2218">
              <w:rPr>
                <w:sz w:val="28"/>
                <w:szCs w:val="28"/>
              </w:rPr>
              <w:tab/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61D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               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64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2A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D8B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6B4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654D6BF6" w14:textId="77777777" w:rsidTr="002B61C8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30E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                            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173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               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5D4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               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92F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A2B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1AA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6B6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  <w:tr w:rsidR="003A2218" w:rsidRPr="003A2218" w14:paraId="6B2FFBFD" w14:textId="77777777" w:rsidTr="002B61C8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A2A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                            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6B7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                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475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               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944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EA3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528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D1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</w:tr>
    </w:tbl>
    <w:p w14:paraId="2AE2F633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600BBB8C" w14:textId="77777777" w:rsidR="003A2218" w:rsidRPr="003A2218" w:rsidRDefault="003A2218" w:rsidP="003A2218">
      <w:pPr>
        <w:widowControl w:val="0"/>
        <w:rPr>
          <w:sz w:val="28"/>
          <w:szCs w:val="28"/>
        </w:rPr>
        <w:sectPr w:rsidR="003A2218" w:rsidRPr="003A2218" w:rsidSect="003A2218">
          <w:pgSz w:w="16838" w:h="11905" w:orient="landscape"/>
          <w:pgMar w:top="567" w:right="851" w:bottom="680" w:left="993" w:header="720" w:footer="199" w:gutter="0"/>
          <w:cols w:space="720"/>
          <w:noEndnote/>
          <w:docGrid w:linePitch="299"/>
        </w:sectPr>
      </w:pPr>
      <w:r w:rsidRPr="003A2218">
        <w:rPr>
          <w:sz w:val="28"/>
          <w:szCs w:val="28"/>
        </w:rPr>
        <w:t xml:space="preserve"> </w:t>
      </w:r>
    </w:p>
    <w:p w14:paraId="3D26CC77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47ECC92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7</w:t>
      </w:r>
    </w:p>
    <w:p w14:paraId="5F7AC09F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К отчету муниципальной программе </w:t>
      </w:r>
    </w:p>
    <w:p w14:paraId="033C8DD3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45198702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</w:p>
    <w:p w14:paraId="7F5D29C6" w14:textId="77777777" w:rsidR="003A2218" w:rsidRPr="003A2218" w:rsidRDefault="003A2218" w:rsidP="00766BDD">
      <w:pPr>
        <w:widowControl w:val="0"/>
        <w:jc w:val="center"/>
        <w:rPr>
          <w:sz w:val="28"/>
          <w:szCs w:val="28"/>
        </w:rPr>
      </w:pPr>
      <w:r w:rsidRPr="003A2218">
        <w:rPr>
          <w:sz w:val="28"/>
          <w:szCs w:val="28"/>
        </w:rPr>
        <w:t>Информация</w:t>
      </w:r>
    </w:p>
    <w:p w14:paraId="34187DCD" w14:textId="77777777" w:rsidR="003A2218" w:rsidRPr="003A2218" w:rsidRDefault="003A2218" w:rsidP="00766BDD">
      <w:pPr>
        <w:widowControl w:val="0"/>
        <w:jc w:val="center"/>
        <w:rPr>
          <w:sz w:val="28"/>
          <w:szCs w:val="28"/>
        </w:rPr>
      </w:pPr>
      <w:r w:rsidRPr="003A2218">
        <w:rPr>
          <w:sz w:val="28"/>
          <w:szCs w:val="28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2A9EF877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3A2218" w:rsidRPr="003A2218" w14:paraId="744B6F9F" w14:textId="77777777" w:rsidTr="002B61C8">
        <w:tc>
          <w:tcPr>
            <w:tcW w:w="5211" w:type="dxa"/>
            <w:shd w:val="clear" w:color="auto" w:fill="auto"/>
          </w:tcPr>
          <w:p w14:paraId="2FAEC2A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6E36D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453ABC7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795CB2F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3A2218" w:rsidRPr="003A2218" w14:paraId="5992689E" w14:textId="77777777" w:rsidTr="002B61C8">
        <w:tc>
          <w:tcPr>
            <w:tcW w:w="5211" w:type="dxa"/>
            <w:shd w:val="clear" w:color="auto" w:fill="auto"/>
          </w:tcPr>
          <w:p w14:paraId="0D060D3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C34CFF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11B154A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0C9A9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</w:t>
            </w:r>
          </w:p>
        </w:tc>
      </w:tr>
      <w:tr w:rsidR="003A2218" w:rsidRPr="003A2218" w14:paraId="7F212589" w14:textId="77777777" w:rsidTr="002B61C8">
        <w:tc>
          <w:tcPr>
            <w:tcW w:w="5211" w:type="dxa"/>
            <w:shd w:val="clear" w:color="auto" w:fill="auto"/>
          </w:tcPr>
          <w:p w14:paraId="60C45B3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67EC942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9FBFB4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E3903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0,5</w:t>
            </w:r>
          </w:p>
        </w:tc>
      </w:tr>
      <w:tr w:rsidR="003A2218" w:rsidRPr="003A2218" w14:paraId="575CA9EE" w14:textId="77777777" w:rsidTr="002B61C8">
        <w:tc>
          <w:tcPr>
            <w:tcW w:w="5211" w:type="dxa"/>
            <w:shd w:val="clear" w:color="auto" w:fill="auto"/>
          </w:tcPr>
          <w:p w14:paraId="35A9ED8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53096E1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BD053D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2D853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0,5</w:t>
            </w:r>
          </w:p>
        </w:tc>
      </w:tr>
      <w:tr w:rsidR="003A2218" w:rsidRPr="003A2218" w14:paraId="638E2AFA" w14:textId="77777777" w:rsidTr="002B61C8">
        <w:tc>
          <w:tcPr>
            <w:tcW w:w="5211" w:type="dxa"/>
            <w:shd w:val="clear" w:color="auto" w:fill="auto"/>
          </w:tcPr>
          <w:p w14:paraId="18F0019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4A7956BE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0197E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542D73C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C0551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Х</w:t>
            </w:r>
          </w:p>
        </w:tc>
      </w:tr>
      <w:tr w:rsidR="003A2218" w:rsidRPr="003A2218" w14:paraId="0C746726" w14:textId="77777777" w:rsidTr="002B61C8">
        <w:tc>
          <w:tcPr>
            <w:tcW w:w="5211" w:type="dxa"/>
            <w:shd w:val="clear" w:color="auto" w:fill="auto"/>
          </w:tcPr>
          <w:p w14:paraId="601392F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иные основные мероприятия, приоритетные основные мероприятия, </w:t>
            </w:r>
            <w:r w:rsidRPr="003A2218">
              <w:rPr>
                <w:sz w:val="28"/>
                <w:szCs w:val="28"/>
              </w:rPr>
              <w:lastRenderedPageBreak/>
              <w:t>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69F9AE8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260" w:type="dxa"/>
            <w:shd w:val="clear" w:color="auto" w:fill="auto"/>
          </w:tcPr>
          <w:p w14:paraId="2AAA2021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F61B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Х</w:t>
            </w:r>
          </w:p>
        </w:tc>
      </w:tr>
    </w:tbl>
    <w:p w14:paraId="68A5E316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F05AB5E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t xml:space="preserve"> </w:t>
      </w:r>
    </w:p>
    <w:p w14:paraId="578C0FF6" w14:textId="77777777" w:rsidR="003A2218" w:rsidRPr="003A2218" w:rsidRDefault="003A2218" w:rsidP="003A2218">
      <w:pPr>
        <w:widowControl w:val="0"/>
        <w:rPr>
          <w:sz w:val="28"/>
          <w:szCs w:val="28"/>
        </w:rPr>
        <w:sectPr w:rsidR="003A2218" w:rsidRPr="003A2218" w:rsidSect="003A2218">
          <w:pgSz w:w="16838" w:h="11905" w:orient="landscape"/>
          <w:pgMar w:top="567" w:right="851" w:bottom="680" w:left="1134" w:header="720" w:footer="199" w:gutter="0"/>
          <w:cols w:space="720"/>
          <w:noEndnote/>
          <w:docGrid w:linePitch="299"/>
        </w:sectPr>
      </w:pPr>
    </w:p>
    <w:p w14:paraId="334D2FE7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33337B19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Таблица 8</w:t>
      </w:r>
    </w:p>
    <w:p w14:paraId="5906412D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 xml:space="preserve">К отчету муниципальной программе </w:t>
      </w:r>
    </w:p>
    <w:p w14:paraId="5FFF460B" w14:textId="77777777" w:rsidR="003A2218" w:rsidRPr="003A2218" w:rsidRDefault="003A2218" w:rsidP="00766BDD">
      <w:pPr>
        <w:widowControl w:val="0"/>
        <w:jc w:val="right"/>
        <w:rPr>
          <w:sz w:val="28"/>
          <w:szCs w:val="28"/>
        </w:rPr>
      </w:pPr>
      <w:r w:rsidRPr="003A2218">
        <w:rPr>
          <w:sz w:val="28"/>
          <w:szCs w:val="28"/>
        </w:rPr>
        <w:t>«Доступная среда» за 2023г.</w:t>
      </w:r>
    </w:p>
    <w:p w14:paraId="5F2F0702" w14:textId="77777777" w:rsidR="003A2218" w:rsidRPr="003A2218" w:rsidRDefault="003A2218" w:rsidP="00766BDD">
      <w:pPr>
        <w:widowControl w:val="0"/>
        <w:jc w:val="center"/>
        <w:rPr>
          <w:sz w:val="28"/>
          <w:szCs w:val="28"/>
        </w:rPr>
      </w:pPr>
      <w:r w:rsidRPr="003A2218">
        <w:rPr>
          <w:sz w:val="28"/>
          <w:szCs w:val="28"/>
        </w:rPr>
        <w:t>Информация</w:t>
      </w:r>
    </w:p>
    <w:p w14:paraId="2A2CD0F6" w14:textId="77777777" w:rsidR="003A2218" w:rsidRPr="003A2218" w:rsidRDefault="003A2218" w:rsidP="00766BDD">
      <w:pPr>
        <w:widowControl w:val="0"/>
        <w:jc w:val="center"/>
        <w:rPr>
          <w:sz w:val="28"/>
          <w:szCs w:val="28"/>
        </w:rPr>
      </w:pPr>
      <w:r w:rsidRPr="003A2218">
        <w:rPr>
          <w:sz w:val="28"/>
          <w:szCs w:val="28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1459432A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976"/>
        <w:gridCol w:w="3260"/>
        <w:gridCol w:w="2977"/>
      </w:tblGrid>
      <w:tr w:rsidR="003A2218" w:rsidRPr="003A2218" w14:paraId="59C1B032" w14:textId="77777777" w:rsidTr="002B61C8">
        <w:tc>
          <w:tcPr>
            <w:tcW w:w="5637" w:type="dxa"/>
            <w:shd w:val="clear" w:color="auto" w:fill="auto"/>
          </w:tcPr>
          <w:p w14:paraId="3F7254E9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030406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76231CA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3C10560B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3A2218" w:rsidRPr="003A2218" w14:paraId="1028B50B" w14:textId="77777777" w:rsidTr="002B61C8">
        <w:tc>
          <w:tcPr>
            <w:tcW w:w="5637" w:type="dxa"/>
            <w:shd w:val="clear" w:color="auto" w:fill="auto"/>
          </w:tcPr>
          <w:p w14:paraId="769163F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2B44F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A661BF4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A4B271F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4</w:t>
            </w:r>
          </w:p>
        </w:tc>
      </w:tr>
      <w:tr w:rsidR="003A2218" w:rsidRPr="003A2218" w14:paraId="31EAAF6B" w14:textId="77777777" w:rsidTr="002B61C8">
        <w:trPr>
          <w:trHeight w:val="295"/>
        </w:trPr>
        <w:tc>
          <w:tcPr>
            <w:tcW w:w="5637" w:type="dxa"/>
            <w:shd w:val="clear" w:color="auto" w:fill="auto"/>
          </w:tcPr>
          <w:p w14:paraId="04B6263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2976" w:type="dxa"/>
            <w:shd w:val="clear" w:color="auto" w:fill="auto"/>
          </w:tcPr>
          <w:p w14:paraId="5AE5B15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8D09BB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5F277CC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0,5</w:t>
            </w:r>
          </w:p>
        </w:tc>
      </w:tr>
      <w:tr w:rsidR="003A2218" w:rsidRPr="003A2218" w14:paraId="67CA976D" w14:textId="77777777" w:rsidTr="002B61C8">
        <w:trPr>
          <w:trHeight w:val="1484"/>
        </w:trPr>
        <w:tc>
          <w:tcPr>
            <w:tcW w:w="5637" w:type="dxa"/>
            <w:shd w:val="clear" w:color="auto" w:fill="auto"/>
          </w:tcPr>
          <w:p w14:paraId="13585B5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3FB4C650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528BD4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6F170C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808067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0,5</w:t>
            </w:r>
          </w:p>
        </w:tc>
      </w:tr>
      <w:tr w:rsidR="003A2218" w:rsidRPr="003A2218" w14:paraId="008928FB" w14:textId="77777777" w:rsidTr="002B61C8">
        <w:tc>
          <w:tcPr>
            <w:tcW w:w="5637" w:type="dxa"/>
            <w:shd w:val="clear" w:color="auto" w:fill="auto"/>
          </w:tcPr>
          <w:p w14:paraId="622030A6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07F73A68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288630D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54CB733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1CF252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Х</w:t>
            </w:r>
          </w:p>
        </w:tc>
      </w:tr>
      <w:tr w:rsidR="003A2218" w:rsidRPr="003A2218" w14:paraId="7FB801ED" w14:textId="77777777" w:rsidTr="002B61C8">
        <w:trPr>
          <w:trHeight w:val="895"/>
        </w:trPr>
        <w:tc>
          <w:tcPr>
            <w:tcW w:w="5637" w:type="dxa"/>
            <w:shd w:val="clear" w:color="auto" w:fill="auto"/>
          </w:tcPr>
          <w:p w14:paraId="28F5DBF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2976" w:type="dxa"/>
            <w:shd w:val="clear" w:color="auto" w:fill="auto"/>
          </w:tcPr>
          <w:p w14:paraId="7B041760" w14:textId="77777777" w:rsidR="003A2218" w:rsidRPr="003A2218" w:rsidRDefault="003A2218" w:rsidP="003A2218">
            <w:pPr>
              <w:widowControl w:val="0"/>
              <w:rPr>
                <w:b/>
                <w:sz w:val="28"/>
                <w:szCs w:val="28"/>
              </w:rPr>
            </w:pPr>
            <w:r w:rsidRPr="003A22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701AD41" w14:textId="77777777" w:rsidR="003A2218" w:rsidRPr="003A2218" w:rsidRDefault="003A2218" w:rsidP="003A2218">
            <w:pPr>
              <w:widowControl w:val="0"/>
              <w:rPr>
                <w:b/>
                <w:sz w:val="28"/>
                <w:szCs w:val="28"/>
              </w:rPr>
            </w:pPr>
            <w:r w:rsidRPr="003A22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608415" w14:textId="77777777" w:rsidR="003A2218" w:rsidRPr="003A2218" w:rsidRDefault="003A2218" w:rsidP="003A2218">
            <w:pPr>
              <w:widowControl w:val="0"/>
              <w:rPr>
                <w:sz w:val="28"/>
                <w:szCs w:val="28"/>
              </w:rPr>
            </w:pPr>
            <w:r w:rsidRPr="003A2218">
              <w:rPr>
                <w:sz w:val="28"/>
                <w:szCs w:val="28"/>
              </w:rPr>
              <w:t>Х</w:t>
            </w:r>
          </w:p>
        </w:tc>
      </w:tr>
    </w:tbl>
    <w:p w14:paraId="512EDB4E" w14:textId="77777777" w:rsidR="003A2218" w:rsidRPr="003A2218" w:rsidRDefault="003A2218" w:rsidP="003A2218">
      <w:pPr>
        <w:widowControl w:val="0"/>
        <w:rPr>
          <w:sz w:val="28"/>
          <w:szCs w:val="28"/>
        </w:rPr>
      </w:pPr>
      <w:r w:rsidRPr="003A2218">
        <w:rPr>
          <w:sz w:val="28"/>
          <w:szCs w:val="28"/>
        </w:rPr>
        <w:lastRenderedPageBreak/>
        <w:t xml:space="preserve">Глава Администрации </w:t>
      </w:r>
    </w:p>
    <w:p w14:paraId="0DA02312" w14:textId="77777777" w:rsidR="003A2218" w:rsidRPr="003A2218" w:rsidRDefault="003A2218" w:rsidP="003A2218">
      <w:pPr>
        <w:widowControl w:val="0"/>
        <w:rPr>
          <w:sz w:val="28"/>
          <w:szCs w:val="28"/>
        </w:rPr>
        <w:sectPr w:rsidR="003A2218" w:rsidRPr="003A2218" w:rsidSect="003A2218">
          <w:headerReference w:type="even" r:id="rId11"/>
          <w:headerReference w:type="default" r:id="rId12"/>
          <w:pgSz w:w="16838" w:h="11906" w:orient="landscape"/>
          <w:pgMar w:top="284" w:right="709" w:bottom="851" w:left="1134" w:header="720" w:footer="720" w:gutter="0"/>
          <w:cols w:space="720"/>
          <w:titlePg/>
        </w:sectPr>
      </w:pPr>
      <w:proofErr w:type="spellStart"/>
      <w:r w:rsidRPr="003A2218">
        <w:rPr>
          <w:sz w:val="28"/>
          <w:szCs w:val="28"/>
        </w:rPr>
        <w:t>Истоминского</w:t>
      </w:r>
      <w:proofErr w:type="spellEnd"/>
      <w:r w:rsidRPr="003A2218"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  Д.А. </w:t>
      </w:r>
      <w:proofErr w:type="spellStart"/>
      <w:r w:rsidRPr="003A2218">
        <w:rPr>
          <w:sz w:val="28"/>
          <w:szCs w:val="28"/>
        </w:rPr>
        <w:t>Кудовба</w:t>
      </w:r>
      <w:proofErr w:type="spellEnd"/>
    </w:p>
    <w:p w14:paraId="614A891E" w14:textId="77777777" w:rsidR="008372C6" w:rsidRDefault="008372C6" w:rsidP="008372C6">
      <w:pPr>
        <w:widowControl w:val="0"/>
        <w:jc w:val="center"/>
        <w:rPr>
          <w:b/>
          <w:sz w:val="28"/>
          <w:szCs w:val="28"/>
        </w:rPr>
      </w:pPr>
    </w:p>
    <w:p w14:paraId="25A0C84A" w14:textId="77777777" w:rsidR="008372C6" w:rsidRDefault="008372C6" w:rsidP="008372C6">
      <w:pPr>
        <w:widowControl w:val="0"/>
        <w:jc w:val="center"/>
        <w:rPr>
          <w:b/>
          <w:sz w:val="28"/>
          <w:szCs w:val="28"/>
        </w:rPr>
      </w:pPr>
    </w:p>
    <w:p w14:paraId="13607FB6" w14:textId="037B20AA" w:rsidR="008372C6" w:rsidRPr="008372C6" w:rsidRDefault="008372C6" w:rsidP="008372C6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АДМИНИСТРАЦИЯ ИСТОМИНСКОГО СЕЛЬСКОГО ПОСЕЛЕНИЯ АКСАЙСКОГО РАЙОНА РОСТОВСКОЙ ОБЛАСТИ</w:t>
      </w:r>
      <w:r w:rsidRPr="008372C6">
        <w:rPr>
          <w:b/>
          <w:sz w:val="28"/>
          <w:szCs w:val="28"/>
        </w:rPr>
        <w:br/>
      </w:r>
    </w:p>
    <w:p w14:paraId="78101C4A" w14:textId="77777777" w:rsidR="008372C6" w:rsidRPr="008372C6" w:rsidRDefault="008372C6" w:rsidP="008372C6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ПОСТАНОВЛЕНИЕ</w:t>
      </w:r>
    </w:p>
    <w:p w14:paraId="1D1A4569" w14:textId="77777777" w:rsidR="008372C6" w:rsidRPr="008372C6" w:rsidRDefault="008372C6" w:rsidP="008372C6">
      <w:pPr>
        <w:widowControl w:val="0"/>
        <w:jc w:val="center"/>
        <w:rPr>
          <w:b/>
          <w:sz w:val="28"/>
          <w:szCs w:val="28"/>
        </w:rPr>
      </w:pPr>
    </w:p>
    <w:p w14:paraId="13E590CF" w14:textId="7433F97B" w:rsidR="008372C6" w:rsidRPr="008372C6" w:rsidRDefault="008372C6" w:rsidP="008372C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72C6">
        <w:rPr>
          <w:sz w:val="28"/>
          <w:szCs w:val="28"/>
        </w:rPr>
        <w:t>21.02.2024</w:t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  <w:t>х. Островского</w:t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</w:r>
      <w:r w:rsidRPr="008372C6">
        <w:rPr>
          <w:sz w:val="28"/>
          <w:szCs w:val="28"/>
        </w:rPr>
        <w:tab/>
        <w:t>№ 40</w:t>
      </w:r>
    </w:p>
    <w:p w14:paraId="68F1097F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0206451A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</w:p>
    <w:p w14:paraId="4595A281" w14:textId="77777777" w:rsidR="008372C6" w:rsidRPr="008372C6" w:rsidRDefault="008372C6" w:rsidP="008372C6">
      <w:pPr>
        <w:widowControl w:val="0"/>
        <w:rPr>
          <w:bCs/>
          <w:sz w:val="28"/>
          <w:szCs w:val="28"/>
        </w:rPr>
      </w:pPr>
      <w:bookmarkStart w:id="14" w:name="_Hlk164867825"/>
      <w:r w:rsidRPr="008372C6">
        <w:rPr>
          <w:bCs/>
          <w:sz w:val="28"/>
          <w:szCs w:val="28"/>
        </w:rPr>
        <w:t xml:space="preserve">Об утверждении отчета о реализации </w:t>
      </w:r>
    </w:p>
    <w:p w14:paraId="18880137" w14:textId="77777777" w:rsidR="008372C6" w:rsidRPr="008372C6" w:rsidRDefault="008372C6" w:rsidP="008372C6">
      <w:pPr>
        <w:widowControl w:val="0"/>
        <w:rPr>
          <w:bCs/>
          <w:sz w:val="28"/>
          <w:szCs w:val="28"/>
        </w:rPr>
      </w:pPr>
      <w:r w:rsidRPr="008372C6">
        <w:rPr>
          <w:bCs/>
          <w:sz w:val="28"/>
          <w:szCs w:val="28"/>
        </w:rPr>
        <w:t xml:space="preserve">муниципальной программы </w:t>
      </w:r>
      <w:proofErr w:type="spellStart"/>
      <w:r w:rsidRPr="008372C6">
        <w:rPr>
          <w:bCs/>
          <w:sz w:val="28"/>
          <w:szCs w:val="28"/>
        </w:rPr>
        <w:t>Истоминского</w:t>
      </w:r>
      <w:proofErr w:type="spellEnd"/>
    </w:p>
    <w:p w14:paraId="34A35700" w14:textId="77777777" w:rsidR="008372C6" w:rsidRPr="008372C6" w:rsidRDefault="008372C6" w:rsidP="008372C6">
      <w:pPr>
        <w:widowControl w:val="0"/>
        <w:rPr>
          <w:bCs/>
          <w:sz w:val="28"/>
          <w:szCs w:val="28"/>
        </w:rPr>
      </w:pPr>
      <w:r w:rsidRPr="008372C6">
        <w:rPr>
          <w:bCs/>
          <w:sz w:val="28"/>
          <w:szCs w:val="28"/>
        </w:rPr>
        <w:t>сельского поселения «Информационное общество» за 2023</w:t>
      </w:r>
    </w:p>
    <w:bookmarkEnd w:id="14"/>
    <w:p w14:paraId="794D616E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289FAF46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поселения»</w:t>
      </w:r>
    </w:p>
    <w:p w14:paraId="1113E314" w14:textId="77777777" w:rsidR="008372C6" w:rsidRPr="008372C6" w:rsidRDefault="008372C6" w:rsidP="005C468F">
      <w:pPr>
        <w:widowControl w:val="0"/>
        <w:jc w:val="both"/>
        <w:rPr>
          <w:b/>
          <w:sz w:val="28"/>
          <w:szCs w:val="28"/>
        </w:rPr>
      </w:pPr>
    </w:p>
    <w:p w14:paraId="42FB3727" w14:textId="77777777" w:rsidR="008372C6" w:rsidRPr="008372C6" w:rsidRDefault="008372C6" w:rsidP="005C468F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ПОСТАНОВЛЯЮ:</w:t>
      </w:r>
    </w:p>
    <w:p w14:paraId="3A7FB88C" w14:textId="77777777" w:rsidR="008372C6" w:rsidRPr="008372C6" w:rsidRDefault="008372C6" w:rsidP="005C468F">
      <w:pPr>
        <w:widowControl w:val="0"/>
        <w:jc w:val="center"/>
        <w:rPr>
          <w:sz w:val="28"/>
          <w:szCs w:val="28"/>
        </w:rPr>
      </w:pPr>
    </w:p>
    <w:p w14:paraId="50D7A37B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«Информационное общество за 2023 год, согласно приложению к настоящему постановлению.</w:t>
      </w:r>
    </w:p>
    <w:p w14:paraId="7BA7909A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и в периодическом печатном издании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«Вестник».</w:t>
      </w:r>
    </w:p>
    <w:p w14:paraId="66636BDD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3. Настоящее постановление вступает в силу с момента его опубликования.</w:t>
      </w:r>
    </w:p>
    <w:p w14:paraId="0F2DEA4F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4. Контроль за выполнением постановления возложить на заместителя главы Администрации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И.С. Аракелян.</w:t>
      </w:r>
    </w:p>
    <w:p w14:paraId="6F829730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</w:p>
    <w:p w14:paraId="7FEEF901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0DD3A336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1736"/>
        <w:gridCol w:w="3367"/>
      </w:tblGrid>
      <w:tr w:rsidR="008372C6" w:rsidRPr="008372C6" w14:paraId="7D6EF611" w14:textId="77777777" w:rsidTr="002B61C8">
        <w:tc>
          <w:tcPr>
            <w:tcW w:w="4644" w:type="dxa"/>
            <w:hideMark/>
          </w:tcPr>
          <w:p w14:paraId="0B290E3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6" w:type="dxa"/>
          </w:tcPr>
          <w:p w14:paraId="4113CF7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3009EC0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07AFC6E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Д.А. </w:t>
            </w:r>
            <w:proofErr w:type="spellStart"/>
            <w:r w:rsidRPr="008372C6"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14:paraId="24E2DC12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2E21559D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4FDE2EEB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19BAC0C5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2C81FF6A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123041AE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09D374F4" w14:textId="77777777" w:rsid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Постановление вносит г</w:t>
      </w:r>
    </w:p>
    <w:p w14:paraId="1694F929" w14:textId="011E7DF9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лавный специалист администрации</w:t>
      </w:r>
      <w:r w:rsidRPr="008372C6">
        <w:rPr>
          <w:sz w:val="28"/>
          <w:szCs w:val="28"/>
        </w:rPr>
        <w:tab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8372C6" w:rsidRPr="008372C6" w14:paraId="70D95A8D" w14:textId="77777777" w:rsidTr="002B61C8">
        <w:trPr>
          <w:trHeight w:val="1980"/>
        </w:trPr>
        <w:tc>
          <w:tcPr>
            <w:tcW w:w="6204" w:type="dxa"/>
          </w:tcPr>
          <w:p w14:paraId="6C275B7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CEC6EDF" w14:textId="77777777" w:rsidR="008372C6" w:rsidRPr="008372C6" w:rsidRDefault="008372C6" w:rsidP="008372C6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Приложение</w:t>
            </w:r>
          </w:p>
          <w:p w14:paraId="5566330F" w14:textId="77777777" w:rsidR="008372C6" w:rsidRPr="008372C6" w:rsidRDefault="008372C6" w:rsidP="008372C6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к постановлению</w:t>
            </w:r>
          </w:p>
          <w:p w14:paraId="4CC19C51" w14:textId="77777777" w:rsidR="008372C6" w:rsidRPr="008372C6" w:rsidRDefault="008372C6" w:rsidP="008372C6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</w:p>
          <w:p w14:paraId="3A96AF69" w14:textId="77777777" w:rsidR="008372C6" w:rsidRPr="008372C6" w:rsidRDefault="008372C6" w:rsidP="008372C6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сельского поселения</w:t>
            </w:r>
          </w:p>
          <w:p w14:paraId="41D41CC5" w14:textId="77777777" w:rsidR="008372C6" w:rsidRPr="008372C6" w:rsidRDefault="008372C6" w:rsidP="008372C6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от 21.02.2024 № 40</w:t>
            </w:r>
          </w:p>
          <w:p w14:paraId="0160924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D73D779" w14:textId="77777777" w:rsidR="008372C6" w:rsidRPr="008372C6" w:rsidRDefault="008372C6" w:rsidP="008372C6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ОТЧЕТ </w:t>
      </w:r>
      <w:r w:rsidRPr="008372C6">
        <w:rPr>
          <w:b/>
          <w:sz w:val="28"/>
          <w:szCs w:val="28"/>
        </w:rPr>
        <w:br/>
        <w:t xml:space="preserve">о реализации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общество» за 2023 год</w:t>
      </w:r>
    </w:p>
    <w:p w14:paraId="401E12E6" w14:textId="77777777" w:rsidR="008372C6" w:rsidRPr="008372C6" w:rsidRDefault="008372C6" w:rsidP="008372C6">
      <w:pPr>
        <w:widowControl w:val="0"/>
        <w:jc w:val="center"/>
        <w:rPr>
          <w:sz w:val="28"/>
          <w:szCs w:val="28"/>
        </w:rPr>
      </w:pPr>
    </w:p>
    <w:p w14:paraId="5CC7E881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Раздел 1. Конкретные результаты, достигнутые за 2023 год</w:t>
      </w:r>
    </w:p>
    <w:p w14:paraId="7C2F8CBA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4736C30A" w14:textId="77777777" w:rsidR="008372C6" w:rsidRPr="008372C6" w:rsidRDefault="008372C6" w:rsidP="005C468F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Конкретные результаты, достигнутые за 2023 год</w:t>
      </w:r>
      <w:r w:rsidRPr="008372C6">
        <w:rPr>
          <w:i/>
          <w:sz w:val="28"/>
          <w:szCs w:val="28"/>
          <w:vertAlign w:val="superscript"/>
        </w:rPr>
        <w:t xml:space="preserve"> </w:t>
      </w:r>
      <w:r w:rsidRPr="008372C6">
        <w:rPr>
          <w:sz w:val="28"/>
          <w:szCs w:val="28"/>
        </w:rPr>
        <w:t xml:space="preserve">муниципальной программы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«Информационное общество»,</w:t>
      </w:r>
      <w:r w:rsidRPr="008372C6">
        <w:rPr>
          <w:i/>
          <w:sz w:val="28"/>
          <w:szCs w:val="28"/>
          <w:vertAlign w:val="superscript"/>
        </w:rPr>
        <w:t xml:space="preserve"> </w:t>
      </w:r>
      <w:r w:rsidRPr="008372C6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от 29.12.2018 № 312 (далее – муниципальная программа), ответственным исполнителем и участниками муниципальной программы в 2023 году реализован комплекс мероприятий,</w:t>
      </w:r>
      <w:r w:rsidRPr="008372C6">
        <w:rPr>
          <w:i/>
          <w:sz w:val="28"/>
          <w:szCs w:val="28"/>
          <w:vertAlign w:val="superscript"/>
        </w:rPr>
        <w:t xml:space="preserve"> </w:t>
      </w:r>
      <w:r w:rsidRPr="008372C6">
        <w:rPr>
          <w:sz w:val="28"/>
          <w:szCs w:val="28"/>
        </w:rPr>
        <w:t>в результате которых:</w:t>
      </w:r>
    </w:p>
    <w:p w14:paraId="1AE5400F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- приобрели и установили лицензионное программное обеспечение (антивирус - </w:t>
      </w:r>
      <w:r w:rsidRPr="008372C6">
        <w:rPr>
          <w:sz w:val="28"/>
          <w:szCs w:val="28"/>
          <w:lang w:val="en-US"/>
        </w:rPr>
        <w:t>Dr</w:t>
      </w:r>
      <w:r w:rsidRPr="008372C6">
        <w:rPr>
          <w:sz w:val="28"/>
          <w:szCs w:val="28"/>
        </w:rPr>
        <w:t>.</w:t>
      </w:r>
      <w:r w:rsidRPr="008372C6">
        <w:rPr>
          <w:sz w:val="28"/>
          <w:szCs w:val="28"/>
          <w:lang w:val="en-US"/>
        </w:rPr>
        <w:t>Web</w:t>
      </w:r>
      <w:r w:rsidRPr="008372C6">
        <w:rPr>
          <w:sz w:val="28"/>
          <w:szCs w:val="28"/>
        </w:rPr>
        <w:t xml:space="preserve"> в количестве 4 штук),</w:t>
      </w:r>
    </w:p>
    <w:p w14:paraId="67D748BA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- обслуживался сайт Администрации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</w:t>
      </w:r>
    </w:p>
    <w:p w14:paraId="490DFA23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проводилось оказание услуг в области информационных технологий</w:t>
      </w:r>
    </w:p>
    <w:p w14:paraId="3841E024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- </w:t>
      </w:r>
      <w:bookmarkStart w:id="15" w:name="_Hlk93655793"/>
      <w:r w:rsidRPr="008372C6">
        <w:rPr>
          <w:sz w:val="28"/>
          <w:szCs w:val="28"/>
        </w:rPr>
        <w:t xml:space="preserve">были приобретены </w:t>
      </w:r>
      <w:bookmarkEnd w:id="15"/>
      <w:r w:rsidRPr="008372C6">
        <w:rPr>
          <w:sz w:val="28"/>
          <w:szCs w:val="28"/>
        </w:rPr>
        <w:t xml:space="preserve">права использования </w:t>
      </w:r>
      <w:bookmarkStart w:id="16" w:name="_Hlk93656095"/>
      <w:proofErr w:type="spellStart"/>
      <w:r w:rsidRPr="008372C6">
        <w:rPr>
          <w:sz w:val="28"/>
          <w:szCs w:val="28"/>
          <w:lang w:val="en-US"/>
        </w:rPr>
        <w:t>Vip</w:t>
      </w:r>
      <w:proofErr w:type="spellEnd"/>
      <w:r w:rsidRPr="008372C6">
        <w:rPr>
          <w:sz w:val="28"/>
          <w:szCs w:val="28"/>
        </w:rPr>
        <w:t xml:space="preserve"> </w:t>
      </w:r>
      <w:r w:rsidRPr="008372C6">
        <w:rPr>
          <w:sz w:val="28"/>
          <w:szCs w:val="28"/>
          <w:lang w:val="en-US"/>
        </w:rPr>
        <w:t>Net</w:t>
      </w:r>
      <w:r w:rsidRPr="008372C6">
        <w:rPr>
          <w:sz w:val="28"/>
          <w:szCs w:val="28"/>
        </w:rPr>
        <w:t xml:space="preserve"> ЭДО Клиент</w:t>
      </w:r>
      <w:bookmarkEnd w:id="16"/>
    </w:p>
    <w:p w14:paraId="52408D3C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- техподдержка </w:t>
      </w:r>
      <w:proofErr w:type="spellStart"/>
      <w:r w:rsidRPr="008372C6">
        <w:rPr>
          <w:sz w:val="28"/>
          <w:szCs w:val="28"/>
          <w:lang w:val="en-US"/>
        </w:rPr>
        <w:t>Vip</w:t>
      </w:r>
      <w:proofErr w:type="spellEnd"/>
      <w:r w:rsidRPr="008372C6">
        <w:rPr>
          <w:sz w:val="28"/>
          <w:szCs w:val="28"/>
        </w:rPr>
        <w:t xml:space="preserve"> </w:t>
      </w:r>
      <w:r w:rsidRPr="008372C6">
        <w:rPr>
          <w:sz w:val="28"/>
          <w:szCs w:val="28"/>
          <w:lang w:val="en-US"/>
        </w:rPr>
        <w:t>Net</w:t>
      </w:r>
      <w:r w:rsidRPr="008372C6">
        <w:rPr>
          <w:sz w:val="28"/>
          <w:szCs w:val="28"/>
        </w:rPr>
        <w:t xml:space="preserve"> ЭДО Клиент</w:t>
      </w:r>
    </w:p>
    <w:p w14:paraId="11770D91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был приобретен сертификат ключей ЭДО</w:t>
      </w:r>
    </w:p>
    <w:p w14:paraId="1F503431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были приобретены сертификаты ключей ЭП</w:t>
      </w:r>
    </w:p>
    <w:p w14:paraId="62EEFE56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были приобретены права использования аккаунта СБИС</w:t>
      </w:r>
    </w:p>
    <w:p w14:paraId="05A00E79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- </w:t>
      </w:r>
      <w:bookmarkStart w:id="17" w:name="_Hlk93655867"/>
      <w:r w:rsidRPr="008372C6">
        <w:rPr>
          <w:sz w:val="28"/>
          <w:szCs w:val="28"/>
        </w:rPr>
        <w:t xml:space="preserve">проводилось оказание услуг в области информационных технологий </w:t>
      </w:r>
      <w:bookmarkEnd w:id="17"/>
      <w:r w:rsidRPr="008372C6">
        <w:rPr>
          <w:sz w:val="28"/>
          <w:szCs w:val="28"/>
        </w:rPr>
        <w:t>на базе1С-</w:t>
      </w:r>
    </w:p>
    <w:p w14:paraId="6857FAA4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bookmarkStart w:id="18" w:name="_Hlk93656178"/>
      <w:r w:rsidRPr="008372C6">
        <w:rPr>
          <w:sz w:val="28"/>
          <w:szCs w:val="28"/>
        </w:rPr>
        <w:t>- были приобретены услуги</w:t>
      </w:r>
      <w:bookmarkEnd w:id="18"/>
      <w:r w:rsidRPr="008372C6">
        <w:rPr>
          <w:sz w:val="28"/>
          <w:szCs w:val="28"/>
        </w:rPr>
        <w:t xml:space="preserve"> по сопровождению информационной системы «Космос 2»</w:t>
      </w:r>
    </w:p>
    <w:p w14:paraId="123758BF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были приобретены услуги геоинформационного сервиса «</w:t>
      </w:r>
      <w:proofErr w:type="spellStart"/>
      <w:r w:rsidRPr="008372C6">
        <w:rPr>
          <w:sz w:val="28"/>
          <w:szCs w:val="28"/>
        </w:rPr>
        <w:t>Технокад</w:t>
      </w:r>
      <w:proofErr w:type="spellEnd"/>
      <w:r w:rsidRPr="008372C6">
        <w:rPr>
          <w:sz w:val="28"/>
          <w:szCs w:val="28"/>
        </w:rPr>
        <w:t>-Муниципалитет»</w:t>
      </w:r>
    </w:p>
    <w:p w14:paraId="705451D4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покупка картриджей для техники</w:t>
      </w:r>
    </w:p>
    <w:p w14:paraId="6DD425ED" w14:textId="77777777" w:rsidR="008372C6" w:rsidRPr="008372C6" w:rsidRDefault="008372C6" w:rsidP="005C468F">
      <w:pPr>
        <w:widowControl w:val="0"/>
        <w:jc w:val="both"/>
        <w:rPr>
          <w:sz w:val="28"/>
          <w:szCs w:val="28"/>
        </w:rPr>
      </w:pPr>
    </w:p>
    <w:p w14:paraId="7EBFF54C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25325CB9" w14:textId="77777777" w:rsidR="008372C6" w:rsidRPr="008372C6" w:rsidRDefault="008372C6" w:rsidP="0076336C">
      <w:pPr>
        <w:widowControl w:val="0"/>
        <w:jc w:val="both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общество» за 2023 год</w:t>
      </w:r>
    </w:p>
    <w:p w14:paraId="181BDF47" w14:textId="77777777" w:rsidR="008372C6" w:rsidRPr="008372C6" w:rsidRDefault="008372C6" w:rsidP="0076336C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   </w:t>
      </w:r>
    </w:p>
    <w:p w14:paraId="005177DF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Достижению результатов в 2023 году способствовала реализация ответственным исполнителем, соисполнителями и участниками муниципальной программы основных мероприятий.</w:t>
      </w:r>
    </w:p>
    <w:p w14:paraId="507047A7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По подпрограмме 1 «Развитие информационных технологий» предусмотрено </w:t>
      </w:r>
      <w:r w:rsidRPr="008372C6">
        <w:rPr>
          <w:sz w:val="28"/>
          <w:szCs w:val="28"/>
        </w:rPr>
        <w:lastRenderedPageBreak/>
        <w:t>выполнение 1 основное мероприятие.</w:t>
      </w:r>
    </w:p>
    <w:p w14:paraId="7E79C0DC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В рамках подпрограммы все запланированные мероприятия, направленные на развитие информационных технологий, выполнены полностью.</w:t>
      </w:r>
    </w:p>
    <w:p w14:paraId="1FE8B56E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Администрацией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предпринимается ряд мер, направленных на развитие информационных технологий:</w:t>
      </w:r>
    </w:p>
    <w:p w14:paraId="3D84FA07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повышен уровень и качество информированности населения о деятельности органов местного самоуправления за счет модернизации официального сайта в информационно-телекоммуникационной сети «Интернет»;</w:t>
      </w:r>
    </w:p>
    <w:p w14:paraId="3178B9CF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проведена работа по внедрению информационно-коммуникационных технологий в деятельность Администрации;</w:t>
      </w:r>
    </w:p>
    <w:p w14:paraId="7F7CF6D0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произведено обновление компьютерной и оргтехники, программного обеспечения;</w:t>
      </w:r>
    </w:p>
    <w:p w14:paraId="781587BD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- обеспечена работа в области информационных технологий на базе1С-Бухгалтерия.</w:t>
      </w:r>
    </w:p>
    <w:p w14:paraId="6D05595D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 подпрограмме 2 «Оптимизация и повышение качества предоставления государственных и муниципальных услуг» предусмотрено выполнение одного контрольного события, из них достигнуто в установленные сроки 1, с нарушением срока - 0; не достигнуто - 0.</w:t>
      </w:r>
    </w:p>
    <w:p w14:paraId="014240CC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65BC76E6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Раздел 3. Анализ факторов, повлиявших на ход реализации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</w:t>
      </w:r>
    </w:p>
    <w:p w14:paraId="0A2A3684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«Информационное общество» за 2023 год</w:t>
      </w:r>
    </w:p>
    <w:p w14:paraId="107A268B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sz w:val="28"/>
          <w:szCs w:val="28"/>
        </w:rPr>
        <w:t>В 2023 году факторов, оказывающих влияние на реализацию муниципальной программы не зафиксировано.</w:t>
      </w:r>
      <w:r w:rsidRPr="008372C6">
        <w:rPr>
          <w:b/>
          <w:sz w:val="28"/>
          <w:szCs w:val="28"/>
        </w:rPr>
        <w:t xml:space="preserve"> </w:t>
      </w:r>
    </w:p>
    <w:p w14:paraId="39256C00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ab/>
      </w:r>
    </w:p>
    <w:p w14:paraId="6BAD1D1B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Раздел 4. Сведения об использовании бюджетных ассигнований </w:t>
      </w:r>
      <w:r w:rsidRPr="008372C6">
        <w:rPr>
          <w:b/>
          <w:sz w:val="28"/>
          <w:szCs w:val="28"/>
        </w:rPr>
        <w:br/>
        <w:t xml:space="preserve">и внебюджетных средств на реализацию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 за 2023 год</w:t>
      </w:r>
    </w:p>
    <w:p w14:paraId="6B427E3B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Объем запланированных расходов на реализацию муниципальной программы на 2023 год составил 310,6 тыс. рублей, в том числе по источникам финансирования:</w:t>
      </w:r>
    </w:p>
    <w:p w14:paraId="70F18D26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областной бюджет – 0,0 тыс. рублей;</w:t>
      </w:r>
    </w:p>
    <w:p w14:paraId="7DC0E469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 xml:space="preserve">безвозмездные поступления из областного и федерального бюджета – </w:t>
      </w:r>
      <w:r w:rsidRPr="008372C6">
        <w:rPr>
          <w:sz w:val="28"/>
          <w:szCs w:val="28"/>
        </w:rPr>
        <w:br/>
        <w:t>0,0 тыс. рублей;</w:t>
      </w:r>
    </w:p>
    <w:p w14:paraId="6C0788DA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местный бюджет – 310,6 тыс. рублей;</w:t>
      </w:r>
    </w:p>
    <w:p w14:paraId="781A0502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внебюджетные источники – 0,0 тыс. рублей.</w:t>
      </w:r>
    </w:p>
    <w:p w14:paraId="193F1AA2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 xml:space="preserve">План ассигнований в соответствии с Решением Собрания депутатов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от 28.12.2021 №34 «О бюджете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Аксайского района на 2023 год и на плановый период 2024 и 2025 годов»</w:t>
      </w:r>
      <w:r w:rsidRPr="008372C6">
        <w:rPr>
          <w:i/>
          <w:sz w:val="28"/>
          <w:szCs w:val="28"/>
          <w:vertAlign w:val="superscript"/>
        </w:rPr>
        <w:t xml:space="preserve"> </w:t>
      </w:r>
      <w:r w:rsidRPr="008372C6">
        <w:rPr>
          <w:sz w:val="28"/>
          <w:szCs w:val="28"/>
        </w:rPr>
        <w:t>составил 310,6 тыс. рублей. В соответствии со сводной бюджетной росписью – 310,6 тыс. рублей, в том числе по источникам финансирования:</w:t>
      </w:r>
    </w:p>
    <w:p w14:paraId="24ED8AE6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местный бюджет – 310,6 тыс. рублей;</w:t>
      </w:r>
    </w:p>
    <w:p w14:paraId="47F66F6C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 xml:space="preserve">безвозмездные поступления из областного и федерального бюджетов – </w:t>
      </w:r>
      <w:r w:rsidRPr="008372C6">
        <w:rPr>
          <w:sz w:val="28"/>
          <w:szCs w:val="28"/>
        </w:rPr>
        <w:br/>
        <w:t>0,0 тыс. рублей.</w:t>
      </w:r>
    </w:p>
    <w:p w14:paraId="541D6237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Исполнение расходов по муниципальной программе составило 310,6 тыс. рублей, в том числе по источникам финансирования:</w:t>
      </w:r>
    </w:p>
    <w:p w14:paraId="064DCBF9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областной бюджет – 0,0 тыс. рублей;</w:t>
      </w:r>
    </w:p>
    <w:p w14:paraId="7196C9D3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 xml:space="preserve">безвозмездные поступления из федерального бюджета – </w:t>
      </w:r>
      <w:r w:rsidRPr="008372C6">
        <w:rPr>
          <w:sz w:val="28"/>
          <w:szCs w:val="28"/>
        </w:rPr>
        <w:br/>
      </w:r>
      <w:r w:rsidRPr="008372C6">
        <w:rPr>
          <w:sz w:val="28"/>
          <w:szCs w:val="28"/>
        </w:rPr>
        <w:lastRenderedPageBreak/>
        <w:t>0,0 тыс. рублей;</w:t>
      </w:r>
    </w:p>
    <w:p w14:paraId="40C99099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местный бюджет – 310,6 тыс. рублей;</w:t>
      </w:r>
    </w:p>
    <w:p w14:paraId="0FBD1B9F" w14:textId="77777777" w:rsidR="008372C6" w:rsidRPr="008372C6" w:rsidRDefault="008372C6" w:rsidP="008372C6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внебюджетные источники – 0,0 тыс. рублей.</w:t>
      </w:r>
    </w:p>
    <w:p w14:paraId="64D954A9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Объем неосвоенных бюджетных ассигнований бюджета поселения  </w:t>
      </w:r>
      <w:r w:rsidRPr="008372C6">
        <w:rPr>
          <w:sz w:val="28"/>
          <w:szCs w:val="28"/>
        </w:rPr>
        <w:br/>
        <w:t>и безвозмездных поступлений в бюджет поселения составил 0,0 тыс. рублей, из них 0,0 тыс. руб.– кредитная задолженность.</w:t>
      </w:r>
    </w:p>
    <w:p w14:paraId="0091D68D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</w:p>
    <w:p w14:paraId="75E09C10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Раздел 5. Сведения о достижении значений показателей муниципальной </w:t>
      </w:r>
      <w:r w:rsidRPr="008372C6">
        <w:rPr>
          <w:b/>
          <w:sz w:val="28"/>
          <w:szCs w:val="28"/>
        </w:rPr>
        <w:br/>
        <w:t xml:space="preserve">программы, подпрограмм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общество» за 202 год</w:t>
      </w:r>
    </w:p>
    <w:p w14:paraId="44CFFE89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7A64A25C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Муниципальной программой и подпрограммами муниципальной программы предусмотрено два показателя, по одному показателю фактические значения превышают плановые, по одному показателю не достигнуты плановые значения.</w:t>
      </w:r>
    </w:p>
    <w:p w14:paraId="01B5A667" w14:textId="77777777" w:rsidR="008372C6" w:rsidRPr="008372C6" w:rsidRDefault="008372C6" w:rsidP="008372C6">
      <w:pPr>
        <w:widowControl w:val="0"/>
        <w:jc w:val="both"/>
        <w:rPr>
          <w:sz w:val="28"/>
          <w:szCs w:val="28"/>
          <w:vertAlign w:val="superscript"/>
        </w:rPr>
      </w:pPr>
      <w:r w:rsidRPr="008372C6">
        <w:rPr>
          <w:sz w:val="28"/>
          <w:szCs w:val="28"/>
        </w:rPr>
        <w:t xml:space="preserve">Показатель 1. Доля посетителей сайта Администрации от количества жителей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– плановое значение 35 %, фактическое значение 55,7%.</w:t>
      </w:r>
    </w:p>
    <w:p w14:paraId="30BD5E03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Показатель 1.1. Доля рабочих мест, включенных в межведомственную систему электронного документооборота и делопроизводства, в общем количестве рабочих мест – плановое значение 50,0%, фактическое значение 70%.</w:t>
      </w:r>
    </w:p>
    <w:p w14:paraId="6BCC7374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Показатель 1.2. Количество должностных лиц, имеющих ключ усиленной квалифицированной электронной подписи – плановое значение 1, фактическое значение 1.</w:t>
      </w:r>
    </w:p>
    <w:p w14:paraId="1D761C3C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Показатель 1.3. Доля персональных компьютеров, на которых используется лицензионное программное обеспечение – плановое значение 100%, фактическое значение 100%.</w:t>
      </w:r>
    </w:p>
    <w:p w14:paraId="5725DD46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Показатель 1.4 Доля защищённых персональных компьютеров, на которых обрабатываются персональные данные. – плановое значение 100%, фактическое значение 100%. На данный показатель не запланированы средства.</w:t>
      </w:r>
    </w:p>
    <w:p w14:paraId="62A6981A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Показатель 1.5 Доля сотрудников администрации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поселения, прошедших специальную подготовку по использованию информационно-коммуникационных технологий профессиональной деятельности– плановое значение 10%, фактическое значение 0%. На данный показатель не запланированы средства.</w:t>
      </w:r>
    </w:p>
    <w:p w14:paraId="2C25F6D6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Показатель 1.6 Доля обеспеченности муниципальных служащих современными ПК. – плановое значение 100%, фактическое значение 100%.</w:t>
      </w:r>
    </w:p>
    <w:p w14:paraId="477B3DF8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Показатель 2.2. Доля обязательных муниципальных услуг, по которым осуществляется электронное взаимодействие– плановое значение 10%, фактическое значение 100%.</w:t>
      </w:r>
    </w:p>
    <w:p w14:paraId="5E051ED8" w14:textId="77777777" w:rsidR="008372C6" w:rsidRPr="008372C6" w:rsidRDefault="008372C6" w:rsidP="008372C6">
      <w:pPr>
        <w:widowControl w:val="0"/>
        <w:jc w:val="both"/>
        <w:rPr>
          <w:sz w:val="28"/>
          <w:szCs w:val="28"/>
        </w:rPr>
      </w:pPr>
      <w:r w:rsidRPr="008372C6">
        <w:rPr>
          <w:i/>
          <w:sz w:val="28"/>
          <w:szCs w:val="28"/>
        </w:rPr>
        <w:t xml:space="preserve"> </w:t>
      </w:r>
      <w:r w:rsidRPr="008372C6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 </w:t>
      </w: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 «Управление имуществом». </w:t>
      </w:r>
    </w:p>
    <w:p w14:paraId="057D36D0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2FAC8415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</w:t>
      </w:r>
    </w:p>
    <w:p w14:paraId="77DB1EE7" w14:textId="77777777" w:rsidR="00653FA1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lastRenderedPageBreak/>
        <w:t xml:space="preserve"> </w:t>
      </w:r>
      <w:r w:rsidR="00653FA1">
        <w:rPr>
          <w:b/>
          <w:sz w:val="28"/>
          <w:szCs w:val="28"/>
        </w:rPr>
        <w:t xml:space="preserve">                  </w:t>
      </w:r>
    </w:p>
    <w:p w14:paraId="0853EE27" w14:textId="3B81A671" w:rsidR="008372C6" w:rsidRPr="008372C6" w:rsidRDefault="008372C6" w:rsidP="008372C6">
      <w:pPr>
        <w:widowControl w:val="0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«Информационное общество» за 2023 год</w:t>
      </w:r>
    </w:p>
    <w:p w14:paraId="16E3FD73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437EEFDB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7C47E8B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4837A078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 – 1;</w:t>
      </w:r>
    </w:p>
    <w:p w14:paraId="1913ECBE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1.1 – 1.</w:t>
      </w:r>
    </w:p>
    <w:p w14:paraId="2C6E0400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1.2– 1;</w:t>
      </w:r>
    </w:p>
    <w:p w14:paraId="139C38B6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1.3 – 1;</w:t>
      </w:r>
    </w:p>
    <w:p w14:paraId="6B38673F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1.4 – 1;</w:t>
      </w:r>
    </w:p>
    <w:p w14:paraId="6DDDC083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1.5 – 0;</w:t>
      </w:r>
    </w:p>
    <w:p w14:paraId="6F2F5FB1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1.6 – 1;</w:t>
      </w:r>
    </w:p>
    <w:p w14:paraId="0776FE1E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t>степень достижения целевого показателя 2.1. – 1;</w:t>
      </w:r>
    </w:p>
    <w:p w14:paraId="7AFF7F44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36C240A6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           Суммарная оценка степени достижения целевых показателей муниципальной программы составляет 1,1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14:paraId="5536FE57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-выполненных в полном объеме.</w:t>
      </w:r>
    </w:p>
    <w:p w14:paraId="39C827DF" w14:textId="77777777" w:rsidR="008372C6" w:rsidRPr="008372C6" w:rsidRDefault="008372C6" w:rsidP="00653FA1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8372C6">
        <w:rPr>
          <w:sz w:val="28"/>
          <w:szCs w:val="28"/>
        </w:rPr>
        <w:br/>
        <w:t>составляет 0,98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4EAE6ECD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3. Бюджетная эффективность реализации Программы рассчитывается в несколько этапов.</w:t>
      </w:r>
    </w:p>
    <w:p w14:paraId="14DD91AE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132A8692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1,1 (8/7).</w:t>
      </w:r>
    </w:p>
    <w:p w14:paraId="61795804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8372C6">
        <w:rPr>
          <w:sz w:val="28"/>
          <w:szCs w:val="28"/>
        </w:rPr>
        <w:br/>
        <w:t xml:space="preserve">оценивается как отношение фактически произведенных </w:t>
      </w:r>
      <w:r w:rsidRPr="008372C6">
        <w:rPr>
          <w:sz w:val="28"/>
          <w:szCs w:val="28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07328E83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lastRenderedPageBreak/>
        <w:t>Степень соответствия запланированному уровню расходов:</w:t>
      </w:r>
    </w:p>
    <w:p w14:paraId="3991F123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310,6 тыс. рублей / 305,5 тыс. рублей = 0,98.</w:t>
      </w:r>
    </w:p>
    <w:p w14:paraId="2EDC9260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5EE82B5D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0BD47B5C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1,1/0,98= 1,1</w:t>
      </w:r>
    </w:p>
    <w:p w14:paraId="718D3376" w14:textId="77777777" w:rsidR="008372C6" w:rsidRPr="008372C6" w:rsidRDefault="008372C6" w:rsidP="00653FA1">
      <w:pPr>
        <w:widowControl w:val="0"/>
        <w:jc w:val="both"/>
        <w:rPr>
          <w:i/>
          <w:sz w:val="28"/>
          <w:szCs w:val="28"/>
          <w:vertAlign w:val="superscript"/>
        </w:rPr>
      </w:pPr>
      <w:r w:rsidRPr="008372C6">
        <w:rPr>
          <w:sz w:val="28"/>
          <w:szCs w:val="28"/>
        </w:rPr>
        <w:t>в связи с чем бюджетная эффективность реализации муниципальной программы является высокая.</w:t>
      </w:r>
    </w:p>
    <w:p w14:paraId="50FC3B2A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Уровень реализации муниципальной Программы в целом:</w:t>
      </w:r>
    </w:p>
    <w:p w14:paraId="7776997D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 xml:space="preserve">1,1х 0,5 + 0,98 х 0,3 + 1,1 х 0,2 =1,06 </w:t>
      </w:r>
    </w:p>
    <w:p w14:paraId="1BEB4B72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  <w:r w:rsidRPr="008372C6">
        <w:rPr>
          <w:sz w:val="28"/>
          <w:szCs w:val="28"/>
        </w:rPr>
        <w:t>в связи с чем уровень реализации муниципальной программы является высоким.</w:t>
      </w:r>
    </w:p>
    <w:p w14:paraId="2CBA11C8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</w:p>
    <w:p w14:paraId="7948F66D" w14:textId="77777777" w:rsidR="008372C6" w:rsidRPr="008372C6" w:rsidRDefault="008372C6" w:rsidP="00653FA1">
      <w:pPr>
        <w:widowControl w:val="0"/>
        <w:jc w:val="both"/>
        <w:rPr>
          <w:bCs/>
          <w:i/>
          <w:iCs/>
          <w:sz w:val="28"/>
          <w:szCs w:val="28"/>
        </w:rPr>
      </w:pPr>
    </w:p>
    <w:p w14:paraId="7F22AC74" w14:textId="77777777" w:rsidR="008372C6" w:rsidRPr="008372C6" w:rsidRDefault="008372C6" w:rsidP="00653FA1">
      <w:pPr>
        <w:widowControl w:val="0"/>
        <w:jc w:val="both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Раздел 7. Предложения по дальнейшей реализации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общество»</w:t>
      </w:r>
    </w:p>
    <w:p w14:paraId="703EDDE4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</w:pPr>
    </w:p>
    <w:p w14:paraId="36D3687E" w14:textId="77777777" w:rsidR="008372C6" w:rsidRPr="008372C6" w:rsidRDefault="008372C6" w:rsidP="00653FA1">
      <w:pPr>
        <w:widowControl w:val="0"/>
        <w:jc w:val="both"/>
        <w:rPr>
          <w:sz w:val="28"/>
          <w:szCs w:val="28"/>
        </w:rPr>
        <w:sectPr w:rsidR="008372C6" w:rsidRPr="008372C6" w:rsidSect="008372C6">
          <w:pgSz w:w="11906" w:h="16838"/>
          <w:pgMar w:top="567" w:right="1134" w:bottom="567" w:left="567" w:header="709" w:footer="709" w:gutter="0"/>
          <w:cols w:space="708"/>
          <w:docGrid w:linePitch="360"/>
        </w:sectPr>
      </w:pPr>
      <w:r w:rsidRPr="008372C6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14:paraId="675C7C91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6223BBDD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Приложение № 1</w:t>
      </w:r>
    </w:p>
    <w:p w14:paraId="0FEAEA6D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к отчету о реализации </w:t>
      </w:r>
    </w:p>
    <w:p w14:paraId="4230029B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муниципальной программы </w:t>
      </w:r>
    </w:p>
    <w:p w14:paraId="46E0D830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</w:t>
      </w:r>
    </w:p>
    <w:p w14:paraId="3AD28826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«Информационное общество» за 2023 год</w:t>
      </w:r>
    </w:p>
    <w:p w14:paraId="39BDE40F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СВЕДЕНИЯ</w:t>
      </w:r>
    </w:p>
    <w:p w14:paraId="44E2ED83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общество» за 2022 год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552"/>
        <w:gridCol w:w="1417"/>
        <w:gridCol w:w="1418"/>
        <w:gridCol w:w="1559"/>
        <w:gridCol w:w="1276"/>
        <w:gridCol w:w="992"/>
        <w:gridCol w:w="1843"/>
      </w:tblGrid>
      <w:tr w:rsidR="008372C6" w:rsidRPr="008372C6" w14:paraId="205DD771" w14:textId="77777777" w:rsidTr="002B61C8">
        <w:trPr>
          <w:trHeight w:val="552"/>
        </w:trPr>
        <w:tc>
          <w:tcPr>
            <w:tcW w:w="426" w:type="dxa"/>
            <w:vMerge w:val="restart"/>
          </w:tcPr>
          <w:p w14:paraId="50BEA12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3C39BBA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Номер и наименование</w:t>
            </w:r>
          </w:p>
          <w:p w14:paraId="0DE09EA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</w:tcPr>
          <w:p w14:paraId="7D33543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Ответственный </w:t>
            </w:r>
            <w:r w:rsidRPr="008372C6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8372C6">
              <w:rPr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3532C33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14:paraId="7778950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2268" w:type="dxa"/>
            <w:gridSpan w:val="2"/>
          </w:tcPr>
          <w:p w14:paraId="67F9611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14:paraId="650F8B3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8372C6" w:rsidRPr="008372C6" w14:paraId="66CFF667" w14:textId="77777777" w:rsidTr="002B61C8">
        <w:tc>
          <w:tcPr>
            <w:tcW w:w="426" w:type="dxa"/>
            <w:vMerge/>
          </w:tcPr>
          <w:p w14:paraId="4B1EBE9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581F3E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576D15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A49CA2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DD01F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</w:tcPr>
          <w:p w14:paraId="78A0A19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276" w:type="dxa"/>
          </w:tcPr>
          <w:p w14:paraId="45630CC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372C6">
              <w:rPr>
                <w:sz w:val="28"/>
                <w:szCs w:val="28"/>
              </w:rPr>
              <w:t>заплани-рованные</w:t>
            </w:r>
            <w:proofErr w:type="spellEnd"/>
          </w:p>
        </w:tc>
        <w:tc>
          <w:tcPr>
            <w:tcW w:w="992" w:type="dxa"/>
          </w:tcPr>
          <w:p w14:paraId="03EEAEC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достигнутые</w:t>
            </w:r>
          </w:p>
        </w:tc>
        <w:tc>
          <w:tcPr>
            <w:tcW w:w="1843" w:type="dxa"/>
            <w:vMerge/>
          </w:tcPr>
          <w:p w14:paraId="76B3B26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  <w:tr w:rsidR="008372C6" w:rsidRPr="008372C6" w14:paraId="1665BDBE" w14:textId="77777777" w:rsidTr="002B61C8">
        <w:tc>
          <w:tcPr>
            <w:tcW w:w="426" w:type="dxa"/>
          </w:tcPr>
          <w:p w14:paraId="532CB74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58084F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5E7A1E4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DE91B5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2CB526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D259CF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703EEF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CF2A8B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44000A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9</w:t>
            </w:r>
          </w:p>
        </w:tc>
      </w:tr>
      <w:tr w:rsidR="008372C6" w:rsidRPr="008372C6" w14:paraId="6EA6734E" w14:textId="77777777" w:rsidTr="002B61C8">
        <w:tc>
          <w:tcPr>
            <w:tcW w:w="426" w:type="dxa"/>
          </w:tcPr>
          <w:p w14:paraId="582CE8E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DEFDFA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Подпрограмма 1 «Развитие информационных технологий»</w:t>
            </w:r>
          </w:p>
        </w:tc>
        <w:tc>
          <w:tcPr>
            <w:tcW w:w="2552" w:type="dxa"/>
          </w:tcPr>
          <w:p w14:paraId="0664D00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648E8B9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4B8F00C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481D4D4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14:paraId="272A49C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992" w:type="dxa"/>
          </w:tcPr>
          <w:p w14:paraId="1C5C23F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  <w:tc>
          <w:tcPr>
            <w:tcW w:w="1843" w:type="dxa"/>
          </w:tcPr>
          <w:p w14:paraId="15DD879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Экономия при заключении контрактов 0,0 </w:t>
            </w:r>
            <w:proofErr w:type="spellStart"/>
            <w:r w:rsidRPr="008372C6">
              <w:rPr>
                <w:sz w:val="28"/>
                <w:szCs w:val="28"/>
              </w:rPr>
              <w:t>тыс.руб</w:t>
            </w:r>
            <w:proofErr w:type="spellEnd"/>
            <w:r w:rsidRPr="008372C6">
              <w:rPr>
                <w:sz w:val="28"/>
                <w:szCs w:val="28"/>
              </w:rPr>
              <w:t>. 0,0тыс.руб. кредиторская задолженность итогам исполнения за год</w:t>
            </w:r>
          </w:p>
        </w:tc>
      </w:tr>
      <w:tr w:rsidR="008372C6" w:rsidRPr="008372C6" w14:paraId="73AA33D5" w14:textId="77777777" w:rsidTr="002B61C8">
        <w:tc>
          <w:tcPr>
            <w:tcW w:w="426" w:type="dxa"/>
          </w:tcPr>
          <w:p w14:paraId="02A268E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BA0340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Основное мероприятие 1.1.</w:t>
            </w:r>
          </w:p>
          <w:p w14:paraId="3BF8A18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2552" w:type="dxa"/>
          </w:tcPr>
          <w:p w14:paraId="4C5A60C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 xml:space="preserve">Заместитель главы </w:t>
            </w:r>
            <w:r w:rsidRPr="008372C6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423ED7B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31.12.203</w:t>
            </w:r>
            <w:r w:rsidRPr="008372C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</w:tcPr>
          <w:p w14:paraId="7FE5FD7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01.01.202</w:t>
            </w:r>
            <w:r w:rsidRPr="008372C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3538A4D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31.12.2023</w:t>
            </w:r>
          </w:p>
        </w:tc>
        <w:tc>
          <w:tcPr>
            <w:tcW w:w="1276" w:type="dxa"/>
          </w:tcPr>
          <w:p w14:paraId="5919201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992" w:type="dxa"/>
          </w:tcPr>
          <w:p w14:paraId="33F073C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  <w:tc>
          <w:tcPr>
            <w:tcW w:w="1843" w:type="dxa"/>
          </w:tcPr>
          <w:p w14:paraId="2A96BBA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Экономия </w:t>
            </w:r>
            <w:r w:rsidRPr="008372C6">
              <w:rPr>
                <w:sz w:val="28"/>
                <w:szCs w:val="28"/>
              </w:rPr>
              <w:lastRenderedPageBreak/>
              <w:t xml:space="preserve">при заключении контрактов 0.0 </w:t>
            </w:r>
            <w:proofErr w:type="spellStart"/>
            <w:r w:rsidRPr="008372C6">
              <w:rPr>
                <w:sz w:val="28"/>
                <w:szCs w:val="28"/>
              </w:rPr>
              <w:t>тыс.руб</w:t>
            </w:r>
            <w:proofErr w:type="spellEnd"/>
            <w:r w:rsidRPr="008372C6">
              <w:rPr>
                <w:sz w:val="28"/>
                <w:szCs w:val="28"/>
              </w:rPr>
              <w:t xml:space="preserve">. 0.0 </w:t>
            </w:r>
            <w:proofErr w:type="spellStart"/>
            <w:r w:rsidRPr="008372C6">
              <w:rPr>
                <w:sz w:val="28"/>
                <w:szCs w:val="28"/>
              </w:rPr>
              <w:t>тыс.руб</w:t>
            </w:r>
            <w:proofErr w:type="spellEnd"/>
            <w:r w:rsidRPr="008372C6">
              <w:rPr>
                <w:sz w:val="28"/>
                <w:szCs w:val="28"/>
              </w:rPr>
              <w:t>. кредиторская задолженность итогам исполнения за год</w:t>
            </w:r>
          </w:p>
        </w:tc>
      </w:tr>
      <w:tr w:rsidR="008372C6" w:rsidRPr="008372C6" w14:paraId="279B3770" w14:textId="77777777" w:rsidTr="002B61C8">
        <w:tc>
          <w:tcPr>
            <w:tcW w:w="426" w:type="dxa"/>
          </w:tcPr>
          <w:p w14:paraId="639372B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AA54F9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Контрольное событие муниципальной программы 1. </w:t>
            </w:r>
          </w:p>
          <w:p w14:paraId="22EC388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Увеличение посетителей сайта</w:t>
            </w:r>
            <w:r w:rsidRPr="008372C6">
              <w:rPr>
                <w:b/>
                <w:sz w:val="28"/>
                <w:szCs w:val="28"/>
              </w:rPr>
              <w:t xml:space="preserve">, </w:t>
            </w:r>
            <w:r w:rsidRPr="008372C6">
              <w:rPr>
                <w:bCs/>
                <w:sz w:val="28"/>
                <w:szCs w:val="28"/>
              </w:rPr>
              <w:t>заключение договоров по информационному и техническому обслуживанию.</w:t>
            </w:r>
          </w:p>
        </w:tc>
        <w:tc>
          <w:tcPr>
            <w:tcW w:w="2552" w:type="dxa"/>
          </w:tcPr>
          <w:p w14:paraId="5B40EAC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647CCC4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22B5D22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344B0C0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14:paraId="3E18A8A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30A04A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2100</w:t>
            </w:r>
          </w:p>
        </w:tc>
        <w:tc>
          <w:tcPr>
            <w:tcW w:w="1843" w:type="dxa"/>
          </w:tcPr>
          <w:p w14:paraId="42613E2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9EF8F2B" w14:textId="77777777" w:rsidTr="002B61C8">
        <w:tc>
          <w:tcPr>
            <w:tcW w:w="426" w:type="dxa"/>
          </w:tcPr>
          <w:p w14:paraId="08AA9D8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46A15B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2552" w:type="dxa"/>
          </w:tcPr>
          <w:p w14:paraId="44CFE6D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76D8C73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75603AE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07C0EF1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14:paraId="0F9FFA6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7550C3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64C3786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236FB60E" w14:textId="77777777" w:rsidTr="002B61C8">
        <w:tc>
          <w:tcPr>
            <w:tcW w:w="426" w:type="dxa"/>
          </w:tcPr>
          <w:p w14:paraId="3654267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5552FE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Основное мероприятие 2.1. Мероприятия по развитию деятельности предоставления муниципальных услуг;</w:t>
            </w:r>
          </w:p>
        </w:tc>
        <w:tc>
          <w:tcPr>
            <w:tcW w:w="2552" w:type="dxa"/>
          </w:tcPr>
          <w:p w14:paraId="401C588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1A7C630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</w:tcPr>
          <w:p w14:paraId="30EF90F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7198CE2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14:paraId="0E2AD05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B878FC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AA33D3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603F073B" w14:textId="77777777" w:rsidTr="002B61C8">
        <w:tc>
          <w:tcPr>
            <w:tcW w:w="426" w:type="dxa"/>
          </w:tcPr>
          <w:p w14:paraId="0FA7F97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A1A6E4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Контрольное событие муниципальной программы 2. </w:t>
            </w:r>
          </w:p>
          <w:p w14:paraId="2304582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Подача заявлений на </w:t>
            </w:r>
            <w:r w:rsidRPr="008372C6">
              <w:rPr>
                <w:sz w:val="28"/>
                <w:szCs w:val="28"/>
              </w:rPr>
              <w:lastRenderedPageBreak/>
              <w:t>предоставление государственных и муниципальных электронных услуг</w:t>
            </w:r>
          </w:p>
        </w:tc>
        <w:tc>
          <w:tcPr>
            <w:tcW w:w="2552" w:type="dxa"/>
          </w:tcPr>
          <w:p w14:paraId="78B7A8C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</w:t>
            </w:r>
            <w:r w:rsidRPr="008372C6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14:paraId="38D228B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31.12.2030</w:t>
            </w:r>
          </w:p>
        </w:tc>
        <w:tc>
          <w:tcPr>
            <w:tcW w:w="1418" w:type="dxa"/>
          </w:tcPr>
          <w:p w14:paraId="716FDED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6BC50EC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14:paraId="01D51AD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773CAF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14:paraId="603EB1F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</w:tbl>
    <w:p w14:paraId="6D0557D8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0107EB84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27E2C5C0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4644"/>
        <w:gridCol w:w="1736"/>
        <w:gridCol w:w="8754"/>
      </w:tblGrid>
      <w:tr w:rsidR="008372C6" w:rsidRPr="008372C6" w14:paraId="44FCA0D0" w14:textId="77777777" w:rsidTr="002B61C8">
        <w:tc>
          <w:tcPr>
            <w:tcW w:w="4644" w:type="dxa"/>
          </w:tcPr>
          <w:p w14:paraId="41C9235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5C5D24E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14:paraId="7C5E33F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AB21ECF" w14:textId="77777777" w:rsidR="008372C6" w:rsidRPr="008372C6" w:rsidRDefault="008372C6" w:rsidP="008372C6">
      <w:pPr>
        <w:widowControl w:val="0"/>
        <w:rPr>
          <w:sz w:val="28"/>
          <w:szCs w:val="28"/>
        </w:rPr>
        <w:sectPr w:rsidR="008372C6" w:rsidRPr="008372C6" w:rsidSect="008372C6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8"/>
        <w:gridCol w:w="5745"/>
      </w:tblGrid>
      <w:tr w:rsidR="008372C6" w:rsidRPr="008372C6" w14:paraId="3934969F" w14:textId="77777777" w:rsidTr="002B61C8">
        <w:tc>
          <w:tcPr>
            <w:tcW w:w="9322" w:type="dxa"/>
          </w:tcPr>
          <w:p w14:paraId="0E54BD79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63F58F5D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Приложение № 2</w:t>
            </w:r>
          </w:p>
          <w:p w14:paraId="5E89DCC4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к отчету о реализации </w:t>
            </w:r>
          </w:p>
          <w:p w14:paraId="69E74050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муниципальной программы </w:t>
            </w:r>
          </w:p>
          <w:p w14:paraId="679B3997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  <w:p w14:paraId="48FD51B6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«Информационное общество» за 2023 год </w:t>
            </w:r>
          </w:p>
        </w:tc>
      </w:tr>
    </w:tbl>
    <w:p w14:paraId="318333FE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</w:p>
    <w:p w14:paraId="116E7623" w14:textId="2C3D8CAA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Сведения</w:t>
      </w:r>
    </w:p>
    <w:p w14:paraId="55B6CE8B" w14:textId="504A1C44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об использовании районного бюджета, областного бюджета, федерального бюджета, бюджетов сельских поселений</w:t>
      </w:r>
    </w:p>
    <w:p w14:paraId="611E7C51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и внебюджетных источников на реализацию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 «Информационное общество» за 2021 год</w:t>
      </w:r>
    </w:p>
    <w:p w14:paraId="699416C0" w14:textId="77777777" w:rsidR="008372C6" w:rsidRPr="008372C6" w:rsidRDefault="008372C6" w:rsidP="008372C6">
      <w:pPr>
        <w:widowControl w:val="0"/>
        <w:rPr>
          <w:b/>
          <w:sz w:val="28"/>
          <w:szCs w:val="28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3007"/>
        <w:gridCol w:w="2552"/>
        <w:gridCol w:w="2096"/>
      </w:tblGrid>
      <w:tr w:rsidR="008372C6" w:rsidRPr="008372C6" w14:paraId="05975984" w14:textId="77777777" w:rsidTr="002B61C8">
        <w:trPr>
          <w:trHeight w:val="1760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01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B95" w14:textId="0FE10774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Наименование       </w:t>
            </w:r>
            <w:r w:rsidRPr="008372C6">
              <w:rPr>
                <w:sz w:val="28"/>
                <w:szCs w:val="28"/>
              </w:rPr>
              <w:br/>
              <w:t xml:space="preserve">муниципальной    </w:t>
            </w:r>
            <w:r w:rsidR="00653FA1">
              <w:rPr>
                <w:sz w:val="28"/>
                <w:szCs w:val="28"/>
              </w:rPr>
              <w:t xml:space="preserve">       </w:t>
            </w:r>
            <w:r w:rsidRPr="008372C6">
              <w:rPr>
                <w:sz w:val="28"/>
                <w:szCs w:val="28"/>
              </w:rPr>
              <w:br/>
              <w:t xml:space="preserve"> программы, подпрограммы муниципальной       </w:t>
            </w:r>
            <w:r w:rsidRPr="008372C6">
              <w:rPr>
                <w:sz w:val="28"/>
                <w:szCs w:val="28"/>
              </w:rPr>
              <w:br/>
              <w:t>программы</w:t>
            </w:r>
          </w:p>
          <w:p w14:paraId="3202EE8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98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E0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Объем   </w:t>
            </w:r>
            <w:r w:rsidRPr="008372C6">
              <w:rPr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8372C6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BE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Фактические </w:t>
            </w:r>
            <w:r w:rsidRPr="008372C6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8372C6" w:rsidRPr="008372C6" w14:paraId="67BEAFFE" w14:textId="77777777" w:rsidTr="002B61C8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EB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09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5C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91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10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5</w:t>
            </w:r>
          </w:p>
        </w:tc>
      </w:tr>
      <w:tr w:rsidR="008372C6" w:rsidRPr="008372C6" w14:paraId="2B532EF4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27F70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>Муниципальная</w:t>
            </w:r>
            <w:r w:rsidRPr="008372C6">
              <w:rPr>
                <w:b/>
                <w:sz w:val="28"/>
                <w:szCs w:val="28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FAF3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44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B7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2D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</w:tr>
      <w:tr w:rsidR="008372C6" w:rsidRPr="008372C6" w14:paraId="4F7FB83F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14D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6546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F6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69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9F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03BF0707" w14:textId="77777777" w:rsidTr="002B61C8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C363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699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EA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DB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E6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6968F98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D371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32E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DE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4C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8A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</w:tr>
      <w:tr w:rsidR="008372C6" w:rsidRPr="008372C6" w14:paraId="07CD7BD7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28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C2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48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F0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62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03C4508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48B85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951C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«Развитие информационных технологий»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8E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F9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61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</w:tr>
      <w:tr w:rsidR="008372C6" w:rsidRPr="008372C6" w14:paraId="23D85DBF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108F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BDE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72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02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76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5FD2013" w14:textId="77777777" w:rsidTr="002B61C8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1351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735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B8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034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C7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384001E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444F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2C7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E2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40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1E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</w:tr>
      <w:tr w:rsidR="008372C6" w:rsidRPr="008372C6" w14:paraId="16C18024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08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EE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6E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47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A3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</w:tbl>
    <w:p w14:paraId="185DA2F9" w14:textId="77777777" w:rsidR="008372C6" w:rsidRPr="008372C6" w:rsidRDefault="008372C6" w:rsidP="008372C6">
      <w:pPr>
        <w:widowControl w:val="0"/>
        <w:rPr>
          <w:sz w:val="28"/>
          <w:szCs w:val="28"/>
        </w:rPr>
      </w:pPr>
      <w:r w:rsidRPr="008372C6">
        <w:rPr>
          <w:sz w:val="28"/>
          <w:szCs w:val="28"/>
        </w:rPr>
        <w:br w:type="page"/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1612"/>
        <w:gridCol w:w="3032"/>
        <w:gridCol w:w="1736"/>
        <w:gridCol w:w="532"/>
        <w:gridCol w:w="3007"/>
        <w:gridCol w:w="2552"/>
        <w:gridCol w:w="2096"/>
        <w:gridCol w:w="283"/>
      </w:tblGrid>
      <w:tr w:rsidR="008372C6" w:rsidRPr="008372C6" w14:paraId="56F4A3A8" w14:textId="77777777" w:rsidTr="002B61C8">
        <w:trPr>
          <w:gridAfter w:val="1"/>
          <w:wAfter w:w="283" w:type="dxa"/>
          <w:trHeight w:val="561"/>
          <w:tblCellSpacing w:w="5" w:type="nil"/>
          <w:jc w:val="center"/>
        </w:trPr>
        <w:tc>
          <w:tcPr>
            <w:tcW w:w="20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1DF48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lastRenderedPageBreak/>
              <w:t>Основное мероприятие 1.1</w:t>
            </w:r>
          </w:p>
        </w:tc>
        <w:tc>
          <w:tcPr>
            <w:tcW w:w="5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92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28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CE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C7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0E1A831" w14:textId="77777777" w:rsidTr="002B61C8">
        <w:trPr>
          <w:gridAfter w:val="1"/>
          <w:wAfter w:w="283" w:type="dxa"/>
          <w:trHeight w:val="54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473E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58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84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94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C2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76A26FFC" w14:textId="77777777" w:rsidTr="002B61C8">
        <w:trPr>
          <w:gridAfter w:val="1"/>
          <w:wAfter w:w="283" w:type="dxa"/>
          <w:trHeight w:val="652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44BB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71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A7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9C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C3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78A6EE86" w14:textId="77777777" w:rsidTr="002B61C8">
        <w:trPr>
          <w:gridAfter w:val="1"/>
          <w:wAfter w:w="283" w:type="dxa"/>
          <w:trHeight w:val="614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001F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C8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E8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A0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03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01574B20" w14:textId="77777777" w:rsidTr="002B61C8">
        <w:trPr>
          <w:gridAfter w:val="1"/>
          <w:wAfter w:w="283" w:type="dxa"/>
          <w:trHeight w:val="391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500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07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94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15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22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94DF786" w14:textId="77777777" w:rsidTr="002B61C8">
        <w:trPr>
          <w:gridAfter w:val="1"/>
          <w:wAfter w:w="283" w:type="dxa"/>
          <w:trHeight w:val="343"/>
          <w:tblCellSpacing w:w="5" w:type="nil"/>
          <w:jc w:val="center"/>
        </w:trPr>
        <w:tc>
          <w:tcPr>
            <w:tcW w:w="20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9B364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>Подпрограмма 2</w:t>
            </w:r>
          </w:p>
        </w:tc>
        <w:tc>
          <w:tcPr>
            <w:tcW w:w="53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3AF9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66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4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84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1146FC9E" w14:textId="77777777" w:rsidTr="002B61C8">
        <w:trPr>
          <w:gridAfter w:val="1"/>
          <w:wAfter w:w="283" w:type="dxa"/>
          <w:trHeight w:val="34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ADF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BD5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ED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F2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A0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0E97B080" w14:textId="77777777" w:rsidTr="002B61C8">
        <w:trPr>
          <w:gridAfter w:val="1"/>
          <w:wAfter w:w="283" w:type="dxa"/>
          <w:trHeight w:val="406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EF5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FAC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F3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28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EA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09B741F9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AC69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1492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CF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67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55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116B5103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11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DC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49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D7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7F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52561D19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F8EFE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>Основное мероприятие 2.1</w:t>
            </w:r>
          </w:p>
        </w:tc>
        <w:tc>
          <w:tcPr>
            <w:tcW w:w="53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D9B3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Мероприятия по развитию деятельности предоставления муниципальных услуг;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B6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90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D9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57A5BA43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37B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1A6C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95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03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4B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6FCADC9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853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5A6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10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34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56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58476AA4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D1C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D6B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4B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4B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00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1CD977F" w14:textId="77777777" w:rsidTr="002B61C8">
        <w:trPr>
          <w:gridAfter w:val="1"/>
          <w:wAfter w:w="283" w:type="dxa"/>
          <w:trHeight w:val="453"/>
          <w:tblCellSpacing w:w="5" w:type="nil"/>
          <w:jc w:val="center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07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BB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15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38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95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B13EB83" w14:textId="77777777" w:rsidTr="002B61C8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7938" w:type="dxa"/>
          <w:trHeight w:val="100"/>
          <w:jc w:val="center"/>
        </w:trPr>
        <w:tc>
          <w:tcPr>
            <w:tcW w:w="7371" w:type="dxa"/>
            <w:gridSpan w:val="5"/>
          </w:tcPr>
          <w:p w14:paraId="3739AFA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  <w:tr w:rsidR="008372C6" w:rsidRPr="008372C6" w14:paraId="7968FB1A" w14:textId="77777777" w:rsidTr="002B61C8">
        <w:tblPrEx>
          <w:jc w:val="left"/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9" w:type="dxa"/>
        </w:trPr>
        <w:tc>
          <w:tcPr>
            <w:tcW w:w="4644" w:type="dxa"/>
            <w:gridSpan w:val="2"/>
          </w:tcPr>
          <w:p w14:paraId="063EDEA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34EF786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5"/>
          </w:tcPr>
          <w:p w14:paraId="61EA6D1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B76012A" w14:textId="77777777" w:rsidR="008372C6" w:rsidRPr="008372C6" w:rsidRDefault="008372C6" w:rsidP="008372C6">
      <w:pPr>
        <w:widowControl w:val="0"/>
        <w:rPr>
          <w:b/>
          <w:sz w:val="28"/>
          <w:szCs w:val="28"/>
        </w:rPr>
        <w:sectPr w:rsidR="008372C6" w:rsidRPr="008372C6" w:rsidSect="008372C6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3"/>
        <w:gridCol w:w="7170"/>
      </w:tblGrid>
      <w:tr w:rsidR="008372C6" w:rsidRPr="008372C6" w14:paraId="232B190B" w14:textId="77777777" w:rsidTr="00653FA1">
        <w:tc>
          <w:tcPr>
            <w:tcW w:w="7513" w:type="dxa"/>
          </w:tcPr>
          <w:p w14:paraId="091797AE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70" w:type="dxa"/>
          </w:tcPr>
          <w:p w14:paraId="6922A581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Приложение № 3</w:t>
            </w:r>
          </w:p>
          <w:p w14:paraId="71344803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к отчету о реализации </w:t>
            </w:r>
          </w:p>
          <w:p w14:paraId="7DBB887B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муниципальной программы </w:t>
            </w:r>
          </w:p>
          <w:p w14:paraId="1E6FDE62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  <w:p w14:paraId="44B30747" w14:textId="77777777" w:rsidR="008372C6" w:rsidRPr="008372C6" w:rsidRDefault="008372C6" w:rsidP="00653FA1">
            <w:pPr>
              <w:widowControl w:val="0"/>
              <w:jc w:val="right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«Информационное общество» за 2023 год </w:t>
            </w:r>
          </w:p>
        </w:tc>
      </w:tr>
    </w:tbl>
    <w:p w14:paraId="476C8433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</w:p>
    <w:p w14:paraId="29188420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  <w:proofErr w:type="spellStart"/>
      <w:r w:rsidRPr="008372C6">
        <w:rPr>
          <w:b/>
          <w:sz w:val="28"/>
          <w:szCs w:val="28"/>
        </w:rPr>
        <w:t>Истоминского</w:t>
      </w:r>
      <w:proofErr w:type="spellEnd"/>
      <w:r w:rsidRPr="008372C6">
        <w:rPr>
          <w:b/>
          <w:sz w:val="28"/>
          <w:szCs w:val="28"/>
        </w:rPr>
        <w:t xml:space="preserve"> сельского поселения</w:t>
      </w:r>
      <w:r w:rsidRPr="008372C6">
        <w:rPr>
          <w:sz w:val="28"/>
          <w:szCs w:val="28"/>
        </w:rPr>
        <w:t xml:space="preserve"> </w:t>
      </w:r>
      <w:r w:rsidRPr="008372C6">
        <w:rPr>
          <w:b/>
          <w:sz w:val="28"/>
          <w:szCs w:val="28"/>
        </w:rPr>
        <w:t>«Информационное общество» за 2023 год</w:t>
      </w:r>
    </w:p>
    <w:p w14:paraId="2C91932C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38"/>
        <w:gridCol w:w="3511"/>
        <w:gridCol w:w="66"/>
        <w:gridCol w:w="1457"/>
        <w:gridCol w:w="2272"/>
        <w:gridCol w:w="18"/>
        <w:gridCol w:w="1099"/>
        <w:gridCol w:w="2006"/>
        <w:gridCol w:w="25"/>
        <w:gridCol w:w="3482"/>
      </w:tblGrid>
      <w:tr w:rsidR="008372C6" w:rsidRPr="008372C6" w14:paraId="07E20964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6C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№ п/п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77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Показатель     </w:t>
            </w:r>
            <w:r w:rsidRPr="008372C6">
              <w:rPr>
                <w:sz w:val="28"/>
                <w:szCs w:val="28"/>
              </w:rPr>
              <w:br/>
              <w:t xml:space="preserve"> (индикатор)  </w:t>
            </w:r>
            <w:r w:rsidRPr="008372C6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1E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Ед.</w:t>
            </w:r>
          </w:p>
          <w:p w14:paraId="7D8ACED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измерения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81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Значения показателей (индикаторов) </w:t>
            </w:r>
            <w:r w:rsidRPr="008372C6">
              <w:rPr>
                <w:sz w:val="28"/>
                <w:szCs w:val="28"/>
              </w:rPr>
              <w:br/>
              <w:t xml:space="preserve">муниципальной программы,  </w:t>
            </w:r>
            <w:r w:rsidRPr="008372C6">
              <w:rPr>
                <w:sz w:val="28"/>
                <w:szCs w:val="28"/>
              </w:rPr>
              <w:br/>
              <w:t xml:space="preserve">подпрограммы муниципальной    </w:t>
            </w:r>
            <w:r w:rsidRPr="008372C6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7D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Обоснование отклонений  </w:t>
            </w:r>
            <w:r w:rsidRPr="008372C6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8372C6">
              <w:rPr>
                <w:sz w:val="28"/>
                <w:szCs w:val="28"/>
              </w:rPr>
              <w:br/>
              <w:t xml:space="preserve"> (индикатора) на конец   </w:t>
            </w:r>
            <w:r w:rsidRPr="008372C6">
              <w:rPr>
                <w:sz w:val="28"/>
                <w:szCs w:val="28"/>
              </w:rPr>
              <w:br/>
              <w:t xml:space="preserve"> отчетного года       </w:t>
            </w:r>
            <w:r w:rsidRPr="008372C6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8372C6" w:rsidRPr="008372C6" w14:paraId="70996EA2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37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B2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EB2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B5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2023 год,  </w:t>
            </w:r>
            <w:r w:rsidRPr="008372C6">
              <w:rPr>
                <w:sz w:val="28"/>
                <w:szCs w:val="28"/>
              </w:rPr>
              <w:br/>
              <w:t xml:space="preserve">предшествующий </w:t>
            </w:r>
            <w:r w:rsidRPr="008372C6"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10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13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отчетный год: 2024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96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  <w:tr w:rsidR="008372C6" w:rsidRPr="008372C6" w14:paraId="691B0E79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93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A5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A7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28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14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план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EB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факт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6B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  <w:tr w:rsidR="008372C6" w:rsidRPr="008372C6" w14:paraId="22C4C68A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28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84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44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D3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E7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5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4F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6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8A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7</w:t>
            </w:r>
          </w:p>
        </w:tc>
      </w:tr>
      <w:tr w:rsidR="008372C6" w:rsidRPr="008372C6" w14:paraId="517B9515" w14:textId="77777777" w:rsidTr="002B61C8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B72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372C6">
              <w:rPr>
                <w:b/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14:paraId="391E10E9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 xml:space="preserve"> «Информационное общество»</w:t>
            </w:r>
          </w:p>
        </w:tc>
      </w:tr>
      <w:tr w:rsidR="008372C6" w:rsidRPr="008372C6" w14:paraId="59C6C101" w14:textId="77777777" w:rsidTr="002B61C8">
        <w:trPr>
          <w:trHeight w:val="812"/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9B0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D5C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Показатель 1. Доля посетителей сайта Администрации от количества жителей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3A5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процентов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26E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34,1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930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35,0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499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55,7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126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  <w:tr w:rsidR="008372C6" w:rsidRPr="008372C6" w14:paraId="161B9CC5" w14:textId="77777777" w:rsidTr="002B61C8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4C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>Подпрограмма 1 «Развитие информационных технологий</w:t>
            </w:r>
          </w:p>
        </w:tc>
      </w:tr>
      <w:tr w:rsidR="008372C6" w:rsidRPr="008372C6" w14:paraId="798567CC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F4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1.1.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BB6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Показатель 1.1. Доля рабочих мест, включенных в межведомственную </w:t>
            </w:r>
            <w:r w:rsidRPr="008372C6">
              <w:rPr>
                <w:sz w:val="28"/>
                <w:szCs w:val="28"/>
              </w:rPr>
              <w:lastRenderedPageBreak/>
              <w:t>систему электронного документооборота и делопроизводства, в общем количестве рабочих мест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73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3C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69,2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CF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50,0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4D2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62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02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64C37401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45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5B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Показатель 1.2. Количество должностных лиц, имеющих ключ усиленной квалифицированной электронной подписи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4D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единиц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EAB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FD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398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37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08CE1C25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A2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AA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Показатель 1.3. Доля персональных компьютеров, на которых используется лицензионное программное обеспечение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FA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C0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84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CB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E9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CB18FE3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BE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95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Показатель 1.4 Доля защищённых персональных компьютеров, на которых обрабатываются персональные данные.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F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FCD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56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CA3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51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  <w:tr w:rsidR="008372C6" w:rsidRPr="008372C6" w14:paraId="78C914A1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CF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68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Показатель 1.5 Доля сотрудников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поселения, прошедших специальную подготовку по использованию информационно-коммуникационных технологий </w:t>
            </w:r>
            <w:r w:rsidRPr="008372C6">
              <w:rPr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B7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67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5D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438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01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не запланированы средства</w:t>
            </w:r>
          </w:p>
        </w:tc>
      </w:tr>
      <w:tr w:rsidR="008372C6" w:rsidRPr="008372C6" w14:paraId="10AE69B3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91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47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Показатель 1.6 Доля обеспеченности муниципальных служащих современными ПК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02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CAC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D6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31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7C7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0CDA82C0" w14:textId="77777777" w:rsidTr="002B61C8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FAA" w14:textId="77777777" w:rsidR="008372C6" w:rsidRPr="008372C6" w:rsidRDefault="008372C6" w:rsidP="008372C6">
            <w:pPr>
              <w:widowControl w:val="0"/>
              <w:rPr>
                <w:b/>
                <w:sz w:val="28"/>
                <w:szCs w:val="28"/>
              </w:rPr>
            </w:pPr>
            <w:r w:rsidRPr="008372C6">
              <w:rPr>
                <w:b/>
                <w:sz w:val="28"/>
                <w:szCs w:val="28"/>
              </w:rPr>
              <w:t xml:space="preserve">Подпрограмма </w:t>
            </w:r>
            <w:proofErr w:type="gramStart"/>
            <w:r w:rsidRPr="008372C6">
              <w:rPr>
                <w:b/>
                <w:sz w:val="28"/>
                <w:szCs w:val="28"/>
              </w:rPr>
              <w:t>2  «</w:t>
            </w:r>
            <w:proofErr w:type="gramEnd"/>
            <w:r w:rsidRPr="008372C6">
              <w:rPr>
                <w:b/>
                <w:sz w:val="28"/>
                <w:szCs w:val="28"/>
              </w:rPr>
              <w:t>Оптимизация и повышение качества предоставления государственных и муниципальных услуг»</w:t>
            </w:r>
          </w:p>
        </w:tc>
      </w:tr>
      <w:tr w:rsidR="008372C6" w:rsidRPr="008372C6" w14:paraId="34BC868D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6C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2.1.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3A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Показатель 2.1. Доля обязательных муниципальных услуг, по которым осуществляется электронное взаимодействие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84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C54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816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10,0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C24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F02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</w:tbl>
    <w:p w14:paraId="3F829C66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10B6D258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4644"/>
        <w:gridCol w:w="1736"/>
        <w:gridCol w:w="8612"/>
      </w:tblGrid>
      <w:tr w:rsidR="008372C6" w:rsidRPr="008372C6" w14:paraId="4AD80DA1" w14:textId="77777777" w:rsidTr="002B61C8">
        <w:tc>
          <w:tcPr>
            <w:tcW w:w="4644" w:type="dxa"/>
          </w:tcPr>
          <w:p w14:paraId="50B032E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29E16A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14:paraId="55D7976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D8FB0B4" w14:textId="77777777" w:rsidR="008372C6" w:rsidRPr="008372C6" w:rsidRDefault="008372C6" w:rsidP="008372C6">
      <w:pPr>
        <w:widowControl w:val="0"/>
        <w:rPr>
          <w:sz w:val="28"/>
          <w:szCs w:val="28"/>
        </w:rPr>
        <w:sectPr w:rsidR="008372C6" w:rsidRPr="008372C6" w:rsidSect="008372C6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p w14:paraId="0064B6E3" w14:textId="77777777" w:rsidR="00653FA1" w:rsidRDefault="00653FA1" w:rsidP="00653FA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14:paraId="6C7AD3B6" w14:textId="16B6DDB9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Приложение № 4</w:t>
      </w:r>
    </w:p>
    <w:p w14:paraId="3F18E3A7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к отчету о реализации </w:t>
      </w:r>
    </w:p>
    <w:p w14:paraId="38E2654B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муниципальной программы </w:t>
      </w:r>
    </w:p>
    <w:p w14:paraId="6054D01A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</w:t>
      </w:r>
    </w:p>
    <w:p w14:paraId="30C057D4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«Информационное общество» за 2022 год</w:t>
      </w:r>
    </w:p>
    <w:p w14:paraId="5DF62672" w14:textId="77777777" w:rsidR="008372C6" w:rsidRPr="008372C6" w:rsidRDefault="008372C6" w:rsidP="00653FA1">
      <w:pPr>
        <w:widowControl w:val="0"/>
        <w:jc w:val="center"/>
        <w:rPr>
          <w:b/>
          <w:bCs/>
          <w:sz w:val="28"/>
          <w:szCs w:val="28"/>
        </w:rPr>
      </w:pPr>
      <w:r w:rsidRPr="008372C6">
        <w:rPr>
          <w:b/>
          <w:bCs/>
          <w:sz w:val="28"/>
          <w:szCs w:val="28"/>
        </w:rPr>
        <w:t>ИНФОРМАЦИЯ</w:t>
      </w:r>
    </w:p>
    <w:p w14:paraId="472DD9BA" w14:textId="77777777" w:rsidR="008372C6" w:rsidRPr="008372C6" w:rsidRDefault="008372C6" w:rsidP="00653FA1">
      <w:pPr>
        <w:widowControl w:val="0"/>
        <w:jc w:val="center"/>
        <w:rPr>
          <w:b/>
          <w:bCs/>
          <w:sz w:val="28"/>
          <w:szCs w:val="28"/>
        </w:rPr>
      </w:pPr>
      <w:r w:rsidRPr="008372C6">
        <w:rPr>
          <w:b/>
          <w:bCs/>
          <w:sz w:val="28"/>
          <w:szCs w:val="28"/>
        </w:rPr>
        <w:t>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муниципальной программы, в том числе в результате проведения закупок, при условии его исполнения в полном объеме за 2022 год</w:t>
      </w:r>
    </w:p>
    <w:tbl>
      <w:tblPr>
        <w:tblpPr w:leftFromText="180" w:rightFromText="180" w:vertAnchor="text" w:horzAnchor="margin" w:tblpXSpec="center" w:tblpY="149"/>
        <w:tblOverlap w:val="never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730"/>
        <w:gridCol w:w="1940"/>
        <w:gridCol w:w="2242"/>
        <w:gridCol w:w="1400"/>
        <w:gridCol w:w="1950"/>
      </w:tblGrid>
      <w:tr w:rsidR="008372C6" w:rsidRPr="008372C6" w14:paraId="4BE743F6" w14:textId="77777777" w:rsidTr="002B61C8">
        <w:trPr>
          <w:trHeight w:val="645"/>
        </w:trPr>
        <w:tc>
          <w:tcPr>
            <w:tcW w:w="534" w:type="dxa"/>
            <w:vMerge w:val="restart"/>
          </w:tcPr>
          <w:p w14:paraId="45068724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 xml:space="preserve">№ </w:t>
            </w:r>
          </w:p>
          <w:p w14:paraId="267B505D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730" w:type="dxa"/>
            <w:vMerge w:val="restart"/>
            <w:shd w:val="clear" w:color="auto" w:fill="auto"/>
          </w:tcPr>
          <w:p w14:paraId="63C6C2EB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5B30A7FB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(по инвестиционным расходам – в разрезе объектов)</w:t>
            </w:r>
          </w:p>
        </w:tc>
        <w:tc>
          <w:tcPr>
            <w:tcW w:w="1940" w:type="dxa"/>
            <w:vMerge w:val="restart"/>
            <w:shd w:val="clear" w:color="auto" w:fill="auto"/>
          </w:tcPr>
          <w:p w14:paraId="74A936A0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Ожидаемый</w:t>
            </w:r>
          </w:p>
          <w:p w14:paraId="1AA18E4A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42DC7198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</w:tcPr>
          <w:p w14:paraId="1DFE9D5A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Сумма экономии</w:t>
            </w:r>
            <w:r w:rsidRPr="008372C6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8372C6" w:rsidRPr="008372C6" w14:paraId="3F99B168" w14:textId="77777777" w:rsidTr="002B61C8">
        <w:trPr>
          <w:trHeight w:val="890"/>
        </w:trPr>
        <w:tc>
          <w:tcPr>
            <w:tcW w:w="534" w:type="dxa"/>
            <w:vMerge/>
          </w:tcPr>
          <w:p w14:paraId="02270C0A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6730" w:type="dxa"/>
            <w:vMerge/>
          </w:tcPr>
          <w:p w14:paraId="2F057CAD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</w:tcPr>
          <w:p w14:paraId="008CD6AA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14:paraId="3613EBC2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35484D91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950" w:type="dxa"/>
            <w:shd w:val="clear" w:color="auto" w:fill="auto"/>
          </w:tcPr>
          <w:p w14:paraId="31D47BAF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>в том числе в результате проведения закупок</w:t>
            </w:r>
          </w:p>
        </w:tc>
      </w:tr>
      <w:tr w:rsidR="008372C6" w:rsidRPr="008372C6" w14:paraId="24A8606E" w14:textId="77777777" w:rsidTr="002B61C8">
        <w:trPr>
          <w:trHeight w:val="315"/>
        </w:trPr>
        <w:tc>
          <w:tcPr>
            <w:tcW w:w="534" w:type="dxa"/>
          </w:tcPr>
          <w:p w14:paraId="0637AB8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shd w:val="clear" w:color="auto" w:fill="auto"/>
          </w:tcPr>
          <w:p w14:paraId="20BC8EE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2 </w:t>
            </w:r>
          </w:p>
        </w:tc>
        <w:tc>
          <w:tcPr>
            <w:tcW w:w="1940" w:type="dxa"/>
            <w:shd w:val="clear" w:color="auto" w:fill="auto"/>
          </w:tcPr>
          <w:p w14:paraId="7CC3B9A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14:paraId="7BB5B47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04D9756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14:paraId="2578C19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6</w:t>
            </w:r>
          </w:p>
        </w:tc>
      </w:tr>
      <w:tr w:rsidR="008372C6" w:rsidRPr="008372C6" w14:paraId="2DFB2670" w14:textId="77777777" w:rsidTr="002B61C8">
        <w:trPr>
          <w:trHeight w:val="315"/>
        </w:trPr>
        <w:tc>
          <w:tcPr>
            <w:tcW w:w="534" w:type="dxa"/>
          </w:tcPr>
          <w:p w14:paraId="6A881ED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031532B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Муниципальная программа «Информационное общество»</w:t>
            </w:r>
          </w:p>
        </w:tc>
        <w:tc>
          <w:tcPr>
            <w:tcW w:w="1940" w:type="dxa"/>
            <w:shd w:val="clear" w:color="auto" w:fill="auto"/>
          </w:tcPr>
          <w:p w14:paraId="5F47914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242" w:type="dxa"/>
            <w:shd w:val="clear" w:color="auto" w:fill="auto"/>
          </w:tcPr>
          <w:p w14:paraId="579D928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  <w:tc>
          <w:tcPr>
            <w:tcW w:w="1400" w:type="dxa"/>
            <w:shd w:val="clear" w:color="auto" w:fill="auto"/>
          </w:tcPr>
          <w:p w14:paraId="530C5E2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1C84CEB8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 xml:space="preserve">Экономия при заключении </w:t>
            </w:r>
            <w:proofErr w:type="gramStart"/>
            <w:r w:rsidRPr="008372C6">
              <w:rPr>
                <w:bCs/>
                <w:sz w:val="28"/>
                <w:szCs w:val="28"/>
              </w:rPr>
              <w:t xml:space="preserve">контрактов  </w:t>
            </w:r>
            <w:proofErr w:type="spellStart"/>
            <w:r w:rsidRPr="008372C6">
              <w:rPr>
                <w:bCs/>
                <w:sz w:val="28"/>
                <w:szCs w:val="28"/>
              </w:rPr>
              <w:t>тыс.руб</w:t>
            </w:r>
            <w:proofErr w:type="spellEnd"/>
            <w:r w:rsidRPr="008372C6">
              <w:rPr>
                <w:bCs/>
                <w:sz w:val="28"/>
                <w:szCs w:val="28"/>
              </w:rPr>
              <w:t>.</w:t>
            </w:r>
            <w:proofErr w:type="gramEnd"/>
            <w:r w:rsidRPr="008372C6">
              <w:rPr>
                <w:bCs/>
                <w:sz w:val="28"/>
                <w:szCs w:val="28"/>
              </w:rPr>
              <w:t xml:space="preserve"> 0,0 0,0тыс.руб. кредиторская задолженность итогам исполнения за год</w:t>
            </w:r>
          </w:p>
        </w:tc>
      </w:tr>
      <w:tr w:rsidR="008372C6" w:rsidRPr="008372C6" w14:paraId="7D8AFEBF" w14:textId="77777777" w:rsidTr="002B61C8">
        <w:trPr>
          <w:trHeight w:val="315"/>
        </w:trPr>
        <w:tc>
          <w:tcPr>
            <w:tcW w:w="534" w:type="dxa"/>
          </w:tcPr>
          <w:p w14:paraId="16FE560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36362A7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Подпрограмма 1.  Развитие информационных технологий</w:t>
            </w:r>
          </w:p>
        </w:tc>
        <w:tc>
          <w:tcPr>
            <w:tcW w:w="1940" w:type="dxa"/>
            <w:shd w:val="clear" w:color="auto" w:fill="auto"/>
          </w:tcPr>
          <w:p w14:paraId="5709249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242" w:type="dxa"/>
            <w:shd w:val="clear" w:color="auto" w:fill="auto"/>
          </w:tcPr>
          <w:p w14:paraId="14CCFE7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  <w:tc>
          <w:tcPr>
            <w:tcW w:w="1400" w:type="dxa"/>
            <w:shd w:val="clear" w:color="auto" w:fill="auto"/>
          </w:tcPr>
          <w:p w14:paraId="174AAD4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26E6C11B" w14:textId="77777777" w:rsidR="008372C6" w:rsidRPr="008372C6" w:rsidRDefault="008372C6" w:rsidP="008372C6">
            <w:pPr>
              <w:widowControl w:val="0"/>
              <w:rPr>
                <w:bCs/>
                <w:sz w:val="28"/>
                <w:szCs w:val="28"/>
              </w:rPr>
            </w:pPr>
            <w:r w:rsidRPr="008372C6">
              <w:rPr>
                <w:bCs/>
                <w:sz w:val="28"/>
                <w:szCs w:val="28"/>
              </w:rPr>
              <w:t xml:space="preserve">Экономия при заключении контрактов </w:t>
            </w:r>
            <w:r w:rsidRPr="008372C6">
              <w:rPr>
                <w:bCs/>
                <w:sz w:val="28"/>
                <w:szCs w:val="28"/>
              </w:rPr>
              <w:lastRenderedPageBreak/>
              <w:t xml:space="preserve">0,0 </w:t>
            </w:r>
            <w:proofErr w:type="spellStart"/>
            <w:r w:rsidRPr="008372C6">
              <w:rPr>
                <w:bCs/>
                <w:sz w:val="28"/>
                <w:szCs w:val="28"/>
              </w:rPr>
              <w:t>тыс.руб</w:t>
            </w:r>
            <w:proofErr w:type="spellEnd"/>
            <w:r w:rsidRPr="008372C6">
              <w:rPr>
                <w:bCs/>
                <w:sz w:val="28"/>
                <w:szCs w:val="28"/>
              </w:rPr>
              <w:t xml:space="preserve">. 0,0 </w:t>
            </w:r>
            <w:proofErr w:type="spellStart"/>
            <w:r w:rsidRPr="008372C6">
              <w:rPr>
                <w:bCs/>
                <w:sz w:val="28"/>
                <w:szCs w:val="28"/>
              </w:rPr>
              <w:t>тыс.руб</w:t>
            </w:r>
            <w:proofErr w:type="spellEnd"/>
            <w:r w:rsidRPr="008372C6">
              <w:rPr>
                <w:bCs/>
                <w:sz w:val="28"/>
                <w:szCs w:val="28"/>
              </w:rPr>
              <w:t>. кредиторская задолженность итогам исполнения за год</w:t>
            </w:r>
          </w:p>
        </w:tc>
      </w:tr>
      <w:tr w:rsidR="008372C6" w:rsidRPr="008372C6" w14:paraId="35B73184" w14:textId="77777777" w:rsidTr="002B61C8">
        <w:trPr>
          <w:trHeight w:val="1642"/>
        </w:trPr>
        <w:tc>
          <w:tcPr>
            <w:tcW w:w="534" w:type="dxa"/>
          </w:tcPr>
          <w:p w14:paraId="585BF2B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5A7AAD0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Основное мероприятие 1.1.</w:t>
            </w:r>
          </w:p>
          <w:p w14:paraId="2F4D6E0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1940" w:type="dxa"/>
            <w:shd w:val="clear" w:color="auto" w:fill="auto"/>
          </w:tcPr>
          <w:p w14:paraId="488356D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310,6</w:t>
            </w:r>
          </w:p>
        </w:tc>
        <w:tc>
          <w:tcPr>
            <w:tcW w:w="2242" w:type="dxa"/>
            <w:shd w:val="clear" w:color="auto" w:fill="auto"/>
          </w:tcPr>
          <w:p w14:paraId="71A659F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305,5</w:t>
            </w:r>
          </w:p>
        </w:tc>
        <w:tc>
          <w:tcPr>
            <w:tcW w:w="1400" w:type="dxa"/>
            <w:shd w:val="clear" w:color="auto" w:fill="auto"/>
          </w:tcPr>
          <w:p w14:paraId="15D5D12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46C604E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21B441BB" w14:textId="77777777" w:rsidTr="002B61C8">
        <w:trPr>
          <w:trHeight w:val="315"/>
        </w:trPr>
        <w:tc>
          <w:tcPr>
            <w:tcW w:w="534" w:type="dxa"/>
          </w:tcPr>
          <w:p w14:paraId="4FF36AB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4852FA6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Подпрограмма 2.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940" w:type="dxa"/>
            <w:shd w:val="clear" w:color="auto" w:fill="auto"/>
          </w:tcPr>
          <w:p w14:paraId="325D132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37B5129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3898018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3A7E7DF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70AC3B9F" w14:textId="77777777" w:rsidTr="002B61C8">
        <w:trPr>
          <w:trHeight w:val="315"/>
        </w:trPr>
        <w:tc>
          <w:tcPr>
            <w:tcW w:w="534" w:type="dxa"/>
          </w:tcPr>
          <w:p w14:paraId="1B4A6F3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1199410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Основное мероприятие 2.1. Мероприятия по развитию деятельности предоставления муниципальных услуг;</w:t>
            </w:r>
          </w:p>
        </w:tc>
        <w:tc>
          <w:tcPr>
            <w:tcW w:w="1940" w:type="dxa"/>
            <w:shd w:val="clear" w:color="auto" w:fill="auto"/>
          </w:tcPr>
          <w:p w14:paraId="3F5FD42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5A59A6C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3C5F908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3939923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</w:tbl>
    <w:p w14:paraId="1A784092" w14:textId="77777777" w:rsidR="008372C6" w:rsidRPr="008372C6" w:rsidRDefault="008372C6" w:rsidP="008372C6">
      <w:pPr>
        <w:widowControl w:val="0"/>
        <w:rPr>
          <w:vanish/>
          <w:sz w:val="28"/>
          <w:szCs w:val="28"/>
        </w:rPr>
      </w:pPr>
    </w:p>
    <w:p w14:paraId="1251D39E" w14:textId="77777777" w:rsidR="008372C6" w:rsidRPr="008372C6" w:rsidRDefault="008372C6" w:rsidP="008372C6">
      <w:pPr>
        <w:widowControl w:val="0"/>
        <w:rPr>
          <w:vanish/>
          <w:sz w:val="28"/>
          <w:szCs w:val="28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4644"/>
        <w:gridCol w:w="1736"/>
        <w:gridCol w:w="8612"/>
      </w:tblGrid>
      <w:tr w:rsidR="008372C6" w:rsidRPr="008372C6" w14:paraId="385CE5BD" w14:textId="77777777" w:rsidTr="002B61C8">
        <w:tc>
          <w:tcPr>
            <w:tcW w:w="4644" w:type="dxa"/>
          </w:tcPr>
          <w:p w14:paraId="68301F2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1928E5D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612" w:type="dxa"/>
          </w:tcPr>
          <w:p w14:paraId="5105BFB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6499D20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7C1B805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4617074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7C7F3D3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C010487" w14:textId="77777777" w:rsidR="00653FA1" w:rsidRDefault="00653FA1" w:rsidP="008372C6">
      <w:pPr>
        <w:widowControl w:val="0"/>
        <w:rPr>
          <w:sz w:val="28"/>
          <w:szCs w:val="28"/>
        </w:rPr>
      </w:pPr>
    </w:p>
    <w:p w14:paraId="593B68A4" w14:textId="77777777" w:rsidR="00653FA1" w:rsidRDefault="00653FA1" w:rsidP="008372C6">
      <w:pPr>
        <w:widowControl w:val="0"/>
        <w:rPr>
          <w:sz w:val="28"/>
          <w:szCs w:val="28"/>
        </w:rPr>
      </w:pPr>
    </w:p>
    <w:p w14:paraId="0BBA1FBE" w14:textId="77777777" w:rsidR="00653FA1" w:rsidRDefault="00653FA1" w:rsidP="008372C6">
      <w:pPr>
        <w:widowControl w:val="0"/>
        <w:rPr>
          <w:sz w:val="28"/>
          <w:szCs w:val="28"/>
        </w:rPr>
      </w:pPr>
    </w:p>
    <w:p w14:paraId="54043A49" w14:textId="77777777" w:rsidR="00653FA1" w:rsidRDefault="00653FA1" w:rsidP="008372C6">
      <w:pPr>
        <w:widowControl w:val="0"/>
        <w:rPr>
          <w:sz w:val="28"/>
          <w:szCs w:val="28"/>
        </w:rPr>
      </w:pPr>
    </w:p>
    <w:p w14:paraId="56490DD1" w14:textId="77777777" w:rsidR="00653FA1" w:rsidRDefault="00653FA1" w:rsidP="008372C6">
      <w:pPr>
        <w:widowControl w:val="0"/>
        <w:rPr>
          <w:sz w:val="28"/>
          <w:szCs w:val="28"/>
        </w:rPr>
      </w:pPr>
    </w:p>
    <w:p w14:paraId="13EBD1A7" w14:textId="77777777" w:rsidR="00653FA1" w:rsidRDefault="00653FA1" w:rsidP="00653FA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E64D50" w14:textId="443DDA48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Приложение № 5</w:t>
      </w:r>
    </w:p>
    <w:p w14:paraId="4430E51B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к отчету о реализации </w:t>
      </w:r>
    </w:p>
    <w:p w14:paraId="22D21DFE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муниципальной программы </w:t>
      </w:r>
    </w:p>
    <w:p w14:paraId="71D5634D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</w:t>
      </w:r>
    </w:p>
    <w:p w14:paraId="224F6C7F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«Информационное общество» за 2023 год</w:t>
      </w:r>
    </w:p>
    <w:p w14:paraId="5C0210C9" w14:textId="77777777" w:rsidR="008372C6" w:rsidRPr="008372C6" w:rsidRDefault="008372C6" w:rsidP="00653FA1">
      <w:pPr>
        <w:widowControl w:val="0"/>
        <w:jc w:val="right"/>
        <w:rPr>
          <w:bCs/>
          <w:sz w:val="28"/>
          <w:szCs w:val="28"/>
        </w:rPr>
      </w:pPr>
    </w:p>
    <w:p w14:paraId="564AE841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Информация</w:t>
      </w:r>
    </w:p>
    <w:p w14:paraId="12BCDB69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 за 2023год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107"/>
        <w:gridCol w:w="3260"/>
        <w:gridCol w:w="2552"/>
        <w:gridCol w:w="2551"/>
      </w:tblGrid>
      <w:tr w:rsidR="008372C6" w:rsidRPr="008372C6" w14:paraId="67DC5056" w14:textId="77777777" w:rsidTr="002B61C8">
        <w:tc>
          <w:tcPr>
            <w:tcW w:w="6487" w:type="dxa"/>
            <w:gridSpan w:val="3"/>
            <w:shd w:val="clear" w:color="auto" w:fill="auto"/>
          </w:tcPr>
          <w:p w14:paraId="7239FDC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5CA4CD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552" w:type="dxa"/>
            <w:shd w:val="clear" w:color="auto" w:fill="auto"/>
          </w:tcPr>
          <w:p w14:paraId="2CF34DF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551" w:type="dxa"/>
            <w:shd w:val="clear" w:color="auto" w:fill="auto"/>
          </w:tcPr>
          <w:p w14:paraId="0D03DA5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8372C6" w:rsidRPr="008372C6" w14:paraId="7350F414" w14:textId="77777777" w:rsidTr="002B61C8">
        <w:tc>
          <w:tcPr>
            <w:tcW w:w="6487" w:type="dxa"/>
            <w:gridSpan w:val="3"/>
            <w:shd w:val="clear" w:color="auto" w:fill="auto"/>
          </w:tcPr>
          <w:p w14:paraId="0A02E27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BB5AB7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37EF63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8B7EEC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4</w:t>
            </w:r>
          </w:p>
        </w:tc>
      </w:tr>
      <w:tr w:rsidR="008372C6" w:rsidRPr="008372C6" w14:paraId="3C00D654" w14:textId="77777777" w:rsidTr="002B61C8">
        <w:tc>
          <w:tcPr>
            <w:tcW w:w="6487" w:type="dxa"/>
            <w:gridSpan w:val="3"/>
            <w:shd w:val="clear" w:color="auto" w:fill="auto"/>
          </w:tcPr>
          <w:p w14:paraId="03B099A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260" w:type="dxa"/>
            <w:shd w:val="clear" w:color="auto" w:fill="auto"/>
          </w:tcPr>
          <w:p w14:paraId="2903753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4B44E6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431226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</w:tr>
      <w:tr w:rsidR="008372C6" w:rsidRPr="008372C6" w14:paraId="0DFB7F23" w14:textId="77777777" w:rsidTr="002B61C8">
        <w:tc>
          <w:tcPr>
            <w:tcW w:w="6487" w:type="dxa"/>
            <w:gridSpan w:val="3"/>
            <w:shd w:val="clear" w:color="auto" w:fill="auto"/>
          </w:tcPr>
          <w:p w14:paraId="072B2E5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260" w:type="dxa"/>
            <w:shd w:val="clear" w:color="auto" w:fill="auto"/>
          </w:tcPr>
          <w:p w14:paraId="1E9E2AB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34DA215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3D3B61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5B1BC3F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3AB34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</w:tr>
      <w:tr w:rsidR="008372C6" w:rsidRPr="008372C6" w14:paraId="0789AE83" w14:textId="77777777" w:rsidTr="002B61C8">
        <w:tc>
          <w:tcPr>
            <w:tcW w:w="6487" w:type="dxa"/>
            <w:gridSpan w:val="3"/>
            <w:shd w:val="clear" w:color="auto" w:fill="auto"/>
          </w:tcPr>
          <w:p w14:paraId="04490FE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F2B3A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E2FF1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61AF2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1EA4C20" w14:textId="77777777" w:rsidTr="002B61C8">
        <w:tc>
          <w:tcPr>
            <w:tcW w:w="6487" w:type="dxa"/>
            <w:gridSpan w:val="3"/>
            <w:shd w:val="clear" w:color="auto" w:fill="auto"/>
          </w:tcPr>
          <w:p w14:paraId="47F8794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 - иные основные мероприятия, приоритетные основные мероприятия, мероприятия </w:t>
            </w:r>
            <w:r w:rsidRPr="008372C6">
              <w:rPr>
                <w:sz w:val="28"/>
                <w:szCs w:val="28"/>
              </w:rPr>
              <w:lastRenderedPageBreak/>
              <w:t>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529B8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4422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09FAE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4098D41B" w14:textId="77777777" w:rsidTr="002B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4644" w:type="dxa"/>
          </w:tcPr>
          <w:p w14:paraId="54773EE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7DB5884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4"/>
          </w:tcPr>
          <w:p w14:paraId="383ABE0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20DE72D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Приложение № 6</w:t>
      </w:r>
    </w:p>
    <w:p w14:paraId="2A6A7B3F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к отчету о реализации </w:t>
      </w:r>
    </w:p>
    <w:p w14:paraId="5206E7D1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 xml:space="preserve">муниципальной программы </w:t>
      </w:r>
    </w:p>
    <w:p w14:paraId="6DF82526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proofErr w:type="spellStart"/>
      <w:r w:rsidRPr="008372C6">
        <w:rPr>
          <w:sz w:val="28"/>
          <w:szCs w:val="28"/>
        </w:rPr>
        <w:t>Истоминского</w:t>
      </w:r>
      <w:proofErr w:type="spellEnd"/>
      <w:r w:rsidRPr="008372C6">
        <w:rPr>
          <w:sz w:val="28"/>
          <w:szCs w:val="28"/>
        </w:rPr>
        <w:t xml:space="preserve"> сельского поселения</w:t>
      </w:r>
    </w:p>
    <w:p w14:paraId="63B6160B" w14:textId="77777777" w:rsidR="008372C6" w:rsidRPr="008372C6" w:rsidRDefault="008372C6" w:rsidP="00653FA1">
      <w:pPr>
        <w:widowControl w:val="0"/>
        <w:jc w:val="right"/>
        <w:rPr>
          <w:sz w:val="28"/>
          <w:szCs w:val="28"/>
        </w:rPr>
      </w:pPr>
      <w:r w:rsidRPr="008372C6">
        <w:rPr>
          <w:sz w:val="28"/>
          <w:szCs w:val="28"/>
        </w:rPr>
        <w:t>«Информационное общество» за 2023 год</w:t>
      </w:r>
    </w:p>
    <w:p w14:paraId="47BDE69D" w14:textId="77777777" w:rsidR="00653FA1" w:rsidRDefault="00653FA1" w:rsidP="00653FA1">
      <w:pPr>
        <w:widowControl w:val="0"/>
        <w:jc w:val="center"/>
        <w:rPr>
          <w:b/>
          <w:sz w:val="28"/>
          <w:szCs w:val="28"/>
        </w:rPr>
      </w:pPr>
    </w:p>
    <w:p w14:paraId="5B788BEC" w14:textId="33867186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Информация</w:t>
      </w:r>
    </w:p>
    <w:p w14:paraId="3A9CB41A" w14:textId="77777777" w:rsidR="008372C6" w:rsidRPr="008372C6" w:rsidRDefault="008372C6" w:rsidP="00653FA1">
      <w:pPr>
        <w:widowControl w:val="0"/>
        <w:jc w:val="center"/>
        <w:rPr>
          <w:b/>
          <w:sz w:val="28"/>
          <w:szCs w:val="28"/>
        </w:rPr>
      </w:pPr>
      <w:r w:rsidRPr="008372C6">
        <w:rPr>
          <w:b/>
          <w:sz w:val="28"/>
          <w:szCs w:val="28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 за 2023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169"/>
        <w:gridCol w:w="2233"/>
        <w:gridCol w:w="3260"/>
        <w:gridCol w:w="2977"/>
      </w:tblGrid>
      <w:tr w:rsidR="008372C6" w:rsidRPr="008372C6" w14:paraId="4C432F0D" w14:textId="77777777" w:rsidTr="002B61C8">
        <w:tc>
          <w:tcPr>
            <w:tcW w:w="5211" w:type="dxa"/>
            <w:gridSpan w:val="2"/>
            <w:shd w:val="clear" w:color="auto" w:fill="auto"/>
          </w:tcPr>
          <w:p w14:paraId="28B61B58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D43C6E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5C324DC7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10DEBE9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8372C6" w:rsidRPr="008372C6" w14:paraId="11F5FD16" w14:textId="77777777" w:rsidTr="002B61C8">
        <w:tc>
          <w:tcPr>
            <w:tcW w:w="5211" w:type="dxa"/>
            <w:gridSpan w:val="2"/>
            <w:shd w:val="clear" w:color="auto" w:fill="auto"/>
          </w:tcPr>
          <w:p w14:paraId="4870F16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FE98A3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D67D6E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3ACA9A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4</w:t>
            </w:r>
          </w:p>
        </w:tc>
      </w:tr>
      <w:tr w:rsidR="008372C6" w:rsidRPr="008372C6" w14:paraId="3F811723" w14:textId="77777777" w:rsidTr="002B61C8">
        <w:tc>
          <w:tcPr>
            <w:tcW w:w="5211" w:type="dxa"/>
            <w:gridSpan w:val="2"/>
            <w:shd w:val="clear" w:color="auto" w:fill="auto"/>
          </w:tcPr>
          <w:p w14:paraId="24FAE10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98821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0C2B7E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1681E0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</w:tr>
      <w:tr w:rsidR="008372C6" w:rsidRPr="008372C6" w14:paraId="67D3E413" w14:textId="77777777" w:rsidTr="002B61C8">
        <w:tc>
          <w:tcPr>
            <w:tcW w:w="5211" w:type="dxa"/>
            <w:gridSpan w:val="2"/>
            <w:shd w:val="clear" w:color="auto" w:fill="auto"/>
          </w:tcPr>
          <w:p w14:paraId="56616C5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286ECA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267D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C759F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1</w:t>
            </w:r>
          </w:p>
        </w:tc>
      </w:tr>
      <w:tr w:rsidR="008372C6" w:rsidRPr="008372C6" w14:paraId="00922388" w14:textId="77777777" w:rsidTr="002B61C8">
        <w:tc>
          <w:tcPr>
            <w:tcW w:w="5211" w:type="dxa"/>
            <w:gridSpan w:val="2"/>
            <w:shd w:val="clear" w:color="auto" w:fill="auto"/>
          </w:tcPr>
          <w:p w14:paraId="46E18A5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lastRenderedPageBreak/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584F27D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5778C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C2570A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486937E" w14:textId="77777777" w:rsidTr="002B61C8">
        <w:tc>
          <w:tcPr>
            <w:tcW w:w="5211" w:type="dxa"/>
            <w:gridSpan w:val="2"/>
            <w:shd w:val="clear" w:color="auto" w:fill="auto"/>
          </w:tcPr>
          <w:p w14:paraId="0169C67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1F0781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3BBEB2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0F5D99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>-</w:t>
            </w:r>
          </w:p>
        </w:tc>
      </w:tr>
      <w:tr w:rsidR="008372C6" w:rsidRPr="008372C6" w14:paraId="3A5A5C64" w14:textId="77777777" w:rsidTr="002B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hideMark/>
          </w:tcPr>
          <w:p w14:paraId="29D52B9B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71F6A32F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8372C6">
              <w:rPr>
                <w:sz w:val="28"/>
                <w:szCs w:val="28"/>
              </w:rPr>
              <w:t>Истоминского</w:t>
            </w:r>
            <w:proofErr w:type="spellEnd"/>
            <w:r w:rsidRPr="008372C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6" w:type="dxa"/>
            <w:gridSpan w:val="2"/>
          </w:tcPr>
          <w:p w14:paraId="1DDF4606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3"/>
          </w:tcPr>
          <w:p w14:paraId="198E291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7DCA9005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  <w:p w14:paraId="5F041304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</w:r>
            <w:r w:rsidRPr="008372C6">
              <w:rPr>
                <w:sz w:val="28"/>
                <w:szCs w:val="28"/>
              </w:rPr>
              <w:tab/>
              <w:t xml:space="preserve">Д.А. </w:t>
            </w:r>
            <w:proofErr w:type="spellStart"/>
            <w:r w:rsidRPr="008372C6">
              <w:rPr>
                <w:sz w:val="28"/>
                <w:szCs w:val="28"/>
              </w:rPr>
              <w:t>Кудовба</w:t>
            </w:r>
            <w:proofErr w:type="spellEnd"/>
          </w:p>
        </w:tc>
      </w:tr>
      <w:tr w:rsidR="008372C6" w:rsidRPr="008372C6" w14:paraId="4EE3C142" w14:textId="77777777" w:rsidTr="002B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</w:tcPr>
          <w:p w14:paraId="37973D4C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</w:tcPr>
          <w:p w14:paraId="401765B3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3"/>
          </w:tcPr>
          <w:p w14:paraId="5CA55CBE" w14:textId="77777777" w:rsidR="008372C6" w:rsidRPr="008372C6" w:rsidRDefault="008372C6" w:rsidP="008372C6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279F1D2" w14:textId="77777777" w:rsidR="008372C6" w:rsidRPr="008372C6" w:rsidRDefault="008372C6" w:rsidP="008372C6">
      <w:pPr>
        <w:widowControl w:val="0"/>
        <w:rPr>
          <w:sz w:val="28"/>
          <w:szCs w:val="28"/>
        </w:rPr>
      </w:pPr>
    </w:p>
    <w:p w14:paraId="536E13F3" w14:textId="77777777" w:rsidR="003A2218" w:rsidRPr="003A2218" w:rsidRDefault="003A2218" w:rsidP="003A2218">
      <w:pPr>
        <w:widowControl w:val="0"/>
        <w:rPr>
          <w:sz w:val="28"/>
          <w:szCs w:val="28"/>
        </w:rPr>
      </w:pPr>
    </w:p>
    <w:p w14:paraId="55D142E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FA71B7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B4846E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2AB87B1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299910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82E5886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27BE85F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E36BAD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7F1B93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3A65500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0ABEAB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25E50B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717F9D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A6448F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DC1A21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8AE66F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8C1941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FE2E26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621446F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388CA24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01442F6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556B1B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B70CB2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1B1A512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2EEF9C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123843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EAFF87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EEC8D90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FC26B9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975936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396F8F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B038FF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721E0E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4E5221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8C302B8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1F8E7C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55E0066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79609AF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467D0A1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4062D0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A279F0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EE6A3B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05F35D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D9B397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DDA190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5C07461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AE6D6C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1511E1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E88233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600B942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0738BE1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DE2DDDD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80AB5B2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CCA2A9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7A5B64D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64D620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353DA94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75EC21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CF85416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A857402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C437CF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D92A5E4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A494F81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F9D12E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03EF32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7DC8E64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F3C572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EDCE5B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2A7480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4FB18FE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10F775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710C486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6C4066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345D11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8ADDDF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1A5656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C0D67E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DBCB92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89089A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6B63308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37D0BB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03BA32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956C83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BD28407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1095C42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93ED39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6A76B4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2B7380C8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6FE4FD6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435ED3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1094A48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4DA50F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EBDBC79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BEE723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540F3F8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CB8D2F8" w14:textId="77777777" w:rsidR="003A2218" w:rsidRDefault="003A2218" w:rsidP="00A87834">
      <w:pPr>
        <w:widowControl w:val="0"/>
        <w:rPr>
          <w:sz w:val="28"/>
          <w:szCs w:val="28"/>
        </w:rPr>
      </w:pPr>
    </w:p>
    <w:p w14:paraId="36EBFBE3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8B388A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A78D68B" w14:textId="77777777" w:rsidR="003A2218" w:rsidRDefault="003A2218" w:rsidP="00A87834">
      <w:pPr>
        <w:widowControl w:val="0"/>
        <w:rPr>
          <w:sz w:val="28"/>
          <w:szCs w:val="28"/>
        </w:rPr>
      </w:pPr>
    </w:p>
    <w:p w14:paraId="04FE4C65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582B8BA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710DEAF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1BBC8EF" w14:textId="77777777" w:rsidR="003A2218" w:rsidRDefault="003A2218" w:rsidP="00A87834">
      <w:pPr>
        <w:widowControl w:val="0"/>
        <w:rPr>
          <w:sz w:val="28"/>
          <w:szCs w:val="28"/>
        </w:rPr>
      </w:pPr>
    </w:p>
    <w:p w14:paraId="619D16A7" w14:textId="77777777" w:rsidR="003A2218" w:rsidRDefault="003A2218" w:rsidP="00A87834">
      <w:pPr>
        <w:widowControl w:val="0"/>
        <w:rPr>
          <w:sz w:val="28"/>
          <w:szCs w:val="28"/>
        </w:rPr>
      </w:pPr>
    </w:p>
    <w:p w14:paraId="1E80555C" w14:textId="77777777" w:rsidR="003A2218" w:rsidRDefault="003A2218" w:rsidP="00A87834">
      <w:pPr>
        <w:widowControl w:val="0"/>
        <w:rPr>
          <w:sz w:val="28"/>
          <w:szCs w:val="28"/>
        </w:rPr>
      </w:pPr>
    </w:p>
    <w:p w14:paraId="7EE53048" w14:textId="77777777" w:rsidR="003A2218" w:rsidRDefault="003A2218" w:rsidP="00A87834">
      <w:pPr>
        <w:widowControl w:val="0"/>
        <w:rPr>
          <w:sz w:val="28"/>
          <w:szCs w:val="28"/>
        </w:rPr>
      </w:pPr>
    </w:p>
    <w:p w14:paraId="44E85450" w14:textId="3C575F06" w:rsidR="00A87834" w:rsidRPr="00A87834" w:rsidRDefault="00A87834" w:rsidP="00A87834">
      <w:pPr>
        <w:widowControl w:val="0"/>
        <w:rPr>
          <w:b/>
          <w:sz w:val="28"/>
          <w:szCs w:val="28"/>
        </w:rPr>
      </w:pPr>
      <w:r w:rsidRPr="00A87834">
        <w:rPr>
          <w:b/>
          <w:sz w:val="28"/>
          <w:szCs w:val="28"/>
        </w:rPr>
        <w:t xml:space="preserve">АДМИНИСТРАЦИЯ </w:t>
      </w:r>
    </w:p>
    <w:p w14:paraId="1FF765C5" w14:textId="77777777" w:rsidR="00A87834" w:rsidRPr="00A87834" w:rsidRDefault="00A87834" w:rsidP="00A87834">
      <w:pPr>
        <w:widowControl w:val="0"/>
        <w:jc w:val="center"/>
        <w:rPr>
          <w:b/>
          <w:sz w:val="28"/>
          <w:szCs w:val="28"/>
        </w:rPr>
      </w:pPr>
      <w:r w:rsidRPr="00A87834">
        <w:rPr>
          <w:b/>
          <w:sz w:val="28"/>
          <w:szCs w:val="28"/>
        </w:rPr>
        <w:t>ИСТОМИНСКОГО СЕЛЬСКОГО ПОСЕЛЕНИЯ</w:t>
      </w:r>
    </w:p>
    <w:p w14:paraId="7107EED6" w14:textId="77777777" w:rsidR="00A87834" w:rsidRPr="00A87834" w:rsidRDefault="00A87834" w:rsidP="00A87834">
      <w:pPr>
        <w:widowControl w:val="0"/>
        <w:jc w:val="center"/>
        <w:rPr>
          <w:b/>
          <w:sz w:val="28"/>
          <w:szCs w:val="28"/>
        </w:rPr>
      </w:pPr>
      <w:r w:rsidRPr="00A87834">
        <w:rPr>
          <w:b/>
          <w:sz w:val="28"/>
          <w:szCs w:val="28"/>
        </w:rPr>
        <w:t>АКСАЙСКОГО РАЙОНА РОСТОВСКОЙ ОБЛАСТИ</w:t>
      </w:r>
    </w:p>
    <w:p w14:paraId="5862716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 </w:t>
      </w:r>
    </w:p>
    <w:p w14:paraId="53A4E7A9" w14:textId="77777777" w:rsidR="00A87834" w:rsidRPr="00A87834" w:rsidRDefault="00A87834" w:rsidP="00A87834">
      <w:pPr>
        <w:widowControl w:val="0"/>
        <w:jc w:val="center"/>
        <w:rPr>
          <w:b/>
          <w:bCs/>
          <w:sz w:val="28"/>
          <w:szCs w:val="28"/>
        </w:rPr>
      </w:pPr>
      <w:r w:rsidRPr="00A87834">
        <w:rPr>
          <w:b/>
          <w:bCs/>
          <w:sz w:val="28"/>
          <w:szCs w:val="28"/>
        </w:rPr>
        <w:t>ПОСТАНОВЛЕНИЕ</w:t>
      </w:r>
    </w:p>
    <w:p w14:paraId="78583288" w14:textId="77777777" w:rsidR="00A87834" w:rsidRPr="00A87834" w:rsidRDefault="00A87834" w:rsidP="00A87834">
      <w:pPr>
        <w:widowControl w:val="0"/>
        <w:jc w:val="center"/>
        <w:rPr>
          <w:b/>
          <w:bCs/>
          <w:sz w:val="28"/>
          <w:szCs w:val="28"/>
        </w:rPr>
      </w:pPr>
    </w:p>
    <w:p w14:paraId="6A977A1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21.02.2024    </w:t>
      </w:r>
      <w:r w:rsidRPr="00A87834">
        <w:rPr>
          <w:sz w:val="28"/>
          <w:szCs w:val="28"/>
        </w:rPr>
        <w:tab/>
      </w:r>
      <w:r w:rsidRPr="00A87834">
        <w:rPr>
          <w:sz w:val="28"/>
          <w:szCs w:val="28"/>
        </w:rPr>
        <w:tab/>
        <w:t xml:space="preserve">                 х. Островского                                                    № 38</w:t>
      </w:r>
    </w:p>
    <w:p w14:paraId="50330FA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51ED6BD0" w14:textId="77777777" w:rsidR="00A87834" w:rsidRPr="00A87834" w:rsidRDefault="00A87834" w:rsidP="00A87834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 xml:space="preserve">Об утверждении отчета о реализации </w:t>
      </w:r>
    </w:p>
    <w:p w14:paraId="1C4DF018" w14:textId="77777777" w:rsidR="00A87834" w:rsidRPr="00A87834" w:rsidRDefault="00A87834" w:rsidP="00A87834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750080E9" w14:textId="77777777" w:rsidR="00A87834" w:rsidRPr="00A87834" w:rsidRDefault="00A87834" w:rsidP="00A87834">
      <w:pPr>
        <w:widowControl w:val="0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</w:t>
      </w:r>
    </w:p>
    <w:p w14:paraId="2F5E73B1" w14:textId="77777777" w:rsidR="00A87834" w:rsidRPr="00A87834" w:rsidRDefault="00A87834" w:rsidP="00A87834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год.</w:t>
      </w:r>
    </w:p>
    <w:p w14:paraId="55890951" w14:textId="77777777" w:rsidR="00A87834" w:rsidRPr="00A87834" w:rsidRDefault="00A87834" w:rsidP="00A87834">
      <w:pPr>
        <w:widowControl w:val="0"/>
        <w:rPr>
          <w:sz w:val="28"/>
          <w:szCs w:val="28"/>
        </w:rPr>
      </w:pPr>
    </w:p>
    <w:p w14:paraId="0537553A" w14:textId="77777777" w:rsidR="00A87834" w:rsidRPr="00A87834" w:rsidRDefault="00A87834" w:rsidP="005746D2">
      <w:pPr>
        <w:widowControl w:val="0"/>
        <w:jc w:val="both"/>
        <w:rPr>
          <w:sz w:val="28"/>
          <w:szCs w:val="28"/>
        </w:rPr>
      </w:pPr>
      <w:r w:rsidRPr="00A8783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поселения»</w:t>
      </w:r>
    </w:p>
    <w:p w14:paraId="36CD3BA8" w14:textId="77777777" w:rsidR="00A87834" w:rsidRPr="00A87834" w:rsidRDefault="00A87834" w:rsidP="005746D2">
      <w:pPr>
        <w:widowControl w:val="0"/>
        <w:jc w:val="both"/>
        <w:rPr>
          <w:sz w:val="28"/>
          <w:szCs w:val="28"/>
        </w:rPr>
      </w:pPr>
    </w:p>
    <w:p w14:paraId="7A766E9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ПОСТАНОВЛЯЮ:</w:t>
      </w:r>
    </w:p>
    <w:p w14:paraId="2C7DEA3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758F9CA4" w14:textId="77777777" w:rsidR="00A87834" w:rsidRPr="00A87834" w:rsidRDefault="00A87834" w:rsidP="005746D2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«Культура» за 2023 год согласно приложению к настоящему постановлению.</w:t>
      </w:r>
    </w:p>
    <w:p w14:paraId="21793D29" w14:textId="77777777" w:rsidR="00A87834" w:rsidRPr="00A87834" w:rsidRDefault="00A87834" w:rsidP="005746D2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432C11DB" w14:textId="77777777" w:rsidR="00A87834" w:rsidRPr="00A87834" w:rsidRDefault="00A87834" w:rsidP="005746D2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 xml:space="preserve">3.  Настоящее постановление подлежит размещению на официальном сайте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поселения.</w:t>
      </w:r>
    </w:p>
    <w:p w14:paraId="0CB5CEBC" w14:textId="77777777" w:rsidR="00A87834" w:rsidRPr="00A87834" w:rsidRDefault="00A87834" w:rsidP="005746D2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 xml:space="preserve">4. Контроль за выполнением постановления возложить на заместителя главы Администрации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Аракелян И.С.</w:t>
      </w:r>
    </w:p>
    <w:p w14:paraId="35C8C36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71FD671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2167BB7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238E7D7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5E3FFEFB" w14:textId="77777777" w:rsid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4737A02C" w14:textId="10B0808B" w:rsidR="00A87834" w:rsidRPr="00A87834" w:rsidRDefault="00A87834" w:rsidP="00A87834">
      <w:pPr>
        <w:widowControl w:val="0"/>
        <w:rPr>
          <w:sz w:val="28"/>
          <w:szCs w:val="28"/>
        </w:rPr>
      </w:pPr>
      <w:r w:rsidRPr="00A87834">
        <w:rPr>
          <w:sz w:val="28"/>
          <w:szCs w:val="28"/>
        </w:rPr>
        <w:t xml:space="preserve">Глава Администрации </w:t>
      </w:r>
    </w:p>
    <w:p w14:paraId="3C0894E5" w14:textId="77777777" w:rsidR="00A87834" w:rsidRPr="00A87834" w:rsidRDefault="00A87834" w:rsidP="00A87834">
      <w:pPr>
        <w:widowControl w:val="0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  <w:r w:rsidRPr="00A87834">
        <w:rPr>
          <w:sz w:val="28"/>
          <w:szCs w:val="28"/>
        </w:rPr>
        <w:tab/>
      </w:r>
      <w:r w:rsidRPr="00A87834">
        <w:rPr>
          <w:sz w:val="28"/>
          <w:szCs w:val="28"/>
        </w:rPr>
        <w:tab/>
      </w:r>
      <w:r w:rsidRPr="00A87834">
        <w:rPr>
          <w:sz w:val="28"/>
          <w:szCs w:val="28"/>
        </w:rPr>
        <w:tab/>
      </w:r>
      <w:r w:rsidRPr="00A87834">
        <w:rPr>
          <w:sz w:val="28"/>
          <w:szCs w:val="28"/>
        </w:rPr>
        <w:tab/>
      </w:r>
      <w:r w:rsidRPr="00A87834">
        <w:rPr>
          <w:sz w:val="28"/>
          <w:szCs w:val="28"/>
        </w:rPr>
        <w:tab/>
        <w:t xml:space="preserve">Д.А. </w:t>
      </w:r>
      <w:proofErr w:type="spellStart"/>
      <w:r w:rsidRPr="00A87834">
        <w:rPr>
          <w:sz w:val="28"/>
          <w:szCs w:val="28"/>
        </w:rPr>
        <w:t>Кудовба</w:t>
      </w:r>
      <w:proofErr w:type="spellEnd"/>
    </w:p>
    <w:p w14:paraId="3044F806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60EBC80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5066C50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11A1BF1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052CA08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1C167C3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ab/>
      </w:r>
    </w:p>
    <w:p w14:paraId="25A6F29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87834" w:rsidRPr="00A87834" w14:paraId="0EC60648" w14:textId="77777777" w:rsidTr="002B61C8">
        <w:tc>
          <w:tcPr>
            <w:tcW w:w="10456" w:type="dxa"/>
          </w:tcPr>
          <w:p w14:paraId="660CB60A" w14:textId="77777777" w:rsid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B44FD6" w14:textId="51773A84" w:rsidR="00A87834" w:rsidRPr="00A87834" w:rsidRDefault="00A87834" w:rsidP="00A87834">
            <w:pPr>
              <w:widowControl w:val="0"/>
              <w:jc w:val="right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Приложение</w:t>
            </w:r>
          </w:p>
          <w:p w14:paraId="70679031" w14:textId="77777777" w:rsidR="00A87834" w:rsidRPr="00A87834" w:rsidRDefault="00A87834" w:rsidP="00A87834">
            <w:pPr>
              <w:widowControl w:val="0"/>
              <w:jc w:val="right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к постановлению Администрации</w:t>
            </w:r>
          </w:p>
          <w:p w14:paraId="5013A4A1" w14:textId="77777777" w:rsidR="00A87834" w:rsidRPr="00A87834" w:rsidRDefault="00A87834" w:rsidP="00A87834">
            <w:pPr>
              <w:widowControl w:val="0"/>
              <w:jc w:val="right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поселения</w:t>
            </w:r>
          </w:p>
          <w:p w14:paraId="1C9FA602" w14:textId="77777777" w:rsidR="00A87834" w:rsidRPr="00A87834" w:rsidRDefault="00A87834" w:rsidP="00A87834">
            <w:pPr>
              <w:widowControl w:val="0"/>
              <w:jc w:val="right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От 21.02.2024 года № 38</w:t>
            </w:r>
          </w:p>
          <w:p w14:paraId="33B0555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ОТЧЕТ </w:t>
            </w:r>
            <w:r w:rsidRPr="00A87834">
              <w:rPr>
                <w:sz w:val="28"/>
                <w:szCs w:val="28"/>
              </w:rPr>
              <w:br/>
              <w:t xml:space="preserve">о реализации муниципальной программы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поселения «Культура» за 2023 год</w:t>
            </w:r>
          </w:p>
        </w:tc>
      </w:tr>
    </w:tbl>
    <w:p w14:paraId="5DEBA35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Раздел 1</w:t>
      </w:r>
      <w:r w:rsidRPr="00A87834">
        <w:rPr>
          <w:b/>
          <w:sz w:val="28"/>
          <w:szCs w:val="28"/>
        </w:rPr>
        <w:t xml:space="preserve">. </w:t>
      </w:r>
      <w:r w:rsidRPr="00A87834">
        <w:rPr>
          <w:sz w:val="28"/>
          <w:szCs w:val="28"/>
        </w:rPr>
        <w:t>Конкретные результаты, достигнутые за 2023 год</w:t>
      </w:r>
    </w:p>
    <w:p w14:paraId="33E525E1" w14:textId="77777777" w:rsidR="00A87834" w:rsidRPr="00A87834" w:rsidRDefault="00A87834" w:rsidP="00A87834">
      <w:pPr>
        <w:widowControl w:val="0"/>
        <w:jc w:val="center"/>
        <w:rPr>
          <w:b/>
          <w:sz w:val="28"/>
          <w:szCs w:val="28"/>
        </w:rPr>
      </w:pPr>
    </w:p>
    <w:p w14:paraId="78EAFF3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Конкретные результаты, достигнутые за 2023 год.</w:t>
      </w:r>
    </w:p>
    <w:p w14:paraId="6A4D5F41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  <w:vertAlign w:val="superscript"/>
        </w:rPr>
      </w:pPr>
      <w:r w:rsidRPr="00A87834">
        <w:rPr>
          <w:sz w:val="28"/>
          <w:szCs w:val="28"/>
        </w:rPr>
        <w:t xml:space="preserve"> В целях создания условий для муниципальной программы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«Культура», утверждённой распоряжением Администрации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от 29.11.2018 года № 272 (далее – муниципальная программа), ответственным исполнителем и участниками муниципальной программы в 2023 году реализован комплекс мероприятий,</w:t>
      </w:r>
      <w:r w:rsidRPr="00A87834">
        <w:rPr>
          <w:i/>
          <w:sz w:val="28"/>
          <w:szCs w:val="28"/>
          <w:vertAlign w:val="superscript"/>
        </w:rPr>
        <w:t xml:space="preserve"> </w:t>
      </w:r>
      <w:r w:rsidRPr="00A87834">
        <w:rPr>
          <w:sz w:val="28"/>
          <w:szCs w:val="28"/>
        </w:rPr>
        <w:t xml:space="preserve">в результате которых: </w:t>
      </w:r>
    </w:p>
    <w:p w14:paraId="354C3A1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- Увеличена численность населения, охваченного культурным досугом и отдыхом: так как в 2022 году было проведено пятьсот восемьдесят шесть культурно-массовых мероприятия, а в 2023 году уже было проведено шестьсот шестьдесят культурно - массовых мероприятия, которое посетило сто девятнадцать тысяч триста сорок человек.</w:t>
      </w:r>
    </w:p>
    <w:p w14:paraId="485CAF3D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lastRenderedPageBreak/>
        <w:t xml:space="preserve">- Количество посетителей в зрительных залах, составляет пятьдесят девять тысяч четыреста человек. </w:t>
      </w:r>
    </w:p>
    <w:p w14:paraId="26BB83D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- Культурно- досуговых формирований составляет сорок шесть, некоторые из них самодеятельного народного творчества, такие как: Вокальный коллектив </w:t>
      </w:r>
    </w:p>
    <w:p w14:paraId="02BC957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«</w:t>
      </w:r>
      <w:proofErr w:type="spellStart"/>
      <w:r w:rsidRPr="00A87834">
        <w:rPr>
          <w:sz w:val="28"/>
          <w:szCs w:val="28"/>
        </w:rPr>
        <w:t>Луговчанка</w:t>
      </w:r>
      <w:proofErr w:type="spellEnd"/>
      <w:r w:rsidRPr="00A87834">
        <w:rPr>
          <w:sz w:val="28"/>
          <w:szCs w:val="28"/>
        </w:rPr>
        <w:t>», который получил Диплом лауреата 1 степени в г. Анапе Краснодарский край в сентябре 2023 года, а также проводятся прочие клубные формирования (историко-патриотический клуб «Родина» спортивно, оздоровительный клуб «ЗОЖ», экологический  клуб « С любовью к природе» клубы по интересам, , в том числе коллективы – вокальные, изобразительного искусства,  хоровые и хореографические.</w:t>
      </w:r>
    </w:p>
    <w:p w14:paraId="17BD991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- Количество участников культурно-досуговых формирований, составляет восемьсот тридцать восемь. </w:t>
      </w:r>
    </w:p>
    <w:p w14:paraId="5FA7ECEA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- Количество формирований самодеятельного народного творчество, составляет тридцать одно. </w:t>
      </w:r>
    </w:p>
    <w:p w14:paraId="4838B5C2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- Количество участников формирований самодеятельного народного творчества, всего пятьсот три. </w:t>
      </w:r>
    </w:p>
    <w:p w14:paraId="42A1AAC5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-  Количество участников культурно-досуговых формирований для молодежи от 14 до 35 лет, всего триста двадцать семь.</w:t>
      </w:r>
    </w:p>
    <w:p w14:paraId="4F21127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 На протяжении 2023 года продолжили свою работу клубные формирования семейного отдыха «В кругу семьи» - 25 участников, молодежный ЗОЖ «Опасный возраст» - 26 участников, экологический клуб «Живая земля» - 25 участников. </w:t>
      </w:r>
    </w:p>
    <w:p w14:paraId="42CF5E3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Так же стали востребованы новые направления деятельности, образовались новые клубные формирования: </w:t>
      </w:r>
      <w:proofErr w:type="spellStart"/>
      <w:r w:rsidRPr="00A87834">
        <w:rPr>
          <w:sz w:val="28"/>
          <w:szCs w:val="28"/>
        </w:rPr>
        <w:t>волонтерско</w:t>
      </w:r>
      <w:proofErr w:type="spellEnd"/>
      <w:r w:rsidRPr="00A87834">
        <w:rPr>
          <w:sz w:val="28"/>
          <w:szCs w:val="28"/>
        </w:rPr>
        <w:t xml:space="preserve"> - патриотический клуб «Руки помощи» - 26 участников и патриотический клуб «Триколор» - 25 участников.</w:t>
      </w:r>
    </w:p>
    <w:p w14:paraId="285D3F4A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 В структурных подразделениях МБУК ИСП «Дорожный СДК» была проведена активная работа с жителями поселения, благодаря которой удалось продолжить работу по тем же направлениям самодеятельного народного творчества, сохранить и увеличить количество клубных формирований.</w:t>
      </w:r>
    </w:p>
    <w:p w14:paraId="1C51CA4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08CA022D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A87834">
        <w:rPr>
          <w:sz w:val="28"/>
          <w:szCs w:val="28"/>
          <w:vertAlign w:val="superscript"/>
        </w:rPr>
        <w:footnoteReference w:id="2"/>
      </w:r>
      <w:r w:rsidRPr="00A87834">
        <w:rPr>
          <w:sz w:val="28"/>
          <w:szCs w:val="28"/>
        </w:rPr>
        <w:t xml:space="preserve"> и/или приоритетных проектах (программа), а также сведения о достижении контрольных событий муниципальной программы.</w:t>
      </w:r>
    </w:p>
    <w:p w14:paraId="48C23FE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Достижению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 и мероприятий ведомственных целевых программ.</w:t>
      </w:r>
    </w:p>
    <w:p w14:paraId="5F1A6CAA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  <w:vertAlign w:val="superscript"/>
        </w:rPr>
      </w:pPr>
      <w:r w:rsidRPr="00A87834">
        <w:rPr>
          <w:sz w:val="28"/>
          <w:szCs w:val="28"/>
        </w:rPr>
        <w:t>В рамках подпрограммы 1 «Сельские дома культуры», предусмотрена реализация одного основного мероприятия, и одно контрольное событие.</w:t>
      </w:r>
    </w:p>
    <w:p w14:paraId="13C7973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Основное мероприятие 1.1. «Расходы на обеспечение деятельности муниципальных бюджетных учреждений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</w:t>
      </w:r>
      <w:r w:rsidRPr="00A87834">
        <w:rPr>
          <w:sz w:val="28"/>
          <w:szCs w:val="28"/>
        </w:rPr>
        <w:lastRenderedPageBreak/>
        <w:t>сельского поселения» выполнено в полном объеме на сумму 8673,7 тыс. рублей.</w:t>
      </w:r>
    </w:p>
    <w:p w14:paraId="6B01E50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42BD71DA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78C58658" w14:textId="77777777" w:rsidR="00A87834" w:rsidRPr="00A87834" w:rsidRDefault="00A87834" w:rsidP="00A87834">
      <w:pPr>
        <w:widowControl w:val="0"/>
        <w:jc w:val="center"/>
        <w:rPr>
          <w:b/>
          <w:sz w:val="28"/>
          <w:szCs w:val="28"/>
        </w:rPr>
      </w:pPr>
      <w:r w:rsidRPr="00A87834">
        <w:rPr>
          <w:b/>
          <w:sz w:val="28"/>
          <w:szCs w:val="28"/>
        </w:rPr>
        <w:t>Количественные тенденции отдельно в разрезе по каждому жанру народного творчества: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22"/>
        <w:gridCol w:w="1991"/>
        <w:gridCol w:w="1858"/>
        <w:gridCol w:w="1992"/>
        <w:gridCol w:w="1859"/>
        <w:gridCol w:w="1992"/>
        <w:gridCol w:w="1859"/>
      </w:tblGrid>
      <w:tr w:rsidR="00A87834" w:rsidRPr="00A87834" w14:paraId="719C058C" w14:textId="77777777" w:rsidTr="002B61C8">
        <w:trPr>
          <w:trHeight w:val="304"/>
        </w:trPr>
        <w:tc>
          <w:tcPr>
            <w:tcW w:w="288" w:type="dxa"/>
            <w:vMerge w:val="restart"/>
            <w:shd w:val="clear" w:color="auto" w:fill="auto"/>
          </w:tcPr>
          <w:p w14:paraId="4CBFC91E" w14:textId="77777777" w:rsidR="00A87834" w:rsidRPr="00A87834" w:rsidRDefault="00A87834" w:rsidP="00A878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4935425" w14:textId="77777777" w:rsidR="00A87834" w:rsidRPr="00A87834" w:rsidRDefault="00A87834" w:rsidP="00A878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Жанровое направление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30FFDE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0" w:type="auto"/>
            <w:gridSpan w:val="2"/>
          </w:tcPr>
          <w:p w14:paraId="278BBD6A" w14:textId="77777777" w:rsidR="00A87834" w:rsidRPr="00A87834" w:rsidRDefault="00A87834" w:rsidP="00A878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0" w:type="auto"/>
            <w:gridSpan w:val="2"/>
          </w:tcPr>
          <w:p w14:paraId="36EE5E14" w14:textId="77777777" w:rsidR="00A87834" w:rsidRPr="00A87834" w:rsidRDefault="00A87834" w:rsidP="00A878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2023 год</w:t>
            </w:r>
          </w:p>
        </w:tc>
      </w:tr>
      <w:tr w:rsidR="00A87834" w:rsidRPr="00A87834" w14:paraId="20019DBF" w14:textId="77777777" w:rsidTr="002B61C8">
        <w:trPr>
          <w:trHeight w:val="624"/>
        </w:trPr>
        <w:tc>
          <w:tcPr>
            <w:tcW w:w="288" w:type="dxa"/>
            <w:vMerge/>
            <w:shd w:val="clear" w:color="auto" w:fill="auto"/>
          </w:tcPr>
          <w:p w14:paraId="098DB55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735AA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06A409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 коллективов</w:t>
            </w:r>
          </w:p>
        </w:tc>
        <w:tc>
          <w:tcPr>
            <w:tcW w:w="0" w:type="auto"/>
            <w:shd w:val="clear" w:color="auto" w:fill="auto"/>
          </w:tcPr>
          <w:p w14:paraId="573BCA7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0" w:type="auto"/>
          </w:tcPr>
          <w:p w14:paraId="2BD36E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 коллективов</w:t>
            </w:r>
          </w:p>
        </w:tc>
        <w:tc>
          <w:tcPr>
            <w:tcW w:w="0" w:type="auto"/>
          </w:tcPr>
          <w:p w14:paraId="69546F2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0" w:type="auto"/>
          </w:tcPr>
          <w:p w14:paraId="6739870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 коллективов</w:t>
            </w:r>
          </w:p>
        </w:tc>
        <w:tc>
          <w:tcPr>
            <w:tcW w:w="0" w:type="auto"/>
          </w:tcPr>
          <w:p w14:paraId="24FD2F0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 участников</w:t>
            </w:r>
          </w:p>
        </w:tc>
      </w:tr>
      <w:tr w:rsidR="00A87834" w:rsidRPr="00A87834" w14:paraId="384540B0" w14:textId="77777777" w:rsidTr="002B61C8">
        <w:trPr>
          <w:trHeight w:val="1079"/>
        </w:trPr>
        <w:tc>
          <w:tcPr>
            <w:tcW w:w="288" w:type="dxa"/>
            <w:shd w:val="clear" w:color="auto" w:fill="auto"/>
          </w:tcPr>
          <w:p w14:paraId="790D747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38D48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Вокально-хоровые коллективы</w:t>
            </w:r>
          </w:p>
        </w:tc>
        <w:tc>
          <w:tcPr>
            <w:tcW w:w="0" w:type="auto"/>
            <w:shd w:val="clear" w:color="auto" w:fill="auto"/>
          </w:tcPr>
          <w:p w14:paraId="633E82A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028312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14:paraId="50F2FDE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504A66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14:paraId="6E70521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60A680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77</w:t>
            </w:r>
          </w:p>
        </w:tc>
      </w:tr>
      <w:tr w:rsidR="00A87834" w:rsidRPr="00A87834" w14:paraId="13DDCAD4" w14:textId="77777777" w:rsidTr="002B61C8">
        <w:trPr>
          <w:trHeight w:val="774"/>
        </w:trPr>
        <w:tc>
          <w:tcPr>
            <w:tcW w:w="288" w:type="dxa"/>
            <w:shd w:val="clear" w:color="auto" w:fill="auto"/>
          </w:tcPr>
          <w:p w14:paraId="53CF749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8B941E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Хореографические коллективы</w:t>
            </w:r>
          </w:p>
        </w:tc>
        <w:tc>
          <w:tcPr>
            <w:tcW w:w="0" w:type="auto"/>
            <w:shd w:val="clear" w:color="auto" w:fill="auto"/>
          </w:tcPr>
          <w:p w14:paraId="56218AA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FD1767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14:paraId="01BBBEB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8FCDB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9D2D20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7D00F0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162</w:t>
            </w:r>
          </w:p>
        </w:tc>
      </w:tr>
      <w:tr w:rsidR="00A87834" w:rsidRPr="00A87834" w14:paraId="198348AC" w14:textId="77777777" w:rsidTr="002B61C8">
        <w:trPr>
          <w:trHeight w:val="774"/>
        </w:trPr>
        <w:tc>
          <w:tcPr>
            <w:tcW w:w="288" w:type="dxa"/>
            <w:shd w:val="clear" w:color="auto" w:fill="auto"/>
          </w:tcPr>
          <w:p w14:paraId="3EBAD27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029534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Театральные коллективы</w:t>
            </w:r>
          </w:p>
        </w:tc>
        <w:tc>
          <w:tcPr>
            <w:tcW w:w="0" w:type="auto"/>
            <w:shd w:val="clear" w:color="auto" w:fill="auto"/>
          </w:tcPr>
          <w:p w14:paraId="6C6CDD8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77A6A5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14:paraId="1E4F5D2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5B5AC8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14:paraId="05A8D7E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970052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82</w:t>
            </w:r>
          </w:p>
        </w:tc>
      </w:tr>
      <w:tr w:rsidR="00A87834" w:rsidRPr="00A87834" w14:paraId="6672F4AC" w14:textId="77777777" w:rsidTr="002B61C8">
        <w:trPr>
          <w:trHeight w:val="774"/>
        </w:trPr>
        <w:tc>
          <w:tcPr>
            <w:tcW w:w="288" w:type="dxa"/>
            <w:shd w:val="clear" w:color="auto" w:fill="auto"/>
          </w:tcPr>
          <w:p w14:paraId="5C87A03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1B0F0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Изобразительного творчества</w:t>
            </w:r>
          </w:p>
        </w:tc>
        <w:tc>
          <w:tcPr>
            <w:tcW w:w="0" w:type="auto"/>
            <w:shd w:val="clear" w:color="auto" w:fill="auto"/>
          </w:tcPr>
          <w:p w14:paraId="5B1BD18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54260B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14:paraId="6E86290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BE18AE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14:paraId="069A75C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EA5B73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96</w:t>
            </w:r>
          </w:p>
        </w:tc>
      </w:tr>
      <w:tr w:rsidR="00A87834" w:rsidRPr="00A87834" w14:paraId="7EB26EA2" w14:textId="77777777" w:rsidTr="002B61C8">
        <w:trPr>
          <w:trHeight w:val="470"/>
        </w:trPr>
        <w:tc>
          <w:tcPr>
            <w:tcW w:w="288" w:type="dxa"/>
            <w:shd w:val="clear" w:color="auto" w:fill="auto"/>
          </w:tcPr>
          <w:p w14:paraId="63216B2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417F2D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ДПИ</w:t>
            </w:r>
          </w:p>
        </w:tc>
        <w:tc>
          <w:tcPr>
            <w:tcW w:w="0" w:type="auto"/>
            <w:shd w:val="clear" w:color="auto" w:fill="auto"/>
          </w:tcPr>
          <w:p w14:paraId="75CBBC6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407B24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107</w:t>
            </w:r>
          </w:p>
        </w:tc>
        <w:tc>
          <w:tcPr>
            <w:tcW w:w="0" w:type="auto"/>
          </w:tcPr>
          <w:p w14:paraId="564E44C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3B04B2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118</w:t>
            </w:r>
          </w:p>
        </w:tc>
        <w:tc>
          <w:tcPr>
            <w:tcW w:w="0" w:type="auto"/>
          </w:tcPr>
          <w:p w14:paraId="6D3EC82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C90EB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</w:t>
            </w:r>
          </w:p>
        </w:tc>
      </w:tr>
    </w:tbl>
    <w:p w14:paraId="1E4B3D48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477AB385" w14:textId="77777777" w:rsidR="00A87834" w:rsidRPr="00A87834" w:rsidRDefault="00A87834" w:rsidP="00A87834">
      <w:pPr>
        <w:widowControl w:val="0"/>
        <w:jc w:val="center"/>
        <w:rPr>
          <w:b/>
          <w:sz w:val="28"/>
          <w:szCs w:val="28"/>
        </w:rPr>
      </w:pPr>
      <w:r w:rsidRPr="00A87834">
        <w:rPr>
          <w:b/>
          <w:sz w:val="28"/>
          <w:szCs w:val="28"/>
        </w:rPr>
        <w:t>Система развития декоративно-прикладного, изобразительного и фотоискусства:</w:t>
      </w:r>
    </w:p>
    <w:p w14:paraId="4945D047" w14:textId="77777777" w:rsidR="00A87834" w:rsidRPr="00A87834" w:rsidRDefault="00A87834" w:rsidP="00A87834">
      <w:pPr>
        <w:widowControl w:val="0"/>
        <w:jc w:val="center"/>
        <w:rPr>
          <w:b/>
          <w:sz w:val="28"/>
          <w:szCs w:val="28"/>
        </w:rPr>
      </w:pPr>
    </w:p>
    <w:p w14:paraId="1654214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В СДК хутора Островского два клубных формирования декоративно прикладного творчества «Очумелые ручки» - 15 участников, и «Сударушка» - шитье кукол – 20 участников.</w:t>
      </w:r>
    </w:p>
    <w:p w14:paraId="348CEFA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1DD23A6D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251824E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2A4C08A2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Раздел 3. Анализ факторов, повлиявших </w:t>
      </w:r>
      <w:r w:rsidRPr="00A87834">
        <w:rPr>
          <w:sz w:val="28"/>
          <w:szCs w:val="28"/>
        </w:rPr>
        <w:br/>
      </w:r>
      <w:r w:rsidRPr="00A87834">
        <w:rPr>
          <w:sz w:val="28"/>
          <w:szCs w:val="28"/>
        </w:rPr>
        <w:lastRenderedPageBreak/>
        <w:t>на ход реализации муниципальной программы</w:t>
      </w:r>
    </w:p>
    <w:p w14:paraId="41F40578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В 2023 году на ход реализации муниципальной программы оказывали влияние следующие факторы:</w:t>
      </w:r>
    </w:p>
    <w:p w14:paraId="4982A58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Основным фактором, позитивно повлиявшим на ход реализации муниципальные программы, является выделение средств местного бюджета на реализацию мероприятий в сфере культурно-досуговой деятельности.</w:t>
      </w:r>
    </w:p>
    <w:p w14:paraId="3415438D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Раздел 4. Сведения об использовании бюджетных ассигнований </w:t>
      </w:r>
      <w:r w:rsidRPr="00A87834">
        <w:rPr>
          <w:sz w:val="28"/>
          <w:szCs w:val="28"/>
        </w:rPr>
        <w:br/>
        <w:t>и внебюджетных средств на реализацию муниципальной программы</w:t>
      </w:r>
    </w:p>
    <w:p w14:paraId="2ECD365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11AA715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Объем запланированных расходов на реализацию муниципальной программы на 2023 год составил 8673,7 тыс. рублей, рублей, в том числе по источникам финансирования:</w:t>
      </w:r>
    </w:p>
    <w:p w14:paraId="52CABFE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47306AE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по </w:t>
      </w:r>
      <w:proofErr w:type="gramStart"/>
      <w:r w:rsidRPr="00A87834">
        <w:rPr>
          <w:sz w:val="28"/>
          <w:szCs w:val="28"/>
        </w:rPr>
        <w:t>итогам  2023</w:t>
      </w:r>
      <w:proofErr w:type="gramEnd"/>
      <w:r w:rsidRPr="00A87834">
        <w:rPr>
          <w:sz w:val="28"/>
          <w:szCs w:val="28"/>
        </w:rPr>
        <w:t xml:space="preserve"> года</w:t>
      </w:r>
    </w:p>
    <w:p w14:paraId="2781773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ab/>
        <w:t xml:space="preserve">Муниципальная программа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                  </w:t>
      </w:r>
      <w:proofErr w:type="gramStart"/>
      <w:r w:rsidRPr="00A87834">
        <w:rPr>
          <w:sz w:val="28"/>
          <w:szCs w:val="28"/>
        </w:rPr>
        <w:t xml:space="preserve">   «</w:t>
      </w:r>
      <w:proofErr w:type="gramEnd"/>
      <w:r w:rsidRPr="00A87834">
        <w:rPr>
          <w:sz w:val="28"/>
          <w:szCs w:val="28"/>
        </w:rPr>
        <w:t xml:space="preserve">Культура» (далее – муниципальная программа) утверждена постановлением Администрации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от 27.12.2021 № 226. На реализацию муниципальной программы в 2023 году предусмотрено 8673,</w:t>
      </w:r>
      <w:proofErr w:type="gramStart"/>
      <w:r w:rsidRPr="00A87834">
        <w:rPr>
          <w:sz w:val="28"/>
          <w:szCs w:val="28"/>
        </w:rPr>
        <w:t>7  тыс.</w:t>
      </w:r>
      <w:proofErr w:type="gramEnd"/>
      <w:r w:rsidRPr="00A87834">
        <w:rPr>
          <w:sz w:val="28"/>
          <w:szCs w:val="28"/>
        </w:rPr>
        <w:t xml:space="preserve"> рублей, сводной бюджетной росписью 8673,7 тыс. рублей. Фактическое освоение средств по итогам 2023 года составило 8673,</w:t>
      </w:r>
      <w:proofErr w:type="gramStart"/>
      <w:r w:rsidRPr="00A87834">
        <w:rPr>
          <w:sz w:val="28"/>
          <w:szCs w:val="28"/>
        </w:rPr>
        <w:t>7  тыс.</w:t>
      </w:r>
      <w:proofErr w:type="gramEnd"/>
      <w:r w:rsidRPr="00A87834">
        <w:rPr>
          <w:sz w:val="28"/>
          <w:szCs w:val="28"/>
        </w:rPr>
        <w:t xml:space="preserve"> рублей или 100 процентов от предусмотренного сводной бюджетной росписью объема </w:t>
      </w:r>
      <w:r w:rsidRPr="00A87834">
        <w:rPr>
          <w:sz w:val="28"/>
          <w:szCs w:val="28"/>
        </w:rPr>
        <w:br/>
      </w:r>
      <w:r w:rsidRPr="00A87834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14:paraId="2CC7FA7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подпрограмма 1 – «Сельские дома культуры»» (далее – подпрограмма 1);</w:t>
      </w:r>
    </w:p>
    <w:p w14:paraId="0EDF52AA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подпрограмма 2 – «Памятники» (далее – подпрограмма 2);</w:t>
      </w:r>
    </w:p>
    <w:p w14:paraId="2872EB2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План реализации муниципальной программы на 2023 год утвержден распоряжением Администрации </w:t>
      </w: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 Аксайского района ростовской области от 26.12.2022 № 258 «Об утверждении плана реализации муниципальной программы «Культура» на 2023 год»</w:t>
      </w:r>
    </w:p>
    <w:p w14:paraId="5BB4BF4A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ab/>
        <w:t>На реализацию мероприятий подпрограммы 1 в 2023 году муниципальной программой предусмотрено 8673,7 тыс. рублей, сводной бюджетной росписью – 8673,</w:t>
      </w:r>
      <w:proofErr w:type="gramStart"/>
      <w:r w:rsidRPr="00A87834">
        <w:rPr>
          <w:sz w:val="28"/>
          <w:szCs w:val="28"/>
        </w:rPr>
        <w:t xml:space="preserve">7 </w:t>
      </w:r>
      <w:r w:rsidRPr="00A87834">
        <w:rPr>
          <w:bCs/>
          <w:sz w:val="28"/>
          <w:szCs w:val="28"/>
        </w:rPr>
        <w:t xml:space="preserve"> </w:t>
      </w:r>
      <w:r w:rsidRPr="00A87834">
        <w:rPr>
          <w:sz w:val="28"/>
          <w:szCs w:val="28"/>
        </w:rPr>
        <w:t>тыс.</w:t>
      </w:r>
      <w:proofErr w:type="gramEnd"/>
      <w:r w:rsidRPr="00A87834">
        <w:rPr>
          <w:sz w:val="28"/>
          <w:szCs w:val="28"/>
        </w:rPr>
        <w:t xml:space="preserve"> рублей. Фактическое освоение средств по </w:t>
      </w:r>
      <w:proofErr w:type="gramStart"/>
      <w:r w:rsidRPr="00A87834">
        <w:rPr>
          <w:sz w:val="28"/>
          <w:szCs w:val="28"/>
        </w:rPr>
        <w:t>итогам  2023</w:t>
      </w:r>
      <w:proofErr w:type="gramEnd"/>
      <w:r w:rsidRPr="00A87834">
        <w:rPr>
          <w:sz w:val="28"/>
          <w:szCs w:val="28"/>
        </w:rPr>
        <w:t xml:space="preserve"> года составило 8673,7 тыс. рублей или 100 процентов.</w:t>
      </w:r>
    </w:p>
    <w:p w14:paraId="401B5E96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</w:rPr>
      </w:pPr>
      <w:r w:rsidRPr="00A87834">
        <w:rPr>
          <w:sz w:val="28"/>
          <w:szCs w:val="28"/>
        </w:rPr>
        <w:tab/>
        <w:t xml:space="preserve">В рамках подпрограммы 1 в 2023 году предусмотрено 1 </w:t>
      </w:r>
      <w:proofErr w:type="gramStart"/>
      <w:r w:rsidRPr="00A87834">
        <w:rPr>
          <w:sz w:val="28"/>
          <w:szCs w:val="28"/>
        </w:rPr>
        <w:t>основное  мероприятие</w:t>
      </w:r>
      <w:proofErr w:type="gramEnd"/>
      <w:r w:rsidRPr="00A87834">
        <w:rPr>
          <w:sz w:val="28"/>
          <w:szCs w:val="28"/>
        </w:rPr>
        <w:t xml:space="preserve">, из которых: выполнены в срок  1. </w:t>
      </w:r>
    </w:p>
    <w:p w14:paraId="75087F2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ab/>
        <w:t xml:space="preserve">Достижение целей и задач подпрограммы 1 оценивается </w:t>
      </w:r>
      <w:r w:rsidRPr="00A87834">
        <w:rPr>
          <w:sz w:val="28"/>
          <w:szCs w:val="28"/>
        </w:rPr>
        <w:br/>
        <w:t xml:space="preserve">на основании </w:t>
      </w:r>
      <w:proofErr w:type="gramStart"/>
      <w:r w:rsidRPr="00A87834">
        <w:rPr>
          <w:sz w:val="28"/>
          <w:szCs w:val="28"/>
        </w:rPr>
        <w:t>1  контрольного</w:t>
      </w:r>
      <w:proofErr w:type="gramEnd"/>
      <w:r w:rsidRPr="00A87834">
        <w:rPr>
          <w:sz w:val="28"/>
          <w:szCs w:val="28"/>
        </w:rPr>
        <w:t xml:space="preserve"> события.</w:t>
      </w:r>
    </w:p>
    <w:p w14:paraId="6201D846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ab/>
        <w:t xml:space="preserve">По итогам 2023 года достигнуты все контрольные события. </w:t>
      </w:r>
    </w:p>
    <w:p w14:paraId="7BD2D3C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 На реализацию мероприятий подпрограммы 2 в 2023 году муниципальной программой проведение мероприятий не </w:t>
      </w:r>
      <w:r w:rsidRPr="00A87834">
        <w:rPr>
          <w:sz w:val="28"/>
          <w:szCs w:val="28"/>
        </w:rPr>
        <w:lastRenderedPageBreak/>
        <w:t>было предусмотрено.</w:t>
      </w:r>
    </w:p>
    <w:p w14:paraId="6212D3FA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Раздел 5. Сведения о достижении </w:t>
      </w:r>
      <w:r w:rsidRPr="00A87834">
        <w:rPr>
          <w:sz w:val="28"/>
          <w:szCs w:val="28"/>
        </w:rPr>
        <w:br/>
        <w:t xml:space="preserve">значений показателей муниципальной </w:t>
      </w:r>
      <w:r w:rsidRPr="00A87834">
        <w:rPr>
          <w:sz w:val="28"/>
          <w:szCs w:val="28"/>
        </w:rPr>
        <w:br/>
        <w:t>программы, подпрограмм муниципальной программы за 2023 год</w:t>
      </w:r>
    </w:p>
    <w:p w14:paraId="075B0CA5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</w:t>
      </w:r>
    </w:p>
    <w:p w14:paraId="4B00BBD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Муниципальной программой и подпрограммами муниципальными программами предусмотрено четыре показателя, по трем из которых фактически значения соответствуют плановым, по ноль показателям не достигнуты плановые значения.</w:t>
      </w:r>
    </w:p>
    <w:p w14:paraId="763396F3" w14:textId="77777777" w:rsidR="00A87834" w:rsidRPr="00A87834" w:rsidRDefault="00A87834" w:rsidP="00A87834">
      <w:pPr>
        <w:widowControl w:val="0"/>
        <w:jc w:val="center"/>
        <w:rPr>
          <w:sz w:val="28"/>
          <w:szCs w:val="28"/>
          <w:vertAlign w:val="superscript"/>
        </w:rPr>
      </w:pPr>
      <w:r w:rsidRPr="00A87834">
        <w:rPr>
          <w:sz w:val="28"/>
          <w:szCs w:val="28"/>
        </w:rPr>
        <w:tab/>
        <w:t>Показатель 1 «Количество культурно-досуговых мероприятий» – плановое значение-100, фактическое значение -100%</w:t>
      </w:r>
    </w:p>
    <w:p w14:paraId="3432D2AD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Показатель 2 «Количество клубных формирований» – плановое значение – 100%, фактическое значение – 100%*</w:t>
      </w:r>
    </w:p>
    <w:p w14:paraId="1CC90DFE" w14:textId="77777777" w:rsidR="00A87834" w:rsidRPr="00A87834" w:rsidRDefault="00A87834" w:rsidP="00A87834">
      <w:pPr>
        <w:widowControl w:val="0"/>
        <w:jc w:val="center"/>
        <w:rPr>
          <w:sz w:val="28"/>
          <w:szCs w:val="28"/>
          <w:vertAlign w:val="superscript"/>
        </w:rPr>
      </w:pPr>
      <w:r w:rsidRPr="00A87834">
        <w:rPr>
          <w:sz w:val="28"/>
          <w:szCs w:val="28"/>
        </w:rPr>
        <w:t>Показатель 1.1 «Доля клубных формирований для детей» – плановое значение - 40%, фактическое значение - 40%</w:t>
      </w:r>
    </w:p>
    <w:p w14:paraId="682A8643" w14:textId="77777777" w:rsidR="00A87834" w:rsidRPr="00A87834" w:rsidRDefault="00A87834" w:rsidP="00A87834">
      <w:pPr>
        <w:widowControl w:val="0"/>
        <w:jc w:val="center"/>
        <w:rPr>
          <w:sz w:val="28"/>
          <w:szCs w:val="28"/>
          <w:vertAlign w:val="superscript"/>
        </w:rPr>
      </w:pPr>
      <w:r w:rsidRPr="00A87834">
        <w:rPr>
          <w:sz w:val="28"/>
          <w:szCs w:val="28"/>
        </w:rPr>
        <w:t>Показатель 1.2 «Находящиеся в хорошем состоянии, не требующих противоаварийных и восстановительных работ памятники павшим в ВОВ» – плановое значение -100%, фактическое значение -100%</w:t>
      </w:r>
    </w:p>
    <w:p w14:paraId="426DB2F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0578C7B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Раздел 6. Результаты оценки </w:t>
      </w:r>
      <w:r w:rsidRPr="00A87834">
        <w:rPr>
          <w:sz w:val="28"/>
          <w:szCs w:val="28"/>
        </w:rPr>
        <w:br/>
        <w:t>эффективности реализации муниципальной программы</w:t>
      </w:r>
    </w:p>
    <w:p w14:paraId="0593751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05003F5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589A3D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3C608A9D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степень достижения целевого показателя 1 – 1;</w:t>
      </w:r>
    </w:p>
    <w:p w14:paraId="5EB2726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степень достижения целевого показателя 2 – 1;</w:t>
      </w:r>
    </w:p>
    <w:p w14:paraId="7EDB397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степень достижения целевого показателя 3 – 1;</w:t>
      </w:r>
    </w:p>
    <w:p w14:paraId="3B39AEC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степень достижения целевого показателя 4 – 1;</w:t>
      </w:r>
    </w:p>
    <w:p w14:paraId="2EF3DD71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Суммарная оценка степени достижения целевых показателей муниципальной программы составляет 1 (значения для расчета),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14:paraId="5C83124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     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</w:t>
      </w:r>
      <w:proofErr w:type="gramStart"/>
      <w:r w:rsidRPr="00A87834">
        <w:rPr>
          <w:sz w:val="28"/>
          <w:szCs w:val="28"/>
        </w:rPr>
        <w:t>программ,  выполненных</w:t>
      </w:r>
      <w:proofErr w:type="gramEnd"/>
      <w:r w:rsidRPr="00A87834">
        <w:rPr>
          <w:sz w:val="28"/>
          <w:szCs w:val="28"/>
        </w:rPr>
        <w:t xml:space="preserve"> в полном объеме.</w:t>
      </w:r>
    </w:p>
    <w:p w14:paraId="2B6088DB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  <w:vertAlign w:val="superscript"/>
        </w:rPr>
      </w:pPr>
      <w:r w:rsidRPr="00A87834">
        <w:rPr>
          <w:sz w:val="28"/>
          <w:szCs w:val="28"/>
        </w:rPr>
        <w:lastRenderedPageBreak/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A87834">
        <w:rPr>
          <w:sz w:val="28"/>
          <w:szCs w:val="28"/>
        </w:rPr>
        <w:br/>
        <w:t>составляет 1, что характеризует высокий</w:t>
      </w:r>
      <w:r w:rsidRPr="00A87834">
        <w:rPr>
          <w:i/>
          <w:sz w:val="28"/>
          <w:szCs w:val="28"/>
          <w:vertAlign w:val="superscript"/>
        </w:rPr>
        <w:t xml:space="preserve"> </w:t>
      </w:r>
      <w:r w:rsidRPr="00A87834">
        <w:rPr>
          <w:sz w:val="28"/>
          <w:szCs w:val="28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316EFE58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3. Бюджетная эффективность реализации Программы рассчитывается в несколько этапов.</w:t>
      </w:r>
    </w:p>
    <w:p w14:paraId="0A204612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132CDAB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1,0 (плановое значение - 5 фактическое значение - 5).</w:t>
      </w:r>
    </w:p>
    <w:p w14:paraId="3ACE439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A87834">
        <w:rPr>
          <w:sz w:val="28"/>
          <w:szCs w:val="28"/>
        </w:rPr>
        <w:br/>
        <w:t xml:space="preserve">оценивается как отношение фактически произведенных </w:t>
      </w:r>
      <w:r w:rsidRPr="00A87834">
        <w:rPr>
          <w:sz w:val="28"/>
          <w:szCs w:val="28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1604C84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Степень соответствия запланированному уровню расходов:</w:t>
      </w:r>
    </w:p>
    <w:p w14:paraId="508461B9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  <w:vertAlign w:val="superscript"/>
        </w:rPr>
      </w:pPr>
      <w:r w:rsidRPr="00A87834">
        <w:rPr>
          <w:sz w:val="28"/>
          <w:szCs w:val="28"/>
        </w:rPr>
        <w:t>8673,7 тыс. рублей / 8672,7 тыс. рублей = 1.</w:t>
      </w:r>
    </w:p>
    <w:p w14:paraId="01A5E1C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53D46F61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17C1CA63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  <w:vertAlign w:val="superscript"/>
        </w:rPr>
      </w:pPr>
      <w:r w:rsidRPr="00A87834">
        <w:rPr>
          <w:sz w:val="28"/>
          <w:szCs w:val="28"/>
        </w:rPr>
        <w:t>1/1 = 1, в связи с чем бюджетная эффективность реализации муниципальной программы является высокой.</w:t>
      </w:r>
    </w:p>
    <w:p w14:paraId="007DF75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Уровень реализации муниципальной Программы в целом:</w:t>
      </w:r>
    </w:p>
    <w:p w14:paraId="7B872B28" w14:textId="77777777" w:rsidR="00A87834" w:rsidRPr="00A87834" w:rsidRDefault="00A87834" w:rsidP="00A87834">
      <w:pPr>
        <w:widowControl w:val="0"/>
        <w:jc w:val="center"/>
        <w:rPr>
          <w:i/>
          <w:sz w:val="28"/>
          <w:szCs w:val="28"/>
          <w:vertAlign w:val="superscript"/>
        </w:rPr>
      </w:pPr>
      <w:r w:rsidRPr="00A87834">
        <w:rPr>
          <w:sz w:val="28"/>
          <w:szCs w:val="28"/>
        </w:rPr>
        <w:t>1 х 0,5 + 1 х 0,3 + 1 х 0,2 = 1, в связи с чем уровень реализации муниципальной программы является высокий.</w:t>
      </w:r>
    </w:p>
    <w:p w14:paraId="0B8F9A3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Раздел 7. Предложения по дальнейшей </w:t>
      </w:r>
      <w:r w:rsidRPr="00A87834">
        <w:rPr>
          <w:sz w:val="28"/>
          <w:szCs w:val="28"/>
        </w:rPr>
        <w:br/>
        <w:t>реализации муниципальной программы</w:t>
      </w:r>
    </w:p>
    <w:p w14:paraId="1F1BF89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0F1C6CB6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             Предложения по дальнейшей реализации муниципальной программы отсутствуют.</w:t>
      </w:r>
    </w:p>
    <w:p w14:paraId="508329E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52EB6E11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  <w:sectPr w:rsidR="00A87834" w:rsidRPr="00A87834" w:rsidSect="008372C6">
          <w:pgSz w:w="16838" w:h="11905" w:orient="landscape"/>
          <w:pgMar w:top="709" w:right="822" w:bottom="993" w:left="992" w:header="720" w:footer="187" w:gutter="0"/>
          <w:cols w:space="720"/>
          <w:noEndnote/>
          <w:docGrid w:linePitch="326"/>
        </w:sectPr>
      </w:pPr>
    </w:p>
    <w:p w14:paraId="2CEA5247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lastRenderedPageBreak/>
        <w:t>Приложение № 1</w:t>
      </w:r>
    </w:p>
    <w:p w14:paraId="346327F0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к отчету о реализации </w:t>
      </w:r>
    </w:p>
    <w:p w14:paraId="5AFFFA3A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292F6D52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</w:p>
    <w:p w14:paraId="1B81ABFF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</w:t>
      </w:r>
    </w:p>
    <w:p w14:paraId="58B01AD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СВЕДЕНИЯ</w:t>
      </w:r>
    </w:p>
    <w:p w14:paraId="7703B08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программ,</w:t>
      </w:r>
    </w:p>
    <w:p w14:paraId="639925B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а также контрольных событий муниципальной программы </w:t>
      </w:r>
    </w:p>
    <w:p w14:paraId="0549516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за 2023 год.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268"/>
        <w:gridCol w:w="1417"/>
        <w:gridCol w:w="1418"/>
        <w:gridCol w:w="1417"/>
        <w:gridCol w:w="2126"/>
        <w:gridCol w:w="2410"/>
        <w:gridCol w:w="1701"/>
      </w:tblGrid>
      <w:tr w:rsidR="00A87834" w:rsidRPr="00A87834" w14:paraId="0CC0B92A" w14:textId="77777777" w:rsidTr="002B61C8">
        <w:trPr>
          <w:trHeight w:val="552"/>
        </w:trPr>
        <w:tc>
          <w:tcPr>
            <w:tcW w:w="426" w:type="dxa"/>
            <w:vMerge w:val="restart"/>
          </w:tcPr>
          <w:p w14:paraId="68C38C9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30F4757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Номер и наименование</w:t>
            </w:r>
          </w:p>
          <w:p w14:paraId="2D4B011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A878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175A54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Ответственный </w:t>
            </w:r>
            <w:r w:rsidRPr="00A87834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A87834">
              <w:rPr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09533B9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5920CCD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14:paraId="5A5E4F0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6F0ACF5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A87834" w:rsidRPr="00A87834" w14:paraId="54D371E6" w14:textId="77777777" w:rsidTr="002B61C8">
        <w:tc>
          <w:tcPr>
            <w:tcW w:w="426" w:type="dxa"/>
            <w:vMerge/>
          </w:tcPr>
          <w:p w14:paraId="588C263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3A41C4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9DC832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BA0B9C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03C0C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</w:tcPr>
          <w:p w14:paraId="4B06DEE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126" w:type="dxa"/>
          </w:tcPr>
          <w:p w14:paraId="61A1B9C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2410" w:type="dxa"/>
          </w:tcPr>
          <w:p w14:paraId="1461D9A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достигнутые</w:t>
            </w:r>
          </w:p>
        </w:tc>
        <w:tc>
          <w:tcPr>
            <w:tcW w:w="1701" w:type="dxa"/>
            <w:vMerge/>
          </w:tcPr>
          <w:p w14:paraId="08E85A0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3C563025" w14:textId="77777777" w:rsidTr="002B61C8">
        <w:tc>
          <w:tcPr>
            <w:tcW w:w="426" w:type="dxa"/>
          </w:tcPr>
          <w:p w14:paraId="4EC561D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547546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C7E422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2BC64E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077B52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0B6C8A3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5DFED73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149334A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E57E0C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9</w:t>
            </w:r>
          </w:p>
        </w:tc>
      </w:tr>
      <w:tr w:rsidR="00A87834" w:rsidRPr="00A87834" w14:paraId="49174D61" w14:textId="77777777" w:rsidTr="002B61C8">
        <w:tc>
          <w:tcPr>
            <w:tcW w:w="426" w:type="dxa"/>
          </w:tcPr>
          <w:p w14:paraId="5181C1C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9F49E7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Подпрограмма 1 «Сельские дома культуры»</w:t>
            </w:r>
          </w:p>
        </w:tc>
        <w:tc>
          <w:tcPr>
            <w:tcW w:w="2268" w:type="dxa"/>
          </w:tcPr>
          <w:p w14:paraId="386F9ED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2D315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31.12.2023</w:t>
            </w:r>
          </w:p>
        </w:tc>
        <w:tc>
          <w:tcPr>
            <w:tcW w:w="1418" w:type="dxa"/>
          </w:tcPr>
          <w:p w14:paraId="39CB8A6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5089BEE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</w:tcPr>
          <w:p w14:paraId="4F6C845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11D1BA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BB862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3971ECA9" w14:textId="77777777" w:rsidTr="002B61C8">
        <w:tc>
          <w:tcPr>
            <w:tcW w:w="426" w:type="dxa"/>
          </w:tcPr>
          <w:p w14:paraId="1E0064B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023CE1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Основное мероприятие 1.1. Расходы на обеспечение деятельности муниципальных бюджетных учреждений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</w:t>
            </w:r>
            <w:r w:rsidRPr="00A87834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68" w:type="dxa"/>
          </w:tcPr>
          <w:p w14:paraId="48A52E0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Заместитель главы Администрации Аракелян И.С.</w:t>
            </w:r>
          </w:p>
          <w:p w14:paraId="03E2AF5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Ведущий экономист</w:t>
            </w:r>
          </w:p>
          <w:p w14:paraId="2A6C467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Дудукалова</w:t>
            </w:r>
            <w:proofErr w:type="spellEnd"/>
            <w:r w:rsidRPr="00A87834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14:paraId="16D7F1C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56297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26C953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A4C7D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Развитие художественного, музыкального, хореографического, хорового, искусства;</w:t>
            </w:r>
          </w:p>
          <w:p w14:paraId="1E92E4F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улучшение материально-технической </w:t>
            </w:r>
            <w:r w:rsidRPr="00A87834">
              <w:rPr>
                <w:sz w:val="28"/>
                <w:szCs w:val="28"/>
              </w:rPr>
              <w:lastRenderedPageBreak/>
              <w:t>базы учреждение культуры;</w:t>
            </w:r>
          </w:p>
          <w:p w14:paraId="046770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повышение эффективности деятельности организаций культуры.</w:t>
            </w:r>
          </w:p>
          <w:p w14:paraId="0F5EB5A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выравнивание доступности к услугам учреждений культуры, информации, культурным ценностям;</w:t>
            </w:r>
          </w:p>
          <w:p w14:paraId="3F6C5B7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воспроизводство творческого потенциала поселения</w:t>
            </w:r>
          </w:p>
        </w:tc>
        <w:tc>
          <w:tcPr>
            <w:tcW w:w="2410" w:type="dxa"/>
          </w:tcPr>
          <w:p w14:paraId="3AFE48E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Осуществлено финансовое обеспечение выполнения муниципального задания МБУК ИСП «Дорожный СДК», процент исполнения – 100,0</w:t>
            </w:r>
          </w:p>
          <w:p w14:paraId="483FFA9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процентов.</w:t>
            </w:r>
          </w:p>
          <w:p w14:paraId="597C8A6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Количество проведенных мероприятий – 59</w:t>
            </w:r>
          </w:p>
          <w:p w14:paraId="19D689A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и клубных формирований в количестве – 46.</w:t>
            </w:r>
          </w:p>
          <w:p w14:paraId="566CA02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Частота обновления информации на сайте (информация о мероприятиях периодически размещается на официальном сайте https://kultura-isp.ru/).</w:t>
            </w:r>
          </w:p>
          <w:p w14:paraId="20486D4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2. Актуализация информации о муниципальном учреждении на официальном сайте ГМУ, размещено ПФХД на 2023-2025</w:t>
            </w:r>
            <w:proofErr w:type="gramStart"/>
            <w:r w:rsidRPr="00A87834">
              <w:rPr>
                <w:sz w:val="28"/>
                <w:szCs w:val="28"/>
              </w:rPr>
              <w:t>г.,-</w:t>
            </w:r>
            <w:proofErr w:type="gramEnd"/>
            <w:r w:rsidRPr="00A87834">
              <w:rPr>
                <w:sz w:val="28"/>
                <w:szCs w:val="28"/>
              </w:rPr>
              <w:t xml:space="preserve"> 08.09.2023г., муниципальное задание 2023-2025г. </w:t>
            </w:r>
            <w:r w:rsidRPr="00A87834">
              <w:rPr>
                <w:sz w:val="28"/>
                <w:szCs w:val="28"/>
              </w:rPr>
              <w:lastRenderedPageBreak/>
              <w:t>12.01.2023г. https://private.bus.gov.ru/private/cabinet/cabinet.html</w:t>
            </w:r>
          </w:p>
          <w:p w14:paraId="1596163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  <w:u w:val="single"/>
              </w:rPr>
            </w:pPr>
            <w:r w:rsidRPr="00A87834">
              <w:rPr>
                <w:sz w:val="28"/>
                <w:szCs w:val="28"/>
              </w:rPr>
              <w:t xml:space="preserve">3. Качественная работа на сайте «Единая информационная система закупок», на сайте размещен план-график закупок на 2023-2025 г. </w:t>
            </w:r>
            <w:hyperlink r:id="rId13" w:history="1">
              <w:r w:rsidRPr="00A87834">
                <w:rPr>
                  <w:rStyle w:val="ab"/>
                  <w:sz w:val="28"/>
                  <w:szCs w:val="28"/>
                </w:rPr>
                <w:t>https://zakupki.gov.ru/epz/main/public/home.html</w:t>
              </w:r>
            </w:hyperlink>
          </w:p>
          <w:p w14:paraId="39DEFD6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Сохранность участников клубных формирований. Согласно отчетности 7-НК </w:t>
            </w:r>
            <w:proofErr w:type="gramStart"/>
            <w:r w:rsidRPr="00A87834">
              <w:rPr>
                <w:sz w:val="28"/>
                <w:szCs w:val="28"/>
              </w:rPr>
              <w:t>количество  участников</w:t>
            </w:r>
            <w:proofErr w:type="gramEnd"/>
            <w:r w:rsidRPr="00A87834">
              <w:rPr>
                <w:sz w:val="28"/>
                <w:szCs w:val="28"/>
              </w:rPr>
              <w:t xml:space="preserve"> клубных формирований на 31.12.2023 г. – 838 человек.</w:t>
            </w:r>
          </w:p>
          <w:p w14:paraId="3AABD51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Доля работников с высшим и средним </w:t>
            </w:r>
            <w:r w:rsidRPr="00A87834">
              <w:rPr>
                <w:sz w:val="28"/>
                <w:szCs w:val="28"/>
              </w:rPr>
              <w:lastRenderedPageBreak/>
              <w:t>специальным образованием составляет 79 процентов.</w:t>
            </w:r>
          </w:p>
          <w:p w14:paraId="6D1BE06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Имеется план мероприятий, сценарии; используются информационные материалы, пособия. Материал изложен доступно, соответствует возрасту участников и зрителей.</w:t>
            </w:r>
          </w:p>
          <w:p w14:paraId="617C969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Согласно проведенной проверке на 31.12.2023 год-. Книг обращений отсутствуют объективные жалобы граждан, в том числе зарегистрированные в Администрации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</w:t>
            </w:r>
            <w:r w:rsidRPr="00A87834">
              <w:rPr>
                <w:sz w:val="28"/>
                <w:szCs w:val="28"/>
              </w:rPr>
              <w:lastRenderedPageBreak/>
              <w:t>сельского поселения, вышестоящих органах.</w:t>
            </w:r>
          </w:p>
        </w:tc>
        <w:tc>
          <w:tcPr>
            <w:tcW w:w="1701" w:type="dxa"/>
          </w:tcPr>
          <w:p w14:paraId="03AA5B0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0,0</w:t>
            </w:r>
          </w:p>
        </w:tc>
      </w:tr>
      <w:tr w:rsidR="00A87834" w:rsidRPr="00A87834" w14:paraId="29F9ECF6" w14:textId="77777777" w:rsidTr="002B61C8">
        <w:tc>
          <w:tcPr>
            <w:tcW w:w="426" w:type="dxa"/>
          </w:tcPr>
          <w:p w14:paraId="6290EB2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C9B311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Контрольное событие 2.:</w:t>
            </w:r>
          </w:p>
          <w:p w14:paraId="18B7BA2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муниципальной программы:</w:t>
            </w:r>
          </w:p>
          <w:p w14:paraId="5B6CCF1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«Развитие культуры. Памятники»</w:t>
            </w:r>
          </w:p>
          <w:p w14:paraId="78529C2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43D270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Заместитель главы Администрации Аракелян И.С.</w:t>
            </w:r>
          </w:p>
          <w:p w14:paraId="090E636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Ведущий экономист</w:t>
            </w:r>
          </w:p>
          <w:p w14:paraId="08081A9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Дудукалова</w:t>
            </w:r>
            <w:proofErr w:type="spellEnd"/>
            <w:r w:rsidRPr="00A87834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14:paraId="39F016B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31.12.2023</w:t>
            </w:r>
          </w:p>
        </w:tc>
        <w:tc>
          <w:tcPr>
            <w:tcW w:w="1418" w:type="dxa"/>
          </w:tcPr>
          <w:p w14:paraId="4AA3ABB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03FE76E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31.12.2023</w:t>
            </w:r>
          </w:p>
        </w:tc>
        <w:tc>
          <w:tcPr>
            <w:tcW w:w="2126" w:type="dxa"/>
          </w:tcPr>
          <w:p w14:paraId="542427F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A1E742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Три </w:t>
            </w:r>
            <w:proofErr w:type="gramStart"/>
            <w:r w:rsidRPr="00A87834">
              <w:rPr>
                <w:sz w:val="28"/>
                <w:szCs w:val="28"/>
              </w:rPr>
              <w:t>памятника( с</w:t>
            </w:r>
            <w:proofErr w:type="gramEnd"/>
            <w:r w:rsidRPr="00A87834">
              <w:rPr>
                <w:sz w:val="28"/>
                <w:szCs w:val="28"/>
              </w:rPr>
              <w:t xml:space="preserve"> захоронением)</w:t>
            </w:r>
          </w:p>
          <w:p w14:paraId="4D5B610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Два из которых </w:t>
            </w:r>
            <w:proofErr w:type="gramStart"/>
            <w:r w:rsidRPr="00A87834">
              <w:rPr>
                <w:sz w:val="28"/>
                <w:szCs w:val="28"/>
              </w:rPr>
              <w:t>были  проведены</w:t>
            </w:r>
            <w:proofErr w:type="gramEnd"/>
            <w:r w:rsidRPr="00A87834">
              <w:rPr>
                <w:sz w:val="28"/>
                <w:szCs w:val="28"/>
              </w:rPr>
              <w:t xml:space="preserve"> капитальные работы.</w:t>
            </w:r>
          </w:p>
          <w:p w14:paraId="45A50C8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В 2020г проведен капитальный ремонт в п. </w:t>
            </w:r>
            <w:proofErr w:type="spellStart"/>
            <w:r w:rsidRPr="00A87834">
              <w:rPr>
                <w:sz w:val="28"/>
                <w:szCs w:val="28"/>
              </w:rPr>
              <w:t>Дорожгый</w:t>
            </w:r>
            <w:proofErr w:type="spellEnd"/>
            <w:r w:rsidRPr="00A87834">
              <w:rPr>
                <w:sz w:val="28"/>
                <w:szCs w:val="28"/>
              </w:rPr>
              <w:t>,</w:t>
            </w:r>
          </w:p>
          <w:p w14:paraId="67DD599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В 2021г. капитальный ремонт в х. </w:t>
            </w:r>
            <w:proofErr w:type="spellStart"/>
            <w:r w:rsidRPr="00A87834">
              <w:rPr>
                <w:sz w:val="28"/>
                <w:szCs w:val="28"/>
              </w:rPr>
              <w:t>Истомино</w:t>
            </w:r>
            <w:proofErr w:type="spellEnd"/>
            <w:r w:rsidRPr="00A87834">
              <w:rPr>
                <w:sz w:val="28"/>
                <w:szCs w:val="28"/>
              </w:rPr>
              <w:t>.</w:t>
            </w:r>
          </w:p>
          <w:p w14:paraId="31C421C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В 2023 году в п. Дорожный и х. </w:t>
            </w:r>
            <w:proofErr w:type="spellStart"/>
            <w:r w:rsidRPr="00A87834">
              <w:rPr>
                <w:sz w:val="28"/>
                <w:szCs w:val="28"/>
              </w:rPr>
              <w:t>Истомино</w:t>
            </w:r>
            <w:proofErr w:type="spellEnd"/>
            <w:r w:rsidRPr="00A87834">
              <w:rPr>
                <w:sz w:val="28"/>
                <w:szCs w:val="28"/>
              </w:rPr>
              <w:t>, проведена высадка деревьев,</w:t>
            </w:r>
          </w:p>
          <w:p w14:paraId="4C5069D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х.Островского</w:t>
            </w:r>
            <w:proofErr w:type="spellEnd"/>
            <w:r w:rsidRPr="00A87834">
              <w:rPr>
                <w:sz w:val="28"/>
                <w:szCs w:val="28"/>
              </w:rPr>
              <w:t xml:space="preserve"> и в </w:t>
            </w:r>
            <w:proofErr w:type="spellStart"/>
            <w:r w:rsidRPr="00A87834">
              <w:rPr>
                <w:sz w:val="28"/>
                <w:szCs w:val="28"/>
              </w:rPr>
              <w:t>п.Дивный</w:t>
            </w:r>
            <w:proofErr w:type="spellEnd"/>
            <w:r w:rsidRPr="00A87834">
              <w:rPr>
                <w:sz w:val="28"/>
                <w:szCs w:val="28"/>
              </w:rPr>
              <w:t xml:space="preserve"> </w:t>
            </w:r>
            <w:proofErr w:type="gramStart"/>
            <w:r w:rsidRPr="00A87834">
              <w:rPr>
                <w:sz w:val="28"/>
                <w:szCs w:val="28"/>
              </w:rPr>
              <w:t>проведен  косметический</w:t>
            </w:r>
            <w:proofErr w:type="gramEnd"/>
            <w:r w:rsidRPr="00A87834">
              <w:rPr>
                <w:sz w:val="28"/>
                <w:szCs w:val="28"/>
              </w:rPr>
              <w:t xml:space="preserve"> ремонт за внебюджетные средства.</w:t>
            </w:r>
          </w:p>
        </w:tc>
        <w:tc>
          <w:tcPr>
            <w:tcW w:w="1701" w:type="dxa"/>
          </w:tcPr>
          <w:p w14:paraId="43F85C4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0,0</w:t>
            </w:r>
          </w:p>
        </w:tc>
      </w:tr>
      <w:tr w:rsidR="00A87834" w:rsidRPr="00A87834" w14:paraId="2BDF4CFF" w14:textId="77777777" w:rsidTr="002B61C8">
        <w:tc>
          <w:tcPr>
            <w:tcW w:w="426" w:type="dxa"/>
          </w:tcPr>
          <w:p w14:paraId="74045DE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6942EA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Основное </w:t>
            </w:r>
            <w:r w:rsidRPr="00A87834">
              <w:rPr>
                <w:sz w:val="28"/>
                <w:szCs w:val="28"/>
              </w:rPr>
              <w:lastRenderedPageBreak/>
              <w:t>мероприятия 1.2 Мероприятия по организации и проведению независимой оценки качества на оказание услуг организации в сфере культуры</w:t>
            </w:r>
          </w:p>
          <w:p w14:paraId="5DCEA9B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50A9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8E96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A87834">
              <w:rPr>
                <w:sz w:val="28"/>
                <w:szCs w:val="28"/>
              </w:rPr>
              <w:lastRenderedPageBreak/>
              <w:t>главы Администрации Аракелян И.С.</w:t>
            </w:r>
          </w:p>
          <w:p w14:paraId="0241F00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Ведущий экономист</w:t>
            </w:r>
          </w:p>
          <w:p w14:paraId="36A2DB4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Дудукалова</w:t>
            </w:r>
            <w:proofErr w:type="spellEnd"/>
            <w:r w:rsidRPr="00A87834">
              <w:rPr>
                <w:sz w:val="28"/>
                <w:szCs w:val="28"/>
              </w:rPr>
              <w:t xml:space="preserve"> </w:t>
            </w:r>
            <w:proofErr w:type="gramStart"/>
            <w:r w:rsidRPr="00A87834">
              <w:rPr>
                <w:sz w:val="28"/>
                <w:szCs w:val="28"/>
              </w:rPr>
              <w:t>Н.В</w:t>
            </w:r>
            <w:proofErr w:type="gramEnd"/>
          </w:p>
        </w:tc>
        <w:tc>
          <w:tcPr>
            <w:tcW w:w="1417" w:type="dxa"/>
          </w:tcPr>
          <w:p w14:paraId="20C3AB6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93997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27408A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DE4D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повышение </w:t>
            </w:r>
            <w:r w:rsidRPr="00A87834">
              <w:rPr>
                <w:sz w:val="28"/>
                <w:szCs w:val="28"/>
              </w:rPr>
              <w:lastRenderedPageBreak/>
              <w:t>качества деятельности работников культуры</w:t>
            </w:r>
          </w:p>
        </w:tc>
        <w:tc>
          <w:tcPr>
            <w:tcW w:w="2410" w:type="dxa"/>
          </w:tcPr>
          <w:p w14:paraId="40C1AA4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 xml:space="preserve">повышение </w:t>
            </w:r>
            <w:r w:rsidRPr="00A87834">
              <w:rPr>
                <w:sz w:val="28"/>
                <w:szCs w:val="28"/>
              </w:rPr>
              <w:lastRenderedPageBreak/>
              <w:t>качества деятельности работников культуры</w:t>
            </w:r>
          </w:p>
          <w:p w14:paraId="60AD73C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(Организация</w:t>
            </w:r>
          </w:p>
          <w:p w14:paraId="793E7B6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на выполнение работ в рамках проведения независимой оценки качества условий оказания услуг организации культуры (Муниципальное </w:t>
            </w:r>
            <w:proofErr w:type="gramStart"/>
            <w:r w:rsidRPr="00A87834">
              <w:rPr>
                <w:sz w:val="28"/>
                <w:szCs w:val="28"/>
              </w:rPr>
              <w:t>бюджетное  учреждение</w:t>
            </w:r>
            <w:proofErr w:type="gramEnd"/>
            <w:r w:rsidRPr="00A87834">
              <w:rPr>
                <w:sz w:val="28"/>
                <w:szCs w:val="28"/>
              </w:rPr>
              <w:t xml:space="preserve"> культуры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поселения «Дорожный СДК») проводиться раз в три года)</w:t>
            </w:r>
          </w:p>
          <w:p w14:paraId="6D119C9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Была проведена проверка в 2022 году.</w:t>
            </w:r>
          </w:p>
        </w:tc>
        <w:tc>
          <w:tcPr>
            <w:tcW w:w="1701" w:type="dxa"/>
          </w:tcPr>
          <w:p w14:paraId="57B0920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090D33C9" w14:textId="77777777" w:rsidTr="002B61C8">
        <w:tc>
          <w:tcPr>
            <w:tcW w:w="426" w:type="dxa"/>
          </w:tcPr>
          <w:p w14:paraId="3099916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E6CE4A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Расходы на повышение оплаты труда </w:t>
            </w:r>
            <w:r w:rsidRPr="00A87834">
              <w:rPr>
                <w:sz w:val="28"/>
                <w:szCs w:val="28"/>
              </w:rPr>
              <w:lastRenderedPageBreak/>
              <w:t xml:space="preserve">работников учреждений культуры в рамках реализации указов Президента Российской Федерации 2012 года в рамках подпрограммы "Сельские дома культуры" муниципальной программы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268" w:type="dxa"/>
          </w:tcPr>
          <w:p w14:paraId="028DB82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A87834">
              <w:rPr>
                <w:sz w:val="28"/>
                <w:szCs w:val="28"/>
              </w:rPr>
              <w:lastRenderedPageBreak/>
              <w:t>Аракелян И.С.,</w:t>
            </w:r>
          </w:p>
          <w:p w14:paraId="11DDD0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Ведущий экономист</w:t>
            </w:r>
          </w:p>
          <w:p w14:paraId="059F801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Дудукалова</w:t>
            </w:r>
            <w:proofErr w:type="spellEnd"/>
            <w:r w:rsidRPr="00A87834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14:paraId="5301F7B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8980B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F1B1C9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E254E6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повышение эффективности деятельности </w:t>
            </w:r>
            <w:r w:rsidRPr="00A87834">
              <w:rPr>
                <w:sz w:val="28"/>
                <w:szCs w:val="28"/>
              </w:rPr>
              <w:lastRenderedPageBreak/>
              <w:t>организаций культуры.</w:t>
            </w:r>
          </w:p>
          <w:p w14:paraId="783CEAF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доступности к услугам учреждений культуры.</w:t>
            </w:r>
          </w:p>
        </w:tc>
        <w:tc>
          <w:tcPr>
            <w:tcW w:w="2410" w:type="dxa"/>
          </w:tcPr>
          <w:p w14:paraId="540F6FE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 xml:space="preserve">Соблюдены все нормы по повышению </w:t>
            </w:r>
            <w:r w:rsidRPr="00A87834">
              <w:rPr>
                <w:sz w:val="28"/>
                <w:szCs w:val="28"/>
              </w:rPr>
              <w:lastRenderedPageBreak/>
              <w:t xml:space="preserve">оплаты труда работников учреждений культуры в рамках реализации указов Президента Российской Федерации 2012 года в рамках подпрограммы "Сельские дома культуры" муниципальной программы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</w:t>
            </w:r>
          </w:p>
          <w:p w14:paraId="6F43FCB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поселения.</w:t>
            </w:r>
          </w:p>
          <w:p w14:paraId="1E4269C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E179D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0,0</w:t>
            </w:r>
          </w:p>
        </w:tc>
      </w:tr>
      <w:tr w:rsidR="00A87834" w:rsidRPr="00A87834" w14:paraId="45681340" w14:textId="77777777" w:rsidTr="002B61C8">
        <w:tc>
          <w:tcPr>
            <w:tcW w:w="426" w:type="dxa"/>
          </w:tcPr>
          <w:p w14:paraId="5A885C7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C5129A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Контрольное событие муниципальной программы</w:t>
            </w:r>
          </w:p>
          <w:p w14:paraId="10B7203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Согласно муниципального задания на 2023 год </w:t>
            </w:r>
            <w:proofErr w:type="gramStart"/>
            <w:r w:rsidRPr="00A87834">
              <w:rPr>
                <w:sz w:val="28"/>
                <w:szCs w:val="28"/>
              </w:rPr>
              <w:t>запланировано  количество</w:t>
            </w:r>
            <w:proofErr w:type="gramEnd"/>
            <w:r w:rsidRPr="00A87834">
              <w:rPr>
                <w:sz w:val="28"/>
                <w:szCs w:val="28"/>
              </w:rPr>
              <w:t xml:space="preserve"> культурно- </w:t>
            </w:r>
            <w:r w:rsidRPr="00A87834">
              <w:rPr>
                <w:sz w:val="28"/>
                <w:szCs w:val="28"/>
              </w:rPr>
              <w:lastRenderedPageBreak/>
              <w:t>досуговых формирований  -  46</w:t>
            </w:r>
          </w:p>
          <w:p w14:paraId="5C5BBB3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количество мероприятий - </w:t>
            </w:r>
            <w:proofErr w:type="gramStart"/>
            <w:r w:rsidRPr="00A87834">
              <w:rPr>
                <w:sz w:val="28"/>
                <w:szCs w:val="28"/>
              </w:rPr>
              <w:t>660  количество</w:t>
            </w:r>
            <w:proofErr w:type="gramEnd"/>
            <w:r w:rsidRPr="00A87834">
              <w:rPr>
                <w:sz w:val="28"/>
                <w:szCs w:val="28"/>
              </w:rPr>
              <w:t xml:space="preserve"> посетителей - 119340</w:t>
            </w:r>
          </w:p>
          <w:p w14:paraId="46291F2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29C87D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Заместитель главы Администрации Аракелян И.С.,</w:t>
            </w:r>
          </w:p>
          <w:p w14:paraId="3A13FBD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Ведущий экономист</w:t>
            </w:r>
          </w:p>
          <w:p w14:paraId="2BB0BAC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Дудукалова</w:t>
            </w:r>
            <w:proofErr w:type="spellEnd"/>
            <w:r w:rsidRPr="00A87834">
              <w:rPr>
                <w:sz w:val="28"/>
                <w:szCs w:val="28"/>
              </w:rPr>
              <w:t xml:space="preserve"> </w:t>
            </w:r>
            <w:proofErr w:type="gramStart"/>
            <w:r w:rsidRPr="00A87834">
              <w:rPr>
                <w:sz w:val="28"/>
                <w:szCs w:val="28"/>
              </w:rPr>
              <w:t>Н.В</w:t>
            </w:r>
            <w:proofErr w:type="gramEnd"/>
          </w:p>
        </w:tc>
        <w:tc>
          <w:tcPr>
            <w:tcW w:w="1417" w:type="dxa"/>
          </w:tcPr>
          <w:p w14:paraId="35F91D3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E262B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7F1752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528F46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Проведено культурно-массовых мероприятий, всего 660. Количество посетителей, всего 119340. Количество посетителей в зрительных </w:t>
            </w:r>
            <w:r w:rsidRPr="00A87834">
              <w:rPr>
                <w:sz w:val="28"/>
                <w:szCs w:val="28"/>
              </w:rPr>
              <w:lastRenderedPageBreak/>
              <w:t xml:space="preserve">залах, всего 59400. Культурно- досуговых формирований, всего 46. Количество участников культурно-досуговых формирований, всего 838. Количество формирований самодеятельного народного творчество, </w:t>
            </w:r>
            <w:proofErr w:type="gramStart"/>
            <w:r w:rsidRPr="00A87834">
              <w:rPr>
                <w:sz w:val="28"/>
                <w:szCs w:val="28"/>
              </w:rPr>
              <w:t>всего  31</w:t>
            </w:r>
            <w:proofErr w:type="gramEnd"/>
            <w:r w:rsidRPr="00A87834">
              <w:rPr>
                <w:sz w:val="28"/>
                <w:szCs w:val="28"/>
              </w:rPr>
              <w:t xml:space="preserve">. </w:t>
            </w:r>
          </w:p>
          <w:p w14:paraId="0F34B79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Количество участников формирований самодеятельного народного творчества, всего 503. Количество участников культурно-досуговых формирований для молодежи </w:t>
            </w:r>
            <w:r w:rsidRPr="00A87834">
              <w:rPr>
                <w:sz w:val="28"/>
                <w:szCs w:val="28"/>
              </w:rPr>
              <w:lastRenderedPageBreak/>
              <w:t xml:space="preserve">от 14 до 35 лет, всего 327.  </w:t>
            </w:r>
          </w:p>
        </w:tc>
        <w:tc>
          <w:tcPr>
            <w:tcW w:w="2410" w:type="dxa"/>
          </w:tcPr>
          <w:p w14:paraId="7474AB3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 xml:space="preserve">Проведено культурно-массовых мероприятий, всего 660. Количество посетителей, всего 119340. Количество посетителей в зрительных залах, </w:t>
            </w:r>
            <w:r w:rsidRPr="00A87834">
              <w:rPr>
                <w:sz w:val="28"/>
                <w:szCs w:val="28"/>
              </w:rPr>
              <w:lastRenderedPageBreak/>
              <w:t xml:space="preserve">всего 59400. Культурно- досуговых формирований, всего 46. Количество участников культурно-досуговых формирований, всего 838. Количество формирований самодеятельного народного творчество, </w:t>
            </w:r>
            <w:proofErr w:type="gramStart"/>
            <w:r w:rsidRPr="00A87834">
              <w:rPr>
                <w:sz w:val="28"/>
                <w:szCs w:val="28"/>
              </w:rPr>
              <w:t>всего  31</w:t>
            </w:r>
            <w:proofErr w:type="gramEnd"/>
            <w:r w:rsidRPr="00A87834">
              <w:rPr>
                <w:sz w:val="28"/>
                <w:szCs w:val="28"/>
              </w:rPr>
              <w:t xml:space="preserve">. </w:t>
            </w:r>
          </w:p>
          <w:p w14:paraId="3ADA65F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Количество участников формирований самодеятельного народного творчества, всего 503. Количество участников культурно-досуговых формирований для молодежи от 14 до 35 лет, всего 327.  </w:t>
            </w:r>
          </w:p>
        </w:tc>
        <w:tc>
          <w:tcPr>
            <w:tcW w:w="1701" w:type="dxa"/>
          </w:tcPr>
          <w:p w14:paraId="67871CC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4B75BF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  <w:sectPr w:rsidR="00A87834" w:rsidRPr="00A87834" w:rsidSect="00A8783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14:paraId="4950B54D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lastRenderedPageBreak/>
        <w:t>Приложение № 2</w:t>
      </w:r>
    </w:p>
    <w:p w14:paraId="3848343F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к отчету о реализации </w:t>
      </w:r>
    </w:p>
    <w:p w14:paraId="45093698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0D8039AB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</w:p>
    <w:p w14:paraId="0B30FD70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</w:t>
      </w:r>
    </w:p>
    <w:p w14:paraId="71775A85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СВЕДЕНИЯ</w:t>
      </w:r>
    </w:p>
    <w:p w14:paraId="0AD8A04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14:paraId="338A4061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муниципальной программы за 2023 г.</w:t>
      </w:r>
    </w:p>
    <w:p w14:paraId="59D488A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tbl>
      <w:tblPr>
        <w:tblW w:w="140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984"/>
        <w:gridCol w:w="1843"/>
        <w:gridCol w:w="2835"/>
      </w:tblGrid>
      <w:tr w:rsidR="00A87834" w:rsidRPr="00A87834" w14:paraId="458F5C8C" w14:textId="77777777" w:rsidTr="002B61C8">
        <w:trPr>
          <w:trHeight w:val="305"/>
          <w:tblCellSpacing w:w="5" w:type="nil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559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2582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36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Объем расходов (тыс. рублей), предусмотренных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184C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Фактические </w:t>
            </w:r>
            <w:r w:rsidRPr="00A87834">
              <w:rPr>
                <w:sz w:val="28"/>
                <w:szCs w:val="28"/>
              </w:rPr>
              <w:br/>
              <w:t>расходы (тыс. рублей)</w:t>
            </w:r>
            <w:r w:rsidRPr="00A87834">
              <w:rPr>
                <w:sz w:val="28"/>
                <w:szCs w:val="28"/>
              </w:rPr>
              <w:br/>
            </w:r>
          </w:p>
        </w:tc>
      </w:tr>
      <w:tr w:rsidR="00A87834" w:rsidRPr="00A87834" w14:paraId="6AE7858E" w14:textId="77777777" w:rsidTr="002B61C8">
        <w:trPr>
          <w:trHeight w:val="1178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EA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83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55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муниципальной программой </w:t>
            </w:r>
          </w:p>
          <w:p w14:paraId="1E8CE1A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EE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03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67" w:tblpY="1"/>
        <w:tblOverlap w:val="never"/>
        <w:tblW w:w="140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984"/>
        <w:gridCol w:w="1843"/>
        <w:gridCol w:w="2835"/>
      </w:tblGrid>
      <w:tr w:rsidR="00A87834" w:rsidRPr="00A87834" w14:paraId="61D4A0FD" w14:textId="77777777" w:rsidTr="002B61C8">
        <w:trPr>
          <w:trHeight w:val="165"/>
          <w:tblHeader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C2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08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31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3F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2E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</w:tr>
      <w:tr w:rsidR="00A87834" w:rsidRPr="00A87834" w14:paraId="13001BDB" w14:textId="77777777" w:rsidTr="002B61C8">
        <w:trPr>
          <w:trHeight w:val="662"/>
          <w:tblHeader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5C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Муниципальная программа «Культура"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3967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722"/>
              <w:gridCol w:w="2753"/>
              <w:gridCol w:w="2558"/>
              <w:gridCol w:w="3934"/>
            </w:tblGrid>
            <w:tr w:rsidR="00A87834" w:rsidRPr="00A87834" w14:paraId="74C03504" w14:textId="77777777" w:rsidTr="002B61C8">
              <w:trPr>
                <w:trHeight w:val="320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713B5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BE8FB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>8673,7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5EA69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>8673,7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701F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>8673,7</w:t>
                  </w:r>
                </w:p>
              </w:tc>
            </w:tr>
            <w:tr w:rsidR="00A87834" w:rsidRPr="00A87834" w14:paraId="0E659DE4" w14:textId="77777777" w:rsidTr="002B61C8">
              <w:trPr>
                <w:trHeight w:val="309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EDFE7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 xml:space="preserve"> бюджет поселения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067BA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16FF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718F8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7834" w:rsidRPr="00A87834" w14:paraId="081E94A7" w14:textId="77777777" w:rsidTr="002B61C8">
              <w:trPr>
                <w:trHeight w:val="38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6E55A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87834">
                    <w:rPr>
                      <w:bCs/>
                      <w:sz w:val="28"/>
                      <w:szCs w:val="28"/>
                    </w:rPr>
                    <w:t xml:space="preserve">безвозмездные поступления </w:t>
                  </w:r>
                </w:p>
                <w:p w14:paraId="6579B05E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87834">
                    <w:rPr>
                      <w:bCs/>
                      <w:sz w:val="28"/>
                      <w:szCs w:val="28"/>
                    </w:rPr>
                    <w:t>в бюджет поселения, &lt;2&gt;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FFDF6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E8ADA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1A7C8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7834" w:rsidRPr="00A87834" w14:paraId="3483098A" w14:textId="77777777" w:rsidTr="002B61C8">
              <w:trPr>
                <w:trHeight w:val="31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97ADA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A87834">
                    <w:rPr>
                      <w:bCs/>
                      <w:i/>
                      <w:iCs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AA8CD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AB5BD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AD179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7834" w:rsidRPr="00A87834" w14:paraId="3ABB7FFB" w14:textId="77777777" w:rsidTr="002B61C8">
              <w:trPr>
                <w:trHeight w:val="31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1D345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A87834">
                    <w:rPr>
                      <w:bCs/>
                      <w:iCs/>
                      <w:sz w:val="28"/>
                      <w:szCs w:val="28"/>
                    </w:rPr>
                    <w:t>- областного бюджета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2B345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41032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E1580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7834" w:rsidRPr="00A87834" w14:paraId="21155A32" w14:textId="77777777" w:rsidTr="002B61C8">
              <w:trPr>
                <w:trHeight w:val="226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987AA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 xml:space="preserve"> - федерального бюджета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6989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B9260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B2C0A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7834" w:rsidRPr="00A87834" w14:paraId="4B496921" w14:textId="77777777" w:rsidTr="002B61C8">
              <w:trPr>
                <w:trHeight w:val="279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EC7B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A87834">
                    <w:rPr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A0CFD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12BBE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7C5BB" w14:textId="77777777" w:rsidR="00A87834" w:rsidRPr="00A87834" w:rsidRDefault="00A87834" w:rsidP="00A878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A52FAC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57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A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AB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</w:tc>
      </w:tr>
      <w:tr w:rsidR="00A87834" w:rsidRPr="00A87834" w14:paraId="0ACE8B9C" w14:textId="77777777" w:rsidTr="002B61C8">
        <w:trPr>
          <w:trHeight w:val="320"/>
          <w:tblCellSpacing w:w="5" w:type="nil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95BD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1. Подпрограмма «Сельские дома культуры»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17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19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CD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76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</w:tc>
      </w:tr>
      <w:tr w:rsidR="00A87834" w:rsidRPr="00A87834" w14:paraId="51BFC8CE" w14:textId="77777777" w:rsidTr="002B61C8">
        <w:trPr>
          <w:trHeight w:val="309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E9D3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92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10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68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1B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2BFB408B" w14:textId="77777777" w:rsidTr="002B61C8">
        <w:trPr>
          <w:trHeight w:val="38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6EB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655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74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CE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90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6960A69B" w14:textId="77777777" w:rsidTr="002B61C8">
        <w:trPr>
          <w:trHeight w:val="31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CFE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F6C" w14:textId="77777777" w:rsidR="00A87834" w:rsidRPr="00A87834" w:rsidRDefault="00A87834" w:rsidP="00A87834">
            <w:pPr>
              <w:widowControl w:val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87834">
              <w:rPr>
                <w:bCs/>
                <w:i/>
                <w:i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C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E0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ED1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6D32D10B" w14:textId="77777777" w:rsidTr="002B61C8">
        <w:trPr>
          <w:trHeight w:val="31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6FE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5AE" w14:textId="77777777" w:rsidR="00A87834" w:rsidRPr="00A87834" w:rsidRDefault="00A87834" w:rsidP="00A87834">
            <w:pPr>
              <w:widowControl w:val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87834">
              <w:rPr>
                <w:bCs/>
                <w:iCs/>
                <w:sz w:val="28"/>
                <w:szCs w:val="28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69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7BA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859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7EA6561C" w14:textId="77777777" w:rsidTr="002B61C8">
        <w:trPr>
          <w:trHeight w:val="226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7A3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86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91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73D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AD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23240CD3" w14:textId="77777777" w:rsidTr="002B61C8">
        <w:trPr>
          <w:trHeight w:val="279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A9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EA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E6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21A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861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2F9F4579" w14:textId="77777777" w:rsidTr="002B61C8">
        <w:trPr>
          <w:trHeight w:val="386"/>
          <w:tblCellSpacing w:w="5" w:type="nil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CBB8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Основное мероприятие 1.1  </w:t>
            </w:r>
          </w:p>
          <w:p w14:paraId="3883828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Расходы на обеспечение деятельности муниципальных бюджетных учреждений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поселения</w:t>
            </w:r>
          </w:p>
          <w:p w14:paraId="2832AC3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E8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5B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  <w:p w14:paraId="58E82DC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351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  <w:p w14:paraId="472C8E5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CCF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  <w:p w14:paraId="108DEBE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30D65B0A" w14:textId="77777777" w:rsidTr="002B61C8">
        <w:trPr>
          <w:trHeight w:val="248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8FCE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B3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43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  <w:p w14:paraId="063B709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867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  <w:p w14:paraId="1F4301E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0B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8673,7</w:t>
            </w:r>
          </w:p>
          <w:p w14:paraId="5731E97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50F3AC5E" w14:textId="77777777" w:rsidTr="002B61C8">
        <w:trPr>
          <w:trHeight w:val="36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5C2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0D7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D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CB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4FF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5CCBC59E" w14:textId="77777777" w:rsidTr="002B61C8">
        <w:trPr>
          <w:trHeight w:val="334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72E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EAF" w14:textId="77777777" w:rsidR="00A87834" w:rsidRPr="00A87834" w:rsidRDefault="00A87834" w:rsidP="00A87834">
            <w:pPr>
              <w:widowControl w:val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87834">
              <w:rPr>
                <w:bCs/>
                <w:i/>
                <w:i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D7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D23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A93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1DED24EC" w14:textId="77777777" w:rsidTr="002B61C8">
        <w:trPr>
          <w:trHeight w:val="334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325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0D4" w14:textId="77777777" w:rsidR="00A87834" w:rsidRPr="00A87834" w:rsidRDefault="00A87834" w:rsidP="00A87834">
            <w:pPr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 w:rsidRPr="00A87834">
              <w:rPr>
                <w:bCs/>
                <w:iCs/>
                <w:sz w:val="28"/>
                <w:szCs w:val="28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FB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635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7E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7F8F9593" w14:textId="77777777" w:rsidTr="002B61C8">
        <w:trPr>
          <w:trHeight w:val="392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2B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EA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C6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57E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0F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10B49803" w14:textId="77777777" w:rsidTr="002B61C8">
        <w:trPr>
          <w:trHeight w:val="262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86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FF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51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CD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A7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4B82DB56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8711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Основное мероприятие </w:t>
            </w:r>
            <w:proofErr w:type="gramStart"/>
            <w:r w:rsidRPr="00A87834">
              <w:rPr>
                <w:sz w:val="28"/>
                <w:szCs w:val="28"/>
              </w:rPr>
              <w:t>1.1  Расходы</w:t>
            </w:r>
            <w:proofErr w:type="gramEnd"/>
            <w:r w:rsidRPr="00A87834">
              <w:rPr>
                <w:sz w:val="28"/>
                <w:szCs w:val="28"/>
              </w:rPr>
              <w:t xml:space="preserve"> на повышение оплаты труда работников учреждений культуры в рамках реализации указов Президента Российской Федерации 2012 года в рамках </w:t>
            </w:r>
            <w:r w:rsidRPr="00A87834">
              <w:rPr>
                <w:sz w:val="28"/>
                <w:szCs w:val="28"/>
              </w:rPr>
              <w:lastRenderedPageBreak/>
              <w:t xml:space="preserve">подпрограммы "Сельские дома культуры" муниципальной программы </w:t>
            </w: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26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Всего,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4C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E6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01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</w:t>
            </w:r>
          </w:p>
        </w:tc>
      </w:tr>
      <w:tr w:rsidR="00A87834" w:rsidRPr="00A87834" w14:paraId="5396595E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7625521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1C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FF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02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0</w:t>
            </w:r>
          </w:p>
        </w:tc>
      </w:tr>
      <w:tr w:rsidR="00A87834" w:rsidRPr="00A87834" w14:paraId="6F3A076E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49EF4CE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1F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3E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EF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5A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015066EF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203BF6E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42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C5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73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F5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67696CC7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04897FA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5D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10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AC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D5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45CEDDB8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527EF6F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86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FE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C7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37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23C643B2" w14:textId="77777777" w:rsidTr="002B61C8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C6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C4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BD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6D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9D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081FC322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458D9D0F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64CF1AA5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83E0FBE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FEEEA20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0B98C271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E68236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7C23ACD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7FA9ABF5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2B36D4B6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718B0396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D15778B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3B97F89F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5029BF9B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6CA880F6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17684D8A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17735777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3EEF29C7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8227DF2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5E46B821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5A12B6B5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1AF82D1A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3DE6EEC6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5F6301D6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44A5BC3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63AF2CB1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52526F05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3F7A0229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46B1B596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2A901B67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75780513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18678EC2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</w:p>
    <w:p w14:paraId="57DC6ED5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3E94D0B9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6E181FE6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Приложение № 3</w:t>
      </w:r>
    </w:p>
    <w:p w14:paraId="2E8C9A77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к отчету о реализации </w:t>
      </w:r>
    </w:p>
    <w:p w14:paraId="630E8DE3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40662252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</w:p>
    <w:p w14:paraId="293F6A00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</w:t>
      </w:r>
    </w:p>
    <w:p w14:paraId="00D23D0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1C7CADEF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СВЕДЕНИЯ</w:t>
      </w:r>
    </w:p>
    <w:p w14:paraId="7629629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о достижении значений показателей (индикаторов)</w:t>
      </w:r>
    </w:p>
    <w:p w14:paraId="2CB946F7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A87834" w:rsidRPr="00A87834" w14:paraId="351D86B9" w14:textId="77777777" w:rsidTr="002B61C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1D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28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Номер и наименование </w:t>
            </w:r>
          </w:p>
          <w:p w14:paraId="7B0AE6B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B1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Единица</w:t>
            </w:r>
          </w:p>
          <w:p w14:paraId="3CB0780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19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Значения показателей </w:t>
            </w:r>
            <w:r w:rsidRPr="00A87834">
              <w:rPr>
                <w:sz w:val="28"/>
                <w:szCs w:val="28"/>
              </w:rPr>
              <w:br/>
              <w:t xml:space="preserve">муниципальной </w:t>
            </w:r>
            <w:proofErr w:type="gramStart"/>
            <w:r w:rsidRPr="00A87834">
              <w:rPr>
                <w:sz w:val="28"/>
                <w:szCs w:val="28"/>
              </w:rPr>
              <w:t xml:space="preserve">программы,   </w:t>
            </w:r>
            <w:proofErr w:type="gramEnd"/>
            <w:r w:rsidRPr="00A87834">
              <w:rPr>
                <w:sz w:val="28"/>
                <w:szCs w:val="28"/>
              </w:rPr>
              <w:t xml:space="preserve"> </w:t>
            </w:r>
            <w:r w:rsidRPr="00A87834">
              <w:rPr>
                <w:sz w:val="28"/>
                <w:szCs w:val="28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B9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Обоснование отклонений  </w:t>
            </w:r>
            <w:r w:rsidRPr="00A87834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A87834">
              <w:rPr>
                <w:sz w:val="28"/>
                <w:szCs w:val="28"/>
              </w:rPr>
              <w:br/>
              <w:t xml:space="preserve">на конец   </w:t>
            </w:r>
            <w:r w:rsidRPr="00A87834">
              <w:rPr>
                <w:sz w:val="28"/>
                <w:szCs w:val="28"/>
              </w:rPr>
              <w:br/>
              <w:t xml:space="preserve"> отчетного года       </w:t>
            </w:r>
            <w:r w:rsidRPr="00A87834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A87834" w:rsidRPr="00A87834" w14:paraId="1F601450" w14:textId="77777777" w:rsidTr="002B61C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76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BB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F6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6A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год,</w:t>
            </w:r>
          </w:p>
          <w:p w14:paraId="3ECEB6E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предшествующий </w:t>
            </w:r>
            <w:r w:rsidRPr="00A87834">
              <w:rPr>
                <w:sz w:val="28"/>
                <w:szCs w:val="28"/>
              </w:rPr>
              <w:br/>
              <w:t xml:space="preserve">отчетному </w:t>
            </w:r>
            <w:hyperlink w:anchor="Par1462" w:history="1">
              <w:r w:rsidRPr="00A87834">
                <w:rPr>
                  <w:rStyle w:val="ab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463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E7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47FA80C1" w14:textId="77777777" w:rsidTr="002B61C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10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E3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2F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42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7F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62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39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4919688C" w14:textId="77777777" w:rsidTr="002B61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15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FA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CF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7E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AC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21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34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</w:t>
            </w:r>
          </w:p>
        </w:tc>
      </w:tr>
      <w:tr w:rsidR="00A87834" w:rsidRPr="00A87834" w14:paraId="6A773C71" w14:textId="77777777" w:rsidTr="002B61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47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EED" w14:textId="77777777" w:rsidR="00A87834" w:rsidRPr="00A87834" w:rsidRDefault="00A87834" w:rsidP="00A878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Муниципальная программа «Культура»</w:t>
            </w:r>
          </w:p>
        </w:tc>
      </w:tr>
      <w:tr w:rsidR="00A87834" w:rsidRPr="00A87834" w14:paraId="0C95BB17" w14:textId="77777777" w:rsidTr="002B61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CC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73F" w14:textId="77777777" w:rsidR="00A87834" w:rsidRPr="00A87834" w:rsidRDefault="00A87834" w:rsidP="00A878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87834">
              <w:rPr>
                <w:b/>
                <w:sz w:val="28"/>
                <w:szCs w:val="28"/>
              </w:rPr>
              <w:t>Подпрограмма 1 «Сельские дома культуры»</w:t>
            </w:r>
          </w:p>
        </w:tc>
      </w:tr>
      <w:tr w:rsidR="00A87834" w:rsidRPr="00A87834" w14:paraId="4CA9275D" w14:textId="77777777" w:rsidTr="002B61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49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17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Показатель 1.1. Количество культурно-досуговых мероприятий;</w:t>
            </w:r>
          </w:p>
          <w:p w14:paraId="738CEB7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B2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D8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15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8D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E7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20E609A8" w14:textId="77777777" w:rsidTr="002B61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D2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10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Показатель 1.2. Количество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60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9D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D6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B88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D5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7834" w:rsidRPr="00A87834" w14:paraId="0D0DF47E" w14:textId="77777777" w:rsidTr="002B61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23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C5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Показатель 1.3. Доля клубных формирований для детей.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61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4C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22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F8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D2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6B6941A4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bookmarkStart w:id="19" w:name="Par1462"/>
      <w:bookmarkEnd w:id="19"/>
    </w:p>
    <w:p w14:paraId="40080F70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10451408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  <w:sectPr w:rsidR="00A87834" w:rsidRPr="00A87834" w:rsidSect="00A87834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451E304D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lastRenderedPageBreak/>
        <w:t>Приложение № 4</w:t>
      </w:r>
    </w:p>
    <w:p w14:paraId="322FD90F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к отчету о реализации </w:t>
      </w:r>
    </w:p>
    <w:p w14:paraId="70A6DB2E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4C335F88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</w:p>
    <w:p w14:paraId="69E4CCEE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</w:t>
      </w:r>
    </w:p>
    <w:p w14:paraId="0996AF37" w14:textId="77777777" w:rsidR="00A87834" w:rsidRPr="00A87834" w:rsidRDefault="00A87834" w:rsidP="00A87834">
      <w:pPr>
        <w:widowControl w:val="0"/>
        <w:jc w:val="center"/>
        <w:rPr>
          <w:bCs/>
          <w:sz w:val="28"/>
          <w:szCs w:val="28"/>
        </w:rPr>
      </w:pPr>
      <w:r w:rsidRPr="00A87834">
        <w:rPr>
          <w:bCs/>
          <w:sz w:val="28"/>
          <w:szCs w:val="28"/>
        </w:rPr>
        <w:t>ИНФОРМАЦИЯ</w:t>
      </w:r>
    </w:p>
    <w:p w14:paraId="74CC81E8" w14:textId="77777777" w:rsidR="00A87834" w:rsidRPr="00A87834" w:rsidRDefault="00A87834" w:rsidP="00A87834">
      <w:pPr>
        <w:widowControl w:val="0"/>
        <w:jc w:val="center"/>
        <w:rPr>
          <w:bCs/>
          <w:iCs/>
          <w:sz w:val="28"/>
          <w:szCs w:val="28"/>
        </w:rPr>
      </w:pPr>
      <w:r w:rsidRPr="00A87834">
        <w:rPr>
          <w:bCs/>
          <w:sz w:val="28"/>
          <w:szCs w:val="28"/>
        </w:rPr>
        <w:t xml:space="preserve">о расходах за счет средств, полученных от предпринимательской и иной приносящей доход деятельности, муниципальных </w:t>
      </w:r>
      <w:proofErr w:type="gramStart"/>
      <w:r w:rsidRPr="00A87834">
        <w:rPr>
          <w:bCs/>
          <w:sz w:val="28"/>
          <w:szCs w:val="28"/>
        </w:rPr>
        <w:t>бюджетных  учреждений</w:t>
      </w:r>
      <w:proofErr w:type="gramEnd"/>
      <w:r w:rsidRPr="00A87834">
        <w:rPr>
          <w:bCs/>
          <w:sz w:val="28"/>
          <w:szCs w:val="28"/>
        </w:rPr>
        <w:t xml:space="preserve"> </w:t>
      </w:r>
      <w:proofErr w:type="spellStart"/>
      <w:r w:rsidRPr="00A87834">
        <w:rPr>
          <w:bCs/>
          <w:sz w:val="28"/>
          <w:szCs w:val="28"/>
        </w:rPr>
        <w:t>Истоминского</w:t>
      </w:r>
      <w:proofErr w:type="spellEnd"/>
      <w:r w:rsidRPr="00A87834">
        <w:rPr>
          <w:bCs/>
          <w:sz w:val="28"/>
          <w:szCs w:val="28"/>
        </w:rPr>
        <w:t xml:space="preserve"> сельского поселения</w:t>
      </w:r>
      <w:r w:rsidRPr="00A87834">
        <w:rPr>
          <w:bCs/>
          <w:sz w:val="28"/>
          <w:szCs w:val="28"/>
        </w:rPr>
        <w:br/>
      </w:r>
      <w:r w:rsidRPr="00A87834">
        <w:rPr>
          <w:bCs/>
          <w:iCs/>
          <w:sz w:val="28"/>
          <w:szCs w:val="28"/>
        </w:rPr>
        <w:t>в отчетном году</w:t>
      </w:r>
    </w:p>
    <w:p w14:paraId="64A09292" w14:textId="77777777" w:rsidR="00A87834" w:rsidRPr="00A87834" w:rsidRDefault="00A87834" w:rsidP="00A87834">
      <w:pPr>
        <w:widowControl w:val="0"/>
        <w:jc w:val="center"/>
        <w:rPr>
          <w:vanish/>
          <w:sz w:val="28"/>
          <w:szCs w:val="28"/>
        </w:rPr>
      </w:pPr>
      <w:r w:rsidRPr="00A87834">
        <w:rPr>
          <w:sz w:val="28"/>
          <w:szCs w:val="28"/>
        </w:rPr>
        <w:t>тыс. 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A87834" w:rsidRPr="00A87834" w14:paraId="119ACF07" w14:textId="77777777" w:rsidTr="002B61C8">
        <w:trPr>
          <w:trHeight w:val="103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7F23DD73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Наиме-</w:t>
            </w:r>
            <w:proofErr w:type="spellStart"/>
            <w:r w:rsidRPr="00A87834">
              <w:rPr>
                <w:bCs/>
                <w:sz w:val="28"/>
                <w:szCs w:val="28"/>
              </w:rPr>
              <w:t>нование</w:t>
            </w:r>
            <w:proofErr w:type="spellEnd"/>
            <w:r w:rsidRPr="00A87834">
              <w:rPr>
                <w:bCs/>
                <w:sz w:val="28"/>
                <w:szCs w:val="28"/>
              </w:rPr>
              <w:t xml:space="preserve"> муниципального </w:t>
            </w:r>
            <w:proofErr w:type="spellStart"/>
            <w:r w:rsidRPr="00A87834">
              <w:rPr>
                <w:bCs/>
                <w:sz w:val="28"/>
                <w:szCs w:val="28"/>
              </w:rPr>
              <w:t>учреж-дения</w:t>
            </w:r>
            <w:proofErr w:type="spellEnd"/>
            <w:r w:rsidRPr="00A878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F392FE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Остаток средств на 01.01.23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245AEAD3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4EEF5E3E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FF5633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Остаток на 01.01.23</w:t>
            </w:r>
          </w:p>
        </w:tc>
      </w:tr>
      <w:tr w:rsidR="00A87834" w:rsidRPr="00A87834" w14:paraId="37BEF529" w14:textId="77777777" w:rsidTr="002B61C8">
        <w:trPr>
          <w:trHeight w:val="375"/>
        </w:trPr>
        <w:tc>
          <w:tcPr>
            <w:tcW w:w="1277" w:type="dxa"/>
            <w:vMerge/>
            <w:vAlign w:val="center"/>
          </w:tcPr>
          <w:p w14:paraId="7B04F39D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802D775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0105C12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3EA92410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9D947A9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F9F1409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vMerge/>
            <w:vAlign w:val="center"/>
          </w:tcPr>
          <w:p w14:paraId="34D057A4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87834" w:rsidRPr="00A87834" w14:paraId="6DC76E3D" w14:textId="77777777" w:rsidTr="002B61C8">
        <w:trPr>
          <w:trHeight w:val="1260"/>
        </w:trPr>
        <w:tc>
          <w:tcPr>
            <w:tcW w:w="1277" w:type="dxa"/>
            <w:vMerge/>
            <w:vAlign w:val="center"/>
          </w:tcPr>
          <w:p w14:paraId="33D003C8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E2DD9FC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0107994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50539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6291B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A87834">
              <w:rPr>
                <w:bCs/>
                <w:sz w:val="28"/>
                <w:szCs w:val="28"/>
              </w:rPr>
              <w:t>добро-вольные</w:t>
            </w:r>
            <w:proofErr w:type="gramEnd"/>
            <w:r w:rsidRPr="00A87834">
              <w:rPr>
                <w:bCs/>
                <w:sz w:val="28"/>
                <w:szCs w:val="28"/>
              </w:rPr>
              <w:t xml:space="preserve"> пожертвования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3E2FF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 xml:space="preserve">целевые взносы </w:t>
            </w:r>
            <w:proofErr w:type="spellStart"/>
            <w:r w:rsidRPr="00A87834">
              <w:rPr>
                <w:bCs/>
                <w:sz w:val="28"/>
                <w:szCs w:val="28"/>
              </w:rPr>
              <w:t>физи-ческих</w:t>
            </w:r>
            <w:proofErr w:type="spellEnd"/>
            <w:r w:rsidRPr="00A87834">
              <w:rPr>
                <w:bCs/>
                <w:sz w:val="28"/>
                <w:szCs w:val="28"/>
              </w:rPr>
              <w:t xml:space="preserve"> и (или) </w:t>
            </w:r>
            <w:proofErr w:type="spellStart"/>
            <w:proofErr w:type="gramStart"/>
            <w:r w:rsidRPr="00A87834">
              <w:rPr>
                <w:bCs/>
                <w:sz w:val="28"/>
                <w:szCs w:val="28"/>
              </w:rPr>
              <w:t>юридиче-ских</w:t>
            </w:r>
            <w:proofErr w:type="spellEnd"/>
            <w:proofErr w:type="gramEnd"/>
            <w:r w:rsidRPr="00A87834">
              <w:rPr>
                <w:bCs/>
                <w:sz w:val="28"/>
                <w:szCs w:val="28"/>
              </w:rPr>
              <w:t xml:space="preserve">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849F2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 xml:space="preserve">средства, </w:t>
            </w:r>
            <w:proofErr w:type="gramStart"/>
            <w:r w:rsidRPr="00A87834">
              <w:rPr>
                <w:bCs/>
                <w:sz w:val="28"/>
                <w:szCs w:val="28"/>
              </w:rPr>
              <w:t>получен-</w:t>
            </w:r>
            <w:proofErr w:type="spellStart"/>
            <w:r w:rsidRPr="00A87834">
              <w:rPr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A87834">
              <w:rPr>
                <w:bCs/>
                <w:sz w:val="28"/>
                <w:szCs w:val="28"/>
              </w:rPr>
              <w:t xml:space="preserve"> от </w:t>
            </w:r>
            <w:proofErr w:type="spellStart"/>
            <w:r w:rsidRPr="00A87834">
              <w:rPr>
                <w:bCs/>
                <w:sz w:val="28"/>
                <w:szCs w:val="28"/>
              </w:rPr>
              <w:t>прино-сящей</w:t>
            </w:r>
            <w:proofErr w:type="spellEnd"/>
            <w:r w:rsidRPr="00A87834">
              <w:rPr>
                <w:bCs/>
                <w:sz w:val="28"/>
                <w:szCs w:val="28"/>
              </w:rPr>
              <w:t xml:space="preserve"> доход деятель-</w:t>
            </w:r>
            <w:proofErr w:type="spellStart"/>
            <w:r w:rsidRPr="00A87834">
              <w:rPr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939A5AE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иные доходы</w:t>
            </w:r>
          </w:p>
        </w:tc>
        <w:tc>
          <w:tcPr>
            <w:tcW w:w="850" w:type="dxa"/>
            <w:vMerge/>
            <w:vAlign w:val="center"/>
          </w:tcPr>
          <w:p w14:paraId="5395B2BE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6F525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 xml:space="preserve">оплата труда с </w:t>
            </w:r>
            <w:proofErr w:type="spellStart"/>
            <w:r w:rsidRPr="00A87834">
              <w:rPr>
                <w:bCs/>
                <w:sz w:val="28"/>
                <w:szCs w:val="28"/>
              </w:rPr>
              <w:t>начисле-ниями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D276948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7834">
              <w:rPr>
                <w:bCs/>
                <w:sz w:val="28"/>
                <w:szCs w:val="28"/>
              </w:rPr>
              <w:t>капита-льные</w:t>
            </w:r>
            <w:proofErr w:type="spellEnd"/>
            <w:r w:rsidRPr="00A878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7834">
              <w:rPr>
                <w:bCs/>
                <w:sz w:val="28"/>
                <w:szCs w:val="28"/>
              </w:rPr>
              <w:t>вло-жения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BFEA4A8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A87834">
              <w:rPr>
                <w:bCs/>
                <w:sz w:val="28"/>
                <w:szCs w:val="28"/>
              </w:rPr>
              <w:t>мате-</w:t>
            </w:r>
            <w:proofErr w:type="spellStart"/>
            <w:r w:rsidRPr="00A87834">
              <w:rPr>
                <w:bCs/>
                <w:sz w:val="28"/>
                <w:szCs w:val="28"/>
              </w:rPr>
              <w:t>риаль</w:t>
            </w:r>
            <w:proofErr w:type="spellEnd"/>
            <w:r w:rsidRPr="00A87834">
              <w:rPr>
                <w:bCs/>
                <w:sz w:val="28"/>
                <w:szCs w:val="28"/>
              </w:rPr>
              <w:t>-</w:t>
            </w:r>
            <w:proofErr w:type="spellStart"/>
            <w:r w:rsidRPr="00A87834">
              <w:rPr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A87834">
              <w:rPr>
                <w:bCs/>
                <w:sz w:val="28"/>
                <w:szCs w:val="28"/>
              </w:rPr>
              <w:t xml:space="preserve"> запасы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F8F08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vMerge/>
            <w:vAlign w:val="center"/>
          </w:tcPr>
          <w:p w14:paraId="111F031F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6DCF9EC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A87834" w:rsidRPr="00A87834" w14:paraId="68075FCE" w14:textId="77777777" w:rsidTr="002B61C8">
        <w:trPr>
          <w:trHeight w:val="315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8B9B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348DF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7936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1E995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D0D3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1182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A85ED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B53A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D5A0B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842F6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C4E5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F69FC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5D2B6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57D80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14</w:t>
            </w:r>
          </w:p>
        </w:tc>
      </w:tr>
      <w:tr w:rsidR="00A87834" w:rsidRPr="00A87834" w14:paraId="28DC2B6E" w14:textId="77777777" w:rsidTr="002B61C8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14:paraId="7DF344F6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A99D7B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E0B6B4D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72026F0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2A757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AB2DD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C7E3C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3953F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15660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B5519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C9112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65C72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55375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ABBB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-</w:t>
            </w:r>
          </w:p>
        </w:tc>
      </w:tr>
      <w:tr w:rsidR="00A87834" w:rsidRPr="00A87834" w14:paraId="05532B0B" w14:textId="77777777" w:rsidTr="002B61C8">
        <w:trPr>
          <w:trHeight w:val="315"/>
        </w:trPr>
        <w:tc>
          <w:tcPr>
            <w:tcW w:w="15452" w:type="dxa"/>
            <w:gridSpan w:val="14"/>
            <w:shd w:val="clear" w:color="auto" w:fill="auto"/>
            <w:vAlign w:val="center"/>
          </w:tcPr>
          <w:p w14:paraId="217AF69A" w14:textId="77777777" w:rsidR="00A87834" w:rsidRPr="00A87834" w:rsidRDefault="00A87834" w:rsidP="00A8783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87834">
              <w:rPr>
                <w:bCs/>
                <w:sz w:val="28"/>
                <w:szCs w:val="28"/>
              </w:rPr>
              <w:t>I. Муниципальные бюджетные учреждения</w:t>
            </w:r>
          </w:p>
        </w:tc>
      </w:tr>
      <w:tr w:rsidR="00A87834" w:rsidRPr="00A87834" w14:paraId="5505995E" w14:textId="77777777" w:rsidTr="002B61C8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62A7083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 МБУК х. </w:t>
            </w:r>
            <w:proofErr w:type="spellStart"/>
            <w:r w:rsidRPr="00A87834">
              <w:rPr>
                <w:sz w:val="28"/>
                <w:szCs w:val="28"/>
              </w:rPr>
              <w:lastRenderedPageBreak/>
              <w:t>Истомино</w:t>
            </w:r>
            <w:proofErr w:type="spellEnd"/>
            <w:r w:rsidRPr="00A87834">
              <w:rPr>
                <w:sz w:val="28"/>
                <w:szCs w:val="28"/>
              </w:rPr>
              <w:t xml:space="preserve"> п. Дорожный СДК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CF2B07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46,9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4568D5E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33,5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1E3688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26,2</w:t>
            </w:r>
          </w:p>
          <w:p w14:paraId="6C2E83F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89BB6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E63C7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ABC02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F8A23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73FB5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7DE68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1FCD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4ECE7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53110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C03D8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4,3</w:t>
            </w:r>
          </w:p>
        </w:tc>
      </w:tr>
    </w:tbl>
    <w:p w14:paraId="52D99AD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011709D3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  <w:sectPr w:rsidR="00A87834" w:rsidRPr="00A87834" w:rsidSect="00A87834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6BE08897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lastRenderedPageBreak/>
        <w:t>Приложение № 5</w:t>
      </w:r>
    </w:p>
    <w:p w14:paraId="1FE4F7C1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к отчету о реализации </w:t>
      </w:r>
    </w:p>
    <w:p w14:paraId="2E015F89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05BADBFF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</w:p>
    <w:p w14:paraId="6C967537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</w:t>
      </w:r>
    </w:p>
    <w:p w14:paraId="631BA5E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36B98B7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Информация</w:t>
      </w:r>
    </w:p>
    <w:p w14:paraId="0728B65E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 xml:space="preserve"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</w:t>
      </w:r>
      <w:proofErr w:type="gramStart"/>
      <w:r w:rsidRPr="00A87834">
        <w:rPr>
          <w:sz w:val="28"/>
          <w:szCs w:val="28"/>
        </w:rPr>
        <w:t>в  бюджет</w:t>
      </w:r>
      <w:proofErr w:type="gramEnd"/>
      <w:r w:rsidRPr="00A87834">
        <w:rPr>
          <w:sz w:val="28"/>
          <w:szCs w:val="28"/>
        </w:rPr>
        <w:t xml:space="preserve"> поселения выполненных в полном объеме</w:t>
      </w:r>
    </w:p>
    <w:p w14:paraId="3FE8EEF8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A87834" w:rsidRPr="00A87834" w14:paraId="57F980F6" w14:textId="77777777" w:rsidTr="002B61C8">
        <w:tc>
          <w:tcPr>
            <w:tcW w:w="5211" w:type="dxa"/>
            <w:shd w:val="clear" w:color="auto" w:fill="auto"/>
          </w:tcPr>
          <w:p w14:paraId="66246A1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E0812C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36C5759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503D3A7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A87834" w:rsidRPr="00A87834" w14:paraId="0FAF3E11" w14:textId="77777777" w:rsidTr="002B61C8">
        <w:tc>
          <w:tcPr>
            <w:tcW w:w="5211" w:type="dxa"/>
            <w:shd w:val="clear" w:color="auto" w:fill="auto"/>
          </w:tcPr>
          <w:p w14:paraId="19D5360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385BFF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D23683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262B46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</w:tr>
      <w:tr w:rsidR="00A87834" w:rsidRPr="00A87834" w14:paraId="3A4BF9F3" w14:textId="77777777" w:rsidTr="002B61C8">
        <w:tc>
          <w:tcPr>
            <w:tcW w:w="5211" w:type="dxa"/>
            <w:shd w:val="clear" w:color="auto" w:fill="auto"/>
          </w:tcPr>
          <w:p w14:paraId="50ECCE9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27BD79F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AFC40F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A55D7FE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</w:tr>
      <w:tr w:rsidR="00A87834" w:rsidRPr="00A87834" w14:paraId="5CB1EBA9" w14:textId="77777777" w:rsidTr="002B61C8">
        <w:tc>
          <w:tcPr>
            <w:tcW w:w="5211" w:type="dxa"/>
            <w:shd w:val="clear" w:color="auto" w:fill="auto"/>
          </w:tcPr>
          <w:p w14:paraId="0FC0AE7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6DF257E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5244E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CF5CC7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</w:tr>
      <w:tr w:rsidR="00A87834" w:rsidRPr="00A87834" w14:paraId="2ACB0032" w14:textId="77777777" w:rsidTr="002B61C8">
        <w:tc>
          <w:tcPr>
            <w:tcW w:w="5211" w:type="dxa"/>
            <w:shd w:val="clear" w:color="auto" w:fill="auto"/>
          </w:tcPr>
          <w:p w14:paraId="30AAAAF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E6D367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CE8B2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4BD4BE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D15DCF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</w:tr>
      <w:tr w:rsidR="00A87834" w:rsidRPr="00A87834" w14:paraId="25904FF7" w14:textId="77777777" w:rsidTr="002B61C8">
        <w:tc>
          <w:tcPr>
            <w:tcW w:w="5211" w:type="dxa"/>
            <w:shd w:val="clear" w:color="auto" w:fill="auto"/>
          </w:tcPr>
          <w:p w14:paraId="48D3396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иные основные мероприятия, </w:t>
            </w:r>
            <w:r w:rsidRPr="00A87834">
              <w:rPr>
                <w:sz w:val="28"/>
                <w:szCs w:val="28"/>
              </w:rPr>
              <w:lastRenderedPageBreak/>
              <w:t>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6A4F24CC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auto"/>
          </w:tcPr>
          <w:p w14:paraId="79439F4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241E8E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</w:tr>
    </w:tbl>
    <w:p w14:paraId="2C58881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  <w:sectPr w:rsidR="00A87834" w:rsidRPr="00A87834" w:rsidSect="00A87834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5B6A3153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lastRenderedPageBreak/>
        <w:t>Приложение № 6</w:t>
      </w:r>
    </w:p>
    <w:p w14:paraId="13F31BDD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к отчету о реализации </w:t>
      </w:r>
    </w:p>
    <w:p w14:paraId="7080B789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 xml:space="preserve">муниципальной программы </w:t>
      </w:r>
    </w:p>
    <w:p w14:paraId="150E0333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proofErr w:type="spellStart"/>
      <w:r w:rsidRPr="00A87834">
        <w:rPr>
          <w:sz w:val="28"/>
          <w:szCs w:val="28"/>
        </w:rPr>
        <w:t>Истоминского</w:t>
      </w:r>
      <w:proofErr w:type="spellEnd"/>
      <w:r w:rsidRPr="00A87834">
        <w:rPr>
          <w:sz w:val="28"/>
          <w:szCs w:val="28"/>
        </w:rPr>
        <w:t xml:space="preserve"> сельского поселения</w:t>
      </w:r>
    </w:p>
    <w:p w14:paraId="559D7BE4" w14:textId="77777777" w:rsidR="00A87834" w:rsidRPr="00A87834" w:rsidRDefault="00A87834" w:rsidP="00A87834">
      <w:pPr>
        <w:widowControl w:val="0"/>
        <w:jc w:val="right"/>
        <w:rPr>
          <w:sz w:val="28"/>
          <w:szCs w:val="28"/>
        </w:rPr>
      </w:pPr>
      <w:r w:rsidRPr="00A87834">
        <w:rPr>
          <w:sz w:val="28"/>
          <w:szCs w:val="28"/>
        </w:rPr>
        <w:t>«Культура» за 2023 год</w:t>
      </w:r>
    </w:p>
    <w:p w14:paraId="15A6B4C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  <w:r w:rsidRPr="00A87834">
        <w:rPr>
          <w:sz w:val="28"/>
          <w:szCs w:val="28"/>
        </w:rPr>
        <w:t>Информация 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377296DB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118"/>
        <w:gridCol w:w="3260"/>
        <w:gridCol w:w="2977"/>
      </w:tblGrid>
      <w:tr w:rsidR="00A87834" w:rsidRPr="00A87834" w14:paraId="0D23C644" w14:textId="77777777" w:rsidTr="002B61C8">
        <w:trPr>
          <w:trHeight w:val="1064"/>
        </w:trPr>
        <w:tc>
          <w:tcPr>
            <w:tcW w:w="5495" w:type="dxa"/>
            <w:shd w:val="clear" w:color="auto" w:fill="auto"/>
          </w:tcPr>
          <w:p w14:paraId="4212117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A3608F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60368D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1BD9C9E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A87834" w:rsidRPr="00A87834" w14:paraId="148F4FD4" w14:textId="77777777" w:rsidTr="002B61C8">
        <w:trPr>
          <w:trHeight w:val="110"/>
        </w:trPr>
        <w:tc>
          <w:tcPr>
            <w:tcW w:w="5495" w:type="dxa"/>
            <w:shd w:val="clear" w:color="auto" w:fill="auto"/>
          </w:tcPr>
          <w:p w14:paraId="3079D14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C5E81E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0AB924D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118841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4</w:t>
            </w:r>
          </w:p>
        </w:tc>
      </w:tr>
      <w:tr w:rsidR="00A87834" w:rsidRPr="00A87834" w14:paraId="6891AF6E" w14:textId="77777777" w:rsidTr="002B61C8">
        <w:trPr>
          <w:trHeight w:val="353"/>
        </w:trPr>
        <w:tc>
          <w:tcPr>
            <w:tcW w:w="5495" w:type="dxa"/>
            <w:shd w:val="clear" w:color="auto" w:fill="auto"/>
          </w:tcPr>
          <w:p w14:paraId="58F62EB6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118" w:type="dxa"/>
            <w:shd w:val="clear" w:color="auto" w:fill="auto"/>
          </w:tcPr>
          <w:p w14:paraId="776AECE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5C0E821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3A1FDC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</w:tr>
      <w:tr w:rsidR="00A87834" w:rsidRPr="00A87834" w14:paraId="7F53AEC7" w14:textId="77777777" w:rsidTr="002B61C8">
        <w:tc>
          <w:tcPr>
            <w:tcW w:w="5495" w:type="dxa"/>
            <w:shd w:val="clear" w:color="auto" w:fill="auto"/>
          </w:tcPr>
          <w:p w14:paraId="3803FDA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C25EE32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62FAC70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DF707F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8F9B9A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</w:tr>
      <w:tr w:rsidR="00A87834" w:rsidRPr="00A87834" w14:paraId="0F8C858D" w14:textId="77777777" w:rsidTr="002B61C8">
        <w:trPr>
          <w:trHeight w:val="697"/>
        </w:trPr>
        <w:tc>
          <w:tcPr>
            <w:tcW w:w="5495" w:type="dxa"/>
            <w:shd w:val="clear" w:color="auto" w:fill="auto"/>
          </w:tcPr>
          <w:p w14:paraId="4864FF3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659F51E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C169105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8C62ED3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5FF55D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1</w:t>
            </w:r>
          </w:p>
        </w:tc>
      </w:tr>
      <w:tr w:rsidR="00A87834" w:rsidRPr="00A87834" w14:paraId="708903A3" w14:textId="77777777" w:rsidTr="002B61C8">
        <w:tc>
          <w:tcPr>
            <w:tcW w:w="5495" w:type="dxa"/>
            <w:shd w:val="clear" w:color="auto" w:fill="auto"/>
          </w:tcPr>
          <w:p w14:paraId="1CEC3C67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- иные основные мероприятия, результаты реализации которых оцениваются как наступление или не наступление </w:t>
            </w:r>
            <w:r w:rsidRPr="00A87834">
              <w:rPr>
                <w:sz w:val="28"/>
                <w:szCs w:val="28"/>
              </w:rPr>
              <w:lastRenderedPageBreak/>
              <w:t>контрольного события (событий) и (или) достижение качественного результата</w:t>
            </w:r>
          </w:p>
        </w:tc>
        <w:tc>
          <w:tcPr>
            <w:tcW w:w="3118" w:type="dxa"/>
            <w:shd w:val="clear" w:color="auto" w:fill="auto"/>
          </w:tcPr>
          <w:p w14:paraId="2DD60E84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auto"/>
          </w:tcPr>
          <w:p w14:paraId="07F7A24B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219BD89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>-</w:t>
            </w:r>
          </w:p>
        </w:tc>
      </w:tr>
    </w:tbl>
    <w:tbl>
      <w:tblPr>
        <w:tblpPr w:leftFromText="180" w:rightFromText="180" w:vertAnchor="text" w:horzAnchor="margin" w:tblpY="151"/>
        <w:tblW w:w="14850" w:type="dxa"/>
        <w:tblLayout w:type="fixed"/>
        <w:tblLook w:val="01E0" w:firstRow="1" w:lastRow="1" w:firstColumn="1" w:lastColumn="1" w:noHBand="0" w:noVBand="0"/>
      </w:tblPr>
      <w:tblGrid>
        <w:gridCol w:w="4644"/>
        <w:gridCol w:w="1736"/>
        <w:gridCol w:w="8470"/>
      </w:tblGrid>
      <w:tr w:rsidR="00A87834" w:rsidRPr="00A87834" w14:paraId="24F9BA6F" w14:textId="77777777" w:rsidTr="002B61C8">
        <w:tc>
          <w:tcPr>
            <w:tcW w:w="4644" w:type="dxa"/>
            <w:hideMark/>
          </w:tcPr>
          <w:p w14:paraId="535D805F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Глава Администрации </w:t>
            </w:r>
          </w:p>
          <w:p w14:paraId="4512959A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834">
              <w:rPr>
                <w:sz w:val="28"/>
                <w:szCs w:val="28"/>
              </w:rPr>
              <w:t>Истоминского</w:t>
            </w:r>
            <w:proofErr w:type="spellEnd"/>
            <w:r w:rsidRPr="00A8783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6" w:type="dxa"/>
          </w:tcPr>
          <w:p w14:paraId="75020DA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14:paraId="6AD2E8A1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335968" w14:textId="77777777" w:rsidR="00A87834" w:rsidRPr="00A87834" w:rsidRDefault="00A87834" w:rsidP="00A87834">
            <w:pPr>
              <w:widowControl w:val="0"/>
              <w:jc w:val="center"/>
              <w:rPr>
                <w:sz w:val="28"/>
                <w:szCs w:val="28"/>
              </w:rPr>
            </w:pPr>
            <w:r w:rsidRPr="00A87834">
              <w:rPr>
                <w:sz w:val="28"/>
                <w:szCs w:val="28"/>
              </w:rPr>
              <w:t xml:space="preserve">              Д. А. </w:t>
            </w:r>
            <w:proofErr w:type="spellStart"/>
            <w:r w:rsidRPr="00A87834"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14:paraId="1B71EB06" w14:textId="77777777" w:rsidR="00A87834" w:rsidRPr="00A87834" w:rsidRDefault="00A87834" w:rsidP="00A87834">
      <w:pPr>
        <w:widowControl w:val="0"/>
        <w:jc w:val="center"/>
        <w:rPr>
          <w:sz w:val="28"/>
          <w:szCs w:val="28"/>
        </w:rPr>
      </w:pPr>
    </w:p>
    <w:p w14:paraId="0D866FCF" w14:textId="77777777" w:rsidR="003B0872" w:rsidRDefault="003B0872" w:rsidP="009F48F4">
      <w:pPr>
        <w:widowControl w:val="0"/>
        <w:jc w:val="center"/>
        <w:rPr>
          <w:sz w:val="28"/>
          <w:szCs w:val="28"/>
        </w:rPr>
      </w:pPr>
    </w:p>
    <w:p w14:paraId="3BB9F982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A8248A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F05282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CA0BD1A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A3B111A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36E1069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5B3C8CE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4F1D578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D02352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80FCCB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164311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09D01C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ED64FB8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7197DE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02CD895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089F7E8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7C2AC74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EBBEAE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82EA1F0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420CA85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0667B8F3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723EF78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BB56637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7F57DC0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63AC229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7242C27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4FDB199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9054D2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34F92A6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08B1E517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A431B2E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EAE058E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6E6817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5062EB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71CF4D0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5641E55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74DE8E8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6BABC3A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E8C52F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483F51B5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16FEC6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AA03623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8DC238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EF4F91D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7B3B6A5A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480CD83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816BAA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C0AA179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95A2D80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343EBAD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4091BE3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05BE8254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58BB507B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42693AA8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9471E2E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D33733D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0A1BF8EB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3910F177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39FC23F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6604DD9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82D0391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19179C95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EC29CD0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45F10638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C6C329C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2A7A680B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626EC51E" w14:textId="77777777" w:rsidR="00A87834" w:rsidRDefault="00A87834" w:rsidP="009F48F4">
      <w:pPr>
        <w:widowControl w:val="0"/>
        <w:jc w:val="center"/>
        <w:rPr>
          <w:sz w:val="28"/>
          <w:szCs w:val="28"/>
        </w:rPr>
      </w:pPr>
    </w:p>
    <w:p w14:paraId="4802FD39" w14:textId="45BD62DC" w:rsidR="00732B81" w:rsidRDefault="00732B81" w:rsidP="009F48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14:paraId="35B93E1D" w14:textId="77777777" w:rsidR="00732B81" w:rsidRDefault="00732B81" w:rsidP="009F48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14:paraId="1E90A02D" w14:textId="77777777" w:rsidR="00732B81" w:rsidRPr="00471E28" w:rsidRDefault="00D25D8D" w:rsidP="009F48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14:paraId="2D5D9652" w14:textId="77777777" w:rsidR="00732B81" w:rsidRDefault="00732B81" w:rsidP="009F48F4">
      <w:pPr>
        <w:widowControl w:val="0"/>
        <w:jc w:val="center"/>
        <w:rPr>
          <w:sz w:val="28"/>
          <w:szCs w:val="28"/>
        </w:rPr>
      </w:pPr>
    </w:p>
    <w:p w14:paraId="7A5C9590" w14:textId="77777777"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14:paraId="4CE2A3FB" w14:textId="77777777"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14:paraId="2DB9B8F7" w14:textId="77777777"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14:paraId="48F99AF8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2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14:paraId="2ABB01A0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</w:t>
      </w:r>
      <w:proofErr w:type="spellStart"/>
      <w:r w:rsidRPr="004B5E93">
        <w:rPr>
          <w:b w:val="0"/>
          <w:sz w:val="28"/>
          <w:szCs w:val="28"/>
        </w:rPr>
        <w:t>Истоминского</w:t>
      </w:r>
      <w:proofErr w:type="spellEnd"/>
      <w:r w:rsidRPr="004B5E93">
        <w:rPr>
          <w:b w:val="0"/>
          <w:sz w:val="28"/>
          <w:szCs w:val="28"/>
        </w:rPr>
        <w:t xml:space="preserve"> </w:t>
      </w:r>
    </w:p>
    <w:p w14:paraId="633A0F52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14:paraId="456A9F78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14:paraId="2674A0E7" w14:textId="77777777"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</w:t>
      </w:r>
      <w:proofErr w:type="spellStart"/>
      <w:r w:rsidR="00EC4F7F" w:rsidRPr="004B5E93">
        <w:rPr>
          <w:b w:val="0"/>
          <w:sz w:val="28"/>
          <w:szCs w:val="28"/>
        </w:rPr>
        <w:t>Истоминского</w:t>
      </w:r>
      <w:proofErr w:type="spellEnd"/>
      <w:r w:rsidR="00EC4F7F" w:rsidRPr="004B5E93">
        <w:rPr>
          <w:b w:val="0"/>
          <w:sz w:val="28"/>
          <w:szCs w:val="28"/>
        </w:rPr>
        <w:t xml:space="preserve"> сельского</w:t>
      </w:r>
    </w:p>
    <w:p w14:paraId="634D7D61" w14:textId="77777777"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>еления Аксайского ра</w:t>
      </w:r>
      <w:r w:rsidR="00E45A9E" w:rsidRPr="004B5E93">
        <w:rPr>
          <w:b w:val="0"/>
          <w:sz w:val="28"/>
          <w:szCs w:val="28"/>
        </w:rPr>
        <w:t>йона на 2024 год</w:t>
      </w:r>
    </w:p>
    <w:p w14:paraId="2ECFECAC" w14:textId="77777777"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14:paraId="79B754AD" w14:textId="77777777" w:rsidR="00732B81" w:rsidRDefault="00732B81" w:rsidP="004B5E93">
      <w:pPr>
        <w:pStyle w:val="ConsPlusTitle"/>
        <w:rPr>
          <w:sz w:val="28"/>
          <w:szCs w:val="28"/>
        </w:rPr>
      </w:pPr>
    </w:p>
    <w:p w14:paraId="65B00831" w14:textId="77777777" w:rsidR="008F7305" w:rsidRDefault="004B5E93" w:rsidP="004B5E93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387B05" w14:textId="2D37354A" w:rsidR="004B5E93" w:rsidRPr="00430983" w:rsidRDefault="008F7305" w:rsidP="004B5E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5E93" w:rsidRPr="00430983">
        <w:rPr>
          <w:b w:val="0"/>
          <w:sz w:val="28"/>
          <w:szCs w:val="28"/>
        </w:rPr>
        <w:t>Принят Собранием депутатов</w:t>
      </w:r>
    </w:p>
    <w:p w14:paraId="56D42031" w14:textId="3E1FB38D"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 w:rsidRPr="00430983">
        <w:rPr>
          <w:b w:val="0"/>
          <w:sz w:val="28"/>
          <w:szCs w:val="28"/>
        </w:rPr>
        <w:t xml:space="preserve"> </w:t>
      </w:r>
      <w:proofErr w:type="spellStart"/>
      <w:r w:rsidRPr="00430983">
        <w:rPr>
          <w:b w:val="0"/>
          <w:sz w:val="28"/>
          <w:szCs w:val="28"/>
        </w:rPr>
        <w:t>Истоминского</w:t>
      </w:r>
      <w:proofErr w:type="spellEnd"/>
      <w:r w:rsidRPr="00430983">
        <w:rPr>
          <w:b w:val="0"/>
          <w:sz w:val="28"/>
          <w:szCs w:val="28"/>
        </w:rPr>
        <w:t xml:space="preserve"> сельского поселения </w:t>
      </w:r>
      <w:r w:rsidRPr="004309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</w:t>
      </w:r>
      <w:r w:rsidR="00F51E3D">
        <w:rPr>
          <w:b w:val="0"/>
          <w:sz w:val="28"/>
          <w:szCs w:val="28"/>
        </w:rPr>
        <w:t xml:space="preserve">26 </w:t>
      </w:r>
      <w:r w:rsidR="00F945EB">
        <w:rPr>
          <w:b w:val="0"/>
          <w:sz w:val="28"/>
          <w:szCs w:val="28"/>
        </w:rPr>
        <w:t>февраля</w:t>
      </w:r>
      <w:r>
        <w:rPr>
          <w:b w:val="0"/>
          <w:sz w:val="28"/>
          <w:szCs w:val="28"/>
        </w:rPr>
        <w:t xml:space="preserve"> 2024</w:t>
      </w:r>
      <w:r w:rsidRPr="00430983">
        <w:rPr>
          <w:b w:val="0"/>
          <w:sz w:val="28"/>
          <w:szCs w:val="28"/>
        </w:rPr>
        <w:t xml:space="preserve"> года</w:t>
      </w:r>
    </w:p>
    <w:p w14:paraId="22E3EC8B" w14:textId="77777777"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20"/>
    <w:p w14:paraId="1CF643D3" w14:textId="77777777"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14:paraId="2E94B964" w14:textId="77777777"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14:paraId="1A98EC99" w14:textId="77777777"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1. Внести в Решение Собрания депутатов </w:t>
      </w:r>
      <w:proofErr w:type="spellStart"/>
      <w:r w:rsidRPr="004B5E93">
        <w:rPr>
          <w:bCs/>
          <w:sz w:val="28"/>
          <w:szCs w:val="28"/>
        </w:rPr>
        <w:t>Истоминского</w:t>
      </w:r>
      <w:proofErr w:type="spellEnd"/>
      <w:r w:rsidRPr="004B5E93">
        <w:rPr>
          <w:bCs/>
          <w:sz w:val="28"/>
          <w:szCs w:val="28"/>
        </w:rPr>
        <w:t xml:space="preserve"> сельского поселения от 28 декабря 2022 года № 73 «О бюджете </w:t>
      </w:r>
      <w:proofErr w:type="spellStart"/>
      <w:r w:rsidRPr="004B5E93">
        <w:rPr>
          <w:bCs/>
          <w:sz w:val="28"/>
          <w:szCs w:val="28"/>
        </w:rPr>
        <w:t>Истоминского</w:t>
      </w:r>
      <w:proofErr w:type="spellEnd"/>
      <w:r w:rsidRPr="004B5E93">
        <w:rPr>
          <w:bCs/>
          <w:sz w:val="28"/>
          <w:szCs w:val="28"/>
        </w:rPr>
        <w:t xml:space="preserve"> сельского поселения Аксайского района на 2023 год и на плановый период 2024 и 2025 годов» следующие изменения:</w:t>
      </w:r>
    </w:p>
    <w:p w14:paraId="77B9770E" w14:textId="77777777"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14:paraId="21194D3F" w14:textId="77777777"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</w:t>
      </w:r>
      <w:proofErr w:type="spellStart"/>
      <w:r w:rsidR="00A46C0C" w:rsidRPr="007E215A">
        <w:rPr>
          <w:b/>
          <w:iCs/>
          <w:sz w:val="28"/>
          <w:szCs w:val="28"/>
        </w:rPr>
        <w:t>Истоминского</w:t>
      </w:r>
      <w:proofErr w:type="spellEnd"/>
      <w:r w:rsidR="00A46C0C" w:rsidRPr="007E215A">
        <w:rPr>
          <w:b/>
          <w:iCs/>
          <w:sz w:val="28"/>
          <w:szCs w:val="28"/>
        </w:rPr>
        <w:t xml:space="preserve"> сельского поселения Аксайского района на 2024 год и на плановый период 2025 и 2026 годов.                    </w:t>
      </w:r>
    </w:p>
    <w:p w14:paraId="62B538C9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5D505B1F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в сумме </w:t>
      </w:r>
      <w:r w:rsidR="009C631D">
        <w:rPr>
          <w:rFonts w:ascii="Times New Roman" w:hAnsi="Times New Roman" w:cs="Times New Roman"/>
          <w:sz w:val="28"/>
          <w:szCs w:val="28"/>
        </w:rPr>
        <w:t xml:space="preserve">32 479,9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EC4A7E0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C631D">
        <w:rPr>
          <w:rFonts w:ascii="Times New Roman" w:hAnsi="Times New Roman" w:cs="Times New Roman"/>
          <w:sz w:val="28"/>
          <w:szCs w:val="28"/>
        </w:rPr>
        <w:t>32 552,8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96920A2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14:paraId="21159BD4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5507D79A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C631D">
        <w:rPr>
          <w:rFonts w:ascii="Times New Roman" w:hAnsi="Times New Roman" w:cs="Times New Roman"/>
          <w:sz w:val="28"/>
          <w:szCs w:val="28"/>
        </w:rPr>
        <w:t>72,9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8E702A4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415D234C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421,4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2D1FECA8" w14:textId="77777777" w:rsidR="00A46C0C" w:rsidRPr="00471E28" w:rsidRDefault="00A46C0C" w:rsidP="00A46C0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lastRenderedPageBreak/>
        <w:t xml:space="preserve">2) общий объем расходов бюджета </w:t>
      </w:r>
      <w:proofErr w:type="spellStart"/>
      <w:r w:rsidRPr="00E84362">
        <w:rPr>
          <w:iCs/>
          <w:color w:val="000000"/>
          <w:sz w:val="28"/>
          <w:szCs w:val="28"/>
        </w:rPr>
        <w:t>Истоминского</w:t>
      </w:r>
      <w:proofErr w:type="spellEnd"/>
      <w:r w:rsidRPr="00E84362">
        <w:rPr>
          <w:iCs/>
          <w:color w:val="000000"/>
          <w:sz w:val="28"/>
          <w:szCs w:val="28"/>
        </w:rPr>
        <w:t xml:space="preserve">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3CC6BEE6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 w:rsidR="004E4C57">
        <w:rPr>
          <w:iCs/>
          <w:spacing w:val="-4"/>
          <w:sz w:val="28"/>
          <w:szCs w:val="28"/>
        </w:rPr>
        <w:t>6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proofErr w:type="spellStart"/>
      <w:r>
        <w:rPr>
          <w:iCs/>
          <w:sz w:val="28"/>
          <w:szCs w:val="28"/>
        </w:rPr>
        <w:t>Истоминского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2F965D8A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368F44C2" w14:textId="77777777"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</w:t>
      </w:r>
      <w:proofErr w:type="spellStart"/>
      <w:r w:rsidRPr="00471E28">
        <w:rPr>
          <w:sz w:val="28"/>
          <w:szCs w:val="28"/>
        </w:rPr>
        <w:t>Истоминского</w:t>
      </w:r>
      <w:proofErr w:type="spellEnd"/>
      <w:r w:rsidRPr="00471E28">
        <w:rPr>
          <w:sz w:val="28"/>
          <w:szCs w:val="28"/>
        </w:rPr>
        <w:t xml:space="preserve">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314DA736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Учесть в бюджете </w:t>
      </w:r>
      <w:proofErr w:type="spellStart"/>
      <w:r w:rsidRPr="00471E28">
        <w:rPr>
          <w:sz w:val="28"/>
          <w:szCs w:val="28"/>
        </w:rPr>
        <w:t>Истоминского</w:t>
      </w:r>
      <w:proofErr w:type="spellEnd"/>
      <w:r w:rsidRPr="00471E28">
        <w:rPr>
          <w:sz w:val="28"/>
          <w:szCs w:val="28"/>
        </w:rPr>
        <w:t xml:space="preserve">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14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0B148934" w14:textId="77777777"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15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  <w:r w:rsidR="007E215A">
        <w:rPr>
          <w:iCs/>
          <w:color w:val="000000"/>
          <w:sz w:val="28"/>
          <w:szCs w:val="28"/>
        </w:rPr>
        <w:t>»</w:t>
      </w:r>
    </w:p>
    <w:p w14:paraId="2DE0476A" w14:textId="77777777" w:rsidR="007E215A" w:rsidRPr="00471E28" w:rsidRDefault="00FD2E4B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7E215A" w:rsidRPr="007E215A">
        <w:rPr>
          <w:bCs/>
          <w:sz w:val="28"/>
          <w:szCs w:val="28"/>
        </w:rPr>
        <w:t xml:space="preserve">) </w:t>
      </w:r>
      <w:r w:rsidR="007E215A">
        <w:rPr>
          <w:sz w:val="28"/>
          <w:szCs w:val="28"/>
        </w:rPr>
        <w:t>статьи 5</w:t>
      </w:r>
      <w:r w:rsidR="007E215A" w:rsidRPr="007E215A">
        <w:rPr>
          <w:sz w:val="28"/>
          <w:szCs w:val="28"/>
        </w:rPr>
        <w:t xml:space="preserve"> изложить в следующей редакции</w:t>
      </w:r>
      <w:r w:rsidR="007E215A" w:rsidRPr="007E215A">
        <w:t>:</w:t>
      </w:r>
      <w:r w:rsidR="007E215A">
        <w:t xml:space="preserve">    </w:t>
      </w:r>
    </w:p>
    <w:p w14:paraId="102077D7" w14:textId="77777777" w:rsidR="00A46C0C" w:rsidRPr="008336DD" w:rsidRDefault="007E215A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A46C0C" w:rsidRPr="00F31052">
        <w:rPr>
          <w:b/>
          <w:iCs/>
          <w:sz w:val="28"/>
          <w:szCs w:val="28"/>
        </w:rPr>
        <w:t xml:space="preserve">Статья </w:t>
      </w:r>
      <w:r w:rsidR="00A46C0C">
        <w:rPr>
          <w:b/>
          <w:iCs/>
          <w:sz w:val="28"/>
          <w:szCs w:val="28"/>
        </w:rPr>
        <w:t>5</w:t>
      </w:r>
      <w:r w:rsidR="00A46C0C" w:rsidRPr="00F31052">
        <w:rPr>
          <w:b/>
          <w:iCs/>
          <w:sz w:val="28"/>
          <w:szCs w:val="28"/>
        </w:rPr>
        <w:t>.</w:t>
      </w:r>
      <w:r w:rsidR="00A46C0C">
        <w:rPr>
          <w:iCs/>
          <w:sz w:val="28"/>
          <w:szCs w:val="28"/>
        </w:rPr>
        <w:t xml:space="preserve"> </w:t>
      </w:r>
      <w:r w:rsidR="00A46C0C"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A46C0C">
        <w:rPr>
          <w:b/>
          <w:iCs/>
          <w:sz w:val="28"/>
          <w:szCs w:val="28"/>
        </w:rPr>
        <w:t>и</w:t>
      </w:r>
      <w:r w:rsidR="00A46C0C"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14:paraId="48A22DC6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14:paraId="10C2E763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FD2E4B">
        <w:rPr>
          <w:iCs/>
          <w:sz w:val="28"/>
          <w:szCs w:val="28"/>
        </w:rPr>
        <w:t>20 327,2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16 978,6 </w:t>
      </w:r>
      <w:r w:rsidRPr="00471E28">
        <w:rPr>
          <w:iCs/>
          <w:sz w:val="28"/>
          <w:szCs w:val="28"/>
        </w:rPr>
        <w:t>тыс. рублей и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13 856,1</w:t>
      </w:r>
      <w:r w:rsidRPr="00471E28">
        <w:rPr>
          <w:iCs/>
          <w:sz w:val="28"/>
          <w:szCs w:val="28"/>
        </w:rPr>
        <w:t xml:space="preserve"> ты</w:t>
      </w:r>
      <w:r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14:paraId="20338E5E" w14:textId="77777777"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дотация бюджету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в целях выравнивания бюджетной обеспеченности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13 426,1</w:t>
      </w:r>
      <w:r w:rsidRPr="00471E28">
        <w:rPr>
          <w:iCs/>
          <w:sz w:val="28"/>
          <w:szCs w:val="28"/>
        </w:rPr>
        <w:t xml:space="preserve"> 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10 740,9 </w:t>
      </w:r>
      <w:r w:rsidRPr="00471E28">
        <w:rPr>
          <w:iCs/>
          <w:sz w:val="28"/>
          <w:szCs w:val="28"/>
        </w:rPr>
        <w:t>тыс. рублей,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9 666,8</w:t>
      </w:r>
      <w:r w:rsidRPr="00471E28">
        <w:rPr>
          <w:iCs/>
          <w:sz w:val="28"/>
          <w:szCs w:val="28"/>
        </w:rPr>
        <w:t xml:space="preserve"> тыс. рублей</w:t>
      </w:r>
    </w:p>
    <w:p w14:paraId="74E977F9" w14:textId="77777777" w:rsidR="00A46C0C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 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467,2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14:paraId="3BAC84C4" w14:textId="77777777"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471E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3</w:t>
      </w:r>
      <w:r w:rsidRPr="00471E28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 </w:t>
      </w:r>
      <w:r w:rsidRPr="008A4C61">
        <w:rPr>
          <w:iCs/>
          <w:sz w:val="28"/>
          <w:szCs w:val="28"/>
        </w:rPr>
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</w:r>
      <w:r w:rsidRPr="008A4C61">
        <w:rPr>
          <w:iCs/>
          <w:sz w:val="28"/>
          <w:szCs w:val="28"/>
        </w:rPr>
        <w:lastRenderedPageBreak/>
        <w:t xml:space="preserve">уполномоченных составлять протоколы об административных правонарушениях в рамках иных непрограммных расходов Администрации </w:t>
      </w:r>
      <w:proofErr w:type="spellStart"/>
      <w:r w:rsidRPr="008A4C61">
        <w:rPr>
          <w:iCs/>
          <w:sz w:val="28"/>
          <w:szCs w:val="28"/>
        </w:rPr>
        <w:t>Истоминс</w:t>
      </w:r>
      <w:r>
        <w:rPr>
          <w:iCs/>
          <w:sz w:val="28"/>
          <w:szCs w:val="28"/>
        </w:rPr>
        <w:t>кого</w:t>
      </w:r>
      <w:proofErr w:type="spellEnd"/>
      <w:r>
        <w:rPr>
          <w:iCs/>
          <w:sz w:val="28"/>
          <w:szCs w:val="28"/>
        </w:rPr>
        <w:t xml:space="preserve"> сельского поселения на 2024 год, на 2025 год и 2026</w:t>
      </w:r>
      <w:r w:rsidRPr="008A4C61">
        <w:rPr>
          <w:iCs/>
          <w:sz w:val="28"/>
          <w:szCs w:val="28"/>
        </w:rPr>
        <w:t xml:space="preserve"> год в </w:t>
      </w:r>
      <w:r w:rsidRPr="00C260A8">
        <w:rPr>
          <w:iCs/>
          <w:sz w:val="28"/>
          <w:szCs w:val="28"/>
        </w:rPr>
        <w:t>сумме 0,2</w:t>
      </w:r>
      <w:r w:rsidRPr="008A4C61">
        <w:rPr>
          <w:iCs/>
          <w:sz w:val="28"/>
          <w:szCs w:val="28"/>
        </w:rPr>
        <w:t xml:space="preserve"> тыс. рублей соответственно</w:t>
      </w:r>
      <w:r w:rsidRPr="00471E28">
        <w:rPr>
          <w:iCs/>
          <w:sz w:val="28"/>
          <w:szCs w:val="28"/>
        </w:rPr>
        <w:t>;</w:t>
      </w:r>
    </w:p>
    <w:p w14:paraId="646E300A" w14:textId="77777777"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4</w:t>
      </w:r>
      <w:r w:rsidRPr="00471E28">
        <w:rPr>
          <w:iCs/>
          <w:sz w:val="28"/>
          <w:szCs w:val="28"/>
        </w:rPr>
        <w:t>)</w:t>
      </w:r>
      <w:r w:rsidRPr="008A4C61">
        <w:rPr>
          <w:iCs/>
          <w:sz w:val="28"/>
          <w:szCs w:val="28"/>
        </w:rPr>
        <w:t>субвенция бюджету поселения н</w:t>
      </w:r>
      <w:r>
        <w:rPr>
          <w:iCs/>
          <w:sz w:val="28"/>
          <w:szCs w:val="28"/>
        </w:rPr>
        <w:t xml:space="preserve">а осуществление государственных </w:t>
      </w:r>
      <w:r w:rsidRPr="008A4C61">
        <w:rPr>
          <w:iCs/>
          <w:sz w:val="28"/>
          <w:szCs w:val="28"/>
        </w:rPr>
        <w:t>полномочий по первичному воинскому учёту на территории, где отсутств</w:t>
      </w:r>
      <w:r>
        <w:rPr>
          <w:iCs/>
          <w:sz w:val="28"/>
          <w:szCs w:val="28"/>
        </w:rPr>
        <w:t>уют военные комиссариаты на 2024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352,6 тыс. рублей, на 2025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387,4 тыс. рублей и</w:t>
      </w:r>
      <w:r w:rsidRPr="003146BB">
        <w:t xml:space="preserve"> </w:t>
      </w:r>
      <w:r>
        <w:rPr>
          <w:iCs/>
          <w:sz w:val="28"/>
          <w:szCs w:val="28"/>
        </w:rPr>
        <w:t>на 2026 год в сумме 422,8</w:t>
      </w:r>
      <w:r w:rsidRPr="003146BB">
        <w:rPr>
          <w:iCs/>
          <w:sz w:val="28"/>
          <w:szCs w:val="28"/>
        </w:rPr>
        <w:t xml:space="preserve"> тыс. рублей;</w:t>
      </w:r>
    </w:p>
    <w:p w14:paraId="7235CB7E" w14:textId="77777777" w:rsidR="00A46C0C" w:rsidRDefault="00A46C0C" w:rsidP="00A46C0C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>
        <w:rPr>
          <w:bCs/>
          <w:sz w:val="28"/>
          <w:szCs w:val="28"/>
        </w:rPr>
        <w:t xml:space="preserve">на 2024 </w:t>
      </w:r>
      <w:r w:rsidRPr="008D57BD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2 634,1 тыс. рублей, на 2025</w:t>
      </w:r>
      <w:r w:rsidRPr="008D57BD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4 983,2 тыс. рублей, на 2026</w:t>
      </w:r>
      <w:r w:rsidRPr="008D57BD">
        <w:rPr>
          <w:bCs/>
          <w:sz w:val="28"/>
          <w:szCs w:val="28"/>
        </w:rPr>
        <w:t xml:space="preserve"> год</w:t>
      </w:r>
    </w:p>
    <w:p w14:paraId="14CC9524" w14:textId="77777777" w:rsidR="00A46C0C" w:rsidRPr="001B1F2A" w:rsidRDefault="00A46C0C" w:rsidP="00A46C0C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 xml:space="preserve">2 835,3 </w:t>
      </w:r>
      <w:r w:rsidRPr="008D57B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14:paraId="07823D01" w14:textId="77777777" w:rsidR="00A46C0C" w:rsidRDefault="00A46C0C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6)</w:t>
      </w:r>
      <w:r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</w:t>
      </w:r>
      <w:r w:rsidRPr="008D57BD">
        <w:rPr>
          <w:bCs/>
          <w:sz w:val="28"/>
          <w:szCs w:val="28"/>
        </w:rPr>
        <w:t xml:space="preserve"> год в сумме </w:t>
      </w:r>
      <w:r w:rsidR="00FD2E4B">
        <w:rPr>
          <w:bCs/>
          <w:sz w:val="28"/>
          <w:szCs w:val="28"/>
        </w:rPr>
        <w:t>3 447,0</w:t>
      </w:r>
      <w:r>
        <w:rPr>
          <w:bCs/>
          <w:sz w:val="28"/>
          <w:szCs w:val="28"/>
        </w:rPr>
        <w:t xml:space="preserve"> тыс. рублей, на 2025 год</w:t>
      </w: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866,9</w:t>
      </w:r>
      <w:r w:rsidRPr="008D57BD">
        <w:rPr>
          <w:bCs/>
          <w:sz w:val="28"/>
          <w:szCs w:val="28"/>
        </w:rPr>
        <w:t xml:space="preserve"> тыс. рублей и</w:t>
      </w:r>
      <w:r>
        <w:rPr>
          <w:bCs/>
          <w:sz w:val="28"/>
          <w:szCs w:val="28"/>
        </w:rPr>
        <w:t xml:space="preserve"> на 2026 год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931,0 тыс. рублей соответственно.</w:t>
      </w:r>
    </w:p>
    <w:p w14:paraId="2A6B084F" w14:textId="77777777" w:rsidR="00FD2E4B" w:rsidRDefault="00FD2E4B" w:rsidP="00FD2E4B">
      <w:pPr>
        <w:tabs>
          <w:tab w:val="left" w:pos="1005"/>
        </w:tabs>
        <w:rPr>
          <w:sz w:val="28"/>
          <w:szCs w:val="28"/>
        </w:rPr>
      </w:pPr>
    </w:p>
    <w:p w14:paraId="672A9A56" w14:textId="77777777" w:rsidR="00FD2E4B" w:rsidRDefault="00FD2E4B" w:rsidP="00FD2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1</w:t>
      </w:r>
      <w:r w:rsidRPr="00C61F7F">
        <w:rPr>
          <w:sz w:val="28"/>
          <w:szCs w:val="28"/>
        </w:rPr>
        <w:t xml:space="preserve"> изложить в следующей редакции:</w:t>
      </w:r>
    </w:p>
    <w:p w14:paraId="686FB4B3" w14:textId="77777777" w:rsidR="00FD2E4B" w:rsidRDefault="00FD2E4B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14:paraId="22138B2A" w14:textId="7341EA85" w:rsidR="00B50C45" w:rsidRPr="00B50C45" w:rsidRDefault="008F7305" w:rsidP="00A46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D2E4B">
        <w:rPr>
          <w:sz w:val="28"/>
          <w:szCs w:val="28"/>
        </w:rPr>
        <w:t xml:space="preserve"> </w:t>
      </w:r>
      <w:r w:rsidR="00B50C45" w:rsidRPr="00B50C45">
        <w:rPr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B50C45" w:rsidRPr="00B50C45" w14:paraId="00A73197" w14:textId="77777777" w:rsidTr="00B50C45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14:paraId="62CE8E37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к Решению Собрания депутатов</w:t>
            </w:r>
          </w:p>
          <w:p w14:paraId="2932CA85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</w:t>
            </w:r>
            <w:proofErr w:type="spellStart"/>
            <w:r w:rsidRPr="00B50C45">
              <w:rPr>
                <w:sz w:val="28"/>
                <w:szCs w:val="28"/>
              </w:rPr>
              <w:t>Истоминского</w:t>
            </w:r>
            <w:proofErr w:type="spellEnd"/>
            <w:r w:rsidRPr="00B50C45">
              <w:rPr>
                <w:sz w:val="28"/>
                <w:szCs w:val="28"/>
              </w:rPr>
              <w:t xml:space="preserve"> сельского поселения</w:t>
            </w:r>
          </w:p>
          <w:p w14:paraId="1C90116E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B50C45">
              <w:rPr>
                <w:sz w:val="28"/>
                <w:szCs w:val="28"/>
              </w:rPr>
              <w:t>Истоминского</w:t>
            </w:r>
            <w:proofErr w:type="spellEnd"/>
          </w:p>
          <w:p w14:paraId="5DF97CE1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сельского поселения Аксайского района </w:t>
            </w:r>
          </w:p>
          <w:p w14:paraId="4738AE5C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на 2024 год и на плановый период 2025 и 2026 годов»</w:t>
            </w:r>
          </w:p>
          <w:p w14:paraId="6485EB77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</w:p>
        </w:tc>
      </w:tr>
    </w:tbl>
    <w:p w14:paraId="29261CEA" w14:textId="77777777" w:rsidR="00B50C45" w:rsidRPr="00B50C45" w:rsidRDefault="00B50C45" w:rsidP="00B50C45">
      <w:pPr>
        <w:jc w:val="center"/>
        <w:rPr>
          <w:b/>
          <w:bCs/>
          <w:sz w:val="28"/>
          <w:szCs w:val="28"/>
        </w:rPr>
      </w:pPr>
      <w:r w:rsidRPr="00B50C45">
        <w:rPr>
          <w:b/>
          <w:bCs/>
          <w:sz w:val="28"/>
          <w:szCs w:val="28"/>
        </w:rPr>
        <w:t xml:space="preserve">Объем поступлений доходов бюджета </w:t>
      </w:r>
      <w:proofErr w:type="spellStart"/>
      <w:r w:rsidRPr="00B50C45">
        <w:rPr>
          <w:b/>
          <w:bCs/>
          <w:sz w:val="28"/>
          <w:szCs w:val="28"/>
        </w:rPr>
        <w:t>Истоминского</w:t>
      </w:r>
      <w:proofErr w:type="spellEnd"/>
      <w:r w:rsidRPr="00B50C45">
        <w:rPr>
          <w:b/>
          <w:bCs/>
          <w:sz w:val="28"/>
          <w:szCs w:val="28"/>
        </w:rPr>
        <w:t xml:space="preserve"> сельского поселения Аксайского района </w:t>
      </w:r>
    </w:p>
    <w:p w14:paraId="362FF32F" w14:textId="77777777" w:rsidR="00B50C45" w:rsidRPr="00B50C45" w:rsidRDefault="00B50C45" w:rsidP="00B50C45">
      <w:pPr>
        <w:jc w:val="center"/>
        <w:rPr>
          <w:b/>
          <w:kern w:val="2"/>
          <w:sz w:val="28"/>
          <w:szCs w:val="28"/>
        </w:rPr>
      </w:pPr>
      <w:r w:rsidRPr="00B50C45">
        <w:rPr>
          <w:b/>
          <w:sz w:val="28"/>
          <w:szCs w:val="28"/>
        </w:rPr>
        <w:t>на 2024 год и на плановый период 2025 и 2026 годов</w:t>
      </w:r>
    </w:p>
    <w:p w14:paraId="68911D90" w14:textId="77777777" w:rsidR="00B50C45" w:rsidRPr="00B50C45" w:rsidRDefault="00B50C45" w:rsidP="00B50C45">
      <w:pPr>
        <w:jc w:val="right"/>
        <w:rPr>
          <w:rFonts w:eastAsia="Calibri"/>
          <w:sz w:val="28"/>
          <w:szCs w:val="28"/>
          <w:lang w:eastAsia="en-US"/>
        </w:rPr>
      </w:pPr>
      <w:r w:rsidRPr="00B50C45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B50C45" w:rsidRPr="00B50C45" w14:paraId="4D5453CE" w14:textId="77777777" w:rsidTr="00B50C45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A69" w14:textId="77777777"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39A" w14:textId="77777777"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B366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2024 </w:t>
            </w:r>
          </w:p>
          <w:p w14:paraId="12CD0BA0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3BC1C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  <w:p w14:paraId="449466D9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6329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14:paraId="36FAC495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371FF136" w14:textId="77777777" w:rsidR="00B50C45" w:rsidRPr="00B50C45" w:rsidRDefault="00B50C45" w:rsidP="00B50C45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B50C45" w:rsidRPr="00B50C45" w14:paraId="05851449" w14:textId="77777777" w:rsidTr="00B50C45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634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bookmarkStart w:id="21" w:name="RANGE!A1:D202"/>
            <w:r w:rsidRPr="00B50C45">
              <w:rPr>
                <w:sz w:val="28"/>
                <w:szCs w:val="28"/>
              </w:rPr>
              <w:lastRenderedPageBreak/>
              <w:t>1</w:t>
            </w:r>
            <w:bookmarkEnd w:id="2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AF1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116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624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03C4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</w:t>
            </w:r>
          </w:p>
        </w:tc>
      </w:tr>
      <w:tr w:rsidR="00B50C45" w:rsidRPr="00B50C45" w14:paraId="3FCB17E4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9A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54C9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954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12 152,7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EB8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12 442,8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B9D6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30 536,8</w:t>
            </w:r>
          </w:p>
        </w:tc>
      </w:tr>
      <w:tr w:rsidR="00B50C45" w:rsidRPr="00B50C45" w14:paraId="5870851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54C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278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EF1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46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3B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14:paraId="20CA258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50EA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1C7E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CE7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6F2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54E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14:paraId="1F3F449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E4E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CC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02A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AA2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A1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14:paraId="27BD995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7F2B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6971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F3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AED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9651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14:paraId="7596B9B6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D8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676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53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A84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B05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14:paraId="022B983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745A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76A4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322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652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5DC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14:paraId="345C8B7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D49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97C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00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7A4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B570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27 457,5</w:t>
            </w:r>
          </w:p>
          <w:p w14:paraId="223A5F08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7844791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8B6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D912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66C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8E9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672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14:paraId="58A122D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687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2925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5C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059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35F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14:paraId="5DDE6D4E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15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B47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00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F5E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5FD6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26 657,8</w:t>
            </w:r>
          </w:p>
        </w:tc>
      </w:tr>
      <w:tr w:rsidR="00B50C45" w:rsidRPr="00B50C45" w14:paraId="136D222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3E00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58B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791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3C1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4F89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13 081,2</w:t>
            </w:r>
          </w:p>
        </w:tc>
      </w:tr>
      <w:tr w:rsidR="00B50C45" w:rsidRPr="00B50C45" w14:paraId="40631FB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BEEF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C593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375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2BD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7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13 081,2</w:t>
            </w:r>
          </w:p>
        </w:tc>
      </w:tr>
      <w:tr w:rsidR="00B50C45" w:rsidRPr="00B50C45" w14:paraId="7C815273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41B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0230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DD2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FD5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F7B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14:paraId="283A6799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EDC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9A0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34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400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16F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14:paraId="7F7E4826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1BD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F1D5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5E9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4AA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B2CD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B50C45" w:rsidRPr="00B50C45" w14:paraId="3C89645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C64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5269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693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A85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D65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14:paraId="5CFE5E9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F3B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6F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526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E94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EF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14:paraId="0F775F2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155C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34FA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A6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3AC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FF8C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14:paraId="6474465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A1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034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A7A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FBA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A4C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14:paraId="44F1988F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648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531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государственную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237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C68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31F1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14:paraId="3ACFC58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6DA9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959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EAF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B98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3130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14:paraId="08783092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4DCC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5EF5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9A4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1F6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FC20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14:paraId="699A8B03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F57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79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687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796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014B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14:paraId="7075EDA8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DA1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82B1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8E1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5D9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8EBF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14:paraId="61195EA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2FA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048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CB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E16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99EA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50C45" w:rsidRPr="00B50C45" w14:paraId="2CE7AD4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12C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FCB1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Административные штрафы, установленные </w:t>
            </w:r>
            <w:r w:rsidRPr="00B50C45">
              <w:rPr>
                <w:sz w:val="28"/>
                <w:szCs w:val="28"/>
              </w:rPr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F15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49D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39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14:paraId="3255F85E" w14:textId="77777777" w:rsidTr="00B50C45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18D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074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50AB" w14:textId="77777777" w:rsidR="00B50C45" w:rsidRPr="00B50C45" w:rsidRDefault="00B50C45" w:rsidP="00B50C45">
            <w:pPr>
              <w:jc w:val="center"/>
              <w:rPr>
                <w:sz w:val="28"/>
                <w:szCs w:val="28"/>
                <w:lang w:val="en-US"/>
              </w:rPr>
            </w:pPr>
            <w:r w:rsidRPr="00B50C45">
              <w:rPr>
                <w:sz w:val="28"/>
                <w:szCs w:val="28"/>
              </w:rPr>
              <w:t>2,</w:t>
            </w:r>
            <w:r w:rsidRPr="00B50C4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8A6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B34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14:paraId="5A767AEC" w14:textId="77777777" w:rsidTr="00B50C45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FEA0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F6BF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E73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E23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761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1DCBFD43" w14:textId="77777777" w:rsidTr="00B50C4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8CA6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78C6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DD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9BC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42D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77B1F782" w14:textId="77777777" w:rsidTr="00B50C45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AE02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52F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897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D92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59B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3A64F0F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31A3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F3F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E61C" w14:textId="77777777" w:rsidR="00B50C45" w:rsidRPr="00B50C45" w:rsidRDefault="005E103D" w:rsidP="00B5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20 327,2</w:t>
            </w:r>
          </w:p>
          <w:p w14:paraId="6FC5A433" w14:textId="77777777" w:rsidR="00B50C45" w:rsidRPr="00B50C45" w:rsidRDefault="00B50C45" w:rsidP="00B50C4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252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183" w14:textId="77777777"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14:paraId="03570A7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7E1C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976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4648" w14:textId="77777777"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20 327,2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200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BD46" w14:textId="77777777"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14:paraId="08FC5B9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172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F52E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C08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13 893,3</w:t>
            </w:r>
          </w:p>
          <w:p w14:paraId="0409B43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6C2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33FE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9 666,8</w:t>
            </w:r>
          </w:p>
        </w:tc>
      </w:tr>
      <w:tr w:rsidR="00B50C45" w:rsidRPr="00B50C45" w14:paraId="5ED1742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5353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8753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2B6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0DB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3CF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9 666,8</w:t>
            </w:r>
          </w:p>
        </w:tc>
      </w:tr>
      <w:tr w:rsidR="00B50C45" w:rsidRPr="00B50C45" w14:paraId="7401D92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BA0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F2D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BFB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52A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C2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9 666,8</w:t>
            </w:r>
          </w:p>
        </w:tc>
      </w:tr>
      <w:tr w:rsidR="00B50C45" w:rsidRPr="00B50C45" w14:paraId="2D423A5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A48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B686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E03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486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1CE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79033C84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73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C26E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B5F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09C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59A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2150F2E9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9BA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075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A53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1EB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8C33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423,0</w:t>
            </w:r>
          </w:p>
          <w:p w14:paraId="0A134BD5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6EBDC4E9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A7E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A81A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B1D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F22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9D75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14:paraId="01888E0A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2543ABA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101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0185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29E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648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C9B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14:paraId="739B3B6D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3702DF46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9A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4F70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615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194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B998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B50C45" w:rsidRPr="00B50C45" w14:paraId="326BF37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F5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51F2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учёта органами местного самоуправления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7E9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34B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F920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  <w:p w14:paraId="3695F886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217A643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CED6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CC12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B0C6" w14:textId="77777777"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46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1CA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3 766,3</w:t>
            </w:r>
          </w:p>
        </w:tc>
      </w:tr>
      <w:tr w:rsidR="00B50C45" w:rsidRPr="00B50C45" w14:paraId="233F39C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063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5854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5B2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37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DE9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14:paraId="444F7D9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ECEB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CF9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5E2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C6C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7424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14:paraId="1953B21E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F50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776" w14:textId="77777777"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A60" w14:textId="77777777"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3 447,0</w:t>
            </w:r>
          </w:p>
          <w:p w14:paraId="687C1CE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74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D82F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  <w:p w14:paraId="6E464861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50C45" w:rsidRPr="00B50C45" w14:paraId="39E8FF3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EC8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2 02 49999 10 0000 150</w:t>
            </w:r>
          </w:p>
          <w:p w14:paraId="7B54049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CCA1" w14:textId="77777777"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3559" w14:textId="77777777"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3 447,0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70A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5790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</w:tc>
      </w:tr>
      <w:tr w:rsidR="00B50C45" w:rsidRPr="00B50C45" w14:paraId="0E7FC884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A00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840A" w14:textId="77777777"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3665" w14:textId="77777777" w:rsidR="00B50C45" w:rsidRPr="00B50C45" w:rsidRDefault="00B50C45" w:rsidP="005E103D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</w:t>
            </w:r>
            <w:r w:rsidR="005E103D">
              <w:rPr>
                <w:sz w:val="28"/>
                <w:szCs w:val="28"/>
              </w:rPr>
              <w:t>32 479,9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477" w14:textId="77777777" w:rsidR="00B50C45" w:rsidRPr="00B50C45" w:rsidRDefault="00B50C45" w:rsidP="00B50C45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4F8E" w14:textId="77777777" w:rsidR="00B50C45" w:rsidRPr="00B50C45" w:rsidRDefault="00B50C45" w:rsidP="00B50C45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14:paraId="573C1FD5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389E0AD7" w14:textId="77777777" w:rsidR="00381310" w:rsidRDefault="004B5E93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F7F">
        <w:rPr>
          <w:sz w:val="28"/>
          <w:szCs w:val="28"/>
        </w:rPr>
        <w:t>) приложение 2 изложить в следующей редакции:</w:t>
      </w:r>
    </w:p>
    <w:p w14:paraId="2212B97E" w14:textId="77777777"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14:paraId="4362D304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14:paraId="41461BCA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</w:t>
      </w:r>
      <w:proofErr w:type="spellStart"/>
      <w:r w:rsidRPr="00C61F7F">
        <w:rPr>
          <w:bCs/>
          <w:sz w:val="28"/>
          <w:szCs w:val="28"/>
        </w:rPr>
        <w:t>Истоминского</w:t>
      </w:r>
      <w:proofErr w:type="spellEnd"/>
      <w:r w:rsidRPr="00C61F7F">
        <w:rPr>
          <w:bCs/>
          <w:sz w:val="28"/>
          <w:szCs w:val="28"/>
        </w:rPr>
        <w:t xml:space="preserve"> сельского поселения</w:t>
      </w:r>
    </w:p>
    <w:p w14:paraId="39A4FE55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</w:t>
      </w:r>
      <w:proofErr w:type="spellStart"/>
      <w:r w:rsidRPr="00C61F7F">
        <w:rPr>
          <w:bCs/>
          <w:sz w:val="28"/>
          <w:szCs w:val="28"/>
        </w:rPr>
        <w:t>Истоминского</w:t>
      </w:r>
      <w:proofErr w:type="spellEnd"/>
    </w:p>
    <w:p w14:paraId="09BDD694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Аксайского района </w:t>
      </w:r>
    </w:p>
    <w:p w14:paraId="52DD9B1F" w14:textId="77777777"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14:paraId="1A94C650" w14:textId="77777777"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58889A91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</w:t>
      </w:r>
      <w:proofErr w:type="spellStart"/>
      <w:r w:rsidRPr="00C61F7F">
        <w:rPr>
          <w:b/>
          <w:bCs/>
          <w:sz w:val="28"/>
          <w:szCs w:val="28"/>
        </w:rPr>
        <w:t>Истоминского</w:t>
      </w:r>
      <w:proofErr w:type="spellEnd"/>
      <w:r w:rsidRPr="00C61F7F">
        <w:rPr>
          <w:b/>
          <w:bCs/>
          <w:sz w:val="28"/>
          <w:szCs w:val="28"/>
        </w:rPr>
        <w:t xml:space="preserve"> сельского поселения Аксайского района</w:t>
      </w:r>
    </w:p>
    <w:p w14:paraId="0B9E8CAA" w14:textId="77777777"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14:paraId="5C86FD05" w14:textId="77777777"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4"/>
        <w:gridCol w:w="5685"/>
        <w:gridCol w:w="1779"/>
        <w:gridCol w:w="1976"/>
        <w:gridCol w:w="1582"/>
      </w:tblGrid>
      <w:tr w:rsidR="00491AD0" w:rsidRPr="00C61F7F" w14:paraId="632A457B" w14:textId="77777777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14:paraId="41A5898D" w14:textId="77777777"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069AACCF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6E438B8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60DB8A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14:paraId="1AD2F7CE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A7955EE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14:paraId="0BE258DE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577E21E" w14:textId="77777777"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67B85C71" w14:textId="77777777"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14:paraId="205DAC1A" w14:textId="77777777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BF564F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55EE6D3" w14:textId="77777777"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4C9E31F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1E7E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6F9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14:paraId="2218D7B1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1991" w14:textId="77777777"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AB63" w14:textId="77777777"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B64" w14:textId="77777777" w:rsidR="00491AD0" w:rsidRPr="00C61F7F" w:rsidRDefault="005E103D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0C8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803F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5C9DCF21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5CDF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99FF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44F" w14:textId="77777777" w:rsidR="00491AD0" w:rsidRPr="00C61F7F" w:rsidRDefault="005E103D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164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7204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58B5771E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05D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7E6D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BD" w14:textId="77777777" w:rsidR="00491AD0" w:rsidRPr="00C61F7F" w:rsidRDefault="005E103D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530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8246" w14:textId="77777777"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736BBBF7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2DF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3135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2E" w14:textId="77777777" w:rsidR="00491AD0" w:rsidRPr="00C61F7F" w:rsidRDefault="005E103D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F53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C768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4909F48E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F51C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E8C0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C5B" w14:textId="77777777" w:rsidR="00491AD0" w:rsidRPr="00C61F7F" w:rsidRDefault="005E103D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826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3286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73EC3317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611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72C8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CDE" w14:textId="77777777" w:rsidR="00491AD0" w:rsidRPr="00C61F7F" w:rsidRDefault="005E103D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52A" w14:textId="77777777"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E10B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11F74511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003A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891C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16C" w14:textId="77777777" w:rsidR="00491AD0" w:rsidRPr="00C61F7F" w:rsidRDefault="005E103D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571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754A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6E311741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64F5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E54B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35E" w14:textId="77777777" w:rsidR="00491AD0" w:rsidRPr="00C61F7F" w:rsidRDefault="005E103D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DCF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E5508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153BAFF3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027C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4236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280" w14:textId="77777777" w:rsidR="00491AD0" w:rsidRPr="00C61F7F" w:rsidRDefault="005E103D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D06" w14:textId="77777777"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AE77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62ACD97E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B0E8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6D88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532" w14:textId="77777777" w:rsidR="00491AD0" w:rsidRPr="00067E0E" w:rsidRDefault="005E103D" w:rsidP="00FE77DC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7C7" w14:textId="77777777"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F201" w14:textId="77777777"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14:paraId="1C209B68" w14:textId="77777777"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9F69616" w14:textId="77777777" w:rsidR="004B5E93" w:rsidRDefault="004B5E93" w:rsidP="004B5E93">
      <w:pPr>
        <w:rPr>
          <w:sz w:val="28"/>
          <w:szCs w:val="28"/>
        </w:rPr>
      </w:pPr>
    </w:p>
    <w:p w14:paraId="73E89165" w14:textId="77777777"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B5E93">
        <w:rPr>
          <w:sz w:val="28"/>
          <w:szCs w:val="28"/>
        </w:rPr>
        <w:t>) приложение 3 изложить в следующей редакции:</w:t>
      </w:r>
    </w:p>
    <w:p w14:paraId="3C1ED3DE" w14:textId="77777777" w:rsidR="004B5E93" w:rsidRDefault="004B5E93" w:rsidP="004B5E93">
      <w:pPr>
        <w:rPr>
          <w:sz w:val="28"/>
          <w:szCs w:val="28"/>
        </w:rPr>
      </w:pPr>
    </w:p>
    <w:p w14:paraId="05B2AF03" w14:textId="77777777" w:rsidR="00491AD0" w:rsidRPr="004B5E93" w:rsidRDefault="00491AD0" w:rsidP="004B5E93">
      <w:pPr>
        <w:rPr>
          <w:sz w:val="28"/>
          <w:szCs w:val="28"/>
        </w:rPr>
        <w:sectPr w:rsidR="00491AD0" w:rsidRPr="004B5E93" w:rsidSect="00E503DD">
          <w:headerReference w:type="even" r:id="rId16"/>
          <w:footerReference w:type="even" r:id="rId17"/>
          <w:footerReference w:type="default" r:id="rId18"/>
          <w:pgSz w:w="16838" w:h="11906" w:orient="landscape"/>
          <w:pgMar w:top="567" w:right="1304" w:bottom="1134" w:left="1304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14:paraId="35E58A3D" w14:textId="77777777" w:rsidTr="00DB09A9">
        <w:trPr>
          <w:trHeight w:val="2455"/>
        </w:trPr>
        <w:tc>
          <w:tcPr>
            <w:tcW w:w="7766" w:type="dxa"/>
          </w:tcPr>
          <w:p w14:paraId="32F0C4E2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59BDCDD1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618DC236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1660720E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0D042DCC" w14:textId="77777777"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14:paraId="745DB31D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14:paraId="49AD4EBA" w14:textId="77777777"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14:paraId="18B224B1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к Решению Собрания депутатов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сельского поселения</w:t>
            </w:r>
          </w:p>
          <w:p w14:paraId="05365C17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</w:p>
          <w:p w14:paraId="1177A444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поселения Аксайского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14:paraId="41F50F37" w14:textId="77777777"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14:paraId="5E56A145" w14:textId="77777777" w:rsidTr="00DB09A9">
        <w:trPr>
          <w:trHeight w:val="23"/>
        </w:trPr>
        <w:tc>
          <w:tcPr>
            <w:tcW w:w="15350" w:type="dxa"/>
          </w:tcPr>
          <w:p w14:paraId="71558EA3" w14:textId="77777777"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14:paraId="262DBFBE" w14:textId="77777777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7A4E055D" w14:textId="77777777"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14:paraId="1E30AE42" w14:textId="77777777"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4C99DBFD" w14:textId="77777777"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</w:t>
                  </w:r>
                  <w:proofErr w:type="spellStart"/>
                  <w:r w:rsidRPr="00C61F7F">
                    <w:rPr>
                      <w:b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b/>
                      <w:sz w:val="28"/>
                      <w:szCs w:val="28"/>
                    </w:rPr>
      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14:paraId="459953B9" w14:textId="77777777"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14:paraId="59F1EBFC" w14:textId="77777777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4421A634" w14:textId="77777777"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14:paraId="4363FF3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70D3F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3F68B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DF0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8FF28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17A8C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71E9B" w14:textId="77777777"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E00AA" w14:textId="77777777"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C6A3A" w14:textId="77777777"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14:paraId="37D692B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20FFB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C02D2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52F33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06337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AE47C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C4907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A8588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19324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14:paraId="6CFD66B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81B2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66D6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EDD4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BF21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33B8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EF04A7" w14:textId="77777777" w:rsidR="00491AD0" w:rsidRPr="00C61F7F" w:rsidRDefault="00035048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32 552,8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92625F" w14:textId="77777777"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D498F8" w14:textId="77777777"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14:paraId="75EA0C5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A67C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CFDE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5B6B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ECFD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72FC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2107F6" w14:textId="77777777" w:rsidR="00491AD0" w:rsidRPr="00C61F7F" w:rsidRDefault="00DB09A9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167,6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3B4F51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5EC64B" w14:textId="77777777"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14:paraId="0AD2DEF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8C21F" w14:textId="77777777"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BE89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7C89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6545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E7C9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DED9E" w14:textId="77777777"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51948C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BCAA02" w14:textId="77777777"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14:paraId="6C26A8C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0E4E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A41B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7F47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AD4D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44B3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567AC8" w14:textId="77777777"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B149F5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6F2D38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59011A6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6395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3282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8670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5C2A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A2AC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91760" w14:textId="77777777"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9 254,1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527F23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E44393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14:paraId="048DB5B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F67A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8DB1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9141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5567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289A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728D4" w14:textId="77777777"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61518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642FE2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14:paraId="4963BD5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1D5D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4C20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4D0E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FDF0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BDB9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D43E25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60E8D0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D01F19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14:paraId="0D45CA04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53DC418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2994E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006B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FBD2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967D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1DD7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E97B04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21140E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0B417E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14:paraId="0A5FCEE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AF88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DA2D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C203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CB43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ACB2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11000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FFD8F8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337D6F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14:paraId="34919FBA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19458" w14:textId="77777777"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4A353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A7932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86F66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655D3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75B37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E32578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15A49" w14:textId="77777777"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14:paraId="7133ADF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96A0D" w14:textId="77777777"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Специальные  расходы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65980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4691A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0EFFA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30204" w14:textId="77777777"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213622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2698A8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BB4ADD" w14:textId="77777777"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14:paraId="4D2D3F2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6BB78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14:paraId="2572CE7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7D6A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3285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0C4F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011C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D6593A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B725D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29FBC9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AD0F36" w14:textId="77777777"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14:paraId="7C88A8F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C459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6487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7915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F9DB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2003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EE5707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8D91B8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1C0214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14:paraId="6D05202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79EC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14:paraId="0223A419" w14:textId="77777777"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подпрограммы «Повышение эффективности управления муниципальным имуществом и приватизации»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5AF81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CA69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F884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B158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D6D0AA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0FC8C5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96248D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14:paraId="7DA2276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AF0D12" w14:textId="77777777"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  <w:p w14:paraId="6E955F73" w14:textId="77777777" w:rsidR="00DB09A9" w:rsidRDefault="00DB09A9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BBEFA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A74EE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4AEE5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65856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A7D095" w14:textId="77777777" w:rsidR="00DB09A9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F9A8D7" w14:textId="77777777"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CF093D" w14:textId="77777777"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14:paraId="094A769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F584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9F04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2FFB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93DB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06ED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890925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309E84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3E122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14:paraId="23346AA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B39F2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Условно утверждённые расходы по иным непрограммным мероприятиям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EE368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F715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9C511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0304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A81757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42366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EBBC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14:paraId="1C166BDB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286AA64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B7390" w14:textId="77777777"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D235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0C99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3A18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82D2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0A0A97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450445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C19480" w14:textId="77777777"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136B01A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9B8F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A17B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D0A4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0C34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0411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D5E48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26A49B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85ADD8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45DFC0E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B106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103C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9CFC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4651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65FB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7208AF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C3CCF6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9AB35D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0C400AE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7CDF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515C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0809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1841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4FD0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ED03B7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B4401A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0BD6E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14:paraId="03B584E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EEF20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862B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0A46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0090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A6B31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28FFF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CAD40B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35A2DA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14:paraId="4B20C05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74CA1" w14:textId="77777777"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Иные межбюджетные трансферты на исполнение полномочий по обеспечению первичных мер пожарной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3B2B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C552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C5D6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7881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5CAE33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93BE2F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F3DAE0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14:paraId="55AE69D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03C0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A96C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734C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059A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C780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561B10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58D8D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840B3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14:paraId="1FFCB8F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207F7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6EC8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C808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CCA6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DFD8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3406B9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2C98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298C6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14:paraId="6FF2800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FC7B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ECE3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9058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673D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80BB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C5BC20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CEF94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3D2674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14:paraId="54F902EF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241EBF9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5D03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финансовое обеспечение дорожной </w:t>
                  </w:r>
                </w:p>
                <w:p w14:paraId="56B2128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D3CC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25F1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5B37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</w:t>
                  </w:r>
                  <w:proofErr w:type="gramStart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proofErr w:type="gramEnd"/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1CC9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A2B531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0DE7B4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EA221" w14:textId="77777777"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737D306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95B3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14:paraId="5E1C8EB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BDE7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363B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5121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3AF1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B09159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C4B93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1F0B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14:paraId="3827644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6C85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2FB0A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8DFB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CB62A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434C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B8774E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C59EB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67835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14:paraId="083C603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F857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таких осмотров нарушений по иным непрограммным мероприятиям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FCF2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A78A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3CA6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8B78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463F8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FF73B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06CEE8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14:paraId="5868D0B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2FD5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D954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5624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7CCD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AB4A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A1C60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38014C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967DE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14:paraId="71A37E5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C1FE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09A7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28DE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A226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649D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CCA6EF" w14:textId="77777777" w:rsidR="00491AD0" w:rsidRPr="00C61F7F" w:rsidRDefault="00035048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7 875,4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2CFE22" w14:textId="77777777"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1E39FE" w14:textId="77777777"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14:paraId="0756DF0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3C5B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5217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2F66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4A60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1A8F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5AF5F2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9A414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C7C82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14:paraId="7B4E378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60AD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поселения, в рамках подпрограммы «Развитие жилищного хозяйства в поселении»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AE66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4A58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FE04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CA7C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4DC49A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7C2814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1A62D4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14:paraId="7AE8FB5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43D9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A6DC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2CC3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1C8D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32FB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6AFF49" w14:textId="77777777" w:rsidR="00491AD0" w:rsidRPr="00C61F7F" w:rsidRDefault="00A14680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11313">
                    <w:rPr>
                      <w:sz w:val="28"/>
                      <w:szCs w:val="28"/>
                    </w:rPr>
                    <w:t> 891,1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D0720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B26C12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14:paraId="3B43BCC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FEAB0B" w14:textId="77777777"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4A3A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6412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DB9E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1A9C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5A6552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EDF692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191B94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491AD0" w:rsidRPr="00C61F7F" w14:paraId="25538FF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D169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8D2C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CA3AE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1EB3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93AC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81AFB4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3E4F13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6C7F11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491AD0" w:rsidRPr="00C61F7F" w14:paraId="1247E3D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7841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ликвидации мест несанкционированного размещения отходов в рамках подпрограммы </w:t>
                  </w:r>
                  <w:proofErr w:type="gramStart"/>
                  <w:r w:rsidRPr="00C61F7F">
                    <w:rPr>
                      <w:color w:val="000000"/>
                      <w:sz w:val="28"/>
                      <w:szCs w:val="28"/>
                    </w:rPr>
                    <w:t>« Формирование</w:t>
                  </w:r>
                  <w:proofErr w:type="gram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комплексной системы управления отходами на территории поселения"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8CD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F2B8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6044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F0C0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EC7800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C4789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52CB2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14:paraId="79594FE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C9F0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E776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8C2B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2441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AF1E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9E488A" w14:textId="77777777" w:rsidR="00491AD0" w:rsidRPr="00C61F7F" w:rsidRDefault="00035048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5 939,1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519D17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0455B9" w14:textId="77777777"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14:paraId="3474E18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C405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E26F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ADE2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A408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9A519" w14:textId="77777777"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4FA32C" w14:textId="77777777" w:rsidR="00491AD0" w:rsidRPr="00C61F7F" w:rsidRDefault="00491AD0" w:rsidP="006B2246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6B2246">
                    <w:rPr>
                      <w:sz w:val="28"/>
                      <w:szCs w:val="28"/>
                    </w:rPr>
                    <w:t> 092,1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33A8D4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E07852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14:paraId="66723BD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5FC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14:paraId="4D50E7D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A9E3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55C0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9736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C387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7EFA1C" w14:textId="77777777"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917,4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4DC597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A1D4ED" w14:textId="77777777"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14:paraId="62D8CC4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FC78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"Комплексное благоустройство территории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14:paraId="264781D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D7E4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2742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01BB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44A3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702129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4DB11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44F0D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7BC2583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273C9" w14:textId="77777777"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</w:t>
                  </w:r>
                  <w:proofErr w:type="gramStart"/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gramEnd"/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</w:t>
                  </w:r>
                  <w:proofErr w:type="spellStart"/>
                  <w:r w:rsidRPr="00955BF8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сельского поселения "Комплексное благоустройство территории </w:t>
                  </w:r>
                  <w:proofErr w:type="spellStart"/>
                  <w:r w:rsidRPr="00955BF8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0C50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383A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F2724" w14:textId="77777777"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D58D5" w14:textId="77777777"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05CB87" w14:textId="77777777"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5DE677" w14:textId="77777777"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5F36B3" w14:textId="77777777"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14:paraId="39EFC56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EA14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EDBB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FE60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87FA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4D1F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67334B" w14:textId="77777777"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2779D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79424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14:paraId="27B324C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60F1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2DDA9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8C38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0F91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1B1C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CE6DB8" w14:textId="77777777"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5415CB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D4E070" w14:textId="77777777"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14:paraId="6D73BDD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66B9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B3BE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5ECE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E278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FE03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89FE05" w14:textId="77777777"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E2BD57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867CF0" w14:textId="77777777"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14:paraId="0F733CE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75D0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8300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6702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86CB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E9FD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E5BC69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79FDC8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9C264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4AFAE9B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4948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2EFB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E3E05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1D8F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D95D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BAFBC1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58E4FE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55C1DC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25832E0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5E92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F444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C3FD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9532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8B0C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337EF1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99AE8D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CA509C" w14:textId="77777777"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685B63E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A066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4964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5FB1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F286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ED3D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718458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EF0873" w14:textId="77777777"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23ED81" w14:textId="77777777"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14:paraId="7671EA7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3657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7441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C0E5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F976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FCB7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FD830C" w14:textId="77777777" w:rsidR="00491AD0" w:rsidRPr="00C61F7F" w:rsidRDefault="00B725D8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9695E">
                    <w:rPr>
                      <w:sz w:val="28"/>
                      <w:szCs w:val="28"/>
                    </w:rPr>
                    <w:t>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5601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85148A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14:paraId="40429BE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CD80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бюджетных учреждений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муниципального образования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«Сельские дома культуры»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88E0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DD50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2144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0E48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2CB942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CBF01F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C79240" w14:textId="77777777"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14:paraId="6B40E4F5" w14:textId="77777777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3FA6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14:paraId="5489590B" w14:textId="77777777"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независимой оценки качества на оказание услуг организации в сфере культуры в рамках подпрограммы «Сельские дома культуры»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«Культура</w:t>
                  </w:r>
                  <w:proofErr w:type="gramStart"/>
                  <w:r w:rsidRPr="00C61F7F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</w:t>
                  </w:r>
                  <w:proofErr w:type="gram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9D3D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1891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5465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7812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B23B9D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A5C157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F6EF23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14:paraId="42D8B919" w14:textId="77777777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C83A4" w14:textId="77777777"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72EF24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CF345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D8AEF" w14:textId="77777777"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7F01B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730A43" w14:textId="77777777"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5D66A2" w14:textId="77777777"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373AD4" w14:textId="77777777"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14:paraId="640993F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1C50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"Обеспечение общественного порядка и противодействие преступности</w:t>
                  </w:r>
                  <w:proofErr w:type="gramStart"/>
                  <w:r w:rsidRPr="00C61F7F">
                    <w:rPr>
                      <w:color w:val="000000"/>
                      <w:sz w:val="28"/>
                      <w:szCs w:val="28"/>
                    </w:rPr>
                    <w:t>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</w:t>
                  </w:r>
                  <w:proofErr w:type="gramEnd"/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F97C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F3E2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1591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A3437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5FCEA0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8691E9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9883EA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14:paraId="59B5DEA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ED43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FCEC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D1DE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1372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DC64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BABD0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1B429A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D6C0F9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7F3E198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CAB5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5817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59FA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AC48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32AD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E051BB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AC268F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501B8F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43C625A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7704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AE18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9F4E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5BA4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9218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86D2D7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534371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4F2EE0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42DA549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EA50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DA39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A55A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4306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0846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843FBB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8DBA61" w14:textId="77777777"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340617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14:paraId="489D8FC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BA2C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FC30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968C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5DC4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09A5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BDA977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1AF401" w14:textId="77777777"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0F7F91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14:paraId="058281F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2992B" w14:textId="77777777"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Мероприятия по обеспечению содержания имущества в рамках подпрограммы «Развитие физической культуры и массового спорта» муниципальной программы </w:t>
                  </w:r>
                  <w:proofErr w:type="spellStart"/>
                  <w:r w:rsidRPr="00C61F7F">
                    <w:rPr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61F7F">
                    <w:rPr>
                      <w:sz w:val="28"/>
                      <w:szCs w:val="28"/>
                    </w:rPr>
                    <w:t xml:space="preserve"> сельского поселения «Развитие </w:t>
                  </w:r>
                  <w:r w:rsidRPr="00C61F7F">
                    <w:rPr>
                      <w:sz w:val="28"/>
                      <w:szCs w:val="28"/>
                    </w:rPr>
                    <w:lastRenderedPageBreak/>
                    <w:t>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ADD76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E5B7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F5C0C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B0589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0360D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A69666" w14:textId="77777777"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E47C55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14:paraId="7AC12287" w14:textId="77777777"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14:paraId="0C2711BB" w14:textId="77777777" w:rsidTr="00DB09A9">
        <w:trPr>
          <w:trHeight w:val="23"/>
        </w:trPr>
        <w:tc>
          <w:tcPr>
            <w:tcW w:w="15350" w:type="dxa"/>
          </w:tcPr>
          <w:p w14:paraId="3C75BED7" w14:textId="77777777"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14:paraId="49D88267" w14:textId="77777777" w:rsidTr="0049695E">
        <w:trPr>
          <w:trHeight w:val="1459"/>
        </w:trPr>
        <w:tc>
          <w:tcPr>
            <w:tcW w:w="15350" w:type="dxa"/>
          </w:tcPr>
          <w:p w14:paraId="51DFDB52" w14:textId="77777777"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14:paraId="13EDAEF6" w14:textId="77777777" w:rsidR="004B5E93" w:rsidRDefault="004B5E93" w:rsidP="004B5E93">
            <w:pPr>
              <w:rPr>
                <w:rFonts w:ascii="Calibri" w:hAnsi="Calibri"/>
              </w:rPr>
            </w:pPr>
          </w:p>
          <w:p w14:paraId="205DC280" w14:textId="77777777"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14:paraId="47FB65A4" w14:textId="77777777" w:rsidR="004B5E93" w:rsidRDefault="004B5E93" w:rsidP="004B5E93">
            <w:pPr>
              <w:rPr>
                <w:sz w:val="28"/>
                <w:szCs w:val="28"/>
              </w:rPr>
            </w:pPr>
          </w:p>
          <w:p w14:paraId="127726D0" w14:textId="77777777" w:rsidR="004B5E93" w:rsidRDefault="004B5E93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приложение 4</w:t>
            </w:r>
            <w:r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0018B210" w14:textId="77777777" w:rsidR="004B5E93" w:rsidRDefault="004B5E93" w:rsidP="004B5E93">
            <w:pPr>
              <w:rPr>
                <w:sz w:val="28"/>
                <w:szCs w:val="28"/>
              </w:rPr>
            </w:pPr>
          </w:p>
          <w:p w14:paraId="4E73C1A4" w14:textId="77777777"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14:paraId="120F7805" w14:textId="77777777"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491AD0" w:rsidRPr="00C61F7F" w14:paraId="386A32CD" w14:textId="77777777" w:rsidTr="004B5E93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14:paraId="767C200B" w14:textId="77777777"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  <w:tcMar>
              <w:right w:w="72" w:type="dxa"/>
            </w:tcMar>
          </w:tcPr>
          <w:p w14:paraId="12E64A19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14:paraId="27B55D8D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к Решению Собрания депутатов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сельского поселения</w:t>
            </w:r>
          </w:p>
          <w:p w14:paraId="73D2B419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«О бюджете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</w:p>
          <w:p w14:paraId="75542707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>еления Аксайского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78AE748D" w14:textId="77777777" w:rsidTr="0009710A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14:paraId="5D2BB4AB" w14:textId="77777777"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14:paraId="70BEE7EC" w14:textId="77777777"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14:paraId="66D446D6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 xml:space="preserve">бюджета </w:t>
            </w:r>
            <w:proofErr w:type="spellStart"/>
            <w:r w:rsidRPr="00C61F7F">
              <w:rPr>
                <w:b/>
                <w:sz w:val="28"/>
                <w:szCs w:val="28"/>
              </w:rPr>
              <w:t>Истоминс</w:t>
            </w:r>
            <w:r w:rsidR="0049695E">
              <w:rPr>
                <w:b/>
                <w:sz w:val="28"/>
                <w:szCs w:val="28"/>
              </w:rPr>
              <w:t>кого</w:t>
            </w:r>
            <w:proofErr w:type="spellEnd"/>
            <w:r w:rsidR="0049695E">
              <w:rPr>
                <w:b/>
                <w:sz w:val="28"/>
                <w:szCs w:val="28"/>
              </w:rPr>
              <w:t xml:space="preserve">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210BCCA7" w14:textId="77777777" w:rsidTr="0009710A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57BA4C3E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612A7CFD" w14:textId="77777777" w:rsidTr="0009710A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C3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14F6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06A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E25" w14:textId="77777777"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3C2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AA8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F6C" w14:textId="77777777"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DC1" w14:textId="77777777"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780F" w14:textId="77777777"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14:paraId="3CC625D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FD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C14C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4CD0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6F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3012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D2F1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E6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947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B15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14:paraId="7487E30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F8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84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45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EF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752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9D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987EC" w14:textId="77777777" w:rsidR="00491AD0" w:rsidRPr="00C61F7F" w:rsidRDefault="00035048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04F03" w14:textId="77777777"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FDAD" w14:textId="77777777"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14:paraId="59B6BBEF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CC0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C53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A4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3F0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322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11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47F7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B5F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438F" w14:textId="77777777"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03A6914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AAB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муниципального </w:t>
            </w:r>
            <w:r w:rsidRPr="00C61F7F">
              <w:rPr>
                <w:bCs/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42F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046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7A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F89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A6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4D10" w14:textId="77777777"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40D2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823E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14:paraId="0AADD53B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F4F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734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88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116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FCB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257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15E9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5BE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82846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14:paraId="3439D6CF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FD1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5DB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84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9D9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4E6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514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455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31DE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49AA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27F9C651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2F9DB4D0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A4A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8D1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6C9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11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598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57B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0DF9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0B7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670B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14:paraId="6329376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62A8" w14:textId="77777777"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Подготовка и проведение выборов в представительные органы местного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>» (</w:t>
            </w:r>
            <w:proofErr w:type="gramStart"/>
            <w:r>
              <w:rPr>
                <w:color w:val="000000"/>
                <w:sz w:val="28"/>
                <w:szCs w:val="28"/>
              </w:rPr>
              <w:t>Специальные  расходы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B1BB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1F95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905D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15BA" w14:textId="77777777"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6787" w14:textId="77777777"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4956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30ED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AEEA" w14:textId="77777777"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14:paraId="4848760C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2F9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D5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B4E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9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449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E5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7857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6D48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4E87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14:paraId="14DE7573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7E8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F40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90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93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D14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EF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557C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C6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4B7DC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14:paraId="5BBAFA5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8070" w14:textId="77777777"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235A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54B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0AA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278" w14:textId="77777777"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110C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CFD3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C305" w14:textId="77777777"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69E9" w14:textId="77777777"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14:paraId="21AEFD28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CE9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CA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28A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1A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FAC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781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9447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33E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AD31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14:paraId="5C380BA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9E8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Условно утверждённые расходы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875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2C4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8C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33A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36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4D270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A15B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C1A9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14:paraId="5F124D9B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17B87A3A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BF1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7E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E95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13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38F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7E1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506F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6846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616E1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14:paraId="3AF852E3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B74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93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FB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E6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F48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CBB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2D7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A725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AF9A6" w14:textId="77777777"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14:paraId="1CD397F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26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2FC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00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F9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70A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BC8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AAC3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D042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E5083" w14:textId="77777777"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14:paraId="7FB6103B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D70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14:paraId="42DE4FF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369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E4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773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5FC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 xml:space="preserve">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proofErr w:type="gramEnd"/>
            <w:r w:rsidRPr="00C61F7F">
              <w:rPr>
                <w:color w:val="000000"/>
                <w:sz w:val="28"/>
                <w:szCs w:val="28"/>
                <w:lang w:val="en-US"/>
              </w:rPr>
              <w:t>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5D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22CD8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1CC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F4FA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20ED941E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998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24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9F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5D8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E69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8FD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0FD09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7FD6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B286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6D1A06C4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179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об  устранении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выявленных в ходе таких осмотров нарушений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F94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1B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D54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C38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53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5BC9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C13FF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FFB8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6A039F9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6DA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на осуществление иных полномочий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D75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D9C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D28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346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25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C2B6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87E6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5CD7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32D003AE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248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поселения, в рамках подпрограммы «Развитие жилищного хозяйства в поселении»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D2C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6C5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3BF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9F0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FA3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7ABC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234D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3C4C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14:paraId="691DD5BE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FC6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059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23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83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E88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02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C977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DB2D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7A62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14:paraId="435472FF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D98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D5E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FD6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FC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3BB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A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B698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0C5B9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489D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14:paraId="37537B1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70D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53109CA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6CC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85D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DBB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90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4A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BC56" w14:textId="77777777" w:rsidR="00491AD0" w:rsidRP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EF3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88EB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1E485F08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BB0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ED8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9EB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6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5CA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826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ABEA" w14:textId="77777777" w:rsidR="00491AD0" w:rsidRPr="00C61F7F" w:rsidRDefault="00491AD0" w:rsidP="006B2246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B2246">
              <w:rPr>
                <w:sz w:val="28"/>
                <w:szCs w:val="28"/>
              </w:rPr>
              <w:t> 092,1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006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6BCC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3705DE18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7B4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A75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80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BAF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D6E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F38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178D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34B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4F08" w14:textId="77777777"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5FC4668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FFA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"Озеленение 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благоустройство территории поселения"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поселения(</w:t>
            </w:r>
            <w:proofErr w:type="gramEnd"/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29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149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2AD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69B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90D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19A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957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F59CA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81D6D8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780D" w14:textId="77777777"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 xml:space="preserve">Советская 21А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955BF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955BF8">
              <w:rPr>
                <w:color w:val="000000"/>
                <w:sz w:val="28"/>
                <w:szCs w:val="28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955BF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955BF8">
              <w:rPr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955BF8">
              <w:rPr>
                <w:color w:val="000000"/>
                <w:sz w:val="28"/>
                <w:szCs w:val="28"/>
              </w:rPr>
              <w:t>поселения»(</w:t>
            </w:r>
            <w:proofErr w:type="gramEnd"/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30A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B39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2B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95E6" w14:textId="77777777"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55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B027" w14:textId="77777777"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C646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39CE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2B21CBC8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97C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8EE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E79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C5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045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DD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335C0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1EAA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0133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14:paraId="5619DBDA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91B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266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CA4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3BA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67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B47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6DD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2860" w14:textId="77777777"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2BF19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14:paraId="0BD48B7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15C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8BF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706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DC7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A28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2BA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5CE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6BA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8A74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692154F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098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«Сельские дома культуры»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795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288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0EB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11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E9B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8B5F" w14:textId="77777777"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96639" w14:textId="77777777"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60B7" w14:textId="77777777"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14:paraId="738DE88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66D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«Культура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» »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481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ED2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9CE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532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033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4A9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60E4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E319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14:paraId="000A3850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A66F" w14:textId="77777777"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для беспрепятственного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B6AE" w14:textId="77777777"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208D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BE48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9C7" w14:textId="77777777"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64EB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6C1B" w14:textId="77777777"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0E65" w14:textId="77777777"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F036" w14:textId="77777777"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14:paraId="7CFE87F3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FB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5B6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E65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724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8C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BA93" w14:textId="77777777"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79FD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97A1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E896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457505C9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5DB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8A8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9D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228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A58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E14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061C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30B9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E6CC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0E653B4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DC8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имущества в рамках подпрограммы «Развитие физической культуры и массового спорта»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8E6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756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0F6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1A3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796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6530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D275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9B2E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14:paraId="5C9F1D14" w14:textId="77777777"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F2B7AC1" w14:textId="77777777" w:rsidR="004B5E93" w:rsidRDefault="004B5E93" w:rsidP="004B5E93">
      <w:pPr>
        <w:rPr>
          <w:sz w:val="28"/>
          <w:szCs w:val="28"/>
        </w:rPr>
      </w:pPr>
    </w:p>
    <w:p w14:paraId="22112CEF" w14:textId="77777777"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6) приложение 5</w:t>
      </w:r>
      <w:r w:rsidRPr="004B5E93">
        <w:rPr>
          <w:sz w:val="28"/>
          <w:szCs w:val="28"/>
        </w:rPr>
        <w:t xml:space="preserve"> изложить в следующей редакции:</w:t>
      </w:r>
    </w:p>
    <w:p w14:paraId="07F5991B" w14:textId="77777777" w:rsidR="00491AD0" w:rsidRDefault="00491AD0" w:rsidP="00491AD0">
      <w:pPr>
        <w:rPr>
          <w:sz w:val="28"/>
          <w:szCs w:val="28"/>
        </w:rPr>
      </w:pPr>
    </w:p>
    <w:p w14:paraId="73FF50D6" w14:textId="77777777" w:rsidR="002A392B" w:rsidRDefault="002A392B" w:rsidP="00491AD0">
      <w:pPr>
        <w:rPr>
          <w:sz w:val="28"/>
          <w:szCs w:val="28"/>
        </w:rPr>
      </w:pPr>
    </w:p>
    <w:p w14:paraId="24CD0C24" w14:textId="77777777" w:rsidR="002A392B" w:rsidRDefault="002A392B" w:rsidP="00491AD0">
      <w:pPr>
        <w:rPr>
          <w:sz w:val="28"/>
          <w:szCs w:val="28"/>
        </w:rPr>
      </w:pPr>
    </w:p>
    <w:p w14:paraId="69579838" w14:textId="77777777"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14:paraId="146C13A3" w14:textId="77777777" w:rsidTr="00DB09A9">
        <w:tc>
          <w:tcPr>
            <w:tcW w:w="8532" w:type="dxa"/>
            <w:gridSpan w:val="2"/>
          </w:tcPr>
          <w:p w14:paraId="60777FB2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14:paraId="636ACA52" w14:textId="77777777"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14:paraId="12E092E5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lastRenderedPageBreak/>
              <w:t xml:space="preserve">к Решению Собрания депутатов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сельского поселения</w:t>
            </w:r>
          </w:p>
          <w:p w14:paraId="4C700C45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«О бюджете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</w:p>
          <w:p w14:paraId="01938BEF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>еления Аксайского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7C7C34FE" w14:textId="77777777" w:rsidTr="00DB09A9">
        <w:trPr>
          <w:trHeight w:val="57"/>
        </w:trPr>
        <w:tc>
          <w:tcPr>
            <w:tcW w:w="15594" w:type="dxa"/>
            <w:gridSpan w:val="9"/>
          </w:tcPr>
          <w:p w14:paraId="113A1675" w14:textId="77777777"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14:paraId="70E4232B" w14:textId="77777777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4409FC75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14:paraId="4E26E042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14:paraId="44760FF4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</w:t>
            </w:r>
            <w:proofErr w:type="spellStart"/>
            <w:r w:rsidRPr="00C61F7F">
              <w:rPr>
                <w:rFonts w:ascii="Times New Roman" w:hAnsi="Times New Roman"/>
                <w:b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14:paraId="004EE487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6DA1BD32" w14:textId="77777777"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01ED78EC" w14:textId="77777777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7B262885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63A0100B" w14:textId="77777777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9EE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8A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B95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897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AF2" w14:textId="77777777"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154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54B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28CC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14:paraId="0E94729B" w14:textId="77777777"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14:paraId="4A19BCEA" w14:textId="77777777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A67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72A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8F0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17F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49B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C04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7A7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F1C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14:paraId="630F63F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2B6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284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8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E6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AD6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B5C" w14:textId="77777777" w:rsidR="00491AD0" w:rsidRPr="00D807B7" w:rsidRDefault="00035048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9B8C" w14:textId="77777777"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EE7" w14:textId="77777777"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14:paraId="1FC9DAC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426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B91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A13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BBC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CA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6E6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1D25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C406" w14:textId="77777777"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14:paraId="053C46E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811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70A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535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066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76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F8AF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19BB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F1B4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14:paraId="2A6620F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F4D1" w14:textId="77777777"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DB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504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210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32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FA01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CE9B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ECC5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14:paraId="4346516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ECE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757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33A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C7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0B5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C0D4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813F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2E04" w14:textId="77777777"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14:paraId="2214454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CEB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A34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3E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485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166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9348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F74B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AC52" w14:textId="77777777"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14:paraId="1502A8D9" w14:textId="77777777"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6FFB5DA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9FD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в рамках подпрограммы «Сельские дома культуры»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AAA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E29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FE7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0B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C43F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9163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3709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14:paraId="395622C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07E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«Культура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» »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D53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A68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792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297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483E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4B18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7FA8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51BE58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0DF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C45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81B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4AB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A8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175B" w14:textId="77777777"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BA5F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D72E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14:paraId="5F6EF86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B34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83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2D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91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90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32A3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5CD2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DAAE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14:paraId="32E8F72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CA2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177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563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C8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645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50D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3027" w14:textId="77777777"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786613EB" w14:textId="77777777"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10B5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14:paraId="7FCBCDA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4F5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поселения, в рамках подпрограммы «Развитие жилищного хозяйства в поселении»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населения »</w:t>
            </w:r>
            <w:proofErr w:type="gramEnd"/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A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D0B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DC6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D51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42CC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07B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1665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14:paraId="071A650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328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E5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96A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0B9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88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3A60" w14:textId="77777777"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5887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235C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14:paraId="110169D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B7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52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DDF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69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2E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A204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26DB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6A44" w14:textId="77777777"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14:paraId="1EDAD98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9E0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01A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84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35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D7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49A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D96E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081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14:paraId="4DAB950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513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426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708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4A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500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F237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0C9C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9456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14:paraId="52E7303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1F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4E2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E8D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3C33" w14:textId="77777777"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3D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F4B" w14:textId="77777777"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ACD5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1DC8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14:paraId="2056AB0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9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» »</w:t>
            </w:r>
            <w:proofErr w:type="gramEnd"/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28C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A0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3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EB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FE8A" w14:textId="77777777"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FED2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6E3" w14:textId="77777777"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14:paraId="040E4BE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576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00E2E4A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 (Иные закупки товаров,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0F1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F4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62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37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0619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CF5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0EEB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933D0F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94F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C29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1CE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96C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D18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CB1C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CB4F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8340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62A5121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8B3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72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C6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FAE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FB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10CF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C8E3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97B1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1608B7E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C9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имущества в рамках подпрограммы «Развитие физической культуры и массового спорта»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E4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D44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C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567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0A53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D0DF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AFC3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6C104DA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569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5BA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5D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A2D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501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8195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1B4D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41A5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3302814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E88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C1E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ED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E8F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ED5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1E9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4680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71B1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73F177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CF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должности  муниципальной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16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C3D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4A5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357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D6BF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1FEC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5F6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39AAE4F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108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81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B5F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F43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CA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04EE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0112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14:paraId="6B0FC483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BF8A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14:paraId="5FB7269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2E7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C8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A5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E5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F1E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06B5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14C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14:paraId="603E5B5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80F5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14:paraId="3568476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9AA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32C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2A9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F00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F7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BA0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4B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3DD8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14:paraId="4F83073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521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28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74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537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EB4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BDC3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B9CE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F71E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14:paraId="60EE494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00ED" w14:textId="77777777"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8188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F494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B81F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3562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CC52" w14:textId="77777777"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167F" w14:textId="77777777"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C28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14:paraId="77E895A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426D" w14:textId="77777777"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2A90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9D6C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FA2B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3DD4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1BF" w14:textId="77777777"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5D29" w14:textId="77777777"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C064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14:paraId="4AFF454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A233" w14:textId="77777777"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4E7B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70E5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BB1D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0AAC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38BB" w14:textId="77777777" w:rsidR="00C944E7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4C61" w14:textId="77777777"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F509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14:paraId="77A5366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2A3B" w14:textId="77777777"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DBD2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DE94" w14:textId="77777777"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C50F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9C81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25A" w14:textId="77777777"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718" w14:textId="77777777"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C820" w14:textId="77777777"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14:paraId="1DDE273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7B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D4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F83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23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316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C808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BAA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EAD8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3CA1B6A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BB5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2DC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339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AD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22C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39F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3E8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B3E9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4EDD8DD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09A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Основное мероприятие антитеррористическая защищённость объектов в рамках подпрограммы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"Профилактика правонарушений, экстремизма и терроризма"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FA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FC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725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BEC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FC6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5A07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B18E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2FFF82F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871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9A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D0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D04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BDB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E19B" w14:textId="77777777"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E62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C57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584BC9A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240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383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82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C31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F22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61A4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8F24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B9E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297C3CC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1DE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42B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2C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445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B71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CB84" w14:textId="77777777"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445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E8F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3EAC547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AA8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513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547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316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145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B0CB" w14:textId="77777777" w:rsidR="00491AD0" w:rsidRPr="00C61F7F" w:rsidRDefault="00035048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0509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0F7" w14:textId="77777777"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14:paraId="56A7441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743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20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C76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10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FDE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9DAC" w14:textId="77777777" w:rsidR="00491AD0" w:rsidRPr="00C61F7F" w:rsidRDefault="00491AD0" w:rsidP="00B77A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BB03" w14:textId="77777777"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0861" w14:textId="77777777"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4864953A" w14:textId="77777777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BBF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CBB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30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68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D8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CED5" w14:textId="77777777" w:rsidR="00491AD0" w:rsidRPr="00C61F7F" w:rsidRDefault="00BC3ECA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B033" w14:textId="77777777"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60CE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14:paraId="65A6CAF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BC7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1EB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F5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DC1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33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CDD0" w14:textId="77777777" w:rsidR="00491AD0" w:rsidRPr="00C61F7F" w:rsidRDefault="00035048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A49D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0523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0B75D75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F30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FFF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E8A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DF1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D3A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F83F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4F3F" w14:textId="77777777"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ECDF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74796F7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048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"Озеленение и благоустройство территории поселения"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поселения(</w:t>
            </w:r>
            <w:proofErr w:type="gramEnd"/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029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F8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A4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0C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67F6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4DE4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F1AE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14A731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C8A0" w14:textId="77777777"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955BF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955BF8">
              <w:rPr>
                <w:color w:val="000000"/>
                <w:sz w:val="28"/>
                <w:szCs w:val="28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955BF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955BF8">
              <w:rPr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955BF8">
              <w:rPr>
                <w:color w:val="000000"/>
                <w:sz w:val="28"/>
                <w:szCs w:val="28"/>
              </w:rPr>
              <w:t>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</w:t>
            </w:r>
            <w:proofErr w:type="gramEnd"/>
            <w:r w:rsidR="00BF5783">
              <w:rPr>
                <w:color w:val="000000"/>
                <w:sz w:val="28"/>
                <w:szCs w:val="28"/>
              </w:rPr>
              <w:t xml:space="preserve">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A793" w14:textId="77777777"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7935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D90B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F53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54F" w14:textId="77777777"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0F96" w14:textId="77777777"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F02C" w14:textId="77777777"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31E5661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3E0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46C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BE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69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8AE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507A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37A2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F71F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14:paraId="3AE7E44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1D5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EAD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8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AA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CFD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3F06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B3CD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AB86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14:paraId="7FC6594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801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DB7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17C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063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D07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E57D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7FB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0B2C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5A19F6C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88E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Подпрограмма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« Формирование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07E0" w14:textId="77777777"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E8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05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59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1CA1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291A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9167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0A5E3A1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32B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« Формирование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комплексной системы управления отходами на территории поселения"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природопользования"(Иные закупки товаров, работ 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5EE" w14:textId="77777777"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CC5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CC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3C7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F5C5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949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9C98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4D1C1FC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64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468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7AD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579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E80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D451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2BA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213D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44AD614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612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B83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F62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BD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7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172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4D85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C80C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3FD4185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CB5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D3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521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D2D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221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086E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1470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FA89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038D6AC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686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AE2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13D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FAB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2A7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9A41" w14:textId="77777777" w:rsidR="00491AD0" w:rsidRPr="00C61F7F" w:rsidRDefault="00491AD0" w:rsidP="00035048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035048">
              <w:rPr>
                <w:sz w:val="28"/>
                <w:szCs w:val="28"/>
              </w:rPr>
              <w:t> 461,3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AD32" w14:textId="77777777"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B20" w14:textId="77777777"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14:paraId="2EF1D17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FB9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D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0FC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BE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4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F1" w14:textId="77777777" w:rsidR="00491AD0" w:rsidRPr="00C61F7F" w:rsidRDefault="00491AD0" w:rsidP="00035048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035048">
              <w:rPr>
                <w:sz w:val="28"/>
                <w:szCs w:val="28"/>
              </w:rPr>
              <w:t> 034,5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5116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9F59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14:paraId="60CB9AB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2AD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D3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603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F59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C8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A1E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682" w14:textId="77777777"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3247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14:paraId="3FF4BD2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9C4" w14:textId="77777777"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9FE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2E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845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93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3CB4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9449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EFC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14:paraId="0BCD8D5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B23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6D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F42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EA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AAD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4F5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3F3A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850F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14:paraId="3906F96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AE0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37C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BD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3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03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1C1" w14:textId="77777777"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DB7C" w14:textId="77777777"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2659" w14:textId="77777777"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14:paraId="0F6371B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7E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206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857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AD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9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90A8" w14:textId="77777777"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5FF1" w14:textId="77777777"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4B09" w14:textId="77777777"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14:paraId="4256ADF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0E7D" w14:textId="77777777"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="00491AD0"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="00491AD0" w:rsidRPr="00C61F7F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BF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52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86B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A6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2C36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CD16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AB0C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14:paraId="65DA4B4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EF4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CE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CEB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5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F4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0A58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B16D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8C2D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0A66466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ADB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об  устранении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выявленных в ходе таких осмотров нарушений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5E4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F1D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96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2E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6796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C5A1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66B0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310633C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B14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61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76D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D48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D7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37E7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511D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A838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6F2F6E9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2A8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Условно утверждённые расходы по иным непрограммным мероприятиям в рамках обеспечения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99A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40A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8F4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278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6CD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541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9D97" w14:textId="77777777"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14:paraId="4F569A5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79C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B87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4E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331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A4E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ACDB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0D19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31E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14:paraId="14EA544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B99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F8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6E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EB6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98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0E6C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6CB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0067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14:paraId="28F5F6B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7A2" w14:textId="77777777"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>» (</w:t>
            </w:r>
            <w:proofErr w:type="gramStart"/>
            <w:r>
              <w:rPr>
                <w:color w:val="000000"/>
                <w:sz w:val="28"/>
                <w:szCs w:val="28"/>
              </w:rPr>
              <w:t>Специальные  расходы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999E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47B3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56E6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8A39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9049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29B8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5295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14:paraId="318314B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D8F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C61F7F">
              <w:rPr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sz w:val="28"/>
                <w:szCs w:val="28"/>
              </w:rPr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</w:t>
            </w:r>
            <w:proofErr w:type="spellStart"/>
            <w:r w:rsidRPr="00C61F7F">
              <w:rPr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sz w:val="28"/>
                <w:szCs w:val="28"/>
              </w:rPr>
              <w:t xml:space="preserve">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4E7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80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3AE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34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FCD7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910E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4D4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14:paraId="0CBD7E74" w14:textId="77777777"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14:paraId="5CA8EBCD" w14:textId="77777777" w:rsidR="004B5E93" w:rsidRPr="004B5E93" w:rsidRDefault="004B5E93" w:rsidP="004B5E93">
      <w:pPr>
        <w:rPr>
          <w:color w:val="000000"/>
          <w:sz w:val="30"/>
        </w:r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483C73" w:rsidRPr="005D4350" w14:paraId="6FF1059B" w14:textId="77777777" w:rsidTr="00A46C0C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AF223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FA50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A17C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1E464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A3C212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14:paraId="4558FC0A" w14:textId="77777777" w:rsidR="00483C73" w:rsidRPr="005D4350" w:rsidRDefault="00483C73" w:rsidP="00A46C0C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01C9DAC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37DA1720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44B5E784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</w:t>
            </w:r>
          </w:p>
          <w:p w14:paraId="117F88F9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</w:p>
          <w:p w14:paraId="64B6800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4859DED6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3AC69939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483C73" w:rsidRPr="005D4350" w14:paraId="68017044" w14:textId="77777777" w:rsidTr="00A46C0C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10CB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483C73" w:rsidRPr="005D4350" w14:paraId="51429380" w14:textId="77777777" w:rsidTr="00A46C0C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BDA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3A4C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2FC1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6D728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DD6B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31B14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14:paraId="2518F4D8" w14:textId="77777777" w:rsidTr="00A46C0C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690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B92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745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264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30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483C73" w:rsidRPr="005D4350" w14:paraId="56DF9938" w14:textId="77777777" w:rsidTr="00A46C0C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904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B14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076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B1A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B56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536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334A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59F9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14:paraId="2E0C0D53" w14:textId="77777777" w:rsidTr="00A46C0C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EB9C" w14:textId="77777777"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Дотация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2C999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0CE82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2359F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3FE35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02460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5027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D32A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14:paraId="2A09FEB9" w14:textId="77777777" w:rsidTr="00A46C0C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3E5" w14:textId="77777777"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1A6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62F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7D1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EA5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CEEC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051A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0B0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390510F8" w14:textId="77777777" w:rsidTr="00A46C0C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D06E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E1E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41E0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D18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961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B542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8FD2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6C64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14:paraId="45BDF411" w14:textId="77777777" w:rsidTr="00A46C0C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CF5E" w14:textId="77777777" w:rsidR="00483C73" w:rsidRPr="005D4350" w:rsidRDefault="00483C73" w:rsidP="00A46C0C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F162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B32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AE7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2C50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BBF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212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1CB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483C73" w:rsidRPr="005D4350" w14:paraId="3349F9A6" w14:textId="77777777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FF61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DF7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A18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0E3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A19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0DF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ACB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0A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483C73" w:rsidRPr="005D4350" w14:paraId="381C6B0F" w14:textId="77777777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2D1F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39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B6E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9D9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F7F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C56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972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819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483C73" w:rsidRPr="005D4350" w14:paraId="299E8B5E" w14:textId="77777777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E37" w14:textId="77777777" w:rsidR="00483C73" w:rsidRPr="00402DE1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07B0AD90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</w:t>
            </w:r>
            <w:proofErr w:type="spellStart"/>
            <w:r w:rsidRPr="00402DE1">
              <w:rPr>
                <w:sz w:val="28"/>
                <w:szCs w:val="28"/>
              </w:rPr>
              <w:t>Истоминского</w:t>
            </w:r>
            <w:proofErr w:type="spellEnd"/>
            <w:r w:rsidRPr="00402DE1">
              <w:rPr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402DE1">
              <w:rPr>
                <w:sz w:val="28"/>
                <w:szCs w:val="28"/>
              </w:rPr>
              <w:t>Истоминского</w:t>
            </w:r>
            <w:proofErr w:type="spellEnd"/>
            <w:r w:rsidRPr="00402DE1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2F0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DE7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04B4" w14:textId="77777777"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361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31B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503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95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63F86724" w14:textId="77777777" w:rsidTr="00A46C0C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13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Иные межбюджетные трансферты на осуществление иных полномочий </w:t>
            </w:r>
          </w:p>
          <w:p w14:paraId="607EC960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proofErr w:type="gramStart"/>
            <w:r w:rsidRPr="005D4350">
              <w:rPr>
                <w:sz w:val="28"/>
                <w:szCs w:val="28"/>
              </w:rPr>
              <w:t>поселения</w:t>
            </w:r>
            <w:r w:rsidRPr="000D0391">
              <w:rPr>
                <w:sz w:val="28"/>
                <w:szCs w:val="28"/>
              </w:rPr>
              <w:t>(</w:t>
            </w:r>
            <w:proofErr w:type="gramEnd"/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5EA2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93B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EA5A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6A7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52A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D10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B28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483C73" w:rsidRPr="005D4350" w14:paraId="15CAD0B6" w14:textId="77777777" w:rsidTr="00A46C0C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D37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6196E85A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</w:t>
            </w:r>
            <w:proofErr w:type="gramStart"/>
            <w:r w:rsidRPr="005D4350">
              <w:rPr>
                <w:sz w:val="28"/>
                <w:szCs w:val="28"/>
              </w:rPr>
              <w:t>законодательством</w:t>
            </w:r>
            <w:r w:rsidRPr="000D0391">
              <w:rPr>
                <w:sz w:val="28"/>
                <w:szCs w:val="28"/>
              </w:rPr>
              <w:t>(</w:t>
            </w:r>
            <w:proofErr w:type="gramEnd"/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A89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EE1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98C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578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6D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C530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B88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14:paraId="0C7E3F3A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C67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723DDD6D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 осмотру зданий, сооружений и выдаче рекомендаций об устранении </w:t>
            </w:r>
            <w:proofErr w:type="gramStart"/>
            <w:r w:rsidRPr="005D4350">
              <w:rPr>
                <w:sz w:val="28"/>
                <w:szCs w:val="28"/>
              </w:rPr>
              <w:t>нарушений</w:t>
            </w:r>
            <w:r w:rsidRPr="000D0391">
              <w:rPr>
                <w:sz w:val="28"/>
                <w:szCs w:val="28"/>
              </w:rPr>
              <w:t>(</w:t>
            </w:r>
            <w:proofErr w:type="gramEnd"/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9FC6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4E77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F569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903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5ED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EA9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DC4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14:paraId="6415C36F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46B8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402DE1">
              <w:rPr>
                <w:sz w:val="28"/>
                <w:szCs w:val="28"/>
              </w:rPr>
              <w:t>Истоминского</w:t>
            </w:r>
            <w:proofErr w:type="spellEnd"/>
            <w:r w:rsidRPr="00402DE1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F8F5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8900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8F1B" w14:textId="77777777"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CAF0" w14:textId="77777777" w:rsidR="00483C73" w:rsidRPr="00402DE1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21A4" w14:textId="77777777" w:rsidR="00483C73" w:rsidRPr="008523E8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338" w14:textId="77777777" w:rsidR="00483C73" w:rsidRPr="008523E8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1E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483C73" w:rsidRPr="005D4350" w14:paraId="5651DA16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6EBD" w14:textId="77777777" w:rsidR="00483C73" w:rsidRPr="00402DE1" w:rsidRDefault="00483C73" w:rsidP="00A46C0C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FF72EE">
              <w:rPr>
                <w:sz w:val="28"/>
                <w:szCs w:val="28"/>
              </w:rPr>
              <w:t>Истоминского</w:t>
            </w:r>
            <w:proofErr w:type="spellEnd"/>
            <w:r w:rsidRPr="00FF72EE">
              <w:rPr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1456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129E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61D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91A5" w14:textId="77777777" w:rsidR="00483C73" w:rsidRPr="00FF72EE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6258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D064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113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483C73" w:rsidRPr="005D4350" w14:paraId="6CCDBE72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6313" w14:textId="77777777" w:rsidR="00483C73" w:rsidRPr="00FF72EE" w:rsidRDefault="00483C73" w:rsidP="00A46C0C">
            <w:pPr>
              <w:rPr>
                <w:sz w:val="28"/>
                <w:szCs w:val="28"/>
              </w:rPr>
            </w:pPr>
            <w:r w:rsidRPr="00483C73">
              <w:rPr>
                <w:sz w:val="28"/>
                <w:szCs w:val="28"/>
              </w:rPr>
              <w:lastRenderedPageBreak/>
              <w:t xml:space="preserve"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483C73">
              <w:rPr>
                <w:sz w:val="28"/>
                <w:szCs w:val="28"/>
              </w:rPr>
              <w:t>Истоминского</w:t>
            </w:r>
            <w:proofErr w:type="spellEnd"/>
            <w:r w:rsidRPr="00483C73">
              <w:rPr>
                <w:sz w:val="28"/>
                <w:szCs w:val="28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483C73">
              <w:rPr>
                <w:sz w:val="28"/>
                <w:szCs w:val="28"/>
              </w:rPr>
              <w:t>Истоминского</w:t>
            </w:r>
            <w:proofErr w:type="spellEnd"/>
            <w:r w:rsidRPr="00483C73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483C73">
              <w:rPr>
                <w:sz w:val="28"/>
                <w:szCs w:val="28"/>
              </w:rPr>
              <w:t xml:space="preserve">поселения»   </w:t>
            </w:r>
            <w:proofErr w:type="gramEnd"/>
            <w:r w:rsidRPr="00483C73">
              <w:rPr>
                <w:sz w:val="28"/>
                <w:szCs w:val="28"/>
              </w:rPr>
              <w:t xml:space="preserve">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BA8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4802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59B" w14:textId="77777777" w:rsidR="00483C73" w:rsidRPr="00483C73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S4644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1631" w14:textId="77777777" w:rsidR="00483C73" w:rsidRPr="00483C73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B72" w14:textId="77777777" w:rsidR="00483C73" w:rsidRP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1945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7F7F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DEC3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74C8E847" w14:textId="77777777" w:rsidTr="00A46C0C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2ED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DD2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C67C" w14:textId="77777777" w:rsidR="00483C73" w:rsidRPr="00A263BD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4834" w14:textId="77777777" w:rsidR="00483C73" w:rsidRPr="00A263BD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5D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5A83EC12" w14:textId="77777777" w:rsidR="00483C73" w:rsidRPr="005D4350" w:rsidRDefault="00483C73" w:rsidP="00483C73"/>
    <w:p w14:paraId="1204472F" w14:textId="77777777" w:rsidR="00483C73" w:rsidRPr="005D4350" w:rsidRDefault="00483C73" w:rsidP="00483C73">
      <w:pPr>
        <w:rPr>
          <w:sz w:val="28"/>
          <w:szCs w:val="28"/>
        </w:rPr>
      </w:pPr>
    </w:p>
    <w:p w14:paraId="492B84FB" w14:textId="77777777"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color w:val="000000"/>
          <w:sz w:val="30"/>
        </w:rPr>
        <w:tab/>
      </w:r>
      <w:r>
        <w:rPr>
          <w:sz w:val="28"/>
          <w:szCs w:val="28"/>
        </w:rPr>
        <w:t>»;</w:t>
      </w:r>
    </w:p>
    <w:p w14:paraId="25995FC9" w14:textId="77777777"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14:paraId="07FC6A41" w14:textId="77777777" w:rsidR="004B5E93" w:rsidRDefault="004B5E93" w:rsidP="004B5E93">
      <w:pPr>
        <w:jc w:val="center"/>
        <w:rPr>
          <w:color w:val="000000"/>
          <w:sz w:val="30"/>
        </w:rPr>
      </w:pPr>
    </w:p>
    <w:p w14:paraId="7984F6FB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14:paraId="7D04044D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</w:t>
      </w:r>
      <w:proofErr w:type="spellStart"/>
      <w:r w:rsidRPr="00C61F7F">
        <w:rPr>
          <w:sz w:val="28"/>
          <w:szCs w:val="28"/>
        </w:rPr>
        <w:t>Истоминского</w:t>
      </w:r>
      <w:proofErr w:type="spellEnd"/>
      <w:r w:rsidRPr="00C61F7F">
        <w:rPr>
          <w:sz w:val="28"/>
          <w:szCs w:val="28"/>
        </w:rPr>
        <w:t xml:space="preserve"> сельского поселения                                             А. И. Сорока </w:t>
      </w:r>
    </w:p>
    <w:p w14:paraId="1E25E766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14:paraId="2F2AFD69" w14:textId="77777777"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14:paraId="1F487851" w14:textId="5AFB2AB3" w:rsidR="00DE4A10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от </w:t>
      </w:r>
      <w:r w:rsidR="009C631D" w:rsidRPr="00BC6AF8">
        <w:rPr>
          <w:sz w:val="28"/>
          <w:szCs w:val="28"/>
        </w:rPr>
        <w:t>2</w:t>
      </w:r>
      <w:r w:rsidR="00FD251D" w:rsidRPr="00BC6AF8">
        <w:rPr>
          <w:sz w:val="28"/>
          <w:szCs w:val="28"/>
        </w:rPr>
        <w:t>6</w:t>
      </w:r>
      <w:r w:rsidRPr="00BC6AF8">
        <w:rPr>
          <w:sz w:val="28"/>
          <w:szCs w:val="28"/>
        </w:rPr>
        <w:t>.</w:t>
      </w:r>
      <w:r w:rsidR="004E4C57">
        <w:rPr>
          <w:sz w:val="28"/>
          <w:szCs w:val="28"/>
        </w:rPr>
        <w:t>02</w:t>
      </w:r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4E4C57" w:rsidRPr="00BC6AF8">
        <w:rPr>
          <w:sz w:val="28"/>
          <w:szCs w:val="28"/>
        </w:rPr>
        <w:t>110</w:t>
      </w:r>
    </w:p>
    <w:p w14:paraId="309E57A9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1E12CFC4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2D72DF2E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BBE0DC5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2D49CC84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B8A5128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531D9EBA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9D127F4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450E0BB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B15BBA6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3489BB9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4DCA692D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68C7115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1FD0E7EB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2973F9E4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6432AF45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F3E247A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45265E99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6998081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BA4243D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15630DF7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521797AC" w14:textId="77777777" w:rsidR="005467F8" w:rsidRPr="005467F8" w:rsidRDefault="005467F8" w:rsidP="006277BB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АДМИНИСТРАЦИЯ ИСТОМИНСКОГО СЕЛЬСКОГО ПОСЕЛЕНИЯ АКСАЙСКОГО РАЙОНА РОСТОВСКОЙ ОБЛАСТИ</w:t>
      </w:r>
      <w:r w:rsidRPr="005467F8">
        <w:rPr>
          <w:b/>
          <w:sz w:val="28"/>
          <w:szCs w:val="28"/>
        </w:rPr>
        <w:br/>
      </w:r>
    </w:p>
    <w:p w14:paraId="6E2270D5" w14:textId="77777777" w:rsidR="005467F8" w:rsidRPr="005467F8" w:rsidRDefault="005467F8" w:rsidP="006277BB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ПОСТАНОВЛЕНИЕ</w:t>
      </w:r>
    </w:p>
    <w:p w14:paraId="3A4F82EE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</w:p>
    <w:p w14:paraId="175EBF8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21.02.2024</w:t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  <w:t>х. Островского</w:t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</w:r>
      <w:r w:rsidRPr="005467F8">
        <w:rPr>
          <w:sz w:val="28"/>
          <w:szCs w:val="28"/>
        </w:rPr>
        <w:tab/>
        <w:t>№ 41</w:t>
      </w:r>
    </w:p>
    <w:p w14:paraId="28E55F94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</w:p>
    <w:p w14:paraId="02906E96" w14:textId="77777777" w:rsidR="005467F8" w:rsidRPr="005467F8" w:rsidRDefault="005467F8" w:rsidP="005467F8">
      <w:pPr>
        <w:tabs>
          <w:tab w:val="left" w:pos="1005"/>
        </w:tabs>
        <w:rPr>
          <w:bCs/>
          <w:sz w:val="28"/>
          <w:szCs w:val="28"/>
        </w:rPr>
      </w:pPr>
      <w:r w:rsidRPr="005467F8">
        <w:rPr>
          <w:bCs/>
          <w:sz w:val="28"/>
          <w:szCs w:val="28"/>
        </w:rPr>
        <w:t xml:space="preserve">Об утверждении отчета о реализации </w:t>
      </w:r>
    </w:p>
    <w:p w14:paraId="79EF1E58" w14:textId="77777777" w:rsidR="005467F8" w:rsidRPr="005467F8" w:rsidRDefault="005467F8" w:rsidP="005467F8">
      <w:pPr>
        <w:tabs>
          <w:tab w:val="left" w:pos="1005"/>
        </w:tabs>
        <w:rPr>
          <w:bCs/>
          <w:sz w:val="28"/>
          <w:szCs w:val="28"/>
        </w:rPr>
      </w:pPr>
      <w:r w:rsidRPr="005467F8">
        <w:rPr>
          <w:bCs/>
          <w:sz w:val="28"/>
          <w:szCs w:val="28"/>
        </w:rPr>
        <w:t xml:space="preserve">муниципальной программы </w:t>
      </w:r>
      <w:proofErr w:type="spellStart"/>
      <w:r w:rsidRPr="005467F8">
        <w:rPr>
          <w:bCs/>
          <w:sz w:val="28"/>
          <w:szCs w:val="28"/>
        </w:rPr>
        <w:t>Истоминского</w:t>
      </w:r>
      <w:proofErr w:type="spellEnd"/>
    </w:p>
    <w:p w14:paraId="656C1C77" w14:textId="77777777" w:rsidR="005467F8" w:rsidRPr="005467F8" w:rsidRDefault="005467F8" w:rsidP="005467F8">
      <w:pPr>
        <w:tabs>
          <w:tab w:val="left" w:pos="1005"/>
        </w:tabs>
        <w:rPr>
          <w:bCs/>
          <w:sz w:val="28"/>
          <w:szCs w:val="28"/>
        </w:rPr>
      </w:pPr>
      <w:r w:rsidRPr="005467F8">
        <w:rPr>
          <w:bCs/>
          <w:sz w:val="28"/>
          <w:szCs w:val="28"/>
        </w:rPr>
        <w:t xml:space="preserve">сельского поселения «Обеспечение </w:t>
      </w:r>
    </w:p>
    <w:p w14:paraId="7F8CF3CB" w14:textId="77777777" w:rsidR="005467F8" w:rsidRPr="005467F8" w:rsidRDefault="005467F8" w:rsidP="005467F8">
      <w:pPr>
        <w:tabs>
          <w:tab w:val="left" w:pos="1005"/>
        </w:tabs>
        <w:rPr>
          <w:bCs/>
          <w:sz w:val="28"/>
          <w:szCs w:val="28"/>
        </w:rPr>
      </w:pPr>
      <w:r w:rsidRPr="005467F8">
        <w:rPr>
          <w:bCs/>
          <w:sz w:val="28"/>
          <w:szCs w:val="28"/>
        </w:rPr>
        <w:t xml:space="preserve">общественного порядка и противодействие </w:t>
      </w:r>
    </w:p>
    <w:p w14:paraId="5D71A888" w14:textId="77777777" w:rsidR="005467F8" w:rsidRPr="005467F8" w:rsidRDefault="005467F8" w:rsidP="005467F8">
      <w:pPr>
        <w:tabs>
          <w:tab w:val="left" w:pos="1005"/>
        </w:tabs>
        <w:rPr>
          <w:bCs/>
          <w:sz w:val="28"/>
          <w:szCs w:val="28"/>
        </w:rPr>
      </w:pPr>
      <w:r w:rsidRPr="005467F8">
        <w:rPr>
          <w:bCs/>
          <w:sz w:val="28"/>
          <w:szCs w:val="28"/>
        </w:rPr>
        <w:t>преступности» за 2023</w:t>
      </w:r>
    </w:p>
    <w:p w14:paraId="6C5B57EC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</w:p>
    <w:p w14:paraId="0748F5D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поселения», -</w:t>
      </w:r>
    </w:p>
    <w:p w14:paraId="150D0651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</w:p>
    <w:p w14:paraId="2FB7FB89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ПОСТАНОВЛЯЮ:</w:t>
      </w:r>
    </w:p>
    <w:p w14:paraId="403993C1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7BE63CE9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год, согласно приложению к настоящему постановлению.</w:t>
      </w:r>
    </w:p>
    <w:p w14:paraId="4ABBA2C4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2. Настоящее постановление подлежит размещению на официальном сайте поселения и опубликованию в периодическом печатном издании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«Вестник».</w:t>
      </w:r>
    </w:p>
    <w:p w14:paraId="1B60173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И.С. Аракелян</w:t>
      </w:r>
    </w:p>
    <w:p w14:paraId="5068576D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4DEEC963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5CB0BE2B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1736"/>
        <w:gridCol w:w="3367"/>
      </w:tblGrid>
      <w:tr w:rsidR="005467F8" w:rsidRPr="005467F8" w14:paraId="7DAD4B04" w14:textId="77777777" w:rsidTr="002B61C8">
        <w:tc>
          <w:tcPr>
            <w:tcW w:w="4644" w:type="dxa"/>
            <w:hideMark/>
          </w:tcPr>
          <w:p w14:paraId="037C645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6" w:type="dxa"/>
          </w:tcPr>
          <w:p w14:paraId="56224CF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7CEEDCF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729FF60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Д.А. </w:t>
            </w:r>
            <w:proofErr w:type="spellStart"/>
            <w:r w:rsidRPr="005467F8"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14:paraId="7C23E3B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07E4E3A4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72FDC88B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0D035EA8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555304B5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6CE87E0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691C976F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Постановление вносит главный </w:t>
      </w:r>
    </w:p>
    <w:p w14:paraId="08EA754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специалист Администрации</w:t>
      </w:r>
      <w:r w:rsidRPr="005467F8">
        <w:rPr>
          <w:sz w:val="28"/>
          <w:szCs w:val="28"/>
        </w:rPr>
        <w:tab/>
      </w:r>
    </w:p>
    <w:p w14:paraId="25A243F1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273"/>
        <w:gridCol w:w="4183"/>
      </w:tblGrid>
      <w:tr w:rsidR="005467F8" w:rsidRPr="005467F8" w14:paraId="6871E0B7" w14:textId="77777777" w:rsidTr="002B61C8">
        <w:trPr>
          <w:trHeight w:val="1980"/>
        </w:trPr>
        <w:tc>
          <w:tcPr>
            <w:tcW w:w="6273" w:type="dxa"/>
          </w:tcPr>
          <w:p w14:paraId="5D1546E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144DB0E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4183" w:type="dxa"/>
          </w:tcPr>
          <w:p w14:paraId="03899054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Приложение</w:t>
            </w:r>
          </w:p>
          <w:p w14:paraId="4F728F47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к постановлению</w:t>
            </w:r>
          </w:p>
          <w:p w14:paraId="78EF6970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  <w:p w14:paraId="13ACD4F1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от 21.02.2024 № 41</w:t>
            </w:r>
          </w:p>
        </w:tc>
      </w:tr>
    </w:tbl>
    <w:p w14:paraId="73C6AB0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279C8151" w14:textId="77777777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ОТЧЕТ </w:t>
      </w:r>
      <w:r w:rsidRPr="005467F8">
        <w:rPr>
          <w:b/>
          <w:sz w:val="28"/>
          <w:szCs w:val="28"/>
        </w:rPr>
        <w:br/>
        <w:t xml:space="preserve">о реализации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3A19BC72" w14:textId="77777777" w:rsidR="005467F8" w:rsidRPr="005467F8" w:rsidRDefault="005467F8" w:rsidP="009B59D1">
      <w:pPr>
        <w:tabs>
          <w:tab w:val="left" w:pos="1005"/>
        </w:tabs>
        <w:jc w:val="center"/>
        <w:rPr>
          <w:sz w:val="28"/>
          <w:szCs w:val="28"/>
        </w:rPr>
      </w:pPr>
    </w:p>
    <w:p w14:paraId="085F27DA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Раздел 1. Конкретные результаты, достигнутые за 2023 год</w:t>
      </w:r>
    </w:p>
    <w:p w14:paraId="45887FC8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209AEE3B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Конкретные результаты, достигнутые за 2023 год</w:t>
      </w:r>
      <w:r w:rsidRPr="005467F8">
        <w:rPr>
          <w:i/>
          <w:sz w:val="28"/>
          <w:szCs w:val="28"/>
          <w:vertAlign w:val="superscript"/>
        </w:rPr>
        <w:t xml:space="preserve"> </w:t>
      </w:r>
      <w:r w:rsidRPr="005467F8">
        <w:rPr>
          <w:sz w:val="28"/>
          <w:szCs w:val="28"/>
        </w:rPr>
        <w:t xml:space="preserve">муниципальной программы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преступности»,</w:t>
      </w:r>
      <w:r w:rsidRPr="005467F8">
        <w:rPr>
          <w:i/>
          <w:sz w:val="28"/>
          <w:szCs w:val="28"/>
          <w:vertAlign w:val="superscript"/>
        </w:rPr>
        <w:t xml:space="preserve"> </w:t>
      </w:r>
      <w:r w:rsidRPr="005467F8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от 12.11.2018 №247 (далее – муниципальная программа), ответственным исполнителем и участниками муниципальной программы в 2023 году реализован комплекс мероприятий,</w:t>
      </w:r>
      <w:r w:rsidRPr="005467F8">
        <w:rPr>
          <w:i/>
          <w:sz w:val="28"/>
          <w:szCs w:val="28"/>
          <w:vertAlign w:val="superscript"/>
        </w:rPr>
        <w:t xml:space="preserve"> </w:t>
      </w:r>
      <w:r w:rsidRPr="005467F8">
        <w:rPr>
          <w:sz w:val="28"/>
          <w:szCs w:val="28"/>
        </w:rPr>
        <w:t>в результате которых:</w:t>
      </w:r>
    </w:p>
    <w:p w14:paraId="72B2075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- размещены тематические материалы на стендах в каждом населенном пункте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поселения, направленные на информирование населения о безопасном поведении в экстремальных ситуациях. </w:t>
      </w:r>
    </w:p>
    <w:p w14:paraId="32D0F132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- 80 мероприятий по профилактике асоциальных явлений, пропаганда здорового образа жизни, повышение антинаркотической ориентации. Данное мероприятие посетило 3000 человека.</w:t>
      </w:r>
    </w:p>
    <w:p w14:paraId="14C1DB6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- 16 мероприятий по профилактике терроризма и экстремизма. Мероприятие посетило 1920 человек</w:t>
      </w:r>
    </w:p>
    <w:p w14:paraId="6C0B3996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05AD25A8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5E8A62BD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7DFADC26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1BDCA8CD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7B4471D9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0BD08693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   </w:t>
      </w:r>
    </w:p>
    <w:p w14:paraId="59C768E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Достижению результатов в 2023 году способствовала реализация ответственным исполнителем, соисполнителями и участниками государственной программы основных мероприятий.</w:t>
      </w:r>
    </w:p>
    <w:p w14:paraId="520F5169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lastRenderedPageBreak/>
        <w:t>По подпрограмме 1 «Противодействие коррупции» предусмотрено выполнение 5 основных мероприятий.</w:t>
      </w:r>
    </w:p>
    <w:p w14:paraId="30B30289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В рамках подпрограммы все запланированные мероприятия, направленные на противодействие коррупции и обеспечение защиты прав и законных интересов жителей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поселения, выполнены полностью.</w:t>
      </w:r>
    </w:p>
    <w:p w14:paraId="5E750FF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Администрацией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предпринимается ряд мер, направленных на противодействие коррупции:</w:t>
      </w:r>
    </w:p>
    <w:p w14:paraId="4BF37564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- осуществляется антикоррупционное просвещение населения органами местного самоуправления; </w:t>
      </w:r>
    </w:p>
    <w:p w14:paraId="55EB494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- принимаются меры к совершенствованию взаимодействия с общественными институтами для упорядочения системного воздействия на коррупционные явления.</w:t>
      </w:r>
    </w:p>
    <w:p w14:paraId="3E681638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По подпрограмме 2 «Профилактика экстремизма и терроризма» предусмотрено выполнение семи основных мероприятий, из них достигнуто в установленные сроки 7, с нарушением срока - 0; не достигнуто – 0.</w:t>
      </w:r>
    </w:p>
    <w:p w14:paraId="3A2936DD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В структурных подразделениях МБУК ИСП «Дорожный СДК» были проведены беседы, лекции, презентации и акции на темы: </w:t>
      </w:r>
    </w:p>
    <w:p w14:paraId="5A2A91ED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- «Трагедия в Беслане – наша общая боль» - урок памяти</w:t>
      </w:r>
    </w:p>
    <w:p w14:paraId="2E2D228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- «Вечная память тебе, Беслан!» - онлайн акция</w:t>
      </w:r>
    </w:p>
    <w:p w14:paraId="1492E22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А также с участниками художественной самодеятельности проведены мероприятия, направленные на темы по профилактике асоциальных явлений: </w:t>
      </w:r>
    </w:p>
    <w:p w14:paraId="61F99ED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Пропаганда здорового образа жизни осуществляется через организацию спортивных соревнований, турниров, бесед таких, как «Мы выбираем жизнь. А ты?". Для занятий спортом </w:t>
      </w:r>
      <w:proofErr w:type="spellStart"/>
      <w:r w:rsidRPr="005467F8">
        <w:rPr>
          <w:sz w:val="28"/>
          <w:szCs w:val="28"/>
        </w:rPr>
        <w:t>Истоминское</w:t>
      </w:r>
      <w:proofErr w:type="spellEnd"/>
      <w:r w:rsidRPr="005467F8">
        <w:rPr>
          <w:sz w:val="28"/>
          <w:szCs w:val="28"/>
        </w:rPr>
        <w:t xml:space="preserve"> сельское поселение располагает шестью стадионами, спортивными комплексом, теннисными столами, спортивным инвентарем.</w:t>
      </w:r>
    </w:p>
    <w:p w14:paraId="4050A229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Для молодежи и школьников работают любительские объединения: "Опасный возраст", Футбольные команды организованны во всех четырех населенных пунктах - пропагандирующие здоровый образ жизни.</w:t>
      </w:r>
    </w:p>
    <w:p w14:paraId="7069CDD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      Немало мероприятий проводятся по профилактике асоциальных явлений среди детей, подростков и молодежи. Это мероприятия, направленные на профилактику наркомании, алкоголизма, табакокурения. В цикле программ "За здоровый образ жизни" ряд мероприятий был проведен и в рамках антинаркотического марафона: лекции, круглые столы, беседы, спортивные марафоны. Цикл устных журналов "Я выбираю жизнь", "Любопытство ценою в жизнь", "Алкоголь - коварный враг", "Добровольное сумасшествие". В программе "Добровольное сумасшествие" гостями выступали работники медицины, школы.</w:t>
      </w:r>
    </w:p>
    <w:p w14:paraId="260BA8B9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Постоянно обновляется информационный стенд "Скажем наркотикам – НЕТ!   </w:t>
      </w:r>
    </w:p>
    <w:p w14:paraId="28548A6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             </w:t>
      </w:r>
    </w:p>
    <w:p w14:paraId="4E4EC9B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После проведения мероприятий размещается информация на сайте МБУК ИСП «Дорожный СДК», а также в социальных сетях: одноклассники и инстаграм.</w:t>
      </w:r>
    </w:p>
    <w:p w14:paraId="3F9E5192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В каждом Доме культуры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на видных местах расположены стенды по борьбе с терроризмом. </w:t>
      </w:r>
    </w:p>
    <w:p w14:paraId="37AC15D2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5FCDF393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lastRenderedPageBreak/>
        <w:t xml:space="preserve">Раздел 3. Анализ факторов, повлиявших на ход реализации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7B0649E2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sz w:val="28"/>
          <w:szCs w:val="28"/>
        </w:rPr>
        <w:t>В 2023 году факторов, оказывающих влияние на реализацию муниципальной программы, не зафиксировано.</w:t>
      </w:r>
      <w:r w:rsidRPr="005467F8">
        <w:rPr>
          <w:b/>
          <w:sz w:val="28"/>
          <w:szCs w:val="28"/>
        </w:rPr>
        <w:t xml:space="preserve"> </w:t>
      </w:r>
    </w:p>
    <w:p w14:paraId="3B4D4A21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Раздел 4. Сведения об использовании бюджетных ассигнований </w:t>
      </w:r>
      <w:r w:rsidRPr="005467F8">
        <w:rPr>
          <w:b/>
          <w:sz w:val="28"/>
          <w:szCs w:val="28"/>
        </w:rPr>
        <w:br/>
        <w:t xml:space="preserve">и внебюджетных средств на реализацию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1F21A48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    </w:t>
      </w:r>
    </w:p>
    <w:p w14:paraId="68B1FFB9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Объем запланированных расходов на реализацию муниципальной программы на 2023 год составил 0,0 тыс. рублей, в том числе по источникам финансирования:</w:t>
      </w:r>
    </w:p>
    <w:p w14:paraId="0FAC41E3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областной бюджет – 0,0 тыс. рублей;</w:t>
      </w:r>
    </w:p>
    <w:p w14:paraId="5E686799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 xml:space="preserve">безвозмездные поступления из областного и федерального бюджета – </w:t>
      </w:r>
      <w:r w:rsidRPr="005467F8">
        <w:rPr>
          <w:sz w:val="28"/>
          <w:szCs w:val="28"/>
        </w:rPr>
        <w:br/>
        <w:t>0,0 тыс. рублей;</w:t>
      </w:r>
    </w:p>
    <w:p w14:paraId="665B3305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местный бюджет – 0,0 тыс. рублей;</w:t>
      </w:r>
    </w:p>
    <w:p w14:paraId="53C129DF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внебюджетные источники – 0,0 тыс. рублей.</w:t>
      </w:r>
    </w:p>
    <w:p w14:paraId="34702ECC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 xml:space="preserve">План ассигнований в соответствии с Решением Собрания депутатов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от 28.12.2021 №34 «О бюджете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Аксайского района на 2023 год и на плановый период 2024 и 2025 годов»</w:t>
      </w:r>
      <w:r w:rsidRPr="005467F8">
        <w:rPr>
          <w:i/>
          <w:sz w:val="28"/>
          <w:szCs w:val="28"/>
          <w:vertAlign w:val="superscript"/>
        </w:rPr>
        <w:t xml:space="preserve"> </w:t>
      </w:r>
      <w:r w:rsidRPr="005467F8">
        <w:rPr>
          <w:sz w:val="28"/>
          <w:szCs w:val="28"/>
        </w:rPr>
        <w:t>составил 0,0 тыс. рублей. В соответствии со сводной бюджетной росписью – 0,0 тыс. рублей, в том числе по источникам финансирования:</w:t>
      </w:r>
    </w:p>
    <w:p w14:paraId="4EC01955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местный бюджет – 0,0 тыс. рублей;</w:t>
      </w:r>
    </w:p>
    <w:p w14:paraId="3A98A7D3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 xml:space="preserve">безвозмездные поступления из областного и федерального бюджетов – </w:t>
      </w:r>
      <w:r w:rsidRPr="005467F8">
        <w:rPr>
          <w:sz w:val="28"/>
          <w:szCs w:val="28"/>
        </w:rPr>
        <w:br/>
        <w:t>0,0 тыс. рублей.</w:t>
      </w:r>
    </w:p>
    <w:p w14:paraId="0D6B0A3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Исполнение расходов по муниципальной программе составило 0,0 тыс. рублей, в том числе по источникам финансирования:</w:t>
      </w:r>
    </w:p>
    <w:p w14:paraId="5E74B607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областной бюджет – 0,0 тыс. рублей;</w:t>
      </w:r>
    </w:p>
    <w:p w14:paraId="3E780BA7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 xml:space="preserve">безвозмездные поступления из федерального бюджета – </w:t>
      </w:r>
      <w:r w:rsidRPr="005467F8">
        <w:rPr>
          <w:sz w:val="28"/>
          <w:szCs w:val="28"/>
        </w:rPr>
        <w:br/>
        <w:t>0,0 тыс. рублей;</w:t>
      </w:r>
    </w:p>
    <w:p w14:paraId="1E63C8BB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местный бюджет – 0,0 тыс. рублей;</w:t>
      </w:r>
    </w:p>
    <w:p w14:paraId="75187736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внебюджетные источники – 0,0 тыс. рублей.</w:t>
      </w:r>
    </w:p>
    <w:p w14:paraId="46A2452F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Объем неосвоенных бюджетных ассигнований бюджета поселения  </w:t>
      </w:r>
      <w:r w:rsidRPr="005467F8">
        <w:rPr>
          <w:sz w:val="28"/>
          <w:szCs w:val="28"/>
        </w:rPr>
        <w:br/>
        <w:t>и безвозмездных поступлений в бюджет поселения составил 0,0 тыс. рублей.</w:t>
      </w:r>
    </w:p>
    <w:p w14:paraId="5A44EB92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     Сведения об использовании бюджетных ассигнований и внебюджетных средств на реализацию муниципальной программы за 2023 год приведены в приложении № 2 к отчету о реализации муниципальной программы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преступности».</w:t>
      </w:r>
    </w:p>
    <w:p w14:paraId="210E3587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39284EB1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Раздел 5. Сведения о достижении значений показателей муниципальной </w:t>
      </w:r>
      <w:r w:rsidRPr="005467F8">
        <w:rPr>
          <w:b/>
          <w:sz w:val="28"/>
          <w:szCs w:val="28"/>
        </w:rPr>
        <w:br/>
        <w:t xml:space="preserve">программы, подпрограмм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5A5F9D3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lastRenderedPageBreak/>
        <w:t xml:space="preserve">        </w:t>
      </w:r>
    </w:p>
    <w:p w14:paraId="211E1FD1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Муниципальной программой и подпрограммами муниципальной программы предусмотрено три показателя, по которым фактические значения равны плановом</w:t>
      </w:r>
    </w:p>
    <w:p w14:paraId="1BB7658D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Показатель 1. «Доля служащих, предоставленные которыми сведения о доходах, расходах, об имуществе и обязательствах имущественного характера были проанализированы» – плановое значение 100%, фактическое значение 100%».</w:t>
      </w:r>
      <w:r w:rsidRPr="005467F8">
        <w:rPr>
          <w:i/>
          <w:sz w:val="28"/>
          <w:szCs w:val="28"/>
        </w:rPr>
        <w:t xml:space="preserve"> </w:t>
      </w:r>
    </w:p>
    <w:p w14:paraId="65BF96C8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Показатель 1.1. «Поступление информации о наличии возможности возникновения конфликта интересов» – плановое значение 0,0%, фактическое значение 0,0%».</w:t>
      </w:r>
    </w:p>
    <w:p w14:paraId="02085838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Показатель 2.1. Количество проведённых мероприятий антитеррористического направления – плановое значение 15 шт., фактическое значение 15шт.</w:t>
      </w:r>
    </w:p>
    <w:p w14:paraId="152CFC7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i/>
          <w:sz w:val="28"/>
          <w:szCs w:val="28"/>
        </w:rPr>
        <w:t xml:space="preserve"> </w:t>
      </w:r>
      <w:r w:rsidRPr="005467F8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 </w:t>
      </w: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преступности». </w:t>
      </w:r>
    </w:p>
    <w:p w14:paraId="79DF1E53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7F9B61F7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070A3ED7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2F196632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C724674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4705DC7B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степень достижения целевого показателя 1 – 1;</w:t>
      </w:r>
    </w:p>
    <w:p w14:paraId="46E83CC4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степень достижения целевого показателя 2 – 1.</w:t>
      </w:r>
    </w:p>
    <w:p w14:paraId="566FFC2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степень достижения целевого показателя 3 – 1.</w:t>
      </w:r>
    </w:p>
    <w:p w14:paraId="2128380F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           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14:paraId="1EFB6886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2DE5A4B0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5467F8">
        <w:rPr>
          <w:sz w:val="28"/>
          <w:szCs w:val="28"/>
        </w:rPr>
        <w:br/>
        <w:t xml:space="preserve">составляет 1, что характеризует высокий уровень эффективности реализации муниципальной программы по степени реализации основных мероприятий, </w:t>
      </w:r>
      <w:r w:rsidRPr="005467F8">
        <w:rPr>
          <w:sz w:val="28"/>
          <w:szCs w:val="28"/>
        </w:rPr>
        <w:lastRenderedPageBreak/>
        <w:t>приоритетных основных мероприятий и мероприятий ведомственных целевых программ.</w:t>
      </w:r>
    </w:p>
    <w:p w14:paraId="5DEBBCC4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3. Бюджетная эффективность реализации Программы рассчитывается в несколько этапов.</w:t>
      </w:r>
    </w:p>
    <w:p w14:paraId="37B59A53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4CEE23F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1 (3/3).</w:t>
      </w:r>
    </w:p>
    <w:p w14:paraId="66E59A75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5467F8">
        <w:rPr>
          <w:sz w:val="28"/>
          <w:szCs w:val="28"/>
        </w:rPr>
        <w:br/>
        <w:t xml:space="preserve">оценивается как отношение фактически произведенных </w:t>
      </w:r>
      <w:r w:rsidRPr="005467F8">
        <w:rPr>
          <w:sz w:val="28"/>
          <w:szCs w:val="28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11636667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Степень соответствия запланированному уровню расходов:</w:t>
      </w:r>
    </w:p>
    <w:p w14:paraId="2D5C4679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0,0 тыс. рублей / 0,0 тыс. рублей = 1.</w:t>
      </w:r>
    </w:p>
    <w:p w14:paraId="48086D9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06622230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7DC65277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1/1 = 1</w:t>
      </w:r>
    </w:p>
    <w:p w14:paraId="3C56A6ED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в связи с чем бюджетная эффективность реализации муниципальной программы является высоким.</w:t>
      </w:r>
    </w:p>
    <w:p w14:paraId="634EAA23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Уровень реализации муниципальной Программы в целом:</w:t>
      </w:r>
    </w:p>
    <w:p w14:paraId="5BE1EAF6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t>1 х 0,5 + 1х 0,3 + 1 х 0,2 = 1</w:t>
      </w:r>
    </w:p>
    <w:p w14:paraId="04FFCEF0" w14:textId="77777777" w:rsidR="005467F8" w:rsidRPr="005467F8" w:rsidRDefault="005467F8" w:rsidP="005467F8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467F8">
        <w:rPr>
          <w:sz w:val="28"/>
          <w:szCs w:val="28"/>
        </w:rPr>
        <w:t>в связи с чем уровень реализации муниципальной программы является высоким.</w:t>
      </w:r>
    </w:p>
    <w:p w14:paraId="64B2926B" w14:textId="77777777" w:rsidR="005467F8" w:rsidRPr="005467F8" w:rsidRDefault="005467F8" w:rsidP="005467F8">
      <w:pPr>
        <w:tabs>
          <w:tab w:val="left" w:pos="1005"/>
        </w:tabs>
        <w:rPr>
          <w:bCs/>
          <w:i/>
          <w:iCs/>
          <w:sz w:val="28"/>
          <w:szCs w:val="28"/>
        </w:rPr>
      </w:pPr>
    </w:p>
    <w:p w14:paraId="31A80CC8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Раздел 7. Предложения по дальнейшей реализации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</w:t>
      </w:r>
    </w:p>
    <w:p w14:paraId="16FF1C71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  <w:sectPr w:rsidR="005467F8" w:rsidRPr="005467F8" w:rsidSect="005467F8">
          <w:footerReference w:type="default" r:id="rId1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467F8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14:paraId="53F2CEFA" w14:textId="77777777" w:rsidR="005467F8" w:rsidRPr="005467F8" w:rsidRDefault="005467F8" w:rsidP="009B59D1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lastRenderedPageBreak/>
        <w:t>Приложение № 1</w:t>
      </w:r>
    </w:p>
    <w:p w14:paraId="24FB21F1" w14:textId="77777777" w:rsidR="005467F8" w:rsidRPr="005467F8" w:rsidRDefault="005467F8" w:rsidP="009B59D1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к отчету о реализации </w:t>
      </w:r>
    </w:p>
    <w:p w14:paraId="5151DB37" w14:textId="77777777" w:rsidR="005467F8" w:rsidRPr="005467F8" w:rsidRDefault="005467F8" w:rsidP="009B59D1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муниципальной программы </w:t>
      </w:r>
    </w:p>
    <w:p w14:paraId="4C539D74" w14:textId="77777777" w:rsidR="005467F8" w:rsidRPr="005467F8" w:rsidRDefault="005467F8" w:rsidP="009B59D1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</w:t>
      </w:r>
    </w:p>
    <w:p w14:paraId="3ECC4821" w14:textId="77777777" w:rsidR="005467F8" w:rsidRPr="005467F8" w:rsidRDefault="005467F8" w:rsidP="009B59D1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«Обеспечение общественного порядка и </w:t>
      </w:r>
    </w:p>
    <w:p w14:paraId="3DF7DD6D" w14:textId="77777777" w:rsidR="005467F8" w:rsidRPr="005467F8" w:rsidRDefault="005467F8" w:rsidP="009B59D1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противодействие преступности» за 2023 год</w:t>
      </w:r>
    </w:p>
    <w:p w14:paraId="68F6645B" w14:textId="77777777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СВЕДЕНИЯ</w:t>
      </w:r>
    </w:p>
    <w:p w14:paraId="4F74D505" w14:textId="77777777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2020 год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08"/>
        <w:gridCol w:w="3969"/>
        <w:gridCol w:w="2552"/>
        <w:gridCol w:w="1417"/>
        <w:gridCol w:w="1053"/>
        <w:gridCol w:w="365"/>
        <w:gridCol w:w="1559"/>
        <w:gridCol w:w="1134"/>
        <w:gridCol w:w="1134"/>
        <w:gridCol w:w="1608"/>
        <w:gridCol w:w="235"/>
      </w:tblGrid>
      <w:tr w:rsidR="005467F8" w:rsidRPr="005467F8" w14:paraId="5CEC8A95" w14:textId="77777777" w:rsidTr="002B61C8">
        <w:trPr>
          <w:trHeight w:val="552"/>
        </w:trPr>
        <w:tc>
          <w:tcPr>
            <w:tcW w:w="426" w:type="dxa"/>
            <w:gridSpan w:val="2"/>
            <w:vMerge w:val="restart"/>
          </w:tcPr>
          <w:p w14:paraId="501CF21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01811F7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Номер и наименование</w:t>
            </w:r>
          </w:p>
          <w:p w14:paraId="51A03B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</w:tcPr>
          <w:p w14:paraId="0B0DA9C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Ответственный </w:t>
            </w:r>
            <w:r w:rsidRPr="005467F8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5467F8">
              <w:rPr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2636AD4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3"/>
          </w:tcPr>
          <w:p w14:paraId="1AA1636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2268" w:type="dxa"/>
            <w:gridSpan w:val="2"/>
          </w:tcPr>
          <w:p w14:paraId="3C6FBA5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Результаты</w:t>
            </w:r>
          </w:p>
        </w:tc>
        <w:tc>
          <w:tcPr>
            <w:tcW w:w="1843" w:type="dxa"/>
            <w:gridSpan w:val="2"/>
            <w:vMerge w:val="restart"/>
          </w:tcPr>
          <w:p w14:paraId="254B82F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5467F8" w:rsidRPr="005467F8" w14:paraId="7D6B3C25" w14:textId="77777777" w:rsidTr="002B61C8">
        <w:tc>
          <w:tcPr>
            <w:tcW w:w="426" w:type="dxa"/>
            <w:gridSpan w:val="2"/>
            <w:vMerge/>
          </w:tcPr>
          <w:p w14:paraId="798D673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40BCC6A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51EA8B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43AAA4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A42C8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</w:tcPr>
          <w:p w14:paraId="2A4E229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134" w:type="dxa"/>
          </w:tcPr>
          <w:p w14:paraId="1292075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5467F8">
              <w:rPr>
                <w:sz w:val="28"/>
                <w:szCs w:val="28"/>
              </w:rPr>
              <w:t>заплани-рованные</w:t>
            </w:r>
            <w:proofErr w:type="spellEnd"/>
          </w:p>
        </w:tc>
        <w:tc>
          <w:tcPr>
            <w:tcW w:w="1134" w:type="dxa"/>
          </w:tcPr>
          <w:p w14:paraId="0730AAE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достигнутые</w:t>
            </w:r>
          </w:p>
        </w:tc>
        <w:tc>
          <w:tcPr>
            <w:tcW w:w="1843" w:type="dxa"/>
            <w:gridSpan w:val="2"/>
            <w:vMerge/>
          </w:tcPr>
          <w:p w14:paraId="711994B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467F8" w:rsidRPr="005467F8" w14:paraId="1711C78F" w14:textId="77777777" w:rsidTr="002B61C8">
        <w:tc>
          <w:tcPr>
            <w:tcW w:w="426" w:type="dxa"/>
            <w:gridSpan w:val="2"/>
          </w:tcPr>
          <w:p w14:paraId="15EF477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79542A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5429B5E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F3497E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14:paraId="7FB4D7E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7CBA85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B05C8F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7FC019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14:paraId="49D54DA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9</w:t>
            </w:r>
          </w:p>
        </w:tc>
      </w:tr>
      <w:tr w:rsidR="005467F8" w:rsidRPr="005467F8" w14:paraId="67071C13" w14:textId="77777777" w:rsidTr="002B61C8">
        <w:tc>
          <w:tcPr>
            <w:tcW w:w="426" w:type="dxa"/>
            <w:gridSpan w:val="2"/>
          </w:tcPr>
          <w:p w14:paraId="2021670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C7A6C9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Подпрограмма 1 «Противодействие коррупции»</w:t>
            </w:r>
          </w:p>
        </w:tc>
        <w:tc>
          <w:tcPr>
            <w:tcW w:w="2552" w:type="dxa"/>
          </w:tcPr>
          <w:p w14:paraId="3FA45F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1FE9F32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6D211C1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2A4090A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09FA23E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40D2A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3DDD1F5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4E2267F" w14:textId="77777777" w:rsidTr="002B61C8">
        <w:tc>
          <w:tcPr>
            <w:tcW w:w="426" w:type="dxa"/>
            <w:gridSpan w:val="2"/>
          </w:tcPr>
          <w:p w14:paraId="16CCE0D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CDA6D1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1.1.</w:t>
            </w:r>
          </w:p>
          <w:p w14:paraId="72974AF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5467F8">
              <w:rPr>
                <w:sz w:val="28"/>
                <w:szCs w:val="28"/>
              </w:rPr>
              <w:lastRenderedPageBreak/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в средствах массовой 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14:paraId="3124CAF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B8C282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AED044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71CA2D4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7437BEA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1999FF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43FE2F0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95E05A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770B3AF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70962B9" w14:textId="77777777" w:rsidTr="002B61C8">
        <w:tc>
          <w:tcPr>
            <w:tcW w:w="426" w:type="dxa"/>
            <w:gridSpan w:val="2"/>
          </w:tcPr>
          <w:p w14:paraId="72EB86E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0A3A25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1.1.2.</w:t>
            </w:r>
          </w:p>
          <w:p w14:paraId="30989E3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оптимизация функционирования системы противодействия коррупции</w:t>
            </w:r>
          </w:p>
          <w:p w14:paraId="69FB0C1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F0C5D5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7866DF1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1D8AB1C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6CD21EF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53F9D79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D1C11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33EA1A8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4DAE35A" w14:textId="77777777" w:rsidTr="002B61C8">
        <w:tc>
          <w:tcPr>
            <w:tcW w:w="426" w:type="dxa"/>
            <w:gridSpan w:val="2"/>
          </w:tcPr>
          <w:p w14:paraId="7E1D22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EBAE98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1.1.3.</w:t>
            </w:r>
          </w:p>
          <w:p w14:paraId="239DA10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коррупциогенности и </w:t>
            </w:r>
            <w:r w:rsidRPr="005467F8">
              <w:rPr>
                <w:sz w:val="28"/>
                <w:szCs w:val="28"/>
              </w:rPr>
              <w:lastRenderedPageBreak/>
              <w:t xml:space="preserve">эффективности мер антикоррупционной направленности в </w:t>
            </w:r>
            <w:proofErr w:type="spellStart"/>
            <w:r w:rsidRPr="005467F8">
              <w:rPr>
                <w:sz w:val="28"/>
                <w:szCs w:val="28"/>
              </w:rPr>
              <w:t>Истоминском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552" w:type="dxa"/>
          </w:tcPr>
          <w:p w14:paraId="71368FB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5534059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47C869C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6E8E8F9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6E26A82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0EEC5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438C9FC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2EE8822" w14:textId="77777777" w:rsidTr="002B61C8">
        <w:tc>
          <w:tcPr>
            <w:tcW w:w="426" w:type="dxa"/>
            <w:gridSpan w:val="2"/>
          </w:tcPr>
          <w:p w14:paraId="5C50947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A5B74F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1.1.4.</w:t>
            </w:r>
          </w:p>
          <w:p w14:paraId="41A3E1C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552" w:type="dxa"/>
          </w:tcPr>
          <w:p w14:paraId="47188CC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13DD2B6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26D5B22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6F1F74E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24D599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1649DC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7C06260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D7CDF53" w14:textId="77777777" w:rsidTr="002B61C8">
        <w:tc>
          <w:tcPr>
            <w:tcW w:w="426" w:type="dxa"/>
            <w:gridSpan w:val="2"/>
          </w:tcPr>
          <w:p w14:paraId="63E937D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51156B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1.1.5</w:t>
            </w:r>
          </w:p>
          <w:p w14:paraId="0538186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обеспечение прозрачности деятельности органов местного самоуправления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540DC9B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2FFF58B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71FABD3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3B39E04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365E53B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BBE95B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39820EC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9272357" w14:textId="77777777" w:rsidTr="002B61C8">
        <w:tc>
          <w:tcPr>
            <w:tcW w:w="426" w:type="dxa"/>
            <w:gridSpan w:val="2"/>
          </w:tcPr>
          <w:p w14:paraId="4A904B7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CAD008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Контрольное событие муниципальной программы 1.</w:t>
            </w:r>
          </w:p>
        </w:tc>
        <w:tc>
          <w:tcPr>
            <w:tcW w:w="2552" w:type="dxa"/>
          </w:tcPr>
          <w:p w14:paraId="33FA407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2288E88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794C88A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08248A0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7CCFEA1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F551D8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0F5A602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1658D96" w14:textId="77777777" w:rsidTr="002B61C8">
        <w:tc>
          <w:tcPr>
            <w:tcW w:w="426" w:type="dxa"/>
            <w:gridSpan w:val="2"/>
          </w:tcPr>
          <w:p w14:paraId="0D83876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9EEB9F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Подпрограмма 2 «Профилактика правонарушений, экстремизма и терроризма»</w:t>
            </w:r>
          </w:p>
        </w:tc>
        <w:tc>
          <w:tcPr>
            <w:tcW w:w="2552" w:type="dxa"/>
          </w:tcPr>
          <w:p w14:paraId="265FEA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48A6BC5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3F93940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1BA3464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61CD162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3D7744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4B95157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8D51427" w14:textId="77777777" w:rsidTr="002B61C8">
        <w:tc>
          <w:tcPr>
            <w:tcW w:w="426" w:type="dxa"/>
            <w:gridSpan w:val="2"/>
          </w:tcPr>
          <w:p w14:paraId="1FF58A0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9BD4D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2.1. информационно-пропагандистское противодействие экстремизму и терроризму;</w:t>
            </w:r>
          </w:p>
        </w:tc>
        <w:tc>
          <w:tcPr>
            <w:tcW w:w="2552" w:type="dxa"/>
          </w:tcPr>
          <w:p w14:paraId="5E49126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</w:t>
            </w:r>
          </w:p>
        </w:tc>
        <w:tc>
          <w:tcPr>
            <w:tcW w:w="1417" w:type="dxa"/>
          </w:tcPr>
          <w:p w14:paraId="34549D5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2D24DFD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7AACB8C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4F3ADE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08047D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7450BFA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25DCC62" w14:textId="77777777" w:rsidTr="002B61C8">
        <w:tc>
          <w:tcPr>
            <w:tcW w:w="426" w:type="dxa"/>
            <w:gridSpan w:val="2"/>
          </w:tcPr>
          <w:p w14:paraId="0172F5B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248FCE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2.2. антитеррористическая защищённость объектов</w:t>
            </w:r>
          </w:p>
        </w:tc>
        <w:tc>
          <w:tcPr>
            <w:tcW w:w="2552" w:type="dxa"/>
          </w:tcPr>
          <w:p w14:paraId="351B86E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</w:t>
            </w:r>
          </w:p>
        </w:tc>
        <w:tc>
          <w:tcPr>
            <w:tcW w:w="1417" w:type="dxa"/>
          </w:tcPr>
          <w:p w14:paraId="7C1264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689FD30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566E9F8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6CEC14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E507D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686B2B0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5B6B039" w14:textId="77777777" w:rsidTr="002B61C8">
        <w:tc>
          <w:tcPr>
            <w:tcW w:w="426" w:type="dxa"/>
            <w:gridSpan w:val="2"/>
          </w:tcPr>
          <w:p w14:paraId="1376B19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B875CD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2.3.</w:t>
            </w:r>
          </w:p>
          <w:p w14:paraId="2301C1C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Мероприятие по устройству ограждений территории объектов муниципального образования</w:t>
            </w:r>
          </w:p>
        </w:tc>
        <w:tc>
          <w:tcPr>
            <w:tcW w:w="2552" w:type="dxa"/>
          </w:tcPr>
          <w:p w14:paraId="1572E98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</w:t>
            </w:r>
          </w:p>
        </w:tc>
        <w:tc>
          <w:tcPr>
            <w:tcW w:w="1417" w:type="dxa"/>
          </w:tcPr>
          <w:p w14:paraId="747670E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7ED748D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2411DC4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5C3CAC5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EAB8A6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35EA39C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38ABF79" w14:textId="77777777" w:rsidTr="002B61C8">
        <w:tc>
          <w:tcPr>
            <w:tcW w:w="426" w:type="dxa"/>
            <w:gridSpan w:val="2"/>
          </w:tcPr>
          <w:p w14:paraId="7C9378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07D52C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2.4.</w:t>
            </w:r>
          </w:p>
          <w:p w14:paraId="22DDE27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2552" w:type="dxa"/>
          </w:tcPr>
          <w:p w14:paraId="35464D0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</w:t>
            </w:r>
          </w:p>
        </w:tc>
        <w:tc>
          <w:tcPr>
            <w:tcW w:w="1417" w:type="dxa"/>
          </w:tcPr>
          <w:p w14:paraId="6505857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1FDE1F7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2769EE0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25DD353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4E90E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0B1A1B0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757B6B0" w14:textId="77777777" w:rsidTr="002B61C8">
        <w:tc>
          <w:tcPr>
            <w:tcW w:w="426" w:type="dxa"/>
            <w:gridSpan w:val="2"/>
          </w:tcPr>
          <w:p w14:paraId="7CE02AB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ED3C3A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Основное мероприятие 2.5. Мероприятия в целях правового просвещения и правового информирования субъекты профилактики правонарушений или лиц, участвующие в профилактике правонарушений, доводят до сведения граждан и организаций информацию, </w:t>
            </w:r>
            <w:r w:rsidRPr="005467F8">
              <w:rPr>
                <w:sz w:val="28"/>
                <w:szCs w:val="28"/>
              </w:rPr>
              <w:lastRenderedPageBreak/>
              <w:t>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      </w:r>
          </w:p>
        </w:tc>
        <w:tc>
          <w:tcPr>
            <w:tcW w:w="2552" w:type="dxa"/>
          </w:tcPr>
          <w:p w14:paraId="5D061D1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4E97988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28C37FA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6F06341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5C09363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870B59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46F2454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158BC53" w14:textId="77777777" w:rsidTr="002B61C8">
        <w:tc>
          <w:tcPr>
            <w:tcW w:w="426" w:type="dxa"/>
            <w:gridSpan w:val="2"/>
          </w:tcPr>
          <w:p w14:paraId="5B08633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BD40B2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2.6</w:t>
            </w:r>
          </w:p>
          <w:p w14:paraId="40BDAC6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Организация размещения тематических материалов в учреждениях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552" w:type="dxa"/>
          </w:tcPr>
          <w:p w14:paraId="478B59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47FB80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16782CB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1B57C2B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10D5D1B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5DABD7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63A30DE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C660C92" w14:textId="77777777" w:rsidTr="002B61C8">
        <w:tc>
          <w:tcPr>
            <w:tcW w:w="426" w:type="dxa"/>
            <w:gridSpan w:val="2"/>
          </w:tcPr>
          <w:p w14:paraId="443D5D1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12A451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2.7.</w:t>
            </w:r>
          </w:p>
          <w:p w14:paraId="4DA9EFC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Обеспечение стабильности в межнациональных отношениях в обществе, формирование позитивных </w:t>
            </w:r>
            <w:r w:rsidRPr="005467F8">
              <w:rPr>
                <w:sz w:val="28"/>
                <w:szCs w:val="28"/>
              </w:rPr>
              <w:lastRenderedPageBreak/>
              <w:t>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</w:tc>
        <w:tc>
          <w:tcPr>
            <w:tcW w:w="2552" w:type="dxa"/>
          </w:tcPr>
          <w:p w14:paraId="0B5F9BE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</w:t>
            </w:r>
            <w:r w:rsidRPr="005467F8">
              <w:rPr>
                <w:sz w:val="28"/>
                <w:szCs w:val="28"/>
              </w:rPr>
              <w:lastRenderedPageBreak/>
              <w:t>ИСП «Дорожный СДК»</w:t>
            </w:r>
          </w:p>
        </w:tc>
        <w:tc>
          <w:tcPr>
            <w:tcW w:w="1417" w:type="dxa"/>
          </w:tcPr>
          <w:p w14:paraId="6DEBC0B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>31.12.2030</w:t>
            </w:r>
          </w:p>
        </w:tc>
        <w:tc>
          <w:tcPr>
            <w:tcW w:w="1418" w:type="dxa"/>
            <w:gridSpan w:val="2"/>
          </w:tcPr>
          <w:p w14:paraId="084DB66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285B599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5389F82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F03119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63C6CA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EF93485" w14:textId="77777777" w:rsidTr="002B61C8">
        <w:tc>
          <w:tcPr>
            <w:tcW w:w="426" w:type="dxa"/>
            <w:gridSpan w:val="2"/>
          </w:tcPr>
          <w:p w14:paraId="51FD33E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9BBF5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Контрольное событие муниципальной программы 2.</w:t>
            </w:r>
          </w:p>
        </w:tc>
        <w:tc>
          <w:tcPr>
            <w:tcW w:w="2552" w:type="dxa"/>
          </w:tcPr>
          <w:p w14:paraId="3AC0B43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поселения, МБУК ИСП «Дорожный СДК»</w:t>
            </w:r>
          </w:p>
        </w:tc>
        <w:tc>
          <w:tcPr>
            <w:tcW w:w="1417" w:type="dxa"/>
          </w:tcPr>
          <w:p w14:paraId="0DCEB47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31.12.2030</w:t>
            </w:r>
          </w:p>
        </w:tc>
        <w:tc>
          <w:tcPr>
            <w:tcW w:w="1418" w:type="dxa"/>
            <w:gridSpan w:val="2"/>
          </w:tcPr>
          <w:p w14:paraId="4DEE173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01.01.2023</w:t>
            </w:r>
          </w:p>
        </w:tc>
        <w:tc>
          <w:tcPr>
            <w:tcW w:w="1559" w:type="dxa"/>
          </w:tcPr>
          <w:p w14:paraId="41FC841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31.12.2023</w:t>
            </w:r>
          </w:p>
        </w:tc>
        <w:tc>
          <w:tcPr>
            <w:tcW w:w="1134" w:type="dxa"/>
          </w:tcPr>
          <w:p w14:paraId="0F648FF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FF4E61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14:paraId="112C63B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96925A7" w14:textId="77777777" w:rsidTr="002B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235" w:type="dxa"/>
        </w:trPr>
        <w:tc>
          <w:tcPr>
            <w:tcW w:w="9099" w:type="dxa"/>
            <w:gridSpan w:val="5"/>
          </w:tcPr>
          <w:p w14:paraId="6960CD7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1B872A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C1351A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C2F429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800" w:type="dxa"/>
            <w:gridSpan w:val="5"/>
          </w:tcPr>
          <w:p w14:paraId="6C1B528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F3B036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5FE5CF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A411B6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3EC5876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3AE74DDC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Приложение № 2</w:t>
            </w:r>
          </w:p>
          <w:p w14:paraId="56A2BE8C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к отчету о реализации </w:t>
            </w:r>
          </w:p>
          <w:p w14:paraId="3C74E198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муниципальной программы </w:t>
            </w:r>
          </w:p>
          <w:p w14:paraId="6AFF4ACD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  <w:p w14:paraId="5EE5785B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«Обеспечение общественного порядка и </w:t>
            </w:r>
          </w:p>
          <w:p w14:paraId="24472BD4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противодействие преступности» за 2023 год </w:t>
            </w:r>
          </w:p>
        </w:tc>
      </w:tr>
    </w:tbl>
    <w:p w14:paraId="31D65601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06AE3225" w14:textId="73CFBFAC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Сведения</w:t>
      </w:r>
    </w:p>
    <w:p w14:paraId="63C65762" w14:textId="03F90C65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об использовании районного бюджета, областного бюджета, федерального бюджета, бюджетов сельских поселений</w:t>
      </w:r>
    </w:p>
    <w:p w14:paraId="4B132F4E" w14:textId="77777777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lastRenderedPageBreak/>
        <w:t xml:space="preserve">и внебюджетных источников на реализацию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2023 год</w:t>
      </w:r>
    </w:p>
    <w:p w14:paraId="3A0AA1F9" w14:textId="77777777" w:rsidR="005467F8" w:rsidRPr="005467F8" w:rsidRDefault="005467F8" w:rsidP="009B59D1">
      <w:pPr>
        <w:tabs>
          <w:tab w:val="left" w:pos="1005"/>
        </w:tabs>
        <w:jc w:val="center"/>
        <w:rPr>
          <w:b/>
          <w:sz w:val="28"/>
          <w:szCs w:val="28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3007"/>
        <w:gridCol w:w="2552"/>
        <w:gridCol w:w="2096"/>
      </w:tblGrid>
      <w:tr w:rsidR="005467F8" w:rsidRPr="005467F8" w14:paraId="72BB302C" w14:textId="77777777" w:rsidTr="002B61C8">
        <w:trPr>
          <w:trHeight w:val="1760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0B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bookmarkStart w:id="22" w:name="Par879"/>
            <w:bookmarkEnd w:id="22"/>
            <w:r w:rsidRPr="005467F8">
              <w:rPr>
                <w:sz w:val="28"/>
                <w:szCs w:val="28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73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Наименование       </w:t>
            </w:r>
            <w:r w:rsidRPr="005467F8">
              <w:rPr>
                <w:sz w:val="28"/>
                <w:szCs w:val="28"/>
              </w:rPr>
              <w:br/>
              <w:t xml:space="preserve">муниципальной    </w:t>
            </w:r>
            <w:r w:rsidRPr="005467F8">
              <w:rPr>
                <w:sz w:val="28"/>
                <w:szCs w:val="28"/>
              </w:rPr>
              <w:br/>
              <w:t xml:space="preserve"> программы, подпрограммы муниципальной       </w:t>
            </w:r>
            <w:r w:rsidRPr="005467F8">
              <w:rPr>
                <w:sz w:val="28"/>
                <w:szCs w:val="28"/>
              </w:rPr>
              <w:br/>
              <w:t>программы</w:t>
            </w:r>
          </w:p>
          <w:p w14:paraId="3E58827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30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DA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Объем   </w:t>
            </w:r>
            <w:r w:rsidRPr="005467F8">
              <w:rPr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5467F8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B8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Фактические </w:t>
            </w:r>
            <w:r w:rsidRPr="005467F8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5467F8" w:rsidRPr="005467F8" w14:paraId="548A8BD8" w14:textId="77777777" w:rsidTr="002B61C8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8C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A2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99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0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8C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5</w:t>
            </w:r>
          </w:p>
        </w:tc>
      </w:tr>
      <w:tr w:rsidR="005467F8" w:rsidRPr="005467F8" w14:paraId="4D52416D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3B97B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Муниципальная</w:t>
            </w:r>
            <w:r w:rsidRPr="005467F8">
              <w:rPr>
                <w:b/>
                <w:sz w:val="28"/>
                <w:szCs w:val="28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F7FA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BB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E0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4E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DD1B4F9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E37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2EA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D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80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C6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C46F3F1" w14:textId="77777777" w:rsidTr="002B61C8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86E9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E1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AC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D5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1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86F36A1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92C5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6932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DB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2B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A6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42F6349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6F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B4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81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85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CE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BD35684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0C81A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96C7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«Противодействие коррупции»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44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4B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5F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22482EC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F23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609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35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447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53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BDC30BE" w14:textId="77777777" w:rsidTr="002B61C8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F791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4592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D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F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D9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B3DBA66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69F0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067C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D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0F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DB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D99B8E3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5D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52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6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EA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A3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A278EA0" w14:textId="77777777" w:rsidTr="002B61C8">
        <w:trPr>
          <w:trHeight w:val="561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6AC31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17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в средствах массовой </w:t>
            </w:r>
            <w:r w:rsidRPr="005467F8">
              <w:rPr>
                <w:sz w:val="28"/>
                <w:szCs w:val="28"/>
              </w:rPr>
              <w:lastRenderedPageBreak/>
              <w:t xml:space="preserve">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EE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FE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34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BD1142B" w14:textId="77777777" w:rsidTr="002B61C8">
        <w:trPr>
          <w:trHeight w:val="5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816C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1E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29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50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49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0FC60D3" w14:textId="77777777" w:rsidTr="002B61C8">
        <w:trPr>
          <w:trHeight w:val="65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A21F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35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D4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B6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2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BB6F654" w14:textId="77777777" w:rsidTr="002B61C8">
        <w:trPr>
          <w:trHeight w:val="61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B3B1F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E2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8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69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6E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ED352EF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002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7E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AE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FD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64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E0811A8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17650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1.2.</w:t>
            </w:r>
          </w:p>
          <w:p w14:paraId="3AC4AC96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1DC1F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оптимизация функционирования системы противодействия коррупции</w:t>
            </w:r>
          </w:p>
          <w:p w14:paraId="5EA6376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59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E5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0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5954EE8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530A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08DF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C5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5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A7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513AF7A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C42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8DFB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E6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C5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4B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7DCE5F0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FBD1B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669D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77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2F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1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B6C8EB5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9D3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1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4B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C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B3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0429C08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B790A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1.3.</w:t>
            </w:r>
          </w:p>
          <w:p w14:paraId="034F52D2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9022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proofErr w:type="spellStart"/>
            <w:r w:rsidRPr="005467F8">
              <w:rPr>
                <w:sz w:val="28"/>
                <w:szCs w:val="28"/>
              </w:rPr>
              <w:t>Истоминском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C8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EB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22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2E56660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8B944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68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832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09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91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A216106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5B59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438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5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01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33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710F605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E951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7C7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1D8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F8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07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66BD519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584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1C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D8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76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A3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96B38F1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AFE1E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1.4.</w:t>
            </w:r>
          </w:p>
          <w:p w14:paraId="59539D2A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12D0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89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90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74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F36E3EF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45575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F568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78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92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FF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6BEBF68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35AC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EC5E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E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A1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00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63B1269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DB16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C0D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C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7C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BF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20B11C8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BA2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88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76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65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E9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</w:tbl>
    <w:p w14:paraId="1DB5E0D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lastRenderedPageBreak/>
        <w:br w:type="page"/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3007"/>
        <w:gridCol w:w="2552"/>
        <w:gridCol w:w="2096"/>
      </w:tblGrid>
      <w:tr w:rsidR="005467F8" w:rsidRPr="005467F8" w14:paraId="21775E7B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FD1B3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lastRenderedPageBreak/>
              <w:t>Основное мероприятие 1.5.</w:t>
            </w:r>
          </w:p>
          <w:p w14:paraId="739CBD4E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174E2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обеспечение прозрачности деятельности органов местного самоуправления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88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CB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65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B1C9663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F5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22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FB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F9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E6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3271D73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221D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81E3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B1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04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AC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D39E253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8E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15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BD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C05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28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E5FF8AD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F9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C2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30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86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EB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EAEF143" w14:textId="77777777" w:rsidTr="002B61C8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D3E1FD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151E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«Профилактика правонарушений, экстремизма и терроризма»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84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4F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8E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4575662" w14:textId="77777777" w:rsidTr="002B61C8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74C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D42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30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7A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73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B980552" w14:textId="77777777" w:rsidTr="002B61C8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9B96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83E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81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2C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0D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C9F9FD4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0CCC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5AF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E7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ED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CD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04C14E9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C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28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93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25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C9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E68ED17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AF6E1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DCD1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E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65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33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3D2E526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347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94E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E3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1D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48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0BF5756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DB5A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F83A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39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FF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72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DB4D7A3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1FE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104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7D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02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D5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F5219F4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5E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27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CE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BC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EA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46841EA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84F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B39E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антитеррористическая защищённость объектов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57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FC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92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FDF795C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5A06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837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74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76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6D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24CA596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FB26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C46E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C6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38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81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CF5863D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9241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58F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6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43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44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4A98E83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98F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E8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8A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41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B2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</w:tbl>
    <w:p w14:paraId="37CD00CC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br w:type="page"/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3007"/>
        <w:gridCol w:w="2552"/>
        <w:gridCol w:w="2096"/>
      </w:tblGrid>
      <w:tr w:rsidR="005467F8" w:rsidRPr="005467F8" w14:paraId="372A79B3" w14:textId="77777777" w:rsidTr="002B61C8">
        <w:trPr>
          <w:trHeight w:val="456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4575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lastRenderedPageBreak/>
              <w:t>Основное мероприятие 2.3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9E8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Мероприятие по устройству ограждений территории объектов муниципального образования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5B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79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A9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CC17C6C" w14:textId="77777777" w:rsidTr="002B61C8">
        <w:trPr>
          <w:trHeight w:val="36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B987F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6437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5E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B7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7B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83781A0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5CF3A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tcBorders>
              <w:left w:val="single" w:sz="4" w:space="0" w:color="auto"/>
              <w:right w:val="single" w:sz="4" w:space="0" w:color="auto"/>
            </w:tcBorders>
          </w:tcPr>
          <w:p w14:paraId="0A16CA3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C5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D7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92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0464215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7474A3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78C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E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C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43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1C01A22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262082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A8F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68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C9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63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3D6E4E3" w14:textId="77777777" w:rsidTr="002B61C8">
        <w:trPr>
          <w:trHeight w:val="468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462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2.4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AD15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63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74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6B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E2A4135" w14:textId="77777777" w:rsidTr="002B61C8">
        <w:trPr>
          <w:trHeight w:val="348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A318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8A64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A4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DF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A7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FC9F5F6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6614728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9C09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E4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40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2F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90ABFEF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1ED8DD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883F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B4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A1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17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DD759C1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1C71FE2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FF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9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5F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71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72B4A66" w14:textId="77777777" w:rsidTr="002B61C8">
        <w:trPr>
          <w:trHeight w:val="444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B1DE0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2.5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5EF4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Основное мероприятие 2.1.5. Мероприятия в целях правового просвещения и правового информирования субъекты профилактики правонарушений или лиц,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</w:t>
            </w:r>
            <w:r w:rsidRPr="005467F8">
              <w:rPr>
                <w:sz w:val="28"/>
                <w:szCs w:val="28"/>
              </w:rPr>
              <w:lastRenderedPageBreak/>
              <w:t>различных мер образовательного, воспитательного, информационного, организационного или методического характера.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C3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 xml:space="preserve">всего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A4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B4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75BF264" w14:textId="77777777" w:rsidTr="002B61C8">
        <w:trPr>
          <w:trHeight w:val="44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EFD6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DB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A7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30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3B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36EB7C7" w14:textId="77777777" w:rsidTr="002B61C8">
        <w:trPr>
          <w:trHeight w:val="44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ECEC6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8A1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66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BD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5A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D4497E9" w14:textId="77777777" w:rsidTr="002B61C8">
        <w:trPr>
          <w:trHeight w:val="44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F1EF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A30D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2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F4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F7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B79DA00" w14:textId="77777777" w:rsidTr="002B61C8">
        <w:trPr>
          <w:trHeight w:val="44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8CE7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E49C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C5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6B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36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</w:tbl>
    <w:p w14:paraId="0CAD350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br w:type="page"/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3007"/>
        <w:gridCol w:w="2552"/>
        <w:gridCol w:w="2096"/>
      </w:tblGrid>
      <w:tr w:rsidR="005467F8" w:rsidRPr="005467F8" w14:paraId="224C61FE" w14:textId="77777777" w:rsidTr="002B61C8">
        <w:trPr>
          <w:trHeight w:val="444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901B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lastRenderedPageBreak/>
              <w:t>Основное мероприятие 2.6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3F36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Организация размещения тематических материалов в учреждениях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283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F7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4D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6BFAED5" w14:textId="77777777" w:rsidTr="002B61C8">
        <w:trPr>
          <w:trHeight w:val="50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131B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1D7B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AD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10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8D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E54076D" w14:textId="77777777" w:rsidTr="002B61C8">
        <w:trPr>
          <w:trHeight w:val="408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00D6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FB5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9B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2D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1D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29E48EC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08ADC02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0A28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E8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  <w:p w14:paraId="20312F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42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B9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24C6400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1D605E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BD8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17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F3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9B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7CBF948" w14:textId="77777777" w:rsidTr="002B61C8">
        <w:trPr>
          <w:trHeight w:val="504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F5C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Основное мероприятие 2.7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438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Обеспечение стабильности в межнациональных отношениях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67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96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0A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C93950E" w14:textId="77777777" w:rsidTr="002B61C8">
        <w:trPr>
          <w:trHeight w:val="43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04FD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742D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F4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A7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05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3AE58C3D" w14:textId="77777777" w:rsidTr="002B61C8">
        <w:trPr>
          <w:trHeight w:val="45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A3FE8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910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88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20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3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8CA9F22" w14:textId="77777777" w:rsidTr="002B61C8">
        <w:trPr>
          <w:trHeight w:val="4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1C1E0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76D5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61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C5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3E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7ABF847" w14:textId="77777777" w:rsidTr="002B61C8">
        <w:trPr>
          <w:trHeight w:val="588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7A084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58E2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38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3F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80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C3DAB62" w14:textId="77777777" w:rsidTr="002B61C8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655" w:type="dxa"/>
          <w:trHeight w:val="100"/>
          <w:jc w:val="center"/>
        </w:trPr>
        <w:tc>
          <w:tcPr>
            <w:tcW w:w="7371" w:type="dxa"/>
            <w:gridSpan w:val="2"/>
          </w:tcPr>
          <w:p w14:paraId="6B6066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</w:tbl>
    <w:p w14:paraId="14E4CE5B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  <w:sectPr w:rsidR="005467F8" w:rsidRPr="005467F8" w:rsidSect="005467F8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45"/>
        <w:gridCol w:w="5738"/>
      </w:tblGrid>
      <w:tr w:rsidR="005467F8" w:rsidRPr="005467F8" w14:paraId="26CA3CDA" w14:textId="77777777" w:rsidTr="002B61C8">
        <w:tc>
          <w:tcPr>
            <w:tcW w:w="9322" w:type="dxa"/>
          </w:tcPr>
          <w:p w14:paraId="28CD475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66376724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Приложение № 3</w:t>
            </w:r>
          </w:p>
          <w:p w14:paraId="767CBE4B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к отчету о реализации </w:t>
            </w:r>
          </w:p>
          <w:p w14:paraId="2A9D4ADE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муниципальной программы </w:t>
            </w:r>
          </w:p>
          <w:p w14:paraId="6F4DF7CB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  <w:p w14:paraId="1D281C16" w14:textId="77777777" w:rsidR="005467F8" w:rsidRPr="005467F8" w:rsidRDefault="005467F8" w:rsidP="009B59D1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«Обеспечение общественного порядка и противодействие преступности» за 2023 год </w:t>
            </w:r>
          </w:p>
        </w:tc>
      </w:tr>
    </w:tbl>
    <w:p w14:paraId="378D4E43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43003CBA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  <w:proofErr w:type="spellStart"/>
      <w:r w:rsidRPr="005467F8">
        <w:rPr>
          <w:b/>
          <w:sz w:val="28"/>
          <w:szCs w:val="28"/>
        </w:rPr>
        <w:t>Истоминского</w:t>
      </w:r>
      <w:proofErr w:type="spellEnd"/>
      <w:r w:rsidRPr="005467F8">
        <w:rPr>
          <w:b/>
          <w:sz w:val="28"/>
          <w:szCs w:val="28"/>
        </w:rPr>
        <w:t xml:space="preserve"> сельского поселения</w:t>
      </w:r>
      <w:r w:rsidRPr="005467F8">
        <w:rPr>
          <w:sz w:val="28"/>
          <w:szCs w:val="28"/>
        </w:rPr>
        <w:t xml:space="preserve"> </w:t>
      </w:r>
      <w:r w:rsidRPr="005467F8">
        <w:rPr>
          <w:b/>
          <w:sz w:val="28"/>
          <w:szCs w:val="28"/>
        </w:rPr>
        <w:t>«Обеспечение общественного порядка и противодействие преступности» за 2023 год</w:t>
      </w:r>
    </w:p>
    <w:p w14:paraId="7B2683FB" w14:textId="77777777" w:rsidR="005467F8" w:rsidRPr="005467F8" w:rsidRDefault="005467F8" w:rsidP="005467F8">
      <w:pPr>
        <w:tabs>
          <w:tab w:val="left" w:pos="1005"/>
        </w:tabs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38"/>
        <w:gridCol w:w="3511"/>
        <w:gridCol w:w="66"/>
        <w:gridCol w:w="1457"/>
        <w:gridCol w:w="2272"/>
        <w:gridCol w:w="18"/>
        <w:gridCol w:w="1099"/>
        <w:gridCol w:w="2006"/>
        <w:gridCol w:w="25"/>
        <w:gridCol w:w="3482"/>
      </w:tblGrid>
      <w:tr w:rsidR="005467F8" w:rsidRPr="005467F8" w14:paraId="01475D48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14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bookmarkStart w:id="23" w:name="Par1596"/>
            <w:bookmarkEnd w:id="23"/>
            <w:r w:rsidRPr="005467F8">
              <w:rPr>
                <w:sz w:val="28"/>
                <w:szCs w:val="28"/>
              </w:rPr>
              <w:t>№ п/п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F57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Показатель     </w:t>
            </w:r>
            <w:r w:rsidRPr="005467F8">
              <w:rPr>
                <w:sz w:val="28"/>
                <w:szCs w:val="28"/>
              </w:rPr>
              <w:br/>
              <w:t xml:space="preserve"> (индикатор) </w:t>
            </w:r>
            <w:r w:rsidRPr="005467F8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AA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Ед.</w:t>
            </w:r>
          </w:p>
          <w:p w14:paraId="546AE64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измерения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C4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Значения показателей (индикаторов) </w:t>
            </w:r>
            <w:r w:rsidRPr="005467F8">
              <w:rPr>
                <w:sz w:val="28"/>
                <w:szCs w:val="28"/>
              </w:rPr>
              <w:br/>
              <w:t xml:space="preserve">муниципальной программы, </w:t>
            </w:r>
            <w:r w:rsidRPr="005467F8">
              <w:rPr>
                <w:sz w:val="28"/>
                <w:szCs w:val="28"/>
              </w:rPr>
              <w:br/>
              <w:t>подпрограммы муниципальной</w:t>
            </w:r>
            <w:r w:rsidRPr="005467F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3C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Обоснование отклонений  </w:t>
            </w:r>
            <w:r w:rsidRPr="005467F8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5467F8">
              <w:rPr>
                <w:sz w:val="28"/>
                <w:szCs w:val="28"/>
              </w:rPr>
              <w:br/>
              <w:t xml:space="preserve"> (индикатора) на конец   </w:t>
            </w:r>
            <w:r w:rsidRPr="005467F8">
              <w:rPr>
                <w:sz w:val="28"/>
                <w:szCs w:val="28"/>
              </w:rPr>
              <w:br/>
              <w:t xml:space="preserve"> отчетного года       </w:t>
            </w:r>
            <w:r w:rsidRPr="005467F8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5467F8" w:rsidRPr="005467F8" w14:paraId="5CBDEBAB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5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83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6F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73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64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2021 год, </w:t>
            </w:r>
            <w:r w:rsidRPr="005467F8">
              <w:rPr>
                <w:sz w:val="28"/>
                <w:szCs w:val="28"/>
              </w:rPr>
              <w:br/>
              <w:t xml:space="preserve">предшествующий </w:t>
            </w:r>
            <w:r w:rsidRPr="005467F8"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10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C6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отчетный год: 2022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A9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467F8" w:rsidRPr="005467F8" w14:paraId="0B9BF0F7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B0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7E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3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92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35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план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56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факт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4D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467F8" w:rsidRPr="005467F8" w14:paraId="30ED94AD" w14:textId="77777777" w:rsidTr="002B61C8">
        <w:trPr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C9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04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A0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AD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D9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5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05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6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7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7</w:t>
            </w:r>
          </w:p>
        </w:tc>
      </w:tr>
      <w:tr w:rsidR="005467F8" w:rsidRPr="005467F8" w14:paraId="5ED1E37C" w14:textId="77777777" w:rsidTr="002B61C8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D9E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467F8">
              <w:rPr>
                <w:b/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14:paraId="721305C9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 xml:space="preserve"> «Обеспечение общественного порядка и противодействие преступности»</w:t>
            </w:r>
          </w:p>
        </w:tc>
      </w:tr>
      <w:tr w:rsidR="005467F8" w:rsidRPr="005467F8" w14:paraId="3AF30391" w14:textId="77777777" w:rsidTr="002B61C8">
        <w:trPr>
          <w:trHeight w:val="812"/>
          <w:tblCellSpacing w:w="5" w:type="nil"/>
          <w:jc w:val="center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271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D15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Доля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C23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процентов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DA7B6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79F0D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D7676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644F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-</w:t>
            </w:r>
          </w:p>
        </w:tc>
      </w:tr>
      <w:tr w:rsidR="005467F8" w:rsidRPr="005467F8" w14:paraId="045F9EA7" w14:textId="77777777" w:rsidTr="002B61C8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57D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t>Подпрограмма 1 «Противодействие коррупции»</w:t>
            </w:r>
          </w:p>
        </w:tc>
      </w:tr>
      <w:tr w:rsidR="005467F8" w:rsidRPr="005467F8" w14:paraId="189477BB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FA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99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Поступление информации о наличии возможности возникновения конфликта интересов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AF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7C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3A9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DB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6A1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</w:tbl>
    <w:p w14:paraId="12C1FB15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  <w:r w:rsidRPr="005467F8">
        <w:rPr>
          <w:sz w:val="28"/>
          <w:szCs w:val="28"/>
        </w:rPr>
        <w:br w:type="page"/>
      </w: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3"/>
        <w:gridCol w:w="3607"/>
        <w:gridCol w:w="1470"/>
        <w:gridCol w:w="2169"/>
        <w:gridCol w:w="1112"/>
        <w:gridCol w:w="2057"/>
        <w:gridCol w:w="3495"/>
      </w:tblGrid>
      <w:tr w:rsidR="005467F8" w:rsidRPr="005467F8" w14:paraId="7F60C895" w14:textId="77777777" w:rsidTr="002B61C8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64F" w14:textId="77777777" w:rsidR="005467F8" w:rsidRPr="005467F8" w:rsidRDefault="005467F8" w:rsidP="005467F8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467F8">
              <w:rPr>
                <w:b/>
                <w:sz w:val="28"/>
                <w:szCs w:val="28"/>
              </w:rPr>
              <w:lastRenderedPageBreak/>
              <w:t>Подпрограмма 2 «Профилактика правонарушений, экстремизма и терроризма»</w:t>
            </w:r>
          </w:p>
        </w:tc>
      </w:tr>
      <w:tr w:rsidR="005467F8" w:rsidRPr="005467F8" w14:paraId="4F03BA62" w14:textId="77777777" w:rsidTr="002B61C8">
        <w:trPr>
          <w:tblCellSpacing w:w="5" w:type="nil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BB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2.1.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75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Количество проведённых мероприятий антитеррористического направления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8C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шт.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36E2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0F6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CDF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1CE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</w:tbl>
    <w:p w14:paraId="5D12342A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1E68250C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1C620585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  <w:sectPr w:rsidR="005467F8" w:rsidRPr="005467F8" w:rsidSect="005467F8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p w14:paraId="777A6FB8" w14:textId="77777777" w:rsidR="005467F8" w:rsidRPr="005467F8" w:rsidRDefault="005467F8" w:rsidP="005467F8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lastRenderedPageBreak/>
        <w:t>Приложение № 4</w:t>
      </w:r>
    </w:p>
    <w:p w14:paraId="2F1CCCB9" w14:textId="77777777" w:rsidR="005467F8" w:rsidRPr="005467F8" w:rsidRDefault="005467F8" w:rsidP="005467F8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к отчету о реализации </w:t>
      </w:r>
    </w:p>
    <w:p w14:paraId="7EE697D1" w14:textId="77777777" w:rsidR="005467F8" w:rsidRPr="005467F8" w:rsidRDefault="005467F8" w:rsidP="005467F8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муниципальной программы </w:t>
      </w:r>
    </w:p>
    <w:p w14:paraId="6F5B191F" w14:textId="77777777" w:rsidR="005467F8" w:rsidRPr="005467F8" w:rsidRDefault="005467F8" w:rsidP="005467F8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</w:t>
      </w:r>
    </w:p>
    <w:p w14:paraId="14DF9F31" w14:textId="77777777" w:rsidR="005467F8" w:rsidRPr="005467F8" w:rsidRDefault="005467F8" w:rsidP="005467F8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«Обеспечение общественного порядка и</w:t>
      </w:r>
    </w:p>
    <w:p w14:paraId="61EAE80D" w14:textId="77777777" w:rsidR="005467F8" w:rsidRPr="005467F8" w:rsidRDefault="005467F8" w:rsidP="005467F8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 противодействие преступности» за 2023 год</w:t>
      </w:r>
    </w:p>
    <w:p w14:paraId="0BD51EFB" w14:textId="77777777" w:rsidR="005467F8" w:rsidRPr="005467F8" w:rsidRDefault="005467F8" w:rsidP="00AC2224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5467F8">
        <w:rPr>
          <w:b/>
          <w:bCs/>
          <w:sz w:val="28"/>
          <w:szCs w:val="28"/>
        </w:rPr>
        <w:t>ИНФОРМАЦИЯ</w:t>
      </w:r>
    </w:p>
    <w:p w14:paraId="0A123803" w14:textId="77777777" w:rsidR="005467F8" w:rsidRPr="005467F8" w:rsidRDefault="005467F8" w:rsidP="00AC2224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5467F8">
        <w:rPr>
          <w:b/>
          <w:bCs/>
          <w:sz w:val="28"/>
          <w:szCs w:val="28"/>
        </w:rPr>
        <w:t>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муниципальной программы, в том числе в результате проведения закупок, при условии его исполнения в полном объеме за 2023 год</w:t>
      </w:r>
    </w:p>
    <w:tbl>
      <w:tblPr>
        <w:tblpPr w:leftFromText="180" w:rightFromText="180" w:vertAnchor="text" w:horzAnchor="margin" w:tblpXSpec="center" w:tblpY="149"/>
        <w:tblOverlap w:val="never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730"/>
        <w:gridCol w:w="1940"/>
        <w:gridCol w:w="2242"/>
        <w:gridCol w:w="1400"/>
        <w:gridCol w:w="1950"/>
      </w:tblGrid>
      <w:tr w:rsidR="005467F8" w:rsidRPr="005467F8" w14:paraId="70452CA4" w14:textId="77777777" w:rsidTr="002B61C8">
        <w:trPr>
          <w:trHeight w:val="645"/>
        </w:trPr>
        <w:tc>
          <w:tcPr>
            <w:tcW w:w="534" w:type="dxa"/>
            <w:vMerge w:val="restart"/>
          </w:tcPr>
          <w:p w14:paraId="77FB80BC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 xml:space="preserve">№ </w:t>
            </w:r>
          </w:p>
          <w:p w14:paraId="0686AE9A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730" w:type="dxa"/>
            <w:vMerge w:val="restart"/>
            <w:shd w:val="clear" w:color="auto" w:fill="auto"/>
          </w:tcPr>
          <w:p w14:paraId="77E4F89F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622F22F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(по инвестиционным расходам – в разрезе объектов)</w:t>
            </w:r>
          </w:p>
        </w:tc>
        <w:tc>
          <w:tcPr>
            <w:tcW w:w="1940" w:type="dxa"/>
            <w:vMerge w:val="restart"/>
            <w:shd w:val="clear" w:color="auto" w:fill="auto"/>
          </w:tcPr>
          <w:p w14:paraId="25B1C9D2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Ожидаемый</w:t>
            </w:r>
          </w:p>
          <w:p w14:paraId="3098417A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C14A409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</w:tcPr>
          <w:p w14:paraId="1EE5C862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Сумма экономии</w:t>
            </w:r>
            <w:r w:rsidRPr="005467F8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5467F8" w:rsidRPr="005467F8" w14:paraId="0840656A" w14:textId="77777777" w:rsidTr="002B61C8">
        <w:trPr>
          <w:trHeight w:val="890"/>
        </w:trPr>
        <w:tc>
          <w:tcPr>
            <w:tcW w:w="534" w:type="dxa"/>
            <w:vMerge/>
          </w:tcPr>
          <w:p w14:paraId="28CE9600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730" w:type="dxa"/>
            <w:vMerge/>
          </w:tcPr>
          <w:p w14:paraId="185D52BF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</w:tcPr>
          <w:p w14:paraId="4F3C2D92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14:paraId="52AD1F1E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68F9D03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950" w:type="dxa"/>
            <w:shd w:val="clear" w:color="auto" w:fill="auto"/>
          </w:tcPr>
          <w:p w14:paraId="5E875122" w14:textId="77777777" w:rsidR="005467F8" w:rsidRPr="005467F8" w:rsidRDefault="005467F8" w:rsidP="005467F8">
            <w:pPr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5467F8">
              <w:rPr>
                <w:bCs/>
                <w:sz w:val="28"/>
                <w:szCs w:val="28"/>
              </w:rPr>
              <w:t>в том числе в результате проведения закупок</w:t>
            </w:r>
          </w:p>
        </w:tc>
      </w:tr>
      <w:tr w:rsidR="005467F8" w:rsidRPr="005467F8" w14:paraId="2C300BEA" w14:textId="77777777" w:rsidTr="002B61C8">
        <w:trPr>
          <w:trHeight w:val="315"/>
        </w:trPr>
        <w:tc>
          <w:tcPr>
            <w:tcW w:w="534" w:type="dxa"/>
          </w:tcPr>
          <w:p w14:paraId="297F41B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shd w:val="clear" w:color="auto" w:fill="auto"/>
          </w:tcPr>
          <w:p w14:paraId="1209CC4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2 </w:t>
            </w:r>
          </w:p>
        </w:tc>
        <w:tc>
          <w:tcPr>
            <w:tcW w:w="1940" w:type="dxa"/>
            <w:shd w:val="clear" w:color="auto" w:fill="auto"/>
          </w:tcPr>
          <w:p w14:paraId="1CEE606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14:paraId="7FF4905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6451C29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14:paraId="2FA370E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6</w:t>
            </w:r>
          </w:p>
        </w:tc>
      </w:tr>
      <w:tr w:rsidR="005467F8" w:rsidRPr="005467F8" w14:paraId="4ED3755F" w14:textId="77777777" w:rsidTr="002B61C8">
        <w:trPr>
          <w:trHeight w:val="315"/>
        </w:trPr>
        <w:tc>
          <w:tcPr>
            <w:tcW w:w="534" w:type="dxa"/>
          </w:tcPr>
          <w:p w14:paraId="4A45E55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767C834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1940" w:type="dxa"/>
            <w:shd w:val="clear" w:color="auto" w:fill="auto"/>
          </w:tcPr>
          <w:p w14:paraId="21C48BD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0C3488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566EED9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789D8A6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DCF08E6" w14:textId="77777777" w:rsidTr="002B61C8">
        <w:trPr>
          <w:trHeight w:val="315"/>
        </w:trPr>
        <w:tc>
          <w:tcPr>
            <w:tcW w:w="534" w:type="dxa"/>
          </w:tcPr>
          <w:p w14:paraId="214AA35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476914A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Подпрограмма 1. Противодействие коррупции</w:t>
            </w:r>
          </w:p>
        </w:tc>
        <w:tc>
          <w:tcPr>
            <w:tcW w:w="1940" w:type="dxa"/>
            <w:shd w:val="clear" w:color="auto" w:fill="auto"/>
          </w:tcPr>
          <w:p w14:paraId="254B030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49C0A0C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7DE5B03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6FA5FC5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9C719FF" w14:textId="77777777" w:rsidTr="002B61C8">
        <w:trPr>
          <w:trHeight w:val="2551"/>
        </w:trPr>
        <w:tc>
          <w:tcPr>
            <w:tcW w:w="534" w:type="dxa"/>
          </w:tcPr>
          <w:p w14:paraId="1A95314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689137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Основное мероприятие 1.1.  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в средствах массовой 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  <w:p w14:paraId="260481F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5FB6CA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6984F14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2C2A099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63BFA26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4F77A56" w14:textId="77777777" w:rsidTr="002B61C8">
        <w:trPr>
          <w:trHeight w:val="315"/>
        </w:trPr>
        <w:tc>
          <w:tcPr>
            <w:tcW w:w="534" w:type="dxa"/>
          </w:tcPr>
          <w:p w14:paraId="763D22C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226C0FA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Подпрограмма 2. «Профилактика правонарушений, экстремизма и терроризма»</w:t>
            </w:r>
          </w:p>
        </w:tc>
        <w:tc>
          <w:tcPr>
            <w:tcW w:w="1940" w:type="dxa"/>
            <w:shd w:val="clear" w:color="auto" w:fill="auto"/>
          </w:tcPr>
          <w:p w14:paraId="26A127C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0F7EBF6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0C8287C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06A076B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BB6E9DA" w14:textId="77777777" w:rsidTr="002B61C8">
        <w:trPr>
          <w:trHeight w:val="315"/>
        </w:trPr>
        <w:tc>
          <w:tcPr>
            <w:tcW w:w="534" w:type="dxa"/>
          </w:tcPr>
          <w:p w14:paraId="351D1AF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38A175B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2.1.   информационно-пропагандистское противодействие экстремизму и терроризму;</w:t>
            </w:r>
          </w:p>
        </w:tc>
        <w:tc>
          <w:tcPr>
            <w:tcW w:w="1940" w:type="dxa"/>
            <w:shd w:val="clear" w:color="auto" w:fill="auto"/>
          </w:tcPr>
          <w:p w14:paraId="252EA9F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0A3BBF4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3124D58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6D1FE59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49FAFBD8" w14:textId="77777777" w:rsidTr="002B61C8">
        <w:trPr>
          <w:trHeight w:val="315"/>
        </w:trPr>
        <w:tc>
          <w:tcPr>
            <w:tcW w:w="534" w:type="dxa"/>
          </w:tcPr>
          <w:p w14:paraId="33364BE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450AB29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2.2.  антитеррористическая защищённость объектов</w:t>
            </w:r>
          </w:p>
        </w:tc>
        <w:tc>
          <w:tcPr>
            <w:tcW w:w="1940" w:type="dxa"/>
            <w:shd w:val="clear" w:color="auto" w:fill="auto"/>
          </w:tcPr>
          <w:p w14:paraId="4671096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79821B5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0F5ED20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43AC746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FB8F27C" w14:textId="77777777" w:rsidTr="002B61C8">
        <w:trPr>
          <w:trHeight w:val="315"/>
        </w:trPr>
        <w:tc>
          <w:tcPr>
            <w:tcW w:w="534" w:type="dxa"/>
          </w:tcPr>
          <w:p w14:paraId="3C9C788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59C935A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2.3.  Мероприятие по устройству ограждений территории объектов муниципального образования</w:t>
            </w:r>
          </w:p>
        </w:tc>
        <w:tc>
          <w:tcPr>
            <w:tcW w:w="1940" w:type="dxa"/>
            <w:shd w:val="clear" w:color="auto" w:fill="auto"/>
          </w:tcPr>
          <w:p w14:paraId="171B1FC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069E06C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7776EE0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2897B9A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2037DBC" w14:textId="77777777" w:rsidTr="002B61C8">
        <w:trPr>
          <w:trHeight w:val="315"/>
        </w:trPr>
        <w:tc>
          <w:tcPr>
            <w:tcW w:w="534" w:type="dxa"/>
          </w:tcPr>
          <w:p w14:paraId="553B643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627FDA9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2.4.  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1940" w:type="dxa"/>
            <w:shd w:val="clear" w:color="auto" w:fill="auto"/>
          </w:tcPr>
          <w:p w14:paraId="5DF2639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36E39EA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554A3DB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1C2F6A0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4E17E87" w14:textId="77777777" w:rsidTr="002B61C8">
        <w:trPr>
          <w:trHeight w:val="3025"/>
        </w:trPr>
        <w:tc>
          <w:tcPr>
            <w:tcW w:w="534" w:type="dxa"/>
          </w:tcPr>
          <w:p w14:paraId="3AFB846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5E13BEA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2.5. Мероприятия в целях правового просвещения и правового информирования субъекты профилактики правонарушений или лиц,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      </w:r>
          </w:p>
        </w:tc>
        <w:tc>
          <w:tcPr>
            <w:tcW w:w="1940" w:type="dxa"/>
            <w:shd w:val="clear" w:color="auto" w:fill="auto"/>
          </w:tcPr>
          <w:p w14:paraId="36861F4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526BB8D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09A00C1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5BFBC5D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B3F5A84" w14:textId="77777777" w:rsidTr="002B61C8">
        <w:trPr>
          <w:trHeight w:val="315"/>
        </w:trPr>
        <w:tc>
          <w:tcPr>
            <w:tcW w:w="534" w:type="dxa"/>
          </w:tcPr>
          <w:p w14:paraId="39BFEE7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132B200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Основное мероприятие 2.6.  Организация размещения тематических материалов в учреждениях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40" w:type="dxa"/>
            <w:shd w:val="clear" w:color="auto" w:fill="auto"/>
          </w:tcPr>
          <w:p w14:paraId="787837C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3700D6F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3642829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3098A6A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0550294E" w14:textId="77777777" w:rsidTr="002B61C8">
        <w:trPr>
          <w:trHeight w:val="315"/>
        </w:trPr>
        <w:tc>
          <w:tcPr>
            <w:tcW w:w="534" w:type="dxa"/>
          </w:tcPr>
          <w:p w14:paraId="78807D1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6730" w:type="dxa"/>
            <w:shd w:val="clear" w:color="auto" w:fill="auto"/>
          </w:tcPr>
          <w:p w14:paraId="744B3D4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Основное мероприятие 2.7.  Обеспечение стабильности в межнациональных отношениях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террористических актов и масштабов негативных последствий.</w:t>
            </w:r>
          </w:p>
        </w:tc>
        <w:tc>
          <w:tcPr>
            <w:tcW w:w="1940" w:type="dxa"/>
            <w:shd w:val="clear" w:color="auto" w:fill="auto"/>
          </w:tcPr>
          <w:p w14:paraId="057BDFD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shd w:val="clear" w:color="auto" w:fill="auto"/>
          </w:tcPr>
          <w:p w14:paraId="7C46CA0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14:paraId="42C0DAE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7B9B065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</w:tbl>
    <w:p w14:paraId="6F4D5133" w14:textId="77777777" w:rsidR="005467F8" w:rsidRPr="005467F8" w:rsidRDefault="005467F8" w:rsidP="005467F8">
      <w:pPr>
        <w:tabs>
          <w:tab w:val="left" w:pos="1005"/>
        </w:tabs>
        <w:rPr>
          <w:vanish/>
          <w:sz w:val="28"/>
          <w:szCs w:val="28"/>
        </w:rPr>
      </w:pPr>
    </w:p>
    <w:p w14:paraId="043116C1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6A429C17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186AFE1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5BA37D9E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2A17037F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Приложение № 5</w:t>
      </w:r>
    </w:p>
    <w:p w14:paraId="4FEDE498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к отчету о реализации </w:t>
      </w:r>
    </w:p>
    <w:p w14:paraId="746783AA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муниципальной программы </w:t>
      </w:r>
    </w:p>
    <w:p w14:paraId="423318E7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</w:t>
      </w:r>
    </w:p>
    <w:p w14:paraId="3D4F3168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«Обеспечение общественного порядка и</w:t>
      </w:r>
    </w:p>
    <w:p w14:paraId="2227344E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 xml:space="preserve"> противодействие преступности» за 2023 год</w:t>
      </w:r>
    </w:p>
    <w:p w14:paraId="550E5FCA" w14:textId="77777777" w:rsidR="005467F8" w:rsidRPr="005467F8" w:rsidRDefault="005467F8" w:rsidP="0022189F">
      <w:pPr>
        <w:tabs>
          <w:tab w:val="left" w:pos="1005"/>
        </w:tabs>
        <w:jc w:val="right"/>
        <w:rPr>
          <w:bCs/>
          <w:sz w:val="28"/>
          <w:szCs w:val="28"/>
        </w:rPr>
      </w:pPr>
    </w:p>
    <w:p w14:paraId="237D9EDA" w14:textId="77777777" w:rsidR="005467F8" w:rsidRPr="005467F8" w:rsidRDefault="005467F8" w:rsidP="0022189F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lastRenderedPageBreak/>
        <w:t>Информация</w:t>
      </w:r>
    </w:p>
    <w:p w14:paraId="2543DC33" w14:textId="77777777" w:rsidR="005467F8" w:rsidRPr="005467F8" w:rsidRDefault="005467F8" w:rsidP="0022189F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 за 2023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107"/>
        <w:gridCol w:w="3260"/>
        <w:gridCol w:w="2552"/>
        <w:gridCol w:w="2551"/>
      </w:tblGrid>
      <w:tr w:rsidR="005467F8" w:rsidRPr="005467F8" w14:paraId="47E3289A" w14:textId="77777777" w:rsidTr="002B61C8">
        <w:tc>
          <w:tcPr>
            <w:tcW w:w="6487" w:type="dxa"/>
            <w:gridSpan w:val="3"/>
            <w:shd w:val="clear" w:color="auto" w:fill="auto"/>
          </w:tcPr>
          <w:p w14:paraId="3763638C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AEED59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552" w:type="dxa"/>
            <w:shd w:val="clear" w:color="auto" w:fill="auto"/>
          </w:tcPr>
          <w:p w14:paraId="3784D2A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551" w:type="dxa"/>
            <w:shd w:val="clear" w:color="auto" w:fill="auto"/>
          </w:tcPr>
          <w:p w14:paraId="7D913D2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5467F8" w:rsidRPr="005467F8" w14:paraId="28316824" w14:textId="77777777" w:rsidTr="002B61C8">
        <w:tc>
          <w:tcPr>
            <w:tcW w:w="6487" w:type="dxa"/>
            <w:gridSpan w:val="3"/>
            <w:shd w:val="clear" w:color="auto" w:fill="auto"/>
          </w:tcPr>
          <w:p w14:paraId="7099817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C08DD8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B26F3C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0632FE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4</w:t>
            </w:r>
          </w:p>
        </w:tc>
      </w:tr>
      <w:tr w:rsidR="005467F8" w:rsidRPr="005467F8" w14:paraId="650FFB33" w14:textId="77777777" w:rsidTr="002B61C8">
        <w:tc>
          <w:tcPr>
            <w:tcW w:w="6487" w:type="dxa"/>
            <w:gridSpan w:val="3"/>
            <w:shd w:val="clear" w:color="auto" w:fill="auto"/>
          </w:tcPr>
          <w:p w14:paraId="0A7501F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260" w:type="dxa"/>
            <w:shd w:val="clear" w:color="auto" w:fill="auto"/>
          </w:tcPr>
          <w:p w14:paraId="45D97F9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44002D9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5E248C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1C01D60" w14:textId="77777777" w:rsidTr="002B61C8">
        <w:tc>
          <w:tcPr>
            <w:tcW w:w="6487" w:type="dxa"/>
            <w:gridSpan w:val="3"/>
            <w:shd w:val="clear" w:color="auto" w:fill="auto"/>
          </w:tcPr>
          <w:p w14:paraId="3124B0B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260" w:type="dxa"/>
            <w:shd w:val="clear" w:color="auto" w:fill="auto"/>
          </w:tcPr>
          <w:p w14:paraId="679D1B0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1121AEC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43A278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60C860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7F3FD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A1E8736" w14:textId="77777777" w:rsidTr="002B61C8">
        <w:tc>
          <w:tcPr>
            <w:tcW w:w="6487" w:type="dxa"/>
            <w:gridSpan w:val="3"/>
            <w:shd w:val="clear" w:color="auto" w:fill="auto"/>
          </w:tcPr>
          <w:p w14:paraId="2233CDA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5817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23BCF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1545A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7EEA316C" w14:textId="77777777" w:rsidTr="002B61C8">
        <w:tc>
          <w:tcPr>
            <w:tcW w:w="6487" w:type="dxa"/>
            <w:gridSpan w:val="3"/>
            <w:shd w:val="clear" w:color="auto" w:fill="auto"/>
          </w:tcPr>
          <w:p w14:paraId="6036178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30977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30784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82AB1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6B38909D" w14:textId="77777777" w:rsidTr="002B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hideMark/>
          </w:tcPr>
          <w:p w14:paraId="7976F28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6343B78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4"/>
          </w:tcPr>
          <w:p w14:paraId="37E3B731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35F798C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76AD238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</w:tbl>
    <w:p w14:paraId="7410B511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Приложение № 6</w:t>
      </w:r>
    </w:p>
    <w:p w14:paraId="3FFF4BE1" w14:textId="3F0CB018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к отчету о реализации</w:t>
      </w:r>
    </w:p>
    <w:p w14:paraId="400ED692" w14:textId="64CC59CA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муниципальной программы</w:t>
      </w:r>
    </w:p>
    <w:p w14:paraId="144A8518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467F8">
        <w:rPr>
          <w:sz w:val="28"/>
          <w:szCs w:val="28"/>
        </w:rPr>
        <w:t>Истоминского</w:t>
      </w:r>
      <w:proofErr w:type="spellEnd"/>
      <w:r w:rsidRPr="005467F8">
        <w:rPr>
          <w:sz w:val="28"/>
          <w:szCs w:val="28"/>
        </w:rPr>
        <w:t xml:space="preserve"> сельского поселения</w:t>
      </w:r>
    </w:p>
    <w:p w14:paraId="09E0AC55" w14:textId="77777777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«Обеспечение общественного порядка и</w:t>
      </w:r>
    </w:p>
    <w:p w14:paraId="0B3FFEB7" w14:textId="0E9D88C1" w:rsidR="005467F8" w:rsidRPr="005467F8" w:rsidRDefault="005467F8" w:rsidP="0022189F">
      <w:pPr>
        <w:tabs>
          <w:tab w:val="left" w:pos="1005"/>
        </w:tabs>
        <w:jc w:val="right"/>
        <w:rPr>
          <w:sz w:val="28"/>
          <w:szCs w:val="28"/>
        </w:rPr>
      </w:pPr>
      <w:r w:rsidRPr="005467F8">
        <w:rPr>
          <w:sz w:val="28"/>
          <w:szCs w:val="28"/>
        </w:rPr>
        <w:t>противодействие преступности» за 2023 год</w:t>
      </w:r>
    </w:p>
    <w:p w14:paraId="311B710C" w14:textId="77777777" w:rsidR="005467F8" w:rsidRPr="005467F8" w:rsidRDefault="005467F8" w:rsidP="0022189F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Информация</w:t>
      </w:r>
    </w:p>
    <w:p w14:paraId="04CCA68A" w14:textId="77777777" w:rsidR="005467F8" w:rsidRPr="005467F8" w:rsidRDefault="005467F8" w:rsidP="0022189F">
      <w:pPr>
        <w:tabs>
          <w:tab w:val="left" w:pos="1005"/>
        </w:tabs>
        <w:jc w:val="center"/>
        <w:rPr>
          <w:b/>
          <w:sz w:val="28"/>
          <w:szCs w:val="28"/>
        </w:rPr>
      </w:pPr>
      <w:r w:rsidRPr="005467F8">
        <w:rPr>
          <w:b/>
          <w:sz w:val="28"/>
          <w:szCs w:val="28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 за 2023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1169"/>
        <w:gridCol w:w="2233"/>
        <w:gridCol w:w="3260"/>
        <w:gridCol w:w="2977"/>
      </w:tblGrid>
      <w:tr w:rsidR="005467F8" w:rsidRPr="005467F8" w14:paraId="169F2409" w14:textId="77777777" w:rsidTr="002B61C8">
        <w:tc>
          <w:tcPr>
            <w:tcW w:w="5211" w:type="dxa"/>
            <w:gridSpan w:val="2"/>
            <w:shd w:val="clear" w:color="auto" w:fill="auto"/>
          </w:tcPr>
          <w:p w14:paraId="3A1DB30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06AFF6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Количество основных мероприятий, запланированных к </w:t>
            </w:r>
            <w:r w:rsidRPr="005467F8">
              <w:rPr>
                <w:sz w:val="28"/>
                <w:szCs w:val="28"/>
              </w:rPr>
              <w:lastRenderedPageBreak/>
              <w:t>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43D4A15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lastRenderedPageBreak/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4F3DF2F9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5467F8" w:rsidRPr="005467F8" w14:paraId="0B5ADB9C" w14:textId="77777777" w:rsidTr="002B61C8">
        <w:tc>
          <w:tcPr>
            <w:tcW w:w="5211" w:type="dxa"/>
            <w:gridSpan w:val="2"/>
            <w:shd w:val="clear" w:color="auto" w:fill="auto"/>
          </w:tcPr>
          <w:p w14:paraId="72361E1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2E759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E61CBBE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8D2001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4</w:t>
            </w:r>
          </w:p>
        </w:tc>
      </w:tr>
      <w:tr w:rsidR="005467F8" w:rsidRPr="005467F8" w14:paraId="78757238" w14:textId="77777777" w:rsidTr="002B61C8">
        <w:tc>
          <w:tcPr>
            <w:tcW w:w="5211" w:type="dxa"/>
            <w:gridSpan w:val="2"/>
            <w:shd w:val="clear" w:color="auto" w:fill="auto"/>
          </w:tcPr>
          <w:p w14:paraId="37A7B44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7BCFCD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83D6CA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ED9C7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_</w:t>
            </w:r>
          </w:p>
        </w:tc>
      </w:tr>
      <w:tr w:rsidR="005467F8" w:rsidRPr="005467F8" w14:paraId="4FE9871E" w14:textId="77777777" w:rsidTr="002B61C8">
        <w:tc>
          <w:tcPr>
            <w:tcW w:w="5211" w:type="dxa"/>
            <w:gridSpan w:val="2"/>
            <w:shd w:val="clear" w:color="auto" w:fill="auto"/>
          </w:tcPr>
          <w:p w14:paraId="4CABC0C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40EBA6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11D8C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B66910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2D3BD7F1" w14:textId="77777777" w:rsidTr="002B61C8">
        <w:tc>
          <w:tcPr>
            <w:tcW w:w="5211" w:type="dxa"/>
            <w:gridSpan w:val="2"/>
            <w:shd w:val="clear" w:color="auto" w:fill="auto"/>
          </w:tcPr>
          <w:p w14:paraId="4CF170ED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586049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6A3206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0DF9FB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54763D86" w14:textId="77777777" w:rsidTr="002B61C8">
        <w:tc>
          <w:tcPr>
            <w:tcW w:w="5211" w:type="dxa"/>
            <w:gridSpan w:val="2"/>
            <w:shd w:val="clear" w:color="auto" w:fill="auto"/>
          </w:tcPr>
          <w:p w14:paraId="6BD81682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BE470E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CB917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97D293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>-</w:t>
            </w:r>
          </w:p>
        </w:tc>
      </w:tr>
      <w:tr w:rsidR="005467F8" w:rsidRPr="005467F8" w14:paraId="1D7FA6DC" w14:textId="77777777" w:rsidTr="002B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hideMark/>
          </w:tcPr>
          <w:p w14:paraId="57231BA4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78E833DF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5467F8">
              <w:rPr>
                <w:sz w:val="28"/>
                <w:szCs w:val="28"/>
              </w:rPr>
              <w:t>Истоминского</w:t>
            </w:r>
            <w:proofErr w:type="spellEnd"/>
            <w:r w:rsidRPr="005467F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6" w:type="dxa"/>
            <w:gridSpan w:val="2"/>
          </w:tcPr>
          <w:p w14:paraId="7F1AF548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3"/>
          </w:tcPr>
          <w:p w14:paraId="4840D45A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7A1F4AA5" w14:textId="77777777" w:rsidR="005467F8" w:rsidRPr="005467F8" w:rsidRDefault="005467F8" w:rsidP="005467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467F8">
              <w:rPr>
                <w:sz w:val="28"/>
                <w:szCs w:val="28"/>
              </w:rPr>
              <w:t xml:space="preserve">Д.А. </w:t>
            </w:r>
            <w:proofErr w:type="spellStart"/>
            <w:r w:rsidRPr="005467F8"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14:paraId="453116C5" w14:textId="77777777" w:rsidR="005467F8" w:rsidRPr="005467F8" w:rsidRDefault="005467F8" w:rsidP="005467F8">
      <w:pPr>
        <w:tabs>
          <w:tab w:val="left" w:pos="1005"/>
        </w:tabs>
        <w:rPr>
          <w:sz w:val="28"/>
          <w:szCs w:val="28"/>
        </w:rPr>
      </w:pPr>
    </w:p>
    <w:p w14:paraId="7F21CB17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19DF532A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637EAB25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64CDA070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0B15923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2F8C6587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5EEA12A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68C5B867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0815683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46D202E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43C59E79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0B3BAF45" w14:textId="77777777" w:rsid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51286DE0" w14:textId="77777777" w:rsidR="005467F8" w:rsidRPr="005467F8" w:rsidRDefault="005467F8" w:rsidP="00DE4A10">
      <w:pPr>
        <w:tabs>
          <w:tab w:val="left" w:pos="1005"/>
        </w:tabs>
        <w:rPr>
          <w:sz w:val="28"/>
          <w:szCs w:val="28"/>
        </w:rPr>
      </w:pPr>
    </w:p>
    <w:p w14:paraId="3A3C86BB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419F3F02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7B13119A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37D6131A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4969154E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АДМИНИСТРАЦИЯ </w:t>
      </w:r>
    </w:p>
    <w:p w14:paraId="5F631AB0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ИСТОМИНСКОГО СЕЛЬСКОГО ПОСЕЛЕНИЯ </w:t>
      </w:r>
    </w:p>
    <w:p w14:paraId="7803CB78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lastRenderedPageBreak/>
        <w:t>АКСАЙСКОГО РАЙОНА РОСТОВСКОЙ ОБЛАСТИ</w:t>
      </w:r>
      <w:r w:rsidRPr="005073D7">
        <w:rPr>
          <w:sz w:val="28"/>
          <w:szCs w:val="28"/>
        </w:rPr>
        <w:br/>
      </w:r>
    </w:p>
    <w:p w14:paraId="44A1AC43" w14:textId="77777777" w:rsidR="005073D7" w:rsidRPr="005073D7" w:rsidRDefault="005073D7" w:rsidP="00424597">
      <w:pPr>
        <w:tabs>
          <w:tab w:val="left" w:pos="1005"/>
        </w:tabs>
        <w:jc w:val="center"/>
        <w:rPr>
          <w:sz w:val="28"/>
          <w:szCs w:val="28"/>
        </w:rPr>
      </w:pPr>
      <w:r w:rsidRPr="005073D7">
        <w:rPr>
          <w:sz w:val="28"/>
          <w:szCs w:val="28"/>
        </w:rPr>
        <w:t>ПОСТАНОВЛЕНИЕ</w:t>
      </w:r>
    </w:p>
    <w:p w14:paraId="095A4EF3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</w:p>
    <w:p w14:paraId="68937420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     21.02.2024г                                      х. Островского                                             № 42</w:t>
      </w:r>
    </w:p>
    <w:p w14:paraId="7BDAE423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</w:p>
    <w:p w14:paraId="176EFDDD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Об утверждении отчета о реализации </w:t>
      </w:r>
    </w:p>
    <w:p w14:paraId="180DD789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</w:p>
    <w:p w14:paraId="66126AD9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>сельского поселения «Молодежь» за 2023 год.</w:t>
      </w:r>
    </w:p>
    <w:p w14:paraId="6B99FCFE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0D8B8746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  <w:r w:rsidRPr="005073D7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поселения»</w:t>
      </w:r>
    </w:p>
    <w:p w14:paraId="3CD14A98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</w:p>
    <w:p w14:paraId="44276B9B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>ПОСТАНОВЛЯЮ:</w:t>
      </w:r>
    </w:p>
    <w:p w14:paraId="3757F09A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43B60EE0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 согласно приложению к настоящему постановлению.</w:t>
      </w:r>
    </w:p>
    <w:p w14:paraId="3A65736E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>2.</w:t>
      </w:r>
      <w:r w:rsidRPr="005073D7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610A0472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3.  Настоящее постановление подлежит размещению на официальном сайте поселения, и опубликованию в периодическом печатном издании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«Вестник».</w:t>
      </w:r>
    </w:p>
    <w:p w14:paraId="5859802D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4. Контроль за выполнением постановления возложить на заместителя главы Администрации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Аракелян И.С.</w:t>
      </w:r>
    </w:p>
    <w:p w14:paraId="7C97145D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4AF521B4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1736"/>
        <w:gridCol w:w="3367"/>
      </w:tblGrid>
      <w:tr w:rsidR="005073D7" w:rsidRPr="005073D7" w14:paraId="6CA9F46C" w14:textId="77777777" w:rsidTr="002B61C8">
        <w:tc>
          <w:tcPr>
            <w:tcW w:w="4644" w:type="dxa"/>
            <w:hideMark/>
          </w:tcPr>
          <w:p w14:paraId="391AE23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5073D7">
              <w:rPr>
                <w:sz w:val="28"/>
                <w:szCs w:val="28"/>
              </w:rPr>
              <w:t>Истоминского</w:t>
            </w:r>
            <w:proofErr w:type="spellEnd"/>
            <w:r w:rsidRPr="005073D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6" w:type="dxa"/>
          </w:tcPr>
          <w:p w14:paraId="57651A1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5CA5DFF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28D956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Д.А. </w:t>
            </w:r>
            <w:proofErr w:type="spellStart"/>
            <w:r w:rsidRPr="005073D7"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14:paraId="4F12C92C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1EBC733B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3E9D5488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34C0C4CA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624A5BFD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59B7D43F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7C565ED5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18810B71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29A09D7B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11C650B4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0012B4C7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68ADF049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73E810FC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5073D7" w:rsidRPr="005073D7" w14:paraId="13212997" w14:textId="77777777" w:rsidTr="002B61C8">
        <w:tc>
          <w:tcPr>
            <w:tcW w:w="5211" w:type="dxa"/>
          </w:tcPr>
          <w:p w14:paraId="28E093A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A8E1EB3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                                         Приложение</w:t>
            </w:r>
          </w:p>
          <w:p w14:paraId="493CA479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к постановлению Администрации</w:t>
            </w:r>
          </w:p>
          <w:p w14:paraId="367EA1EE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 </w:t>
            </w:r>
            <w:proofErr w:type="spellStart"/>
            <w:r w:rsidRPr="005073D7">
              <w:rPr>
                <w:sz w:val="28"/>
                <w:szCs w:val="28"/>
              </w:rPr>
              <w:t>Истоминского</w:t>
            </w:r>
            <w:proofErr w:type="spellEnd"/>
            <w:r w:rsidRPr="005073D7">
              <w:rPr>
                <w:sz w:val="28"/>
                <w:szCs w:val="28"/>
              </w:rPr>
              <w:t xml:space="preserve"> сельского поселения</w:t>
            </w:r>
          </w:p>
          <w:p w14:paraId="3316F77C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от 21.02.2024 года № 42</w:t>
            </w:r>
          </w:p>
        </w:tc>
      </w:tr>
    </w:tbl>
    <w:p w14:paraId="7A453BA7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4D0E5F8B" w14:textId="77777777" w:rsidR="005073D7" w:rsidRPr="005073D7" w:rsidRDefault="005073D7" w:rsidP="005073D7">
      <w:pPr>
        <w:tabs>
          <w:tab w:val="left" w:pos="1005"/>
        </w:tabs>
        <w:jc w:val="center"/>
        <w:rPr>
          <w:sz w:val="28"/>
          <w:szCs w:val="28"/>
        </w:rPr>
      </w:pPr>
      <w:r w:rsidRPr="005073D7">
        <w:rPr>
          <w:sz w:val="28"/>
          <w:szCs w:val="28"/>
        </w:rPr>
        <w:t xml:space="preserve">ОТЧЕТ </w:t>
      </w:r>
      <w:r w:rsidRPr="005073D7">
        <w:rPr>
          <w:sz w:val="28"/>
          <w:szCs w:val="28"/>
        </w:rPr>
        <w:br/>
        <w:t xml:space="preserve">о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</w:t>
      </w:r>
    </w:p>
    <w:p w14:paraId="3B74244C" w14:textId="77777777" w:rsidR="005073D7" w:rsidRPr="005073D7" w:rsidRDefault="005073D7" w:rsidP="005073D7">
      <w:pPr>
        <w:tabs>
          <w:tab w:val="left" w:pos="1005"/>
        </w:tabs>
        <w:jc w:val="center"/>
        <w:rPr>
          <w:sz w:val="28"/>
          <w:szCs w:val="28"/>
        </w:rPr>
      </w:pPr>
    </w:p>
    <w:p w14:paraId="71A1586A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b/>
          <w:sz w:val="28"/>
          <w:szCs w:val="28"/>
        </w:rPr>
        <w:t>Раздел 1.</w:t>
      </w:r>
      <w:r w:rsidRPr="005073D7">
        <w:rPr>
          <w:sz w:val="28"/>
          <w:szCs w:val="28"/>
        </w:rPr>
        <w:t xml:space="preserve"> Конкретные результаты, достигнутые за 2023 год</w:t>
      </w:r>
    </w:p>
    <w:p w14:paraId="55C9CE6C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3A00DF13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Конкретные результаты, достигнутые за 2023 год</w:t>
      </w:r>
      <w:r w:rsidRPr="005073D7">
        <w:rPr>
          <w:i/>
          <w:sz w:val="28"/>
          <w:szCs w:val="28"/>
          <w:vertAlign w:val="superscript"/>
        </w:rPr>
        <w:t xml:space="preserve"> </w:t>
      </w:r>
      <w:r w:rsidRPr="005073D7">
        <w:rPr>
          <w:sz w:val="28"/>
          <w:szCs w:val="28"/>
        </w:rPr>
        <w:t xml:space="preserve">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«Молодежь»,</w:t>
      </w:r>
      <w:r w:rsidRPr="005073D7">
        <w:rPr>
          <w:i/>
          <w:sz w:val="28"/>
          <w:szCs w:val="28"/>
          <w:vertAlign w:val="superscript"/>
        </w:rPr>
        <w:t xml:space="preserve"> </w:t>
      </w:r>
      <w:r w:rsidRPr="005073D7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от 12.11.2018 № 252 (далее – муниципальная программа), ответственным исполнителем и участниками муниципальной программы в 2023 году реализован комплекс мероприятий.</w:t>
      </w:r>
    </w:p>
    <w:p w14:paraId="4E7AAD93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Государственную молодежную политику в </w:t>
      </w:r>
      <w:proofErr w:type="spellStart"/>
      <w:r w:rsidRPr="005073D7">
        <w:rPr>
          <w:sz w:val="28"/>
          <w:szCs w:val="28"/>
        </w:rPr>
        <w:t>Истоминском</w:t>
      </w:r>
      <w:proofErr w:type="spellEnd"/>
      <w:r w:rsidRPr="005073D7">
        <w:rPr>
          <w:sz w:val="28"/>
          <w:szCs w:val="28"/>
        </w:rPr>
        <w:t xml:space="preserve"> сельском поселении следует рассматривать как самостоятельное направление, предусматривающее формирование необходимых социальных условий инновационного развития Аксайского района,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5361B9CA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Численность молодежи в </w:t>
      </w:r>
      <w:proofErr w:type="spellStart"/>
      <w:r w:rsidRPr="005073D7">
        <w:rPr>
          <w:sz w:val="28"/>
          <w:szCs w:val="28"/>
        </w:rPr>
        <w:t>Истоминском</w:t>
      </w:r>
      <w:proofErr w:type="spellEnd"/>
      <w:r w:rsidRPr="005073D7">
        <w:rPr>
          <w:sz w:val="28"/>
          <w:szCs w:val="28"/>
        </w:rPr>
        <w:t xml:space="preserve"> сельском поселении </w:t>
      </w:r>
      <w:proofErr w:type="gramStart"/>
      <w:r w:rsidRPr="005073D7">
        <w:rPr>
          <w:sz w:val="28"/>
          <w:szCs w:val="28"/>
        </w:rPr>
        <w:t>составляет  1416</w:t>
      </w:r>
      <w:proofErr w:type="gramEnd"/>
      <w:r w:rsidRPr="005073D7">
        <w:rPr>
          <w:sz w:val="28"/>
          <w:szCs w:val="28"/>
        </w:rPr>
        <w:t xml:space="preserve"> человек в возрасте от 14 до 35 лет. Это 26,7 процентов от общего количества населения.</w:t>
      </w:r>
    </w:p>
    <w:p w14:paraId="67216EF8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 Мероприятия программы были направлены на:</w:t>
      </w:r>
    </w:p>
    <w:p w14:paraId="08AB1237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- Обеспечение проведения мероприятий по вовлечению молодежи в социальную практику, поддержке молодых инициатив;</w:t>
      </w:r>
    </w:p>
    <w:p w14:paraId="25E66D99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- Обеспечение проведения мероприятий по содействию гражданско-патриотическому воспитанию молодых людей;</w:t>
      </w:r>
    </w:p>
    <w:p w14:paraId="1407411B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755956F6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год.</w:t>
      </w:r>
    </w:p>
    <w:p w14:paraId="7F6A175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240F8908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lastRenderedPageBreak/>
        <w:t>Достижению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 и мероприятий ведомственных целевых программ.</w:t>
      </w:r>
    </w:p>
    <w:p w14:paraId="0308B294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В рамках подпрограммы 1 «Поддержка молодежных инициатив», предусмотрена реализация</w:t>
      </w:r>
      <w:r w:rsidRPr="005073D7">
        <w:rPr>
          <w:i/>
          <w:sz w:val="28"/>
          <w:szCs w:val="28"/>
          <w:vertAlign w:val="superscript"/>
        </w:rPr>
        <w:t xml:space="preserve"> </w:t>
      </w:r>
      <w:r w:rsidRPr="005073D7">
        <w:rPr>
          <w:sz w:val="28"/>
          <w:szCs w:val="28"/>
        </w:rPr>
        <w:t>одного основного мероприятия, и одного контрольного события.</w:t>
      </w:r>
    </w:p>
    <w:p w14:paraId="7FB793DB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</w:rPr>
      </w:pPr>
      <w:r w:rsidRPr="005073D7">
        <w:rPr>
          <w:sz w:val="28"/>
          <w:szCs w:val="28"/>
        </w:rPr>
        <w:t xml:space="preserve">Основное мероприятие 1.1. «Обеспечение проведения мероприятий по вовлечению молодежи в социальную, практику, поддержание молодежных инициатив. </w:t>
      </w:r>
    </w:p>
    <w:p w14:paraId="40B02C53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По подпрограмме 1 «Поддержка молодежных инициатив» предусмотрено выполнение одного контрольного события, из них достигнуто в установленные сроки 1, с нарушением срока - </w:t>
      </w:r>
      <w:proofErr w:type="gramStart"/>
      <w:r w:rsidRPr="005073D7">
        <w:rPr>
          <w:sz w:val="28"/>
          <w:szCs w:val="28"/>
        </w:rPr>
        <w:t>0 ;</w:t>
      </w:r>
      <w:proofErr w:type="gramEnd"/>
      <w:r w:rsidRPr="005073D7">
        <w:rPr>
          <w:sz w:val="28"/>
          <w:szCs w:val="28"/>
        </w:rPr>
        <w:t xml:space="preserve"> не достигнуто – 0.</w:t>
      </w:r>
    </w:p>
    <w:p w14:paraId="41A14EFC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В рамках подпрограммы 2 «Формирование патриотизма в молодежной среде», предусмотрена реализация</w:t>
      </w:r>
      <w:r w:rsidRPr="005073D7">
        <w:rPr>
          <w:i/>
          <w:sz w:val="28"/>
          <w:szCs w:val="28"/>
          <w:vertAlign w:val="superscript"/>
        </w:rPr>
        <w:t xml:space="preserve"> </w:t>
      </w:r>
      <w:r w:rsidRPr="005073D7">
        <w:rPr>
          <w:sz w:val="28"/>
          <w:szCs w:val="28"/>
        </w:rPr>
        <w:t>одного основного мероприятия, и одного контрольного события.</w:t>
      </w:r>
    </w:p>
    <w:p w14:paraId="645FE36D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Основное мероприятие 2.1. «Обеспечение проведения мероприятий по содействию гражданско-патриотическому воспитанию молодых людей» выполнено в полном объеме. Данные мероприятия проводились на базе МБУК «Дорожный СДК»</w:t>
      </w:r>
    </w:p>
    <w:p w14:paraId="4DA4AA2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По данному направлению проводилось 80 культурно-массовых мероприятий – это праздники, концерты, выставки, беседы, презентации, акции и т.д. в данные мероприятие вовлечено от 14 до 35 лет всего 5846 человек.</w:t>
      </w:r>
    </w:p>
    <w:p w14:paraId="4121A1E5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По подпрограмме 2 «Формирование патриотизма в молодежной среде» предусмотрено выполнение одного контрольного события, из них достигнуто в установленные сроки 1, с нарушением срока - </w:t>
      </w:r>
      <w:proofErr w:type="gramStart"/>
      <w:r w:rsidRPr="005073D7">
        <w:rPr>
          <w:sz w:val="28"/>
          <w:szCs w:val="28"/>
        </w:rPr>
        <w:t>0 ;</w:t>
      </w:r>
      <w:proofErr w:type="gramEnd"/>
      <w:r w:rsidRPr="005073D7">
        <w:rPr>
          <w:sz w:val="28"/>
          <w:szCs w:val="28"/>
        </w:rPr>
        <w:t xml:space="preserve"> не достигнуто – 0.</w:t>
      </w:r>
    </w:p>
    <w:p w14:paraId="424C9958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«Молодежь».</w:t>
      </w:r>
    </w:p>
    <w:p w14:paraId="0FA3A5EE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14215097" w14:textId="77777777" w:rsidR="005073D7" w:rsidRPr="005073D7" w:rsidRDefault="005073D7" w:rsidP="005073D7">
      <w:pPr>
        <w:tabs>
          <w:tab w:val="left" w:pos="1005"/>
        </w:tabs>
        <w:jc w:val="both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Раздел 3. </w:t>
      </w:r>
      <w:r w:rsidRPr="005073D7">
        <w:rPr>
          <w:sz w:val="28"/>
          <w:szCs w:val="28"/>
        </w:rPr>
        <w:t xml:space="preserve">Анализ факторов, повлиявших на ход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год.</w:t>
      </w:r>
    </w:p>
    <w:p w14:paraId="5D1D5C03" w14:textId="77777777" w:rsidR="005073D7" w:rsidRPr="005073D7" w:rsidRDefault="005073D7" w:rsidP="005073D7">
      <w:pPr>
        <w:tabs>
          <w:tab w:val="left" w:pos="1005"/>
        </w:tabs>
        <w:jc w:val="both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 </w:t>
      </w:r>
    </w:p>
    <w:p w14:paraId="4A5FD0E8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           В 2023 году на ход реализации муниципальной программы оказывали</w:t>
      </w:r>
    </w:p>
    <w:p w14:paraId="58DE2AB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влияние следующие факторы:</w:t>
      </w:r>
    </w:p>
    <w:p w14:paraId="5E1AD2C0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- не достаточное финансирование муниципальной программы.</w:t>
      </w:r>
    </w:p>
    <w:p w14:paraId="46140922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ab/>
      </w:r>
    </w:p>
    <w:p w14:paraId="09AF4116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b/>
          <w:sz w:val="28"/>
          <w:szCs w:val="28"/>
        </w:rPr>
        <w:t>Раздел 4.</w:t>
      </w:r>
      <w:r w:rsidRPr="005073D7">
        <w:rPr>
          <w:sz w:val="28"/>
          <w:szCs w:val="28"/>
        </w:rPr>
        <w:t xml:space="preserve"> Сведения об использовании бюджетных ассигнований </w:t>
      </w:r>
      <w:r w:rsidRPr="005073D7">
        <w:rPr>
          <w:sz w:val="28"/>
          <w:szCs w:val="28"/>
        </w:rPr>
        <w:br/>
        <w:t xml:space="preserve">и внебюджетных средств на реализацию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</w:t>
      </w:r>
    </w:p>
    <w:p w14:paraId="23609367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    </w:t>
      </w:r>
    </w:p>
    <w:p w14:paraId="4B03A8EA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Объем запланированных расходов на реализацию муниципальной программы на 2023 год составил 0,0 тыс. рублей, в том числе по источникам финансирования:</w:t>
      </w:r>
    </w:p>
    <w:p w14:paraId="6673F252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областной бюджет – 0,0 тыс. рублей;</w:t>
      </w:r>
    </w:p>
    <w:p w14:paraId="0924216A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lastRenderedPageBreak/>
        <w:t xml:space="preserve">безвозмездные поступления из областного и федерального бюджета – </w:t>
      </w:r>
      <w:r w:rsidRPr="005073D7">
        <w:rPr>
          <w:sz w:val="28"/>
          <w:szCs w:val="28"/>
        </w:rPr>
        <w:br/>
        <w:t>0,0 тыс. рублей;</w:t>
      </w:r>
    </w:p>
    <w:p w14:paraId="4A228905" w14:textId="77777777" w:rsidR="005073D7" w:rsidRPr="005073D7" w:rsidRDefault="005073D7" w:rsidP="005073D7">
      <w:pPr>
        <w:tabs>
          <w:tab w:val="left" w:pos="1005"/>
        </w:tabs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местный бюджет – 0,0 тыс. рублей;</w:t>
      </w:r>
    </w:p>
    <w:p w14:paraId="29EF506C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внебюджетные источники – 0,0 тыс. рублей.</w:t>
      </w:r>
    </w:p>
    <w:p w14:paraId="5CECFD46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 xml:space="preserve">План ассигнований в соответствии с Решением Собрания депутатов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от 28.12.2021 № 34 «О бюджете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Аксайского района на 2023 год и на плановый период 2024 и 2025 годов»</w:t>
      </w:r>
      <w:r w:rsidRPr="005073D7">
        <w:rPr>
          <w:i/>
          <w:sz w:val="28"/>
          <w:szCs w:val="28"/>
          <w:vertAlign w:val="superscript"/>
        </w:rPr>
        <w:t xml:space="preserve"> </w:t>
      </w:r>
      <w:r w:rsidRPr="005073D7">
        <w:rPr>
          <w:sz w:val="28"/>
          <w:szCs w:val="28"/>
        </w:rPr>
        <w:t>составил 0,0 тыс. рублей. В соответствии со сводной бюджетной росписью – 0,0 тыс. рублей, в том числе по источникам финансирования:</w:t>
      </w:r>
    </w:p>
    <w:p w14:paraId="0ABD4F8F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местный бюджет – 0,0 тыс. рублей;</w:t>
      </w:r>
    </w:p>
    <w:p w14:paraId="1BA1CE5C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 xml:space="preserve">безвозмездные поступления из областного и федерального бюджетов – </w:t>
      </w:r>
      <w:r w:rsidRPr="005073D7">
        <w:rPr>
          <w:sz w:val="28"/>
          <w:szCs w:val="28"/>
        </w:rPr>
        <w:br/>
        <w:t>0,0 тыс. рублей.</w:t>
      </w:r>
    </w:p>
    <w:p w14:paraId="297655B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Исполнение расходов по муниципальной программе составило 0,0 тыс. рублей, в том числе по источникам финансирования:</w:t>
      </w:r>
    </w:p>
    <w:p w14:paraId="3BC44E50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областной бюджет – 0,0 тыс. рублей;</w:t>
      </w:r>
    </w:p>
    <w:p w14:paraId="74FD294D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 xml:space="preserve">безвозмездные поступления из федерального бюджета – </w:t>
      </w:r>
      <w:r w:rsidRPr="005073D7">
        <w:rPr>
          <w:sz w:val="28"/>
          <w:szCs w:val="28"/>
        </w:rPr>
        <w:br/>
        <w:t>0,0 тыс. рублей;</w:t>
      </w:r>
    </w:p>
    <w:p w14:paraId="2F2671CC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местный бюджет – 0,0 тыс. рублей;</w:t>
      </w:r>
    </w:p>
    <w:p w14:paraId="70E87EA4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внебюджетные источники – 0,0 тыс. рублей.</w:t>
      </w:r>
    </w:p>
    <w:p w14:paraId="224F4A1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Объем неосвоенных бюджетных ассигнований бюджета поселения  </w:t>
      </w:r>
      <w:r w:rsidRPr="005073D7">
        <w:rPr>
          <w:sz w:val="28"/>
          <w:szCs w:val="28"/>
        </w:rPr>
        <w:br/>
        <w:t>и безвозмездных поступлений в бюджет поселения составил 0,0 тыс. рублей.</w:t>
      </w:r>
    </w:p>
    <w:p w14:paraId="56DB5A82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     Сведения об использовании бюджетных ассигнований и внебюджетных средств на реализацию муниципальной программы за 2023 год приведены в приложении № 2 к отчету о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«Молодежь».</w:t>
      </w:r>
    </w:p>
    <w:p w14:paraId="382BFF80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0AF595EA" w14:textId="77777777" w:rsidR="005073D7" w:rsidRPr="005073D7" w:rsidRDefault="005073D7" w:rsidP="005073D7">
      <w:pPr>
        <w:tabs>
          <w:tab w:val="left" w:pos="1005"/>
        </w:tabs>
        <w:jc w:val="both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Раздел 5. </w:t>
      </w:r>
      <w:r w:rsidRPr="005073D7">
        <w:rPr>
          <w:sz w:val="28"/>
          <w:szCs w:val="28"/>
        </w:rPr>
        <w:t xml:space="preserve">Сведения о достижении значений показателей муниципальной </w:t>
      </w:r>
      <w:r w:rsidRPr="005073D7">
        <w:rPr>
          <w:sz w:val="28"/>
          <w:szCs w:val="28"/>
        </w:rPr>
        <w:br/>
        <w:t xml:space="preserve">программы, подпрограмм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год.</w:t>
      </w:r>
    </w:p>
    <w:p w14:paraId="0A84DF45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       </w:t>
      </w:r>
    </w:p>
    <w:p w14:paraId="26760274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Муниципальной </w:t>
      </w:r>
      <w:proofErr w:type="gramStart"/>
      <w:r w:rsidRPr="005073D7">
        <w:rPr>
          <w:sz w:val="28"/>
          <w:szCs w:val="28"/>
        </w:rPr>
        <w:t>программой  и</w:t>
      </w:r>
      <w:proofErr w:type="gramEnd"/>
      <w:r w:rsidRPr="005073D7">
        <w:rPr>
          <w:sz w:val="28"/>
          <w:szCs w:val="28"/>
        </w:rPr>
        <w:t xml:space="preserve"> подпрограммами муниципальной программы предусмотрено три показателя:</w:t>
      </w:r>
    </w:p>
    <w:p w14:paraId="1848F250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 xml:space="preserve">Показатель 1 «Доля </w:t>
      </w:r>
      <w:proofErr w:type="gramStart"/>
      <w:r w:rsidRPr="005073D7">
        <w:rPr>
          <w:sz w:val="28"/>
          <w:szCs w:val="28"/>
        </w:rPr>
        <w:t>молодежи</w:t>
      </w:r>
      <w:proofErr w:type="gramEnd"/>
      <w:r w:rsidRPr="005073D7">
        <w:rPr>
          <w:sz w:val="28"/>
          <w:szCs w:val="28"/>
        </w:rPr>
        <w:t xml:space="preserve"> вовлеченной в социальную практику» – плановое значение 3 %, фактическое значение 10 %.</w:t>
      </w:r>
      <w:r w:rsidRPr="005073D7">
        <w:rPr>
          <w:i/>
          <w:sz w:val="28"/>
          <w:szCs w:val="28"/>
        </w:rPr>
        <w:t xml:space="preserve"> </w:t>
      </w:r>
    </w:p>
    <w:p w14:paraId="41849631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Показатель 2 «Доля </w:t>
      </w:r>
      <w:proofErr w:type="gramStart"/>
      <w:r w:rsidRPr="005073D7">
        <w:rPr>
          <w:sz w:val="28"/>
          <w:szCs w:val="28"/>
        </w:rPr>
        <w:t>молодежи</w:t>
      </w:r>
      <w:proofErr w:type="gramEnd"/>
      <w:r w:rsidRPr="005073D7">
        <w:rPr>
          <w:sz w:val="28"/>
          <w:szCs w:val="28"/>
        </w:rPr>
        <w:t xml:space="preserve"> вовлеченной в добровольческое (волонтерское) движение» – плановое значение 3,0 %, фактическое значение 4,0 %.</w:t>
      </w:r>
      <w:r w:rsidRPr="005073D7">
        <w:rPr>
          <w:i/>
          <w:sz w:val="28"/>
          <w:szCs w:val="28"/>
        </w:rPr>
        <w:t xml:space="preserve"> </w:t>
      </w:r>
    </w:p>
    <w:p w14:paraId="1682B94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  <w:vertAlign w:val="superscript"/>
        </w:rPr>
      </w:pPr>
      <w:r w:rsidRPr="005073D7">
        <w:rPr>
          <w:sz w:val="28"/>
          <w:szCs w:val="28"/>
        </w:rPr>
        <w:t>Показатель 3 «Доля молодежи, охваченной гражданско-патриотическими акциями и мероприятиями» – плановое значение 40 %, фактическое значение 40 %.</w:t>
      </w:r>
      <w:r w:rsidRPr="005073D7">
        <w:rPr>
          <w:i/>
          <w:sz w:val="28"/>
          <w:szCs w:val="28"/>
        </w:rPr>
        <w:t xml:space="preserve"> </w:t>
      </w:r>
    </w:p>
    <w:p w14:paraId="300BC791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i/>
          <w:sz w:val="28"/>
          <w:szCs w:val="28"/>
        </w:rPr>
        <w:t xml:space="preserve"> </w:t>
      </w:r>
      <w:r w:rsidRPr="005073D7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«Молодежь». </w:t>
      </w:r>
    </w:p>
    <w:p w14:paraId="4EF3E489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7D9333F5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b/>
          <w:sz w:val="28"/>
          <w:szCs w:val="28"/>
        </w:rPr>
        <w:lastRenderedPageBreak/>
        <w:t xml:space="preserve">Раздел 6. </w:t>
      </w:r>
      <w:r w:rsidRPr="005073D7">
        <w:rPr>
          <w:sz w:val="28"/>
          <w:szCs w:val="28"/>
        </w:rPr>
        <w:t xml:space="preserve">Результаты оценки эффективности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 за 2023 год.</w:t>
      </w:r>
    </w:p>
    <w:p w14:paraId="133D3631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2E54B6C4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2F44331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6FC254F0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степень достижения целевого показателя 1 – 1;</w:t>
      </w:r>
    </w:p>
    <w:p w14:paraId="0D41667E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степень достижения целевого показателя 2 – 1;</w:t>
      </w:r>
    </w:p>
    <w:p w14:paraId="21059829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степень достижения целевого показателя 3 – 1.</w:t>
      </w:r>
    </w:p>
    <w:p w14:paraId="6EAB330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           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14:paraId="38D2C24E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</w:t>
      </w:r>
      <w:proofErr w:type="gramStart"/>
      <w:r w:rsidRPr="005073D7">
        <w:rPr>
          <w:sz w:val="28"/>
          <w:szCs w:val="28"/>
        </w:rPr>
        <w:t>программ,  выполненных</w:t>
      </w:r>
      <w:proofErr w:type="gramEnd"/>
      <w:r w:rsidRPr="005073D7">
        <w:rPr>
          <w:sz w:val="28"/>
          <w:szCs w:val="28"/>
        </w:rPr>
        <w:t xml:space="preserve"> в полном объеме.</w:t>
      </w:r>
    </w:p>
    <w:p w14:paraId="08750DEB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5073D7">
        <w:rPr>
          <w:sz w:val="28"/>
          <w:szCs w:val="28"/>
        </w:rPr>
        <w:br/>
        <w:t>составляет 1,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0DA3B336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3. Бюджетная эффективность реализации Программы рассчитывается в несколько этапов.</w:t>
      </w:r>
    </w:p>
    <w:p w14:paraId="5C1ED2FE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59132D7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1 (2/2).</w:t>
      </w:r>
    </w:p>
    <w:p w14:paraId="4E583068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5073D7">
        <w:rPr>
          <w:sz w:val="28"/>
          <w:szCs w:val="28"/>
        </w:rPr>
        <w:br/>
        <w:t xml:space="preserve">оценивается как отношение фактически произведенных </w:t>
      </w:r>
      <w:r w:rsidRPr="005073D7">
        <w:rPr>
          <w:sz w:val="28"/>
          <w:szCs w:val="28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845D881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Степень соответствия запланированному уровню расходов:</w:t>
      </w:r>
    </w:p>
    <w:p w14:paraId="1A8F94B9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0,0 тыс. рублей / 0,0 тыс. рублей = 1,</w:t>
      </w:r>
    </w:p>
    <w:p w14:paraId="1149381B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 xml:space="preserve">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</w:t>
      </w:r>
      <w:r w:rsidRPr="005073D7">
        <w:rPr>
          <w:sz w:val="28"/>
          <w:szCs w:val="28"/>
        </w:rPr>
        <w:lastRenderedPageBreak/>
        <w:t>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40FA0E71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5408EC73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1/1 = 1</w:t>
      </w:r>
    </w:p>
    <w:p w14:paraId="7563EB17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в связи с чем бюджетная эффективность реализации муниципальной программы является низкая.</w:t>
      </w:r>
    </w:p>
    <w:p w14:paraId="153EC01A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Уровень реализации муниципальной Программы в целом:</w:t>
      </w:r>
    </w:p>
    <w:p w14:paraId="235C6AE8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  <w:r w:rsidRPr="005073D7">
        <w:rPr>
          <w:sz w:val="28"/>
          <w:szCs w:val="28"/>
        </w:rPr>
        <w:t>1 х 0,5 + 1 х 0,3 + 1 х 0,2 = 1</w:t>
      </w:r>
    </w:p>
    <w:p w14:paraId="2B7E085F" w14:textId="77777777" w:rsidR="005073D7" w:rsidRPr="005073D7" w:rsidRDefault="005073D7" w:rsidP="005073D7">
      <w:pPr>
        <w:tabs>
          <w:tab w:val="left" w:pos="1005"/>
        </w:tabs>
        <w:jc w:val="both"/>
        <w:rPr>
          <w:i/>
          <w:sz w:val="28"/>
          <w:szCs w:val="28"/>
          <w:vertAlign w:val="superscript"/>
        </w:rPr>
      </w:pPr>
      <w:r w:rsidRPr="005073D7">
        <w:rPr>
          <w:sz w:val="28"/>
          <w:szCs w:val="28"/>
        </w:rPr>
        <w:t>в связи с чем уровень реализации муниципальной программы является высоким.</w:t>
      </w:r>
    </w:p>
    <w:p w14:paraId="1D13DFEF" w14:textId="77777777" w:rsidR="005073D7" w:rsidRPr="005073D7" w:rsidRDefault="005073D7" w:rsidP="005073D7">
      <w:pPr>
        <w:tabs>
          <w:tab w:val="left" w:pos="1005"/>
        </w:tabs>
        <w:jc w:val="both"/>
        <w:rPr>
          <w:bCs/>
          <w:i/>
          <w:iCs/>
          <w:sz w:val="28"/>
          <w:szCs w:val="28"/>
        </w:rPr>
      </w:pPr>
    </w:p>
    <w:p w14:paraId="1E8288E0" w14:textId="77777777" w:rsidR="005073D7" w:rsidRPr="005073D7" w:rsidRDefault="005073D7" w:rsidP="005073D7">
      <w:pPr>
        <w:tabs>
          <w:tab w:val="left" w:pos="1005"/>
        </w:tabs>
        <w:jc w:val="both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Раздел 7. </w:t>
      </w:r>
      <w:r w:rsidRPr="005073D7">
        <w:rPr>
          <w:sz w:val="28"/>
          <w:szCs w:val="28"/>
        </w:rPr>
        <w:t xml:space="preserve">Предложения по дальнейшей реализации муниципальной программы </w:t>
      </w: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 «Молодежь»</w:t>
      </w:r>
    </w:p>
    <w:p w14:paraId="10C9C3EF" w14:textId="77777777" w:rsidR="005073D7" w:rsidRPr="005073D7" w:rsidRDefault="005073D7" w:rsidP="005073D7">
      <w:pPr>
        <w:tabs>
          <w:tab w:val="left" w:pos="1005"/>
        </w:tabs>
        <w:jc w:val="both"/>
        <w:rPr>
          <w:sz w:val="28"/>
          <w:szCs w:val="28"/>
        </w:rPr>
      </w:pPr>
    </w:p>
    <w:p w14:paraId="276E5109" w14:textId="77777777" w:rsidR="005073D7" w:rsidRPr="005073D7" w:rsidRDefault="005073D7" w:rsidP="005073D7">
      <w:pPr>
        <w:tabs>
          <w:tab w:val="left" w:pos="1005"/>
        </w:tabs>
        <w:jc w:val="both"/>
        <w:rPr>
          <w:b/>
          <w:sz w:val="28"/>
          <w:szCs w:val="28"/>
        </w:rPr>
      </w:pPr>
      <w:r w:rsidRPr="005073D7">
        <w:rPr>
          <w:sz w:val="28"/>
          <w:szCs w:val="28"/>
        </w:rPr>
        <w:t>Предложения по дальнейшей реализации отсутствуют.</w:t>
      </w:r>
    </w:p>
    <w:p w14:paraId="4E279C5D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  <w:sectPr w:rsidR="005073D7" w:rsidRPr="005073D7" w:rsidSect="005073D7">
          <w:footerReference w:type="default" r:id="rId20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60A66A4F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lastRenderedPageBreak/>
        <w:t>Приложение № 1</w:t>
      </w:r>
    </w:p>
    <w:p w14:paraId="6B494053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 xml:space="preserve">к отчету о реализации </w:t>
      </w:r>
    </w:p>
    <w:p w14:paraId="74359201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 xml:space="preserve">муниципальной программы </w:t>
      </w:r>
    </w:p>
    <w:p w14:paraId="462F3942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</w:t>
      </w:r>
    </w:p>
    <w:p w14:paraId="1CB46D6C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>«Молодежь» за 2023 год</w:t>
      </w:r>
    </w:p>
    <w:p w14:paraId="50D696E9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>СВЕДЕНИЯ</w:t>
      </w:r>
    </w:p>
    <w:p w14:paraId="536837D8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</w:t>
      </w:r>
      <w:proofErr w:type="spellStart"/>
      <w:r w:rsidRPr="005073D7">
        <w:rPr>
          <w:b/>
          <w:sz w:val="28"/>
          <w:szCs w:val="28"/>
        </w:rPr>
        <w:t>Истоминского</w:t>
      </w:r>
      <w:proofErr w:type="spellEnd"/>
      <w:r w:rsidRPr="005073D7">
        <w:rPr>
          <w:b/>
          <w:sz w:val="28"/>
          <w:szCs w:val="28"/>
        </w:rPr>
        <w:t xml:space="preserve"> сельского поселения «Молодежь» за отчетный период.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9"/>
        <w:gridCol w:w="1417"/>
        <w:gridCol w:w="1384"/>
        <w:gridCol w:w="1593"/>
        <w:gridCol w:w="1701"/>
      </w:tblGrid>
      <w:tr w:rsidR="005073D7" w:rsidRPr="005073D7" w14:paraId="3FE8FFB7" w14:textId="77777777" w:rsidTr="002B61C8">
        <w:trPr>
          <w:trHeight w:val="552"/>
        </w:trPr>
        <w:tc>
          <w:tcPr>
            <w:tcW w:w="710" w:type="dxa"/>
            <w:vMerge w:val="restart"/>
          </w:tcPr>
          <w:p w14:paraId="6033331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273B8FC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Номер и наименование</w:t>
            </w:r>
          </w:p>
          <w:p w14:paraId="3306EB3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 w:val="restart"/>
          </w:tcPr>
          <w:p w14:paraId="2B7B038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Ответственный </w:t>
            </w:r>
            <w:r w:rsidRPr="005073D7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5073D7">
              <w:rPr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2943751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1BEFB06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554FFA7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849BD1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5073D7" w:rsidRPr="005073D7" w14:paraId="40A90531" w14:textId="77777777" w:rsidTr="002B61C8">
        <w:tc>
          <w:tcPr>
            <w:tcW w:w="710" w:type="dxa"/>
            <w:vMerge/>
          </w:tcPr>
          <w:p w14:paraId="68A6E4D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65A5483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0D076D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86B0E0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2E064E8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</w:tcPr>
          <w:p w14:paraId="42FE7F8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384" w:type="dxa"/>
          </w:tcPr>
          <w:p w14:paraId="386F67F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5073D7">
              <w:rPr>
                <w:sz w:val="28"/>
                <w:szCs w:val="28"/>
              </w:rPr>
              <w:t>заплани-рованные</w:t>
            </w:r>
            <w:proofErr w:type="spellEnd"/>
          </w:p>
        </w:tc>
        <w:tc>
          <w:tcPr>
            <w:tcW w:w="1593" w:type="dxa"/>
          </w:tcPr>
          <w:p w14:paraId="24F517C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достигнутые</w:t>
            </w:r>
          </w:p>
        </w:tc>
        <w:tc>
          <w:tcPr>
            <w:tcW w:w="1701" w:type="dxa"/>
            <w:vMerge/>
          </w:tcPr>
          <w:p w14:paraId="699CD51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2058FD8B" w14:textId="77777777" w:rsidTr="002B61C8">
        <w:tc>
          <w:tcPr>
            <w:tcW w:w="710" w:type="dxa"/>
          </w:tcPr>
          <w:p w14:paraId="2F38F71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76C732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68B007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D9E299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14:paraId="27ADE3C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507973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14:paraId="1F41F27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14:paraId="3FFFFAB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A4190B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9</w:t>
            </w:r>
          </w:p>
        </w:tc>
      </w:tr>
      <w:tr w:rsidR="005073D7" w:rsidRPr="005073D7" w14:paraId="59B50498" w14:textId="77777777" w:rsidTr="002B61C8">
        <w:tc>
          <w:tcPr>
            <w:tcW w:w="710" w:type="dxa"/>
          </w:tcPr>
          <w:p w14:paraId="1103812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4E7EB63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1984" w:type="dxa"/>
          </w:tcPr>
          <w:p w14:paraId="6E206DC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D1FA44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</w:tcPr>
          <w:p w14:paraId="71ED70A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14:paraId="3D08DB6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17D561E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593" w:type="dxa"/>
          </w:tcPr>
          <w:p w14:paraId="701879F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760C877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3A1EEFC9" w14:textId="77777777" w:rsidTr="002B61C8">
        <w:tc>
          <w:tcPr>
            <w:tcW w:w="710" w:type="dxa"/>
          </w:tcPr>
          <w:p w14:paraId="107E0F8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4F25FBB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Основное мероприятие 1.1. «Обеспечение проведения мероприятий по вовлечению молодежи в социальную практику, поддержке молодежных инициатив»</w:t>
            </w:r>
          </w:p>
        </w:tc>
        <w:tc>
          <w:tcPr>
            <w:tcW w:w="1984" w:type="dxa"/>
          </w:tcPr>
          <w:p w14:paraId="7F358CB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Заместитель главы администрации Аракелян И.С.,</w:t>
            </w:r>
          </w:p>
          <w:p w14:paraId="44652DE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073D7">
              <w:rPr>
                <w:sz w:val="28"/>
                <w:szCs w:val="28"/>
              </w:rPr>
              <w:t>Колузонов</w:t>
            </w:r>
            <w:proofErr w:type="spellEnd"/>
            <w:r w:rsidRPr="005073D7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417" w:type="dxa"/>
          </w:tcPr>
          <w:p w14:paraId="789E47C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31.12.2030</w:t>
            </w:r>
          </w:p>
        </w:tc>
        <w:tc>
          <w:tcPr>
            <w:tcW w:w="1419" w:type="dxa"/>
          </w:tcPr>
          <w:p w14:paraId="6B34E08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66978F3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31.12.2023</w:t>
            </w:r>
          </w:p>
        </w:tc>
        <w:tc>
          <w:tcPr>
            <w:tcW w:w="1384" w:type="dxa"/>
          </w:tcPr>
          <w:p w14:paraId="5F5DEC8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593" w:type="dxa"/>
          </w:tcPr>
          <w:p w14:paraId="3148A03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A36F9E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723C46AD" w14:textId="77777777" w:rsidTr="002B61C8">
        <w:tc>
          <w:tcPr>
            <w:tcW w:w="710" w:type="dxa"/>
          </w:tcPr>
          <w:p w14:paraId="4FE1C11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14:paraId="22B89B3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Контрольное событие муниципальной программы 1.1</w:t>
            </w:r>
          </w:p>
          <w:p w14:paraId="1F27785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Количество молодежи вовлеченных в социальную практику </w:t>
            </w:r>
            <w:proofErr w:type="gramStart"/>
            <w:r w:rsidRPr="005073D7">
              <w:rPr>
                <w:sz w:val="28"/>
                <w:szCs w:val="28"/>
              </w:rPr>
              <w:t>-  26</w:t>
            </w:r>
            <w:proofErr w:type="gramEnd"/>
            <w:r w:rsidRPr="005073D7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984" w:type="dxa"/>
          </w:tcPr>
          <w:p w14:paraId="4840F9B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Заместитель главы администрации Аракелян И.С.,</w:t>
            </w:r>
          </w:p>
          <w:p w14:paraId="7FB81C2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073D7">
              <w:rPr>
                <w:sz w:val="28"/>
                <w:szCs w:val="28"/>
              </w:rPr>
              <w:t>Колузонов</w:t>
            </w:r>
            <w:proofErr w:type="spellEnd"/>
            <w:r w:rsidRPr="005073D7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417" w:type="dxa"/>
          </w:tcPr>
          <w:p w14:paraId="551D9D2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31.12.2030</w:t>
            </w:r>
          </w:p>
        </w:tc>
        <w:tc>
          <w:tcPr>
            <w:tcW w:w="1419" w:type="dxa"/>
          </w:tcPr>
          <w:p w14:paraId="6C229AA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14:paraId="0693454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5AD52AD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593" w:type="dxa"/>
          </w:tcPr>
          <w:p w14:paraId="3ED8DAC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204E2DB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</w:tr>
      <w:tr w:rsidR="005073D7" w:rsidRPr="005073D7" w14:paraId="31B1B6C2" w14:textId="77777777" w:rsidTr="002B61C8">
        <w:tc>
          <w:tcPr>
            <w:tcW w:w="710" w:type="dxa"/>
          </w:tcPr>
          <w:p w14:paraId="0D70577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14:paraId="29D7D9A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Подпрограмма 2 «Формирование патриотизма в молодежной среде»</w:t>
            </w:r>
          </w:p>
        </w:tc>
        <w:tc>
          <w:tcPr>
            <w:tcW w:w="1984" w:type="dxa"/>
          </w:tcPr>
          <w:p w14:paraId="58C6A83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Заместитель главы администрации Аракелян И.С.,</w:t>
            </w:r>
          </w:p>
          <w:p w14:paraId="582F8B0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073D7">
              <w:rPr>
                <w:sz w:val="28"/>
                <w:szCs w:val="28"/>
              </w:rPr>
              <w:t>Колузонов</w:t>
            </w:r>
            <w:proofErr w:type="spellEnd"/>
            <w:r w:rsidRPr="005073D7">
              <w:rPr>
                <w:sz w:val="28"/>
                <w:szCs w:val="28"/>
              </w:rPr>
              <w:t xml:space="preserve"> Н.С..</w:t>
            </w:r>
          </w:p>
        </w:tc>
        <w:tc>
          <w:tcPr>
            <w:tcW w:w="1417" w:type="dxa"/>
          </w:tcPr>
          <w:p w14:paraId="32F4CDC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</w:tcPr>
          <w:p w14:paraId="748817E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14:paraId="2409B80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23E4FC7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593" w:type="dxa"/>
          </w:tcPr>
          <w:p w14:paraId="22B655F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80CE4C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593C6E6C" w14:textId="77777777" w:rsidTr="002B61C8">
        <w:tc>
          <w:tcPr>
            <w:tcW w:w="710" w:type="dxa"/>
          </w:tcPr>
          <w:p w14:paraId="09BCEBC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14:paraId="2FACCBD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Основное мероприятие 2.1. Обеспечение проведения мероприятий по содействию гражданско-патриотическо</w:t>
            </w:r>
            <w:r w:rsidRPr="005073D7">
              <w:rPr>
                <w:sz w:val="28"/>
                <w:szCs w:val="28"/>
              </w:rPr>
              <w:softHyphen/>
              <w:t>му воспитанию молодых людей</w:t>
            </w:r>
          </w:p>
        </w:tc>
        <w:tc>
          <w:tcPr>
            <w:tcW w:w="1984" w:type="dxa"/>
          </w:tcPr>
          <w:p w14:paraId="1315B01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Заместитель главы администрации Аракелян И.С.,</w:t>
            </w:r>
          </w:p>
          <w:p w14:paraId="4210E47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073D7">
              <w:rPr>
                <w:sz w:val="28"/>
                <w:szCs w:val="28"/>
              </w:rPr>
              <w:t>Колузонов</w:t>
            </w:r>
            <w:proofErr w:type="spellEnd"/>
            <w:r w:rsidRPr="005073D7">
              <w:rPr>
                <w:sz w:val="28"/>
                <w:szCs w:val="28"/>
              </w:rPr>
              <w:t xml:space="preserve"> Н.С..</w:t>
            </w:r>
          </w:p>
        </w:tc>
        <w:tc>
          <w:tcPr>
            <w:tcW w:w="1417" w:type="dxa"/>
          </w:tcPr>
          <w:p w14:paraId="1D19134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31.12.2030</w:t>
            </w:r>
          </w:p>
        </w:tc>
        <w:tc>
          <w:tcPr>
            <w:tcW w:w="1419" w:type="dxa"/>
          </w:tcPr>
          <w:p w14:paraId="66055C2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01.01.2023</w:t>
            </w:r>
          </w:p>
        </w:tc>
        <w:tc>
          <w:tcPr>
            <w:tcW w:w="1417" w:type="dxa"/>
          </w:tcPr>
          <w:p w14:paraId="76AD9B2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31.12.2023</w:t>
            </w:r>
          </w:p>
        </w:tc>
        <w:tc>
          <w:tcPr>
            <w:tcW w:w="1384" w:type="dxa"/>
          </w:tcPr>
          <w:p w14:paraId="7D256C6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593" w:type="dxa"/>
          </w:tcPr>
          <w:p w14:paraId="1FBD5BD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3E79945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1FCF42EA" w14:textId="77777777" w:rsidTr="002B61C8">
        <w:tc>
          <w:tcPr>
            <w:tcW w:w="710" w:type="dxa"/>
          </w:tcPr>
          <w:p w14:paraId="7E65148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</w:tcPr>
          <w:p w14:paraId="06D0689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Контрольное событие муниципальной программы 2.1</w:t>
            </w:r>
          </w:p>
          <w:p w14:paraId="0449268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Количество молодежи принявших участие в   мероприятиях по содействию гражданско-патриотическо</w:t>
            </w:r>
            <w:r w:rsidRPr="005073D7">
              <w:rPr>
                <w:sz w:val="28"/>
                <w:szCs w:val="28"/>
              </w:rPr>
              <w:softHyphen/>
              <w:t>му воспитанию молодых людей - 566 человек</w:t>
            </w:r>
          </w:p>
        </w:tc>
        <w:tc>
          <w:tcPr>
            <w:tcW w:w="1984" w:type="dxa"/>
          </w:tcPr>
          <w:p w14:paraId="0557A8F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Заместитель главы администрации Аракелян И.С.,</w:t>
            </w:r>
          </w:p>
          <w:p w14:paraId="0EF9CDB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5073D7">
              <w:rPr>
                <w:sz w:val="28"/>
                <w:szCs w:val="28"/>
              </w:rPr>
              <w:t>Колузонов</w:t>
            </w:r>
            <w:proofErr w:type="spellEnd"/>
            <w:r w:rsidRPr="005073D7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417" w:type="dxa"/>
          </w:tcPr>
          <w:p w14:paraId="2056CCD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31.12.2030</w:t>
            </w:r>
          </w:p>
        </w:tc>
        <w:tc>
          <w:tcPr>
            <w:tcW w:w="1419" w:type="dxa"/>
          </w:tcPr>
          <w:p w14:paraId="3CFD0D4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14:paraId="52F326F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552AF18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593" w:type="dxa"/>
          </w:tcPr>
          <w:p w14:paraId="6B8198E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65D4626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Х</w:t>
            </w:r>
          </w:p>
        </w:tc>
      </w:tr>
    </w:tbl>
    <w:p w14:paraId="6D46C167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  <w:sectPr w:rsidR="005073D7" w:rsidRPr="005073D7" w:rsidSect="005073D7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49"/>
        <w:gridCol w:w="5734"/>
      </w:tblGrid>
      <w:tr w:rsidR="005073D7" w:rsidRPr="005073D7" w14:paraId="77556C4C" w14:textId="77777777" w:rsidTr="002B61C8">
        <w:tc>
          <w:tcPr>
            <w:tcW w:w="9322" w:type="dxa"/>
          </w:tcPr>
          <w:p w14:paraId="4E7687AD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343FCA0C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Приложение № 2</w:t>
            </w:r>
          </w:p>
          <w:p w14:paraId="0E36EBCE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к отчету о реализации </w:t>
            </w:r>
          </w:p>
          <w:p w14:paraId="6C00EF36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муниципальной программы </w:t>
            </w:r>
          </w:p>
          <w:p w14:paraId="7AE5DF5A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proofErr w:type="spellStart"/>
            <w:r w:rsidRPr="005073D7">
              <w:rPr>
                <w:sz w:val="28"/>
                <w:szCs w:val="28"/>
              </w:rPr>
              <w:t>Истоминского</w:t>
            </w:r>
            <w:proofErr w:type="spellEnd"/>
            <w:r w:rsidRPr="005073D7">
              <w:rPr>
                <w:sz w:val="28"/>
                <w:szCs w:val="28"/>
              </w:rPr>
              <w:t xml:space="preserve"> сельского поселения</w:t>
            </w:r>
          </w:p>
          <w:p w14:paraId="5FB67FE5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«Молодежь» за 2023 год </w:t>
            </w:r>
          </w:p>
        </w:tc>
      </w:tr>
    </w:tbl>
    <w:p w14:paraId="2328A655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</w:p>
    <w:p w14:paraId="6981D521" w14:textId="7AE398CC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>Сведения</w:t>
      </w:r>
    </w:p>
    <w:p w14:paraId="34DA536B" w14:textId="0869B782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>об использовании районного бюджета, областного бюджета, федерального бюджета, бюджетов сельских поселений</w:t>
      </w:r>
    </w:p>
    <w:p w14:paraId="36BEF016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и внебюджетных источников на реализацию муниципальной программы </w:t>
      </w:r>
      <w:proofErr w:type="spellStart"/>
      <w:r w:rsidRPr="005073D7">
        <w:rPr>
          <w:b/>
          <w:sz w:val="28"/>
          <w:szCs w:val="28"/>
        </w:rPr>
        <w:t>Истоминского</w:t>
      </w:r>
      <w:proofErr w:type="spellEnd"/>
      <w:r w:rsidRPr="005073D7">
        <w:rPr>
          <w:b/>
          <w:sz w:val="28"/>
          <w:szCs w:val="28"/>
        </w:rPr>
        <w:t xml:space="preserve"> сельского поселения «Молодежь» за отчетный период</w:t>
      </w:r>
    </w:p>
    <w:p w14:paraId="560D4904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3007"/>
        <w:gridCol w:w="1276"/>
        <w:gridCol w:w="1276"/>
        <w:gridCol w:w="2096"/>
      </w:tblGrid>
      <w:tr w:rsidR="005073D7" w:rsidRPr="005073D7" w14:paraId="171F61D9" w14:textId="77777777" w:rsidTr="002B61C8">
        <w:trPr>
          <w:trHeight w:val="1845"/>
          <w:tblCellSpacing w:w="5" w:type="nil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7142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Статус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76C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Наименование       </w:t>
            </w:r>
            <w:r w:rsidRPr="005073D7">
              <w:rPr>
                <w:sz w:val="28"/>
                <w:szCs w:val="28"/>
              </w:rPr>
              <w:br/>
              <w:t xml:space="preserve">муниципальной    </w:t>
            </w:r>
            <w:r w:rsidRPr="005073D7">
              <w:rPr>
                <w:sz w:val="28"/>
                <w:szCs w:val="28"/>
              </w:rPr>
              <w:br/>
              <w:t xml:space="preserve"> программы, подпрограммы муниципальной       </w:t>
            </w:r>
            <w:r w:rsidRPr="005073D7">
              <w:rPr>
                <w:sz w:val="28"/>
                <w:szCs w:val="28"/>
              </w:rPr>
              <w:br/>
              <w:t>программы</w:t>
            </w:r>
          </w:p>
          <w:p w14:paraId="7613BE1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0387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63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Объем   </w:t>
            </w:r>
            <w:r w:rsidRPr="005073D7">
              <w:rPr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5073D7">
              <w:rPr>
                <w:sz w:val="28"/>
                <w:szCs w:val="28"/>
              </w:rPr>
              <w:br/>
              <w:t>(тыс. руб.)</w:t>
            </w:r>
          </w:p>
          <w:p w14:paraId="05AA1FB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50E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Фактические </w:t>
            </w:r>
            <w:r w:rsidRPr="005073D7">
              <w:rPr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5073D7" w:rsidRPr="005073D7" w14:paraId="1421324D" w14:textId="77777777" w:rsidTr="002B61C8">
        <w:trPr>
          <w:trHeight w:val="624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09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18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BC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15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муниципальной программой </w:t>
            </w:r>
          </w:p>
          <w:p w14:paraId="5AFADCF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4FB1C0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33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сводной бюджетной росписью</w:t>
            </w:r>
          </w:p>
          <w:p w14:paraId="1C3E9FB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5D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28876AB3" w14:textId="77777777" w:rsidTr="002B61C8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DD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1C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A7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57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3F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35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5</w:t>
            </w:r>
          </w:p>
        </w:tc>
      </w:tr>
      <w:tr w:rsidR="005073D7" w:rsidRPr="005073D7" w14:paraId="6EDB1323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52ECA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>Муниципальная</w:t>
            </w:r>
            <w:r w:rsidRPr="005073D7">
              <w:rPr>
                <w:b/>
                <w:sz w:val="28"/>
                <w:szCs w:val="28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0EC7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«Молодежь»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55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59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67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DD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6CA75B1F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1D9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686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78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AB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E9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0F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30A4F447" w14:textId="77777777" w:rsidTr="002B61C8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FB41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CABB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7A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9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A4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B9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726F1AAB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16C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484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4E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65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57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A8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62CBF753" w14:textId="77777777" w:rsidTr="002B61C8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BD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2B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FB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C7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6B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30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1BD6066A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C152D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53A0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«Поддержка молодежных инициатив»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6A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05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BC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FF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0B5B9C18" w14:textId="77777777" w:rsidTr="002B61C8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DFA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01C8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B7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A3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C7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60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25CBD98B" w14:textId="77777777" w:rsidTr="002B61C8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F28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6F1A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67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52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D7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66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0F2A7537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612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86E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B4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FD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1A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64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539EE98D" w14:textId="77777777" w:rsidTr="002B61C8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88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9B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CF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02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1F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2F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00BC5F4A" w14:textId="77777777" w:rsidTr="002B61C8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2A5AF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DC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«Обеспечение проведения мероприятий по вовлечению молодежи в социальную практику, поддержке молодежных инициатив»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F3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B1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48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DA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319DF22E" w14:textId="77777777" w:rsidTr="002B61C8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382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8B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328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14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E8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59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1C5D3572" w14:textId="77777777" w:rsidTr="002B61C8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094C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D0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97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8E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B4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62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0A7FEE5A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07C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52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FF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76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B0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7C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645153AF" w14:textId="77777777" w:rsidTr="002B61C8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7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94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B4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0F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E9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E5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75B424E1" w14:textId="77777777" w:rsidTr="002B61C8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45D7B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309A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«Формирование патриотизма в молодежной среде»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0E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E9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DE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15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15488743" w14:textId="77777777" w:rsidTr="002B61C8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CE1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0A7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8E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53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B2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36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06E1D3DE" w14:textId="77777777" w:rsidTr="002B61C8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DDF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4672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B2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8D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68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DE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7E482D3E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9AC2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89C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5F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A8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A0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F5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1E2654F6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3A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88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1C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1D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8A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BE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0FC40387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62554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2D7A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«Обеспечение проведения мероприятий по содействию гражданско-патриотическому воспитанию молодых людей»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26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08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01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A4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4C5911DC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7FD9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DEB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AE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9B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62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90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18FD8211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128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2E5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E1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2F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A5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D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5FEA307B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941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7FA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F6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B9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A0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E5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0,0</w:t>
            </w:r>
          </w:p>
        </w:tc>
      </w:tr>
      <w:tr w:rsidR="005073D7" w:rsidRPr="005073D7" w14:paraId="60AE213A" w14:textId="77777777" w:rsidTr="002B61C8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1B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2E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75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A5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A1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19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</w:tbl>
    <w:p w14:paraId="133DA090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  <w:sectPr w:rsidR="005073D7" w:rsidRPr="005073D7" w:rsidSect="005073D7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49"/>
        <w:gridCol w:w="5734"/>
      </w:tblGrid>
      <w:tr w:rsidR="005073D7" w:rsidRPr="005073D7" w14:paraId="2792765F" w14:textId="77777777" w:rsidTr="002B61C8">
        <w:tc>
          <w:tcPr>
            <w:tcW w:w="9322" w:type="dxa"/>
          </w:tcPr>
          <w:p w14:paraId="3E457CC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0AD05DD9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Приложение № 3</w:t>
            </w:r>
          </w:p>
          <w:p w14:paraId="76ACFDDC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к отчету о реализации </w:t>
            </w:r>
          </w:p>
          <w:p w14:paraId="6593CB51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муниципальной программы </w:t>
            </w:r>
          </w:p>
          <w:p w14:paraId="71EBDFEE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proofErr w:type="spellStart"/>
            <w:r w:rsidRPr="005073D7">
              <w:rPr>
                <w:sz w:val="28"/>
                <w:szCs w:val="28"/>
              </w:rPr>
              <w:t>Истоминского</w:t>
            </w:r>
            <w:proofErr w:type="spellEnd"/>
            <w:r w:rsidRPr="005073D7">
              <w:rPr>
                <w:sz w:val="28"/>
                <w:szCs w:val="28"/>
              </w:rPr>
              <w:t xml:space="preserve"> сельского поселения</w:t>
            </w:r>
          </w:p>
          <w:p w14:paraId="00FA90D2" w14:textId="77777777" w:rsidR="005073D7" w:rsidRPr="005073D7" w:rsidRDefault="005073D7" w:rsidP="005073D7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«Молодежь» за 2023 год </w:t>
            </w:r>
          </w:p>
        </w:tc>
      </w:tr>
    </w:tbl>
    <w:p w14:paraId="38D3E930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34A5B124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  <w:proofErr w:type="spellStart"/>
      <w:r w:rsidRPr="005073D7">
        <w:rPr>
          <w:b/>
          <w:sz w:val="28"/>
          <w:szCs w:val="28"/>
        </w:rPr>
        <w:t>Истоминского</w:t>
      </w:r>
      <w:proofErr w:type="spellEnd"/>
      <w:r w:rsidRPr="005073D7">
        <w:rPr>
          <w:b/>
          <w:sz w:val="28"/>
          <w:szCs w:val="28"/>
        </w:rPr>
        <w:t xml:space="preserve"> сельского поселения</w:t>
      </w:r>
      <w:r w:rsidRPr="005073D7">
        <w:rPr>
          <w:sz w:val="28"/>
          <w:szCs w:val="28"/>
        </w:rPr>
        <w:t xml:space="preserve"> </w:t>
      </w:r>
      <w:r w:rsidRPr="005073D7">
        <w:rPr>
          <w:b/>
          <w:sz w:val="28"/>
          <w:szCs w:val="28"/>
        </w:rPr>
        <w:t>«Молодежь» за отчетный период</w:t>
      </w:r>
    </w:p>
    <w:p w14:paraId="53897404" w14:textId="77777777" w:rsidR="005073D7" w:rsidRPr="005073D7" w:rsidRDefault="005073D7" w:rsidP="005073D7">
      <w:pPr>
        <w:tabs>
          <w:tab w:val="left" w:pos="1005"/>
        </w:tabs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587"/>
        <w:gridCol w:w="1450"/>
        <w:gridCol w:w="2290"/>
        <w:gridCol w:w="1092"/>
        <w:gridCol w:w="2037"/>
        <w:gridCol w:w="3475"/>
      </w:tblGrid>
      <w:tr w:rsidR="005073D7" w:rsidRPr="005073D7" w14:paraId="365DB237" w14:textId="77777777" w:rsidTr="002B61C8">
        <w:trPr>
          <w:tblCellSpacing w:w="5" w:type="nil"/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14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№ п/п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44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Показатель     </w:t>
            </w:r>
            <w:r w:rsidRPr="005073D7">
              <w:rPr>
                <w:sz w:val="28"/>
                <w:szCs w:val="28"/>
              </w:rPr>
              <w:br/>
              <w:t xml:space="preserve"> (индикатор)  </w:t>
            </w:r>
            <w:r w:rsidRPr="005073D7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E8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Ед.</w:t>
            </w:r>
          </w:p>
          <w:p w14:paraId="635EB7D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измерения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26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Значения показателей (индикаторов) </w:t>
            </w:r>
            <w:r w:rsidRPr="005073D7">
              <w:rPr>
                <w:sz w:val="28"/>
                <w:szCs w:val="28"/>
              </w:rPr>
              <w:br/>
              <w:t xml:space="preserve">муниципальной программы,  </w:t>
            </w:r>
            <w:r w:rsidRPr="005073D7">
              <w:rPr>
                <w:sz w:val="28"/>
                <w:szCs w:val="28"/>
              </w:rPr>
              <w:br/>
              <w:t xml:space="preserve">подпрограммы муниципальной    </w:t>
            </w:r>
            <w:r w:rsidRPr="005073D7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0E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Обоснование отклонений  </w:t>
            </w:r>
            <w:r w:rsidRPr="005073D7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5073D7">
              <w:rPr>
                <w:sz w:val="28"/>
                <w:szCs w:val="28"/>
              </w:rPr>
              <w:br/>
              <w:t xml:space="preserve"> (индикатора) на конец   </w:t>
            </w:r>
            <w:r w:rsidRPr="005073D7">
              <w:rPr>
                <w:sz w:val="28"/>
                <w:szCs w:val="28"/>
              </w:rPr>
              <w:br/>
              <w:t xml:space="preserve"> отчетного года       </w:t>
            </w:r>
            <w:r w:rsidRPr="005073D7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5073D7" w:rsidRPr="005073D7" w14:paraId="2D87348C" w14:textId="77777777" w:rsidTr="002B61C8">
        <w:trPr>
          <w:tblCellSpacing w:w="5" w:type="nil"/>
          <w:jc w:val="center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1B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2C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64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7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91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2022год,  </w:t>
            </w:r>
            <w:r w:rsidRPr="005073D7">
              <w:rPr>
                <w:sz w:val="28"/>
                <w:szCs w:val="28"/>
              </w:rPr>
              <w:br/>
              <w:t xml:space="preserve">предшествующий </w:t>
            </w:r>
            <w:r w:rsidRPr="005073D7"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10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8C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отчетный год: 2023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B8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366D8129" w14:textId="77777777" w:rsidTr="002B61C8">
        <w:trPr>
          <w:tblCellSpacing w:w="5" w:type="nil"/>
          <w:jc w:val="center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72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AF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E0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FA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17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план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E9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факт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D9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5AD8CAC4" w14:textId="77777777" w:rsidTr="002B61C8">
        <w:trPr>
          <w:tblCellSpacing w:w="5" w:type="nil"/>
          <w:jc w:val="center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82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EB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A0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5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3D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5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B7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6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55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7</w:t>
            </w:r>
          </w:p>
        </w:tc>
      </w:tr>
      <w:tr w:rsidR="005073D7" w:rsidRPr="005073D7" w14:paraId="594A1798" w14:textId="77777777" w:rsidTr="002B61C8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651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bookmarkStart w:id="24" w:name="_Hlk37938312"/>
            <w:r w:rsidRPr="005073D7">
              <w:rPr>
                <w:b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073D7">
              <w:rPr>
                <w:b/>
                <w:sz w:val="28"/>
                <w:szCs w:val="28"/>
              </w:rPr>
              <w:t>Истоминского</w:t>
            </w:r>
            <w:proofErr w:type="spellEnd"/>
            <w:r w:rsidRPr="005073D7">
              <w:rPr>
                <w:b/>
                <w:sz w:val="28"/>
                <w:szCs w:val="28"/>
              </w:rPr>
              <w:t xml:space="preserve"> сельского поселения «Молодежь»</w:t>
            </w:r>
          </w:p>
        </w:tc>
      </w:tr>
      <w:tr w:rsidR="005073D7" w:rsidRPr="005073D7" w14:paraId="3766E49F" w14:textId="77777777" w:rsidTr="002B61C8">
        <w:trPr>
          <w:trHeight w:val="284"/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7B7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 xml:space="preserve">Подпрограмма 1 </w:t>
            </w:r>
            <w:proofErr w:type="gramStart"/>
            <w:r w:rsidRPr="005073D7">
              <w:rPr>
                <w:b/>
                <w:sz w:val="28"/>
                <w:szCs w:val="28"/>
              </w:rPr>
              <w:t>« Поддержка</w:t>
            </w:r>
            <w:proofErr w:type="gramEnd"/>
            <w:r w:rsidRPr="005073D7">
              <w:rPr>
                <w:b/>
                <w:sz w:val="28"/>
                <w:szCs w:val="28"/>
              </w:rPr>
              <w:t xml:space="preserve"> молодежных </w:t>
            </w:r>
            <w:proofErr w:type="spellStart"/>
            <w:r w:rsidRPr="005073D7">
              <w:rPr>
                <w:b/>
                <w:sz w:val="28"/>
                <w:szCs w:val="28"/>
              </w:rPr>
              <w:t>инициативов</w:t>
            </w:r>
            <w:proofErr w:type="spellEnd"/>
            <w:r w:rsidRPr="005073D7">
              <w:rPr>
                <w:b/>
                <w:sz w:val="28"/>
                <w:szCs w:val="28"/>
              </w:rPr>
              <w:t>»</w:t>
            </w:r>
          </w:p>
        </w:tc>
      </w:tr>
      <w:tr w:rsidR="005073D7" w:rsidRPr="005073D7" w14:paraId="53F5BF70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9F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1.1.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42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Доля молодежи, вовлеченной в социальную практику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48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59235E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процентов</w:t>
            </w:r>
          </w:p>
          <w:p w14:paraId="352BD8B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E256B2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C8C710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29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12</w:t>
            </w:r>
          </w:p>
          <w:p w14:paraId="624C422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291DA0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06744C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2C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DCC4F7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0212426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  <w:p w14:paraId="118A5B0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03D243A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347A4C0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2C3E47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02071F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B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1DD770F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D146CB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10,0</w:t>
            </w:r>
            <w:r w:rsidRPr="005073D7">
              <w:rPr>
                <w:sz w:val="28"/>
                <w:szCs w:val="28"/>
              </w:rPr>
              <w:br/>
            </w:r>
          </w:p>
          <w:p w14:paraId="439BBE4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8DEEE1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B6031A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45DE34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90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05C9E971" w14:textId="77777777" w:rsidTr="002B61C8">
        <w:trPr>
          <w:trHeight w:val="884"/>
          <w:tblCellSpacing w:w="5" w:type="nil"/>
          <w:jc w:val="center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0B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1.2.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EC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Доля молодежи, вовлеченной в </w:t>
            </w:r>
            <w:r w:rsidRPr="005073D7">
              <w:rPr>
                <w:sz w:val="28"/>
                <w:szCs w:val="28"/>
              </w:rPr>
              <w:lastRenderedPageBreak/>
              <w:t>добровольческое (волонтерское) движение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52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6AF88D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5D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60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96EBA8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D9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3FDEFEF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4,0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02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tr w:rsidR="005073D7" w:rsidRPr="005073D7" w14:paraId="4DD15F79" w14:textId="77777777" w:rsidTr="002B61C8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308" w14:textId="77777777" w:rsidR="005073D7" w:rsidRPr="005073D7" w:rsidRDefault="005073D7" w:rsidP="005073D7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5073D7">
              <w:rPr>
                <w:b/>
                <w:sz w:val="28"/>
                <w:szCs w:val="28"/>
              </w:rPr>
              <w:t>Подпрограмма 2 «Формирование патриотизма в молодежной среде»</w:t>
            </w:r>
          </w:p>
        </w:tc>
      </w:tr>
      <w:tr w:rsidR="005073D7" w:rsidRPr="005073D7" w14:paraId="6C9B7D11" w14:textId="77777777" w:rsidTr="002B61C8">
        <w:trPr>
          <w:tblCellSpacing w:w="5" w:type="nil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F6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2.1.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D1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Доля молодежи, охваченной гражданско-патриотическими акциями и мероприятиями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AC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процентов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A29A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B2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D1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40,0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C7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</w:tr>
      <w:bookmarkEnd w:id="24"/>
    </w:tbl>
    <w:p w14:paraId="2419E9D7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  <w:sectPr w:rsidR="005073D7" w:rsidRPr="005073D7" w:rsidSect="005073D7">
          <w:pgSz w:w="16838" w:h="11906" w:orient="landscape"/>
          <w:pgMar w:top="709" w:right="851" w:bottom="1134" w:left="1304" w:header="709" w:footer="709" w:gutter="0"/>
          <w:cols w:space="708"/>
          <w:docGrid w:linePitch="360"/>
        </w:sectPr>
      </w:pPr>
    </w:p>
    <w:p w14:paraId="112CAFE8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7A64FFBD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0FB3F92A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>Приложение № 4</w:t>
      </w:r>
    </w:p>
    <w:p w14:paraId="066A6B58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 xml:space="preserve">к отчету о реализации </w:t>
      </w:r>
    </w:p>
    <w:p w14:paraId="3BA4D374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 xml:space="preserve">муниципальной программы </w:t>
      </w:r>
    </w:p>
    <w:p w14:paraId="3D50E3BB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</w:t>
      </w:r>
    </w:p>
    <w:p w14:paraId="633D478F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>«Молодежь» за 2023 год</w:t>
      </w:r>
    </w:p>
    <w:p w14:paraId="40EF35DB" w14:textId="77777777" w:rsidR="005073D7" w:rsidRPr="005073D7" w:rsidRDefault="005073D7" w:rsidP="005073D7">
      <w:pPr>
        <w:tabs>
          <w:tab w:val="left" w:pos="1005"/>
        </w:tabs>
        <w:jc w:val="right"/>
        <w:rPr>
          <w:bCs/>
          <w:sz w:val="28"/>
          <w:szCs w:val="28"/>
        </w:rPr>
      </w:pPr>
    </w:p>
    <w:p w14:paraId="33F1E488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>Информация</w:t>
      </w:r>
    </w:p>
    <w:p w14:paraId="61D9044E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 xml:space="preserve"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</w:t>
      </w:r>
      <w:proofErr w:type="gramStart"/>
      <w:r w:rsidRPr="005073D7">
        <w:rPr>
          <w:b/>
          <w:sz w:val="28"/>
          <w:szCs w:val="28"/>
        </w:rPr>
        <w:t>в  бюджет</w:t>
      </w:r>
      <w:proofErr w:type="gramEnd"/>
      <w:r w:rsidRPr="005073D7">
        <w:rPr>
          <w:b/>
          <w:sz w:val="28"/>
          <w:szCs w:val="28"/>
        </w:rPr>
        <w:t xml:space="preserve"> поселения выполненных в полном объеме за отчетный период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  <w:gridCol w:w="2552"/>
        <w:gridCol w:w="2551"/>
      </w:tblGrid>
      <w:tr w:rsidR="005073D7" w:rsidRPr="005073D7" w14:paraId="6C012E10" w14:textId="77777777" w:rsidTr="002B61C8">
        <w:tc>
          <w:tcPr>
            <w:tcW w:w="6487" w:type="dxa"/>
            <w:shd w:val="clear" w:color="auto" w:fill="auto"/>
          </w:tcPr>
          <w:p w14:paraId="5D87087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05BA44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552" w:type="dxa"/>
            <w:shd w:val="clear" w:color="auto" w:fill="auto"/>
          </w:tcPr>
          <w:p w14:paraId="76BB023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551" w:type="dxa"/>
            <w:shd w:val="clear" w:color="auto" w:fill="auto"/>
          </w:tcPr>
          <w:p w14:paraId="7F51464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5073D7" w:rsidRPr="005073D7" w14:paraId="15960043" w14:textId="77777777" w:rsidTr="002B61C8">
        <w:tc>
          <w:tcPr>
            <w:tcW w:w="6487" w:type="dxa"/>
            <w:shd w:val="clear" w:color="auto" w:fill="auto"/>
          </w:tcPr>
          <w:p w14:paraId="0450FEC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24B89A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6EC0E8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8F6227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</w:t>
            </w:r>
          </w:p>
        </w:tc>
      </w:tr>
      <w:tr w:rsidR="005073D7" w:rsidRPr="005073D7" w14:paraId="124C75C2" w14:textId="77777777" w:rsidTr="002B61C8">
        <w:tc>
          <w:tcPr>
            <w:tcW w:w="6487" w:type="dxa"/>
            <w:shd w:val="clear" w:color="auto" w:fill="auto"/>
          </w:tcPr>
          <w:p w14:paraId="3694BEB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260" w:type="dxa"/>
            <w:shd w:val="clear" w:color="auto" w:fill="auto"/>
          </w:tcPr>
          <w:p w14:paraId="03654B0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FFCD9A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236FB1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</w:tr>
      <w:tr w:rsidR="005073D7" w:rsidRPr="005073D7" w14:paraId="0F8DA184" w14:textId="77777777" w:rsidTr="002B61C8">
        <w:tc>
          <w:tcPr>
            <w:tcW w:w="6487" w:type="dxa"/>
            <w:shd w:val="clear" w:color="auto" w:fill="auto"/>
          </w:tcPr>
          <w:p w14:paraId="1A4E4E6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260" w:type="dxa"/>
            <w:shd w:val="clear" w:color="auto" w:fill="auto"/>
          </w:tcPr>
          <w:p w14:paraId="49217A8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465D1E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1333ED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5FFDFA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34FAF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</w:tr>
      <w:tr w:rsidR="005073D7" w:rsidRPr="005073D7" w14:paraId="7A63A2F3" w14:textId="77777777" w:rsidTr="002B61C8">
        <w:tc>
          <w:tcPr>
            <w:tcW w:w="6487" w:type="dxa"/>
            <w:shd w:val="clear" w:color="auto" w:fill="auto"/>
          </w:tcPr>
          <w:p w14:paraId="477A041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260" w:type="dxa"/>
            <w:shd w:val="clear" w:color="auto" w:fill="auto"/>
          </w:tcPr>
          <w:p w14:paraId="2EFCD17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33FC582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72CFE56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C9FA01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CC805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6C308795" w14:textId="77777777" w:rsidTr="002B61C8">
        <w:tc>
          <w:tcPr>
            <w:tcW w:w="6487" w:type="dxa"/>
            <w:shd w:val="clear" w:color="auto" w:fill="auto"/>
          </w:tcPr>
          <w:p w14:paraId="5B6F4A5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260" w:type="dxa"/>
            <w:shd w:val="clear" w:color="auto" w:fill="auto"/>
          </w:tcPr>
          <w:p w14:paraId="5783414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16BDC37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1EC164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91E812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4D57D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</w:tbl>
    <w:p w14:paraId="1CCE5838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331B14EA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30FE342B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>Приложение № 5</w:t>
      </w:r>
    </w:p>
    <w:p w14:paraId="23242353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 xml:space="preserve">к отчету о реализации </w:t>
      </w:r>
    </w:p>
    <w:p w14:paraId="3C6BE87E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 xml:space="preserve">муниципальной программы </w:t>
      </w:r>
    </w:p>
    <w:p w14:paraId="12C2EC3D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поселения</w:t>
      </w:r>
    </w:p>
    <w:p w14:paraId="5AED980E" w14:textId="77777777" w:rsidR="005073D7" w:rsidRPr="005073D7" w:rsidRDefault="005073D7" w:rsidP="005073D7">
      <w:pPr>
        <w:tabs>
          <w:tab w:val="left" w:pos="1005"/>
        </w:tabs>
        <w:jc w:val="right"/>
        <w:rPr>
          <w:sz w:val="28"/>
          <w:szCs w:val="28"/>
        </w:rPr>
      </w:pPr>
      <w:r w:rsidRPr="005073D7">
        <w:rPr>
          <w:sz w:val="28"/>
          <w:szCs w:val="28"/>
        </w:rPr>
        <w:t>«Молодежь» за 2023 год</w:t>
      </w:r>
    </w:p>
    <w:p w14:paraId="67EF3E41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>Информация</w:t>
      </w:r>
    </w:p>
    <w:p w14:paraId="60343667" w14:textId="77777777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lastRenderedPageBreak/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4E17F1BF" w14:textId="32517ADF" w:rsidR="005073D7" w:rsidRPr="005073D7" w:rsidRDefault="005073D7" w:rsidP="005073D7">
      <w:pPr>
        <w:tabs>
          <w:tab w:val="left" w:pos="1005"/>
        </w:tabs>
        <w:jc w:val="center"/>
        <w:rPr>
          <w:b/>
          <w:sz w:val="28"/>
          <w:szCs w:val="28"/>
        </w:rPr>
      </w:pPr>
      <w:r w:rsidRPr="005073D7">
        <w:rPr>
          <w:b/>
          <w:sz w:val="28"/>
          <w:szCs w:val="28"/>
        </w:rPr>
        <w:t>за отчетный период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5073D7" w:rsidRPr="005073D7" w14:paraId="401A1C02" w14:textId="77777777" w:rsidTr="002B61C8">
        <w:tc>
          <w:tcPr>
            <w:tcW w:w="5211" w:type="dxa"/>
            <w:shd w:val="clear" w:color="auto" w:fill="auto"/>
          </w:tcPr>
          <w:p w14:paraId="07A20E8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F14C26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A722C4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5919713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Степень реализации основных мероприятий</w:t>
            </w:r>
          </w:p>
        </w:tc>
      </w:tr>
      <w:tr w:rsidR="005073D7" w:rsidRPr="005073D7" w14:paraId="023977EC" w14:textId="77777777" w:rsidTr="002B61C8">
        <w:tc>
          <w:tcPr>
            <w:tcW w:w="5211" w:type="dxa"/>
            <w:shd w:val="clear" w:color="auto" w:fill="auto"/>
          </w:tcPr>
          <w:p w14:paraId="44B1535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1D6150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CF290A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0A34276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4</w:t>
            </w:r>
          </w:p>
        </w:tc>
      </w:tr>
      <w:tr w:rsidR="005073D7" w:rsidRPr="005073D7" w14:paraId="79883C79" w14:textId="77777777" w:rsidTr="002B61C8">
        <w:tc>
          <w:tcPr>
            <w:tcW w:w="5211" w:type="dxa"/>
            <w:shd w:val="clear" w:color="auto" w:fill="auto"/>
          </w:tcPr>
          <w:p w14:paraId="71BA3E0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10EB3DB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BAC2AF1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6F82AA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</w:tr>
      <w:tr w:rsidR="005073D7" w:rsidRPr="005073D7" w14:paraId="177B3D84" w14:textId="77777777" w:rsidTr="002B61C8">
        <w:tc>
          <w:tcPr>
            <w:tcW w:w="5211" w:type="dxa"/>
            <w:shd w:val="clear" w:color="auto" w:fill="auto"/>
          </w:tcPr>
          <w:p w14:paraId="7A84F3E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598EC29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4CCA9B8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A97E9E2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40F46E79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3EFCF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1</w:t>
            </w:r>
          </w:p>
        </w:tc>
      </w:tr>
      <w:tr w:rsidR="005073D7" w:rsidRPr="005073D7" w14:paraId="0485F846" w14:textId="77777777" w:rsidTr="002B61C8">
        <w:tc>
          <w:tcPr>
            <w:tcW w:w="5211" w:type="dxa"/>
            <w:shd w:val="clear" w:color="auto" w:fill="auto"/>
          </w:tcPr>
          <w:p w14:paraId="6DF3A3D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shd w:val="clear" w:color="auto" w:fill="auto"/>
          </w:tcPr>
          <w:p w14:paraId="36E0E2AB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6C648E43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8B29FDE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27ABE77C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DC3FB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  <w:tr w:rsidR="005073D7" w:rsidRPr="005073D7" w14:paraId="6105D681" w14:textId="77777777" w:rsidTr="002B61C8">
        <w:tc>
          <w:tcPr>
            <w:tcW w:w="5211" w:type="dxa"/>
            <w:shd w:val="clear" w:color="auto" w:fill="auto"/>
          </w:tcPr>
          <w:p w14:paraId="22925B4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63C3FE44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70FE6A3D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B3EA9CF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14:paraId="5E054995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E4BBD0" w14:textId="77777777" w:rsidR="005073D7" w:rsidRPr="005073D7" w:rsidRDefault="005073D7" w:rsidP="005073D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073D7">
              <w:rPr>
                <w:sz w:val="28"/>
                <w:szCs w:val="28"/>
              </w:rPr>
              <w:t>-</w:t>
            </w:r>
          </w:p>
        </w:tc>
      </w:tr>
    </w:tbl>
    <w:p w14:paraId="3802F8B1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</w:p>
    <w:p w14:paraId="650B725E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r w:rsidRPr="005073D7">
        <w:rPr>
          <w:sz w:val="28"/>
          <w:szCs w:val="28"/>
        </w:rPr>
        <w:t xml:space="preserve">Глава Администрации </w:t>
      </w:r>
    </w:p>
    <w:p w14:paraId="032F78B6" w14:textId="77777777" w:rsidR="005073D7" w:rsidRPr="005073D7" w:rsidRDefault="005073D7" w:rsidP="005073D7">
      <w:pPr>
        <w:tabs>
          <w:tab w:val="left" w:pos="1005"/>
        </w:tabs>
        <w:rPr>
          <w:sz w:val="28"/>
          <w:szCs w:val="28"/>
        </w:rPr>
      </w:pPr>
      <w:proofErr w:type="spellStart"/>
      <w:r w:rsidRPr="005073D7">
        <w:rPr>
          <w:sz w:val="28"/>
          <w:szCs w:val="28"/>
        </w:rPr>
        <w:t>Истоминского</w:t>
      </w:r>
      <w:proofErr w:type="spellEnd"/>
      <w:r w:rsidRPr="005073D7">
        <w:rPr>
          <w:sz w:val="28"/>
          <w:szCs w:val="28"/>
        </w:rPr>
        <w:t xml:space="preserve"> сельского </w:t>
      </w:r>
      <w:proofErr w:type="gramStart"/>
      <w:r w:rsidRPr="005073D7">
        <w:rPr>
          <w:sz w:val="28"/>
          <w:szCs w:val="28"/>
        </w:rPr>
        <w:t xml:space="preserve">поселения  </w:t>
      </w:r>
      <w:r w:rsidRPr="005073D7">
        <w:rPr>
          <w:sz w:val="28"/>
          <w:szCs w:val="28"/>
        </w:rPr>
        <w:tab/>
      </w:r>
      <w:proofErr w:type="gramEnd"/>
      <w:r w:rsidRPr="005073D7">
        <w:rPr>
          <w:sz w:val="28"/>
          <w:szCs w:val="28"/>
        </w:rPr>
        <w:tab/>
      </w:r>
      <w:r w:rsidRPr="005073D7">
        <w:rPr>
          <w:sz w:val="28"/>
          <w:szCs w:val="28"/>
        </w:rPr>
        <w:tab/>
      </w:r>
      <w:r w:rsidRPr="005073D7">
        <w:rPr>
          <w:sz w:val="28"/>
          <w:szCs w:val="28"/>
        </w:rPr>
        <w:tab/>
      </w:r>
      <w:r w:rsidRPr="005073D7">
        <w:rPr>
          <w:sz w:val="28"/>
          <w:szCs w:val="28"/>
        </w:rPr>
        <w:tab/>
      </w:r>
      <w:r w:rsidRPr="005073D7">
        <w:rPr>
          <w:sz w:val="28"/>
          <w:szCs w:val="28"/>
        </w:rPr>
        <w:tab/>
      </w:r>
      <w:r w:rsidRPr="005073D7">
        <w:rPr>
          <w:sz w:val="28"/>
          <w:szCs w:val="28"/>
        </w:rPr>
        <w:tab/>
        <w:t xml:space="preserve">                                                    Д.А. </w:t>
      </w:r>
      <w:proofErr w:type="spellStart"/>
      <w:r w:rsidRPr="005073D7">
        <w:rPr>
          <w:sz w:val="28"/>
          <w:szCs w:val="28"/>
        </w:rPr>
        <w:t>Кудовба</w:t>
      </w:r>
      <w:proofErr w:type="spellEnd"/>
    </w:p>
    <w:p w14:paraId="7CA03051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1C3B32D3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3EE63FAE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2071AB79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05BD11D9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788D2595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28F7DD51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3436939C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4C65E5DC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587C694C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35F9E9C7" w14:textId="77777777" w:rsidR="005467F8" w:rsidRDefault="005467F8" w:rsidP="00420C45">
      <w:pPr>
        <w:tabs>
          <w:tab w:val="left" w:pos="1005"/>
        </w:tabs>
        <w:rPr>
          <w:sz w:val="28"/>
          <w:szCs w:val="28"/>
        </w:rPr>
      </w:pPr>
    </w:p>
    <w:p w14:paraId="3F097C77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011C53A6" w14:textId="77777777" w:rsidR="008B28A5" w:rsidRDefault="008B28A5" w:rsidP="005D4350">
      <w:pPr>
        <w:rPr>
          <w:sz w:val="28"/>
          <w:szCs w:val="28"/>
        </w:rPr>
      </w:pPr>
    </w:p>
    <w:p w14:paraId="0C575F22" w14:textId="037E45F2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8B28A5">
        <w:rPr>
          <w:b/>
          <w:bCs/>
          <w:sz w:val="28"/>
          <w:szCs w:val="28"/>
        </w:rPr>
        <w:t>ИСТОМИНСКОГО СЕЛЬСКОГО ПОСЕЛЕНИЯ</w:t>
      </w:r>
    </w:p>
    <w:p w14:paraId="0EE96070" w14:textId="77777777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АКСАЙСКОГО РАЙОНА РОСТОВСКОЙ ОБЛАСТИ</w:t>
      </w:r>
    </w:p>
    <w:p w14:paraId="2A256E4C" w14:textId="77777777" w:rsidR="008B28A5" w:rsidRPr="008B28A5" w:rsidRDefault="008B28A5" w:rsidP="008B28A5">
      <w:pPr>
        <w:jc w:val="center"/>
        <w:rPr>
          <w:sz w:val="28"/>
          <w:szCs w:val="28"/>
        </w:rPr>
      </w:pPr>
    </w:p>
    <w:p w14:paraId="790529A1" w14:textId="77777777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ПОСТАНОВЛЕНИЕ</w:t>
      </w:r>
    </w:p>
    <w:p w14:paraId="561B0564" w14:textId="77777777" w:rsidR="008B28A5" w:rsidRPr="008B28A5" w:rsidRDefault="008B28A5" w:rsidP="008B28A5">
      <w:pPr>
        <w:rPr>
          <w:b/>
          <w:bCs/>
          <w:sz w:val="28"/>
          <w:szCs w:val="28"/>
        </w:rPr>
      </w:pPr>
    </w:p>
    <w:p w14:paraId="65AAA990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21.02.2024                                     х. Островского                                                 № 43</w:t>
      </w:r>
    </w:p>
    <w:p w14:paraId="5F37EA27" w14:textId="77777777" w:rsidR="008B28A5" w:rsidRPr="008B28A5" w:rsidRDefault="008B28A5" w:rsidP="008B28A5">
      <w:pPr>
        <w:rPr>
          <w:sz w:val="28"/>
          <w:szCs w:val="28"/>
        </w:rPr>
      </w:pPr>
    </w:p>
    <w:p w14:paraId="7F1EC922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</w:t>
      </w:r>
      <w:bookmarkStart w:id="25" w:name="_Hlk164849852"/>
      <w:r w:rsidRPr="008B28A5">
        <w:rPr>
          <w:sz w:val="28"/>
          <w:szCs w:val="28"/>
        </w:rPr>
        <w:t>Об утверждении отчёта о реализации</w:t>
      </w:r>
    </w:p>
    <w:p w14:paraId="5B171DED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муниципальной программы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</w:p>
    <w:p w14:paraId="20E4019D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сельского поселения «Экономическое развитие»</w:t>
      </w:r>
    </w:p>
    <w:p w14:paraId="661EA8D1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за 2023 год</w:t>
      </w:r>
    </w:p>
    <w:bookmarkEnd w:id="25"/>
    <w:p w14:paraId="413F5063" w14:textId="77777777" w:rsidR="008B28A5" w:rsidRPr="008B28A5" w:rsidRDefault="008B28A5" w:rsidP="008B28A5">
      <w:pPr>
        <w:rPr>
          <w:sz w:val="28"/>
          <w:szCs w:val="28"/>
        </w:rPr>
      </w:pPr>
    </w:p>
    <w:p w14:paraId="34FBC679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В соответствии с постановлением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№166 от 01.08.2018 года «Об утверждении Порядка разработки, реализации и оценки эффективность муниципальных программ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</w:t>
      </w:r>
    </w:p>
    <w:p w14:paraId="39F9E800" w14:textId="77777777" w:rsidR="008B28A5" w:rsidRPr="008B28A5" w:rsidRDefault="008B28A5" w:rsidP="008B28A5">
      <w:pPr>
        <w:rPr>
          <w:b/>
          <w:sz w:val="28"/>
          <w:szCs w:val="28"/>
        </w:rPr>
      </w:pPr>
    </w:p>
    <w:p w14:paraId="43460BE3" w14:textId="77777777" w:rsidR="008B28A5" w:rsidRPr="008B28A5" w:rsidRDefault="008B28A5" w:rsidP="008B28A5">
      <w:pPr>
        <w:rPr>
          <w:b/>
          <w:sz w:val="28"/>
          <w:szCs w:val="28"/>
        </w:rPr>
      </w:pPr>
      <w:r w:rsidRPr="008B28A5">
        <w:rPr>
          <w:b/>
          <w:sz w:val="28"/>
          <w:szCs w:val="28"/>
        </w:rPr>
        <w:t xml:space="preserve"> </w:t>
      </w:r>
    </w:p>
    <w:p w14:paraId="7142CCAB" w14:textId="77777777" w:rsidR="008B28A5" w:rsidRPr="008B28A5" w:rsidRDefault="008B28A5" w:rsidP="008B28A5">
      <w:pPr>
        <w:rPr>
          <w:b/>
          <w:sz w:val="28"/>
          <w:szCs w:val="28"/>
        </w:rPr>
      </w:pPr>
      <w:r w:rsidRPr="008B28A5">
        <w:rPr>
          <w:b/>
          <w:sz w:val="28"/>
          <w:szCs w:val="28"/>
        </w:rPr>
        <w:t xml:space="preserve">                                           ПОСТАНОВЛЯЮ:</w:t>
      </w:r>
    </w:p>
    <w:p w14:paraId="2AB2A7B8" w14:textId="77777777" w:rsidR="008B28A5" w:rsidRPr="008B28A5" w:rsidRDefault="008B28A5" w:rsidP="008B28A5">
      <w:pPr>
        <w:rPr>
          <w:sz w:val="28"/>
          <w:szCs w:val="28"/>
        </w:rPr>
      </w:pPr>
    </w:p>
    <w:p w14:paraId="22D91164" w14:textId="77777777" w:rsidR="008B28A5" w:rsidRPr="008B28A5" w:rsidRDefault="008B28A5" w:rsidP="008B28A5">
      <w:pPr>
        <w:rPr>
          <w:sz w:val="28"/>
          <w:szCs w:val="28"/>
        </w:rPr>
      </w:pPr>
      <w:bookmarkStart w:id="26" w:name="sub_1"/>
      <w:r w:rsidRPr="008B28A5">
        <w:rPr>
          <w:sz w:val="28"/>
          <w:szCs w:val="28"/>
        </w:rPr>
        <w:t xml:space="preserve">          1. Утвердить Отчет о реализации муниципальной программы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«Экономическое развитие» за 2023 год, согласно приложению, к настоящему постановлению.</w:t>
      </w:r>
    </w:p>
    <w:bookmarkEnd w:id="26"/>
    <w:p w14:paraId="7C7CF11B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2. Постановление разместить на официальном сайте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14:paraId="603A9975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Аракелян И.С.</w:t>
      </w:r>
    </w:p>
    <w:p w14:paraId="431E1910" w14:textId="77777777" w:rsidR="008B28A5" w:rsidRPr="008B28A5" w:rsidRDefault="008B28A5" w:rsidP="008B28A5">
      <w:pPr>
        <w:rPr>
          <w:sz w:val="28"/>
          <w:szCs w:val="28"/>
        </w:rPr>
      </w:pPr>
    </w:p>
    <w:p w14:paraId="74B44271" w14:textId="77777777" w:rsidR="008B28A5" w:rsidRPr="008B28A5" w:rsidRDefault="008B28A5" w:rsidP="008B28A5">
      <w:pPr>
        <w:rPr>
          <w:sz w:val="28"/>
          <w:szCs w:val="28"/>
        </w:rPr>
      </w:pPr>
    </w:p>
    <w:p w14:paraId="4265DBC4" w14:textId="77777777" w:rsidR="008B28A5" w:rsidRPr="008B28A5" w:rsidRDefault="008B28A5" w:rsidP="008B28A5">
      <w:pPr>
        <w:rPr>
          <w:sz w:val="28"/>
          <w:szCs w:val="28"/>
        </w:rPr>
      </w:pPr>
    </w:p>
    <w:p w14:paraId="58ACCBA3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Глава Администрации</w:t>
      </w:r>
    </w:p>
    <w:p w14:paraId="780D1975" w14:textId="77777777" w:rsidR="008B28A5" w:rsidRPr="008B28A5" w:rsidRDefault="008B28A5" w:rsidP="008B28A5">
      <w:pPr>
        <w:rPr>
          <w:sz w:val="28"/>
          <w:szCs w:val="28"/>
        </w:rPr>
      </w:pP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                                                      Д. А. </w:t>
      </w:r>
      <w:proofErr w:type="spellStart"/>
      <w:r w:rsidRPr="008B28A5">
        <w:rPr>
          <w:sz w:val="28"/>
          <w:szCs w:val="28"/>
        </w:rPr>
        <w:t>Кудовба</w:t>
      </w:r>
      <w:proofErr w:type="spellEnd"/>
    </w:p>
    <w:p w14:paraId="29969744" w14:textId="77777777" w:rsidR="008B28A5" w:rsidRPr="008B28A5" w:rsidRDefault="008B28A5" w:rsidP="008B28A5">
      <w:pPr>
        <w:rPr>
          <w:sz w:val="28"/>
          <w:szCs w:val="28"/>
        </w:rPr>
      </w:pPr>
    </w:p>
    <w:p w14:paraId="1135C5A0" w14:textId="77777777" w:rsidR="008B28A5" w:rsidRPr="008B28A5" w:rsidRDefault="008B28A5" w:rsidP="008B28A5">
      <w:pPr>
        <w:rPr>
          <w:sz w:val="28"/>
          <w:szCs w:val="28"/>
        </w:rPr>
      </w:pPr>
    </w:p>
    <w:p w14:paraId="56EB4E42" w14:textId="77777777" w:rsidR="008B28A5" w:rsidRPr="008B28A5" w:rsidRDefault="008B28A5" w:rsidP="008B28A5">
      <w:pPr>
        <w:rPr>
          <w:sz w:val="28"/>
          <w:szCs w:val="28"/>
        </w:rPr>
      </w:pPr>
    </w:p>
    <w:p w14:paraId="65FF21E3" w14:textId="77777777" w:rsid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постановление вносит          </w:t>
      </w:r>
    </w:p>
    <w:p w14:paraId="3622348C" w14:textId="4F074C18" w:rsidR="008B28A5" w:rsidRPr="008B28A5" w:rsidRDefault="008B28A5" w:rsidP="008B28A5">
      <w:pPr>
        <w:rPr>
          <w:sz w:val="28"/>
          <w:szCs w:val="28"/>
        </w:rPr>
        <w:sectPr w:rsidR="008B28A5" w:rsidRPr="008B28A5" w:rsidSect="008B28A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8B28A5">
        <w:rPr>
          <w:sz w:val="28"/>
          <w:szCs w:val="28"/>
        </w:rPr>
        <w:t xml:space="preserve">сектор экономики и финансов                                                                                           </w:t>
      </w:r>
    </w:p>
    <w:p w14:paraId="5946AF68" w14:textId="77777777" w:rsidR="008B28A5" w:rsidRPr="008B28A5" w:rsidRDefault="008B28A5" w:rsidP="008B28A5">
      <w:pPr>
        <w:rPr>
          <w:b/>
          <w:bCs/>
          <w:sz w:val="28"/>
          <w:szCs w:val="28"/>
        </w:rPr>
      </w:pPr>
    </w:p>
    <w:p w14:paraId="07C40CBD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t>Приложение</w:t>
      </w:r>
    </w:p>
    <w:p w14:paraId="07296DFA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t xml:space="preserve">к постановлению </w:t>
      </w:r>
    </w:p>
    <w:p w14:paraId="5B6CD5F4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t xml:space="preserve">Администрации </w:t>
      </w:r>
    </w:p>
    <w:p w14:paraId="7958CC13" w14:textId="77777777" w:rsidR="008B28A5" w:rsidRPr="008B28A5" w:rsidRDefault="008B28A5" w:rsidP="008B28A5">
      <w:pPr>
        <w:jc w:val="right"/>
        <w:rPr>
          <w:sz w:val="28"/>
          <w:szCs w:val="28"/>
        </w:rPr>
      </w:pP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</w:t>
      </w:r>
    </w:p>
    <w:p w14:paraId="5E99FE52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t>поселения</w:t>
      </w:r>
    </w:p>
    <w:p w14:paraId="54BE6EB9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t xml:space="preserve"> от 21.02.2024 года № 43</w:t>
      </w:r>
    </w:p>
    <w:p w14:paraId="28AA8E5E" w14:textId="77777777" w:rsidR="008B28A5" w:rsidRPr="008B28A5" w:rsidRDefault="008B28A5" w:rsidP="008B28A5">
      <w:pPr>
        <w:jc w:val="right"/>
        <w:rPr>
          <w:sz w:val="28"/>
          <w:szCs w:val="28"/>
        </w:rPr>
      </w:pPr>
    </w:p>
    <w:p w14:paraId="322479DA" w14:textId="77777777" w:rsidR="008B28A5" w:rsidRPr="008B28A5" w:rsidRDefault="008B28A5" w:rsidP="008B28A5">
      <w:pPr>
        <w:rPr>
          <w:b/>
          <w:bCs/>
          <w:sz w:val="28"/>
          <w:szCs w:val="28"/>
        </w:rPr>
      </w:pPr>
    </w:p>
    <w:p w14:paraId="3C636189" w14:textId="77777777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Отчет</w:t>
      </w:r>
    </w:p>
    <w:p w14:paraId="4BA1873B" w14:textId="1FF9680D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о реализации муниципальной программы </w:t>
      </w:r>
      <w:proofErr w:type="spellStart"/>
      <w:r w:rsidRPr="008B28A5">
        <w:rPr>
          <w:b/>
          <w:bCs/>
          <w:sz w:val="28"/>
          <w:szCs w:val="28"/>
        </w:rPr>
        <w:t>Истоминского</w:t>
      </w:r>
      <w:proofErr w:type="spellEnd"/>
      <w:r w:rsidRPr="008B28A5">
        <w:rPr>
          <w:b/>
          <w:bCs/>
          <w:sz w:val="28"/>
          <w:szCs w:val="28"/>
        </w:rPr>
        <w:t xml:space="preserve"> сельского поселения</w:t>
      </w:r>
    </w:p>
    <w:p w14:paraId="0ECDC0B2" w14:textId="3E1972FF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«Экономическое развитие» за 2023 год</w:t>
      </w:r>
    </w:p>
    <w:p w14:paraId="0666337A" w14:textId="77777777" w:rsidR="008B28A5" w:rsidRPr="008B28A5" w:rsidRDefault="008B28A5" w:rsidP="008B28A5">
      <w:pPr>
        <w:jc w:val="center"/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Раздел 1. Конкретные результаты.</w:t>
      </w:r>
    </w:p>
    <w:p w14:paraId="19D17563" w14:textId="77777777" w:rsidR="008B28A5" w:rsidRPr="008B28A5" w:rsidRDefault="008B28A5" w:rsidP="008B28A5">
      <w:pPr>
        <w:rPr>
          <w:b/>
          <w:bCs/>
          <w:sz w:val="28"/>
          <w:szCs w:val="28"/>
        </w:rPr>
      </w:pPr>
    </w:p>
    <w:p w14:paraId="139114EF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Конкретные результаты, достигнутые за 2023 год муниципальной программы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«Экономическое развитие», утвержденной постановлением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от 10.10.2018 № 218 (далее – муниципальная программа), ответственным исполнителем и участниками муниципальной программы в 2021 году реализован комплекс мероприятий, в результате которых:</w:t>
      </w:r>
    </w:p>
    <w:p w14:paraId="3FDCD09E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Подтверждением достижения ожидаемых результатов стало выполнение,</w:t>
      </w:r>
      <w:r w:rsidRPr="008B28A5">
        <w:rPr>
          <w:i/>
          <w:iCs/>
          <w:sz w:val="28"/>
          <w:szCs w:val="28"/>
        </w:rPr>
        <w:t> </w:t>
      </w:r>
      <w:r w:rsidRPr="008B28A5">
        <w:rPr>
          <w:sz w:val="28"/>
          <w:szCs w:val="28"/>
        </w:rPr>
        <w:t>по предварительной оценке, планового объема инвестиций в основной капитал на 2023 год за счёт всех источников финансирования – 16,8млн. рублей.</w:t>
      </w:r>
    </w:p>
    <w:p w14:paraId="153C154B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По итогам 2023 года состоялось 3 заседания Совета по инвестициям при главе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поселения.</w:t>
      </w:r>
    </w:p>
    <w:p w14:paraId="3D099432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Подписано восемь договоров о финансовом участии в инициативных проектах и два соглашения о сотрудничестве.</w:t>
      </w:r>
    </w:p>
    <w:p w14:paraId="3387139D" w14:textId="77777777" w:rsidR="008B28A5" w:rsidRPr="008B28A5" w:rsidRDefault="008B28A5" w:rsidP="008B28A5">
      <w:pPr>
        <w:rPr>
          <w:i/>
          <w:sz w:val="28"/>
          <w:szCs w:val="28"/>
        </w:rPr>
      </w:pPr>
    </w:p>
    <w:p w14:paraId="60083285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 </w:t>
      </w:r>
    </w:p>
    <w:p w14:paraId="3586F2E8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«Экономическое развитие»</w:t>
      </w:r>
    </w:p>
    <w:p w14:paraId="152178EA" w14:textId="77777777" w:rsidR="008B28A5" w:rsidRPr="008B28A5" w:rsidRDefault="008B28A5" w:rsidP="008B28A5">
      <w:pPr>
        <w:rPr>
          <w:sz w:val="28"/>
          <w:szCs w:val="28"/>
        </w:rPr>
      </w:pPr>
    </w:p>
    <w:p w14:paraId="40285930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Достижению результатов в 2023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 и мероприятий ведомственных целевых программ.</w:t>
      </w:r>
    </w:p>
    <w:p w14:paraId="66F25868" w14:textId="77777777" w:rsidR="008B28A5" w:rsidRPr="008B28A5" w:rsidRDefault="008B28A5" w:rsidP="008B28A5">
      <w:pPr>
        <w:rPr>
          <w:bCs/>
          <w:sz w:val="28"/>
          <w:szCs w:val="28"/>
        </w:rPr>
      </w:pPr>
      <w:r w:rsidRPr="008B28A5">
        <w:rPr>
          <w:sz w:val="28"/>
          <w:szCs w:val="28"/>
        </w:rPr>
        <w:t xml:space="preserve">В рамках подпрограммы 1 </w:t>
      </w:r>
      <w:r w:rsidRPr="008B28A5">
        <w:rPr>
          <w:bCs/>
          <w:sz w:val="28"/>
          <w:szCs w:val="28"/>
        </w:rPr>
        <w:t xml:space="preserve">«Создание благоприятных условий для привлечения инвестиций </w:t>
      </w:r>
      <w:proofErr w:type="spellStart"/>
      <w:r w:rsidRPr="008B28A5">
        <w:rPr>
          <w:bCs/>
          <w:sz w:val="28"/>
          <w:szCs w:val="28"/>
        </w:rPr>
        <w:t>Истоминское</w:t>
      </w:r>
      <w:proofErr w:type="spellEnd"/>
      <w:r w:rsidRPr="008B28A5">
        <w:rPr>
          <w:bCs/>
          <w:sz w:val="28"/>
          <w:szCs w:val="28"/>
        </w:rPr>
        <w:t xml:space="preserve"> сельское поселения</w:t>
      </w:r>
      <w:r w:rsidRPr="008B28A5">
        <w:rPr>
          <w:sz w:val="28"/>
          <w:szCs w:val="28"/>
        </w:rPr>
        <w:t>, предусмотрена реализация</w:t>
      </w:r>
    </w:p>
    <w:p w14:paraId="7A36830A" w14:textId="77777777" w:rsidR="008B28A5" w:rsidRPr="008B28A5" w:rsidRDefault="008B28A5" w:rsidP="008B28A5">
      <w:pPr>
        <w:rPr>
          <w:i/>
          <w:sz w:val="28"/>
          <w:szCs w:val="28"/>
          <w:vertAlign w:val="superscript"/>
        </w:rPr>
      </w:pPr>
      <w:r w:rsidRPr="008B28A5">
        <w:rPr>
          <w:sz w:val="28"/>
          <w:szCs w:val="28"/>
        </w:rPr>
        <w:t>два основных мероприятия и одного контрольного событий.</w:t>
      </w:r>
    </w:p>
    <w:p w14:paraId="184E211A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Основное мероприятие 1.1. «Осуществление работы Совета по инвестициям при Главе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поселения» выполнено</w:t>
      </w:r>
      <w:r w:rsidRPr="008B28A5">
        <w:rPr>
          <w:i/>
          <w:sz w:val="28"/>
          <w:szCs w:val="28"/>
          <w:vertAlign w:val="superscript"/>
        </w:rPr>
        <w:t xml:space="preserve"> </w:t>
      </w:r>
      <w:r w:rsidRPr="008B28A5">
        <w:rPr>
          <w:sz w:val="28"/>
          <w:szCs w:val="28"/>
        </w:rPr>
        <w:t xml:space="preserve">в полном </w:t>
      </w:r>
      <w:r w:rsidRPr="008B28A5">
        <w:rPr>
          <w:sz w:val="28"/>
          <w:szCs w:val="28"/>
        </w:rPr>
        <w:lastRenderedPageBreak/>
        <w:t xml:space="preserve">объеме. По итогам 2023 года состоялось 3 заседания Совета по инвестициям при главе Администрации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поселения.</w:t>
      </w:r>
    </w:p>
    <w:p w14:paraId="0858AFB3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Основное мероприятие 1.2. «Подготовка проектов соглашений, меморандумов, договоров о сотрудничестве, протоколов о намерениях сотрудничества с потенциальными инвесторами» выполнено в полном объеме. Подписано восемь договоров о финансовом участии в инициативном проекте и два соглашения о сотрудничестве.</w:t>
      </w:r>
    </w:p>
    <w:p w14:paraId="4D5923EB" w14:textId="77777777" w:rsidR="008B28A5" w:rsidRPr="008B28A5" w:rsidRDefault="008B28A5" w:rsidP="008B28A5">
      <w:pPr>
        <w:rPr>
          <w:i/>
          <w:sz w:val="28"/>
          <w:szCs w:val="28"/>
        </w:rPr>
      </w:pPr>
    </w:p>
    <w:p w14:paraId="6FC3C98E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45184EF6" w14:textId="77777777" w:rsidR="008B28A5" w:rsidRPr="008B28A5" w:rsidRDefault="008B28A5" w:rsidP="008B28A5">
      <w:pPr>
        <w:rPr>
          <w:sz w:val="28"/>
          <w:szCs w:val="28"/>
        </w:rPr>
      </w:pPr>
    </w:p>
    <w:p w14:paraId="509A0F4E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Раздел 3. Анализ факторов, повлиявших </w:t>
      </w:r>
      <w:r w:rsidRPr="008B28A5">
        <w:rPr>
          <w:b/>
          <w:bCs/>
          <w:sz w:val="28"/>
          <w:szCs w:val="28"/>
        </w:rPr>
        <w:br/>
        <w:t xml:space="preserve">на ход реализации муниципальной программы </w:t>
      </w:r>
      <w:bookmarkStart w:id="27" w:name="_Hlk35691406"/>
      <w:r w:rsidRPr="008B28A5">
        <w:rPr>
          <w:b/>
          <w:bCs/>
          <w:sz w:val="28"/>
          <w:szCs w:val="28"/>
        </w:rPr>
        <w:t>«Экономическое развитие»</w:t>
      </w:r>
    </w:p>
    <w:bookmarkEnd w:id="27"/>
    <w:p w14:paraId="4149F84E" w14:textId="77777777" w:rsidR="008B28A5" w:rsidRPr="008B28A5" w:rsidRDefault="008B28A5" w:rsidP="008B28A5">
      <w:pPr>
        <w:rPr>
          <w:sz w:val="28"/>
          <w:szCs w:val="28"/>
        </w:rPr>
      </w:pPr>
    </w:p>
    <w:p w14:paraId="4DC7A16D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В 2023 году на ход реализации муниципальной программы оказывало влияние следующие факторы:</w:t>
      </w:r>
    </w:p>
    <w:p w14:paraId="7E88AB4F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- в части объёма поступления налоговых и неналоговых доходов </w:t>
      </w:r>
      <w:proofErr w:type="gramStart"/>
      <w:r w:rsidRPr="008B28A5">
        <w:rPr>
          <w:sz w:val="28"/>
          <w:szCs w:val="28"/>
        </w:rPr>
        <w:t>сохраняется  ежегодная</w:t>
      </w:r>
      <w:proofErr w:type="gramEnd"/>
      <w:r w:rsidRPr="008B28A5">
        <w:rPr>
          <w:sz w:val="28"/>
          <w:szCs w:val="28"/>
        </w:rPr>
        <w:t xml:space="preserve"> положительная динамики доходной части бюджета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поселения. По итогам 2023 года значение показателя составило 13,2 млн.. рублей, что выше уровня прошлого года на 1,7 процента.</w:t>
      </w:r>
    </w:p>
    <w:p w14:paraId="5C20F84C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 </w:t>
      </w:r>
    </w:p>
    <w:p w14:paraId="77E26C86" w14:textId="77777777" w:rsidR="008B28A5" w:rsidRPr="008B28A5" w:rsidRDefault="008B28A5" w:rsidP="008B28A5">
      <w:pPr>
        <w:rPr>
          <w:sz w:val="28"/>
          <w:szCs w:val="28"/>
        </w:rPr>
      </w:pPr>
    </w:p>
    <w:p w14:paraId="446A469E" w14:textId="77777777" w:rsidR="008B28A5" w:rsidRPr="008B28A5" w:rsidRDefault="008B28A5" w:rsidP="008B28A5">
      <w:pPr>
        <w:rPr>
          <w:sz w:val="28"/>
          <w:szCs w:val="28"/>
        </w:rPr>
      </w:pPr>
    </w:p>
    <w:p w14:paraId="3C23F1A4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Раздел 4. Сведения об использовании бюджетных ассигнований </w:t>
      </w:r>
      <w:r w:rsidRPr="008B28A5">
        <w:rPr>
          <w:b/>
          <w:bCs/>
          <w:sz w:val="28"/>
          <w:szCs w:val="28"/>
        </w:rPr>
        <w:br/>
        <w:t>и внебюджетных средств на реализацию муниципальной программы</w:t>
      </w:r>
    </w:p>
    <w:p w14:paraId="49F9FD0A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    Объем запланированных расходов на реализацию муниципальной программы «Экономическое развитие»</w:t>
      </w:r>
    </w:p>
    <w:p w14:paraId="166D4805" w14:textId="77777777" w:rsidR="008B28A5" w:rsidRPr="008B28A5" w:rsidRDefault="008B28A5" w:rsidP="008B28A5">
      <w:pPr>
        <w:rPr>
          <w:b/>
          <w:bCs/>
          <w:sz w:val="28"/>
          <w:szCs w:val="28"/>
        </w:rPr>
      </w:pPr>
    </w:p>
    <w:p w14:paraId="7970A40E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На 2023 год денежные средства не предусмотрены программой.</w:t>
      </w:r>
    </w:p>
    <w:p w14:paraId="7152AEC9" w14:textId="77777777" w:rsidR="008B28A5" w:rsidRPr="008B28A5" w:rsidRDefault="008B28A5" w:rsidP="008B28A5">
      <w:pPr>
        <w:rPr>
          <w:sz w:val="28"/>
          <w:szCs w:val="28"/>
        </w:rPr>
      </w:pPr>
    </w:p>
    <w:p w14:paraId="0C083F0C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Раздел 5. Сведения о достижении </w:t>
      </w:r>
      <w:r w:rsidRPr="008B28A5">
        <w:rPr>
          <w:b/>
          <w:bCs/>
          <w:sz w:val="28"/>
          <w:szCs w:val="28"/>
        </w:rPr>
        <w:br/>
        <w:t xml:space="preserve">значений показателей муниципальной </w:t>
      </w:r>
      <w:r w:rsidRPr="008B28A5">
        <w:rPr>
          <w:b/>
          <w:bCs/>
          <w:sz w:val="28"/>
          <w:szCs w:val="28"/>
        </w:rPr>
        <w:br/>
        <w:t xml:space="preserve">программы, подпрограмм муниципальной программы </w:t>
      </w:r>
    </w:p>
    <w:p w14:paraId="336763BC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«Экономическое развитие» за 2019 год</w:t>
      </w:r>
    </w:p>
    <w:p w14:paraId="2069FBDD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</w:t>
      </w:r>
    </w:p>
    <w:p w14:paraId="1CF01B96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Муниципальной программой и подпрограммами муниципальными программами предусмотрено два показателей, по обоим из которых фактически значения соответствуют плановым.</w:t>
      </w:r>
    </w:p>
    <w:p w14:paraId="425F1C37" w14:textId="77777777" w:rsidR="008B28A5" w:rsidRPr="008B28A5" w:rsidRDefault="008B28A5" w:rsidP="008B28A5">
      <w:pPr>
        <w:rPr>
          <w:i/>
          <w:sz w:val="28"/>
          <w:szCs w:val="28"/>
          <w:vertAlign w:val="superscript"/>
        </w:rPr>
      </w:pPr>
      <w:r w:rsidRPr="008B28A5">
        <w:rPr>
          <w:sz w:val="28"/>
          <w:szCs w:val="28"/>
        </w:rPr>
        <w:tab/>
        <w:t>Показатель 1 «Темп роста объема частных инвести</w:t>
      </w:r>
      <w:r w:rsidRPr="008B28A5">
        <w:rPr>
          <w:sz w:val="28"/>
          <w:szCs w:val="28"/>
        </w:rPr>
        <w:softHyphen/>
        <w:t>ций в основной капитал к преды</w:t>
      </w:r>
      <w:r w:rsidRPr="008B28A5">
        <w:rPr>
          <w:sz w:val="28"/>
          <w:szCs w:val="28"/>
        </w:rPr>
        <w:softHyphen/>
        <w:t xml:space="preserve">дущему году в сопоставимых ценах» – </w:t>
      </w:r>
      <w:r w:rsidRPr="008B28A5">
        <w:rPr>
          <w:i/>
          <w:sz w:val="28"/>
          <w:szCs w:val="28"/>
        </w:rPr>
        <w:t xml:space="preserve">101,0/ 101,0 </w:t>
      </w:r>
    </w:p>
    <w:p w14:paraId="55CA31D6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Показатель 2 «Количество согла</w:t>
      </w:r>
      <w:r w:rsidRPr="008B28A5">
        <w:rPr>
          <w:sz w:val="28"/>
          <w:szCs w:val="28"/>
        </w:rPr>
        <w:softHyphen/>
        <w:t>шений, меморан</w:t>
      </w:r>
      <w:r w:rsidRPr="008B28A5">
        <w:rPr>
          <w:sz w:val="28"/>
          <w:szCs w:val="28"/>
        </w:rPr>
        <w:softHyphen/>
        <w:t xml:space="preserve">думов, договоров о сотрудничестве, протоколов о намерениях сотрудничества.» – </w:t>
      </w:r>
      <w:r w:rsidRPr="008B28A5">
        <w:rPr>
          <w:i/>
          <w:sz w:val="28"/>
          <w:szCs w:val="28"/>
        </w:rPr>
        <w:t>2/2.</w:t>
      </w:r>
      <w:r w:rsidRPr="008B28A5">
        <w:rPr>
          <w:sz w:val="28"/>
          <w:szCs w:val="28"/>
        </w:rPr>
        <w:t xml:space="preserve"> </w:t>
      </w:r>
    </w:p>
    <w:p w14:paraId="48E6C000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lastRenderedPageBreak/>
        <w:t>Показатель 2.1. Количество субъектов малого и среднего предпринимательства (включая индивидуальных предпринимателей) в расчете на 1 тыс. человек населения - 30/28</w:t>
      </w:r>
    </w:p>
    <w:p w14:paraId="576090FF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 «Экономическое развитие». </w:t>
      </w:r>
    </w:p>
    <w:p w14:paraId="2EA76E0A" w14:textId="77777777" w:rsidR="008B28A5" w:rsidRPr="008B28A5" w:rsidRDefault="008B28A5" w:rsidP="008B28A5">
      <w:pPr>
        <w:rPr>
          <w:sz w:val="28"/>
          <w:szCs w:val="28"/>
        </w:rPr>
      </w:pPr>
    </w:p>
    <w:p w14:paraId="68354295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Раздел 6. Результаты оценки </w:t>
      </w:r>
      <w:r w:rsidRPr="008B28A5">
        <w:rPr>
          <w:b/>
          <w:bCs/>
          <w:sz w:val="28"/>
          <w:szCs w:val="28"/>
        </w:rPr>
        <w:br/>
        <w:t>эффективности реализации муниципальной программы</w:t>
      </w:r>
    </w:p>
    <w:p w14:paraId="5E483CDF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«Экономическое развитие»</w:t>
      </w:r>
    </w:p>
    <w:p w14:paraId="145422B0" w14:textId="77777777" w:rsidR="008B28A5" w:rsidRPr="008B28A5" w:rsidRDefault="008B28A5" w:rsidP="008B28A5">
      <w:pPr>
        <w:rPr>
          <w:sz w:val="28"/>
          <w:szCs w:val="28"/>
        </w:rPr>
      </w:pPr>
    </w:p>
    <w:p w14:paraId="7AC36E16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6632C04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    1.Степень достижения целевых показателей муниципальной программы, подпрограмм муниципальной программы:</w:t>
      </w:r>
    </w:p>
    <w:p w14:paraId="159C7032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степень достижения целевого показателя 1 – 1,0;</w:t>
      </w:r>
    </w:p>
    <w:p w14:paraId="2D88E05E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степень достижения целевого показателя 2 – 1,</w:t>
      </w:r>
      <w:proofErr w:type="gramStart"/>
      <w:r w:rsidRPr="008B28A5">
        <w:rPr>
          <w:sz w:val="28"/>
          <w:szCs w:val="28"/>
        </w:rPr>
        <w:t>0 ;</w:t>
      </w:r>
      <w:proofErr w:type="gramEnd"/>
    </w:p>
    <w:p w14:paraId="77144472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степень достижения целевого показателя 2.1 – 1,0;</w:t>
      </w:r>
    </w:p>
    <w:p w14:paraId="5F92C27F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Суммарная оценка степени достижения целевых показателей муниципальной программы составляет 1(значения для расчёта),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14:paraId="1C3C705C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   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</w:t>
      </w:r>
      <w:proofErr w:type="gramStart"/>
      <w:r w:rsidRPr="008B28A5">
        <w:rPr>
          <w:sz w:val="28"/>
          <w:szCs w:val="28"/>
        </w:rPr>
        <w:t>программ,  выполненных</w:t>
      </w:r>
      <w:proofErr w:type="gramEnd"/>
      <w:r w:rsidRPr="008B28A5">
        <w:rPr>
          <w:sz w:val="28"/>
          <w:szCs w:val="28"/>
        </w:rPr>
        <w:t xml:space="preserve"> в полном объеме.</w:t>
      </w:r>
    </w:p>
    <w:p w14:paraId="55AF3451" w14:textId="77777777" w:rsidR="008B28A5" w:rsidRPr="008B28A5" w:rsidRDefault="008B28A5" w:rsidP="008B28A5">
      <w:pPr>
        <w:rPr>
          <w:i/>
          <w:sz w:val="28"/>
          <w:szCs w:val="28"/>
        </w:rPr>
      </w:pPr>
      <w:r w:rsidRPr="008B28A5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8B28A5">
        <w:rPr>
          <w:sz w:val="28"/>
          <w:szCs w:val="28"/>
        </w:rPr>
        <w:br/>
        <w:t>составляет (</w:t>
      </w:r>
      <w:r w:rsidRPr="008B28A5">
        <w:rPr>
          <w:i/>
          <w:sz w:val="28"/>
          <w:szCs w:val="28"/>
        </w:rPr>
        <w:t>0,95)</w:t>
      </w:r>
      <w:r w:rsidRPr="008B28A5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3D76D86C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 3. Бюджетная эффективность реализации Программы рассчитывается в несколько этапов.</w:t>
      </w:r>
    </w:p>
    <w:p w14:paraId="13598EA3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6DC1D02A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(0/0).</w:t>
      </w:r>
    </w:p>
    <w:p w14:paraId="3F5BCA01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lastRenderedPageBreak/>
        <w:t xml:space="preserve">          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8B28A5">
        <w:rPr>
          <w:sz w:val="28"/>
          <w:szCs w:val="28"/>
        </w:rPr>
        <w:br/>
        <w:t xml:space="preserve">оценивается как отношение фактически произведенных </w:t>
      </w:r>
      <w:r w:rsidRPr="008B28A5">
        <w:rPr>
          <w:sz w:val="28"/>
          <w:szCs w:val="28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3F614DD2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Степень соответствия запланированному уровню расходов:</w:t>
      </w:r>
    </w:p>
    <w:p w14:paraId="12F359BE" w14:textId="77777777" w:rsidR="008B28A5" w:rsidRPr="008B28A5" w:rsidRDefault="008B28A5" w:rsidP="008B28A5">
      <w:pPr>
        <w:rPr>
          <w:i/>
          <w:sz w:val="28"/>
          <w:szCs w:val="28"/>
          <w:vertAlign w:val="superscript"/>
        </w:rPr>
      </w:pPr>
      <w:r w:rsidRPr="008B28A5">
        <w:rPr>
          <w:sz w:val="28"/>
          <w:szCs w:val="28"/>
        </w:rPr>
        <w:t>0,0 тыс. рублей / 0,0 тыс. рублей = 0,0</w:t>
      </w:r>
    </w:p>
    <w:p w14:paraId="1CC68972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    3.3. 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07938F78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42F392C9" w14:textId="77777777" w:rsidR="008B28A5" w:rsidRPr="008B28A5" w:rsidRDefault="008B28A5" w:rsidP="008B28A5">
      <w:pPr>
        <w:rPr>
          <w:i/>
          <w:sz w:val="28"/>
          <w:szCs w:val="28"/>
          <w:vertAlign w:val="superscript"/>
        </w:rPr>
      </w:pPr>
      <w:r w:rsidRPr="008B28A5">
        <w:rPr>
          <w:sz w:val="28"/>
          <w:szCs w:val="28"/>
        </w:rPr>
        <w:t>0,0/0,0= 0,0 в связи с чем бюджетная эффективность реализации муниципальной программы является высокой.</w:t>
      </w:r>
    </w:p>
    <w:p w14:paraId="1552F899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>Уровень реализации муниципальной Программы в целом:</w:t>
      </w:r>
    </w:p>
    <w:p w14:paraId="2B17B550" w14:textId="77777777" w:rsidR="008B28A5" w:rsidRPr="008B28A5" w:rsidRDefault="008B28A5" w:rsidP="008B28A5">
      <w:pPr>
        <w:rPr>
          <w:i/>
          <w:sz w:val="28"/>
          <w:szCs w:val="28"/>
          <w:vertAlign w:val="superscript"/>
        </w:rPr>
      </w:pPr>
      <w:r w:rsidRPr="008B28A5">
        <w:rPr>
          <w:sz w:val="28"/>
          <w:szCs w:val="28"/>
        </w:rPr>
        <w:t>1 х 0,5 + 0,99 х 0,3 + 0,0 х 0,2 = 0,80, в связи с чем уровень реализации муниципальной программы является средний.</w:t>
      </w:r>
    </w:p>
    <w:p w14:paraId="47938C96" w14:textId="77777777" w:rsidR="008B28A5" w:rsidRPr="008B28A5" w:rsidRDefault="008B28A5" w:rsidP="008B28A5">
      <w:pPr>
        <w:rPr>
          <w:bCs/>
          <w:i/>
          <w:iCs/>
          <w:sz w:val="28"/>
          <w:szCs w:val="28"/>
        </w:rPr>
      </w:pPr>
    </w:p>
    <w:p w14:paraId="02853E1F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 xml:space="preserve">Раздел 7. Предложения по дальнейшей </w:t>
      </w:r>
      <w:r w:rsidRPr="008B28A5">
        <w:rPr>
          <w:b/>
          <w:bCs/>
          <w:sz w:val="28"/>
          <w:szCs w:val="28"/>
        </w:rPr>
        <w:br/>
        <w:t>реализации муниципальной программы</w:t>
      </w:r>
    </w:p>
    <w:p w14:paraId="4CACE6C1" w14:textId="77777777" w:rsidR="008B28A5" w:rsidRPr="008B28A5" w:rsidRDefault="008B28A5" w:rsidP="008B28A5">
      <w:pPr>
        <w:rPr>
          <w:b/>
          <w:bCs/>
          <w:sz w:val="28"/>
          <w:szCs w:val="28"/>
        </w:rPr>
      </w:pPr>
      <w:r w:rsidRPr="008B28A5">
        <w:rPr>
          <w:b/>
          <w:bCs/>
          <w:sz w:val="28"/>
          <w:szCs w:val="28"/>
        </w:rPr>
        <w:t>«Экономическое развитие»</w:t>
      </w:r>
    </w:p>
    <w:p w14:paraId="201D5C80" w14:textId="77777777" w:rsidR="008B28A5" w:rsidRPr="008B28A5" w:rsidRDefault="008B28A5" w:rsidP="008B28A5">
      <w:pPr>
        <w:rPr>
          <w:b/>
          <w:bCs/>
          <w:sz w:val="28"/>
          <w:szCs w:val="28"/>
        </w:rPr>
      </w:pPr>
    </w:p>
    <w:p w14:paraId="21725193" w14:textId="77777777" w:rsidR="008B28A5" w:rsidRPr="008B28A5" w:rsidRDefault="008B28A5" w:rsidP="008B28A5">
      <w:pPr>
        <w:rPr>
          <w:sz w:val="28"/>
          <w:szCs w:val="28"/>
        </w:rPr>
      </w:pPr>
      <w:bookmarkStart w:id="28" w:name="_Hlk35692825"/>
    </w:p>
    <w:p w14:paraId="39B03B49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   Предложения по дальнейшей реализации муниципальной программы отсутствуют.</w:t>
      </w:r>
    </w:p>
    <w:p w14:paraId="38DF32EA" w14:textId="77777777" w:rsidR="008B28A5" w:rsidRPr="008B28A5" w:rsidRDefault="008B28A5" w:rsidP="008B28A5">
      <w:pPr>
        <w:rPr>
          <w:sz w:val="28"/>
          <w:szCs w:val="28"/>
        </w:rPr>
      </w:pPr>
    </w:p>
    <w:p w14:paraId="65B11B37" w14:textId="77777777" w:rsidR="008B28A5" w:rsidRPr="008B28A5" w:rsidRDefault="008B28A5" w:rsidP="008B28A5">
      <w:pPr>
        <w:rPr>
          <w:sz w:val="28"/>
          <w:szCs w:val="28"/>
        </w:rPr>
      </w:pPr>
    </w:p>
    <w:p w14:paraId="566DEF83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ab/>
        <w:t>Глава Администрации</w:t>
      </w:r>
    </w:p>
    <w:p w14:paraId="528A48F5" w14:textId="77777777" w:rsidR="008B28A5" w:rsidRPr="008B28A5" w:rsidRDefault="008B28A5" w:rsidP="008B28A5">
      <w:pPr>
        <w:rPr>
          <w:sz w:val="28"/>
          <w:szCs w:val="28"/>
        </w:rPr>
      </w:pP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                                                      Д. А. </w:t>
      </w:r>
      <w:proofErr w:type="spellStart"/>
      <w:r w:rsidRPr="008B28A5">
        <w:rPr>
          <w:sz w:val="28"/>
          <w:szCs w:val="28"/>
        </w:rPr>
        <w:t>Кудовба</w:t>
      </w:r>
      <w:proofErr w:type="spellEnd"/>
    </w:p>
    <w:p w14:paraId="1E1DCD13" w14:textId="77777777" w:rsidR="008B28A5" w:rsidRPr="008B28A5" w:rsidRDefault="008B28A5" w:rsidP="008B28A5">
      <w:pPr>
        <w:rPr>
          <w:sz w:val="28"/>
          <w:szCs w:val="28"/>
        </w:rPr>
      </w:pPr>
    </w:p>
    <w:p w14:paraId="78512538" w14:textId="77777777" w:rsidR="008B28A5" w:rsidRPr="008B28A5" w:rsidRDefault="008B28A5" w:rsidP="008B28A5">
      <w:pPr>
        <w:rPr>
          <w:sz w:val="28"/>
          <w:szCs w:val="28"/>
        </w:rPr>
      </w:pPr>
    </w:p>
    <w:p w14:paraId="5C0DD4F2" w14:textId="77777777" w:rsidR="008B28A5" w:rsidRPr="008B28A5" w:rsidRDefault="008B28A5" w:rsidP="008B28A5">
      <w:pPr>
        <w:rPr>
          <w:sz w:val="28"/>
          <w:szCs w:val="28"/>
        </w:rPr>
        <w:sectPr w:rsidR="008B28A5" w:rsidRPr="008B28A5" w:rsidSect="008B28A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B28A5">
        <w:rPr>
          <w:sz w:val="28"/>
          <w:szCs w:val="28"/>
        </w:rPr>
        <w:tab/>
      </w:r>
    </w:p>
    <w:bookmarkEnd w:id="28"/>
    <w:p w14:paraId="19AF2EA5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lastRenderedPageBreak/>
        <w:t>Таблица 1</w:t>
      </w:r>
    </w:p>
    <w:p w14:paraId="709D248A" w14:textId="77777777" w:rsidR="008B28A5" w:rsidRPr="008B28A5" w:rsidRDefault="008B28A5" w:rsidP="008B28A5">
      <w:pPr>
        <w:jc w:val="right"/>
        <w:rPr>
          <w:sz w:val="28"/>
          <w:szCs w:val="28"/>
        </w:rPr>
      </w:pPr>
    </w:p>
    <w:p w14:paraId="578FAF9A" w14:textId="77777777" w:rsidR="008B28A5" w:rsidRPr="008B28A5" w:rsidRDefault="008B28A5" w:rsidP="008B28A5">
      <w:pPr>
        <w:rPr>
          <w:sz w:val="28"/>
          <w:szCs w:val="28"/>
        </w:rPr>
      </w:pPr>
    </w:p>
    <w:p w14:paraId="3E508F52" w14:textId="77777777" w:rsidR="008B28A5" w:rsidRPr="008B28A5" w:rsidRDefault="008B28A5" w:rsidP="008B28A5">
      <w:pPr>
        <w:jc w:val="center"/>
        <w:rPr>
          <w:sz w:val="28"/>
          <w:szCs w:val="28"/>
        </w:rPr>
      </w:pPr>
      <w:r w:rsidRPr="008B28A5">
        <w:rPr>
          <w:sz w:val="28"/>
          <w:szCs w:val="28"/>
        </w:rPr>
        <w:t>СВЕДЕНИЯ</w:t>
      </w:r>
    </w:p>
    <w:p w14:paraId="03DC8EDE" w14:textId="5C14AB38" w:rsidR="008B28A5" w:rsidRPr="008B28A5" w:rsidRDefault="008B28A5" w:rsidP="008B28A5">
      <w:pPr>
        <w:jc w:val="center"/>
        <w:rPr>
          <w:sz w:val="28"/>
          <w:szCs w:val="28"/>
        </w:rPr>
      </w:pPr>
      <w:r w:rsidRPr="008B28A5">
        <w:rPr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программа также контрольных событий муниципальной программы «Экономическое развитие»</w:t>
      </w:r>
      <w:r>
        <w:rPr>
          <w:sz w:val="28"/>
          <w:szCs w:val="28"/>
        </w:rPr>
        <w:t xml:space="preserve"> </w:t>
      </w:r>
      <w:r w:rsidRPr="008B28A5">
        <w:rPr>
          <w:sz w:val="28"/>
          <w:szCs w:val="28"/>
        </w:rPr>
        <w:t>за 2022 г.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811"/>
        <w:gridCol w:w="1418"/>
        <w:gridCol w:w="1417"/>
        <w:gridCol w:w="1476"/>
        <w:gridCol w:w="1500"/>
        <w:gridCol w:w="1594"/>
        <w:gridCol w:w="1129"/>
      </w:tblGrid>
      <w:tr w:rsidR="008B28A5" w:rsidRPr="008B28A5" w14:paraId="52CA3C9D" w14:textId="77777777" w:rsidTr="002B61C8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8762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EF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Номер и наименование</w:t>
            </w:r>
          </w:p>
          <w:p w14:paraId="047989D8" w14:textId="77777777" w:rsidR="008B28A5" w:rsidRPr="008B28A5" w:rsidRDefault="008B28A5" w:rsidP="008B28A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FF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Ответственный </w:t>
            </w:r>
            <w:r w:rsidRPr="008B28A5">
              <w:rPr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8B28A5">
              <w:rPr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F9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830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5B7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Результаты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B06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8B28A5" w:rsidRPr="008B28A5" w14:paraId="46874533" w14:textId="77777777" w:rsidTr="002B61C8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418E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BB5A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5293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9404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234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8C72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E4F5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proofErr w:type="spellStart"/>
            <w:r w:rsidRPr="008B28A5">
              <w:rPr>
                <w:sz w:val="28"/>
                <w:szCs w:val="28"/>
              </w:rPr>
              <w:t>заплани-рованные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4214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достигнутые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C026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3F059D04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95B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2FD4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C62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19A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AEC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EE13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58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82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785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9</w:t>
            </w:r>
          </w:p>
        </w:tc>
      </w:tr>
      <w:tr w:rsidR="008B28A5" w:rsidRPr="008B28A5" w14:paraId="7245D48C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90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C4E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Подпрограмма 1«Создание благоприятных условий для привлечения инвестиций в </w:t>
            </w:r>
            <w:proofErr w:type="spellStart"/>
            <w:r w:rsidRPr="008B28A5">
              <w:rPr>
                <w:sz w:val="28"/>
                <w:szCs w:val="28"/>
              </w:rPr>
              <w:t>Истоминском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42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838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F9A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889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5B4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Темп роста объема частных инвести</w:t>
            </w:r>
            <w:r w:rsidRPr="008B28A5">
              <w:rPr>
                <w:sz w:val="28"/>
                <w:szCs w:val="28"/>
              </w:rPr>
              <w:softHyphen/>
              <w:t>ций в основной капитал к преды</w:t>
            </w:r>
            <w:r w:rsidRPr="008B28A5">
              <w:rPr>
                <w:sz w:val="28"/>
                <w:szCs w:val="28"/>
              </w:rPr>
              <w:softHyphen/>
              <w:t>дущему году в сопоставимых ценах 101,0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36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Темп роста объема частных инвести</w:t>
            </w:r>
            <w:r w:rsidRPr="008B28A5">
              <w:rPr>
                <w:sz w:val="28"/>
                <w:szCs w:val="28"/>
              </w:rPr>
              <w:softHyphen/>
              <w:t>ций в основной капитал к преды</w:t>
            </w:r>
            <w:r w:rsidRPr="008B28A5">
              <w:rPr>
                <w:sz w:val="28"/>
                <w:szCs w:val="28"/>
              </w:rPr>
              <w:softHyphen/>
              <w:t xml:space="preserve">дущему году в сопоставимых ценах 101,0 Подтверждением </w:t>
            </w:r>
            <w:r w:rsidRPr="008B28A5">
              <w:rPr>
                <w:sz w:val="28"/>
                <w:szCs w:val="28"/>
              </w:rPr>
              <w:lastRenderedPageBreak/>
              <w:t>достижения ожидаемых результатов стало выполнение,</w:t>
            </w:r>
            <w:r w:rsidRPr="008B28A5">
              <w:rPr>
                <w:i/>
                <w:iCs/>
                <w:sz w:val="28"/>
                <w:szCs w:val="28"/>
              </w:rPr>
              <w:t> </w:t>
            </w:r>
            <w:r w:rsidRPr="008B28A5">
              <w:rPr>
                <w:sz w:val="28"/>
                <w:szCs w:val="28"/>
              </w:rPr>
              <w:t xml:space="preserve">по предварительной оценке, планового объема инвестиций в основной капитал на 2023 год за счет всех источников финансирования – 16,8 млн. рублей. </w:t>
            </w:r>
          </w:p>
          <w:p w14:paraId="3FCD216D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D7C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06F333C7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B4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FCB3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Основное мероприятие 1.1. Осуществление работы Совета по инвестициям при Главе администрации </w:t>
            </w:r>
            <w:proofErr w:type="spellStart"/>
            <w:r w:rsidRPr="008B28A5">
              <w:rPr>
                <w:sz w:val="28"/>
                <w:szCs w:val="28"/>
              </w:rPr>
              <w:lastRenderedPageBreak/>
              <w:t>Истоминского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D4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B39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B5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8F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983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Количество проведенных заседания </w:t>
            </w:r>
            <w:r w:rsidRPr="008B28A5">
              <w:rPr>
                <w:sz w:val="28"/>
                <w:szCs w:val="28"/>
              </w:rPr>
              <w:lastRenderedPageBreak/>
              <w:t xml:space="preserve">Совета по инвестициям при главе Администрации </w:t>
            </w:r>
            <w:proofErr w:type="spellStart"/>
            <w:r w:rsidRPr="008B28A5">
              <w:rPr>
                <w:sz w:val="28"/>
                <w:szCs w:val="28"/>
              </w:rPr>
              <w:t>Истоминского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сельского поселения в год - четыре</w:t>
            </w:r>
          </w:p>
          <w:p w14:paraId="0A6208D3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F39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lastRenderedPageBreak/>
              <w:t xml:space="preserve">По итогам 2023 года состоялось 3 заседания </w:t>
            </w:r>
            <w:r w:rsidRPr="008B28A5">
              <w:rPr>
                <w:sz w:val="28"/>
                <w:szCs w:val="28"/>
              </w:rPr>
              <w:lastRenderedPageBreak/>
              <w:t xml:space="preserve">Совета по инвестициям при главе Администрации </w:t>
            </w:r>
            <w:proofErr w:type="spellStart"/>
            <w:r w:rsidRPr="008B28A5">
              <w:rPr>
                <w:sz w:val="28"/>
                <w:szCs w:val="28"/>
              </w:rPr>
              <w:t>Истоминского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сельского поселения.</w:t>
            </w:r>
          </w:p>
          <w:p w14:paraId="0DFB4CDF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E7F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57DBBF7B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3A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75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Основное мероприятие 1.2 </w:t>
            </w:r>
          </w:p>
          <w:p w14:paraId="02DB127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61B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47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5C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01.01.2022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DF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5E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Количество согла</w:t>
            </w:r>
            <w:r w:rsidRPr="008B28A5">
              <w:rPr>
                <w:sz w:val="28"/>
                <w:szCs w:val="28"/>
              </w:rPr>
              <w:softHyphen/>
              <w:t>шений, меморан</w:t>
            </w:r>
            <w:r w:rsidRPr="008B28A5">
              <w:rPr>
                <w:sz w:val="28"/>
                <w:szCs w:val="28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C7F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Два согла</w:t>
            </w:r>
            <w:r w:rsidRPr="008B28A5">
              <w:rPr>
                <w:sz w:val="28"/>
                <w:szCs w:val="28"/>
              </w:rPr>
              <w:softHyphen/>
              <w:t>шений, меморан</w:t>
            </w:r>
            <w:r w:rsidRPr="008B28A5">
              <w:rPr>
                <w:sz w:val="28"/>
                <w:szCs w:val="28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AE2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613C6468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36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35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Контрольное событие муниципальной программы 1.1 Заключение соглашений, </w:t>
            </w:r>
            <w:r w:rsidRPr="008B28A5">
              <w:rPr>
                <w:sz w:val="28"/>
                <w:szCs w:val="28"/>
              </w:rPr>
              <w:lastRenderedPageBreak/>
              <w:t>меморандумов, договоров о сотрудничестве, протоколов о намерениях сотрудничества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AE5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lastRenderedPageBreak/>
              <w:t xml:space="preserve">Начальник сектора </w:t>
            </w:r>
            <w:r w:rsidRPr="008B28A5">
              <w:rPr>
                <w:sz w:val="28"/>
                <w:szCs w:val="28"/>
              </w:rPr>
              <w:lastRenderedPageBreak/>
              <w:t>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F5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lastRenderedPageBreak/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653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01.01.2022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EE3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79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Включение в перечень </w:t>
            </w:r>
            <w:r w:rsidRPr="008B28A5">
              <w:rPr>
                <w:sz w:val="28"/>
                <w:szCs w:val="28"/>
              </w:rPr>
              <w:lastRenderedPageBreak/>
              <w:t xml:space="preserve">не менее 1 нового проекта в рамках работы совещательно-коллегиального органа – Совета по инвестициям при Главе администрации </w:t>
            </w:r>
            <w:proofErr w:type="spellStart"/>
            <w:r w:rsidRPr="008B28A5">
              <w:rPr>
                <w:sz w:val="28"/>
                <w:szCs w:val="28"/>
              </w:rPr>
              <w:t>Истоминского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F7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proofErr w:type="gramStart"/>
            <w:r w:rsidRPr="008B28A5">
              <w:rPr>
                <w:sz w:val="28"/>
                <w:szCs w:val="28"/>
              </w:rPr>
              <w:lastRenderedPageBreak/>
              <w:t>Подписано  восемь</w:t>
            </w:r>
            <w:proofErr w:type="gramEnd"/>
            <w:r w:rsidRPr="008B28A5">
              <w:rPr>
                <w:sz w:val="28"/>
                <w:szCs w:val="28"/>
              </w:rPr>
              <w:t xml:space="preserve"> договоров </w:t>
            </w:r>
            <w:r w:rsidRPr="008B28A5">
              <w:rPr>
                <w:sz w:val="28"/>
                <w:szCs w:val="28"/>
              </w:rPr>
              <w:lastRenderedPageBreak/>
              <w:t>участия в инициативном бюджетировании, два соглашения о сотрудничестве.</w:t>
            </w:r>
          </w:p>
          <w:p w14:paraId="51947BA0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955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49F8E604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483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3A9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Подпрограмма 2 «Развитие субъектов малого и среднего предпринимательства в </w:t>
            </w:r>
            <w:proofErr w:type="spellStart"/>
            <w:r w:rsidRPr="008B28A5">
              <w:rPr>
                <w:sz w:val="28"/>
                <w:szCs w:val="28"/>
              </w:rPr>
              <w:t>Истоминском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DB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EB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F8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F22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694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</w:t>
            </w:r>
            <w:r w:rsidRPr="008B28A5">
              <w:rPr>
                <w:sz w:val="28"/>
                <w:szCs w:val="28"/>
              </w:rPr>
              <w:lastRenderedPageBreak/>
              <w:t>имателей) в расчёте на 1 тыс. человек населения;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3B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lastRenderedPageBreak/>
              <w:t xml:space="preserve">Количество субъектов малого и среднего предпринимательства (включая индивидуальных предпринимателей) в </w:t>
            </w:r>
            <w:r w:rsidRPr="008B28A5">
              <w:rPr>
                <w:sz w:val="28"/>
                <w:szCs w:val="28"/>
              </w:rPr>
              <w:lastRenderedPageBreak/>
              <w:t>расчёте на 1 тыс. человек населения;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4AA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3DE9C797" w14:textId="77777777" w:rsidTr="002B61C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5D2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87B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Показатель 2.1. Количество субъектов малого и среднего предпринимательства (включая индивидуальных предпринимателей) в расчёте на 1 тыс. человек населения.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5C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1A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D2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78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31.12.2023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6A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Двадцать восемь</w:t>
            </w:r>
          </w:p>
          <w:p w14:paraId="3C1722E5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субъектов малого и среднего предпринимательства (включая индивидуальных предпринимателей) в расчёте на 1 тыс. человек населения;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FE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Тридцать субъектов малого и среднего предпринимательства (включая индивидуальных предпринимателей) в расчёте на 1 тыс. человек населения;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E60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</w:tbl>
    <w:p w14:paraId="4C9AC6F8" w14:textId="77777777" w:rsidR="008B28A5" w:rsidRPr="008B28A5" w:rsidRDefault="008B28A5" w:rsidP="008B28A5">
      <w:pPr>
        <w:rPr>
          <w:sz w:val="28"/>
          <w:szCs w:val="28"/>
        </w:rPr>
        <w:sectPr w:rsidR="008B28A5" w:rsidRPr="008B28A5" w:rsidSect="008B28A5">
          <w:pgSz w:w="16840" w:h="11905" w:orient="landscape"/>
          <w:pgMar w:top="851" w:right="851" w:bottom="851" w:left="1134" w:header="720" w:footer="188" w:gutter="0"/>
          <w:cols w:space="720"/>
        </w:sectPr>
      </w:pPr>
    </w:p>
    <w:p w14:paraId="68CFED23" w14:textId="77777777" w:rsidR="008B28A5" w:rsidRPr="008B28A5" w:rsidRDefault="008B28A5" w:rsidP="008B28A5">
      <w:pPr>
        <w:rPr>
          <w:sz w:val="28"/>
          <w:szCs w:val="28"/>
        </w:rPr>
      </w:pPr>
    </w:p>
    <w:p w14:paraId="0BC937C7" w14:textId="77777777" w:rsidR="008B28A5" w:rsidRPr="008B28A5" w:rsidRDefault="008B28A5" w:rsidP="008B28A5">
      <w:pPr>
        <w:jc w:val="right"/>
        <w:rPr>
          <w:sz w:val="28"/>
          <w:szCs w:val="28"/>
        </w:rPr>
      </w:pPr>
      <w:r w:rsidRPr="008B28A5">
        <w:rPr>
          <w:sz w:val="28"/>
          <w:szCs w:val="28"/>
        </w:rPr>
        <w:t>Таблица 2</w:t>
      </w:r>
    </w:p>
    <w:p w14:paraId="416D7B86" w14:textId="77777777" w:rsidR="008B28A5" w:rsidRPr="008B28A5" w:rsidRDefault="008B28A5" w:rsidP="008B28A5">
      <w:pPr>
        <w:rPr>
          <w:sz w:val="28"/>
          <w:szCs w:val="28"/>
        </w:rPr>
      </w:pPr>
    </w:p>
    <w:p w14:paraId="2028A04B" w14:textId="77777777" w:rsidR="008B28A5" w:rsidRPr="008B28A5" w:rsidRDefault="008B28A5" w:rsidP="008B28A5">
      <w:pPr>
        <w:jc w:val="center"/>
        <w:rPr>
          <w:sz w:val="28"/>
          <w:szCs w:val="28"/>
        </w:rPr>
      </w:pPr>
      <w:bookmarkStart w:id="29" w:name="Par1422"/>
      <w:bookmarkEnd w:id="29"/>
      <w:r w:rsidRPr="008B28A5">
        <w:rPr>
          <w:sz w:val="28"/>
          <w:szCs w:val="28"/>
        </w:rPr>
        <w:t>СВЕДЕНИЯ</w:t>
      </w:r>
    </w:p>
    <w:p w14:paraId="216BB942" w14:textId="454DEDC9" w:rsidR="008B28A5" w:rsidRPr="008B28A5" w:rsidRDefault="008B28A5" w:rsidP="008B28A5">
      <w:pPr>
        <w:jc w:val="center"/>
        <w:rPr>
          <w:sz w:val="28"/>
          <w:szCs w:val="28"/>
        </w:rPr>
      </w:pPr>
      <w:r w:rsidRPr="008B28A5">
        <w:rPr>
          <w:sz w:val="28"/>
          <w:szCs w:val="28"/>
        </w:rPr>
        <w:t>о достижении значений показателей (индикаторов)муниципальной программы «Экономическое развитие»</w:t>
      </w:r>
    </w:p>
    <w:p w14:paraId="3CAECEB3" w14:textId="77777777" w:rsidR="008B28A5" w:rsidRPr="008B28A5" w:rsidRDefault="008B28A5" w:rsidP="008B28A5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4188"/>
      </w:tblGrid>
      <w:tr w:rsidR="008B28A5" w:rsidRPr="008B28A5" w14:paraId="0144E169" w14:textId="77777777" w:rsidTr="002B61C8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BE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0A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Номер и наименование</w:t>
            </w:r>
          </w:p>
          <w:p w14:paraId="6BDF3FF2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227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Единица</w:t>
            </w:r>
          </w:p>
          <w:p w14:paraId="502843A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A42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Значения показателей </w:t>
            </w:r>
            <w:r w:rsidRPr="008B28A5">
              <w:rPr>
                <w:sz w:val="28"/>
                <w:szCs w:val="28"/>
              </w:rPr>
              <w:br/>
              <w:t xml:space="preserve">муниципальной программы,  </w:t>
            </w:r>
            <w:r w:rsidRPr="008B28A5">
              <w:rPr>
                <w:sz w:val="28"/>
                <w:szCs w:val="28"/>
              </w:rPr>
              <w:br/>
              <w:t>подпрограммы муниципальной программы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4C6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Обоснование отклонений  </w:t>
            </w:r>
            <w:r w:rsidRPr="008B28A5">
              <w:rPr>
                <w:sz w:val="28"/>
                <w:szCs w:val="28"/>
              </w:rPr>
              <w:br/>
              <w:t xml:space="preserve"> значений показателя    </w:t>
            </w:r>
            <w:r w:rsidRPr="008B28A5">
              <w:rPr>
                <w:sz w:val="28"/>
                <w:szCs w:val="28"/>
              </w:rPr>
              <w:br/>
              <w:t xml:space="preserve">на конец   </w:t>
            </w:r>
            <w:r w:rsidRPr="008B28A5">
              <w:rPr>
                <w:sz w:val="28"/>
                <w:szCs w:val="28"/>
              </w:rPr>
              <w:br/>
              <w:t xml:space="preserve"> отчетного года       </w:t>
            </w:r>
            <w:r w:rsidRPr="008B28A5">
              <w:rPr>
                <w:sz w:val="28"/>
                <w:szCs w:val="28"/>
              </w:rPr>
              <w:br/>
              <w:t>(при наличии)</w:t>
            </w:r>
          </w:p>
        </w:tc>
      </w:tr>
      <w:tr w:rsidR="008B28A5" w:rsidRPr="008B28A5" w14:paraId="0F4CFEA4" w14:textId="77777777" w:rsidTr="002B61C8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2726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AE0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D228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01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год,</w:t>
            </w:r>
          </w:p>
          <w:p w14:paraId="130C94D8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предшествующий </w:t>
            </w:r>
            <w:r w:rsidRPr="008B28A5">
              <w:rPr>
                <w:sz w:val="28"/>
                <w:szCs w:val="28"/>
              </w:rPr>
              <w:br/>
              <w:t xml:space="preserve">отчетному </w:t>
            </w:r>
          </w:p>
        </w:tc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32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отчетный год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5FD3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7023EEAE" w14:textId="77777777" w:rsidTr="002B61C8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D04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6836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D95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A810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AB9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план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950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факт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87D0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3C130C2E" w14:textId="77777777" w:rsidTr="002B61C8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8B4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55F2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0A5E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FB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2C76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CC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5775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7</w:t>
            </w:r>
          </w:p>
        </w:tc>
      </w:tr>
      <w:tr w:rsidR="008B28A5" w:rsidRPr="008B28A5" w14:paraId="434D605C" w14:textId="77777777" w:rsidTr="002B61C8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11C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53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Муниципальная программа «Экономическое развитие»</w:t>
            </w:r>
          </w:p>
        </w:tc>
      </w:tr>
      <w:tr w:rsidR="008B28A5" w:rsidRPr="008B28A5" w14:paraId="75800AAC" w14:textId="77777777" w:rsidTr="002B61C8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ECF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650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Показатель 1. Темп роста объема частных инвести</w:t>
            </w:r>
            <w:r w:rsidRPr="008B28A5">
              <w:rPr>
                <w:sz w:val="28"/>
                <w:szCs w:val="28"/>
              </w:rPr>
              <w:softHyphen/>
              <w:t>ций в основной капитал к преды</w:t>
            </w:r>
            <w:r w:rsidRPr="008B28A5">
              <w:rPr>
                <w:sz w:val="28"/>
                <w:szCs w:val="28"/>
              </w:rPr>
              <w:softHyphen/>
              <w:t>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754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про</w:t>
            </w:r>
            <w:r w:rsidRPr="008B28A5">
              <w:rPr>
                <w:sz w:val="28"/>
                <w:szCs w:val="28"/>
              </w:rPr>
              <w:softHyphen/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C8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101,6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1A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101,0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4BA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101,0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F5D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  <w:tr w:rsidR="008B28A5" w:rsidRPr="008B28A5" w14:paraId="3DAA5574" w14:textId="77777777" w:rsidTr="002B61C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29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D55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Подпрограмма «Создание благоприятных условий для привлечения инвестиций в </w:t>
            </w:r>
            <w:proofErr w:type="spellStart"/>
            <w:r w:rsidRPr="008B28A5">
              <w:rPr>
                <w:sz w:val="28"/>
                <w:szCs w:val="28"/>
              </w:rPr>
              <w:t>Истоминском</w:t>
            </w:r>
            <w:proofErr w:type="spellEnd"/>
            <w:r w:rsidRPr="008B28A5">
              <w:rPr>
                <w:sz w:val="28"/>
                <w:szCs w:val="28"/>
              </w:rPr>
              <w:t xml:space="preserve"> сельском поселении»</w:t>
            </w:r>
          </w:p>
        </w:tc>
      </w:tr>
      <w:tr w:rsidR="008B28A5" w:rsidRPr="008B28A5" w14:paraId="07EB8BDC" w14:textId="77777777" w:rsidTr="002B61C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DE1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194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Показатель 2. Показатель 1.2.</w:t>
            </w:r>
          </w:p>
          <w:p w14:paraId="1B2793A3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Количество согла</w:t>
            </w:r>
            <w:r w:rsidRPr="008B28A5">
              <w:rPr>
                <w:sz w:val="28"/>
                <w:szCs w:val="28"/>
              </w:rPr>
              <w:softHyphen/>
              <w:t>шений, меморан</w:t>
            </w:r>
            <w:r w:rsidRPr="008B28A5">
              <w:rPr>
                <w:sz w:val="28"/>
                <w:szCs w:val="28"/>
              </w:rPr>
              <w:softHyphen/>
              <w:t xml:space="preserve">думов, договоров о сотрудничестве, протоколов о </w:t>
            </w:r>
            <w:r w:rsidRPr="008B28A5">
              <w:rPr>
                <w:sz w:val="28"/>
                <w:szCs w:val="28"/>
              </w:rPr>
              <w:lastRenderedPageBreak/>
              <w:t>намерениях сотрудничества.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6E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D0B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041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E9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E13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 xml:space="preserve"> Участие в новом проекте правительства Ростовской области инициативное бюджетирование</w:t>
            </w:r>
          </w:p>
        </w:tc>
      </w:tr>
      <w:tr w:rsidR="008B28A5" w:rsidRPr="008B28A5" w14:paraId="23E79487" w14:textId="77777777" w:rsidTr="002B61C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8F0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ADD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Показатель 2.1. Количество субъектов малого и среднего предпринимательства (включая индивидуальных предпринимателей) в расчете на 1 тыс. человек населения.</w:t>
            </w:r>
          </w:p>
          <w:p w14:paraId="226FC483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038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  <w:p w14:paraId="0F595AE4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86F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F97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1AC" w14:textId="77777777" w:rsidR="008B28A5" w:rsidRPr="008B28A5" w:rsidRDefault="008B28A5" w:rsidP="008B28A5">
            <w:pPr>
              <w:rPr>
                <w:sz w:val="28"/>
                <w:szCs w:val="28"/>
              </w:rPr>
            </w:pPr>
            <w:r w:rsidRPr="008B28A5">
              <w:rPr>
                <w:sz w:val="28"/>
                <w:szCs w:val="28"/>
              </w:rPr>
              <w:t>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7B4" w14:textId="77777777" w:rsidR="008B28A5" w:rsidRPr="008B28A5" w:rsidRDefault="008B28A5" w:rsidP="008B28A5">
            <w:pPr>
              <w:rPr>
                <w:sz w:val="28"/>
                <w:szCs w:val="28"/>
              </w:rPr>
            </w:pPr>
          </w:p>
        </w:tc>
      </w:tr>
    </w:tbl>
    <w:p w14:paraId="0639B43F" w14:textId="77777777" w:rsidR="008B28A5" w:rsidRPr="008B28A5" w:rsidRDefault="008B28A5" w:rsidP="008B28A5">
      <w:pPr>
        <w:rPr>
          <w:sz w:val="28"/>
          <w:szCs w:val="28"/>
        </w:rPr>
      </w:pPr>
    </w:p>
    <w:p w14:paraId="6EC48703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Глава Администрации</w:t>
      </w:r>
    </w:p>
    <w:p w14:paraId="047C6BCA" w14:textId="77777777" w:rsidR="008B28A5" w:rsidRPr="008B28A5" w:rsidRDefault="008B28A5" w:rsidP="008B28A5">
      <w:pPr>
        <w:rPr>
          <w:sz w:val="28"/>
          <w:szCs w:val="28"/>
        </w:rPr>
      </w:pPr>
      <w:r w:rsidRPr="008B28A5">
        <w:rPr>
          <w:sz w:val="28"/>
          <w:szCs w:val="28"/>
        </w:rPr>
        <w:t xml:space="preserve">   </w:t>
      </w:r>
      <w:proofErr w:type="spellStart"/>
      <w:r w:rsidRPr="008B28A5">
        <w:rPr>
          <w:sz w:val="28"/>
          <w:szCs w:val="28"/>
        </w:rPr>
        <w:t>Истоминского</w:t>
      </w:r>
      <w:proofErr w:type="spellEnd"/>
      <w:r w:rsidRPr="008B28A5"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</w:t>
      </w:r>
      <w:proofErr w:type="spellStart"/>
      <w:r w:rsidRPr="008B28A5">
        <w:rPr>
          <w:sz w:val="28"/>
          <w:szCs w:val="28"/>
        </w:rPr>
        <w:t>Д.А.Кудовба</w:t>
      </w:r>
      <w:proofErr w:type="spellEnd"/>
    </w:p>
    <w:p w14:paraId="343FD4DD" w14:textId="77777777" w:rsidR="008B28A5" w:rsidRPr="008B28A5" w:rsidRDefault="008B28A5" w:rsidP="008B28A5">
      <w:pPr>
        <w:rPr>
          <w:sz w:val="28"/>
          <w:szCs w:val="28"/>
        </w:rPr>
      </w:pPr>
    </w:p>
    <w:p w14:paraId="41A016E6" w14:textId="77777777" w:rsidR="008B28A5" w:rsidRDefault="008B28A5" w:rsidP="005D4350">
      <w:pPr>
        <w:rPr>
          <w:sz w:val="28"/>
          <w:szCs w:val="28"/>
        </w:rPr>
      </w:pPr>
    </w:p>
    <w:p w14:paraId="20F7163D" w14:textId="77777777" w:rsidR="008B28A5" w:rsidRDefault="008B28A5" w:rsidP="005D4350">
      <w:pPr>
        <w:rPr>
          <w:sz w:val="28"/>
          <w:szCs w:val="28"/>
        </w:rPr>
      </w:pPr>
    </w:p>
    <w:p w14:paraId="6933A941" w14:textId="77777777" w:rsidR="008B28A5" w:rsidRDefault="008B28A5" w:rsidP="005D4350">
      <w:pPr>
        <w:rPr>
          <w:sz w:val="28"/>
          <w:szCs w:val="28"/>
        </w:rPr>
      </w:pPr>
    </w:p>
    <w:p w14:paraId="22289345" w14:textId="77777777" w:rsidR="008B28A5" w:rsidRDefault="008B28A5" w:rsidP="005D4350">
      <w:pPr>
        <w:rPr>
          <w:sz w:val="28"/>
          <w:szCs w:val="28"/>
        </w:rPr>
      </w:pPr>
    </w:p>
    <w:p w14:paraId="54A60D67" w14:textId="77777777" w:rsidR="008B28A5" w:rsidRDefault="008B28A5" w:rsidP="005D4350">
      <w:pPr>
        <w:rPr>
          <w:sz w:val="28"/>
          <w:szCs w:val="28"/>
        </w:rPr>
      </w:pPr>
    </w:p>
    <w:p w14:paraId="6BBE8685" w14:textId="77777777" w:rsidR="008B28A5" w:rsidRDefault="008B28A5" w:rsidP="005D4350">
      <w:pPr>
        <w:rPr>
          <w:sz w:val="28"/>
          <w:szCs w:val="28"/>
        </w:rPr>
      </w:pPr>
    </w:p>
    <w:p w14:paraId="13F382FC" w14:textId="77777777" w:rsidR="008B28A5" w:rsidRDefault="008B28A5" w:rsidP="005D4350">
      <w:pPr>
        <w:rPr>
          <w:sz w:val="28"/>
          <w:szCs w:val="28"/>
        </w:rPr>
      </w:pPr>
    </w:p>
    <w:p w14:paraId="6CA4BD68" w14:textId="77777777" w:rsidR="008B28A5" w:rsidRDefault="008B28A5" w:rsidP="005D4350">
      <w:pPr>
        <w:rPr>
          <w:sz w:val="28"/>
          <w:szCs w:val="28"/>
        </w:rPr>
      </w:pPr>
    </w:p>
    <w:p w14:paraId="1E21CE82" w14:textId="77777777" w:rsidR="008B28A5" w:rsidRDefault="008B28A5" w:rsidP="005D4350">
      <w:pPr>
        <w:rPr>
          <w:sz w:val="28"/>
          <w:szCs w:val="28"/>
        </w:rPr>
      </w:pPr>
    </w:p>
    <w:p w14:paraId="1060B01F" w14:textId="77777777" w:rsidR="008B28A5" w:rsidRPr="005D4350" w:rsidRDefault="008B28A5" w:rsidP="005D4350">
      <w:pPr>
        <w:rPr>
          <w:sz w:val="28"/>
          <w:szCs w:val="28"/>
        </w:rPr>
      </w:pPr>
    </w:p>
    <w:sectPr w:rsidR="008B28A5" w:rsidRPr="005D4350" w:rsidSect="005467F8">
      <w:headerReference w:type="even" r:id="rId21"/>
      <w:headerReference w:type="default" r:id="rId22"/>
      <w:footerReference w:type="even" r:id="rId23"/>
      <w:footerReference w:type="default" r:id="rId24"/>
      <w:pgSz w:w="16838" w:h="11906" w:orient="landscape"/>
      <w:pgMar w:top="851" w:right="1134" w:bottom="851" w:left="85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27C86" w14:textId="77777777" w:rsidR="00753763" w:rsidRDefault="00753763">
      <w:r>
        <w:separator/>
      </w:r>
    </w:p>
  </w:endnote>
  <w:endnote w:type="continuationSeparator" w:id="0">
    <w:p w14:paraId="1399F668" w14:textId="77777777" w:rsidR="00753763" w:rsidRDefault="007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3C3F" w14:textId="77777777" w:rsidR="003A2218" w:rsidRPr="000B7F5B" w:rsidRDefault="003A2218">
    <w:pPr>
      <w:pStyle w:val="a9"/>
      <w:jc w:val="right"/>
    </w:pPr>
    <w:r>
      <w:t xml:space="preserve">   </w:t>
    </w:r>
  </w:p>
  <w:p w14:paraId="09390426" w14:textId="77777777" w:rsidR="003A2218" w:rsidRDefault="003A22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2206" w14:textId="77777777" w:rsidR="003A2218" w:rsidRPr="000B7F5B" w:rsidRDefault="003A2218">
    <w:pPr>
      <w:pStyle w:val="a9"/>
      <w:jc w:val="right"/>
    </w:pPr>
    <w:r>
      <w:t xml:space="preserve">   </w:t>
    </w:r>
  </w:p>
  <w:p w14:paraId="5F6C4B05" w14:textId="77777777" w:rsidR="003A2218" w:rsidRPr="006A447F" w:rsidRDefault="003A2218" w:rsidP="001B2922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7D9B" w14:textId="77777777" w:rsidR="00A46C0C" w:rsidRDefault="00A46C0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2D50DE" w14:textId="77777777" w:rsidR="00A46C0C" w:rsidRDefault="00A46C0C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6853" w14:textId="77777777" w:rsidR="00A46C0C" w:rsidRDefault="00A46C0C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58FB3582" w14:textId="77777777" w:rsidR="00A46C0C" w:rsidRDefault="00A46C0C" w:rsidP="00F9067F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5D09" w14:textId="77777777" w:rsidR="005467F8" w:rsidRDefault="005467F8">
    <w:pPr>
      <w:pStyle w:val="a9"/>
      <w:jc w:val="right"/>
    </w:pPr>
  </w:p>
  <w:p w14:paraId="3E54D11A" w14:textId="77777777" w:rsidR="005467F8" w:rsidRDefault="005467F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9B8F" w14:textId="77777777" w:rsidR="005073D7" w:rsidRDefault="005073D7">
    <w:pPr>
      <w:pStyle w:val="a9"/>
      <w:jc w:val="right"/>
    </w:pPr>
  </w:p>
  <w:p w14:paraId="7CFA94B0" w14:textId="77777777" w:rsidR="005073D7" w:rsidRDefault="005073D7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E156" w14:textId="77777777" w:rsidR="00A46C0C" w:rsidRDefault="00A46C0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C7956E" w14:textId="77777777" w:rsidR="00A46C0C" w:rsidRDefault="00A46C0C" w:rsidP="00F9067F">
    <w:pPr>
      <w:pStyle w:val="a9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E288" w14:textId="77777777" w:rsidR="00A46C0C" w:rsidRDefault="00A46C0C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12933FE5" w14:textId="77777777" w:rsidR="00A46C0C" w:rsidRDefault="00A46C0C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5CE6" w14:textId="77777777" w:rsidR="00753763" w:rsidRDefault="00753763">
      <w:r>
        <w:separator/>
      </w:r>
    </w:p>
  </w:footnote>
  <w:footnote w:type="continuationSeparator" w:id="0">
    <w:p w14:paraId="6AAEA2B9" w14:textId="77777777" w:rsidR="00753763" w:rsidRDefault="00753763">
      <w:r>
        <w:continuationSeparator/>
      </w:r>
    </w:p>
  </w:footnote>
  <w:footnote w:id="1">
    <w:p w14:paraId="410023C6" w14:textId="77777777" w:rsidR="003A2218" w:rsidRPr="008A3E44" w:rsidRDefault="003A2218" w:rsidP="003A2218">
      <w:pPr>
        <w:pStyle w:val="af7"/>
      </w:pPr>
    </w:p>
  </w:footnote>
  <w:footnote w:id="2">
    <w:p w14:paraId="7C520F95" w14:textId="77777777" w:rsidR="00A87834" w:rsidRDefault="00A87834" w:rsidP="00A87834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102A" w14:textId="77777777" w:rsidR="003A2218" w:rsidRDefault="003A22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F7F433" w14:textId="77777777" w:rsidR="003A2218" w:rsidRDefault="003A22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7BD2" w14:textId="77777777" w:rsidR="003A2218" w:rsidRDefault="003A22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0A87CAA9" w14:textId="77777777" w:rsidR="003A2218" w:rsidRDefault="003A22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4CEF" w14:textId="4CE4CABE" w:rsidR="00A46C0C" w:rsidRDefault="00A46C0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03DD">
      <w:rPr>
        <w:rStyle w:val="a8"/>
        <w:noProof/>
      </w:rPr>
      <w:t>6</w:t>
    </w:r>
    <w:r>
      <w:rPr>
        <w:rStyle w:val="a8"/>
      </w:rPr>
      <w:fldChar w:fldCharType="end"/>
    </w:r>
  </w:p>
  <w:p w14:paraId="736E4E14" w14:textId="77777777" w:rsidR="00A46C0C" w:rsidRDefault="00A46C0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437B" w14:textId="77777777" w:rsidR="00A46C0C" w:rsidRDefault="00A46C0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C985AD" w14:textId="77777777" w:rsidR="00A46C0C" w:rsidRDefault="00A46C0C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06CE" w14:textId="77777777" w:rsidR="00A46C0C" w:rsidRDefault="00A46C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87D">
      <w:rPr>
        <w:noProof/>
      </w:rPr>
      <w:t>22</w:t>
    </w:r>
    <w:r>
      <w:fldChar w:fldCharType="end"/>
    </w:r>
  </w:p>
  <w:p w14:paraId="0057F344" w14:textId="77777777" w:rsidR="00A46C0C" w:rsidRDefault="00A46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763795"/>
    <w:multiLevelType w:val="hybridMultilevel"/>
    <w:tmpl w:val="C308A538"/>
    <w:lvl w:ilvl="0" w:tplc="D7F446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 w15:restartNumberingAfterBreak="0">
    <w:nsid w:val="1D0E4EAA"/>
    <w:multiLevelType w:val="hybridMultilevel"/>
    <w:tmpl w:val="431AC9D0"/>
    <w:lvl w:ilvl="0" w:tplc="DBCE28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7F3"/>
    <w:multiLevelType w:val="hybridMultilevel"/>
    <w:tmpl w:val="F51E2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76344"/>
    <w:multiLevelType w:val="hybridMultilevel"/>
    <w:tmpl w:val="548612DE"/>
    <w:lvl w:ilvl="0" w:tplc="FAFAF3D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012E34"/>
    <w:multiLevelType w:val="hybridMultilevel"/>
    <w:tmpl w:val="A80C7AFC"/>
    <w:lvl w:ilvl="0" w:tplc="7C7E7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6D6030"/>
    <w:multiLevelType w:val="hybridMultilevel"/>
    <w:tmpl w:val="B254C6C8"/>
    <w:lvl w:ilvl="0" w:tplc="28B4E12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51F006A"/>
    <w:multiLevelType w:val="hybridMultilevel"/>
    <w:tmpl w:val="3BDAA74C"/>
    <w:lvl w:ilvl="0" w:tplc="B2FAA400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3D9D"/>
    <w:multiLevelType w:val="singleLevel"/>
    <w:tmpl w:val="CB16AA10"/>
    <w:lvl w:ilvl="0">
      <w:start w:val="2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23A51D8"/>
    <w:multiLevelType w:val="hybridMultilevel"/>
    <w:tmpl w:val="10B2C64C"/>
    <w:lvl w:ilvl="0" w:tplc="A6DA8A7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CE4385"/>
    <w:multiLevelType w:val="hybridMultilevel"/>
    <w:tmpl w:val="936AD524"/>
    <w:lvl w:ilvl="0" w:tplc="5CD01010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4F5707B"/>
    <w:multiLevelType w:val="singleLevel"/>
    <w:tmpl w:val="0342754E"/>
    <w:lvl w:ilvl="0">
      <w:start w:val="1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B030A8"/>
    <w:multiLevelType w:val="hybridMultilevel"/>
    <w:tmpl w:val="4E06916E"/>
    <w:lvl w:ilvl="0" w:tplc="5166192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24440D"/>
    <w:multiLevelType w:val="multilevel"/>
    <w:tmpl w:val="F444A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D3039E"/>
    <w:multiLevelType w:val="hybridMultilevel"/>
    <w:tmpl w:val="6E0408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A7E10"/>
    <w:multiLevelType w:val="hybridMultilevel"/>
    <w:tmpl w:val="DE5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38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3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77351E6"/>
    <w:multiLevelType w:val="hybridMultilevel"/>
    <w:tmpl w:val="51B0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7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09074740">
    <w:abstractNumId w:val="45"/>
  </w:num>
  <w:num w:numId="2" w16cid:durableId="445926696">
    <w:abstractNumId w:val="14"/>
  </w:num>
  <w:num w:numId="3" w16cid:durableId="215163002">
    <w:abstractNumId w:val="1"/>
  </w:num>
  <w:num w:numId="4" w16cid:durableId="1314873082">
    <w:abstractNumId w:val="3"/>
  </w:num>
  <w:num w:numId="5" w16cid:durableId="280916431">
    <w:abstractNumId w:val="9"/>
  </w:num>
  <w:num w:numId="6" w16cid:durableId="1441337093">
    <w:abstractNumId w:val="11"/>
  </w:num>
  <w:num w:numId="7" w16cid:durableId="1121850066">
    <w:abstractNumId w:val="42"/>
  </w:num>
  <w:num w:numId="8" w16cid:durableId="289282661">
    <w:abstractNumId w:val="10"/>
  </w:num>
  <w:num w:numId="9" w16cid:durableId="614019442">
    <w:abstractNumId w:val="16"/>
  </w:num>
  <w:num w:numId="10" w16cid:durableId="852033607">
    <w:abstractNumId w:val="38"/>
  </w:num>
  <w:num w:numId="11" w16cid:durableId="1799103254">
    <w:abstractNumId w:val="32"/>
  </w:num>
  <w:num w:numId="12" w16cid:durableId="887455563">
    <w:abstractNumId w:val="0"/>
  </w:num>
  <w:num w:numId="13" w16cid:durableId="1076319748">
    <w:abstractNumId w:val="47"/>
  </w:num>
  <w:num w:numId="14" w16cid:durableId="1953779389">
    <w:abstractNumId w:val="2"/>
  </w:num>
  <w:num w:numId="15" w16cid:durableId="1560750167">
    <w:abstractNumId w:val="17"/>
  </w:num>
  <w:num w:numId="16" w16cid:durableId="1397241083">
    <w:abstractNumId w:val="44"/>
  </w:num>
  <w:num w:numId="17" w16cid:durableId="1036614796">
    <w:abstractNumId w:val="7"/>
  </w:num>
  <w:num w:numId="18" w16cid:durableId="1223907843">
    <w:abstractNumId w:val="34"/>
  </w:num>
  <w:num w:numId="19" w16cid:durableId="1642540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7198844">
    <w:abstractNumId w:val="27"/>
  </w:num>
  <w:num w:numId="21" w16cid:durableId="29452028">
    <w:abstractNumId w:val="23"/>
  </w:num>
  <w:num w:numId="22" w16cid:durableId="613177102">
    <w:abstractNumId w:val="33"/>
  </w:num>
  <w:num w:numId="23" w16cid:durableId="2045665351">
    <w:abstractNumId w:val="4"/>
  </w:num>
  <w:num w:numId="24" w16cid:durableId="1942764838">
    <w:abstractNumId w:val="12"/>
  </w:num>
  <w:num w:numId="25" w16cid:durableId="2136825622">
    <w:abstractNumId w:val="37"/>
  </w:num>
  <w:num w:numId="26" w16cid:durableId="1485855325">
    <w:abstractNumId w:val="41"/>
  </w:num>
  <w:num w:numId="27" w16cid:durableId="1010645566">
    <w:abstractNumId w:val="40"/>
  </w:num>
  <w:num w:numId="28" w16cid:durableId="526409036">
    <w:abstractNumId w:val="20"/>
  </w:num>
  <w:num w:numId="29" w16cid:durableId="1336498256">
    <w:abstractNumId w:val="39"/>
  </w:num>
  <w:num w:numId="30" w16cid:durableId="758260226">
    <w:abstractNumId w:val="5"/>
  </w:num>
  <w:num w:numId="31" w16cid:durableId="1122578464">
    <w:abstractNumId w:val="46"/>
  </w:num>
  <w:num w:numId="32" w16cid:durableId="862472924">
    <w:abstractNumId w:val="15"/>
  </w:num>
  <w:num w:numId="33" w16cid:durableId="843856724">
    <w:abstractNumId w:val="28"/>
  </w:num>
  <w:num w:numId="34" w16cid:durableId="2075422293">
    <w:abstractNumId w:val="24"/>
  </w:num>
  <w:num w:numId="35" w16cid:durableId="148716822">
    <w:abstractNumId w:val="30"/>
  </w:num>
  <w:num w:numId="36" w16cid:durableId="1639455528">
    <w:abstractNumId w:val="43"/>
  </w:num>
  <w:num w:numId="37" w16cid:durableId="121388380">
    <w:abstractNumId w:val="22"/>
  </w:num>
  <w:num w:numId="38" w16cid:durableId="1318387949">
    <w:abstractNumId w:val="31"/>
  </w:num>
  <w:num w:numId="39" w16cid:durableId="487214540">
    <w:abstractNumId w:val="35"/>
  </w:num>
  <w:num w:numId="40" w16cid:durableId="269242165">
    <w:abstractNumId w:val="18"/>
  </w:num>
  <w:num w:numId="41" w16cid:durableId="1825273094">
    <w:abstractNumId w:val="13"/>
  </w:num>
  <w:num w:numId="42" w16cid:durableId="363099800">
    <w:abstractNumId w:val="19"/>
  </w:num>
  <w:num w:numId="43" w16cid:durableId="775715181">
    <w:abstractNumId w:val="26"/>
  </w:num>
  <w:num w:numId="44" w16cid:durableId="211117268">
    <w:abstractNumId w:val="21"/>
  </w:num>
  <w:num w:numId="45" w16cid:durableId="1788158108">
    <w:abstractNumId w:val="6"/>
  </w:num>
  <w:num w:numId="46" w16cid:durableId="1377967937">
    <w:abstractNumId w:val="29"/>
  </w:num>
  <w:num w:numId="47" w16cid:durableId="94640041">
    <w:abstractNumId w:val="8"/>
  </w:num>
  <w:num w:numId="48" w16cid:durableId="1159033639">
    <w:abstractNumId w:val="25"/>
  </w:num>
  <w:num w:numId="49" w16cid:durableId="16526397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1351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1A61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5F1E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0C8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479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017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033"/>
    <w:rsid w:val="00203A9E"/>
    <w:rsid w:val="0020532F"/>
    <w:rsid w:val="00205BB1"/>
    <w:rsid w:val="002061BD"/>
    <w:rsid w:val="002067B5"/>
    <w:rsid w:val="00211514"/>
    <w:rsid w:val="00212CCE"/>
    <w:rsid w:val="002143EE"/>
    <w:rsid w:val="0021449F"/>
    <w:rsid w:val="002147BA"/>
    <w:rsid w:val="00215A5E"/>
    <w:rsid w:val="00215A61"/>
    <w:rsid w:val="00215D6A"/>
    <w:rsid w:val="00216123"/>
    <w:rsid w:val="00217003"/>
    <w:rsid w:val="0022189F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4E2E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23F2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B754D"/>
    <w:rsid w:val="002C0758"/>
    <w:rsid w:val="002C0E81"/>
    <w:rsid w:val="002C2742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273ED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218"/>
    <w:rsid w:val="003A2342"/>
    <w:rsid w:val="003A4355"/>
    <w:rsid w:val="003A5A83"/>
    <w:rsid w:val="003A5BB9"/>
    <w:rsid w:val="003A635D"/>
    <w:rsid w:val="003A6553"/>
    <w:rsid w:val="003B03A7"/>
    <w:rsid w:val="003B0872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5F1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766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17D53"/>
    <w:rsid w:val="00420520"/>
    <w:rsid w:val="00420C45"/>
    <w:rsid w:val="00424597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6DBD"/>
    <w:rsid w:val="004671D5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710"/>
    <w:rsid w:val="0050093C"/>
    <w:rsid w:val="00500C23"/>
    <w:rsid w:val="005018CB"/>
    <w:rsid w:val="00502BB2"/>
    <w:rsid w:val="00504C01"/>
    <w:rsid w:val="00506AE2"/>
    <w:rsid w:val="00507359"/>
    <w:rsid w:val="005073D7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37410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7F8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46D2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68F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578B"/>
    <w:rsid w:val="006277B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3FA1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4FA"/>
    <w:rsid w:val="006676C9"/>
    <w:rsid w:val="00670AB5"/>
    <w:rsid w:val="00671D6B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B60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48B9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336C"/>
    <w:rsid w:val="0076538B"/>
    <w:rsid w:val="007661C4"/>
    <w:rsid w:val="007661E3"/>
    <w:rsid w:val="00766BDD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15A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2C6"/>
    <w:rsid w:val="00837756"/>
    <w:rsid w:val="00840EDC"/>
    <w:rsid w:val="008424AD"/>
    <w:rsid w:val="00842845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D33"/>
    <w:rsid w:val="008678AC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59A1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8A5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305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497"/>
    <w:rsid w:val="009B59D1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31D"/>
    <w:rsid w:val="009C6A20"/>
    <w:rsid w:val="009D059C"/>
    <w:rsid w:val="009D126B"/>
    <w:rsid w:val="009D12C2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48F4"/>
    <w:rsid w:val="009F5CE3"/>
    <w:rsid w:val="009F6456"/>
    <w:rsid w:val="009F782D"/>
    <w:rsid w:val="009F7CB8"/>
    <w:rsid w:val="00A0021B"/>
    <w:rsid w:val="00A0079E"/>
    <w:rsid w:val="00A01B7A"/>
    <w:rsid w:val="00A032C9"/>
    <w:rsid w:val="00A03869"/>
    <w:rsid w:val="00A03BF2"/>
    <w:rsid w:val="00A03FD1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6B7D"/>
    <w:rsid w:val="00A77319"/>
    <w:rsid w:val="00A80141"/>
    <w:rsid w:val="00A80B29"/>
    <w:rsid w:val="00A818F5"/>
    <w:rsid w:val="00A83791"/>
    <w:rsid w:val="00A83A34"/>
    <w:rsid w:val="00A84940"/>
    <w:rsid w:val="00A8549D"/>
    <w:rsid w:val="00A856E6"/>
    <w:rsid w:val="00A86356"/>
    <w:rsid w:val="00A86818"/>
    <w:rsid w:val="00A86819"/>
    <w:rsid w:val="00A86F35"/>
    <w:rsid w:val="00A87834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2224"/>
    <w:rsid w:val="00AC3067"/>
    <w:rsid w:val="00AC45D4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79C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752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AF8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B6C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4A3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D775D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5D4C"/>
    <w:rsid w:val="00D066D0"/>
    <w:rsid w:val="00D07A16"/>
    <w:rsid w:val="00D10182"/>
    <w:rsid w:val="00D10AFE"/>
    <w:rsid w:val="00D116D7"/>
    <w:rsid w:val="00D14520"/>
    <w:rsid w:val="00D2216B"/>
    <w:rsid w:val="00D240CD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317A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2DAA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8D1"/>
    <w:rsid w:val="00DE6F5A"/>
    <w:rsid w:val="00DE724E"/>
    <w:rsid w:val="00DE7617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2264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3DD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541B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5A68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1E3D"/>
    <w:rsid w:val="00F538FE"/>
    <w:rsid w:val="00F540E1"/>
    <w:rsid w:val="00F55882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761"/>
    <w:rsid w:val="00F749CC"/>
    <w:rsid w:val="00F776F5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45EB"/>
    <w:rsid w:val="00F966CE"/>
    <w:rsid w:val="00FA0264"/>
    <w:rsid w:val="00FA0770"/>
    <w:rsid w:val="00FA209C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51D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69C1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97BF7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A8783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rsid w:val="005467F8"/>
    <w:pPr>
      <w:ind w:firstLine="510"/>
      <w:jc w:val="both"/>
    </w:pPr>
    <w:rPr>
      <w:sz w:val="22"/>
      <w:szCs w:val="20"/>
    </w:rPr>
  </w:style>
  <w:style w:type="character" w:customStyle="1" w:styleId="af2">
    <w:name w:val="Основной текст с отступом Знак"/>
    <w:basedOn w:val="a0"/>
    <w:link w:val="af1"/>
    <w:rsid w:val="005467F8"/>
    <w:rPr>
      <w:sz w:val="22"/>
    </w:rPr>
  </w:style>
  <w:style w:type="paragraph" w:customStyle="1" w:styleId="12">
    <w:name w:val="Знак1"/>
    <w:basedOn w:val="a"/>
    <w:rsid w:val="005467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Стиль"/>
    <w:rsid w:val="005467F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af4">
    <w:name w:val="Знак Знак Знак Знак"/>
    <w:basedOn w:val="a"/>
    <w:rsid w:val="005467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Title0">
    <w:name w:val="ConsPlusTitle Знак"/>
    <w:link w:val="ConsPlusTitle"/>
    <w:locked/>
    <w:rsid w:val="005467F8"/>
    <w:rPr>
      <w:b/>
      <w:bCs/>
      <w:sz w:val="24"/>
      <w:szCs w:val="24"/>
    </w:rPr>
  </w:style>
  <w:style w:type="paragraph" w:customStyle="1" w:styleId="Style4">
    <w:name w:val="Style4"/>
    <w:basedOn w:val="a"/>
    <w:rsid w:val="005467F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5467F8"/>
    <w:pPr>
      <w:widowControl w:val="0"/>
      <w:autoSpaceDE w:val="0"/>
      <w:autoSpaceDN w:val="0"/>
      <w:adjustRightInd w:val="0"/>
      <w:spacing w:line="305" w:lineRule="exact"/>
      <w:ind w:firstLine="586"/>
      <w:jc w:val="both"/>
    </w:pPr>
  </w:style>
  <w:style w:type="character" w:customStyle="1" w:styleId="FontStyle12">
    <w:name w:val="Font Style12"/>
    <w:rsid w:val="005467F8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5467F8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6">
    <w:name w:val="Style6"/>
    <w:basedOn w:val="a"/>
    <w:uiPriority w:val="99"/>
    <w:rsid w:val="005467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467F8"/>
    <w:pPr>
      <w:widowControl w:val="0"/>
      <w:autoSpaceDE w:val="0"/>
      <w:autoSpaceDN w:val="0"/>
      <w:adjustRightInd w:val="0"/>
      <w:spacing w:line="300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5467F8"/>
    <w:pPr>
      <w:widowControl w:val="0"/>
      <w:autoSpaceDE w:val="0"/>
      <w:autoSpaceDN w:val="0"/>
      <w:adjustRightInd w:val="0"/>
      <w:spacing w:line="298" w:lineRule="exact"/>
      <w:ind w:firstLine="1627"/>
    </w:pPr>
  </w:style>
  <w:style w:type="character" w:customStyle="1" w:styleId="FontStyle13">
    <w:name w:val="Font Style13"/>
    <w:uiPriority w:val="99"/>
    <w:rsid w:val="005467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467F8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5467F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5">
    <w:basedOn w:val="a"/>
    <w:next w:val="ac"/>
    <w:uiPriority w:val="99"/>
    <w:rsid w:val="005467F8"/>
    <w:pPr>
      <w:spacing w:before="100" w:beforeAutospacing="1" w:after="100" w:afterAutospacing="1"/>
    </w:pPr>
  </w:style>
  <w:style w:type="paragraph" w:customStyle="1" w:styleId="ConsPlusCell">
    <w:name w:val="ConsPlusCell"/>
    <w:rsid w:val="005467F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6">
    <w:name w:val="Strong"/>
    <w:qFormat/>
    <w:rsid w:val="005467F8"/>
    <w:rPr>
      <w:b/>
      <w:bCs/>
    </w:rPr>
  </w:style>
  <w:style w:type="paragraph" w:styleId="af7">
    <w:name w:val="footnote text"/>
    <w:basedOn w:val="a"/>
    <w:link w:val="af8"/>
    <w:rsid w:val="005467F8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5467F8"/>
  </w:style>
  <w:style w:type="character" w:customStyle="1" w:styleId="af9">
    <w:name w:val="Символ сноски"/>
    <w:rsid w:val="005467F8"/>
    <w:rPr>
      <w:vertAlign w:val="superscript"/>
    </w:rPr>
  </w:style>
  <w:style w:type="character" w:styleId="afa">
    <w:name w:val="FollowedHyperlink"/>
    <w:basedOn w:val="a0"/>
    <w:uiPriority w:val="99"/>
    <w:unhideWhenUsed/>
    <w:rsid w:val="005467F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87834"/>
    <w:rPr>
      <w:rFonts w:ascii="Cambria" w:hAnsi="Cambria"/>
      <w:b/>
      <w:bCs/>
      <w:sz w:val="26"/>
      <w:szCs w:val="26"/>
      <w:lang w:val="x-none" w:eastAsia="en-US"/>
    </w:rPr>
  </w:style>
  <w:style w:type="numbering" w:customStyle="1" w:styleId="13">
    <w:name w:val="Нет списка1"/>
    <w:next w:val="a2"/>
    <w:uiPriority w:val="99"/>
    <w:semiHidden/>
    <w:rsid w:val="00A87834"/>
  </w:style>
  <w:style w:type="paragraph" w:styleId="afb">
    <w:name w:val="Body Text"/>
    <w:basedOn w:val="a"/>
    <w:link w:val="afc"/>
    <w:rsid w:val="00A87834"/>
    <w:pPr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A87834"/>
    <w:rPr>
      <w:sz w:val="28"/>
    </w:rPr>
  </w:style>
  <w:style w:type="paragraph" w:styleId="2">
    <w:name w:val="Body Text Indent 2"/>
    <w:basedOn w:val="a"/>
    <w:link w:val="20"/>
    <w:rsid w:val="00A87834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87834"/>
    <w:rPr>
      <w:sz w:val="28"/>
    </w:rPr>
  </w:style>
  <w:style w:type="paragraph" w:customStyle="1" w:styleId="Postan">
    <w:name w:val="Postan"/>
    <w:basedOn w:val="a"/>
    <w:rsid w:val="00A87834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A87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"/>
    <w:basedOn w:val="a"/>
    <w:rsid w:val="00A878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A878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3">
    <w:name w:val="Основной текст (3)_"/>
    <w:link w:val="34"/>
    <w:rsid w:val="00A87834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87834"/>
    <w:pPr>
      <w:widowControl w:val="0"/>
      <w:shd w:val="clear" w:color="auto" w:fill="FFFFFF"/>
      <w:spacing w:line="648" w:lineRule="exact"/>
      <w:jc w:val="center"/>
    </w:pPr>
    <w:rPr>
      <w:spacing w:val="8"/>
      <w:sz w:val="23"/>
      <w:szCs w:val="23"/>
    </w:rPr>
  </w:style>
  <w:style w:type="character" w:styleId="afe">
    <w:name w:val="Unresolved Mention"/>
    <w:basedOn w:val="a0"/>
    <w:uiPriority w:val="99"/>
    <w:semiHidden/>
    <w:unhideWhenUsed/>
    <w:rsid w:val="00A87834"/>
    <w:rPr>
      <w:color w:val="605E5C"/>
      <w:shd w:val="clear" w:color="auto" w:fill="E1DFDD"/>
    </w:rPr>
  </w:style>
  <w:style w:type="paragraph" w:customStyle="1" w:styleId="aff">
    <w:basedOn w:val="a"/>
    <w:next w:val="ac"/>
    <w:uiPriority w:val="99"/>
    <w:unhideWhenUsed/>
    <w:rsid w:val="003A2218"/>
    <w:pPr>
      <w:spacing w:before="30" w:after="30"/>
    </w:pPr>
  </w:style>
  <w:style w:type="paragraph" w:customStyle="1" w:styleId="15">
    <w:name w:val="Знак1"/>
    <w:basedOn w:val="a"/>
    <w:rsid w:val="003A22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0">
    <w:name w:val="Emphasis"/>
    <w:qFormat/>
    <w:rsid w:val="003A2218"/>
    <w:rPr>
      <w:i/>
      <w:iCs/>
    </w:rPr>
  </w:style>
  <w:style w:type="paragraph" w:customStyle="1" w:styleId="aff1">
    <w:name w:val="Знак Знак Знак Знак"/>
    <w:basedOn w:val="a"/>
    <w:rsid w:val="008372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2025@donpac.ru" TargetMode="External"/><Relationship Id="rId13" Type="http://schemas.openxmlformats.org/officeDocument/2006/relationships/hyperlink" Target="https://zakupki.gov.ru/epz/main/public/home.html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AE7D520P0V4M" TargetMode="Externa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AE236B3AC1C228669A35FF29CA5F1AE649CDF40F2E2318F6C2051B444D4B940055BBF7FB2D2D0759E8033c4m7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36DAE-8A01-4BC4-994F-54999A0A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182</Pages>
  <Words>25460</Words>
  <Characters>191508</Characters>
  <Application>Microsoft Office Word</Application>
  <DocSecurity>0</DocSecurity>
  <Lines>1595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216535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И А</cp:lastModifiedBy>
  <cp:revision>82</cp:revision>
  <cp:lastPrinted>2024-02-19T07:33:00Z</cp:lastPrinted>
  <dcterms:created xsi:type="dcterms:W3CDTF">2024-02-17T09:33:00Z</dcterms:created>
  <dcterms:modified xsi:type="dcterms:W3CDTF">2024-06-14T12:41:00Z</dcterms:modified>
</cp:coreProperties>
</file>