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5EE43A05" w:rsidR="00782CE1" w:rsidRPr="003B4FB2" w:rsidRDefault="004C2A4C"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r w:rsidR="001343FA">
        <w:t>3</w: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45A26387" w:rsidR="00782CE1" w:rsidRPr="003B4FB2" w:rsidRDefault="00366CCE" w:rsidP="00782CE1">
      <w:pPr>
        <w:jc w:val="right"/>
        <w:rPr>
          <w:b/>
        </w:rPr>
      </w:pPr>
      <w:r>
        <w:rPr>
          <w:b/>
        </w:rPr>
        <w:t xml:space="preserve">№ </w:t>
      </w:r>
      <w:r w:rsidR="000A718F">
        <w:rPr>
          <w:b/>
        </w:rPr>
        <w:t>33</w:t>
      </w:r>
      <w:r>
        <w:rPr>
          <w:b/>
        </w:rPr>
        <w:t xml:space="preserve"> от «</w:t>
      </w:r>
      <w:r w:rsidR="001B4350">
        <w:rPr>
          <w:b/>
        </w:rPr>
        <w:t>0</w:t>
      </w:r>
      <w:r w:rsidR="000A718F">
        <w:rPr>
          <w:b/>
        </w:rPr>
        <w:t>1</w:t>
      </w:r>
      <w:r w:rsidR="00782CE1" w:rsidRPr="003B4FB2">
        <w:rPr>
          <w:b/>
        </w:rPr>
        <w:t>»</w:t>
      </w:r>
      <w:r w:rsidR="0055158E" w:rsidRPr="003B4FB2">
        <w:rPr>
          <w:b/>
        </w:rPr>
        <w:t xml:space="preserve"> </w:t>
      </w:r>
      <w:r w:rsidR="000A718F">
        <w:rPr>
          <w:b/>
        </w:rPr>
        <w:t>декабря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3129A18E"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0A718F">
        <w:t>Д.А. Кудовба</w:t>
      </w:r>
    </w:p>
    <w:p w14:paraId="2610E248" w14:textId="1C15396D" w:rsidR="00782CE1" w:rsidRPr="003B4FB2" w:rsidRDefault="00782CE1" w:rsidP="00782CE1">
      <w:pPr>
        <w:ind w:right="-2"/>
        <w:jc w:val="both"/>
      </w:pPr>
      <w:r w:rsidRPr="003B4FB2">
        <w:t xml:space="preserve">Ответственный за выпуск: </w:t>
      </w:r>
      <w:r w:rsidR="000A718F">
        <w:t>И.С. Аракелян</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503AFCD8"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0A718F">
        <w:t>01</w:t>
      </w:r>
      <w:r w:rsidRPr="003B4FB2">
        <w:t>.</w:t>
      </w:r>
      <w:r w:rsidR="000A718F">
        <w:t>12</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79B642BA" w14:textId="602AE024" w:rsidR="000B6096" w:rsidRDefault="000B6096" w:rsidP="00782CE1">
      <w:pPr>
        <w:jc w:val="both"/>
        <w:rPr>
          <w:rStyle w:val="a4"/>
        </w:rPr>
      </w:pPr>
    </w:p>
    <w:p w14:paraId="3BEF6543" w14:textId="34A146A2" w:rsidR="001343FA" w:rsidRPr="0089496D" w:rsidRDefault="00000ABC" w:rsidP="00000ABC">
      <w:pPr>
        <w:pStyle w:val="Standard"/>
        <w:numPr>
          <w:ilvl w:val="0"/>
          <w:numId w:val="21"/>
        </w:numPr>
        <w:suppressAutoHyphens w:val="0"/>
        <w:autoSpaceDE w:val="0"/>
        <w:ind w:left="0" w:firstLine="426"/>
        <w:contextualSpacing/>
        <w:rPr>
          <w:rFonts w:ascii="Times New Roman" w:hAnsi="Times New Roman" w:cs="Times New Roman"/>
          <w:bCs/>
          <w:spacing w:val="2"/>
          <w:kern w:val="36"/>
          <w:sz w:val="22"/>
          <w:szCs w:val="22"/>
        </w:rPr>
      </w:pPr>
      <w:bookmarkStart w:id="0" w:name="_Hlk89760521"/>
      <w:bookmarkStart w:id="1" w:name="_Hlk89760611"/>
      <w:bookmarkStart w:id="2" w:name="_Hlk72832018"/>
      <w:r>
        <w:rPr>
          <w:rFonts w:ascii="Times New Roman" w:hAnsi="Times New Roman" w:cs="Times New Roman"/>
        </w:rPr>
        <w:t xml:space="preserve"> </w:t>
      </w:r>
      <w:r w:rsidR="001343FA" w:rsidRPr="0089496D">
        <w:rPr>
          <w:rFonts w:ascii="Times New Roman" w:hAnsi="Times New Roman" w:cs="Times New Roman"/>
          <w:sz w:val="22"/>
          <w:szCs w:val="22"/>
        </w:rPr>
        <w:t xml:space="preserve">Постановление Администрации Истоминского сельского поселения от </w:t>
      </w:r>
      <w:r w:rsidR="000A718F" w:rsidRPr="0089496D">
        <w:rPr>
          <w:rFonts w:ascii="Times New Roman" w:hAnsi="Times New Roman" w:cs="Times New Roman"/>
          <w:sz w:val="22"/>
          <w:szCs w:val="22"/>
        </w:rPr>
        <w:t>30</w:t>
      </w:r>
      <w:r w:rsidR="001343FA" w:rsidRPr="0089496D">
        <w:rPr>
          <w:rFonts w:ascii="Times New Roman" w:hAnsi="Times New Roman" w:cs="Times New Roman"/>
          <w:sz w:val="22"/>
          <w:szCs w:val="22"/>
        </w:rPr>
        <w:t>.</w:t>
      </w:r>
      <w:r w:rsidR="000A718F" w:rsidRPr="0089496D">
        <w:rPr>
          <w:rFonts w:ascii="Times New Roman" w:hAnsi="Times New Roman" w:cs="Times New Roman"/>
          <w:sz w:val="22"/>
          <w:szCs w:val="22"/>
        </w:rPr>
        <w:t>11</w:t>
      </w:r>
      <w:r w:rsidR="001343FA" w:rsidRPr="0089496D">
        <w:rPr>
          <w:rFonts w:ascii="Times New Roman" w:hAnsi="Times New Roman" w:cs="Times New Roman"/>
          <w:sz w:val="22"/>
          <w:szCs w:val="22"/>
        </w:rPr>
        <w:t xml:space="preserve">.2021 № </w:t>
      </w:r>
      <w:bookmarkEnd w:id="0"/>
      <w:r w:rsidR="000A718F" w:rsidRPr="0089496D">
        <w:rPr>
          <w:rFonts w:ascii="Times New Roman" w:hAnsi="Times New Roman" w:cs="Times New Roman"/>
          <w:sz w:val="22"/>
          <w:szCs w:val="22"/>
        </w:rPr>
        <w:t>190</w:t>
      </w:r>
      <w:r w:rsidR="001604DE" w:rsidRPr="0089496D">
        <w:rPr>
          <w:rFonts w:ascii="Times New Roman" w:hAnsi="Times New Roman" w:cs="Times New Roman"/>
          <w:sz w:val="22"/>
          <w:szCs w:val="22"/>
        </w:rPr>
        <w:t xml:space="preserve"> </w:t>
      </w:r>
      <w:r w:rsidRPr="0089496D">
        <w:rPr>
          <w:rFonts w:ascii="Times New Roman" w:hAnsi="Times New Roman" w:cs="Times New Roman"/>
          <w:sz w:val="22"/>
          <w:szCs w:val="22"/>
        </w:rPr>
        <w:t>«</w:t>
      </w:r>
      <w:r w:rsidR="001604DE" w:rsidRPr="0089496D">
        <w:rPr>
          <w:rFonts w:ascii="Times New Roman" w:hAnsi="Times New Roman" w:cs="Times New Roman"/>
          <w:bCs/>
          <w:spacing w:val="2"/>
          <w:kern w:val="36"/>
          <w:sz w:val="22"/>
          <w:szCs w:val="22"/>
        </w:rPr>
        <w:t>Об утверждении порядка информирования граждан о порядке строительства объекто</w:t>
      </w:r>
      <w:r w:rsidRPr="0089496D">
        <w:rPr>
          <w:rFonts w:ascii="Times New Roman" w:hAnsi="Times New Roman" w:cs="Times New Roman"/>
          <w:bCs/>
          <w:spacing w:val="2"/>
          <w:kern w:val="36"/>
          <w:sz w:val="22"/>
          <w:szCs w:val="22"/>
        </w:rPr>
        <w:t xml:space="preserve">в </w:t>
      </w:r>
      <w:r w:rsidR="001604DE" w:rsidRPr="0089496D">
        <w:rPr>
          <w:rFonts w:ascii="Times New Roman" w:hAnsi="Times New Roman" w:cs="Times New Roman"/>
          <w:bCs/>
          <w:spacing w:val="2"/>
          <w:kern w:val="36"/>
          <w:sz w:val="22"/>
          <w:szCs w:val="22"/>
        </w:rPr>
        <w:t>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r w:rsidRPr="0089496D">
        <w:rPr>
          <w:rFonts w:ascii="Times New Roman" w:hAnsi="Times New Roman" w:cs="Times New Roman"/>
          <w:bCs/>
          <w:spacing w:val="2"/>
          <w:kern w:val="36"/>
          <w:sz w:val="22"/>
          <w:szCs w:val="22"/>
        </w:rPr>
        <w:t>»</w:t>
      </w:r>
      <w:r w:rsidR="001604DE" w:rsidRPr="0089496D">
        <w:rPr>
          <w:rFonts w:ascii="Times New Roman" w:hAnsi="Times New Roman" w:cs="Times New Roman"/>
          <w:bCs/>
          <w:spacing w:val="2"/>
          <w:kern w:val="36"/>
          <w:sz w:val="22"/>
          <w:szCs w:val="22"/>
        </w:rPr>
        <w:t xml:space="preserve"> </w:t>
      </w:r>
    </w:p>
    <w:bookmarkEnd w:id="1"/>
    <w:p w14:paraId="51A248A7" w14:textId="673FB7AF" w:rsidR="0089496D" w:rsidRPr="0089496D" w:rsidRDefault="001604DE" w:rsidP="007222A8">
      <w:pPr>
        <w:autoSpaceDE w:val="0"/>
        <w:autoSpaceDN w:val="0"/>
        <w:adjustRightInd w:val="0"/>
        <w:ind w:firstLine="360"/>
        <w:rPr>
          <w:sz w:val="22"/>
          <w:szCs w:val="22"/>
        </w:rPr>
      </w:pPr>
      <w:r w:rsidRPr="0089496D">
        <w:rPr>
          <w:sz w:val="22"/>
          <w:szCs w:val="22"/>
        </w:rPr>
        <w:t xml:space="preserve">2. </w:t>
      </w:r>
      <w:r w:rsidR="000A718F" w:rsidRPr="0089496D">
        <w:rPr>
          <w:sz w:val="22"/>
          <w:szCs w:val="22"/>
        </w:rPr>
        <w:t>Постановление Администрации Истоминского сельского поселения от 30.11.2021 № 19</w:t>
      </w:r>
      <w:r w:rsidR="00C2613C" w:rsidRPr="0089496D">
        <w:rPr>
          <w:sz w:val="22"/>
          <w:szCs w:val="22"/>
        </w:rPr>
        <w:t>1</w:t>
      </w:r>
      <w:r w:rsidRPr="0089496D">
        <w:rPr>
          <w:sz w:val="22"/>
          <w:szCs w:val="22"/>
        </w:rPr>
        <w:t xml:space="preserve"> </w:t>
      </w:r>
      <w:r w:rsidR="00000ABC" w:rsidRPr="0089496D">
        <w:rPr>
          <w:sz w:val="22"/>
          <w:szCs w:val="22"/>
        </w:rPr>
        <w:t>«</w:t>
      </w:r>
      <w:r w:rsidRPr="0089496D">
        <w:rPr>
          <w:sz w:val="22"/>
          <w:szCs w:val="22"/>
        </w:rPr>
        <w:t>О своевременном оповещении и информировании населения</w:t>
      </w:r>
      <w:r w:rsidR="00000ABC" w:rsidRPr="0089496D">
        <w:rPr>
          <w:sz w:val="22"/>
          <w:szCs w:val="22"/>
        </w:rPr>
        <w:t>»</w:t>
      </w:r>
    </w:p>
    <w:p w14:paraId="5EACDDB1" w14:textId="563F5C4A" w:rsidR="000A718F" w:rsidRPr="007222A8" w:rsidRDefault="000A718F" w:rsidP="007222A8">
      <w:pPr>
        <w:pStyle w:val="a8"/>
        <w:numPr>
          <w:ilvl w:val="0"/>
          <w:numId w:val="33"/>
        </w:numPr>
        <w:ind w:left="0" w:firstLine="426"/>
        <w:rPr>
          <w:rFonts w:ascii="Times New Roman" w:hAnsi="Times New Roman" w:cs="Times New Roman"/>
        </w:rPr>
      </w:pPr>
      <w:r w:rsidRPr="007222A8">
        <w:rPr>
          <w:rFonts w:ascii="Times New Roman" w:hAnsi="Times New Roman" w:cs="Times New Roman"/>
        </w:rPr>
        <w:t>Постановление Администрации Истоминского сельского поселения от 30.11.2021 № 19</w:t>
      </w:r>
      <w:r w:rsidR="00C2613C" w:rsidRPr="007222A8">
        <w:rPr>
          <w:rFonts w:ascii="Times New Roman" w:hAnsi="Times New Roman" w:cs="Times New Roman"/>
        </w:rPr>
        <w:t>2</w:t>
      </w:r>
      <w:r w:rsidR="0089496D" w:rsidRPr="007222A8">
        <w:rPr>
          <w:rFonts w:ascii="Times New Roman" w:hAnsi="Times New Roman" w:cs="Times New Roman"/>
        </w:rPr>
        <w:t xml:space="preserve"> «</w:t>
      </w:r>
      <w:r w:rsidR="0089496D" w:rsidRPr="007222A8">
        <w:rPr>
          <w:rFonts w:ascii="Times New Roman" w:hAnsi="Times New Roman" w:cs="Times New Roman"/>
        </w:rPr>
        <w:t>Об утверждении Административного регламента</w:t>
      </w:r>
      <w:r w:rsidR="0089496D" w:rsidRPr="007222A8">
        <w:rPr>
          <w:rFonts w:ascii="Times New Roman" w:hAnsi="Times New Roman" w:cs="Times New Roman"/>
        </w:rPr>
        <w:t xml:space="preserve"> </w:t>
      </w:r>
      <w:r w:rsidR="0089496D" w:rsidRPr="007222A8">
        <w:rPr>
          <w:rFonts w:ascii="Times New Roman" w:hAnsi="Times New Roman" w:cs="Times New Roman"/>
        </w:rPr>
        <w:t>оказания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муниципального образования «Истоминское сельское поселение</w:t>
      </w:r>
      <w:r w:rsidR="0089496D" w:rsidRPr="007222A8">
        <w:rPr>
          <w:rFonts w:ascii="Times New Roman" w:hAnsi="Times New Roman" w:cs="Times New Roman"/>
        </w:rPr>
        <w:t>»</w:t>
      </w:r>
    </w:p>
    <w:p w14:paraId="52A4795D" w14:textId="381CC264" w:rsidR="00205E3C" w:rsidRDefault="00205E3C" w:rsidP="00205E3C">
      <w:pPr>
        <w:overflowPunct w:val="0"/>
        <w:ind w:right="285"/>
        <w:jc w:val="both"/>
        <w:textAlignment w:val="baseline"/>
        <w:outlineLvl w:val="0"/>
      </w:pPr>
    </w:p>
    <w:p w14:paraId="425A44EE" w14:textId="594C6606" w:rsidR="00205E3C" w:rsidRDefault="00205E3C" w:rsidP="00205E3C">
      <w:pPr>
        <w:overflowPunct w:val="0"/>
        <w:ind w:right="285"/>
        <w:jc w:val="both"/>
        <w:textAlignment w:val="baseline"/>
        <w:outlineLvl w:val="0"/>
      </w:pPr>
    </w:p>
    <w:p w14:paraId="62F2DD74" w14:textId="2766B378" w:rsidR="00205E3C" w:rsidRDefault="00205E3C" w:rsidP="00205E3C">
      <w:pPr>
        <w:overflowPunct w:val="0"/>
        <w:ind w:right="285"/>
        <w:jc w:val="both"/>
        <w:textAlignment w:val="baseline"/>
        <w:outlineLvl w:val="0"/>
      </w:pPr>
    </w:p>
    <w:p w14:paraId="29FFD1CB" w14:textId="1B8BC4FA" w:rsidR="00205E3C" w:rsidRDefault="00205E3C" w:rsidP="00205E3C">
      <w:pPr>
        <w:overflowPunct w:val="0"/>
        <w:ind w:right="285"/>
        <w:jc w:val="both"/>
        <w:textAlignment w:val="baseline"/>
        <w:outlineLvl w:val="0"/>
      </w:pPr>
    </w:p>
    <w:p w14:paraId="5C1077EC" w14:textId="1CC19882" w:rsidR="00205E3C" w:rsidRDefault="00205E3C" w:rsidP="00205E3C">
      <w:pPr>
        <w:overflowPunct w:val="0"/>
        <w:ind w:right="285"/>
        <w:jc w:val="both"/>
        <w:textAlignment w:val="baseline"/>
        <w:outlineLvl w:val="0"/>
      </w:pPr>
    </w:p>
    <w:p w14:paraId="4A0476D0" w14:textId="13F338B7" w:rsidR="00205E3C" w:rsidRDefault="00205E3C" w:rsidP="00205E3C">
      <w:pPr>
        <w:overflowPunct w:val="0"/>
        <w:ind w:right="285"/>
        <w:jc w:val="both"/>
        <w:textAlignment w:val="baseline"/>
        <w:outlineLvl w:val="0"/>
      </w:pPr>
    </w:p>
    <w:p w14:paraId="74D3740F" w14:textId="037A70A9" w:rsidR="00205E3C" w:rsidRDefault="00205E3C" w:rsidP="00205E3C">
      <w:pPr>
        <w:overflowPunct w:val="0"/>
        <w:ind w:right="285"/>
        <w:jc w:val="both"/>
        <w:textAlignment w:val="baseline"/>
        <w:outlineLvl w:val="0"/>
      </w:pPr>
    </w:p>
    <w:p w14:paraId="69A8BCBF" w14:textId="6844C186" w:rsidR="00205E3C" w:rsidRDefault="00205E3C" w:rsidP="00205E3C">
      <w:pPr>
        <w:overflowPunct w:val="0"/>
        <w:ind w:right="285"/>
        <w:jc w:val="both"/>
        <w:textAlignment w:val="baseline"/>
        <w:outlineLvl w:val="0"/>
      </w:pPr>
    </w:p>
    <w:p w14:paraId="30C12F7C" w14:textId="04A7BE9B" w:rsidR="00205E3C" w:rsidRDefault="00205E3C" w:rsidP="00205E3C">
      <w:pPr>
        <w:overflowPunct w:val="0"/>
        <w:ind w:right="285"/>
        <w:jc w:val="both"/>
        <w:textAlignment w:val="baseline"/>
        <w:outlineLvl w:val="0"/>
      </w:pPr>
    </w:p>
    <w:p w14:paraId="2AFDF3E3" w14:textId="32811D01" w:rsidR="00205E3C" w:rsidRDefault="00205E3C" w:rsidP="00205E3C">
      <w:pPr>
        <w:overflowPunct w:val="0"/>
        <w:ind w:right="285"/>
        <w:jc w:val="both"/>
        <w:textAlignment w:val="baseline"/>
        <w:outlineLvl w:val="0"/>
      </w:pPr>
    </w:p>
    <w:p w14:paraId="0836A8EA" w14:textId="7EBEBEB5" w:rsidR="00205E3C" w:rsidRDefault="00205E3C" w:rsidP="00205E3C">
      <w:pPr>
        <w:overflowPunct w:val="0"/>
        <w:ind w:right="285"/>
        <w:jc w:val="both"/>
        <w:textAlignment w:val="baseline"/>
        <w:outlineLvl w:val="0"/>
      </w:pPr>
    </w:p>
    <w:p w14:paraId="22F22FFA" w14:textId="77777777" w:rsidR="00205E3C" w:rsidRPr="008B720C" w:rsidRDefault="00205E3C" w:rsidP="00205E3C">
      <w:pPr>
        <w:shd w:val="clear" w:color="auto" w:fill="FFFFFF"/>
        <w:tabs>
          <w:tab w:val="left" w:pos="5088"/>
          <w:tab w:val="left" w:leader="underscore" w:pos="6922"/>
        </w:tabs>
        <w:spacing w:before="326"/>
        <w:ind w:left="734"/>
        <w:rPr>
          <w:color w:val="000000"/>
          <w:spacing w:val="-3"/>
          <w:sz w:val="26"/>
          <w:szCs w:val="26"/>
        </w:rPr>
      </w:pPr>
    </w:p>
    <w:p w14:paraId="71792CBC" w14:textId="39F10288" w:rsidR="003400D2" w:rsidRDefault="003400D2" w:rsidP="003400D2">
      <w:pPr>
        <w:shd w:val="clear" w:color="auto" w:fill="FFFFFF"/>
        <w:tabs>
          <w:tab w:val="center" w:pos="4672"/>
          <w:tab w:val="right" w:pos="9345"/>
        </w:tabs>
        <w:spacing w:line="317" w:lineRule="exact"/>
        <w:ind w:right="10"/>
        <w:rPr>
          <w:color w:val="000000"/>
          <w:spacing w:val="-3"/>
          <w:sz w:val="26"/>
          <w:szCs w:val="26"/>
        </w:rPr>
      </w:pPr>
      <w:r>
        <w:rPr>
          <w:b/>
          <w:bCs/>
          <w:color w:val="323232"/>
          <w:sz w:val="26"/>
          <w:szCs w:val="26"/>
        </w:rPr>
        <w:tab/>
      </w:r>
    </w:p>
    <w:p w14:paraId="50B62427" w14:textId="77777777" w:rsidR="003400D2" w:rsidRDefault="003400D2" w:rsidP="003400D2">
      <w:pPr>
        <w:shd w:val="clear" w:color="auto" w:fill="FFFFFF"/>
        <w:tabs>
          <w:tab w:val="left" w:pos="5088"/>
          <w:tab w:val="left" w:leader="underscore" w:pos="6922"/>
        </w:tabs>
        <w:spacing w:before="326"/>
        <w:ind w:left="734"/>
        <w:rPr>
          <w:color w:val="000000"/>
          <w:spacing w:val="-3"/>
          <w:sz w:val="26"/>
          <w:szCs w:val="26"/>
        </w:rPr>
      </w:pPr>
    </w:p>
    <w:p w14:paraId="7B3660D1" w14:textId="0C8B41B9" w:rsidR="00E71FB4" w:rsidRDefault="00E71FB4" w:rsidP="00205E3C">
      <w:pPr>
        <w:overflowPunct w:val="0"/>
        <w:ind w:right="285"/>
        <w:jc w:val="both"/>
        <w:textAlignment w:val="baseline"/>
        <w:outlineLvl w:val="0"/>
      </w:pPr>
    </w:p>
    <w:p w14:paraId="55651419" w14:textId="6A63B033" w:rsidR="00E71FB4" w:rsidRDefault="00E71FB4" w:rsidP="00205E3C">
      <w:pPr>
        <w:overflowPunct w:val="0"/>
        <w:ind w:right="285"/>
        <w:jc w:val="both"/>
        <w:textAlignment w:val="baseline"/>
        <w:outlineLvl w:val="0"/>
      </w:pPr>
    </w:p>
    <w:p w14:paraId="0D6B8FF0" w14:textId="54BFE85E" w:rsidR="00E71FB4" w:rsidRPr="00000ABC" w:rsidRDefault="00E71FB4" w:rsidP="00205E3C">
      <w:pPr>
        <w:overflowPunct w:val="0"/>
        <w:ind w:right="285"/>
        <w:jc w:val="both"/>
        <w:textAlignment w:val="baseline"/>
        <w:outlineLvl w:val="0"/>
      </w:pPr>
      <w:bookmarkStart w:id="3" w:name="_Hlk89761444"/>
    </w:p>
    <w:p w14:paraId="7AADA997" w14:textId="2A1F924A" w:rsidR="001604DE" w:rsidRPr="00000ABC" w:rsidRDefault="001604DE" w:rsidP="001604DE">
      <w:pPr>
        <w:pStyle w:val="ConsPlusNormal"/>
        <w:tabs>
          <w:tab w:val="left" w:pos="1590"/>
          <w:tab w:val="center" w:pos="4677"/>
        </w:tabs>
        <w:ind w:firstLine="0"/>
        <w:contextualSpacing/>
        <w:rPr>
          <w:rFonts w:ascii="Times New Roman" w:hAnsi="Times New Roman" w:cs="Times New Roman"/>
          <w:i/>
          <w:sz w:val="28"/>
          <w:szCs w:val="28"/>
        </w:rPr>
      </w:pPr>
      <w:r w:rsidRPr="00000ABC">
        <w:rPr>
          <w:rFonts w:ascii="Times New Roman" w:hAnsi="Times New Roman" w:cs="Times New Roman"/>
          <w:i/>
          <w:sz w:val="28"/>
          <w:szCs w:val="28"/>
        </w:rPr>
        <w:tab/>
      </w:r>
    </w:p>
    <w:p w14:paraId="734FF964" w14:textId="77777777" w:rsidR="001604DE" w:rsidRPr="00000ABC" w:rsidRDefault="001604DE" w:rsidP="001604DE">
      <w:pPr>
        <w:widowControl w:val="0"/>
        <w:autoSpaceDE w:val="0"/>
        <w:autoSpaceDN w:val="0"/>
        <w:jc w:val="center"/>
        <w:rPr>
          <w:b/>
          <w:sz w:val="28"/>
          <w:szCs w:val="28"/>
        </w:rPr>
      </w:pPr>
      <w:r w:rsidRPr="00000ABC">
        <w:rPr>
          <w:b/>
          <w:sz w:val="28"/>
          <w:szCs w:val="28"/>
        </w:rPr>
        <w:t>АДМИНИСТРАЦИЯ</w:t>
      </w:r>
    </w:p>
    <w:p w14:paraId="5E1F7520" w14:textId="77777777" w:rsidR="001604DE" w:rsidRPr="00000ABC" w:rsidRDefault="001604DE" w:rsidP="001604DE">
      <w:pPr>
        <w:widowControl w:val="0"/>
        <w:autoSpaceDE w:val="0"/>
        <w:autoSpaceDN w:val="0"/>
        <w:jc w:val="center"/>
        <w:rPr>
          <w:b/>
          <w:sz w:val="28"/>
          <w:szCs w:val="28"/>
        </w:rPr>
      </w:pPr>
      <w:r w:rsidRPr="00000ABC">
        <w:rPr>
          <w:b/>
          <w:sz w:val="28"/>
          <w:szCs w:val="28"/>
        </w:rPr>
        <w:t>ИСТОМИНСКОГО СЕЛЬСКОГО ПОСЕЛЕНИЯ</w:t>
      </w:r>
    </w:p>
    <w:p w14:paraId="77DD39F1" w14:textId="77777777" w:rsidR="001604DE" w:rsidRPr="00000ABC" w:rsidRDefault="001604DE" w:rsidP="001604DE">
      <w:pPr>
        <w:widowControl w:val="0"/>
        <w:autoSpaceDE w:val="0"/>
        <w:autoSpaceDN w:val="0"/>
        <w:jc w:val="center"/>
        <w:rPr>
          <w:b/>
          <w:sz w:val="28"/>
          <w:szCs w:val="28"/>
        </w:rPr>
      </w:pPr>
      <w:r w:rsidRPr="00000ABC">
        <w:rPr>
          <w:b/>
          <w:sz w:val="28"/>
          <w:szCs w:val="28"/>
        </w:rPr>
        <w:t>РОСТОВСКАЯ ОБЛАСТЬ АКСАЙСКИЙ РАЙОН</w:t>
      </w:r>
    </w:p>
    <w:p w14:paraId="7D04D346" w14:textId="77777777" w:rsidR="001604DE" w:rsidRPr="00000ABC" w:rsidRDefault="001604DE" w:rsidP="001604DE">
      <w:pPr>
        <w:pStyle w:val="Standard"/>
        <w:suppressAutoHyphens w:val="0"/>
        <w:contextualSpacing/>
        <w:jc w:val="center"/>
        <w:rPr>
          <w:rFonts w:ascii="Times New Roman" w:hAnsi="Times New Roman" w:cs="Times New Roman"/>
          <w:sz w:val="28"/>
          <w:szCs w:val="28"/>
        </w:rPr>
      </w:pPr>
    </w:p>
    <w:p w14:paraId="3D2A2708" w14:textId="77777777" w:rsidR="001604DE" w:rsidRPr="00000ABC" w:rsidRDefault="001604DE" w:rsidP="001604DE">
      <w:pPr>
        <w:pStyle w:val="Standard"/>
        <w:autoSpaceDE w:val="0"/>
        <w:contextualSpacing/>
        <w:jc w:val="center"/>
        <w:rPr>
          <w:rFonts w:ascii="Times New Roman" w:hAnsi="Times New Roman" w:cs="Times New Roman"/>
          <w:b/>
          <w:spacing w:val="20"/>
          <w:sz w:val="28"/>
          <w:szCs w:val="28"/>
        </w:rPr>
      </w:pPr>
      <w:r w:rsidRPr="00000ABC">
        <w:rPr>
          <w:rFonts w:ascii="Times New Roman" w:hAnsi="Times New Roman" w:cs="Times New Roman"/>
          <w:b/>
          <w:spacing w:val="20"/>
          <w:sz w:val="28"/>
          <w:szCs w:val="28"/>
        </w:rPr>
        <w:t>ПОСТАНОВЛЕНИЕ</w:t>
      </w:r>
    </w:p>
    <w:bookmarkEnd w:id="3"/>
    <w:p w14:paraId="15282876" w14:textId="6F7B9D61" w:rsidR="001604DE" w:rsidRPr="00000ABC" w:rsidRDefault="001604DE" w:rsidP="001604DE">
      <w:pPr>
        <w:pStyle w:val="Standard"/>
        <w:autoSpaceDE w:val="0"/>
        <w:contextualSpacing/>
        <w:rPr>
          <w:rFonts w:ascii="Times New Roman" w:hAnsi="Times New Roman" w:cs="Times New Roman"/>
          <w:spacing w:val="20"/>
          <w:sz w:val="28"/>
          <w:szCs w:val="28"/>
        </w:rPr>
      </w:pPr>
      <w:r w:rsidRPr="00000ABC">
        <w:rPr>
          <w:rFonts w:ascii="Times New Roman" w:hAnsi="Times New Roman" w:cs="Times New Roman"/>
          <w:spacing w:val="20"/>
          <w:sz w:val="28"/>
          <w:szCs w:val="28"/>
        </w:rPr>
        <w:t>30.11.2021                           х. Островского                           № 190</w:t>
      </w:r>
    </w:p>
    <w:p w14:paraId="75890C1B" w14:textId="77777777" w:rsidR="00000ABC" w:rsidRDefault="00000ABC" w:rsidP="001604DE">
      <w:pPr>
        <w:pStyle w:val="Standard"/>
        <w:suppressAutoHyphens w:val="0"/>
        <w:autoSpaceDE w:val="0"/>
        <w:contextualSpacing/>
        <w:rPr>
          <w:rFonts w:ascii="Times New Roman" w:hAnsi="Times New Roman" w:cs="Times New Roman"/>
          <w:bCs/>
          <w:spacing w:val="2"/>
          <w:kern w:val="36"/>
          <w:sz w:val="28"/>
          <w:szCs w:val="28"/>
        </w:rPr>
      </w:pPr>
      <w:bookmarkStart w:id="4" w:name="_Hlk89760964"/>
    </w:p>
    <w:p w14:paraId="40A50671" w14:textId="74517F2E" w:rsidR="001604DE" w:rsidRPr="00000ABC" w:rsidRDefault="001604DE" w:rsidP="001604DE">
      <w:pPr>
        <w:pStyle w:val="Standard"/>
        <w:suppressAutoHyphens w:val="0"/>
        <w:autoSpaceDE w:val="0"/>
        <w:contextualSpacing/>
        <w:rPr>
          <w:rFonts w:ascii="Times New Roman" w:hAnsi="Times New Roman" w:cs="Times New Roman"/>
          <w:bCs/>
          <w:spacing w:val="2"/>
          <w:kern w:val="36"/>
          <w:sz w:val="28"/>
          <w:szCs w:val="28"/>
        </w:rPr>
      </w:pPr>
      <w:r w:rsidRPr="00000ABC">
        <w:rPr>
          <w:rFonts w:ascii="Times New Roman" w:hAnsi="Times New Roman" w:cs="Times New Roman"/>
          <w:bCs/>
          <w:spacing w:val="2"/>
          <w:kern w:val="36"/>
          <w:sz w:val="28"/>
          <w:szCs w:val="28"/>
        </w:rPr>
        <w:t xml:space="preserve">Об утверждении порядка информирования </w:t>
      </w:r>
    </w:p>
    <w:p w14:paraId="15F4F325" w14:textId="77777777" w:rsidR="001604DE" w:rsidRPr="00000ABC" w:rsidRDefault="001604DE" w:rsidP="001604DE">
      <w:pPr>
        <w:pStyle w:val="Standard"/>
        <w:suppressAutoHyphens w:val="0"/>
        <w:autoSpaceDE w:val="0"/>
        <w:contextualSpacing/>
        <w:rPr>
          <w:rFonts w:ascii="Times New Roman" w:hAnsi="Times New Roman" w:cs="Times New Roman"/>
          <w:bCs/>
          <w:spacing w:val="2"/>
          <w:kern w:val="36"/>
          <w:sz w:val="28"/>
          <w:szCs w:val="28"/>
        </w:rPr>
      </w:pPr>
      <w:r w:rsidRPr="00000ABC">
        <w:rPr>
          <w:rFonts w:ascii="Times New Roman" w:hAnsi="Times New Roman" w:cs="Times New Roman"/>
          <w:bCs/>
          <w:spacing w:val="2"/>
          <w:kern w:val="36"/>
          <w:sz w:val="28"/>
          <w:szCs w:val="28"/>
        </w:rPr>
        <w:t>граждан о порядке строительства объектов</w:t>
      </w:r>
    </w:p>
    <w:p w14:paraId="7120A0F7" w14:textId="77777777" w:rsidR="001604DE" w:rsidRPr="00000ABC" w:rsidRDefault="001604DE" w:rsidP="001604DE">
      <w:pPr>
        <w:pStyle w:val="Standard"/>
        <w:suppressAutoHyphens w:val="0"/>
        <w:autoSpaceDE w:val="0"/>
        <w:contextualSpacing/>
        <w:rPr>
          <w:rFonts w:ascii="Times New Roman" w:hAnsi="Times New Roman" w:cs="Times New Roman"/>
          <w:bCs/>
          <w:spacing w:val="2"/>
          <w:kern w:val="36"/>
          <w:sz w:val="28"/>
          <w:szCs w:val="28"/>
        </w:rPr>
      </w:pPr>
      <w:r w:rsidRPr="00000ABC">
        <w:rPr>
          <w:rFonts w:ascii="Times New Roman" w:hAnsi="Times New Roman" w:cs="Times New Roman"/>
          <w:bCs/>
          <w:spacing w:val="2"/>
          <w:kern w:val="36"/>
          <w:sz w:val="28"/>
          <w:szCs w:val="28"/>
        </w:rPr>
        <w:t xml:space="preserve">капитального строительства на земельных </w:t>
      </w:r>
    </w:p>
    <w:p w14:paraId="0BCC0B5C" w14:textId="77777777" w:rsidR="001604DE" w:rsidRPr="00000ABC" w:rsidRDefault="001604DE" w:rsidP="001604DE">
      <w:pPr>
        <w:pStyle w:val="Standard"/>
        <w:suppressAutoHyphens w:val="0"/>
        <w:autoSpaceDE w:val="0"/>
        <w:contextualSpacing/>
        <w:rPr>
          <w:rFonts w:ascii="Times New Roman" w:hAnsi="Times New Roman" w:cs="Times New Roman"/>
          <w:bCs/>
          <w:spacing w:val="2"/>
          <w:kern w:val="36"/>
          <w:sz w:val="28"/>
          <w:szCs w:val="28"/>
        </w:rPr>
      </w:pPr>
      <w:r w:rsidRPr="00000ABC">
        <w:rPr>
          <w:rFonts w:ascii="Times New Roman" w:hAnsi="Times New Roman" w:cs="Times New Roman"/>
          <w:bCs/>
          <w:spacing w:val="2"/>
          <w:kern w:val="36"/>
          <w:sz w:val="28"/>
          <w:szCs w:val="28"/>
        </w:rPr>
        <w:t xml:space="preserve">участках, предназначенных для ведения </w:t>
      </w:r>
    </w:p>
    <w:p w14:paraId="2DDC83FE" w14:textId="77777777" w:rsidR="001604DE" w:rsidRPr="00000ABC" w:rsidRDefault="001604DE" w:rsidP="001604DE">
      <w:pPr>
        <w:pStyle w:val="Standard"/>
        <w:suppressAutoHyphens w:val="0"/>
        <w:autoSpaceDE w:val="0"/>
        <w:contextualSpacing/>
        <w:rPr>
          <w:rFonts w:ascii="Times New Roman" w:hAnsi="Times New Roman" w:cs="Times New Roman"/>
          <w:bCs/>
          <w:spacing w:val="2"/>
          <w:kern w:val="36"/>
          <w:sz w:val="28"/>
          <w:szCs w:val="28"/>
        </w:rPr>
      </w:pPr>
      <w:r w:rsidRPr="00000ABC">
        <w:rPr>
          <w:rFonts w:ascii="Times New Roman" w:hAnsi="Times New Roman" w:cs="Times New Roman"/>
          <w:bCs/>
          <w:spacing w:val="2"/>
          <w:kern w:val="36"/>
          <w:sz w:val="28"/>
          <w:szCs w:val="28"/>
        </w:rPr>
        <w:t xml:space="preserve">гражданами личного подсобного хозяйства, </w:t>
      </w:r>
    </w:p>
    <w:p w14:paraId="7FC06A41" w14:textId="77777777" w:rsidR="001604DE" w:rsidRPr="00000ABC" w:rsidRDefault="001604DE" w:rsidP="001604DE">
      <w:pPr>
        <w:pStyle w:val="Standard"/>
        <w:suppressAutoHyphens w:val="0"/>
        <w:autoSpaceDE w:val="0"/>
        <w:contextualSpacing/>
        <w:rPr>
          <w:rFonts w:ascii="Times New Roman" w:hAnsi="Times New Roman" w:cs="Times New Roman"/>
          <w:bCs/>
          <w:spacing w:val="2"/>
          <w:kern w:val="36"/>
          <w:sz w:val="28"/>
          <w:szCs w:val="28"/>
        </w:rPr>
      </w:pPr>
      <w:r w:rsidRPr="00000ABC">
        <w:rPr>
          <w:rFonts w:ascii="Times New Roman" w:hAnsi="Times New Roman" w:cs="Times New Roman"/>
          <w:bCs/>
          <w:spacing w:val="2"/>
          <w:kern w:val="36"/>
          <w:sz w:val="28"/>
          <w:szCs w:val="28"/>
        </w:rPr>
        <w:t xml:space="preserve">садоводства, огородничества, индивидуального </w:t>
      </w:r>
    </w:p>
    <w:p w14:paraId="13B94EA8" w14:textId="77777777" w:rsidR="001604DE" w:rsidRPr="00000ABC" w:rsidRDefault="001604DE" w:rsidP="001604DE">
      <w:pPr>
        <w:pStyle w:val="Standard"/>
        <w:suppressAutoHyphens w:val="0"/>
        <w:autoSpaceDE w:val="0"/>
        <w:contextualSpacing/>
        <w:rPr>
          <w:rFonts w:ascii="Times New Roman" w:hAnsi="Times New Roman" w:cs="Times New Roman"/>
          <w:bCs/>
          <w:spacing w:val="2"/>
          <w:kern w:val="36"/>
          <w:sz w:val="28"/>
          <w:szCs w:val="28"/>
        </w:rPr>
      </w:pPr>
      <w:r w:rsidRPr="00000ABC">
        <w:rPr>
          <w:rFonts w:ascii="Times New Roman" w:hAnsi="Times New Roman" w:cs="Times New Roman"/>
          <w:bCs/>
          <w:spacing w:val="2"/>
          <w:kern w:val="36"/>
          <w:sz w:val="28"/>
          <w:szCs w:val="28"/>
        </w:rPr>
        <w:t xml:space="preserve">гаражного или индивидуального жилищного </w:t>
      </w:r>
    </w:p>
    <w:p w14:paraId="470B2D11" w14:textId="77777777" w:rsidR="001604DE" w:rsidRPr="00000ABC" w:rsidRDefault="001604DE" w:rsidP="001604DE">
      <w:pPr>
        <w:pStyle w:val="Standard"/>
        <w:suppressAutoHyphens w:val="0"/>
        <w:autoSpaceDE w:val="0"/>
        <w:contextualSpacing/>
        <w:rPr>
          <w:rFonts w:ascii="Times New Roman" w:hAnsi="Times New Roman" w:cs="Times New Roman"/>
          <w:bCs/>
          <w:spacing w:val="2"/>
          <w:kern w:val="36"/>
          <w:sz w:val="28"/>
          <w:szCs w:val="28"/>
        </w:rPr>
      </w:pPr>
      <w:r w:rsidRPr="00000ABC">
        <w:rPr>
          <w:rFonts w:ascii="Times New Roman" w:hAnsi="Times New Roman" w:cs="Times New Roman"/>
          <w:bCs/>
          <w:spacing w:val="2"/>
          <w:kern w:val="36"/>
          <w:sz w:val="28"/>
          <w:szCs w:val="28"/>
        </w:rPr>
        <w:t xml:space="preserve">строительства </w:t>
      </w:r>
    </w:p>
    <w:bookmarkEnd w:id="4"/>
    <w:p w14:paraId="12CCBB32" w14:textId="77777777" w:rsidR="001604DE" w:rsidRPr="00000ABC" w:rsidRDefault="001604DE" w:rsidP="001604DE">
      <w:pPr>
        <w:pStyle w:val="Standard"/>
        <w:suppressAutoHyphens w:val="0"/>
        <w:autoSpaceDE w:val="0"/>
        <w:contextualSpacing/>
        <w:rPr>
          <w:rFonts w:ascii="Times New Roman" w:hAnsi="Times New Roman" w:cs="Times New Roman"/>
          <w:color w:val="2D2D2D"/>
          <w:spacing w:val="2"/>
          <w:sz w:val="28"/>
          <w:szCs w:val="28"/>
        </w:rPr>
      </w:pPr>
    </w:p>
    <w:p w14:paraId="533634B8" w14:textId="77777777" w:rsidR="001604DE" w:rsidRPr="00000ABC" w:rsidRDefault="001604DE" w:rsidP="001604DE">
      <w:pPr>
        <w:pStyle w:val="Standard"/>
        <w:suppressAutoHyphens w:val="0"/>
        <w:autoSpaceDE w:val="0"/>
        <w:ind w:firstLine="709"/>
        <w:contextualSpacing/>
        <w:jc w:val="both"/>
        <w:rPr>
          <w:rFonts w:ascii="Times New Roman" w:hAnsi="Times New Roman" w:cs="Times New Roman"/>
          <w:sz w:val="28"/>
          <w:szCs w:val="28"/>
        </w:rPr>
      </w:pPr>
      <w:r w:rsidRPr="00000ABC">
        <w:rPr>
          <w:rFonts w:ascii="Times New Roman" w:hAnsi="Times New Roman" w:cs="Times New Roman"/>
          <w:color w:val="2D2D2D"/>
          <w:spacing w:val="2"/>
          <w:sz w:val="28"/>
          <w:szCs w:val="28"/>
        </w:rPr>
        <w:t xml:space="preserve">В соответствии с Градостроительным кодексом Российской Федерации, частью 13 статьи 16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w:t>
      </w:r>
      <w:r w:rsidRPr="00000ABC">
        <w:rPr>
          <w:rFonts w:ascii="Times New Roman" w:hAnsi="Times New Roman" w:cs="Times New Roman"/>
          <w:sz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000ABC">
        <w:rPr>
          <w:rFonts w:ascii="Times New Roman" w:hAnsi="Times New Roman" w:cs="Times New Roman"/>
          <w:sz w:val="28"/>
          <w:szCs w:val="28"/>
        </w:rPr>
        <w:t>руководствуясь статьей 2 Устава муниципального образования «Истоминское сельское поселение», -</w:t>
      </w:r>
    </w:p>
    <w:p w14:paraId="61916297" w14:textId="77777777" w:rsidR="001604DE" w:rsidRPr="00000ABC" w:rsidRDefault="001604DE" w:rsidP="001604DE">
      <w:pPr>
        <w:pStyle w:val="Standard"/>
        <w:suppressAutoHyphens w:val="0"/>
        <w:autoSpaceDE w:val="0"/>
        <w:spacing w:before="240"/>
        <w:ind w:firstLine="709"/>
        <w:contextualSpacing/>
        <w:jc w:val="center"/>
        <w:rPr>
          <w:rFonts w:ascii="Times New Roman" w:hAnsi="Times New Roman" w:cs="Times New Roman"/>
          <w:b/>
          <w:kern w:val="0"/>
          <w:sz w:val="28"/>
          <w:szCs w:val="28"/>
        </w:rPr>
      </w:pPr>
      <w:r w:rsidRPr="00000ABC">
        <w:rPr>
          <w:rFonts w:ascii="Times New Roman" w:hAnsi="Times New Roman" w:cs="Times New Roman"/>
          <w:b/>
          <w:kern w:val="0"/>
          <w:sz w:val="28"/>
          <w:szCs w:val="28"/>
        </w:rPr>
        <w:t>ПОСТАНОВЛЯЮ:</w:t>
      </w:r>
    </w:p>
    <w:p w14:paraId="21801C57" w14:textId="77777777" w:rsidR="001604DE" w:rsidRPr="00000ABC" w:rsidRDefault="001604DE" w:rsidP="001604DE">
      <w:pPr>
        <w:pStyle w:val="Standard"/>
        <w:suppressAutoHyphens w:val="0"/>
        <w:autoSpaceDE w:val="0"/>
        <w:ind w:firstLine="709"/>
        <w:contextualSpacing/>
        <w:jc w:val="both"/>
        <w:rPr>
          <w:rFonts w:ascii="Times New Roman" w:hAnsi="Times New Roman" w:cs="Times New Roman"/>
          <w:spacing w:val="2"/>
          <w:sz w:val="28"/>
          <w:szCs w:val="28"/>
        </w:rPr>
      </w:pPr>
      <w:r w:rsidRPr="00000ABC">
        <w:rPr>
          <w:rFonts w:ascii="Times New Roman" w:hAnsi="Times New Roman" w:cs="Times New Roman"/>
          <w:spacing w:val="2"/>
          <w:sz w:val="28"/>
          <w:szCs w:val="28"/>
        </w:rPr>
        <w:t>1. Утвердить порядок информирования граждан о порядке строительства объектов капитального</w:t>
      </w:r>
      <w:r w:rsidRPr="00000ABC">
        <w:rPr>
          <w:rFonts w:ascii="Times New Roman" w:hAnsi="Times New Roman" w:cs="Times New Roman"/>
          <w:spacing w:val="2"/>
          <w:sz w:val="18"/>
          <w:szCs w:val="18"/>
        </w:rPr>
        <w:t xml:space="preserve"> </w:t>
      </w:r>
      <w:r w:rsidRPr="00000ABC">
        <w:rPr>
          <w:rFonts w:ascii="Times New Roman" w:hAnsi="Times New Roman" w:cs="Times New Roman"/>
          <w:spacing w:val="2"/>
          <w:sz w:val="28"/>
          <w:szCs w:val="28"/>
        </w:rPr>
        <w:t xml:space="preserve">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Pr="00000ABC">
        <w:rPr>
          <w:rFonts w:ascii="Times New Roman" w:hAnsi="Times New Roman" w:cs="Times New Roman"/>
          <w:bCs/>
          <w:sz w:val="28"/>
          <w:szCs w:val="28"/>
        </w:rPr>
        <w:t>Истоминского сельского поселения</w:t>
      </w:r>
      <w:r w:rsidRPr="00000ABC">
        <w:rPr>
          <w:rFonts w:ascii="Times New Roman" w:hAnsi="Times New Roman" w:cs="Times New Roman"/>
          <w:sz w:val="28"/>
          <w:szCs w:val="28"/>
        </w:rPr>
        <w:t xml:space="preserve"> </w:t>
      </w:r>
      <w:r w:rsidRPr="00000ABC">
        <w:rPr>
          <w:rFonts w:ascii="Times New Roman" w:hAnsi="Times New Roman" w:cs="Times New Roman"/>
          <w:spacing w:val="2"/>
          <w:sz w:val="28"/>
          <w:szCs w:val="28"/>
        </w:rPr>
        <w:t>(прилагается).</w:t>
      </w:r>
    </w:p>
    <w:p w14:paraId="4ACBF525" w14:textId="77777777" w:rsidR="001604DE" w:rsidRPr="00000ABC" w:rsidRDefault="001604DE" w:rsidP="001604DE">
      <w:pPr>
        <w:pStyle w:val="ConsTitle"/>
        <w:widowControl/>
        <w:ind w:right="0" w:firstLine="709"/>
        <w:contextualSpacing/>
        <w:jc w:val="both"/>
        <w:rPr>
          <w:rFonts w:ascii="Times New Roman" w:hAnsi="Times New Roman" w:cs="Times New Roman"/>
          <w:b w:val="0"/>
          <w:sz w:val="28"/>
          <w:szCs w:val="28"/>
        </w:rPr>
      </w:pPr>
      <w:r w:rsidRPr="00000ABC">
        <w:rPr>
          <w:rFonts w:ascii="Times New Roman" w:hAnsi="Times New Roman" w:cs="Times New Roman"/>
          <w:b w:val="0"/>
          <w:sz w:val="28"/>
          <w:szCs w:val="28"/>
        </w:rPr>
        <w:t>2. Настоящее постановление вступает в силу после официального опубликования (обнародования) в периодическом печатном издании Истоминского сельского поселения «Вестник»</w:t>
      </w:r>
      <w:r w:rsidRPr="00000ABC">
        <w:rPr>
          <w:rFonts w:ascii="Times New Roman" w:hAnsi="Times New Roman" w:cs="Times New Roman"/>
          <w:b w:val="0"/>
          <w:i/>
          <w:sz w:val="28"/>
          <w:szCs w:val="28"/>
        </w:rPr>
        <w:t>,</w:t>
      </w:r>
      <w:r w:rsidRPr="00000ABC">
        <w:rPr>
          <w:rFonts w:ascii="Times New Roman" w:hAnsi="Times New Roman" w:cs="Times New Roman"/>
          <w:b w:val="0"/>
          <w:sz w:val="28"/>
          <w:szCs w:val="28"/>
        </w:rPr>
        <w:t xml:space="preserve"> и подлежит размещению на официальном сайте Администрации Истоминского сельского поселения в информационно - телекоммуникационной сети «Интернет».</w:t>
      </w:r>
    </w:p>
    <w:p w14:paraId="0D88677C" w14:textId="77777777" w:rsidR="001604DE" w:rsidRPr="00000ABC" w:rsidRDefault="001604DE" w:rsidP="001604DE">
      <w:pPr>
        <w:pStyle w:val="ConsTitle"/>
        <w:widowControl/>
        <w:spacing w:before="240"/>
        <w:ind w:right="0" w:firstLine="709"/>
        <w:contextualSpacing/>
        <w:jc w:val="both"/>
        <w:rPr>
          <w:rFonts w:ascii="Times New Roman" w:hAnsi="Times New Roman" w:cs="Times New Roman"/>
          <w:b w:val="0"/>
          <w:sz w:val="28"/>
          <w:szCs w:val="28"/>
        </w:rPr>
      </w:pPr>
      <w:r w:rsidRPr="00000ABC">
        <w:rPr>
          <w:rFonts w:ascii="Times New Roman" w:hAnsi="Times New Roman" w:cs="Times New Roman"/>
          <w:b w:val="0"/>
          <w:sz w:val="28"/>
          <w:szCs w:val="28"/>
        </w:rPr>
        <w:t>3. Контроль за исполнением настоящего постановления оставляю за собой.</w:t>
      </w:r>
    </w:p>
    <w:p w14:paraId="44F6A7C2" w14:textId="77777777" w:rsidR="001604DE" w:rsidRPr="00000ABC" w:rsidRDefault="001604DE" w:rsidP="001604DE">
      <w:pPr>
        <w:pStyle w:val="ConsTitle"/>
        <w:widowControl/>
        <w:ind w:right="0" w:firstLine="709"/>
        <w:contextualSpacing/>
        <w:jc w:val="both"/>
        <w:rPr>
          <w:rFonts w:ascii="Times New Roman" w:hAnsi="Times New Roman" w:cs="Times New Roman"/>
          <w:sz w:val="28"/>
          <w:szCs w:val="28"/>
        </w:rPr>
      </w:pPr>
    </w:p>
    <w:p w14:paraId="458EA1A8" w14:textId="77777777" w:rsidR="001604DE" w:rsidRPr="00000ABC" w:rsidRDefault="001604DE" w:rsidP="001604DE">
      <w:pPr>
        <w:pStyle w:val="ConsTitle"/>
        <w:widowControl/>
        <w:ind w:right="0" w:firstLine="709"/>
        <w:contextualSpacing/>
        <w:jc w:val="both"/>
        <w:rPr>
          <w:rFonts w:ascii="Times New Roman" w:hAnsi="Times New Roman" w:cs="Times New Roman"/>
          <w:sz w:val="28"/>
          <w:szCs w:val="28"/>
        </w:rPr>
      </w:pPr>
    </w:p>
    <w:tbl>
      <w:tblPr>
        <w:tblW w:w="0" w:type="auto"/>
        <w:tblInd w:w="-176" w:type="dxa"/>
        <w:tblLook w:val="04A0" w:firstRow="1" w:lastRow="0" w:firstColumn="1" w:lastColumn="0" w:noHBand="0" w:noVBand="1"/>
      </w:tblPr>
      <w:tblGrid>
        <w:gridCol w:w="248"/>
        <w:gridCol w:w="9499"/>
      </w:tblGrid>
      <w:tr w:rsidR="001604DE" w:rsidRPr="00000ABC" w14:paraId="294D88D6" w14:textId="77777777" w:rsidTr="00195B27">
        <w:tc>
          <w:tcPr>
            <w:tcW w:w="250" w:type="dxa"/>
            <w:shd w:val="clear" w:color="auto" w:fill="auto"/>
          </w:tcPr>
          <w:p w14:paraId="0BDC7E41" w14:textId="77777777" w:rsidR="001604DE" w:rsidRPr="00000ABC" w:rsidRDefault="001604DE" w:rsidP="00195B27">
            <w:pPr>
              <w:pStyle w:val="ConsTitle"/>
              <w:widowControl/>
              <w:ind w:right="0"/>
              <w:contextualSpacing/>
              <w:jc w:val="both"/>
              <w:rPr>
                <w:rFonts w:ascii="Times New Roman" w:hAnsi="Times New Roman" w:cs="Times New Roman"/>
                <w:sz w:val="28"/>
                <w:szCs w:val="28"/>
              </w:rPr>
            </w:pPr>
          </w:p>
        </w:tc>
        <w:tc>
          <w:tcPr>
            <w:tcW w:w="9957" w:type="dxa"/>
            <w:shd w:val="clear" w:color="auto" w:fill="auto"/>
          </w:tcPr>
          <w:p w14:paraId="24E43D63" w14:textId="77777777" w:rsidR="001604DE" w:rsidRPr="00000ABC" w:rsidRDefault="001604DE" w:rsidP="00195B27">
            <w:pPr>
              <w:autoSpaceDE w:val="0"/>
              <w:autoSpaceDN w:val="0"/>
              <w:adjustRightInd w:val="0"/>
              <w:rPr>
                <w:rFonts w:eastAsia="Calibri"/>
                <w:sz w:val="28"/>
                <w:szCs w:val="28"/>
                <w:lang w:eastAsia="en-US"/>
              </w:rPr>
            </w:pPr>
            <w:r w:rsidRPr="00000ABC">
              <w:rPr>
                <w:rFonts w:eastAsia="Calibri"/>
                <w:sz w:val="28"/>
                <w:szCs w:val="28"/>
                <w:lang w:eastAsia="en-US"/>
              </w:rPr>
              <w:t xml:space="preserve">Глава Администрации                                       </w:t>
            </w:r>
          </w:p>
          <w:p w14:paraId="6313B42A" w14:textId="6EDBF8A0" w:rsidR="001604DE" w:rsidRPr="00000ABC" w:rsidRDefault="001604DE" w:rsidP="00195B27">
            <w:pPr>
              <w:autoSpaceDE w:val="0"/>
              <w:autoSpaceDN w:val="0"/>
              <w:adjustRightInd w:val="0"/>
              <w:rPr>
                <w:rFonts w:eastAsia="Calibri"/>
                <w:sz w:val="28"/>
                <w:szCs w:val="28"/>
                <w:lang w:eastAsia="en-US"/>
              </w:rPr>
            </w:pPr>
            <w:r w:rsidRPr="00000ABC">
              <w:rPr>
                <w:rFonts w:eastAsia="Calibri"/>
                <w:sz w:val="28"/>
                <w:szCs w:val="28"/>
                <w:lang w:eastAsia="en-US"/>
              </w:rPr>
              <w:t>Истоминского сельского поселения                                          Д. А. Кудовба</w:t>
            </w:r>
          </w:p>
          <w:p w14:paraId="05F387C1" w14:textId="77777777" w:rsidR="001604DE" w:rsidRPr="00000ABC" w:rsidRDefault="001604DE" w:rsidP="00195B27">
            <w:pPr>
              <w:autoSpaceDE w:val="0"/>
              <w:autoSpaceDN w:val="0"/>
              <w:adjustRightInd w:val="0"/>
              <w:rPr>
                <w:rFonts w:eastAsia="Calibri"/>
                <w:sz w:val="28"/>
                <w:szCs w:val="28"/>
                <w:lang w:eastAsia="en-US"/>
              </w:rPr>
            </w:pPr>
          </w:p>
          <w:p w14:paraId="6AAB9814" w14:textId="77777777" w:rsidR="001604DE" w:rsidRPr="00000ABC" w:rsidRDefault="001604DE" w:rsidP="00195B27">
            <w:pPr>
              <w:autoSpaceDE w:val="0"/>
              <w:autoSpaceDN w:val="0"/>
              <w:adjustRightInd w:val="0"/>
              <w:rPr>
                <w:rFonts w:eastAsia="Calibri"/>
                <w:sz w:val="28"/>
                <w:szCs w:val="28"/>
                <w:lang w:eastAsia="en-US"/>
              </w:rPr>
            </w:pPr>
          </w:p>
          <w:p w14:paraId="53F63478" w14:textId="77777777" w:rsidR="001604DE" w:rsidRPr="00000ABC" w:rsidRDefault="001604DE" w:rsidP="00195B27">
            <w:pPr>
              <w:autoSpaceDE w:val="0"/>
              <w:autoSpaceDN w:val="0"/>
              <w:adjustRightInd w:val="0"/>
              <w:rPr>
                <w:rFonts w:eastAsia="Calibri"/>
                <w:lang w:eastAsia="en-US"/>
              </w:rPr>
            </w:pPr>
            <w:r w:rsidRPr="00000ABC">
              <w:rPr>
                <w:rFonts w:eastAsia="Calibri"/>
                <w:lang w:eastAsia="en-US"/>
              </w:rPr>
              <w:t>Постановление вносит сектор имущественных</w:t>
            </w:r>
            <w:r w:rsidRPr="00000ABC">
              <w:rPr>
                <w:rFonts w:eastAsia="Calibri"/>
                <w:lang w:eastAsia="en-US"/>
              </w:rPr>
              <w:tab/>
              <w:t xml:space="preserve">                                 </w:t>
            </w:r>
          </w:p>
          <w:p w14:paraId="6174C9D5" w14:textId="77777777" w:rsidR="001604DE" w:rsidRDefault="001604DE" w:rsidP="00000ABC">
            <w:pPr>
              <w:autoSpaceDE w:val="0"/>
              <w:autoSpaceDN w:val="0"/>
              <w:adjustRightInd w:val="0"/>
              <w:rPr>
                <w:rFonts w:eastAsia="Calibri"/>
                <w:lang w:eastAsia="en-US"/>
              </w:rPr>
            </w:pPr>
            <w:r w:rsidRPr="00000ABC">
              <w:rPr>
                <w:rFonts w:eastAsia="Calibri"/>
                <w:lang w:eastAsia="en-US"/>
              </w:rPr>
              <w:lastRenderedPageBreak/>
              <w:t xml:space="preserve">отношений и архитектуры                                                                                   </w:t>
            </w:r>
          </w:p>
          <w:p w14:paraId="55514522" w14:textId="77777777" w:rsidR="00000ABC" w:rsidRDefault="00000ABC" w:rsidP="00000ABC">
            <w:pPr>
              <w:autoSpaceDE w:val="0"/>
              <w:autoSpaceDN w:val="0"/>
              <w:adjustRightInd w:val="0"/>
              <w:rPr>
                <w:rFonts w:eastAsia="Calibri"/>
                <w:lang w:eastAsia="en-US"/>
              </w:rPr>
            </w:pPr>
          </w:p>
          <w:p w14:paraId="08A12678" w14:textId="586FD528" w:rsidR="00000ABC" w:rsidRPr="00000ABC" w:rsidRDefault="00000ABC" w:rsidP="00000ABC">
            <w:pPr>
              <w:autoSpaceDE w:val="0"/>
              <w:autoSpaceDN w:val="0"/>
              <w:adjustRightInd w:val="0"/>
              <w:rPr>
                <w:rFonts w:eastAsia="Calibri"/>
                <w:lang w:eastAsia="en-US"/>
              </w:rPr>
            </w:pPr>
          </w:p>
        </w:tc>
      </w:tr>
    </w:tbl>
    <w:p w14:paraId="1E8738E9" w14:textId="77777777" w:rsidR="001604DE" w:rsidRPr="00000ABC" w:rsidRDefault="001604DE" w:rsidP="001604DE">
      <w:pPr>
        <w:ind w:left="5387"/>
        <w:rPr>
          <w:sz w:val="28"/>
          <w:szCs w:val="28"/>
        </w:rPr>
      </w:pPr>
      <w:r w:rsidRPr="00000ABC">
        <w:rPr>
          <w:sz w:val="28"/>
          <w:szCs w:val="28"/>
        </w:rPr>
        <w:lastRenderedPageBreak/>
        <w:t>Приложение к постановлению</w:t>
      </w:r>
    </w:p>
    <w:p w14:paraId="449EFAD7" w14:textId="77777777" w:rsidR="001604DE" w:rsidRPr="00000ABC" w:rsidRDefault="001604DE" w:rsidP="001604DE">
      <w:pPr>
        <w:ind w:left="5387"/>
        <w:rPr>
          <w:sz w:val="28"/>
          <w:szCs w:val="28"/>
        </w:rPr>
      </w:pPr>
      <w:r w:rsidRPr="00000ABC">
        <w:rPr>
          <w:sz w:val="28"/>
          <w:szCs w:val="28"/>
        </w:rPr>
        <w:t>от «30» ноября 2021 г.  № 190</w:t>
      </w:r>
    </w:p>
    <w:p w14:paraId="2209ECCA" w14:textId="77777777" w:rsidR="001604DE" w:rsidRPr="00000ABC" w:rsidRDefault="001604DE" w:rsidP="001604DE">
      <w:pPr>
        <w:pStyle w:val="Standard"/>
        <w:suppressAutoHyphens w:val="0"/>
        <w:autoSpaceDE w:val="0"/>
        <w:contextualSpacing/>
        <w:jc w:val="center"/>
        <w:rPr>
          <w:rFonts w:ascii="Times New Roman" w:hAnsi="Times New Roman" w:cs="Times New Roman"/>
          <w:b/>
          <w:bCs/>
          <w:spacing w:val="2"/>
          <w:kern w:val="36"/>
          <w:sz w:val="28"/>
          <w:szCs w:val="28"/>
        </w:rPr>
      </w:pPr>
      <w:r w:rsidRPr="00000ABC">
        <w:rPr>
          <w:rFonts w:ascii="Times New Roman" w:hAnsi="Times New Roman" w:cs="Times New Roman"/>
          <w:spacing w:val="2"/>
          <w:sz w:val="26"/>
          <w:szCs w:val="26"/>
        </w:rPr>
        <w:br/>
      </w:r>
    </w:p>
    <w:p w14:paraId="71CDBD53" w14:textId="77777777" w:rsidR="001604DE" w:rsidRPr="00000ABC" w:rsidRDefault="001604DE" w:rsidP="001604DE">
      <w:pPr>
        <w:pStyle w:val="Standard"/>
        <w:suppressAutoHyphens w:val="0"/>
        <w:autoSpaceDE w:val="0"/>
        <w:contextualSpacing/>
        <w:jc w:val="center"/>
        <w:rPr>
          <w:rFonts w:ascii="Times New Roman" w:hAnsi="Times New Roman" w:cs="Times New Roman"/>
          <w:b/>
          <w:bCs/>
          <w:spacing w:val="2"/>
          <w:kern w:val="36"/>
          <w:sz w:val="28"/>
          <w:szCs w:val="28"/>
        </w:rPr>
      </w:pPr>
      <w:r w:rsidRPr="00000ABC">
        <w:rPr>
          <w:rFonts w:ascii="Times New Roman" w:hAnsi="Times New Roman" w:cs="Times New Roman"/>
          <w:b/>
          <w:bCs/>
          <w:spacing w:val="2"/>
          <w:kern w:val="36"/>
          <w:sz w:val="28"/>
          <w:szCs w:val="28"/>
        </w:rPr>
        <w:t xml:space="preserve">Порядок </w:t>
      </w:r>
    </w:p>
    <w:p w14:paraId="7CE4FEFA" w14:textId="77777777" w:rsidR="001604DE" w:rsidRPr="00000ABC" w:rsidRDefault="001604DE" w:rsidP="001604DE">
      <w:pPr>
        <w:pStyle w:val="Standard"/>
        <w:suppressAutoHyphens w:val="0"/>
        <w:autoSpaceDE w:val="0"/>
        <w:contextualSpacing/>
        <w:jc w:val="center"/>
        <w:rPr>
          <w:rFonts w:ascii="Times New Roman" w:hAnsi="Times New Roman" w:cs="Times New Roman"/>
          <w:b/>
          <w:sz w:val="28"/>
          <w:szCs w:val="28"/>
        </w:rPr>
      </w:pPr>
      <w:r w:rsidRPr="00000ABC">
        <w:rPr>
          <w:rFonts w:ascii="Times New Roman" w:hAnsi="Times New Roman" w:cs="Times New Roman"/>
          <w:b/>
          <w:bCs/>
          <w:spacing w:val="2"/>
          <w:kern w:val="36"/>
          <w:sz w:val="28"/>
          <w:szCs w:val="28"/>
        </w:rPr>
        <w:t xml:space="preserve">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sidRPr="00000ABC">
        <w:rPr>
          <w:rFonts w:ascii="Times New Roman" w:hAnsi="Times New Roman" w:cs="Times New Roman"/>
          <w:b/>
          <w:sz w:val="28"/>
          <w:szCs w:val="28"/>
        </w:rPr>
        <w:t>«Истоминское сельское поселение»</w:t>
      </w:r>
    </w:p>
    <w:p w14:paraId="7816B753" w14:textId="77777777" w:rsidR="001604DE" w:rsidRPr="00000ABC" w:rsidRDefault="001604DE" w:rsidP="001604DE">
      <w:pPr>
        <w:pStyle w:val="Standard"/>
        <w:suppressAutoHyphens w:val="0"/>
        <w:autoSpaceDE w:val="0"/>
        <w:contextualSpacing/>
        <w:jc w:val="center"/>
        <w:rPr>
          <w:rFonts w:ascii="Times New Roman" w:hAnsi="Times New Roman" w:cs="Times New Roman"/>
          <w:sz w:val="28"/>
          <w:szCs w:val="28"/>
        </w:rPr>
      </w:pPr>
    </w:p>
    <w:p w14:paraId="1A83EAC2" w14:textId="77777777" w:rsidR="001604DE" w:rsidRPr="00000ABC" w:rsidRDefault="001604DE" w:rsidP="001604DE">
      <w:pPr>
        <w:shd w:val="clear" w:color="auto" w:fill="FFFFFF"/>
        <w:spacing w:line="263" w:lineRule="atLeast"/>
        <w:ind w:firstLine="709"/>
        <w:jc w:val="both"/>
        <w:textAlignment w:val="baseline"/>
        <w:rPr>
          <w:b/>
          <w:sz w:val="28"/>
          <w:szCs w:val="28"/>
        </w:rPr>
      </w:pPr>
      <w:r w:rsidRPr="00000ABC">
        <w:rPr>
          <w:spacing w:val="2"/>
          <w:sz w:val="28"/>
          <w:szCs w:val="28"/>
        </w:rPr>
        <w:t xml:space="preserve">1. Настоящий Порядок </w:t>
      </w:r>
      <w:r w:rsidRPr="00000ABC">
        <w:rPr>
          <w:sz w:val="28"/>
          <w:szCs w:val="28"/>
        </w:rPr>
        <w:t xml:space="preserve">определяет  порядок осуществления </w:t>
      </w:r>
      <w:r w:rsidRPr="00000ABC">
        <w:rPr>
          <w:bCs/>
          <w:kern w:val="2"/>
          <w:sz w:val="28"/>
          <w:szCs w:val="28"/>
        </w:rPr>
        <w:t xml:space="preserve">местной администрацией муниципального образования Администрация Истоминского сельского поселения (далее – администрация) </w:t>
      </w:r>
      <w:r w:rsidRPr="00000ABC">
        <w:rPr>
          <w:sz w:val="28"/>
          <w:szCs w:val="28"/>
        </w:rPr>
        <w:t xml:space="preserve">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w:t>
      </w:r>
      <w:r w:rsidRPr="00000ABC">
        <w:rPr>
          <w:spacing w:val="2"/>
          <w:sz w:val="28"/>
          <w:szCs w:val="28"/>
        </w:rPr>
        <w:t xml:space="preserve">на территории муниципального образования </w:t>
      </w:r>
      <w:r w:rsidRPr="00000ABC">
        <w:rPr>
          <w:bCs/>
          <w:sz w:val="28"/>
          <w:szCs w:val="28"/>
        </w:rPr>
        <w:t>Истоминского сельского поселения</w:t>
      </w:r>
      <w:r w:rsidRPr="00000ABC">
        <w:rPr>
          <w:sz w:val="28"/>
          <w:szCs w:val="28"/>
        </w:rPr>
        <w:t xml:space="preserve"> (далее – муниципальное образование).</w:t>
      </w:r>
      <w:r w:rsidRPr="00000ABC">
        <w:rPr>
          <w:b/>
          <w:sz w:val="28"/>
          <w:szCs w:val="28"/>
        </w:rPr>
        <w:t xml:space="preserve"> </w:t>
      </w:r>
    </w:p>
    <w:p w14:paraId="51D1D4D7" w14:textId="77777777" w:rsidR="001604DE" w:rsidRPr="00000ABC" w:rsidRDefault="001604DE" w:rsidP="001604DE">
      <w:pPr>
        <w:shd w:val="clear" w:color="auto" w:fill="FFFFFF"/>
        <w:ind w:firstLine="709"/>
        <w:jc w:val="both"/>
        <w:textAlignment w:val="baseline"/>
        <w:outlineLvl w:val="1"/>
        <w:rPr>
          <w:spacing w:val="2"/>
          <w:sz w:val="28"/>
          <w:szCs w:val="28"/>
        </w:rPr>
      </w:pPr>
      <w:r w:rsidRPr="00000ABC">
        <w:rPr>
          <w:spacing w:val="2"/>
          <w:sz w:val="28"/>
          <w:szCs w:val="28"/>
        </w:rPr>
        <w:t>2. 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(далее – информация об осуществлении строительства).</w:t>
      </w:r>
    </w:p>
    <w:p w14:paraId="79DF1711" w14:textId="77777777" w:rsidR="001604DE" w:rsidRPr="00000ABC" w:rsidRDefault="001604DE" w:rsidP="001604DE">
      <w:pPr>
        <w:shd w:val="clear" w:color="auto" w:fill="FFFFFF"/>
        <w:ind w:firstLine="709"/>
        <w:jc w:val="both"/>
        <w:textAlignment w:val="baseline"/>
        <w:outlineLvl w:val="1"/>
        <w:rPr>
          <w:spacing w:val="2"/>
          <w:sz w:val="28"/>
          <w:szCs w:val="28"/>
        </w:rPr>
      </w:pPr>
      <w:r w:rsidRPr="00000ABC">
        <w:rPr>
          <w:spacing w:val="2"/>
          <w:sz w:val="28"/>
          <w:szCs w:val="28"/>
        </w:rPr>
        <w:t>3. Распространение и предоставление информации об осуществлении строительства осуществляется должностными лицами сектора имущественных отношений и архитектуры администрации.</w:t>
      </w:r>
    </w:p>
    <w:p w14:paraId="7E84D4A4" w14:textId="77777777" w:rsidR="001604DE" w:rsidRPr="00000ABC" w:rsidRDefault="001604DE" w:rsidP="001604DE">
      <w:pPr>
        <w:shd w:val="clear" w:color="auto" w:fill="FFFFFF"/>
        <w:ind w:firstLine="709"/>
        <w:jc w:val="both"/>
        <w:textAlignment w:val="baseline"/>
        <w:outlineLvl w:val="1"/>
        <w:rPr>
          <w:spacing w:val="2"/>
          <w:sz w:val="28"/>
          <w:szCs w:val="28"/>
        </w:rPr>
      </w:pPr>
      <w:r w:rsidRPr="00000ABC">
        <w:rPr>
          <w:spacing w:val="2"/>
          <w:sz w:val="28"/>
          <w:szCs w:val="28"/>
        </w:rPr>
        <w:t>4. Информация об осуществлении строительства доводится до сведения граждан следующими способами:</w:t>
      </w:r>
      <w:r w:rsidRPr="00000ABC">
        <w:rPr>
          <w:rStyle w:val="afffe"/>
          <w:spacing w:val="2"/>
          <w:sz w:val="28"/>
          <w:szCs w:val="28"/>
        </w:rPr>
        <w:footnoteReference w:id="1"/>
      </w:r>
    </w:p>
    <w:p w14:paraId="48DEA651" w14:textId="77777777" w:rsidR="001604DE" w:rsidRPr="00000ABC" w:rsidRDefault="001604DE" w:rsidP="001604DE">
      <w:pPr>
        <w:shd w:val="clear" w:color="auto" w:fill="FFFFFF"/>
        <w:spacing w:line="263" w:lineRule="atLeast"/>
        <w:ind w:firstLine="709"/>
        <w:jc w:val="both"/>
        <w:textAlignment w:val="baseline"/>
        <w:rPr>
          <w:spacing w:val="2"/>
          <w:sz w:val="28"/>
          <w:szCs w:val="28"/>
        </w:rPr>
      </w:pPr>
      <w:r w:rsidRPr="00000ABC">
        <w:rPr>
          <w:spacing w:val="2"/>
          <w:sz w:val="28"/>
          <w:szCs w:val="28"/>
        </w:rPr>
        <w:t>1) размещения на информационных стендах в здании администрации, расположенном по адресу: Ростовская область, Аксайский район, поселок Дорожный, улица Центральная,25а;</w:t>
      </w:r>
    </w:p>
    <w:p w14:paraId="209F4C51" w14:textId="77777777" w:rsidR="001604DE" w:rsidRPr="00000ABC" w:rsidRDefault="001604DE" w:rsidP="001604DE">
      <w:pPr>
        <w:shd w:val="clear" w:color="auto" w:fill="FFFFFF"/>
        <w:spacing w:line="263" w:lineRule="atLeast"/>
        <w:ind w:firstLine="709"/>
        <w:jc w:val="both"/>
        <w:textAlignment w:val="baseline"/>
        <w:rPr>
          <w:spacing w:val="2"/>
          <w:sz w:val="28"/>
          <w:szCs w:val="28"/>
        </w:rPr>
      </w:pPr>
      <w:r w:rsidRPr="00000ABC">
        <w:rPr>
          <w:spacing w:val="2"/>
          <w:sz w:val="28"/>
          <w:szCs w:val="28"/>
        </w:rPr>
        <w:t xml:space="preserve">2) размещения на официальном сайте администрации в информационно-телекоммуникационной сети «Интернет» </w:t>
      </w:r>
      <w:r w:rsidRPr="00000ABC">
        <w:rPr>
          <w:kern w:val="2"/>
          <w:sz w:val="28"/>
          <w:szCs w:val="28"/>
        </w:rPr>
        <w:t xml:space="preserve">по адресу </w:t>
      </w:r>
      <w:hyperlink r:id="rId9" w:tgtFrame="_blank" w:history="1">
        <w:proofErr w:type="spellStart"/>
        <w:r w:rsidRPr="00000ABC">
          <w:rPr>
            <w:rStyle w:val="a4"/>
            <w:kern w:val="2"/>
            <w:sz w:val="28"/>
            <w:szCs w:val="28"/>
          </w:rPr>
          <w:t>истоминская-администрация.рф</w:t>
        </w:r>
        <w:proofErr w:type="spellEnd"/>
      </w:hyperlink>
      <w:r w:rsidRPr="00000ABC">
        <w:rPr>
          <w:kern w:val="2"/>
          <w:sz w:val="28"/>
          <w:szCs w:val="28"/>
        </w:rPr>
        <w:t xml:space="preserve"> (далее – официальный сайт администрации)</w:t>
      </w:r>
      <w:r w:rsidRPr="00000ABC">
        <w:rPr>
          <w:rStyle w:val="afffe"/>
          <w:kern w:val="2"/>
          <w:sz w:val="28"/>
          <w:szCs w:val="28"/>
        </w:rPr>
        <w:footnoteReference w:id="2"/>
      </w:r>
      <w:r w:rsidRPr="00000ABC">
        <w:rPr>
          <w:spacing w:val="2"/>
          <w:sz w:val="28"/>
          <w:szCs w:val="28"/>
        </w:rPr>
        <w:t>;</w:t>
      </w:r>
    </w:p>
    <w:p w14:paraId="1A3F7F91" w14:textId="77777777" w:rsidR="001604DE" w:rsidRPr="00000ABC" w:rsidRDefault="001604DE" w:rsidP="001604DE">
      <w:pPr>
        <w:shd w:val="clear" w:color="auto" w:fill="FFFFFF"/>
        <w:spacing w:line="263" w:lineRule="atLeast"/>
        <w:ind w:firstLine="709"/>
        <w:jc w:val="both"/>
        <w:textAlignment w:val="baseline"/>
        <w:rPr>
          <w:spacing w:val="2"/>
          <w:sz w:val="28"/>
          <w:szCs w:val="28"/>
        </w:rPr>
      </w:pPr>
      <w:r w:rsidRPr="00000ABC">
        <w:rPr>
          <w:sz w:val="28"/>
          <w:szCs w:val="28"/>
        </w:rPr>
        <w:lastRenderedPageBreak/>
        <w:t xml:space="preserve">3) проведения встреч должностных лиц администрации, </w:t>
      </w:r>
      <w:r w:rsidRPr="00000ABC">
        <w:rPr>
          <w:spacing w:val="2"/>
          <w:sz w:val="28"/>
          <w:szCs w:val="28"/>
        </w:rPr>
        <w:t>указанных в пункте 3 настоящего Порядка,</w:t>
      </w:r>
      <w:r w:rsidRPr="00000ABC">
        <w:rPr>
          <w:sz w:val="28"/>
          <w:szCs w:val="28"/>
        </w:rPr>
        <w:t xml:space="preserve"> с гражданами;</w:t>
      </w:r>
      <w:r w:rsidRPr="00000ABC">
        <w:rPr>
          <w:sz w:val="18"/>
          <w:szCs w:val="18"/>
        </w:rPr>
        <w:t xml:space="preserve"> </w:t>
      </w:r>
    </w:p>
    <w:p w14:paraId="110DA3BD" w14:textId="77777777" w:rsidR="001604DE" w:rsidRPr="00000ABC" w:rsidRDefault="001604DE" w:rsidP="001604DE">
      <w:pPr>
        <w:shd w:val="clear" w:color="auto" w:fill="FFFFFF"/>
        <w:spacing w:line="263" w:lineRule="atLeast"/>
        <w:ind w:firstLine="709"/>
        <w:jc w:val="both"/>
        <w:textAlignment w:val="baseline"/>
        <w:rPr>
          <w:spacing w:val="2"/>
          <w:sz w:val="28"/>
          <w:szCs w:val="28"/>
        </w:rPr>
      </w:pPr>
      <w:r w:rsidRPr="00000ABC">
        <w:rPr>
          <w:spacing w:val="2"/>
          <w:sz w:val="28"/>
          <w:szCs w:val="28"/>
        </w:rPr>
        <w:t xml:space="preserve">4) ответов на письменные обращения, направленные, в том числе, по адресу электронной почты администрации </w:t>
      </w:r>
      <w:hyperlink r:id="rId10" w:history="1">
        <w:r w:rsidRPr="00000ABC">
          <w:rPr>
            <w:rStyle w:val="a4"/>
            <w:spacing w:val="2"/>
            <w:sz w:val="28"/>
            <w:szCs w:val="28"/>
          </w:rPr>
          <w:t>sp02025@donpac.ru</w:t>
        </w:r>
      </w:hyperlink>
      <w:r w:rsidRPr="00000ABC">
        <w:rPr>
          <w:spacing w:val="2"/>
          <w:sz w:val="28"/>
          <w:szCs w:val="28"/>
        </w:rPr>
        <w:t>;</w:t>
      </w:r>
    </w:p>
    <w:p w14:paraId="534F36C4" w14:textId="77777777" w:rsidR="001604DE" w:rsidRPr="00000ABC" w:rsidRDefault="001604DE" w:rsidP="001604DE">
      <w:pPr>
        <w:shd w:val="clear" w:color="auto" w:fill="FFFFFF"/>
        <w:spacing w:line="263" w:lineRule="atLeast"/>
        <w:ind w:firstLine="709"/>
        <w:jc w:val="both"/>
        <w:textAlignment w:val="baseline"/>
        <w:rPr>
          <w:spacing w:val="2"/>
          <w:sz w:val="28"/>
          <w:szCs w:val="28"/>
        </w:rPr>
      </w:pPr>
      <w:r w:rsidRPr="00000ABC">
        <w:rPr>
          <w:spacing w:val="2"/>
          <w:sz w:val="28"/>
          <w:szCs w:val="28"/>
        </w:rPr>
        <w:t>5) ответов на устные обращения, в том числе, посредством консультирования по телефону или в ходе личного приема граждан должностными лицами администрации, указанными в пункте 3 настоящего Порядка.</w:t>
      </w:r>
    </w:p>
    <w:p w14:paraId="20F4E462" w14:textId="77777777" w:rsidR="001604DE" w:rsidRPr="00791926" w:rsidRDefault="001604DE" w:rsidP="001604DE">
      <w:pPr>
        <w:shd w:val="clear" w:color="auto" w:fill="FFFFFF"/>
        <w:spacing w:line="263" w:lineRule="atLeast"/>
        <w:ind w:firstLine="709"/>
        <w:jc w:val="both"/>
        <w:textAlignment w:val="baseline"/>
        <w:rPr>
          <w:spacing w:val="2"/>
          <w:sz w:val="28"/>
          <w:szCs w:val="28"/>
        </w:rPr>
      </w:pPr>
      <w:r w:rsidRPr="00000ABC">
        <w:rPr>
          <w:spacing w:val="2"/>
          <w:sz w:val="28"/>
          <w:szCs w:val="28"/>
        </w:rPr>
        <w:t>5. На информационных стендах в здании администрации</w:t>
      </w:r>
      <w:r w:rsidRPr="00791926">
        <w:rPr>
          <w:spacing w:val="2"/>
          <w:sz w:val="28"/>
          <w:szCs w:val="28"/>
        </w:rPr>
        <w:t>, на официальном сайте администрации размещается следующая информация:</w:t>
      </w:r>
    </w:p>
    <w:p w14:paraId="6DEA3BA5" w14:textId="77777777" w:rsidR="001604DE" w:rsidRPr="00791926" w:rsidRDefault="001604DE" w:rsidP="001604DE">
      <w:pPr>
        <w:shd w:val="clear" w:color="auto" w:fill="FFFFFF"/>
        <w:spacing w:line="263" w:lineRule="atLeast"/>
        <w:ind w:firstLine="709"/>
        <w:jc w:val="both"/>
        <w:textAlignment w:val="baseline"/>
        <w:rPr>
          <w:spacing w:val="2"/>
          <w:sz w:val="28"/>
          <w:szCs w:val="28"/>
        </w:rPr>
      </w:pPr>
      <w:r w:rsidRPr="00791926">
        <w:rPr>
          <w:spacing w:val="2"/>
          <w:sz w:val="28"/>
          <w:szCs w:val="28"/>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14:paraId="4DFF240C" w14:textId="77777777" w:rsidR="001604DE" w:rsidRPr="00BA1DD6" w:rsidRDefault="001604DE" w:rsidP="001604DE">
      <w:pPr>
        <w:pStyle w:val="ConsPlusNormal"/>
        <w:ind w:firstLine="709"/>
        <w:jc w:val="both"/>
        <w:rPr>
          <w:rFonts w:ascii="Times New Roman" w:hAnsi="Times New Roman" w:cs="Times New Roman"/>
          <w:sz w:val="28"/>
          <w:szCs w:val="28"/>
        </w:rPr>
      </w:pPr>
      <w:r w:rsidRPr="00791926">
        <w:rPr>
          <w:rFonts w:ascii="Times New Roman" w:hAnsi="Times New Roman" w:cs="Times New Roman"/>
          <w:spacing w:val="2"/>
          <w:sz w:val="28"/>
          <w:szCs w:val="28"/>
        </w:rPr>
        <w:t xml:space="preserve">2) </w:t>
      </w:r>
      <w:r w:rsidRPr="00791926">
        <w:rPr>
          <w:rFonts w:ascii="Times New Roman" w:hAnsi="Times New Roman" w:cs="Times New Roman"/>
          <w:sz w:val="28"/>
          <w:szCs w:val="28"/>
        </w:rPr>
        <w:t>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w:t>
      </w:r>
      <w:r w:rsidRPr="00BA1DD6">
        <w:rPr>
          <w:rFonts w:ascii="Times New Roman" w:hAnsi="Times New Roman" w:cs="Times New Roman"/>
          <w:sz w:val="28"/>
          <w:szCs w:val="28"/>
        </w:rPr>
        <w:t>ого гаражного или индивидуального жилищного строительства;</w:t>
      </w:r>
    </w:p>
    <w:p w14:paraId="5016CAFB" w14:textId="77777777" w:rsidR="001604DE" w:rsidRPr="00317197" w:rsidRDefault="001604DE" w:rsidP="001604DE">
      <w:pPr>
        <w:shd w:val="clear" w:color="auto" w:fill="FFFFFF"/>
        <w:spacing w:line="263" w:lineRule="atLeast"/>
        <w:ind w:firstLine="709"/>
        <w:jc w:val="both"/>
        <w:textAlignment w:val="baseline"/>
        <w:rPr>
          <w:spacing w:val="2"/>
          <w:sz w:val="28"/>
          <w:szCs w:val="28"/>
        </w:rPr>
      </w:pPr>
      <w:r w:rsidRPr="00BA1DD6">
        <w:rPr>
          <w:spacing w:val="2"/>
          <w:sz w:val="28"/>
          <w:szCs w:val="28"/>
        </w:rPr>
        <w:t xml:space="preserve">3) </w:t>
      </w:r>
      <w:r>
        <w:rPr>
          <w:spacing w:val="2"/>
          <w:sz w:val="28"/>
          <w:szCs w:val="28"/>
        </w:rPr>
        <w:t>актуаль</w:t>
      </w:r>
      <w:r w:rsidRPr="00317197">
        <w:rPr>
          <w:spacing w:val="2"/>
          <w:sz w:val="28"/>
          <w:szCs w:val="28"/>
        </w:rPr>
        <w:t>ные редакции административных регламентов предоставления соответствующих муниципальных услуг;</w:t>
      </w:r>
    </w:p>
    <w:p w14:paraId="1575EB3C" w14:textId="77777777" w:rsidR="001604DE" w:rsidRDefault="001604DE" w:rsidP="001604DE">
      <w:pPr>
        <w:shd w:val="clear" w:color="auto" w:fill="FFFFFF"/>
        <w:spacing w:line="263" w:lineRule="atLeast"/>
        <w:ind w:firstLine="709"/>
        <w:jc w:val="both"/>
        <w:textAlignment w:val="baseline"/>
        <w:rPr>
          <w:spacing w:val="2"/>
          <w:sz w:val="28"/>
          <w:szCs w:val="28"/>
        </w:rPr>
      </w:pPr>
      <w:r w:rsidRPr="00317197">
        <w:rPr>
          <w:spacing w:val="2"/>
          <w:sz w:val="28"/>
          <w:szCs w:val="28"/>
        </w:rPr>
        <w:t>4) место нахождения администрации, ее график работы, номера телефонов администрации и должностных лиц администрации, указанных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w:t>
      </w:r>
      <w:r>
        <w:rPr>
          <w:spacing w:val="2"/>
          <w:sz w:val="28"/>
          <w:szCs w:val="28"/>
        </w:rPr>
        <w:t>формацию;</w:t>
      </w:r>
    </w:p>
    <w:p w14:paraId="67CE0D6C" w14:textId="77777777" w:rsidR="001604DE" w:rsidRPr="00317197" w:rsidRDefault="001604DE" w:rsidP="001604DE">
      <w:pPr>
        <w:shd w:val="clear" w:color="auto" w:fill="FFFFFF"/>
        <w:spacing w:line="263" w:lineRule="atLeast"/>
        <w:ind w:firstLine="709"/>
        <w:jc w:val="both"/>
        <w:textAlignment w:val="baseline"/>
        <w:rPr>
          <w:spacing w:val="2"/>
          <w:sz w:val="28"/>
          <w:szCs w:val="28"/>
        </w:rPr>
      </w:pPr>
      <w:r>
        <w:rPr>
          <w:spacing w:val="2"/>
          <w:sz w:val="28"/>
          <w:szCs w:val="28"/>
        </w:rPr>
        <w:t xml:space="preserve">5) </w:t>
      </w:r>
      <w:r w:rsidRPr="00317197">
        <w:rPr>
          <w:spacing w:val="2"/>
          <w:sz w:val="28"/>
          <w:szCs w:val="28"/>
        </w:rPr>
        <w:t>иная актуальная информация об осуществлении строительства</w:t>
      </w:r>
      <w:r>
        <w:rPr>
          <w:spacing w:val="2"/>
          <w:sz w:val="28"/>
          <w:szCs w:val="28"/>
        </w:rPr>
        <w:t>.</w:t>
      </w:r>
    </w:p>
    <w:p w14:paraId="66E5E404" w14:textId="77777777" w:rsidR="001604DE" w:rsidRPr="00062F35" w:rsidRDefault="001604DE" w:rsidP="001604DE">
      <w:pPr>
        <w:shd w:val="clear" w:color="auto" w:fill="FFFFFF"/>
        <w:spacing w:line="263" w:lineRule="atLeast"/>
        <w:ind w:firstLine="709"/>
        <w:jc w:val="both"/>
        <w:textAlignment w:val="baseline"/>
        <w:rPr>
          <w:spacing w:val="2"/>
          <w:sz w:val="28"/>
          <w:szCs w:val="28"/>
        </w:rPr>
      </w:pPr>
      <w:r>
        <w:rPr>
          <w:spacing w:val="2"/>
          <w:sz w:val="28"/>
          <w:szCs w:val="28"/>
        </w:rPr>
        <w:t xml:space="preserve">6. </w:t>
      </w:r>
      <w:r w:rsidRPr="00317197">
        <w:rPr>
          <w:spacing w:val="2"/>
          <w:sz w:val="28"/>
          <w:szCs w:val="28"/>
        </w:rPr>
        <w:t>Актуальные редакции материалов, указанных в подпункт</w:t>
      </w:r>
      <w:r>
        <w:rPr>
          <w:spacing w:val="2"/>
          <w:sz w:val="28"/>
          <w:szCs w:val="28"/>
        </w:rPr>
        <w:t>ах</w:t>
      </w:r>
      <w:r w:rsidRPr="00317197">
        <w:rPr>
          <w:spacing w:val="2"/>
          <w:sz w:val="28"/>
          <w:szCs w:val="28"/>
        </w:rPr>
        <w:t xml:space="preserve"> 1</w:t>
      </w:r>
      <w:r>
        <w:rPr>
          <w:spacing w:val="2"/>
          <w:sz w:val="28"/>
          <w:szCs w:val="28"/>
        </w:rPr>
        <w:t xml:space="preserve">, 3 </w:t>
      </w:r>
      <w:r w:rsidRPr="00317197">
        <w:rPr>
          <w:spacing w:val="2"/>
          <w:sz w:val="28"/>
          <w:szCs w:val="28"/>
        </w:rPr>
        <w:t xml:space="preserve">пункта 5 настоящего Порядка, обновляются </w:t>
      </w:r>
      <w:r>
        <w:rPr>
          <w:spacing w:val="2"/>
          <w:sz w:val="28"/>
          <w:szCs w:val="28"/>
        </w:rPr>
        <w:t xml:space="preserve">должностными лицами </w:t>
      </w:r>
      <w:r w:rsidRPr="00BA1DD6">
        <w:rPr>
          <w:spacing w:val="2"/>
          <w:sz w:val="28"/>
          <w:szCs w:val="28"/>
        </w:rPr>
        <w:t>администрации</w:t>
      </w:r>
      <w:r>
        <w:rPr>
          <w:spacing w:val="2"/>
          <w:sz w:val="28"/>
          <w:szCs w:val="28"/>
        </w:rPr>
        <w:t xml:space="preserve">, указанными в пункте 3 настоящего Порядка, </w:t>
      </w:r>
      <w:r w:rsidRPr="00317197">
        <w:rPr>
          <w:spacing w:val="2"/>
          <w:sz w:val="28"/>
          <w:szCs w:val="28"/>
        </w:rPr>
        <w:t xml:space="preserve">по мере внесения </w:t>
      </w:r>
      <w:r w:rsidRPr="00062F35">
        <w:rPr>
          <w:spacing w:val="2"/>
          <w:sz w:val="28"/>
          <w:szCs w:val="28"/>
        </w:rPr>
        <w:t xml:space="preserve">изменений в соответствующие нормативные правовые акты </w:t>
      </w:r>
      <w:r>
        <w:rPr>
          <w:spacing w:val="2"/>
          <w:sz w:val="28"/>
          <w:szCs w:val="28"/>
        </w:rPr>
        <w:t xml:space="preserve">в </w:t>
      </w:r>
      <w:r w:rsidRPr="00062F35">
        <w:rPr>
          <w:spacing w:val="2"/>
          <w:sz w:val="28"/>
          <w:szCs w:val="28"/>
        </w:rPr>
        <w:t>течение семи рабочих дней с даты вступления в силу соответствующих изменений.</w:t>
      </w:r>
    </w:p>
    <w:p w14:paraId="1C6949FE" w14:textId="77777777" w:rsidR="001604DE" w:rsidRPr="00062F35" w:rsidRDefault="001604DE" w:rsidP="001604DE">
      <w:pPr>
        <w:shd w:val="clear" w:color="auto" w:fill="FFFFFF"/>
        <w:spacing w:line="263" w:lineRule="atLeast"/>
        <w:ind w:firstLine="709"/>
        <w:jc w:val="both"/>
        <w:textAlignment w:val="baseline"/>
        <w:rPr>
          <w:spacing w:val="2"/>
          <w:sz w:val="28"/>
          <w:szCs w:val="28"/>
        </w:rPr>
      </w:pPr>
      <w:r w:rsidRPr="00062F35">
        <w:rPr>
          <w:spacing w:val="2"/>
          <w:sz w:val="28"/>
          <w:szCs w:val="28"/>
        </w:rPr>
        <w:t xml:space="preserve">Информация, указанная в подпунктах 2–5 пункта 5 настоящего Порядка, ежемесячно проверяется должностными лицами администрации, указанными в пункте 3 настоящего Порядка, на предмет ее актуальности </w:t>
      </w:r>
      <w:r>
        <w:rPr>
          <w:spacing w:val="2"/>
          <w:sz w:val="28"/>
          <w:szCs w:val="28"/>
        </w:rPr>
        <w:t xml:space="preserve">и (или) необходимости дополнения </w:t>
      </w:r>
      <w:r w:rsidRPr="00062F35">
        <w:rPr>
          <w:spacing w:val="2"/>
          <w:sz w:val="28"/>
          <w:szCs w:val="28"/>
        </w:rPr>
        <w:t xml:space="preserve">и обновляется ими </w:t>
      </w:r>
      <w:r>
        <w:rPr>
          <w:spacing w:val="2"/>
          <w:sz w:val="28"/>
          <w:szCs w:val="28"/>
        </w:rPr>
        <w:t xml:space="preserve">в </w:t>
      </w:r>
      <w:r w:rsidRPr="00062F35">
        <w:rPr>
          <w:spacing w:val="2"/>
          <w:sz w:val="28"/>
          <w:szCs w:val="28"/>
        </w:rPr>
        <w:t xml:space="preserve">течение семи рабочих дней со дня обнаружения </w:t>
      </w:r>
      <w:r>
        <w:rPr>
          <w:spacing w:val="2"/>
          <w:sz w:val="28"/>
          <w:szCs w:val="28"/>
        </w:rPr>
        <w:t>необходимости в ее актуализации и (или) дополнении.</w:t>
      </w:r>
    </w:p>
    <w:p w14:paraId="0E485544" w14:textId="77777777" w:rsidR="001604DE" w:rsidRPr="00317197" w:rsidRDefault="001604DE" w:rsidP="001604DE">
      <w:pPr>
        <w:shd w:val="clear" w:color="auto" w:fill="FFFFFF"/>
        <w:spacing w:line="263" w:lineRule="atLeast"/>
        <w:ind w:firstLine="709"/>
        <w:jc w:val="both"/>
        <w:textAlignment w:val="baseline"/>
        <w:rPr>
          <w:sz w:val="28"/>
          <w:szCs w:val="28"/>
        </w:rPr>
      </w:pPr>
      <w:r w:rsidRPr="00062F35">
        <w:rPr>
          <w:spacing w:val="2"/>
          <w:sz w:val="28"/>
          <w:szCs w:val="28"/>
        </w:rPr>
        <w:t>7. В</w:t>
      </w:r>
      <w:r w:rsidRPr="00062F35">
        <w:rPr>
          <w:sz w:val="28"/>
          <w:szCs w:val="28"/>
        </w:rPr>
        <w:t xml:space="preserve"> печатных средствах массовой информации, являющихся официальным источником опубликования или размещения соответствующей информации на территории муниципального образ</w:t>
      </w:r>
      <w:r w:rsidRPr="00317197">
        <w:rPr>
          <w:sz w:val="28"/>
          <w:szCs w:val="28"/>
        </w:rPr>
        <w:t xml:space="preserve">ования, </w:t>
      </w:r>
      <w:r>
        <w:rPr>
          <w:sz w:val="28"/>
          <w:szCs w:val="28"/>
        </w:rPr>
        <w:t xml:space="preserve">не реже одного раза в год </w:t>
      </w:r>
      <w:r w:rsidRPr="00317197">
        <w:rPr>
          <w:sz w:val="28"/>
          <w:szCs w:val="28"/>
        </w:rPr>
        <w:t>размещается следующая информация:</w:t>
      </w:r>
    </w:p>
    <w:p w14:paraId="07FBC9D4" w14:textId="77777777" w:rsidR="001604DE" w:rsidRPr="00317197" w:rsidRDefault="001604DE" w:rsidP="001604DE">
      <w:pPr>
        <w:shd w:val="clear" w:color="auto" w:fill="FFFFFF"/>
        <w:spacing w:line="263" w:lineRule="atLeast"/>
        <w:ind w:firstLine="709"/>
        <w:jc w:val="both"/>
        <w:textAlignment w:val="baseline"/>
        <w:rPr>
          <w:spacing w:val="2"/>
          <w:sz w:val="28"/>
          <w:szCs w:val="28"/>
        </w:rPr>
      </w:pPr>
      <w:r w:rsidRPr="00317197">
        <w:rPr>
          <w:spacing w:val="2"/>
          <w:sz w:val="28"/>
          <w:szCs w:val="28"/>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14:paraId="617A7F5D" w14:textId="77777777" w:rsidR="001604DE" w:rsidRPr="00317197" w:rsidRDefault="001604DE" w:rsidP="001604DE">
      <w:pPr>
        <w:pStyle w:val="ConsPlusNormal"/>
        <w:ind w:firstLine="709"/>
        <w:jc w:val="both"/>
        <w:rPr>
          <w:rFonts w:ascii="Times New Roman" w:hAnsi="Times New Roman" w:cs="Times New Roman"/>
          <w:sz w:val="28"/>
          <w:szCs w:val="28"/>
        </w:rPr>
      </w:pPr>
      <w:r w:rsidRPr="00317197">
        <w:rPr>
          <w:rFonts w:ascii="Times New Roman" w:hAnsi="Times New Roman" w:cs="Times New Roman"/>
          <w:sz w:val="28"/>
          <w:szCs w:val="28"/>
        </w:rPr>
        <w:lastRenderedPageBreak/>
        <w:t>2)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14:paraId="3374F937" w14:textId="77777777" w:rsidR="001604DE" w:rsidRPr="00317197" w:rsidRDefault="001604DE" w:rsidP="001604DE">
      <w:pPr>
        <w:shd w:val="clear" w:color="auto" w:fill="FFFFFF"/>
        <w:spacing w:line="263" w:lineRule="atLeast"/>
        <w:ind w:firstLine="709"/>
        <w:jc w:val="both"/>
        <w:textAlignment w:val="baseline"/>
        <w:rPr>
          <w:spacing w:val="2"/>
          <w:sz w:val="28"/>
          <w:szCs w:val="28"/>
        </w:rPr>
      </w:pPr>
      <w:r w:rsidRPr="00317197">
        <w:rPr>
          <w:spacing w:val="2"/>
          <w:sz w:val="28"/>
          <w:szCs w:val="28"/>
        </w:rPr>
        <w:t>3) ссылки на административные регламенты предоставления соответствующих муниципальных услуг;</w:t>
      </w:r>
    </w:p>
    <w:p w14:paraId="29897212" w14:textId="77777777" w:rsidR="001604DE" w:rsidRPr="00317197" w:rsidRDefault="001604DE" w:rsidP="001604DE">
      <w:pPr>
        <w:shd w:val="clear" w:color="auto" w:fill="FFFFFF"/>
        <w:spacing w:line="263" w:lineRule="atLeast"/>
        <w:ind w:firstLine="709"/>
        <w:jc w:val="both"/>
        <w:textAlignment w:val="baseline"/>
        <w:rPr>
          <w:spacing w:val="2"/>
          <w:sz w:val="28"/>
          <w:szCs w:val="28"/>
        </w:rPr>
      </w:pPr>
      <w:r w:rsidRPr="00317197">
        <w:rPr>
          <w:spacing w:val="2"/>
          <w:sz w:val="28"/>
          <w:szCs w:val="28"/>
        </w:rPr>
        <w:t>4) иная актуальная информация об осуществлении строительства.</w:t>
      </w:r>
    </w:p>
    <w:p w14:paraId="18E9F422" w14:textId="77777777" w:rsidR="001604DE" w:rsidRPr="0092330F" w:rsidRDefault="001604DE" w:rsidP="001604DE">
      <w:pPr>
        <w:shd w:val="clear" w:color="auto" w:fill="FFFFFF"/>
        <w:spacing w:line="263" w:lineRule="atLeast"/>
        <w:ind w:firstLine="709"/>
        <w:jc w:val="both"/>
        <w:textAlignment w:val="baseline"/>
        <w:rPr>
          <w:spacing w:val="2"/>
          <w:sz w:val="28"/>
          <w:szCs w:val="28"/>
        </w:rPr>
      </w:pPr>
      <w:r w:rsidRPr="00317197">
        <w:rPr>
          <w:spacing w:val="2"/>
          <w:sz w:val="28"/>
          <w:szCs w:val="28"/>
        </w:rPr>
        <w:t xml:space="preserve">8. В печатных средствах массовой информации, за исключением средств массовой информации, предусмотренных пунктом 7 настоящего Порядка, </w:t>
      </w:r>
      <w:r>
        <w:rPr>
          <w:sz w:val="28"/>
          <w:szCs w:val="28"/>
        </w:rPr>
        <w:t>не реже одного раза в год</w:t>
      </w:r>
      <w:r>
        <w:rPr>
          <w:spacing w:val="2"/>
          <w:sz w:val="28"/>
          <w:szCs w:val="28"/>
        </w:rPr>
        <w:t xml:space="preserve"> </w:t>
      </w:r>
      <w:r w:rsidRPr="00317197">
        <w:rPr>
          <w:spacing w:val="2"/>
          <w:sz w:val="28"/>
          <w:szCs w:val="28"/>
        </w:rPr>
        <w:t>размещаю</w:t>
      </w:r>
      <w:r w:rsidRPr="00317197">
        <w:rPr>
          <w:sz w:val="28"/>
          <w:szCs w:val="28"/>
        </w:rPr>
        <w:t>тся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w:t>
      </w:r>
      <w:r w:rsidRPr="0092330F">
        <w:rPr>
          <w:sz w:val="28"/>
          <w:szCs w:val="28"/>
        </w:rPr>
        <w:t xml:space="preserve"> хозяйства, садоводства, огородничества, индивидуального гаражного или индивидуального жилищного строительства, </w:t>
      </w:r>
      <w:r w:rsidRPr="0092330F">
        <w:rPr>
          <w:spacing w:val="2"/>
          <w:sz w:val="28"/>
          <w:szCs w:val="28"/>
        </w:rPr>
        <w:t>иная актуальная информация об осуществлении строительства.</w:t>
      </w:r>
    </w:p>
    <w:p w14:paraId="62477CCA" w14:textId="77777777" w:rsidR="001604DE" w:rsidRPr="0092330F" w:rsidRDefault="001604DE" w:rsidP="001604DE">
      <w:pPr>
        <w:pStyle w:val="ConsPlusNormal"/>
        <w:ind w:firstLine="709"/>
        <w:jc w:val="both"/>
        <w:rPr>
          <w:rFonts w:ascii="Times New Roman" w:hAnsi="Times New Roman" w:cs="Times New Roman"/>
          <w:sz w:val="28"/>
          <w:szCs w:val="28"/>
        </w:rPr>
      </w:pPr>
      <w:r w:rsidRPr="0092330F">
        <w:rPr>
          <w:rFonts w:ascii="Times New Roman" w:hAnsi="Times New Roman" w:cs="Times New Roman"/>
          <w:spacing w:val="2"/>
          <w:sz w:val="28"/>
          <w:szCs w:val="28"/>
        </w:rPr>
        <w:t>9. Проведение в</w:t>
      </w:r>
      <w:r w:rsidRPr="0092330F">
        <w:rPr>
          <w:rFonts w:ascii="Times New Roman" w:hAnsi="Times New Roman" w:cs="Times New Roman"/>
          <w:sz w:val="28"/>
          <w:szCs w:val="28"/>
        </w:rPr>
        <w:t>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срок не позднее одного месяца с д</w:t>
      </w:r>
      <w:r>
        <w:rPr>
          <w:rFonts w:ascii="Times New Roman" w:hAnsi="Times New Roman" w:cs="Times New Roman"/>
          <w:sz w:val="28"/>
          <w:szCs w:val="28"/>
        </w:rPr>
        <w:t>аты поступления таких обращений по вопросам, поставленным в соответствующем коллективном обращении.</w:t>
      </w:r>
    </w:p>
    <w:p w14:paraId="6B8B3350" w14:textId="77777777" w:rsidR="001604DE" w:rsidRPr="00BA1DD6" w:rsidRDefault="001604DE" w:rsidP="001604DE">
      <w:pPr>
        <w:shd w:val="clear" w:color="auto" w:fill="FFFFFF"/>
        <w:tabs>
          <w:tab w:val="left" w:pos="993"/>
          <w:tab w:val="left" w:pos="1134"/>
        </w:tabs>
        <w:spacing w:line="263" w:lineRule="atLeast"/>
        <w:ind w:firstLine="709"/>
        <w:jc w:val="both"/>
        <w:textAlignment w:val="baseline"/>
        <w:rPr>
          <w:spacing w:val="2"/>
          <w:sz w:val="28"/>
          <w:szCs w:val="28"/>
        </w:rPr>
      </w:pPr>
      <w:r w:rsidRPr="0092330F">
        <w:rPr>
          <w:spacing w:val="2"/>
          <w:sz w:val="28"/>
          <w:szCs w:val="28"/>
        </w:rPr>
        <w:t xml:space="preserve">10. Консультирование граждан </w:t>
      </w:r>
      <w:r w:rsidRPr="00BA1DD6">
        <w:rPr>
          <w:spacing w:val="2"/>
          <w:sz w:val="28"/>
          <w:szCs w:val="28"/>
        </w:rPr>
        <w:t xml:space="preserve">проводится </w:t>
      </w:r>
      <w:r>
        <w:rPr>
          <w:spacing w:val="2"/>
          <w:sz w:val="28"/>
          <w:szCs w:val="28"/>
        </w:rPr>
        <w:t xml:space="preserve">должностными лицами администрации, указанными в пункте 3 настоящего Порядка, </w:t>
      </w:r>
      <w:r w:rsidRPr="00BA1DD6">
        <w:rPr>
          <w:spacing w:val="2"/>
          <w:sz w:val="28"/>
          <w:szCs w:val="28"/>
        </w:rPr>
        <w:t>по следующим вопросам:</w:t>
      </w:r>
    </w:p>
    <w:p w14:paraId="563C6D69" w14:textId="77777777" w:rsidR="001604DE" w:rsidRPr="00BA1DD6" w:rsidRDefault="001604DE" w:rsidP="001604DE">
      <w:pPr>
        <w:shd w:val="clear" w:color="auto" w:fill="FFFFFF"/>
        <w:spacing w:line="263" w:lineRule="atLeast"/>
        <w:ind w:firstLine="709"/>
        <w:jc w:val="both"/>
        <w:textAlignment w:val="baseline"/>
        <w:rPr>
          <w:spacing w:val="2"/>
          <w:sz w:val="28"/>
          <w:szCs w:val="28"/>
        </w:rPr>
      </w:pPr>
      <w:r w:rsidRPr="00BA1DD6">
        <w:rPr>
          <w:spacing w:val="2"/>
          <w:sz w:val="28"/>
          <w:szCs w:val="28"/>
        </w:rPr>
        <w:t>1) 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14:paraId="673E3DF8" w14:textId="77777777" w:rsidR="001604DE" w:rsidRPr="0092330F" w:rsidRDefault="001604DE" w:rsidP="001604DE">
      <w:pPr>
        <w:shd w:val="clear" w:color="auto" w:fill="FFFFFF"/>
        <w:spacing w:line="263" w:lineRule="atLeast"/>
        <w:ind w:firstLine="709"/>
        <w:jc w:val="both"/>
        <w:textAlignment w:val="baseline"/>
        <w:rPr>
          <w:spacing w:val="2"/>
          <w:sz w:val="28"/>
          <w:szCs w:val="28"/>
        </w:rPr>
      </w:pPr>
      <w:r w:rsidRPr="00BA1DD6">
        <w:rPr>
          <w:spacing w:val="2"/>
          <w:sz w:val="28"/>
          <w:szCs w:val="28"/>
        </w:rPr>
        <w:t>2) 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w:t>
      </w:r>
      <w:r w:rsidRPr="0092330F">
        <w:rPr>
          <w:spacing w:val="2"/>
          <w:sz w:val="28"/>
          <w:szCs w:val="28"/>
        </w:rPr>
        <w:t>и индивидуального жилищного строительства на территории муниципального образования;</w:t>
      </w:r>
    </w:p>
    <w:p w14:paraId="59DC315A" w14:textId="77777777" w:rsidR="001604DE" w:rsidRPr="0092330F" w:rsidRDefault="001604DE" w:rsidP="001604DE">
      <w:pPr>
        <w:shd w:val="clear" w:color="auto" w:fill="FFFFFF"/>
        <w:spacing w:line="263" w:lineRule="atLeast"/>
        <w:ind w:firstLine="709"/>
        <w:jc w:val="both"/>
        <w:textAlignment w:val="baseline"/>
        <w:rPr>
          <w:spacing w:val="2"/>
          <w:sz w:val="28"/>
          <w:szCs w:val="28"/>
        </w:rPr>
      </w:pPr>
      <w:r w:rsidRPr="0092330F">
        <w:rPr>
          <w:spacing w:val="2"/>
          <w:sz w:val="28"/>
          <w:szCs w:val="28"/>
        </w:rPr>
        <w:t>3) о форме запросов о предоставлении муниципальных услуг и сроках их рассмотрения;</w:t>
      </w:r>
    </w:p>
    <w:p w14:paraId="6F5E36DD" w14:textId="77777777" w:rsidR="001604DE" w:rsidRPr="00BA1DD6" w:rsidRDefault="001604DE" w:rsidP="001604DE">
      <w:pPr>
        <w:shd w:val="clear" w:color="auto" w:fill="FFFFFF"/>
        <w:spacing w:line="263" w:lineRule="atLeast"/>
        <w:ind w:firstLine="709"/>
        <w:jc w:val="both"/>
        <w:textAlignment w:val="baseline"/>
        <w:rPr>
          <w:spacing w:val="2"/>
          <w:sz w:val="28"/>
          <w:szCs w:val="28"/>
        </w:rPr>
      </w:pPr>
      <w:r w:rsidRPr="0092330F">
        <w:rPr>
          <w:spacing w:val="2"/>
          <w:sz w:val="28"/>
          <w:szCs w:val="28"/>
        </w:rPr>
        <w:t xml:space="preserve">4) о правовых основаниях осуществления строительства, реконструкции объектов капитального строительства на земельных </w:t>
      </w:r>
      <w:r w:rsidRPr="0092330F">
        <w:rPr>
          <w:spacing w:val="2"/>
          <w:sz w:val="28"/>
          <w:szCs w:val="28"/>
        </w:rPr>
        <w:lastRenderedPageBreak/>
        <w:t>участках, предназначенных для в</w:t>
      </w:r>
      <w:r w:rsidRPr="00BA1DD6">
        <w:rPr>
          <w:spacing w:val="2"/>
          <w:sz w:val="28"/>
          <w:szCs w:val="28"/>
        </w:rPr>
        <w:t xml:space="preserve">едения гражданами личного подсобного хозяйства, садоводства, огородничества, индивидуального </w:t>
      </w:r>
      <w:r w:rsidRPr="005950A9">
        <w:rPr>
          <w:spacing w:val="2"/>
          <w:sz w:val="28"/>
          <w:szCs w:val="28"/>
        </w:rPr>
        <w:t>гаражного</w:t>
      </w:r>
      <w:r w:rsidRPr="00BA1DD6">
        <w:rPr>
          <w:spacing w:val="2"/>
          <w:sz w:val="28"/>
          <w:szCs w:val="28"/>
        </w:rPr>
        <w:t xml:space="preserve"> или индивидуального жилищного строительства на территории муниципального образования;</w:t>
      </w:r>
    </w:p>
    <w:p w14:paraId="0C6BAF14" w14:textId="77777777" w:rsidR="001604DE" w:rsidRPr="00BA1DD6" w:rsidRDefault="001604DE" w:rsidP="001604DE">
      <w:pPr>
        <w:shd w:val="clear" w:color="auto" w:fill="FFFFFF"/>
        <w:spacing w:line="263" w:lineRule="atLeast"/>
        <w:ind w:firstLine="709"/>
        <w:jc w:val="both"/>
        <w:textAlignment w:val="baseline"/>
        <w:rPr>
          <w:spacing w:val="2"/>
          <w:sz w:val="28"/>
          <w:szCs w:val="28"/>
        </w:rPr>
      </w:pPr>
      <w:r w:rsidRPr="00BA1DD6">
        <w:rPr>
          <w:spacing w:val="2"/>
          <w:sz w:val="28"/>
          <w:szCs w:val="28"/>
        </w:rPr>
        <w:t xml:space="preserve">5) об 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w:t>
      </w:r>
      <w:r w:rsidRPr="005950A9">
        <w:rPr>
          <w:spacing w:val="2"/>
          <w:sz w:val="28"/>
          <w:szCs w:val="28"/>
        </w:rPr>
        <w:t>гаражного</w:t>
      </w:r>
      <w:r w:rsidRPr="00BA1DD6">
        <w:rPr>
          <w:spacing w:val="2"/>
          <w:sz w:val="28"/>
          <w:szCs w:val="28"/>
        </w:rPr>
        <w:t xml:space="preserve"> или индивидуального жилищного строительства на территории муниципального образования;</w:t>
      </w:r>
    </w:p>
    <w:p w14:paraId="1A28503C" w14:textId="77777777" w:rsidR="001604DE" w:rsidRPr="00BA1DD6" w:rsidRDefault="001604DE" w:rsidP="001604DE">
      <w:pPr>
        <w:shd w:val="clear" w:color="auto" w:fill="FFFFFF"/>
        <w:spacing w:line="263" w:lineRule="atLeast"/>
        <w:ind w:firstLine="709"/>
        <w:jc w:val="both"/>
        <w:textAlignment w:val="baseline"/>
        <w:rPr>
          <w:spacing w:val="2"/>
          <w:sz w:val="28"/>
          <w:szCs w:val="28"/>
        </w:rPr>
      </w:pPr>
      <w:r w:rsidRPr="00BA1DD6">
        <w:rPr>
          <w:spacing w:val="2"/>
          <w:sz w:val="28"/>
          <w:szCs w:val="28"/>
        </w:rPr>
        <w:t>6) 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14:paraId="179AC998" w14:textId="77777777" w:rsidR="001604DE" w:rsidRDefault="001604DE" w:rsidP="001604DE">
      <w:pPr>
        <w:shd w:val="clear" w:color="auto" w:fill="FFFFFF"/>
        <w:spacing w:line="263" w:lineRule="atLeast"/>
        <w:ind w:firstLine="709"/>
        <w:jc w:val="both"/>
        <w:textAlignment w:val="baseline"/>
        <w:rPr>
          <w:spacing w:val="2"/>
          <w:sz w:val="28"/>
          <w:szCs w:val="28"/>
        </w:rPr>
      </w:pPr>
      <w:r w:rsidRPr="00BA1DD6">
        <w:rPr>
          <w:spacing w:val="2"/>
          <w:sz w:val="28"/>
          <w:szCs w:val="28"/>
        </w:rPr>
        <w:t>7) об исчерпывающем перечне оснований для отказа в предоставле</w:t>
      </w:r>
      <w:r>
        <w:rPr>
          <w:spacing w:val="2"/>
          <w:sz w:val="28"/>
          <w:szCs w:val="28"/>
        </w:rPr>
        <w:t>нии муниципальных услуг;</w:t>
      </w:r>
    </w:p>
    <w:p w14:paraId="28347DC0" w14:textId="77777777" w:rsidR="001604DE" w:rsidRDefault="001604DE" w:rsidP="001604DE">
      <w:pPr>
        <w:shd w:val="clear" w:color="auto" w:fill="FFFFFF"/>
        <w:spacing w:line="263" w:lineRule="atLeast"/>
        <w:ind w:firstLine="709"/>
        <w:jc w:val="both"/>
        <w:textAlignment w:val="baseline"/>
        <w:rPr>
          <w:spacing w:val="2"/>
          <w:sz w:val="28"/>
          <w:szCs w:val="28"/>
        </w:rPr>
      </w:pPr>
      <w:r>
        <w:rPr>
          <w:spacing w:val="2"/>
          <w:sz w:val="28"/>
          <w:szCs w:val="28"/>
        </w:rPr>
        <w:t xml:space="preserve">8) о сроках </w:t>
      </w:r>
      <w:r w:rsidRPr="00BA1DD6">
        <w:rPr>
          <w:spacing w:val="2"/>
          <w:sz w:val="28"/>
          <w:szCs w:val="28"/>
        </w:rPr>
        <w:t>предоставлени</w:t>
      </w:r>
      <w:r>
        <w:rPr>
          <w:spacing w:val="2"/>
          <w:sz w:val="28"/>
          <w:szCs w:val="28"/>
        </w:rPr>
        <w:t>я</w:t>
      </w:r>
      <w:r w:rsidRPr="00BA1DD6">
        <w:rPr>
          <w:spacing w:val="2"/>
          <w:sz w:val="28"/>
          <w:szCs w:val="28"/>
        </w:rPr>
        <w:t xml:space="preserve"> муниципальных услуг</w:t>
      </w:r>
      <w:r>
        <w:rPr>
          <w:spacing w:val="2"/>
          <w:sz w:val="28"/>
          <w:szCs w:val="28"/>
        </w:rPr>
        <w:t>;</w:t>
      </w:r>
    </w:p>
    <w:p w14:paraId="00C8E4B4" w14:textId="77777777" w:rsidR="001604DE" w:rsidRPr="00BA1DD6" w:rsidRDefault="001604DE" w:rsidP="001604DE">
      <w:pPr>
        <w:shd w:val="clear" w:color="auto" w:fill="FFFFFF"/>
        <w:spacing w:line="263" w:lineRule="atLeast"/>
        <w:ind w:firstLine="709"/>
        <w:jc w:val="both"/>
        <w:textAlignment w:val="baseline"/>
        <w:rPr>
          <w:spacing w:val="2"/>
          <w:sz w:val="28"/>
          <w:szCs w:val="28"/>
        </w:rPr>
      </w:pPr>
      <w:r>
        <w:rPr>
          <w:spacing w:val="2"/>
          <w:sz w:val="28"/>
          <w:szCs w:val="28"/>
        </w:rPr>
        <w:t xml:space="preserve">9) </w:t>
      </w:r>
      <w:r w:rsidRPr="00317197">
        <w:rPr>
          <w:spacing w:val="2"/>
          <w:sz w:val="28"/>
          <w:szCs w:val="28"/>
        </w:rPr>
        <w:t>иная актуальная информация об осуществлении строительства</w:t>
      </w:r>
      <w:r>
        <w:rPr>
          <w:spacing w:val="2"/>
          <w:sz w:val="28"/>
          <w:szCs w:val="28"/>
        </w:rPr>
        <w:t>.</w:t>
      </w:r>
    </w:p>
    <w:p w14:paraId="35FA787A" w14:textId="77777777" w:rsidR="001604DE" w:rsidRDefault="001604DE" w:rsidP="001604DE">
      <w:pPr>
        <w:suppressAutoHyphens/>
        <w:spacing w:line="240" w:lineRule="exact"/>
        <w:jc w:val="both"/>
        <w:rPr>
          <w:sz w:val="16"/>
          <w:szCs w:val="16"/>
        </w:rPr>
      </w:pPr>
    </w:p>
    <w:p w14:paraId="6142446D" w14:textId="12721963" w:rsidR="001604DE" w:rsidRDefault="001604DE" w:rsidP="00205E3C">
      <w:pPr>
        <w:overflowPunct w:val="0"/>
        <w:ind w:right="285"/>
        <w:jc w:val="both"/>
        <w:textAlignment w:val="baseline"/>
        <w:outlineLvl w:val="0"/>
      </w:pPr>
    </w:p>
    <w:p w14:paraId="3E449467" w14:textId="374FCE91" w:rsidR="001604DE" w:rsidRDefault="001604DE" w:rsidP="00205E3C">
      <w:pPr>
        <w:overflowPunct w:val="0"/>
        <w:ind w:right="285"/>
        <w:jc w:val="both"/>
        <w:textAlignment w:val="baseline"/>
        <w:outlineLvl w:val="0"/>
      </w:pPr>
    </w:p>
    <w:p w14:paraId="0BB451CB" w14:textId="1161A1DE" w:rsidR="001604DE" w:rsidRDefault="001604DE" w:rsidP="00205E3C">
      <w:pPr>
        <w:overflowPunct w:val="0"/>
        <w:ind w:right="285"/>
        <w:jc w:val="both"/>
        <w:textAlignment w:val="baseline"/>
        <w:outlineLvl w:val="0"/>
      </w:pPr>
    </w:p>
    <w:p w14:paraId="698B77D2" w14:textId="7D58F05C" w:rsidR="001604DE" w:rsidRDefault="001604DE" w:rsidP="00205E3C">
      <w:pPr>
        <w:overflowPunct w:val="0"/>
        <w:ind w:right="285"/>
        <w:jc w:val="both"/>
        <w:textAlignment w:val="baseline"/>
        <w:outlineLvl w:val="0"/>
      </w:pPr>
    </w:p>
    <w:p w14:paraId="5809FF9E" w14:textId="00FE39B4" w:rsidR="001604DE" w:rsidRDefault="001604DE" w:rsidP="00205E3C">
      <w:pPr>
        <w:overflowPunct w:val="0"/>
        <w:ind w:right="285"/>
        <w:jc w:val="both"/>
        <w:textAlignment w:val="baseline"/>
        <w:outlineLvl w:val="0"/>
      </w:pPr>
    </w:p>
    <w:p w14:paraId="33F867DD" w14:textId="69BC6D70" w:rsidR="001604DE" w:rsidRDefault="001604DE" w:rsidP="00205E3C">
      <w:pPr>
        <w:overflowPunct w:val="0"/>
        <w:ind w:right="285"/>
        <w:jc w:val="both"/>
        <w:textAlignment w:val="baseline"/>
        <w:outlineLvl w:val="0"/>
      </w:pPr>
    </w:p>
    <w:p w14:paraId="7CBF57D9" w14:textId="17269918" w:rsidR="001604DE" w:rsidRDefault="001604DE" w:rsidP="00205E3C">
      <w:pPr>
        <w:overflowPunct w:val="0"/>
        <w:ind w:right="285"/>
        <w:jc w:val="both"/>
        <w:textAlignment w:val="baseline"/>
        <w:outlineLvl w:val="0"/>
      </w:pPr>
    </w:p>
    <w:p w14:paraId="3ECBE2FE" w14:textId="24A31BFD" w:rsidR="001604DE" w:rsidRDefault="001604DE" w:rsidP="00205E3C">
      <w:pPr>
        <w:overflowPunct w:val="0"/>
        <w:ind w:right="285"/>
        <w:jc w:val="both"/>
        <w:textAlignment w:val="baseline"/>
        <w:outlineLvl w:val="0"/>
      </w:pPr>
    </w:p>
    <w:p w14:paraId="207591B4" w14:textId="258DEA85" w:rsidR="001604DE" w:rsidRDefault="001604DE" w:rsidP="00205E3C">
      <w:pPr>
        <w:overflowPunct w:val="0"/>
        <w:ind w:right="285"/>
        <w:jc w:val="both"/>
        <w:textAlignment w:val="baseline"/>
        <w:outlineLvl w:val="0"/>
      </w:pPr>
    </w:p>
    <w:p w14:paraId="506AB8B2" w14:textId="4795FAF8" w:rsidR="001604DE" w:rsidRDefault="001604DE" w:rsidP="00205E3C">
      <w:pPr>
        <w:overflowPunct w:val="0"/>
        <w:ind w:right="285"/>
        <w:jc w:val="both"/>
        <w:textAlignment w:val="baseline"/>
        <w:outlineLvl w:val="0"/>
      </w:pPr>
    </w:p>
    <w:p w14:paraId="5FC9C645" w14:textId="55E3F14B" w:rsidR="001604DE" w:rsidRDefault="001604DE" w:rsidP="00205E3C">
      <w:pPr>
        <w:overflowPunct w:val="0"/>
        <w:ind w:right="285"/>
        <w:jc w:val="both"/>
        <w:textAlignment w:val="baseline"/>
        <w:outlineLvl w:val="0"/>
      </w:pPr>
    </w:p>
    <w:p w14:paraId="24ACAECD" w14:textId="70882DC1" w:rsidR="001604DE" w:rsidRDefault="001604DE" w:rsidP="00205E3C">
      <w:pPr>
        <w:overflowPunct w:val="0"/>
        <w:ind w:right="285"/>
        <w:jc w:val="both"/>
        <w:textAlignment w:val="baseline"/>
        <w:outlineLvl w:val="0"/>
      </w:pPr>
    </w:p>
    <w:p w14:paraId="33503B93" w14:textId="267381EF" w:rsidR="001604DE" w:rsidRDefault="001604DE" w:rsidP="00205E3C">
      <w:pPr>
        <w:overflowPunct w:val="0"/>
        <w:ind w:right="285"/>
        <w:jc w:val="both"/>
        <w:textAlignment w:val="baseline"/>
        <w:outlineLvl w:val="0"/>
      </w:pPr>
    </w:p>
    <w:p w14:paraId="384C8172" w14:textId="7D4E56AE" w:rsidR="001604DE" w:rsidRDefault="001604DE" w:rsidP="00205E3C">
      <w:pPr>
        <w:overflowPunct w:val="0"/>
        <w:ind w:right="285"/>
        <w:jc w:val="both"/>
        <w:textAlignment w:val="baseline"/>
        <w:outlineLvl w:val="0"/>
      </w:pPr>
    </w:p>
    <w:p w14:paraId="416041E7" w14:textId="24943D4D" w:rsidR="001604DE" w:rsidRDefault="001604DE" w:rsidP="00205E3C">
      <w:pPr>
        <w:overflowPunct w:val="0"/>
        <w:ind w:right="285"/>
        <w:jc w:val="both"/>
        <w:textAlignment w:val="baseline"/>
        <w:outlineLvl w:val="0"/>
      </w:pPr>
    </w:p>
    <w:p w14:paraId="66007223" w14:textId="56B0E5C6" w:rsidR="001604DE" w:rsidRDefault="001604DE" w:rsidP="00205E3C">
      <w:pPr>
        <w:overflowPunct w:val="0"/>
        <w:ind w:right="285"/>
        <w:jc w:val="both"/>
        <w:textAlignment w:val="baseline"/>
        <w:outlineLvl w:val="0"/>
      </w:pPr>
    </w:p>
    <w:p w14:paraId="104DC125" w14:textId="08E72441" w:rsidR="001604DE" w:rsidRDefault="001604DE" w:rsidP="00205E3C">
      <w:pPr>
        <w:overflowPunct w:val="0"/>
        <w:ind w:right="285"/>
        <w:jc w:val="both"/>
        <w:textAlignment w:val="baseline"/>
        <w:outlineLvl w:val="0"/>
      </w:pPr>
    </w:p>
    <w:p w14:paraId="26667848" w14:textId="442116A5" w:rsidR="001604DE" w:rsidRDefault="001604DE" w:rsidP="00205E3C">
      <w:pPr>
        <w:overflowPunct w:val="0"/>
        <w:ind w:right="285"/>
        <w:jc w:val="both"/>
        <w:textAlignment w:val="baseline"/>
        <w:outlineLvl w:val="0"/>
      </w:pPr>
    </w:p>
    <w:p w14:paraId="446E87C7" w14:textId="5F5BB88E" w:rsidR="001604DE" w:rsidRDefault="001604DE" w:rsidP="00205E3C">
      <w:pPr>
        <w:overflowPunct w:val="0"/>
        <w:ind w:right="285"/>
        <w:jc w:val="both"/>
        <w:textAlignment w:val="baseline"/>
        <w:outlineLvl w:val="0"/>
      </w:pPr>
    </w:p>
    <w:p w14:paraId="5CC40291" w14:textId="66A34C7D" w:rsidR="001604DE" w:rsidRDefault="001604DE" w:rsidP="00205E3C">
      <w:pPr>
        <w:overflowPunct w:val="0"/>
        <w:ind w:right="285"/>
        <w:jc w:val="both"/>
        <w:textAlignment w:val="baseline"/>
        <w:outlineLvl w:val="0"/>
      </w:pPr>
    </w:p>
    <w:p w14:paraId="21BA531E" w14:textId="04137B78" w:rsidR="001604DE" w:rsidRDefault="001604DE" w:rsidP="00205E3C">
      <w:pPr>
        <w:overflowPunct w:val="0"/>
        <w:ind w:right="285"/>
        <w:jc w:val="both"/>
        <w:textAlignment w:val="baseline"/>
        <w:outlineLvl w:val="0"/>
      </w:pPr>
    </w:p>
    <w:p w14:paraId="7A746EB3" w14:textId="5FC7CD80" w:rsidR="001604DE" w:rsidRDefault="001604DE" w:rsidP="00205E3C">
      <w:pPr>
        <w:overflowPunct w:val="0"/>
        <w:ind w:right="285"/>
        <w:jc w:val="both"/>
        <w:textAlignment w:val="baseline"/>
        <w:outlineLvl w:val="0"/>
      </w:pPr>
    </w:p>
    <w:p w14:paraId="0F2386BD" w14:textId="60F4AEF7" w:rsidR="001604DE" w:rsidRDefault="001604DE" w:rsidP="00205E3C">
      <w:pPr>
        <w:overflowPunct w:val="0"/>
        <w:ind w:right="285"/>
        <w:jc w:val="both"/>
        <w:textAlignment w:val="baseline"/>
        <w:outlineLvl w:val="0"/>
      </w:pPr>
    </w:p>
    <w:p w14:paraId="25E91D50" w14:textId="7B1648E5" w:rsidR="001604DE" w:rsidRDefault="001604DE" w:rsidP="00205E3C">
      <w:pPr>
        <w:overflowPunct w:val="0"/>
        <w:ind w:right="285"/>
        <w:jc w:val="both"/>
        <w:textAlignment w:val="baseline"/>
        <w:outlineLvl w:val="0"/>
      </w:pPr>
    </w:p>
    <w:p w14:paraId="20F77A4C" w14:textId="511B67E3" w:rsidR="001604DE" w:rsidRDefault="001604DE" w:rsidP="00205E3C">
      <w:pPr>
        <w:overflowPunct w:val="0"/>
        <w:ind w:right="285"/>
        <w:jc w:val="both"/>
        <w:textAlignment w:val="baseline"/>
        <w:outlineLvl w:val="0"/>
      </w:pPr>
    </w:p>
    <w:p w14:paraId="236D44BC" w14:textId="31F2AEE6" w:rsidR="001604DE" w:rsidRDefault="001604DE" w:rsidP="00205E3C">
      <w:pPr>
        <w:overflowPunct w:val="0"/>
        <w:ind w:right="285"/>
        <w:jc w:val="both"/>
        <w:textAlignment w:val="baseline"/>
        <w:outlineLvl w:val="0"/>
      </w:pPr>
    </w:p>
    <w:p w14:paraId="462C75C9" w14:textId="32AF7DC2" w:rsidR="001604DE" w:rsidRDefault="001604DE" w:rsidP="00205E3C">
      <w:pPr>
        <w:overflowPunct w:val="0"/>
        <w:ind w:right="285"/>
        <w:jc w:val="both"/>
        <w:textAlignment w:val="baseline"/>
        <w:outlineLvl w:val="0"/>
      </w:pPr>
    </w:p>
    <w:p w14:paraId="117837DF" w14:textId="4C0428EC" w:rsidR="001604DE" w:rsidRDefault="001604DE" w:rsidP="00205E3C">
      <w:pPr>
        <w:overflowPunct w:val="0"/>
        <w:ind w:right="285"/>
        <w:jc w:val="both"/>
        <w:textAlignment w:val="baseline"/>
        <w:outlineLvl w:val="0"/>
      </w:pPr>
    </w:p>
    <w:p w14:paraId="56A2C771" w14:textId="77777777" w:rsidR="001604DE" w:rsidRDefault="001604DE" w:rsidP="00205E3C">
      <w:pPr>
        <w:overflowPunct w:val="0"/>
        <w:ind w:right="285"/>
        <w:jc w:val="both"/>
        <w:textAlignment w:val="baseline"/>
        <w:outlineLvl w:val="0"/>
      </w:pPr>
    </w:p>
    <w:p w14:paraId="245EB8A5" w14:textId="0ECC90C3" w:rsidR="001604DE" w:rsidRDefault="001604DE" w:rsidP="00205E3C">
      <w:pPr>
        <w:overflowPunct w:val="0"/>
        <w:ind w:right="285"/>
        <w:jc w:val="both"/>
        <w:textAlignment w:val="baseline"/>
        <w:outlineLvl w:val="0"/>
      </w:pPr>
    </w:p>
    <w:tbl>
      <w:tblPr>
        <w:tblW w:w="8747" w:type="dxa"/>
        <w:tblInd w:w="-5" w:type="dxa"/>
        <w:tblLayout w:type="fixed"/>
        <w:tblLook w:val="0000" w:firstRow="0" w:lastRow="0" w:firstColumn="0" w:lastColumn="0" w:noHBand="0" w:noVBand="0"/>
      </w:tblPr>
      <w:tblGrid>
        <w:gridCol w:w="8747"/>
      </w:tblGrid>
      <w:tr w:rsidR="00170C55" w:rsidRPr="00AB714F" w14:paraId="29107369" w14:textId="77777777" w:rsidTr="00045A52">
        <w:trPr>
          <w:trHeight w:hRule="exact" w:val="398"/>
        </w:trPr>
        <w:tc>
          <w:tcPr>
            <w:tcW w:w="8747" w:type="dxa"/>
          </w:tcPr>
          <w:p w14:paraId="3F473030" w14:textId="77777777" w:rsidR="00170C55" w:rsidRPr="00AB714F" w:rsidRDefault="00170C55" w:rsidP="00170C55">
            <w:pPr>
              <w:ind w:left="175"/>
              <w:jc w:val="center"/>
            </w:pPr>
          </w:p>
        </w:tc>
      </w:tr>
      <w:tr w:rsidR="00170C55" w:rsidRPr="00AB714F" w14:paraId="190736B3" w14:textId="77777777" w:rsidTr="00045A52">
        <w:trPr>
          <w:trHeight w:hRule="exact" w:val="131"/>
        </w:trPr>
        <w:tc>
          <w:tcPr>
            <w:tcW w:w="8747" w:type="dxa"/>
          </w:tcPr>
          <w:p w14:paraId="6867212B" w14:textId="77777777" w:rsidR="00170C55" w:rsidRDefault="00170C55" w:rsidP="00170C55">
            <w:pPr>
              <w:jc w:val="center"/>
            </w:pPr>
          </w:p>
          <w:p w14:paraId="09E0854F" w14:textId="77777777" w:rsidR="00170C55" w:rsidRDefault="00170C55" w:rsidP="00170C55">
            <w:pPr>
              <w:jc w:val="center"/>
            </w:pPr>
          </w:p>
          <w:p w14:paraId="57B0AAF9" w14:textId="77777777" w:rsidR="00170C55" w:rsidRDefault="00170C55" w:rsidP="00170C55">
            <w:pPr>
              <w:jc w:val="center"/>
            </w:pPr>
          </w:p>
          <w:p w14:paraId="60E05419" w14:textId="0566E6CB" w:rsidR="00170C55" w:rsidRPr="00B07EF1" w:rsidRDefault="00170C55" w:rsidP="00170C55">
            <w:pPr>
              <w:jc w:val="center"/>
            </w:pPr>
          </w:p>
        </w:tc>
      </w:tr>
    </w:tbl>
    <w:p w14:paraId="5E5CA223" w14:textId="22C4FE18" w:rsidR="00170C55" w:rsidRDefault="00170C55" w:rsidP="001604DE"/>
    <w:p w14:paraId="47093013" w14:textId="77777777" w:rsidR="00170C55" w:rsidRPr="00000ABC" w:rsidRDefault="00170C55" w:rsidP="00170C55">
      <w:pPr>
        <w:widowControl w:val="0"/>
        <w:autoSpaceDE w:val="0"/>
        <w:autoSpaceDN w:val="0"/>
        <w:jc w:val="center"/>
        <w:rPr>
          <w:b/>
          <w:sz w:val="28"/>
          <w:szCs w:val="28"/>
        </w:rPr>
      </w:pPr>
      <w:r w:rsidRPr="00000ABC">
        <w:rPr>
          <w:b/>
          <w:sz w:val="28"/>
          <w:szCs w:val="28"/>
        </w:rPr>
        <w:t>АДМИНИСТРАЦИЯ</w:t>
      </w:r>
    </w:p>
    <w:p w14:paraId="468632ED" w14:textId="77777777" w:rsidR="00170C55" w:rsidRPr="00000ABC" w:rsidRDefault="00170C55" w:rsidP="00170C55">
      <w:pPr>
        <w:widowControl w:val="0"/>
        <w:autoSpaceDE w:val="0"/>
        <w:autoSpaceDN w:val="0"/>
        <w:jc w:val="center"/>
        <w:rPr>
          <w:b/>
          <w:sz w:val="28"/>
          <w:szCs w:val="28"/>
        </w:rPr>
      </w:pPr>
      <w:r w:rsidRPr="00000ABC">
        <w:rPr>
          <w:b/>
          <w:sz w:val="28"/>
          <w:szCs w:val="28"/>
        </w:rPr>
        <w:t>ИСТОМИНСКОГО СЕЛЬСКОГО ПОСЕЛЕНИЯ</w:t>
      </w:r>
    </w:p>
    <w:p w14:paraId="69F7726F" w14:textId="2E4D1FC1" w:rsidR="00170C55" w:rsidRPr="00170C55" w:rsidRDefault="00170C55" w:rsidP="00170C55">
      <w:pPr>
        <w:widowControl w:val="0"/>
        <w:autoSpaceDE w:val="0"/>
        <w:autoSpaceDN w:val="0"/>
        <w:jc w:val="center"/>
        <w:rPr>
          <w:b/>
          <w:sz w:val="28"/>
          <w:szCs w:val="28"/>
        </w:rPr>
      </w:pPr>
      <w:r w:rsidRPr="00000ABC">
        <w:rPr>
          <w:b/>
          <w:sz w:val="28"/>
          <w:szCs w:val="28"/>
        </w:rPr>
        <w:t>РОСТОВСКАЯ ОБЛАСТЬ АКСАЙСКИЙ РАЙОН</w:t>
      </w:r>
    </w:p>
    <w:p w14:paraId="54EE051C" w14:textId="77777777" w:rsidR="00170C55" w:rsidRPr="00000ABC" w:rsidRDefault="00170C55" w:rsidP="00170C55">
      <w:pPr>
        <w:pStyle w:val="Standard"/>
        <w:autoSpaceDE w:val="0"/>
        <w:contextualSpacing/>
        <w:jc w:val="center"/>
        <w:rPr>
          <w:rFonts w:ascii="Times New Roman" w:hAnsi="Times New Roman" w:cs="Times New Roman"/>
          <w:b/>
          <w:spacing w:val="20"/>
          <w:sz w:val="28"/>
          <w:szCs w:val="28"/>
        </w:rPr>
      </w:pPr>
      <w:r w:rsidRPr="00000ABC">
        <w:rPr>
          <w:rFonts w:ascii="Times New Roman" w:hAnsi="Times New Roman" w:cs="Times New Roman"/>
          <w:b/>
          <w:spacing w:val="20"/>
          <w:sz w:val="28"/>
          <w:szCs w:val="28"/>
        </w:rPr>
        <w:t>ПОСТАНОВЛЕНИЕ</w:t>
      </w:r>
    </w:p>
    <w:p w14:paraId="4BA05BB5" w14:textId="5043200E" w:rsidR="00170C55" w:rsidRDefault="00170C55" w:rsidP="001604DE"/>
    <w:p w14:paraId="3A3197B9" w14:textId="1B96577F" w:rsidR="00170C55" w:rsidRDefault="00170C55" w:rsidP="001604DE"/>
    <w:p w14:paraId="71A75AF5" w14:textId="77777777" w:rsidR="00170C55" w:rsidRDefault="00170C55" w:rsidP="001604DE"/>
    <w:p w14:paraId="363C071C" w14:textId="77777777" w:rsidR="00170C55" w:rsidRDefault="00170C55" w:rsidP="001604DE"/>
    <w:p w14:paraId="77DAA1F8" w14:textId="6C4D6968" w:rsidR="00170C55" w:rsidRPr="00170C55" w:rsidRDefault="00170C55" w:rsidP="00170C55">
      <w:pPr>
        <w:rPr>
          <w:sz w:val="28"/>
          <w:szCs w:val="28"/>
        </w:rPr>
      </w:pPr>
      <w:r w:rsidRPr="00170C55">
        <w:rPr>
          <w:sz w:val="28"/>
          <w:szCs w:val="28"/>
        </w:rPr>
        <w:t>30.11.2021                                            Островский                                      № 191</w:t>
      </w:r>
    </w:p>
    <w:p w14:paraId="11D44E2F" w14:textId="37E98794" w:rsidR="00170C55" w:rsidRDefault="00170C55" w:rsidP="001604DE">
      <w:pPr>
        <w:rPr>
          <w:sz w:val="28"/>
          <w:szCs w:val="28"/>
        </w:rPr>
      </w:pPr>
    </w:p>
    <w:p w14:paraId="1502FA68" w14:textId="77777777" w:rsidR="00170C55" w:rsidRPr="00170C55" w:rsidRDefault="00170C55" w:rsidP="001604DE">
      <w:pPr>
        <w:rPr>
          <w:sz w:val="28"/>
          <w:szCs w:val="28"/>
        </w:rPr>
      </w:pPr>
    </w:p>
    <w:p w14:paraId="20AC0A9A" w14:textId="77777777" w:rsidR="001604DE" w:rsidRPr="00170C55" w:rsidRDefault="001604DE" w:rsidP="001604DE">
      <w:pPr>
        <w:autoSpaceDE w:val="0"/>
        <w:autoSpaceDN w:val="0"/>
        <w:adjustRightInd w:val="0"/>
        <w:rPr>
          <w:sz w:val="28"/>
          <w:szCs w:val="28"/>
        </w:rPr>
      </w:pPr>
      <w:r w:rsidRPr="00170C55">
        <w:rPr>
          <w:sz w:val="28"/>
          <w:szCs w:val="28"/>
        </w:rPr>
        <w:t xml:space="preserve">О своевременном оповещении </w:t>
      </w:r>
    </w:p>
    <w:p w14:paraId="031F8419" w14:textId="77777777" w:rsidR="001604DE" w:rsidRPr="00170C55" w:rsidRDefault="001604DE" w:rsidP="001604DE">
      <w:pPr>
        <w:autoSpaceDE w:val="0"/>
        <w:autoSpaceDN w:val="0"/>
        <w:adjustRightInd w:val="0"/>
        <w:rPr>
          <w:sz w:val="28"/>
          <w:szCs w:val="28"/>
        </w:rPr>
      </w:pPr>
      <w:r w:rsidRPr="00170C55">
        <w:rPr>
          <w:sz w:val="28"/>
          <w:szCs w:val="28"/>
        </w:rPr>
        <w:t>и информировании населения</w:t>
      </w:r>
    </w:p>
    <w:p w14:paraId="6B1B77DD" w14:textId="5FC7FCE3" w:rsidR="001604DE" w:rsidRDefault="001604DE" w:rsidP="00170C55">
      <w:pPr>
        <w:jc w:val="both"/>
        <w:rPr>
          <w:sz w:val="28"/>
          <w:szCs w:val="28"/>
        </w:rPr>
      </w:pPr>
    </w:p>
    <w:p w14:paraId="163D7F23" w14:textId="77777777" w:rsidR="00170C55" w:rsidRPr="00170C55" w:rsidRDefault="00170C55" w:rsidP="00170C55">
      <w:pPr>
        <w:jc w:val="both"/>
        <w:rPr>
          <w:sz w:val="28"/>
          <w:szCs w:val="28"/>
        </w:rPr>
      </w:pPr>
    </w:p>
    <w:p w14:paraId="17D24FC0" w14:textId="77777777" w:rsidR="001604DE" w:rsidRPr="00170C55" w:rsidRDefault="001604DE" w:rsidP="001604DE">
      <w:pPr>
        <w:ind w:firstLine="709"/>
        <w:jc w:val="both"/>
        <w:rPr>
          <w:sz w:val="28"/>
          <w:szCs w:val="28"/>
        </w:rPr>
      </w:pPr>
      <w:r w:rsidRPr="00170C55">
        <w:rPr>
          <w:sz w:val="28"/>
          <w:szCs w:val="28"/>
        </w:rPr>
        <w:t>В соответствии с федеральными законами от 21.12.1994 № 68-ФЗ «О защите населения и территорий от чрезвычайных ситуаций природного и техногенного характера», от 12.02.1998 № 28-ФЗ «О гражданской обороне», постановлением Правительства Российской Федерации от 30.12.2003 № 794 «О единой государственной системе предупреждения и ликвидации чрезвычайных ситуаций», -</w:t>
      </w:r>
    </w:p>
    <w:p w14:paraId="7A4A49E5" w14:textId="77777777" w:rsidR="001604DE" w:rsidRPr="00170C55" w:rsidRDefault="001604DE" w:rsidP="001604DE">
      <w:pPr>
        <w:jc w:val="center"/>
        <w:rPr>
          <w:sz w:val="28"/>
          <w:szCs w:val="28"/>
        </w:rPr>
      </w:pPr>
    </w:p>
    <w:p w14:paraId="0F01CB88" w14:textId="77777777" w:rsidR="001604DE" w:rsidRPr="00170C55" w:rsidRDefault="001604DE" w:rsidP="001604DE">
      <w:pPr>
        <w:jc w:val="center"/>
        <w:rPr>
          <w:sz w:val="28"/>
          <w:szCs w:val="28"/>
        </w:rPr>
      </w:pPr>
    </w:p>
    <w:p w14:paraId="52E9E544" w14:textId="77777777" w:rsidR="001604DE" w:rsidRPr="00170C55" w:rsidRDefault="001604DE" w:rsidP="001604DE">
      <w:pPr>
        <w:jc w:val="center"/>
        <w:rPr>
          <w:sz w:val="28"/>
          <w:szCs w:val="28"/>
        </w:rPr>
      </w:pPr>
      <w:r w:rsidRPr="00170C55">
        <w:rPr>
          <w:sz w:val="28"/>
          <w:szCs w:val="28"/>
        </w:rPr>
        <w:t>ПОСТАНОВЛЯЮ:</w:t>
      </w:r>
    </w:p>
    <w:p w14:paraId="720D38C4" w14:textId="77777777" w:rsidR="001604DE" w:rsidRPr="00170C55" w:rsidRDefault="001604DE" w:rsidP="001604DE">
      <w:pPr>
        <w:jc w:val="center"/>
        <w:rPr>
          <w:sz w:val="28"/>
          <w:szCs w:val="28"/>
        </w:rPr>
      </w:pPr>
    </w:p>
    <w:p w14:paraId="0047B9F5" w14:textId="77777777" w:rsidR="001604DE" w:rsidRPr="00170C55" w:rsidRDefault="001604DE" w:rsidP="001604DE">
      <w:pPr>
        <w:widowControl w:val="0"/>
        <w:autoSpaceDE w:val="0"/>
        <w:autoSpaceDN w:val="0"/>
        <w:adjustRightInd w:val="0"/>
        <w:contextualSpacing/>
        <w:jc w:val="both"/>
        <w:rPr>
          <w:sz w:val="28"/>
          <w:szCs w:val="28"/>
        </w:rPr>
      </w:pPr>
      <w:r w:rsidRPr="00170C55">
        <w:rPr>
          <w:sz w:val="28"/>
          <w:szCs w:val="28"/>
        </w:rPr>
        <w:t>1. Утвердить:</w:t>
      </w:r>
    </w:p>
    <w:p w14:paraId="5AB59E21" w14:textId="4AB1FAD2" w:rsidR="001604DE" w:rsidRPr="00170C55" w:rsidRDefault="001604DE" w:rsidP="001604DE">
      <w:pPr>
        <w:widowControl w:val="0"/>
        <w:autoSpaceDE w:val="0"/>
        <w:autoSpaceDN w:val="0"/>
        <w:adjustRightInd w:val="0"/>
        <w:contextualSpacing/>
        <w:jc w:val="both"/>
        <w:rPr>
          <w:sz w:val="28"/>
          <w:szCs w:val="28"/>
        </w:rPr>
      </w:pPr>
      <w:r w:rsidRPr="00170C55">
        <w:rPr>
          <w:sz w:val="28"/>
          <w:szCs w:val="28"/>
        </w:rPr>
        <w:t xml:space="preserve">      1.1. Положение об организации оповещения и информирования населения Истоминского сельского поселения об угрозе возникновения или возникновении чрезвычайных ситуаций, согласно приложени</w:t>
      </w:r>
      <w:r w:rsidR="00170C55" w:rsidRPr="00170C55">
        <w:rPr>
          <w:sz w:val="28"/>
          <w:szCs w:val="28"/>
        </w:rPr>
        <w:t>ю</w:t>
      </w:r>
      <w:r w:rsidRPr="00170C55">
        <w:rPr>
          <w:sz w:val="28"/>
          <w:szCs w:val="28"/>
        </w:rPr>
        <w:t xml:space="preserve"> №1, к настоящему постановлению;</w:t>
      </w:r>
    </w:p>
    <w:p w14:paraId="048045B0" w14:textId="20D789F4" w:rsidR="001604DE" w:rsidRPr="00170C55" w:rsidRDefault="001604DE" w:rsidP="001604DE">
      <w:pPr>
        <w:widowControl w:val="0"/>
        <w:autoSpaceDE w:val="0"/>
        <w:autoSpaceDN w:val="0"/>
        <w:adjustRightInd w:val="0"/>
        <w:contextualSpacing/>
        <w:jc w:val="both"/>
        <w:rPr>
          <w:sz w:val="28"/>
          <w:szCs w:val="28"/>
        </w:rPr>
      </w:pPr>
      <w:r w:rsidRPr="00170C55">
        <w:rPr>
          <w:sz w:val="28"/>
          <w:szCs w:val="28"/>
        </w:rPr>
        <w:t xml:space="preserve">      1.2. Тексты речевых сообщений по оповещению населения при угрозе или возникновении чрезвычайных ситуаций, согласно приложени</w:t>
      </w:r>
      <w:r w:rsidR="00170C55" w:rsidRPr="00170C55">
        <w:rPr>
          <w:sz w:val="28"/>
          <w:szCs w:val="28"/>
        </w:rPr>
        <w:t>ю</w:t>
      </w:r>
      <w:r w:rsidRPr="00170C55">
        <w:rPr>
          <w:sz w:val="28"/>
          <w:szCs w:val="28"/>
        </w:rPr>
        <w:t xml:space="preserve"> №2, к настоящему постановлению;</w:t>
      </w:r>
    </w:p>
    <w:p w14:paraId="47FE2FCD" w14:textId="77777777" w:rsidR="001604DE" w:rsidRPr="00170C55" w:rsidRDefault="001604DE" w:rsidP="001604DE">
      <w:pPr>
        <w:widowControl w:val="0"/>
        <w:autoSpaceDE w:val="0"/>
        <w:autoSpaceDN w:val="0"/>
        <w:adjustRightInd w:val="0"/>
        <w:contextualSpacing/>
        <w:jc w:val="both"/>
        <w:rPr>
          <w:sz w:val="28"/>
          <w:szCs w:val="28"/>
        </w:rPr>
      </w:pPr>
      <w:r w:rsidRPr="00170C55">
        <w:rPr>
          <w:sz w:val="28"/>
          <w:szCs w:val="28"/>
        </w:rPr>
        <w:t xml:space="preserve">      1.3. Схему оповещения согласно приложению №3, к настоящему постановлению;</w:t>
      </w:r>
    </w:p>
    <w:p w14:paraId="7D7CB485" w14:textId="77777777" w:rsidR="001604DE" w:rsidRPr="00170C55" w:rsidRDefault="001604DE" w:rsidP="001604DE">
      <w:pPr>
        <w:widowControl w:val="0"/>
        <w:autoSpaceDE w:val="0"/>
        <w:autoSpaceDN w:val="0"/>
        <w:adjustRightInd w:val="0"/>
        <w:contextualSpacing/>
        <w:jc w:val="both"/>
        <w:rPr>
          <w:sz w:val="28"/>
          <w:szCs w:val="28"/>
        </w:rPr>
      </w:pPr>
      <w:r w:rsidRPr="00170C55">
        <w:rPr>
          <w:sz w:val="28"/>
          <w:szCs w:val="28"/>
        </w:rPr>
        <w:t xml:space="preserve">      1.4. Состав оперативной группы согласно приложению №4, к настоящему постановлению;</w:t>
      </w:r>
    </w:p>
    <w:p w14:paraId="3426457B" w14:textId="77777777" w:rsidR="001604DE" w:rsidRPr="00170C55" w:rsidRDefault="001604DE" w:rsidP="001604DE">
      <w:pPr>
        <w:widowControl w:val="0"/>
        <w:autoSpaceDE w:val="0"/>
        <w:autoSpaceDN w:val="0"/>
        <w:adjustRightInd w:val="0"/>
        <w:contextualSpacing/>
        <w:jc w:val="both"/>
        <w:rPr>
          <w:sz w:val="28"/>
          <w:szCs w:val="28"/>
        </w:rPr>
      </w:pPr>
      <w:r w:rsidRPr="00170C55">
        <w:rPr>
          <w:sz w:val="28"/>
          <w:szCs w:val="28"/>
        </w:rPr>
        <w:t xml:space="preserve">      1.5. Маршруты оповещения с указанием количества посыльных согласно приложению №5, к настоящему постановлению. </w:t>
      </w:r>
    </w:p>
    <w:p w14:paraId="3B446091" w14:textId="77777777" w:rsidR="001604DE" w:rsidRPr="00170C55" w:rsidRDefault="001604DE" w:rsidP="001604DE">
      <w:pPr>
        <w:widowControl w:val="0"/>
        <w:autoSpaceDE w:val="0"/>
        <w:autoSpaceDN w:val="0"/>
        <w:adjustRightInd w:val="0"/>
        <w:contextualSpacing/>
        <w:jc w:val="both"/>
        <w:rPr>
          <w:sz w:val="28"/>
          <w:szCs w:val="28"/>
        </w:rPr>
      </w:pPr>
      <w:r w:rsidRPr="00170C55">
        <w:rPr>
          <w:sz w:val="28"/>
          <w:szCs w:val="28"/>
        </w:rPr>
        <w:t>2. Рекомендовать руководителям организаций, учреждений и предприятий, находящихся на территории Истоминского сельского поселения:</w:t>
      </w:r>
    </w:p>
    <w:p w14:paraId="49396F32" w14:textId="77777777" w:rsidR="001604DE" w:rsidRPr="00170C55" w:rsidRDefault="001604DE" w:rsidP="001604DE">
      <w:pPr>
        <w:widowControl w:val="0"/>
        <w:autoSpaceDE w:val="0"/>
        <w:autoSpaceDN w:val="0"/>
        <w:adjustRightInd w:val="0"/>
        <w:contextualSpacing/>
        <w:jc w:val="both"/>
        <w:rPr>
          <w:sz w:val="28"/>
          <w:szCs w:val="28"/>
        </w:rPr>
      </w:pPr>
      <w:r w:rsidRPr="00170C55">
        <w:rPr>
          <w:sz w:val="28"/>
          <w:szCs w:val="28"/>
        </w:rPr>
        <w:t xml:space="preserve">      2.1. Разработать инструкции по действиям дежурных служб, начальников объектов в случае аварии и возникновения угрозы жизни людей;</w:t>
      </w:r>
    </w:p>
    <w:p w14:paraId="3B6BA6CF" w14:textId="77777777" w:rsidR="001604DE" w:rsidRPr="00170C55" w:rsidRDefault="001604DE" w:rsidP="001604DE">
      <w:pPr>
        <w:widowControl w:val="0"/>
        <w:autoSpaceDE w:val="0"/>
        <w:autoSpaceDN w:val="0"/>
        <w:adjustRightInd w:val="0"/>
        <w:contextualSpacing/>
        <w:jc w:val="both"/>
        <w:rPr>
          <w:sz w:val="28"/>
          <w:szCs w:val="28"/>
        </w:rPr>
      </w:pPr>
      <w:r w:rsidRPr="00170C55">
        <w:rPr>
          <w:sz w:val="28"/>
          <w:szCs w:val="28"/>
        </w:rPr>
        <w:t xml:space="preserve">      2.2. Создать системы оповещения на территории объектов, обеспечивающие доведение сигналов оповещения и информации до всех сотрудников.</w:t>
      </w:r>
    </w:p>
    <w:p w14:paraId="2BEB1E47" w14:textId="77777777" w:rsidR="001604DE" w:rsidRPr="00170C55" w:rsidRDefault="001604DE" w:rsidP="001604DE">
      <w:pPr>
        <w:widowControl w:val="0"/>
        <w:autoSpaceDE w:val="0"/>
        <w:autoSpaceDN w:val="0"/>
        <w:adjustRightInd w:val="0"/>
        <w:contextualSpacing/>
        <w:jc w:val="both"/>
        <w:rPr>
          <w:sz w:val="28"/>
          <w:szCs w:val="28"/>
        </w:rPr>
      </w:pPr>
      <w:r w:rsidRPr="00170C55">
        <w:rPr>
          <w:sz w:val="28"/>
          <w:szCs w:val="28"/>
        </w:rPr>
        <w:lastRenderedPageBreak/>
        <w:t>3. Постановление подлежит размещению на официальном сайте Администрации Истоминского сельского поселения в информационно-телекоммуникационной сети «Интернет» и опубликованию в периодическом печатном издании Истоминского сельского поселения «Вестник».</w:t>
      </w:r>
    </w:p>
    <w:p w14:paraId="75F563C7" w14:textId="77777777" w:rsidR="001604DE" w:rsidRPr="00170C55" w:rsidRDefault="001604DE" w:rsidP="001604DE">
      <w:pPr>
        <w:widowControl w:val="0"/>
        <w:autoSpaceDE w:val="0"/>
        <w:autoSpaceDN w:val="0"/>
        <w:adjustRightInd w:val="0"/>
        <w:contextualSpacing/>
        <w:jc w:val="both"/>
        <w:rPr>
          <w:sz w:val="28"/>
          <w:szCs w:val="28"/>
        </w:rPr>
      </w:pPr>
      <w:r w:rsidRPr="00170C55">
        <w:rPr>
          <w:sz w:val="28"/>
          <w:szCs w:val="28"/>
        </w:rPr>
        <w:t xml:space="preserve">4. Контроль за исполнением настоящего постановления возложить на заместителя главы Администрации Истоминского сельского поселения   Аракелян И.С.                                   </w:t>
      </w:r>
    </w:p>
    <w:p w14:paraId="6201CF43" w14:textId="77777777" w:rsidR="001604DE" w:rsidRPr="00170C55" w:rsidRDefault="001604DE" w:rsidP="001604DE">
      <w:pPr>
        <w:ind w:firstLine="708"/>
        <w:jc w:val="both"/>
        <w:rPr>
          <w:sz w:val="28"/>
          <w:szCs w:val="28"/>
        </w:rPr>
      </w:pPr>
    </w:p>
    <w:p w14:paraId="7A7934D9" w14:textId="77777777" w:rsidR="001604DE" w:rsidRPr="00170C55" w:rsidRDefault="001604DE" w:rsidP="001604DE">
      <w:pPr>
        <w:jc w:val="both"/>
        <w:rPr>
          <w:sz w:val="28"/>
          <w:szCs w:val="28"/>
        </w:rPr>
      </w:pPr>
    </w:p>
    <w:p w14:paraId="16ED5E2C" w14:textId="77777777" w:rsidR="001604DE" w:rsidRPr="00170C55" w:rsidRDefault="001604DE" w:rsidP="001604DE">
      <w:pPr>
        <w:jc w:val="both"/>
        <w:rPr>
          <w:sz w:val="28"/>
          <w:szCs w:val="28"/>
        </w:rPr>
      </w:pPr>
    </w:p>
    <w:p w14:paraId="2B4282D8" w14:textId="77777777" w:rsidR="001604DE" w:rsidRPr="00170C55" w:rsidRDefault="001604DE" w:rsidP="001604DE">
      <w:pPr>
        <w:rPr>
          <w:sz w:val="28"/>
          <w:szCs w:val="28"/>
        </w:rPr>
      </w:pPr>
      <w:r w:rsidRPr="00170C55">
        <w:rPr>
          <w:sz w:val="28"/>
          <w:szCs w:val="28"/>
        </w:rPr>
        <w:t>Глава Администрации</w:t>
      </w:r>
    </w:p>
    <w:p w14:paraId="31A26F89" w14:textId="77777777" w:rsidR="001604DE" w:rsidRPr="00170C55" w:rsidRDefault="001604DE" w:rsidP="001604DE">
      <w:pPr>
        <w:rPr>
          <w:sz w:val="28"/>
          <w:szCs w:val="28"/>
        </w:rPr>
      </w:pPr>
      <w:r w:rsidRPr="00170C55">
        <w:rPr>
          <w:sz w:val="28"/>
          <w:szCs w:val="28"/>
        </w:rPr>
        <w:t>Истоминского сельского поселения                                             Д.А. Кудовба</w:t>
      </w:r>
    </w:p>
    <w:p w14:paraId="3F9DB728" w14:textId="77777777" w:rsidR="001604DE" w:rsidRPr="00170C55" w:rsidRDefault="001604DE" w:rsidP="001604DE">
      <w:pPr>
        <w:rPr>
          <w:sz w:val="28"/>
          <w:szCs w:val="28"/>
        </w:rPr>
      </w:pPr>
    </w:p>
    <w:p w14:paraId="208851F3" w14:textId="77777777" w:rsidR="001604DE" w:rsidRPr="00170C55" w:rsidRDefault="001604DE" w:rsidP="001604DE">
      <w:pPr>
        <w:autoSpaceDE w:val="0"/>
        <w:autoSpaceDN w:val="0"/>
        <w:adjustRightInd w:val="0"/>
        <w:ind w:left="5640" w:right="-29"/>
        <w:jc w:val="center"/>
        <w:rPr>
          <w:sz w:val="28"/>
          <w:szCs w:val="28"/>
        </w:rPr>
      </w:pPr>
    </w:p>
    <w:p w14:paraId="28BC97A4" w14:textId="77777777" w:rsidR="001604DE" w:rsidRPr="00170C55" w:rsidRDefault="001604DE" w:rsidP="001604DE">
      <w:pPr>
        <w:autoSpaceDE w:val="0"/>
        <w:autoSpaceDN w:val="0"/>
        <w:adjustRightInd w:val="0"/>
        <w:ind w:left="5640" w:right="-29"/>
        <w:jc w:val="center"/>
        <w:rPr>
          <w:sz w:val="28"/>
          <w:szCs w:val="28"/>
        </w:rPr>
      </w:pPr>
    </w:p>
    <w:p w14:paraId="6612498A" w14:textId="77777777" w:rsidR="001604DE" w:rsidRDefault="001604DE" w:rsidP="001604DE">
      <w:pPr>
        <w:autoSpaceDE w:val="0"/>
        <w:autoSpaceDN w:val="0"/>
        <w:adjustRightInd w:val="0"/>
        <w:ind w:left="5640" w:right="-29"/>
        <w:jc w:val="center"/>
      </w:pPr>
    </w:p>
    <w:p w14:paraId="669C209A" w14:textId="77777777" w:rsidR="001604DE" w:rsidRDefault="001604DE" w:rsidP="001604DE">
      <w:pPr>
        <w:autoSpaceDE w:val="0"/>
        <w:autoSpaceDN w:val="0"/>
        <w:adjustRightInd w:val="0"/>
        <w:ind w:left="5640" w:right="-29"/>
        <w:jc w:val="center"/>
      </w:pPr>
    </w:p>
    <w:p w14:paraId="0E9B9C40" w14:textId="77777777" w:rsidR="001604DE" w:rsidRDefault="001604DE" w:rsidP="001604DE">
      <w:pPr>
        <w:autoSpaceDE w:val="0"/>
        <w:autoSpaceDN w:val="0"/>
        <w:adjustRightInd w:val="0"/>
        <w:ind w:left="5640" w:right="-29"/>
        <w:jc w:val="center"/>
      </w:pPr>
    </w:p>
    <w:p w14:paraId="02C5F0BC" w14:textId="77777777" w:rsidR="001604DE" w:rsidRDefault="001604DE" w:rsidP="001604DE">
      <w:pPr>
        <w:autoSpaceDE w:val="0"/>
        <w:autoSpaceDN w:val="0"/>
        <w:adjustRightInd w:val="0"/>
        <w:ind w:left="5640" w:right="-29"/>
        <w:jc w:val="center"/>
      </w:pPr>
    </w:p>
    <w:p w14:paraId="7EB11996" w14:textId="77777777" w:rsidR="001604DE" w:rsidRDefault="001604DE" w:rsidP="001604DE">
      <w:pPr>
        <w:autoSpaceDE w:val="0"/>
        <w:autoSpaceDN w:val="0"/>
        <w:adjustRightInd w:val="0"/>
        <w:ind w:left="5640" w:right="-29"/>
        <w:jc w:val="center"/>
      </w:pPr>
    </w:p>
    <w:p w14:paraId="6B2F7FA9" w14:textId="77777777" w:rsidR="001604DE" w:rsidRDefault="001604DE" w:rsidP="001604DE">
      <w:pPr>
        <w:autoSpaceDE w:val="0"/>
        <w:autoSpaceDN w:val="0"/>
        <w:adjustRightInd w:val="0"/>
        <w:ind w:left="5640" w:right="-29"/>
        <w:jc w:val="center"/>
      </w:pPr>
    </w:p>
    <w:p w14:paraId="18416404" w14:textId="77777777" w:rsidR="001604DE" w:rsidRDefault="001604DE" w:rsidP="001604DE">
      <w:pPr>
        <w:autoSpaceDE w:val="0"/>
        <w:autoSpaceDN w:val="0"/>
        <w:adjustRightInd w:val="0"/>
        <w:ind w:left="5640" w:right="-29"/>
        <w:jc w:val="center"/>
      </w:pPr>
    </w:p>
    <w:p w14:paraId="1FA6BD67" w14:textId="77777777" w:rsidR="001604DE" w:rsidRDefault="001604DE" w:rsidP="001604DE">
      <w:pPr>
        <w:autoSpaceDE w:val="0"/>
        <w:autoSpaceDN w:val="0"/>
        <w:adjustRightInd w:val="0"/>
        <w:ind w:left="5640" w:right="-29"/>
        <w:jc w:val="center"/>
      </w:pPr>
    </w:p>
    <w:p w14:paraId="5ABCEAFD" w14:textId="77777777" w:rsidR="001604DE" w:rsidRDefault="001604DE" w:rsidP="001604DE">
      <w:pPr>
        <w:autoSpaceDE w:val="0"/>
        <w:autoSpaceDN w:val="0"/>
        <w:adjustRightInd w:val="0"/>
        <w:ind w:left="5640" w:right="-29"/>
        <w:jc w:val="center"/>
      </w:pPr>
    </w:p>
    <w:p w14:paraId="1C8FCC32" w14:textId="77777777" w:rsidR="001604DE" w:rsidRDefault="001604DE" w:rsidP="001604DE">
      <w:pPr>
        <w:autoSpaceDE w:val="0"/>
        <w:autoSpaceDN w:val="0"/>
        <w:adjustRightInd w:val="0"/>
        <w:ind w:left="5640" w:right="-29"/>
        <w:jc w:val="center"/>
      </w:pPr>
    </w:p>
    <w:p w14:paraId="53995D4D" w14:textId="77777777" w:rsidR="001604DE" w:rsidRDefault="001604DE" w:rsidP="001604DE">
      <w:pPr>
        <w:autoSpaceDE w:val="0"/>
        <w:autoSpaceDN w:val="0"/>
        <w:adjustRightInd w:val="0"/>
        <w:ind w:left="5640" w:right="-29"/>
        <w:jc w:val="center"/>
      </w:pPr>
    </w:p>
    <w:p w14:paraId="3D9D2339" w14:textId="77777777" w:rsidR="001604DE" w:rsidRDefault="001604DE" w:rsidP="001604DE">
      <w:pPr>
        <w:autoSpaceDE w:val="0"/>
        <w:autoSpaceDN w:val="0"/>
        <w:adjustRightInd w:val="0"/>
        <w:ind w:left="5640" w:right="-29"/>
        <w:jc w:val="center"/>
      </w:pPr>
    </w:p>
    <w:p w14:paraId="505D09CA" w14:textId="77777777" w:rsidR="001604DE" w:rsidRDefault="001604DE" w:rsidP="001604DE">
      <w:pPr>
        <w:autoSpaceDE w:val="0"/>
        <w:autoSpaceDN w:val="0"/>
        <w:adjustRightInd w:val="0"/>
        <w:ind w:left="5640" w:right="-29"/>
        <w:jc w:val="center"/>
      </w:pPr>
    </w:p>
    <w:p w14:paraId="1C4D5A2F" w14:textId="77777777" w:rsidR="001604DE" w:rsidRDefault="001604DE" w:rsidP="001604DE">
      <w:pPr>
        <w:autoSpaceDE w:val="0"/>
        <w:autoSpaceDN w:val="0"/>
        <w:adjustRightInd w:val="0"/>
        <w:ind w:left="5640" w:right="-29"/>
        <w:jc w:val="center"/>
      </w:pPr>
    </w:p>
    <w:p w14:paraId="5E8981B5" w14:textId="77777777" w:rsidR="001604DE" w:rsidRDefault="001604DE" w:rsidP="001604DE">
      <w:pPr>
        <w:autoSpaceDE w:val="0"/>
        <w:autoSpaceDN w:val="0"/>
        <w:adjustRightInd w:val="0"/>
        <w:ind w:left="5640" w:right="-29"/>
        <w:jc w:val="center"/>
      </w:pPr>
    </w:p>
    <w:p w14:paraId="5C41E547" w14:textId="77777777" w:rsidR="001604DE" w:rsidRDefault="001604DE" w:rsidP="001604DE">
      <w:pPr>
        <w:autoSpaceDE w:val="0"/>
        <w:autoSpaceDN w:val="0"/>
        <w:adjustRightInd w:val="0"/>
        <w:ind w:left="5640" w:right="-29"/>
        <w:jc w:val="center"/>
      </w:pPr>
    </w:p>
    <w:p w14:paraId="6705BD8A" w14:textId="77777777" w:rsidR="001604DE" w:rsidRDefault="001604DE" w:rsidP="001604DE"/>
    <w:p w14:paraId="624554C9" w14:textId="77777777" w:rsidR="001604DE" w:rsidRDefault="001604DE" w:rsidP="001604DE"/>
    <w:p w14:paraId="18D29450" w14:textId="77777777" w:rsidR="001604DE" w:rsidRDefault="001604DE" w:rsidP="001604DE"/>
    <w:p w14:paraId="61908D1D" w14:textId="77777777" w:rsidR="001604DE" w:rsidRDefault="001604DE" w:rsidP="001604DE"/>
    <w:p w14:paraId="01827964" w14:textId="77777777" w:rsidR="001604DE" w:rsidRDefault="001604DE" w:rsidP="001604DE"/>
    <w:p w14:paraId="05779B5E" w14:textId="77777777" w:rsidR="001604DE" w:rsidRDefault="001604DE" w:rsidP="001604DE"/>
    <w:p w14:paraId="589014CE" w14:textId="77777777" w:rsidR="001604DE" w:rsidRDefault="001604DE" w:rsidP="001604DE"/>
    <w:p w14:paraId="2A7AF5E4" w14:textId="77777777" w:rsidR="001604DE" w:rsidRDefault="001604DE" w:rsidP="001604DE"/>
    <w:p w14:paraId="4A37F841" w14:textId="77777777" w:rsidR="001604DE" w:rsidRDefault="001604DE" w:rsidP="001604DE"/>
    <w:p w14:paraId="603BB9F1" w14:textId="77777777" w:rsidR="001604DE" w:rsidRDefault="001604DE" w:rsidP="001604DE"/>
    <w:p w14:paraId="6E5934B4" w14:textId="77777777" w:rsidR="001604DE" w:rsidRDefault="001604DE" w:rsidP="001604DE"/>
    <w:p w14:paraId="6F47DBA4" w14:textId="77777777" w:rsidR="001604DE" w:rsidRDefault="001604DE" w:rsidP="001604DE"/>
    <w:p w14:paraId="32C22554" w14:textId="77777777" w:rsidR="001604DE" w:rsidRDefault="001604DE" w:rsidP="001604DE"/>
    <w:p w14:paraId="5D1EE001" w14:textId="77777777" w:rsidR="001604DE" w:rsidRDefault="001604DE" w:rsidP="001604DE"/>
    <w:p w14:paraId="04847410" w14:textId="77777777" w:rsidR="001604DE" w:rsidRDefault="001604DE" w:rsidP="001604DE"/>
    <w:p w14:paraId="68653A4A" w14:textId="77777777" w:rsidR="001604DE" w:rsidRDefault="001604DE" w:rsidP="001604DE"/>
    <w:p w14:paraId="0E7A16BB" w14:textId="77777777" w:rsidR="001604DE" w:rsidRDefault="001604DE" w:rsidP="001604DE"/>
    <w:p w14:paraId="7CC6C258" w14:textId="77777777" w:rsidR="001604DE" w:rsidRDefault="001604DE" w:rsidP="001604DE"/>
    <w:p w14:paraId="701AB5EF" w14:textId="77777777" w:rsidR="001604DE" w:rsidRDefault="001604DE" w:rsidP="001604DE"/>
    <w:p w14:paraId="4BC2775A" w14:textId="77777777" w:rsidR="001604DE" w:rsidRDefault="001604DE" w:rsidP="001604DE"/>
    <w:p w14:paraId="3DFDC570" w14:textId="4B8C2AE9" w:rsidR="00170C55" w:rsidRDefault="00170C55" w:rsidP="001604DE"/>
    <w:p w14:paraId="7AF4E7FE" w14:textId="77777777" w:rsidR="001604DE" w:rsidRPr="006E37D9" w:rsidRDefault="001604DE" w:rsidP="001604DE">
      <w:pPr>
        <w:ind w:left="5953" w:firstLine="419"/>
        <w:jc w:val="center"/>
        <w:rPr>
          <w:sz w:val="28"/>
          <w:szCs w:val="28"/>
        </w:rPr>
      </w:pPr>
      <w:r w:rsidRPr="006E37D9">
        <w:rPr>
          <w:sz w:val="28"/>
          <w:szCs w:val="28"/>
        </w:rPr>
        <w:lastRenderedPageBreak/>
        <w:t xml:space="preserve">            Приложение №1</w:t>
      </w:r>
    </w:p>
    <w:p w14:paraId="2074E9F2" w14:textId="77777777" w:rsidR="001604DE" w:rsidRPr="006E37D9" w:rsidRDefault="001604DE" w:rsidP="001604DE">
      <w:pPr>
        <w:rPr>
          <w:sz w:val="28"/>
          <w:szCs w:val="28"/>
        </w:rPr>
      </w:pPr>
      <w:r w:rsidRPr="006E37D9">
        <w:rPr>
          <w:sz w:val="28"/>
          <w:szCs w:val="28"/>
        </w:rPr>
        <w:t xml:space="preserve">                                                                           к постановлению Администрации </w:t>
      </w:r>
    </w:p>
    <w:p w14:paraId="403FA754" w14:textId="77777777" w:rsidR="001604DE" w:rsidRPr="006E37D9" w:rsidRDefault="001604DE" w:rsidP="001604DE">
      <w:pPr>
        <w:rPr>
          <w:sz w:val="28"/>
          <w:szCs w:val="28"/>
        </w:rPr>
      </w:pPr>
      <w:r w:rsidRPr="006E37D9">
        <w:rPr>
          <w:sz w:val="28"/>
          <w:szCs w:val="28"/>
        </w:rPr>
        <w:t xml:space="preserve">                                                                        Истоминского сельского поселения</w:t>
      </w:r>
    </w:p>
    <w:p w14:paraId="45008F6D" w14:textId="51C90555" w:rsidR="001604DE" w:rsidRPr="00730064" w:rsidRDefault="001604DE" w:rsidP="00730064">
      <w:pPr>
        <w:autoSpaceDE w:val="0"/>
        <w:autoSpaceDN w:val="0"/>
        <w:adjustRightInd w:val="0"/>
        <w:ind w:left="5953" w:firstLine="419"/>
        <w:rPr>
          <w:bCs/>
          <w:sz w:val="28"/>
          <w:szCs w:val="28"/>
        </w:rPr>
      </w:pPr>
      <w:r w:rsidRPr="006E37D9">
        <w:rPr>
          <w:bCs/>
          <w:sz w:val="28"/>
          <w:szCs w:val="28"/>
        </w:rPr>
        <w:t xml:space="preserve">       от 30.11.2021 № 191</w:t>
      </w:r>
    </w:p>
    <w:p w14:paraId="418B2728" w14:textId="77777777" w:rsidR="001604DE" w:rsidRPr="006E37D9" w:rsidRDefault="001604DE" w:rsidP="001604DE">
      <w:pPr>
        <w:tabs>
          <w:tab w:val="left" w:pos="8655"/>
        </w:tabs>
        <w:rPr>
          <w:sz w:val="28"/>
          <w:szCs w:val="28"/>
        </w:rPr>
      </w:pPr>
      <w:r w:rsidRPr="006E37D9">
        <w:rPr>
          <w:sz w:val="28"/>
          <w:szCs w:val="28"/>
        </w:rPr>
        <w:tab/>
      </w:r>
    </w:p>
    <w:p w14:paraId="126A0C37" w14:textId="77777777" w:rsidR="001604DE" w:rsidRPr="006E37D9" w:rsidRDefault="001604DE" w:rsidP="001604DE">
      <w:pPr>
        <w:jc w:val="center"/>
        <w:rPr>
          <w:sz w:val="28"/>
          <w:szCs w:val="28"/>
        </w:rPr>
      </w:pPr>
      <w:r w:rsidRPr="006E37D9">
        <w:rPr>
          <w:sz w:val="28"/>
          <w:szCs w:val="28"/>
        </w:rPr>
        <w:t>Положение</w:t>
      </w:r>
    </w:p>
    <w:p w14:paraId="096355ED" w14:textId="77777777" w:rsidR="001604DE" w:rsidRPr="006E37D9" w:rsidRDefault="001604DE" w:rsidP="001604DE">
      <w:pPr>
        <w:autoSpaceDE w:val="0"/>
        <w:autoSpaceDN w:val="0"/>
        <w:adjustRightInd w:val="0"/>
        <w:jc w:val="center"/>
        <w:rPr>
          <w:bCs/>
          <w:sz w:val="28"/>
          <w:szCs w:val="28"/>
        </w:rPr>
      </w:pPr>
      <w:r w:rsidRPr="006E37D9">
        <w:rPr>
          <w:sz w:val="28"/>
          <w:szCs w:val="28"/>
        </w:rPr>
        <w:t>об организации оповещения и информирования населения</w:t>
      </w:r>
      <w:r w:rsidRPr="006E37D9">
        <w:rPr>
          <w:bCs/>
          <w:sz w:val="28"/>
          <w:szCs w:val="28"/>
        </w:rPr>
        <w:t xml:space="preserve"> </w:t>
      </w:r>
    </w:p>
    <w:p w14:paraId="42E42490" w14:textId="77777777" w:rsidR="001604DE" w:rsidRPr="006E37D9" w:rsidRDefault="001604DE" w:rsidP="001604DE">
      <w:pPr>
        <w:autoSpaceDE w:val="0"/>
        <w:autoSpaceDN w:val="0"/>
        <w:adjustRightInd w:val="0"/>
        <w:jc w:val="center"/>
        <w:rPr>
          <w:bCs/>
          <w:sz w:val="28"/>
          <w:szCs w:val="28"/>
        </w:rPr>
      </w:pPr>
      <w:r w:rsidRPr="006E37D9">
        <w:rPr>
          <w:sz w:val="28"/>
          <w:szCs w:val="28"/>
        </w:rPr>
        <w:t>Истоминского сельского поселения</w:t>
      </w:r>
      <w:r w:rsidRPr="006E37D9">
        <w:rPr>
          <w:bCs/>
          <w:sz w:val="28"/>
          <w:szCs w:val="28"/>
        </w:rPr>
        <w:t xml:space="preserve"> об угрозе возникновения </w:t>
      </w:r>
    </w:p>
    <w:p w14:paraId="455B7C62" w14:textId="77777777" w:rsidR="001604DE" w:rsidRPr="006E37D9" w:rsidRDefault="001604DE" w:rsidP="001604DE">
      <w:pPr>
        <w:autoSpaceDE w:val="0"/>
        <w:autoSpaceDN w:val="0"/>
        <w:adjustRightInd w:val="0"/>
        <w:jc w:val="center"/>
        <w:rPr>
          <w:sz w:val="28"/>
          <w:szCs w:val="28"/>
        </w:rPr>
      </w:pPr>
      <w:r w:rsidRPr="006E37D9">
        <w:rPr>
          <w:bCs/>
          <w:sz w:val="28"/>
          <w:szCs w:val="28"/>
        </w:rPr>
        <w:t>или возникновении чрезвычайных ситуаций</w:t>
      </w:r>
    </w:p>
    <w:p w14:paraId="0CAFAEEB" w14:textId="77777777" w:rsidR="001604DE" w:rsidRPr="006E37D9" w:rsidRDefault="001604DE" w:rsidP="001604DE">
      <w:pPr>
        <w:ind w:firstLine="709"/>
        <w:jc w:val="both"/>
        <w:rPr>
          <w:sz w:val="28"/>
          <w:szCs w:val="28"/>
        </w:rPr>
      </w:pPr>
      <w:r w:rsidRPr="006E37D9">
        <w:rPr>
          <w:sz w:val="28"/>
          <w:szCs w:val="28"/>
        </w:rPr>
        <w:t xml:space="preserve">1. Настоящее Положение определяет порядок организации оповещения и информирования населения </w:t>
      </w:r>
      <w:r w:rsidRPr="006E37D9">
        <w:rPr>
          <w:bCs/>
          <w:sz w:val="28"/>
          <w:szCs w:val="28"/>
        </w:rPr>
        <w:t>Истоминского</w:t>
      </w:r>
      <w:r w:rsidRPr="006E37D9">
        <w:rPr>
          <w:sz w:val="28"/>
          <w:szCs w:val="28"/>
        </w:rPr>
        <w:t xml:space="preserve"> сельского поселения об угрозе возникновения или возникновении чрезвычайной ситуации.</w:t>
      </w:r>
    </w:p>
    <w:p w14:paraId="4AD61EC0" w14:textId="77777777" w:rsidR="001604DE" w:rsidRPr="006E37D9" w:rsidRDefault="001604DE" w:rsidP="001604DE">
      <w:pPr>
        <w:ind w:firstLine="709"/>
        <w:jc w:val="both"/>
        <w:rPr>
          <w:sz w:val="28"/>
          <w:szCs w:val="28"/>
        </w:rPr>
      </w:pPr>
      <w:r w:rsidRPr="006E37D9">
        <w:rPr>
          <w:sz w:val="28"/>
          <w:szCs w:val="28"/>
        </w:rPr>
        <w:t>2. Оповещение населения предусматривает:</w:t>
      </w:r>
    </w:p>
    <w:p w14:paraId="13667A21" w14:textId="77777777" w:rsidR="001604DE" w:rsidRPr="006E37D9" w:rsidRDefault="001604DE" w:rsidP="001604DE">
      <w:pPr>
        <w:ind w:firstLine="709"/>
        <w:jc w:val="both"/>
        <w:rPr>
          <w:sz w:val="28"/>
          <w:szCs w:val="28"/>
        </w:rPr>
      </w:pPr>
      <w:r w:rsidRPr="006E37D9">
        <w:rPr>
          <w:sz w:val="28"/>
          <w:szCs w:val="28"/>
        </w:rPr>
        <w:t>доведение до населения прогноза или факта возникновения чрезвычайной ситуации (далее - ЧС) природного или техногенного характера;</w:t>
      </w:r>
    </w:p>
    <w:p w14:paraId="5D67F750" w14:textId="77777777" w:rsidR="001604DE" w:rsidRPr="006E37D9" w:rsidRDefault="001604DE" w:rsidP="001604DE">
      <w:pPr>
        <w:ind w:firstLine="709"/>
        <w:jc w:val="both"/>
        <w:rPr>
          <w:sz w:val="28"/>
          <w:szCs w:val="28"/>
        </w:rPr>
      </w:pPr>
      <w:r w:rsidRPr="006E37D9">
        <w:rPr>
          <w:sz w:val="28"/>
          <w:szCs w:val="28"/>
        </w:rPr>
        <w:t>доведение до населения рекомендаций о порядке действий с момента получения информации о прогнозах или факте возникновения ЧС.</w:t>
      </w:r>
    </w:p>
    <w:p w14:paraId="7887A228" w14:textId="77777777" w:rsidR="001604DE" w:rsidRPr="006E37D9" w:rsidRDefault="001604DE" w:rsidP="001604DE">
      <w:pPr>
        <w:ind w:firstLine="709"/>
        <w:jc w:val="both"/>
        <w:rPr>
          <w:sz w:val="28"/>
          <w:szCs w:val="28"/>
        </w:rPr>
      </w:pPr>
      <w:r w:rsidRPr="006E37D9">
        <w:rPr>
          <w:sz w:val="28"/>
          <w:szCs w:val="28"/>
        </w:rPr>
        <w:t>3. Информирование населения предусматривает:</w:t>
      </w:r>
    </w:p>
    <w:p w14:paraId="0664E088" w14:textId="77777777" w:rsidR="001604DE" w:rsidRPr="006E37D9" w:rsidRDefault="001604DE" w:rsidP="001604DE">
      <w:pPr>
        <w:ind w:firstLine="709"/>
        <w:jc w:val="both"/>
        <w:rPr>
          <w:sz w:val="28"/>
          <w:szCs w:val="28"/>
        </w:rPr>
      </w:pPr>
      <w:r w:rsidRPr="006E37D9">
        <w:rPr>
          <w:sz w:val="28"/>
          <w:szCs w:val="28"/>
        </w:rPr>
        <w:t>передачу данных о прогнозе или факте возникновения ЧС природного или техногенного характера;</w:t>
      </w:r>
    </w:p>
    <w:p w14:paraId="67066897" w14:textId="77777777" w:rsidR="001604DE" w:rsidRPr="006E37D9" w:rsidRDefault="001604DE" w:rsidP="001604DE">
      <w:pPr>
        <w:keepNext/>
        <w:keepLines/>
        <w:ind w:firstLine="709"/>
        <w:jc w:val="both"/>
        <w:rPr>
          <w:sz w:val="28"/>
          <w:szCs w:val="28"/>
        </w:rPr>
      </w:pPr>
      <w:r w:rsidRPr="006E37D9">
        <w:rPr>
          <w:sz w:val="28"/>
          <w:szCs w:val="28"/>
        </w:rPr>
        <w:t>информацию о развитии ЧС, масштабах ЧС, ходе и итогах ликвидации ЧС;</w:t>
      </w:r>
    </w:p>
    <w:p w14:paraId="7BE768FB" w14:textId="77777777" w:rsidR="001604DE" w:rsidRPr="006E37D9" w:rsidRDefault="001604DE" w:rsidP="001604DE">
      <w:pPr>
        <w:keepNext/>
        <w:keepLines/>
        <w:ind w:firstLine="709"/>
        <w:jc w:val="both"/>
        <w:rPr>
          <w:sz w:val="28"/>
          <w:szCs w:val="28"/>
        </w:rPr>
      </w:pPr>
      <w:r w:rsidRPr="006E37D9">
        <w:rPr>
          <w:sz w:val="28"/>
          <w:szCs w:val="28"/>
        </w:rPr>
        <w:t>информацию о состоянии природной среды и потенциально-опасных объектов;</w:t>
      </w:r>
    </w:p>
    <w:p w14:paraId="77B3563F" w14:textId="77777777" w:rsidR="001604DE" w:rsidRPr="006E37D9" w:rsidRDefault="001604DE" w:rsidP="001604DE">
      <w:pPr>
        <w:keepNext/>
        <w:keepLines/>
        <w:ind w:firstLine="709"/>
        <w:jc w:val="both"/>
        <w:rPr>
          <w:sz w:val="28"/>
          <w:szCs w:val="28"/>
        </w:rPr>
      </w:pPr>
      <w:r w:rsidRPr="006E37D9">
        <w:rPr>
          <w:sz w:val="28"/>
          <w:szCs w:val="28"/>
        </w:rPr>
        <w:t>информацию об ожидаемых гидрометеорологических, стихийных и других природных явлениях:</w:t>
      </w:r>
    </w:p>
    <w:p w14:paraId="3600B2D6" w14:textId="77777777" w:rsidR="001604DE" w:rsidRPr="006E37D9" w:rsidRDefault="001604DE" w:rsidP="001604DE">
      <w:pPr>
        <w:keepNext/>
        <w:keepLines/>
        <w:ind w:firstLine="709"/>
        <w:jc w:val="both"/>
        <w:rPr>
          <w:sz w:val="28"/>
          <w:szCs w:val="28"/>
        </w:rPr>
      </w:pPr>
      <w:r w:rsidRPr="006E37D9">
        <w:rPr>
          <w:sz w:val="28"/>
          <w:szCs w:val="28"/>
        </w:rPr>
        <w:t>систематическое ознакомление населения с мероприятиями, проводимыми силами и средствами наблюдения контроля и ликвидации ЧС;</w:t>
      </w:r>
    </w:p>
    <w:p w14:paraId="53D990A3" w14:textId="77777777" w:rsidR="001604DE" w:rsidRPr="006E37D9" w:rsidRDefault="001604DE" w:rsidP="001604DE">
      <w:pPr>
        <w:keepNext/>
        <w:keepLines/>
        <w:ind w:firstLine="709"/>
        <w:jc w:val="both"/>
        <w:rPr>
          <w:sz w:val="28"/>
          <w:szCs w:val="28"/>
        </w:rPr>
      </w:pPr>
      <w:r w:rsidRPr="006E37D9">
        <w:rPr>
          <w:sz w:val="28"/>
          <w:szCs w:val="28"/>
        </w:rPr>
        <w:t>доведение до населения информации о защите от вероятной ЧС.</w:t>
      </w:r>
    </w:p>
    <w:p w14:paraId="5C8E8F56" w14:textId="77777777" w:rsidR="001604DE" w:rsidRPr="006E37D9" w:rsidRDefault="001604DE" w:rsidP="001604DE">
      <w:pPr>
        <w:ind w:firstLine="709"/>
        <w:jc w:val="both"/>
        <w:rPr>
          <w:sz w:val="28"/>
          <w:szCs w:val="28"/>
        </w:rPr>
      </w:pPr>
      <w:r w:rsidRPr="006E37D9">
        <w:rPr>
          <w:sz w:val="28"/>
          <w:szCs w:val="28"/>
        </w:rPr>
        <w:t>4. Система оповещения населения</w:t>
      </w:r>
      <w:r w:rsidRPr="006E37D9">
        <w:rPr>
          <w:b/>
          <w:bCs/>
          <w:sz w:val="28"/>
          <w:szCs w:val="28"/>
        </w:rPr>
        <w:t xml:space="preserve"> </w:t>
      </w:r>
      <w:r w:rsidRPr="006E37D9">
        <w:rPr>
          <w:bCs/>
          <w:sz w:val="28"/>
          <w:szCs w:val="28"/>
        </w:rPr>
        <w:t>Истоминского</w:t>
      </w:r>
      <w:r w:rsidRPr="006E37D9">
        <w:rPr>
          <w:sz w:val="28"/>
          <w:szCs w:val="28"/>
        </w:rPr>
        <w:t xml:space="preserve"> сельского поселения об угрозе возникновения чрезвычайной ситуации включает:</w:t>
      </w:r>
    </w:p>
    <w:p w14:paraId="641DB314" w14:textId="77777777" w:rsidR="001604DE" w:rsidRPr="006E37D9" w:rsidRDefault="001604DE" w:rsidP="001604DE">
      <w:pPr>
        <w:keepNext/>
        <w:keepLines/>
        <w:ind w:firstLine="709"/>
        <w:jc w:val="both"/>
        <w:rPr>
          <w:sz w:val="28"/>
          <w:szCs w:val="28"/>
        </w:rPr>
      </w:pPr>
      <w:r w:rsidRPr="006E37D9">
        <w:rPr>
          <w:sz w:val="28"/>
          <w:szCs w:val="28"/>
        </w:rPr>
        <w:t xml:space="preserve">- работу </w:t>
      </w:r>
      <w:proofErr w:type="spellStart"/>
      <w:r w:rsidRPr="006E37D9">
        <w:rPr>
          <w:sz w:val="28"/>
          <w:szCs w:val="28"/>
        </w:rPr>
        <w:t>электросирен</w:t>
      </w:r>
      <w:proofErr w:type="spellEnd"/>
      <w:r w:rsidRPr="006E37D9">
        <w:rPr>
          <w:sz w:val="28"/>
          <w:szCs w:val="28"/>
        </w:rPr>
        <w:t xml:space="preserve"> в режиме 3-х минутного непрерывного звучания, означающего сигнал «Внимание всем!»;</w:t>
      </w:r>
    </w:p>
    <w:p w14:paraId="626BE220" w14:textId="77777777" w:rsidR="001604DE" w:rsidRPr="006E37D9" w:rsidRDefault="001604DE" w:rsidP="001604DE">
      <w:pPr>
        <w:ind w:firstLine="708"/>
        <w:jc w:val="both"/>
        <w:rPr>
          <w:sz w:val="28"/>
          <w:szCs w:val="28"/>
        </w:rPr>
      </w:pPr>
      <w:r w:rsidRPr="006E37D9">
        <w:rPr>
          <w:sz w:val="28"/>
          <w:szCs w:val="28"/>
        </w:rPr>
        <w:t>- использование автомобилей Администрации</w:t>
      </w:r>
      <w:r w:rsidRPr="006E37D9">
        <w:rPr>
          <w:bCs/>
          <w:sz w:val="28"/>
          <w:szCs w:val="28"/>
        </w:rPr>
        <w:t xml:space="preserve"> Истоминского</w:t>
      </w:r>
      <w:r w:rsidRPr="006E37D9">
        <w:rPr>
          <w:sz w:val="28"/>
          <w:szCs w:val="28"/>
        </w:rPr>
        <w:t xml:space="preserve"> сельского поселения с применением ручных мегафонов;</w:t>
      </w:r>
    </w:p>
    <w:p w14:paraId="5FCED9FD" w14:textId="77777777" w:rsidR="001604DE" w:rsidRPr="006E37D9" w:rsidRDefault="001604DE" w:rsidP="001604DE">
      <w:pPr>
        <w:ind w:firstLine="708"/>
        <w:jc w:val="both"/>
        <w:rPr>
          <w:sz w:val="28"/>
          <w:szCs w:val="28"/>
        </w:rPr>
      </w:pPr>
      <w:r w:rsidRPr="006E37D9">
        <w:rPr>
          <w:sz w:val="28"/>
          <w:szCs w:val="28"/>
        </w:rPr>
        <w:t>- отправку посыльных по закрепленным маршрутам (пеших, на автотранспорте).</w:t>
      </w:r>
    </w:p>
    <w:p w14:paraId="1D8D9C20" w14:textId="77777777" w:rsidR="001604DE" w:rsidRPr="006E37D9" w:rsidRDefault="001604DE" w:rsidP="001604DE">
      <w:pPr>
        <w:keepNext/>
        <w:keepLines/>
        <w:ind w:firstLine="709"/>
        <w:jc w:val="both"/>
        <w:rPr>
          <w:sz w:val="28"/>
          <w:szCs w:val="28"/>
        </w:rPr>
      </w:pPr>
      <w:r w:rsidRPr="006E37D9">
        <w:rPr>
          <w:sz w:val="28"/>
          <w:szCs w:val="28"/>
        </w:rPr>
        <w:t xml:space="preserve">5. Информирование населения </w:t>
      </w:r>
      <w:r w:rsidRPr="006E37D9">
        <w:rPr>
          <w:bCs/>
          <w:sz w:val="28"/>
          <w:szCs w:val="28"/>
        </w:rPr>
        <w:t>Истоминского</w:t>
      </w:r>
      <w:r w:rsidRPr="006E37D9">
        <w:rPr>
          <w:sz w:val="28"/>
          <w:szCs w:val="28"/>
        </w:rPr>
        <w:t xml:space="preserve"> сельского поселения осуществляется через средства массовой информации в том числе, через радиовещание, местную печать, а также доведение информации до населения при проведении собраний, сходов, встреч.</w:t>
      </w:r>
    </w:p>
    <w:p w14:paraId="5CAB299A" w14:textId="77777777" w:rsidR="001604DE" w:rsidRPr="006E37D9" w:rsidRDefault="001604DE" w:rsidP="001604DE">
      <w:pPr>
        <w:ind w:left="5953" w:firstLine="419"/>
        <w:rPr>
          <w:bCs/>
          <w:iCs/>
          <w:sz w:val="28"/>
          <w:szCs w:val="28"/>
        </w:rPr>
      </w:pPr>
    </w:p>
    <w:p w14:paraId="2D67D8B5" w14:textId="77777777" w:rsidR="001604DE" w:rsidRPr="006E37D9" w:rsidRDefault="001604DE" w:rsidP="001604DE">
      <w:pPr>
        <w:ind w:left="5953" w:firstLine="419"/>
        <w:rPr>
          <w:bCs/>
          <w:iCs/>
          <w:sz w:val="28"/>
          <w:szCs w:val="28"/>
        </w:rPr>
      </w:pPr>
    </w:p>
    <w:p w14:paraId="03F1507B" w14:textId="77777777" w:rsidR="001604DE" w:rsidRPr="006E37D9" w:rsidRDefault="001604DE" w:rsidP="001604DE">
      <w:pPr>
        <w:rPr>
          <w:bCs/>
          <w:iCs/>
          <w:sz w:val="28"/>
          <w:szCs w:val="28"/>
        </w:rPr>
      </w:pPr>
      <w:r w:rsidRPr="006E37D9">
        <w:rPr>
          <w:bCs/>
          <w:iCs/>
          <w:sz w:val="28"/>
          <w:szCs w:val="28"/>
        </w:rPr>
        <w:t xml:space="preserve">Глава Администрации </w:t>
      </w:r>
    </w:p>
    <w:p w14:paraId="4DC8D02A" w14:textId="3EC0D5B3" w:rsidR="001604DE" w:rsidRPr="00730064" w:rsidRDefault="001604DE" w:rsidP="00730064">
      <w:pPr>
        <w:rPr>
          <w:bCs/>
          <w:iCs/>
          <w:sz w:val="28"/>
          <w:szCs w:val="28"/>
        </w:rPr>
      </w:pPr>
      <w:r w:rsidRPr="006E37D9">
        <w:rPr>
          <w:bCs/>
          <w:iCs/>
          <w:sz w:val="28"/>
          <w:szCs w:val="28"/>
        </w:rPr>
        <w:t>Истоминского сельского поселения                                            Д.А. Кудовба</w:t>
      </w:r>
    </w:p>
    <w:p w14:paraId="2BE6C5A8" w14:textId="77777777" w:rsidR="001604DE" w:rsidRPr="006E37D9" w:rsidRDefault="001604DE" w:rsidP="001604DE">
      <w:pPr>
        <w:ind w:left="5953" w:firstLine="419"/>
        <w:rPr>
          <w:sz w:val="28"/>
          <w:szCs w:val="28"/>
        </w:rPr>
      </w:pPr>
      <w:r w:rsidRPr="006E37D9">
        <w:rPr>
          <w:sz w:val="28"/>
          <w:szCs w:val="28"/>
        </w:rPr>
        <w:lastRenderedPageBreak/>
        <w:t xml:space="preserve">             Приложение №2</w:t>
      </w:r>
    </w:p>
    <w:p w14:paraId="4F39952C" w14:textId="77777777" w:rsidR="001604DE" w:rsidRPr="006E37D9" w:rsidRDefault="001604DE" w:rsidP="001604DE">
      <w:pPr>
        <w:rPr>
          <w:sz w:val="28"/>
          <w:szCs w:val="28"/>
        </w:rPr>
      </w:pPr>
      <w:r w:rsidRPr="006E37D9">
        <w:rPr>
          <w:sz w:val="28"/>
          <w:szCs w:val="28"/>
        </w:rPr>
        <w:t xml:space="preserve">                                                                           к постановлению Администрации </w:t>
      </w:r>
    </w:p>
    <w:p w14:paraId="6F1C9C56" w14:textId="77777777" w:rsidR="001604DE" w:rsidRPr="006E37D9" w:rsidRDefault="001604DE" w:rsidP="001604DE">
      <w:pPr>
        <w:rPr>
          <w:sz w:val="28"/>
          <w:szCs w:val="28"/>
        </w:rPr>
      </w:pPr>
      <w:r w:rsidRPr="006E37D9">
        <w:rPr>
          <w:sz w:val="28"/>
          <w:szCs w:val="28"/>
        </w:rPr>
        <w:t xml:space="preserve">                                                                       Истоминского сельского поселения</w:t>
      </w:r>
    </w:p>
    <w:p w14:paraId="37A689E7" w14:textId="77777777" w:rsidR="001604DE" w:rsidRPr="006E37D9" w:rsidRDefault="001604DE" w:rsidP="001604DE">
      <w:pPr>
        <w:autoSpaceDE w:val="0"/>
        <w:autoSpaceDN w:val="0"/>
        <w:adjustRightInd w:val="0"/>
        <w:ind w:left="5953" w:firstLine="419"/>
        <w:rPr>
          <w:bCs/>
          <w:sz w:val="28"/>
          <w:szCs w:val="28"/>
        </w:rPr>
      </w:pPr>
      <w:r w:rsidRPr="006E37D9">
        <w:rPr>
          <w:bCs/>
          <w:sz w:val="28"/>
          <w:szCs w:val="28"/>
        </w:rPr>
        <w:t xml:space="preserve">       от 30.11.2021 № 191</w:t>
      </w:r>
    </w:p>
    <w:p w14:paraId="0B0523BC" w14:textId="77777777" w:rsidR="001604DE" w:rsidRPr="006E37D9" w:rsidRDefault="001604DE" w:rsidP="001604DE">
      <w:pPr>
        <w:ind w:left="5664" w:firstLine="708"/>
        <w:jc w:val="both"/>
        <w:rPr>
          <w:bCs/>
          <w:iCs/>
          <w:sz w:val="28"/>
          <w:szCs w:val="28"/>
        </w:rPr>
      </w:pPr>
    </w:p>
    <w:p w14:paraId="5F389B57" w14:textId="77777777" w:rsidR="001604DE" w:rsidRPr="006E37D9" w:rsidRDefault="001604DE" w:rsidP="001604DE">
      <w:pPr>
        <w:keepNext/>
        <w:keepLines/>
        <w:spacing w:before="240" w:after="60"/>
        <w:jc w:val="center"/>
        <w:outlineLvl w:val="0"/>
        <w:rPr>
          <w:bCs/>
          <w:color w:val="000000"/>
          <w:kern w:val="32"/>
          <w:sz w:val="28"/>
          <w:szCs w:val="28"/>
          <w:lang w:val="x-none" w:eastAsia="x-none"/>
        </w:rPr>
      </w:pPr>
      <w:r w:rsidRPr="006E37D9">
        <w:rPr>
          <w:bCs/>
          <w:color w:val="000000"/>
          <w:kern w:val="32"/>
          <w:sz w:val="28"/>
          <w:szCs w:val="28"/>
          <w:lang w:val="x-none" w:eastAsia="x-none"/>
        </w:rPr>
        <w:t>Тексты</w:t>
      </w:r>
      <w:r w:rsidRPr="006E37D9">
        <w:rPr>
          <w:bCs/>
          <w:color w:val="000000"/>
          <w:kern w:val="32"/>
          <w:sz w:val="28"/>
          <w:szCs w:val="28"/>
          <w:lang w:val="x-none" w:eastAsia="x-none"/>
        </w:rPr>
        <w:br/>
        <w:t>речевых сообщений по оповещению населения сельского поселения</w:t>
      </w:r>
      <w:r w:rsidRPr="006E37D9">
        <w:rPr>
          <w:rFonts w:ascii="Cambria" w:hAnsi="Cambria"/>
          <w:bCs/>
          <w:color w:val="000000"/>
          <w:kern w:val="32"/>
          <w:sz w:val="28"/>
          <w:szCs w:val="28"/>
          <w:lang w:val="x-none" w:eastAsia="x-none"/>
        </w:rPr>
        <w:t xml:space="preserve"> </w:t>
      </w:r>
      <w:r w:rsidRPr="006E37D9">
        <w:rPr>
          <w:bCs/>
          <w:color w:val="000000"/>
          <w:kern w:val="32"/>
          <w:sz w:val="28"/>
          <w:szCs w:val="28"/>
          <w:lang w:val="x-none" w:eastAsia="x-none"/>
        </w:rPr>
        <w:t>при угрозе или возникновении чрезвычайных ситуаций</w:t>
      </w:r>
    </w:p>
    <w:p w14:paraId="19AC53B7" w14:textId="77777777" w:rsidR="001604DE" w:rsidRPr="006E37D9" w:rsidRDefault="001604DE" w:rsidP="001604DE">
      <w:pPr>
        <w:jc w:val="center"/>
        <w:rPr>
          <w:sz w:val="28"/>
          <w:szCs w:val="28"/>
        </w:rPr>
      </w:pPr>
    </w:p>
    <w:p w14:paraId="031457AB" w14:textId="77777777" w:rsidR="001604DE" w:rsidRPr="006E37D9" w:rsidRDefault="001604DE" w:rsidP="001604DE">
      <w:pPr>
        <w:jc w:val="center"/>
        <w:rPr>
          <w:sz w:val="28"/>
          <w:szCs w:val="28"/>
        </w:rPr>
      </w:pPr>
    </w:p>
    <w:p w14:paraId="3E73F9D6" w14:textId="77777777" w:rsidR="001604DE" w:rsidRPr="006E37D9" w:rsidRDefault="001604DE" w:rsidP="001604DE">
      <w:pPr>
        <w:keepNext/>
        <w:keepLines/>
        <w:autoSpaceDE w:val="0"/>
        <w:autoSpaceDN w:val="0"/>
        <w:adjustRightInd w:val="0"/>
        <w:spacing w:line="276" w:lineRule="auto"/>
        <w:jc w:val="center"/>
        <w:rPr>
          <w:rFonts w:eastAsia="Calibri"/>
          <w:color w:val="000000"/>
          <w:sz w:val="28"/>
          <w:szCs w:val="28"/>
        </w:rPr>
      </w:pPr>
      <w:bookmarkStart w:id="5" w:name="sub_401"/>
      <w:r w:rsidRPr="006E37D9">
        <w:rPr>
          <w:rFonts w:eastAsia="Calibri"/>
          <w:b/>
          <w:color w:val="000000"/>
          <w:sz w:val="28"/>
          <w:szCs w:val="28"/>
        </w:rPr>
        <w:t>Текст</w:t>
      </w:r>
    </w:p>
    <w:bookmarkEnd w:id="5"/>
    <w:p w14:paraId="024461DD" w14:textId="77777777" w:rsidR="001604DE" w:rsidRPr="006E37D9" w:rsidRDefault="001604DE" w:rsidP="001604DE">
      <w:pPr>
        <w:keepNext/>
        <w:keepLines/>
        <w:autoSpaceDE w:val="0"/>
        <w:autoSpaceDN w:val="0"/>
        <w:adjustRightInd w:val="0"/>
        <w:spacing w:line="276" w:lineRule="auto"/>
        <w:jc w:val="center"/>
        <w:rPr>
          <w:rFonts w:eastAsia="Calibri"/>
          <w:color w:val="000000"/>
          <w:sz w:val="28"/>
          <w:szCs w:val="28"/>
        </w:rPr>
      </w:pPr>
      <w:r w:rsidRPr="006E37D9">
        <w:rPr>
          <w:rFonts w:eastAsia="Calibri"/>
          <w:b/>
          <w:color w:val="000000"/>
          <w:sz w:val="28"/>
          <w:szCs w:val="28"/>
        </w:rPr>
        <w:t>по оповещению населения в случае угрозы или возникновения паводка</w:t>
      </w:r>
    </w:p>
    <w:p w14:paraId="146AFA9C" w14:textId="77777777" w:rsidR="001604DE" w:rsidRPr="006E37D9" w:rsidRDefault="001604DE" w:rsidP="001604DE">
      <w:pPr>
        <w:keepNext/>
        <w:keepLines/>
        <w:autoSpaceDE w:val="0"/>
        <w:autoSpaceDN w:val="0"/>
        <w:adjustRightInd w:val="0"/>
        <w:spacing w:line="276" w:lineRule="auto"/>
        <w:jc w:val="center"/>
        <w:rPr>
          <w:rFonts w:eastAsia="Calibri"/>
          <w:b/>
          <w:color w:val="000000"/>
          <w:sz w:val="28"/>
          <w:szCs w:val="28"/>
        </w:rPr>
      </w:pPr>
      <w:r w:rsidRPr="006E37D9">
        <w:rPr>
          <w:rFonts w:eastAsia="Calibri"/>
          <w:b/>
          <w:color w:val="000000"/>
          <w:sz w:val="28"/>
          <w:szCs w:val="28"/>
        </w:rPr>
        <w:t>(наводнения)</w:t>
      </w:r>
    </w:p>
    <w:p w14:paraId="671CE34D" w14:textId="77777777" w:rsidR="001604DE" w:rsidRPr="006E37D9" w:rsidRDefault="001604DE" w:rsidP="001604DE">
      <w:pPr>
        <w:keepNext/>
        <w:keepLines/>
        <w:autoSpaceDE w:val="0"/>
        <w:autoSpaceDN w:val="0"/>
        <w:adjustRightInd w:val="0"/>
        <w:spacing w:line="276" w:lineRule="auto"/>
        <w:jc w:val="center"/>
        <w:rPr>
          <w:rFonts w:eastAsia="Calibri"/>
          <w:color w:val="000000"/>
          <w:sz w:val="28"/>
          <w:szCs w:val="28"/>
        </w:rPr>
      </w:pPr>
      <w:r w:rsidRPr="006E37D9">
        <w:rPr>
          <w:rFonts w:eastAsia="Calibri"/>
          <w:color w:val="000000"/>
          <w:sz w:val="28"/>
          <w:szCs w:val="28"/>
        </w:rPr>
        <w:t>Внимание! Внимание!</w:t>
      </w:r>
    </w:p>
    <w:p w14:paraId="5A48ED65"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 xml:space="preserve">Граждане! К вам обращается глава Администрации </w:t>
      </w:r>
      <w:r w:rsidRPr="006E37D9">
        <w:rPr>
          <w:rFonts w:eastAsia="Calibri"/>
          <w:bCs/>
          <w:sz w:val="28"/>
          <w:szCs w:val="28"/>
        </w:rPr>
        <w:t>Истоминского</w:t>
      </w:r>
      <w:r w:rsidRPr="006E37D9">
        <w:rPr>
          <w:rFonts w:eastAsia="Calibri"/>
          <w:color w:val="000000"/>
          <w:sz w:val="28"/>
          <w:szCs w:val="28"/>
        </w:rPr>
        <w:t xml:space="preserve"> сельского поселения. </w:t>
      </w:r>
    </w:p>
    <w:p w14:paraId="3AC80F2A" w14:textId="77777777" w:rsidR="001604DE" w:rsidRPr="006E37D9" w:rsidRDefault="001604DE" w:rsidP="001604DE">
      <w:pPr>
        <w:keepNext/>
        <w:keepLines/>
        <w:autoSpaceDE w:val="0"/>
        <w:autoSpaceDN w:val="0"/>
        <w:adjustRightInd w:val="0"/>
        <w:spacing w:line="276" w:lineRule="auto"/>
        <w:ind w:firstLine="709"/>
        <w:jc w:val="both"/>
        <w:rPr>
          <w:rFonts w:ascii="Courier New" w:eastAsia="Calibri" w:hAnsi="Courier New" w:cs="Courier New"/>
          <w:color w:val="000000"/>
          <w:sz w:val="28"/>
          <w:szCs w:val="28"/>
        </w:rPr>
      </w:pPr>
      <w:r w:rsidRPr="006E37D9">
        <w:rPr>
          <w:rFonts w:eastAsia="Calibri"/>
          <w:color w:val="000000"/>
          <w:sz w:val="28"/>
          <w:szCs w:val="28"/>
        </w:rPr>
        <w:t xml:space="preserve">Прослушайте информацию о действиях при получении штормового предупреждения </w:t>
      </w:r>
      <w:proofErr w:type="spellStart"/>
      <w:r w:rsidRPr="006E37D9">
        <w:rPr>
          <w:rFonts w:eastAsia="Calibri"/>
          <w:color w:val="000000"/>
          <w:sz w:val="28"/>
          <w:szCs w:val="28"/>
        </w:rPr>
        <w:t>Росгидрометеослужбы</w:t>
      </w:r>
      <w:proofErr w:type="spellEnd"/>
      <w:r w:rsidRPr="006E37D9">
        <w:rPr>
          <w:rFonts w:eastAsia="Calibri"/>
          <w:color w:val="000000"/>
          <w:sz w:val="28"/>
          <w:szCs w:val="28"/>
        </w:rPr>
        <w:t>.</w:t>
      </w:r>
      <w:r w:rsidRPr="006E37D9">
        <w:rPr>
          <w:rFonts w:ascii="Courier New" w:eastAsia="Calibri" w:hAnsi="Courier New" w:cs="Courier New"/>
          <w:color w:val="000000"/>
          <w:sz w:val="28"/>
          <w:szCs w:val="28"/>
        </w:rPr>
        <w:t xml:space="preserve"> </w:t>
      </w:r>
    </w:p>
    <w:p w14:paraId="27FA7F13"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Штормовое предупреждение подается, при усилении ветра до 30 м/сек.</w:t>
      </w:r>
    </w:p>
    <w:p w14:paraId="4FE9B3F3"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После получения такого предупреждения следует:</w:t>
      </w:r>
    </w:p>
    <w:p w14:paraId="53A94605"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очисть балконы и территории дворов от легких предметов или укрепить их;</w:t>
      </w:r>
    </w:p>
    <w:p w14:paraId="1FF0185E"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закрыть на замки и засовы все окна и двери;</w:t>
      </w:r>
    </w:p>
    <w:p w14:paraId="58E38CDD"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укрепить, по возможности, крыши, печные и вентиляционные трубы;</w:t>
      </w:r>
    </w:p>
    <w:p w14:paraId="2C9FD566"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заделать щитами ставни и окна в чердачных помещениях;</w:t>
      </w:r>
    </w:p>
    <w:p w14:paraId="0ACA7F1A"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потушить огонь в печах;</w:t>
      </w:r>
    </w:p>
    <w:p w14:paraId="157AC225"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подготовить медицинские аптечки и упаковать запасы продуктов и воды на 2-3 суток;</w:t>
      </w:r>
    </w:p>
    <w:p w14:paraId="2176B3AD"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подготовить автономные источники освещения (фонари, керосиновые лампы, свечи);</w:t>
      </w:r>
    </w:p>
    <w:p w14:paraId="61D7AA18"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перейти из легких построек в более прочные здания или в защитные сооружения ГО.</w:t>
      </w:r>
    </w:p>
    <w:p w14:paraId="29A5480A"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Если ураган застал Вас на улице, необходимо:</w:t>
      </w:r>
    </w:p>
    <w:p w14:paraId="44C981FF"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держаться подальше от легких построек, мостов, эстакад, ЛЭП, мачт, деревьев;</w:t>
      </w:r>
    </w:p>
    <w:p w14:paraId="018CEFBA"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защищаться от летящих предметов листами фанеры, досками, ящиками, другими подручными средствами;</w:t>
      </w:r>
    </w:p>
    <w:p w14:paraId="16D56F1D"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попытаться быстрее укрыться в подвалах, погребах, других заглубленных помещениях.</w:t>
      </w:r>
    </w:p>
    <w:p w14:paraId="15147C63" w14:textId="77777777" w:rsidR="001604DE" w:rsidRPr="006E37D9" w:rsidRDefault="001604DE" w:rsidP="001604DE">
      <w:pPr>
        <w:rPr>
          <w:sz w:val="28"/>
          <w:szCs w:val="28"/>
        </w:rPr>
      </w:pPr>
    </w:p>
    <w:p w14:paraId="4DF4A091" w14:textId="77777777" w:rsidR="001604DE" w:rsidRPr="006E37D9" w:rsidRDefault="001604DE" w:rsidP="001604DE">
      <w:pPr>
        <w:keepNext/>
        <w:keepLines/>
        <w:autoSpaceDE w:val="0"/>
        <w:autoSpaceDN w:val="0"/>
        <w:adjustRightInd w:val="0"/>
        <w:jc w:val="both"/>
        <w:rPr>
          <w:rFonts w:eastAsia="Calibri"/>
          <w:b/>
          <w:color w:val="000000"/>
          <w:sz w:val="28"/>
          <w:szCs w:val="28"/>
        </w:rPr>
      </w:pPr>
    </w:p>
    <w:p w14:paraId="3CC0BE85" w14:textId="77777777" w:rsidR="001604DE" w:rsidRPr="006E37D9" w:rsidRDefault="001604DE" w:rsidP="001604DE">
      <w:pPr>
        <w:keepNext/>
        <w:keepLines/>
        <w:autoSpaceDE w:val="0"/>
        <w:autoSpaceDN w:val="0"/>
        <w:adjustRightInd w:val="0"/>
        <w:jc w:val="center"/>
        <w:rPr>
          <w:rFonts w:eastAsia="Calibri"/>
          <w:color w:val="000000"/>
          <w:sz w:val="28"/>
          <w:szCs w:val="28"/>
        </w:rPr>
      </w:pPr>
      <w:r w:rsidRPr="006E37D9">
        <w:rPr>
          <w:rFonts w:eastAsia="Calibri"/>
          <w:b/>
          <w:color w:val="000000"/>
          <w:sz w:val="28"/>
          <w:szCs w:val="28"/>
        </w:rPr>
        <w:t>Текст</w:t>
      </w:r>
    </w:p>
    <w:p w14:paraId="4959BC66" w14:textId="77777777" w:rsidR="001604DE" w:rsidRPr="006E37D9" w:rsidRDefault="001604DE" w:rsidP="001604DE">
      <w:pPr>
        <w:keepNext/>
        <w:keepLines/>
        <w:autoSpaceDE w:val="0"/>
        <w:autoSpaceDN w:val="0"/>
        <w:adjustRightInd w:val="0"/>
        <w:jc w:val="center"/>
        <w:rPr>
          <w:rFonts w:eastAsia="Calibri"/>
          <w:color w:val="000000"/>
          <w:sz w:val="28"/>
          <w:szCs w:val="28"/>
        </w:rPr>
      </w:pPr>
      <w:r w:rsidRPr="006E37D9">
        <w:rPr>
          <w:rFonts w:eastAsia="Calibri"/>
          <w:b/>
          <w:color w:val="000000"/>
          <w:sz w:val="28"/>
          <w:szCs w:val="28"/>
        </w:rPr>
        <w:t>по оповещению населения в случае угрозы или возникновения стихийных бедствий</w:t>
      </w:r>
    </w:p>
    <w:p w14:paraId="129D64DB" w14:textId="77777777" w:rsidR="001604DE" w:rsidRPr="006E37D9" w:rsidRDefault="001604DE" w:rsidP="001604DE">
      <w:pPr>
        <w:rPr>
          <w:sz w:val="28"/>
          <w:szCs w:val="28"/>
        </w:rPr>
      </w:pPr>
    </w:p>
    <w:p w14:paraId="3B32EA32" w14:textId="77777777" w:rsidR="001604DE" w:rsidRPr="006E37D9" w:rsidRDefault="001604DE" w:rsidP="001604DE">
      <w:pPr>
        <w:keepNext/>
        <w:keepLines/>
        <w:autoSpaceDE w:val="0"/>
        <w:autoSpaceDN w:val="0"/>
        <w:adjustRightInd w:val="0"/>
        <w:spacing w:line="276" w:lineRule="auto"/>
        <w:jc w:val="center"/>
        <w:rPr>
          <w:rFonts w:eastAsia="Calibri"/>
          <w:color w:val="000000"/>
          <w:sz w:val="28"/>
          <w:szCs w:val="28"/>
        </w:rPr>
      </w:pPr>
      <w:r w:rsidRPr="006E37D9">
        <w:rPr>
          <w:rFonts w:eastAsia="Calibri"/>
          <w:color w:val="000000"/>
          <w:sz w:val="28"/>
          <w:szCs w:val="28"/>
        </w:rPr>
        <w:t>Внимание! Внимание!</w:t>
      </w:r>
    </w:p>
    <w:p w14:paraId="2B4F4254"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 xml:space="preserve">Граждане! К вам обращается глава Администрации </w:t>
      </w:r>
      <w:r w:rsidRPr="006E37D9">
        <w:rPr>
          <w:rFonts w:eastAsia="Calibri"/>
          <w:bCs/>
          <w:sz w:val="28"/>
          <w:szCs w:val="28"/>
        </w:rPr>
        <w:t>Истоминского</w:t>
      </w:r>
      <w:r w:rsidRPr="006E37D9">
        <w:rPr>
          <w:rFonts w:eastAsia="Calibri"/>
          <w:color w:val="000000"/>
          <w:sz w:val="28"/>
          <w:szCs w:val="28"/>
        </w:rPr>
        <w:t xml:space="preserve"> сельского поселения. </w:t>
      </w:r>
    </w:p>
    <w:p w14:paraId="1AB052E8"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Прослушайте информацию о правилах поведения и действиях населения при стихийных бедствиях.</w:t>
      </w:r>
    </w:p>
    <w:p w14:paraId="79693F35"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14:paraId="55AAC58B"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Они нарушают нормальную жизнедеятельность людей, могут привести к их гибели, разрушают и уничтожают их материальные ценности.</w:t>
      </w:r>
    </w:p>
    <w:p w14:paraId="136957EA"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Об угрозе возникновения стихийных бедствий население оповещается по сетям местного радиовещания и посыльными.</w:t>
      </w:r>
    </w:p>
    <w:p w14:paraId="4B5E6D7F"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14:paraId="009B718A"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При   ликвидации   последствий   стихийного   бедствия    необходимо предпринимать следующие меры предосторожности:</w:t>
      </w:r>
    </w:p>
    <w:p w14:paraId="665F6AC9"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перед тем, как войти в любое поврежденное здание убедитесь, не угрожает ли оно обвалом;</w:t>
      </w:r>
    </w:p>
    <w:p w14:paraId="75908EF0"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в помещении из-за опасности взрыва скопившихся газов, нельзя пользоваться открытым пламенем (спичками, свечами и др.);</w:t>
      </w:r>
    </w:p>
    <w:p w14:paraId="45C88466"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будьте   осторожны   с оборванными и оголенными проводами, не допускайте короткого замыкания;</w:t>
      </w:r>
    </w:p>
    <w:p w14:paraId="388C1698"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не включайте электричество, газ и водопровод, пока их не проверит коммунально-техническая служба;</w:t>
      </w:r>
    </w:p>
    <w:p w14:paraId="714BA161"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не пейте воду из поврежденных колодцев.</w:t>
      </w:r>
    </w:p>
    <w:p w14:paraId="7D7AF01C" w14:textId="77777777" w:rsidR="001604DE" w:rsidRPr="006E37D9" w:rsidRDefault="001604DE" w:rsidP="001604DE">
      <w:pPr>
        <w:spacing w:line="276" w:lineRule="auto"/>
        <w:jc w:val="center"/>
        <w:rPr>
          <w:sz w:val="28"/>
          <w:szCs w:val="28"/>
        </w:rPr>
      </w:pPr>
    </w:p>
    <w:p w14:paraId="705A5556" w14:textId="77777777" w:rsidR="001604DE" w:rsidRPr="006E37D9" w:rsidRDefault="001604DE" w:rsidP="001604DE">
      <w:pPr>
        <w:spacing w:line="276" w:lineRule="auto"/>
        <w:jc w:val="center"/>
        <w:rPr>
          <w:sz w:val="28"/>
          <w:szCs w:val="28"/>
        </w:rPr>
      </w:pPr>
    </w:p>
    <w:p w14:paraId="5488A520" w14:textId="77777777" w:rsidR="001604DE" w:rsidRPr="006E37D9" w:rsidRDefault="001604DE" w:rsidP="001604DE">
      <w:pPr>
        <w:spacing w:line="276" w:lineRule="auto"/>
        <w:jc w:val="center"/>
        <w:rPr>
          <w:sz w:val="28"/>
          <w:szCs w:val="28"/>
        </w:rPr>
      </w:pPr>
    </w:p>
    <w:p w14:paraId="19339139" w14:textId="77777777" w:rsidR="001604DE" w:rsidRPr="006E37D9" w:rsidRDefault="001604DE" w:rsidP="001604DE">
      <w:pPr>
        <w:spacing w:line="276" w:lineRule="auto"/>
        <w:jc w:val="center"/>
        <w:rPr>
          <w:sz w:val="28"/>
          <w:szCs w:val="28"/>
        </w:rPr>
      </w:pPr>
    </w:p>
    <w:p w14:paraId="6A56EDF4" w14:textId="77777777" w:rsidR="001604DE" w:rsidRPr="006E37D9" w:rsidRDefault="001604DE" w:rsidP="001604DE">
      <w:pPr>
        <w:spacing w:line="276" w:lineRule="auto"/>
        <w:jc w:val="center"/>
        <w:rPr>
          <w:sz w:val="28"/>
          <w:szCs w:val="28"/>
        </w:rPr>
      </w:pPr>
    </w:p>
    <w:p w14:paraId="23F396F7" w14:textId="77777777" w:rsidR="001604DE" w:rsidRPr="006E37D9" w:rsidRDefault="001604DE" w:rsidP="001604DE">
      <w:pPr>
        <w:spacing w:line="276" w:lineRule="auto"/>
        <w:jc w:val="center"/>
        <w:rPr>
          <w:sz w:val="28"/>
          <w:szCs w:val="28"/>
        </w:rPr>
      </w:pPr>
    </w:p>
    <w:p w14:paraId="52F335BB" w14:textId="77777777" w:rsidR="001604DE" w:rsidRPr="006E37D9" w:rsidRDefault="001604DE" w:rsidP="001604DE">
      <w:pPr>
        <w:keepNext/>
        <w:keepLines/>
        <w:autoSpaceDE w:val="0"/>
        <w:autoSpaceDN w:val="0"/>
        <w:adjustRightInd w:val="0"/>
        <w:jc w:val="center"/>
        <w:rPr>
          <w:rFonts w:eastAsia="Calibri"/>
          <w:b/>
          <w:color w:val="000000"/>
          <w:sz w:val="28"/>
          <w:szCs w:val="28"/>
        </w:rPr>
      </w:pPr>
      <w:bookmarkStart w:id="6" w:name="sub_404"/>
    </w:p>
    <w:p w14:paraId="57612305" w14:textId="77777777" w:rsidR="001604DE" w:rsidRPr="006E37D9" w:rsidRDefault="001604DE" w:rsidP="001604DE">
      <w:pPr>
        <w:keepNext/>
        <w:keepLines/>
        <w:autoSpaceDE w:val="0"/>
        <w:autoSpaceDN w:val="0"/>
        <w:adjustRightInd w:val="0"/>
        <w:jc w:val="center"/>
        <w:rPr>
          <w:rFonts w:eastAsia="Calibri"/>
          <w:b/>
          <w:color w:val="000000"/>
          <w:sz w:val="28"/>
          <w:szCs w:val="28"/>
        </w:rPr>
      </w:pPr>
    </w:p>
    <w:p w14:paraId="448959B9" w14:textId="77777777" w:rsidR="001604DE" w:rsidRPr="006E37D9" w:rsidRDefault="001604DE" w:rsidP="001604DE">
      <w:pPr>
        <w:keepNext/>
        <w:keepLines/>
        <w:autoSpaceDE w:val="0"/>
        <w:autoSpaceDN w:val="0"/>
        <w:adjustRightInd w:val="0"/>
        <w:jc w:val="center"/>
        <w:rPr>
          <w:rFonts w:eastAsia="Calibri"/>
          <w:b/>
          <w:color w:val="000000"/>
          <w:sz w:val="28"/>
          <w:szCs w:val="28"/>
        </w:rPr>
      </w:pPr>
    </w:p>
    <w:p w14:paraId="6443DF0E" w14:textId="77777777" w:rsidR="001604DE" w:rsidRPr="006E37D9" w:rsidRDefault="001604DE" w:rsidP="001604DE">
      <w:pPr>
        <w:keepNext/>
        <w:keepLines/>
        <w:autoSpaceDE w:val="0"/>
        <w:autoSpaceDN w:val="0"/>
        <w:adjustRightInd w:val="0"/>
        <w:jc w:val="center"/>
        <w:rPr>
          <w:rFonts w:eastAsia="Calibri"/>
          <w:b/>
          <w:color w:val="000000"/>
          <w:sz w:val="28"/>
          <w:szCs w:val="28"/>
        </w:rPr>
      </w:pPr>
      <w:r w:rsidRPr="006E37D9">
        <w:rPr>
          <w:rFonts w:eastAsia="Calibri"/>
          <w:b/>
          <w:color w:val="000000"/>
          <w:sz w:val="28"/>
          <w:szCs w:val="28"/>
        </w:rPr>
        <w:t xml:space="preserve">Текст </w:t>
      </w:r>
    </w:p>
    <w:p w14:paraId="1AD0F58E" w14:textId="77777777" w:rsidR="001604DE" w:rsidRPr="006E37D9" w:rsidRDefault="001604DE" w:rsidP="001604DE">
      <w:pPr>
        <w:keepNext/>
        <w:keepLines/>
        <w:autoSpaceDE w:val="0"/>
        <w:autoSpaceDN w:val="0"/>
        <w:adjustRightInd w:val="0"/>
        <w:jc w:val="center"/>
        <w:rPr>
          <w:rFonts w:eastAsia="Calibri"/>
          <w:color w:val="000000"/>
          <w:sz w:val="28"/>
          <w:szCs w:val="28"/>
        </w:rPr>
      </w:pPr>
      <w:r w:rsidRPr="006E37D9">
        <w:rPr>
          <w:rFonts w:eastAsia="Calibri"/>
          <w:b/>
          <w:color w:val="000000"/>
          <w:sz w:val="28"/>
          <w:szCs w:val="28"/>
        </w:rPr>
        <w:t>обращения к населению при возникновении эпидемии</w:t>
      </w:r>
    </w:p>
    <w:bookmarkEnd w:id="6"/>
    <w:p w14:paraId="5D68F76A" w14:textId="77777777" w:rsidR="001604DE" w:rsidRPr="006E37D9" w:rsidRDefault="001604DE" w:rsidP="001604DE">
      <w:pPr>
        <w:spacing w:line="276" w:lineRule="auto"/>
        <w:jc w:val="center"/>
        <w:rPr>
          <w:bCs/>
          <w:iCs/>
          <w:sz w:val="28"/>
          <w:szCs w:val="28"/>
        </w:rPr>
      </w:pPr>
    </w:p>
    <w:p w14:paraId="1EE88B81" w14:textId="77777777" w:rsidR="001604DE" w:rsidRPr="006E37D9" w:rsidRDefault="001604DE" w:rsidP="001604DE">
      <w:pPr>
        <w:keepNext/>
        <w:keepLines/>
        <w:autoSpaceDE w:val="0"/>
        <w:autoSpaceDN w:val="0"/>
        <w:adjustRightInd w:val="0"/>
        <w:jc w:val="center"/>
        <w:rPr>
          <w:rFonts w:eastAsia="Calibri"/>
          <w:color w:val="000000"/>
          <w:sz w:val="28"/>
          <w:szCs w:val="28"/>
        </w:rPr>
      </w:pPr>
      <w:r w:rsidRPr="006E37D9">
        <w:rPr>
          <w:rFonts w:eastAsia="Calibri"/>
          <w:color w:val="000000"/>
          <w:sz w:val="28"/>
          <w:szCs w:val="28"/>
        </w:rPr>
        <w:t>Внимание! Внимание!</w:t>
      </w:r>
    </w:p>
    <w:p w14:paraId="5A3CA037" w14:textId="77777777" w:rsidR="001604DE" w:rsidRPr="006E37D9" w:rsidRDefault="001604DE" w:rsidP="001604DE">
      <w:pPr>
        <w:keepNext/>
        <w:keepLines/>
        <w:autoSpaceDE w:val="0"/>
        <w:autoSpaceDN w:val="0"/>
        <w:adjustRightInd w:val="0"/>
        <w:jc w:val="center"/>
        <w:rPr>
          <w:rFonts w:eastAsia="Calibri"/>
          <w:color w:val="000000"/>
          <w:sz w:val="28"/>
          <w:szCs w:val="28"/>
        </w:rPr>
      </w:pPr>
    </w:p>
    <w:p w14:paraId="62DB3B57" w14:textId="77777777" w:rsidR="001604DE" w:rsidRPr="006E37D9" w:rsidRDefault="001604DE" w:rsidP="001604DE">
      <w:pPr>
        <w:keepNext/>
        <w:keepLines/>
        <w:autoSpaceDE w:val="0"/>
        <w:autoSpaceDN w:val="0"/>
        <w:adjustRightInd w:val="0"/>
        <w:ind w:firstLine="709"/>
        <w:jc w:val="both"/>
        <w:rPr>
          <w:rFonts w:eastAsia="Calibri"/>
          <w:color w:val="000000"/>
          <w:sz w:val="28"/>
          <w:szCs w:val="28"/>
        </w:rPr>
      </w:pPr>
      <w:r w:rsidRPr="006E37D9">
        <w:rPr>
          <w:rFonts w:eastAsia="Calibri"/>
          <w:color w:val="000000"/>
          <w:sz w:val="28"/>
          <w:szCs w:val="28"/>
        </w:rPr>
        <w:t xml:space="preserve">Граждане! К вам обращается глава Администрации </w:t>
      </w:r>
      <w:r w:rsidRPr="006E37D9">
        <w:rPr>
          <w:rFonts w:eastAsia="Calibri"/>
          <w:bCs/>
          <w:sz w:val="28"/>
          <w:szCs w:val="28"/>
        </w:rPr>
        <w:t xml:space="preserve">Истоминского </w:t>
      </w:r>
      <w:r w:rsidRPr="006E37D9">
        <w:rPr>
          <w:rFonts w:eastAsia="Calibri"/>
          <w:color w:val="000000"/>
          <w:sz w:val="28"/>
          <w:szCs w:val="28"/>
        </w:rPr>
        <w:t xml:space="preserve">сельского поселения. </w:t>
      </w:r>
    </w:p>
    <w:p w14:paraId="0F805EE3" w14:textId="77777777" w:rsidR="001604DE" w:rsidRPr="006E37D9" w:rsidRDefault="001604DE" w:rsidP="001604DE">
      <w:pPr>
        <w:rPr>
          <w:color w:val="000000"/>
          <w:sz w:val="28"/>
          <w:szCs w:val="28"/>
        </w:rPr>
      </w:pPr>
      <w:r w:rsidRPr="006E37D9">
        <w:rPr>
          <w:bCs/>
          <w:iCs/>
          <w:sz w:val="28"/>
          <w:szCs w:val="28"/>
        </w:rPr>
        <w:tab/>
        <w:t xml:space="preserve">______________ </w:t>
      </w:r>
      <w:r w:rsidRPr="006E37D9">
        <w:rPr>
          <w:color w:val="000000"/>
          <w:sz w:val="28"/>
          <w:szCs w:val="28"/>
        </w:rPr>
        <w:t>на территории сельского поселения в районах ______</w:t>
      </w:r>
    </w:p>
    <w:p w14:paraId="4AC4DB9E" w14:textId="77777777" w:rsidR="001604DE" w:rsidRPr="006E37D9" w:rsidRDefault="001604DE" w:rsidP="001604DE">
      <w:pPr>
        <w:rPr>
          <w:color w:val="000000"/>
          <w:sz w:val="28"/>
          <w:szCs w:val="28"/>
        </w:rPr>
      </w:pPr>
      <w:r w:rsidRPr="006E37D9">
        <w:rPr>
          <w:color w:val="000000"/>
          <w:sz w:val="28"/>
          <w:szCs w:val="28"/>
        </w:rPr>
        <w:tab/>
        <w:t xml:space="preserve">                                                                                                                         (дата, время)</w:t>
      </w:r>
    </w:p>
    <w:p w14:paraId="7D2A1C3A" w14:textId="77777777" w:rsidR="001604DE" w:rsidRPr="006E37D9" w:rsidRDefault="001604DE" w:rsidP="001604DE">
      <w:pPr>
        <w:rPr>
          <w:color w:val="000000"/>
          <w:sz w:val="28"/>
          <w:szCs w:val="28"/>
        </w:rPr>
      </w:pPr>
      <w:r w:rsidRPr="006E37D9">
        <w:rPr>
          <w:bCs/>
          <w:iCs/>
          <w:sz w:val="28"/>
          <w:szCs w:val="28"/>
        </w:rPr>
        <w:t xml:space="preserve">_______________________________________ </w:t>
      </w:r>
      <w:r w:rsidRPr="006E37D9">
        <w:rPr>
          <w:color w:val="000000"/>
          <w:sz w:val="28"/>
          <w:szCs w:val="28"/>
        </w:rPr>
        <w:t>отмечены случаи заболевания людей и животных __________________________________________________________________</w:t>
      </w:r>
    </w:p>
    <w:p w14:paraId="5389E97C" w14:textId="77777777" w:rsidR="001604DE" w:rsidRPr="006E37D9" w:rsidRDefault="001604DE" w:rsidP="001604DE">
      <w:pPr>
        <w:jc w:val="both"/>
        <w:rPr>
          <w:bCs/>
          <w:iCs/>
          <w:sz w:val="28"/>
          <w:szCs w:val="28"/>
        </w:rPr>
      </w:pPr>
      <w:r w:rsidRPr="006E37D9">
        <w:rPr>
          <w:bCs/>
          <w:iCs/>
          <w:sz w:val="28"/>
          <w:szCs w:val="28"/>
        </w:rPr>
        <w:tab/>
      </w:r>
      <w:r w:rsidRPr="006E37D9">
        <w:rPr>
          <w:bCs/>
          <w:iCs/>
          <w:sz w:val="28"/>
          <w:szCs w:val="28"/>
        </w:rPr>
        <w:tab/>
      </w:r>
      <w:r w:rsidRPr="006E37D9">
        <w:rPr>
          <w:bCs/>
          <w:iCs/>
          <w:sz w:val="28"/>
          <w:szCs w:val="28"/>
        </w:rPr>
        <w:tab/>
      </w:r>
      <w:r w:rsidRPr="006E37D9">
        <w:rPr>
          <w:bCs/>
          <w:iCs/>
          <w:sz w:val="28"/>
          <w:szCs w:val="28"/>
        </w:rPr>
        <w:tab/>
      </w:r>
      <w:r w:rsidRPr="006E37D9">
        <w:rPr>
          <w:bCs/>
          <w:iCs/>
          <w:sz w:val="28"/>
          <w:szCs w:val="28"/>
        </w:rPr>
        <w:tab/>
        <w:t>(наименование заболевания)</w:t>
      </w:r>
    </w:p>
    <w:p w14:paraId="6CCF232B" w14:textId="77777777" w:rsidR="001604DE" w:rsidRPr="006E37D9" w:rsidRDefault="001604DE" w:rsidP="001604DE">
      <w:pPr>
        <w:ind w:firstLine="708"/>
        <w:jc w:val="both"/>
        <w:rPr>
          <w:color w:val="000000"/>
          <w:sz w:val="28"/>
          <w:szCs w:val="28"/>
        </w:rPr>
      </w:pPr>
      <w:r w:rsidRPr="006E37D9">
        <w:rPr>
          <w:color w:val="000000"/>
          <w:sz w:val="28"/>
          <w:szCs w:val="28"/>
        </w:rPr>
        <w:t>Администрацией сельского поселения принимаются меры для локализации заболеваний и предотвращения возникновения эпидемии.</w:t>
      </w:r>
    </w:p>
    <w:p w14:paraId="618522C1" w14:textId="77777777" w:rsidR="001604DE" w:rsidRPr="006E37D9" w:rsidRDefault="001604DE" w:rsidP="001604DE">
      <w:pPr>
        <w:ind w:firstLine="708"/>
        <w:jc w:val="both"/>
        <w:rPr>
          <w:color w:val="000000"/>
          <w:sz w:val="28"/>
          <w:szCs w:val="28"/>
        </w:rPr>
      </w:pPr>
      <w:r w:rsidRPr="006E37D9">
        <w:rPr>
          <w:color w:val="000000"/>
          <w:sz w:val="28"/>
          <w:szCs w:val="28"/>
        </w:rPr>
        <w:t>Прослушайте порядок поведения населения на территории с. __________________</w:t>
      </w:r>
    </w:p>
    <w:p w14:paraId="4B9322F3" w14:textId="77777777" w:rsidR="001604DE" w:rsidRPr="006E37D9" w:rsidRDefault="001604DE" w:rsidP="001604DE">
      <w:pPr>
        <w:keepNext/>
        <w:keepLines/>
        <w:autoSpaceDE w:val="0"/>
        <w:autoSpaceDN w:val="0"/>
        <w:adjustRightInd w:val="0"/>
        <w:ind w:firstLine="709"/>
        <w:jc w:val="both"/>
        <w:rPr>
          <w:rFonts w:eastAsia="Calibri"/>
          <w:color w:val="000000"/>
          <w:sz w:val="28"/>
          <w:szCs w:val="28"/>
        </w:rPr>
      </w:pPr>
      <w:r w:rsidRPr="006E37D9">
        <w:rPr>
          <w:rFonts w:eastAsia="Calibri"/>
          <w:color w:val="000000"/>
          <w:sz w:val="28"/>
          <w:szCs w:val="28"/>
        </w:rPr>
        <w:t>при появлении первых признаков заболевания необходимо обратиться к медработникам;</w:t>
      </w:r>
    </w:p>
    <w:p w14:paraId="66B0A023" w14:textId="77777777" w:rsidR="001604DE" w:rsidRPr="006E37D9" w:rsidRDefault="001604DE" w:rsidP="001604DE">
      <w:pPr>
        <w:keepNext/>
        <w:keepLines/>
        <w:autoSpaceDE w:val="0"/>
        <w:autoSpaceDN w:val="0"/>
        <w:adjustRightInd w:val="0"/>
        <w:ind w:firstLine="709"/>
        <w:jc w:val="both"/>
        <w:rPr>
          <w:rFonts w:eastAsia="Calibri"/>
          <w:color w:val="000000"/>
          <w:sz w:val="28"/>
          <w:szCs w:val="28"/>
        </w:rPr>
      </w:pPr>
      <w:r w:rsidRPr="006E37D9">
        <w:rPr>
          <w:rFonts w:eastAsia="Calibri"/>
          <w:color w:val="000000"/>
          <w:sz w:val="28"/>
          <w:szCs w:val="28"/>
        </w:rPr>
        <w:t>не употреблять в пищу непроверенные продукты питания и воду;</w:t>
      </w:r>
    </w:p>
    <w:p w14:paraId="20FC5315" w14:textId="77777777" w:rsidR="001604DE" w:rsidRPr="006E37D9" w:rsidRDefault="001604DE" w:rsidP="001604DE">
      <w:pPr>
        <w:keepNext/>
        <w:keepLines/>
        <w:autoSpaceDE w:val="0"/>
        <w:autoSpaceDN w:val="0"/>
        <w:adjustRightInd w:val="0"/>
        <w:ind w:firstLine="709"/>
        <w:jc w:val="both"/>
        <w:rPr>
          <w:rFonts w:eastAsia="Calibri"/>
          <w:color w:val="000000"/>
          <w:sz w:val="28"/>
          <w:szCs w:val="28"/>
        </w:rPr>
      </w:pPr>
      <w:r w:rsidRPr="006E37D9">
        <w:rPr>
          <w:rFonts w:eastAsia="Calibri"/>
          <w:color w:val="000000"/>
          <w:sz w:val="28"/>
          <w:szCs w:val="28"/>
        </w:rPr>
        <w:t>продукты питания приобретать только в установленных администрацией местах;</w:t>
      </w:r>
    </w:p>
    <w:p w14:paraId="0B0C037B" w14:textId="77777777" w:rsidR="001604DE" w:rsidRPr="006E37D9" w:rsidRDefault="001604DE" w:rsidP="001604DE">
      <w:pPr>
        <w:keepNext/>
        <w:keepLines/>
        <w:autoSpaceDE w:val="0"/>
        <w:autoSpaceDN w:val="0"/>
        <w:adjustRightInd w:val="0"/>
        <w:ind w:firstLine="709"/>
        <w:jc w:val="both"/>
        <w:rPr>
          <w:rFonts w:eastAsia="Calibri"/>
          <w:color w:val="000000"/>
          <w:sz w:val="28"/>
          <w:szCs w:val="28"/>
        </w:rPr>
      </w:pPr>
      <w:r w:rsidRPr="006E37D9">
        <w:rPr>
          <w:rFonts w:eastAsia="Calibri"/>
          <w:color w:val="000000"/>
          <w:sz w:val="28"/>
          <w:szCs w:val="28"/>
        </w:rPr>
        <w:t>до минимума ограничить общение с населением.</w:t>
      </w:r>
    </w:p>
    <w:p w14:paraId="66EE37A9" w14:textId="77777777" w:rsidR="001604DE" w:rsidRPr="006E37D9" w:rsidRDefault="001604DE" w:rsidP="001604DE">
      <w:pPr>
        <w:ind w:firstLine="708"/>
        <w:jc w:val="both"/>
        <w:rPr>
          <w:color w:val="000000"/>
          <w:sz w:val="28"/>
          <w:szCs w:val="28"/>
        </w:rPr>
      </w:pPr>
      <w:r w:rsidRPr="006E37D9">
        <w:rPr>
          <w:color w:val="000000"/>
          <w:sz w:val="28"/>
          <w:szCs w:val="28"/>
        </w:rPr>
        <w:t>Информация предоставлена Главным врачом (название учреждения) в _________</w:t>
      </w:r>
    </w:p>
    <w:p w14:paraId="5BDA2E27" w14:textId="77777777" w:rsidR="001604DE" w:rsidRPr="006E37D9" w:rsidRDefault="001604DE" w:rsidP="001604DE">
      <w:pPr>
        <w:jc w:val="both"/>
        <w:rPr>
          <w:bCs/>
          <w:iCs/>
          <w:sz w:val="28"/>
          <w:szCs w:val="28"/>
        </w:rPr>
      </w:pPr>
    </w:p>
    <w:p w14:paraId="5C296D40" w14:textId="77777777" w:rsidR="001604DE" w:rsidRPr="006E37D9" w:rsidRDefault="001604DE" w:rsidP="001604DE">
      <w:pPr>
        <w:keepNext/>
        <w:keepLines/>
        <w:autoSpaceDE w:val="0"/>
        <w:autoSpaceDN w:val="0"/>
        <w:adjustRightInd w:val="0"/>
        <w:spacing w:line="276" w:lineRule="auto"/>
        <w:jc w:val="center"/>
        <w:rPr>
          <w:rFonts w:eastAsia="Calibri"/>
          <w:b/>
          <w:color w:val="000000"/>
          <w:sz w:val="28"/>
          <w:szCs w:val="28"/>
        </w:rPr>
      </w:pPr>
      <w:bookmarkStart w:id="7" w:name="sub_405"/>
    </w:p>
    <w:p w14:paraId="3C511D59" w14:textId="77777777" w:rsidR="001604DE" w:rsidRPr="006E37D9" w:rsidRDefault="001604DE" w:rsidP="001604DE">
      <w:pPr>
        <w:keepNext/>
        <w:keepLines/>
        <w:autoSpaceDE w:val="0"/>
        <w:autoSpaceDN w:val="0"/>
        <w:adjustRightInd w:val="0"/>
        <w:spacing w:line="276" w:lineRule="auto"/>
        <w:jc w:val="center"/>
        <w:rPr>
          <w:rFonts w:eastAsia="Calibri"/>
          <w:b/>
          <w:color w:val="000000"/>
          <w:sz w:val="28"/>
          <w:szCs w:val="28"/>
        </w:rPr>
      </w:pPr>
    </w:p>
    <w:p w14:paraId="0EDFA4CB" w14:textId="77777777" w:rsidR="001604DE" w:rsidRPr="006E37D9" w:rsidRDefault="001604DE" w:rsidP="001604DE">
      <w:pPr>
        <w:keepNext/>
        <w:keepLines/>
        <w:autoSpaceDE w:val="0"/>
        <w:autoSpaceDN w:val="0"/>
        <w:adjustRightInd w:val="0"/>
        <w:spacing w:line="276" w:lineRule="auto"/>
        <w:jc w:val="center"/>
        <w:rPr>
          <w:rFonts w:eastAsia="Calibri"/>
          <w:b/>
          <w:color w:val="000000"/>
          <w:sz w:val="28"/>
          <w:szCs w:val="28"/>
        </w:rPr>
      </w:pPr>
      <w:r w:rsidRPr="006E37D9">
        <w:rPr>
          <w:rFonts w:eastAsia="Calibri"/>
          <w:b/>
          <w:color w:val="000000"/>
          <w:sz w:val="28"/>
          <w:szCs w:val="28"/>
        </w:rPr>
        <w:t>Текст</w:t>
      </w:r>
    </w:p>
    <w:p w14:paraId="34C1C1D5" w14:textId="77777777" w:rsidR="001604DE" w:rsidRPr="006E37D9" w:rsidRDefault="001604DE" w:rsidP="001604DE">
      <w:pPr>
        <w:keepNext/>
        <w:keepLines/>
        <w:autoSpaceDE w:val="0"/>
        <w:autoSpaceDN w:val="0"/>
        <w:adjustRightInd w:val="0"/>
        <w:spacing w:line="276" w:lineRule="auto"/>
        <w:jc w:val="center"/>
        <w:rPr>
          <w:rFonts w:eastAsia="Calibri"/>
          <w:b/>
          <w:color w:val="000000"/>
          <w:sz w:val="28"/>
          <w:szCs w:val="28"/>
        </w:rPr>
      </w:pPr>
      <w:r w:rsidRPr="006E37D9">
        <w:rPr>
          <w:rFonts w:eastAsia="Calibri"/>
          <w:b/>
          <w:color w:val="000000"/>
          <w:sz w:val="28"/>
          <w:szCs w:val="28"/>
        </w:rPr>
        <w:t xml:space="preserve">обращения к населению </w:t>
      </w:r>
      <w:bookmarkEnd w:id="7"/>
      <w:r w:rsidRPr="006E37D9">
        <w:rPr>
          <w:rFonts w:eastAsia="Calibri"/>
          <w:b/>
          <w:color w:val="000000"/>
          <w:sz w:val="28"/>
          <w:szCs w:val="28"/>
        </w:rPr>
        <w:t>при угрозе воздушного нападения противника</w:t>
      </w:r>
    </w:p>
    <w:p w14:paraId="0835EA2A" w14:textId="77777777" w:rsidR="001604DE" w:rsidRPr="006E37D9" w:rsidRDefault="001604DE" w:rsidP="001604DE">
      <w:pPr>
        <w:rPr>
          <w:sz w:val="28"/>
          <w:szCs w:val="28"/>
        </w:rPr>
      </w:pPr>
    </w:p>
    <w:p w14:paraId="1765024F" w14:textId="77777777" w:rsidR="001604DE" w:rsidRPr="006E37D9" w:rsidRDefault="001604DE" w:rsidP="001604DE">
      <w:pPr>
        <w:keepNext/>
        <w:keepLines/>
        <w:autoSpaceDE w:val="0"/>
        <w:autoSpaceDN w:val="0"/>
        <w:adjustRightInd w:val="0"/>
        <w:spacing w:line="276" w:lineRule="auto"/>
        <w:jc w:val="center"/>
        <w:rPr>
          <w:rFonts w:eastAsia="Calibri"/>
          <w:color w:val="000000"/>
          <w:sz w:val="28"/>
          <w:szCs w:val="28"/>
        </w:rPr>
      </w:pPr>
      <w:r w:rsidRPr="006E37D9">
        <w:rPr>
          <w:rFonts w:eastAsia="Calibri"/>
          <w:color w:val="000000"/>
          <w:sz w:val="28"/>
          <w:szCs w:val="28"/>
        </w:rPr>
        <w:t>Внимание! Внимание!</w:t>
      </w:r>
    </w:p>
    <w:p w14:paraId="19165B41" w14:textId="77777777" w:rsidR="001604DE" w:rsidRPr="006E37D9" w:rsidRDefault="001604DE" w:rsidP="001604DE">
      <w:pPr>
        <w:keepNext/>
        <w:keepLines/>
        <w:autoSpaceDE w:val="0"/>
        <w:autoSpaceDN w:val="0"/>
        <w:adjustRightInd w:val="0"/>
        <w:spacing w:line="276" w:lineRule="auto"/>
        <w:jc w:val="center"/>
        <w:rPr>
          <w:rFonts w:eastAsia="Calibri"/>
          <w:color w:val="000000"/>
          <w:sz w:val="28"/>
          <w:szCs w:val="28"/>
        </w:rPr>
      </w:pPr>
      <w:r w:rsidRPr="006E37D9">
        <w:rPr>
          <w:rFonts w:eastAsia="Calibri"/>
          <w:color w:val="000000"/>
          <w:sz w:val="28"/>
          <w:szCs w:val="28"/>
        </w:rPr>
        <w:t>«Воздушная тревога», «Воздушная тревога»</w:t>
      </w:r>
    </w:p>
    <w:p w14:paraId="09B79C31" w14:textId="77777777" w:rsidR="001604DE" w:rsidRPr="006E37D9" w:rsidRDefault="001604DE" w:rsidP="001604DE">
      <w:pPr>
        <w:spacing w:line="276" w:lineRule="auto"/>
        <w:ind w:firstLine="708"/>
        <w:rPr>
          <w:color w:val="000000"/>
          <w:sz w:val="28"/>
          <w:szCs w:val="28"/>
        </w:rPr>
      </w:pPr>
      <w:r w:rsidRPr="006E37D9">
        <w:rPr>
          <w:color w:val="000000"/>
          <w:sz w:val="28"/>
          <w:szCs w:val="28"/>
        </w:rPr>
        <w:t>Граждане! К вам обращается глава Администрации</w:t>
      </w:r>
      <w:r w:rsidRPr="006E37D9">
        <w:rPr>
          <w:bCs/>
          <w:sz w:val="28"/>
          <w:szCs w:val="28"/>
        </w:rPr>
        <w:t xml:space="preserve"> Истоминского </w:t>
      </w:r>
      <w:r w:rsidRPr="006E37D9">
        <w:rPr>
          <w:color w:val="000000"/>
          <w:sz w:val="28"/>
          <w:szCs w:val="28"/>
        </w:rPr>
        <w:t>сельского поселения.</w:t>
      </w:r>
    </w:p>
    <w:p w14:paraId="63EFB387" w14:textId="77777777" w:rsidR="001604DE" w:rsidRPr="006E37D9" w:rsidRDefault="001604DE" w:rsidP="001604DE">
      <w:pPr>
        <w:spacing w:line="276" w:lineRule="auto"/>
        <w:rPr>
          <w:color w:val="000000"/>
          <w:sz w:val="28"/>
          <w:szCs w:val="28"/>
        </w:rPr>
      </w:pPr>
      <w:r w:rsidRPr="006E37D9">
        <w:rPr>
          <w:rFonts w:eastAsia="Calibri"/>
          <w:color w:val="000000"/>
          <w:sz w:val="28"/>
          <w:szCs w:val="28"/>
        </w:rPr>
        <w:t xml:space="preserve">___________________ на территории сельского поселения существует </w:t>
      </w:r>
    </w:p>
    <w:p w14:paraId="7DC736ED" w14:textId="77777777" w:rsidR="001604DE" w:rsidRPr="006E37D9" w:rsidRDefault="001604DE" w:rsidP="001604DE">
      <w:pPr>
        <w:spacing w:line="276" w:lineRule="auto"/>
        <w:rPr>
          <w:color w:val="000000"/>
          <w:sz w:val="28"/>
          <w:szCs w:val="28"/>
        </w:rPr>
      </w:pPr>
      <w:r w:rsidRPr="006E37D9">
        <w:rPr>
          <w:rFonts w:eastAsia="Calibri"/>
          <w:color w:val="000000"/>
          <w:sz w:val="28"/>
          <w:szCs w:val="28"/>
        </w:rPr>
        <w:t>(дата, время)  угроза.</w:t>
      </w:r>
    </w:p>
    <w:p w14:paraId="5E933016" w14:textId="77777777" w:rsidR="001604DE" w:rsidRPr="006E37D9" w:rsidRDefault="001604DE" w:rsidP="001604DE">
      <w:pPr>
        <w:spacing w:line="276" w:lineRule="auto"/>
        <w:rPr>
          <w:color w:val="000000"/>
          <w:sz w:val="28"/>
          <w:szCs w:val="28"/>
        </w:rPr>
      </w:pPr>
      <w:r w:rsidRPr="006E37D9">
        <w:rPr>
          <w:rFonts w:eastAsia="Calibri"/>
          <w:color w:val="000000"/>
          <w:sz w:val="28"/>
          <w:szCs w:val="28"/>
        </w:rPr>
        <w:t>Непосредственного нападения воздушного противника.</w:t>
      </w:r>
    </w:p>
    <w:p w14:paraId="4FA89DEC" w14:textId="77777777" w:rsidR="001604DE" w:rsidRPr="006E37D9" w:rsidRDefault="001604DE" w:rsidP="001604DE">
      <w:pPr>
        <w:spacing w:line="276" w:lineRule="auto"/>
        <w:rPr>
          <w:color w:val="000000"/>
          <w:sz w:val="28"/>
          <w:szCs w:val="28"/>
        </w:rPr>
      </w:pPr>
      <w:r w:rsidRPr="006E37D9">
        <w:rPr>
          <w:rFonts w:eastAsia="Calibri"/>
          <w:color w:val="000000"/>
          <w:sz w:val="28"/>
          <w:szCs w:val="28"/>
        </w:rPr>
        <w:t>Вам необходимо:</w:t>
      </w:r>
    </w:p>
    <w:p w14:paraId="12BF5016" w14:textId="77777777" w:rsidR="001604DE" w:rsidRPr="006E37D9" w:rsidRDefault="001604DE" w:rsidP="001604DE">
      <w:pPr>
        <w:spacing w:line="276" w:lineRule="auto"/>
        <w:rPr>
          <w:color w:val="000000"/>
          <w:sz w:val="28"/>
          <w:szCs w:val="28"/>
        </w:rPr>
      </w:pPr>
      <w:r w:rsidRPr="006E37D9">
        <w:rPr>
          <w:rFonts w:eastAsia="Calibri"/>
          <w:color w:val="000000"/>
          <w:sz w:val="28"/>
          <w:szCs w:val="28"/>
        </w:rPr>
        <w:t>одеться самому, одеть детей;</w:t>
      </w:r>
    </w:p>
    <w:p w14:paraId="50701E4E" w14:textId="77777777" w:rsidR="001604DE" w:rsidRPr="006E37D9" w:rsidRDefault="001604DE" w:rsidP="001604DE">
      <w:pPr>
        <w:spacing w:line="276" w:lineRule="auto"/>
        <w:rPr>
          <w:color w:val="000000"/>
          <w:sz w:val="28"/>
          <w:szCs w:val="28"/>
        </w:rPr>
      </w:pPr>
      <w:r w:rsidRPr="006E37D9">
        <w:rPr>
          <w:rFonts w:eastAsia="Calibri"/>
          <w:color w:val="000000"/>
          <w:sz w:val="28"/>
          <w:szCs w:val="28"/>
        </w:rPr>
        <w:lastRenderedPageBreak/>
        <w:t>выключить газ, электроприборы, затушить печи, котлы;</w:t>
      </w:r>
    </w:p>
    <w:p w14:paraId="784766A8" w14:textId="77777777" w:rsidR="001604DE" w:rsidRPr="006E37D9" w:rsidRDefault="001604DE" w:rsidP="001604DE">
      <w:pPr>
        <w:spacing w:line="276" w:lineRule="auto"/>
        <w:rPr>
          <w:color w:val="000000"/>
          <w:sz w:val="28"/>
          <w:szCs w:val="28"/>
        </w:rPr>
      </w:pPr>
      <w:r w:rsidRPr="006E37D9">
        <w:rPr>
          <w:rFonts w:eastAsia="Calibri"/>
          <w:color w:val="000000"/>
          <w:sz w:val="28"/>
          <w:szCs w:val="28"/>
        </w:rPr>
        <w:t>закрыть плотно двери и окна;</w:t>
      </w:r>
    </w:p>
    <w:p w14:paraId="663A3071" w14:textId="77777777" w:rsidR="001604DE" w:rsidRPr="006E37D9" w:rsidRDefault="001604DE" w:rsidP="001604DE">
      <w:pPr>
        <w:spacing w:line="276" w:lineRule="auto"/>
        <w:rPr>
          <w:color w:val="000000"/>
          <w:sz w:val="28"/>
          <w:szCs w:val="28"/>
        </w:rPr>
      </w:pPr>
    </w:p>
    <w:p w14:paraId="6161512A" w14:textId="77777777" w:rsidR="001604DE" w:rsidRPr="006E37D9" w:rsidRDefault="001604DE" w:rsidP="001604DE">
      <w:pPr>
        <w:spacing w:line="276" w:lineRule="auto"/>
        <w:rPr>
          <w:rFonts w:eastAsia="Calibri"/>
          <w:color w:val="000000"/>
          <w:sz w:val="28"/>
          <w:szCs w:val="28"/>
        </w:rPr>
      </w:pPr>
    </w:p>
    <w:p w14:paraId="6D73AA99" w14:textId="77777777" w:rsidR="001604DE" w:rsidRPr="006E37D9" w:rsidRDefault="001604DE" w:rsidP="001604DE">
      <w:pPr>
        <w:spacing w:line="276" w:lineRule="auto"/>
        <w:rPr>
          <w:color w:val="000000"/>
          <w:sz w:val="28"/>
          <w:szCs w:val="28"/>
        </w:rPr>
      </w:pPr>
      <w:r w:rsidRPr="006E37D9">
        <w:rPr>
          <w:rFonts w:eastAsia="Calibri"/>
          <w:color w:val="000000"/>
          <w:sz w:val="28"/>
          <w:szCs w:val="28"/>
        </w:rPr>
        <w:t>Взять с собой:</w:t>
      </w:r>
    </w:p>
    <w:p w14:paraId="09649078" w14:textId="77777777" w:rsidR="001604DE" w:rsidRPr="006E37D9" w:rsidRDefault="001604DE" w:rsidP="001604DE">
      <w:pPr>
        <w:spacing w:line="276" w:lineRule="auto"/>
        <w:rPr>
          <w:color w:val="000000"/>
          <w:sz w:val="28"/>
          <w:szCs w:val="28"/>
        </w:rPr>
      </w:pPr>
      <w:r w:rsidRPr="006E37D9">
        <w:rPr>
          <w:rFonts w:eastAsia="Calibri"/>
          <w:color w:val="000000"/>
          <w:sz w:val="28"/>
          <w:szCs w:val="28"/>
        </w:rPr>
        <w:t>средства индивидуальной защиты;</w:t>
      </w:r>
    </w:p>
    <w:p w14:paraId="7206F9D2" w14:textId="77777777" w:rsidR="001604DE" w:rsidRPr="006E37D9" w:rsidRDefault="001604DE" w:rsidP="001604DE">
      <w:pPr>
        <w:spacing w:line="276" w:lineRule="auto"/>
        <w:rPr>
          <w:color w:val="000000"/>
          <w:sz w:val="28"/>
          <w:szCs w:val="28"/>
        </w:rPr>
      </w:pPr>
      <w:r w:rsidRPr="006E37D9">
        <w:rPr>
          <w:rFonts w:eastAsia="Calibri"/>
          <w:color w:val="000000"/>
          <w:sz w:val="28"/>
          <w:szCs w:val="28"/>
        </w:rPr>
        <w:t>запас продуктов питания и воды;</w:t>
      </w:r>
    </w:p>
    <w:p w14:paraId="10AAF044" w14:textId="77777777" w:rsidR="001604DE" w:rsidRPr="006E37D9" w:rsidRDefault="001604DE" w:rsidP="001604DE">
      <w:pPr>
        <w:spacing w:line="276" w:lineRule="auto"/>
        <w:rPr>
          <w:color w:val="000000"/>
          <w:sz w:val="28"/>
          <w:szCs w:val="28"/>
        </w:rPr>
      </w:pPr>
      <w:r w:rsidRPr="006E37D9">
        <w:rPr>
          <w:rFonts w:eastAsia="Calibri"/>
          <w:color w:val="000000"/>
          <w:sz w:val="28"/>
          <w:szCs w:val="28"/>
        </w:rPr>
        <w:t>личные документы и другие необходимые вещи;</w:t>
      </w:r>
    </w:p>
    <w:p w14:paraId="08D027AA" w14:textId="77777777" w:rsidR="001604DE" w:rsidRPr="006E37D9" w:rsidRDefault="001604DE" w:rsidP="001604DE">
      <w:pPr>
        <w:keepNext/>
        <w:keepLines/>
        <w:autoSpaceDE w:val="0"/>
        <w:autoSpaceDN w:val="0"/>
        <w:adjustRightInd w:val="0"/>
        <w:spacing w:line="276" w:lineRule="auto"/>
        <w:jc w:val="both"/>
        <w:rPr>
          <w:rFonts w:eastAsia="Calibri"/>
          <w:color w:val="000000"/>
          <w:sz w:val="28"/>
          <w:szCs w:val="28"/>
        </w:rPr>
      </w:pPr>
      <w:r w:rsidRPr="006E37D9">
        <w:rPr>
          <w:rFonts w:eastAsia="Calibri"/>
          <w:color w:val="000000"/>
          <w:sz w:val="28"/>
          <w:szCs w:val="28"/>
        </w:rPr>
        <w:t>погасить свет, предупредить соседей о «Воздушной тревоге».</w:t>
      </w:r>
    </w:p>
    <w:p w14:paraId="348E58C2"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14:paraId="53EFE690" w14:textId="77777777" w:rsidR="001604DE" w:rsidRPr="006E37D9" w:rsidRDefault="001604DE" w:rsidP="001604DE">
      <w:pPr>
        <w:rPr>
          <w:sz w:val="28"/>
          <w:szCs w:val="28"/>
        </w:rPr>
      </w:pPr>
    </w:p>
    <w:p w14:paraId="356D0538" w14:textId="77777777" w:rsidR="001604DE" w:rsidRPr="006E37D9" w:rsidRDefault="001604DE" w:rsidP="001604DE">
      <w:pPr>
        <w:rPr>
          <w:sz w:val="28"/>
          <w:szCs w:val="28"/>
        </w:rPr>
      </w:pPr>
    </w:p>
    <w:p w14:paraId="326E0631" w14:textId="77777777" w:rsidR="001604DE" w:rsidRPr="006E37D9" w:rsidRDefault="001604DE" w:rsidP="001604DE">
      <w:pPr>
        <w:rPr>
          <w:sz w:val="28"/>
          <w:szCs w:val="28"/>
        </w:rPr>
      </w:pPr>
    </w:p>
    <w:p w14:paraId="41F05F44" w14:textId="77777777" w:rsidR="001604DE" w:rsidRPr="006E37D9" w:rsidRDefault="001604DE" w:rsidP="001604DE">
      <w:pPr>
        <w:keepNext/>
        <w:keepLines/>
        <w:autoSpaceDE w:val="0"/>
        <w:autoSpaceDN w:val="0"/>
        <w:adjustRightInd w:val="0"/>
        <w:spacing w:line="276" w:lineRule="auto"/>
        <w:jc w:val="center"/>
        <w:rPr>
          <w:rFonts w:eastAsia="Calibri"/>
          <w:b/>
          <w:color w:val="000000"/>
          <w:sz w:val="28"/>
          <w:szCs w:val="28"/>
        </w:rPr>
      </w:pPr>
      <w:r w:rsidRPr="006E37D9">
        <w:rPr>
          <w:rFonts w:eastAsia="Calibri"/>
          <w:b/>
          <w:color w:val="000000"/>
          <w:sz w:val="28"/>
          <w:szCs w:val="28"/>
        </w:rPr>
        <w:t>Текст</w:t>
      </w:r>
    </w:p>
    <w:p w14:paraId="3D8388E6" w14:textId="77777777" w:rsidR="001604DE" w:rsidRPr="006E37D9" w:rsidRDefault="001604DE" w:rsidP="001604DE">
      <w:pPr>
        <w:keepNext/>
        <w:keepLines/>
        <w:autoSpaceDE w:val="0"/>
        <w:autoSpaceDN w:val="0"/>
        <w:adjustRightInd w:val="0"/>
        <w:spacing w:line="276" w:lineRule="auto"/>
        <w:jc w:val="center"/>
        <w:rPr>
          <w:rFonts w:eastAsia="Calibri"/>
          <w:b/>
          <w:color w:val="000000"/>
          <w:sz w:val="28"/>
          <w:szCs w:val="28"/>
        </w:rPr>
      </w:pPr>
      <w:r w:rsidRPr="006E37D9">
        <w:rPr>
          <w:rFonts w:eastAsia="Calibri"/>
          <w:b/>
          <w:color w:val="000000"/>
          <w:sz w:val="28"/>
          <w:szCs w:val="28"/>
        </w:rPr>
        <w:t>обращения к населению, когда угроза воздушного нападения противника миновала</w:t>
      </w:r>
    </w:p>
    <w:p w14:paraId="7A27A72F" w14:textId="77777777" w:rsidR="001604DE" w:rsidRPr="006E37D9" w:rsidRDefault="001604DE" w:rsidP="001604DE">
      <w:pPr>
        <w:rPr>
          <w:sz w:val="28"/>
          <w:szCs w:val="28"/>
        </w:rPr>
      </w:pPr>
    </w:p>
    <w:p w14:paraId="5E45A8CA" w14:textId="77777777" w:rsidR="001604DE" w:rsidRPr="006E37D9" w:rsidRDefault="001604DE" w:rsidP="001604DE">
      <w:pPr>
        <w:keepNext/>
        <w:keepLines/>
        <w:autoSpaceDE w:val="0"/>
        <w:autoSpaceDN w:val="0"/>
        <w:adjustRightInd w:val="0"/>
        <w:spacing w:line="276" w:lineRule="auto"/>
        <w:jc w:val="center"/>
        <w:rPr>
          <w:rFonts w:eastAsia="Calibri"/>
          <w:color w:val="000000"/>
          <w:sz w:val="28"/>
          <w:szCs w:val="28"/>
        </w:rPr>
      </w:pPr>
      <w:r w:rsidRPr="006E37D9">
        <w:rPr>
          <w:rFonts w:eastAsia="Calibri"/>
          <w:color w:val="000000"/>
          <w:sz w:val="28"/>
          <w:szCs w:val="28"/>
        </w:rPr>
        <w:t>Внимание! Внимание!</w:t>
      </w:r>
    </w:p>
    <w:p w14:paraId="31692AD2" w14:textId="77777777" w:rsidR="001604DE" w:rsidRPr="006E37D9" w:rsidRDefault="001604DE" w:rsidP="001604DE">
      <w:pPr>
        <w:keepNext/>
        <w:keepLines/>
        <w:autoSpaceDE w:val="0"/>
        <w:autoSpaceDN w:val="0"/>
        <w:adjustRightInd w:val="0"/>
        <w:spacing w:line="276" w:lineRule="auto"/>
        <w:jc w:val="center"/>
        <w:rPr>
          <w:rFonts w:eastAsia="Calibri"/>
          <w:color w:val="000000"/>
          <w:sz w:val="28"/>
          <w:szCs w:val="28"/>
        </w:rPr>
      </w:pPr>
      <w:r w:rsidRPr="006E37D9">
        <w:rPr>
          <w:rFonts w:eastAsia="Calibri"/>
          <w:color w:val="000000"/>
          <w:sz w:val="28"/>
          <w:szCs w:val="28"/>
        </w:rPr>
        <w:t>«Отбой воздушной тревоги», «Отбой воздушной тревоги»</w:t>
      </w:r>
    </w:p>
    <w:p w14:paraId="2A9C812C" w14:textId="77777777" w:rsidR="001604DE" w:rsidRPr="006E37D9" w:rsidRDefault="001604DE" w:rsidP="001604DE">
      <w:pPr>
        <w:spacing w:line="276" w:lineRule="auto"/>
        <w:ind w:firstLine="708"/>
        <w:rPr>
          <w:color w:val="000000"/>
          <w:sz w:val="28"/>
          <w:szCs w:val="28"/>
        </w:rPr>
      </w:pPr>
      <w:r w:rsidRPr="006E37D9">
        <w:rPr>
          <w:color w:val="000000"/>
          <w:sz w:val="28"/>
          <w:szCs w:val="28"/>
        </w:rPr>
        <w:t xml:space="preserve">Граждане! К вам обращается глава Администрации </w:t>
      </w:r>
      <w:r w:rsidRPr="006E37D9">
        <w:rPr>
          <w:bCs/>
          <w:sz w:val="28"/>
          <w:szCs w:val="28"/>
        </w:rPr>
        <w:t xml:space="preserve">Истоминского </w:t>
      </w:r>
      <w:r w:rsidRPr="006E37D9">
        <w:rPr>
          <w:color w:val="000000"/>
          <w:sz w:val="28"/>
          <w:szCs w:val="28"/>
        </w:rPr>
        <w:t>сельского поселения.</w:t>
      </w:r>
    </w:p>
    <w:p w14:paraId="51144861"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 xml:space="preserve">_________________ на территории сельского поселения угроза </w:t>
      </w:r>
    </w:p>
    <w:p w14:paraId="12299173"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(дата, время) нападения воздушного противника миновала.</w:t>
      </w:r>
    </w:p>
    <w:p w14:paraId="5FBDA4F1"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p>
    <w:p w14:paraId="096DAC49"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Вам необходимо:</w:t>
      </w:r>
    </w:p>
    <w:p w14:paraId="4F77343A"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покинуть укрытие с разрешения обслуживающего персонала;</w:t>
      </w:r>
    </w:p>
    <w:p w14:paraId="2B1B6864" w14:textId="77777777" w:rsidR="001604DE" w:rsidRPr="006E37D9" w:rsidRDefault="001604DE" w:rsidP="001604DE">
      <w:pPr>
        <w:keepNext/>
        <w:keepLines/>
        <w:autoSpaceDE w:val="0"/>
        <w:autoSpaceDN w:val="0"/>
        <w:adjustRightInd w:val="0"/>
        <w:spacing w:line="276" w:lineRule="auto"/>
        <w:ind w:firstLine="709"/>
        <w:jc w:val="both"/>
        <w:rPr>
          <w:rFonts w:eastAsia="Calibri"/>
          <w:color w:val="000000"/>
          <w:sz w:val="28"/>
          <w:szCs w:val="28"/>
        </w:rPr>
      </w:pPr>
      <w:r w:rsidRPr="006E37D9">
        <w:rPr>
          <w:rFonts w:eastAsia="Calibri"/>
          <w:color w:val="000000"/>
          <w:sz w:val="28"/>
          <w:szCs w:val="28"/>
        </w:rPr>
        <w:t>заниматься обычной деятельностью.</w:t>
      </w:r>
    </w:p>
    <w:p w14:paraId="55809D91" w14:textId="77777777" w:rsidR="001604DE" w:rsidRPr="006E37D9" w:rsidRDefault="001604DE" w:rsidP="001604DE">
      <w:pPr>
        <w:ind w:firstLine="708"/>
        <w:rPr>
          <w:sz w:val="28"/>
          <w:szCs w:val="28"/>
        </w:rPr>
      </w:pPr>
    </w:p>
    <w:p w14:paraId="4229AA54" w14:textId="77777777" w:rsidR="001604DE" w:rsidRPr="006E37D9" w:rsidRDefault="001604DE" w:rsidP="001604DE">
      <w:pPr>
        <w:spacing w:line="276" w:lineRule="auto"/>
        <w:ind w:firstLine="708"/>
        <w:jc w:val="both"/>
        <w:rPr>
          <w:bCs/>
          <w:iCs/>
          <w:sz w:val="28"/>
          <w:szCs w:val="28"/>
        </w:rPr>
      </w:pPr>
    </w:p>
    <w:p w14:paraId="53782C82" w14:textId="77777777" w:rsidR="001604DE" w:rsidRPr="006E37D9" w:rsidRDefault="001604DE" w:rsidP="001604DE">
      <w:pPr>
        <w:rPr>
          <w:sz w:val="28"/>
          <w:szCs w:val="28"/>
        </w:rPr>
      </w:pPr>
    </w:p>
    <w:p w14:paraId="445068D1" w14:textId="77777777" w:rsidR="001604DE" w:rsidRPr="006E37D9" w:rsidRDefault="001604DE" w:rsidP="001604DE">
      <w:pPr>
        <w:rPr>
          <w:sz w:val="28"/>
          <w:szCs w:val="28"/>
        </w:rPr>
      </w:pPr>
    </w:p>
    <w:p w14:paraId="5BD201DA" w14:textId="77777777" w:rsidR="001604DE" w:rsidRPr="006E37D9" w:rsidRDefault="001604DE" w:rsidP="001604DE">
      <w:pPr>
        <w:rPr>
          <w:sz w:val="28"/>
          <w:szCs w:val="28"/>
        </w:rPr>
      </w:pPr>
    </w:p>
    <w:p w14:paraId="229DDF90" w14:textId="77777777" w:rsidR="001604DE" w:rsidRPr="006E37D9" w:rsidRDefault="001604DE" w:rsidP="001604DE">
      <w:pPr>
        <w:rPr>
          <w:sz w:val="28"/>
          <w:szCs w:val="28"/>
        </w:rPr>
      </w:pPr>
    </w:p>
    <w:p w14:paraId="1D966936" w14:textId="77777777" w:rsidR="001604DE" w:rsidRPr="006E37D9" w:rsidRDefault="001604DE" w:rsidP="001604DE">
      <w:pPr>
        <w:rPr>
          <w:sz w:val="28"/>
          <w:szCs w:val="28"/>
        </w:rPr>
      </w:pPr>
    </w:p>
    <w:p w14:paraId="2E4F048D" w14:textId="77777777" w:rsidR="001604DE" w:rsidRPr="006E37D9" w:rsidRDefault="001604DE" w:rsidP="001604DE">
      <w:pPr>
        <w:rPr>
          <w:sz w:val="28"/>
          <w:szCs w:val="28"/>
        </w:rPr>
      </w:pPr>
    </w:p>
    <w:p w14:paraId="286E5716" w14:textId="77777777" w:rsidR="001604DE" w:rsidRPr="006E37D9" w:rsidRDefault="001604DE" w:rsidP="001604DE">
      <w:pPr>
        <w:rPr>
          <w:sz w:val="28"/>
          <w:szCs w:val="28"/>
        </w:rPr>
      </w:pPr>
      <w:r w:rsidRPr="006E37D9">
        <w:rPr>
          <w:sz w:val="28"/>
          <w:szCs w:val="28"/>
        </w:rPr>
        <w:t xml:space="preserve">Глава Администрации </w:t>
      </w:r>
    </w:p>
    <w:p w14:paraId="2C0FB3DF" w14:textId="77777777" w:rsidR="001604DE" w:rsidRPr="006E37D9" w:rsidRDefault="001604DE" w:rsidP="001604DE">
      <w:pPr>
        <w:rPr>
          <w:sz w:val="28"/>
          <w:szCs w:val="28"/>
        </w:rPr>
      </w:pPr>
      <w:r w:rsidRPr="006E37D9">
        <w:rPr>
          <w:sz w:val="28"/>
          <w:szCs w:val="28"/>
        </w:rPr>
        <w:t>Истоминского сельского поселения                                           Д.А. Кудовба</w:t>
      </w:r>
    </w:p>
    <w:p w14:paraId="7174336C" w14:textId="77777777" w:rsidR="001604DE" w:rsidRPr="006E37D9" w:rsidRDefault="001604DE" w:rsidP="001604DE">
      <w:pPr>
        <w:rPr>
          <w:sz w:val="28"/>
          <w:szCs w:val="28"/>
        </w:rPr>
      </w:pPr>
    </w:p>
    <w:p w14:paraId="11E5A608" w14:textId="77777777" w:rsidR="001604DE" w:rsidRPr="006E37D9" w:rsidRDefault="001604DE" w:rsidP="001604DE">
      <w:pPr>
        <w:rPr>
          <w:sz w:val="28"/>
          <w:szCs w:val="28"/>
        </w:rPr>
      </w:pPr>
    </w:p>
    <w:p w14:paraId="183E8088" w14:textId="59AB282F" w:rsidR="001604DE" w:rsidRPr="006E37D9" w:rsidRDefault="001604DE" w:rsidP="001604DE">
      <w:pPr>
        <w:rPr>
          <w:sz w:val="28"/>
          <w:szCs w:val="28"/>
        </w:rPr>
      </w:pPr>
    </w:p>
    <w:p w14:paraId="30D592B6" w14:textId="77777777" w:rsidR="001604DE" w:rsidRPr="006E37D9" w:rsidRDefault="001604DE" w:rsidP="001604DE">
      <w:pPr>
        <w:rPr>
          <w:sz w:val="28"/>
          <w:szCs w:val="28"/>
        </w:rPr>
        <w:sectPr w:rsidR="001604DE" w:rsidRPr="006E37D9" w:rsidSect="004562E2">
          <w:headerReference w:type="even" r:id="rId11"/>
          <w:headerReference w:type="default" r:id="rId12"/>
          <w:footerReference w:type="even" r:id="rId13"/>
          <w:footerReference w:type="default" r:id="rId14"/>
          <w:headerReference w:type="first" r:id="rId15"/>
          <w:footerReference w:type="first" r:id="rId16"/>
          <w:pgSz w:w="11906" w:h="16838"/>
          <w:pgMar w:top="142" w:right="850" w:bottom="567" w:left="1701" w:header="624" w:footer="397" w:gutter="0"/>
          <w:cols w:space="708"/>
          <w:docGrid w:linePitch="381"/>
        </w:sectPr>
      </w:pPr>
    </w:p>
    <w:p w14:paraId="0C6A1787" w14:textId="77777777" w:rsidR="001604DE" w:rsidRPr="006E37D9" w:rsidRDefault="001604DE" w:rsidP="001604DE">
      <w:pPr>
        <w:jc w:val="center"/>
        <w:rPr>
          <w:sz w:val="28"/>
          <w:szCs w:val="28"/>
        </w:rPr>
      </w:pPr>
      <w:r w:rsidRPr="006E37D9">
        <w:rPr>
          <w:sz w:val="28"/>
          <w:szCs w:val="28"/>
        </w:rPr>
        <w:lastRenderedPageBreak/>
        <w:t xml:space="preserve">                                                                                                                                                                                  Приложение №3</w:t>
      </w:r>
    </w:p>
    <w:p w14:paraId="5D154D7D" w14:textId="77777777" w:rsidR="001604DE" w:rsidRPr="006E37D9" w:rsidRDefault="001604DE" w:rsidP="001604DE">
      <w:pPr>
        <w:jc w:val="center"/>
        <w:rPr>
          <w:sz w:val="28"/>
          <w:szCs w:val="28"/>
        </w:rPr>
      </w:pPr>
      <w:r w:rsidRPr="006E37D9">
        <w:rPr>
          <w:sz w:val="28"/>
          <w:szCs w:val="28"/>
        </w:rPr>
        <w:t xml:space="preserve">                                                                                                                                                        к постановлению Администрации</w:t>
      </w:r>
    </w:p>
    <w:p w14:paraId="154A9E23" w14:textId="77777777" w:rsidR="001604DE" w:rsidRPr="006E37D9" w:rsidRDefault="001604DE" w:rsidP="001604DE">
      <w:pPr>
        <w:jc w:val="center"/>
        <w:rPr>
          <w:sz w:val="28"/>
          <w:szCs w:val="28"/>
        </w:rPr>
      </w:pPr>
      <w:r w:rsidRPr="006E37D9">
        <w:rPr>
          <w:sz w:val="28"/>
          <w:szCs w:val="28"/>
        </w:rPr>
        <w:t xml:space="preserve">                                                                                                                                                        Истоминского сельского поселения </w:t>
      </w:r>
    </w:p>
    <w:p w14:paraId="6AA16381" w14:textId="77777777" w:rsidR="001604DE" w:rsidRPr="006E37D9" w:rsidRDefault="001604DE" w:rsidP="001604DE">
      <w:pPr>
        <w:jc w:val="center"/>
        <w:rPr>
          <w:sz w:val="28"/>
          <w:szCs w:val="28"/>
        </w:rPr>
      </w:pPr>
      <w:r w:rsidRPr="006E37D9">
        <w:rPr>
          <w:sz w:val="28"/>
          <w:szCs w:val="28"/>
        </w:rPr>
        <w:t xml:space="preserve">                                                                                                                                                                                от 30.11.2021 №191</w:t>
      </w:r>
    </w:p>
    <w:p w14:paraId="4C732DF2" w14:textId="77777777" w:rsidR="001604DE" w:rsidRPr="006E37D9" w:rsidRDefault="001604DE" w:rsidP="001604DE">
      <w:pPr>
        <w:jc w:val="center"/>
        <w:rPr>
          <w:sz w:val="28"/>
          <w:szCs w:val="28"/>
        </w:rPr>
      </w:pPr>
    </w:p>
    <w:p w14:paraId="79B66DD5" w14:textId="77777777" w:rsidR="001604DE" w:rsidRPr="006E37D9" w:rsidRDefault="001604DE" w:rsidP="001604DE">
      <w:pPr>
        <w:jc w:val="center"/>
        <w:rPr>
          <w:sz w:val="28"/>
          <w:szCs w:val="28"/>
        </w:rPr>
      </w:pPr>
      <w:r w:rsidRPr="006E37D9">
        <w:rPr>
          <w:sz w:val="28"/>
          <w:szCs w:val="28"/>
        </w:rPr>
        <w:t>СХЕМА</w:t>
      </w:r>
    </w:p>
    <w:p w14:paraId="66A08B2C" w14:textId="77777777" w:rsidR="001604DE" w:rsidRPr="006E37D9" w:rsidRDefault="001604DE" w:rsidP="001604DE">
      <w:pPr>
        <w:jc w:val="center"/>
        <w:rPr>
          <w:sz w:val="28"/>
          <w:szCs w:val="28"/>
        </w:rPr>
      </w:pPr>
      <w:r w:rsidRPr="006E37D9">
        <w:rPr>
          <w:sz w:val="28"/>
          <w:szCs w:val="28"/>
        </w:rPr>
        <w:t>оповещения населения Истоминского сельского поселения по сигналам ГО и ЧС</w:t>
      </w:r>
    </w:p>
    <w:p w14:paraId="38080E7F" w14:textId="77777777" w:rsidR="001604DE" w:rsidRPr="006E37D9" w:rsidRDefault="001604DE" w:rsidP="001604DE">
      <w:pPr>
        <w:jc w:val="center"/>
        <w:rPr>
          <w:sz w:val="28"/>
          <w:szCs w:val="28"/>
        </w:rPr>
      </w:pPr>
      <w:r w:rsidRPr="006E37D9">
        <w:rPr>
          <w:noProof/>
          <w:sz w:val="28"/>
          <w:szCs w:val="28"/>
        </w:rPr>
        <mc:AlternateContent>
          <mc:Choice Requires="wps">
            <w:drawing>
              <wp:anchor distT="0" distB="0" distL="114300" distR="114300" simplePos="0" relativeHeight="251632640" behindDoc="0" locked="0" layoutInCell="1" allowOverlap="1" wp14:anchorId="6A51035E" wp14:editId="40FB2183">
                <wp:simplePos x="0" y="0"/>
                <wp:positionH relativeFrom="margin">
                  <wp:posOffset>2566035</wp:posOffset>
                </wp:positionH>
                <wp:positionV relativeFrom="paragraph">
                  <wp:posOffset>92076</wp:posOffset>
                </wp:positionV>
                <wp:extent cx="4333875" cy="2667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433387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63855A" w14:textId="77777777" w:rsidR="001604DE" w:rsidRPr="00DC4E5B" w:rsidRDefault="001604DE" w:rsidP="001604DE">
                            <w:pPr>
                              <w:jc w:val="center"/>
                            </w:pPr>
                            <w:r w:rsidRPr="00DC4E5B">
                              <w:t>Гл</w:t>
                            </w:r>
                            <w:r>
                              <w:t>ава Администрации Истоминского</w:t>
                            </w:r>
                            <w:r w:rsidRPr="00DC4E5B">
                              <w:t xml:space="preserve">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1035E" id="Прямоугольник 2" o:spid="_x0000_s1026" style="position:absolute;left:0;text-align:left;margin-left:202.05pt;margin-top:7.25pt;width:341.25pt;height:21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" fillcolor="white [3201]" strokecolor="#f79646 [3209]" strokeweight="2pt">
                <v:textbox>
                  <w:txbxContent>
                    <w:p w14:paraId="3463855A" w14:textId="77777777" w:rsidR="001604DE" w:rsidRPr="00DC4E5B" w:rsidRDefault="001604DE" w:rsidP="001604DE">
                      <w:pPr>
                        <w:jc w:val="center"/>
                      </w:pPr>
                      <w:r w:rsidRPr="00DC4E5B">
                        <w:t>Гл</w:t>
                      </w:r>
                      <w:r>
                        <w:t>ава Администрации Истоминского</w:t>
                      </w:r>
                      <w:r w:rsidRPr="00DC4E5B">
                        <w:t xml:space="preserve"> сельского поселения</w:t>
                      </w:r>
                    </w:p>
                  </w:txbxContent>
                </v:textbox>
                <w10:wrap anchorx="margin"/>
              </v:rect>
            </w:pict>
          </mc:Fallback>
        </mc:AlternateContent>
      </w:r>
    </w:p>
    <w:p w14:paraId="1235363F" w14:textId="77777777" w:rsidR="001604DE" w:rsidRPr="006E37D9" w:rsidRDefault="001604DE" w:rsidP="001604DE">
      <w:pPr>
        <w:rPr>
          <w:sz w:val="28"/>
          <w:szCs w:val="28"/>
        </w:rPr>
      </w:pPr>
    </w:p>
    <w:p w14:paraId="1E6ED805" w14:textId="77777777" w:rsidR="001604DE" w:rsidRPr="006E37D9" w:rsidRDefault="001604DE" w:rsidP="001604DE">
      <w:pPr>
        <w:rPr>
          <w:sz w:val="28"/>
          <w:szCs w:val="28"/>
        </w:rPr>
      </w:pPr>
      <w:r w:rsidRPr="006E37D9">
        <w:rPr>
          <w:noProof/>
          <w:sz w:val="28"/>
          <w:szCs w:val="28"/>
        </w:rPr>
        <mc:AlternateContent>
          <mc:Choice Requires="wps">
            <w:drawing>
              <wp:anchor distT="0" distB="0" distL="114300" distR="114300" simplePos="0" relativeHeight="251635712" behindDoc="0" locked="0" layoutInCell="1" allowOverlap="1" wp14:anchorId="7D417BCC" wp14:editId="54373FD0">
                <wp:simplePos x="0" y="0"/>
                <wp:positionH relativeFrom="margin">
                  <wp:align>center</wp:align>
                </wp:positionH>
                <wp:positionV relativeFrom="paragraph">
                  <wp:posOffset>10160</wp:posOffset>
                </wp:positionV>
                <wp:extent cx="2790825" cy="3333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79082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1441608" w14:textId="77777777" w:rsidR="001604DE" w:rsidRPr="00DC4E5B" w:rsidRDefault="001604DE" w:rsidP="001604DE">
                            <w:pPr>
                              <w:jc w:val="center"/>
                            </w:pPr>
                            <w:r w:rsidRPr="00DC4E5B">
                              <w:t xml:space="preserve">Сотрудники Администрации (15 </w:t>
                            </w:r>
                            <w:proofErr w:type="gramStart"/>
                            <w:r w:rsidRPr="00DC4E5B">
                              <w:t>чел</w:t>
                            </w:r>
                            <w:proofErr w:type="gramEnd"/>
                            <w:r w:rsidRPr="00DC4E5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17BCC" id="Прямоугольник 3" o:spid="_x0000_s1027" style="position:absolute;margin-left:0;margin-top:.8pt;width:219.75pt;height:26.2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" fillcolor="white [3201]" strokecolor="#f79646 [3209]" strokeweight="2pt">
                <v:textbox>
                  <w:txbxContent>
                    <w:p w14:paraId="31441608" w14:textId="77777777" w:rsidR="001604DE" w:rsidRPr="00DC4E5B" w:rsidRDefault="001604DE" w:rsidP="001604DE">
                      <w:pPr>
                        <w:jc w:val="center"/>
                      </w:pPr>
                      <w:r w:rsidRPr="00DC4E5B">
                        <w:t xml:space="preserve">Сотрудники Администрации (15 </w:t>
                      </w:r>
                      <w:proofErr w:type="gramStart"/>
                      <w:r w:rsidRPr="00DC4E5B">
                        <w:t>чел</w:t>
                      </w:r>
                      <w:proofErr w:type="gramEnd"/>
                      <w:r w:rsidRPr="00DC4E5B">
                        <w:t>)</w:t>
                      </w:r>
                    </w:p>
                  </w:txbxContent>
                </v:textbox>
                <w10:wrap anchorx="margin"/>
              </v:rect>
            </w:pict>
          </mc:Fallback>
        </mc:AlternateContent>
      </w:r>
    </w:p>
    <w:p w14:paraId="1D61F616" w14:textId="77777777" w:rsidR="001604DE" w:rsidRPr="006E37D9" w:rsidRDefault="001604DE" w:rsidP="001604DE">
      <w:pPr>
        <w:rPr>
          <w:sz w:val="28"/>
          <w:szCs w:val="28"/>
        </w:rPr>
      </w:pPr>
    </w:p>
    <w:p w14:paraId="522A5B4B" w14:textId="77777777" w:rsidR="001604DE" w:rsidRPr="006E37D9" w:rsidRDefault="001604DE" w:rsidP="001604DE">
      <w:pPr>
        <w:rPr>
          <w:sz w:val="28"/>
          <w:szCs w:val="28"/>
        </w:rPr>
      </w:pPr>
      <w:r w:rsidRPr="006E37D9">
        <w:rPr>
          <w:noProof/>
          <w:sz w:val="28"/>
          <w:szCs w:val="28"/>
        </w:rPr>
        <mc:AlternateContent>
          <mc:Choice Requires="wps">
            <w:drawing>
              <wp:anchor distT="0" distB="0" distL="114300" distR="114300" simplePos="0" relativeHeight="251648000" behindDoc="0" locked="0" layoutInCell="1" allowOverlap="1" wp14:anchorId="6697EE65" wp14:editId="6DA17EBE">
                <wp:simplePos x="0" y="0"/>
                <wp:positionH relativeFrom="column">
                  <wp:posOffset>6423660</wp:posOffset>
                </wp:positionH>
                <wp:positionV relativeFrom="paragraph">
                  <wp:posOffset>6350</wp:posOffset>
                </wp:positionV>
                <wp:extent cx="2124075" cy="3810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2124075" cy="381000"/>
                        </a:xfrm>
                        <a:prstGeom prst="rect">
                          <a:avLst/>
                        </a:prstGeom>
                        <a:solidFill>
                          <a:sysClr val="window" lastClr="FFFFFF"/>
                        </a:solidFill>
                        <a:ln w="12700" cap="flat" cmpd="sng" algn="ctr">
                          <a:solidFill>
                            <a:srgbClr val="70AD47"/>
                          </a:solidFill>
                          <a:prstDash val="solid"/>
                          <a:miter lim="800000"/>
                        </a:ln>
                        <a:effectLst/>
                      </wps:spPr>
                      <wps:txbx>
                        <w:txbxContent>
                          <w:p w14:paraId="5F6EEDB3" w14:textId="77777777" w:rsidR="001604DE" w:rsidRPr="00DC4E5B" w:rsidRDefault="001604DE" w:rsidP="001604DE">
                            <w:pPr>
                              <w:jc w:val="center"/>
                            </w:pPr>
                            <w:r w:rsidRPr="00DC4E5B">
                              <w:t>Директор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7EE65" id="Прямоугольник 7" o:spid="_x0000_s1028" style="position:absolute;margin-left:505.8pt;margin-top:.5pt;width:167.25pt;height:30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" fillcolor="window" strokecolor="#70ad47" strokeweight="1pt">
                <v:textbox>
                  <w:txbxContent>
                    <w:p w14:paraId="5F6EEDB3" w14:textId="77777777" w:rsidR="001604DE" w:rsidRPr="00DC4E5B" w:rsidRDefault="001604DE" w:rsidP="001604DE">
                      <w:pPr>
                        <w:jc w:val="center"/>
                      </w:pPr>
                      <w:r w:rsidRPr="00DC4E5B">
                        <w:t>Директор школы</w:t>
                      </w:r>
                    </w:p>
                  </w:txbxContent>
                </v:textbox>
              </v:rect>
            </w:pict>
          </mc:Fallback>
        </mc:AlternateContent>
      </w:r>
      <w:r w:rsidRPr="006E37D9">
        <w:rPr>
          <w:noProof/>
          <w:sz w:val="28"/>
          <w:szCs w:val="28"/>
        </w:rPr>
        <mc:AlternateContent>
          <mc:Choice Requires="wps">
            <w:drawing>
              <wp:anchor distT="0" distB="0" distL="114300" distR="114300" simplePos="0" relativeHeight="251644928" behindDoc="0" locked="0" layoutInCell="1" allowOverlap="1" wp14:anchorId="678827FF" wp14:editId="6D734DE8">
                <wp:simplePos x="0" y="0"/>
                <wp:positionH relativeFrom="column">
                  <wp:posOffset>3918585</wp:posOffset>
                </wp:positionH>
                <wp:positionV relativeFrom="paragraph">
                  <wp:posOffset>6350</wp:posOffset>
                </wp:positionV>
                <wp:extent cx="2124075" cy="3714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124075" cy="371475"/>
                        </a:xfrm>
                        <a:prstGeom prst="rect">
                          <a:avLst/>
                        </a:prstGeom>
                        <a:solidFill>
                          <a:sysClr val="window" lastClr="FFFFFF"/>
                        </a:solidFill>
                        <a:ln w="12700" cap="flat" cmpd="sng" algn="ctr">
                          <a:solidFill>
                            <a:srgbClr val="70AD47"/>
                          </a:solidFill>
                          <a:prstDash val="solid"/>
                          <a:miter lim="800000"/>
                        </a:ln>
                        <a:effectLst/>
                      </wps:spPr>
                      <wps:txbx>
                        <w:txbxContent>
                          <w:p w14:paraId="02DD1F91" w14:textId="77777777" w:rsidR="001604DE" w:rsidRPr="00DC4E5B" w:rsidRDefault="001604DE" w:rsidP="001604DE">
                            <w:pPr>
                              <w:jc w:val="center"/>
                            </w:pPr>
                            <w:r w:rsidRPr="00DC4E5B">
                              <w:t>Директор СДК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827FF" id="Прямоугольник 6" o:spid="_x0000_s1029" style="position:absolute;margin-left:308.55pt;margin-top:.5pt;width:167.25pt;height:29.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" fillcolor="window" strokecolor="#70ad47" strokeweight="1pt">
                <v:textbox>
                  <w:txbxContent>
                    <w:p w14:paraId="02DD1F91" w14:textId="77777777" w:rsidR="001604DE" w:rsidRPr="00DC4E5B" w:rsidRDefault="001604DE" w:rsidP="001604DE">
                      <w:pPr>
                        <w:jc w:val="center"/>
                      </w:pPr>
                      <w:r w:rsidRPr="00DC4E5B">
                        <w:t>Директор СДК</w:t>
                      </w:r>
                    </w:p>
                  </w:txbxContent>
                </v:textbox>
              </v:rect>
            </w:pict>
          </mc:Fallback>
        </mc:AlternateContent>
      </w:r>
      <w:r w:rsidRPr="006E37D9">
        <w:rPr>
          <w:noProof/>
          <w:sz w:val="28"/>
          <w:szCs w:val="28"/>
        </w:rPr>
        <mc:AlternateContent>
          <mc:Choice Requires="wps">
            <w:drawing>
              <wp:anchor distT="0" distB="0" distL="114300" distR="114300" simplePos="0" relativeHeight="251641856" behindDoc="0" locked="0" layoutInCell="1" allowOverlap="1" wp14:anchorId="7B80A92D" wp14:editId="11E712C5">
                <wp:simplePos x="0" y="0"/>
                <wp:positionH relativeFrom="column">
                  <wp:posOffset>1889760</wp:posOffset>
                </wp:positionH>
                <wp:positionV relativeFrom="paragraph">
                  <wp:posOffset>6350</wp:posOffset>
                </wp:positionV>
                <wp:extent cx="1619250" cy="3429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619250" cy="342900"/>
                        </a:xfrm>
                        <a:prstGeom prst="rect">
                          <a:avLst/>
                        </a:prstGeom>
                        <a:solidFill>
                          <a:sysClr val="window" lastClr="FFFFFF"/>
                        </a:solidFill>
                        <a:ln w="12700" cap="flat" cmpd="sng" algn="ctr">
                          <a:solidFill>
                            <a:srgbClr val="70AD47"/>
                          </a:solidFill>
                          <a:prstDash val="solid"/>
                          <a:miter lim="800000"/>
                        </a:ln>
                        <a:effectLst/>
                      </wps:spPr>
                      <wps:txbx>
                        <w:txbxContent>
                          <w:p w14:paraId="30C8551B" w14:textId="77777777" w:rsidR="001604DE" w:rsidRPr="00DC4E5B" w:rsidRDefault="001604DE" w:rsidP="001604DE">
                            <w:pPr>
                              <w:jc w:val="center"/>
                            </w:pPr>
                            <w:r w:rsidRPr="00DC4E5B">
                              <w:t>Почта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A92D" id="Прямоугольник 5" o:spid="_x0000_s1030" style="position:absolute;margin-left:148.8pt;margin-top:.5pt;width:127.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" fillcolor="window" strokecolor="#70ad47" strokeweight="1pt">
                <v:textbox>
                  <w:txbxContent>
                    <w:p w14:paraId="30C8551B" w14:textId="77777777" w:rsidR="001604DE" w:rsidRPr="00DC4E5B" w:rsidRDefault="001604DE" w:rsidP="001604DE">
                      <w:pPr>
                        <w:jc w:val="center"/>
                      </w:pPr>
                      <w:r w:rsidRPr="00DC4E5B">
                        <w:t>Почта</w:t>
                      </w:r>
                    </w:p>
                  </w:txbxContent>
                </v:textbox>
              </v:rect>
            </w:pict>
          </mc:Fallback>
        </mc:AlternateContent>
      </w:r>
      <w:r w:rsidRPr="006E37D9">
        <w:rPr>
          <w:noProof/>
          <w:sz w:val="28"/>
          <w:szCs w:val="28"/>
        </w:rPr>
        <mc:AlternateContent>
          <mc:Choice Requires="wps">
            <w:drawing>
              <wp:anchor distT="0" distB="0" distL="114300" distR="114300" simplePos="0" relativeHeight="251638784" behindDoc="0" locked="0" layoutInCell="1" allowOverlap="1" wp14:anchorId="68C7C6F0" wp14:editId="5327C7F1">
                <wp:simplePos x="0" y="0"/>
                <wp:positionH relativeFrom="margin">
                  <wp:align>left</wp:align>
                </wp:positionH>
                <wp:positionV relativeFrom="paragraph">
                  <wp:posOffset>8890</wp:posOffset>
                </wp:positionV>
                <wp:extent cx="1514475" cy="3333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51447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C03216" w14:textId="77777777" w:rsidR="001604DE" w:rsidRPr="00DC4E5B" w:rsidRDefault="001604DE" w:rsidP="001604DE">
                            <w:pPr>
                              <w:jc w:val="center"/>
                            </w:pPr>
                            <w:r w:rsidRPr="00DC4E5B">
                              <w:t>Инспектор ВУС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7C6F0" id="Прямоугольник 4" o:spid="_x0000_s1031" style="position:absolute;margin-left:0;margin-top:.7pt;width:119.25pt;height:26.2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" fillcolor="white [3201]" strokecolor="#f79646 [3209]" strokeweight="2pt">
                <v:textbox>
                  <w:txbxContent>
                    <w:p w14:paraId="0FC03216" w14:textId="77777777" w:rsidR="001604DE" w:rsidRPr="00DC4E5B" w:rsidRDefault="001604DE" w:rsidP="001604DE">
                      <w:pPr>
                        <w:jc w:val="center"/>
                      </w:pPr>
                      <w:r w:rsidRPr="00DC4E5B">
                        <w:t>Инспектор ВУС</w:t>
                      </w:r>
                    </w:p>
                  </w:txbxContent>
                </v:textbox>
                <w10:wrap anchorx="margin"/>
              </v:rect>
            </w:pict>
          </mc:Fallback>
        </mc:AlternateContent>
      </w:r>
    </w:p>
    <w:p w14:paraId="3DFD3A04" w14:textId="77777777" w:rsidR="001604DE" w:rsidRPr="006E37D9" w:rsidRDefault="001604DE" w:rsidP="001604DE">
      <w:pPr>
        <w:rPr>
          <w:sz w:val="28"/>
          <w:szCs w:val="28"/>
        </w:rPr>
      </w:pPr>
    </w:p>
    <w:p w14:paraId="36A78944" w14:textId="77777777" w:rsidR="001604DE" w:rsidRPr="006E37D9" w:rsidRDefault="001604DE" w:rsidP="001604DE">
      <w:pPr>
        <w:rPr>
          <w:sz w:val="28"/>
          <w:szCs w:val="28"/>
        </w:rPr>
      </w:pPr>
      <w:r w:rsidRPr="006E37D9">
        <w:rPr>
          <w:noProof/>
          <w:sz w:val="28"/>
          <w:szCs w:val="28"/>
        </w:rPr>
        <mc:AlternateContent>
          <mc:Choice Requires="wps">
            <w:drawing>
              <wp:anchor distT="0" distB="0" distL="114300" distR="114300" simplePos="0" relativeHeight="251681792" behindDoc="0" locked="0" layoutInCell="1" allowOverlap="1" wp14:anchorId="382E51D3" wp14:editId="6405ED5B">
                <wp:simplePos x="0" y="0"/>
                <wp:positionH relativeFrom="column">
                  <wp:posOffset>7985760</wp:posOffset>
                </wp:positionH>
                <wp:positionV relativeFrom="paragraph">
                  <wp:posOffset>113031</wp:posOffset>
                </wp:positionV>
                <wp:extent cx="1171575" cy="6096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1171575" cy="609600"/>
                        </a:xfrm>
                        <a:prstGeom prst="rect">
                          <a:avLst/>
                        </a:prstGeom>
                        <a:solidFill>
                          <a:sysClr val="window" lastClr="FFFFFF"/>
                        </a:solidFill>
                        <a:ln w="12700" cap="flat" cmpd="sng" algn="ctr">
                          <a:solidFill>
                            <a:srgbClr val="70AD47"/>
                          </a:solidFill>
                          <a:prstDash val="solid"/>
                          <a:miter lim="800000"/>
                        </a:ln>
                        <a:effectLst/>
                      </wps:spPr>
                      <wps:txbx>
                        <w:txbxContent>
                          <w:p w14:paraId="60C1F074" w14:textId="77777777" w:rsidR="001604DE" w:rsidRPr="00DC4E5B" w:rsidRDefault="001604DE" w:rsidP="001604DE">
                            <w:pPr>
                              <w:jc w:val="center"/>
                            </w:pPr>
                            <w:r w:rsidRPr="00DC4E5B">
                              <w:t>Учащиеся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E51D3" id="Прямоугольник 18" o:spid="_x0000_s1032" style="position:absolute;margin-left:628.8pt;margin-top:8.9pt;width:92.2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" fillcolor="window" strokecolor="#70ad47" strokeweight="1pt">
                <v:textbox>
                  <w:txbxContent>
                    <w:p w14:paraId="60C1F074" w14:textId="77777777" w:rsidR="001604DE" w:rsidRPr="00DC4E5B" w:rsidRDefault="001604DE" w:rsidP="001604DE">
                      <w:pPr>
                        <w:jc w:val="center"/>
                      </w:pPr>
                      <w:r w:rsidRPr="00DC4E5B">
                        <w:t>Учащиеся</w:t>
                      </w:r>
                    </w:p>
                  </w:txbxContent>
                </v:textbox>
              </v:rect>
            </w:pict>
          </mc:Fallback>
        </mc:AlternateContent>
      </w:r>
      <w:r w:rsidRPr="006E37D9">
        <w:rPr>
          <w:noProof/>
          <w:sz w:val="28"/>
          <w:szCs w:val="28"/>
        </w:rPr>
        <mc:AlternateContent>
          <mc:Choice Requires="wps">
            <w:drawing>
              <wp:anchor distT="0" distB="0" distL="114300" distR="114300" simplePos="0" relativeHeight="251678720" behindDoc="0" locked="0" layoutInCell="1" allowOverlap="1" wp14:anchorId="526FB6DE" wp14:editId="22C73153">
                <wp:simplePos x="0" y="0"/>
                <wp:positionH relativeFrom="column">
                  <wp:posOffset>6242685</wp:posOffset>
                </wp:positionH>
                <wp:positionV relativeFrom="paragraph">
                  <wp:posOffset>103505</wp:posOffset>
                </wp:positionV>
                <wp:extent cx="1171575" cy="6381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1171575" cy="638175"/>
                        </a:xfrm>
                        <a:prstGeom prst="rect">
                          <a:avLst/>
                        </a:prstGeom>
                        <a:solidFill>
                          <a:sysClr val="window" lastClr="FFFFFF"/>
                        </a:solidFill>
                        <a:ln w="12700" cap="flat" cmpd="sng" algn="ctr">
                          <a:solidFill>
                            <a:srgbClr val="70AD47"/>
                          </a:solidFill>
                          <a:prstDash val="solid"/>
                          <a:miter lim="800000"/>
                        </a:ln>
                        <a:effectLst/>
                      </wps:spPr>
                      <wps:txbx>
                        <w:txbxContent>
                          <w:p w14:paraId="2B2E2DC9" w14:textId="77777777" w:rsidR="001604DE" w:rsidRPr="00DC4E5B" w:rsidRDefault="001604DE" w:rsidP="001604DE">
                            <w:pPr>
                              <w:jc w:val="center"/>
                            </w:pPr>
                            <w:r w:rsidRPr="00DC4E5B">
                              <w:t>Учителя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B6DE" id="Прямоугольник 17" o:spid="_x0000_s1033" style="position:absolute;margin-left:491.55pt;margin-top:8.15pt;width:92.2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" fillcolor="window" strokecolor="#70ad47" strokeweight="1pt">
                <v:textbox>
                  <w:txbxContent>
                    <w:p w14:paraId="2B2E2DC9" w14:textId="77777777" w:rsidR="001604DE" w:rsidRPr="00DC4E5B" w:rsidRDefault="001604DE" w:rsidP="001604DE">
                      <w:pPr>
                        <w:jc w:val="center"/>
                      </w:pPr>
                      <w:r w:rsidRPr="00DC4E5B">
                        <w:t>Учителя</w:t>
                      </w:r>
                    </w:p>
                  </w:txbxContent>
                </v:textbox>
              </v:rect>
            </w:pict>
          </mc:Fallback>
        </mc:AlternateContent>
      </w:r>
      <w:r w:rsidRPr="006E37D9">
        <w:rPr>
          <w:noProof/>
          <w:sz w:val="28"/>
          <w:szCs w:val="28"/>
        </w:rPr>
        <mc:AlternateContent>
          <mc:Choice Requires="wps">
            <w:drawing>
              <wp:anchor distT="0" distB="0" distL="114300" distR="114300" simplePos="0" relativeHeight="251663360" behindDoc="0" locked="0" layoutInCell="1" allowOverlap="1" wp14:anchorId="4EBC0C5A" wp14:editId="1F32B250">
                <wp:simplePos x="0" y="0"/>
                <wp:positionH relativeFrom="column">
                  <wp:posOffset>4013835</wp:posOffset>
                </wp:positionH>
                <wp:positionV relativeFrom="paragraph">
                  <wp:posOffset>65406</wp:posOffset>
                </wp:positionV>
                <wp:extent cx="1962150" cy="7239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962150" cy="723900"/>
                        </a:xfrm>
                        <a:prstGeom prst="rect">
                          <a:avLst/>
                        </a:prstGeom>
                        <a:solidFill>
                          <a:sysClr val="window" lastClr="FFFFFF"/>
                        </a:solidFill>
                        <a:ln w="12700" cap="flat" cmpd="sng" algn="ctr">
                          <a:solidFill>
                            <a:srgbClr val="70AD47"/>
                          </a:solidFill>
                          <a:prstDash val="solid"/>
                          <a:miter lim="800000"/>
                        </a:ln>
                        <a:effectLst/>
                      </wps:spPr>
                      <wps:txbx>
                        <w:txbxContent>
                          <w:p w14:paraId="685421C9" w14:textId="77777777" w:rsidR="001604DE" w:rsidRPr="00DC4E5B" w:rsidRDefault="001604DE" w:rsidP="001604DE">
                            <w:pPr>
                              <w:jc w:val="center"/>
                            </w:pPr>
                            <w:r w:rsidRPr="00DC4E5B">
                              <w:t>Сотрудники СДК и ДК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C0C5A" id="Прямоугольник 12" o:spid="_x0000_s1034" style="position:absolute;margin-left:316.05pt;margin-top:5.15pt;width:154.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" fillcolor="window" strokecolor="#70ad47" strokeweight="1pt">
                <v:textbox>
                  <w:txbxContent>
                    <w:p w14:paraId="685421C9" w14:textId="77777777" w:rsidR="001604DE" w:rsidRPr="00DC4E5B" w:rsidRDefault="001604DE" w:rsidP="001604DE">
                      <w:pPr>
                        <w:jc w:val="center"/>
                      </w:pPr>
                      <w:r w:rsidRPr="00DC4E5B">
                        <w:t>Сотрудники СДК и ДК</w:t>
                      </w:r>
                    </w:p>
                  </w:txbxContent>
                </v:textbox>
              </v:rect>
            </w:pict>
          </mc:Fallback>
        </mc:AlternateContent>
      </w:r>
      <w:r w:rsidRPr="006E37D9">
        <w:rPr>
          <w:noProof/>
          <w:sz w:val="28"/>
          <w:szCs w:val="28"/>
        </w:rPr>
        <mc:AlternateContent>
          <mc:Choice Requires="wps">
            <w:drawing>
              <wp:anchor distT="0" distB="0" distL="114300" distR="114300" simplePos="0" relativeHeight="251657216" behindDoc="0" locked="0" layoutInCell="1" allowOverlap="1" wp14:anchorId="76EF63D4" wp14:editId="58D5A1C4">
                <wp:simplePos x="0" y="0"/>
                <wp:positionH relativeFrom="column">
                  <wp:posOffset>2623185</wp:posOffset>
                </wp:positionH>
                <wp:positionV relativeFrom="paragraph">
                  <wp:posOffset>55880</wp:posOffset>
                </wp:positionV>
                <wp:extent cx="1171575" cy="7905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171575" cy="790575"/>
                        </a:xfrm>
                        <a:prstGeom prst="rect">
                          <a:avLst/>
                        </a:prstGeom>
                        <a:solidFill>
                          <a:sysClr val="window" lastClr="FFFFFF"/>
                        </a:solidFill>
                        <a:ln w="12700" cap="flat" cmpd="sng" algn="ctr">
                          <a:solidFill>
                            <a:srgbClr val="70AD47"/>
                          </a:solidFill>
                          <a:prstDash val="solid"/>
                          <a:miter lim="800000"/>
                        </a:ln>
                        <a:effectLst/>
                      </wps:spPr>
                      <wps:txbx>
                        <w:txbxContent>
                          <w:p w14:paraId="0501112D" w14:textId="77777777" w:rsidR="001604DE" w:rsidRPr="00DC4E5B" w:rsidRDefault="001604DE" w:rsidP="001604DE">
                            <w:pPr>
                              <w:jc w:val="center"/>
                            </w:pPr>
                            <w:r>
                              <w:t>х. Островскогоо</w:t>
                            </w:r>
                            <w:r w:rsidRPr="00DC4E5B">
                              <w:t>2 почтальона)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F63D4" id="Прямоугольник 10" o:spid="_x0000_s1035" style="position:absolute;margin-left:206.55pt;margin-top:4.4pt;width:92.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" fillcolor="window" strokecolor="#70ad47" strokeweight="1pt">
                <v:textbox>
                  <w:txbxContent>
                    <w:p w14:paraId="0501112D" w14:textId="77777777" w:rsidR="001604DE" w:rsidRPr="00DC4E5B" w:rsidRDefault="001604DE" w:rsidP="001604DE">
                      <w:pPr>
                        <w:jc w:val="center"/>
                      </w:pPr>
                      <w:r>
                        <w:t>х. Островскогоо</w:t>
                      </w:r>
                      <w:r w:rsidRPr="00DC4E5B">
                        <w:t>2 почтальона)</w:t>
                      </w:r>
                    </w:p>
                  </w:txbxContent>
                </v:textbox>
              </v:rect>
            </w:pict>
          </mc:Fallback>
        </mc:AlternateContent>
      </w:r>
      <w:r w:rsidRPr="006E37D9">
        <w:rPr>
          <w:noProof/>
          <w:sz w:val="28"/>
          <w:szCs w:val="28"/>
        </w:rPr>
        <mc:AlternateContent>
          <mc:Choice Requires="wps">
            <w:drawing>
              <wp:anchor distT="0" distB="0" distL="114300" distR="114300" simplePos="0" relativeHeight="251654144" behindDoc="0" locked="0" layoutInCell="1" allowOverlap="1" wp14:anchorId="16ABCFD2" wp14:editId="5850692E">
                <wp:simplePos x="0" y="0"/>
                <wp:positionH relativeFrom="column">
                  <wp:posOffset>1384935</wp:posOffset>
                </wp:positionH>
                <wp:positionV relativeFrom="paragraph">
                  <wp:posOffset>55880</wp:posOffset>
                </wp:positionV>
                <wp:extent cx="1171575" cy="8096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171575" cy="809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1AC2AB" w14:textId="77777777" w:rsidR="001604DE" w:rsidRPr="00DC4E5B" w:rsidRDefault="001604DE" w:rsidP="001604DE">
                            <w:pPr>
                              <w:jc w:val="center"/>
                            </w:pPr>
                            <w:r>
                              <w:t xml:space="preserve">п. Дивный, (2 </w:t>
                            </w:r>
                            <w:r w:rsidRPr="00DC4E5B">
                              <w:t>почтальонов)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BCFD2" id="Прямоугольник 9" o:spid="_x0000_s1036" style="position:absolute;margin-left:109.05pt;margin-top:4.4pt;width:92.25pt;height:6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" fillcolor="white [3201]" strokecolor="#f79646 [3209]" strokeweight="2pt">
                <v:textbox>
                  <w:txbxContent>
                    <w:p w14:paraId="3C1AC2AB" w14:textId="77777777" w:rsidR="001604DE" w:rsidRPr="00DC4E5B" w:rsidRDefault="001604DE" w:rsidP="001604DE">
                      <w:pPr>
                        <w:jc w:val="center"/>
                      </w:pPr>
                      <w:r>
                        <w:t xml:space="preserve">п. Дивный, (2 </w:t>
                      </w:r>
                      <w:r w:rsidRPr="00DC4E5B">
                        <w:t>почтальонов)</w:t>
                      </w:r>
                    </w:p>
                  </w:txbxContent>
                </v:textbox>
              </v:rect>
            </w:pict>
          </mc:Fallback>
        </mc:AlternateContent>
      </w:r>
      <w:r w:rsidRPr="006E37D9">
        <w:rPr>
          <w:noProof/>
          <w:sz w:val="28"/>
          <w:szCs w:val="28"/>
        </w:rPr>
        <mc:AlternateContent>
          <mc:Choice Requires="wps">
            <w:drawing>
              <wp:anchor distT="0" distB="0" distL="114300" distR="114300" simplePos="0" relativeHeight="251651072" behindDoc="0" locked="0" layoutInCell="1" allowOverlap="1" wp14:anchorId="1FDFE4E7" wp14:editId="6B5D2790">
                <wp:simplePos x="0" y="0"/>
                <wp:positionH relativeFrom="margin">
                  <wp:posOffset>-367665</wp:posOffset>
                </wp:positionH>
                <wp:positionV relativeFrom="paragraph">
                  <wp:posOffset>84455</wp:posOffset>
                </wp:positionV>
                <wp:extent cx="1533525" cy="6381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53352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C69CC8A" w14:textId="77777777" w:rsidR="001604DE" w:rsidRPr="00DC4E5B" w:rsidRDefault="001604DE" w:rsidP="001604DE">
                            <w:pPr>
                              <w:jc w:val="center"/>
                            </w:pPr>
                            <w:r w:rsidRPr="00DC4E5B">
                              <w:t xml:space="preserve">Автотранспорт – </w:t>
                            </w:r>
                            <w:r>
                              <w:t>2</w:t>
                            </w:r>
                            <w:r w:rsidRPr="00DC4E5B">
                              <w:t xml:space="preserve"> ед. </w:t>
                            </w:r>
                          </w:p>
                          <w:p w14:paraId="61D8BE0C" w14:textId="77777777" w:rsidR="001604DE" w:rsidRPr="00DC4E5B" w:rsidRDefault="001604DE" w:rsidP="001604DE">
                            <w:pPr>
                              <w:jc w:val="center"/>
                            </w:pPr>
                            <w:r>
                              <w:t>Посыльный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DFE4E7" id="Прямоугольник 8" o:spid="_x0000_s1037" style="position:absolute;margin-left:-28.95pt;margin-top:6.65pt;width:120.75pt;height:50.2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" fillcolor="white [3201]" strokecolor="#f79646 [3209]" strokeweight="2pt">
                <v:textbox>
                  <w:txbxContent>
                    <w:p w14:paraId="5C69CC8A" w14:textId="77777777" w:rsidR="001604DE" w:rsidRPr="00DC4E5B" w:rsidRDefault="001604DE" w:rsidP="001604DE">
                      <w:pPr>
                        <w:jc w:val="center"/>
                      </w:pPr>
                      <w:r w:rsidRPr="00DC4E5B">
                        <w:t xml:space="preserve">Автотранспорт – </w:t>
                      </w:r>
                      <w:r>
                        <w:t>2</w:t>
                      </w:r>
                      <w:r w:rsidRPr="00DC4E5B">
                        <w:t xml:space="preserve"> ед. </w:t>
                      </w:r>
                    </w:p>
                    <w:p w14:paraId="61D8BE0C" w14:textId="77777777" w:rsidR="001604DE" w:rsidRPr="00DC4E5B" w:rsidRDefault="001604DE" w:rsidP="001604DE">
                      <w:pPr>
                        <w:jc w:val="center"/>
                      </w:pPr>
                      <w:r>
                        <w:t>Посыльный -6</w:t>
                      </w:r>
                    </w:p>
                  </w:txbxContent>
                </v:textbox>
                <w10:wrap anchorx="margin"/>
              </v:rect>
            </w:pict>
          </mc:Fallback>
        </mc:AlternateContent>
      </w:r>
    </w:p>
    <w:p w14:paraId="5449B910" w14:textId="77777777" w:rsidR="001604DE" w:rsidRPr="006E37D9" w:rsidRDefault="001604DE" w:rsidP="001604DE">
      <w:pPr>
        <w:rPr>
          <w:sz w:val="28"/>
          <w:szCs w:val="28"/>
        </w:rPr>
      </w:pPr>
    </w:p>
    <w:p w14:paraId="2B4D7FF8" w14:textId="77777777" w:rsidR="001604DE" w:rsidRPr="006E37D9" w:rsidRDefault="001604DE" w:rsidP="001604DE">
      <w:pPr>
        <w:rPr>
          <w:sz w:val="28"/>
          <w:szCs w:val="28"/>
        </w:rPr>
      </w:pPr>
    </w:p>
    <w:p w14:paraId="573308CF" w14:textId="77777777" w:rsidR="001604DE" w:rsidRPr="006E37D9" w:rsidRDefault="001604DE" w:rsidP="001604DE">
      <w:pPr>
        <w:rPr>
          <w:sz w:val="28"/>
          <w:szCs w:val="28"/>
        </w:rPr>
      </w:pPr>
    </w:p>
    <w:p w14:paraId="5BE5E47C" w14:textId="77777777" w:rsidR="001604DE" w:rsidRPr="006E37D9" w:rsidRDefault="001604DE" w:rsidP="001604DE">
      <w:pPr>
        <w:rPr>
          <w:sz w:val="28"/>
          <w:szCs w:val="28"/>
        </w:rPr>
      </w:pPr>
    </w:p>
    <w:p w14:paraId="1D7B497B" w14:textId="77777777" w:rsidR="001604DE" w:rsidRPr="006E37D9" w:rsidRDefault="001604DE" w:rsidP="001604DE">
      <w:pPr>
        <w:rPr>
          <w:sz w:val="28"/>
          <w:szCs w:val="28"/>
        </w:rPr>
      </w:pPr>
      <w:r w:rsidRPr="006E37D9">
        <w:rPr>
          <w:noProof/>
          <w:sz w:val="28"/>
          <w:szCs w:val="28"/>
        </w:rPr>
        <mc:AlternateContent>
          <mc:Choice Requires="wps">
            <w:drawing>
              <wp:anchor distT="0" distB="0" distL="114300" distR="114300" simplePos="0" relativeHeight="251669504" behindDoc="0" locked="0" layoutInCell="1" allowOverlap="1" wp14:anchorId="6FC3C19C" wp14:editId="43E77914">
                <wp:simplePos x="0" y="0"/>
                <wp:positionH relativeFrom="column">
                  <wp:posOffset>5042535</wp:posOffset>
                </wp:positionH>
                <wp:positionV relativeFrom="paragraph">
                  <wp:posOffset>55880</wp:posOffset>
                </wp:positionV>
                <wp:extent cx="1171575" cy="5619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1171575" cy="561975"/>
                        </a:xfrm>
                        <a:prstGeom prst="rect">
                          <a:avLst/>
                        </a:prstGeom>
                        <a:solidFill>
                          <a:sysClr val="window" lastClr="FFFFFF"/>
                        </a:solidFill>
                        <a:ln w="12700" cap="flat" cmpd="sng" algn="ctr">
                          <a:solidFill>
                            <a:srgbClr val="70AD47"/>
                          </a:solidFill>
                          <a:prstDash val="solid"/>
                          <a:miter lim="800000"/>
                        </a:ln>
                        <a:effectLst/>
                      </wps:spPr>
                      <wps:txbx>
                        <w:txbxContent>
                          <w:p w14:paraId="357B1254" w14:textId="77777777" w:rsidR="001604DE" w:rsidRPr="005979CA" w:rsidRDefault="001604DE" w:rsidP="001604DE">
                            <w:pPr>
                              <w:jc w:val="center"/>
                            </w:pPr>
                            <w:r>
                              <w:t>п. Дорожный (5</w:t>
                            </w:r>
                            <w:r w:rsidRPr="005979CA">
                              <w:t>чел</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3C19C" id="Прямоугольник 14" o:spid="_x0000_s1038" style="position:absolute;margin-left:397.05pt;margin-top:4.4pt;width:92.2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" fillcolor="window" strokecolor="#70ad47" strokeweight="1pt">
                <v:textbox>
                  <w:txbxContent>
                    <w:p w14:paraId="357B1254" w14:textId="77777777" w:rsidR="001604DE" w:rsidRPr="005979CA" w:rsidRDefault="001604DE" w:rsidP="001604DE">
                      <w:pPr>
                        <w:jc w:val="center"/>
                      </w:pPr>
                      <w:r>
                        <w:t>п. Дорожный (5</w:t>
                      </w:r>
                      <w:r w:rsidRPr="005979CA">
                        <w:t>чел</w:t>
                      </w:r>
                      <w:r>
                        <w:t>)</w:t>
                      </w:r>
                    </w:p>
                  </w:txbxContent>
                </v:textbox>
              </v:rect>
            </w:pict>
          </mc:Fallback>
        </mc:AlternateContent>
      </w:r>
      <w:r w:rsidRPr="006E37D9">
        <w:rPr>
          <w:noProof/>
          <w:sz w:val="28"/>
          <w:szCs w:val="28"/>
        </w:rPr>
        <mc:AlternateContent>
          <mc:Choice Requires="wps">
            <w:drawing>
              <wp:anchor distT="0" distB="0" distL="114300" distR="114300" simplePos="0" relativeHeight="251666432" behindDoc="0" locked="0" layoutInCell="1" allowOverlap="1" wp14:anchorId="221CD467" wp14:editId="470D289E">
                <wp:simplePos x="0" y="0"/>
                <wp:positionH relativeFrom="column">
                  <wp:posOffset>3680460</wp:posOffset>
                </wp:positionH>
                <wp:positionV relativeFrom="paragraph">
                  <wp:posOffset>55881</wp:posOffset>
                </wp:positionV>
                <wp:extent cx="1171575" cy="5715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1171575" cy="571500"/>
                        </a:xfrm>
                        <a:prstGeom prst="rect">
                          <a:avLst/>
                        </a:prstGeom>
                        <a:solidFill>
                          <a:sysClr val="window" lastClr="FFFFFF"/>
                        </a:solidFill>
                        <a:ln w="12700" cap="flat" cmpd="sng" algn="ctr">
                          <a:solidFill>
                            <a:srgbClr val="70AD47"/>
                          </a:solidFill>
                          <a:prstDash val="solid"/>
                          <a:miter lim="800000"/>
                        </a:ln>
                        <a:effectLst/>
                      </wps:spPr>
                      <wps:txbx>
                        <w:txbxContent>
                          <w:p w14:paraId="02702066" w14:textId="77777777" w:rsidR="001604DE" w:rsidRPr="005979CA" w:rsidRDefault="001604DE" w:rsidP="001604DE">
                            <w:pPr>
                              <w:jc w:val="center"/>
                            </w:pPr>
                            <w:r>
                              <w:t>п.  Дивный (1</w:t>
                            </w:r>
                            <w:r w:rsidRPr="005979CA">
                              <w:t xml:space="preserve"> </w:t>
                            </w:r>
                            <w:proofErr w:type="gramStart"/>
                            <w:r w:rsidRPr="005979CA">
                              <w:t>чел</w:t>
                            </w:r>
                            <w:proofErr w:type="gramEnd"/>
                            <w:r w:rsidRPr="005979C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CD467" id="Прямоугольник 13" o:spid="_x0000_s1039" style="position:absolute;margin-left:289.8pt;margin-top:4.4pt;width:92.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" fillcolor="window" strokecolor="#70ad47" strokeweight="1pt">
                <v:textbox>
                  <w:txbxContent>
                    <w:p w14:paraId="02702066" w14:textId="77777777" w:rsidR="001604DE" w:rsidRPr="005979CA" w:rsidRDefault="001604DE" w:rsidP="001604DE">
                      <w:pPr>
                        <w:jc w:val="center"/>
                      </w:pPr>
                      <w:r>
                        <w:t>п.  Дивный (1</w:t>
                      </w:r>
                      <w:r w:rsidRPr="005979CA">
                        <w:t xml:space="preserve"> </w:t>
                      </w:r>
                      <w:proofErr w:type="gramStart"/>
                      <w:r w:rsidRPr="005979CA">
                        <w:t>чел</w:t>
                      </w:r>
                      <w:proofErr w:type="gramEnd"/>
                      <w:r w:rsidRPr="005979CA">
                        <w:t>)</w:t>
                      </w:r>
                    </w:p>
                  </w:txbxContent>
                </v:textbox>
              </v:rect>
            </w:pict>
          </mc:Fallback>
        </mc:AlternateContent>
      </w:r>
      <w:r w:rsidRPr="006E37D9">
        <w:rPr>
          <w:noProof/>
          <w:sz w:val="28"/>
          <w:szCs w:val="28"/>
        </w:rPr>
        <mc:AlternateContent>
          <mc:Choice Requires="wps">
            <w:drawing>
              <wp:anchor distT="0" distB="0" distL="114300" distR="114300" simplePos="0" relativeHeight="251660288" behindDoc="0" locked="0" layoutInCell="1" allowOverlap="1" wp14:anchorId="5EDC0DE3" wp14:editId="3B0DAB29">
                <wp:simplePos x="0" y="0"/>
                <wp:positionH relativeFrom="column">
                  <wp:posOffset>2108835</wp:posOffset>
                </wp:positionH>
                <wp:positionV relativeFrom="paragraph">
                  <wp:posOffset>8256</wp:posOffset>
                </wp:positionV>
                <wp:extent cx="1171575" cy="89535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1171575" cy="895350"/>
                        </a:xfrm>
                        <a:prstGeom prst="rect">
                          <a:avLst/>
                        </a:prstGeom>
                        <a:solidFill>
                          <a:sysClr val="window" lastClr="FFFFFF"/>
                        </a:solidFill>
                        <a:ln w="12700" cap="flat" cmpd="sng" algn="ctr">
                          <a:solidFill>
                            <a:srgbClr val="70AD47"/>
                          </a:solidFill>
                          <a:prstDash val="solid"/>
                          <a:miter lim="800000"/>
                        </a:ln>
                        <a:effectLst/>
                      </wps:spPr>
                      <wps:txbx>
                        <w:txbxContent>
                          <w:p w14:paraId="2BC79151" w14:textId="77777777" w:rsidR="001604DE" w:rsidRPr="005979CA" w:rsidRDefault="001604DE" w:rsidP="001604DE">
                            <w:pPr>
                              <w:jc w:val="center"/>
                            </w:pPr>
                            <w:proofErr w:type="spellStart"/>
                            <w:proofErr w:type="gramStart"/>
                            <w:r>
                              <w:t>п.Дорожный</w:t>
                            </w:r>
                            <w:proofErr w:type="spellEnd"/>
                            <w:r>
                              <w:t xml:space="preserve">  (</w:t>
                            </w:r>
                            <w:proofErr w:type="gramEnd"/>
                            <w:r>
                              <w:t>1 почтальон</w:t>
                            </w:r>
                            <w:r w:rsidRPr="005979C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C0DE3" id="Прямоугольник 11" o:spid="_x0000_s1040" style="position:absolute;margin-left:166.05pt;margin-top:.65pt;width:92.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" fillcolor="window" strokecolor="#70ad47" strokeweight="1pt">
                <v:textbox>
                  <w:txbxContent>
                    <w:p w14:paraId="2BC79151" w14:textId="77777777" w:rsidR="001604DE" w:rsidRPr="005979CA" w:rsidRDefault="001604DE" w:rsidP="001604DE">
                      <w:pPr>
                        <w:jc w:val="center"/>
                      </w:pPr>
                      <w:proofErr w:type="spellStart"/>
                      <w:proofErr w:type="gramStart"/>
                      <w:r>
                        <w:t>п.Дорожный</w:t>
                      </w:r>
                      <w:proofErr w:type="spellEnd"/>
                      <w:r>
                        <w:t xml:space="preserve">  (</w:t>
                      </w:r>
                      <w:proofErr w:type="gramEnd"/>
                      <w:r>
                        <w:t>1 почтальон</w:t>
                      </w:r>
                      <w:r w:rsidRPr="005979CA">
                        <w:t>)</w:t>
                      </w:r>
                    </w:p>
                  </w:txbxContent>
                </v:textbox>
              </v:rect>
            </w:pict>
          </mc:Fallback>
        </mc:AlternateContent>
      </w:r>
    </w:p>
    <w:p w14:paraId="1DBEC4C2" w14:textId="77777777" w:rsidR="001604DE" w:rsidRPr="006E37D9" w:rsidRDefault="001604DE" w:rsidP="001604DE">
      <w:pPr>
        <w:tabs>
          <w:tab w:val="left" w:pos="1920"/>
        </w:tabs>
        <w:rPr>
          <w:sz w:val="28"/>
          <w:szCs w:val="28"/>
        </w:rPr>
      </w:pPr>
      <w:r w:rsidRPr="006E37D9">
        <w:rPr>
          <w:sz w:val="28"/>
          <w:szCs w:val="28"/>
        </w:rPr>
        <w:tab/>
      </w:r>
    </w:p>
    <w:p w14:paraId="3A8F0E7C" w14:textId="77777777" w:rsidR="001604DE" w:rsidRPr="006E37D9" w:rsidRDefault="001604DE" w:rsidP="001604DE">
      <w:pPr>
        <w:rPr>
          <w:sz w:val="28"/>
          <w:szCs w:val="28"/>
        </w:rPr>
      </w:pPr>
    </w:p>
    <w:p w14:paraId="1D2B73E1" w14:textId="77777777" w:rsidR="001604DE" w:rsidRPr="006E37D9" w:rsidRDefault="001604DE" w:rsidP="001604DE">
      <w:pPr>
        <w:rPr>
          <w:sz w:val="28"/>
          <w:szCs w:val="28"/>
        </w:rPr>
      </w:pPr>
    </w:p>
    <w:p w14:paraId="2709477F" w14:textId="77777777" w:rsidR="001604DE" w:rsidRPr="006E37D9" w:rsidRDefault="001604DE" w:rsidP="001604DE">
      <w:pPr>
        <w:rPr>
          <w:sz w:val="28"/>
          <w:szCs w:val="28"/>
        </w:rPr>
      </w:pPr>
      <w:r w:rsidRPr="006E37D9">
        <w:rPr>
          <w:noProof/>
          <w:sz w:val="28"/>
          <w:szCs w:val="28"/>
        </w:rPr>
        <mc:AlternateContent>
          <mc:Choice Requires="wps">
            <w:drawing>
              <wp:anchor distT="0" distB="0" distL="114300" distR="114300" simplePos="0" relativeHeight="251672576" behindDoc="0" locked="0" layoutInCell="1" allowOverlap="1" wp14:anchorId="166C1ABD" wp14:editId="4C4A8C24">
                <wp:simplePos x="0" y="0"/>
                <wp:positionH relativeFrom="column">
                  <wp:posOffset>3670935</wp:posOffset>
                </wp:positionH>
                <wp:positionV relativeFrom="paragraph">
                  <wp:posOffset>12065</wp:posOffset>
                </wp:positionV>
                <wp:extent cx="1171575" cy="5429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1171575" cy="542925"/>
                        </a:xfrm>
                        <a:prstGeom prst="rect">
                          <a:avLst/>
                        </a:prstGeom>
                        <a:solidFill>
                          <a:sysClr val="window" lastClr="FFFFFF"/>
                        </a:solidFill>
                        <a:ln w="12700" cap="flat" cmpd="sng" algn="ctr">
                          <a:solidFill>
                            <a:srgbClr val="70AD47"/>
                          </a:solidFill>
                          <a:prstDash val="solid"/>
                          <a:miter lim="800000"/>
                        </a:ln>
                        <a:effectLst/>
                      </wps:spPr>
                      <wps:txbx>
                        <w:txbxContent>
                          <w:p w14:paraId="0BEFD5F7" w14:textId="77777777" w:rsidR="001604DE" w:rsidRPr="005979CA" w:rsidRDefault="001604DE" w:rsidP="001604DE">
                            <w:r>
                              <w:t xml:space="preserve">х. </w:t>
                            </w:r>
                            <w:proofErr w:type="gramStart"/>
                            <w:r>
                              <w:t>Островского(</w:t>
                            </w:r>
                            <w:proofErr w:type="gramEnd"/>
                            <w:r>
                              <w:t>3 человека)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C1ABD" id="Прямоугольник 15" o:spid="_x0000_s1041" style="position:absolute;margin-left:289.05pt;margin-top:.95pt;width:92.2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" fillcolor="window" strokecolor="#70ad47" strokeweight="1pt">
                <v:textbox>
                  <w:txbxContent>
                    <w:p w14:paraId="0BEFD5F7" w14:textId="77777777" w:rsidR="001604DE" w:rsidRPr="005979CA" w:rsidRDefault="001604DE" w:rsidP="001604DE">
                      <w:r>
                        <w:t xml:space="preserve">х. </w:t>
                      </w:r>
                      <w:proofErr w:type="gramStart"/>
                      <w:r>
                        <w:t>Островского(</w:t>
                      </w:r>
                      <w:proofErr w:type="gramEnd"/>
                      <w:r>
                        <w:t>3 человека)</w:t>
                      </w:r>
                    </w:p>
                  </w:txbxContent>
                </v:textbox>
              </v:rect>
            </w:pict>
          </mc:Fallback>
        </mc:AlternateContent>
      </w:r>
      <w:r w:rsidRPr="006E37D9">
        <w:rPr>
          <w:noProof/>
          <w:sz w:val="28"/>
          <w:szCs w:val="28"/>
        </w:rPr>
        <mc:AlternateContent>
          <mc:Choice Requires="wps">
            <w:drawing>
              <wp:anchor distT="0" distB="0" distL="114300" distR="114300" simplePos="0" relativeHeight="251675648" behindDoc="0" locked="0" layoutInCell="1" allowOverlap="1" wp14:anchorId="62EF25DB" wp14:editId="0B8C282A">
                <wp:simplePos x="0" y="0"/>
                <wp:positionH relativeFrom="column">
                  <wp:posOffset>5061585</wp:posOffset>
                </wp:positionH>
                <wp:positionV relativeFrom="paragraph">
                  <wp:posOffset>12065</wp:posOffset>
                </wp:positionV>
                <wp:extent cx="1171575" cy="8477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1171575" cy="847725"/>
                        </a:xfrm>
                        <a:prstGeom prst="rect">
                          <a:avLst/>
                        </a:prstGeom>
                        <a:solidFill>
                          <a:sysClr val="window" lastClr="FFFFFF"/>
                        </a:solidFill>
                        <a:ln w="12700" cap="flat" cmpd="sng" algn="ctr">
                          <a:solidFill>
                            <a:srgbClr val="70AD47"/>
                          </a:solidFill>
                          <a:prstDash val="solid"/>
                          <a:miter lim="800000"/>
                        </a:ln>
                        <a:effectLst/>
                      </wps:spPr>
                      <wps:txbx>
                        <w:txbxContent>
                          <w:p w14:paraId="3B4D135A" w14:textId="77777777" w:rsidR="001604DE" w:rsidRPr="00DC4E5B" w:rsidRDefault="001604DE" w:rsidP="001604DE">
                            <w:pPr>
                              <w:jc w:val="center"/>
                            </w:pPr>
                            <w:r>
                              <w:t>х. Истомино</w:t>
                            </w:r>
                            <w:r w:rsidRPr="00DC4E5B">
                              <w:t xml:space="preserve"> (</w:t>
                            </w:r>
                            <w:r>
                              <w:t xml:space="preserve">3 </w:t>
                            </w:r>
                            <w:proofErr w:type="gramStart"/>
                            <w:r w:rsidRPr="00DC4E5B">
                              <w:t>чел</w:t>
                            </w:r>
                            <w:proofErr w:type="gramEnd"/>
                            <w:r w:rsidRPr="00DC4E5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F25DB" id="Прямоугольник 16" o:spid="_x0000_s1042" style="position:absolute;margin-left:398.55pt;margin-top:.95pt;width:92.2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" fillcolor="window" strokecolor="#70ad47" strokeweight="1pt">
                <v:textbox>
                  <w:txbxContent>
                    <w:p w14:paraId="3B4D135A" w14:textId="77777777" w:rsidR="001604DE" w:rsidRPr="00DC4E5B" w:rsidRDefault="001604DE" w:rsidP="001604DE">
                      <w:pPr>
                        <w:jc w:val="center"/>
                      </w:pPr>
                      <w:r>
                        <w:t>х. Истомино</w:t>
                      </w:r>
                      <w:r w:rsidRPr="00DC4E5B">
                        <w:t xml:space="preserve"> (</w:t>
                      </w:r>
                      <w:r>
                        <w:t xml:space="preserve">3 </w:t>
                      </w:r>
                      <w:proofErr w:type="gramStart"/>
                      <w:r w:rsidRPr="00DC4E5B">
                        <w:t>чел</w:t>
                      </w:r>
                      <w:proofErr w:type="gramEnd"/>
                      <w:r w:rsidRPr="00DC4E5B">
                        <w:t>)</w:t>
                      </w:r>
                    </w:p>
                  </w:txbxContent>
                </v:textbox>
              </v:rect>
            </w:pict>
          </mc:Fallback>
        </mc:AlternateContent>
      </w:r>
    </w:p>
    <w:p w14:paraId="2A0894ED" w14:textId="77777777" w:rsidR="001604DE" w:rsidRPr="006E37D9" w:rsidRDefault="001604DE" w:rsidP="001604DE">
      <w:pPr>
        <w:rPr>
          <w:sz w:val="28"/>
          <w:szCs w:val="28"/>
        </w:rPr>
      </w:pPr>
    </w:p>
    <w:p w14:paraId="26460E02" w14:textId="77777777" w:rsidR="001604DE" w:rsidRPr="006E37D9" w:rsidRDefault="001604DE" w:rsidP="001604DE">
      <w:pPr>
        <w:rPr>
          <w:sz w:val="28"/>
          <w:szCs w:val="28"/>
        </w:rPr>
      </w:pPr>
    </w:p>
    <w:p w14:paraId="68942842" w14:textId="77777777" w:rsidR="001604DE" w:rsidRPr="006E37D9" w:rsidRDefault="001604DE" w:rsidP="001604DE">
      <w:pPr>
        <w:rPr>
          <w:sz w:val="28"/>
          <w:szCs w:val="28"/>
        </w:rPr>
      </w:pPr>
    </w:p>
    <w:p w14:paraId="16D95B66" w14:textId="77777777" w:rsidR="001604DE" w:rsidRPr="006E37D9" w:rsidRDefault="001604DE" w:rsidP="001604DE">
      <w:pPr>
        <w:rPr>
          <w:sz w:val="28"/>
          <w:szCs w:val="28"/>
        </w:rPr>
      </w:pPr>
    </w:p>
    <w:p w14:paraId="2B940F5A" w14:textId="77777777" w:rsidR="001604DE" w:rsidRPr="006E37D9" w:rsidRDefault="001604DE" w:rsidP="001604DE">
      <w:pPr>
        <w:rPr>
          <w:sz w:val="28"/>
          <w:szCs w:val="28"/>
        </w:rPr>
      </w:pPr>
      <w:r w:rsidRPr="006E37D9">
        <w:rPr>
          <w:noProof/>
          <w:sz w:val="28"/>
          <w:szCs w:val="28"/>
        </w:rPr>
        <mc:AlternateContent>
          <mc:Choice Requires="wps">
            <w:drawing>
              <wp:anchor distT="0" distB="0" distL="114300" distR="114300" simplePos="0" relativeHeight="251684864" behindDoc="0" locked="0" layoutInCell="1" allowOverlap="1" wp14:anchorId="1AED926D" wp14:editId="271717CC">
                <wp:simplePos x="0" y="0"/>
                <wp:positionH relativeFrom="column">
                  <wp:posOffset>-205740</wp:posOffset>
                </wp:positionH>
                <wp:positionV relativeFrom="paragraph">
                  <wp:posOffset>86360</wp:posOffset>
                </wp:positionV>
                <wp:extent cx="9886950" cy="381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98869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C47F2" id="Прямая соединительная линия 19"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6.2pt,6.8pt" to="762.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" strokecolor="#4579b8 [3044]"/>
            </w:pict>
          </mc:Fallback>
        </mc:AlternateContent>
      </w:r>
    </w:p>
    <w:p w14:paraId="6A1DCB7B" w14:textId="77777777" w:rsidR="001604DE" w:rsidRPr="006E37D9" w:rsidRDefault="001604DE" w:rsidP="001604DE">
      <w:pPr>
        <w:rPr>
          <w:sz w:val="28"/>
          <w:szCs w:val="28"/>
        </w:rPr>
      </w:pPr>
      <w:r w:rsidRPr="006E37D9">
        <w:rPr>
          <w:sz w:val="28"/>
          <w:szCs w:val="28"/>
        </w:rPr>
        <w:t>Глава Администрации</w:t>
      </w:r>
    </w:p>
    <w:p w14:paraId="625FAF99" w14:textId="1D5167DF" w:rsidR="001604DE" w:rsidRPr="006E37D9" w:rsidRDefault="001604DE" w:rsidP="000670E2">
      <w:pPr>
        <w:tabs>
          <w:tab w:val="left" w:pos="11850"/>
        </w:tabs>
        <w:rPr>
          <w:sz w:val="28"/>
          <w:szCs w:val="28"/>
        </w:rPr>
      </w:pPr>
      <w:r w:rsidRPr="006E37D9">
        <w:rPr>
          <w:sz w:val="28"/>
          <w:szCs w:val="28"/>
        </w:rPr>
        <w:t xml:space="preserve">Истоминского сельского поселения </w:t>
      </w:r>
      <w:r w:rsidRPr="006E37D9">
        <w:rPr>
          <w:sz w:val="28"/>
          <w:szCs w:val="28"/>
        </w:rPr>
        <w:tab/>
        <w:t xml:space="preserve">           Д.А. Кудовба</w:t>
      </w:r>
    </w:p>
    <w:p w14:paraId="1CC38AA5" w14:textId="77777777" w:rsidR="001604DE" w:rsidRPr="006E37D9" w:rsidRDefault="001604DE" w:rsidP="001604DE">
      <w:pPr>
        <w:rPr>
          <w:sz w:val="28"/>
          <w:szCs w:val="28"/>
        </w:rPr>
        <w:sectPr w:rsidR="001604DE" w:rsidRPr="006E37D9" w:rsidSect="006D6824">
          <w:pgSz w:w="16838" w:h="11906" w:orient="landscape"/>
          <w:pgMar w:top="567" w:right="709" w:bottom="850" w:left="1134" w:header="567" w:footer="708" w:gutter="0"/>
          <w:cols w:space="708"/>
          <w:docGrid w:linePitch="381"/>
        </w:sectPr>
      </w:pPr>
    </w:p>
    <w:p w14:paraId="14AA8CA6" w14:textId="77777777" w:rsidR="001604DE" w:rsidRPr="006E37D9" w:rsidRDefault="001604DE" w:rsidP="001604DE">
      <w:pPr>
        <w:tabs>
          <w:tab w:val="left" w:pos="5940"/>
        </w:tabs>
        <w:jc w:val="both"/>
        <w:rPr>
          <w:sz w:val="28"/>
          <w:szCs w:val="28"/>
        </w:rPr>
      </w:pPr>
      <w:r w:rsidRPr="006E37D9">
        <w:rPr>
          <w:sz w:val="28"/>
          <w:szCs w:val="28"/>
        </w:rPr>
        <w:lastRenderedPageBreak/>
        <w:t xml:space="preserve">                                                                                                   Приложение №4 </w:t>
      </w:r>
    </w:p>
    <w:p w14:paraId="6DE27253" w14:textId="77777777" w:rsidR="001604DE" w:rsidRPr="006E37D9" w:rsidRDefault="001604DE" w:rsidP="001604DE">
      <w:pPr>
        <w:tabs>
          <w:tab w:val="left" w:pos="5940"/>
        </w:tabs>
        <w:jc w:val="both"/>
        <w:rPr>
          <w:sz w:val="28"/>
          <w:szCs w:val="28"/>
        </w:rPr>
      </w:pPr>
      <w:r w:rsidRPr="006E37D9">
        <w:rPr>
          <w:sz w:val="28"/>
          <w:szCs w:val="28"/>
        </w:rPr>
        <w:t xml:space="preserve">                                                                      к постановлению Администрации</w:t>
      </w:r>
    </w:p>
    <w:p w14:paraId="2348D8EF" w14:textId="77777777" w:rsidR="001604DE" w:rsidRPr="006E37D9" w:rsidRDefault="001604DE" w:rsidP="001604DE">
      <w:pPr>
        <w:jc w:val="both"/>
        <w:rPr>
          <w:sz w:val="28"/>
          <w:szCs w:val="28"/>
        </w:rPr>
      </w:pPr>
      <w:r w:rsidRPr="006E37D9">
        <w:rPr>
          <w:sz w:val="28"/>
          <w:szCs w:val="28"/>
        </w:rPr>
        <w:t xml:space="preserve">                                                                      Истоминского сельского поселения              </w:t>
      </w:r>
    </w:p>
    <w:p w14:paraId="3CB70930" w14:textId="77777777" w:rsidR="001604DE" w:rsidRPr="006E37D9" w:rsidRDefault="001604DE" w:rsidP="001604DE">
      <w:pPr>
        <w:jc w:val="both"/>
        <w:rPr>
          <w:sz w:val="28"/>
          <w:szCs w:val="28"/>
        </w:rPr>
      </w:pPr>
      <w:r w:rsidRPr="006E37D9">
        <w:rPr>
          <w:sz w:val="28"/>
          <w:szCs w:val="28"/>
        </w:rPr>
        <w:t xml:space="preserve">                                                                                                от 30.11.2021 №191</w:t>
      </w:r>
    </w:p>
    <w:p w14:paraId="54E85166" w14:textId="77777777" w:rsidR="001604DE" w:rsidRPr="006E37D9" w:rsidRDefault="001604DE" w:rsidP="001604DE">
      <w:pPr>
        <w:jc w:val="center"/>
        <w:rPr>
          <w:sz w:val="28"/>
          <w:szCs w:val="28"/>
        </w:rPr>
      </w:pPr>
    </w:p>
    <w:p w14:paraId="6F87A386" w14:textId="77777777" w:rsidR="001604DE" w:rsidRPr="006E37D9" w:rsidRDefault="001604DE" w:rsidP="001604DE">
      <w:pPr>
        <w:jc w:val="center"/>
        <w:rPr>
          <w:sz w:val="28"/>
          <w:szCs w:val="28"/>
        </w:rPr>
      </w:pPr>
      <w:r w:rsidRPr="006E37D9">
        <w:rPr>
          <w:sz w:val="28"/>
          <w:szCs w:val="28"/>
        </w:rPr>
        <w:t>ОПЕРАТИВНАЯ ГРУППА</w:t>
      </w:r>
    </w:p>
    <w:p w14:paraId="419933FB" w14:textId="77777777" w:rsidR="001604DE" w:rsidRPr="006E37D9" w:rsidRDefault="001604DE" w:rsidP="001604DE">
      <w:pPr>
        <w:jc w:val="center"/>
        <w:rPr>
          <w:sz w:val="28"/>
          <w:szCs w:val="28"/>
        </w:rPr>
      </w:pPr>
      <w:r w:rsidRPr="006E37D9">
        <w:rPr>
          <w:sz w:val="28"/>
          <w:szCs w:val="28"/>
        </w:rPr>
        <w:t>по организации вывоза/вывода/ населения с территории Истоминского сельского поселения в случае возникновения ЧС</w:t>
      </w:r>
    </w:p>
    <w:p w14:paraId="2D6BF808" w14:textId="77777777" w:rsidR="001604DE" w:rsidRPr="006E37D9" w:rsidRDefault="001604DE" w:rsidP="001604DE">
      <w:pPr>
        <w:jc w:val="center"/>
        <w:rPr>
          <w:sz w:val="28"/>
          <w:szCs w:val="28"/>
        </w:rPr>
      </w:pPr>
    </w:p>
    <w:tbl>
      <w:tblPr>
        <w:tblStyle w:val="ac"/>
        <w:tblW w:w="0" w:type="auto"/>
        <w:tblLook w:val="04A0" w:firstRow="1" w:lastRow="0" w:firstColumn="1" w:lastColumn="0" w:noHBand="0" w:noVBand="1"/>
      </w:tblPr>
      <w:tblGrid>
        <w:gridCol w:w="814"/>
        <w:gridCol w:w="3284"/>
        <w:gridCol w:w="2937"/>
        <w:gridCol w:w="2310"/>
      </w:tblGrid>
      <w:tr w:rsidR="001604DE" w:rsidRPr="006E37D9" w14:paraId="4701A00B" w14:textId="77777777" w:rsidTr="00195B27">
        <w:tc>
          <w:tcPr>
            <w:tcW w:w="814" w:type="dxa"/>
          </w:tcPr>
          <w:p w14:paraId="22170833" w14:textId="77777777" w:rsidR="001604DE" w:rsidRPr="006E37D9" w:rsidRDefault="001604DE" w:rsidP="00195B27">
            <w:pPr>
              <w:jc w:val="center"/>
              <w:rPr>
                <w:sz w:val="28"/>
                <w:szCs w:val="28"/>
              </w:rPr>
            </w:pPr>
            <w:r w:rsidRPr="006E37D9">
              <w:rPr>
                <w:sz w:val="28"/>
                <w:szCs w:val="28"/>
              </w:rPr>
              <w:t>№ п/п</w:t>
            </w:r>
          </w:p>
        </w:tc>
        <w:tc>
          <w:tcPr>
            <w:tcW w:w="3284" w:type="dxa"/>
          </w:tcPr>
          <w:p w14:paraId="68A25654" w14:textId="77777777" w:rsidR="001604DE" w:rsidRPr="006E37D9" w:rsidRDefault="001604DE" w:rsidP="00195B27">
            <w:pPr>
              <w:jc w:val="center"/>
              <w:rPr>
                <w:sz w:val="28"/>
                <w:szCs w:val="28"/>
              </w:rPr>
            </w:pPr>
            <w:r w:rsidRPr="006E37D9">
              <w:rPr>
                <w:sz w:val="28"/>
                <w:szCs w:val="28"/>
              </w:rPr>
              <w:t xml:space="preserve">Должность в составе оперативной группы </w:t>
            </w:r>
          </w:p>
        </w:tc>
        <w:tc>
          <w:tcPr>
            <w:tcW w:w="2937" w:type="dxa"/>
          </w:tcPr>
          <w:p w14:paraId="36D6D17F" w14:textId="77777777" w:rsidR="001604DE" w:rsidRPr="006E37D9" w:rsidRDefault="001604DE" w:rsidP="00195B27">
            <w:pPr>
              <w:jc w:val="center"/>
              <w:rPr>
                <w:sz w:val="28"/>
                <w:szCs w:val="28"/>
              </w:rPr>
            </w:pPr>
            <w:r w:rsidRPr="006E37D9">
              <w:rPr>
                <w:sz w:val="28"/>
                <w:szCs w:val="28"/>
              </w:rPr>
              <w:t>Занимаемая должность</w:t>
            </w:r>
          </w:p>
        </w:tc>
        <w:tc>
          <w:tcPr>
            <w:tcW w:w="2310" w:type="dxa"/>
          </w:tcPr>
          <w:p w14:paraId="6A2FCE13" w14:textId="77777777" w:rsidR="001604DE" w:rsidRPr="006E37D9" w:rsidRDefault="001604DE" w:rsidP="00195B27">
            <w:pPr>
              <w:jc w:val="center"/>
              <w:rPr>
                <w:sz w:val="28"/>
                <w:szCs w:val="28"/>
              </w:rPr>
            </w:pPr>
            <w:r w:rsidRPr="006E37D9">
              <w:rPr>
                <w:sz w:val="28"/>
                <w:szCs w:val="28"/>
              </w:rPr>
              <w:t>Телефон</w:t>
            </w:r>
          </w:p>
        </w:tc>
      </w:tr>
      <w:tr w:rsidR="001604DE" w:rsidRPr="006E37D9" w14:paraId="5D953CAD" w14:textId="77777777" w:rsidTr="00195B27">
        <w:tc>
          <w:tcPr>
            <w:tcW w:w="814" w:type="dxa"/>
          </w:tcPr>
          <w:p w14:paraId="2465AA7A" w14:textId="77777777" w:rsidR="001604DE" w:rsidRPr="006E37D9" w:rsidRDefault="001604DE" w:rsidP="00195B27">
            <w:pPr>
              <w:jc w:val="center"/>
              <w:rPr>
                <w:sz w:val="28"/>
                <w:szCs w:val="28"/>
              </w:rPr>
            </w:pPr>
            <w:r w:rsidRPr="006E37D9">
              <w:rPr>
                <w:sz w:val="28"/>
                <w:szCs w:val="28"/>
              </w:rPr>
              <w:t>1.</w:t>
            </w:r>
          </w:p>
        </w:tc>
        <w:tc>
          <w:tcPr>
            <w:tcW w:w="3284" w:type="dxa"/>
          </w:tcPr>
          <w:p w14:paraId="6B49D40C" w14:textId="77777777" w:rsidR="001604DE" w:rsidRPr="006E37D9" w:rsidRDefault="001604DE" w:rsidP="00195B27">
            <w:pPr>
              <w:jc w:val="center"/>
              <w:rPr>
                <w:sz w:val="28"/>
                <w:szCs w:val="28"/>
              </w:rPr>
            </w:pPr>
            <w:r w:rsidRPr="006E37D9">
              <w:rPr>
                <w:sz w:val="28"/>
                <w:szCs w:val="28"/>
              </w:rPr>
              <w:t>Руководитель группы</w:t>
            </w:r>
          </w:p>
        </w:tc>
        <w:tc>
          <w:tcPr>
            <w:tcW w:w="2937" w:type="dxa"/>
          </w:tcPr>
          <w:p w14:paraId="0A58C660" w14:textId="77777777" w:rsidR="001604DE" w:rsidRPr="006E37D9" w:rsidRDefault="001604DE" w:rsidP="00195B27">
            <w:pPr>
              <w:jc w:val="center"/>
              <w:rPr>
                <w:sz w:val="28"/>
                <w:szCs w:val="28"/>
              </w:rPr>
            </w:pPr>
            <w:proofErr w:type="spellStart"/>
            <w:r w:rsidRPr="006E37D9">
              <w:rPr>
                <w:sz w:val="28"/>
                <w:szCs w:val="28"/>
              </w:rPr>
              <w:t>Зам.Главы</w:t>
            </w:r>
            <w:proofErr w:type="spellEnd"/>
            <w:r w:rsidRPr="006E37D9">
              <w:rPr>
                <w:sz w:val="28"/>
                <w:szCs w:val="28"/>
              </w:rPr>
              <w:t xml:space="preserve"> </w:t>
            </w:r>
          </w:p>
        </w:tc>
        <w:tc>
          <w:tcPr>
            <w:tcW w:w="2310" w:type="dxa"/>
          </w:tcPr>
          <w:p w14:paraId="0ABF07A7" w14:textId="77777777" w:rsidR="001604DE" w:rsidRPr="006E37D9" w:rsidRDefault="001604DE" w:rsidP="00195B27">
            <w:pPr>
              <w:jc w:val="center"/>
              <w:rPr>
                <w:sz w:val="28"/>
                <w:szCs w:val="28"/>
              </w:rPr>
            </w:pPr>
            <w:r w:rsidRPr="006E37D9">
              <w:rPr>
                <w:sz w:val="28"/>
                <w:szCs w:val="28"/>
              </w:rPr>
              <w:t>8(86350)28-3-31</w:t>
            </w:r>
          </w:p>
        </w:tc>
      </w:tr>
      <w:tr w:rsidR="001604DE" w:rsidRPr="006E37D9" w14:paraId="269A6A48" w14:textId="77777777" w:rsidTr="00195B27">
        <w:tc>
          <w:tcPr>
            <w:tcW w:w="9345" w:type="dxa"/>
            <w:gridSpan w:val="4"/>
          </w:tcPr>
          <w:p w14:paraId="41459CBA" w14:textId="77777777" w:rsidR="001604DE" w:rsidRPr="006E37D9" w:rsidRDefault="001604DE" w:rsidP="00195B27">
            <w:pPr>
              <w:jc w:val="center"/>
              <w:rPr>
                <w:sz w:val="28"/>
                <w:szCs w:val="28"/>
              </w:rPr>
            </w:pPr>
            <w:r w:rsidRPr="006E37D9">
              <w:rPr>
                <w:sz w:val="28"/>
                <w:szCs w:val="28"/>
              </w:rPr>
              <w:t>Звено оповещения населения</w:t>
            </w:r>
          </w:p>
        </w:tc>
      </w:tr>
      <w:tr w:rsidR="001604DE" w:rsidRPr="006E37D9" w14:paraId="7519F021" w14:textId="77777777" w:rsidTr="00195B27">
        <w:tc>
          <w:tcPr>
            <w:tcW w:w="814" w:type="dxa"/>
          </w:tcPr>
          <w:p w14:paraId="0CEC166A" w14:textId="77777777" w:rsidR="001604DE" w:rsidRPr="006E37D9" w:rsidRDefault="001604DE" w:rsidP="00195B27">
            <w:pPr>
              <w:jc w:val="center"/>
              <w:rPr>
                <w:sz w:val="28"/>
                <w:szCs w:val="28"/>
              </w:rPr>
            </w:pPr>
            <w:r w:rsidRPr="006E37D9">
              <w:rPr>
                <w:sz w:val="28"/>
                <w:szCs w:val="28"/>
              </w:rPr>
              <w:t>2.</w:t>
            </w:r>
          </w:p>
        </w:tc>
        <w:tc>
          <w:tcPr>
            <w:tcW w:w="3284" w:type="dxa"/>
          </w:tcPr>
          <w:p w14:paraId="58249435" w14:textId="77777777" w:rsidR="001604DE" w:rsidRPr="006E37D9" w:rsidRDefault="001604DE" w:rsidP="00195B27">
            <w:pPr>
              <w:jc w:val="center"/>
              <w:rPr>
                <w:sz w:val="28"/>
                <w:szCs w:val="28"/>
              </w:rPr>
            </w:pPr>
            <w:r w:rsidRPr="006E37D9">
              <w:rPr>
                <w:sz w:val="28"/>
                <w:szCs w:val="28"/>
              </w:rPr>
              <w:t>Старший группы</w:t>
            </w:r>
          </w:p>
        </w:tc>
        <w:tc>
          <w:tcPr>
            <w:tcW w:w="2937" w:type="dxa"/>
          </w:tcPr>
          <w:p w14:paraId="0E569BD6" w14:textId="77777777" w:rsidR="001604DE" w:rsidRPr="006E37D9" w:rsidRDefault="001604DE" w:rsidP="00195B27">
            <w:pPr>
              <w:jc w:val="center"/>
              <w:rPr>
                <w:sz w:val="28"/>
                <w:szCs w:val="28"/>
              </w:rPr>
            </w:pPr>
            <w:proofErr w:type="spellStart"/>
            <w:r w:rsidRPr="006E37D9">
              <w:rPr>
                <w:sz w:val="28"/>
                <w:szCs w:val="28"/>
              </w:rPr>
              <w:t>Зам.главы</w:t>
            </w:r>
            <w:proofErr w:type="spellEnd"/>
            <w:r w:rsidRPr="006E37D9">
              <w:rPr>
                <w:sz w:val="28"/>
                <w:szCs w:val="28"/>
              </w:rPr>
              <w:t xml:space="preserve"> </w:t>
            </w:r>
          </w:p>
        </w:tc>
        <w:tc>
          <w:tcPr>
            <w:tcW w:w="2310" w:type="dxa"/>
          </w:tcPr>
          <w:p w14:paraId="2BA50768" w14:textId="77777777" w:rsidR="001604DE" w:rsidRPr="006E37D9" w:rsidRDefault="001604DE" w:rsidP="00195B27">
            <w:pPr>
              <w:jc w:val="center"/>
              <w:rPr>
                <w:sz w:val="28"/>
                <w:szCs w:val="28"/>
              </w:rPr>
            </w:pPr>
            <w:r w:rsidRPr="006E37D9">
              <w:rPr>
                <w:sz w:val="28"/>
                <w:szCs w:val="28"/>
              </w:rPr>
              <w:t>8(86350)28-3-31</w:t>
            </w:r>
          </w:p>
        </w:tc>
      </w:tr>
      <w:tr w:rsidR="001604DE" w:rsidRPr="006E37D9" w14:paraId="6E7A3199" w14:textId="77777777" w:rsidTr="00195B27">
        <w:tc>
          <w:tcPr>
            <w:tcW w:w="814" w:type="dxa"/>
          </w:tcPr>
          <w:p w14:paraId="7F1E0989" w14:textId="77777777" w:rsidR="001604DE" w:rsidRPr="006E37D9" w:rsidRDefault="001604DE" w:rsidP="00195B27">
            <w:pPr>
              <w:jc w:val="center"/>
              <w:rPr>
                <w:sz w:val="28"/>
                <w:szCs w:val="28"/>
              </w:rPr>
            </w:pPr>
            <w:r w:rsidRPr="006E37D9">
              <w:rPr>
                <w:sz w:val="28"/>
                <w:szCs w:val="28"/>
              </w:rPr>
              <w:t>3.</w:t>
            </w:r>
          </w:p>
        </w:tc>
        <w:tc>
          <w:tcPr>
            <w:tcW w:w="3284" w:type="dxa"/>
          </w:tcPr>
          <w:p w14:paraId="3E60CE2C" w14:textId="77777777" w:rsidR="001604DE" w:rsidRPr="006E37D9" w:rsidRDefault="001604DE" w:rsidP="00195B27">
            <w:pPr>
              <w:jc w:val="center"/>
              <w:rPr>
                <w:sz w:val="28"/>
                <w:szCs w:val="28"/>
              </w:rPr>
            </w:pPr>
            <w:r w:rsidRPr="006E37D9">
              <w:rPr>
                <w:sz w:val="28"/>
                <w:szCs w:val="28"/>
              </w:rPr>
              <w:t>Член группы</w:t>
            </w:r>
          </w:p>
        </w:tc>
        <w:tc>
          <w:tcPr>
            <w:tcW w:w="2937" w:type="dxa"/>
          </w:tcPr>
          <w:p w14:paraId="22D23C23" w14:textId="77777777" w:rsidR="001604DE" w:rsidRPr="006E37D9" w:rsidRDefault="001604DE" w:rsidP="00195B27">
            <w:pPr>
              <w:jc w:val="center"/>
              <w:rPr>
                <w:sz w:val="28"/>
                <w:szCs w:val="28"/>
              </w:rPr>
            </w:pPr>
            <w:r w:rsidRPr="006E37D9">
              <w:rPr>
                <w:sz w:val="28"/>
                <w:szCs w:val="28"/>
              </w:rPr>
              <w:t>Директор СДК</w:t>
            </w:r>
          </w:p>
        </w:tc>
        <w:tc>
          <w:tcPr>
            <w:tcW w:w="2310" w:type="dxa"/>
          </w:tcPr>
          <w:p w14:paraId="7659CF7F" w14:textId="77777777" w:rsidR="001604DE" w:rsidRPr="006E37D9" w:rsidRDefault="001604DE" w:rsidP="00195B27">
            <w:pPr>
              <w:jc w:val="center"/>
              <w:rPr>
                <w:sz w:val="28"/>
                <w:szCs w:val="28"/>
              </w:rPr>
            </w:pPr>
            <w:r w:rsidRPr="006E37D9">
              <w:rPr>
                <w:sz w:val="28"/>
                <w:szCs w:val="28"/>
              </w:rPr>
              <w:t>8(86350)28-3-31</w:t>
            </w:r>
          </w:p>
        </w:tc>
      </w:tr>
      <w:tr w:rsidR="001604DE" w:rsidRPr="006E37D9" w14:paraId="1A39F649" w14:textId="77777777" w:rsidTr="00195B27">
        <w:tc>
          <w:tcPr>
            <w:tcW w:w="814" w:type="dxa"/>
          </w:tcPr>
          <w:p w14:paraId="60CD9B2A" w14:textId="77777777" w:rsidR="001604DE" w:rsidRPr="006E37D9" w:rsidRDefault="001604DE" w:rsidP="00195B27">
            <w:pPr>
              <w:jc w:val="center"/>
              <w:rPr>
                <w:sz w:val="28"/>
                <w:szCs w:val="28"/>
              </w:rPr>
            </w:pPr>
            <w:r w:rsidRPr="006E37D9">
              <w:rPr>
                <w:sz w:val="28"/>
                <w:szCs w:val="28"/>
              </w:rPr>
              <w:t>4.</w:t>
            </w:r>
          </w:p>
        </w:tc>
        <w:tc>
          <w:tcPr>
            <w:tcW w:w="3284" w:type="dxa"/>
          </w:tcPr>
          <w:p w14:paraId="4AC67957" w14:textId="77777777" w:rsidR="001604DE" w:rsidRPr="006E37D9" w:rsidRDefault="001604DE" w:rsidP="00195B27">
            <w:pPr>
              <w:jc w:val="center"/>
              <w:rPr>
                <w:sz w:val="28"/>
                <w:szCs w:val="28"/>
              </w:rPr>
            </w:pPr>
            <w:r w:rsidRPr="006E37D9">
              <w:rPr>
                <w:sz w:val="28"/>
                <w:szCs w:val="28"/>
              </w:rPr>
              <w:t>Член группы</w:t>
            </w:r>
          </w:p>
        </w:tc>
        <w:tc>
          <w:tcPr>
            <w:tcW w:w="2937" w:type="dxa"/>
          </w:tcPr>
          <w:p w14:paraId="3B29EBB4" w14:textId="77777777" w:rsidR="001604DE" w:rsidRPr="006E37D9" w:rsidRDefault="001604DE" w:rsidP="00195B27">
            <w:pPr>
              <w:jc w:val="center"/>
              <w:rPr>
                <w:sz w:val="28"/>
                <w:szCs w:val="28"/>
              </w:rPr>
            </w:pPr>
            <w:r w:rsidRPr="006E37D9">
              <w:rPr>
                <w:sz w:val="28"/>
                <w:szCs w:val="28"/>
              </w:rPr>
              <w:t>Старший инспектор ВУС</w:t>
            </w:r>
          </w:p>
        </w:tc>
        <w:tc>
          <w:tcPr>
            <w:tcW w:w="2310" w:type="dxa"/>
          </w:tcPr>
          <w:p w14:paraId="52441DD9" w14:textId="77777777" w:rsidR="001604DE" w:rsidRPr="006E37D9" w:rsidRDefault="001604DE" w:rsidP="00195B27">
            <w:pPr>
              <w:jc w:val="center"/>
              <w:rPr>
                <w:sz w:val="28"/>
                <w:szCs w:val="28"/>
              </w:rPr>
            </w:pPr>
            <w:r w:rsidRPr="006E37D9">
              <w:rPr>
                <w:sz w:val="28"/>
                <w:szCs w:val="28"/>
              </w:rPr>
              <w:t>8(86350)28-3-31</w:t>
            </w:r>
          </w:p>
        </w:tc>
      </w:tr>
      <w:tr w:rsidR="001604DE" w:rsidRPr="006E37D9" w14:paraId="624C1799" w14:textId="77777777" w:rsidTr="00195B27">
        <w:tc>
          <w:tcPr>
            <w:tcW w:w="9345" w:type="dxa"/>
            <w:gridSpan w:val="4"/>
          </w:tcPr>
          <w:p w14:paraId="3CAA09F0" w14:textId="77777777" w:rsidR="001604DE" w:rsidRPr="006E37D9" w:rsidRDefault="001604DE" w:rsidP="00195B27">
            <w:pPr>
              <w:jc w:val="center"/>
              <w:rPr>
                <w:sz w:val="28"/>
                <w:szCs w:val="28"/>
              </w:rPr>
            </w:pPr>
            <w:r w:rsidRPr="006E37D9">
              <w:rPr>
                <w:sz w:val="28"/>
                <w:szCs w:val="28"/>
              </w:rPr>
              <w:t>Звено учета и регистрации</w:t>
            </w:r>
          </w:p>
        </w:tc>
      </w:tr>
      <w:tr w:rsidR="001604DE" w:rsidRPr="006E37D9" w14:paraId="6E1EFA85" w14:textId="77777777" w:rsidTr="00195B27">
        <w:tc>
          <w:tcPr>
            <w:tcW w:w="814" w:type="dxa"/>
          </w:tcPr>
          <w:p w14:paraId="1C323980" w14:textId="77777777" w:rsidR="001604DE" w:rsidRPr="006E37D9" w:rsidRDefault="001604DE" w:rsidP="00195B27">
            <w:pPr>
              <w:jc w:val="center"/>
              <w:rPr>
                <w:sz w:val="28"/>
                <w:szCs w:val="28"/>
              </w:rPr>
            </w:pPr>
            <w:r w:rsidRPr="006E37D9">
              <w:rPr>
                <w:sz w:val="28"/>
                <w:szCs w:val="28"/>
              </w:rPr>
              <w:t>5.</w:t>
            </w:r>
          </w:p>
        </w:tc>
        <w:tc>
          <w:tcPr>
            <w:tcW w:w="3284" w:type="dxa"/>
          </w:tcPr>
          <w:p w14:paraId="4DD4B313" w14:textId="77777777" w:rsidR="001604DE" w:rsidRPr="006E37D9" w:rsidRDefault="001604DE" w:rsidP="00195B27">
            <w:pPr>
              <w:jc w:val="center"/>
              <w:rPr>
                <w:sz w:val="28"/>
                <w:szCs w:val="28"/>
              </w:rPr>
            </w:pPr>
            <w:r w:rsidRPr="006E37D9">
              <w:rPr>
                <w:sz w:val="28"/>
                <w:szCs w:val="28"/>
              </w:rPr>
              <w:t>Старший группы</w:t>
            </w:r>
          </w:p>
        </w:tc>
        <w:tc>
          <w:tcPr>
            <w:tcW w:w="2937" w:type="dxa"/>
          </w:tcPr>
          <w:p w14:paraId="73E6B5FE" w14:textId="77777777" w:rsidR="001604DE" w:rsidRPr="006E37D9" w:rsidRDefault="001604DE" w:rsidP="00195B27">
            <w:pPr>
              <w:jc w:val="center"/>
              <w:rPr>
                <w:sz w:val="28"/>
                <w:szCs w:val="28"/>
              </w:rPr>
            </w:pPr>
            <w:r w:rsidRPr="006E37D9">
              <w:rPr>
                <w:sz w:val="28"/>
                <w:szCs w:val="28"/>
              </w:rPr>
              <w:t xml:space="preserve">Начальник отдела ЖКХ </w:t>
            </w:r>
          </w:p>
        </w:tc>
        <w:tc>
          <w:tcPr>
            <w:tcW w:w="2310" w:type="dxa"/>
          </w:tcPr>
          <w:p w14:paraId="74E0C629" w14:textId="77777777" w:rsidR="001604DE" w:rsidRPr="006E37D9" w:rsidRDefault="001604DE" w:rsidP="00195B27">
            <w:pPr>
              <w:jc w:val="center"/>
              <w:rPr>
                <w:sz w:val="28"/>
                <w:szCs w:val="28"/>
              </w:rPr>
            </w:pPr>
            <w:r w:rsidRPr="006E37D9">
              <w:rPr>
                <w:sz w:val="28"/>
                <w:szCs w:val="28"/>
              </w:rPr>
              <w:t>8(86350)48-0-63</w:t>
            </w:r>
          </w:p>
        </w:tc>
      </w:tr>
      <w:tr w:rsidR="001604DE" w:rsidRPr="006E37D9" w14:paraId="3D0C6D69" w14:textId="77777777" w:rsidTr="00195B27">
        <w:tc>
          <w:tcPr>
            <w:tcW w:w="814" w:type="dxa"/>
          </w:tcPr>
          <w:p w14:paraId="357DA240" w14:textId="77777777" w:rsidR="001604DE" w:rsidRPr="006E37D9" w:rsidRDefault="001604DE" w:rsidP="00195B27">
            <w:pPr>
              <w:jc w:val="center"/>
              <w:rPr>
                <w:sz w:val="28"/>
                <w:szCs w:val="28"/>
              </w:rPr>
            </w:pPr>
            <w:r w:rsidRPr="006E37D9">
              <w:rPr>
                <w:sz w:val="28"/>
                <w:szCs w:val="28"/>
              </w:rPr>
              <w:t>6.</w:t>
            </w:r>
          </w:p>
        </w:tc>
        <w:tc>
          <w:tcPr>
            <w:tcW w:w="3284" w:type="dxa"/>
          </w:tcPr>
          <w:p w14:paraId="2FC63450" w14:textId="77777777" w:rsidR="001604DE" w:rsidRPr="006E37D9" w:rsidRDefault="001604DE" w:rsidP="00195B27">
            <w:pPr>
              <w:jc w:val="center"/>
              <w:rPr>
                <w:sz w:val="28"/>
                <w:szCs w:val="28"/>
              </w:rPr>
            </w:pPr>
            <w:r w:rsidRPr="006E37D9">
              <w:rPr>
                <w:sz w:val="28"/>
                <w:szCs w:val="28"/>
              </w:rPr>
              <w:t>Член группы</w:t>
            </w:r>
          </w:p>
        </w:tc>
        <w:tc>
          <w:tcPr>
            <w:tcW w:w="2937" w:type="dxa"/>
          </w:tcPr>
          <w:p w14:paraId="61D1AA57" w14:textId="77777777" w:rsidR="001604DE" w:rsidRPr="006E37D9" w:rsidRDefault="001604DE" w:rsidP="00195B27">
            <w:pPr>
              <w:jc w:val="center"/>
              <w:rPr>
                <w:sz w:val="28"/>
                <w:szCs w:val="28"/>
              </w:rPr>
            </w:pPr>
            <w:r w:rsidRPr="006E37D9">
              <w:rPr>
                <w:sz w:val="28"/>
                <w:szCs w:val="28"/>
              </w:rPr>
              <w:t>Начальник сектора земельный отношений</w:t>
            </w:r>
          </w:p>
        </w:tc>
        <w:tc>
          <w:tcPr>
            <w:tcW w:w="2310" w:type="dxa"/>
          </w:tcPr>
          <w:p w14:paraId="4380BE2C" w14:textId="77777777" w:rsidR="001604DE" w:rsidRPr="006E37D9" w:rsidRDefault="001604DE" w:rsidP="00195B27">
            <w:pPr>
              <w:jc w:val="center"/>
              <w:rPr>
                <w:sz w:val="28"/>
                <w:szCs w:val="28"/>
              </w:rPr>
            </w:pPr>
            <w:r w:rsidRPr="006E37D9">
              <w:rPr>
                <w:sz w:val="28"/>
                <w:szCs w:val="28"/>
              </w:rPr>
              <w:t>8(86350)48-0-63</w:t>
            </w:r>
          </w:p>
        </w:tc>
      </w:tr>
      <w:tr w:rsidR="001604DE" w:rsidRPr="006E37D9" w14:paraId="3EC9835A" w14:textId="77777777" w:rsidTr="00195B27">
        <w:tc>
          <w:tcPr>
            <w:tcW w:w="814" w:type="dxa"/>
          </w:tcPr>
          <w:p w14:paraId="20CE1D4D" w14:textId="77777777" w:rsidR="001604DE" w:rsidRPr="006E37D9" w:rsidRDefault="001604DE" w:rsidP="00195B27">
            <w:pPr>
              <w:jc w:val="center"/>
              <w:rPr>
                <w:sz w:val="28"/>
                <w:szCs w:val="28"/>
              </w:rPr>
            </w:pPr>
            <w:r w:rsidRPr="006E37D9">
              <w:rPr>
                <w:sz w:val="28"/>
                <w:szCs w:val="28"/>
              </w:rPr>
              <w:t>7.</w:t>
            </w:r>
          </w:p>
        </w:tc>
        <w:tc>
          <w:tcPr>
            <w:tcW w:w="3284" w:type="dxa"/>
          </w:tcPr>
          <w:p w14:paraId="1E46E9BE" w14:textId="77777777" w:rsidR="001604DE" w:rsidRPr="006E37D9" w:rsidRDefault="001604DE" w:rsidP="00195B27">
            <w:pPr>
              <w:jc w:val="center"/>
              <w:rPr>
                <w:sz w:val="28"/>
                <w:szCs w:val="28"/>
              </w:rPr>
            </w:pPr>
            <w:r w:rsidRPr="006E37D9">
              <w:rPr>
                <w:sz w:val="28"/>
                <w:szCs w:val="28"/>
              </w:rPr>
              <w:t>Член группы</w:t>
            </w:r>
          </w:p>
        </w:tc>
        <w:tc>
          <w:tcPr>
            <w:tcW w:w="2937" w:type="dxa"/>
          </w:tcPr>
          <w:p w14:paraId="2181DE8A" w14:textId="77777777" w:rsidR="001604DE" w:rsidRPr="006E37D9" w:rsidRDefault="001604DE" w:rsidP="00195B27">
            <w:pPr>
              <w:jc w:val="center"/>
              <w:rPr>
                <w:sz w:val="28"/>
                <w:szCs w:val="28"/>
              </w:rPr>
            </w:pPr>
            <w:r w:rsidRPr="006E37D9">
              <w:rPr>
                <w:sz w:val="28"/>
                <w:szCs w:val="28"/>
              </w:rPr>
              <w:t>Главный бухгалтер</w:t>
            </w:r>
          </w:p>
        </w:tc>
        <w:tc>
          <w:tcPr>
            <w:tcW w:w="2310" w:type="dxa"/>
          </w:tcPr>
          <w:p w14:paraId="0E4316AC" w14:textId="77777777" w:rsidR="001604DE" w:rsidRPr="006E37D9" w:rsidRDefault="001604DE" w:rsidP="00195B27">
            <w:pPr>
              <w:jc w:val="center"/>
              <w:rPr>
                <w:sz w:val="28"/>
                <w:szCs w:val="28"/>
              </w:rPr>
            </w:pPr>
            <w:r w:rsidRPr="006E37D9">
              <w:rPr>
                <w:sz w:val="28"/>
                <w:szCs w:val="28"/>
              </w:rPr>
              <w:t>8(86350)48-0-63</w:t>
            </w:r>
          </w:p>
        </w:tc>
      </w:tr>
      <w:tr w:rsidR="001604DE" w:rsidRPr="006E37D9" w14:paraId="27ED3A68" w14:textId="77777777" w:rsidTr="00195B27">
        <w:tc>
          <w:tcPr>
            <w:tcW w:w="9345" w:type="dxa"/>
            <w:gridSpan w:val="4"/>
          </w:tcPr>
          <w:p w14:paraId="53C0D661" w14:textId="77777777" w:rsidR="001604DE" w:rsidRPr="006E37D9" w:rsidRDefault="001604DE" w:rsidP="00195B27">
            <w:pPr>
              <w:jc w:val="center"/>
              <w:rPr>
                <w:sz w:val="28"/>
                <w:szCs w:val="28"/>
              </w:rPr>
            </w:pPr>
            <w:r w:rsidRPr="006E37D9">
              <w:rPr>
                <w:sz w:val="28"/>
                <w:szCs w:val="28"/>
              </w:rPr>
              <w:t>Транспортное звено</w:t>
            </w:r>
          </w:p>
        </w:tc>
      </w:tr>
      <w:tr w:rsidR="001604DE" w:rsidRPr="006E37D9" w14:paraId="1ED05AB7" w14:textId="77777777" w:rsidTr="00195B27">
        <w:tc>
          <w:tcPr>
            <w:tcW w:w="814" w:type="dxa"/>
          </w:tcPr>
          <w:p w14:paraId="52E66239" w14:textId="77777777" w:rsidR="001604DE" w:rsidRPr="006E37D9" w:rsidRDefault="001604DE" w:rsidP="00195B27">
            <w:pPr>
              <w:jc w:val="center"/>
              <w:rPr>
                <w:sz w:val="28"/>
                <w:szCs w:val="28"/>
              </w:rPr>
            </w:pPr>
            <w:r w:rsidRPr="006E37D9">
              <w:rPr>
                <w:sz w:val="28"/>
                <w:szCs w:val="28"/>
              </w:rPr>
              <w:t>8.</w:t>
            </w:r>
          </w:p>
        </w:tc>
        <w:tc>
          <w:tcPr>
            <w:tcW w:w="3284" w:type="dxa"/>
          </w:tcPr>
          <w:p w14:paraId="6B53189E" w14:textId="77777777" w:rsidR="001604DE" w:rsidRPr="006E37D9" w:rsidRDefault="001604DE" w:rsidP="00195B27">
            <w:pPr>
              <w:jc w:val="center"/>
              <w:rPr>
                <w:sz w:val="28"/>
                <w:szCs w:val="28"/>
              </w:rPr>
            </w:pPr>
            <w:r w:rsidRPr="006E37D9">
              <w:rPr>
                <w:sz w:val="28"/>
                <w:szCs w:val="28"/>
              </w:rPr>
              <w:t>Старший группы</w:t>
            </w:r>
          </w:p>
        </w:tc>
        <w:tc>
          <w:tcPr>
            <w:tcW w:w="2937" w:type="dxa"/>
          </w:tcPr>
          <w:p w14:paraId="6DE46586" w14:textId="77777777" w:rsidR="001604DE" w:rsidRPr="006E37D9" w:rsidRDefault="001604DE" w:rsidP="00195B27">
            <w:pPr>
              <w:jc w:val="center"/>
              <w:rPr>
                <w:sz w:val="28"/>
                <w:szCs w:val="28"/>
              </w:rPr>
            </w:pPr>
            <w:r w:rsidRPr="006E37D9">
              <w:rPr>
                <w:sz w:val="28"/>
                <w:szCs w:val="28"/>
              </w:rPr>
              <w:t>Начальник сектора земельных, имущественных и архитектурно-градостроительных отношений</w:t>
            </w:r>
          </w:p>
        </w:tc>
        <w:tc>
          <w:tcPr>
            <w:tcW w:w="2310" w:type="dxa"/>
          </w:tcPr>
          <w:p w14:paraId="6E17B6E5" w14:textId="77777777" w:rsidR="001604DE" w:rsidRPr="006E37D9" w:rsidRDefault="001604DE" w:rsidP="00195B27">
            <w:pPr>
              <w:jc w:val="center"/>
              <w:rPr>
                <w:sz w:val="28"/>
                <w:szCs w:val="28"/>
              </w:rPr>
            </w:pPr>
            <w:r w:rsidRPr="006E37D9">
              <w:rPr>
                <w:sz w:val="28"/>
                <w:szCs w:val="28"/>
              </w:rPr>
              <w:t>8(86350)48-0-63</w:t>
            </w:r>
          </w:p>
        </w:tc>
      </w:tr>
      <w:tr w:rsidR="001604DE" w:rsidRPr="006E37D9" w14:paraId="4A27F6B3" w14:textId="77777777" w:rsidTr="00195B27">
        <w:tc>
          <w:tcPr>
            <w:tcW w:w="814" w:type="dxa"/>
          </w:tcPr>
          <w:p w14:paraId="3A34EB22" w14:textId="77777777" w:rsidR="001604DE" w:rsidRPr="006E37D9" w:rsidRDefault="001604DE" w:rsidP="00195B27">
            <w:pPr>
              <w:jc w:val="center"/>
              <w:rPr>
                <w:sz w:val="28"/>
                <w:szCs w:val="28"/>
              </w:rPr>
            </w:pPr>
            <w:r w:rsidRPr="006E37D9">
              <w:rPr>
                <w:sz w:val="28"/>
                <w:szCs w:val="28"/>
              </w:rPr>
              <w:t>9.</w:t>
            </w:r>
          </w:p>
        </w:tc>
        <w:tc>
          <w:tcPr>
            <w:tcW w:w="3284" w:type="dxa"/>
          </w:tcPr>
          <w:p w14:paraId="1B2D4A3A" w14:textId="77777777" w:rsidR="001604DE" w:rsidRPr="006E37D9" w:rsidRDefault="001604DE" w:rsidP="00195B27">
            <w:pPr>
              <w:jc w:val="center"/>
              <w:rPr>
                <w:sz w:val="28"/>
                <w:szCs w:val="28"/>
              </w:rPr>
            </w:pPr>
            <w:r w:rsidRPr="006E37D9">
              <w:rPr>
                <w:sz w:val="28"/>
                <w:szCs w:val="28"/>
              </w:rPr>
              <w:t>Член группы</w:t>
            </w:r>
          </w:p>
        </w:tc>
        <w:tc>
          <w:tcPr>
            <w:tcW w:w="2937" w:type="dxa"/>
          </w:tcPr>
          <w:p w14:paraId="33854280" w14:textId="77777777" w:rsidR="001604DE" w:rsidRPr="006E37D9" w:rsidRDefault="001604DE" w:rsidP="00195B27">
            <w:pPr>
              <w:jc w:val="center"/>
              <w:rPr>
                <w:sz w:val="28"/>
                <w:szCs w:val="28"/>
              </w:rPr>
            </w:pPr>
            <w:r w:rsidRPr="006E37D9">
              <w:rPr>
                <w:sz w:val="28"/>
                <w:szCs w:val="28"/>
              </w:rPr>
              <w:t>Главный специалист отдела земельных, имущественных и архитектурно-градостроительных отношений</w:t>
            </w:r>
          </w:p>
        </w:tc>
        <w:tc>
          <w:tcPr>
            <w:tcW w:w="2310" w:type="dxa"/>
          </w:tcPr>
          <w:p w14:paraId="1A550184" w14:textId="77777777" w:rsidR="001604DE" w:rsidRPr="006E37D9" w:rsidRDefault="001604DE" w:rsidP="00195B27">
            <w:pPr>
              <w:jc w:val="center"/>
              <w:rPr>
                <w:sz w:val="28"/>
                <w:szCs w:val="28"/>
              </w:rPr>
            </w:pPr>
            <w:r w:rsidRPr="006E37D9">
              <w:rPr>
                <w:sz w:val="28"/>
                <w:szCs w:val="28"/>
              </w:rPr>
              <w:t>8(86350)48-0-63</w:t>
            </w:r>
          </w:p>
        </w:tc>
      </w:tr>
      <w:tr w:rsidR="001604DE" w:rsidRPr="006E37D9" w14:paraId="2117CD12" w14:textId="77777777" w:rsidTr="00195B27">
        <w:tc>
          <w:tcPr>
            <w:tcW w:w="9345" w:type="dxa"/>
            <w:gridSpan w:val="4"/>
          </w:tcPr>
          <w:p w14:paraId="7A301162" w14:textId="77777777" w:rsidR="001604DE" w:rsidRPr="006E37D9" w:rsidRDefault="001604DE" w:rsidP="00195B27">
            <w:pPr>
              <w:jc w:val="center"/>
              <w:rPr>
                <w:sz w:val="28"/>
                <w:szCs w:val="28"/>
              </w:rPr>
            </w:pPr>
            <w:r w:rsidRPr="006E37D9">
              <w:rPr>
                <w:sz w:val="28"/>
                <w:szCs w:val="28"/>
              </w:rPr>
              <w:t>Звено охраны общественного порядка</w:t>
            </w:r>
          </w:p>
        </w:tc>
      </w:tr>
      <w:tr w:rsidR="001604DE" w:rsidRPr="006E37D9" w14:paraId="0B5C9CE3" w14:textId="77777777" w:rsidTr="00195B27">
        <w:tc>
          <w:tcPr>
            <w:tcW w:w="814" w:type="dxa"/>
          </w:tcPr>
          <w:p w14:paraId="2922F7BE" w14:textId="77777777" w:rsidR="001604DE" w:rsidRPr="006E37D9" w:rsidRDefault="001604DE" w:rsidP="00195B27">
            <w:pPr>
              <w:jc w:val="center"/>
              <w:rPr>
                <w:sz w:val="28"/>
                <w:szCs w:val="28"/>
              </w:rPr>
            </w:pPr>
            <w:r w:rsidRPr="006E37D9">
              <w:rPr>
                <w:sz w:val="28"/>
                <w:szCs w:val="28"/>
              </w:rPr>
              <w:t xml:space="preserve">10. </w:t>
            </w:r>
          </w:p>
        </w:tc>
        <w:tc>
          <w:tcPr>
            <w:tcW w:w="3284" w:type="dxa"/>
          </w:tcPr>
          <w:p w14:paraId="3D870373" w14:textId="77777777" w:rsidR="001604DE" w:rsidRPr="006E37D9" w:rsidRDefault="001604DE" w:rsidP="00195B27">
            <w:pPr>
              <w:jc w:val="center"/>
              <w:rPr>
                <w:sz w:val="28"/>
                <w:szCs w:val="28"/>
              </w:rPr>
            </w:pPr>
            <w:r w:rsidRPr="006E37D9">
              <w:rPr>
                <w:sz w:val="28"/>
                <w:szCs w:val="28"/>
              </w:rPr>
              <w:t>Старший группы</w:t>
            </w:r>
          </w:p>
        </w:tc>
        <w:tc>
          <w:tcPr>
            <w:tcW w:w="2937" w:type="dxa"/>
          </w:tcPr>
          <w:p w14:paraId="7F9C1AEE" w14:textId="77777777" w:rsidR="001604DE" w:rsidRPr="006E37D9" w:rsidRDefault="001604DE" w:rsidP="00195B27">
            <w:pPr>
              <w:jc w:val="center"/>
              <w:rPr>
                <w:sz w:val="28"/>
                <w:szCs w:val="28"/>
              </w:rPr>
            </w:pPr>
            <w:r w:rsidRPr="006E37D9">
              <w:rPr>
                <w:sz w:val="28"/>
                <w:szCs w:val="28"/>
              </w:rPr>
              <w:t>Участковый уполномоченный от ОМВД Аксайского района</w:t>
            </w:r>
          </w:p>
        </w:tc>
        <w:tc>
          <w:tcPr>
            <w:tcW w:w="2310" w:type="dxa"/>
          </w:tcPr>
          <w:p w14:paraId="22C21998" w14:textId="77777777" w:rsidR="001604DE" w:rsidRPr="006E37D9" w:rsidRDefault="001604DE" w:rsidP="00195B27">
            <w:pPr>
              <w:jc w:val="center"/>
              <w:rPr>
                <w:sz w:val="28"/>
                <w:szCs w:val="28"/>
              </w:rPr>
            </w:pPr>
            <w:r w:rsidRPr="006E37D9">
              <w:rPr>
                <w:sz w:val="28"/>
                <w:szCs w:val="28"/>
              </w:rPr>
              <w:t>8 (86350) 5-40-49</w:t>
            </w:r>
          </w:p>
        </w:tc>
      </w:tr>
      <w:tr w:rsidR="001604DE" w:rsidRPr="006E37D9" w14:paraId="1DA81C05" w14:textId="77777777" w:rsidTr="00195B27">
        <w:tc>
          <w:tcPr>
            <w:tcW w:w="814" w:type="dxa"/>
          </w:tcPr>
          <w:p w14:paraId="7AFB5A92" w14:textId="77777777" w:rsidR="001604DE" w:rsidRPr="006E37D9" w:rsidRDefault="001604DE" w:rsidP="00195B27">
            <w:pPr>
              <w:jc w:val="center"/>
              <w:rPr>
                <w:sz w:val="28"/>
                <w:szCs w:val="28"/>
              </w:rPr>
            </w:pPr>
            <w:r w:rsidRPr="006E37D9">
              <w:rPr>
                <w:sz w:val="28"/>
                <w:szCs w:val="28"/>
              </w:rPr>
              <w:t>11.</w:t>
            </w:r>
          </w:p>
        </w:tc>
        <w:tc>
          <w:tcPr>
            <w:tcW w:w="3284" w:type="dxa"/>
          </w:tcPr>
          <w:p w14:paraId="17CE9664" w14:textId="77777777" w:rsidR="001604DE" w:rsidRPr="006E37D9" w:rsidRDefault="001604DE" w:rsidP="00195B27">
            <w:pPr>
              <w:jc w:val="center"/>
              <w:rPr>
                <w:sz w:val="28"/>
                <w:szCs w:val="28"/>
              </w:rPr>
            </w:pPr>
            <w:r w:rsidRPr="006E37D9">
              <w:rPr>
                <w:sz w:val="28"/>
                <w:szCs w:val="28"/>
              </w:rPr>
              <w:t>Член группы</w:t>
            </w:r>
          </w:p>
        </w:tc>
        <w:tc>
          <w:tcPr>
            <w:tcW w:w="2937" w:type="dxa"/>
          </w:tcPr>
          <w:p w14:paraId="6B6C3DD6" w14:textId="77777777" w:rsidR="001604DE" w:rsidRPr="006E37D9" w:rsidRDefault="001604DE" w:rsidP="00195B27">
            <w:pPr>
              <w:jc w:val="center"/>
              <w:rPr>
                <w:sz w:val="28"/>
                <w:szCs w:val="28"/>
              </w:rPr>
            </w:pPr>
            <w:r w:rsidRPr="006E37D9">
              <w:rPr>
                <w:sz w:val="28"/>
                <w:szCs w:val="28"/>
              </w:rPr>
              <w:t xml:space="preserve">Атаман </w:t>
            </w:r>
          </w:p>
          <w:p w14:paraId="328D2DD5" w14:textId="77777777" w:rsidR="001604DE" w:rsidRPr="006E37D9" w:rsidRDefault="001604DE" w:rsidP="00195B27">
            <w:pPr>
              <w:jc w:val="center"/>
              <w:rPr>
                <w:sz w:val="28"/>
                <w:szCs w:val="28"/>
              </w:rPr>
            </w:pPr>
            <w:r w:rsidRPr="006E37D9">
              <w:rPr>
                <w:sz w:val="28"/>
                <w:szCs w:val="28"/>
              </w:rPr>
              <w:t>СКО «Истоминское»</w:t>
            </w:r>
          </w:p>
        </w:tc>
        <w:tc>
          <w:tcPr>
            <w:tcW w:w="2310" w:type="dxa"/>
          </w:tcPr>
          <w:p w14:paraId="6D241E37" w14:textId="77777777" w:rsidR="001604DE" w:rsidRPr="006E37D9" w:rsidRDefault="001604DE" w:rsidP="00195B27">
            <w:pPr>
              <w:jc w:val="center"/>
              <w:rPr>
                <w:sz w:val="28"/>
                <w:szCs w:val="28"/>
              </w:rPr>
            </w:pPr>
            <w:r w:rsidRPr="006E37D9">
              <w:rPr>
                <w:sz w:val="28"/>
                <w:szCs w:val="28"/>
              </w:rPr>
              <w:t>8(86350)48-0-63</w:t>
            </w:r>
          </w:p>
        </w:tc>
      </w:tr>
      <w:tr w:rsidR="001604DE" w:rsidRPr="006E37D9" w14:paraId="0D412A75" w14:textId="77777777" w:rsidTr="00195B27">
        <w:tc>
          <w:tcPr>
            <w:tcW w:w="814" w:type="dxa"/>
          </w:tcPr>
          <w:p w14:paraId="55479EFE" w14:textId="77777777" w:rsidR="001604DE" w:rsidRPr="006E37D9" w:rsidRDefault="001604DE" w:rsidP="00195B27">
            <w:pPr>
              <w:jc w:val="center"/>
              <w:rPr>
                <w:sz w:val="28"/>
                <w:szCs w:val="28"/>
              </w:rPr>
            </w:pPr>
            <w:r w:rsidRPr="006E37D9">
              <w:rPr>
                <w:sz w:val="28"/>
                <w:szCs w:val="28"/>
              </w:rPr>
              <w:t>12.</w:t>
            </w:r>
          </w:p>
        </w:tc>
        <w:tc>
          <w:tcPr>
            <w:tcW w:w="3284" w:type="dxa"/>
          </w:tcPr>
          <w:p w14:paraId="37AB5270" w14:textId="77777777" w:rsidR="001604DE" w:rsidRPr="006E37D9" w:rsidRDefault="001604DE" w:rsidP="00195B27">
            <w:pPr>
              <w:jc w:val="center"/>
              <w:rPr>
                <w:sz w:val="28"/>
                <w:szCs w:val="28"/>
              </w:rPr>
            </w:pPr>
            <w:r w:rsidRPr="006E37D9">
              <w:rPr>
                <w:sz w:val="28"/>
                <w:szCs w:val="28"/>
              </w:rPr>
              <w:t>Член группы</w:t>
            </w:r>
          </w:p>
        </w:tc>
        <w:tc>
          <w:tcPr>
            <w:tcW w:w="2937" w:type="dxa"/>
          </w:tcPr>
          <w:p w14:paraId="42865633" w14:textId="77777777" w:rsidR="001604DE" w:rsidRPr="006E37D9" w:rsidRDefault="001604DE" w:rsidP="00195B27">
            <w:pPr>
              <w:jc w:val="center"/>
              <w:rPr>
                <w:sz w:val="28"/>
                <w:szCs w:val="28"/>
              </w:rPr>
            </w:pPr>
            <w:r w:rsidRPr="006E37D9">
              <w:rPr>
                <w:sz w:val="28"/>
                <w:szCs w:val="28"/>
              </w:rPr>
              <w:t xml:space="preserve">Помощник атамана </w:t>
            </w:r>
            <w:r w:rsidRPr="006E37D9">
              <w:rPr>
                <w:sz w:val="28"/>
                <w:szCs w:val="28"/>
              </w:rPr>
              <w:lastRenderedPageBreak/>
              <w:t>СКО «Истоминское»</w:t>
            </w:r>
          </w:p>
        </w:tc>
        <w:tc>
          <w:tcPr>
            <w:tcW w:w="2310" w:type="dxa"/>
          </w:tcPr>
          <w:p w14:paraId="36A5AF41" w14:textId="77777777" w:rsidR="001604DE" w:rsidRPr="006E37D9" w:rsidRDefault="001604DE" w:rsidP="00195B27">
            <w:pPr>
              <w:jc w:val="center"/>
              <w:rPr>
                <w:sz w:val="28"/>
                <w:szCs w:val="28"/>
              </w:rPr>
            </w:pPr>
            <w:r w:rsidRPr="006E37D9">
              <w:rPr>
                <w:sz w:val="28"/>
                <w:szCs w:val="28"/>
              </w:rPr>
              <w:lastRenderedPageBreak/>
              <w:t>8(86350)48-0-63</w:t>
            </w:r>
          </w:p>
        </w:tc>
      </w:tr>
      <w:tr w:rsidR="001604DE" w:rsidRPr="006E37D9" w14:paraId="4AE285F4" w14:textId="77777777" w:rsidTr="00195B27">
        <w:tc>
          <w:tcPr>
            <w:tcW w:w="9345" w:type="dxa"/>
            <w:gridSpan w:val="4"/>
          </w:tcPr>
          <w:p w14:paraId="180675D1" w14:textId="77777777" w:rsidR="001604DE" w:rsidRPr="006E37D9" w:rsidRDefault="001604DE" w:rsidP="00195B27">
            <w:pPr>
              <w:jc w:val="center"/>
              <w:rPr>
                <w:sz w:val="28"/>
                <w:szCs w:val="28"/>
              </w:rPr>
            </w:pPr>
            <w:r w:rsidRPr="006E37D9">
              <w:rPr>
                <w:sz w:val="28"/>
                <w:szCs w:val="28"/>
              </w:rPr>
              <w:t>Медицинское звено</w:t>
            </w:r>
          </w:p>
        </w:tc>
      </w:tr>
      <w:tr w:rsidR="001604DE" w:rsidRPr="006E37D9" w14:paraId="48A8DED0" w14:textId="77777777" w:rsidTr="00195B27">
        <w:tc>
          <w:tcPr>
            <w:tcW w:w="814" w:type="dxa"/>
          </w:tcPr>
          <w:p w14:paraId="6F39AFDD" w14:textId="77777777" w:rsidR="001604DE" w:rsidRPr="006E37D9" w:rsidRDefault="001604DE" w:rsidP="00195B27">
            <w:pPr>
              <w:jc w:val="center"/>
              <w:rPr>
                <w:sz w:val="28"/>
                <w:szCs w:val="28"/>
              </w:rPr>
            </w:pPr>
            <w:r w:rsidRPr="006E37D9">
              <w:rPr>
                <w:sz w:val="28"/>
                <w:szCs w:val="28"/>
              </w:rPr>
              <w:t>13.</w:t>
            </w:r>
          </w:p>
        </w:tc>
        <w:tc>
          <w:tcPr>
            <w:tcW w:w="3284" w:type="dxa"/>
          </w:tcPr>
          <w:p w14:paraId="131CA367" w14:textId="77777777" w:rsidR="001604DE" w:rsidRPr="006E37D9" w:rsidRDefault="001604DE" w:rsidP="00195B27">
            <w:pPr>
              <w:jc w:val="center"/>
              <w:rPr>
                <w:sz w:val="28"/>
                <w:szCs w:val="28"/>
              </w:rPr>
            </w:pPr>
            <w:r w:rsidRPr="006E37D9">
              <w:rPr>
                <w:sz w:val="28"/>
                <w:szCs w:val="28"/>
              </w:rPr>
              <w:t>Старший группы</w:t>
            </w:r>
          </w:p>
        </w:tc>
        <w:tc>
          <w:tcPr>
            <w:tcW w:w="2937" w:type="dxa"/>
          </w:tcPr>
          <w:p w14:paraId="4CB57278" w14:textId="77777777" w:rsidR="001604DE" w:rsidRPr="006E37D9" w:rsidRDefault="001604DE" w:rsidP="00195B27">
            <w:pPr>
              <w:jc w:val="center"/>
              <w:rPr>
                <w:sz w:val="28"/>
                <w:szCs w:val="28"/>
              </w:rPr>
            </w:pPr>
            <w:r w:rsidRPr="006E37D9">
              <w:rPr>
                <w:sz w:val="28"/>
                <w:szCs w:val="28"/>
              </w:rPr>
              <w:t>Заведующая амбулатории п. Дорожный</w:t>
            </w:r>
          </w:p>
        </w:tc>
        <w:tc>
          <w:tcPr>
            <w:tcW w:w="2310" w:type="dxa"/>
          </w:tcPr>
          <w:p w14:paraId="67F54D71" w14:textId="77777777" w:rsidR="001604DE" w:rsidRPr="006E37D9" w:rsidRDefault="001604DE" w:rsidP="00195B27">
            <w:pPr>
              <w:jc w:val="center"/>
              <w:rPr>
                <w:sz w:val="28"/>
                <w:szCs w:val="28"/>
              </w:rPr>
            </w:pPr>
            <w:r w:rsidRPr="006E37D9">
              <w:rPr>
                <w:sz w:val="28"/>
                <w:szCs w:val="28"/>
              </w:rPr>
              <w:t>8(86350)28-7-55</w:t>
            </w:r>
          </w:p>
        </w:tc>
      </w:tr>
      <w:tr w:rsidR="001604DE" w:rsidRPr="006E37D9" w14:paraId="6723C6F8" w14:textId="77777777" w:rsidTr="00195B27">
        <w:tc>
          <w:tcPr>
            <w:tcW w:w="814" w:type="dxa"/>
          </w:tcPr>
          <w:p w14:paraId="1178A795" w14:textId="77777777" w:rsidR="001604DE" w:rsidRPr="006E37D9" w:rsidRDefault="001604DE" w:rsidP="00195B27">
            <w:pPr>
              <w:jc w:val="center"/>
              <w:rPr>
                <w:sz w:val="28"/>
                <w:szCs w:val="28"/>
              </w:rPr>
            </w:pPr>
            <w:r w:rsidRPr="006E37D9">
              <w:rPr>
                <w:sz w:val="28"/>
                <w:szCs w:val="28"/>
              </w:rPr>
              <w:t>14.</w:t>
            </w:r>
          </w:p>
        </w:tc>
        <w:tc>
          <w:tcPr>
            <w:tcW w:w="3284" w:type="dxa"/>
          </w:tcPr>
          <w:p w14:paraId="5CC1C6AF" w14:textId="77777777" w:rsidR="001604DE" w:rsidRPr="006E37D9" w:rsidRDefault="001604DE" w:rsidP="00195B27">
            <w:pPr>
              <w:jc w:val="center"/>
              <w:rPr>
                <w:sz w:val="28"/>
                <w:szCs w:val="28"/>
              </w:rPr>
            </w:pPr>
            <w:r w:rsidRPr="006E37D9">
              <w:rPr>
                <w:sz w:val="28"/>
                <w:szCs w:val="28"/>
              </w:rPr>
              <w:t>Член группы</w:t>
            </w:r>
          </w:p>
        </w:tc>
        <w:tc>
          <w:tcPr>
            <w:tcW w:w="2937" w:type="dxa"/>
          </w:tcPr>
          <w:p w14:paraId="10F01353" w14:textId="77777777" w:rsidR="001604DE" w:rsidRPr="006E37D9" w:rsidRDefault="001604DE" w:rsidP="00195B27">
            <w:pPr>
              <w:jc w:val="center"/>
              <w:rPr>
                <w:sz w:val="28"/>
                <w:szCs w:val="28"/>
              </w:rPr>
            </w:pPr>
            <w:r w:rsidRPr="006E37D9">
              <w:rPr>
                <w:sz w:val="28"/>
                <w:szCs w:val="28"/>
              </w:rPr>
              <w:t>Фельдшер ФАП п. Дивный</w:t>
            </w:r>
          </w:p>
        </w:tc>
        <w:tc>
          <w:tcPr>
            <w:tcW w:w="2310" w:type="dxa"/>
          </w:tcPr>
          <w:p w14:paraId="65221245" w14:textId="77777777" w:rsidR="001604DE" w:rsidRPr="006E37D9" w:rsidRDefault="001604DE" w:rsidP="00195B27">
            <w:pPr>
              <w:jc w:val="center"/>
              <w:rPr>
                <w:sz w:val="28"/>
                <w:szCs w:val="28"/>
              </w:rPr>
            </w:pPr>
            <w:r w:rsidRPr="006E37D9">
              <w:rPr>
                <w:sz w:val="28"/>
                <w:szCs w:val="28"/>
              </w:rPr>
              <w:t>8(86350)28-1-12</w:t>
            </w:r>
          </w:p>
        </w:tc>
      </w:tr>
      <w:tr w:rsidR="001604DE" w:rsidRPr="006E37D9" w14:paraId="10B271BA" w14:textId="77777777" w:rsidTr="00195B27">
        <w:tc>
          <w:tcPr>
            <w:tcW w:w="814" w:type="dxa"/>
          </w:tcPr>
          <w:p w14:paraId="6294F321" w14:textId="77777777" w:rsidR="001604DE" w:rsidRPr="006E37D9" w:rsidRDefault="001604DE" w:rsidP="00195B27">
            <w:pPr>
              <w:jc w:val="center"/>
              <w:rPr>
                <w:sz w:val="28"/>
                <w:szCs w:val="28"/>
              </w:rPr>
            </w:pPr>
            <w:r w:rsidRPr="006E37D9">
              <w:rPr>
                <w:sz w:val="28"/>
                <w:szCs w:val="28"/>
              </w:rPr>
              <w:t>15.</w:t>
            </w:r>
          </w:p>
        </w:tc>
        <w:tc>
          <w:tcPr>
            <w:tcW w:w="3284" w:type="dxa"/>
          </w:tcPr>
          <w:p w14:paraId="07402D6E" w14:textId="77777777" w:rsidR="001604DE" w:rsidRPr="006E37D9" w:rsidRDefault="001604DE" w:rsidP="00195B27">
            <w:pPr>
              <w:jc w:val="center"/>
              <w:rPr>
                <w:sz w:val="28"/>
                <w:szCs w:val="28"/>
              </w:rPr>
            </w:pPr>
            <w:r w:rsidRPr="006E37D9">
              <w:rPr>
                <w:sz w:val="28"/>
                <w:szCs w:val="28"/>
              </w:rPr>
              <w:t>Член группы</w:t>
            </w:r>
          </w:p>
        </w:tc>
        <w:tc>
          <w:tcPr>
            <w:tcW w:w="2937" w:type="dxa"/>
          </w:tcPr>
          <w:p w14:paraId="441B92C7" w14:textId="77777777" w:rsidR="001604DE" w:rsidRPr="006E37D9" w:rsidRDefault="001604DE" w:rsidP="00195B27">
            <w:pPr>
              <w:jc w:val="center"/>
              <w:rPr>
                <w:sz w:val="28"/>
                <w:szCs w:val="28"/>
              </w:rPr>
            </w:pPr>
            <w:r w:rsidRPr="006E37D9">
              <w:rPr>
                <w:sz w:val="28"/>
                <w:szCs w:val="28"/>
              </w:rPr>
              <w:t>Фельдшер амбулатории х. Истомино</w:t>
            </w:r>
          </w:p>
        </w:tc>
        <w:tc>
          <w:tcPr>
            <w:tcW w:w="2310" w:type="dxa"/>
          </w:tcPr>
          <w:p w14:paraId="70DAB082" w14:textId="77777777" w:rsidR="001604DE" w:rsidRPr="006E37D9" w:rsidRDefault="001604DE" w:rsidP="00195B27">
            <w:pPr>
              <w:jc w:val="center"/>
              <w:rPr>
                <w:sz w:val="28"/>
                <w:szCs w:val="28"/>
              </w:rPr>
            </w:pPr>
            <w:r w:rsidRPr="006E37D9">
              <w:rPr>
                <w:sz w:val="28"/>
                <w:szCs w:val="28"/>
              </w:rPr>
              <w:t>8(86350)48-0-63</w:t>
            </w:r>
          </w:p>
        </w:tc>
      </w:tr>
      <w:tr w:rsidR="001604DE" w:rsidRPr="006E37D9" w14:paraId="1460FD5B" w14:textId="77777777" w:rsidTr="00195B27">
        <w:tc>
          <w:tcPr>
            <w:tcW w:w="814" w:type="dxa"/>
          </w:tcPr>
          <w:p w14:paraId="28C1A1D9" w14:textId="77777777" w:rsidR="001604DE" w:rsidRPr="006E37D9" w:rsidRDefault="001604DE" w:rsidP="00195B27">
            <w:pPr>
              <w:jc w:val="center"/>
              <w:rPr>
                <w:sz w:val="28"/>
                <w:szCs w:val="28"/>
              </w:rPr>
            </w:pPr>
            <w:r w:rsidRPr="006E37D9">
              <w:rPr>
                <w:sz w:val="28"/>
                <w:szCs w:val="28"/>
              </w:rPr>
              <w:t>16</w:t>
            </w:r>
          </w:p>
        </w:tc>
        <w:tc>
          <w:tcPr>
            <w:tcW w:w="3284" w:type="dxa"/>
          </w:tcPr>
          <w:p w14:paraId="276ABAEE" w14:textId="77777777" w:rsidR="001604DE" w:rsidRPr="006E37D9" w:rsidRDefault="001604DE" w:rsidP="00195B27">
            <w:pPr>
              <w:jc w:val="center"/>
              <w:rPr>
                <w:sz w:val="28"/>
                <w:szCs w:val="28"/>
              </w:rPr>
            </w:pPr>
            <w:r w:rsidRPr="006E37D9">
              <w:rPr>
                <w:sz w:val="28"/>
                <w:szCs w:val="28"/>
              </w:rPr>
              <w:t>Члены группы</w:t>
            </w:r>
          </w:p>
        </w:tc>
        <w:tc>
          <w:tcPr>
            <w:tcW w:w="2937" w:type="dxa"/>
          </w:tcPr>
          <w:p w14:paraId="4491FFAC" w14:textId="77777777" w:rsidR="001604DE" w:rsidRPr="006E37D9" w:rsidRDefault="001604DE" w:rsidP="00195B27">
            <w:pPr>
              <w:jc w:val="center"/>
              <w:rPr>
                <w:sz w:val="28"/>
                <w:szCs w:val="28"/>
              </w:rPr>
            </w:pPr>
            <w:r w:rsidRPr="006E37D9">
              <w:rPr>
                <w:sz w:val="28"/>
                <w:szCs w:val="28"/>
              </w:rPr>
              <w:t>Фельдшер амбулатории х. Островского</w:t>
            </w:r>
          </w:p>
        </w:tc>
        <w:tc>
          <w:tcPr>
            <w:tcW w:w="2310" w:type="dxa"/>
          </w:tcPr>
          <w:p w14:paraId="300A40B4" w14:textId="77777777" w:rsidR="001604DE" w:rsidRPr="006E37D9" w:rsidRDefault="001604DE" w:rsidP="00195B27">
            <w:pPr>
              <w:jc w:val="center"/>
              <w:rPr>
                <w:sz w:val="28"/>
                <w:szCs w:val="28"/>
              </w:rPr>
            </w:pPr>
            <w:r w:rsidRPr="006E37D9">
              <w:rPr>
                <w:sz w:val="28"/>
                <w:szCs w:val="28"/>
              </w:rPr>
              <w:t>8 (86350) 2-85-29</w:t>
            </w:r>
          </w:p>
        </w:tc>
      </w:tr>
    </w:tbl>
    <w:p w14:paraId="67E435DE" w14:textId="77777777" w:rsidR="001604DE" w:rsidRPr="006E37D9" w:rsidRDefault="001604DE" w:rsidP="001604DE">
      <w:pPr>
        <w:jc w:val="center"/>
        <w:rPr>
          <w:sz w:val="28"/>
          <w:szCs w:val="28"/>
        </w:rPr>
      </w:pPr>
    </w:p>
    <w:p w14:paraId="38F36D20" w14:textId="77777777" w:rsidR="001604DE" w:rsidRPr="006E37D9" w:rsidRDefault="001604DE" w:rsidP="001604DE">
      <w:pPr>
        <w:jc w:val="center"/>
        <w:rPr>
          <w:sz w:val="28"/>
          <w:szCs w:val="28"/>
        </w:rPr>
      </w:pPr>
    </w:p>
    <w:p w14:paraId="6DAE388B" w14:textId="77777777" w:rsidR="001604DE" w:rsidRPr="006E37D9" w:rsidRDefault="001604DE" w:rsidP="001604DE">
      <w:pPr>
        <w:jc w:val="center"/>
        <w:rPr>
          <w:sz w:val="28"/>
          <w:szCs w:val="28"/>
        </w:rPr>
      </w:pPr>
    </w:p>
    <w:p w14:paraId="4FBC171E" w14:textId="77777777" w:rsidR="001604DE" w:rsidRPr="006E37D9" w:rsidRDefault="001604DE" w:rsidP="001604DE">
      <w:pPr>
        <w:jc w:val="both"/>
        <w:rPr>
          <w:sz w:val="28"/>
          <w:szCs w:val="28"/>
        </w:rPr>
      </w:pPr>
      <w:r w:rsidRPr="006E37D9">
        <w:rPr>
          <w:sz w:val="28"/>
          <w:szCs w:val="28"/>
        </w:rPr>
        <w:t>Глава Администрации</w:t>
      </w:r>
    </w:p>
    <w:p w14:paraId="7DCFC604" w14:textId="77777777" w:rsidR="001604DE" w:rsidRPr="006E37D9" w:rsidRDefault="001604DE" w:rsidP="001604DE">
      <w:pPr>
        <w:jc w:val="both"/>
        <w:rPr>
          <w:sz w:val="28"/>
          <w:szCs w:val="28"/>
        </w:rPr>
      </w:pPr>
      <w:r w:rsidRPr="006E37D9">
        <w:rPr>
          <w:sz w:val="28"/>
          <w:szCs w:val="28"/>
        </w:rPr>
        <w:t>Истоминского сельского поселения                                            Д.А. Кудовба</w:t>
      </w:r>
    </w:p>
    <w:p w14:paraId="26EC8BC7" w14:textId="77777777" w:rsidR="001604DE" w:rsidRPr="006E37D9" w:rsidRDefault="001604DE" w:rsidP="001604DE">
      <w:pPr>
        <w:jc w:val="center"/>
        <w:rPr>
          <w:sz w:val="28"/>
          <w:szCs w:val="28"/>
        </w:rPr>
      </w:pPr>
    </w:p>
    <w:p w14:paraId="5BBB22BD" w14:textId="77777777" w:rsidR="001604DE" w:rsidRPr="006E37D9" w:rsidRDefault="001604DE" w:rsidP="001604DE">
      <w:pPr>
        <w:jc w:val="center"/>
        <w:rPr>
          <w:sz w:val="28"/>
          <w:szCs w:val="28"/>
        </w:rPr>
      </w:pPr>
    </w:p>
    <w:p w14:paraId="35309782" w14:textId="77777777" w:rsidR="001604DE" w:rsidRPr="006E37D9" w:rsidRDefault="001604DE" w:rsidP="001604DE">
      <w:pPr>
        <w:jc w:val="center"/>
        <w:rPr>
          <w:sz w:val="28"/>
          <w:szCs w:val="28"/>
        </w:rPr>
      </w:pPr>
    </w:p>
    <w:p w14:paraId="243130D1" w14:textId="77777777" w:rsidR="001604DE" w:rsidRPr="006E37D9" w:rsidRDefault="001604DE" w:rsidP="001604DE">
      <w:pPr>
        <w:jc w:val="center"/>
        <w:rPr>
          <w:sz w:val="28"/>
          <w:szCs w:val="28"/>
        </w:rPr>
      </w:pPr>
    </w:p>
    <w:p w14:paraId="0E2A8C8F" w14:textId="77777777" w:rsidR="001604DE" w:rsidRPr="006E37D9" w:rsidRDefault="001604DE" w:rsidP="001604DE">
      <w:pPr>
        <w:jc w:val="center"/>
        <w:rPr>
          <w:sz w:val="28"/>
          <w:szCs w:val="28"/>
        </w:rPr>
      </w:pPr>
    </w:p>
    <w:p w14:paraId="115EFA22" w14:textId="77777777" w:rsidR="001604DE" w:rsidRPr="006E37D9" w:rsidRDefault="001604DE" w:rsidP="001604DE">
      <w:pPr>
        <w:rPr>
          <w:sz w:val="28"/>
          <w:szCs w:val="28"/>
        </w:rPr>
      </w:pPr>
    </w:p>
    <w:p w14:paraId="03AE95F7" w14:textId="77777777" w:rsidR="001604DE" w:rsidRPr="006E37D9" w:rsidRDefault="001604DE" w:rsidP="001604DE">
      <w:pPr>
        <w:rPr>
          <w:sz w:val="28"/>
          <w:szCs w:val="28"/>
        </w:rPr>
      </w:pPr>
    </w:p>
    <w:p w14:paraId="5BBBCD44" w14:textId="77777777" w:rsidR="001604DE" w:rsidRPr="006E37D9" w:rsidRDefault="001604DE" w:rsidP="001604DE">
      <w:pPr>
        <w:rPr>
          <w:sz w:val="28"/>
          <w:szCs w:val="28"/>
        </w:rPr>
      </w:pPr>
    </w:p>
    <w:p w14:paraId="4EBE8DCF" w14:textId="77777777" w:rsidR="001604DE" w:rsidRPr="006E37D9" w:rsidRDefault="001604DE" w:rsidP="001604DE">
      <w:pPr>
        <w:rPr>
          <w:sz w:val="28"/>
          <w:szCs w:val="28"/>
        </w:rPr>
      </w:pPr>
    </w:p>
    <w:p w14:paraId="7F530B72" w14:textId="77777777" w:rsidR="001604DE" w:rsidRPr="006E37D9" w:rsidRDefault="001604DE" w:rsidP="001604DE">
      <w:pPr>
        <w:rPr>
          <w:sz w:val="28"/>
          <w:szCs w:val="28"/>
        </w:rPr>
      </w:pPr>
    </w:p>
    <w:p w14:paraId="2FEB1F08" w14:textId="77777777" w:rsidR="001604DE" w:rsidRPr="006E37D9" w:rsidRDefault="001604DE" w:rsidP="001604DE">
      <w:pPr>
        <w:rPr>
          <w:sz w:val="28"/>
          <w:szCs w:val="28"/>
        </w:rPr>
      </w:pPr>
    </w:p>
    <w:p w14:paraId="6A12513E" w14:textId="77777777" w:rsidR="001604DE" w:rsidRPr="006E37D9" w:rsidRDefault="001604DE" w:rsidP="001604DE">
      <w:pPr>
        <w:rPr>
          <w:sz w:val="28"/>
          <w:szCs w:val="28"/>
        </w:rPr>
      </w:pPr>
    </w:p>
    <w:p w14:paraId="5BC3A178" w14:textId="77777777" w:rsidR="001604DE" w:rsidRPr="006E37D9" w:rsidRDefault="001604DE" w:rsidP="001604DE">
      <w:pPr>
        <w:rPr>
          <w:sz w:val="28"/>
          <w:szCs w:val="28"/>
        </w:rPr>
      </w:pPr>
    </w:p>
    <w:p w14:paraId="7B1672A6" w14:textId="77777777" w:rsidR="001604DE" w:rsidRPr="006E37D9" w:rsidRDefault="001604DE" w:rsidP="001604DE">
      <w:pPr>
        <w:rPr>
          <w:sz w:val="28"/>
          <w:szCs w:val="28"/>
        </w:rPr>
      </w:pPr>
    </w:p>
    <w:p w14:paraId="27394663" w14:textId="77777777" w:rsidR="001604DE" w:rsidRPr="006E37D9" w:rsidRDefault="001604DE" w:rsidP="001604DE">
      <w:pPr>
        <w:rPr>
          <w:sz w:val="28"/>
          <w:szCs w:val="28"/>
        </w:rPr>
      </w:pPr>
    </w:p>
    <w:p w14:paraId="5B4E1603" w14:textId="77777777" w:rsidR="001604DE" w:rsidRPr="006E37D9" w:rsidRDefault="001604DE" w:rsidP="001604DE">
      <w:pPr>
        <w:rPr>
          <w:sz w:val="28"/>
          <w:szCs w:val="28"/>
        </w:rPr>
      </w:pPr>
    </w:p>
    <w:p w14:paraId="5DAF46F5" w14:textId="77777777" w:rsidR="001604DE" w:rsidRPr="006E37D9" w:rsidRDefault="001604DE" w:rsidP="001604DE">
      <w:pPr>
        <w:rPr>
          <w:sz w:val="28"/>
          <w:szCs w:val="28"/>
        </w:rPr>
      </w:pPr>
    </w:p>
    <w:p w14:paraId="284204FD" w14:textId="77777777" w:rsidR="001604DE" w:rsidRPr="006E37D9" w:rsidRDefault="001604DE" w:rsidP="001604DE">
      <w:pPr>
        <w:rPr>
          <w:sz w:val="28"/>
          <w:szCs w:val="28"/>
        </w:rPr>
      </w:pPr>
    </w:p>
    <w:p w14:paraId="07C62B8A" w14:textId="77777777" w:rsidR="001604DE" w:rsidRPr="006E37D9" w:rsidRDefault="001604DE" w:rsidP="001604DE">
      <w:pPr>
        <w:rPr>
          <w:sz w:val="28"/>
          <w:szCs w:val="28"/>
        </w:rPr>
      </w:pPr>
    </w:p>
    <w:p w14:paraId="58810780" w14:textId="77777777" w:rsidR="001604DE" w:rsidRPr="006E37D9" w:rsidRDefault="001604DE" w:rsidP="001604DE">
      <w:pPr>
        <w:rPr>
          <w:sz w:val="28"/>
          <w:szCs w:val="28"/>
        </w:rPr>
      </w:pPr>
    </w:p>
    <w:p w14:paraId="6909A672" w14:textId="77777777" w:rsidR="001604DE" w:rsidRPr="006E37D9" w:rsidRDefault="001604DE" w:rsidP="001604DE">
      <w:pPr>
        <w:rPr>
          <w:sz w:val="28"/>
          <w:szCs w:val="28"/>
        </w:rPr>
      </w:pPr>
    </w:p>
    <w:p w14:paraId="3243414D" w14:textId="77777777" w:rsidR="001604DE" w:rsidRPr="006E37D9" w:rsidRDefault="001604DE" w:rsidP="001604DE">
      <w:pPr>
        <w:rPr>
          <w:sz w:val="28"/>
          <w:szCs w:val="28"/>
        </w:rPr>
      </w:pPr>
    </w:p>
    <w:p w14:paraId="592CF14D" w14:textId="77777777" w:rsidR="001604DE" w:rsidRPr="006E37D9" w:rsidRDefault="001604DE" w:rsidP="001604DE">
      <w:pPr>
        <w:rPr>
          <w:sz w:val="28"/>
          <w:szCs w:val="28"/>
        </w:rPr>
      </w:pPr>
    </w:p>
    <w:p w14:paraId="2C31F802" w14:textId="77777777" w:rsidR="001604DE" w:rsidRPr="006E37D9" w:rsidRDefault="001604DE" w:rsidP="001604DE">
      <w:pPr>
        <w:rPr>
          <w:sz w:val="28"/>
          <w:szCs w:val="28"/>
        </w:rPr>
      </w:pPr>
    </w:p>
    <w:p w14:paraId="140420D2" w14:textId="77777777" w:rsidR="001604DE" w:rsidRPr="006E37D9" w:rsidRDefault="001604DE" w:rsidP="001604DE">
      <w:pPr>
        <w:rPr>
          <w:sz w:val="28"/>
          <w:szCs w:val="28"/>
        </w:rPr>
      </w:pPr>
    </w:p>
    <w:p w14:paraId="7D6BE5B0" w14:textId="77777777" w:rsidR="001604DE" w:rsidRPr="006E37D9" w:rsidRDefault="001604DE" w:rsidP="001604DE">
      <w:pPr>
        <w:rPr>
          <w:sz w:val="28"/>
          <w:szCs w:val="28"/>
        </w:rPr>
      </w:pPr>
    </w:p>
    <w:p w14:paraId="1CBF5ECE" w14:textId="480E1A9D" w:rsidR="001604DE" w:rsidRPr="006E37D9" w:rsidRDefault="001604DE" w:rsidP="00910A02">
      <w:pPr>
        <w:tabs>
          <w:tab w:val="left" w:pos="6045"/>
        </w:tabs>
        <w:rPr>
          <w:sz w:val="28"/>
          <w:szCs w:val="28"/>
        </w:rPr>
      </w:pPr>
      <w:r w:rsidRPr="006E37D9">
        <w:rPr>
          <w:sz w:val="28"/>
          <w:szCs w:val="28"/>
        </w:rPr>
        <w:lastRenderedPageBreak/>
        <w:t xml:space="preserve">                                                      </w:t>
      </w:r>
    </w:p>
    <w:p w14:paraId="74A4CA4B" w14:textId="77777777" w:rsidR="001604DE" w:rsidRPr="006E37D9" w:rsidRDefault="001604DE" w:rsidP="001604DE">
      <w:pPr>
        <w:tabs>
          <w:tab w:val="left" w:pos="6045"/>
        </w:tabs>
        <w:jc w:val="both"/>
        <w:rPr>
          <w:sz w:val="28"/>
          <w:szCs w:val="28"/>
        </w:rPr>
      </w:pPr>
      <w:r w:rsidRPr="006E37D9">
        <w:rPr>
          <w:sz w:val="28"/>
          <w:szCs w:val="28"/>
        </w:rPr>
        <w:t xml:space="preserve">                                                                                                      Приложение №5</w:t>
      </w:r>
    </w:p>
    <w:p w14:paraId="70F187B2" w14:textId="77777777" w:rsidR="001604DE" w:rsidRPr="006E37D9" w:rsidRDefault="001604DE" w:rsidP="001604DE">
      <w:pPr>
        <w:tabs>
          <w:tab w:val="left" w:pos="6045"/>
        </w:tabs>
        <w:rPr>
          <w:sz w:val="28"/>
          <w:szCs w:val="28"/>
        </w:rPr>
      </w:pPr>
      <w:r w:rsidRPr="006E37D9">
        <w:rPr>
          <w:sz w:val="28"/>
          <w:szCs w:val="28"/>
        </w:rPr>
        <w:t xml:space="preserve">                                                                          к постановлению Администрации</w:t>
      </w:r>
    </w:p>
    <w:p w14:paraId="7CEF9998" w14:textId="77777777" w:rsidR="001604DE" w:rsidRPr="006E37D9" w:rsidRDefault="001604DE" w:rsidP="001604DE">
      <w:pPr>
        <w:tabs>
          <w:tab w:val="left" w:pos="5370"/>
        </w:tabs>
        <w:jc w:val="both"/>
        <w:rPr>
          <w:sz w:val="28"/>
          <w:szCs w:val="28"/>
        </w:rPr>
      </w:pPr>
      <w:r w:rsidRPr="006E37D9">
        <w:rPr>
          <w:sz w:val="28"/>
          <w:szCs w:val="28"/>
        </w:rPr>
        <w:t xml:space="preserve">                                                                         Истоминского сельского поселения</w:t>
      </w:r>
    </w:p>
    <w:p w14:paraId="0EE445A5" w14:textId="77777777" w:rsidR="001604DE" w:rsidRPr="006E37D9" w:rsidRDefault="001604DE" w:rsidP="001604DE">
      <w:pPr>
        <w:tabs>
          <w:tab w:val="left" w:pos="6390"/>
        </w:tabs>
        <w:jc w:val="both"/>
        <w:rPr>
          <w:sz w:val="28"/>
          <w:szCs w:val="28"/>
        </w:rPr>
      </w:pPr>
      <w:r w:rsidRPr="006E37D9">
        <w:rPr>
          <w:sz w:val="28"/>
          <w:szCs w:val="28"/>
        </w:rPr>
        <w:tab/>
        <w:t xml:space="preserve">        от 30.11.2021 №191</w:t>
      </w:r>
    </w:p>
    <w:p w14:paraId="6650944B" w14:textId="77777777" w:rsidR="001604DE" w:rsidRPr="006E37D9" w:rsidRDefault="001604DE" w:rsidP="001604DE">
      <w:pPr>
        <w:jc w:val="both"/>
        <w:rPr>
          <w:sz w:val="28"/>
          <w:szCs w:val="28"/>
        </w:rPr>
      </w:pPr>
    </w:p>
    <w:p w14:paraId="3C55FAC8" w14:textId="77777777" w:rsidR="001604DE" w:rsidRPr="006E37D9" w:rsidRDefault="001604DE" w:rsidP="001604DE">
      <w:pPr>
        <w:rPr>
          <w:rFonts w:eastAsia="Calibri"/>
          <w:b/>
          <w:bCs/>
          <w:sz w:val="28"/>
          <w:szCs w:val="28"/>
          <w:lang w:eastAsia="en-US"/>
        </w:rPr>
      </w:pPr>
      <w:r w:rsidRPr="006E37D9">
        <w:rPr>
          <w:sz w:val="28"/>
          <w:szCs w:val="28"/>
        </w:rPr>
        <w:t xml:space="preserve">                                       </w:t>
      </w:r>
      <w:r w:rsidRPr="006E37D9">
        <w:rPr>
          <w:rFonts w:eastAsia="Calibri"/>
          <w:b/>
          <w:bCs/>
          <w:sz w:val="28"/>
          <w:szCs w:val="28"/>
          <w:lang w:eastAsia="en-US"/>
        </w:rPr>
        <w:t>КАРТОЧКА ПОСЫЛЬНОГО</w:t>
      </w:r>
    </w:p>
    <w:p w14:paraId="498295F5" w14:textId="77777777" w:rsidR="001604DE" w:rsidRPr="006E37D9" w:rsidRDefault="001604DE" w:rsidP="001604DE">
      <w:pPr>
        <w:jc w:val="center"/>
        <w:rPr>
          <w:rFonts w:eastAsia="Calibri"/>
          <w:b/>
          <w:bCs/>
          <w:sz w:val="28"/>
          <w:szCs w:val="28"/>
          <w:lang w:eastAsia="en-US"/>
        </w:rPr>
      </w:pPr>
      <w:r w:rsidRPr="006E37D9">
        <w:rPr>
          <w:rFonts w:eastAsia="Calibri"/>
          <w:b/>
          <w:bCs/>
          <w:sz w:val="28"/>
          <w:szCs w:val="28"/>
          <w:lang w:eastAsia="en-US"/>
        </w:rPr>
        <w:t>Истоминское сельского поселения</w:t>
      </w:r>
    </w:p>
    <w:p w14:paraId="31BFC6E6" w14:textId="77777777" w:rsidR="001604DE" w:rsidRPr="006E37D9" w:rsidRDefault="001604DE" w:rsidP="001604DE">
      <w:pPr>
        <w:jc w:val="center"/>
        <w:rPr>
          <w:rFonts w:eastAsia="Calibri"/>
          <w:b/>
          <w:bCs/>
          <w:sz w:val="28"/>
          <w:szCs w:val="28"/>
          <w:lang w:eastAsia="en-US"/>
        </w:rPr>
      </w:pPr>
    </w:p>
    <w:p w14:paraId="253E38CD" w14:textId="77777777" w:rsidR="001604DE" w:rsidRPr="006E37D9" w:rsidRDefault="001604DE" w:rsidP="001604DE">
      <w:pPr>
        <w:jc w:val="center"/>
        <w:rPr>
          <w:rFonts w:eastAsia="Calibri"/>
          <w:b/>
          <w:bCs/>
          <w:sz w:val="28"/>
          <w:szCs w:val="28"/>
          <w:lang w:eastAsia="en-US"/>
        </w:rPr>
      </w:pPr>
      <w:r w:rsidRPr="006E37D9">
        <w:rPr>
          <w:rFonts w:eastAsia="Calibri"/>
          <w:b/>
          <w:bCs/>
          <w:sz w:val="28"/>
          <w:szCs w:val="28"/>
          <w:lang w:eastAsia="en-US"/>
        </w:rPr>
        <w:t>МАРШРУТ № 1</w:t>
      </w:r>
    </w:p>
    <w:p w14:paraId="5F15E2BE" w14:textId="77777777" w:rsidR="001604DE" w:rsidRPr="006E37D9" w:rsidRDefault="001604DE" w:rsidP="001604DE">
      <w:pPr>
        <w:rPr>
          <w:rFonts w:eastAsia="Calibri"/>
          <w:sz w:val="28"/>
          <w:szCs w:val="28"/>
          <w:lang w:eastAsia="en-US"/>
        </w:rPr>
      </w:pPr>
      <w:r w:rsidRPr="006E37D9">
        <w:rPr>
          <w:rFonts w:eastAsia="Calibri"/>
          <w:sz w:val="28"/>
          <w:szCs w:val="28"/>
          <w:lang w:eastAsia="en-US"/>
        </w:rPr>
        <w:t xml:space="preserve">Старший на маршруте: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604DE" w:rsidRPr="006E37D9" w14:paraId="637DAAAE" w14:textId="77777777" w:rsidTr="00195B27">
        <w:tc>
          <w:tcPr>
            <w:tcW w:w="9900" w:type="dxa"/>
          </w:tcPr>
          <w:p w14:paraId="65A87DCB" w14:textId="77777777" w:rsidR="001604DE" w:rsidRPr="006E37D9" w:rsidRDefault="001604DE" w:rsidP="00195B27">
            <w:pPr>
              <w:spacing w:after="200" w:line="276" w:lineRule="auto"/>
              <w:rPr>
                <w:rFonts w:eastAsia="Calibri"/>
                <w:sz w:val="28"/>
                <w:szCs w:val="28"/>
                <w:lang w:eastAsia="en-US"/>
              </w:rPr>
            </w:pPr>
            <w:r w:rsidRPr="006E37D9">
              <w:rPr>
                <w:rFonts w:eastAsia="Calibri"/>
                <w:sz w:val="28"/>
                <w:szCs w:val="28"/>
                <w:lang w:eastAsia="en-US"/>
              </w:rPr>
              <w:t>Шицина С.А..–раб. 48-0-63;</w:t>
            </w:r>
          </w:p>
          <w:p w14:paraId="0BEECEBC" w14:textId="77777777" w:rsidR="001604DE" w:rsidRPr="006E37D9" w:rsidRDefault="001604DE" w:rsidP="00195B27">
            <w:pPr>
              <w:spacing w:after="200" w:line="276" w:lineRule="auto"/>
              <w:rPr>
                <w:rFonts w:eastAsia="Calibri"/>
                <w:sz w:val="28"/>
                <w:szCs w:val="28"/>
                <w:lang w:eastAsia="en-US"/>
              </w:rPr>
            </w:pPr>
            <w:proofErr w:type="spellStart"/>
            <w:r w:rsidRPr="006E37D9">
              <w:rPr>
                <w:rFonts w:eastAsia="Calibri"/>
                <w:sz w:val="28"/>
                <w:szCs w:val="28"/>
                <w:lang w:eastAsia="en-US"/>
              </w:rPr>
              <w:t>Киркисян</w:t>
            </w:r>
            <w:proofErr w:type="spellEnd"/>
            <w:r w:rsidRPr="006E37D9">
              <w:rPr>
                <w:rFonts w:eastAsia="Calibri"/>
                <w:sz w:val="28"/>
                <w:szCs w:val="28"/>
                <w:lang w:eastAsia="en-US"/>
              </w:rPr>
              <w:t xml:space="preserve"> А.Э. -раб. 48-0-63.</w:t>
            </w:r>
          </w:p>
        </w:tc>
      </w:tr>
    </w:tbl>
    <w:p w14:paraId="6709D1BD" w14:textId="77777777" w:rsidR="001604DE" w:rsidRPr="006E37D9" w:rsidRDefault="001604DE" w:rsidP="001604DE">
      <w:pPr>
        <w:rPr>
          <w:rFonts w:eastAsia="Calibri"/>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15"/>
      </w:tblGrid>
      <w:tr w:rsidR="001604DE" w:rsidRPr="006E37D9" w14:paraId="41AFF728" w14:textId="77777777" w:rsidTr="00195B27">
        <w:tc>
          <w:tcPr>
            <w:tcW w:w="4785" w:type="dxa"/>
          </w:tcPr>
          <w:p w14:paraId="7EC03B83" w14:textId="77777777" w:rsidR="001604DE" w:rsidRPr="006E37D9" w:rsidRDefault="001604DE" w:rsidP="00195B27">
            <w:pPr>
              <w:spacing w:after="200" w:line="276" w:lineRule="auto"/>
              <w:rPr>
                <w:rFonts w:eastAsia="Calibri"/>
                <w:sz w:val="28"/>
                <w:szCs w:val="28"/>
                <w:lang w:eastAsia="en-US"/>
              </w:rPr>
            </w:pPr>
            <w:r w:rsidRPr="006E37D9">
              <w:rPr>
                <w:rFonts w:eastAsia="Calibri"/>
                <w:sz w:val="28"/>
                <w:szCs w:val="28"/>
                <w:lang w:eastAsia="en-US"/>
              </w:rPr>
              <w:t xml:space="preserve"> Маршрут оповещения</w:t>
            </w:r>
          </w:p>
          <w:p w14:paraId="2FB81A76" w14:textId="77777777" w:rsidR="001604DE" w:rsidRPr="006E37D9" w:rsidRDefault="001604DE" w:rsidP="00195B27">
            <w:pPr>
              <w:spacing w:after="200" w:line="276" w:lineRule="auto"/>
              <w:rPr>
                <w:rFonts w:eastAsia="Calibri"/>
                <w:sz w:val="28"/>
                <w:szCs w:val="28"/>
                <w:lang w:eastAsia="en-US"/>
              </w:rPr>
            </w:pPr>
          </w:p>
        </w:tc>
        <w:tc>
          <w:tcPr>
            <w:tcW w:w="5115" w:type="dxa"/>
          </w:tcPr>
          <w:p w14:paraId="44DBDCBC" w14:textId="77777777" w:rsidR="001604DE" w:rsidRPr="006E37D9" w:rsidRDefault="001604DE" w:rsidP="00195B27">
            <w:pPr>
              <w:spacing w:after="200" w:line="276" w:lineRule="auto"/>
              <w:jc w:val="both"/>
              <w:rPr>
                <w:rFonts w:eastAsia="Calibri"/>
                <w:sz w:val="28"/>
                <w:szCs w:val="28"/>
                <w:lang w:eastAsia="en-US"/>
              </w:rPr>
            </w:pPr>
            <w:r w:rsidRPr="006E37D9">
              <w:rPr>
                <w:rFonts w:eastAsia="Calibri"/>
                <w:sz w:val="28"/>
                <w:szCs w:val="28"/>
                <w:lang w:eastAsia="en-US"/>
              </w:rPr>
              <w:t>п. Дорожный: ул. Центральная, д.1-25,                                            (от ул. Центральной  до ул. Первомайской)</w:t>
            </w:r>
          </w:p>
        </w:tc>
      </w:tr>
    </w:tbl>
    <w:p w14:paraId="16A991BA" w14:textId="77777777" w:rsidR="001604DE" w:rsidRPr="006E37D9" w:rsidRDefault="001604DE" w:rsidP="001604DE">
      <w:pPr>
        <w:rPr>
          <w:rFonts w:eastAsia="Calibri"/>
          <w:sz w:val="28"/>
          <w:szCs w:val="28"/>
          <w:lang w:eastAsia="en-US"/>
        </w:rPr>
      </w:pPr>
    </w:p>
    <w:p w14:paraId="02483808" w14:textId="77777777" w:rsidR="001604DE" w:rsidRPr="006E37D9" w:rsidRDefault="001604DE" w:rsidP="001604DE">
      <w:pPr>
        <w:jc w:val="center"/>
        <w:rPr>
          <w:rFonts w:eastAsia="Calibri"/>
          <w:b/>
          <w:bCs/>
          <w:sz w:val="28"/>
          <w:szCs w:val="28"/>
          <w:lang w:eastAsia="en-US"/>
        </w:rPr>
      </w:pPr>
      <w:r w:rsidRPr="006E37D9">
        <w:rPr>
          <w:rFonts w:eastAsia="Calibri"/>
          <w:b/>
          <w:bCs/>
          <w:sz w:val="28"/>
          <w:szCs w:val="28"/>
          <w:lang w:eastAsia="en-US"/>
        </w:rPr>
        <w:t>КАРТОЧКА ПОСЫЛЬНОГО</w:t>
      </w:r>
    </w:p>
    <w:p w14:paraId="279A4BDF" w14:textId="77777777" w:rsidR="001604DE" w:rsidRPr="006E37D9" w:rsidRDefault="001604DE" w:rsidP="001604DE">
      <w:pPr>
        <w:jc w:val="center"/>
        <w:rPr>
          <w:rFonts w:eastAsia="Calibri"/>
          <w:b/>
          <w:bCs/>
          <w:sz w:val="28"/>
          <w:szCs w:val="28"/>
          <w:lang w:eastAsia="en-US"/>
        </w:rPr>
      </w:pPr>
      <w:r w:rsidRPr="006E37D9">
        <w:rPr>
          <w:rFonts w:eastAsia="Calibri"/>
          <w:b/>
          <w:bCs/>
          <w:sz w:val="28"/>
          <w:szCs w:val="28"/>
          <w:lang w:eastAsia="en-US"/>
        </w:rPr>
        <w:t>Истоминское сельского поселения</w:t>
      </w:r>
    </w:p>
    <w:p w14:paraId="655D6FFF" w14:textId="77777777" w:rsidR="001604DE" w:rsidRPr="006E37D9" w:rsidRDefault="001604DE" w:rsidP="001604DE">
      <w:pPr>
        <w:jc w:val="center"/>
        <w:rPr>
          <w:rFonts w:eastAsia="Calibri"/>
          <w:b/>
          <w:bCs/>
          <w:sz w:val="28"/>
          <w:szCs w:val="28"/>
          <w:lang w:eastAsia="en-US"/>
        </w:rPr>
      </w:pPr>
    </w:p>
    <w:p w14:paraId="4C9E6D24" w14:textId="77777777" w:rsidR="001604DE" w:rsidRPr="006E37D9" w:rsidRDefault="001604DE" w:rsidP="001604DE">
      <w:pPr>
        <w:jc w:val="center"/>
        <w:rPr>
          <w:rFonts w:eastAsia="Calibri"/>
          <w:b/>
          <w:bCs/>
          <w:sz w:val="28"/>
          <w:szCs w:val="28"/>
          <w:lang w:eastAsia="en-US"/>
        </w:rPr>
      </w:pPr>
      <w:r w:rsidRPr="006E37D9">
        <w:rPr>
          <w:rFonts w:eastAsia="Calibri"/>
          <w:b/>
          <w:bCs/>
          <w:sz w:val="28"/>
          <w:szCs w:val="28"/>
          <w:lang w:eastAsia="en-US"/>
        </w:rPr>
        <w:t>МАРШРУТ № 2</w:t>
      </w:r>
    </w:p>
    <w:p w14:paraId="74CDE04E" w14:textId="77777777" w:rsidR="001604DE" w:rsidRPr="006E37D9" w:rsidRDefault="001604DE" w:rsidP="001604DE">
      <w:pPr>
        <w:rPr>
          <w:rFonts w:eastAsia="Calibri"/>
          <w:sz w:val="28"/>
          <w:szCs w:val="28"/>
          <w:lang w:eastAsia="en-US"/>
        </w:rPr>
      </w:pPr>
      <w:r w:rsidRPr="006E37D9">
        <w:rPr>
          <w:rFonts w:eastAsia="Calibri"/>
          <w:sz w:val="28"/>
          <w:szCs w:val="28"/>
          <w:lang w:eastAsia="en-US"/>
        </w:rPr>
        <w:t xml:space="preserve">Старший на маршруте: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604DE" w:rsidRPr="006E37D9" w14:paraId="0C0C2FD1" w14:textId="77777777" w:rsidTr="00195B27">
        <w:trPr>
          <w:trHeight w:val="755"/>
        </w:trPr>
        <w:tc>
          <w:tcPr>
            <w:tcW w:w="9900" w:type="dxa"/>
          </w:tcPr>
          <w:p w14:paraId="19231590" w14:textId="77777777" w:rsidR="001604DE" w:rsidRPr="006E37D9" w:rsidRDefault="001604DE" w:rsidP="00195B27">
            <w:pPr>
              <w:spacing w:after="200" w:line="276" w:lineRule="auto"/>
              <w:rPr>
                <w:rFonts w:eastAsia="Calibri"/>
                <w:sz w:val="28"/>
                <w:szCs w:val="28"/>
                <w:lang w:eastAsia="en-US"/>
              </w:rPr>
            </w:pPr>
            <w:r w:rsidRPr="006E37D9">
              <w:rPr>
                <w:rFonts w:eastAsia="Calibri"/>
                <w:sz w:val="28"/>
                <w:szCs w:val="28"/>
                <w:lang w:eastAsia="en-US"/>
              </w:rPr>
              <w:t>Косолапов А.А. –раб. 48-0-63;</w:t>
            </w:r>
          </w:p>
          <w:p w14:paraId="71FEE749" w14:textId="77777777" w:rsidR="001604DE" w:rsidRPr="006E37D9" w:rsidRDefault="001604DE" w:rsidP="00195B27">
            <w:pPr>
              <w:spacing w:after="200" w:line="276" w:lineRule="auto"/>
              <w:rPr>
                <w:rFonts w:eastAsia="Calibri"/>
                <w:sz w:val="28"/>
                <w:szCs w:val="28"/>
                <w:lang w:eastAsia="en-US"/>
              </w:rPr>
            </w:pPr>
            <w:r w:rsidRPr="006E37D9">
              <w:rPr>
                <w:rFonts w:eastAsia="Calibri"/>
                <w:sz w:val="28"/>
                <w:szCs w:val="28"/>
                <w:lang w:eastAsia="en-US"/>
              </w:rPr>
              <w:t xml:space="preserve">Русина Л.Ю.–раб. 48-0-63.    </w:t>
            </w:r>
          </w:p>
          <w:p w14:paraId="5AFBE1A4" w14:textId="77777777" w:rsidR="001604DE" w:rsidRPr="006E37D9" w:rsidRDefault="001604DE" w:rsidP="00195B27">
            <w:pPr>
              <w:spacing w:after="200" w:line="276" w:lineRule="auto"/>
              <w:rPr>
                <w:rFonts w:eastAsia="Calibri"/>
                <w:sz w:val="28"/>
                <w:szCs w:val="28"/>
                <w:lang w:eastAsia="en-US"/>
              </w:rPr>
            </w:pPr>
          </w:p>
        </w:tc>
      </w:tr>
    </w:tbl>
    <w:p w14:paraId="4A93133B" w14:textId="77777777" w:rsidR="001604DE" w:rsidRPr="006E37D9" w:rsidRDefault="001604DE" w:rsidP="001604DE">
      <w:pPr>
        <w:rPr>
          <w:rFonts w:eastAsia="Calibri"/>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15"/>
      </w:tblGrid>
      <w:tr w:rsidR="001604DE" w:rsidRPr="006E37D9" w14:paraId="50429F67" w14:textId="77777777" w:rsidTr="00195B27">
        <w:tc>
          <w:tcPr>
            <w:tcW w:w="4785" w:type="dxa"/>
          </w:tcPr>
          <w:p w14:paraId="0755A204" w14:textId="77777777" w:rsidR="001604DE" w:rsidRPr="006E37D9" w:rsidRDefault="001604DE" w:rsidP="00195B27">
            <w:pPr>
              <w:spacing w:after="200" w:line="276" w:lineRule="auto"/>
              <w:rPr>
                <w:rFonts w:eastAsia="Calibri"/>
                <w:sz w:val="28"/>
                <w:szCs w:val="28"/>
                <w:lang w:eastAsia="en-US"/>
              </w:rPr>
            </w:pPr>
            <w:r w:rsidRPr="006E37D9">
              <w:rPr>
                <w:rFonts w:eastAsia="Calibri"/>
                <w:sz w:val="28"/>
                <w:szCs w:val="28"/>
                <w:lang w:eastAsia="en-US"/>
              </w:rPr>
              <w:t xml:space="preserve"> Маршрут оповещения</w:t>
            </w:r>
          </w:p>
          <w:p w14:paraId="7B353649" w14:textId="77777777" w:rsidR="001604DE" w:rsidRPr="006E37D9" w:rsidRDefault="001604DE" w:rsidP="00195B27">
            <w:pPr>
              <w:spacing w:after="200" w:line="276" w:lineRule="auto"/>
              <w:rPr>
                <w:rFonts w:eastAsia="Calibri"/>
                <w:sz w:val="28"/>
                <w:szCs w:val="28"/>
                <w:lang w:eastAsia="en-US"/>
              </w:rPr>
            </w:pPr>
          </w:p>
        </w:tc>
        <w:tc>
          <w:tcPr>
            <w:tcW w:w="5115" w:type="dxa"/>
          </w:tcPr>
          <w:p w14:paraId="43708F9F" w14:textId="77777777" w:rsidR="001604DE" w:rsidRPr="006E37D9" w:rsidRDefault="001604DE" w:rsidP="00195B27">
            <w:pPr>
              <w:spacing w:after="200" w:line="276" w:lineRule="auto"/>
              <w:rPr>
                <w:rFonts w:eastAsia="Calibri"/>
                <w:sz w:val="28"/>
                <w:szCs w:val="28"/>
                <w:lang w:eastAsia="en-US"/>
              </w:rPr>
            </w:pPr>
            <w:r w:rsidRPr="006E37D9">
              <w:rPr>
                <w:rFonts w:eastAsia="Calibri"/>
                <w:sz w:val="28"/>
                <w:szCs w:val="28"/>
                <w:lang w:eastAsia="en-US"/>
              </w:rPr>
              <w:t>п. Дорожный: ул. Широкая, ул. Октябрьская, ул. Молдавская, ул. Школьная, ул. Южная (до  кладбища)</w:t>
            </w:r>
          </w:p>
        </w:tc>
      </w:tr>
    </w:tbl>
    <w:p w14:paraId="26EA07B0" w14:textId="77777777" w:rsidR="001604DE" w:rsidRPr="006E37D9" w:rsidRDefault="001604DE" w:rsidP="001604DE">
      <w:pPr>
        <w:rPr>
          <w:rFonts w:eastAsia="Calibri"/>
          <w:sz w:val="28"/>
          <w:szCs w:val="28"/>
          <w:lang w:eastAsia="en-US"/>
        </w:rPr>
      </w:pPr>
    </w:p>
    <w:p w14:paraId="7B35B989" w14:textId="77777777" w:rsidR="001604DE" w:rsidRPr="006E37D9" w:rsidRDefault="001604DE" w:rsidP="001604DE">
      <w:pPr>
        <w:jc w:val="center"/>
        <w:rPr>
          <w:rFonts w:eastAsia="Calibri"/>
          <w:b/>
          <w:bCs/>
          <w:sz w:val="28"/>
          <w:szCs w:val="28"/>
          <w:lang w:eastAsia="en-US"/>
        </w:rPr>
      </w:pPr>
      <w:r w:rsidRPr="006E37D9">
        <w:rPr>
          <w:rFonts w:eastAsia="Calibri"/>
          <w:b/>
          <w:bCs/>
          <w:sz w:val="28"/>
          <w:szCs w:val="28"/>
          <w:lang w:eastAsia="en-US"/>
        </w:rPr>
        <w:t>КАРТОЧКА ПОСЫЛЬНОГО</w:t>
      </w:r>
    </w:p>
    <w:p w14:paraId="571BAB5D" w14:textId="77777777" w:rsidR="001604DE" w:rsidRPr="006E37D9" w:rsidRDefault="001604DE" w:rsidP="001604DE">
      <w:pPr>
        <w:jc w:val="center"/>
        <w:rPr>
          <w:rFonts w:eastAsia="Calibri"/>
          <w:b/>
          <w:bCs/>
          <w:sz w:val="28"/>
          <w:szCs w:val="28"/>
          <w:lang w:eastAsia="en-US"/>
        </w:rPr>
      </w:pPr>
      <w:r w:rsidRPr="006E37D9">
        <w:rPr>
          <w:rFonts w:eastAsia="Calibri"/>
          <w:b/>
          <w:bCs/>
          <w:sz w:val="28"/>
          <w:szCs w:val="28"/>
          <w:lang w:eastAsia="en-US"/>
        </w:rPr>
        <w:t>Истоминское сельского поселения</w:t>
      </w:r>
    </w:p>
    <w:p w14:paraId="5B89EC85" w14:textId="77777777" w:rsidR="001604DE" w:rsidRPr="006E37D9" w:rsidRDefault="001604DE" w:rsidP="001604DE">
      <w:pPr>
        <w:jc w:val="center"/>
        <w:rPr>
          <w:rFonts w:eastAsia="Calibri"/>
          <w:b/>
          <w:bCs/>
          <w:sz w:val="28"/>
          <w:szCs w:val="28"/>
          <w:lang w:eastAsia="en-US"/>
        </w:rPr>
      </w:pPr>
    </w:p>
    <w:p w14:paraId="55438D12" w14:textId="77777777" w:rsidR="001604DE" w:rsidRPr="006E37D9" w:rsidRDefault="001604DE" w:rsidP="001604DE">
      <w:pPr>
        <w:jc w:val="center"/>
        <w:rPr>
          <w:rFonts w:eastAsia="Calibri"/>
          <w:b/>
          <w:bCs/>
          <w:sz w:val="28"/>
          <w:szCs w:val="28"/>
          <w:lang w:eastAsia="en-US"/>
        </w:rPr>
      </w:pPr>
      <w:r w:rsidRPr="006E37D9">
        <w:rPr>
          <w:rFonts w:eastAsia="Calibri"/>
          <w:b/>
          <w:bCs/>
          <w:sz w:val="28"/>
          <w:szCs w:val="28"/>
          <w:lang w:eastAsia="en-US"/>
        </w:rPr>
        <w:t>МАРШРУТ № 3</w:t>
      </w:r>
    </w:p>
    <w:p w14:paraId="1B87D4D1" w14:textId="77777777" w:rsidR="001604DE" w:rsidRPr="005B4D17" w:rsidRDefault="001604DE" w:rsidP="001604DE">
      <w:pPr>
        <w:rPr>
          <w:rFonts w:eastAsia="Calibri"/>
          <w:lang w:eastAsia="en-US"/>
        </w:rPr>
      </w:pPr>
      <w:r w:rsidRPr="005B4D17">
        <w:rPr>
          <w:rFonts w:eastAsia="Calibri"/>
          <w:lang w:eastAsia="en-US"/>
        </w:rPr>
        <w:t xml:space="preserve">Старший на маршруте: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604DE" w:rsidRPr="00910A02" w14:paraId="04A3C7E8" w14:textId="77777777" w:rsidTr="00195B27">
        <w:trPr>
          <w:trHeight w:val="1016"/>
        </w:trPr>
        <w:tc>
          <w:tcPr>
            <w:tcW w:w="9900" w:type="dxa"/>
          </w:tcPr>
          <w:p w14:paraId="44FC1145" w14:textId="77777777" w:rsidR="001604DE" w:rsidRPr="00910A02" w:rsidRDefault="001604DE" w:rsidP="00195B27">
            <w:pPr>
              <w:spacing w:after="200" w:line="276" w:lineRule="auto"/>
              <w:rPr>
                <w:rFonts w:eastAsia="Calibri"/>
                <w:sz w:val="28"/>
                <w:szCs w:val="28"/>
                <w:lang w:eastAsia="en-US"/>
              </w:rPr>
            </w:pPr>
            <w:r w:rsidRPr="00910A02">
              <w:rPr>
                <w:rFonts w:eastAsia="Calibri"/>
                <w:sz w:val="28"/>
                <w:szCs w:val="28"/>
                <w:lang w:eastAsia="en-US"/>
              </w:rPr>
              <w:lastRenderedPageBreak/>
              <w:t xml:space="preserve"> Шкуро Е.В..- раб. 48-0-63;</w:t>
            </w:r>
          </w:p>
          <w:p w14:paraId="152F5883" w14:textId="77777777" w:rsidR="001604DE" w:rsidRPr="00910A02" w:rsidRDefault="001604DE" w:rsidP="00195B27">
            <w:pPr>
              <w:spacing w:after="200" w:line="276" w:lineRule="auto"/>
              <w:rPr>
                <w:rFonts w:eastAsia="Calibri"/>
                <w:sz w:val="28"/>
                <w:szCs w:val="28"/>
                <w:lang w:eastAsia="en-US"/>
              </w:rPr>
            </w:pPr>
            <w:r w:rsidRPr="00910A02">
              <w:rPr>
                <w:rFonts w:eastAsia="Calibri"/>
                <w:sz w:val="28"/>
                <w:szCs w:val="28"/>
                <w:lang w:eastAsia="en-US"/>
              </w:rPr>
              <w:t xml:space="preserve"> - Зайцева Н.Ю. раб. 48-0-63.</w:t>
            </w:r>
          </w:p>
          <w:p w14:paraId="54636843" w14:textId="77777777" w:rsidR="001604DE" w:rsidRPr="00910A02" w:rsidRDefault="001604DE" w:rsidP="00195B27">
            <w:pPr>
              <w:spacing w:after="200" w:line="276" w:lineRule="auto"/>
              <w:rPr>
                <w:rFonts w:eastAsia="Calibri"/>
                <w:sz w:val="28"/>
                <w:szCs w:val="28"/>
                <w:lang w:eastAsia="en-US"/>
              </w:rPr>
            </w:pPr>
          </w:p>
        </w:tc>
      </w:tr>
    </w:tbl>
    <w:p w14:paraId="1A38C289" w14:textId="77777777" w:rsidR="001604DE" w:rsidRPr="00910A02" w:rsidRDefault="001604DE" w:rsidP="001604DE">
      <w:pPr>
        <w:rPr>
          <w:rFonts w:eastAsia="Calibri"/>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15"/>
      </w:tblGrid>
      <w:tr w:rsidR="001604DE" w:rsidRPr="00910A02" w14:paraId="3464D6FA" w14:textId="77777777" w:rsidTr="00195B27">
        <w:tc>
          <w:tcPr>
            <w:tcW w:w="4785" w:type="dxa"/>
          </w:tcPr>
          <w:p w14:paraId="0E8BBE8A" w14:textId="77777777" w:rsidR="001604DE" w:rsidRPr="00910A02" w:rsidRDefault="001604DE" w:rsidP="00195B27">
            <w:pPr>
              <w:spacing w:after="200" w:line="276" w:lineRule="auto"/>
              <w:rPr>
                <w:rFonts w:eastAsia="Calibri"/>
                <w:sz w:val="28"/>
                <w:szCs w:val="28"/>
                <w:lang w:eastAsia="en-US"/>
              </w:rPr>
            </w:pPr>
            <w:r w:rsidRPr="00910A02">
              <w:rPr>
                <w:rFonts w:eastAsia="Calibri"/>
                <w:sz w:val="28"/>
                <w:szCs w:val="28"/>
                <w:lang w:eastAsia="en-US"/>
              </w:rPr>
              <w:t xml:space="preserve"> Маршрут оповещения</w:t>
            </w:r>
          </w:p>
          <w:p w14:paraId="22197386" w14:textId="77777777" w:rsidR="001604DE" w:rsidRPr="00910A02" w:rsidRDefault="001604DE" w:rsidP="00195B27">
            <w:pPr>
              <w:spacing w:after="200" w:line="276" w:lineRule="auto"/>
              <w:rPr>
                <w:rFonts w:eastAsia="Calibri"/>
                <w:sz w:val="28"/>
                <w:szCs w:val="28"/>
                <w:lang w:eastAsia="en-US"/>
              </w:rPr>
            </w:pPr>
          </w:p>
        </w:tc>
        <w:tc>
          <w:tcPr>
            <w:tcW w:w="5115" w:type="dxa"/>
          </w:tcPr>
          <w:p w14:paraId="4571A8C8" w14:textId="77777777" w:rsidR="001604DE" w:rsidRPr="00910A02" w:rsidRDefault="001604DE" w:rsidP="00195B27">
            <w:pPr>
              <w:spacing w:after="200" w:line="276" w:lineRule="auto"/>
              <w:rPr>
                <w:rFonts w:eastAsia="Calibri"/>
                <w:sz w:val="28"/>
                <w:szCs w:val="28"/>
                <w:lang w:eastAsia="en-US"/>
              </w:rPr>
            </w:pPr>
            <w:r w:rsidRPr="00910A02">
              <w:rPr>
                <w:rFonts w:eastAsia="Calibri"/>
                <w:sz w:val="28"/>
                <w:szCs w:val="28"/>
                <w:lang w:eastAsia="en-US"/>
              </w:rPr>
              <w:t>п. Дивный: ул. Советская, пер. Школьный, ул. Ленина, ул. 87 Дивизии, ул. Набережная</w:t>
            </w:r>
          </w:p>
        </w:tc>
      </w:tr>
    </w:tbl>
    <w:p w14:paraId="1B97F1E4" w14:textId="77777777" w:rsidR="001604DE" w:rsidRPr="00910A02" w:rsidRDefault="001604DE" w:rsidP="001604DE">
      <w:pPr>
        <w:jc w:val="center"/>
        <w:rPr>
          <w:rFonts w:eastAsia="Calibri"/>
          <w:b/>
          <w:bCs/>
          <w:sz w:val="28"/>
          <w:szCs w:val="28"/>
          <w:lang w:eastAsia="en-US"/>
        </w:rPr>
      </w:pPr>
    </w:p>
    <w:p w14:paraId="2F276CBB" w14:textId="77777777" w:rsidR="001604DE" w:rsidRPr="00910A02" w:rsidRDefault="001604DE" w:rsidP="001604DE">
      <w:pPr>
        <w:jc w:val="center"/>
        <w:rPr>
          <w:rFonts w:eastAsia="Calibri"/>
          <w:b/>
          <w:bCs/>
          <w:sz w:val="28"/>
          <w:szCs w:val="28"/>
          <w:lang w:eastAsia="en-US"/>
        </w:rPr>
      </w:pPr>
      <w:r w:rsidRPr="00910A02">
        <w:rPr>
          <w:rFonts w:eastAsia="Calibri"/>
          <w:b/>
          <w:bCs/>
          <w:sz w:val="28"/>
          <w:szCs w:val="28"/>
          <w:lang w:eastAsia="en-US"/>
        </w:rPr>
        <w:t>КАРТОЧКА ПОСЫЛЬНОГО</w:t>
      </w:r>
    </w:p>
    <w:p w14:paraId="1682FE8E" w14:textId="77777777" w:rsidR="001604DE" w:rsidRPr="00910A02" w:rsidRDefault="001604DE" w:rsidP="001604DE">
      <w:pPr>
        <w:jc w:val="center"/>
        <w:rPr>
          <w:rFonts w:eastAsia="Calibri"/>
          <w:b/>
          <w:bCs/>
          <w:sz w:val="28"/>
          <w:szCs w:val="28"/>
          <w:lang w:eastAsia="en-US"/>
        </w:rPr>
      </w:pPr>
      <w:r w:rsidRPr="00910A02">
        <w:rPr>
          <w:rFonts w:eastAsia="Calibri"/>
          <w:b/>
          <w:bCs/>
          <w:sz w:val="28"/>
          <w:szCs w:val="28"/>
          <w:lang w:eastAsia="en-US"/>
        </w:rPr>
        <w:t>Истоминское сельского поселения</w:t>
      </w:r>
    </w:p>
    <w:p w14:paraId="3A6C3F0A" w14:textId="77777777" w:rsidR="001604DE" w:rsidRPr="00910A02" w:rsidRDefault="001604DE" w:rsidP="001604DE">
      <w:pPr>
        <w:jc w:val="center"/>
        <w:rPr>
          <w:rFonts w:eastAsia="Calibri"/>
          <w:b/>
          <w:bCs/>
          <w:sz w:val="28"/>
          <w:szCs w:val="28"/>
          <w:lang w:eastAsia="en-US"/>
        </w:rPr>
      </w:pPr>
    </w:p>
    <w:p w14:paraId="65BB37F9" w14:textId="77777777" w:rsidR="001604DE" w:rsidRPr="00910A02" w:rsidRDefault="001604DE" w:rsidP="001604DE">
      <w:pPr>
        <w:jc w:val="center"/>
        <w:rPr>
          <w:rFonts w:eastAsia="Calibri"/>
          <w:b/>
          <w:bCs/>
          <w:sz w:val="28"/>
          <w:szCs w:val="28"/>
          <w:lang w:eastAsia="en-US"/>
        </w:rPr>
      </w:pPr>
      <w:r w:rsidRPr="00910A02">
        <w:rPr>
          <w:rFonts w:eastAsia="Calibri"/>
          <w:b/>
          <w:bCs/>
          <w:sz w:val="28"/>
          <w:szCs w:val="28"/>
          <w:lang w:eastAsia="en-US"/>
        </w:rPr>
        <w:t>МАРШРУТ № 4</w:t>
      </w:r>
    </w:p>
    <w:p w14:paraId="5A5F4763" w14:textId="77777777" w:rsidR="001604DE" w:rsidRPr="00910A02" w:rsidRDefault="001604DE" w:rsidP="001604DE">
      <w:pPr>
        <w:rPr>
          <w:rFonts w:eastAsia="Calibri"/>
          <w:sz w:val="28"/>
          <w:szCs w:val="28"/>
          <w:lang w:eastAsia="en-US"/>
        </w:rPr>
      </w:pPr>
      <w:r w:rsidRPr="00910A02">
        <w:rPr>
          <w:rFonts w:eastAsia="Calibri"/>
          <w:sz w:val="28"/>
          <w:szCs w:val="28"/>
          <w:lang w:eastAsia="en-US"/>
        </w:rPr>
        <w:t xml:space="preserve">Старший на маршруте: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604DE" w:rsidRPr="00910A02" w14:paraId="1972E259" w14:textId="77777777" w:rsidTr="00195B27">
        <w:trPr>
          <w:trHeight w:val="755"/>
        </w:trPr>
        <w:tc>
          <w:tcPr>
            <w:tcW w:w="9900" w:type="dxa"/>
          </w:tcPr>
          <w:p w14:paraId="14428B71" w14:textId="77777777" w:rsidR="001604DE" w:rsidRPr="00910A02" w:rsidRDefault="001604DE" w:rsidP="00195B27">
            <w:pPr>
              <w:spacing w:after="200" w:line="276" w:lineRule="auto"/>
              <w:rPr>
                <w:rFonts w:eastAsia="Calibri"/>
                <w:sz w:val="28"/>
                <w:szCs w:val="28"/>
                <w:lang w:eastAsia="en-US"/>
              </w:rPr>
            </w:pPr>
            <w:proofErr w:type="spellStart"/>
            <w:r w:rsidRPr="00910A02">
              <w:rPr>
                <w:rFonts w:eastAsia="Calibri"/>
                <w:sz w:val="28"/>
                <w:szCs w:val="28"/>
                <w:lang w:eastAsia="en-US"/>
              </w:rPr>
              <w:t>Бородаева</w:t>
            </w:r>
            <w:proofErr w:type="spellEnd"/>
            <w:r w:rsidRPr="00910A02">
              <w:rPr>
                <w:rFonts w:eastAsia="Calibri"/>
                <w:sz w:val="28"/>
                <w:szCs w:val="28"/>
                <w:lang w:eastAsia="en-US"/>
              </w:rPr>
              <w:t xml:space="preserve"> А.О.. –раб. 48-0-63;</w:t>
            </w:r>
          </w:p>
          <w:p w14:paraId="57EC25CC" w14:textId="77777777" w:rsidR="001604DE" w:rsidRPr="00910A02" w:rsidRDefault="001604DE" w:rsidP="00195B27">
            <w:pPr>
              <w:spacing w:after="200" w:line="276" w:lineRule="auto"/>
              <w:rPr>
                <w:rFonts w:eastAsia="Calibri"/>
                <w:sz w:val="28"/>
                <w:szCs w:val="28"/>
                <w:lang w:eastAsia="en-US"/>
              </w:rPr>
            </w:pPr>
            <w:r w:rsidRPr="00910A02">
              <w:rPr>
                <w:rFonts w:eastAsia="Calibri"/>
                <w:sz w:val="28"/>
                <w:szCs w:val="28"/>
                <w:lang w:eastAsia="en-US"/>
              </w:rPr>
              <w:t>Панченко Р.А.  –раб. 48-0-63.</w:t>
            </w:r>
          </w:p>
        </w:tc>
      </w:tr>
    </w:tbl>
    <w:p w14:paraId="67621EA3" w14:textId="77777777" w:rsidR="001604DE" w:rsidRPr="00910A02" w:rsidRDefault="001604DE" w:rsidP="001604DE">
      <w:pPr>
        <w:rPr>
          <w:rFonts w:eastAsia="Calibri"/>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15"/>
      </w:tblGrid>
      <w:tr w:rsidR="001604DE" w:rsidRPr="00910A02" w14:paraId="03E1C750" w14:textId="77777777" w:rsidTr="00195B27">
        <w:tc>
          <w:tcPr>
            <w:tcW w:w="4785" w:type="dxa"/>
          </w:tcPr>
          <w:p w14:paraId="3A3E36CC" w14:textId="77777777" w:rsidR="001604DE" w:rsidRPr="00910A02" w:rsidRDefault="001604DE" w:rsidP="00195B27">
            <w:pPr>
              <w:spacing w:after="200" w:line="276" w:lineRule="auto"/>
              <w:rPr>
                <w:rFonts w:eastAsia="Calibri"/>
                <w:sz w:val="28"/>
                <w:szCs w:val="28"/>
                <w:lang w:eastAsia="en-US"/>
              </w:rPr>
            </w:pPr>
            <w:r w:rsidRPr="00910A02">
              <w:rPr>
                <w:rFonts w:eastAsia="Calibri"/>
                <w:sz w:val="28"/>
                <w:szCs w:val="28"/>
                <w:lang w:eastAsia="en-US"/>
              </w:rPr>
              <w:t xml:space="preserve"> Маршрут оповещения</w:t>
            </w:r>
          </w:p>
          <w:p w14:paraId="7FC8F2F1" w14:textId="77777777" w:rsidR="001604DE" w:rsidRPr="00910A02" w:rsidRDefault="001604DE" w:rsidP="00195B27">
            <w:pPr>
              <w:spacing w:after="200" w:line="276" w:lineRule="auto"/>
              <w:rPr>
                <w:rFonts w:eastAsia="Calibri"/>
                <w:sz w:val="28"/>
                <w:szCs w:val="28"/>
                <w:lang w:eastAsia="en-US"/>
              </w:rPr>
            </w:pPr>
          </w:p>
        </w:tc>
        <w:tc>
          <w:tcPr>
            <w:tcW w:w="5115" w:type="dxa"/>
          </w:tcPr>
          <w:p w14:paraId="5B1D08A7" w14:textId="77777777" w:rsidR="001604DE" w:rsidRPr="00910A02" w:rsidRDefault="001604DE" w:rsidP="00195B27">
            <w:pPr>
              <w:spacing w:after="200" w:line="276" w:lineRule="auto"/>
              <w:rPr>
                <w:rFonts w:eastAsia="Calibri"/>
                <w:sz w:val="28"/>
                <w:szCs w:val="28"/>
                <w:lang w:eastAsia="en-US"/>
              </w:rPr>
            </w:pPr>
            <w:r w:rsidRPr="00910A02">
              <w:rPr>
                <w:rFonts w:eastAsia="Calibri"/>
                <w:sz w:val="28"/>
                <w:szCs w:val="28"/>
                <w:lang w:eastAsia="en-US"/>
              </w:rPr>
              <w:t>х. Островского ул. Кирова, ул. Советская, ул. Гагарина, Политехническая, ул. Молодежная</w:t>
            </w:r>
          </w:p>
        </w:tc>
      </w:tr>
    </w:tbl>
    <w:p w14:paraId="07A7F6F9" w14:textId="77777777" w:rsidR="001604DE" w:rsidRPr="00910A02" w:rsidRDefault="001604DE" w:rsidP="001604DE">
      <w:pPr>
        <w:rPr>
          <w:rFonts w:eastAsia="Calibri"/>
          <w:sz w:val="28"/>
          <w:szCs w:val="28"/>
          <w:lang w:eastAsia="en-US"/>
        </w:rPr>
      </w:pPr>
      <w:r w:rsidRPr="00910A02">
        <w:rPr>
          <w:rFonts w:ascii="Calibri" w:eastAsia="Calibri" w:hAnsi="Calibri" w:cs="Calibri"/>
          <w:sz w:val="28"/>
          <w:szCs w:val="28"/>
          <w:lang w:eastAsia="en-US"/>
        </w:rPr>
        <w:t xml:space="preserve"> </w:t>
      </w:r>
    </w:p>
    <w:p w14:paraId="51BA56B1" w14:textId="77777777" w:rsidR="001604DE" w:rsidRPr="00910A02" w:rsidRDefault="001604DE" w:rsidP="001604DE">
      <w:pPr>
        <w:jc w:val="center"/>
        <w:rPr>
          <w:rFonts w:eastAsia="Calibri"/>
          <w:b/>
          <w:bCs/>
          <w:sz w:val="28"/>
          <w:szCs w:val="28"/>
          <w:lang w:eastAsia="en-US"/>
        </w:rPr>
      </w:pPr>
      <w:r w:rsidRPr="00910A02">
        <w:rPr>
          <w:rFonts w:eastAsia="Calibri"/>
          <w:b/>
          <w:bCs/>
          <w:sz w:val="28"/>
          <w:szCs w:val="28"/>
          <w:lang w:eastAsia="en-US"/>
        </w:rPr>
        <w:t>КАРТОЧКА ПОСЫЛЬНОГО</w:t>
      </w:r>
    </w:p>
    <w:p w14:paraId="749CB2E4" w14:textId="77777777" w:rsidR="001604DE" w:rsidRPr="00910A02" w:rsidRDefault="001604DE" w:rsidP="001604DE">
      <w:pPr>
        <w:jc w:val="center"/>
        <w:rPr>
          <w:rFonts w:eastAsia="Calibri"/>
          <w:b/>
          <w:bCs/>
          <w:sz w:val="28"/>
          <w:szCs w:val="28"/>
          <w:lang w:eastAsia="en-US"/>
        </w:rPr>
      </w:pPr>
      <w:r w:rsidRPr="00910A02">
        <w:rPr>
          <w:rFonts w:eastAsia="Calibri"/>
          <w:b/>
          <w:bCs/>
          <w:sz w:val="28"/>
          <w:szCs w:val="28"/>
          <w:lang w:eastAsia="en-US"/>
        </w:rPr>
        <w:t>Истоминское сельского поселения</w:t>
      </w:r>
    </w:p>
    <w:p w14:paraId="3A87D8ED" w14:textId="77777777" w:rsidR="001604DE" w:rsidRPr="00910A02" w:rsidRDefault="001604DE" w:rsidP="001604DE">
      <w:pPr>
        <w:jc w:val="center"/>
        <w:rPr>
          <w:rFonts w:eastAsia="Calibri"/>
          <w:b/>
          <w:bCs/>
          <w:sz w:val="28"/>
          <w:szCs w:val="28"/>
          <w:lang w:eastAsia="en-US"/>
        </w:rPr>
      </w:pPr>
    </w:p>
    <w:p w14:paraId="0899DEEF" w14:textId="77777777" w:rsidR="001604DE" w:rsidRPr="00910A02" w:rsidRDefault="001604DE" w:rsidP="001604DE">
      <w:pPr>
        <w:jc w:val="center"/>
        <w:rPr>
          <w:rFonts w:eastAsia="Calibri"/>
          <w:b/>
          <w:bCs/>
          <w:sz w:val="28"/>
          <w:szCs w:val="28"/>
          <w:lang w:eastAsia="en-US"/>
        </w:rPr>
      </w:pPr>
      <w:r w:rsidRPr="00910A02">
        <w:rPr>
          <w:rFonts w:eastAsia="Calibri"/>
          <w:b/>
          <w:bCs/>
          <w:sz w:val="28"/>
          <w:szCs w:val="28"/>
          <w:lang w:eastAsia="en-US"/>
        </w:rPr>
        <w:t>МАРШРУТ № 5</w:t>
      </w:r>
    </w:p>
    <w:p w14:paraId="120A1A58" w14:textId="77777777" w:rsidR="001604DE" w:rsidRPr="00910A02" w:rsidRDefault="001604DE" w:rsidP="001604DE">
      <w:pPr>
        <w:rPr>
          <w:rFonts w:eastAsia="Calibri"/>
          <w:sz w:val="28"/>
          <w:szCs w:val="28"/>
          <w:lang w:eastAsia="en-US"/>
        </w:rPr>
      </w:pPr>
      <w:r w:rsidRPr="00910A02">
        <w:rPr>
          <w:rFonts w:eastAsia="Calibri"/>
          <w:sz w:val="28"/>
          <w:szCs w:val="28"/>
          <w:lang w:eastAsia="en-US"/>
        </w:rPr>
        <w:t xml:space="preserve">Старший на маршруте: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604DE" w:rsidRPr="00910A02" w14:paraId="5C647BEA" w14:textId="77777777" w:rsidTr="00195B27">
        <w:trPr>
          <w:trHeight w:val="755"/>
        </w:trPr>
        <w:tc>
          <w:tcPr>
            <w:tcW w:w="9900" w:type="dxa"/>
          </w:tcPr>
          <w:p w14:paraId="28A15931" w14:textId="77777777" w:rsidR="001604DE" w:rsidRPr="00910A02" w:rsidRDefault="001604DE" w:rsidP="00195B27">
            <w:pPr>
              <w:spacing w:after="200" w:line="276" w:lineRule="auto"/>
              <w:rPr>
                <w:rFonts w:eastAsia="Calibri"/>
                <w:sz w:val="28"/>
                <w:szCs w:val="28"/>
                <w:lang w:eastAsia="en-US"/>
              </w:rPr>
            </w:pPr>
            <w:proofErr w:type="spellStart"/>
            <w:r w:rsidRPr="00910A02">
              <w:rPr>
                <w:rFonts w:eastAsia="Calibri"/>
                <w:sz w:val="28"/>
                <w:szCs w:val="28"/>
                <w:lang w:eastAsia="en-US"/>
              </w:rPr>
              <w:t>Охрицкий</w:t>
            </w:r>
            <w:proofErr w:type="spellEnd"/>
            <w:r w:rsidRPr="00910A02">
              <w:rPr>
                <w:rFonts w:eastAsia="Calibri"/>
                <w:sz w:val="28"/>
                <w:szCs w:val="28"/>
                <w:lang w:eastAsia="en-US"/>
              </w:rPr>
              <w:t xml:space="preserve"> Р.Р. –раб. 48-0-63;</w:t>
            </w:r>
          </w:p>
          <w:p w14:paraId="50E7819E" w14:textId="77777777" w:rsidR="001604DE" w:rsidRPr="00910A02" w:rsidRDefault="001604DE" w:rsidP="00195B27">
            <w:pPr>
              <w:spacing w:after="200" w:line="276" w:lineRule="auto"/>
              <w:rPr>
                <w:rFonts w:eastAsia="Calibri"/>
                <w:sz w:val="28"/>
                <w:szCs w:val="28"/>
                <w:lang w:eastAsia="en-US"/>
              </w:rPr>
            </w:pPr>
            <w:r w:rsidRPr="00910A02">
              <w:rPr>
                <w:rFonts w:eastAsia="Calibri"/>
                <w:sz w:val="28"/>
                <w:szCs w:val="28"/>
                <w:lang w:eastAsia="en-US"/>
              </w:rPr>
              <w:t>Зубрилина В.В. –раб. 48-0-63.</w:t>
            </w:r>
          </w:p>
        </w:tc>
      </w:tr>
    </w:tbl>
    <w:p w14:paraId="15F2A0F8" w14:textId="77777777" w:rsidR="001604DE" w:rsidRPr="00910A02" w:rsidRDefault="001604DE" w:rsidP="001604DE">
      <w:pPr>
        <w:rPr>
          <w:rFonts w:eastAsia="Calibri"/>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15"/>
      </w:tblGrid>
      <w:tr w:rsidR="001604DE" w:rsidRPr="00910A02" w14:paraId="1C9A23EA" w14:textId="77777777" w:rsidTr="00195B27">
        <w:tc>
          <w:tcPr>
            <w:tcW w:w="4785" w:type="dxa"/>
          </w:tcPr>
          <w:p w14:paraId="1815FF38" w14:textId="77777777" w:rsidR="001604DE" w:rsidRPr="00910A02" w:rsidRDefault="001604DE" w:rsidP="00195B27">
            <w:pPr>
              <w:spacing w:after="200" w:line="276" w:lineRule="auto"/>
              <w:rPr>
                <w:rFonts w:eastAsia="Calibri"/>
                <w:sz w:val="28"/>
                <w:szCs w:val="28"/>
                <w:lang w:eastAsia="en-US"/>
              </w:rPr>
            </w:pPr>
            <w:r w:rsidRPr="00910A02">
              <w:rPr>
                <w:rFonts w:eastAsia="Calibri"/>
                <w:sz w:val="28"/>
                <w:szCs w:val="28"/>
                <w:lang w:eastAsia="en-US"/>
              </w:rPr>
              <w:t xml:space="preserve"> Маршрут оповещения</w:t>
            </w:r>
          </w:p>
          <w:p w14:paraId="1EECD8DE" w14:textId="77777777" w:rsidR="001604DE" w:rsidRPr="00910A02" w:rsidRDefault="001604DE" w:rsidP="00195B27">
            <w:pPr>
              <w:spacing w:after="200" w:line="276" w:lineRule="auto"/>
              <w:rPr>
                <w:rFonts w:eastAsia="Calibri"/>
                <w:sz w:val="28"/>
                <w:szCs w:val="28"/>
                <w:lang w:eastAsia="en-US"/>
              </w:rPr>
            </w:pPr>
          </w:p>
        </w:tc>
        <w:tc>
          <w:tcPr>
            <w:tcW w:w="5115" w:type="dxa"/>
          </w:tcPr>
          <w:p w14:paraId="7F488819" w14:textId="77777777" w:rsidR="001604DE" w:rsidRPr="00910A02" w:rsidRDefault="001604DE" w:rsidP="00195B27">
            <w:pPr>
              <w:spacing w:after="200" w:line="276" w:lineRule="auto"/>
              <w:rPr>
                <w:rFonts w:eastAsia="Calibri"/>
                <w:sz w:val="28"/>
                <w:szCs w:val="28"/>
                <w:lang w:eastAsia="en-US"/>
              </w:rPr>
            </w:pPr>
            <w:r w:rsidRPr="00910A02">
              <w:rPr>
                <w:rFonts w:eastAsia="Calibri"/>
                <w:sz w:val="28"/>
                <w:szCs w:val="28"/>
                <w:lang w:eastAsia="en-US"/>
              </w:rPr>
              <w:t>х.. Истомино: ул. Мичурина, ул. Победы, ул. Истомина, ул. Мира, пер. Дачный, ул. Октябрьская</w:t>
            </w:r>
          </w:p>
        </w:tc>
      </w:tr>
    </w:tbl>
    <w:p w14:paraId="60609329" w14:textId="77777777" w:rsidR="001604DE" w:rsidRPr="00910A02" w:rsidRDefault="001604DE" w:rsidP="001604DE">
      <w:pPr>
        <w:rPr>
          <w:rFonts w:eastAsia="Calibri"/>
          <w:sz w:val="28"/>
          <w:szCs w:val="28"/>
          <w:lang w:eastAsia="en-US"/>
        </w:rPr>
      </w:pPr>
    </w:p>
    <w:p w14:paraId="73FA6CD9" w14:textId="77777777" w:rsidR="001604DE" w:rsidRPr="00910A02" w:rsidRDefault="001604DE" w:rsidP="001604DE">
      <w:pPr>
        <w:jc w:val="center"/>
        <w:rPr>
          <w:rFonts w:eastAsia="Calibri"/>
          <w:b/>
          <w:bCs/>
          <w:sz w:val="28"/>
          <w:szCs w:val="28"/>
          <w:lang w:eastAsia="en-US"/>
        </w:rPr>
      </w:pPr>
      <w:r w:rsidRPr="00910A02">
        <w:rPr>
          <w:rFonts w:eastAsia="Calibri"/>
          <w:b/>
          <w:bCs/>
          <w:sz w:val="28"/>
          <w:szCs w:val="28"/>
          <w:lang w:eastAsia="en-US"/>
        </w:rPr>
        <w:t>КАРТОЧКА ПОСЫЛЬНОГО</w:t>
      </w:r>
    </w:p>
    <w:p w14:paraId="692EC2AE" w14:textId="77777777" w:rsidR="001604DE" w:rsidRPr="00910A02" w:rsidRDefault="001604DE" w:rsidP="001604DE">
      <w:pPr>
        <w:jc w:val="center"/>
        <w:rPr>
          <w:rFonts w:eastAsia="Calibri"/>
          <w:b/>
          <w:bCs/>
          <w:sz w:val="28"/>
          <w:szCs w:val="28"/>
          <w:lang w:eastAsia="en-US"/>
        </w:rPr>
      </w:pPr>
      <w:r w:rsidRPr="00910A02">
        <w:rPr>
          <w:rFonts w:eastAsia="Calibri"/>
          <w:b/>
          <w:bCs/>
          <w:sz w:val="28"/>
          <w:szCs w:val="28"/>
          <w:lang w:eastAsia="en-US"/>
        </w:rPr>
        <w:t>Истоминское  сельского поселения</w:t>
      </w:r>
    </w:p>
    <w:p w14:paraId="41EF852C" w14:textId="77777777" w:rsidR="001604DE" w:rsidRPr="00910A02" w:rsidRDefault="001604DE" w:rsidP="001604DE">
      <w:pPr>
        <w:jc w:val="center"/>
        <w:rPr>
          <w:rFonts w:eastAsia="Calibri"/>
          <w:b/>
          <w:bCs/>
          <w:sz w:val="28"/>
          <w:szCs w:val="28"/>
          <w:lang w:eastAsia="en-US"/>
        </w:rPr>
      </w:pPr>
    </w:p>
    <w:p w14:paraId="1CD4BB68" w14:textId="77777777" w:rsidR="001604DE" w:rsidRPr="00910A02" w:rsidRDefault="001604DE" w:rsidP="001604DE">
      <w:pPr>
        <w:jc w:val="center"/>
        <w:rPr>
          <w:rFonts w:eastAsia="Calibri"/>
          <w:b/>
          <w:bCs/>
          <w:sz w:val="28"/>
          <w:szCs w:val="28"/>
          <w:lang w:eastAsia="en-US"/>
        </w:rPr>
      </w:pPr>
      <w:r w:rsidRPr="00910A02">
        <w:rPr>
          <w:rFonts w:eastAsia="Calibri"/>
          <w:b/>
          <w:bCs/>
          <w:sz w:val="28"/>
          <w:szCs w:val="28"/>
          <w:lang w:eastAsia="en-US"/>
        </w:rPr>
        <w:t>МАРШРУТ № 6</w:t>
      </w:r>
    </w:p>
    <w:p w14:paraId="28265721" w14:textId="77777777" w:rsidR="001604DE" w:rsidRPr="00910A02" w:rsidRDefault="001604DE" w:rsidP="001604DE">
      <w:pPr>
        <w:jc w:val="center"/>
        <w:rPr>
          <w:rFonts w:eastAsia="Calibri"/>
          <w:b/>
          <w:bCs/>
          <w:sz w:val="28"/>
          <w:szCs w:val="28"/>
          <w:lang w:eastAsia="en-US"/>
        </w:rPr>
      </w:pPr>
      <w:r w:rsidRPr="00910A02">
        <w:rPr>
          <w:rFonts w:eastAsia="Calibri"/>
          <w:sz w:val="28"/>
          <w:szCs w:val="28"/>
          <w:lang w:eastAsia="en-US"/>
        </w:rPr>
        <w:lastRenderedPageBreak/>
        <w:t xml:space="preserve">Старший на маршруте: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604DE" w:rsidRPr="00910A02" w14:paraId="4016F86E" w14:textId="77777777" w:rsidTr="00195B27">
        <w:trPr>
          <w:trHeight w:val="755"/>
        </w:trPr>
        <w:tc>
          <w:tcPr>
            <w:tcW w:w="9900" w:type="dxa"/>
          </w:tcPr>
          <w:p w14:paraId="61E9585D" w14:textId="77777777" w:rsidR="001604DE" w:rsidRPr="00910A02" w:rsidRDefault="001604DE" w:rsidP="00195B27">
            <w:pPr>
              <w:spacing w:after="200" w:line="276" w:lineRule="auto"/>
              <w:rPr>
                <w:rFonts w:eastAsia="Calibri"/>
                <w:sz w:val="28"/>
                <w:szCs w:val="28"/>
                <w:lang w:eastAsia="en-US"/>
              </w:rPr>
            </w:pPr>
            <w:r w:rsidRPr="00910A02">
              <w:rPr>
                <w:rFonts w:eastAsia="Calibri"/>
                <w:sz w:val="28"/>
                <w:szCs w:val="28"/>
                <w:lang w:eastAsia="en-US"/>
              </w:rPr>
              <w:t xml:space="preserve"> Дудукалова Н.В. - раб. 48-0-63;</w:t>
            </w:r>
          </w:p>
          <w:p w14:paraId="4FEFDDA6" w14:textId="77777777" w:rsidR="001604DE" w:rsidRPr="00910A02" w:rsidRDefault="001604DE" w:rsidP="00195B27">
            <w:pPr>
              <w:spacing w:after="200" w:line="276" w:lineRule="auto"/>
              <w:rPr>
                <w:rFonts w:eastAsia="Calibri"/>
                <w:sz w:val="28"/>
                <w:szCs w:val="28"/>
                <w:lang w:eastAsia="en-US"/>
              </w:rPr>
            </w:pPr>
            <w:r w:rsidRPr="00910A02">
              <w:rPr>
                <w:rFonts w:eastAsia="Calibri"/>
                <w:sz w:val="28"/>
                <w:szCs w:val="28"/>
                <w:lang w:eastAsia="en-US"/>
              </w:rPr>
              <w:t xml:space="preserve"> Журбенко Н.В. раб. 48-0-63.</w:t>
            </w:r>
          </w:p>
        </w:tc>
      </w:tr>
    </w:tbl>
    <w:p w14:paraId="4C45669B" w14:textId="77777777" w:rsidR="001604DE" w:rsidRPr="00910A02" w:rsidRDefault="001604DE" w:rsidP="001604DE">
      <w:pPr>
        <w:rPr>
          <w:rFonts w:eastAsia="Calibri"/>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15"/>
      </w:tblGrid>
      <w:tr w:rsidR="001604DE" w:rsidRPr="00910A02" w14:paraId="2FFFAAA4" w14:textId="77777777" w:rsidTr="00195B27">
        <w:tc>
          <w:tcPr>
            <w:tcW w:w="4785" w:type="dxa"/>
          </w:tcPr>
          <w:p w14:paraId="1D7E2F90" w14:textId="77777777" w:rsidR="001604DE" w:rsidRPr="00910A02" w:rsidRDefault="001604DE" w:rsidP="00195B27">
            <w:pPr>
              <w:spacing w:after="200" w:line="276" w:lineRule="auto"/>
              <w:rPr>
                <w:rFonts w:eastAsia="Calibri"/>
                <w:sz w:val="28"/>
                <w:szCs w:val="28"/>
                <w:lang w:eastAsia="en-US"/>
              </w:rPr>
            </w:pPr>
            <w:r w:rsidRPr="00910A02">
              <w:rPr>
                <w:rFonts w:eastAsia="Calibri"/>
                <w:sz w:val="28"/>
                <w:szCs w:val="28"/>
                <w:lang w:eastAsia="en-US"/>
              </w:rPr>
              <w:t xml:space="preserve"> Маршрут оповещения</w:t>
            </w:r>
          </w:p>
          <w:p w14:paraId="0CF36655" w14:textId="77777777" w:rsidR="001604DE" w:rsidRPr="00910A02" w:rsidRDefault="001604DE" w:rsidP="00195B27">
            <w:pPr>
              <w:spacing w:after="200" w:line="276" w:lineRule="auto"/>
              <w:rPr>
                <w:rFonts w:eastAsia="Calibri"/>
                <w:sz w:val="28"/>
                <w:szCs w:val="28"/>
                <w:lang w:eastAsia="en-US"/>
              </w:rPr>
            </w:pPr>
          </w:p>
        </w:tc>
        <w:tc>
          <w:tcPr>
            <w:tcW w:w="5115" w:type="dxa"/>
          </w:tcPr>
          <w:p w14:paraId="70A97523" w14:textId="77777777" w:rsidR="001604DE" w:rsidRPr="00910A02" w:rsidRDefault="001604DE" w:rsidP="00195B27">
            <w:pPr>
              <w:spacing w:after="200" w:line="276" w:lineRule="auto"/>
              <w:rPr>
                <w:rFonts w:eastAsia="Calibri"/>
                <w:sz w:val="28"/>
                <w:szCs w:val="28"/>
                <w:lang w:eastAsia="en-US"/>
              </w:rPr>
            </w:pPr>
            <w:r w:rsidRPr="00910A02">
              <w:rPr>
                <w:rFonts w:eastAsia="Calibri"/>
                <w:sz w:val="28"/>
                <w:szCs w:val="28"/>
                <w:lang w:eastAsia="en-US"/>
              </w:rPr>
              <w:t>х. Истомино: ул. Первомайская, ул. Яблоневая, ул.  Московская.</w:t>
            </w:r>
          </w:p>
        </w:tc>
      </w:tr>
    </w:tbl>
    <w:p w14:paraId="7E4210D8" w14:textId="77777777" w:rsidR="001604DE" w:rsidRPr="00910A02" w:rsidRDefault="001604DE" w:rsidP="001604DE">
      <w:pPr>
        <w:rPr>
          <w:rFonts w:eastAsia="Calibri"/>
          <w:sz w:val="28"/>
          <w:szCs w:val="28"/>
          <w:lang w:eastAsia="en-US"/>
        </w:rPr>
      </w:pPr>
    </w:p>
    <w:p w14:paraId="478D224F" w14:textId="77777777" w:rsidR="001604DE" w:rsidRPr="00910A02" w:rsidRDefault="001604DE" w:rsidP="001604DE">
      <w:pPr>
        <w:rPr>
          <w:rFonts w:eastAsia="Calibri"/>
          <w:sz w:val="28"/>
          <w:szCs w:val="28"/>
          <w:lang w:eastAsia="en-US"/>
        </w:rPr>
      </w:pPr>
      <w:r w:rsidRPr="00910A02">
        <w:rPr>
          <w:rFonts w:eastAsia="Calibri"/>
          <w:sz w:val="28"/>
          <w:szCs w:val="28"/>
          <w:lang w:eastAsia="en-US"/>
        </w:rPr>
        <w:t>Глава Администрации</w:t>
      </w:r>
    </w:p>
    <w:p w14:paraId="0C6A03A6" w14:textId="1C70D017" w:rsidR="001604DE" w:rsidRDefault="001604DE" w:rsidP="001604DE">
      <w:pPr>
        <w:rPr>
          <w:rFonts w:eastAsia="Calibri"/>
          <w:sz w:val="28"/>
          <w:szCs w:val="28"/>
          <w:lang w:eastAsia="en-US"/>
        </w:rPr>
      </w:pPr>
      <w:r w:rsidRPr="00910A02">
        <w:rPr>
          <w:rFonts w:eastAsia="Calibri"/>
          <w:sz w:val="28"/>
          <w:szCs w:val="28"/>
          <w:lang w:eastAsia="en-US"/>
        </w:rPr>
        <w:t>Истоминского сельского поселения                                                  Д.А. Кудовба</w:t>
      </w:r>
    </w:p>
    <w:p w14:paraId="2EEBC9EA" w14:textId="26ADDB65" w:rsidR="00C65D6F" w:rsidRDefault="00C65D6F" w:rsidP="001604DE">
      <w:pPr>
        <w:rPr>
          <w:rFonts w:eastAsia="Calibri"/>
          <w:sz w:val="28"/>
          <w:szCs w:val="28"/>
          <w:lang w:eastAsia="en-US"/>
        </w:rPr>
      </w:pPr>
    </w:p>
    <w:p w14:paraId="76C66CCF" w14:textId="3549271A" w:rsidR="00C65D6F" w:rsidRDefault="00C65D6F" w:rsidP="001604DE">
      <w:pPr>
        <w:rPr>
          <w:rFonts w:eastAsia="Calibri"/>
          <w:sz w:val="28"/>
          <w:szCs w:val="28"/>
          <w:lang w:eastAsia="en-US"/>
        </w:rPr>
      </w:pPr>
    </w:p>
    <w:p w14:paraId="526DEB7B" w14:textId="5DEFC21F" w:rsidR="00C65D6F" w:rsidRDefault="00C65D6F" w:rsidP="001604DE">
      <w:pPr>
        <w:rPr>
          <w:rFonts w:eastAsia="Calibri"/>
          <w:sz w:val="28"/>
          <w:szCs w:val="28"/>
          <w:lang w:eastAsia="en-US"/>
        </w:rPr>
      </w:pPr>
    </w:p>
    <w:p w14:paraId="51F70371" w14:textId="0C4BDA46" w:rsidR="00C65D6F" w:rsidRDefault="00C65D6F" w:rsidP="001604DE">
      <w:pPr>
        <w:rPr>
          <w:rFonts w:eastAsia="Calibri"/>
          <w:sz w:val="28"/>
          <w:szCs w:val="28"/>
          <w:lang w:eastAsia="en-US"/>
        </w:rPr>
      </w:pPr>
    </w:p>
    <w:p w14:paraId="55016933" w14:textId="322DA517" w:rsidR="00C65D6F" w:rsidRDefault="00C65D6F" w:rsidP="001604DE">
      <w:pPr>
        <w:rPr>
          <w:rFonts w:eastAsia="Calibri"/>
          <w:sz w:val="28"/>
          <w:szCs w:val="28"/>
          <w:lang w:eastAsia="en-US"/>
        </w:rPr>
      </w:pPr>
    </w:p>
    <w:p w14:paraId="1C233BD9" w14:textId="0EBBBB2B" w:rsidR="00C65D6F" w:rsidRDefault="00C65D6F" w:rsidP="001604DE">
      <w:pPr>
        <w:rPr>
          <w:rFonts w:eastAsia="Calibri"/>
          <w:sz w:val="28"/>
          <w:szCs w:val="28"/>
          <w:lang w:eastAsia="en-US"/>
        </w:rPr>
      </w:pPr>
    </w:p>
    <w:p w14:paraId="53081119" w14:textId="7784D9ED" w:rsidR="00C65D6F" w:rsidRDefault="00C65D6F" w:rsidP="001604DE">
      <w:pPr>
        <w:rPr>
          <w:rFonts w:eastAsia="Calibri"/>
          <w:sz w:val="28"/>
          <w:szCs w:val="28"/>
          <w:lang w:eastAsia="en-US"/>
        </w:rPr>
      </w:pPr>
    </w:p>
    <w:p w14:paraId="3EA93DE0" w14:textId="7DB7A00D" w:rsidR="00C65D6F" w:rsidRDefault="00C65D6F" w:rsidP="001604DE">
      <w:pPr>
        <w:rPr>
          <w:rFonts w:eastAsia="Calibri"/>
          <w:sz w:val="28"/>
          <w:szCs w:val="28"/>
          <w:lang w:eastAsia="en-US"/>
        </w:rPr>
      </w:pPr>
    </w:p>
    <w:p w14:paraId="0883FF39" w14:textId="4AE2E1C8" w:rsidR="00C65D6F" w:rsidRDefault="00C65D6F" w:rsidP="001604DE">
      <w:pPr>
        <w:rPr>
          <w:rFonts w:eastAsia="Calibri"/>
          <w:sz w:val="28"/>
          <w:szCs w:val="28"/>
          <w:lang w:eastAsia="en-US"/>
        </w:rPr>
      </w:pPr>
    </w:p>
    <w:p w14:paraId="7CFC98B5" w14:textId="017B5CE8" w:rsidR="00C65D6F" w:rsidRDefault="00C65D6F" w:rsidP="001604DE">
      <w:pPr>
        <w:rPr>
          <w:rFonts w:eastAsia="Calibri"/>
          <w:sz w:val="28"/>
          <w:szCs w:val="28"/>
          <w:lang w:eastAsia="en-US"/>
        </w:rPr>
      </w:pPr>
    </w:p>
    <w:p w14:paraId="74A7DB36" w14:textId="6691A9E4" w:rsidR="00C65D6F" w:rsidRDefault="00C65D6F" w:rsidP="001604DE">
      <w:pPr>
        <w:rPr>
          <w:rFonts w:eastAsia="Calibri"/>
          <w:sz w:val="28"/>
          <w:szCs w:val="28"/>
          <w:lang w:eastAsia="en-US"/>
        </w:rPr>
      </w:pPr>
    </w:p>
    <w:p w14:paraId="7D2F7E32" w14:textId="2209335C" w:rsidR="00C65D6F" w:rsidRDefault="00C65D6F" w:rsidP="001604DE">
      <w:pPr>
        <w:rPr>
          <w:rFonts w:eastAsia="Calibri"/>
          <w:sz w:val="28"/>
          <w:szCs w:val="28"/>
          <w:lang w:eastAsia="en-US"/>
        </w:rPr>
      </w:pPr>
    </w:p>
    <w:p w14:paraId="5604192D" w14:textId="7646BB7F" w:rsidR="00C65D6F" w:rsidRDefault="00C65D6F" w:rsidP="001604DE">
      <w:pPr>
        <w:rPr>
          <w:rFonts w:eastAsia="Calibri"/>
          <w:sz w:val="28"/>
          <w:szCs w:val="28"/>
          <w:lang w:eastAsia="en-US"/>
        </w:rPr>
      </w:pPr>
    </w:p>
    <w:p w14:paraId="1293E369" w14:textId="4E87F8C1" w:rsidR="00C65D6F" w:rsidRDefault="00C65D6F" w:rsidP="001604DE">
      <w:pPr>
        <w:rPr>
          <w:rFonts w:eastAsia="Calibri"/>
          <w:sz w:val="28"/>
          <w:szCs w:val="28"/>
          <w:lang w:eastAsia="en-US"/>
        </w:rPr>
      </w:pPr>
    </w:p>
    <w:p w14:paraId="515ED423" w14:textId="3DFD1C41" w:rsidR="00C65D6F" w:rsidRDefault="00C65D6F" w:rsidP="001604DE">
      <w:pPr>
        <w:rPr>
          <w:rFonts w:eastAsia="Calibri"/>
          <w:sz w:val="28"/>
          <w:szCs w:val="28"/>
          <w:lang w:eastAsia="en-US"/>
        </w:rPr>
      </w:pPr>
    </w:p>
    <w:p w14:paraId="3231C5C7" w14:textId="3A7D26CE" w:rsidR="00C65D6F" w:rsidRDefault="00C65D6F" w:rsidP="001604DE">
      <w:pPr>
        <w:rPr>
          <w:rFonts w:eastAsia="Calibri"/>
          <w:sz w:val="28"/>
          <w:szCs w:val="28"/>
          <w:lang w:eastAsia="en-US"/>
        </w:rPr>
      </w:pPr>
    </w:p>
    <w:p w14:paraId="6E46798F" w14:textId="20B26327" w:rsidR="00C65D6F" w:rsidRDefault="00C65D6F" w:rsidP="001604DE">
      <w:pPr>
        <w:rPr>
          <w:rFonts w:eastAsia="Calibri"/>
          <w:sz w:val="28"/>
          <w:szCs w:val="28"/>
          <w:lang w:eastAsia="en-US"/>
        </w:rPr>
      </w:pPr>
    </w:p>
    <w:p w14:paraId="7692A0E9" w14:textId="7234115D" w:rsidR="00C65D6F" w:rsidRDefault="00C65D6F" w:rsidP="001604DE">
      <w:pPr>
        <w:rPr>
          <w:rFonts w:eastAsia="Calibri"/>
          <w:sz w:val="28"/>
          <w:szCs w:val="28"/>
          <w:lang w:eastAsia="en-US"/>
        </w:rPr>
      </w:pPr>
    </w:p>
    <w:p w14:paraId="528B0D67" w14:textId="3B8E028F" w:rsidR="00C65D6F" w:rsidRDefault="00C65D6F" w:rsidP="001604DE">
      <w:pPr>
        <w:rPr>
          <w:rFonts w:eastAsia="Calibri"/>
          <w:sz w:val="28"/>
          <w:szCs w:val="28"/>
          <w:lang w:eastAsia="en-US"/>
        </w:rPr>
      </w:pPr>
    </w:p>
    <w:p w14:paraId="5204EF21" w14:textId="2256B442" w:rsidR="00C65D6F" w:rsidRDefault="00C65D6F" w:rsidP="001604DE">
      <w:pPr>
        <w:rPr>
          <w:rFonts w:eastAsia="Calibri"/>
          <w:sz w:val="28"/>
          <w:szCs w:val="28"/>
          <w:lang w:eastAsia="en-US"/>
        </w:rPr>
      </w:pPr>
    </w:p>
    <w:p w14:paraId="734E17B3" w14:textId="15F0120F" w:rsidR="00C65D6F" w:rsidRDefault="00C65D6F" w:rsidP="001604DE">
      <w:pPr>
        <w:rPr>
          <w:rFonts w:eastAsia="Calibri"/>
          <w:sz w:val="28"/>
          <w:szCs w:val="28"/>
          <w:lang w:eastAsia="en-US"/>
        </w:rPr>
      </w:pPr>
    </w:p>
    <w:p w14:paraId="35F18FCF" w14:textId="0F26C12F" w:rsidR="00C65D6F" w:rsidRDefault="00C65D6F" w:rsidP="001604DE">
      <w:pPr>
        <w:rPr>
          <w:rFonts w:eastAsia="Calibri"/>
          <w:sz w:val="28"/>
          <w:szCs w:val="28"/>
          <w:lang w:eastAsia="en-US"/>
        </w:rPr>
      </w:pPr>
    </w:p>
    <w:p w14:paraId="5CCDD867" w14:textId="5FF3C753" w:rsidR="00C65D6F" w:rsidRDefault="00C65D6F" w:rsidP="001604DE">
      <w:pPr>
        <w:rPr>
          <w:rFonts w:eastAsia="Calibri"/>
          <w:sz w:val="28"/>
          <w:szCs w:val="28"/>
          <w:lang w:eastAsia="en-US"/>
        </w:rPr>
      </w:pPr>
    </w:p>
    <w:p w14:paraId="2632A82D" w14:textId="006A84D8" w:rsidR="00C65D6F" w:rsidRDefault="00C65D6F" w:rsidP="001604DE">
      <w:pPr>
        <w:rPr>
          <w:rFonts w:eastAsia="Calibri"/>
          <w:sz w:val="28"/>
          <w:szCs w:val="28"/>
          <w:lang w:eastAsia="en-US"/>
        </w:rPr>
      </w:pPr>
    </w:p>
    <w:p w14:paraId="1176F251" w14:textId="1B3AC879" w:rsidR="00C65D6F" w:rsidRDefault="00C65D6F" w:rsidP="001604DE">
      <w:pPr>
        <w:rPr>
          <w:rFonts w:eastAsia="Calibri"/>
          <w:sz w:val="28"/>
          <w:szCs w:val="28"/>
          <w:lang w:eastAsia="en-US"/>
        </w:rPr>
      </w:pPr>
    </w:p>
    <w:p w14:paraId="39298E08" w14:textId="0A3A905B" w:rsidR="00C65D6F" w:rsidRDefault="00C65D6F" w:rsidP="001604DE">
      <w:pPr>
        <w:rPr>
          <w:rFonts w:eastAsia="Calibri"/>
          <w:sz w:val="28"/>
          <w:szCs w:val="28"/>
          <w:lang w:eastAsia="en-US"/>
        </w:rPr>
      </w:pPr>
    </w:p>
    <w:p w14:paraId="03C09AC6" w14:textId="0EFE5BC0" w:rsidR="00C65D6F" w:rsidRDefault="00C65D6F" w:rsidP="001604DE">
      <w:pPr>
        <w:rPr>
          <w:rFonts w:eastAsia="Calibri"/>
          <w:sz w:val="28"/>
          <w:szCs w:val="28"/>
          <w:lang w:eastAsia="en-US"/>
        </w:rPr>
      </w:pPr>
    </w:p>
    <w:p w14:paraId="4F12829B" w14:textId="14295472" w:rsidR="00C65D6F" w:rsidRDefault="00C65D6F" w:rsidP="001604DE">
      <w:pPr>
        <w:rPr>
          <w:rFonts w:eastAsia="Calibri"/>
          <w:sz w:val="28"/>
          <w:szCs w:val="28"/>
          <w:lang w:eastAsia="en-US"/>
        </w:rPr>
      </w:pPr>
    </w:p>
    <w:p w14:paraId="10994E9E" w14:textId="6469B586" w:rsidR="00C65D6F" w:rsidRDefault="00C65D6F" w:rsidP="001604DE">
      <w:pPr>
        <w:rPr>
          <w:rFonts w:eastAsia="Calibri"/>
          <w:sz w:val="28"/>
          <w:szCs w:val="28"/>
          <w:lang w:eastAsia="en-US"/>
        </w:rPr>
      </w:pPr>
    </w:p>
    <w:p w14:paraId="4665C360" w14:textId="490510B7" w:rsidR="00C65D6F" w:rsidRDefault="00C65D6F" w:rsidP="001604DE">
      <w:pPr>
        <w:rPr>
          <w:rFonts w:eastAsia="Calibri"/>
          <w:sz w:val="28"/>
          <w:szCs w:val="28"/>
          <w:lang w:eastAsia="en-US"/>
        </w:rPr>
      </w:pPr>
    </w:p>
    <w:p w14:paraId="625F2A53" w14:textId="77E796EE" w:rsidR="00C65D6F" w:rsidRDefault="00C65D6F" w:rsidP="001604DE">
      <w:pPr>
        <w:rPr>
          <w:rFonts w:eastAsia="Calibri"/>
          <w:sz w:val="28"/>
          <w:szCs w:val="28"/>
          <w:lang w:eastAsia="en-US"/>
        </w:rPr>
      </w:pPr>
    </w:p>
    <w:p w14:paraId="0A960E11" w14:textId="39A66157" w:rsidR="00C65D6F" w:rsidRDefault="00C65D6F" w:rsidP="001604DE">
      <w:pPr>
        <w:rPr>
          <w:rFonts w:eastAsia="Calibri"/>
          <w:sz w:val="28"/>
          <w:szCs w:val="28"/>
          <w:lang w:eastAsia="en-US"/>
        </w:rPr>
      </w:pPr>
    </w:p>
    <w:p w14:paraId="3EF1252A" w14:textId="442B9EF0" w:rsidR="00C65D6F" w:rsidRDefault="00C65D6F" w:rsidP="001604DE">
      <w:pPr>
        <w:rPr>
          <w:rFonts w:eastAsia="Calibri"/>
          <w:sz w:val="28"/>
          <w:szCs w:val="28"/>
          <w:lang w:eastAsia="en-US"/>
        </w:rPr>
      </w:pPr>
    </w:p>
    <w:p w14:paraId="41809CD1" w14:textId="77777777" w:rsidR="00C65D6F" w:rsidRPr="00C65AFB" w:rsidRDefault="00C65D6F" w:rsidP="00C65D6F">
      <w:pPr>
        <w:pStyle w:val="ConsPlusTitle"/>
        <w:jc w:val="both"/>
        <w:rPr>
          <w:sz w:val="28"/>
          <w:szCs w:val="28"/>
        </w:rPr>
      </w:pPr>
    </w:p>
    <w:p w14:paraId="7E0CCB79" w14:textId="77777777" w:rsidR="00C65D6F" w:rsidRPr="00C65AFB" w:rsidRDefault="00C65D6F" w:rsidP="00C65D6F">
      <w:pPr>
        <w:pStyle w:val="ConsPlusTitle"/>
        <w:jc w:val="center"/>
        <w:rPr>
          <w:b w:val="0"/>
          <w:sz w:val="28"/>
          <w:szCs w:val="28"/>
        </w:rPr>
      </w:pPr>
      <w:r w:rsidRPr="00C65AFB">
        <w:rPr>
          <w:b w:val="0"/>
          <w:sz w:val="28"/>
          <w:szCs w:val="28"/>
        </w:rPr>
        <w:t>ПОСТАНОВЛЕНИЕ</w:t>
      </w:r>
    </w:p>
    <w:p w14:paraId="4BE6E116" w14:textId="77777777" w:rsidR="00C65D6F" w:rsidRDefault="00C65D6F" w:rsidP="00C65D6F">
      <w:pPr>
        <w:pStyle w:val="ConsPlusTitle"/>
        <w:jc w:val="center"/>
      </w:pPr>
    </w:p>
    <w:p w14:paraId="7355D3D8" w14:textId="77777777" w:rsidR="00C65D6F" w:rsidRPr="00940597" w:rsidRDefault="00C65D6F" w:rsidP="00C65D6F">
      <w:pPr>
        <w:pStyle w:val="ConsPlusTitle"/>
        <w:rPr>
          <w:sz w:val="28"/>
          <w:szCs w:val="28"/>
        </w:rPr>
      </w:pPr>
      <w:r w:rsidRPr="00940597">
        <w:rPr>
          <w:sz w:val="28"/>
          <w:szCs w:val="28"/>
        </w:rPr>
        <w:t>от 30.11.2022 г.                                                                                      № 192</w:t>
      </w:r>
    </w:p>
    <w:p w14:paraId="3EACF0EB" w14:textId="77777777" w:rsidR="00C65D6F" w:rsidRPr="00940597" w:rsidRDefault="00C65D6F" w:rsidP="00C65D6F">
      <w:pPr>
        <w:pStyle w:val="ConsPlusTitle"/>
        <w:rPr>
          <w:sz w:val="28"/>
          <w:szCs w:val="28"/>
        </w:rPr>
      </w:pPr>
    </w:p>
    <w:p w14:paraId="0BA32D22" w14:textId="77777777" w:rsidR="00C65D6F" w:rsidRDefault="00C65D6F" w:rsidP="00C65D6F">
      <w:pPr>
        <w:suppressAutoHyphens/>
        <w:contextualSpacing/>
        <w:jc w:val="center"/>
        <w:rPr>
          <w:rFonts w:ascii="PT Astra Serif" w:hAnsi="PT Astra Serif"/>
          <w:b/>
          <w:sz w:val="28"/>
          <w:szCs w:val="28"/>
        </w:rPr>
      </w:pPr>
    </w:p>
    <w:p w14:paraId="0E0728F4" w14:textId="77777777" w:rsidR="00C65D6F" w:rsidRPr="007222A8" w:rsidRDefault="00C65D6F" w:rsidP="00C65D6F">
      <w:pPr>
        <w:suppressAutoHyphens/>
        <w:contextualSpacing/>
        <w:jc w:val="center"/>
        <w:rPr>
          <w:rFonts w:ascii="PT Astra Serif" w:hAnsi="PT Astra Serif"/>
          <w:bCs/>
          <w:sz w:val="28"/>
          <w:szCs w:val="28"/>
        </w:rPr>
      </w:pPr>
      <w:r w:rsidRPr="007222A8">
        <w:rPr>
          <w:rFonts w:ascii="PT Astra Serif" w:hAnsi="PT Astra Serif"/>
          <w:bCs/>
          <w:sz w:val="28"/>
          <w:szCs w:val="28"/>
        </w:rPr>
        <w:t>Об утверждении Административного регламента</w:t>
      </w:r>
    </w:p>
    <w:p w14:paraId="43BAC393" w14:textId="77777777" w:rsidR="00C65D6F" w:rsidRPr="007222A8" w:rsidRDefault="00C65D6F" w:rsidP="00C65D6F">
      <w:pPr>
        <w:suppressAutoHyphens/>
        <w:contextualSpacing/>
        <w:jc w:val="center"/>
        <w:rPr>
          <w:rFonts w:ascii="PT Astra Serif" w:hAnsi="PT Astra Serif"/>
          <w:bCs/>
          <w:sz w:val="28"/>
          <w:szCs w:val="28"/>
        </w:rPr>
      </w:pPr>
      <w:r w:rsidRPr="007222A8">
        <w:rPr>
          <w:rFonts w:ascii="PT Astra Serif" w:hAnsi="PT Astra Serif"/>
          <w:bCs/>
          <w:sz w:val="28"/>
          <w:szCs w:val="28"/>
        </w:rPr>
        <w:t>оказания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муниципального образования «Истоминское сельское поселение»</w:t>
      </w:r>
    </w:p>
    <w:p w14:paraId="6EEDBB50" w14:textId="77777777" w:rsidR="00C65D6F" w:rsidRDefault="00C65D6F" w:rsidP="00C65D6F">
      <w:pPr>
        <w:suppressAutoHyphens/>
        <w:jc w:val="center"/>
        <w:rPr>
          <w:rFonts w:ascii="PT Astra Serif" w:hAnsi="PT Astra Serif"/>
          <w:b/>
          <w:szCs w:val="28"/>
        </w:rPr>
      </w:pPr>
    </w:p>
    <w:p w14:paraId="3137CEE5" w14:textId="77777777" w:rsidR="00C65D6F" w:rsidRPr="00F61A67" w:rsidRDefault="00C65D6F" w:rsidP="00C65D6F">
      <w:pPr>
        <w:pStyle w:val="af9"/>
        <w:suppressAutoHyphens/>
        <w:ind w:firstLine="720"/>
        <w:contextualSpacing/>
        <w:rPr>
          <w:rFonts w:ascii="PT Astra Serif" w:hAnsi="PT Astra Serif"/>
        </w:rPr>
      </w:pPr>
      <w:r w:rsidRPr="00F61A67">
        <w:rPr>
          <w:rFonts w:ascii="PT Astra Serif" w:hAnsi="PT Astra Serif"/>
        </w:rPr>
        <w:t xml:space="preserve">В соответствии с </w:t>
      </w:r>
      <w:bookmarkStart w:id="8" w:name="_Hlk71653845"/>
      <w:r w:rsidRPr="00F61A67">
        <w:rPr>
          <w:rFonts w:ascii="PT Astra Serif" w:hAnsi="PT Astra Serif"/>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bookmarkEnd w:id="8"/>
      <w:r w:rsidRPr="00F61A67">
        <w:rPr>
          <w:rFonts w:ascii="PT Astra Serif" w:hAnsi="PT Astra Serif"/>
        </w:rPr>
        <w:t xml:space="preserve">, руководствуясь Уставом муниципального образования </w:t>
      </w:r>
      <w:r>
        <w:rPr>
          <w:rFonts w:ascii="PT Astra Serif" w:hAnsi="PT Astra Serif"/>
        </w:rPr>
        <w:t>«Истоминское сельское поселение»</w:t>
      </w:r>
    </w:p>
    <w:p w14:paraId="4508F125" w14:textId="77777777" w:rsidR="00C65D6F" w:rsidRPr="00F61A67" w:rsidRDefault="00C65D6F" w:rsidP="00C65D6F">
      <w:pPr>
        <w:pStyle w:val="af9"/>
        <w:suppressAutoHyphens/>
        <w:ind w:firstLine="720"/>
        <w:contextualSpacing/>
        <w:rPr>
          <w:rFonts w:ascii="PT Astra Serif" w:hAnsi="PT Astra Serif"/>
        </w:rPr>
      </w:pPr>
    </w:p>
    <w:p w14:paraId="0317FD00" w14:textId="77777777" w:rsidR="00C65D6F" w:rsidRPr="00C65AFB" w:rsidRDefault="00C65D6F" w:rsidP="00C65D6F">
      <w:pPr>
        <w:pStyle w:val="af9"/>
        <w:suppressAutoHyphens/>
        <w:ind w:firstLine="720"/>
        <w:contextualSpacing/>
        <w:jc w:val="center"/>
      </w:pPr>
      <w:r w:rsidRPr="00C65AFB">
        <w:t>ПОСТАНОВЛЯЮ:</w:t>
      </w:r>
    </w:p>
    <w:p w14:paraId="4A519356" w14:textId="77777777" w:rsidR="00C65D6F" w:rsidRPr="00F61A67" w:rsidRDefault="00C65D6F" w:rsidP="00C65D6F">
      <w:pPr>
        <w:pStyle w:val="af9"/>
        <w:suppressAutoHyphens/>
        <w:ind w:firstLine="720"/>
        <w:contextualSpacing/>
        <w:rPr>
          <w:rFonts w:ascii="PT Astra Serif" w:hAnsi="PT Astra Serif"/>
        </w:rPr>
      </w:pPr>
    </w:p>
    <w:p w14:paraId="368E15C6" w14:textId="77777777" w:rsidR="00C65D6F" w:rsidRPr="00F61A67" w:rsidRDefault="00C65D6F" w:rsidP="00C65D6F">
      <w:pPr>
        <w:pStyle w:val="ConsPlusTitle"/>
        <w:widowControl/>
        <w:suppressAutoHyphens/>
        <w:ind w:firstLine="720"/>
        <w:contextualSpacing/>
        <w:jc w:val="both"/>
        <w:rPr>
          <w:rFonts w:ascii="PT Astra Serif" w:hAnsi="PT Astra Serif"/>
          <w:b w:val="0"/>
          <w:sz w:val="28"/>
          <w:szCs w:val="28"/>
        </w:rPr>
      </w:pPr>
      <w:r w:rsidRPr="00F61A67">
        <w:rPr>
          <w:rFonts w:ascii="PT Astra Serif" w:hAnsi="PT Astra Serif"/>
          <w:b w:val="0"/>
          <w:sz w:val="28"/>
          <w:szCs w:val="28"/>
        </w:rPr>
        <w:t xml:space="preserve">1. Утвердить Административный регламент оказания муниципальной услуги </w:t>
      </w:r>
      <w:r>
        <w:rPr>
          <w:rFonts w:ascii="PT Astra Serif" w:hAnsi="PT Astra Serif"/>
          <w:b w:val="0"/>
          <w:sz w:val="28"/>
          <w:szCs w:val="28"/>
        </w:rPr>
        <w:t>«В</w:t>
      </w:r>
      <w:r w:rsidRPr="00F61A67">
        <w:rPr>
          <w:rFonts w:ascii="PT Astra Serif" w:hAnsi="PT Astra Serif"/>
          <w:b w:val="0"/>
          <w:sz w:val="28"/>
          <w:szCs w:val="28"/>
        </w:rPr>
        <w:t>ключени</w:t>
      </w:r>
      <w:r>
        <w:rPr>
          <w:rFonts w:ascii="PT Astra Serif" w:hAnsi="PT Astra Serif"/>
          <w:b w:val="0"/>
          <w:sz w:val="28"/>
          <w:szCs w:val="28"/>
        </w:rPr>
        <w:t>е</w:t>
      </w:r>
      <w:r w:rsidRPr="00F61A67">
        <w:rPr>
          <w:rFonts w:ascii="PT Astra Serif" w:hAnsi="PT Astra Serif"/>
          <w:b w:val="0"/>
          <w:sz w:val="28"/>
          <w:szCs w:val="28"/>
        </w:rPr>
        <w:t xml:space="preserve"> сведений о месте (площадке) накопления твердых коммунальных отходов в реестр мест (площадок) накопления твердых коммунальных отходов муниципального образования </w:t>
      </w:r>
      <w:r>
        <w:rPr>
          <w:rFonts w:ascii="PT Astra Serif" w:hAnsi="PT Astra Serif"/>
          <w:b w:val="0"/>
          <w:sz w:val="28"/>
          <w:szCs w:val="28"/>
        </w:rPr>
        <w:t>«Истоминское сельское поселение» согласно приложению</w:t>
      </w:r>
      <w:r w:rsidRPr="00F61A67">
        <w:rPr>
          <w:rFonts w:ascii="PT Astra Serif" w:hAnsi="PT Astra Serif"/>
          <w:b w:val="0"/>
          <w:sz w:val="28"/>
          <w:szCs w:val="28"/>
        </w:rPr>
        <w:t>.</w:t>
      </w:r>
    </w:p>
    <w:p w14:paraId="03E61B02" w14:textId="77777777" w:rsidR="00C65D6F" w:rsidRPr="00C65AFB" w:rsidRDefault="00C65D6F" w:rsidP="00C65D6F">
      <w:pPr>
        <w:pStyle w:val="ConsPlusNormal"/>
        <w:suppressAutoHyphens/>
        <w:contextualSpacing/>
        <w:jc w:val="both"/>
        <w:rPr>
          <w:rFonts w:ascii="Times New Roman" w:hAnsi="Times New Roman" w:cs="Times New Roman"/>
          <w:sz w:val="28"/>
          <w:szCs w:val="28"/>
        </w:rPr>
      </w:pPr>
      <w:r w:rsidRPr="00F61A67">
        <w:rPr>
          <w:rFonts w:ascii="PT Astra Serif" w:hAnsi="PT Astra Serif"/>
          <w:sz w:val="28"/>
          <w:szCs w:val="28"/>
        </w:rPr>
        <w:t xml:space="preserve">2. Опубликовать настоящее постановление в порядке, установленном </w:t>
      </w:r>
      <w:r w:rsidRPr="00C65AFB">
        <w:rPr>
          <w:rFonts w:ascii="Times New Roman" w:hAnsi="Times New Roman" w:cs="Times New Roman"/>
          <w:sz w:val="28"/>
          <w:szCs w:val="28"/>
        </w:rPr>
        <w:t>для официального опубликования муниципальных нормативных правовых актов, и разместить настоящее постановление на официальном сайте Администрации в сети Интернет.</w:t>
      </w:r>
    </w:p>
    <w:p w14:paraId="2DA6D98B" w14:textId="77777777" w:rsidR="00C65D6F" w:rsidRPr="00C65AFB" w:rsidRDefault="00C65D6F" w:rsidP="00C65D6F">
      <w:pPr>
        <w:pStyle w:val="ConsPlusNormal"/>
        <w:suppressAutoHyphens/>
        <w:contextualSpacing/>
        <w:jc w:val="both"/>
        <w:rPr>
          <w:rFonts w:ascii="Times New Roman" w:hAnsi="Times New Roman" w:cs="Times New Roman"/>
          <w:sz w:val="28"/>
          <w:szCs w:val="28"/>
        </w:rPr>
      </w:pPr>
      <w:r w:rsidRPr="00C65AFB">
        <w:rPr>
          <w:rFonts w:ascii="Times New Roman" w:hAnsi="Times New Roman" w:cs="Times New Roman"/>
          <w:sz w:val="28"/>
          <w:szCs w:val="28"/>
        </w:rPr>
        <w:t xml:space="preserve">3. Контроль за исполнением настоящего постановления возложить на </w:t>
      </w:r>
      <w:r>
        <w:rPr>
          <w:rFonts w:ascii="Times New Roman" w:hAnsi="Times New Roman" w:cs="Times New Roman"/>
          <w:sz w:val="28"/>
          <w:szCs w:val="28"/>
        </w:rPr>
        <w:t>заместителя главы администрации Истоминского сельского поселения Аракелян И.С.</w:t>
      </w:r>
    </w:p>
    <w:p w14:paraId="74F47DB6" w14:textId="77777777" w:rsidR="00C65D6F" w:rsidRPr="00C65AFB" w:rsidRDefault="00C65D6F" w:rsidP="00C65D6F">
      <w:pPr>
        <w:pStyle w:val="ConsPlusNormal"/>
        <w:suppressAutoHyphens/>
        <w:contextualSpacing/>
        <w:jc w:val="both"/>
        <w:rPr>
          <w:rFonts w:ascii="Times New Roman" w:hAnsi="Times New Roman" w:cs="Times New Roman"/>
          <w:sz w:val="28"/>
          <w:szCs w:val="28"/>
        </w:rPr>
      </w:pPr>
      <w:r w:rsidRPr="00C65AFB">
        <w:rPr>
          <w:rFonts w:ascii="Times New Roman" w:hAnsi="Times New Roman" w:cs="Times New Roman"/>
          <w:sz w:val="28"/>
          <w:szCs w:val="28"/>
        </w:rPr>
        <w:t>4. Постановление вступает в силу со дня его официального опубликования.</w:t>
      </w:r>
    </w:p>
    <w:p w14:paraId="6287B59D" w14:textId="77777777" w:rsidR="00C65D6F" w:rsidRPr="00F61A67" w:rsidRDefault="00C65D6F" w:rsidP="00C65D6F">
      <w:pPr>
        <w:suppressAutoHyphens/>
        <w:ind w:firstLine="720"/>
        <w:contextualSpacing/>
        <w:jc w:val="both"/>
        <w:rPr>
          <w:rFonts w:ascii="PT Astra Serif" w:hAnsi="PT Astra Serif"/>
          <w:sz w:val="28"/>
          <w:szCs w:val="28"/>
        </w:rPr>
      </w:pPr>
    </w:p>
    <w:p w14:paraId="0B4F23AD" w14:textId="77777777" w:rsidR="00C65D6F" w:rsidRPr="00F61A67" w:rsidRDefault="00C65D6F" w:rsidP="00C65D6F">
      <w:pPr>
        <w:suppressAutoHyphens/>
        <w:ind w:firstLine="720"/>
        <w:contextualSpacing/>
        <w:jc w:val="both"/>
        <w:rPr>
          <w:rFonts w:ascii="PT Astra Serif" w:hAnsi="PT Astra Serif"/>
          <w:sz w:val="28"/>
          <w:szCs w:val="28"/>
        </w:rPr>
      </w:pPr>
    </w:p>
    <w:p w14:paraId="76185CF1" w14:textId="77777777" w:rsidR="00C65D6F" w:rsidRPr="00F61A67" w:rsidRDefault="00C65D6F" w:rsidP="00C65D6F">
      <w:pPr>
        <w:suppressAutoHyphens/>
        <w:contextualSpacing/>
        <w:jc w:val="both"/>
        <w:rPr>
          <w:sz w:val="28"/>
          <w:szCs w:val="28"/>
        </w:rPr>
      </w:pPr>
      <w:r w:rsidRPr="00F61A67">
        <w:rPr>
          <w:sz w:val="28"/>
          <w:szCs w:val="28"/>
        </w:rPr>
        <w:t>Глава администрации</w:t>
      </w:r>
    </w:p>
    <w:p w14:paraId="1FB27321" w14:textId="77777777" w:rsidR="00C65D6F" w:rsidRPr="00F61A67" w:rsidRDefault="00C65D6F" w:rsidP="00C65D6F">
      <w:pPr>
        <w:suppressAutoHyphens/>
        <w:contextualSpacing/>
        <w:jc w:val="both"/>
        <w:rPr>
          <w:sz w:val="28"/>
          <w:szCs w:val="28"/>
        </w:rPr>
      </w:pPr>
      <w:r>
        <w:rPr>
          <w:sz w:val="28"/>
          <w:szCs w:val="28"/>
        </w:rPr>
        <w:t xml:space="preserve">Истоминского сельского поселения </w:t>
      </w:r>
      <w:r w:rsidRPr="00F61A67">
        <w:rPr>
          <w:sz w:val="28"/>
          <w:szCs w:val="28"/>
        </w:rPr>
        <w:t xml:space="preserve">              </w:t>
      </w:r>
      <w:r>
        <w:rPr>
          <w:sz w:val="28"/>
          <w:szCs w:val="28"/>
        </w:rPr>
        <w:t xml:space="preserve">       </w:t>
      </w:r>
      <w:r w:rsidRPr="00F61A67">
        <w:rPr>
          <w:sz w:val="28"/>
          <w:szCs w:val="28"/>
        </w:rPr>
        <w:t xml:space="preserve">                  </w:t>
      </w:r>
      <w:r>
        <w:rPr>
          <w:sz w:val="28"/>
          <w:szCs w:val="28"/>
        </w:rPr>
        <w:t xml:space="preserve">     Д.А. Кудовба</w:t>
      </w:r>
    </w:p>
    <w:p w14:paraId="1BF769EB" w14:textId="77777777" w:rsidR="00C65D6F" w:rsidRPr="00F61A67" w:rsidRDefault="00C65D6F" w:rsidP="00C65D6F">
      <w:pPr>
        <w:suppressAutoHyphens/>
        <w:ind w:firstLine="720"/>
        <w:contextualSpacing/>
        <w:jc w:val="both"/>
        <w:rPr>
          <w:sz w:val="28"/>
          <w:szCs w:val="28"/>
        </w:rPr>
      </w:pPr>
    </w:p>
    <w:p w14:paraId="7DA7274C" w14:textId="77777777" w:rsidR="00C65D6F" w:rsidRPr="00F61A67" w:rsidRDefault="00C65D6F" w:rsidP="00C65D6F">
      <w:pPr>
        <w:pStyle w:val="ConsPlusTitle"/>
        <w:widowControl/>
        <w:suppressAutoHyphens/>
        <w:contextualSpacing/>
        <w:rPr>
          <w:rFonts w:ascii="PT Astra Serif" w:hAnsi="PT Astra Serif"/>
          <w:b w:val="0"/>
          <w:sz w:val="28"/>
          <w:szCs w:val="28"/>
        </w:rPr>
      </w:pPr>
    </w:p>
    <w:p w14:paraId="109B8107" w14:textId="77777777" w:rsidR="00C65D6F" w:rsidRDefault="00C65D6F" w:rsidP="00C65D6F">
      <w:pPr>
        <w:pStyle w:val="ConsPlusTitle"/>
        <w:widowControl/>
        <w:suppressAutoHyphens/>
        <w:ind w:left="5103" w:firstLine="720"/>
        <w:contextualSpacing/>
        <w:jc w:val="right"/>
        <w:rPr>
          <w:rFonts w:ascii="PT Astra Serif" w:hAnsi="PT Astra Serif"/>
          <w:b w:val="0"/>
          <w:sz w:val="28"/>
          <w:szCs w:val="28"/>
        </w:rPr>
      </w:pPr>
    </w:p>
    <w:p w14:paraId="38B1AB1B" w14:textId="77777777" w:rsidR="00C65D6F" w:rsidRDefault="00C65D6F" w:rsidP="00C65D6F">
      <w:pPr>
        <w:pStyle w:val="ConsPlusTitle"/>
        <w:widowControl/>
        <w:suppressAutoHyphens/>
        <w:ind w:left="5103" w:firstLine="720"/>
        <w:contextualSpacing/>
        <w:jc w:val="right"/>
        <w:rPr>
          <w:rFonts w:ascii="PT Astra Serif" w:hAnsi="PT Astra Serif"/>
          <w:b w:val="0"/>
          <w:sz w:val="28"/>
          <w:szCs w:val="28"/>
        </w:rPr>
      </w:pPr>
    </w:p>
    <w:p w14:paraId="12FE022E" w14:textId="77777777" w:rsidR="00C65D6F" w:rsidRDefault="00C65D6F" w:rsidP="00C65D6F">
      <w:pPr>
        <w:pStyle w:val="ConsPlusTitle"/>
        <w:widowControl/>
        <w:suppressAutoHyphens/>
        <w:ind w:left="5103" w:firstLine="720"/>
        <w:contextualSpacing/>
        <w:jc w:val="right"/>
        <w:rPr>
          <w:rFonts w:ascii="PT Astra Serif" w:hAnsi="PT Astra Serif"/>
          <w:b w:val="0"/>
          <w:sz w:val="28"/>
          <w:szCs w:val="28"/>
        </w:rPr>
      </w:pPr>
    </w:p>
    <w:p w14:paraId="35A64A3F" w14:textId="77777777" w:rsidR="00C65D6F" w:rsidRDefault="00C65D6F" w:rsidP="00C65D6F">
      <w:pPr>
        <w:pStyle w:val="ConsPlusTitle"/>
        <w:widowControl/>
        <w:suppressAutoHyphens/>
        <w:ind w:left="5103" w:firstLine="720"/>
        <w:contextualSpacing/>
        <w:jc w:val="right"/>
        <w:rPr>
          <w:rFonts w:ascii="PT Astra Serif" w:hAnsi="PT Astra Serif"/>
          <w:b w:val="0"/>
          <w:sz w:val="28"/>
          <w:szCs w:val="28"/>
        </w:rPr>
      </w:pPr>
    </w:p>
    <w:p w14:paraId="477B1AD1" w14:textId="77777777" w:rsidR="00C65D6F" w:rsidRPr="00BF1E51" w:rsidRDefault="00C65D6F" w:rsidP="00C65D6F">
      <w:pPr>
        <w:pStyle w:val="ConsPlusTitle"/>
        <w:widowControl/>
        <w:suppressAutoHyphens/>
        <w:ind w:left="5103" w:firstLine="720"/>
        <w:contextualSpacing/>
        <w:jc w:val="right"/>
        <w:rPr>
          <w:b w:val="0"/>
          <w:sz w:val="28"/>
          <w:szCs w:val="28"/>
        </w:rPr>
      </w:pPr>
      <w:r w:rsidRPr="00BF1E51">
        <w:rPr>
          <w:b w:val="0"/>
          <w:sz w:val="28"/>
          <w:szCs w:val="28"/>
        </w:rPr>
        <w:lastRenderedPageBreak/>
        <w:t xml:space="preserve">Приложение </w:t>
      </w:r>
    </w:p>
    <w:p w14:paraId="58C0AC26" w14:textId="77777777" w:rsidR="00C65D6F" w:rsidRPr="00BF1E51" w:rsidRDefault="00C65D6F" w:rsidP="00C65D6F">
      <w:pPr>
        <w:suppressAutoHyphens/>
        <w:ind w:left="5812" w:firstLine="11"/>
        <w:contextualSpacing/>
        <w:jc w:val="right"/>
        <w:rPr>
          <w:b/>
          <w:bCs/>
          <w:sz w:val="28"/>
          <w:szCs w:val="28"/>
        </w:rPr>
      </w:pPr>
      <w:r w:rsidRPr="00BF1E51">
        <w:rPr>
          <w:sz w:val="28"/>
          <w:szCs w:val="28"/>
        </w:rPr>
        <w:t xml:space="preserve">к постановлению Администрации </w:t>
      </w:r>
    </w:p>
    <w:p w14:paraId="7299210B" w14:textId="77777777" w:rsidR="00C65D6F" w:rsidRPr="00BF1E51" w:rsidRDefault="00C65D6F" w:rsidP="00C65D6F">
      <w:pPr>
        <w:pStyle w:val="ConsPlusNormal"/>
        <w:suppressAutoHyphens/>
        <w:ind w:left="5103"/>
        <w:contextualSpacing/>
        <w:jc w:val="right"/>
        <w:rPr>
          <w:rFonts w:ascii="Times New Roman" w:hAnsi="Times New Roman" w:cs="Times New Roman"/>
          <w:sz w:val="28"/>
          <w:szCs w:val="28"/>
        </w:rPr>
      </w:pPr>
      <w:r w:rsidRPr="00BF1E51">
        <w:rPr>
          <w:rFonts w:ascii="Times New Roman" w:hAnsi="Times New Roman" w:cs="Times New Roman"/>
          <w:sz w:val="28"/>
          <w:szCs w:val="28"/>
        </w:rPr>
        <w:t>от 30.11.2022</w:t>
      </w:r>
      <w:proofErr w:type="gramStart"/>
      <w:r w:rsidRPr="00BF1E51">
        <w:rPr>
          <w:rFonts w:ascii="Times New Roman" w:hAnsi="Times New Roman" w:cs="Times New Roman"/>
          <w:sz w:val="28"/>
          <w:szCs w:val="28"/>
        </w:rPr>
        <w:t xml:space="preserve">_  </w:t>
      </w:r>
      <w:r w:rsidRPr="00BF1E51">
        <w:rPr>
          <w:rFonts w:ascii="Times New Roman" w:hAnsi="Times New Roman" w:cs="Times New Roman"/>
          <w:sz w:val="28"/>
          <w:szCs w:val="28"/>
          <w:u w:val="single"/>
        </w:rPr>
        <w:t>№</w:t>
      </w:r>
      <w:proofErr w:type="gramEnd"/>
      <w:r w:rsidRPr="00BF1E51">
        <w:rPr>
          <w:rFonts w:ascii="Times New Roman" w:hAnsi="Times New Roman" w:cs="Times New Roman"/>
          <w:sz w:val="28"/>
          <w:szCs w:val="28"/>
        </w:rPr>
        <w:t>192</w:t>
      </w:r>
    </w:p>
    <w:p w14:paraId="77958AC5" w14:textId="77777777" w:rsidR="00C65D6F" w:rsidRPr="00BF1E51" w:rsidRDefault="00C65D6F" w:rsidP="00C65D6F">
      <w:pPr>
        <w:pStyle w:val="ConsPlusTitle"/>
        <w:widowControl/>
        <w:suppressAutoHyphens/>
        <w:ind w:firstLine="720"/>
        <w:contextualSpacing/>
        <w:jc w:val="center"/>
        <w:rPr>
          <w:sz w:val="28"/>
          <w:szCs w:val="28"/>
        </w:rPr>
      </w:pPr>
    </w:p>
    <w:p w14:paraId="3EF9976F" w14:textId="77777777" w:rsidR="00C65D6F" w:rsidRPr="00F61A67" w:rsidRDefault="00C65D6F" w:rsidP="00C65D6F">
      <w:pPr>
        <w:pStyle w:val="ConsPlusTitle"/>
        <w:widowControl/>
        <w:suppressAutoHyphens/>
        <w:ind w:firstLine="720"/>
        <w:contextualSpacing/>
        <w:jc w:val="center"/>
        <w:rPr>
          <w:rFonts w:ascii="PT Astra Serif" w:hAnsi="PT Astra Serif"/>
          <w:sz w:val="28"/>
          <w:szCs w:val="28"/>
        </w:rPr>
      </w:pPr>
    </w:p>
    <w:p w14:paraId="08335E83" w14:textId="77777777" w:rsidR="00C65D6F" w:rsidRPr="007222A8" w:rsidRDefault="00C65D6F" w:rsidP="00C65D6F">
      <w:pPr>
        <w:pStyle w:val="ConsPlusTitle"/>
        <w:widowControl/>
        <w:suppressAutoHyphens/>
        <w:ind w:firstLine="720"/>
        <w:contextualSpacing/>
        <w:jc w:val="center"/>
        <w:rPr>
          <w:sz w:val="28"/>
          <w:szCs w:val="28"/>
        </w:rPr>
      </w:pPr>
    </w:p>
    <w:p w14:paraId="35BD6B42" w14:textId="77777777" w:rsidR="00C65D6F" w:rsidRPr="007222A8" w:rsidRDefault="00C65D6F" w:rsidP="00C65D6F">
      <w:pPr>
        <w:pStyle w:val="ConsPlusNormal"/>
        <w:suppressAutoHyphens/>
        <w:contextualSpacing/>
        <w:jc w:val="center"/>
        <w:rPr>
          <w:rFonts w:ascii="Times New Roman" w:hAnsi="Times New Roman" w:cs="Times New Roman"/>
          <w:b/>
          <w:sz w:val="28"/>
          <w:szCs w:val="28"/>
        </w:rPr>
      </w:pPr>
      <w:r w:rsidRPr="007222A8">
        <w:rPr>
          <w:rFonts w:ascii="Times New Roman" w:hAnsi="Times New Roman" w:cs="Times New Roman"/>
          <w:b/>
          <w:sz w:val="28"/>
          <w:szCs w:val="28"/>
        </w:rPr>
        <w:t>Административный регламент</w:t>
      </w:r>
    </w:p>
    <w:p w14:paraId="3EC88823" w14:textId="77777777" w:rsidR="00C65D6F" w:rsidRPr="007222A8" w:rsidRDefault="00C65D6F" w:rsidP="00C65D6F">
      <w:pPr>
        <w:pStyle w:val="ConsPlusNormal"/>
        <w:suppressAutoHyphens/>
        <w:contextualSpacing/>
        <w:jc w:val="center"/>
        <w:rPr>
          <w:rFonts w:ascii="Times New Roman" w:hAnsi="Times New Roman" w:cs="Times New Roman"/>
          <w:b/>
          <w:sz w:val="28"/>
          <w:szCs w:val="28"/>
        </w:rPr>
      </w:pPr>
      <w:r w:rsidRPr="007222A8">
        <w:rPr>
          <w:rFonts w:ascii="Times New Roman" w:hAnsi="Times New Roman" w:cs="Times New Roman"/>
          <w:b/>
          <w:sz w:val="28"/>
          <w:szCs w:val="28"/>
        </w:rPr>
        <w:t>оказания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муниципального образования «Истоминское сельское поселение»</w:t>
      </w:r>
    </w:p>
    <w:p w14:paraId="2E1B734B" w14:textId="77777777" w:rsidR="00C65D6F" w:rsidRPr="007222A8" w:rsidRDefault="00C65D6F" w:rsidP="00C65D6F">
      <w:pPr>
        <w:pStyle w:val="ConsPlusNormal"/>
        <w:suppressAutoHyphens/>
        <w:contextualSpacing/>
        <w:jc w:val="center"/>
        <w:rPr>
          <w:rFonts w:ascii="Times New Roman" w:hAnsi="Times New Roman" w:cs="Times New Roman"/>
          <w:b/>
          <w:sz w:val="28"/>
          <w:szCs w:val="28"/>
        </w:rPr>
      </w:pPr>
    </w:p>
    <w:p w14:paraId="6E22D025" w14:textId="77777777" w:rsidR="00C65D6F" w:rsidRPr="007222A8" w:rsidRDefault="00C65D6F" w:rsidP="00C65D6F">
      <w:pPr>
        <w:pStyle w:val="ConsPlusNormal"/>
        <w:suppressAutoHyphens/>
        <w:contextualSpacing/>
        <w:jc w:val="center"/>
        <w:rPr>
          <w:rFonts w:ascii="Times New Roman" w:hAnsi="Times New Roman" w:cs="Times New Roman"/>
          <w:b/>
          <w:sz w:val="28"/>
          <w:szCs w:val="28"/>
        </w:rPr>
      </w:pPr>
      <w:r w:rsidRPr="007222A8">
        <w:rPr>
          <w:rFonts w:ascii="Times New Roman" w:hAnsi="Times New Roman" w:cs="Times New Roman"/>
          <w:b/>
          <w:sz w:val="28"/>
          <w:szCs w:val="28"/>
        </w:rPr>
        <w:t>1. Общие положения</w:t>
      </w:r>
    </w:p>
    <w:p w14:paraId="48981BB8" w14:textId="77777777" w:rsidR="00C65D6F" w:rsidRPr="007222A8" w:rsidRDefault="00C65D6F" w:rsidP="00C65D6F">
      <w:pPr>
        <w:pStyle w:val="ConsPlusNormal"/>
        <w:suppressAutoHyphens/>
        <w:contextualSpacing/>
        <w:jc w:val="center"/>
        <w:rPr>
          <w:rFonts w:ascii="Times New Roman" w:hAnsi="Times New Roman" w:cs="Times New Roman"/>
          <w:b/>
          <w:sz w:val="28"/>
          <w:szCs w:val="28"/>
        </w:rPr>
      </w:pPr>
    </w:p>
    <w:p w14:paraId="0E6C3A7D" w14:textId="77777777" w:rsidR="00C65D6F" w:rsidRPr="007222A8" w:rsidRDefault="00C65D6F" w:rsidP="00C65D6F">
      <w:pPr>
        <w:pStyle w:val="10"/>
        <w:suppressAutoHyphens/>
        <w:spacing w:before="0"/>
        <w:ind w:firstLine="720"/>
        <w:contextualSpacing/>
        <w:rPr>
          <w:rFonts w:ascii="Times New Roman" w:hAnsi="Times New Roman"/>
        </w:rPr>
      </w:pPr>
      <w:bookmarkStart w:id="9" w:name="sub_11"/>
      <w:r w:rsidRPr="007222A8">
        <w:rPr>
          <w:rFonts w:ascii="Times New Roman" w:hAnsi="Times New Roman"/>
        </w:rPr>
        <w:t>1.1. Предмет регулирования</w:t>
      </w:r>
    </w:p>
    <w:bookmarkEnd w:id="9"/>
    <w:p w14:paraId="690C7C50" w14:textId="77777777" w:rsidR="00C65D6F" w:rsidRPr="007222A8" w:rsidRDefault="00C65D6F" w:rsidP="00C65D6F">
      <w:pPr>
        <w:pStyle w:val="ConsPlusNormal"/>
        <w:suppressAutoHyphens/>
        <w:contextualSpacing/>
        <w:jc w:val="both"/>
        <w:rPr>
          <w:rFonts w:ascii="Times New Roman" w:hAnsi="Times New Roman" w:cs="Times New Roman"/>
          <w:b/>
          <w:sz w:val="28"/>
          <w:szCs w:val="28"/>
        </w:rPr>
      </w:pPr>
    </w:p>
    <w:p w14:paraId="1F09FE07" w14:textId="77777777" w:rsidR="00C65D6F" w:rsidRPr="007222A8" w:rsidRDefault="00C65D6F" w:rsidP="00C65D6F">
      <w:pPr>
        <w:pStyle w:val="ConsPlusNormal"/>
        <w:suppressAutoHyphens/>
        <w:contextualSpacing/>
        <w:jc w:val="both"/>
        <w:rPr>
          <w:rFonts w:ascii="Times New Roman" w:hAnsi="Times New Roman" w:cs="Times New Roman"/>
          <w:sz w:val="28"/>
          <w:szCs w:val="28"/>
        </w:rPr>
      </w:pPr>
      <w:r w:rsidRPr="007222A8">
        <w:rPr>
          <w:rFonts w:ascii="Times New Roman" w:hAnsi="Times New Roman" w:cs="Times New Roman"/>
          <w:sz w:val="28"/>
          <w:szCs w:val="28"/>
        </w:rPr>
        <w:t>1.1.1. Административный регламент оказания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муниципального образования Истоминское сельское поселение» (далее - регламент, муниципальная услуга) разработан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14:paraId="5D631AC6" w14:textId="77777777" w:rsidR="00C65D6F" w:rsidRPr="007222A8" w:rsidRDefault="00C65D6F" w:rsidP="00C65D6F">
      <w:pPr>
        <w:pStyle w:val="ConsPlusNormal"/>
        <w:suppressAutoHyphens/>
        <w:contextualSpacing/>
        <w:jc w:val="both"/>
        <w:rPr>
          <w:rFonts w:ascii="Times New Roman" w:hAnsi="Times New Roman" w:cs="Times New Roman"/>
          <w:sz w:val="28"/>
          <w:szCs w:val="28"/>
        </w:rPr>
      </w:pPr>
      <w:r w:rsidRPr="007222A8">
        <w:rPr>
          <w:rFonts w:ascii="Times New Roman" w:hAnsi="Times New Roman" w:cs="Times New Roman"/>
          <w:sz w:val="28"/>
          <w:szCs w:val="28"/>
        </w:rPr>
        <w:t>1.1.2. Предметом регулирования настоящего регламента являются отношения, возникающие в связи с предоставлением муниципальной услуги.</w:t>
      </w:r>
    </w:p>
    <w:p w14:paraId="3E06FBAA" w14:textId="77777777" w:rsidR="00C65D6F" w:rsidRPr="007222A8" w:rsidRDefault="00C65D6F" w:rsidP="00C65D6F">
      <w:pPr>
        <w:pStyle w:val="ConsPlusNormal"/>
        <w:suppressAutoHyphens/>
        <w:contextualSpacing/>
        <w:jc w:val="both"/>
        <w:rPr>
          <w:rFonts w:ascii="Times New Roman" w:hAnsi="Times New Roman" w:cs="Times New Roman"/>
          <w:sz w:val="28"/>
          <w:szCs w:val="28"/>
        </w:rPr>
      </w:pPr>
    </w:p>
    <w:p w14:paraId="2CF18B84" w14:textId="77777777" w:rsidR="00C65D6F" w:rsidRPr="007222A8" w:rsidRDefault="00C65D6F" w:rsidP="00C65D6F">
      <w:pPr>
        <w:pStyle w:val="10"/>
        <w:suppressAutoHyphens/>
        <w:spacing w:before="0"/>
        <w:ind w:firstLine="720"/>
        <w:contextualSpacing/>
        <w:rPr>
          <w:rFonts w:ascii="Times New Roman" w:hAnsi="Times New Roman"/>
        </w:rPr>
      </w:pPr>
      <w:bookmarkStart w:id="10" w:name="sub_12"/>
      <w:r w:rsidRPr="007222A8">
        <w:rPr>
          <w:rFonts w:ascii="Times New Roman" w:hAnsi="Times New Roman"/>
        </w:rPr>
        <w:t>1.2. Круг заявителей</w:t>
      </w:r>
    </w:p>
    <w:bookmarkEnd w:id="10"/>
    <w:p w14:paraId="498209DD" w14:textId="77777777" w:rsidR="00C65D6F" w:rsidRPr="007222A8" w:rsidRDefault="00C65D6F" w:rsidP="00C65D6F">
      <w:pPr>
        <w:suppressAutoHyphens/>
        <w:autoSpaceDE w:val="0"/>
        <w:autoSpaceDN w:val="0"/>
        <w:adjustRightInd w:val="0"/>
        <w:ind w:firstLine="720"/>
        <w:contextualSpacing/>
        <w:jc w:val="both"/>
        <w:rPr>
          <w:b/>
          <w:sz w:val="28"/>
          <w:szCs w:val="28"/>
        </w:rPr>
      </w:pPr>
    </w:p>
    <w:p w14:paraId="1CC144FE" w14:textId="77777777" w:rsidR="00C65D6F" w:rsidRPr="007222A8" w:rsidRDefault="00C65D6F" w:rsidP="00C65D6F">
      <w:pPr>
        <w:suppressAutoHyphens/>
        <w:autoSpaceDE w:val="0"/>
        <w:autoSpaceDN w:val="0"/>
        <w:adjustRightInd w:val="0"/>
        <w:ind w:firstLine="720"/>
        <w:contextualSpacing/>
        <w:jc w:val="both"/>
        <w:rPr>
          <w:bCs/>
          <w:sz w:val="28"/>
          <w:szCs w:val="28"/>
        </w:rPr>
      </w:pPr>
      <w:r w:rsidRPr="007222A8">
        <w:rPr>
          <w:bCs/>
          <w:sz w:val="28"/>
          <w:szCs w:val="28"/>
        </w:rPr>
        <w:t>1.2.1. Заявителями на предоставление муниципальной услуги (далее - заявители) являются физические, юридические лица, индивидуальные предприниматели.</w:t>
      </w:r>
    </w:p>
    <w:p w14:paraId="3D8098B8" w14:textId="77777777" w:rsidR="00C65D6F" w:rsidRPr="007222A8" w:rsidRDefault="00C65D6F" w:rsidP="00C65D6F">
      <w:pPr>
        <w:suppressAutoHyphens/>
        <w:autoSpaceDE w:val="0"/>
        <w:autoSpaceDN w:val="0"/>
        <w:adjustRightInd w:val="0"/>
        <w:ind w:firstLine="720"/>
        <w:contextualSpacing/>
        <w:jc w:val="both"/>
        <w:rPr>
          <w:bCs/>
          <w:sz w:val="28"/>
          <w:szCs w:val="28"/>
        </w:rPr>
      </w:pPr>
      <w:r w:rsidRPr="007222A8">
        <w:rPr>
          <w:bCs/>
          <w:sz w:val="28"/>
          <w:szCs w:val="28"/>
        </w:rPr>
        <w:t>Заявителями являются физические или юридические лица, создавшие место (площадку) накопления твердых коммунальных отходов (далее - ТКО), в случае, если в соответствии с законодательством Российской Федерации обязанность по созданию места (площадки) накопления ТКО лежит на таких лицах, а также их уполномоченные представители (далее - заявители), обратившиеся с заявлением о включении сведений о месте (площадке) накопления ТКО в Реестр мест (площадок) накопления твердых коммунальных отходов муниципального образования «Истоминское сельское поселения» (далее - заявка, Реестр соответственно).</w:t>
      </w:r>
    </w:p>
    <w:p w14:paraId="096F9986" w14:textId="77777777" w:rsidR="00C65D6F" w:rsidRPr="007222A8" w:rsidRDefault="00C65D6F" w:rsidP="00C65D6F">
      <w:pPr>
        <w:suppressAutoHyphens/>
        <w:autoSpaceDE w:val="0"/>
        <w:autoSpaceDN w:val="0"/>
        <w:adjustRightInd w:val="0"/>
        <w:ind w:firstLine="720"/>
        <w:contextualSpacing/>
        <w:jc w:val="both"/>
        <w:rPr>
          <w:bCs/>
          <w:sz w:val="28"/>
          <w:szCs w:val="28"/>
        </w:rPr>
      </w:pPr>
      <w:r w:rsidRPr="007222A8">
        <w:rPr>
          <w:bCs/>
          <w:sz w:val="28"/>
          <w:szCs w:val="28"/>
        </w:rPr>
        <w:t xml:space="preserve">1.2.2. При предоставлении муниципальной услуги от имени заявителей вправе выступать их законные представители или их представители по </w:t>
      </w:r>
      <w:r w:rsidRPr="007222A8">
        <w:rPr>
          <w:bCs/>
          <w:sz w:val="28"/>
          <w:szCs w:val="28"/>
        </w:rPr>
        <w:lastRenderedPageBreak/>
        <w:t>доверенности (далее также - заявитель), выданной и оформленной в соответствии с гражданским законодательством Российской Федерации.</w:t>
      </w:r>
    </w:p>
    <w:p w14:paraId="19615285" w14:textId="77777777" w:rsidR="00C65D6F" w:rsidRPr="007222A8" w:rsidRDefault="00C65D6F" w:rsidP="00C65D6F">
      <w:pPr>
        <w:suppressAutoHyphens/>
        <w:autoSpaceDE w:val="0"/>
        <w:autoSpaceDN w:val="0"/>
        <w:adjustRightInd w:val="0"/>
        <w:ind w:firstLine="720"/>
        <w:contextualSpacing/>
        <w:jc w:val="both"/>
        <w:rPr>
          <w:sz w:val="28"/>
          <w:szCs w:val="28"/>
        </w:rPr>
      </w:pPr>
    </w:p>
    <w:p w14:paraId="45A76B91" w14:textId="77777777" w:rsidR="00C65D6F" w:rsidRPr="007222A8" w:rsidRDefault="00C65D6F" w:rsidP="00C65D6F">
      <w:pPr>
        <w:pStyle w:val="10"/>
        <w:suppressAutoHyphens/>
        <w:spacing w:before="0"/>
        <w:ind w:firstLine="720"/>
        <w:contextualSpacing/>
        <w:rPr>
          <w:rFonts w:ascii="Times New Roman" w:hAnsi="Times New Roman"/>
        </w:rPr>
      </w:pPr>
      <w:bookmarkStart w:id="11" w:name="sub_13"/>
      <w:r w:rsidRPr="007222A8">
        <w:rPr>
          <w:rFonts w:ascii="Times New Roman" w:hAnsi="Times New Roman"/>
        </w:rPr>
        <w:t>1.3. Требования к порядку информирования о предоставлении муниципальной услуги</w:t>
      </w:r>
    </w:p>
    <w:bookmarkEnd w:id="11"/>
    <w:p w14:paraId="42D67CCE" w14:textId="77777777" w:rsidR="00C65D6F" w:rsidRPr="007222A8" w:rsidRDefault="00C65D6F" w:rsidP="00C65D6F">
      <w:pPr>
        <w:pStyle w:val="ConsPlusNormal"/>
        <w:suppressAutoHyphens/>
        <w:contextualSpacing/>
        <w:jc w:val="both"/>
        <w:outlineLvl w:val="1"/>
        <w:rPr>
          <w:rFonts w:ascii="Times New Roman" w:hAnsi="Times New Roman" w:cs="Times New Roman"/>
          <w:b/>
          <w:sz w:val="28"/>
          <w:szCs w:val="28"/>
        </w:rPr>
      </w:pPr>
    </w:p>
    <w:p w14:paraId="397ED097" w14:textId="77777777" w:rsidR="00C65D6F" w:rsidRPr="007222A8" w:rsidRDefault="00C65D6F" w:rsidP="00C65D6F">
      <w:pPr>
        <w:pStyle w:val="ConsPlusNormal"/>
        <w:suppressAutoHyphens/>
        <w:contextualSpacing/>
        <w:jc w:val="both"/>
        <w:rPr>
          <w:rFonts w:ascii="Times New Roman" w:hAnsi="Times New Roman" w:cs="Times New Roman"/>
          <w:kern w:val="28"/>
          <w:sz w:val="28"/>
          <w:szCs w:val="28"/>
        </w:rPr>
      </w:pPr>
      <w:r w:rsidRPr="007222A8">
        <w:rPr>
          <w:rFonts w:ascii="Times New Roman" w:hAnsi="Times New Roman" w:cs="Times New Roman"/>
          <w:kern w:val="28"/>
          <w:sz w:val="28"/>
          <w:szCs w:val="28"/>
        </w:rPr>
        <w:t>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114FDF5" w14:textId="77777777" w:rsidR="00C65D6F" w:rsidRPr="007222A8" w:rsidRDefault="00C65D6F" w:rsidP="00C65D6F">
      <w:pPr>
        <w:pStyle w:val="ConsPlusNormal"/>
        <w:suppressAutoHyphens/>
        <w:contextualSpacing/>
        <w:jc w:val="both"/>
        <w:rPr>
          <w:rFonts w:ascii="Times New Roman" w:hAnsi="Times New Roman" w:cs="Times New Roman"/>
          <w:kern w:val="28"/>
          <w:sz w:val="28"/>
          <w:szCs w:val="28"/>
        </w:rPr>
      </w:pPr>
      <w:r w:rsidRPr="007222A8">
        <w:rPr>
          <w:rFonts w:ascii="Times New Roman" w:hAnsi="Times New Roman" w:cs="Times New Roman"/>
          <w:kern w:val="28"/>
          <w:sz w:val="28"/>
          <w:szCs w:val="28"/>
        </w:rPr>
        <w:t>сведений о ходе предоставления указанных услуг, а также справочной информации, осуществляется:</w:t>
      </w:r>
    </w:p>
    <w:p w14:paraId="2D5F7653" w14:textId="77777777" w:rsidR="00C65D6F" w:rsidRPr="007222A8" w:rsidRDefault="00C65D6F" w:rsidP="00C65D6F">
      <w:pPr>
        <w:pStyle w:val="ConsPlusNormal"/>
        <w:suppressAutoHyphens/>
        <w:contextualSpacing/>
        <w:jc w:val="both"/>
        <w:rPr>
          <w:rFonts w:ascii="Times New Roman" w:hAnsi="Times New Roman" w:cs="Times New Roman"/>
          <w:kern w:val="28"/>
          <w:sz w:val="28"/>
          <w:szCs w:val="28"/>
        </w:rPr>
      </w:pPr>
      <w:r w:rsidRPr="007222A8">
        <w:rPr>
          <w:rFonts w:ascii="Times New Roman" w:hAnsi="Times New Roman" w:cs="Times New Roman"/>
          <w:kern w:val="28"/>
          <w:sz w:val="28"/>
          <w:szCs w:val="28"/>
        </w:rPr>
        <w:t>- при личном обращении заявителя непосредственно специалистами Администрации Истоминского сельского поселения, предоставляющего муниципальную услугу (далее - Уполномоченный орган), работниками многофункционального центра предоставления государственных и муниципальных услуг (далее - МФЦ);</w:t>
      </w:r>
    </w:p>
    <w:p w14:paraId="424B0B38" w14:textId="77777777" w:rsidR="00C65D6F" w:rsidRPr="007222A8" w:rsidRDefault="00C65D6F" w:rsidP="00C65D6F">
      <w:pPr>
        <w:pStyle w:val="ConsPlusNormal"/>
        <w:suppressAutoHyphens/>
        <w:contextualSpacing/>
        <w:jc w:val="both"/>
        <w:rPr>
          <w:rFonts w:ascii="Times New Roman" w:hAnsi="Times New Roman" w:cs="Times New Roman"/>
          <w:kern w:val="28"/>
          <w:sz w:val="28"/>
          <w:szCs w:val="28"/>
        </w:rPr>
      </w:pPr>
      <w:r w:rsidRPr="007222A8">
        <w:rPr>
          <w:rFonts w:ascii="Times New Roman" w:hAnsi="Times New Roman" w:cs="Times New Roman"/>
          <w:kern w:val="28"/>
          <w:sz w:val="28"/>
          <w:szCs w:val="28"/>
        </w:rPr>
        <w:t>- с использованием средств телефонной связи при обращении в Уполномоченный орган или в контакт-центр МФЦ;</w:t>
      </w:r>
    </w:p>
    <w:p w14:paraId="53FA3E9B" w14:textId="77777777" w:rsidR="00C65D6F" w:rsidRPr="007222A8" w:rsidRDefault="00C65D6F" w:rsidP="00C65D6F">
      <w:pPr>
        <w:pStyle w:val="ConsPlusNormal"/>
        <w:suppressAutoHyphens/>
        <w:contextualSpacing/>
        <w:jc w:val="both"/>
        <w:rPr>
          <w:rFonts w:ascii="Times New Roman" w:hAnsi="Times New Roman" w:cs="Times New Roman"/>
          <w:kern w:val="28"/>
          <w:sz w:val="28"/>
          <w:szCs w:val="28"/>
        </w:rPr>
      </w:pPr>
      <w:r w:rsidRPr="007222A8">
        <w:rPr>
          <w:rFonts w:ascii="Times New Roman" w:hAnsi="Times New Roman" w:cs="Times New Roman"/>
          <w:kern w:val="28"/>
          <w:sz w:val="28"/>
          <w:szCs w:val="28"/>
        </w:rPr>
        <w:t>- путем обращения в письменной форме почтой в адрес Уполномоченного органа, МФЦ или по адресу электронной почты Уполномоченного органа, МФЦ;</w:t>
      </w:r>
    </w:p>
    <w:p w14:paraId="4240A34A" w14:textId="77777777" w:rsidR="00C65D6F" w:rsidRPr="007222A8" w:rsidRDefault="00C65D6F" w:rsidP="00C65D6F">
      <w:pPr>
        <w:pStyle w:val="ConsPlusNormal"/>
        <w:suppressAutoHyphens/>
        <w:contextualSpacing/>
        <w:jc w:val="both"/>
        <w:rPr>
          <w:rFonts w:ascii="Times New Roman" w:hAnsi="Times New Roman" w:cs="Times New Roman"/>
          <w:kern w:val="28"/>
          <w:sz w:val="28"/>
          <w:szCs w:val="28"/>
        </w:rPr>
      </w:pPr>
      <w:r w:rsidRPr="007222A8">
        <w:rPr>
          <w:rFonts w:ascii="Times New Roman" w:hAnsi="Times New Roman" w:cs="Times New Roman"/>
          <w:kern w:val="28"/>
          <w:sz w:val="28"/>
          <w:szCs w:val="28"/>
        </w:rPr>
        <w:t>- на стендах и/или с использованием средств электронного информирования в помещении Уполномоченного органа и МФЦ;</w:t>
      </w:r>
    </w:p>
    <w:p w14:paraId="44C525B3" w14:textId="77777777" w:rsidR="00C65D6F" w:rsidRPr="007222A8" w:rsidRDefault="00C65D6F" w:rsidP="00C65D6F">
      <w:pPr>
        <w:pStyle w:val="ConsPlusNormal"/>
        <w:suppressAutoHyphens/>
        <w:contextualSpacing/>
        <w:jc w:val="both"/>
        <w:rPr>
          <w:rFonts w:ascii="Times New Roman" w:hAnsi="Times New Roman" w:cs="Times New Roman"/>
          <w:kern w:val="28"/>
          <w:sz w:val="28"/>
          <w:szCs w:val="28"/>
        </w:rPr>
      </w:pPr>
      <w:r w:rsidRPr="007222A8">
        <w:rPr>
          <w:rFonts w:ascii="Times New Roman" w:hAnsi="Times New Roman" w:cs="Times New Roman"/>
          <w:kern w:val="28"/>
          <w:sz w:val="28"/>
          <w:szCs w:val="28"/>
        </w:rPr>
        <w:t>- на официальном сайте муниципального образования Истоминского сельского поселения http://</w:t>
      </w:r>
      <w:r w:rsidRPr="007222A8">
        <w:rPr>
          <w:rFonts w:ascii="Times New Roman" w:hAnsi="Times New Roman" w:cs="Times New Roman"/>
          <w:sz w:val="28"/>
          <w:szCs w:val="28"/>
        </w:rPr>
        <w:t xml:space="preserve"> </w:t>
      </w:r>
      <w:proofErr w:type="spellStart"/>
      <w:r w:rsidRPr="007222A8">
        <w:rPr>
          <w:rFonts w:ascii="Times New Roman" w:hAnsi="Times New Roman" w:cs="Times New Roman"/>
          <w:kern w:val="28"/>
          <w:sz w:val="28"/>
          <w:szCs w:val="28"/>
        </w:rPr>
        <w:t>истоминская-</w:t>
      </w:r>
      <w:proofErr w:type="gramStart"/>
      <w:r w:rsidRPr="007222A8">
        <w:rPr>
          <w:rFonts w:ascii="Times New Roman" w:hAnsi="Times New Roman" w:cs="Times New Roman"/>
          <w:kern w:val="28"/>
          <w:sz w:val="28"/>
          <w:szCs w:val="28"/>
        </w:rPr>
        <w:t>администрация.рф</w:t>
      </w:r>
      <w:proofErr w:type="spellEnd"/>
      <w:proofErr w:type="gramEnd"/>
      <w:r w:rsidRPr="007222A8">
        <w:rPr>
          <w:rFonts w:ascii="Times New Roman" w:hAnsi="Times New Roman" w:cs="Times New Roman"/>
          <w:kern w:val="28"/>
          <w:sz w:val="28"/>
          <w:szCs w:val="28"/>
        </w:rPr>
        <w:t xml:space="preserve"> (далее - официальный сайт муниципального образования);</w:t>
      </w:r>
    </w:p>
    <w:p w14:paraId="5A44195F" w14:textId="77777777" w:rsidR="00C65D6F" w:rsidRPr="007222A8" w:rsidRDefault="00C65D6F" w:rsidP="00C65D6F">
      <w:pPr>
        <w:pStyle w:val="ConsPlusNormal"/>
        <w:suppressAutoHyphens/>
        <w:contextualSpacing/>
        <w:jc w:val="both"/>
        <w:rPr>
          <w:rFonts w:ascii="Times New Roman" w:hAnsi="Times New Roman" w:cs="Times New Roman"/>
          <w:kern w:val="28"/>
          <w:sz w:val="28"/>
          <w:szCs w:val="28"/>
        </w:rPr>
      </w:pPr>
      <w:r w:rsidRPr="007222A8">
        <w:rPr>
          <w:rFonts w:ascii="Times New Roman" w:hAnsi="Times New Roman" w:cs="Times New Roman"/>
          <w:kern w:val="28"/>
          <w:sz w:val="28"/>
          <w:szCs w:val="28"/>
        </w:rPr>
        <w:t xml:space="preserve"> - в государственной информационной системе «Единый портал государственных и муниципальных услуг (функций)» www.gosuslugi.ru (далее – Единый портал) и/или «Региональный портал государственных и муниципальных услуг (функций)» (далее – Региональный портал) с момента реализации технической возможности либо путем размещения информации на Едином портале и/или Региональном портале. </w:t>
      </w:r>
    </w:p>
    <w:p w14:paraId="018E2715" w14:textId="77777777" w:rsidR="00C65D6F" w:rsidRPr="007222A8" w:rsidRDefault="00C65D6F" w:rsidP="00C65D6F">
      <w:pPr>
        <w:pStyle w:val="ConsPlusNormal"/>
        <w:suppressAutoHyphens/>
        <w:contextualSpacing/>
        <w:jc w:val="both"/>
        <w:rPr>
          <w:rFonts w:ascii="Times New Roman" w:hAnsi="Times New Roman" w:cs="Times New Roman"/>
          <w:kern w:val="28"/>
          <w:sz w:val="28"/>
          <w:szCs w:val="28"/>
        </w:rPr>
      </w:pPr>
      <w:r w:rsidRPr="007222A8">
        <w:rPr>
          <w:rFonts w:ascii="Times New Roman" w:hAnsi="Times New Roman" w:cs="Times New Roman"/>
          <w:kern w:val="28"/>
          <w:sz w:val="28"/>
          <w:szCs w:val="28"/>
        </w:rPr>
        <w:t>На Едином портале и/или Региональном портале размещается следующая информация:</w:t>
      </w:r>
    </w:p>
    <w:p w14:paraId="457E14BD" w14:textId="77777777" w:rsidR="00C65D6F" w:rsidRPr="007222A8" w:rsidRDefault="00C65D6F" w:rsidP="00C65D6F">
      <w:pPr>
        <w:pStyle w:val="ConsPlusNormal"/>
        <w:suppressAutoHyphens/>
        <w:contextualSpacing/>
        <w:jc w:val="both"/>
        <w:rPr>
          <w:rFonts w:ascii="Times New Roman" w:hAnsi="Times New Roman" w:cs="Times New Roman"/>
          <w:kern w:val="28"/>
          <w:sz w:val="28"/>
          <w:szCs w:val="28"/>
        </w:rPr>
      </w:pPr>
      <w:r w:rsidRPr="007222A8">
        <w:rPr>
          <w:rFonts w:ascii="Times New Roman" w:hAnsi="Times New Roman" w:cs="Times New Roman"/>
          <w:kern w:val="28"/>
          <w:sz w:val="28"/>
          <w:szCs w:val="28"/>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0EE74C6" w14:textId="77777777" w:rsidR="00C65D6F" w:rsidRPr="007222A8" w:rsidRDefault="00C65D6F" w:rsidP="00C65D6F">
      <w:pPr>
        <w:pStyle w:val="ConsPlusNormal"/>
        <w:suppressAutoHyphens/>
        <w:contextualSpacing/>
        <w:jc w:val="both"/>
        <w:rPr>
          <w:rFonts w:ascii="Times New Roman" w:hAnsi="Times New Roman" w:cs="Times New Roman"/>
          <w:kern w:val="28"/>
          <w:sz w:val="28"/>
          <w:szCs w:val="28"/>
        </w:rPr>
      </w:pPr>
      <w:r w:rsidRPr="007222A8">
        <w:rPr>
          <w:rFonts w:ascii="Times New Roman" w:hAnsi="Times New Roman" w:cs="Times New Roman"/>
          <w:kern w:val="28"/>
          <w:sz w:val="28"/>
          <w:szCs w:val="28"/>
        </w:rPr>
        <w:t xml:space="preserve">1.3.2.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w:t>
      </w:r>
      <w:r w:rsidRPr="007222A8">
        <w:rPr>
          <w:rFonts w:ascii="Times New Roman" w:hAnsi="Times New Roman" w:cs="Times New Roman"/>
          <w:kern w:val="28"/>
          <w:sz w:val="28"/>
          <w:szCs w:val="28"/>
        </w:rPr>
        <w:lastRenderedPageBreak/>
        <w:t>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27029444" w14:textId="77777777" w:rsidR="00C65D6F" w:rsidRPr="007222A8" w:rsidRDefault="00C65D6F" w:rsidP="00C65D6F">
      <w:pPr>
        <w:pStyle w:val="ConsPlusNormal"/>
        <w:suppressAutoHyphens/>
        <w:contextualSpacing/>
        <w:jc w:val="both"/>
        <w:rPr>
          <w:rFonts w:ascii="Times New Roman" w:hAnsi="Times New Roman" w:cs="Times New Roman"/>
          <w:kern w:val="28"/>
          <w:sz w:val="28"/>
          <w:szCs w:val="28"/>
        </w:rPr>
      </w:pPr>
      <w:r w:rsidRPr="007222A8">
        <w:rPr>
          <w:rFonts w:ascii="Times New Roman" w:hAnsi="Times New Roman" w:cs="Times New Roman"/>
          <w:kern w:val="28"/>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28FEC15B" w14:textId="77777777" w:rsidR="00C65D6F" w:rsidRPr="007222A8" w:rsidRDefault="00C65D6F" w:rsidP="00C65D6F">
      <w:pPr>
        <w:pStyle w:val="ConsPlusNormal"/>
        <w:suppressAutoHyphens/>
        <w:contextualSpacing/>
        <w:jc w:val="both"/>
        <w:rPr>
          <w:rFonts w:ascii="Times New Roman" w:hAnsi="Times New Roman" w:cs="Times New Roman"/>
          <w:kern w:val="28"/>
          <w:sz w:val="28"/>
          <w:szCs w:val="28"/>
        </w:rPr>
      </w:pPr>
      <w:r w:rsidRPr="007222A8">
        <w:rPr>
          <w:rFonts w:ascii="Times New Roman" w:hAnsi="Times New Roman" w:cs="Times New Roman"/>
          <w:kern w:val="28"/>
          <w:sz w:val="28"/>
          <w:szCs w:val="28"/>
        </w:rPr>
        <w:t>Устное информирование обратившегося лица осуществляется не более 10 минут.</w:t>
      </w:r>
    </w:p>
    <w:p w14:paraId="504C92EE" w14:textId="77777777" w:rsidR="00C65D6F" w:rsidRPr="007222A8" w:rsidRDefault="00C65D6F" w:rsidP="00C65D6F">
      <w:pPr>
        <w:pStyle w:val="ConsPlusNormal"/>
        <w:suppressAutoHyphens/>
        <w:contextualSpacing/>
        <w:jc w:val="both"/>
        <w:rPr>
          <w:rFonts w:ascii="Times New Roman" w:hAnsi="Times New Roman" w:cs="Times New Roman"/>
          <w:kern w:val="28"/>
          <w:sz w:val="28"/>
          <w:szCs w:val="28"/>
        </w:rPr>
      </w:pPr>
      <w:r w:rsidRPr="007222A8">
        <w:rPr>
          <w:rFonts w:ascii="Times New Roman" w:hAnsi="Times New Roman" w:cs="Times New Roman"/>
          <w:kern w:val="28"/>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24AD8A41" w14:textId="77777777" w:rsidR="00C65D6F" w:rsidRPr="007222A8" w:rsidRDefault="00C65D6F" w:rsidP="00C65D6F">
      <w:pPr>
        <w:pStyle w:val="ConsPlusNormal"/>
        <w:suppressAutoHyphens/>
        <w:contextualSpacing/>
        <w:jc w:val="both"/>
        <w:rPr>
          <w:rFonts w:ascii="Times New Roman" w:hAnsi="Times New Roman" w:cs="Times New Roman"/>
          <w:kern w:val="28"/>
          <w:sz w:val="28"/>
          <w:szCs w:val="28"/>
        </w:rPr>
      </w:pPr>
      <w:r w:rsidRPr="007222A8">
        <w:rPr>
          <w:rFonts w:ascii="Times New Roman" w:hAnsi="Times New Roman" w:cs="Times New Roman"/>
          <w:kern w:val="28"/>
          <w:sz w:val="28"/>
          <w:szCs w:val="28"/>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309DB8A1" w14:textId="77777777" w:rsidR="00C65D6F" w:rsidRPr="007222A8" w:rsidRDefault="00C65D6F" w:rsidP="00C65D6F">
      <w:pPr>
        <w:pStyle w:val="ConsPlusNormal"/>
        <w:suppressAutoHyphens/>
        <w:contextualSpacing/>
        <w:jc w:val="both"/>
        <w:rPr>
          <w:rFonts w:ascii="Times New Roman" w:hAnsi="Times New Roman" w:cs="Times New Roman"/>
          <w:kern w:val="28"/>
          <w:sz w:val="28"/>
          <w:szCs w:val="28"/>
        </w:rPr>
      </w:pPr>
      <w:r w:rsidRPr="007222A8">
        <w:rPr>
          <w:rFonts w:ascii="Times New Roman" w:hAnsi="Times New Roman" w:cs="Times New Roman"/>
          <w:kern w:val="28"/>
          <w:sz w:val="28"/>
          <w:szCs w:val="28"/>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2DC0CA3D" w14:textId="77777777" w:rsidR="00C65D6F" w:rsidRPr="007222A8" w:rsidRDefault="00C65D6F" w:rsidP="00C65D6F">
      <w:pPr>
        <w:pStyle w:val="ConsPlusNormal"/>
        <w:suppressAutoHyphens/>
        <w:contextualSpacing/>
        <w:jc w:val="both"/>
        <w:outlineLvl w:val="1"/>
        <w:rPr>
          <w:rFonts w:ascii="Times New Roman" w:hAnsi="Times New Roman" w:cs="Times New Roman"/>
          <w:kern w:val="28"/>
          <w:sz w:val="28"/>
          <w:szCs w:val="28"/>
        </w:rPr>
      </w:pPr>
      <w:r w:rsidRPr="007222A8">
        <w:rPr>
          <w:rFonts w:ascii="Times New Roman" w:hAnsi="Times New Roman" w:cs="Times New Roman"/>
          <w:kern w:val="28"/>
          <w:sz w:val="28"/>
          <w:szCs w:val="28"/>
        </w:rPr>
        <w:t>1.3.3.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с момента вступления в силу соглашения о взаимодействии между МФЦ и Администрацией Истоминского сельского поселения (далее – соглашение о взаимодействии) в секторах информирования МФЦ, на сайте МФЦ.</w:t>
      </w:r>
    </w:p>
    <w:p w14:paraId="581B4027" w14:textId="77777777" w:rsidR="00C65D6F" w:rsidRPr="007222A8" w:rsidRDefault="00C65D6F" w:rsidP="00C65D6F">
      <w:pPr>
        <w:pStyle w:val="ConsPlusNormal"/>
        <w:suppressAutoHyphens/>
        <w:contextualSpacing/>
        <w:jc w:val="both"/>
        <w:outlineLvl w:val="1"/>
        <w:rPr>
          <w:rFonts w:ascii="Times New Roman" w:hAnsi="Times New Roman" w:cs="Times New Roman"/>
          <w:kern w:val="28"/>
          <w:sz w:val="28"/>
          <w:szCs w:val="28"/>
        </w:rPr>
      </w:pPr>
      <w:r w:rsidRPr="007222A8">
        <w:rPr>
          <w:rFonts w:ascii="Times New Roman" w:hAnsi="Times New Roman" w:cs="Times New Roman"/>
          <w:kern w:val="28"/>
          <w:sz w:val="28"/>
          <w:szCs w:val="28"/>
        </w:rPr>
        <w:t>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Региональном портале с выбором способа получения результата услуги через МФЦ.</w:t>
      </w:r>
    </w:p>
    <w:p w14:paraId="287908A3" w14:textId="77777777" w:rsidR="00C65D6F" w:rsidRPr="007222A8" w:rsidRDefault="00C65D6F" w:rsidP="00C65D6F">
      <w:pPr>
        <w:pStyle w:val="ConsPlusNormal"/>
        <w:suppressAutoHyphens/>
        <w:contextualSpacing/>
        <w:jc w:val="both"/>
        <w:outlineLvl w:val="1"/>
        <w:rPr>
          <w:rFonts w:ascii="Times New Roman" w:hAnsi="Times New Roman" w:cs="Times New Roman"/>
          <w:kern w:val="28"/>
          <w:sz w:val="28"/>
          <w:szCs w:val="28"/>
        </w:rPr>
      </w:pPr>
      <w:r w:rsidRPr="007222A8">
        <w:rPr>
          <w:rFonts w:ascii="Times New Roman" w:hAnsi="Times New Roman" w:cs="Times New Roman"/>
          <w:kern w:val="28"/>
          <w:sz w:val="28"/>
          <w:szCs w:val="28"/>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14:paraId="464D2158" w14:textId="77777777" w:rsidR="00C65D6F" w:rsidRPr="007222A8" w:rsidRDefault="00C65D6F" w:rsidP="00C65D6F">
      <w:pPr>
        <w:pStyle w:val="ConsPlusNormal"/>
        <w:suppressAutoHyphens/>
        <w:contextualSpacing/>
        <w:jc w:val="both"/>
        <w:outlineLvl w:val="1"/>
        <w:rPr>
          <w:rFonts w:ascii="Times New Roman" w:hAnsi="Times New Roman" w:cs="Times New Roman"/>
          <w:b/>
          <w:sz w:val="28"/>
          <w:szCs w:val="28"/>
        </w:rPr>
      </w:pPr>
    </w:p>
    <w:p w14:paraId="1804F56D" w14:textId="77777777" w:rsidR="00C65D6F" w:rsidRPr="007222A8" w:rsidRDefault="00C65D6F" w:rsidP="00C65D6F">
      <w:pPr>
        <w:pStyle w:val="10"/>
        <w:suppressAutoHyphens/>
        <w:spacing w:before="0"/>
        <w:ind w:firstLine="720"/>
        <w:contextualSpacing/>
        <w:rPr>
          <w:rFonts w:ascii="Times New Roman" w:hAnsi="Times New Roman"/>
        </w:rPr>
      </w:pPr>
      <w:bookmarkStart w:id="12" w:name="sub_200"/>
      <w:r w:rsidRPr="007222A8">
        <w:rPr>
          <w:rFonts w:ascii="Times New Roman" w:hAnsi="Times New Roman"/>
        </w:rPr>
        <w:lastRenderedPageBreak/>
        <w:t>2. Стандарт предоставления муниципальной услуги</w:t>
      </w:r>
    </w:p>
    <w:bookmarkEnd w:id="12"/>
    <w:p w14:paraId="114822E1" w14:textId="77777777" w:rsidR="00C65D6F" w:rsidRPr="007222A8" w:rsidRDefault="00C65D6F" w:rsidP="00C65D6F">
      <w:pPr>
        <w:suppressAutoHyphens/>
        <w:ind w:firstLine="720"/>
        <w:contextualSpacing/>
        <w:jc w:val="both"/>
        <w:rPr>
          <w:sz w:val="28"/>
          <w:szCs w:val="28"/>
        </w:rPr>
      </w:pPr>
    </w:p>
    <w:p w14:paraId="176EC1C5" w14:textId="77777777" w:rsidR="00C65D6F" w:rsidRPr="007222A8" w:rsidRDefault="00C65D6F" w:rsidP="00C65D6F">
      <w:pPr>
        <w:pStyle w:val="10"/>
        <w:suppressAutoHyphens/>
        <w:spacing w:before="0"/>
        <w:ind w:firstLine="720"/>
        <w:contextualSpacing/>
        <w:rPr>
          <w:rFonts w:ascii="Times New Roman" w:hAnsi="Times New Roman"/>
        </w:rPr>
      </w:pPr>
      <w:bookmarkStart w:id="13" w:name="sub_21"/>
      <w:r w:rsidRPr="007222A8">
        <w:rPr>
          <w:rFonts w:ascii="Times New Roman" w:hAnsi="Times New Roman"/>
        </w:rPr>
        <w:t>2.1. Наименование муниципальной услуги</w:t>
      </w:r>
    </w:p>
    <w:bookmarkEnd w:id="13"/>
    <w:p w14:paraId="0F0C669B" w14:textId="77777777" w:rsidR="00C65D6F" w:rsidRPr="007222A8" w:rsidRDefault="00C65D6F" w:rsidP="00C65D6F">
      <w:pPr>
        <w:pStyle w:val="ConsPlusNormal"/>
        <w:suppressAutoHyphens/>
        <w:contextualSpacing/>
        <w:jc w:val="both"/>
        <w:outlineLvl w:val="1"/>
        <w:rPr>
          <w:rFonts w:ascii="Times New Roman" w:hAnsi="Times New Roman" w:cs="Times New Roman"/>
          <w:b/>
          <w:sz w:val="28"/>
          <w:szCs w:val="28"/>
        </w:rPr>
      </w:pPr>
    </w:p>
    <w:p w14:paraId="69C8F916" w14:textId="77777777" w:rsidR="00C65D6F" w:rsidRPr="007222A8" w:rsidRDefault="00C65D6F" w:rsidP="00C65D6F">
      <w:pPr>
        <w:suppressAutoHyphens/>
        <w:ind w:firstLine="720"/>
        <w:contextualSpacing/>
        <w:jc w:val="both"/>
        <w:rPr>
          <w:sz w:val="28"/>
          <w:szCs w:val="28"/>
        </w:rPr>
      </w:pPr>
      <w:r w:rsidRPr="007222A8">
        <w:rPr>
          <w:sz w:val="28"/>
          <w:szCs w:val="28"/>
        </w:rPr>
        <w:t>Наименование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муниципального образования «Истоминского сельского поселения».</w:t>
      </w:r>
    </w:p>
    <w:p w14:paraId="5E08A458" w14:textId="77777777" w:rsidR="00C65D6F" w:rsidRPr="007222A8" w:rsidRDefault="00C65D6F" w:rsidP="00C65D6F">
      <w:pPr>
        <w:pStyle w:val="ConsPlusNormal"/>
        <w:suppressAutoHyphens/>
        <w:contextualSpacing/>
        <w:jc w:val="both"/>
        <w:rPr>
          <w:rFonts w:ascii="Times New Roman" w:hAnsi="Times New Roman" w:cs="Times New Roman"/>
          <w:sz w:val="28"/>
          <w:szCs w:val="28"/>
        </w:rPr>
      </w:pPr>
    </w:p>
    <w:p w14:paraId="0C95BEA1" w14:textId="77777777" w:rsidR="00C65D6F" w:rsidRPr="007222A8" w:rsidRDefault="00C65D6F" w:rsidP="00C65D6F">
      <w:pPr>
        <w:pStyle w:val="10"/>
        <w:suppressAutoHyphens/>
        <w:spacing w:before="0"/>
        <w:ind w:firstLine="720"/>
        <w:contextualSpacing/>
        <w:rPr>
          <w:rFonts w:ascii="Times New Roman" w:hAnsi="Times New Roman"/>
        </w:rPr>
      </w:pPr>
      <w:bookmarkStart w:id="14" w:name="sub_22"/>
      <w:r w:rsidRPr="007222A8">
        <w:rPr>
          <w:rFonts w:ascii="Times New Roman" w:hAnsi="Times New Roman"/>
        </w:rPr>
        <w:t>2.2. Наименование исполнителя муниципальной услуги</w:t>
      </w:r>
    </w:p>
    <w:bookmarkEnd w:id="14"/>
    <w:p w14:paraId="67BEE739" w14:textId="77777777" w:rsidR="00C65D6F" w:rsidRPr="007222A8" w:rsidRDefault="00C65D6F" w:rsidP="00C65D6F">
      <w:pPr>
        <w:pStyle w:val="a8"/>
        <w:suppressAutoHyphens/>
        <w:autoSpaceDE w:val="0"/>
        <w:autoSpaceDN w:val="0"/>
        <w:spacing w:after="0" w:line="240" w:lineRule="auto"/>
        <w:ind w:left="0" w:firstLine="720"/>
        <w:jc w:val="both"/>
        <w:outlineLvl w:val="1"/>
        <w:rPr>
          <w:rFonts w:ascii="Times New Roman" w:hAnsi="Times New Roman" w:cs="Times New Roman"/>
          <w:b/>
          <w:sz w:val="28"/>
          <w:szCs w:val="28"/>
        </w:rPr>
      </w:pPr>
    </w:p>
    <w:p w14:paraId="21B97384" w14:textId="77777777" w:rsidR="00C65D6F" w:rsidRPr="007222A8" w:rsidRDefault="00C65D6F" w:rsidP="00C65D6F">
      <w:pPr>
        <w:suppressAutoHyphens/>
        <w:ind w:firstLine="720"/>
        <w:contextualSpacing/>
        <w:jc w:val="both"/>
        <w:rPr>
          <w:sz w:val="28"/>
          <w:szCs w:val="28"/>
        </w:rPr>
      </w:pPr>
      <w:bookmarkStart w:id="15" w:name="sub_221"/>
      <w:r w:rsidRPr="007222A8">
        <w:rPr>
          <w:sz w:val="28"/>
          <w:szCs w:val="28"/>
        </w:rPr>
        <w:t>2.2.1. Муниципальную услугу предоставляет Администрация Истоминского сельского поселения (далее - Уполномоченный орган).</w:t>
      </w:r>
    </w:p>
    <w:bookmarkEnd w:id="15"/>
    <w:p w14:paraId="62914174" w14:textId="77777777" w:rsidR="00C65D6F" w:rsidRPr="007222A8" w:rsidRDefault="00C65D6F" w:rsidP="00C65D6F">
      <w:pPr>
        <w:suppressAutoHyphens/>
        <w:ind w:firstLine="720"/>
        <w:contextualSpacing/>
        <w:jc w:val="both"/>
        <w:rPr>
          <w:sz w:val="28"/>
          <w:szCs w:val="28"/>
        </w:rPr>
      </w:pPr>
      <w:r w:rsidRPr="007222A8">
        <w:rPr>
          <w:sz w:val="28"/>
          <w:szCs w:val="28"/>
        </w:rPr>
        <w:t>Непосредственное предоставление муниципальной услуги осуществляет Администрация Истоминского сельского поселения (далее - Администрация), расположенное по адресу: Ростовская область, Аксайский район, пос. Дорожный, ул. Центральная 25а.</w:t>
      </w:r>
    </w:p>
    <w:p w14:paraId="7988E950" w14:textId="77777777" w:rsidR="00C65D6F" w:rsidRPr="007222A8" w:rsidRDefault="00C65D6F" w:rsidP="00C65D6F">
      <w:pPr>
        <w:suppressAutoHyphens/>
        <w:ind w:firstLine="720"/>
        <w:contextualSpacing/>
        <w:jc w:val="both"/>
        <w:rPr>
          <w:sz w:val="28"/>
          <w:szCs w:val="28"/>
        </w:rPr>
      </w:pPr>
      <w:bookmarkStart w:id="16" w:name="sub_222"/>
      <w:r w:rsidRPr="007222A8">
        <w:rPr>
          <w:sz w:val="28"/>
          <w:szCs w:val="28"/>
        </w:rPr>
        <w:t>2.2.2. Предоставление муниципальной услуги в МФЦ осуществляется в порядке, определенном соглашением о взаимодействии с момента вступления его в силу.</w:t>
      </w:r>
    </w:p>
    <w:bookmarkEnd w:id="16"/>
    <w:p w14:paraId="146B8AAA"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2.2.3. 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муниципального образования Истоминское сельское поселение от 03.02.2020 № 22 «Об утверждении реестра муниципальных услуг, муниципального образования «Истоминское сельское поселение».</w:t>
      </w:r>
    </w:p>
    <w:p w14:paraId="7CB3651C" w14:textId="77777777" w:rsidR="00C65D6F" w:rsidRPr="007222A8" w:rsidRDefault="00C65D6F" w:rsidP="00C65D6F">
      <w:pPr>
        <w:pStyle w:val="ConsPlusNormal"/>
        <w:suppressAutoHyphens/>
        <w:contextualSpacing/>
        <w:jc w:val="center"/>
        <w:outlineLvl w:val="1"/>
        <w:rPr>
          <w:rFonts w:ascii="Times New Roman" w:hAnsi="Times New Roman" w:cs="Times New Roman"/>
          <w:b/>
          <w:sz w:val="28"/>
          <w:szCs w:val="28"/>
        </w:rPr>
      </w:pPr>
    </w:p>
    <w:p w14:paraId="093ADCB6" w14:textId="77777777" w:rsidR="00C65D6F" w:rsidRPr="007222A8" w:rsidRDefault="00C65D6F" w:rsidP="00C65D6F">
      <w:pPr>
        <w:pStyle w:val="10"/>
        <w:suppressAutoHyphens/>
        <w:spacing w:before="0"/>
        <w:ind w:firstLine="720"/>
        <w:contextualSpacing/>
        <w:rPr>
          <w:rFonts w:ascii="Times New Roman" w:hAnsi="Times New Roman"/>
        </w:rPr>
      </w:pPr>
      <w:bookmarkStart w:id="17" w:name="sub_23"/>
      <w:r w:rsidRPr="007222A8">
        <w:rPr>
          <w:rFonts w:ascii="Times New Roman" w:hAnsi="Times New Roman"/>
        </w:rPr>
        <w:t>2.3. Описание результата предоставления муниципальной услуги</w:t>
      </w:r>
    </w:p>
    <w:bookmarkEnd w:id="17"/>
    <w:p w14:paraId="3231D735" w14:textId="77777777" w:rsidR="00C65D6F" w:rsidRPr="007222A8" w:rsidRDefault="00C65D6F" w:rsidP="00C65D6F">
      <w:pPr>
        <w:suppressAutoHyphens/>
        <w:ind w:firstLine="720"/>
        <w:contextualSpacing/>
        <w:rPr>
          <w:sz w:val="28"/>
          <w:szCs w:val="28"/>
        </w:rPr>
      </w:pPr>
    </w:p>
    <w:p w14:paraId="3D19E2B9" w14:textId="77777777" w:rsidR="00C65D6F" w:rsidRPr="007222A8" w:rsidRDefault="00C65D6F" w:rsidP="00C65D6F">
      <w:pPr>
        <w:suppressAutoHyphens/>
        <w:ind w:firstLine="720"/>
        <w:contextualSpacing/>
        <w:rPr>
          <w:sz w:val="28"/>
          <w:szCs w:val="28"/>
        </w:rPr>
      </w:pPr>
      <w:r w:rsidRPr="007222A8">
        <w:rPr>
          <w:sz w:val="28"/>
          <w:szCs w:val="28"/>
        </w:rPr>
        <w:t>2.3.1. Результатами предоставления муниципальной услуги является:</w:t>
      </w:r>
    </w:p>
    <w:p w14:paraId="251B9E36" w14:textId="77777777" w:rsidR="00C65D6F" w:rsidRPr="007222A8" w:rsidRDefault="00C65D6F" w:rsidP="00C65D6F">
      <w:pPr>
        <w:suppressAutoHyphens/>
        <w:ind w:firstLine="720"/>
        <w:contextualSpacing/>
        <w:rPr>
          <w:sz w:val="28"/>
          <w:szCs w:val="28"/>
        </w:rPr>
      </w:pPr>
      <w:r w:rsidRPr="007222A8">
        <w:rPr>
          <w:sz w:val="28"/>
          <w:szCs w:val="28"/>
        </w:rPr>
        <w:t>1) включение сведений о месте (площадке) накопления ТКО в Реестр;</w:t>
      </w:r>
    </w:p>
    <w:p w14:paraId="2F9150A4" w14:textId="77777777" w:rsidR="00C65D6F" w:rsidRPr="007222A8" w:rsidRDefault="00C65D6F" w:rsidP="00C65D6F">
      <w:pPr>
        <w:suppressAutoHyphens/>
        <w:ind w:firstLine="720"/>
        <w:contextualSpacing/>
        <w:rPr>
          <w:sz w:val="28"/>
          <w:szCs w:val="28"/>
        </w:rPr>
      </w:pPr>
      <w:r w:rsidRPr="007222A8">
        <w:rPr>
          <w:sz w:val="28"/>
          <w:szCs w:val="28"/>
        </w:rPr>
        <w:t>2) письменное уведомление об отказе в предоставлении муниципальной услуги.</w:t>
      </w:r>
    </w:p>
    <w:p w14:paraId="74CF60F1" w14:textId="77777777" w:rsidR="00C65D6F" w:rsidRPr="007222A8" w:rsidRDefault="00C65D6F" w:rsidP="00C65D6F">
      <w:pPr>
        <w:pStyle w:val="ConsPlusNormal"/>
        <w:suppressAutoHyphens/>
        <w:contextualSpacing/>
        <w:jc w:val="center"/>
        <w:outlineLvl w:val="1"/>
        <w:rPr>
          <w:rFonts w:ascii="Times New Roman" w:hAnsi="Times New Roman" w:cs="Times New Roman"/>
          <w:b/>
          <w:sz w:val="28"/>
          <w:szCs w:val="28"/>
        </w:rPr>
      </w:pPr>
    </w:p>
    <w:p w14:paraId="52C6F4B0" w14:textId="77777777" w:rsidR="00C65D6F" w:rsidRPr="007222A8" w:rsidRDefault="00C65D6F" w:rsidP="00C65D6F">
      <w:pPr>
        <w:pStyle w:val="a8"/>
        <w:suppressAutoHyphens/>
        <w:spacing w:after="0" w:line="240" w:lineRule="auto"/>
        <w:ind w:left="0" w:firstLine="720"/>
        <w:jc w:val="center"/>
        <w:rPr>
          <w:rFonts w:ascii="Times New Roman" w:hAnsi="Times New Roman" w:cs="Times New Roman"/>
          <w:b/>
          <w:sz w:val="28"/>
          <w:szCs w:val="28"/>
        </w:rPr>
      </w:pPr>
      <w:r w:rsidRPr="007222A8">
        <w:rPr>
          <w:rFonts w:ascii="Times New Roman" w:hAnsi="Times New Roman" w:cs="Times New Roman"/>
          <w:b/>
          <w:sz w:val="28"/>
          <w:szCs w:val="28"/>
        </w:rPr>
        <w:t>2.4. Срок предоставления муниципальной услуги</w:t>
      </w:r>
    </w:p>
    <w:p w14:paraId="35A5D696"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p>
    <w:p w14:paraId="3625F962"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2.4.1. Срок предоставления муниципальной услуги не может превышать 30 дней с момента регистрации запроса (заявления, обращения) и иных документов, необходимых для предоставления муниципальной услуги, в Уполномоченном органе.</w:t>
      </w:r>
    </w:p>
    <w:p w14:paraId="69DCE39D"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lastRenderedPageBreak/>
        <w:t>2.4.2. В случае направления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заявления в Уполномоченном органе.</w:t>
      </w:r>
    </w:p>
    <w:p w14:paraId="5A14F505"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w:t>
      </w:r>
    </w:p>
    <w:p w14:paraId="7108ABBD"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 при личном приеме - в день обращения заявителя;</w:t>
      </w:r>
    </w:p>
    <w:p w14:paraId="74B15337"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 через МФЦ - срок передачи результата предоставления услуги в МФЦ определяется соглашением о взаимодействии;</w:t>
      </w:r>
    </w:p>
    <w:p w14:paraId="51D25200"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 в электронной форме - в срок, не превышающий одного дня;</w:t>
      </w:r>
    </w:p>
    <w:p w14:paraId="0CA0AEEF"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 посредством почтового отправления - в срок, не превышающий одного дня.</w:t>
      </w:r>
    </w:p>
    <w:p w14:paraId="0B63ADA4"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Контрольные сроки пересылки почтовых отправлений утверждены постановлением Правительства РФ от 24.03.2006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14:paraId="0A092381" w14:textId="77777777" w:rsidR="00C65D6F" w:rsidRPr="007222A8" w:rsidRDefault="00C65D6F" w:rsidP="00C65D6F">
      <w:pPr>
        <w:pStyle w:val="a8"/>
        <w:suppressAutoHyphens/>
        <w:spacing w:after="0" w:line="240" w:lineRule="auto"/>
        <w:ind w:left="0"/>
        <w:jc w:val="both"/>
        <w:rPr>
          <w:rFonts w:ascii="Times New Roman" w:hAnsi="Times New Roman" w:cs="Times New Roman"/>
          <w:sz w:val="28"/>
          <w:szCs w:val="28"/>
        </w:rPr>
      </w:pPr>
    </w:p>
    <w:p w14:paraId="1BA3C4D0" w14:textId="77777777" w:rsidR="00C65D6F" w:rsidRPr="007222A8" w:rsidRDefault="00C65D6F" w:rsidP="00C65D6F">
      <w:pPr>
        <w:pStyle w:val="a8"/>
        <w:suppressAutoHyphens/>
        <w:spacing w:after="0" w:line="240" w:lineRule="auto"/>
        <w:ind w:left="0" w:firstLine="720"/>
        <w:jc w:val="center"/>
        <w:rPr>
          <w:rFonts w:ascii="Times New Roman" w:hAnsi="Times New Roman" w:cs="Times New Roman"/>
          <w:b/>
          <w:sz w:val="28"/>
          <w:szCs w:val="28"/>
        </w:rPr>
      </w:pPr>
      <w:r w:rsidRPr="007222A8">
        <w:rPr>
          <w:rFonts w:ascii="Times New Roman" w:hAnsi="Times New Roman" w:cs="Times New Roman"/>
          <w:b/>
          <w:sz w:val="28"/>
          <w:szCs w:val="28"/>
        </w:rPr>
        <w:t>2.5.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C214D5"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p>
    <w:p w14:paraId="54A63533"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2.5.1. Основанием для начала оказания муниципальной услуги является поступление в Уполномоченный орган заявления о предоставлении муниципальной услуги (далее - заявление, запрос).</w:t>
      </w:r>
    </w:p>
    <w:p w14:paraId="0753CF41"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lang w:eastAsia="en-US"/>
        </w:rPr>
      </w:pPr>
      <w:r w:rsidRPr="007222A8">
        <w:rPr>
          <w:rFonts w:ascii="Times New Roman" w:hAnsi="Times New Roman" w:cs="Times New Roman"/>
          <w:sz w:val="28"/>
          <w:szCs w:val="28"/>
        </w:rPr>
        <w:t>2.5.2. В заявление предоставляется следующая информация</w:t>
      </w:r>
      <w:r w:rsidRPr="007222A8">
        <w:rPr>
          <w:rFonts w:ascii="Times New Roman" w:hAnsi="Times New Roman" w:cs="Times New Roman"/>
          <w:sz w:val="28"/>
          <w:szCs w:val="28"/>
          <w:highlight w:val="yellow"/>
          <w:lang w:eastAsia="en-US"/>
        </w:rPr>
        <w:t>:</w:t>
      </w:r>
    </w:p>
    <w:p w14:paraId="3542AF67" w14:textId="77777777" w:rsidR="00C65D6F" w:rsidRPr="007222A8" w:rsidRDefault="00C65D6F" w:rsidP="00C65D6F">
      <w:pPr>
        <w:suppressAutoHyphens/>
        <w:ind w:firstLine="720"/>
        <w:contextualSpacing/>
        <w:jc w:val="both"/>
        <w:rPr>
          <w:sz w:val="28"/>
          <w:szCs w:val="28"/>
          <w:lang w:eastAsia="en-US"/>
        </w:rPr>
      </w:pPr>
      <w:bookmarkStart w:id="18" w:name="Par75"/>
      <w:bookmarkEnd w:id="18"/>
      <w:r w:rsidRPr="007222A8">
        <w:rPr>
          <w:sz w:val="28"/>
          <w:szCs w:val="28"/>
          <w:lang w:eastAsia="en-US"/>
        </w:rPr>
        <w:t>1) данные о нахождении места (площадки) накопления ТКО, содержащие:</w:t>
      </w:r>
    </w:p>
    <w:p w14:paraId="5A4FE47F" w14:textId="77777777" w:rsidR="00C65D6F" w:rsidRPr="007222A8" w:rsidRDefault="00C65D6F" w:rsidP="00C65D6F">
      <w:pPr>
        <w:suppressAutoHyphens/>
        <w:ind w:firstLine="720"/>
        <w:contextualSpacing/>
        <w:jc w:val="both"/>
        <w:rPr>
          <w:sz w:val="28"/>
          <w:szCs w:val="28"/>
          <w:lang w:eastAsia="en-US"/>
        </w:rPr>
      </w:pPr>
      <w:r w:rsidRPr="007222A8">
        <w:rPr>
          <w:sz w:val="28"/>
          <w:szCs w:val="28"/>
          <w:lang w:eastAsia="en-US"/>
        </w:rPr>
        <w:t>- сведения об адресе места (площадки) накопления ТКО;</w:t>
      </w:r>
    </w:p>
    <w:p w14:paraId="45FDD36C" w14:textId="77777777" w:rsidR="00C65D6F" w:rsidRPr="007222A8" w:rsidRDefault="00C65D6F" w:rsidP="00C65D6F">
      <w:pPr>
        <w:suppressAutoHyphens/>
        <w:ind w:firstLine="720"/>
        <w:contextualSpacing/>
        <w:jc w:val="both"/>
        <w:rPr>
          <w:sz w:val="28"/>
          <w:szCs w:val="28"/>
          <w:lang w:eastAsia="en-US"/>
        </w:rPr>
      </w:pPr>
      <w:r w:rsidRPr="007222A8">
        <w:rPr>
          <w:sz w:val="28"/>
          <w:szCs w:val="28"/>
          <w:lang w:eastAsia="en-US"/>
        </w:rPr>
        <w:t>- сведения о географических координатах места (площадки) накопления ТКО (при наличии).</w:t>
      </w:r>
    </w:p>
    <w:p w14:paraId="35A4B6AB" w14:textId="77777777" w:rsidR="00C65D6F" w:rsidRPr="007222A8" w:rsidRDefault="00C65D6F" w:rsidP="00C65D6F">
      <w:pPr>
        <w:suppressAutoHyphens/>
        <w:ind w:firstLine="720"/>
        <w:contextualSpacing/>
        <w:jc w:val="both"/>
        <w:rPr>
          <w:sz w:val="28"/>
          <w:szCs w:val="28"/>
          <w:lang w:eastAsia="en-US"/>
        </w:rPr>
      </w:pPr>
      <w:r w:rsidRPr="007222A8">
        <w:rPr>
          <w:sz w:val="28"/>
          <w:szCs w:val="28"/>
          <w:lang w:eastAsia="en-US"/>
        </w:rPr>
        <w:t>2) данные о технических характеристиках места (площадки) накопления ТКО, содержащие сведения о:</w:t>
      </w:r>
    </w:p>
    <w:p w14:paraId="0B008F32" w14:textId="77777777" w:rsidR="00C65D6F" w:rsidRPr="007222A8" w:rsidRDefault="00C65D6F" w:rsidP="00C65D6F">
      <w:pPr>
        <w:suppressAutoHyphens/>
        <w:ind w:firstLine="720"/>
        <w:contextualSpacing/>
        <w:jc w:val="both"/>
        <w:rPr>
          <w:sz w:val="28"/>
          <w:szCs w:val="28"/>
          <w:lang w:eastAsia="en-US"/>
        </w:rPr>
      </w:pPr>
      <w:r w:rsidRPr="007222A8">
        <w:rPr>
          <w:sz w:val="28"/>
          <w:szCs w:val="28"/>
          <w:lang w:eastAsia="en-US"/>
        </w:rPr>
        <w:t>- используемом покрытии места (площадки) накопления ТКО;</w:t>
      </w:r>
    </w:p>
    <w:p w14:paraId="2F82392C" w14:textId="77777777" w:rsidR="00C65D6F" w:rsidRPr="007222A8" w:rsidRDefault="00C65D6F" w:rsidP="00C65D6F">
      <w:pPr>
        <w:suppressAutoHyphens/>
        <w:ind w:firstLine="720"/>
        <w:contextualSpacing/>
        <w:jc w:val="both"/>
        <w:rPr>
          <w:sz w:val="28"/>
          <w:szCs w:val="28"/>
          <w:lang w:eastAsia="en-US"/>
        </w:rPr>
      </w:pPr>
      <w:r w:rsidRPr="007222A8">
        <w:rPr>
          <w:sz w:val="28"/>
          <w:szCs w:val="28"/>
          <w:lang w:eastAsia="en-US"/>
        </w:rPr>
        <w:t>- площади места (площадки) накопления ТКО;</w:t>
      </w:r>
    </w:p>
    <w:p w14:paraId="31D815D1" w14:textId="77777777" w:rsidR="00C65D6F" w:rsidRPr="007222A8" w:rsidRDefault="00C65D6F" w:rsidP="00C65D6F">
      <w:pPr>
        <w:suppressAutoHyphens/>
        <w:ind w:firstLine="720"/>
        <w:contextualSpacing/>
        <w:jc w:val="both"/>
        <w:rPr>
          <w:sz w:val="28"/>
          <w:szCs w:val="28"/>
          <w:lang w:eastAsia="en-US"/>
        </w:rPr>
      </w:pPr>
      <w:r w:rsidRPr="007222A8">
        <w:rPr>
          <w:sz w:val="28"/>
          <w:szCs w:val="28"/>
          <w:lang w:eastAsia="en-US"/>
        </w:rPr>
        <w:t>- количестве размещенных емкостей и бункеров, предназначенных для сбора и накопления ТКО, с указанием их объема.</w:t>
      </w:r>
    </w:p>
    <w:p w14:paraId="49C9BBAE" w14:textId="77777777" w:rsidR="00C65D6F" w:rsidRPr="007222A8" w:rsidRDefault="00C65D6F" w:rsidP="00C65D6F">
      <w:pPr>
        <w:suppressAutoHyphens/>
        <w:ind w:firstLine="720"/>
        <w:contextualSpacing/>
        <w:jc w:val="both"/>
        <w:rPr>
          <w:sz w:val="28"/>
          <w:szCs w:val="28"/>
          <w:lang w:eastAsia="en-US"/>
        </w:rPr>
      </w:pPr>
      <w:r w:rsidRPr="007222A8">
        <w:rPr>
          <w:sz w:val="28"/>
          <w:szCs w:val="28"/>
          <w:lang w:eastAsia="en-US"/>
        </w:rPr>
        <w:t>3) данные о собственнике места (площадки) накопления ТКО, содержащие следующие сведения:</w:t>
      </w:r>
    </w:p>
    <w:p w14:paraId="5B31EA5C" w14:textId="77777777" w:rsidR="00C65D6F" w:rsidRPr="007222A8" w:rsidRDefault="00C65D6F" w:rsidP="00C65D6F">
      <w:pPr>
        <w:suppressAutoHyphens/>
        <w:ind w:firstLine="720"/>
        <w:contextualSpacing/>
        <w:jc w:val="both"/>
        <w:rPr>
          <w:sz w:val="28"/>
          <w:szCs w:val="28"/>
          <w:lang w:eastAsia="en-US"/>
        </w:rPr>
      </w:pPr>
      <w:r w:rsidRPr="007222A8">
        <w:rPr>
          <w:sz w:val="28"/>
          <w:szCs w:val="28"/>
          <w:lang w:eastAsia="en-US"/>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14:paraId="24F8B7B2" w14:textId="77777777" w:rsidR="00C65D6F" w:rsidRPr="007222A8" w:rsidRDefault="00C65D6F" w:rsidP="00C65D6F">
      <w:pPr>
        <w:suppressAutoHyphens/>
        <w:ind w:firstLine="720"/>
        <w:contextualSpacing/>
        <w:jc w:val="both"/>
        <w:rPr>
          <w:sz w:val="28"/>
          <w:szCs w:val="28"/>
          <w:lang w:eastAsia="en-US"/>
        </w:rPr>
      </w:pPr>
      <w:r w:rsidRPr="007222A8">
        <w:rPr>
          <w:sz w:val="28"/>
          <w:szCs w:val="28"/>
          <w:lang w:eastAsia="en-US"/>
        </w:rPr>
        <w:lastRenderedPageBreak/>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74ABED32" w14:textId="77777777" w:rsidR="00C65D6F" w:rsidRPr="007222A8" w:rsidRDefault="00C65D6F" w:rsidP="00C65D6F">
      <w:pPr>
        <w:suppressAutoHyphens/>
        <w:ind w:firstLine="720"/>
        <w:contextualSpacing/>
        <w:jc w:val="both"/>
        <w:rPr>
          <w:sz w:val="28"/>
          <w:szCs w:val="28"/>
          <w:lang w:eastAsia="en-US"/>
        </w:rPr>
      </w:pPr>
      <w:r w:rsidRPr="007222A8">
        <w:rPr>
          <w:sz w:val="28"/>
          <w:szCs w:val="28"/>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14:paraId="02B78696" w14:textId="77777777" w:rsidR="00C65D6F" w:rsidRPr="007222A8" w:rsidRDefault="00C65D6F" w:rsidP="00C65D6F">
      <w:pPr>
        <w:suppressAutoHyphens/>
        <w:ind w:firstLine="720"/>
        <w:contextualSpacing/>
        <w:jc w:val="both"/>
        <w:rPr>
          <w:sz w:val="28"/>
          <w:szCs w:val="28"/>
          <w:lang w:eastAsia="en-US"/>
        </w:rPr>
      </w:pPr>
      <w:bookmarkStart w:id="19" w:name="Par89"/>
      <w:bookmarkEnd w:id="19"/>
      <w:r w:rsidRPr="007222A8">
        <w:rPr>
          <w:sz w:val="28"/>
          <w:szCs w:val="28"/>
          <w:lang w:eastAsia="en-US"/>
        </w:rPr>
        <w:t>4) данные об источниках образования ТКО, содержащие сведения об одном или нескольких объектах капитального строительства, территории (части территории) муниципального образования Истоминское сельское поселение, где эти объекты располагаются и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 включая их наименование и адрес местонахождения;</w:t>
      </w:r>
    </w:p>
    <w:p w14:paraId="55B2DFDD" w14:textId="77777777" w:rsidR="00C65D6F" w:rsidRPr="007222A8" w:rsidRDefault="00C65D6F" w:rsidP="00C65D6F">
      <w:pPr>
        <w:suppressAutoHyphens/>
        <w:ind w:firstLine="720"/>
        <w:contextualSpacing/>
        <w:jc w:val="both"/>
        <w:rPr>
          <w:sz w:val="28"/>
          <w:szCs w:val="28"/>
        </w:rPr>
      </w:pPr>
      <w:r w:rsidRPr="007222A8">
        <w:rPr>
          <w:sz w:val="28"/>
          <w:szCs w:val="28"/>
          <w:lang w:eastAsia="en-US"/>
        </w:rPr>
        <w:t xml:space="preserve">2.5.3. </w:t>
      </w:r>
      <w:hyperlink r:id="rId17" w:history="1">
        <w:r w:rsidRPr="007222A8">
          <w:rPr>
            <w:sz w:val="28"/>
            <w:szCs w:val="28"/>
            <w:lang w:eastAsia="en-US"/>
          </w:rPr>
          <w:t>К заявке прилагается схема</w:t>
        </w:r>
      </w:hyperlink>
      <w:r w:rsidRPr="007222A8">
        <w:rPr>
          <w:sz w:val="28"/>
          <w:szCs w:val="28"/>
          <w:lang w:eastAsia="en-US"/>
        </w:rPr>
        <w:t xml:space="preserve"> размещения места (площадки) накопления ТКО, отражающая данные о нахождении места (площадки) накопления ТКО на карте масштаба 1:2000, выполненная в произвольной форме с обозначением расстояний от местонахождения места (площадки) накопления ТКО до ближайших жилых домов, детских учреждений, спортивных площадок и мест отдыха населения.</w:t>
      </w:r>
    </w:p>
    <w:p w14:paraId="4A43040B"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2.5.4. Заявление (документы) может быть подано заявителем в Уполномоченный орган одним из следующих способов:</w:t>
      </w:r>
    </w:p>
    <w:p w14:paraId="07FEF3EA"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 лично;</w:t>
      </w:r>
    </w:p>
    <w:p w14:paraId="5AE00A49"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 через законного представителя;</w:t>
      </w:r>
    </w:p>
    <w:p w14:paraId="5FF767C9"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 с использованием средств почтовой связи;</w:t>
      </w:r>
    </w:p>
    <w:p w14:paraId="31557EFC"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 в электронной форме, в том числе с использованием Единого портала и/или Регионального портала (с момента реализации технической возможности);</w:t>
      </w:r>
    </w:p>
    <w:p w14:paraId="37F551C7"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 при обращении в МФЦ (с момента вступления в силу соответствующего соглашения о взаимодействии). В данном случае заявление на получение услуги заполняется работником МФЦ в автоматизированной информационной системе МФЦ (далее - АИС МФЦ).</w:t>
      </w:r>
    </w:p>
    <w:p w14:paraId="594F1D07"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2.5.5.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4B19784C"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2.5.6. Приложение заявителем иных документов к заявлению не предусмотрено.</w:t>
      </w:r>
    </w:p>
    <w:p w14:paraId="2B28E4E3"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2.5.7. Документы, представляемые заявителем, должны соответствовать следующим требованиям:</w:t>
      </w:r>
    </w:p>
    <w:p w14:paraId="5AE193CF"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lastRenderedPageBreak/>
        <w:t>- в документах не должно быть подчисток, приписок, зачеркнутых слов и иных неоговоренных исправлений;</w:t>
      </w:r>
    </w:p>
    <w:p w14:paraId="1AF040A5"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 документы не должны быть исполнены карандашом;</w:t>
      </w:r>
    </w:p>
    <w:p w14:paraId="0DECC89F"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14:paraId="4FD92499" w14:textId="77777777" w:rsidR="00C65D6F" w:rsidRPr="007222A8" w:rsidRDefault="00C65D6F" w:rsidP="00C65D6F">
      <w:pPr>
        <w:pStyle w:val="a8"/>
        <w:suppressAutoHyphens/>
        <w:spacing w:after="0" w:line="240" w:lineRule="auto"/>
        <w:ind w:left="0" w:firstLine="720"/>
        <w:jc w:val="both"/>
        <w:rPr>
          <w:rFonts w:ascii="Times New Roman" w:hAnsi="Times New Roman" w:cs="Times New Roman"/>
          <w:sz w:val="28"/>
          <w:szCs w:val="28"/>
        </w:rPr>
      </w:pPr>
    </w:p>
    <w:p w14:paraId="585DDB32" w14:textId="77777777" w:rsidR="00C65D6F" w:rsidRPr="007222A8" w:rsidRDefault="00C65D6F" w:rsidP="00C65D6F">
      <w:pPr>
        <w:suppressAutoHyphens/>
        <w:ind w:firstLine="720"/>
        <w:contextualSpacing/>
        <w:jc w:val="center"/>
        <w:rPr>
          <w:b/>
          <w:bCs/>
          <w:sz w:val="28"/>
          <w:szCs w:val="28"/>
        </w:rPr>
      </w:pPr>
      <w:r w:rsidRPr="007222A8">
        <w:rPr>
          <w:b/>
          <w:sz w:val="28"/>
          <w:szCs w:val="28"/>
        </w:rPr>
        <w:t xml:space="preserve">2.6. </w:t>
      </w:r>
      <w:r w:rsidRPr="007222A8">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23AEF04C" w14:textId="77777777" w:rsidR="00C65D6F" w:rsidRPr="007222A8" w:rsidRDefault="00C65D6F" w:rsidP="00C65D6F">
      <w:pPr>
        <w:suppressAutoHyphens/>
        <w:ind w:firstLine="720"/>
        <w:contextualSpacing/>
        <w:jc w:val="center"/>
        <w:rPr>
          <w:b/>
          <w:sz w:val="28"/>
          <w:szCs w:val="28"/>
        </w:rPr>
      </w:pPr>
    </w:p>
    <w:p w14:paraId="09455301" w14:textId="77777777" w:rsidR="00C65D6F" w:rsidRPr="007222A8" w:rsidRDefault="00C65D6F" w:rsidP="00C65D6F">
      <w:pPr>
        <w:suppressAutoHyphens/>
        <w:ind w:firstLine="720"/>
        <w:contextualSpacing/>
        <w:jc w:val="both"/>
        <w:rPr>
          <w:sz w:val="28"/>
          <w:szCs w:val="28"/>
        </w:rPr>
      </w:pPr>
      <w:r w:rsidRPr="007222A8">
        <w:rPr>
          <w:bCs/>
          <w:sz w:val="28"/>
          <w:szCs w:val="28"/>
        </w:rPr>
        <w:t>2.6.1. Д</w:t>
      </w:r>
      <w:r w:rsidRPr="007222A8">
        <w:rPr>
          <w:sz w:val="28"/>
          <w:szCs w:val="28"/>
        </w:rPr>
        <w:t>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запрашиваемые в рамках межведомственного взаимодействия и которые заявитель вправе представить по собственной инициативе, отсутствуют.</w:t>
      </w:r>
    </w:p>
    <w:p w14:paraId="438DF41A" w14:textId="77777777" w:rsidR="00C65D6F" w:rsidRPr="007222A8" w:rsidRDefault="00C65D6F" w:rsidP="00C65D6F">
      <w:pPr>
        <w:suppressAutoHyphens/>
        <w:ind w:firstLine="720"/>
        <w:contextualSpacing/>
        <w:jc w:val="both"/>
        <w:outlineLvl w:val="2"/>
        <w:rPr>
          <w:sz w:val="28"/>
          <w:szCs w:val="28"/>
        </w:rPr>
      </w:pPr>
      <w:r w:rsidRPr="007222A8">
        <w:rPr>
          <w:sz w:val="28"/>
          <w:szCs w:val="28"/>
        </w:rPr>
        <w:t>2.6.2. Специалисты Уполномоченного органа, работники МФЦ не вправе требовать от заявителя:</w:t>
      </w:r>
    </w:p>
    <w:p w14:paraId="37DA5FC3" w14:textId="77777777" w:rsidR="00C65D6F" w:rsidRPr="007222A8" w:rsidRDefault="00C65D6F" w:rsidP="00C65D6F">
      <w:pPr>
        <w:suppressAutoHyphens/>
        <w:ind w:firstLine="720"/>
        <w:contextualSpacing/>
        <w:jc w:val="both"/>
        <w:outlineLvl w:val="2"/>
        <w:rPr>
          <w:sz w:val="28"/>
          <w:szCs w:val="28"/>
        </w:rPr>
      </w:pPr>
      <w:r w:rsidRPr="007222A8">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989F45" w14:textId="77777777" w:rsidR="00C65D6F" w:rsidRPr="007222A8" w:rsidRDefault="00C65D6F" w:rsidP="00C65D6F">
      <w:pPr>
        <w:suppressAutoHyphens/>
        <w:ind w:firstLine="720"/>
        <w:contextualSpacing/>
        <w:jc w:val="both"/>
        <w:outlineLvl w:val="2"/>
        <w:rPr>
          <w:color w:val="000000"/>
          <w:sz w:val="28"/>
          <w:szCs w:val="28"/>
        </w:rPr>
      </w:pPr>
      <w:r w:rsidRPr="007222A8">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r w:rsidRPr="007222A8">
        <w:rPr>
          <w:color w:val="000000"/>
          <w:sz w:val="28"/>
          <w:szCs w:val="28"/>
        </w:rPr>
        <w:t xml:space="preserve"> </w:t>
      </w:r>
    </w:p>
    <w:p w14:paraId="2D22F555" w14:textId="77777777" w:rsidR="00C65D6F" w:rsidRPr="007222A8" w:rsidRDefault="00C65D6F" w:rsidP="00C65D6F">
      <w:pPr>
        <w:suppressAutoHyphens/>
        <w:ind w:firstLine="720"/>
        <w:contextualSpacing/>
        <w:jc w:val="both"/>
        <w:outlineLvl w:val="2"/>
        <w:rPr>
          <w:sz w:val="28"/>
          <w:szCs w:val="28"/>
        </w:rPr>
      </w:pPr>
      <w:r w:rsidRPr="007222A8">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12A7A7F" w14:textId="77777777" w:rsidR="00C65D6F" w:rsidRPr="007222A8" w:rsidRDefault="00C65D6F" w:rsidP="00C65D6F">
      <w:pPr>
        <w:suppressAutoHyphens/>
        <w:ind w:firstLine="720"/>
        <w:contextualSpacing/>
        <w:jc w:val="both"/>
        <w:outlineLvl w:val="2"/>
        <w:rPr>
          <w:sz w:val="28"/>
          <w:szCs w:val="28"/>
        </w:rPr>
      </w:pPr>
      <w:r w:rsidRPr="007222A8">
        <w:rPr>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5AA31F4" w14:textId="77777777" w:rsidR="00C65D6F" w:rsidRPr="007222A8" w:rsidRDefault="00C65D6F" w:rsidP="00C65D6F">
      <w:pPr>
        <w:tabs>
          <w:tab w:val="left" w:pos="0"/>
        </w:tabs>
        <w:suppressAutoHyphens/>
        <w:ind w:firstLine="720"/>
        <w:contextualSpacing/>
        <w:rPr>
          <w:sz w:val="28"/>
          <w:szCs w:val="28"/>
        </w:rPr>
      </w:pPr>
    </w:p>
    <w:p w14:paraId="2D4B32FC" w14:textId="77777777" w:rsidR="00C65D6F" w:rsidRPr="007222A8" w:rsidRDefault="00C65D6F" w:rsidP="00C65D6F">
      <w:pPr>
        <w:suppressAutoHyphens/>
        <w:autoSpaceDE w:val="0"/>
        <w:autoSpaceDN w:val="0"/>
        <w:adjustRightInd w:val="0"/>
        <w:ind w:firstLine="720"/>
        <w:contextualSpacing/>
        <w:jc w:val="center"/>
        <w:outlineLvl w:val="2"/>
        <w:rPr>
          <w:b/>
          <w:bCs/>
          <w:sz w:val="28"/>
          <w:szCs w:val="28"/>
        </w:rPr>
      </w:pPr>
      <w:bookmarkStart w:id="20" w:name="sub_2731"/>
      <w:r w:rsidRPr="007222A8">
        <w:rPr>
          <w:b/>
          <w:bCs/>
          <w:sz w:val="28"/>
          <w:szCs w:val="28"/>
        </w:rPr>
        <w:t xml:space="preserve">2.7. Исчерпывающие перечни оснований для отказа в приеме документов, необходимых для предоставления муниципальной услуги, </w:t>
      </w:r>
    </w:p>
    <w:p w14:paraId="38EFC31E" w14:textId="77777777" w:rsidR="00C65D6F" w:rsidRPr="007222A8" w:rsidRDefault="00C65D6F" w:rsidP="00C65D6F">
      <w:pPr>
        <w:suppressAutoHyphens/>
        <w:autoSpaceDE w:val="0"/>
        <w:autoSpaceDN w:val="0"/>
        <w:adjustRightInd w:val="0"/>
        <w:ind w:firstLine="720"/>
        <w:contextualSpacing/>
        <w:jc w:val="center"/>
        <w:outlineLvl w:val="2"/>
        <w:rPr>
          <w:b/>
          <w:bCs/>
          <w:sz w:val="28"/>
          <w:szCs w:val="28"/>
        </w:rPr>
      </w:pPr>
      <w:r w:rsidRPr="007222A8">
        <w:rPr>
          <w:b/>
          <w:sz w:val="28"/>
          <w:szCs w:val="28"/>
        </w:rPr>
        <w:t>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субъекта федерации, оснований для приостановления предоставления муниципальной услуги или отказа в предоставлении муниципальной услуги</w:t>
      </w:r>
    </w:p>
    <w:p w14:paraId="611D1A02" w14:textId="77777777" w:rsidR="00C65D6F" w:rsidRPr="007222A8" w:rsidRDefault="00C65D6F" w:rsidP="00C65D6F">
      <w:pPr>
        <w:suppressAutoHyphens/>
        <w:autoSpaceDE w:val="0"/>
        <w:autoSpaceDN w:val="0"/>
        <w:adjustRightInd w:val="0"/>
        <w:ind w:firstLine="720"/>
        <w:contextualSpacing/>
        <w:jc w:val="center"/>
        <w:outlineLvl w:val="2"/>
        <w:rPr>
          <w:b/>
          <w:bCs/>
          <w:sz w:val="28"/>
          <w:szCs w:val="28"/>
        </w:rPr>
      </w:pPr>
    </w:p>
    <w:p w14:paraId="347B9CD6" w14:textId="77777777" w:rsidR="00C65D6F" w:rsidRPr="007222A8" w:rsidRDefault="00C65D6F" w:rsidP="00C65D6F">
      <w:pPr>
        <w:suppressAutoHyphens/>
        <w:autoSpaceDE w:val="0"/>
        <w:autoSpaceDN w:val="0"/>
        <w:adjustRightInd w:val="0"/>
        <w:ind w:firstLine="720"/>
        <w:contextualSpacing/>
        <w:jc w:val="both"/>
        <w:outlineLvl w:val="2"/>
        <w:rPr>
          <w:sz w:val="28"/>
          <w:szCs w:val="28"/>
        </w:rPr>
      </w:pPr>
      <w:r w:rsidRPr="007222A8">
        <w:rPr>
          <w:bCs/>
          <w:sz w:val="28"/>
          <w:szCs w:val="28"/>
        </w:rPr>
        <w:t xml:space="preserve">2.7.1. </w:t>
      </w:r>
      <w:r w:rsidRPr="007222A8">
        <w:rPr>
          <w:sz w:val="28"/>
          <w:szCs w:val="28"/>
        </w:rPr>
        <w:t xml:space="preserve">Основания для отказа в приеме документов, необходимых для предоставления муниципальной услуги отсутствуют. </w:t>
      </w:r>
    </w:p>
    <w:p w14:paraId="053C9CFB" w14:textId="77777777" w:rsidR="00C65D6F" w:rsidRPr="007222A8" w:rsidRDefault="00C65D6F" w:rsidP="00C65D6F">
      <w:pPr>
        <w:suppressAutoHyphens/>
        <w:autoSpaceDE w:val="0"/>
        <w:autoSpaceDN w:val="0"/>
        <w:adjustRightInd w:val="0"/>
        <w:ind w:firstLine="720"/>
        <w:contextualSpacing/>
        <w:outlineLvl w:val="2"/>
        <w:rPr>
          <w:sz w:val="28"/>
          <w:szCs w:val="28"/>
        </w:rPr>
      </w:pPr>
      <w:r w:rsidRPr="007222A8">
        <w:rPr>
          <w:bCs/>
          <w:sz w:val="28"/>
          <w:szCs w:val="28"/>
        </w:rPr>
        <w:t xml:space="preserve">2.7.2. </w:t>
      </w:r>
      <w:r w:rsidRPr="007222A8">
        <w:rPr>
          <w:sz w:val="28"/>
          <w:szCs w:val="28"/>
        </w:rPr>
        <w:t>Основания для приостановления предоставления муниципальной услуги отсутствуют.</w:t>
      </w:r>
    </w:p>
    <w:p w14:paraId="015EF77E" w14:textId="77777777" w:rsidR="00C65D6F" w:rsidRPr="007222A8" w:rsidRDefault="00C65D6F" w:rsidP="00C65D6F">
      <w:pPr>
        <w:suppressAutoHyphens/>
        <w:autoSpaceDE w:val="0"/>
        <w:autoSpaceDN w:val="0"/>
        <w:adjustRightInd w:val="0"/>
        <w:ind w:firstLine="720"/>
        <w:contextualSpacing/>
        <w:jc w:val="both"/>
        <w:outlineLvl w:val="2"/>
        <w:rPr>
          <w:sz w:val="28"/>
          <w:szCs w:val="28"/>
        </w:rPr>
      </w:pPr>
      <w:r w:rsidRPr="007222A8">
        <w:rPr>
          <w:sz w:val="28"/>
          <w:szCs w:val="28"/>
        </w:rPr>
        <w:t>2.7.3. Основаниями для отказа в предоставлении муниципальной услуги являются:</w:t>
      </w:r>
    </w:p>
    <w:p w14:paraId="334959FE" w14:textId="77777777" w:rsidR="00C65D6F" w:rsidRPr="007222A8" w:rsidRDefault="00C65D6F" w:rsidP="00C65D6F">
      <w:pPr>
        <w:suppressAutoHyphens/>
        <w:ind w:firstLine="720"/>
        <w:contextualSpacing/>
        <w:jc w:val="both"/>
        <w:rPr>
          <w:sz w:val="28"/>
          <w:szCs w:val="28"/>
        </w:rPr>
      </w:pPr>
      <w:r w:rsidRPr="007222A8">
        <w:rPr>
          <w:sz w:val="28"/>
          <w:szCs w:val="28"/>
        </w:rPr>
        <w:t xml:space="preserve">- информация, за которой обратился заявитель, не относится к определенной настоящим регламентом муниципальной услуге (не относится к информации, указанной в </w:t>
      </w:r>
      <w:r w:rsidRPr="007222A8">
        <w:rPr>
          <w:rStyle w:val="affff0"/>
          <w:b/>
          <w:sz w:val="28"/>
          <w:szCs w:val="28"/>
        </w:rPr>
        <w:t>подразделе 2.3</w:t>
      </w:r>
      <w:r w:rsidRPr="007222A8">
        <w:rPr>
          <w:sz w:val="28"/>
          <w:szCs w:val="28"/>
        </w:rPr>
        <w:t>);</w:t>
      </w:r>
    </w:p>
    <w:p w14:paraId="200E281D" w14:textId="77777777" w:rsidR="00C65D6F" w:rsidRPr="007222A8" w:rsidRDefault="00C65D6F" w:rsidP="00C65D6F">
      <w:pPr>
        <w:suppressAutoHyphens/>
        <w:ind w:firstLine="720"/>
        <w:contextualSpacing/>
        <w:jc w:val="both"/>
        <w:rPr>
          <w:sz w:val="28"/>
          <w:szCs w:val="28"/>
        </w:rPr>
      </w:pPr>
      <w:r w:rsidRPr="007222A8">
        <w:rPr>
          <w:sz w:val="28"/>
          <w:szCs w:val="28"/>
        </w:rPr>
        <w:t xml:space="preserve">- нарушение требований к оформлению документов, указанных в </w:t>
      </w:r>
      <w:hyperlink w:anchor="sub_26" w:history="1">
        <w:r w:rsidRPr="007222A8">
          <w:rPr>
            <w:rStyle w:val="affff0"/>
            <w:b/>
            <w:sz w:val="28"/>
            <w:szCs w:val="28"/>
          </w:rPr>
          <w:t>пункте 2.5</w:t>
        </w:r>
      </w:hyperlink>
      <w:r w:rsidRPr="007222A8">
        <w:rPr>
          <w:b/>
          <w:sz w:val="28"/>
          <w:szCs w:val="28"/>
        </w:rPr>
        <w:t>.</w:t>
      </w:r>
      <w:r w:rsidRPr="007222A8">
        <w:rPr>
          <w:sz w:val="28"/>
          <w:szCs w:val="28"/>
        </w:rPr>
        <w:t>7;</w:t>
      </w:r>
    </w:p>
    <w:p w14:paraId="5A25A069" w14:textId="77777777" w:rsidR="00C65D6F" w:rsidRPr="007222A8" w:rsidRDefault="00C65D6F" w:rsidP="00C65D6F">
      <w:pPr>
        <w:shd w:val="clear" w:color="auto" w:fill="FFFFFF"/>
        <w:suppressAutoHyphens/>
        <w:ind w:firstLine="720"/>
        <w:contextualSpacing/>
        <w:jc w:val="both"/>
        <w:rPr>
          <w:rStyle w:val="blk"/>
          <w:sz w:val="28"/>
          <w:szCs w:val="28"/>
        </w:rPr>
      </w:pPr>
      <w:r w:rsidRPr="007222A8">
        <w:rPr>
          <w:rStyle w:val="blk"/>
          <w:sz w:val="28"/>
          <w:szCs w:val="28"/>
        </w:rPr>
        <w:t>-</w:t>
      </w:r>
      <w:r w:rsidRPr="007222A8">
        <w:rPr>
          <w:sz w:val="28"/>
          <w:szCs w:val="28"/>
        </w:rPr>
        <w:t xml:space="preserve"> случаи, предусмотренные пунктом 4 части 1 статьи 7 Федерального закона № 210-ФЗ</w:t>
      </w:r>
      <w:r w:rsidRPr="007222A8">
        <w:rPr>
          <w:rStyle w:val="blk"/>
          <w:sz w:val="28"/>
          <w:szCs w:val="28"/>
        </w:rPr>
        <w:t>.</w:t>
      </w:r>
    </w:p>
    <w:p w14:paraId="7087C35B" w14:textId="77777777" w:rsidR="00C65D6F" w:rsidRPr="007222A8" w:rsidRDefault="00C65D6F" w:rsidP="00C65D6F">
      <w:pPr>
        <w:shd w:val="clear" w:color="auto" w:fill="FFFFFF"/>
        <w:suppressAutoHyphens/>
        <w:ind w:firstLine="720"/>
        <w:contextualSpacing/>
        <w:jc w:val="both"/>
        <w:rPr>
          <w:rStyle w:val="blk"/>
          <w:sz w:val="28"/>
          <w:szCs w:val="28"/>
        </w:rPr>
      </w:pPr>
    </w:p>
    <w:bookmarkEnd w:id="20"/>
    <w:p w14:paraId="235E6F19" w14:textId="77777777" w:rsidR="00C65D6F" w:rsidRPr="007222A8" w:rsidRDefault="00C65D6F" w:rsidP="00C65D6F">
      <w:pPr>
        <w:suppressAutoHyphens/>
        <w:ind w:firstLine="720"/>
        <w:contextualSpacing/>
        <w:jc w:val="center"/>
        <w:rPr>
          <w:b/>
          <w:sz w:val="28"/>
          <w:szCs w:val="28"/>
        </w:rPr>
      </w:pPr>
      <w:r w:rsidRPr="007222A8">
        <w:rPr>
          <w:b/>
          <w:sz w:val="28"/>
          <w:szCs w:val="28"/>
        </w:rPr>
        <w:t>2.8. Перечень услуг, которые являются необходимыми и обязательными для предоставления муниципальной услуги</w:t>
      </w:r>
    </w:p>
    <w:p w14:paraId="78D8E16E" w14:textId="77777777" w:rsidR="00C65D6F" w:rsidRPr="007222A8" w:rsidRDefault="00C65D6F" w:rsidP="00C65D6F">
      <w:pPr>
        <w:suppressAutoHyphens/>
        <w:autoSpaceDE w:val="0"/>
        <w:autoSpaceDN w:val="0"/>
        <w:adjustRightInd w:val="0"/>
        <w:ind w:firstLine="720"/>
        <w:contextualSpacing/>
        <w:jc w:val="center"/>
        <w:outlineLvl w:val="2"/>
        <w:rPr>
          <w:sz w:val="28"/>
          <w:szCs w:val="28"/>
        </w:rPr>
      </w:pPr>
    </w:p>
    <w:p w14:paraId="334D2083" w14:textId="77777777" w:rsidR="00C65D6F" w:rsidRPr="007222A8" w:rsidRDefault="00C65D6F" w:rsidP="00C65D6F">
      <w:pPr>
        <w:suppressAutoHyphens/>
        <w:autoSpaceDE w:val="0"/>
        <w:autoSpaceDN w:val="0"/>
        <w:adjustRightInd w:val="0"/>
        <w:ind w:firstLine="720"/>
        <w:contextualSpacing/>
        <w:jc w:val="both"/>
        <w:outlineLvl w:val="2"/>
        <w:rPr>
          <w:sz w:val="28"/>
          <w:szCs w:val="28"/>
        </w:rPr>
      </w:pPr>
      <w:r w:rsidRPr="007222A8">
        <w:rPr>
          <w:sz w:val="28"/>
          <w:szCs w:val="28"/>
        </w:rPr>
        <w:t>2.8.1.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14:paraId="30E51CA1" w14:textId="77777777" w:rsidR="00C65D6F" w:rsidRPr="007222A8" w:rsidRDefault="00C65D6F" w:rsidP="00C65D6F">
      <w:pPr>
        <w:suppressAutoHyphens/>
        <w:autoSpaceDE w:val="0"/>
        <w:autoSpaceDN w:val="0"/>
        <w:adjustRightInd w:val="0"/>
        <w:ind w:firstLine="720"/>
        <w:contextualSpacing/>
        <w:outlineLvl w:val="2"/>
        <w:rPr>
          <w:sz w:val="28"/>
          <w:szCs w:val="28"/>
        </w:rPr>
      </w:pPr>
    </w:p>
    <w:p w14:paraId="60881A90" w14:textId="77777777" w:rsidR="00C65D6F" w:rsidRPr="007222A8" w:rsidRDefault="00C65D6F" w:rsidP="00C65D6F">
      <w:pPr>
        <w:suppressAutoHyphens/>
        <w:autoSpaceDE w:val="0"/>
        <w:autoSpaceDN w:val="0"/>
        <w:adjustRightInd w:val="0"/>
        <w:ind w:firstLine="720"/>
        <w:contextualSpacing/>
        <w:jc w:val="center"/>
        <w:outlineLvl w:val="3"/>
        <w:rPr>
          <w:b/>
          <w:bCs/>
          <w:sz w:val="28"/>
          <w:szCs w:val="28"/>
        </w:rPr>
      </w:pPr>
      <w:r w:rsidRPr="007222A8">
        <w:rPr>
          <w:b/>
          <w:bCs/>
          <w:sz w:val="28"/>
          <w:szCs w:val="28"/>
        </w:rPr>
        <w:t>2.9. Порядок, размер и основания взимания государственной пошлины</w:t>
      </w:r>
    </w:p>
    <w:p w14:paraId="606FEA7D" w14:textId="77777777" w:rsidR="00C65D6F" w:rsidRPr="007222A8" w:rsidRDefault="00C65D6F" w:rsidP="00C65D6F">
      <w:pPr>
        <w:suppressAutoHyphens/>
        <w:autoSpaceDE w:val="0"/>
        <w:autoSpaceDN w:val="0"/>
        <w:adjustRightInd w:val="0"/>
        <w:ind w:firstLine="720"/>
        <w:contextualSpacing/>
        <w:jc w:val="center"/>
        <w:rPr>
          <w:b/>
          <w:bCs/>
          <w:sz w:val="28"/>
          <w:szCs w:val="28"/>
        </w:rPr>
      </w:pPr>
      <w:r w:rsidRPr="007222A8">
        <w:rPr>
          <w:b/>
          <w:bCs/>
          <w:sz w:val="28"/>
          <w:szCs w:val="28"/>
        </w:rPr>
        <w:t>или иной платы, взимаемой за предоставление муниципальной услуги</w:t>
      </w:r>
    </w:p>
    <w:p w14:paraId="4083B7FE" w14:textId="77777777" w:rsidR="00C65D6F" w:rsidRPr="007222A8" w:rsidRDefault="00C65D6F" w:rsidP="00C65D6F">
      <w:pPr>
        <w:suppressAutoHyphens/>
        <w:autoSpaceDE w:val="0"/>
        <w:autoSpaceDN w:val="0"/>
        <w:adjustRightInd w:val="0"/>
        <w:ind w:firstLine="720"/>
        <w:contextualSpacing/>
        <w:outlineLvl w:val="2"/>
        <w:rPr>
          <w:sz w:val="28"/>
          <w:szCs w:val="28"/>
        </w:rPr>
      </w:pPr>
    </w:p>
    <w:p w14:paraId="18366B69" w14:textId="77777777" w:rsidR="00C65D6F" w:rsidRPr="007222A8" w:rsidRDefault="00C65D6F" w:rsidP="00C65D6F">
      <w:pPr>
        <w:suppressAutoHyphens/>
        <w:autoSpaceDE w:val="0"/>
        <w:autoSpaceDN w:val="0"/>
        <w:adjustRightInd w:val="0"/>
        <w:ind w:firstLine="720"/>
        <w:contextualSpacing/>
        <w:outlineLvl w:val="2"/>
        <w:rPr>
          <w:sz w:val="28"/>
          <w:szCs w:val="28"/>
        </w:rPr>
      </w:pPr>
      <w:r w:rsidRPr="007222A8">
        <w:rPr>
          <w:sz w:val="28"/>
          <w:szCs w:val="28"/>
        </w:rPr>
        <w:t>2.9.1. Муниципальная услуга предоставляется бесплатно.</w:t>
      </w:r>
    </w:p>
    <w:p w14:paraId="7AC35057" w14:textId="77777777" w:rsidR="00C65D6F" w:rsidRPr="007222A8" w:rsidRDefault="00C65D6F" w:rsidP="00C65D6F">
      <w:pPr>
        <w:tabs>
          <w:tab w:val="left" w:pos="2867"/>
        </w:tabs>
        <w:suppressAutoHyphens/>
        <w:autoSpaceDE w:val="0"/>
        <w:autoSpaceDN w:val="0"/>
        <w:adjustRightInd w:val="0"/>
        <w:contextualSpacing/>
        <w:outlineLvl w:val="2"/>
        <w:rPr>
          <w:sz w:val="28"/>
          <w:szCs w:val="28"/>
        </w:rPr>
      </w:pPr>
    </w:p>
    <w:p w14:paraId="31EE1876" w14:textId="77777777" w:rsidR="00C65D6F" w:rsidRPr="007222A8" w:rsidRDefault="00C65D6F" w:rsidP="00C65D6F">
      <w:pPr>
        <w:suppressAutoHyphens/>
        <w:autoSpaceDE w:val="0"/>
        <w:autoSpaceDN w:val="0"/>
        <w:adjustRightInd w:val="0"/>
        <w:ind w:firstLine="720"/>
        <w:contextualSpacing/>
        <w:jc w:val="center"/>
        <w:outlineLvl w:val="0"/>
        <w:rPr>
          <w:b/>
          <w:sz w:val="28"/>
          <w:szCs w:val="28"/>
        </w:rPr>
      </w:pPr>
      <w:r w:rsidRPr="007222A8">
        <w:rPr>
          <w:b/>
          <w:bCs/>
          <w:sz w:val="28"/>
          <w:szCs w:val="28"/>
        </w:rPr>
        <w:t xml:space="preserve">2.10. </w:t>
      </w:r>
      <w:r w:rsidRPr="007222A8">
        <w:rPr>
          <w:b/>
          <w:sz w:val="28"/>
          <w:szCs w:val="28"/>
          <w:lang w:eastAsia="en-US"/>
        </w:rPr>
        <w:t>Срок и порядок регистрации запроса заявителя о предоставлении муниципальной услуги, в том числе в электронной форме</w:t>
      </w:r>
    </w:p>
    <w:p w14:paraId="162D2E47" w14:textId="77777777" w:rsidR="00C65D6F" w:rsidRPr="007222A8" w:rsidRDefault="00C65D6F" w:rsidP="00C65D6F">
      <w:pPr>
        <w:tabs>
          <w:tab w:val="left" w:pos="1440"/>
        </w:tabs>
        <w:suppressAutoHyphens/>
        <w:ind w:firstLine="720"/>
        <w:contextualSpacing/>
        <w:rPr>
          <w:sz w:val="28"/>
          <w:szCs w:val="28"/>
        </w:rPr>
      </w:pPr>
    </w:p>
    <w:p w14:paraId="5E55113D" w14:textId="77777777" w:rsidR="00C65D6F" w:rsidRPr="007222A8" w:rsidRDefault="00C65D6F" w:rsidP="00C65D6F">
      <w:pPr>
        <w:suppressAutoHyphens/>
        <w:autoSpaceDE w:val="0"/>
        <w:autoSpaceDN w:val="0"/>
        <w:adjustRightInd w:val="0"/>
        <w:ind w:firstLine="720"/>
        <w:contextualSpacing/>
        <w:jc w:val="both"/>
        <w:rPr>
          <w:sz w:val="28"/>
          <w:szCs w:val="28"/>
          <w:lang w:eastAsia="en-US"/>
        </w:rPr>
      </w:pPr>
      <w:r w:rsidRPr="007222A8">
        <w:rPr>
          <w:sz w:val="28"/>
          <w:szCs w:val="28"/>
          <w:lang w:eastAsia="en-US"/>
        </w:rPr>
        <w:t xml:space="preserve">2.10.1. 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 предусмотренном </w:t>
      </w:r>
      <w:r w:rsidRPr="007222A8">
        <w:rPr>
          <w:color w:val="000000"/>
          <w:sz w:val="28"/>
          <w:szCs w:val="28"/>
          <w:lang w:eastAsia="en-US"/>
        </w:rPr>
        <w:t xml:space="preserve">подразделом 3.2. </w:t>
      </w:r>
      <w:r w:rsidRPr="007222A8">
        <w:rPr>
          <w:sz w:val="28"/>
          <w:szCs w:val="28"/>
          <w:lang w:eastAsia="en-US"/>
        </w:rPr>
        <w:t>настоящего регламента, в день их поступления в течение 10 минут.</w:t>
      </w:r>
    </w:p>
    <w:p w14:paraId="00833AE3" w14:textId="77777777" w:rsidR="00C65D6F" w:rsidRPr="007222A8" w:rsidRDefault="00C65D6F" w:rsidP="00C65D6F">
      <w:pPr>
        <w:suppressAutoHyphens/>
        <w:autoSpaceDE w:val="0"/>
        <w:autoSpaceDN w:val="0"/>
        <w:adjustRightInd w:val="0"/>
        <w:ind w:firstLine="720"/>
        <w:contextualSpacing/>
        <w:jc w:val="both"/>
        <w:rPr>
          <w:sz w:val="28"/>
          <w:szCs w:val="28"/>
          <w:lang w:eastAsia="en-US"/>
        </w:rPr>
      </w:pPr>
      <w:r w:rsidRPr="007222A8">
        <w:rPr>
          <w:sz w:val="28"/>
          <w:szCs w:val="28"/>
          <w:lang w:eastAsia="en-US"/>
        </w:rPr>
        <w:t>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14:paraId="4576D541" w14:textId="77777777" w:rsidR="00C65D6F" w:rsidRPr="007222A8" w:rsidRDefault="00C65D6F" w:rsidP="00C65D6F">
      <w:pPr>
        <w:suppressAutoHyphens/>
        <w:autoSpaceDE w:val="0"/>
        <w:autoSpaceDN w:val="0"/>
        <w:adjustRightInd w:val="0"/>
        <w:ind w:firstLine="720"/>
        <w:contextualSpacing/>
        <w:rPr>
          <w:sz w:val="28"/>
          <w:szCs w:val="28"/>
        </w:rPr>
      </w:pPr>
    </w:p>
    <w:p w14:paraId="7AE000B1" w14:textId="77777777" w:rsidR="00C65D6F" w:rsidRPr="007222A8" w:rsidRDefault="00C65D6F" w:rsidP="00C65D6F">
      <w:pPr>
        <w:suppressAutoHyphens/>
        <w:autoSpaceDE w:val="0"/>
        <w:autoSpaceDN w:val="0"/>
        <w:adjustRightInd w:val="0"/>
        <w:ind w:firstLine="720"/>
        <w:contextualSpacing/>
        <w:jc w:val="center"/>
        <w:outlineLvl w:val="1"/>
        <w:rPr>
          <w:b/>
          <w:sz w:val="28"/>
          <w:szCs w:val="28"/>
        </w:rPr>
      </w:pPr>
      <w:r w:rsidRPr="007222A8">
        <w:rPr>
          <w:b/>
          <w:bCs/>
          <w:sz w:val="28"/>
          <w:szCs w:val="28"/>
        </w:rPr>
        <w:t xml:space="preserve">2.11. </w:t>
      </w:r>
      <w:r w:rsidRPr="007222A8">
        <w:rPr>
          <w:b/>
          <w:sz w:val="28"/>
          <w:szCs w:val="28"/>
        </w:rPr>
        <w:t xml:space="preserve">Требования к помещениям, в которых предоставляется </w:t>
      </w:r>
    </w:p>
    <w:p w14:paraId="7E87890C" w14:textId="77777777" w:rsidR="00C65D6F" w:rsidRPr="007222A8" w:rsidRDefault="00C65D6F" w:rsidP="00C65D6F">
      <w:pPr>
        <w:suppressAutoHyphens/>
        <w:autoSpaceDE w:val="0"/>
        <w:autoSpaceDN w:val="0"/>
        <w:adjustRightInd w:val="0"/>
        <w:ind w:firstLine="720"/>
        <w:contextualSpacing/>
        <w:jc w:val="center"/>
        <w:outlineLvl w:val="1"/>
        <w:rPr>
          <w:b/>
          <w:sz w:val="28"/>
          <w:szCs w:val="28"/>
        </w:rPr>
      </w:pPr>
      <w:r w:rsidRPr="007222A8">
        <w:rPr>
          <w:b/>
          <w:sz w:val="28"/>
          <w:szCs w:val="28"/>
        </w:rPr>
        <w:t>муниципальная услуга</w:t>
      </w:r>
    </w:p>
    <w:p w14:paraId="30A19037" w14:textId="77777777" w:rsidR="00C65D6F" w:rsidRPr="007222A8" w:rsidRDefault="00C65D6F" w:rsidP="00C65D6F">
      <w:pPr>
        <w:suppressAutoHyphens/>
        <w:autoSpaceDE w:val="0"/>
        <w:autoSpaceDN w:val="0"/>
        <w:adjustRightInd w:val="0"/>
        <w:ind w:firstLine="720"/>
        <w:contextualSpacing/>
        <w:jc w:val="center"/>
        <w:outlineLvl w:val="1"/>
        <w:rPr>
          <w:sz w:val="28"/>
          <w:szCs w:val="28"/>
        </w:rPr>
      </w:pPr>
    </w:p>
    <w:p w14:paraId="41265563"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2.11.1. Прием заявителей осуществляется Уполномоченным органом в специально подготовленных для этих целей помещениях.</w:t>
      </w:r>
    </w:p>
    <w:p w14:paraId="76A694C6"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2.11.2. Вход в здание, в котором размещены помещения Уполномоченного органа,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14:paraId="6FA659A7"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 наименование Уполномоченного органа; </w:t>
      </w:r>
    </w:p>
    <w:p w14:paraId="5BCA40E5"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 режим его работы; </w:t>
      </w:r>
    </w:p>
    <w:p w14:paraId="79287A50"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адрес официального интернет-сайта;</w:t>
      </w:r>
    </w:p>
    <w:p w14:paraId="20E94933"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телефонные номера и адреса электронной почты для получения справочной информации.</w:t>
      </w:r>
    </w:p>
    <w:p w14:paraId="30A9E000"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2.11.3.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 Вход и выход из помещения для приема заявителей оборудуются соответствующими указателями с автономными источниками бесперебойного питания.</w:t>
      </w:r>
    </w:p>
    <w:p w14:paraId="00033BDE"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2.11.4. Места, где осуществляется прием заявителей по вопросам, связанным с предоставлением муниципальной услуги, оборудуются системой вентиляции воздуха, средствами пожаротушения и оповещения о возникновении чрезвычайной ситуации. </w:t>
      </w:r>
    </w:p>
    <w:p w14:paraId="171C5B4A"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14:paraId="35E6DCBC"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2.11.5.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14:paraId="74AED818"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lang w:eastAsia="en-US"/>
        </w:rPr>
        <w:t>2.11.6.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14:paraId="72A5174A"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lastRenderedPageBreak/>
        <w:t>2.11.7. 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14:paraId="427B546A"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2.11.8.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10623AF5"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2.11.9.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14:paraId="237C7151"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Уполномоченный орган обеспечивает инвалидам, включая инвалидов, использующих кресла-коляски и собак-проводников:</w:t>
      </w:r>
    </w:p>
    <w:p w14:paraId="7813FF9F"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условия беспрепятственного доступа к объекту (зданию, помещению), в котором предоставляется муниципальная услуга;</w:t>
      </w:r>
    </w:p>
    <w:p w14:paraId="324276BE"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3AD213CA"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сопровождение инвалидов, имеющих стойкие расстройства функции зрения и самостоятельного передвижения;</w:t>
      </w:r>
    </w:p>
    <w:p w14:paraId="284E1223"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14:paraId="561A95D1"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4F2493E"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 допуск сурдопереводчика и </w:t>
      </w:r>
      <w:proofErr w:type="spellStart"/>
      <w:r w:rsidRPr="007222A8">
        <w:rPr>
          <w:sz w:val="28"/>
          <w:szCs w:val="28"/>
        </w:rPr>
        <w:t>тифлосурдопереводчика</w:t>
      </w:r>
      <w:proofErr w:type="spellEnd"/>
      <w:r w:rsidRPr="007222A8">
        <w:rPr>
          <w:sz w:val="28"/>
          <w:szCs w:val="28"/>
        </w:rPr>
        <w:t>;</w:t>
      </w:r>
    </w:p>
    <w:p w14:paraId="6DF0B2F3"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460E15E7"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оказание инвалидам помощи в преодолении барьеров, мешающих получению ими муниципальной услуги наравне с другими лицами.</w:t>
      </w:r>
    </w:p>
    <w:p w14:paraId="256B220D"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муниципального образования Истоминское сельское поселение, меры для обеспечения доступа инвалидов к месту </w:t>
      </w:r>
      <w:r w:rsidRPr="007222A8">
        <w:rPr>
          <w:sz w:val="28"/>
          <w:szCs w:val="28"/>
        </w:rPr>
        <w:lastRenderedPageBreak/>
        <w:t>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14:paraId="1A060C1D"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2.11.10.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14:paraId="750B81A2" w14:textId="77777777" w:rsidR="00C65D6F" w:rsidRPr="007222A8" w:rsidRDefault="00C65D6F" w:rsidP="00C65D6F">
      <w:pPr>
        <w:suppressAutoHyphens/>
        <w:autoSpaceDE w:val="0"/>
        <w:autoSpaceDN w:val="0"/>
        <w:adjustRightInd w:val="0"/>
        <w:ind w:firstLine="720"/>
        <w:contextualSpacing/>
        <w:jc w:val="both"/>
        <w:rPr>
          <w:strike/>
          <w:sz w:val="28"/>
          <w:szCs w:val="28"/>
          <w:highlight w:val="cyan"/>
        </w:rPr>
      </w:pPr>
      <w:r w:rsidRPr="007222A8">
        <w:rPr>
          <w:sz w:val="28"/>
          <w:szCs w:val="28"/>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55792088" w14:textId="77777777" w:rsidR="00C65D6F" w:rsidRPr="007222A8" w:rsidRDefault="00C65D6F" w:rsidP="00C65D6F">
      <w:pPr>
        <w:suppressAutoHyphens/>
        <w:autoSpaceDE w:val="0"/>
        <w:autoSpaceDN w:val="0"/>
        <w:adjustRightInd w:val="0"/>
        <w:ind w:firstLine="720"/>
        <w:contextualSpacing/>
        <w:jc w:val="both"/>
        <w:outlineLvl w:val="3"/>
        <w:rPr>
          <w:sz w:val="28"/>
          <w:szCs w:val="28"/>
        </w:rPr>
      </w:pPr>
      <w:r w:rsidRPr="007222A8">
        <w:rPr>
          <w:sz w:val="28"/>
          <w:szCs w:val="28"/>
        </w:rPr>
        <w:t>2.11.11.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14:paraId="22E1E4D7" w14:textId="77777777" w:rsidR="00C65D6F" w:rsidRPr="007222A8" w:rsidRDefault="00C65D6F" w:rsidP="00C65D6F">
      <w:pPr>
        <w:suppressAutoHyphens/>
        <w:autoSpaceDE w:val="0"/>
        <w:autoSpaceDN w:val="0"/>
        <w:adjustRightInd w:val="0"/>
        <w:ind w:firstLine="720"/>
        <w:contextualSpacing/>
        <w:jc w:val="both"/>
        <w:outlineLvl w:val="3"/>
        <w:rPr>
          <w:sz w:val="28"/>
          <w:szCs w:val="28"/>
        </w:rPr>
      </w:pPr>
    </w:p>
    <w:p w14:paraId="4F14C101" w14:textId="77777777" w:rsidR="00C65D6F" w:rsidRPr="007222A8" w:rsidRDefault="00C65D6F" w:rsidP="00C65D6F">
      <w:pPr>
        <w:suppressAutoHyphens/>
        <w:ind w:firstLine="720"/>
        <w:contextualSpacing/>
        <w:jc w:val="center"/>
        <w:rPr>
          <w:b/>
          <w:bCs/>
          <w:sz w:val="28"/>
          <w:szCs w:val="28"/>
        </w:rPr>
      </w:pPr>
      <w:r w:rsidRPr="007222A8">
        <w:rPr>
          <w:b/>
          <w:bCs/>
          <w:sz w:val="28"/>
          <w:szCs w:val="28"/>
        </w:rPr>
        <w:t>2.12. Показатели доступности и качества муниципальной услуги</w:t>
      </w:r>
    </w:p>
    <w:p w14:paraId="6A3D2657" w14:textId="77777777" w:rsidR="00C65D6F" w:rsidRPr="007222A8" w:rsidRDefault="00C65D6F" w:rsidP="00C65D6F">
      <w:pPr>
        <w:tabs>
          <w:tab w:val="left" w:pos="12"/>
          <w:tab w:val="left" w:pos="1019"/>
        </w:tabs>
        <w:suppressAutoHyphens/>
        <w:ind w:firstLine="720"/>
        <w:contextualSpacing/>
        <w:jc w:val="center"/>
        <w:rPr>
          <w:b/>
          <w:bCs/>
          <w:sz w:val="28"/>
          <w:szCs w:val="28"/>
        </w:rPr>
      </w:pPr>
    </w:p>
    <w:p w14:paraId="46F4D5C9" w14:textId="77777777" w:rsidR="00C65D6F" w:rsidRPr="007222A8" w:rsidRDefault="00C65D6F" w:rsidP="00C65D6F">
      <w:pPr>
        <w:pStyle w:val="ListParagraph1"/>
        <w:tabs>
          <w:tab w:val="left" w:pos="1134"/>
        </w:tabs>
        <w:suppressAutoHyphens/>
        <w:autoSpaceDE w:val="0"/>
        <w:autoSpaceDN w:val="0"/>
        <w:adjustRightInd w:val="0"/>
        <w:spacing w:after="0" w:line="240" w:lineRule="auto"/>
        <w:ind w:left="0" w:firstLine="720"/>
        <w:rPr>
          <w:rFonts w:ascii="Times New Roman" w:hAnsi="Times New Roman"/>
          <w:sz w:val="28"/>
          <w:szCs w:val="28"/>
        </w:rPr>
      </w:pPr>
      <w:r w:rsidRPr="007222A8">
        <w:rPr>
          <w:rFonts w:ascii="Times New Roman" w:hAnsi="Times New Roman"/>
          <w:sz w:val="28"/>
          <w:szCs w:val="28"/>
        </w:rPr>
        <w:t>Показателями доступности и качества муниципальной услуги являются:</w:t>
      </w:r>
    </w:p>
    <w:p w14:paraId="39BA555D" w14:textId="77777777" w:rsidR="00C65D6F" w:rsidRPr="007222A8" w:rsidRDefault="00C65D6F" w:rsidP="00C65D6F">
      <w:pPr>
        <w:pStyle w:val="ListParagraph1"/>
        <w:tabs>
          <w:tab w:val="left" w:pos="1134"/>
        </w:tabs>
        <w:suppressAutoHyphens/>
        <w:autoSpaceDE w:val="0"/>
        <w:autoSpaceDN w:val="0"/>
        <w:adjustRightInd w:val="0"/>
        <w:spacing w:after="0" w:line="240" w:lineRule="auto"/>
        <w:ind w:left="0" w:firstLine="720"/>
        <w:rPr>
          <w:rFonts w:ascii="Times New Roman" w:hAnsi="Times New Roman"/>
          <w:sz w:val="28"/>
          <w:szCs w:val="28"/>
        </w:rPr>
      </w:pPr>
    </w:p>
    <w:tbl>
      <w:tblPr>
        <w:tblW w:w="9768" w:type="dxa"/>
        <w:tblInd w:w="70" w:type="dxa"/>
        <w:tblLayout w:type="fixed"/>
        <w:tblCellMar>
          <w:left w:w="57" w:type="dxa"/>
          <w:right w:w="57" w:type="dxa"/>
        </w:tblCellMar>
        <w:tblLook w:val="0000" w:firstRow="0" w:lastRow="0" w:firstColumn="0" w:lastColumn="0" w:noHBand="0" w:noVBand="0"/>
      </w:tblPr>
      <w:tblGrid>
        <w:gridCol w:w="554"/>
        <w:gridCol w:w="5967"/>
        <w:gridCol w:w="1404"/>
        <w:gridCol w:w="1843"/>
      </w:tblGrid>
      <w:tr w:rsidR="00C65D6F" w:rsidRPr="007222A8" w14:paraId="5E77859C" w14:textId="77777777" w:rsidTr="003A2F77">
        <w:trPr>
          <w:cantSplit/>
          <w:trHeight w:val="492"/>
        </w:trPr>
        <w:tc>
          <w:tcPr>
            <w:tcW w:w="554" w:type="dxa"/>
            <w:tcBorders>
              <w:top w:val="single" w:sz="4" w:space="0" w:color="auto"/>
              <w:left w:val="single" w:sz="4" w:space="0" w:color="auto"/>
              <w:bottom w:val="single" w:sz="4" w:space="0" w:color="auto"/>
              <w:right w:val="single" w:sz="4" w:space="0" w:color="auto"/>
            </w:tcBorders>
            <w:vAlign w:val="center"/>
          </w:tcPr>
          <w:p w14:paraId="3C69A65B"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 xml:space="preserve">№ </w:t>
            </w:r>
            <w:r w:rsidRPr="007222A8">
              <w:rPr>
                <w:bCs/>
                <w:sz w:val="28"/>
                <w:szCs w:val="28"/>
              </w:rPr>
              <w:br/>
              <w:t>п/п</w:t>
            </w:r>
          </w:p>
        </w:tc>
        <w:tc>
          <w:tcPr>
            <w:tcW w:w="5967" w:type="dxa"/>
            <w:tcBorders>
              <w:top w:val="single" w:sz="4" w:space="0" w:color="auto"/>
              <w:left w:val="single" w:sz="4" w:space="0" w:color="auto"/>
              <w:bottom w:val="single" w:sz="4" w:space="0" w:color="auto"/>
              <w:right w:val="single" w:sz="4" w:space="0" w:color="auto"/>
            </w:tcBorders>
            <w:vAlign w:val="center"/>
          </w:tcPr>
          <w:p w14:paraId="3C1FB52B"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 xml:space="preserve">Наименование показателя доступности </w:t>
            </w:r>
          </w:p>
          <w:p w14:paraId="277610BC"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и качества муниципальной услуги</w:t>
            </w:r>
          </w:p>
        </w:tc>
        <w:tc>
          <w:tcPr>
            <w:tcW w:w="1404" w:type="dxa"/>
            <w:tcBorders>
              <w:top w:val="single" w:sz="4" w:space="0" w:color="auto"/>
              <w:left w:val="single" w:sz="4" w:space="0" w:color="auto"/>
              <w:bottom w:val="single" w:sz="4" w:space="0" w:color="auto"/>
              <w:right w:val="single" w:sz="4" w:space="0" w:color="auto"/>
            </w:tcBorders>
            <w:vAlign w:val="center"/>
          </w:tcPr>
          <w:p w14:paraId="776CB52A" w14:textId="77777777" w:rsidR="00C65D6F" w:rsidRPr="007222A8" w:rsidRDefault="00C65D6F" w:rsidP="003A2F77">
            <w:pPr>
              <w:suppressAutoHyphens/>
              <w:autoSpaceDE w:val="0"/>
              <w:autoSpaceDN w:val="0"/>
              <w:adjustRightInd w:val="0"/>
              <w:contextualSpacing/>
              <w:rPr>
                <w:bCs/>
                <w:sz w:val="28"/>
                <w:szCs w:val="28"/>
              </w:rPr>
            </w:pPr>
            <w:r w:rsidRPr="007222A8">
              <w:rPr>
                <w:bCs/>
                <w:sz w:val="28"/>
                <w:szCs w:val="28"/>
              </w:rPr>
              <w:t xml:space="preserve">Единица </w:t>
            </w:r>
            <w:r w:rsidRPr="007222A8">
              <w:rPr>
                <w:bCs/>
                <w:sz w:val="28"/>
                <w:szCs w:val="28"/>
              </w:rPr>
              <w:br/>
              <w:t>измерения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206F074B" w14:textId="77777777" w:rsidR="00C65D6F" w:rsidRPr="007222A8" w:rsidRDefault="00C65D6F" w:rsidP="003A2F77">
            <w:pPr>
              <w:suppressAutoHyphens/>
              <w:autoSpaceDE w:val="0"/>
              <w:autoSpaceDN w:val="0"/>
              <w:adjustRightInd w:val="0"/>
              <w:contextualSpacing/>
              <w:rPr>
                <w:bCs/>
                <w:sz w:val="28"/>
                <w:szCs w:val="28"/>
              </w:rPr>
            </w:pPr>
            <w:r w:rsidRPr="007222A8">
              <w:rPr>
                <w:bCs/>
                <w:sz w:val="28"/>
                <w:szCs w:val="28"/>
              </w:rPr>
              <w:t>Нормативное</w:t>
            </w:r>
            <w:r w:rsidRPr="007222A8">
              <w:rPr>
                <w:bCs/>
                <w:sz w:val="28"/>
                <w:szCs w:val="28"/>
              </w:rPr>
              <w:br/>
              <w:t>значение</w:t>
            </w:r>
          </w:p>
        </w:tc>
      </w:tr>
      <w:tr w:rsidR="00C65D6F" w:rsidRPr="007222A8" w14:paraId="764DE94F" w14:textId="77777777" w:rsidTr="003A2F77">
        <w:trPr>
          <w:trHeight w:val="132"/>
          <w:tblHeader/>
        </w:trPr>
        <w:tc>
          <w:tcPr>
            <w:tcW w:w="554" w:type="dxa"/>
            <w:tcBorders>
              <w:top w:val="single" w:sz="4" w:space="0" w:color="auto"/>
              <w:left w:val="single" w:sz="4" w:space="0" w:color="auto"/>
              <w:bottom w:val="single" w:sz="4" w:space="0" w:color="auto"/>
              <w:right w:val="single" w:sz="4" w:space="0" w:color="auto"/>
            </w:tcBorders>
          </w:tcPr>
          <w:p w14:paraId="2A4DA8CF"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1</w:t>
            </w:r>
          </w:p>
        </w:tc>
        <w:tc>
          <w:tcPr>
            <w:tcW w:w="5967" w:type="dxa"/>
            <w:tcBorders>
              <w:top w:val="single" w:sz="4" w:space="0" w:color="auto"/>
              <w:left w:val="single" w:sz="4" w:space="0" w:color="auto"/>
              <w:bottom w:val="single" w:sz="4" w:space="0" w:color="auto"/>
              <w:right w:val="single" w:sz="4" w:space="0" w:color="auto"/>
            </w:tcBorders>
          </w:tcPr>
          <w:p w14:paraId="0051DFB3"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2</w:t>
            </w:r>
          </w:p>
        </w:tc>
        <w:tc>
          <w:tcPr>
            <w:tcW w:w="1404" w:type="dxa"/>
            <w:tcBorders>
              <w:top w:val="single" w:sz="4" w:space="0" w:color="auto"/>
              <w:left w:val="single" w:sz="4" w:space="0" w:color="auto"/>
              <w:bottom w:val="single" w:sz="4" w:space="0" w:color="auto"/>
              <w:right w:val="single" w:sz="4" w:space="0" w:color="auto"/>
            </w:tcBorders>
          </w:tcPr>
          <w:p w14:paraId="5FFF88FA"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3</w:t>
            </w:r>
          </w:p>
        </w:tc>
        <w:tc>
          <w:tcPr>
            <w:tcW w:w="1843" w:type="dxa"/>
            <w:tcBorders>
              <w:top w:val="single" w:sz="4" w:space="0" w:color="auto"/>
              <w:left w:val="single" w:sz="4" w:space="0" w:color="auto"/>
              <w:bottom w:val="single" w:sz="4" w:space="0" w:color="auto"/>
              <w:right w:val="single" w:sz="4" w:space="0" w:color="auto"/>
            </w:tcBorders>
          </w:tcPr>
          <w:p w14:paraId="6936CC71"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4</w:t>
            </w:r>
          </w:p>
        </w:tc>
      </w:tr>
      <w:tr w:rsidR="00C65D6F" w:rsidRPr="007222A8" w14:paraId="5F4FFF83" w14:textId="77777777" w:rsidTr="003A2F77">
        <w:trPr>
          <w:trHeight w:val="361"/>
          <w:tblHeader/>
        </w:trPr>
        <w:tc>
          <w:tcPr>
            <w:tcW w:w="9768" w:type="dxa"/>
            <w:gridSpan w:val="4"/>
            <w:tcBorders>
              <w:top w:val="single" w:sz="4" w:space="0" w:color="auto"/>
              <w:left w:val="single" w:sz="4" w:space="0" w:color="auto"/>
              <w:bottom w:val="single" w:sz="4" w:space="0" w:color="auto"/>
              <w:right w:val="single" w:sz="4" w:space="0" w:color="auto"/>
            </w:tcBorders>
            <w:vAlign w:val="center"/>
          </w:tcPr>
          <w:p w14:paraId="25FC68DF"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1. Показатели результативности оказания муниципальной услуги</w:t>
            </w:r>
          </w:p>
        </w:tc>
      </w:tr>
      <w:tr w:rsidR="00C65D6F" w:rsidRPr="007222A8" w14:paraId="22FF2D39" w14:textId="77777777" w:rsidTr="003A2F77">
        <w:trPr>
          <w:trHeight w:val="360"/>
          <w:tblHeader/>
        </w:trPr>
        <w:tc>
          <w:tcPr>
            <w:tcW w:w="554" w:type="dxa"/>
            <w:tcBorders>
              <w:top w:val="single" w:sz="4" w:space="0" w:color="auto"/>
              <w:left w:val="single" w:sz="4" w:space="0" w:color="auto"/>
              <w:bottom w:val="single" w:sz="4" w:space="0" w:color="auto"/>
              <w:right w:val="single" w:sz="4" w:space="0" w:color="auto"/>
            </w:tcBorders>
          </w:tcPr>
          <w:p w14:paraId="1B0A2FE4" w14:textId="77777777" w:rsidR="00C65D6F" w:rsidRPr="007222A8" w:rsidRDefault="00C65D6F" w:rsidP="003A2F77">
            <w:pPr>
              <w:suppressAutoHyphens/>
              <w:autoSpaceDE w:val="0"/>
              <w:autoSpaceDN w:val="0"/>
              <w:adjustRightInd w:val="0"/>
              <w:ind w:firstLine="720"/>
              <w:contextualSpacing/>
              <w:rPr>
                <w:bCs/>
                <w:sz w:val="28"/>
                <w:szCs w:val="28"/>
              </w:rPr>
            </w:pPr>
            <w:r w:rsidRPr="007222A8">
              <w:rPr>
                <w:bCs/>
                <w:sz w:val="28"/>
                <w:szCs w:val="28"/>
              </w:rPr>
              <w:t>1.1.</w:t>
            </w:r>
          </w:p>
        </w:tc>
        <w:tc>
          <w:tcPr>
            <w:tcW w:w="5967" w:type="dxa"/>
            <w:tcBorders>
              <w:top w:val="single" w:sz="4" w:space="0" w:color="auto"/>
              <w:left w:val="single" w:sz="4" w:space="0" w:color="auto"/>
              <w:bottom w:val="single" w:sz="4" w:space="0" w:color="auto"/>
              <w:right w:val="single" w:sz="4" w:space="0" w:color="auto"/>
            </w:tcBorders>
          </w:tcPr>
          <w:p w14:paraId="70DBF57F" w14:textId="77777777" w:rsidR="00C65D6F" w:rsidRPr="007222A8" w:rsidRDefault="00C65D6F" w:rsidP="003A2F77">
            <w:pPr>
              <w:suppressAutoHyphens/>
              <w:autoSpaceDE w:val="0"/>
              <w:autoSpaceDN w:val="0"/>
              <w:adjustRightInd w:val="0"/>
              <w:ind w:firstLine="720"/>
              <w:contextualSpacing/>
              <w:jc w:val="both"/>
              <w:rPr>
                <w:bCs/>
                <w:sz w:val="28"/>
                <w:szCs w:val="28"/>
              </w:rPr>
            </w:pPr>
            <w:r w:rsidRPr="007222A8">
              <w:rPr>
                <w:sz w:val="28"/>
                <w:szCs w:val="28"/>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04" w:type="dxa"/>
            <w:tcBorders>
              <w:top w:val="single" w:sz="4" w:space="0" w:color="auto"/>
              <w:left w:val="single" w:sz="4" w:space="0" w:color="auto"/>
              <w:bottom w:val="single" w:sz="4" w:space="0" w:color="auto"/>
              <w:right w:val="single" w:sz="4" w:space="0" w:color="auto"/>
            </w:tcBorders>
          </w:tcPr>
          <w:p w14:paraId="416607C4" w14:textId="77777777" w:rsidR="00C65D6F" w:rsidRPr="007222A8" w:rsidRDefault="00C65D6F" w:rsidP="003A2F77">
            <w:pPr>
              <w:suppressAutoHyphens/>
              <w:autoSpaceDE w:val="0"/>
              <w:autoSpaceDN w:val="0"/>
              <w:adjustRightInd w:val="0"/>
              <w:contextualSpacing/>
              <w:rPr>
                <w:bCs/>
                <w:sz w:val="28"/>
                <w:szCs w:val="28"/>
              </w:rPr>
            </w:pPr>
            <w:r w:rsidRPr="007222A8">
              <w:rPr>
                <w:bCs/>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0244C326"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100</w:t>
            </w:r>
          </w:p>
        </w:tc>
      </w:tr>
      <w:tr w:rsidR="00C65D6F" w:rsidRPr="007222A8" w14:paraId="0C2AFC63" w14:textId="77777777" w:rsidTr="003A2F77">
        <w:trPr>
          <w:trHeight w:val="296"/>
          <w:tblHeader/>
        </w:trPr>
        <w:tc>
          <w:tcPr>
            <w:tcW w:w="9768" w:type="dxa"/>
            <w:gridSpan w:val="4"/>
            <w:tcBorders>
              <w:top w:val="single" w:sz="4" w:space="0" w:color="auto"/>
              <w:left w:val="single" w:sz="6" w:space="0" w:color="auto"/>
              <w:bottom w:val="single" w:sz="6" w:space="0" w:color="auto"/>
              <w:right w:val="single" w:sz="6" w:space="0" w:color="auto"/>
            </w:tcBorders>
            <w:vAlign w:val="center"/>
          </w:tcPr>
          <w:p w14:paraId="3276A1D3"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2. Показатели, характеризующие информационную доступность муниципальной услуги</w:t>
            </w:r>
          </w:p>
        </w:tc>
      </w:tr>
      <w:tr w:rsidR="00C65D6F" w:rsidRPr="007222A8" w14:paraId="0BCDCE0D" w14:textId="77777777" w:rsidTr="003A2F77">
        <w:trPr>
          <w:trHeight w:val="360"/>
          <w:tblHeader/>
        </w:trPr>
        <w:tc>
          <w:tcPr>
            <w:tcW w:w="554" w:type="dxa"/>
            <w:tcBorders>
              <w:top w:val="single" w:sz="6" w:space="0" w:color="auto"/>
              <w:left w:val="single" w:sz="6" w:space="0" w:color="auto"/>
              <w:bottom w:val="single" w:sz="6" w:space="0" w:color="auto"/>
              <w:right w:val="single" w:sz="6" w:space="0" w:color="auto"/>
            </w:tcBorders>
          </w:tcPr>
          <w:p w14:paraId="6821288C" w14:textId="77777777" w:rsidR="00C65D6F" w:rsidRPr="007222A8" w:rsidRDefault="00C65D6F" w:rsidP="003A2F77">
            <w:pPr>
              <w:suppressAutoHyphens/>
              <w:autoSpaceDE w:val="0"/>
              <w:autoSpaceDN w:val="0"/>
              <w:adjustRightInd w:val="0"/>
              <w:ind w:firstLine="720"/>
              <w:contextualSpacing/>
              <w:rPr>
                <w:bCs/>
                <w:sz w:val="28"/>
                <w:szCs w:val="28"/>
              </w:rPr>
            </w:pPr>
            <w:r w:rsidRPr="007222A8">
              <w:rPr>
                <w:bCs/>
                <w:sz w:val="28"/>
                <w:szCs w:val="28"/>
              </w:rPr>
              <w:t>2.1.</w:t>
            </w:r>
          </w:p>
        </w:tc>
        <w:tc>
          <w:tcPr>
            <w:tcW w:w="5967" w:type="dxa"/>
            <w:tcBorders>
              <w:top w:val="single" w:sz="6" w:space="0" w:color="auto"/>
              <w:left w:val="single" w:sz="6" w:space="0" w:color="auto"/>
              <w:bottom w:val="single" w:sz="6" w:space="0" w:color="auto"/>
              <w:right w:val="single" w:sz="6" w:space="0" w:color="auto"/>
            </w:tcBorders>
          </w:tcPr>
          <w:p w14:paraId="5B1D60BE" w14:textId="77777777" w:rsidR="00C65D6F" w:rsidRPr="007222A8" w:rsidRDefault="00C65D6F" w:rsidP="003A2F77">
            <w:pPr>
              <w:suppressAutoHyphens/>
              <w:autoSpaceDE w:val="0"/>
              <w:autoSpaceDN w:val="0"/>
              <w:adjustRightInd w:val="0"/>
              <w:ind w:firstLine="720"/>
              <w:contextualSpacing/>
              <w:jc w:val="both"/>
              <w:rPr>
                <w:b/>
                <w:bCs/>
                <w:sz w:val="28"/>
                <w:szCs w:val="28"/>
              </w:rPr>
            </w:pPr>
            <w:r w:rsidRPr="007222A8">
              <w:rPr>
                <w:sz w:val="28"/>
                <w:szCs w:val="28"/>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муниципального образования, а также на Региональном портале и /или Едином портале </w:t>
            </w:r>
          </w:p>
        </w:tc>
        <w:tc>
          <w:tcPr>
            <w:tcW w:w="1404" w:type="dxa"/>
            <w:tcBorders>
              <w:top w:val="single" w:sz="6" w:space="0" w:color="auto"/>
              <w:left w:val="single" w:sz="6" w:space="0" w:color="auto"/>
              <w:bottom w:val="single" w:sz="6" w:space="0" w:color="auto"/>
              <w:right w:val="single" w:sz="6" w:space="0" w:color="auto"/>
            </w:tcBorders>
          </w:tcPr>
          <w:p w14:paraId="111549B8" w14:textId="77777777" w:rsidR="00C65D6F" w:rsidRPr="007222A8" w:rsidRDefault="00C65D6F" w:rsidP="003A2F77">
            <w:pPr>
              <w:suppressAutoHyphens/>
              <w:contextualSpacing/>
              <w:rPr>
                <w:sz w:val="28"/>
                <w:szCs w:val="28"/>
              </w:rPr>
            </w:pPr>
            <w:r w:rsidRPr="007222A8">
              <w:rPr>
                <w:bCs/>
                <w:sz w:val="28"/>
                <w:szCs w:val="28"/>
              </w:rPr>
              <w:t>Да/нет</w:t>
            </w:r>
          </w:p>
        </w:tc>
        <w:tc>
          <w:tcPr>
            <w:tcW w:w="1843" w:type="dxa"/>
            <w:tcBorders>
              <w:top w:val="single" w:sz="6" w:space="0" w:color="auto"/>
              <w:left w:val="single" w:sz="6" w:space="0" w:color="auto"/>
              <w:bottom w:val="single" w:sz="6" w:space="0" w:color="auto"/>
              <w:right w:val="single" w:sz="6" w:space="0" w:color="auto"/>
            </w:tcBorders>
          </w:tcPr>
          <w:p w14:paraId="78B9D282"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Да</w:t>
            </w:r>
          </w:p>
        </w:tc>
      </w:tr>
      <w:tr w:rsidR="00C65D6F" w:rsidRPr="007222A8" w14:paraId="01E0176A" w14:textId="77777777" w:rsidTr="003A2F77">
        <w:trPr>
          <w:trHeight w:val="294"/>
          <w:tblHeader/>
        </w:trPr>
        <w:tc>
          <w:tcPr>
            <w:tcW w:w="9768" w:type="dxa"/>
            <w:gridSpan w:val="4"/>
            <w:tcBorders>
              <w:top w:val="single" w:sz="6" w:space="0" w:color="auto"/>
              <w:left w:val="single" w:sz="6" w:space="0" w:color="auto"/>
              <w:bottom w:val="single" w:sz="4" w:space="0" w:color="auto"/>
              <w:right w:val="single" w:sz="6" w:space="0" w:color="auto"/>
            </w:tcBorders>
            <w:vAlign w:val="center"/>
          </w:tcPr>
          <w:p w14:paraId="71666FE8"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3. Показатели, характеризующие качество обслуживания и безопасность</w:t>
            </w:r>
          </w:p>
        </w:tc>
      </w:tr>
      <w:tr w:rsidR="00C65D6F" w:rsidRPr="007222A8" w14:paraId="12DB49F5" w14:textId="77777777" w:rsidTr="003A2F77">
        <w:trPr>
          <w:trHeight w:val="360"/>
          <w:tblHeader/>
        </w:trPr>
        <w:tc>
          <w:tcPr>
            <w:tcW w:w="554" w:type="dxa"/>
            <w:tcBorders>
              <w:top w:val="single" w:sz="4" w:space="0" w:color="auto"/>
              <w:left w:val="single" w:sz="4" w:space="0" w:color="auto"/>
              <w:bottom w:val="single" w:sz="4" w:space="0" w:color="auto"/>
              <w:right w:val="single" w:sz="4" w:space="0" w:color="auto"/>
            </w:tcBorders>
          </w:tcPr>
          <w:p w14:paraId="0CEEE200" w14:textId="77777777" w:rsidR="00C65D6F" w:rsidRPr="007222A8" w:rsidRDefault="00C65D6F" w:rsidP="003A2F77">
            <w:pPr>
              <w:suppressAutoHyphens/>
              <w:autoSpaceDE w:val="0"/>
              <w:autoSpaceDN w:val="0"/>
              <w:adjustRightInd w:val="0"/>
              <w:ind w:firstLine="720"/>
              <w:contextualSpacing/>
              <w:rPr>
                <w:bCs/>
                <w:sz w:val="28"/>
                <w:szCs w:val="28"/>
              </w:rPr>
            </w:pPr>
            <w:r w:rsidRPr="007222A8">
              <w:rPr>
                <w:bCs/>
                <w:sz w:val="28"/>
                <w:szCs w:val="28"/>
              </w:rPr>
              <w:t>3.1.</w:t>
            </w:r>
          </w:p>
        </w:tc>
        <w:tc>
          <w:tcPr>
            <w:tcW w:w="5967" w:type="dxa"/>
            <w:tcBorders>
              <w:top w:val="single" w:sz="4" w:space="0" w:color="auto"/>
              <w:left w:val="single" w:sz="4" w:space="0" w:color="auto"/>
              <w:bottom w:val="single" w:sz="4" w:space="0" w:color="auto"/>
              <w:right w:val="single" w:sz="4" w:space="0" w:color="auto"/>
            </w:tcBorders>
            <w:vAlign w:val="center"/>
          </w:tcPr>
          <w:p w14:paraId="4360DF16" w14:textId="77777777" w:rsidR="00C65D6F" w:rsidRPr="007222A8" w:rsidRDefault="00C65D6F" w:rsidP="003A2F77">
            <w:pPr>
              <w:suppressAutoHyphens/>
              <w:autoSpaceDE w:val="0"/>
              <w:autoSpaceDN w:val="0"/>
              <w:adjustRightInd w:val="0"/>
              <w:ind w:firstLine="720"/>
              <w:contextualSpacing/>
              <w:jc w:val="both"/>
              <w:rPr>
                <w:bCs/>
                <w:sz w:val="28"/>
                <w:szCs w:val="28"/>
              </w:rPr>
            </w:pPr>
            <w:r w:rsidRPr="007222A8">
              <w:rPr>
                <w:bCs/>
                <w:sz w:val="28"/>
                <w:szCs w:val="28"/>
              </w:rPr>
              <w:t>Количество обоснованных жалоб на действия (бездействие) и решения должностных лиц, участвующих в предоставлении муниципальной услуги</w:t>
            </w:r>
          </w:p>
        </w:tc>
        <w:tc>
          <w:tcPr>
            <w:tcW w:w="1404" w:type="dxa"/>
            <w:tcBorders>
              <w:top w:val="single" w:sz="4" w:space="0" w:color="auto"/>
              <w:left w:val="single" w:sz="4" w:space="0" w:color="auto"/>
              <w:bottom w:val="single" w:sz="4" w:space="0" w:color="auto"/>
              <w:right w:val="single" w:sz="4" w:space="0" w:color="auto"/>
            </w:tcBorders>
          </w:tcPr>
          <w:p w14:paraId="765B2B97" w14:textId="77777777" w:rsidR="00C65D6F" w:rsidRPr="007222A8" w:rsidRDefault="00C65D6F" w:rsidP="003A2F77">
            <w:pPr>
              <w:suppressAutoHyphens/>
              <w:contextualSpacing/>
              <w:rPr>
                <w:bCs/>
                <w:sz w:val="28"/>
                <w:szCs w:val="28"/>
              </w:rPr>
            </w:pPr>
            <w:r w:rsidRPr="007222A8">
              <w:rPr>
                <w:bCs/>
                <w:sz w:val="28"/>
                <w:szCs w:val="28"/>
              </w:rPr>
              <w:t>Ед.</w:t>
            </w:r>
          </w:p>
        </w:tc>
        <w:tc>
          <w:tcPr>
            <w:tcW w:w="1843" w:type="dxa"/>
            <w:tcBorders>
              <w:top w:val="single" w:sz="4" w:space="0" w:color="auto"/>
              <w:left w:val="single" w:sz="4" w:space="0" w:color="auto"/>
              <w:bottom w:val="single" w:sz="4" w:space="0" w:color="auto"/>
              <w:right w:val="single" w:sz="4" w:space="0" w:color="auto"/>
            </w:tcBorders>
          </w:tcPr>
          <w:p w14:paraId="22A44442"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0</w:t>
            </w:r>
          </w:p>
        </w:tc>
      </w:tr>
      <w:tr w:rsidR="00C65D6F" w:rsidRPr="007222A8" w14:paraId="761A1D6E" w14:textId="77777777" w:rsidTr="003A2F77">
        <w:trPr>
          <w:trHeight w:val="567"/>
          <w:tblHeader/>
        </w:trPr>
        <w:tc>
          <w:tcPr>
            <w:tcW w:w="554" w:type="dxa"/>
            <w:tcBorders>
              <w:top w:val="single" w:sz="4" w:space="0" w:color="auto"/>
              <w:left w:val="single" w:sz="4" w:space="0" w:color="auto"/>
              <w:bottom w:val="single" w:sz="4" w:space="0" w:color="auto"/>
              <w:right w:val="single" w:sz="4" w:space="0" w:color="auto"/>
            </w:tcBorders>
          </w:tcPr>
          <w:p w14:paraId="01B0F567" w14:textId="77777777" w:rsidR="00C65D6F" w:rsidRPr="007222A8" w:rsidRDefault="00C65D6F" w:rsidP="003A2F77">
            <w:pPr>
              <w:suppressAutoHyphens/>
              <w:autoSpaceDE w:val="0"/>
              <w:autoSpaceDN w:val="0"/>
              <w:adjustRightInd w:val="0"/>
              <w:ind w:firstLine="720"/>
              <w:contextualSpacing/>
              <w:rPr>
                <w:bCs/>
                <w:sz w:val="28"/>
                <w:szCs w:val="28"/>
              </w:rPr>
            </w:pPr>
            <w:r w:rsidRPr="007222A8">
              <w:rPr>
                <w:bCs/>
                <w:sz w:val="28"/>
                <w:szCs w:val="28"/>
              </w:rPr>
              <w:lastRenderedPageBreak/>
              <w:t>3.2.</w:t>
            </w:r>
          </w:p>
        </w:tc>
        <w:tc>
          <w:tcPr>
            <w:tcW w:w="5967" w:type="dxa"/>
            <w:tcBorders>
              <w:top w:val="single" w:sz="4" w:space="0" w:color="auto"/>
              <w:left w:val="single" w:sz="4" w:space="0" w:color="auto"/>
              <w:bottom w:val="single" w:sz="4" w:space="0" w:color="auto"/>
              <w:right w:val="single" w:sz="4" w:space="0" w:color="auto"/>
            </w:tcBorders>
          </w:tcPr>
          <w:p w14:paraId="7CC32923" w14:textId="77777777" w:rsidR="00C65D6F" w:rsidRPr="007222A8" w:rsidRDefault="00C65D6F" w:rsidP="003A2F77">
            <w:pPr>
              <w:suppressAutoHyphens/>
              <w:autoSpaceDE w:val="0"/>
              <w:autoSpaceDN w:val="0"/>
              <w:adjustRightInd w:val="0"/>
              <w:ind w:firstLine="720"/>
              <w:contextualSpacing/>
              <w:jc w:val="both"/>
              <w:rPr>
                <w:bCs/>
                <w:sz w:val="28"/>
                <w:szCs w:val="28"/>
              </w:rPr>
            </w:pPr>
            <w:r w:rsidRPr="007222A8">
              <w:rPr>
                <w:bCs/>
                <w:sz w:val="28"/>
                <w:szCs w:val="28"/>
              </w:rPr>
              <w:t>Транспортная доступность к местам предоставления муниципальной услуги</w:t>
            </w:r>
          </w:p>
        </w:tc>
        <w:tc>
          <w:tcPr>
            <w:tcW w:w="1404" w:type="dxa"/>
            <w:tcBorders>
              <w:top w:val="single" w:sz="4" w:space="0" w:color="auto"/>
              <w:left w:val="single" w:sz="4" w:space="0" w:color="auto"/>
              <w:bottom w:val="single" w:sz="4" w:space="0" w:color="auto"/>
              <w:right w:val="single" w:sz="4" w:space="0" w:color="auto"/>
            </w:tcBorders>
          </w:tcPr>
          <w:p w14:paraId="660E10D0" w14:textId="77777777" w:rsidR="00C65D6F" w:rsidRPr="007222A8" w:rsidRDefault="00C65D6F" w:rsidP="003A2F77">
            <w:pPr>
              <w:suppressAutoHyphens/>
              <w:autoSpaceDE w:val="0"/>
              <w:autoSpaceDN w:val="0"/>
              <w:adjustRightInd w:val="0"/>
              <w:contextualSpacing/>
              <w:rPr>
                <w:bCs/>
                <w:sz w:val="28"/>
                <w:szCs w:val="28"/>
              </w:rPr>
            </w:pPr>
            <w:r w:rsidRPr="007222A8">
              <w:rPr>
                <w:bCs/>
                <w:sz w:val="28"/>
                <w:szCs w:val="28"/>
              </w:rPr>
              <w:t>Да/нет</w:t>
            </w:r>
          </w:p>
        </w:tc>
        <w:tc>
          <w:tcPr>
            <w:tcW w:w="1843" w:type="dxa"/>
            <w:tcBorders>
              <w:top w:val="single" w:sz="4" w:space="0" w:color="auto"/>
              <w:left w:val="single" w:sz="4" w:space="0" w:color="auto"/>
              <w:bottom w:val="single" w:sz="4" w:space="0" w:color="auto"/>
              <w:right w:val="single" w:sz="4" w:space="0" w:color="auto"/>
            </w:tcBorders>
          </w:tcPr>
          <w:p w14:paraId="44A7D819"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Да</w:t>
            </w:r>
          </w:p>
        </w:tc>
      </w:tr>
      <w:tr w:rsidR="00C65D6F" w:rsidRPr="007222A8" w14:paraId="0254E512" w14:textId="77777777" w:rsidTr="003A2F77">
        <w:trPr>
          <w:trHeight w:val="360"/>
          <w:tblHeader/>
        </w:trPr>
        <w:tc>
          <w:tcPr>
            <w:tcW w:w="554" w:type="dxa"/>
            <w:tcBorders>
              <w:top w:val="single" w:sz="4" w:space="0" w:color="auto"/>
              <w:left w:val="single" w:sz="4" w:space="0" w:color="auto"/>
              <w:bottom w:val="single" w:sz="4" w:space="0" w:color="auto"/>
              <w:right w:val="single" w:sz="4" w:space="0" w:color="auto"/>
            </w:tcBorders>
          </w:tcPr>
          <w:p w14:paraId="62E809CF" w14:textId="77777777" w:rsidR="00C65D6F" w:rsidRPr="007222A8" w:rsidRDefault="00C65D6F" w:rsidP="003A2F77">
            <w:pPr>
              <w:suppressAutoHyphens/>
              <w:autoSpaceDE w:val="0"/>
              <w:autoSpaceDN w:val="0"/>
              <w:adjustRightInd w:val="0"/>
              <w:ind w:firstLine="720"/>
              <w:contextualSpacing/>
              <w:rPr>
                <w:bCs/>
                <w:sz w:val="28"/>
                <w:szCs w:val="28"/>
              </w:rPr>
            </w:pPr>
            <w:r w:rsidRPr="007222A8">
              <w:rPr>
                <w:bCs/>
                <w:sz w:val="28"/>
                <w:szCs w:val="28"/>
              </w:rPr>
              <w:t>3.3.</w:t>
            </w:r>
          </w:p>
        </w:tc>
        <w:tc>
          <w:tcPr>
            <w:tcW w:w="5967" w:type="dxa"/>
            <w:tcBorders>
              <w:top w:val="single" w:sz="4" w:space="0" w:color="auto"/>
              <w:left w:val="single" w:sz="4" w:space="0" w:color="auto"/>
              <w:bottom w:val="single" w:sz="4" w:space="0" w:color="auto"/>
              <w:right w:val="single" w:sz="4" w:space="0" w:color="auto"/>
            </w:tcBorders>
          </w:tcPr>
          <w:p w14:paraId="7ACD25FC" w14:textId="77777777" w:rsidR="00C65D6F" w:rsidRPr="007222A8" w:rsidRDefault="00C65D6F" w:rsidP="003A2F77">
            <w:pPr>
              <w:suppressAutoHyphens/>
              <w:ind w:firstLine="720"/>
              <w:contextualSpacing/>
              <w:jc w:val="both"/>
              <w:rPr>
                <w:sz w:val="28"/>
                <w:szCs w:val="28"/>
              </w:rPr>
            </w:pPr>
            <w:r w:rsidRPr="007222A8">
              <w:rPr>
                <w:sz w:val="28"/>
                <w:szCs w:val="28"/>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04" w:type="dxa"/>
            <w:tcBorders>
              <w:top w:val="single" w:sz="4" w:space="0" w:color="auto"/>
              <w:left w:val="single" w:sz="4" w:space="0" w:color="auto"/>
              <w:bottom w:val="single" w:sz="4" w:space="0" w:color="auto"/>
              <w:right w:val="single" w:sz="4" w:space="0" w:color="auto"/>
            </w:tcBorders>
          </w:tcPr>
          <w:p w14:paraId="2B3721F2" w14:textId="77777777" w:rsidR="00C65D6F" w:rsidRPr="007222A8" w:rsidRDefault="00C65D6F" w:rsidP="003A2F77">
            <w:pPr>
              <w:suppressAutoHyphens/>
              <w:autoSpaceDE w:val="0"/>
              <w:autoSpaceDN w:val="0"/>
              <w:adjustRightInd w:val="0"/>
              <w:contextualSpacing/>
              <w:rPr>
                <w:bCs/>
                <w:sz w:val="28"/>
                <w:szCs w:val="28"/>
              </w:rPr>
            </w:pPr>
            <w:r w:rsidRPr="007222A8">
              <w:rPr>
                <w:bCs/>
                <w:sz w:val="28"/>
                <w:szCs w:val="28"/>
              </w:rPr>
              <w:t>Да/нет</w:t>
            </w:r>
          </w:p>
        </w:tc>
        <w:tc>
          <w:tcPr>
            <w:tcW w:w="1843" w:type="dxa"/>
            <w:tcBorders>
              <w:top w:val="single" w:sz="4" w:space="0" w:color="auto"/>
              <w:left w:val="single" w:sz="4" w:space="0" w:color="auto"/>
              <w:bottom w:val="single" w:sz="4" w:space="0" w:color="auto"/>
              <w:right w:val="single" w:sz="4" w:space="0" w:color="auto"/>
            </w:tcBorders>
          </w:tcPr>
          <w:p w14:paraId="7D1DFBE1"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Да</w:t>
            </w:r>
          </w:p>
        </w:tc>
      </w:tr>
      <w:tr w:rsidR="00C65D6F" w:rsidRPr="007222A8" w14:paraId="4212E0A1" w14:textId="77777777" w:rsidTr="003A2F77">
        <w:trPr>
          <w:trHeight w:val="846"/>
          <w:tblHeader/>
        </w:trPr>
        <w:tc>
          <w:tcPr>
            <w:tcW w:w="554" w:type="dxa"/>
            <w:tcBorders>
              <w:top w:val="single" w:sz="4" w:space="0" w:color="auto"/>
              <w:left w:val="single" w:sz="4" w:space="0" w:color="auto"/>
              <w:bottom w:val="single" w:sz="4" w:space="0" w:color="auto"/>
              <w:right w:val="single" w:sz="4" w:space="0" w:color="auto"/>
            </w:tcBorders>
          </w:tcPr>
          <w:p w14:paraId="0DE4A09C" w14:textId="77777777" w:rsidR="00C65D6F" w:rsidRPr="007222A8" w:rsidRDefault="00C65D6F" w:rsidP="003A2F77">
            <w:pPr>
              <w:suppressAutoHyphens/>
              <w:autoSpaceDE w:val="0"/>
              <w:autoSpaceDN w:val="0"/>
              <w:adjustRightInd w:val="0"/>
              <w:ind w:firstLine="720"/>
              <w:contextualSpacing/>
              <w:rPr>
                <w:bCs/>
                <w:sz w:val="28"/>
                <w:szCs w:val="28"/>
              </w:rPr>
            </w:pPr>
            <w:r w:rsidRPr="007222A8">
              <w:rPr>
                <w:bCs/>
                <w:sz w:val="28"/>
                <w:szCs w:val="28"/>
              </w:rPr>
              <w:t>3.4.</w:t>
            </w:r>
          </w:p>
        </w:tc>
        <w:tc>
          <w:tcPr>
            <w:tcW w:w="5967" w:type="dxa"/>
            <w:tcBorders>
              <w:top w:val="single" w:sz="4" w:space="0" w:color="auto"/>
              <w:left w:val="single" w:sz="4" w:space="0" w:color="auto"/>
              <w:bottom w:val="single" w:sz="4" w:space="0" w:color="auto"/>
              <w:right w:val="single" w:sz="4" w:space="0" w:color="auto"/>
            </w:tcBorders>
          </w:tcPr>
          <w:p w14:paraId="16F23594" w14:textId="77777777" w:rsidR="00C65D6F" w:rsidRPr="007222A8" w:rsidRDefault="00C65D6F" w:rsidP="003A2F77">
            <w:pPr>
              <w:suppressAutoHyphens/>
              <w:autoSpaceDE w:val="0"/>
              <w:autoSpaceDN w:val="0"/>
              <w:adjustRightInd w:val="0"/>
              <w:ind w:firstLine="720"/>
              <w:contextualSpacing/>
              <w:jc w:val="both"/>
              <w:rPr>
                <w:sz w:val="28"/>
                <w:szCs w:val="28"/>
                <w:lang w:eastAsia="en-US"/>
              </w:rPr>
            </w:pPr>
            <w:r w:rsidRPr="007222A8">
              <w:rPr>
                <w:bCs/>
                <w:sz w:val="28"/>
                <w:szCs w:val="28"/>
              </w:rPr>
              <w:t>Возможность досудебного рассмотрения жалоб на действия (бездействие) должностных лиц в связи с рассмотрением заявления</w:t>
            </w:r>
          </w:p>
        </w:tc>
        <w:tc>
          <w:tcPr>
            <w:tcW w:w="1404" w:type="dxa"/>
            <w:tcBorders>
              <w:top w:val="single" w:sz="4" w:space="0" w:color="auto"/>
              <w:left w:val="single" w:sz="4" w:space="0" w:color="auto"/>
              <w:bottom w:val="single" w:sz="4" w:space="0" w:color="auto"/>
              <w:right w:val="single" w:sz="4" w:space="0" w:color="auto"/>
            </w:tcBorders>
          </w:tcPr>
          <w:p w14:paraId="64FE1C05" w14:textId="77777777" w:rsidR="00C65D6F" w:rsidRPr="007222A8" w:rsidRDefault="00C65D6F" w:rsidP="003A2F77">
            <w:pPr>
              <w:suppressAutoHyphens/>
              <w:autoSpaceDE w:val="0"/>
              <w:autoSpaceDN w:val="0"/>
              <w:adjustRightInd w:val="0"/>
              <w:contextualSpacing/>
              <w:rPr>
                <w:bCs/>
                <w:sz w:val="28"/>
                <w:szCs w:val="28"/>
              </w:rPr>
            </w:pPr>
            <w:r w:rsidRPr="007222A8">
              <w:rPr>
                <w:bCs/>
                <w:sz w:val="28"/>
                <w:szCs w:val="28"/>
              </w:rPr>
              <w:t>Да/нет</w:t>
            </w:r>
          </w:p>
        </w:tc>
        <w:tc>
          <w:tcPr>
            <w:tcW w:w="1843" w:type="dxa"/>
            <w:tcBorders>
              <w:top w:val="single" w:sz="4" w:space="0" w:color="auto"/>
              <w:left w:val="single" w:sz="4" w:space="0" w:color="auto"/>
              <w:bottom w:val="single" w:sz="4" w:space="0" w:color="auto"/>
              <w:right w:val="single" w:sz="4" w:space="0" w:color="auto"/>
            </w:tcBorders>
          </w:tcPr>
          <w:p w14:paraId="0385E0EF"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Да</w:t>
            </w:r>
          </w:p>
        </w:tc>
      </w:tr>
      <w:tr w:rsidR="00C65D6F" w:rsidRPr="007222A8" w14:paraId="46450DE0" w14:textId="77777777" w:rsidTr="003A2F77">
        <w:trPr>
          <w:trHeight w:val="360"/>
          <w:tblHeader/>
        </w:trPr>
        <w:tc>
          <w:tcPr>
            <w:tcW w:w="554" w:type="dxa"/>
            <w:tcBorders>
              <w:top w:val="single" w:sz="4" w:space="0" w:color="auto"/>
              <w:left w:val="single" w:sz="4" w:space="0" w:color="auto"/>
              <w:bottom w:val="single" w:sz="4" w:space="0" w:color="auto"/>
              <w:right w:val="single" w:sz="4" w:space="0" w:color="auto"/>
            </w:tcBorders>
          </w:tcPr>
          <w:p w14:paraId="694055FB" w14:textId="77777777" w:rsidR="00C65D6F" w:rsidRPr="007222A8" w:rsidRDefault="00C65D6F" w:rsidP="003A2F77">
            <w:pPr>
              <w:suppressAutoHyphens/>
              <w:autoSpaceDE w:val="0"/>
              <w:autoSpaceDN w:val="0"/>
              <w:adjustRightInd w:val="0"/>
              <w:ind w:firstLine="720"/>
              <w:contextualSpacing/>
              <w:rPr>
                <w:bCs/>
                <w:sz w:val="28"/>
                <w:szCs w:val="28"/>
              </w:rPr>
            </w:pPr>
            <w:r w:rsidRPr="007222A8">
              <w:rPr>
                <w:bCs/>
                <w:sz w:val="28"/>
                <w:szCs w:val="28"/>
              </w:rPr>
              <w:t>3.5.</w:t>
            </w:r>
          </w:p>
        </w:tc>
        <w:tc>
          <w:tcPr>
            <w:tcW w:w="5967" w:type="dxa"/>
            <w:tcBorders>
              <w:top w:val="single" w:sz="4" w:space="0" w:color="auto"/>
              <w:left w:val="single" w:sz="4" w:space="0" w:color="auto"/>
              <w:bottom w:val="single" w:sz="4" w:space="0" w:color="auto"/>
              <w:right w:val="single" w:sz="4" w:space="0" w:color="auto"/>
            </w:tcBorders>
          </w:tcPr>
          <w:p w14:paraId="642F61B0" w14:textId="77777777" w:rsidR="00C65D6F" w:rsidRPr="007222A8" w:rsidRDefault="00C65D6F" w:rsidP="003A2F77">
            <w:pPr>
              <w:suppressAutoHyphens/>
              <w:autoSpaceDE w:val="0"/>
              <w:autoSpaceDN w:val="0"/>
              <w:adjustRightInd w:val="0"/>
              <w:ind w:firstLine="720"/>
              <w:contextualSpacing/>
              <w:jc w:val="both"/>
              <w:rPr>
                <w:sz w:val="28"/>
                <w:szCs w:val="28"/>
                <w:lang w:eastAsia="en-US"/>
              </w:rPr>
            </w:pPr>
            <w:r w:rsidRPr="007222A8">
              <w:rPr>
                <w:sz w:val="28"/>
                <w:szCs w:val="28"/>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04" w:type="dxa"/>
            <w:tcBorders>
              <w:top w:val="single" w:sz="4" w:space="0" w:color="auto"/>
              <w:left w:val="single" w:sz="4" w:space="0" w:color="auto"/>
              <w:bottom w:val="single" w:sz="4" w:space="0" w:color="auto"/>
              <w:right w:val="single" w:sz="4" w:space="0" w:color="auto"/>
            </w:tcBorders>
          </w:tcPr>
          <w:p w14:paraId="08C37F2C" w14:textId="77777777" w:rsidR="00C65D6F" w:rsidRPr="007222A8" w:rsidRDefault="00C65D6F" w:rsidP="003A2F77">
            <w:pPr>
              <w:suppressAutoHyphens/>
              <w:autoSpaceDE w:val="0"/>
              <w:autoSpaceDN w:val="0"/>
              <w:adjustRightInd w:val="0"/>
              <w:contextualSpacing/>
              <w:rPr>
                <w:bCs/>
                <w:sz w:val="28"/>
                <w:szCs w:val="28"/>
              </w:rPr>
            </w:pPr>
            <w:r w:rsidRPr="007222A8">
              <w:rPr>
                <w:bCs/>
                <w:sz w:val="28"/>
                <w:szCs w:val="28"/>
              </w:rPr>
              <w:t>Да/нет</w:t>
            </w:r>
          </w:p>
        </w:tc>
        <w:tc>
          <w:tcPr>
            <w:tcW w:w="1843" w:type="dxa"/>
            <w:tcBorders>
              <w:top w:val="single" w:sz="4" w:space="0" w:color="auto"/>
              <w:left w:val="single" w:sz="4" w:space="0" w:color="auto"/>
              <w:bottom w:val="single" w:sz="4" w:space="0" w:color="auto"/>
              <w:right w:val="single" w:sz="4" w:space="0" w:color="auto"/>
            </w:tcBorders>
          </w:tcPr>
          <w:p w14:paraId="4EF2737B"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Да</w:t>
            </w:r>
          </w:p>
        </w:tc>
      </w:tr>
      <w:tr w:rsidR="00C65D6F" w:rsidRPr="007222A8" w14:paraId="3770917E" w14:textId="77777777" w:rsidTr="003A2F77">
        <w:trPr>
          <w:trHeight w:val="563"/>
          <w:tblHeader/>
        </w:trPr>
        <w:tc>
          <w:tcPr>
            <w:tcW w:w="9768" w:type="dxa"/>
            <w:gridSpan w:val="4"/>
            <w:tcBorders>
              <w:top w:val="single" w:sz="4" w:space="0" w:color="auto"/>
              <w:left w:val="single" w:sz="6" w:space="0" w:color="auto"/>
              <w:bottom w:val="single" w:sz="6" w:space="0" w:color="auto"/>
              <w:right w:val="single" w:sz="6" w:space="0" w:color="auto"/>
            </w:tcBorders>
            <w:vAlign w:val="center"/>
          </w:tcPr>
          <w:p w14:paraId="62321C32"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 xml:space="preserve">4. Показатели, характеризующие профессиональную подготовленность специалистов, </w:t>
            </w:r>
            <w:r w:rsidRPr="007222A8">
              <w:rPr>
                <w:sz w:val="28"/>
                <w:szCs w:val="28"/>
              </w:rPr>
              <w:t>предоставляющих муниципальной услуги</w:t>
            </w:r>
          </w:p>
        </w:tc>
      </w:tr>
      <w:tr w:rsidR="00C65D6F" w:rsidRPr="007222A8" w14:paraId="21553AEE" w14:textId="77777777" w:rsidTr="003A2F77">
        <w:trPr>
          <w:trHeight w:val="557"/>
          <w:tblHeader/>
        </w:trPr>
        <w:tc>
          <w:tcPr>
            <w:tcW w:w="554" w:type="dxa"/>
            <w:tcBorders>
              <w:top w:val="single" w:sz="6" w:space="0" w:color="auto"/>
              <w:left w:val="single" w:sz="6" w:space="0" w:color="auto"/>
              <w:bottom w:val="single" w:sz="6" w:space="0" w:color="auto"/>
              <w:right w:val="single" w:sz="6" w:space="0" w:color="auto"/>
            </w:tcBorders>
          </w:tcPr>
          <w:p w14:paraId="748A54C1" w14:textId="77777777" w:rsidR="00C65D6F" w:rsidRPr="007222A8" w:rsidRDefault="00C65D6F" w:rsidP="003A2F77">
            <w:pPr>
              <w:suppressAutoHyphens/>
              <w:autoSpaceDE w:val="0"/>
              <w:autoSpaceDN w:val="0"/>
              <w:adjustRightInd w:val="0"/>
              <w:ind w:firstLine="720"/>
              <w:contextualSpacing/>
              <w:rPr>
                <w:bCs/>
                <w:sz w:val="28"/>
                <w:szCs w:val="28"/>
              </w:rPr>
            </w:pPr>
            <w:r w:rsidRPr="007222A8">
              <w:rPr>
                <w:bCs/>
                <w:sz w:val="28"/>
                <w:szCs w:val="28"/>
              </w:rPr>
              <w:t>4.1.</w:t>
            </w:r>
          </w:p>
        </w:tc>
        <w:tc>
          <w:tcPr>
            <w:tcW w:w="5967" w:type="dxa"/>
            <w:tcBorders>
              <w:top w:val="single" w:sz="6" w:space="0" w:color="auto"/>
              <w:left w:val="single" w:sz="6" w:space="0" w:color="auto"/>
              <w:bottom w:val="single" w:sz="6" w:space="0" w:color="auto"/>
              <w:right w:val="single" w:sz="6" w:space="0" w:color="auto"/>
            </w:tcBorders>
          </w:tcPr>
          <w:p w14:paraId="79E262FA" w14:textId="77777777" w:rsidR="00C65D6F" w:rsidRPr="007222A8" w:rsidRDefault="00C65D6F" w:rsidP="003A2F77">
            <w:pPr>
              <w:suppressAutoHyphens/>
              <w:autoSpaceDE w:val="0"/>
              <w:autoSpaceDN w:val="0"/>
              <w:adjustRightInd w:val="0"/>
              <w:ind w:firstLine="720"/>
              <w:contextualSpacing/>
              <w:jc w:val="both"/>
              <w:rPr>
                <w:bCs/>
                <w:sz w:val="28"/>
                <w:szCs w:val="28"/>
              </w:rPr>
            </w:pPr>
            <w:r w:rsidRPr="007222A8">
              <w:rPr>
                <w:bCs/>
                <w:sz w:val="28"/>
                <w:szCs w:val="28"/>
              </w:rPr>
              <w:t>Укомплектованность квалифицированными кадрами в соответствии со штатным расписанием</w:t>
            </w:r>
          </w:p>
        </w:tc>
        <w:tc>
          <w:tcPr>
            <w:tcW w:w="1404" w:type="dxa"/>
            <w:tcBorders>
              <w:top w:val="single" w:sz="6" w:space="0" w:color="auto"/>
              <w:left w:val="single" w:sz="6" w:space="0" w:color="auto"/>
              <w:bottom w:val="single" w:sz="6" w:space="0" w:color="auto"/>
              <w:right w:val="single" w:sz="6" w:space="0" w:color="auto"/>
            </w:tcBorders>
          </w:tcPr>
          <w:p w14:paraId="7CFBFC30" w14:textId="77777777" w:rsidR="00C65D6F" w:rsidRPr="007222A8" w:rsidRDefault="00C65D6F" w:rsidP="003A2F77">
            <w:pPr>
              <w:suppressAutoHyphens/>
              <w:contextualSpacing/>
              <w:rPr>
                <w:bCs/>
                <w:sz w:val="28"/>
                <w:szCs w:val="28"/>
              </w:rPr>
            </w:pPr>
            <w:r w:rsidRPr="007222A8">
              <w:rPr>
                <w:bCs/>
                <w:sz w:val="28"/>
                <w:szCs w:val="28"/>
              </w:rPr>
              <w:t>%</w:t>
            </w:r>
          </w:p>
        </w:tc>
        <w:tc>
          <w:tcPr>
            <w:tcW w:w="1843" w:type="dxa"/>
            <w:tcBorders>
              <w:top w:val="single" w:sz="6" w:space="0" w:color="auto"/>
              <w:left w:val="single" w:sz="6" w:space="0" w:color="auto"/>
              <w:bottom w:val="single" w:sz="6" w:space="0" w:color="auto"/>
              <w:right w:val="single" w:sz="6" w:space="0" w:color="auto"/>
            </w:tcBorders>
          </w:tcPr>
          <w:p w14:paraId="6A06C8E0" w14:textId="77777777" w:rsidR="00C65D6F" w:rsidRPr="007222A8" w:rsidRDefault="00C65D6F" w:rsidP="003A2F77">
            <w:pPr>
              <w:suppressAutoHyphens/>
              <w:autoSpaceDE w:val="0"/>
              <w:autoSpaceDN w:val="0"/>
              <w:adjustRightInd w:val="0"/>
              <w:contextualSpacing/>
              <w:rPr>
                <w:bCs/>
                <w:sz w:val="28"/>
                <w:szCs w:val="28"/>
              </w:rPr>
            </w:pPr>
            <w:r w:rsidRPr="007222A8">
              <w:rPr>
                <w:bCs/>
                <w:sz w:val="28"/>
                <w:szCs w:val="28"/>
              </w:rPr>
              <w:t>Не менее 95</w:t>
            </w:r>
          </w:p>
        </w:tc>
      </w:tr>
      <w:tr w:rsidR="00C65D6F" w:rsidRPr="007222A8" w14:paraId="322C9F24" w14:textId="77777777" w:rsidTr="003A2F77">
        <w:trPr>
          <w:trHeight w:val="360"/>
          <w:tblHeader/>
        </w:trPr>
        <w:tc>
          <w:tcPr>
            <w:tcW w:w="9768" w:type="dxa"/>
            <w:gridSpan w:val="4"/>
            <w:tcBorders>
              <w:top w:val="single" w:sz="6" w:space="0" w:color="auto"/>
              <w:left w:val="single" w:sz="6" w:space="0" w:color="auto"/>
              <w:bottom w:val="single" w:sz="6" w:space="0" w:color="auto"/>
              <w:right w:val="single" w:sz="6" w:space="0" w:color="auto"/>
            </w:tcBorders>
            <w:vAlign w:val="center"/>
          </w:tcPr>
          <w:p w14:paraId="5DC2721C"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 xml:space="preserve">5. Количество взаимодействий заявителя с должностными лицами </w:t>
            </w:r>
          </w:p>
          <w:p w14:paraId="07A0781D"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при предоставлении муниципальной услуги и их продолжительность</w:t>
            </w:r>
          </w:p>
        </w:tc>
      </w:tr>
      <w:tr w:rsidR="00C65D6F" w:rsidRPr="007222A8" w14:paraId="7152D723" w14:textId="77777777" w:rsidTr="003A2F77">
        <w:trPr>
          <w:trHeight w:val="360"/>
          <w:tblHeader/>
        </w:trPr>
        <w:tc>
          <w:tcPr>
            <w:tcW w:w="554" w:type="dxa"/>
            <w:tcBorders>
              <w:top w:val="single" w:sz="6" w:space="0" w:color="auto"/>
              <w:left w:val="single" w:sz="6" w:space="0" w:color="auto"/>
              <w:bottom w:val="single" w:sz="4" w:space="0" w:color="auto"/>
              <w:right w:val="single" w:sz="6" w:space="0" w:color="auto"/>
            </w:tcBorders>
          </w:tcPr>
          <w:p w14:paraId="74E2012A" w14:textId="77777777" w:rsidR="00C65D6F" w:rsidRPr="007222A8" w:rsidRDefault="00C65D6F" w:rsidP="003A2F77">
            <w:pPr>
              <w:suppressAutoHyphens/>
              <w:autoSpaceDE w:val="0"/>
              <w:autoSpaceDN w:val="0"/>
              <w:adjustRightInd w:val="0"/>
              <w:ind w:firstLine="720"/>
              <w:contextualSpacing/>
              <w:rPr>
                <w:bCs/>
                <w:sz w:val="28"/>
                <w:szCs w:val="28"/>
              </w:rPr>
            </w:pPr>
            <w:r w:rsidRPr="007222A8">
              <w:rPr>
                <w:bCs/>
                <w:sz w:val="28"/>
                <w:szCs w:val="28"/>
              </w:rPr>
              <w:t>5.1.</w:t>
            </w:r>
          </w:p>
        </w:tc>
        <w:tc>
          <w:tcPr>
            <w:tcW w:w="5967" w:type="dxa"/>
            <w:tcBorders>
              <w:top w:val="single" w:sz="6" w:space="0" w:color="auto"/>
              <w:left w:val="single" w:sz="6" w:space="0" w:color="auto"/>
              <w:bottom w:val="single" w:sz="4" w:space="0" w:color="auto"/>
              <w:right w:val="single" w:sz="6" w:space="0" w:color="auto"/>
            </w:tcBorders>
          </w:tcPr>
          <w:p w14:paraId="1D53A757" w14:textId="77777777" w:rsidR="00C65D6F" w:rsidRPr="007222A8" w:rsidRDefault="00C65D6F" w:rsidP="003A2F77">
            <w:pPr>
              <w:suppressAutoHyphens/>
              <w:autoSpaceDE w:val="0"/>
              <w:autoSpaceDN w:val="0"/>
              <w:adjustRightInd w:val="0"/>
              <w:ind w:firstLine="720"/>
              <w:contextualSpacing/>
              <w:jc w:val="both"/>
              <w:rPr>
                <w:bCs/>
                <w:sz w:val="28"/>
                <w:szCs w:val="28"/>
              </w:rPr>
            </w:pPr>
            <w:r w:rsidRPr="007222A8">
              <w:rPr>
                <w:bCs/>
                <w:sz w:val="28"/>
                <w:szCs w:val="28"/>
              </w:rPr>
              <w:t>Количество взаимодействий заявителя с должностными лицами при предоставлении муниципальной услуги:</w:t>
            </w:r>
          </w:p>
          <w:p w14:paraId="2D476A7B" w14:textId="77777777" w:rsidR="00C65D6F" w:rsidRPr="007222A8" w:rsidRDefault="00C65D6F" w:rsidP="003A2F77">
            <w:pPr>
              <w:suppressAutoHyphens/>
              <w:autoSpaceDE w:val="0"/>
              <w:autoSpaceDN w:val="0"/>
              <w:adjustRightInd w:val="0"/>
              <w:ind w:firstLine="720"/>
              <w:contextualSpacing/>
              <w:jc w:val="both"/>
              <w:rPr>
                <w:bCs/>
                <w:sz w:val="28"/>
                <w:szCs w:val="28"/>
              </w:rPr>
            </w:pPr>
            <w:r w:rsidRPr="007222A8">
              <w:rPr>
                <w:bCs/>
                <w:sz w:val="28"/>
                <w:szCs w:val="28"/>
              </w:rPr>
              <w:t>- при подаче запроса о предоставлении муниципальной услуги;</w:t>
            </w:r>
          </w:p>
          <w:p w14:paraId="27CCBB2A" w14:textId="77777777" w:rsidR="00C65D6F" w:rsidRPr="007222A8" w:rsidRDefault="00C65D6F" w:rsidP="003A2F77">
            <w:pPr>
              <w:suppressAutoHyphens/>
              <w:autoSpaceDE w:val="0"/>
              <w:autoSpaceDN w:val="0"/>
              <w:adjustRightInd w:val="0"/>
              <w:ind w:firstLine="720"/>
              <w:contextualSpacing/>
              <w:rPr>
                <w:bCs/>
                <w:sz w:val="28"/>
                <w:szCs w:val="28"/>
              </w:rPr>
            </w:pPr>
            <w:r w:rsidRPr="007222A8">
              <w:rPr>
                <w:bCs/>
                <w:sz w:val="28"/>
                <w:szCs w:val="28"/>
              </w:rPr>
              <w:t>- при получении результата муниципальной услуги</w:t>
            </w:r>
          </w:p>
          <w:p w14:paraId="743502DC" w14:textId="77777777" w:rsidR="00C65D6F" w:rsidRPr="007222A8" w:rsidRDefault="00C65D6F" w:rsidP="003A2F77">
            <w:pPr>
              <w:suppressAutoHyphens/>
              <w:autoSpaceDE w:val="0"/>
              <w:autoSpaceDN w:val="0"/>
              <w:adjustRightInd w:val="0"/>
              <w:ind w:firstLine="720"/>
              <w:contextualSpacing/>
              <w:rPr>
                <w:bCs/>
                <w:sz w:val="28"/>
                <w:szCs w:val="28"/>
              </w:rPr>
            </w:pPr>
          </w:p>
        </w:tc>
        <w:tc>
          <w:tcPr>
            <w:tcW w:w="1404" w:type="dxa"/>
            <w:tcBorders>
              <w:top w:val="single" w:sz="6" w:space="0" w:color="auto"/>
              <w:left w:val="single" w:sz="6" w:space="0" w:color="auto"/>
              <w:bottom w:val="single" w:sz="4" w:space="0" w:color="auto"/>
              <w:right w:val="single" w:sz="6" w:space="0" w:color="auto"/>
            </w:tcBorders>
            <w:vAlign w:val="center"/>
          </w:tcPr>
          <w:p w14:paraId="30BBB280" w14:textId="77777777" w:rsidR="00C65D6F" w:rsidRPr="007222A8" w:rsidRDefault="00C65D6F" w:rsidP="003A2F77">
            <w:pPr>
              <w:suppressAutoHyphens/>
              <w:ind w:firstLine="720"/>
              <w:contextualSpacing/>
              <w:jc w:val="center"/>
              <w:rPr>
                <w:bCs/>
                <w:sz w:val="28"/>
                <w:szCs w:val="28"/>
              </w:rPr>
            </w:pPr>
          </w:p>
          <w:p w14:paraId="2BBBA6A7" w14:textId="77777777" w:rsidR="00C65D6F" w:rsidRPr="007222A8" w:rsidRDefault="00C65D6F" w:rsidP="003A2F77">
            <w:pPr>
              <w:suppressAutoHyphens/>
              <w:ind w:firstLine="720"/>
              <w:contextualSpacing/>
              <w:jc w:val="center"/>
              <w:rPr>
                <w:bCs/>
                <w:sz w:val="28"/>
                <w:szCs w:val="28"/>
              </w:rPr>
            </w:pPr>
          </w:p>
          <w:p w14:paraId="58F51973" w14:textId="77777777" w:rsidR="00C65D6F" w:rsidRPr="007222A8" w:rsidRDefault="00C65D6F" w:rsidP="003A2F77">
            <w:pPr>
              <w:suppressAutoHyphens/>
              <w:contextualSpacing/>
              <w:rPr>
                <w:bCs/>
                <w:sz w:val="28"/>
                <w:szCs w:val="28"/>
              </w:rPr>
            </w:pPr>
            <w:r w:rsidRPr="007222A8">
              <w:rPr>
                <w:bCs/>
                <w:sz w:val="28"/>
                <w:szCs w:val="28"/>
              </w:rPr>
              <w:t>Раз/минут</w:t>
            </w:r>
          </w:p>
          <w:p w14:paraId="4DDE473D" w14:textId="77777777" w:rsidR="00C65D6F" w:rsidRPr="007222A8" w:rsidRDefault="00C65D6F" w:rsidP="003A2F77">
            <w:pPr>
              <w:suppressAutoHyphens/>
              <w:contextualSpacing/>
              <w:rPr>
                <w:bCs/>
                <w:sz w:val="28"/>
                <w:szCs w:val="28"/>
              </w:rPr>
            </w:pPr>
          </w:p>
          <w:p w14:paraId="635FCFAA" w14:textId="77777777" w:rsidR="00C65D6F" w:rsidRPr="007222A8" w:rsidRDefault="00C65D6F" w:rsidP="003A2F77">
            <w:pPr>
              <w:suppressAutoHyphens/>
              <w:contextualSpacing/>
              <w:rPr>
                <w:bCs/>
                <w:sz w:val="28"/>
                <w:szCs w:val="28"/>
              </w:rPr>
            </w:pPr>
            <w:r w:rsidRPr="007222A8">
              <w:rPr>
                <w:bCs/>
                <w:sz w:val="28"/>
                <w:szCs w:val="28"/>
              </w:rPr>
              <w:t>Раз/минут</w:t>
            </w:r>
          </w:p>
        </w:tc>
        <w:tc>
          <w:tcPr>
            <w:tcW w:w="1843" w:type="dxa"/>
            <w:tcBorders>
              <w:top w:val="single" w:sz="6" w:space="0" w:color="auto"/>
              <w:left w:val="single" w:sz="6" w:space="0" w:color="auto"/>
              <w:bottom w:val="single" w:sz="4" w:space="0" w:color="auto"/>
              <w:right w:val="single" w:sz="6" w:space="0" w:color="auto"/>
            </w:tcBorders>
            <w:vAlign w:val="center"/>
          </w:tcPr>
          <w:p w14:paraId="6DAEAB29" w14:textId="77777777" w:rsidR="00C65D6F" w:rsidRPr="007222A8" w:rsidRDefault="00C65D6F" w:rsidP="003A2F77">
            <w:pPr>
              <w:suppressAutoHyphens/>
              <w:autoSpaceDE w:val="0"/>
              <w:autoSpaceDN w:val="0"/>
              <w:adjustRightInd w:val="0"/>
              <w:ind w:firstLine="720"/>
              <w:contextualSpacing/>
              <w:jc w:val="center"/>
              <w:rPr>
                <w:bCs/>
                <w:sz w:val="28"/>
                <w:szCs w:val="28"/>
              </w:rPr>
            </w:pPr>
          </w:p>
          <w:p w14:paraId="60E92E24" w14:textId="77777777" w:rsidR="00C65D6F" w:rsidRPr="007222A8" w:rsidRDefault="00C65D6F" w:rsidP="003A2F77">
            <w:pPr>
              <w:suppressAutoHyphens/>
              <w:autoSpaceDE w:val="0"/>
              <w:autoSpaceDN w:val="0"/>
              <w:adjustRightInd w:val="0"/>
              <w:ind w:firstLine="720"/>
              <w:contextualSpacing/>
              <w:jc w:val="center"/>
              <w:rPr>
                <w:bCs/>
                <w:sz w:val="28"/>
                <w:szCs w:val="28"/>
              </w:rPr>
            </w:pPr>
          </w:p>
          <w:p w14:paraId="6C9C0ACB" w14:textId="77777777" w:rsidR="00C65D6F" w:rsidRPr="007222A8" w:rsidRDefault="00C65D6F" w:rsidP="003A2F77">
            <w:pPr>
              <w:suppressAutoHyphens/>
              <w:autoSpaceDE w:val="0"/>
              <w:autoSpaceDN w:val="0"/>
              <w:adjustRightInd w:val="0"/>
              <w:ind w:firstLine="720"/>
              <w:contextualSpacing/>
              <w:rPr>
                <w:bCs/>
                <w:sz w:val="28"/>
                <w:szCs w:val="28"/>
              </w:rPr>
            </w:pPr>
            <w:r w:rsidRPr="007222A8">
              <w:rPr>
                <w:bCs/>
                <w:sz w:val="28"/>
                <w:szCs w:val="28"/>
              </w:rPr>
              <w:t xml:space="preserve">1/15 </w:t>
            </w:r>
          </w:p>
          <w:p w14:paraId="39570748" w14:textId="77777777" w:rsidR="00C65D6F" w:rsidRPr="007222A8" w:rsidRDefault="00C65D6F" w:rsidP="003A2F77">
            <w:pPr>
              <w:suppressAutoHyphens/>
              <w:autoSpaceDE w:val="0"/>
              <w:autoSpaceDN w:val="0"/>
              <w:adjustRightInd w:val="0"/>
              <w:ind w:firstLine="720"/>
              <w:contextualSpacing/>
              <w:jc w:val="center"/>
              <w:rPr>
                <w:bCs/>
                <w:sz w:val="28"/>
                <w:szCs w:val="28"/>
              </w:rPr>
            </w:pPr>
          </w:p>
          <w:p w14:paraId="5ABF209C" w14:textId="77777777" w:rsidR="00C65D6F" w:rsidRPr="007222A8" w:rsidRDefault="00C65D6F" w:rsidP="003A2F77">
            <w:pPr>
              <w:suppressAutoHyphens/>
              <w:autoSpaceDE w:val="0"/>
              <w:autoSpaceDN w:val="0"/>
              <w:adjustRightInd w:val="0"/>
              <w:ind w:firstLine="720"/>
              <w:contextualSpacing/>
              <w:rPr>
                <w:bCs/>
                <w:sz w:val="28"/>
                <w:szCs w:val="28"/>
              </w:rPr>
            </w:pPr>
            <w:r w:rsidRPr="007222A8">
              <w:rPr>
                <w:bCs/>
                <w:sz w:val="28"/>
                <w:szCs w:val="28"/>
              </w:rPr>
              <w:t xml:space="preserve">1/15 </w:t>
            </w:r>
          </w:p>
        </w:tc>
      </w:tr>
      <w:tr w:rsidR="00C65D6F" w:rsidRPr="007222A8" w14:paraId="71139EE7" w14:textId="77777777" w:rsidTr="003A2F77">
        <w:trPr>
          <w:trHeight w:val="893"/>
          <w:tblHeader/>
        </w:trPr>
        <w:tc>
          <w:tcPr>
            <w:tcW w:w="9768" w:type="dxa"/>
            <w:gridSpan w:val="4"/>
            <w:tcBorders>
              <w:top w:val="single" w:sz="4" w:space="0" w:color="auto"/>
              <w:left w:val="single" w:sz="6" w:space="0" w:color="auto"/>
              <w:bottom w:val="single" w:sz="6" w:space="0" w:color="auto"/>
              <w:right w:val="single" w:sz="6" w:space="0" w:color="auto"/>
            </w:tcBorders>
            <w:vAlign w:val="center"/>
          </w:tcPr>
          <w:p w14:paraId="12144B16"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6. Состав действий, которые заявитель вправе совершить в электронной форме при получении муниципальной услуги с использованием</w:t>
            </w:r>
          </w:p>
          <w:p w14:paraId="2F9137BA"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Единого портала и/или Регионального портала</w:t>
            </w:r>
          </w:p>
        </w:tc>
      </w:tr>
      <w:tr w:rsidR="00C65D6F" w:rsidRPr="007222A8" w14:paraId="261C6445" w14:textId="77777777" w:rsidTr="003A2F77">
        <w:trPr>
          <w:trHeight w:val="132"/>
          <w:tblHeader/>
        </w:trPr>
        <w:tc>
          <w:tcPr>
            <w:tcW w:w="554" w:type="dxa"/>
            <w:tcBorders>
              <w:top w:val="single" w:sz="4" w:space="0" w:color="auto"/>
              <w:left w:val="single" w:sz="4" w:space="0" w:color="auto"/>
              <w:bottom w:val="single" w:sz="4" w:space="0" w:color="auto"/>
              <w:right w:val="single" w:sz="4" w:space="0" w:color="auto"/>
            </w:tcBorders>
          </w:tcPr>
          <w:p w14:paraId="18C3F6F0"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1</w:t>
            </w:r>
          </w:p>
        </w:tc>
        <w:tc>
          <w:tcPr>
            <w:tcW w:w="5967" w:type="dxa"/>
            <w:tcBorders>
              <w:top w:val="single" w:sz="4" w:space="0" w:color="auto"/>
              <w:left w:val="single" w:sz="4" w:space="0" w:color="auto"/>
              <w:bottom w:val="single" w:sz="4" w:space="0" w:color="auto"/>
              <w:right w:val="single" w:sz="4" w:space="0" w:color="auto"/>
            </w:tcBorders>
          </w:tcPr>
          <w:p w14:paraId="30E501C5"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2</w:t>
            </w:r>
          </w:p>
        </w:tc>
        <w:tc>
          <w:tcPr>
            <w:tcW w:w="1404" w:type="dxa"/>
            <w:tcBorders>
              <w:top w:val="single" w:sz="4" w:space="0" w:color="auto"/>
              <w:left w:val="single" w:sz="4" w:space="0" w:color="auto"/>
              <w:bottom w:val="single" w:sz="4" w:space="0" w:color="auto"/>
              <w:right w:val="single" w:sz="4" w:space="0" w:color="auto"/>
            </w:tcBorders>
          </w:tcPr>
          <w:p w14:paraId="5C81BF54"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3</w:t>
            </w:r>
          </w:p>
        </w:tc>
        <w:tc>
          <w:tcPr>
            <w:tcW w:w="1843" w:type="dxa"/>
            <w:tcBorders>
              <w:top w:val="single" w:sz="4" w:space="0" w:color="auto"/>
              <w:left w:val="single" w:sz="4" w:space="0" w:color="auto"/>
              <w:bottom w:val="single" w:sz="4" w:space="0" w:color="auto"/>
              <w:right w:val="single" w:sz="4" w:space="0" w:color="auto"/>
            </w:tcBorders>
          </w:tcPr>
          <w:p w14:paraId="7895CE68"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4</w:t>
            </w:r>
          </w:p>
        </w:tc>
      </w:tr>
      <w:tr w:rsidR="00C65D6F" w:rsidRPr="007222A8" w14:paraId="451C11F0" w14:textId="77777777" w:rsidTr="003A2F77">
        <w:trPr>
          <w:trHeight w:val="572"/>
          <w:tblHeader/>
        </w:trPr>
        <w:tc>
          <w:tcPr>
            <w:tcW w:w="554" w:type="dxa"/>
            <w:tcBorders>
              <w:top w:val="single" w:sz="6" w:space="0" w:color="auto"/>
              <w:left w:val="single" w:sz="6" w:space="0" w:color="auto"/>
              <w:bottom w:val="single" w:sz="6" w:space="0" w:color="auto"/>
              <w:right w:val="single" w:sz="6" w:space="0" w:color="auto"/>
            </w:tcBorders>
          </w:tcPr>
          <w:p w14:paraId="2A3F618A" w14:textId="77777777" w:rsidR="00C65D6F" w:rsidRPr="007222A8" w:rsidRDefault="00C65D6F" w:rsidP="003A2F77">
            <w:pPr>
              <w:tabs>
                <w:tab w:val="left" w:pos="0"/>
              </w:tabs>
              <w:suppressAutoHyphens/>
              <w:autoSpaceDE w:val="0"/>
              <w:autoSpaceDN w:val="0"/>
              <w:adjustRightInd w:val="0"/>
              <w:ind w:firstLine="720"/>
              <w:contextualSpacing/>
              <w:rPr>
                <w:bCs/>
                <w:sz w:val="28"/>
                <w:szCs w:val="28"/>
              </w:rPr>
            </w:pPr>
            <w:r w:rsidRPr="007222A8">
              <w:rPr>
                <w:bCs/>
                <w:sz w:val="28"/>
                <w:szCs w:val="28"/>
              </w:rPr>
              <w:t>6.1.</w:t>
            </w:r>
          </w:p>
        </w:tc>
        <w:tc>
          <w:tcPr>
            <w:tcW w:w="5967" w:type="dxa"/>
            <w:tcBorders>
              <w:top w:val="single" w:sz="6" w:space="0" w:color="auto"/>
              <w:left w:val="single" w:sz="6" w:space="0" w:color="auto"/>
              <w:bottom w:val="single" w:sz="6" w:space="0" w:color="auto"/>
              <w:right w:val="single" w:sz="6" w:space="0" w:color="auto"/>
            </w:tcBorders>
            <w:vAlign w:val="center"/>
          </w:tcPr>
          <w:p w14:paraId="5C8DC6FE" w14:textId="77777777" w:rsidR="00C65D6F" w:rsidRPr="007222A8" w:rsidRDefault="00C65D6F" w:rsidP="003A2F77">
            <w:pPr>
              <w:suppressAutoHyphens/>
              <w:autoSpaceDE w:val="0"/>
              <w:autoSpaceDN w:val="0"/>
              <w:adjustRightInd w:val="0"/>
              <w:ind w:firstLine="720"/>
              <w:contextualSpacing/>
              <w:jc w:val="both"/>
              <w:rPr>
                <w:sz w:val="28"/>
                <w:szCs w:val="28"/>
                <w:lang w:eastAsia="en-US"/>
              </w:rPr>
            </w:pPr>
            <w:r w:rsidRPr="007222A8">
              <w:rPr>
                <w:bCs/>
                <w:sz w:val="28"/>
                <w:szCs w:val="28"/>
              </w:rPr>
              <w:t>Получение информации о порядке и сроках   предоставления услуги</w:t>
            </w:r>
          </w:p>
        </w:tc>
        <w:tc>
          <w:tcPr>
            <w:tcW w:w="1404" w:type="dxa"/>
            <w:tcBorders>
              <w:top w:val="single" w:sz="6" w:space="0" w:color="auto"/>
              <w:left w:val="single" w:sz="6" w:space="0" w:color="auto"/>
              <w:bottom w:val="single" w:sz="6" w:space="0" w:color="auto"/>
              <w:right w:val="single" w:sz="6" w:space="0" w:color="auto"/>
            </w:tcBorders>
          </w:tcPr>
          <w:p w14:paraId="4617F2A3" w14:textId="77777777" w:rsidR="00C65D6F" w:rsidRPr="007222A8" w:rsidRDefault="00C65D6F" w:rsidP="003A2F77">
            <w:pPr>
              <w:suppressAutoHyphens/>
              <w:contextualSpacing/>
              <w:rPr>
                <w:bCs/>
                <w:sz w:val="28"/>
                <w:szCs w:val="28"/>
              </w:rPr>
            </w:pPr>
            <w:r w:rsidRPr="007222A8">
              <w:rPr>
                <w:bCs/>
                <w:sz w:val="28"/>
                <w:szCs w:val="28"/>
              </w:rPr>
              <w:t>Да/нет</w:t>
            </w:r>
          </w:p>
        </w:tc>
        <w:tc>
          <w:tcPr>
            <w:tcW w:w="1843" w:type="dxa"/>
            <w:tcBorders>
              <w:top w:val="single" w:sz="6" w:space="0" w:color="auto"/>
              <w:left w:val="single" w:sz="6" w:space="0" w:color="auto"/>
              <w:bottom w:val="single" w:sz="6" w:space="0" w:color="auto"/>
              <w:right w:val="single" w:sz="6" w:space="0" w:color="auto"/>
            </w:tcBorders>
          </w:tcPr>
          <w:p w14:paraId="1FC4346E"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Да</w:t>
            </w:r>
          </w:p>
        </w:tc>
      </w:tr>
      <w:tr w:rsidR="00C65D6F" w:rsidRPr="007222A8" w14:paraId="74C2F98F" w14:textId="77777777" w:rsidTr="003A2F77">
        <w:trPr>
          <w:trHeight w:val="951"/>
          <w:tblHeader/>
        </w:trPr>
        <w:tc>
          <w:tcPr>
            <w:tcW w:w="554" w:type="dxa"/>
            <w:tcBorders>
              <w:top w:val="single" w:sz="6" w:space="0" w:color="auto"/>
              <w:left w:val="single" w:sz="6" w:space="0" w:color="auto"/>
              <w:bottom w:val="single" w:sz="6" w:space="0" w:color="auto"/>
              <w:right w:val="single" w:sz="6" w:space="0" w:color="auto"/>
            </w:tcBorders>
          </w:tcPr>
          <w:p w14:paraId="60E903F2" w14:textId="77777777" w:rsidR="00C65D6F" w:rsidRPr="007222A8" w:rsidRDefault="00C65D6F" w:rsidP="003A2F77">
            <w:pPr>
              <w:tabs>
                <w:tab w:val="left" w:pos="0"/>
              </w:tabs>
              <w:suppressAutoHyphens/>
              <w:autoSpaceDE w:val="0"/>
              <w:autoSpaceDN w:val="0"/>
              <w:adjustRightInd w:val="0"/>
              <w:ind w:firstLine="720"/>
              <w:contextualSpacing/>
              <w:rPr>
                <w:bCs/>
                <w:sz w:val="28"/>
                <w:szCs w:val="28"/>
              </w:rPr>
            </w:pPr>
            <w:r w:rsidRPr="007222A8">
              <w:rPr>
                <w:bCs/>
                <w:sz w:val="28"/>
                <w:szCs w:val="28"/>
              </w:rPr>
              <w:t>6.2.</w:t>
            </w:r>
          </w:p>
        </w:tc>
        <w:tc>
          <w:tcPr>
            <w:tcW w:w="5967" w:type="dxa"/>
            <w:tcBorders>
              <w:top w:val="single" w:sz="6" w:space="0" w:color="auto"/>
              <w:left w:val="single" w:sz="6" w:space="0" w:color="auto"/>
              <w:bottom w:val="single" w:sz="6" w:space="0" w:color="auto"/>
              <w:right w:val="single" w:sz="6" w:space="0" w:color="auto"/>
            </w:tcBorders>
            <w:vAlign w:val="center"/>
          </w:tcPr>
          <w:p w14:paraId="664939FF" w14:textId="77777777" w:rsidR="00C65D6F" w:rsidRPr="007222A8" w:rsidRDefault="00C65D6F" w:rsidP="003A2F77">
            <w:pPr>
              <w:suppressAutoHyphens/>
              <w:autoSpaceDE w:val="0"/>
              <w:autoSpaceDN w:val="0"/>
              <w:adjustRightInd w:val="0"/>
              <w:ind w:firstLine="720"/>
              <w:contextualSpacing/>
              <w:jc w:val="both"/>
              <w:rPr>
                <w:sz w:val="28"/>
                <w:szCs w:val="28"/>
                <w:lang w:eastAsia="en-US"/>
              </w:rPr>
            </w:pPr>
            <w:r w:rsidRPr="007222A8">
              <w:rPr>
                <w:bCs/>
                <w:sz w:val="28"/>
                <w:szCs w:val="28"/>
              </w:rPr>
              <w:t>Запись на прием в орган для подачи запроса о предоставлении муниципальной услуги (с момента реализации технической возможности)</w:t>
            </w:r>
          </w:p>
        </w:tc>
        <w:tc>
          <w:tcPr>
            <w:tcW w:w="1404" w:type="dxa"/>
            <w:tcBorders>
              <w:top w:val="single" w:sz="6" w:space="0" w:color="auto"/>
              <w:left w:val="single" w:sz="6" w:space="0" w:color="auto"/>
              <w:bottom w:val="single" w:sz="6" w:space="0" w:color="auto"/>
              <w:right w:val="single" w:sz="6" w:space="0" w:color="auto"/>
            </w:tcBorders>
          </w:tcPr>
          <w:p w14:paraId="2242D8BC" w14:textId="77777777" w:rsidR="00C65D6F" w:rsidRPr="007222A8" w:rsidRDefault="00C65D6F" w:rsidP="003A2F77">
            <w:pPr>
              <w:suppressAutoHyphens/>
              <w:contextualSpacing/>
              <w:rPr>
                <w:bCs/>
                <w:sz w:val="28"/>
                <w:szCs w:val="28"/>
              </w:rPr>
            </w:pPr>
            <w:r w:rsidRPr="007222A8">
              <w:rPr>
                <w:bCs/>
                <w:sz w:val="28"/>
                <w:szCs w:val="28"/>
              </w:rPr>
              <w:t>Да/нет</w:t>
            </w:r>
          </w:p>
        </w:tc>
        <w:tc>
          <w:tcPr>
            <w:tcW w:w="1843" w:type="dxa"/>
            <w:tcBorders>
              <w:top w:val="single" w:sz="6" w:space="0" w:color="auto"/>
              <w:left w:val="single" w:sz="6" w:space="0" w:color="auto"/>
              <w:bottom w:val="single" w:sz="6" w:space="0" w:color="auto"/>
              <w:right w:val="single" w:sz="6" w:space="0" w:color="auto"/>
            </w:tcBorders>
          </w:tcPr>
          <w:p w14:paraId="798169C1"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Да</w:t>
            </w:r>
          </w:p>
        </w:tc>
      </w:tr>
      <w:tr w:rsidR="00C65D6F" w:rsidRPr="007222A8" w14:paraId="64EEE85A" w14:textId="77777777" w:rsidTr="003A2F77">
        <w:trPr>
          <w:trHeight w:val="836"/>
          <w:tblHeader/>
        </w:trPr>
        <w:tc>
          <w:tcPr>
            <w:tcW w:w="554" w:type="dxa"/>
            <w:tcBorders>
              <w:top w:val="single" w:sz="6" w:space="0" w:color="auto"/>
              <w:left w:val="single" w:sz="6" w:space="0" w:color="auto"/>
              <w:bottom w:val="single" w:sz="6" w:space="0" w:color="auto"/>
              <w:right w:val="single" w:sz="6" w:space="0" w:color="auto"/>
            </w:tcBorders>
          </w:tcPr>
          <w:p w14:paraId="76ECEB3E" w14:textId="77777777" w:rsidR="00C65D6F" w:rsidRPr="007222A8" w:rsidRDefault="00C65D6F" w:rsidP="003A2F77">
            <w:pPr>
              <w:tabs>
                <w:tab w:val="left" w:pos="0"/>
              </w:tabs>
              <w:suppressAutoHyphens/>
              <w:autoSpaceDE w:val="0"/>
              <w:autoSpaceDN w:val="0"/>
              <w:adjustRightInd w:val="0"/>
              <w:ind w:firstLine="720"/>
              <w:contextualSpacing/>
              <w:rPr>
                <w:bCs/>
                <w:sz w:val="28"/>
                <w:szCs w:val="28"/>
              </w:rPr>
            </w:pPr>
            <w:r w:rsidRPr="007222A8">
              <w:rPr>
                <w:bCs/>
                <w:sz w:val="28"/>
                <w:szCs w:val="28"/>
              </w:rPr>
              <w:t>6.3.</w:t>
            </w:r>
          </w:p>
        </w:tc>
        <w:tc>
          <w:tcPr>
            <w:tcW w:w="5967" w:type="dxa"/>
            <w:tcBorders>
              <w:top w:val="single" w:sz="6" w:space="0" w:color="auto"/>
              <w:left w:val="single" w:sz="6" w:space="0" w:color="auto"/>
              <w:bottom w:val="single" w:sz="6" w:space="0" w:color="auto"/>
              <w:right w:val="single" w:sz="6" w:space="0" w:color="auto"/>
            </w:tcBorders>
            <w:vAlign w:val="center"/>
          </w:tcPr>
          <w:p w14:paraId="7A0992F2" w14:textId="77777777" w:rsidR="00C65D6F" w:rsidRPr="007222A8" w:rsidRDefault="00C65D6F" w:rsidP="003A2F77">
            <w:pPr>
              <w:suppressAutoHyphens/>
              <w:autoSpaceDE w:val="0"/>
              <w:autoSpaceDN w:val="0"/>
              <w:adjustRightInd w:val="0"/>
              <w:ind w:firstLine="720"/>
              <w:contextualSpacing/>
              <w:jc w:val="both"/>
              <w:rPr>
                <w:sz w:val="28"/>
                <w:szCs w:val="28"/>
                <w:lang w:eastAsia="en-US"/>
              </w:rPr>
            </w:pPr>
            <w:r w:rsidRPr="007222A8">
              <w:rPr>
                <w:bCs/>
                <w:sz w:val="28"/>
                <w:szCs w:val="28"/>
              </w:rPr>
              <w:t>Формирование запроса о предоставлении      муниципальной услуги (с момента реализации     технической возможности)</w:t>
            </w:r>
          </w:p>
        </w:tc>
        <w:tc>
          <w:tcPr>
            <w:tcW w:w="1404" w:type="dxa"/>
            <w:tcBorders>
              <w:top w:val="single" w:sz="6" w:space="0" w:color="auto"/>
              <w:left w:val="single" w:sz="6" w:space="0" w:color="auto"/>
              <w:bottom w:val="single" w:sz="6" w:space="0" w:color="auto"/>
              <w:right w:val="single" w:sz="6" w:space="0" w:color="auto"/>
            </w:tcBorders>
          </w:tcPr>
          <w:p w14:paraId="5C573DA1" w14:textId="77777777" w:rsidR="00C65D6F" w:rsidRPr="007222A8" w:rsidRDefault="00C65D6F" w:rsidP="003A2F77">
            <w:pPr>
              <w:suppressAutoHyphens/>
              <w:contextualSpacing/>
              <w:rPr>
                <w:bCs/>
                <w:sz w:val="28"/>
                <w:szCs w:val="28"/>
              </w:rPr>
            </w:pPr>
            <w:r w:rsidRPr="007222A8">
              <w:rPr>
                <w:bCs/>
                <w:sz w:val="28"/>
                <w:szCs w:val="28"/>
              </w:rPr>
              <w:t>Да/нет</w:t>
            </w:r>
          </w:p>
        </w:tc>
        <w:tc>
          <w:tcPr>
            <w:tcW w:w="1843" w:type="dxa"/>
            <w:tcBorders>
              <w:top w:val="single" w:sz="6" w:space="0" w:color="auto"/>
              <w:left w:val="single" w:sz="6" w:space="0" w:color="auto"/>
              <w:bottom w:val="single" w:sz="6" w:space="0" w:color="auto"/>
              <w:right w:val="single" w:sz="6" w:space="0" w:color="auto"/>
            </w:tcBorders>
          </w:tcPr>
          <w:p w14:paraId="19E44319"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Да</w:t>
            </w:r>
          </w:p>
        </w:tc>
      </w:tr>
      <w:tr w:rsidR="00C65D6F" w:rsidRPr="007222A8" w14:paraId="34D0FD17" w14:textId="77777777" w:rsidTr="003A2F77">
        <w:trPr>
          <w:trHeight w:val="1118"/>
          <w:tblHeader/>
        </w:trPr>
        <w:tc>
          <w:tcPr>
            <w:tcW w:w="554" w:type="dxa"/>
            <w:tcBorders>
              <w:top w:val="single" w:sz="6" w:space="0" w:color="auto"/>
              <w:left w:val="single" w:sz="6" w:space="0" w:color="auto"/>
              <w:bottom w:val="single" w:sz="6" w:space="0" w:color="auto"/>
              <w:right w:val="single" w:sz="6" w:space="0" w:color="auto"/>
            </w:tcBorders>
          </w:tcPr>
          <w:p w14:paraId="3C54AF78" w14:textId="77777777" w:rsidR="00C65D6F" w:rsidRPr="007222A8" w:rsidRDefault="00C65D6F" w:rsidP="003A2F77">
            <w:pPr>
              <w:tabs>
                <w:tab w:val="left" w:pos="0"/>
              </w:tabs>
              <w:suppressAutoHyphens/>
              <w:autoSpaceDE w:val="0"/>
              <w:autoSpaceDN w:val="0"/>
              <w:adjustRightInd w:val="0"/>
              <w:ind w:firstLine="720"/>
              <w:contextualSpacing/>
              <w:rPr>
                <w:bCs/>
                <w:sz w:val="28"/>
                <w:szCs w:val="28"/>
              </w:rPr>
            </w:pPr>
            <w:r w:rsidRPr="007222A8">
              <w:rPr>
                <w:bCs/>
                <w:sz w:val="28"/>
                <w:szCs w:val="28"/>
              </w:rPr>
              <w:lastRenderedPageBreak/>
              <w:t>6.4.</w:t>
            </w:r>
          </w:p>
        </w:tc>
        <w:tc>
          <w:tcPr>
            <w:tcW w:w="5967" w:type="dxa"/>
            <w:tcBorders>
              <w:top w:val="single" w:sz="6" w:space="0" w:color="auto"/>
              <w:left w:val="single" w:sz="6" w:space="0" w:color="auto"/>
              <w:bottom w:val="single" w:sz="6" w:space="0" w:color="auto"/>
              <w:right w:val="single" w:sz="6" w:space="0" w:color="auto"/>
            </w:tcBorders>
            <w:vAlign w:val="center"/>
          </w:tcPr>
          <w:p w14:paraId="17DC6237" w14:textId="77777777" w:rsidR="00C65D6F" w:rsidRPr="007222A8" w:rsidRDefault="00C65D6F" w:rsidP="003A2F77">
            <w:pPr>
              <w:suppressAutoHyphens/>
              <w:autoSpaceDE w:val="0"/>
              <w:autoSpaceDN w:val="0"/>
              <w:adjustRightInd w:val="0"/>
              <w:ind w:firstLine="720"/>
              <w:contextualSpacing/>
              <w:jc w:val="both"/>
              <w:rPr>
                <w:sz w:val="28"/>
                <w:szCs w:val="28"/>
                <w:lang w:eastAsia="en-US"/>
              </w:rPr>
            </w:pPr>
            <w:r w:rsidRPr="007222A8">
              <w:rPr>
                <w:bCs/>
                <w:sz w:val="28"/>
                <w:szCs w:val="28"/>
              </w:rPr>
              <w:t>Прием и регистрация органом запроса и иных документов, необходимых для предоставления муниципальной услуги (с момента реализации технической возможности)</w:t>
            </w:r>
          </w:p>
        </w:tc>
        <w:tc>
          <w:tcPr>
            <w:tcW w:w="1404" w:type="dxa"/>
            <w:tcBorders>
              <w:top w:val="single" w:sz="6" w:space="0" w:color="auto"/>
              <w:left w:val="single" w:sz="6" w:space="0" w:color="auto"/>
              <w:bottom w:val="single" w:sz="6" w:space="0" w:color="auto"/>
              <w:right w:val="single" w:sz="6" w:space="0" w:color="auto"/>
            </w:tcBorders>
          </w:tcPr>
          <w:p w14:paraId="7CB0A6BA" w14:textId="77777777" w:rsidR="00C65D6F" w:rsidRPr="007222A8" w:rsidRDefault="00C65D6F" w:rsidP="003A2F77">
            <w:pPr>
              <w:suppressAutoHyphens/>
              <w:contextualSpacing/>
              <w:rPr>
                <w:bCs/>
                <w:sz w:val="28"/>
                <w:szCs w:val="28"/>
              </w:rPr>
            </w:pPr>
            <w:r w:rsidRPr="007222A8">
              <w:rPr>
                <w:bCs/>
                <w:sz w:val="28"/>
                <w:szCs w:val="28"/>
              </w:rPr>
              <w:t>Да/нет</w:t>
            </w:r>
          </w:p>
        </w:tc>
        <w:tc>
          <w:tcPr>
            <w:tcW w:w="1843" w:type="dxa"/>
            <w:tcBorders>
              <w:top w:val="single" w:sz="6" w:space="0" w:color="auto"/>
              <w:left w:val="single" w:sz="6" w:space="0" w:color="auto"/>
              <w:bottom w:val="single" w:sz="6" w:space="0" w:color="auto"/>
              <w:right w:val="single" w:sz="6" w:space="0" w:color="auto"/>
            </w:tcBorders>
          </w:tcPr>
          <w:p w14:paraId="1FF92A1A"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Да</w:t>
            </w:r>
          </w:p>
        </w:tc>
      </w:tr>
      <w:tr w:rsidR="00C65D6F" w:rsidRPr="007222A8" w14:paraId="520B1ED3" w14:textId="77777777" w:rsidTr="003A2F77">
        <w:trPr>
          <w:trHeight w:val="1404"/>
          <w:tblHeader/>
        </w:trPr>
        <w:tc>
          <w:tcPr>
            <w:tcW w:w="554" w:type="dxa"/>
            <w:tcBorders>
              <w:top w:val="single" w:sz="6" w:space="0" w:color="auto"/>
              <w:left w:val="single" w:sz="6" w:space="0" w:color="auto"/>
              <w:bottom w:val="single" w:sz="6" w:space="0" w:color="auto"/>
              <w:right w:val="single" w:sz="6" w:space="0" w:color="auto"/>
            </w:tcBorders>
          </w:tcPr>
          <w:p w14:paraId="508A266F" w14:textId="77777777" w:rsidR="00C65D6F" w:rsidRPr="007222A8" w:rsidRDefault="00C65D6F" w:rsidP="003A2F77">
            <w:pPr>
              <w:tabs>
                <w:tab w:val="left" w:pos="0"/>
              </w:tabs>
              <w:suppressAutoHyphens/>
              <w:autoSpaceDE w:val="0"/>
              <w:autoSpaceDN w:val="0"/>
              <w:adjustRightInd w:val="0"/>
              <w:ind w:firstLine="720"/>
              <w:contextualSpacing/>
              <w:rPr>
                <w:bCs/>
                <w:sz w:val="28"/>
                <w:szCs w:val="28"/>
              </w:rPr>
            </w:pPr>
            <w:r w:rsidRPr="007222A8">
              <w:rPr>
                <w:bCs/>
                <w:sz w:val="28"/>
                <w:szCs w:val="28"/>
              </w:rPr>
              <w:t>6.5.</w:t>
            </w:r>
          </w:p>
        </w:tc>
        <w:tc>
          <w:tcPr>
            <w:tcW w:w="5967" w:type="dxa"/>
            <w:tcBorders>
              <w:top w:val="single" w:sz="6" w:space="0" w:color="auto"/>
              <w:left w:val="single" w:sz="6" w:space="0" w:color="auto"/>
              <w:bottom w:val="single" w:sz="6" w:space="0" w:color="auto"/>
              <w:right w:val="single" w:sz="6" w:space="0" w:color="auto"/>
            </w:tcBorders>
            <w:vAlign w:val="center"/>
          </w:tcPr>
          <w:p w14:paraId="5EF14A50" w14:textId="77777777" w:rsidR="00C65D6F" w:rsidRPr="007222A8" w:rsidRDefault="00C65D6F" w:rsidP="003A2F77">
            <w:pPr>
              <w:suppressAutoHyphens/>
              <w:autoSpaceDE w:val="0"/>
              <w:autoSpaceDN w:val="0"/>
              <w:adjustRightInd w:val="0"/>
              <w:ind w:firstLine="720"/>
              <w:contextualSpacing/>
              <w:jc w:val="both"/>
              <w:rPr>
                <w:sz w:val="28"/>
                <w:szCs w:val="28"/>
                <w:lang w:eastAsia="en-US"/>
              </w:rPr>
            </w:pPr>
            <w:r w:rsidRPr="007222A8">
              <w:rPr>
                <w:bCs/>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404" w:type="dxa"/>
            <w:tcBorders>
              <w:top w:val="single" w:sz="6" w:space="0" w:color="auto"/>
              <w:left w:val="single" w:sz="6" w:space="0" w:color="auto"/>
              <w:bottom w:val="single" w:sz="6" w:space="0" w:color="auto"/>
              <w:right w:val="single" w:sz="6" w:space="0" w:color="auto"/>
            </w:tcBorders>
          </w:tcPr>
          <w:p w14:paraId="69BCBEAB" w14:textId="77777777" w:rsidR="00C65D6F" w:rsidRPr="007222A8" w:rsidRDefault="00C65D6F" w:rsidP="003A2F77">
            <w:pPr>
              <w:suppressAutoHyphens/>
              <w:contextualSpacing/>
              <w:rPr>
                <w:bCs/>
                <w:sz w:val="28"/>
                <w:szCs w:val="28"/>
              </w:rPr>
            </w:pPr>
            <w:r w:rsidRPr="007222A8">
              <w:rPr>
                <w:bCs/>
                <w:sz w:val="28"/>
                <w:szCs w:val="28"/>
              </w:rPr>
              <w:t>Да/нет</w:t>
            </w:r>
          </w:p>
        </w:tc>
        <w:tc>
          <w:tcPr>
            <w:tcW w:w="1843" w:type="dxa"/>
            <w:tcBorders>
              <w:top w:val="single" w:sz="6" w:space="0" w:color="auto"/>
              <w:left w:val="single" w:sz="6" w:space="0" w:color="auto"/>
              <w:bottom w:val="single" w:sz="6" w:space="0" w:color="auto"/>
              <w:right w:val="single" w:sz="6" w:space="0" w:color="auto"/>
            </w:tcBorders>
          </w:tcPr>
          <w:p w14:paraId="08EB9DA3"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Нет</w:t>
            </w:r>
          </w:p>
        </w:tc>
      </w:tr>
      <w:tr w:rsidR="00C65D6F" w:rsidRPr="007222A8" w14:paraId="49B1A495" w14:textId="77777777" w:rsidTr="003A2F77">
        <w:trPr>
          <w:trHeight w:val="842"/>
          <w:tblHeader/>
        </w:trPr>
        <w:tc>
          <w:tcPr>
            <w:tcW w:w="554" w:type="dxa"/>
            <w:tcBorders>
              <w:top w:val="single" w:sz="6" w:space="0" w:color="auto"/>
              <w:left w:val="single" w:sz="6" w:space="0" w:color="auto"/>
              <w:bottom w:val="single" w:sz="6" w:space="0" w:color="auto"/>
              <w:right w:val="single" w:sz="6" w:space="0" w:color="auto"/>
            </w:tcBorders>
          </w:tcPr>
          <w:p w14:paraId="0FAA6FBA" w14:textId="77777777" w:rsidR="00C65D6F" w:rsidRPr="007222A8" w:rsidRDefault="00C65D6F" w:rsidP="003A2F77">
            <w:pPr>
              <w:tabs>
                <w:tab w:val="left" w:pos="0"/>
              </w:tabs>
              <w:suppressAutoHyphens/>
              <w:autoSpaceDE w:val="0"/>
              <w:autoSpaceDN w:val="0"/>
              <w:adjustRightInd w:val="0"/>
              <w:ind w:firstLine="720"/>
              <w:contextualSpacing/>
              <w:rPr>
                <w:bCs/>
                <w:sz w:val="28"/>
                <w:szCs w:val="28"/>
              </w:rPr>
            </w:pPr>
            <w:r w:rsidRPr="007222A8">
              <w:rPr>
                <w:bCs/>
                <w:sz w:val="28"/>
                <w:szCs w:val="28"/>
              </w:rPr>
              <w:t>6.6.</w:t>
            </w:r>
          </w:p>
        </w:tc>
        <w:tc>
          <w:tcPr>
            <w:tcW w:w="5967" w:type="dxa"/>
            <w:tcBorders>
              <w:top w:val="single" w:sz="6" w:space="0" w:color="auto"/>
              <w:left w:val="single" w:sz="6" w:space="0" w:color="auto"/>
              <w:bottom w:val="single" w:sz="6" w:space="0" w:color="auto"/>
              <w:right w:val="single" w:sz="6" w:space="0" w:color="auto"/>
            </w:tcBorders>
            <w:vAlign w:val="center"/>
          </w:tcPr>
          <w:p w14:paraId="188CFBB4" w14:textId="77777777" w:rsidR="00C65D6F" w:rsidRPr="007222A8" w:rsidRDefault="00C65D6F" w:rsidP="003A2F77">
            <w:pPr>
              <w:suppressAutoHyphens/>
              <w:autoSpaceDE w:val="0"/>
              <w:autoSpaceDN w:val="0"/>
              <w:adjustRightInd w:val="0"/>
              <w:ind w:firstLine="720"/>
              <w:contextualSpacing/>
              <w:jc w:val="both"/>
              <w:rPr>
                <w:sz w:val="28"/>
                <w:szCs w:val="28"/>
                <w:lang w:eastAsia="en-US"/>
              </w:rPr>
            </w:pPr>
            <w:r w:rsidRPr="007222A8">
              <w:rPr>
                <w:bCs/>
                <w:sz w:val="28"/>
                <w:szCs w:val="28"/>
              </w:rPr>
              <w:t>Получение результата предоставления муниципальной услуги (с момента реализации технической     возможности)</w:t>
            </w:r>
          </w:p>
        </w:tc>
        <w:tc>
          <w:tcPr>
            <w:tcW w:w="1404" w:type="dxa"/>
            <w:tcBorders>
              <w:top w:val="single" w:sz="6" w:space="0" w:color="auto"/>
              <w:left w:val="single" w:sz="6" w:space="0" w:color="auto"/>
              <w:bottom w:val="single" w:sz="6" w:space="0" w:color="auto"/>
              <w:right w:val="single" w:sz="6" w:space="0" w:color="auto"/>
            </w:tcBorders>
          </w:tcPr>
          <w:p w14:paraId="73A0E6A7" w14:textId="77777777" w:rsidR="00C65D6F" w:rsidRPr="007222A8" w:rsidRDefault="00C65D6F" w:rsidP="003A2F77">
            <w:pPr>
              <w:suppressAutoHyphens/>
              <w:contextualSpacing/>
              <w:rPr>
                <w:bCs/>
                <w:sz w:val="28"/>
                <w:szCs w:val="28"/>
              </w:rPr>
            </w:pPr>
            <w:r w:rsidRPr="007222A8">
              <w:rPr>
                <w:bCs/>
                <w:sz w:val="28"/>
                <w:szCs w:val="28"/>
              </w:rPr>
              <w:t>Да/нет</w:t>
            </w:r>
          </w:p>
        </w:tc>
        <w:tc>
          <w:tcPr>
            <w:tcW w:w="1843" w:type="dxa"/>
            <w:tcBorders>
              <w:top w:val="single" w:sz="6" w:space="0" w:color="auto"/>
              <w:left w:val="single" w:sz="6" w:space="0" w:color="auto"/>
              <w:bottom w:val="single" w:sz="6" w:space="0" w:color="auto"/>
              <w:right w:val="single" w:sz="6" w:space="0" w:color="auto"/>
            </w:tcBorders>
          </w:tcPr>
          <w:p w14:paraId="7EBD92B2"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Нет</w:t>
            </w:r>
          </w:p>
        </w:tc>
      </w:tr>
      <w:tr w:rsidR="00C65D6F" w:rsidRPr="007222A8" w14:paraId="473A5ABA" w14:textId="77777777" w:rsidTr="003A2F77">
        <w:trPr>
          <w:trHeight w:val="685"/>
          <w:tblHeader/>
        </w:trPr>
        <w:tc>
          <w:tcPr>
            <w:tcW w:w="554" w:type="dxa"/>
            <w:tcBorders>
              <w:top w:val="single" w:sz="6" w:space="0" w:color="auto"/>
              <w:left w:val="single" w:sz="6" w:space="0" w:color="auto"/>
              <w:bottom w:val="single" w:sz="6" w:space="0" w:color="auto"/>
              <w:right w:val="single" w:sz="6" w:space="0" w:color="auto"/>
            </w:tcBorders>
          </w:tcPr>
          <w:p w14:paraId="3F03D3F3" w14:textId="77777777" w:rsidR="00C65D6F" w:rsidRPr="007222A8" w:rsidRDefault="00C65D6F" w:rsidP="003A2F77">
            <w:pPr>
              <w:tabs>
                <w:tab w:val="left" w:pos="0"/>
              </w:tabs>
              <w:suppressAutoHyphens/>
              <w:autoSpaceDE w:val="0"/>
              <w:autoSpaceDN w:val="0"/>
              <w:adjustRightInd w:val="0"/>
              <w:ind w:firstLine="720"/>
              <w:contextualSpacing/>
              <w:rPr>
                <w:bCs/>
                <w:sz w:val="28"/>
                <w:szCs w:val="28"/>
              </w:rPr>
            </w:pPr>
            <w:r w:rsidRPr="007222A8">
              <w:rPr>
                <w:bCs/>
                <w:sz w:val="28"/>
                <w:szCs w:val="28"/>
              </w:rPr>
              <w:t>6.7.</w:t>
            </w:r>
          </w:p>
        </w:tc>
        <w:tc>
          <w:tcPr>
            <w:tcW w:w="5967" w:type="dxa"/>
            <w:tcBorders>
              <w:top w:val="single" w:sz="6" w:space="0" w:color="auto"/>
              <w:left w:val="single" w:sz="6" w:space="0" w:color="auto"/>
              <w:bottom w:val="single" w:sz="6" w:space="0" w:color="auto"/>
              <w:right w:val="single" w:sz="6" w:space="0" w:color="auto"/>
            </w:tcBorders>
            <w:vAlign w:val="center"/>
          </w:tcPr>
          <w:p w14:paraId="10E6F9BB" w14:textId="77777777" w:rsidR="00C65D6F" w:rsidRPr="007222A8" w:rsidRDefault="00C65D6F" w:rsidP="003A2F77">
            <w:pPr>
              <w:suppressAutoHyphens/>
              <w:autoSpaceDE w:val="0"/>
              <w:autoSpaceDN w:val="0"/>
              <w:adjustRightInd w:val="0"/>
              <w:ind w:firstLine="720"/>
              <w:contextualSpacing/>
              <w:jc w:val="both"/>
              <w:rPr>
                <w:sz w:val="28"/>
                <w:szCs w:val="28"/>
                <w:lang w:eastAsia="en-US"/>
              </w:rPr>
            </w:pPr>
            <w:r w:rsidRPr="007222A8">
              <w:rPr>
                <w:bCs/>
                <w:sz w:val="28"/>
                <w:szCs w:val="28"/>
              </w:rPr>
              <w:t>Получение сведений о ходе выполнения запроса (с момента реализации технической возможности)</w:t>
            </w:r>
          </w:p>
        </w:tc>
        <w:tc>
          <w:tcPr>
            <w:tcW w:w="1404" w:type="dxa"/>
            <w:tcBorders>
              <w:top w:val="single" w:sz="6" w:space="0" w:color="auto"/>
              <w:left w:val="single" w:sz="6" w:space="0" w:color="auto"/>
              <w:bottom w:val="single" w:sz="6" w:space="0" w:color="auto"/>
              <w:right w:val="single" w:sz="6" w:space="0" w:color="auto"/>
            </w:tcBorders>
          </w:tcPr>
          <w:p w14:paraId="0807365B" w14:textId="77777777" w:rsidR="00C65D6F" w:rsidRPr="007222A8" w:rsidRDefault="00C65D6F" w:rsidP="003A2F77">
            <w:pPr>
              <w:suppressAutoHyphens/>
              <w:contextualSpacing/>
              <w:rPr>
                <w:bCs/>
                <w:sz w:val="28"/>
                <w:szCs w:val="28"/>
              </w:rPr>
            </w:pPr>
            <w:r w:rsidRPr="007222A8">
              <w:rPr>
                <w:bCs/>
                <w:sz w:val="28"/>
                <w:szCs w:val="28"/>
              </w:rPr>
              <w:t>Да/нет</w:t>
            </w:r>
          </w:p>
        </w:tc>
        <w:tc>
          <w:tcPr>
            <w:tcW w:w="1843" w:type="dxa"/>
            <w:tcBorders>
              <w:top w:val="single" w:sz="6" w:space="0" w:color="auto"/>
              <w:left w:val="single" w:sz="6" w:space="0" w:color="auto"/>
              <w:bottom w:val="single" w:sz="6" w:space="0" w:color="auto"/>
              <w:right w:val="single" w:sz="6" w:space="0" w:color="auto"/>
            </w:tcBorders>
          </w:tcPr>
          <w:p w14:paraId="17BCF61C"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Да</w:t>
            </w:r>
          </w:p>
        </w:tc>
      </w:tr>
      <w:tr w:rsidR="00C65D6F" w:rsidRPr="007222A8" w14:paraId="53D6FCDE" w14:textId="77777777" w:rsidTr="003A2F77">
        <w:trPr>
          <w:trHeight w:val="550"/>
          <w:tblHeader/>
        </w:trPr>
        <w:tc>
          <w:tcPr>
            <w:tcW w:w="554" w:type="dxa"/>
            <w:tcBorders>
              <w:top w:val="single" w:sz="6" w:space="0" w:color="auto"/>
              <w:left w:val="single" w:sz="6" w:space="0" w:color="auto"/>
              <w:bottom w:val="single" w:sz="6" w:space="0" w:color="auto"/>
              <w:right w:val="single" w:sz="6" w:space="0" w:color="auto"/>
            </w:tcBorders>
          </w:tcPr>
          <w:p w14:paraId="24B76125" w14:textId="77777777" w:rsidR="00C65D6F" w:rsidRPr="007222A8" w:rsidRDefault="00C65D6F" w:rsidP="003A2F77">
            <w:pPr>
              <w:tabs>
                <w:tab w:val="left" w:pos="0"/>
              </w:tabs>
              <w:suppressAutoHyphens/>
              <w:autoSpaceDE w:val="0"/>
              <w:autoSpaceDN w:val="0"/>
              <w:adjustRightInd w:val="0"/>
              <w:ind w:firstLine="720"/>
              <w:contextualSpacing/>
              <w:rPr>
                <w:bCs/>
                <w:sz w:val="28"/>
                <w:szCs w:val="28"/>
              </w:rPr>
            </w:pPr>
            <w:r w:rsidRPr="007222A8">
              <w:rPr>
                <w:bCs/>
                <w:sz w:val="28"/>
                <w:szCs w:val="28"/>
              </w:rPr>
              <w:t>6.8.</w:t>
            </w:r>
          </w:p>
        </w:tc>
        <w:tc>
          <w:tcPr>
            <w:tcW w:w="5967" w:type="dxa"/>
            <w:tcBorders>
              <w:top w:val="single" w:sz="6" w:space="0" w:color="auto"/>
              <w:left w:val="single" w:sz="6" w:space="0" w:color="auto"/>
              <w:bottom w:val="single" w:sz="6" w:space="0" w:color="auto"/>
              <w:right w:val="single" w:sz="6" w:space="0" w:color="auto"/>
            </w:tcBorders>
            <w:vAlign w:val="center"/>
          </w:tcPr>
          <w:p w14:paraId="2A169E89" w14:textId="77777777" w:rsidR="00C65D6F" w:rsidRPr="007222A8" w:rsidRDefault="00C65D6F" w:rsidP="003A2F77">
            <w:pPr>
              <w:suppressAutoHyphens/>
              <w:autoSpaceDE w:val="0"/>
              <w:autoSpaceDN w:val="0"/>
              <w:adjustRightInd w:val="0"/>
              <w:ind w:firstLine="720"/>
              <w:contextualSpacing/>
              <w:jc w:val="both"/>
              <w:rPr>
                <w:sz w:val="28"/>
                <w:szCs w:val="28"/>
                <w:lang w:eastAsia="en-US"/>
              </w:rPr>
            </w:pPr>
            <w:r w:rsidRPr="007222A8">
              <w:rPr>
                <w:bCs/>
                <w:sz w:val="28"/>
                <w:szCs w:val="28"/>
              </w:rPr>
              <w:t>Осуществление оценки качества предоставления услуги (с момента реализации технической возможности)</w:t>
            </w:r>
          </w:p>
        </w:tc>
        <w:tc>
          <w:tcPr>
            <w:tcW w:w="1404" w:type="dxa"/>
            <w:tcBorders>
              <w:top w:val="single" w:sz="6" w:space="0" w:color="auto"/>
              <w:left w:val="single" w:sz="6" w:space="0" w:color="auto"/>
              <w:bottom w:val="single" w:sz="6" w:space="0" w:color="auto"/>
              <w:right w:val="single" w:sz="6" w:space="0" w:color="auto"/>
            </w:tcBorders>
          </w:tcPr>
          <w:p w14:paraId="40CCBC4B" w14:textId="77777777" w:rsidR="00C65D6F" w:rsidRPr="007222A8" w:rsidRDefault="00C65D6F" w:rsidP="003A2F77">
            <w:pPr>
              <w:suppressAutoHyphens/>
              <w:contextualSpacing/>
              <w:rPr>
                <w:bCs/>
                <w:sz w:val="28"/>
                <w:szCs w:val="28"/>
              </w:rPr>
            </w:pPr>
            <w:r w:rsidRPr="007222A8">
              <w:rPr>
                <w:bCs/>
                <w:sz w:val="28"/>
                <w:szCs w:val="28"/>
              </w:rPr>
              <w:t>Да/нет</w:t>
            </w:r>
          </w:p>
        </w:tc>
        <w:tc>
          <w:tcPr>
            <w:tcW w:w="1843" w:type="dxa"/>
            <w:tcBorders>
              <w:top w:val="single" w:sz="6" w:space="0" w:color="auto"/>
              <w:left w:val="single" w:sz="6" w:space="0" w:color="auto"/>
              <w:bottom w:val="single" w:sz="6" w:space="0" w:color="auto"/>
              <w:right w:val="single" w:sz="6" w:space="0" w:color="auto"/>
            </w:tcBorders>
          </w:tcPr>
          <w:p w14:paraId="096070E0"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Да</w:t>
            </w:r>
          </w:p>
        </w:tc>
      </w:tr>
      <w:tr w:rsidR="00C65D6F" w:rsidRPr="007222A8" w14:paraId="6016B1D0" w14:textId="77777777" w:rsidTr="003A2F77">
        <w:trPr>
          <w:trHeight w:val="848"/>
          <w:tblHeader/>
        </w:trPr>
        <w:tc>
          <w:tcPr>
            <w:tcW w:w="554" w:type="dxa"/>
            <w:tcBorders>
              <w:top w:val="single" w:sz="6" w:space="0" w:color="auto"/>
              <w:left w:val="single" w:sz="6" w:space="0" w:color="auto"/>
              <w:bottom w:val="single" w:sz="6" w:space="0" w:color="auto"/>
              <w:right w:val="single" w:sz="6" w:space="0" w:color="auto"/>
            </w:tcBorders>
          </w:tcPr>
          <w:p w14:paraId="79AFB307" w14:textId="77777777" w:rsidR="00C65D6F" w:rsidRPr="007222A8" w:rsidRDefault="00C65D6F" w:rsidP="003A2F77">
            <w:pPr>
              <w:tabs>
                <w:tab w:val="left" w:pos="0"/>
              </w:tabs>
              <w:suppressAutoHyphens/>
              <w:autoSpaceDE w:val="0"/>
              <w:autoSpaceDN w:val="0"/>
              <w:adjustRightInd w:val="0"/>
              <w:ind w:firstLine="720"/>
              <w:contextualSpacing/>
              <w:rPr>
                <w:bCs/>
                <w:sz w:val="28"/>
                <w:szCs w:val="28"/>
              </w:rPr>
            </w:pPr>
            <w:r w:rsidRPr="007222A8">
              <w:rPr>
                <w:bCs/>
                <w:sz w:val="28"/>
                <w:szCs w:val="28"/>
              </w:rPr>
              <w:t>6.9</w:t>
            </w:r>
          </w:p>
        </w:tc>
        <w:tc>
          <w:tcPr>
            <w:tcW w:w="5967" w:type="dxa"/>
            <w:tcBorders>
              <w:top w:val="single" w:sz="6" w:space="0" w:color="auto"/>
              <w:left w:val="single" w:sz="6" w:space="0" w:color="auto"/>
              <w:bottom w:val="single" w:sz="6" w:space="0" w:color="auto"/>
              <w:right w:val="single" w:sz="6" w:space="0" w:color="auto"/>
            </w:tcBorders>
          </w:tcPr>
          <w:p w14:paraId="64740056" w14:textId="77777777" w:rsidR="00C65D6F" w:rsidRPr="007222A8" w:rsidRDefault="00C65D6F" w:rsidP="003A2F77">
            <w:pPr>
              <w:suppressAutoHyphens/>
              <w:ind w:firstLine="720"/>
              <w:contextualSpacing/>
              <w:jc w:val="both"/>
              <w:rPr>
                <w:bCs/>
                <w:sz w:val="28"/>
                <w:szCs w:val="28"/>
              </w:rPr>
            </w:pPr>
            <w:r w:rsidRPr="007222A8">
              <w:rPr>
                <w:bCs/>
                <w:sz w:val="28"/>
                <w:szCs w:val="28"/>
              </w:rPr>
              <w:t>Досудебное (внесудебное) обжалование решений и действий (бездействия) органа, должностного лица органа либо муниципального служащего</w:t>
            </w:r>
          </w:p>
        </w:tc>
        <w:tc>
          <w:tcPr>
            <w:tcW w:w="1404" w:type="dxa"/>
            <w:tcBorders>
              <w:top w:val="single" w:sz="6" w:space="0" w:color="auto"/>
              <w:left w:val="single" w:sz="6" w:space="0" w:color="auto"/>
              <w:bottom w:val="single" w:sz="6" w:space="0" w:color="auto"/>
              <w:right w:val="single" w:sz="6" w:space="0" w:color="auto"/>
            </w:tcBorders>
          </w:tcPr>
          <w:p w14:paraId="513DD98E" w14:textId="77777777" w:rsidR="00C65D6F" w:rsidRPr="007222A8" w:rsidRDefault="00C65D6F" w:rsidP="003A2F77">
            <w:pPr>
              <w:suppressAutoHyphens/>
              <w:contextualSpacing/>
              <w:rPr>
                <w:bCs/>
                <w:sz w:val="28"/>
                <w:szCs w:val="28"/>
              </w:rPr>
            </w:pPr>
            <w:r w:rsidRPr="007222A8">
              <w:rPr>
                <w:bCs/>
                <w:sz w:val="28"/>
                <w:szCs w:val="28"/>
              </w:rPr>
              <w:t>Да/нет</w:t>
            </w:r>
          </w:p>
        </w:tc>
        <w:tc>
          <w:tcPr>
            <w:tcW w:w="1843" w:type="dxa"/>
            <w:tcBorders>
              <w:top w:val="single" w:sz="6" w:space="0" w:color="auto"/>
              <w:left w:val="single" w:sz="6" w:space="0" w:color="auto"/>
              <w:bottom w:val="single" w:sz="6" w:space="0" w:color="auto"/>
              <w:right w:val="single" w:sz="6" w:space="0" w:color="auto"/>
            </w:tcBorders>
          </w:tcPr>
          <w:p w14:paraId="4CCFEF28" w14:textId="77777777" w:rsidR="00C65D6F" w:rsidRPr="007222A8" w:rsidRDefault="00C65D6F" w:rsidP="003A2F77">
            <w:pPr>
              <w:suppressAutoHyphens/>
              <w:ind w:firstLine="720"/>
              <w:contextualSpacing/>
              <w:jc w:val="center"/>
              <w:rPr>
                <w:bCs/>
                <w:sz w:val="28"/>
                <w:szCs w:val="28"/>
              </w:rPr>
            </w:pPr>
            <w:r w:rsidRPr="007222A8">
              <w:rPr>
                <w:bCs/>
                <w:sz w:val="28"/>
                <w:szCs w:val="28"/>
              </w:rPr>
              <w:t>Да</w:t>
            </w:r>
          </w:p>
        </w:tc>
      </w:tr>
      <w:tr w:rsidR="00C65D6F" w:rsidRPr="007222A8" w14:paraId="46AED010" w14:textId="77777777" w:rsidTr="003A2F77">
        <w:trPr>
          <w:trHeight w:val="179"/>
          <w:tblHeader/>
        </w:trPr>
        <w:tc>
          <w:tcPr>
            <w:tcW w:w="9768" w:type="dxa"/>
            <w:gridSpan w:val="4"/>
            <w:tcBorders>
              <w:top w:val="single" w:sz="6" w:space="0" w:color="auto"/>
              <w:left w:val="single" w:sz="6" w:space="0" w:color="auto"/>
              <w:bottom w:val="single" w:sz="6" w:space="0" w:color="auto"/>
              <w:right w:val="single" w:sz="6" w:space="0" w:color="auto"/>
            </w:tcBorders>
            <w:vAlign w:val="center"/>
          </w:tcPr>
          <w:p w14:paraId="61B0620F"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7. Возможность получения муниципальной услуги в МФЦ</w:t>
            </w:r>
          </w:p>
        </w:tc>
      </w:tr>
      <w:tr w:rsidR="00C65D6F" w:rsidRPr="007222A8" w14:paraId="5872A496" w14:textId="77777777" w:rsidTr="003A2F77">
        <w:trPr>
          <w:trHeight w:val="1075"/>
          <w:tblHeader/>
        </w:trPr>
        <w:tc>
          <w:tcPr>
            <w:tcW w:w="554" w:type="dxa"/>
            <w:tcBorders>
              <w:top w:val="single" w:sz="6" w:space="0" w:color="auto"/>
              <w:left w:val="single" w:sz="6" w:space="0" w:color="auto"/>
              <w:bottom w:val="single" w:sz="6" w:space="0" w:color="auto"/>
              <w:right w:val="single" w:sz="6" w:space="0" w:color="auto"/>
            </w:tcBorders>
          </w:tcPr>
          <w:p w14:paraId="3B70BDE5" w14:textId="77777777" w:rsidR="00C65D6F" w:rsidRPr="007222A8" w:rsidRDefault="00C65D6F" w:rsidP="003A2F77">
            <w:pPr>
              <w:tabs>
                <w:tab w:val="left" w:pos="0"/>
              </w:tabs>
              <w:suppressAutoHyphens/>
              <w:autoSpaceDE w:val="0"/>
              <w:autoSpaceDN w:val="0"/>
              <w:adjustRightInd w:val="0"/>
              <w:ind w:firstLine="720"/>
              <w:contextualSpacing/>
              <w:rPr>
                <w:bCs/>
                <w:sz w:val="28"/>
                <w:szCs w:val="28"/>
              </w:rPr>
            </w:pPr>
            <w:r w:rsidRPr="007222A8">
              <w:rPr>
                <w:bCs/>
                <w:sz w:val="28"/>
                <w:szCs w:val="28"/>
              </w:rPr>
              <w:t>7.1.</w:t>
            </w:r>
          </w:p>
        </w:tc>
        <w:tc>
          <w:tcPr>
            <w:tcW w:w="5967" w:type="dxa"/>
            <w:tcBorders>
              <w:top w:val="single" w:sz="6" w:space="0" w:color="auto"/>
              <w:left w:val="single" w:sz="6" w:space="0" w:color="auto"/>
              <w:bottom w:val="single" w:sz="6" w:space="0" w:color="auto"/>
              <w:right w:val="single" w:sz="6" w:space="0" w:color="auto"/>
            </w:tcBorders>
          </w:tcPr>
          <w:p w14:paraId="6F31C9FD" w14:textId="77777777" w:rsidR="00C65D6F" w:rsidRPr="007222A8" w:rsidRDefault="00C65D6F" w:rsidP="003A2F77">
            <w:pPr>
              <w:suppressAutoHyphens/>
              <w:autoSpaceDE w:val="0"/>
              <w:autoSpaceDN w:val="0"/>
              <w:adjustRightInd w:val="0"/>
              <w:ind w:firstLine="720"/>
              <w:contextualSpacing/>
              <w:jc w:val="both"/>
              <w:rPr>
                <w:sz w:val="28"/>
                <w:szCs w:val="28"/>
                <w:lang w:eastAsia="en-US"/>
              </w:rPr>
            </w:pPr>
            <w:r w:rsidRPr="007222A8">
              <w:rPr>
                <w:bCs/>
                <w:sz w:val="28"/>
                <w:szCs w:val="28"/>
              </w:rPr>
              <w:t>Возможность получения муниципальной услуги в МФЦ (с момента вступления в силу соглашения о   взаимодействии между МФЦ и Администрацией _______________)</w:t>
            </w:r>
          </w:p>
        </w:tc>
        <w:tc>
          <w:tcPr>
            <w:tcW w:w="1404" w:type="dxa"/>
            <w:tcBorders>
              <w:top w:val="single" w:sz="6" w:space="0" w:color="auto"/>
              <w:left w:val="single" w:sz="6" w:space="0" w:color="auto"/>
              <w:bottom w:val="single" w:sz="6" w:space="0" w:color="auto"/>
              <w:right w:val="single" w:sz="6" w:space="0" w:color="auto"/>
            </w:tcBorders>
          </w:tcPr>
          <w:p w14:paraId="641ED9E8" w14:textId="77777777" w:rsidR="00C65D6F" w:rsidRPr="007222A8" w:rsidRDefault="00C65D6F" w:rsidP="003A2F77">
            <w:pPr>
              <w:suppressAutoHyphens/>
              <w:contextualSpacing/>
              <w:rPr>
                <w:bCs/>
                <w:sz w:val="28"/>
                <w:szCs w:val="28"/>
              </w:rPr>
            </w:pPr>
            <w:r w:rsidRPr="007222A8">
              <w:rPr>
                <w:bCs/>
                <w:sz w:val="28"/>
                <w:szCs w:val="28"/>
              </w:rPr>
              <w:t>Да/нет</w:t>
            </w:r>
          </w:p>
        </w:tc>
        <w:tc>
          <w:tcPr>
            <w:tcW w:w="1843" w:type="dxa"/>
            <w:tcBorders>
              <w:top w:val="single" w:sz="6" w:space="0" w:color="auto"/>
              <w:left w:val="single" w:sz="6" w:space="0" w:color="auto"/>
              <w:bottom w:val="single" w:sz="6" w:space="0" w:color="auto"/>
              <w:right w:val="single" w:sz="6" w:space="0" w:color="auto"/>
            </w:tcBorders>
          </w:tcPr>
          <w:p w14:paraId="0E9A81CF"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Да</w:t>
            </w:r>
          </w:p>
        </w:tc>
      </w:tr>
      <w:tr w:rsidR="00C65D6F" w:rsidRPr="007222A8" w14:paraId="556F948C" w14:textId="77777777" w:rsidTr="003A2F77">
        <w:trPr>
          <w:trHeight w:val="1075"/>
          <w:tblHeader/>
        </w:trPr>
        <w:tc>
          <w:tcPr>
            <w:tcW w:w="554" w:type="dxa"/>
            <w:tcBorders>
              <w:top w:val="single" w:sz="6" w:space="0" w:color="auto"/>
              <w:left w:val="single" w:sz="6" w:space="0" w:color="auto"/>
              <w:bottom w:val="single" w:sz="6" w:space="0" w:color="auto"/>
              <w:right w:val="single" w:sz="6" w:space="0" w:color="auto"/>
            </w:tcBorders>
          </w:tcPr>
          <w:p w14:paraId="4120E5C9" w14:textId="77777777" w:rsidR="00C65D6F" w:rsidRPr="007222A8" w:rsidRDefault="00C65D6F" w:rsidP="003A2F77">
            <w:pPr>
              <w:tabs>
                <w:tab w:val="left" w:pos="0"/>
              </w:tabs>
              <w:suppressAutoHyphens/>
              <w:autoSpaceDE w:val="0"/>
              <w:autoSpaceDN w:val="0"/>
              <w:adjustRightInd w:val="0"/>
              <w:ind w:firstLine="720"/>
              <w:contextualSpacing/>
              <w:rPr>
                <w:bCs/>
                <w:sz w:val="28"/>
                <w:szCs w:val="28"/>
              </w:rPr>
            </w:pPr>
            <w:r w:rsidRPr="007222A8">
              <w:rPr>
                <w:bCs/>
                <w:sz w:val="28"/>
                <w:szCs w:val="28"/>
              </w:rPr>
              <w:t>7.2.</w:t>
            </w:r>
          </w:p>
        </w:tc>
        <w:tc>
          <w:tcPr>
            <w:tcW w:w="5967" w:type="dxa"/>
            <w:tcBorders>
              <w:top w:val="single" w:sz="6" w:space="0" w:color="auto"/>
              <w:left w:val="single" w:sz="6" w:space="0" w:color="auto"/>
              <w:bottom w:val="single" w:sz="6" w:space="0" w:color="auto"/>
              <w:right w:val="single" w:sz="6" w:space="0" w:color="auto"/>
            </w:tcBorders>
          </w:tcPr>
          <w:p w14:paraId="261C1AF3" w14:textId="77777777" w:rsidR="00C65D6F" w:rsidRPr="007222A8" w:rsidRDefault="00C65D6F" w:rsidP="003A2F77">
            <w:pPr>
              <w:suppressAutoHyphens/>
              <w:ind w:firstLine="720"/>
              <w:contextualSpacing/>
              <w:rPr>
                <w:bCs/>
                <w:sz w:val="28"/>
                <w:szCs w:val="28"/>
              </w:rPr>
            </w:pPr>
            <w:r w:rsidRPr="007222A8">
              <w:rPr>
                <w:bCs/>
                <w:sz w:val="28"/>
                <w:szCs w:val="28"/>
              </w:rPr>
              <w:t>Возможность либо невозможность получения муниципальной услуги в любом МФЦ по выбору заявителя (экстерриториальный принцип)</w:t>
            </w:r>
          </w:p>
        </w:tc>
        <w:tc>
          <w:tcPr>
            <w:tcW w:w="1404" w:type="dxa"/>
            <w:tcBorders>
              <w:top w:val="single" w:sz="6" w:space="0" w:color="auto"/>
              <w:left w:val="single" w:sz="6" w:space="0" w:color="auto"/>
              <w:bottom w:val="single" w:sz="6" w:space="0" w:color="auto"/>
              <w:right w:val="single" w:sz="6" w:space="0" w:color="auto"/>
            </w:tcBorders>
          </w:tcPr>
          <w:p w14:paraId="1F42A855" w14:textId="77777777" w:rsidR="00C65D6F" w:rsidRPr="007222A8" w:rsidRDefault="00C65D6F" w:rsidP="003A2F77">
            <w:pPr>
              <w:suppressAutoHyphens/>
              <w:contextualSpacing/>
              <w:rPr>
                <w:bCs/>
                <w:sz w:val="28"/>
                <w:szCs w:val="28"/>
              </w:rPr>
            </w:pPr>
            <w:r w:rsidRPr="007222A8">
              <w:rPr>
                <w:bCs/>
                <w:sz w:val="28"/>
                <w:szCs w:val="28"/>
              </w:rPr>
              <w:t>Да/нет</w:t>
            </w:r>
          </w:p>
        </w:tc>
        <w:tc>
          <w:tcPr>
            <w:tcW w:w="1843" w:type="dxa"/>
            <w:tcBorders>
              <w:top w:val="single" w:sz="6" w:space="0" w:color="auto"/>
              <w:left w:val="single" w:sz="6" w:space="0" w:color="auto"/>
              <w:bottom w:val="single" w:sz="6" w:space="0" w:color="auto"/>
              <w:right w:val="single" w:sz="6" w:space="0" w:color="auto"/>
            </w:tcBorders>
          </w:tcPr>
          <w:p w14:paraId="5B40865D" w14:textId="77777777" w:rsidR="00C65D6F" w:rsidRPr="007222A8" w:rsidRDefault="00C65D6F" w:rsidP="003A2F77">
            <w:pPr>
              <w:suppressAutoHyphens/>
              <w:autoSpaceDE w:val="0"/>
              <w:autoSpaceDN w:val="0"/>
              <w:adjustRightInd w:val="0"/>
              <w:ind w:firstLine="720"/>
              <w:contextualSpacing/>
              <w:jc w:val="center"/>
              <w:rPr>
                <w:bCs/>
                <w:sz w:val="28"/>
                <w:szCs w:val="28"/>
              </w:rPr>
            </w:pPr>
            <w:r w:rsidRPr="007222A8">
              <w:rPr>
                <w:bCs/>
                <w:sz w:val="28"/>
                <w:szCs w:val="28"/>
              </w:rPr>
              <w:t>Да</w:t>
            </w:r>
          </w:p>
        </w:tc>
      </w:tr>
      <w:tr w:rsidR="00C65D6F" w:rsidRPr="007222A8" w14:paraId="5C36434B" w14:textId="77777777" w:rsidTr="003A2F77">
        <w:trPr>
          <w:trHeight w:val="239"/>
          <w:tblHeader/>
        </w:trPr>
        <w:tc>
          <w:tcPr>
            <w:tcW w:w="9768" w:type="dxa"/>
            <w:gridSpan w:val="4"/>
            <w:tcBorders>
              <w:top w:val="single" w:sz="6" w:space="0" w:color="auto"/>
              <w:left w:val="single" w:sz="6" w:space="0" w:color="auto"/>
              <w:bottom w:val="single" w:sz="6" w:space="0" w:color="auto"/>
              <w:right w:val="single" w:sz="6" w:space="0" w:color="auto"/>
            </w:tcBorders>
            <w:vAlign w:val="center"/>
          </w:tcPr>
          <w:p w14:paraId="34A294E1" w14:textId="77777777" w:rsidR="00C65D6F" w:rsidRPr="007222A8" w:rsidRDefault="00C65D6F" w:rsidP="003A2F77">
            <w:pPr>
              <w:suppressAutoHyphens/>
              <w:autoSpaceDE w:val="0"/>
              <w:autoSpaceDN w:val="0"/>
              <w:adjustRightInd w:val="0"/>
              <w:ind w:firstLine="720"/>
              <w:contextualSpacing/>
              <w:jc w:val="center"/>
              <w:rPr>
                <w:sz w:val="28"/>
                <w:szCs w:val="28"/>
              </w:rPr>
            </w:pPr>
            <w:r w:rsidRPr="007222A8">
              <w:rPr>
                <w:sz w:val="28"/>
                <w:szCs w:val="28"/>
              </w:rPr>
              <w:t>8. Иные показатели</w:t>
            </w:r>
          </w:p>
        </w:tc>
      </w:tr>
      <w:tr w:rsidR="00C65D6F" w:rsidRPr="007222A8" w14:paraId="5FA219D9" w14:textId="77777777" w:rsidTr="003A2F77">
        <w:trPr>
          <w:trHeight w:val="360"/>
          <w:tblHeader/>
        </w:trPr>
        <w:tc>
          <w:tcPr>
            <w:tcW w:w="554" w:type="dxa"/>
            <w:tcBorders>
              <w:top w:val="single" w:sz="6" w:space="0" w:color="auto"/>
              <w:left w:val="single" w:sz="6" w:space="0" w:color="auto"/>
              <w:bottom w:val="single" w:sz="6" w:space="0" w:color="auto"/>
              <w:right w:val="single" w:sz="6" w:space="0" w:color="auto"/>
            </w:tcBorders>
          </w:tcPr>
          <w:p w14:paraId="28C07FFF" w14:textId="77777777" w:rsidR="00C65D6F" w:rsidRPr="007222A8" w:rsidRDefault="00C65D6F" w:rsidP="003A2F77">
            <w:pPr>
              <w:tabs>
                <w:tab w:val="left" w:pos="0"/>
              </w:tabs>
              <w:suppressAutoHyphens/>
              <w:autoSpaceDE w:val="0"/>
              <w:autoSpaceDN w:val="0"/>
              <w:adjustRightInd w:val="0"/>
              <w:ind w:firstLine="720"/>
              <w:contextualSpacing/>
              <w:rPr>
                <w:bCs/>
                <w:sz w:val="28"/>
                <w:szCs w:val="28"/>
              </w:rPr>
            </w:pPr>
            <w:r w:rsidRPr="007222A8">
              <w:rPr>
                <w:bCs/>
                <w:sz w:val="28"/>
                <w:szCs w:val="28"/>
              </w:rPr>
              <w:t xml:space="preserve">8.1. </w:t>
            </w:r>
          </w:p>
        </w:tc>
        <w:tc>
          <w:tcPr>
            <w:tcW w:w="5967" w:type="dxa"/>
            <w:tcBorders>
              <w:top w:val="single" w:sz="6" w:space="0" w:color="auto"/>
              <w:left w:val="single" w:sz="6" w:space="0" w:color="auto"/>
              <w:bottom w:val="single" w:sz="6" w:space="0" w:color="auto"/>
              <w:right w:val="single" w:sz="6" w:space="0" w:color="auto"/>
            </w:tcBorders>
          </w:tcPr>
          <w:p w14:paraId="7BFB14C0" w14:textId="77777777" w:rsidR="00C65D6F" w:rsidRPr="007222A8" w:rsidRDefault="00C65D6F" w:rsidP="003A2F77">
            <w:pPr>
              <w:pStyle w:val="ConsPlusNormal"/>
              <w:suppressAutoHyphens/>
              <w:contextualSpacing/>
              <w:jc w:val="both"/>
              <w:rPr>
                <w:rFonts w:ascii="Times New Roman" w:hAnsi="Times New Roman" w:cs="Times New Roman"/>
                <w:sz w:val="28"/>
                <w:szCs w:val="28"/>
              </w:rPr>
            </w:pPr>
            <w:r w:rsidRPr="007222A8">
              <w:rPr>
                <w:rFonts w:ascii="Times New Roman" w:hAnsi="Times New Roman" w:cs="Times New Roman"/>
                <w:sz w:val="28"/>
                <w:szCs w:val="28"/>
              </w:rPr>
              <w:t>Полнота выполнения процедур, необходимых для   предоставления муниципальных услуг</w:t>
            </w:r>
          </w:p>
        </w:tc>
        <w:tc>
          <w:tcPr>
            <w:tcW w:w="1404" w:type="dxa"/>
            <w:tcBorders>
              <w:top w:val="single" w:sz="6" w:space="0" w:color="auto"/>
              <w:left w:val="single" w:sz="6" w:space="0" w:color="auto"/>
              <w:bottom w:val="single" w:sz="6" w:space="0" w:color="auto"/>
              <w:right w:val="single" w:sz="6" w:space="0" w:color="auto"/>
            </w:tcBorders>
          </w:tcPr>
          <w:p w14:paraId="6A581603" w14:textId="77777777" w:rsidR="00C65D6F" w:rsidRPr="007222A8" w:rsidRDefault="00C65D6F" w:rsidP="003A2F77">
            <w:pPr>
              <w:suppressAutoHyphens/>
              <w:autoSpaceDE w:val="0"/>
              <w:autoSpaceDN w:val="0"/>
              <w:adjustRightInd w:val="0"/>
              <w:ind w:firstLine="720"/>
              <w:contextualSpacing/>
              <w:rPr>
                <w:sz w:val="28"/>
                <w:szCs w:val="28"/>
              </w:rPr>
            </w:pPr>
            <w:r w:rsidRPr="007222A8">
              <w:rPr>
                <w:sz w:val="28"/>
                <w:szCs w:val="28"/>
              </w:rPr>
              <w:t>%</w:t>
            </w:r>
          </w:p>
        </w:tc>
        <w:tc>
          <w:tcPr>
            <w:tcW w:w="1843" w:type="dxa"/>
            <w:tcBorders>
              <w:top w:val="single" w:sz="6" w:space="0" w:color="auto"/>
              <w:left w:val="single" w:sz="6" w:space="0" w:color="auto"/>
              <w:bottom w:val="single" w:sz="6" w:space="0" w:color="auto"/>
              <w:right w:val="single" w:sz="6" w:space="0" w:color="auto"/>
            </w:tcBorders>
          </w:tcPr>
          <w:p w14:paraId="5051727E" w14:textId="77777777" w:rsidR="00C65D6F" w:rsidRPr="007222A8" w:rsidRDefault="00C65D6F" w:rsidP="003A2F77">
            <w:pPr>
              <w:suppressAutoHyphens/>
              <w:autoSpaceDE w:val="0"/>
              <w:autoSpaceDN w:val="0"/>
              <w:adjustRightInd w:val="0"/>
              <w:ind w:firstLine="720"/>
              <w:contextualSpacing/>
              <w:jc w:val="center"/>
              <w:rPr>
                <w:sz w:val="28"/>
                <w:szCs w:val="28"/>
              </w:rPr>
            </w:pPr>
            <w:r w:rsidRPr="007222A8">
              <w:rPr>
                <w:sz w:val="28"/>
                <w:szCs w:val="28"/>
              </w:rPr>
              <w:t>100</w:t>
            </w:r>
          </w:p>
        </w:tc>
      </w:tr>
    </w:tbl>
    <w:p w14:paraId="68C67E02" w14:textId="77777777" w:rsidR="00C65D6F" w:rsidRPr="007222A8" w:rsidRDefault="00C65D6F" w:rsidP="00C65D6F">
      <w:pPr>
        <w:suppressAutoHyphens/>
        <w:autoSpaceDE w:val="0"/>
        <w:autoSpaceDN w:val="0"/>
        <w:adjustRightInd w:val="0"/>
        <w:ind w:firstLine="720"/>
        <w:contextualSpacing/>
        <w:outlineLvl w:val="2"/>
        <w:rPr>
          <w:sz w:val="28"/>
          <w:szCs w:val="28"/>
        </w:rPr>
      </w:pPr>
    </w:p>
    <w:p w14:paraId="21DD0D50" w14:textId="77777777" w:rsidR="00C65D6F" w:rsidRPr="007222A8" w:rsidRDefault="00C65D6F" w:rsidP="00C65D6F">
      <w:pPr>
        <w:suppressAutoHyphens/>
        <w:autoSpaceDE w:val="0"/>
        <w:autoSpaceDN w:val="0"/>
        <w:adjustRightInd w:val="0"/>
        <w:ind w:firstLine="720"/>
        <w:contextualSpacing/>
        <w:jc w:val="center"/>
        <w:outlineLvl w:val="2"/>
        <w:rPr>
          <w:b/>
          <w:bCs/>
          <w:sz w:val="28"/>
          <w:szCs w:val="28"/>
        </w:rPr>
      </w:pPr>
      <w:r w:rsidRPr="007222A8">
        <w:rPr>
          <w:b/>
          <w:bCs/>
          <w:sz w:val="28"/>
          <w:szCs w:val="28"/>
        </w:rPr>
        <w:t>2.13.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8546FD5" w14:textId="77777777" w:rsidR="00C65D6F" w:rsidRPr="007222A8" w:rsidRDefault="00C65D6F" w:rsidP="00C65D6F">
      <w:pPr>
        <w:tabs>
          <w:tab w:val="left" w:pos="1440"/>
        </w:tabs>
        <w:suppressAutoHyphens/>
        <w:ind w:firstLine="720"/>
        <w:contextualSpacing/>
        <w:rPr>
          <w:sz w:val="28"/>
          <w:szCs w:val="28"/>
        </w:rPr>
      </w:pPr>
    </w:p>
    <w:p w14:paraId="1A5319F2" w14:textId="77777777" w:rsidR="00C65D6F" w:rsidRPr="007222A8" w:rsidRDefault="00C65D6F" w:rsidP="00C65D6F">
      <w:pPr>
        <w:tabs>
          <w:tab w:val="left" w:pos="0"/>
        </w:tabs>
        <w:suppressAutoHyphens/>
        <w:ind w:firstLine="720"/>
        <w:contextualSpacing/>
        <w:jc w:val="both"/>
        <w:rPr>
          <w:sz w:val="28"/>
          <w:szCs w:val="28"/>
        </w:rPr>
      </w:pPr>
      <w:r w:rsidRPr="007222A8">
        <w:rPr>
          <w:sz w:val="28"/>
          <w:szCs w:val="28"/>
        </w:rPr>
        <w:t xml:space="preserve">2.12.1. Услуга предоставляется по экстерриториальному принципу в соответствии с которым у заявителей есть возможность подачи запросов, </w:t>
      </w:r>
      <w:r w:rsidRPr="007222A8">
        <w:rPr>
          <w:sz w:val="28"/>
          <w:szCs w:val="28"/>
        </w:rPr>
        <w:lastRenderedPageBreak/>
        <w:t>документов, информации, необходимых для получения муниципальной услуги, а также получения результата ее предоставления в любом МФЦ в пределах территории Ростовской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1170B0C" w14:textId="77777777" w:rsidR="00C65D6F" w:rsidRPr="007222A8" w:rsidRDefault="00C65D6F" w:rsidP="00C65D6F">
      <w:pPr>
        <w:tabs>
          <w:tab w:val="left" w:pos="0"/>
          <w:tab w:val="left" w:pos="1560"/>
        </w:tabs>
        <w:suppressAutoHyphens/>
        <w:ind w:firstLine="720"/>
        <w:contextualSpacing/>
        <w:jc w:val="both"/>
        <w:rPr>
          <w:sz w:val="28"/>
          <w:szCs w:val="28"/>
        </w:rPr>
      </w:pPr>
      <w:r w:rsidRPr="007222A8">
        <w:rPr>
          <w:sz w:val="28"/>
          <w:szCs w:val="28"/>
        </w:rPr>
        <w:t>2.12.2.</w:t>
      </w:r>
      <w:r w:rsidRPr="007222A8">
        <w:rPr>
          <w:sz w:val="28"/>
          <w:szCs w:val="28"/>
        </w:rPr>
        <w:tab/>
        <w:t>Требования, учитывающие особенности предоставления муниципальной услуги в сети МФЦ по экстерриториальному принципу, определяются соглашением о взаимодействии.</w:t>
      </w:r>
    </w:p>
    <w:p w14:paraId="6C0F6C53" w14:textId="77777777" w:rsidR="00C65D6F" w:rsidRPr="007222A8" w:rsidRDefault="00C65D6F" w:rsidP="00C65D6F">
      <w:pPr>
        <w:tabs>
          <w:tab w:val="left" w:pos="0"/>
          <w:tab w:val="left" w:pos="1276"/>
        </w:tabs>
        <w:suppressAutoHyphens/>
        <w:ind w:firstLine="720"/>
        <w:contextualSpacing/>
        <w:jc w:val="both"/>
        <w:rPr>
          <w:sz w:val="28"/>
          <w:szCs w:val="28"/>
        </w:rPr>
      </w:pPr>
      <w:r w:rsidRPr="007222A8">
        <w:rPr>
          <w:color w:val="000000"/>
          <w:sz w:val="28"/>
          <w:szCs w:val="28"/>
        </w:rPr>
        <w:t>2.12.3. 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6BBA95C" w14:textId="77777777" w:rsidR="00C65D6F" w:rsidRPr="007222A8" w:rsidRDefault="00C65D6F" w:rsidP="00C65D6F">
      <w:pPr>
        <w:tabs>
          <w:tab w:val="left" w:pos="0"/>
          <w:tab w:val="left" w:pos="709"/>
        </w:tabs>
        <w:suppressAutoHyphens/>
        <w:ind w:firstLine="720"/>
        <w:contextualSpacing/>
        <w:jc w:val="both"/>
        <w:rPr>
          <w:sz w:val="28"/>
          <w:szCs w:val="28"/>
        </w:rPr>
      </w:pPr>
      <w:r w:rsidRPr="007222A8">
        <w:rPr>
          <w:color w:val="000000"/>
          <w:sz w:val="28"/>
          <w:szCs w:val="28"/>
        </w:rPr>
        <w:t xml:space="preserve">2.12.4. Для получения услуги в электронной форме заявители (физические лица) имеют право использовать простую электронную подпись </w:t>
      </w:r>
      <w:r w:rsidRPr="007222A8">
        <w:rPr>
          <w:sz w:val="28"/>
          <w:szCs w:val="28"/>
        </w:rPr>
        <w:t>(право заявителя - физического лица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5D0185" w14:textId="77777777" w:rsidR="00C65D6F" w:rsidRPr="007222A8" w:rsidRDefault="00C65D6F" w:rsidP="00C65D6F">
      <w:pPr>
        <w:tabs>
          <w:tab w:val="left" w:pos="0"/>
          <w:tab w:val="left" w:pos="709"/>
        </w:tabs>
        <w:suppressAutoHyphens/>
        <w:ind w:firstLine="720"/>
        <w:contextualSpacing/>
        <w:jc w:val="both"/>
        <w:rPr>
          <w:sz w:val="28"/>
          <w:szCs w:val="28"/>
        </w:rPr>
      </w:pPr>
    </w:p>
    <w:p w14:paraId="73100FA6" w14:textId="77777777" w:rsidR="00C65D6F" w:rsidRPr="007222A8" w:rsidRDefault="00C65D6F" w:rsidP="00C65D6F">
      <w:pPr>
        <w:suppressAutoHyphens/>
        <w:autoSpaceDE w:val="0"/>
        <w:autoSpaceDN w:val="0"/>
        <w:adjustRightInd w:val="0"/>
        <w:ind w:firstLine="720"/>
        <w:contextualSpacing/>
        <w:jc w:val="center"/>
        <w:outlineLvl w:val="1"/>
        <w:rPr>
          <w:b/>
          <w:bCs/>
          <w:sz w:val="28"/>
          <w:szCs w:val="28"/>
        </w:rPr>
      </w:pPr>
      <w:r w:rsidRPr="007222A8">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w:t>
      </w:r>
    </w:p>
    <w:p w14:paraId="4A354652" w14:textId="77777777" w:rsidR="00C65D6F" w:rsidRPr="007222A8" w:rsidRDefault="00C65D6F" w:rsidP="00C65D6F">
      <w:pPr>
        <w:suppressAutoHyphens/>
        <w:autoSpaceDE w:val="0"/>
        <w:autoSpaceDN w:val="0"/>
        <w:adjustRightInd w:val="0"/>
        <w:ind w:firstLine="720"/>
        <w:contextualSpacing/>
        <w:jc w:val="center"/>
        <w:outlineLvl w:val="1"/>
        <w:rPr>
          <w:b/>
          <w:bCs/>
          <w:sz w:val="28"/>
          <w:szCs w:val="28"/>
        </w:rPr>
      </w:pPr>
      <w:r w:rsidRPr="007222A8">
        <w:rPr>
          <w:b/>
          <w:bCs/>
          <w:sz w:val="28"/>
          <w:szCs w:val="28"/>
        </w:rPr>
        <w:t>в электронной форме</w:t>
      </w:r>
    </w:p>
    <w:p w14:paraId="78D78ABB" w14:textId="77777777" w:rsidR="00C65D6F" w:rsidRPr="007222A8" w:rsidRDefault="00C65D6F" w:rsidP="00C65D6F">
      <w:pPr>
        <w:suppressAutoHyphens/>
        <w:autoSpaceDE w:val="0"/>
        <w:autoSpaceDN w:val="0"/>
        <w:adjustRightInd w:val="0"/>
        <w:ind w:firstLine="720"/>
        <w:contextualSpacing/>
        <w:jc w:val="center"/>
        <w:outlineLvl w:val="2"/>
        <w:rPr>
          <w:sz w:val="28"/>
          <w:szCs w:val="28"/>
        </w:rPr>
      </w:pPr>
    </w:p>
    <w:p w14:paraId="7FF22B0E" w14:textId="77777777" w:rsidR="00C65D6F" w:rsidRPr="007222A8" w:rsidRDefault="00C65D6F" w:rsidP="00C65D6F">
      <w:pPr>
        <w:pStyle w:val="a8"/>
        <w:suppressAutoHyphens/>
        <w:autoSpaceDE w:val="0"/>
        <w:autoSpaceDN w:val="0"/>
        <w:adjustRightInd w:val="0"/>
        <w:spacing w:after="0" w:line="240" w:lineRule="auto"/>
        <w:ind w:left="0" w:firstLine="720"/>
        <w:jc w:val="center"/>
        <w:rPr>
          <w:rFonts w:ascii="Times New Roman" w:hAnsi="Times New Roman" w:cs="Times New Roman"/>
          <w:b/>
          <w:bCs/>
          <w:sz w:val="28"/>
          <w:szCs w:val="28"/>
        </w:rPr>
      </w:pPr>
      <w:r w:rsidRPr="007222A8">
        <w:rPr>
          <w:rFonts w:ascii="Times New Roman" w:hAnsi="Times New Roman" w:cs="Times New Roman"/>
          <w:b/>
          <w:sz w:val="28"/>
          <w:szCs w:val="28"/>
        </w:rPr>
        <w:t xml:space="preserve">3.1. </w:t>
      </w:r>
      <w:r w:rsidRPr="007222A8">
        <w:rPr>
          <w:rFonts w:ascii="Times New Roman" w:hAnsi="Times New Roman" w:cs="Times New Roman"/>
          <w:b/>
          <w:bCs/>
          <w:sz w:val="28"/>
          <w:szCs w:val="28"/>
        </w:rPr>
        <w:t>Перечень административных процедур</w:t>
      </w:r>
    </w:p>
    <w:p w14:paraId="086AB37F" w14:textId="77777777" w:rsidR="00C65D6F" w:rsidRPr="007222A8" w:rsidRDefault="00C65D6F" w:rsidP="00C65D6F">
      <w:pPr>
        <w:pStyle w:val="a8"/>
        <w:suppressAutoHyphens/>
        <w:autoSpaceDE w:val="0"/>
        <w:autoSpaceDN w:val="0"/>
        <w:adjustRightInd w:val="0"/>
        <w:spacing w:after="0" w:line="240" w:lineRule="auto"/>
        <w:ind w:left="0" w:firstLine="720"/>
        <w:jc w:val="center"/>
        <w:rPr>
          <w:rFonts w:ascii="Times New Roman" w:hAnsi="Times New Roman" w:cs="Times New Roman"/>
          <w:b/>
          <w:bCs/>
          <w:sz w:val="28"/>
          <w:szCs w:val="28"/>
        </w:rPr>
      </w:pPr>
    </w:p>
    <w:p w14:paraId="0074C8E9" w14:textId="77777777" w:rsidR="00C65D6F" w:rsidRPr="007222A8" w:rsidRDefault="00C65D6F" w:rsidP="00C65D6F">
      <w:pPr>
        <w:suppressAutoHyphens/>
        <w:autoSpaceDE w:val="0"/>
        <w:autoSpaceDN w:val="0"/>
        <w:adjustRightInd w:val="0"/>
        <w:ind w:firstLine="720"/>
        <w:contextualSpacing/>
        <w:jc w:val="both"/>
        <w:outlineLvl w:val="2"/>
        <w:rPr>
          <w:sz w:val="28"/>
          <w:szCs w:val="28"/>
        </w:rPr>
      </w:pPr>
      <w:r w:rsidRPr="007222A8">
        <w:rPr>
          <w:sz w:val="28"/>
          <w:szCs w:val="28"/>
        </w:rPr>
        <w:t>3.1.1. Предоставление муниципальной услуги включает в себя следующие административные процедуры:</w:t>
      </w:r>
      <w:r w:rsidRPr="007222A8">
        <w:rPr>
          <w:rStyle w:val="afffe"/>
          <w:sz w:val="28"/>
          <w:szCs w:val="28"/>
        </w:rPr>
        <w:t xml:space="preserve"> </w:t>
      </w:r>
    </w:p>
    <w:p w14:paraId="1B4C47D9" w14:textId="77777777" w:rsidR="00C65D6F" w:rsidRPr="007222A8" w:rsidRDefault="00C65D6F" w:rsidP="00C65D6F">
      <w:pPr>
        <w:suppressAutoHyphens/>
        <w:ind w:firstLine="720"/>
        <w:contextualSpacing/>
        <w:jc w:val="both"/>
        <w:rPr>
          <w:sz w:val="28"/>
          <w:szCs w:val="28"/>
        </w:rPr>
      </w:pPr>
      <w:r w:rsidRPr="007222A8">
        <w:rPr>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586D01F6" w14:textId="77777777" w:rsidR="00C65D6F" w:rsidRPr="007222A8" w:rsidRDefault="00C65D6F" w:rsidP="00C65D6F">
      <w:pPr>
        <w:suppressAutoHyphens/>
        <w:ind w:firstLine="720"/>
        <w:contextualSpacing/>
        <w:jc w:val="both"/>
        <w:rPr>
          <w:sz w:val="28"/>
          <w:szCs w:val="28"/>
        </w:rPr>
      </w:pPr>
      <w:r w:rsidRPr="007222A8">
        <w:rPr>
          <w:sz w:val="28"/>
          <w:szCs w:val="28"/>
        </w:rPr>
        <w:t>- р</w:t>
      </w:r>
      <w:r w:rsidRPr="007222A8">
        <w:rPr>
          <w:bCs/>
          <w:sz w:val="28"/>
          <w:szCs w:val="28"/>
        </w:rPr>
        <w:t>ассмотрение документов, принятие решения о предоставлении муниципальной услуги, оформление результата предоставления муниципальной услуги</w:t>
      </w:r>
      <w:r w:rsidRPr="007222A8">
        <w:rPr>
          <w:sz w:val="28"/>
          <w:szCs w:val="28"/>
        </w:rPr>
        <w:t>;</w:t>
      </w:r>
    </w:p>
    <w:p w14:paraId="68F10D33" w14:textId="77777777" w:rsidR="00C65D6F" w:rsidRPr="007222A8" w:rsidRDefault="00C65D6F" w:rsidP="00C65D6F">
      <w:pPr>
        <w:suppressAutoHyphens/>
        <w:ind w:firstLine="720"/>
        <w:contextualSpacing/>
        <w:jc w:val="both"/>
        <w:rPr>
          <w:sz w:val="28"/>
          <w:szCs w:val="28"/>
        </w:rPr>
      </w:pPr>
      <w:r w:rsidRPr="007222A8">
        <w:rPr>
          <w:sz w:val="28"/>
          <w:szCs w:val="28"/>
        </w:rPr>
        <w:t>- выдача результата предоставления муниципальной услуги заявителю.</w:t>
      </w:r>
    </w:p>
    <w:p w14:paraId="029442FC" w14:textId="77777777" w:rsidR="00C65D6F" w:rsidRPr="007222A8" w:rsidRDefault="00C65D6F" w:rsidP="00C65D6F">
      <w:pPr>
        <w:suppressAutoHyphens/>
        <w:autoSpaceDE w:val="0"/>
        <w:autoSpaceDN w:val="0"/>
        <w:adjustRightInd w:val="0"/>
        <w:ind w:firstLine="720"/>
        <w:contextualSpacing/>
        <w:jc w:val="both"/>
        <w:outlineLvl w:val="2"/>
        <w:rPr>
          <w:sz w:val="28"/>
          <w:szCs w:val="28"/>
        </w:rPr>
      </w:pPr>
      <w:r w:rsidRPr="007222A8">
        <w:rPr>
          <w:color w:val="000000"/>
          <w:sz w:val="28"/>
          <w:szCs w:val="28"/>
        </w:rPr>
        <w:lastRenderedPageBreak/>
        <w:t xml:space="preserve">3.1.2. </w:t>
      </w:r>
      <w:r w:rsidRPr="007222A8">
        <w:rPr>
          <w:sz w:val="28"/>
          <w:szCs w:val="28"/>
        </w:rPr>
        <w:t>В разделе 3 приведены порядки:</w:t>
      </w:r>
    </w:p>
    <w:p w14:paraId="0CDA6EC7" w14:textId="77777777" w:rsidR="00C65D6F" w:rsidRPr="007222A8" w:rsidRDefault="00C65D6F" w:rsidP="00C65D6F">
      <w:pPr>
        <w:suppressAutoHyphens/>
        <w:autoSpaceDE w:val="0"/>
        <w:autoSpaceDN w:val="0"/>
        <w:adjustRightInd w:val="0"/>
        <w:ind w:firstLine="720"/>
        <w:contextualSpacing/>
        <w:jc w:val="both"/>
        <w:outlineLvl w:val="2"/>
        <w:rPr>
          <w:sz w:val="28"/>
          <w:szCs w:val="28"/>
        </w:rPr>
      </w:pPr>
      <w:r w:rsidRPr="007222A8">
        <w:rPr>
          <w:sz w:val="28"/>
          <w:szCs w:val="28"/>
        </w:rPr>
        <w:t xml:space="preserve">- осуществления в электронной форме административных процедур (действий), в том числе с использованием Единого портала и/или Регионального портала, официального сайта муниципального образования (с момента реализации технической возможности) - подраздел 3.5. </w:t>
      </w:r>
      <w:r w:rsidRPr="007222A8">
        <w:rPr>
          <w:color w:val="000000"/>
          <w:sz w:val="28"/>
          <w:szCs w:val="28"/>
        </w:rPr>
        <w:t>настоящего регламента</w:t>
      </w:r>
      <w:r w:rsidRPr="007222A8">
        <w:rPr>
          <w:sz w:val="28"/>
          <w:szCs w:val="28"/>
        </w:rPr>
        <w:t>;</w:t>
      </w:r>
    </w:p>
    <w:p w14:paraId="32D888BC" w14:textId="77777777" w:rsidR="00C65D6F" w:rsidRPr="007222A8" w:rsidRDefault="00C65D6F" w:rsidP="00C65D6F">
      <w:pPr>
        <w:suppressAutoHyphens/>
        <w:autoSpaceDE w:val="0"/>
        <w:autoSpaceDN w:val="0"/>
        <w:adjustRightInd w:val="0"/>
        <w:ind w:firstLine="720"/>
        <w:contextualSpacing/>
        <w:jc w:val="both"/>
        <w:outlineLvl w:val="2"/>
        <w:rPr>
          <w:sz w:val="28"/>
          <w:szCs w:val="28"/>
        </w:rPr>
      </w:pPr>
      <w:r w:rsidRPr="007222A8">
        <w:rPr>
          <w:sz w:val="28"/>
          <w:szCs w:val="28"/>
        </w:rPr>
        <w:t xml:space="preserve">- исправления допущенных опечаток и ошибок в документах, выданных в результате предоставления муниципальной услуги - подраздел 3.6. </w:t>
      </w:r>
      <w:r w:rsidRPr="007222A8">
        <w:rPr>
          <w:color w:val="000000"/>
          <w:sz w:val="28"/>
          <w:szCs w:val="28"/>
        </w:rPr>
        <w:t>настоящего регламента</w:t>
      </w:r>
      <w:r w:rsidRPr="007222A8">
        <w:rPr>
          <w:sz w:val="28"/>
          <w:szCs w:val="28"/>
        </w:rPr>
        <w:t>.</w:t>
      </w:r>
    </w:p>
    <w:p w14:paraId="380266DC" w14:textId="77777777" w:rsidR="00C65D6F" w:rsidRPr="007222A8" w:rsidRDefault="00C65D6F" w:rsidP="00C65D6F">
      <w:pPr>
        <w:suppressAutoHyphens/>
        <w:ind w:firstLine="720"/>
        <w:contextualSpacing/>
        <w:rPr>
          <w:color w:val="000000"/>
          <w:sz w:val="28"/>
          <w:szCs w:val="28"/>
        </w:rPr>
      </w:pPr>
    </w:p>
    <w:p w14:paraId="4F30D6F5" w14:textId="77777777" w:rsidR="00C65D6F" w:rsidRPr="007222A8" w:rsidRDefault="00C65D6F" w:rsidP="00C65D6F">
      <w:pPr>
        <w:pStyle w:val="a8"/>
        <w:suppressAutoHyphens/>
        <w:autoSpaceDE w:val="0"/>
        <w:autoSpaceDN w:val="0"/>
        <w:adjustRightInd w:val="0"/>
        <w:spacing w:after="0" w:line="240" w:lineRule="auto"/>
        <w:ind w:left="0" w:firstLine="720"/>
        <w:jc w:val="center"/>
        <w:rPr>
          <w:rFonts w:ascii="Times New Roman" w:hAnsi="Times New Roman" w:cs="Times New Roman"/>
          <w:b/>
          <w:bCs/>
          <w:sz w:val="28"/>
          <w:szCs w:val="28"/>
        </w:rPr>
      </w:pPr>
      <w:r w:rsidRPr="007222A8">
        <w:rPr>
          <w:rFonts w:ascii="Times New Roman" w:hAnsi="Times New Roman" w:cs="Times New Roman"/>
          <w:b/>
          <w:bCs/>
          <w:sz w:val="28"/>
          <w:szCs w:val="28"/>
        </w:rPr>
        <w:t xml:space="preserve">3.2. Прием запросов заявителей о предоставлении </w:t>
      </w:r>
    </w:p>
    <w:p w14:paraId="1FB34CAC" w14:textId="77777777" w:rsidR="00C65D6F" w:rsidRPr="007222A8" w:rsidRDefault="00C65D6F" w:rsidP="00C65D6F">
      <w:pPr>
        <w:pStyle w:val="a8"/>
        <w:suppressAutoHyphens/>
        <w:autoSpaceDE w:val="0"/>
        <w:autoSpaceDN w:val="0"/>
        <w:adjustRightInd w:val="0"/>
        <w:spacing w:after="0" w:line="240" w:lineRule="auto"/>
        <w:ind w:left="0" w:firstLine="720"/>
        <w:jc w:val="center"/>
        <w:rPr>
          <w:rFonts w:ascii="Times New Roman" w:hAnsi="Times New Roman" w:cs="Times New Roman"/>
          <w:b/>
          <w:bCs/>
          <w:sz w:val="28"/>
          <w:szCs w:val="28"/>
        </w:rPr>
      </w:pPr>
      <w:r w:rsidRPr="007222A8">
        <w:rPr>
          <w:rFonts w:ascii="Times New Roman" w:hAnsi="Times New Roman" w:cs="Times New Roman"/>
          <w:b/>
          <w:bCs/>
          <w:sz w:val="28"/>
          <w:szCs w:val="28"/>
        </w:rPr>
        <w:t>муниципальной услуги и иных документов, необходимых</w:t>
      </w:r>
    </w:p>
    <w:p w14:paraId="3C9129E4" w14:textId="77777777" w:rsidR="00C65D6F" w:rsidRPr="007222A8" w:rsidRDefault="00C65D6F" w:rsidP="00C65D6F">
      <w:pPr>
        <w:pStyle w:val="a8"/>
        <w:suppressAutoHyphens/>
        <w:autoSpaceDE w:val="0"/>
        <w:autoSpaceDN w:val="0"/>
        <w:adjustRightInd w:val="0"/>
        <w:spacing w:after="0" w:line="240" w:lineRule="auto"/>
        <w:ind w:left="0" w:firstLine="720"/>
        <w:jc w:val="center"/>
        <w:rPr>
          <w:rFonts w:ascii="Times New Roman" w:hAnsi="Times New Roman" w:cs="Times New Roman"/>
          <w:b/>
          <w:bCs/>
          <w:sz w:val="28"/>
          <w:szCs w:val="28"/>
        </w:rPr>
      </w:pPr>
      <w:r w:rsidRPr="007222A8">
        <w:rPr>
          <w:rFonts w:ascii="Times New Roman" w:hAnsi="Times New Roman" w:cs="Times New Roman"/>
          <w:b/>
          <w:bCs/>
          <w:sz w:val="28"/>
          <w:szCs w:val="28"/>
        </w:rPr>
        <w:t xml:space="preserve"> для предоставления муниципальной услуги</w:t>
      </w:r>
    </w:p>
    <w:p w14:paraId="2800EDA4" w14:textId="77777777" w:rsidR="00C65D6F" w:rsidRPr="007222A8" w:rsidRDefault="00C65D6F" w:rsidP="00C65D6F">
      <w:pPr>
        <w:tabs>
          <w:tab w:val="left" w:pos="1440"/>
        </w:tabs>
        <w:suppressAutoHyphens/>
        <w:ind w:firstLine="720"/>
        <w:contextualSpacing/>
        <w:rPr>
          <w:sz w:val="28"/>
          <w:szCs w:val="28"/>
        </w:rPr>
      </w:pPr>
    </w:p>
    <w:p w14:paraId="46A96FF0" w14:textId="77777777" w:rsidR="00C65D6F" w:rsidRPr="007222A8" w:rsidRDefault="00C65D6F" w:rsidP="00C65D6F">
      <w:pPr>
        <w:suppressAutoHyphens/>
        <w:ind w:firstLine="720"/>
        <w:contextualSpacing/>
        <w:jc w:val="both"/>
        <w:rPr>
          <w:color w:val="000000"/>
          <w:sz w:val="28"/>
          <w:szCs w:val="28"/>
        </w:rPr>
      </w:pPr>
      <w:r w:rsidRPr="007222A8">
        <w:rPr>
          <w:color w:val="000000"/>
          <w:sz w:val="28"/>
          <w:szCs w:val="28"/>
        </w:rPr>
        <w:t>3.2.1. Основанием для начала исполнения административной процедуры является обращение заявителя в Уполномоченный орган и МФЦ с запросом о предоставлении муниципальной услуги и приложенными к нему документами, поступление в Уполномоченный орган и МФЦ запроса, поданного через информационно-телекоммуникационные сети общего пользования в электронной форме, в том числе посредством Единого портала и/или Регионального портала (с момента реализации технической возможности) или почтовым отправлением.</w:t>
      </w:r>
    </w:p>
    <w:p w14:paraId="6D382F57"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color w:val="000000"/>
          <w:sz w:val="28"/>
          <w:szCs w:val="28"/>
        </w:rPr>
        <w:t>3.2.2. Специалист Уполномоченного органа, в обязанности которого входит прием и регистрация документов:</w:t>
      </w:r>
    </w:p>
    <w:p w14:paraId="1F7CFEB0" w14:textId="77777777" w:rsidR="00C65D6F" w:rsidRPr="007222A8" w:rsidRDefault="00C65D6F" w:rsidP="00C65D6F">
      <w:pPr>
        <w:suppressAutoHyphens/>
        <w:ind w:firstLine="720"/>
        <w:contextualSpacing/>
        <w:jc w:val="both"/>
        <w:rPr>
          <w:sz w:val="28"/>
          <w:szCs w:val="28"/>
        </w:rPr>
      </w:pPr>
      <w:r w:rsidRPr="007222A8">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94376F0" w14:textId="77777777" w:rsidR="00C65D6F" w:rsidRPr="007222A8" w:rsidRDefault="00C65D6F" w:rsidP="00C65D6F">
      <w:pPr>
        <w:suppressAutoHyphens/>
        <w:ind w:firstLine="720"/>
        <w:contextualSpacing/>
        <w:jc w:val="both"/>
        <w:rPr>
          <w:sz w:val="28"/>
          <w:szCs w:val="28"/>
        </w:rPr>
      </w:pPr>
      <w:r w:rsidRPr="007222A8">
        <w:rPr>
          <w:sz w:val="28"/>
          <w:szCs w:val="28"/>
        </w:rPr>
        <w:t>-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14:paraId="4C36963A" w14:textId="77777777" w:rsidR="00C65D6F" w:rsidRPr="007222A8" w:rsidRDefault="00C65D6F" w:rsidP="00C65D6F">
      <w:pPr>
        <w:suppressAutoHyphens/>
        <w:ind w:firstLine="720"/>
        <w:contextualSpacing/>
        <w:jc w:val="both"/>
        <w:rPr>
          <w:sz w:val="28"/>
          <w:szCs w:val="28"/>
        </w:rPr>
      </w:pPr>
      <w:r w:rsidRPr="007222A8">
        <w:rPr>
          <w:sz w:val="28"/>
          <w:szCs w:val="28"/>
        </w:rPr>
        <w:t>- сообщает заявителю номер и дату регистрации заявления;</w:t>
      </w:r>
    </w:p>
    <w:p w14:paraId="652DFC05" w14:textId="77777777" w:rsidR="00C65D6F" w:rsidRPr="007222A8" w:rsidRDefault="00C65D6F" w:rsidP="00C65D6F">
      <w:pPr>
        <w:suppressAutoHyphens/>
        <w:ind w:firstLine="720"/>
        <w:contextualSpacing/>
        <w:jc w:val="both"/>
        <w:rPr>
          <w:sz w:val="28"/>
          <w:szCs w:val="28"/>
        </w:rPr>
      </w:pPr>
      <w:r w:rsidRPr="007222A8">
        <w:rPr>
          <w:sz w:val="28"/>
          <w:szCs w:val="28"/>
        </w:rPr>
        <w:t>- передает заявление и документы специалисту Уполномоченного органа, уполномоченному на рассмотрение обращения заявителя.</w:t>
      </w:r>
    </w:p>
    <w:p w14:paraId="302A3A90"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color w:val="000000"/>
          <w:sz w:val="28"/>
          <w:szCs w:val="28"/>
        </w:rPr>
        <w:t>3.2.3. </w:t>
      </w:r>
      <w:r w:rsidRPr="007222A8">
        <w:rPr>
          <w:sz w:val="28"/>
          <w:szCs w:val="28"/>
        </w:rPr>
        <w:t>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14:paraId="5F156B9F"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3.2.4. Результатом административной процедуры является регистрация заявления (документов) и направление заявления (документов) специалисту Уполномоченного органа, уполномоченному на рассмотрение обращения заявителя.</w:t>
      </w:r>
    </w:p>
    <w:p w14:paraId="53CE8D46"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3.2.5. Способом фиксации результата административной процедуры является указание даты регистрации и присвоение запросу заявителя регистрационного номера.</w:t>
      </w:r>
    </w:p>
    <w:p w14:paraId="360EA074"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lastRenderedPageBreak/>
        <w:t>3.2.6. Максимальные сроки выполнения административной процедуры 20 дней</w:t>
      </w:r>
    </w:p>
    <w:p w14:paraId="6A2E5CCD" w14:textId="77777777" w:rsidR="00C65D6F" w:rsidRPr="007222A8" w:rsidRDefault="00C65D6F" w:rsidP="00C65D6F">
      <w:pPr>
        <w:pStyle w:val="a8"/>
        <w:suppressAutoHyphens/>
        <w:autoSpaceDE w:val="0"/>
        <w:autoSpaceDN w:val="0"/>
        <w:adjustRightInd w:val="0"/>
        <w:spacing w:after="0" w:line="240" w:lineRule="auto"/>
        <w:ind w:left="0" w:firstLine="720"/>
        <w:jc w:val="center"/>
        <w:rPr>
          <w:rFonts w:ascii="Times New Roman" w:hAnsi="Times New Roman" w:cs="Times New Roman"/>
          <w:b/>
          <w:bCs/>
          <w:sz w:val="28"/>
          <w:szCs w:val="28"/>
        </w:rPr>
      </w:pPr>
    </w:p>
    <w:p w14:paraId="0FAB1C70" w14:textId="77777777" w:rsidR="00C65D6F" w:rsidRPr="007222A8" w:rsidRDefault="00C65D6F" w:rsidP="00C65D6F">
      <w:pPr>
        <w:pStyle w:val="a8"/>
        <w:suppressAutoHyphens/>
        <w:autoSpaceDE w:val="0"/>
        <w:autoSpaceDN w:val="0"/>
        <w:adjustRightInd w:val="0"/>
        <w:spacing w:after="0" w:line="240" w:lineRule="auto"/>
        <w:ind w:left="0" w:firstLine="720"/>
        <w:jc w:val="center"/>
        <w:rPr>
          <w:rFonts w:ascii="Times New Roman" w:hAnsi="Times New Roman" w:cs="Times New Roman"/>
          <w:b/>
          <w:bCs/>
          <w:sz w:val="28"/>
          <w:szCs w:val="28"/>
        </w:rPr>
      </w:pPr>
      <w:r w:rsidRPr="007222A8">
        <w:rPr>
          <w:rFonts w:ascii="Times New Roman" w:hAnsi="Times New Roman" w:cs="Times New Roman"/>
          <w:b/>
          <w:bCs/>
          <w:sz w:val="28"/>
          <w:szCs w:val="28"/>
        </w:rPr>
        <w:t>3.3. Рассмотрение документов, принятие решения о предоставлении</w:t>
      </w:r>
    </w:p>
    <w:p w14:paraId="326EA0BF" w14:textId="77777777" w:rsidR="00C65D6F" w:rsidRPr="007222A8" w:rsidRDefault="00C65D6F" w:rsidP="00C65D6F">
      <w:pPr>
        <w:pStyle w:val="a8"/>
        <w:suppressAutoHyphens/>
        <w:autoSpaceDE w:val="0"/>
        <w:autoSpaceDN w:val="0"/>
        <w:adjustRightInd w:val="0"/>
        <w:spacing w:after="0" w:line="240" w:lineRule="auto"/>
        <w:ind w:left="0" w:firstLine="720"/>
        <w:jc w:val="center"/>
        <w:rPr>
          <w:rFonts w:ascii="Times New Roman" w:hAnsi="Times New Roman" w:cs="Times New Roman"/>
          <w:b/>
          <w:bCs/>
          <w:sz w:val="28"/>
          <w:szCs w:val="28"/>
        </w:rPr>
      </w:pPr>
      <w:r w:rsidRPr="007222A8">
        <w:rPr>
          <w:rFonts w:ascii="Times New Roman" w:hAnsi="Times New Roman" w:cs="Times New Roman"/>
          <w:b/>
          <w:bCs/>
          <w:sz w:val="28"/>
          <w:szCs w:val="28"/>
        </w:rPr>
        <w:t>муниципальной услуги, оформление результата предоставления</w:t>
      </w:r>
    </w:p>
    <w:p w14:paraId="591991BB" w14:textId="77777777" w:rsidR="00C65D6F" w:rsidRPr="007222A8" w:rsidRDefault="00C65D6F" w:rsidP="00C65D6F">
      <w:pPr>
        <w:pStyle w:val="a8"/>
        <w:suppressAutoHyphens/>
        <w:autoSpaceDE w:val="0"/>
        <w:autoSpaceDN w:val="0"/>
        <w:adjustRightInd w:val="0"/>
        <w:spacing w:after="0" w:line="240" w:lineRule="auto"/>
        <w:ind w:left="0" w:firstLine="720"/>
        <w:jc w:val="center"/>
        <w:rPr>
          <w:rFonts w:ascii="Times New Roman" w:hAnsi="Times New Roman" w:cs="Times New Roman"/>
          <w:b/>
          <w:bCs/>
          <w:sz w:val="28"/>
          <w:szCs w:val="28"/>
        </w:rPr>
      </w:pPr>
      <w:r w:rsidRPr="007222A8">
        <w:rPr>
          <w:rFonts w:ascii="Times New Roman" w:hAnsi="Times New Roman" w:cs="Times New Roman"/>
          <w:b/>
          <w:bCs/>
          <w:sz w:val="28"/>
          <w:szCs w:val="28"/>
        </w:rPr>
        <w:t>муниципальной услуги</w:t>
      </w:r>
    </w:p>
    <w:p w14:paraId="44F8A4AD" w14:textId="77777777" w:rsidR="00C65D6F" w:rsidRPr="007222A8" w:rsidRDefault="00C65D6F" w:rsidP="00C65D6F">
      <w:pPr>
        <w:suppressAutoHyphens/>
        <w:ind w:firstLine="720"/>
        <w:contextualSpacing/>
        <w:jc w:val="both"/>
        <w:rPr>
          <w:b/>
          <w:bCs/>
          <w:color w:val="000000"/>
          <w:sz w:val="28"/>
          <w:szCs w:val="28"/>
        </w:rPr>
      </w:pPr>
    </w:p>
    <w:p w14:paraId="11D2505A" w14:textId="77777777" w:rsidR="00C65D6F" w:rsidRPr="007222A8" w:rsidRDefault="00C65D6F" w:rsidP="00C65D6F">
      <w:pPr>
        <w:suppressAutoHyphens/>
        <w:autoSpaceDE w:val="0"/>
        <w:autoSpaceDN w:val="0"/>
        <w:adjustRightInd w:val="0"/>
        <w:ind w:firstLine="720"/>
        <w:contextualSpacing/>
        <w:jc w:val="both"/>
        <w:outlineLvl w:val="0"/>
        <w:rPr>
          <w:bCs/>
          <w:sz w:val="28"/>
          <w:szCs w:val="28"/>
        </w:rPr>
      </w:pPr>
      <w:r w:rsidRPr="007222A8">
        <w:rPr>
          <w:bCs/>
          <w:sz w:val="28"/>
          <w:szCs w:val="28"/>
        </w:rPr>
        <w:t>3.3.1.</w:t>
      </w:r>
      <w:r w:rsidRPr="007222A8">
        <w:rPr>
          <w:sz w:val="28"/>
          <w:szCs w:val="28"/>
        </w:rPr>
        <w:t> </w:t>
      </w:r>
      <w:r w:rsidRPr="007222A8">
        <w:rPr>
          <w:bCs/>
          <w:sz w:val="28"/>
          <w:szCs w:val="28"/>
        </w:rPr>
        <w:t>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w:t>
      </w:r>
    </w:p>
    <w:p w14:paraId="4C613575" w14:textId="77777777" w:rsidR="00C65D6F" w:rsidRPr="007222A8" w:rsidRDefault="00C65D6F" w:rsidP="00C65D6F">
      <w:pPr>
        <w:suppressAutoHyphens/>
        <w:autoSpaceDE w:val="0"/>
        <w:autoSpaceDN w:val="0"/>
        <w:adjustRightInd w:val="0"/>
        <w:ind w:firstLine="720"/>
        <w:contextualSpacing/>
        <w:jc w:val="both"/>
        <w:outlineLvl w:val="0"/>
        <w:rPr>
          <w:bCs/>
          <w:sz w:val="28"/>
          <w:szCs w:val="28"/>
        </w:rPr>
      </w:pPr>
      <w:r w:rsidRPr="007222A8">
        <w:rPr>
          <w:bCs/>
          <w:sz w:val="28"/>
          <w:szCs w:val="28"/>
        </w:rPr>
        <w:t>3.3.2. При получении комплекта документов, указанных в пункте 3.3.1, специалист, ответственный за рассмотрение документов:</w:t>
      </w:r>
    </w:p>
    <w:p w14:paraId="484C9C26" w14:textId="77777777" w:rsidR="00C65D6F" w:rsidRPr="007222A8" w:rsidRDefault="00C65D6F" w:rsidP="00C65D6F">
      <w:pPr>
        <w:suppressAutoHyphens/>
        <w:autoSpaceDE w:val="0"/>
        <w:autoSpaceDN w:val="0"/>
        <w:adjustRightInd w:val="0"/>
        <w:ind w:firstLine="720"/>
        <w:contextualSpacing/>
        <w:jc w:val="both"/>
        <w:outlineLvl w:val="0"/>
        <w:rPr>
          <w:bCs/>
          <w:sz w:val="28"/>
          <w:szCs w:val="28"/>
        </w:rPr>
      </w:pPr>
      <w:r w:rsidRPr="007222A8">
        <w:rPr>
          <w:bCs/>
          <w:sz w:val="28"/>
          <w:szCs w:val="28"/>
        </w:rPr>
        <w:t>- устанавливает предмет обращения заявителя;</w:t>
      </w:r>
    </w:p>
    <w:p w14:paraId="3E0F450E" w14:textId="77777777" w:rsidR="00C65D6F" w:rsidRPr="007222A8" w:rsidRDefault="00C65D6F" w:rsidP="00C65D6F">
      <w:pPr>
        <w:suppressAutoHyphens/>
        <w:autoSpaceDE w:val="0"/>
        <w:autoSpaceDN w:val="0"/>
        <w:adjustRightInd w:val="0"/>
        <w:ind w:firstLine="720"/>
        <w:contextualSpacing/>
        <w:jc w:val="both"/>
        <w:outlineLvl w:val="0"/>
        <w:rPr>
          <w:bCs/>
          <w:sz w:val="28"/>
          <w:szCs w:val="28"/>
        </w:rPr>
      </w:pPr>
      <w:r w:rsidRPr="007222A8">
        <w:rPr>
          <w:bCs/>
          <w:sz w:val="28"/>
          <w:szCs w:val="28"/>
        </w:rPr>
        <w:t>- устанавливает принадлежность заявителя к кругу лиц, имеющих право на получение муниципальной услуги;</w:t>
      </w:r>
    </w:p>
    <w:p w14:paraId="6AD90F76" w14:textId="77777777" w:rsidR="00C65D6F" w:rsidRPr="007222A8" w:rsidRDefault="00C65D6F" w:rsidP="00C65D6F">
      <w:pPr>
        <w:suppressAutoHyphens/>
        <w:autoSpaceDE w:val="0"/>
        <w:autoSpaceDN w:val="0"/>
        <w:adjustRightInd w:val="0"/>
        <w:ind w:firstLine="720"/>
        <w:contextualSpacing/>
        <w:jc w:val="both"/>
        <w:outlineLvl w:val="0"/>
        <w:rPr>
          <w:bCs/>
          <w:sz w:val="28"/>
          <w:szCs w:val="28"/>
        </w:rPr>
      </w:pPr>
      <w:r w:rsidRPr="007222A8">
        <w:rPr>
          <w:bCs/>
          <w:sz w:val="28"/>
          <w:szCs w:val="28"/>
        </w:rPr>
        <w:t>- проверяет наличие оснований для отказа в предоставлении муниципальной услуги, предусмотренных в подразделе 2.7 настоящего регламента;</w:t>
      </w:r>
    </w:p>
    <w:p w14:paraId="243318DB" w14:textId="77777777" w:rsidR="00C65D6F" w:rsidRPr="007222A8" w:rsidRDefault="00C65D6F" w:rsidP="00C65D6F">
      <w:pPr>
        <w:suppressAutoHyphens/>
        <w:autoSpaceDE w:val="0"/>
        <w:autoSpaceDN w:val="0"/>
        <w:adjustRightInd w:val="0"/>
        <w:ind w:firstLine="720"/>
        <w:contextualSpacing/>
        <w:jc w:val="both"/>
        <w:outlineLvl w:val="0"/>
        <w:rPr>
          <w:bCs/>
          <w:sz w:val="28"/>
          <w:szCs w:val="28"/>
        </w:rPr>
      </w:pPr>
      <w:r w:rsidRPr="007222A8">
        <w:rPr>
          <w:bCs/>
          <w:sz w:val="28"/>
          <w:szCs w:val="28"/>
        </w:rPr>
        <w:t>- устанавливает наличие полномочий Уполномоченного органа по рассмотрению обращения заявителя.</w:t>
      </w:r>
    </w:p>
    <w:p w14:paraId="574D4E1E" w14:textId="77777777" w:rsidR="00C65D6F" w:rsidRPr="007222A8" w:rsidRDefault="00C65D6F" w:rsidP="00C65D6F">
      <w:pPr>
        <w:suppressAutoHyphens/>
        <w:ind w:firstLine="720"/>
        <w:contextualSpacing/>
        <w:jc w:val="both"/>
        <w:rPr>
          <w:color w:val="000000"/>
          <w:sz w:val="28"/>
          <w:szCs w:val="28"/>
        </w:rPr>
      </w:pPr>
      <w:r w:rsidRPr="007222A8">
        <w:rPr>
          <w:bCs/>
          <w:sz w:val="28"/>
          <w:szCs w:val="28"/>
        </w:rPr>
        <w:t>3.3.3.</w:t>
      </w:r>
      <w:r w:rsidRPr="007222A8">
        <w:rPr>
          <w:color w:val="000000"/>
          <w:sz w:val="28"/>
          <w:szCs w:val="28"/>
        </w:rPr>
        <w:t xml:space="preserve"> В случае, если предоставление муниципальной услуги входит в полномочия Уполномоченного органа и отсутствуют определенные подразделом</w:t>
      </w:r>
      <w:r w:rsidRPr="007222A8">
        <w:rPr>
          <w:sz w:val="28"/>
          <w:szCs w:val="28"/>
        </w:rPr>
        <w:t xml:space="preserve"> 2.7</w:t>
      </w:r>
      <w:r w:rsidRPr="007222A8">
        <w:rPr>
          <w:color w:val="000000"/>
          <w:sz w:val="28"/>
          <w:szCs w:val="28"/>
        </w:rPr>
        <w:t xml:space="preserve"> настоящего регламента основания для отказа в предоставлении муниципальной услуги, специалист, ответственный за р</w:t>
      </w:r>
      <w:r w:rsidRPr="007222A8">
        <w:rPr>
          <w:bCs/>
          <w:sz w:val="28"/>
          <w:szCs w:val="28"/>
        </w:rPr>
        <w:t xml:space="preserve">ассмотрение документов, </w:t>
      </w:r>
      <w:r w:rsidRPr="007222A8">
        <w:rPr>
          <w:color w:val="000000"/>
          <w:sz w:val="28"/>
          <w:szCs w:val="28"/>
        </w:rPr>
        <w:t xml:space="preserve">готовит в двух экземплярах </w:t>
      </w:r>
      <w:r w:rsidRPr="007222A8">
        <w:rPr>
          <w:sz w:val="28"/>
          <w:szCs w:val="28"/>
        </w:rPr>
        <w:t xml:space="preserve">проект решения </w:t>
      </w:r>
      <w:r w:rsidRPr="007222A8">
        <w:rPr>
          <w:color w:val="000000"/>
          <w:sz w:val="28"/>
          <w:szCs w:val="28"/>
        </w:rPr>
        <w:t>о предоставлении муниципальной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(отказе в предоставлении) муниципальной услуги (далее – уполномоченное лицо).</w:t>
      </w:r>
    </w:p>
    <w:p w14:paraId="4BBAB674"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7222A8">
        <w:rPr>
          <w:rFonts w:ascii="Times New Roman" w:hAnsi="Times New Roman" w:cs="Times New Roman"/>
          <w:color w:val="000000"/>
          <w:sz w:val="28"/>
          <w:szCs w:val="28"/>
        </w:rPr>
        <w:t>3.3.4. В случае, если имеются определенные подразделом</w:t>
      </w:r>
      <w:r w:rsidRPr="007222A8">
        <w:rPr>
          <w:rFonts w:ascii="Times New Roman" w:hAnsi="Times New Roman" w:cs="Times New Roman"/>
          <w:sz w:val="28"/>
          <w:szCs w:val="28"/>
        </w:rPr>
        <w:t xml:space="preserve"> 2.7</w:t>
      </w:r>
      <w:r w:rsidRPr="007222A8">
        <w:rPr>
          <w:rFonts w:ascii="Times New Roman" w:hAnsi="Times New Roman" w:cs="Times New Roman"/>
          <w:color w:val="000000"/>
          <w:sz w:val="28"/>
          <w:szCs w:val="28"/>
        </w:rPr>
        <w:t xml:space="preserve"> настоящего регламента основания для отказа в предоставлении муниципальной услуги, специалист, ответственный за р</w:t>
      </w:r>
      <w:r w:rsidRPr="007222A8">
        <w:rPr>
          <w:rFonts w:ascii="Times New Roman" w:hAnsi="Times New Roman" w:cs="Times New Roman"/>
          <w:bCs/>
          <w:sz w:val="28"/>
          <w:szCs w:val="28"/>
        </w:rPr>
        <w:t xml:space="preserve">ассмотрение документов, </w:t>
      </w:r>
      <w:r w:rsidRPr="007222A8">
        <w:rPr>
          <w:rFonts w:ascii="Times New Roman" w:hAnsi="Times New Roman" w:cs="Times New Roman"/>
          <w:color w:val="000000"/>
          <w:sz w:val="28"/>
          <w:szCs w:val="28"/>
        </w:rPr>
        <w:t>готовит в двух экземплярах проект решения об отказе</w:t>
      </w:r>
      <w:r w:rsidRPr="007222A8">
        <w:rPr>
          <w:rFonts w:ascii="Times New Roman" w:hAnsi="Times New Roman" w:cs="Times New Roman"/>
          <w:i/>
          <w:color w:val="000000"/>
          <w:sz w:val="28"/>
          <w:szCs w:val="28"/>
        </w:rPr>
        <w:t xml:space="preserve"> </w:t>
      </w:r>
      <w:r w:rsidRPr="007222A8">
        <w:rPr>
          <w:rFonts w:ascii="Times New Roman" w:hAnsi="Times New Roman" w:cs="Times New Roman"/>
          <w:color w:val="000000"/>
          <w:sz w:val="28"/>
          <w:szCs w:val="28"/>
        </w:rPr>
        <w:t>в предоставлении муниципальной услуги и передает указанный проект на рассмотрение уполномоченному лицу.</w:t>
      </w:r>
    </w:p>
    <w:p w14:paraId="54F66D03"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bCs/>
          <w:sz w:val="28"/>
          <w:szCs w:val="28"/>
        </w:rPr>
      </w:pPr>
      <w:r w:rsidRPr="007222A8">
        <w:rPr>
          <w:rFonts w:ascii="Times New Roman" w:hAnsi="Times New Roman" w:cs="Times New Roman"/>
          <w:color w:val="000000"/>
          <w:sz w:val="28"/>
          <w:szCs w:val="28"/>
        </w:rPr>
        <w:t>3.3.5. Уполномоченное лицо рассматривает проект решения о предоставлении (отказе в предоставлении) муниципальной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7222A8">
        <w:rPr>
          <w:rFonts w:ascii="Times New Roman" w:hAnsi="Times New Roman" w:cs="Times New Roman"/>
          <w:bCs/>
          <w:sz w:val="28"/>
          <w:szCs w:val="28"/>
        </w:rPr>
        <w:t xml:space="preserve">ассмотрение документов, для дальнейшего оформления. </w:t>
      </w:r>
    </w:p>
    <w:p w14:paraId="0CC0E303"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bCs/>
          <w:sz w:val="28"/>
          <w:szCs w:val="28"/>
        </w:rPr>
      </w:pPr>
      <w:r w:rsidRPr="007222A8">
        <w:rPr>
          <w:rFonts w:ascii="Times New Roman" w:hAnsi="Times New Roman" w:cs="Times New Roman"/>
          <w:color w:val="000000"/>
          <w:sz w:val="28"/>
          <w:szCs w:val="28"/>
        </w:rPr>
        <w:t>3.3.6. Специалист, ответственный за р</w:t>
      </w:r>
      <w:r w:rsidRPr="007222A8">
        <w:rPr>
          <w:rFonts w:ascii="Times New Roman" w:hAnsi="Times New Roman" w:cs="Times New Roman"/>
          <w:bCs/>
          <w:sz w:val="28"/>
          <w:szCs w:val="28"/>
        </w:rPr>
        <w:t>ассмотрение документов:</w:t>
      </w:r>
    </w:p>
    <w:p w14:paraId="5ED1922D" w14:textId="77777777" w:rsidR="00C65D6F" w:rsidRPr="007222A8" w:rsidRDefault="00C65D6F" w:rsidP="00C65D6F">
      <w:pPr>
        <w:suppressAutoHyphens/>
        <w:ind w:firstLine="720"/>
        <w:contextualSpacing/>
        <w:jc w:val="both"/>
        <w:rPr>
          <w:bCs/>
          <w:sz w:val="28"/>
          <w:szCs w:val="28"/>
        </w:rPr>
      </w:pPr>
      <w:r w:rsidRPr="007222A8">
        <w:rPr>
          <w:bCs/>
          <w:sz w:val="28"/>
          <w:szCs w:val="28"/>
        </w:rPr>
        <w:t>- оформляет решение о предоставлении (отказе в предоставлении) муниципальной услуги в соответствии с установленными требованиями делопроизводства;</w:t>
      </w:r>
    </w:p>
    <w:p w14:paraId="28E1A902" w14:textId="77777777" w:rsidR="00C65D6F" w:rsidRPr="007222A8" w:rsidRDefault="00C65D6F" w:rsidP="00C65D6F">
      <w:pPr>
        <w:suppressAutoHyphens/>
        <w:ind w:firstLine="720"/>
        <w:contextualSpacing/>
        <w:jc w:val="both"/>
        <w:rPr>
          <w:bCs/>
          <w:sz w:val="28"/>
          <w:szCs w:val="28"/>
        </w:rPr>
      </w:pPr>
      <w:r w:rsidRPr="007222A8">
        <w:rPr>
          <w:bCs/>
          <w:sz w:val="28"/>
          <w:szCs w:val="28"/>
        </w:rPr>
        <w:lastRenderedPageBreak/>
        <w:t>- передает принятое решение о предоставлении (отказе в предоставлении) муниципальной услуги специалисту, ответственному за выдачу результата предоставления муниципальной услуги заявителю.</w:t>
      </w:r>
    </w:p>
    <w:p w14:paraId="741D7156"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3.3.7.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14:paraId="2891F89D" w14:textId="77777777" w:rsidR="00C65D6F" w:rsidRPr="007222A8" w:rsidRDefault="00C65D6F" w:rsidP="00C65D6F">
      <w:pPr>
        <w:suppressAutoHyphens/>
        <w:ind w:firstLine="720"/>
        <w:contextualSpacing/>
        <w:jc w:val="both"/>
        <w:rPr>
          <w:color w:val="000000"/>
          <w:sz w:val="28"/>
          <w:szCs w:val="28"/>
        </w:rPr>
      </w:pPr>
      <w:r w:rsidRPr="007222A8">
        <w:rPr>
          <w:color w:val="000000"/>
          <w:sz w:val="28"/>
          <w:szCs w:val="28"/>
        </w:rPr>
        <w:t>Результатом административной процедуры является подписание Уполномоченным органом решения о предоставлении муниципальной услуги или об отказе в предоставлении муниципальной услуги.</w:t>
      </w:r>
    </w:p>
    <w:p w14:paraId="02FB68FE" w14:textId="77777777" w:rsidR="00C65D6F" w:rsidRPr="007222A8" w:rsidRDefault="00C65D6F" w:rsidP="00C65D6F">
      <w:pPr>
        <w:suppressAutoHyphens/>
        <w:ind w:firstLine="720"/>
        <w:contextualSpacing/>
        <w:jc w:val="both"/>
        <w:rPr>
          <w:sz w:val="28"/>
          <w:szCs w:val="28"/>
        </w:rPr>
      </w:pPr>
      <w:r w:rsidRPr="007222A8">
        <w:rPr>
          <w:sz w:val="28"/>
          <w:szCs w:val="28"/>
          <w:lang w:eastAsia="en-US"/>
        </w:rPr>
        <w:t xml:space="preserve">Способом фиксации результата административной процедуры является присвоение регистрационного номера </w:t>
      </w:r>
      <w:r w:rsidRPr="007222A8">
        <w:rPr>
          <w:color w:val="000000"/>
          <w:sz w:val="28"/>
          <w:szCs w:val="28"/>
        </w:rPr>
        <w:t>решения о предоставлении муниципальной услуги или об отказе в предоставлении муниципальной услуги.</w:t>
      </w:r>
    </w:p>
    <w:p w14:paraId="01F79678"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7222A8">
        <w:rPr>
          <w:rFonts w:ascii="Times New Roman" w:hAnsi="Times New Roman" w:cs="Times New Roman"/>
          <w:color w:val="000000"/>
          <w:sz w:val="28"/>
          <w:szCs w:val="28"/>
        </w:rPr>
        <w:t>3.3.8. Продолжительность административной процедуры составляет не более 25 дней.</w:t>
      </w:r>
    </w:p>
    <w:p w14:paraId="125423EF" w14:textId="77777777" w:rsidR="00C65D6F" w:rsidRPr="007222A8" w:rsidRDefault="00C65D6F" w:rsidP="00C65D6F">
      <w:pPr>
        <w:suppressAutoHyphens/>
        <w:autoSpaceDE w:val="0"/>
        <w:autoSpaceDN w:val="0"/>
        <w:adjustRightInd w:val="0"/>
        <w:ind w:firstLine="720"/>
        <w:contextualSpacing/>
        <w:jc w:val="both"/>
        <w:outlineLvl w:val="0"/>
        <w:rPr>
          <w:bCs/>
          <w:sz w:val="28"/>
          <w:szCs w:val="28"/>
        </w:rPr>
      </w:pPr>
    </w:p>
    <w:p w14:paraId="40F343FD" w14:textId="77777777" w:rsidR="00C65D6F" w:rsidRPr="007222A8" w:rsidRDefault="00C65D6F" w:rsidP="00C65D6F">
      <w:pPr>
        <w:tabs>
          <w:tab w:val="left" w:pos="2317"/>
        </w:tabs>
        <w:suppressAutoHyphens/>
        <w:autoSpaceDE w:val="0"/>
        <w:autoSpaceDN w:val="0"/>
        <w:adjustRightInd w:val="0"/>
        <w:ind w:firstLine="720"/>
        <w:contextualSpacing/>
        <w:jc w:val="center"/>
        <w:outlineLvl w:val="2"/>
        <w:rPr>
          <w:b/>
          <w:bCs/>
          <w:sz w:val="28"/>
          <w:szCs w:val="28"/>
        </w:rPr>
      </w:pPr>
      <w:r w:rsidRPr="007222A8">
        <w:rPr>
          <w:b/>
          <w:bCs/>
          <w:sz w:val="28"/>
          <w:szCs w:val="28"/>
        </w:rPr>
        <w:t>3.4. Выдача результата предоставления муниципальной услуги</w:t>
      </w:r>
    </w:p>
    <w:p w14:paraId="4F840DA8" w14:textId="77777777" w:rsidR="00C65D6F" w:rsidRPr="007222A8" w:rsidRDefault="00C65D6F" w:rsidP="00C65D6F">
      <w:pPr>
        <w:tabs>
          <w:tab w:val="left" w:pos="2317"/>
        </w:tabs>
        <w:suppressAutoHyphens/>
        <w:autoSpaceDE w:val="0"/>
        <w:autoSpaceDN w:val="0"/>
        <w:adjustRightInd w:val="0"/>
        <w:ind w:firstLine="720"/>
        <w:contextualSpacing/>
        <w:jc w:val="center"/>
        <w:outlineLvl w:val="2"/>
        <w:rPr>
          <w:b/>
          <w:bCs/>
          <w:sz w:val="28"/>
          <w:szCs w:val="28"/>
        </w:rPr>
      </w:pPr>
      <w:r w:rsidRPr="007222A8">
        <w:rPr>
          <w:b/>
          <w:bCs/>
          <w:sz w:val="28"/>
          <w:szCs w:val="28"/>
        </w:rPr>
        <w:t>заявителю</w:t>
      </w:r>
    </w:p>
    <w:p w14:paraId="180CB801" w14:textId="77777777" w:rsidR="00C65D6F" w:rsidRPr="007222A8" w:rsidRDefault="00C65D6F" w:rsidP="00C65D6F">
      <w:pPr>
        <w:suppressAutoHyphens/>
        <w:autoSpaceDE w:val="0"/>
        <w:autoSpaceDN w:val="0"/>
        <w:adjustRightInd w:val="0"/>
        <w:ind w:firstLine="720"/>
        <w:contextualSpacing/>
        <w:outlineLvl w:val="0"/>
        <w:rPr>
          <w:bCs/>
          <w:sz w:val="28"/>
          <w:szCs w:val="28"/>
        </w:rPr>
      </w:pPr>
    </w:p>
    <w:p w14:paraId="3AFBCD43"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bCs/>
          <w:sz w:val="28"/>
          <w:szCs w:val="28"/>
        </w:rPr>
        <w:t>3.4.1. </w:t>
      </w:r>
      <w:r w:rsidRPr="007222A8">
        <w:rPr>
          <w:rFonts w:ascii="Times New Roman" w:hAnsi="Times New Roman" w:cs="Times New Roman"/>
          <w:color w:val="000000"/>
          <w:sz w:val="28"/>
          <w:szCs w:val="28"/>
        </w:rPr>
        <w:t xml:space="preserve">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органом решения о предоставлении или об отказе в предоставлении муниципальной услуги и поступление его специалисту, ответственному за выдачу </w:t>
      </w:r>
      <w:r w:rsidRPr="007222A8">
        <w:rPr>
          <w:rFonts w:ascii="Times New Roman" w:hAnsi="Times New Roman" w:cs="Times New Roman"/>
          <w:bCs/>
          <w:color w:val="000000"/>
          <w:sz w:val="28"/>
          <w:szCs w:val="28"/>
        </w:rPr>
        <w:t>результата предоставления муниципальной услуги</w:t>
      </w:r>
      <w:r w:rsidRPr="007222A8">
        <w:rPr>
          <w:rFonts w:ascii="Times New Roman" w:hAnsi="Times New Roman" w:cs="Times New Roman"/>
          <w:color w:val="000000"/>
          <w:sz w:val="28"/>
          <w:szCs w:val="28"/>
        </w:rPr>
        <w:t>.</w:t>
      </w:r>
    </w:p>
    <w:p w14:paraId="68FE6771"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7222A8">
        <w:rPr>
          <w:rFonts w:ascii="Times New Roman" w:hAnsi="Times New Roman" w:cs="Times New Roman"/>
          <w:color w:val="000000"/>
          <w:sz w:val="28"/>
          <w:szCs w:val="28"/>
        </w:rPr>
        <w:t>3.4.2.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02D34DAB"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7222A8">
        <w:rPr>
          <w:rFonts w:ascii="Times New Roman" w:hAnsi="Times New Roman" w:cs="Times New Roman"/>
          <w:color w:val="000000"/>
          <w:sz w:val="28"/>
          <w:szCs w:val="28"/>
        </w:rPr>
        <w:t>3.4.3.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14:paraId="7F575702" w14:textId="77777777" w:rsidR="00C65D6F" w:rsidRPr="007222A8" w:rsidRDefault="00C65D6F" w:rsidP="00C65D6F">
      <w:pPr>
        <w:suppressAutoHyphens/>
        <w:ind w:firstLine="720"/>
        <w:contextualSpacing/>
        <w:jc w:val="both"/>
        <w:rPr>
          <w:color w:val="000000"/>
          <w:sz w:val="28"/>
          <w:szCs w:val="28"/>
        </w:rPr>
      </w:pPr>
      <w:r w:rsidRPr="007222A8">
        <w:rPr>
          <w:color w:val="000000"/>
          <w:sz w:val="28"/>
          <w:szCs w:val="28"/>
        </w:rPr>
        <w:t>- вручает лично заявителю под роспись;</w:t>
      </w:r>
    </w:p>
    <w:p w14:paraId="54B1E947" w14:textId="77777777" w:rsidR="00C65D6F" w:rsidRPr="007222A8" w:rsidRDefault="00C65D6F" w:rsidP="00C65D6F">
      <w:pPr>
        <w:suppressAutoHyphens/>
        <w:ind w:firstLine="720"/>
        <w:contextualSpacing/>
        <w:jc w:val="both"/>
        <w:rPr>
          <w:color w:val="000000"/>
          <w:sz w:val="28"/>
          <w:szCs w:val="28"/>
        </w:rPr>
      </w:pPr>
      <w:r w:rsidRPr="007222A8">
        <w:rPr>
          <w:color w:val="000000"/>
          <w:sz w:val="28"/>
          <w:szCs w:val="28"/>
        </w:rPr>
        <w:t>- почтовым отправлением по адресу, указанному заявителем;</w:t>
      </w:r>
    </w:p>
    <w:p w14:paraId="484F3BCF" w14:textId="77777777" w:rsidR="00C65D6F" w:rsidRPr="007222A8" w:rsidRDefault="00C65D6F" w:rsidP="00C65D6F">
      <w:pPr>
        <w:suppressAutoHyphens/>
        <w:ind w:firstLine="720"/>
        <w:contextualSpacing/>
        <w:jc w:val="both"/>
        <w:rPr>
          <w:color w:val="000000"/>
          <w:sz w:val="28"/>
          <w:szCs w:val="28"/>
        </w:rPr>
      </w:pPr>
      <w:r w:rsidRPr="007222A8">
        <w:rPr>
          <w:color w:val="000000"/>
          <w:sz w:val="28"/>
          <w:szCs w:val="28"/>
        </w:rPr>
        <w:t xml:space="preserve">- направляет по адресу электронной почты, либо </w:t>
      </w:r>
      <w:r w:rsidRPr="007222A8">
        <w:rPr>
          <w:sz w:val="28"/>
          <w:szCs w:val="28"/>
        </w:rPr>
        <w:t xml:space="preserve">с момента реализации технической возможности обеспечивает </w:t>
      </w:r>
      <w:r w:rsidRPr="007222A8">
        <w:rPr>
          <w:color w:val="000000"/>
          <w:sz w:val="28"/>
          <w:szCs w:val="28"/>
        </w:rPr>
        <w:t>направление заявителю уведомления в личный кабинет на Региональном портале и (или) Едином портале, если иной порядок выдачи документа не определен заявителем при подаче запроса.</w:t>
      </w:r>
    </w:p>
    <w:p w14:paraId="22B64712" w14:textId="77777777" w:rsidR="00C65D6F" w:rsidRPr="007222A8" w:rsidRDefault="00C65D6F" w:rsidP="00C65D6F">
      <w:pPr>
        <w:suppressAutoHyphens/>
        <w:ind w:firstLine="720"/>
        <w:contextualSpacing/>
        <w:jc w:val="both"/>
        <w:rPr>
          <w:color w:val="000000"/>
          <w:sz w:val="28"/>
          <w:szCs w:val="28"/>
        </w:rPr>
      </w:pPr>
      <w:r w:rsidRPr="007222A8">
        <w:rPr>
          <w:color w:val="000000"/>
          <w:sz w:val="28"/>
          <w:szCs w:val="28"/>
        </w:rPr>
        <w:t>Один экземпляр решения и документы, предоставленные заявителем, остаются на хранении в Уполномоченном органе.</w:t>
      </w:r>
    </w:p>
    <w:p w14:paraId="45D15355" w14:textId="77777777" w:rsidR="00C65D6F" w:rsidRPr="007222A8" w:rsidRDefault="00C65D6F" w:rsidP="00C65D6F">
      <w:pPr>
        <w:tabs>
          <w:tab w:val="left" w:pos="993"/>
        </w:tabs>
        <w:suppressAutoHyphens/>
        <w:ind w:firstLine="720"/>
        <w:contextualSpacing/>
        <w:jc w:val="both"/>
        <w:rPr>
          <w:sz w:val="28"/>
          <w:szCs w:val="28"/>
          <w:lang w:eastAsia="en-US"/>
        </w:rPr>
      </w:pPr>
      <w:r w:rsidRPr="007222A8">
        <w:rPr>
          <w:sz w:val="28"/>
          <w:szCs w:val="28"/>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14:paraId="0A76BCE6"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7222A8">
        <w:rPr>
          <w:rFonts w:ascii="Times New Roman" w:hAnsi="Times New Roman" w:cs="Times New Roman"/>
          <w:color w:val="000000"/>
          <w:sz w:val="28"/>
          <w:szCs w:val="28"/>
        </w:rPr>
        <w:t>3.4.4. 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14:paraId="08396EF1" w14:textId="77777777" w:rsidR="00C65D6F" w:rsidRPr="007222A8" w:rsidRDefault="00C65D6F" w:rsidP="00C65D6F">
      <w:pPr>
        <w:tabs>
          <w:tab w:val="left" w:pos="992"/>
        </w:tabs>
        <w:suppressAutoHyphens/>
        <w:ind w:firstLine="720"/>
        <w:contextualSpacing/>
        <w:jc w:val="both"/>
        <w:rPr>
          <w:sz w:val="28"/>
          <w:szCs w:val="28"/>
          <w:lang w:eastAsia="en-US"/>
        </w:rPr>
      </w:pPr>
      <w:r w:rsidRPr="007222A8">
        <w:rPr>
          <w:sz w:val="28"/>
          <w:szCs w:val="28"/>
          <w:lang w:eastAsia="en-US"/>
        </w:rPr>
        <w:lastRenderedPageBreak/>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7222A8">
        <w:rPr>
          <w:color w:val="000000"/>
          <w:sz w:val="28"/>
          <w:szCs w:val="28"/>
        </w:rPr>
        <w:t>о предоставлении или об отказе в предоставлении муниципальной услуги</w:t>
      </w:r>
      <w:r w:rsidRPr="007222A8">
        <w:rPr>
          <w:sz w:val="28"/>
          <w:szCs w:val="28"/>
          <w:lang w:eastAsia="en-US"/>
        </w:rPr>
        <w:t>.</w:t>
      </w:r>
    </w:p>
    <w:p w14:paraId="1E61CD8C"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7222A8">
        <w:rPr>
          <w:rFonts w:ascii="Times New Roman" w:hAnsi="Times New Roman" w:cs="Times New Roman"/>
          <w:color w:val="000000"/>
          <w:sz w:val="28"/>
          <w:szCs w:val="28"/>
        </w:rPr>
        <w:t>3.4.5. Продолжительность административной процедуры не более одного дня.</w:t>
      </w:r>
    </w:p>
    <w:p w14:paraId="29173DF7"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7222A8">
        <w:rPr>
          <w:rFonts w:ascii="Times New Roman" w:hAnsi="Times New Roman" w:cs="Times New Roman"/>
          <w:color w:val="000000"/>
          <w:sz w:val="28"/>
          <w:szCs w:val="28"/>
        </w:rPr>
        <w:t xml:space="preserve">3.4.6. 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Pr="007222A8">
        <w:rPr>
          <w:rFonts w:ascii="Times New Roman" w:hAnsi="Times New Roman" w:cs="Times New Roman"/>
          <w:bCs/>
          <w:sz w:val="28"/>
          <w:szCs w:val="28"/>
        </w:rPr>
        <w:t>в срок не более одного дня</w:t>
      </w:r>
      <w:r w:rsidRPr="007222A8">
        <w:rPr>
          <w:rFonts w:ascii="Times New Roman" w:hAnsi="Times New Roman" w:cs="Times New Roman"/>
          <w:color w:val="000000"/>
          <w:sz w:val="28"/>
          <w:szCs w:val="28"/>
        </w:rPr>
        <w:t xml:space="preserve">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w:t>
      </w:r>
    </w:p>
    <w:p w14:paraId="7BB0F8DB"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 xml:space="preserve">3.4.7. 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 </w:t>
      </w:r>
    </w:p>
    <w:p w14:paraId="4F47D860" w14:textId="77777777" w:rsidR="00C65D6F" w:rsidRPr="007222A8" w:rsidRDefault="00C65D6F" w:rsidP="00C65D6F">
      <w:pPr>
        <w:suppressAutoHyphens/>
        <w:autoSpaceDE w:val="0"/>
        <w:autoSpaceDN w:val="0"/>
        <w:adjustRightInd w:val="0"/>
        <w:ind w:firstLine="720"/>
        <w:contextualSpacing/>
        <w:jc w:val="both"/>
        <w:outlineLvl w:val="0"/>
        <w:rPr>
          <w:bCs/>
          <w:sz w:val="28"/>
          <w:szCs w:val="28"/>
        </w:rPr>
      </w:pPr>
    </w:p>
    <w:p w14:paraId="1244CD98" w14:textId="77777777" w:rsidR="00C65D6F" w:rsidRPr="007222A8" w:rsidRDefault="00C65D6F" w:rsidP="00C65D6F">
      <w:pPr>
        <w:suppressAutoHyphens/>
        <w:ind w:firstLine="720"/>
        <w:contextualSpacing/>
        <w:jc w:val="center"/>
        <w:rPr>
          <w:b/>
          <w:bCs/>
          <w:color w:val="000000"/>
          <w:sz w:val="28"/>
          <w:szCs w:val="28"/>
        </w:rPr>
      </w:pPr>
      <w:r w:rsidRPr="007222A8">
        <w:rPr>
          <w:b/>
          <w:bCs/>
          <w:color w:val="000000"/>
          <w:sz w:val="28"/>
          <w:szCs w:val="28"/>
        </w:rPr>
        <w:t>3.5. Порядок осуществления в электронной форме административных процедур (действий) в случае предоставления муниципальной услуги в электронной форме, в том числе с использованием Единого портала и/или Регионального портала, официального сайта муниципального образования</w:t>
      </w:r>
    </w:p>
    <w:p w14:paraId="748FF737" w14:textId="77777777" w:rsidR="00C65D6F" w:rsidRPr="007222A8" w:rsidRDefault="00C65D6F" w:rsidP="00C65D6F">
      <w:pPr>
        <w:suppressAutoHyphens/>
        <w:ind w:firstLine="720"/>
        <w:contextualSpacing/>
        <w:jc w:val="center"/>
        <w:rPr>
          <w:b/>
          <w:bCs/>
          <w:color w:val="000000"/>
          <w:sz w:val="28"/>
          <w:szCs w:val="28"/>
        </w:rPr>
      </w:pPr>
    </w:p>
    <w:p w14:paraId="520BDF42" w14:textId="77777777" w:rsidR="00C65D6F" w:rsidRPr="007222A8" w:rsidRDefault="00C65D6F" w:rsidP="00C65D6F">
      <w:pPr>
        <w:suppressAutoHyphens/>
        <w:autoSpaceDE w:val="0"/>
        <w:autoSpaceDN w:val="0"/>
        <w:adjustRightInd w:val="0"/>
        <w:ind w:firstLine="720"/>
        <w:contextualSpacing/>
        <w:jc w:val="both"/>
        <w:outlineLvl w:val="2"/>
        <w:rPr>
          <w:sz w:val="28"/>
          <w:szCs w:val="28"/>
        </w:rPr>
      </w:pPr>
      <w:r w:rsidRPr="007222A8">
        <w:rPr>
          <w:sz w:val="28"/>
          <w:szCs w:val="28"/>
        </w:rPr>
        <w:t>3.5.1. Перечень действий при предоставлении муниципальной услуги в электронной форме:</w:t>
      </w:r>
    </w:p>
    <w:p w14:paraId="2C80BE92" w14:textId="77777777" w:rsidR="00C65D6F" w:rsidRPr="007222A8" w:rsidRDefault="00C65D6F" w:rsidP="00C65D6F">
      <w:pPr>
        <w:pStyle w:val="a8"/>
        <w:tabs>
          <w:tab w:val="left" w:pos="993"/>
        </w:tabs>
        <w:suppressAutoHyphens/>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bCs/>
          <w:sz w:val="28"/>
          <w:szCs w:val="28"/>
        </w:rPr>
        <w:t>- получение информации о порядке и сроках предоставления услуги;</w:t>
      </w:r>
    </w:p>
    <w:p w14:paraId="621BA77A" w14:textId="77777777" w:rsidR="00C65D6F" w:rsidRPr="007222A8" w:rsidRDefault="00C65D6F" w:rsidP="00C65D6F">
      <w:pPr>
        <w:tabs>
          <w:tab w:val="left" w:pos="567"/>
        </w:tabs>
        <w:suppressAutoHyphens/>
        <w:ind w:firstLine="720"/>
        <w:contextualSpacing/>
        <w:jc w:val="both"/>
        <w:rPr>
          <w:sz w:val="28"/>
          <w:szCs w:val="28"/>
        </w:rPr>
      </w:pPr>
      <w:r w:rsidRPr="007222A8">
        <w:rPr>
          <w:sz w:val="28"/>
          <w:szCs w:val="28"/>
        </w:rPr>
        <w:t>- запись на прием в орган для подачи запроса о предоставлении муниципальной услуги;</w:t>
      </w:r>
    </w:p>
    <w:p w14:paraId="59F4D540" w14:textId="77777777" w:rsidR="00C65D6F" w:rsidRPr="007222A8" w:rsidRDefault="00C65D6F" w:rsidP="00C65D6F">
      <w:pPr>
        <w:tabs>
          <w:tab w:val="left" w:pos="567"/>
        </w:tabs>
        <w:suppressAutoHyphens/>
        <w:ind w:firstLine="720"/>
        <w:contextualSpacing/>
        <w:jc w:val="both"/>
        <w:rPr>
          <w:sz w:val="28"/>
          <w:szCs w:val="28"/>
        </w:rPr>
      </w:pPr>
      <w:r w:rsidRPr="007222A8">
        <w:rPr>
          <w:sz w:val="28"/>
          <w:szCs w:val="28"/>
        </w:rPr>
        <w:t>- формирование запроса о предоставлении муниципальной услуги;</w:t>
      </w:r>
    </w:p>
    <w:p w14:paraId="20A5E19A" w14:textId="77777777" w:rsidR="00C65D6F" w:rsidRPr="007222A8" w:rsidRDefault="00C65D6F" w:rsidP="00C65D6F">
      <w:pPr>
        <w:tabs>
          <w:tab w:val="left" w:pos="567"/>
        </w:tabs>
        <w:suppressAutoHyphens/>
        <w:ind w:firstLine="720"/>
        <w:contextualSpacing/>
        <w:jc w:val="both"/>
        <w:rPr>
          <w:sz w:val="28"/>
          <w:szCs w:val="28"/>
        </w:rPr>
      </w:pPr>
      <w:r w:rsidRPr="007222A8">
        <w:rPr>
          <w:sz w:val="28"/>
          <w:szCs w:val="28"/>
        </w:rPr>
        <w:t>- прием и регистрация Уполномоченным органом запроса и иных документов, необходимых для предоставления муниципальной услуги;</w:t>
      </w:r>
    </w:p>
    <w:p w14:paraId="16CC9342" w14:textId="77777777" w:rsidR="00C65D6F" w:rsidRPr="007222A8" w:rsidRDefault="00C65D6F" w:rsidP="00C65D6F">
      <w:pPr>
        <w:tabs>
          <w:tab w:val="left" w:pos="567"/>
        </w:tabs>
        <w:suppressAutoHyphens/>
        <w:ind w:firstLine="720"/>
        <w:contextualSpacing/>
        <w:jc w:val="both"/>
        <w:rPr>
          <w:sz w:val="28"/>
          <w:szCs w:val="28"/>
        </w:rPr>
      </w:pPr>
      <w:r w:rsidRPr="007222A8">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13A1B4D" w14:textId="77777777" w:rsidR="00C65D6F" w:rsidRPr="007222A8" w:rsidRDefault="00C65D6F" w:rsidP="00C65D6F">
      <w:pPr>
        <w:tabs>
          <w:tab w:val="left" w:pos="567"/>
        </w:tabs>
        <w:suppressAutoHyphens/>
        <w:ind w:firstLine="720"/>
        <w:contextualSpacing/>
        <w:jc w:val="both"/>
        <w:rPr>
          <w:sz w:val="28"/>
          <w:szCs w:val="28"/>
        </w:rPr>
      </w:pPr>
      <w:r w:rsidRPr="007222A8">
        <w:rPr>
          <w:sz w:val="28"/>
          <w:szCs w:val="28"/>
        </w:rPr>
        <w:t>- получение результата предоставления муниципальной услуги;</w:t>
      </w:r>
    </w:p>
    <w:p w14:paraId="6D362805" w14:textId="77777777" w:rsidR="00C65D6F" w:rsidRPr="007222A8" w:rsidRDefault="00C65D6F" w:rsidP="00C65D6F">
      <w:pPr>
        <w:tabs>
          <w:tab w:val="left" w:pos="567"/>
        </w:tabs>
        <w:suppressAutoHyphens/>
        <w:ind w:firstLine="720"/>
        <w:contextualSpacing/>
        <w:jc w:val="both"/>
        <w:rPr>
          <w:sz w:val="28"/>
          <w:szCs w:val="28"/>
        </w:rPr>
      </w:pPr>
      <w:r w:rsidRPr="007222A8">
        <w:rPr>
          <w:sz w:val="28"/>
          <w:szCs w:val="28"/>
        </w:rPr>
        <w:t>- получение сведений о ходе выполнения запроса;</w:t>
      </w:r>
    </w:p>
    <w:p w14:paraId="51AA39DB" w14:textId="77777777" w:rsidR="00C65D6F" w:rsidRPr="007222A8" w:rsidRDefault="00C65D6F" w:rsidP="00C65D6F">
      <w:pPr>
        <w:tabs>
          <w:tab w:val="left" w:pos="567"/>
        </w:tabs>
        <w:suppressAutoHyphens/>
        <w:ind w:firstLine="720"/>
        <w:contextualSpacing/>
        <w:jc w:val="both"/>
        <w:rPr>
          <w:sz w:val="28"/>
          <w:szCs w:val="28"/>
        </w:rPr>
      </w:pPr>
      <w:r w:rsidRPr="007222A8">
        <w:rPr>
          <w:sz w:val="28"/>
          <w:szCs w:val="28"/>
        </w:rPr>
        <w:t>- осуществление оценки качества предоставления услуги;</w:t>
      </w:r>
    </w:p>
    <w:p w14:paraId="0A7A7216" w14:textId="77777777" w:rsidR="00C65D6F" w:rsidRPr="007222A8" w:rsidRDefault="00C65D6F" w:rsidP="00C65D6F">
      <w:pPr>
        <w:tabs>
          <w:tab w:val="left" w:pos="567"/>
        </w:tabs>
        <w:suppressAutoHyphens/>
        <w:ind w:firstLine="720"/>
        <w:contextualSpacing/>
        <w:jc w:val="both"/>
        <w:rPr>
          <w:sz w:val="28"/>
          <w:szCs w:val="28"/>
        </w:rPr>
      </w:pPr>
      <w:r w:rsidRPr="007222A8">
        <w:rPr>
          <w:sz w:val="28"/>
          <w:szCs w:val="28"/>
        </w:rPr>
        <w:t>- досудебное (внесудебное) обжалование решений и действий (бездействия) органа, должностного лица органа либо муниципального служащего.</w:t>
      </w:r>
    </w:p>
    <w:p w14:paraId="16775C35"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3.5.2. Получение информации о порядке и сроках предоставления услуги, в том числе в электронной форме, осуществляется заявителями на Едином </w:t>
      </w:r>
      <w:r w:rsidRPr="007222A8">
        <w:rPr>
          <w:sz w:val="28"/>
          <w:szCs w:val="28"/>
        </w:rPr>
        <w:lastRenderedPageBreak/>
        <w:t>портале и/или Региональном портале, а также иными способами, указанными в пункте 1.3.1. настоящего регламента.</w:t>
      </w:r>
    </w:p>
    <w:p w14:paraId="7C192927" w14:textId="77777777" w:rsidR="00C65D6F" w:rsidRPr="007222A8" w:rsidRDefault="00C65D6F" w:rsidP="00C65D6F">
      <w:pPr>
        <w:suppressAutoHyphens/>
        <w:autoSpaceDE w:val="0"/>
        <w:autoSpaceDN w:val="0"/>
        <w:adjustRightInd w:val="0"/>
        <w:ind w:firstLine="720"/>
        <w:contextualSpacing/>
        <w:jc w:val="both"/>
        <w:outlineLvl w:val="2"/>
        <w:rPr>
          <w:sz w:val="28"/>
          <w:szCs w:val="28"/>
        </w:rPr>
      </w:pPr>
      <w:r w:rsidRPr="007222A8">
        <w:rPr>
          <w:sz w:val="28"/>
          <w:szCs w:val="28"/>
        </w:rPr>
        <w:t xml:space="preserve"> 3.5.3. Запись на прием для подачи запроса о предоставлении муниципальной услуги.</w:t>
      </w:r>
    </w:p>
    <w:p w14:paraId="6C4CBD71" w14:textId="77777777" w:rsidR="00C65D6F" w:rsidRPr="007222A8" w:rsidRDefault="00C65D6F" w:rsidP="00C65D6F">
      <w:pPr>
        <w:suppressAutoHyphens/>
        <w:autoSpaceDE w:val="0"/>
        <w:autoSpaceDN w:val="0"/>
        <w:adjustRightInd w:val="0"/>
        <w:ind w:firstLine="720"/>
        <w:contextualSpacing/>
        <w:jc w:val="both"/>
        <w:outlineLvl w:val="2"/>
        <w:rPr>
          <w:bCs/>
          <w:sz w:val="28"/>
          <w:szCs w:val="28"/>
        </w:rPr>
      </w:pPr>
      <w:r w:rsidRPr="007222A8">
        <w:rPr>
          <w:bCs/>
          <w:sz w:val="28"/>
          <w:szCs w:val="28"/>
        </w:rPr>
        <w:t xml:space="preserve">В целях предоставления муниципальной услуги Уполномоченным органом осуществляется прием заявителей по предварительной записи. </w:t>
      </w:r>
    </w:p>
    <w:p w14:paraId="570C970E" w14:textId="77777777" w:rsidR="00C65D6F" w:rsidRPr="007222A8" w:rsidRDefault="00C65D6F" w:rsidP="00C65D6F">
      <w:pPr>
        <w:suppressAutoHyphens/>
        <w:autoSpaceDE w:val="0"/>
        <w:autoSpaceDN w:val="0"/>
        <w:adjustRightInd w:val="0"/>
        <w:ind w:firstLine="720"/>
        <w:contextualSpacing/>
        <w:jc w:val="both"/>
        <w:outlineLvl w:val="2"/>
        <w:rPr>
          <w:bCs/>
          <w:sz w:val="28"/>
          <w:szCs w:val="28"/>
        </w:rPr>
      </w:pPr>
      <w:r w:rsidRPr="007222A8">
        <w:rPr>
          <w:bCs/>
          <w:sz w:val="28"/>
          <w:szCs w:val="28"/>
        </w:rPr>
        <w:t>Запись на прием проводится посредством Единого портала и/или Регионального портала (с момента реализации технической возможности).</w:t>
      </w:r>
    </w:p>
    <w:p w14:paraId="190BC96F" w14:textId="77777777" w:rsidR="00C65D6F" w:rsidRPr="007222A8" w:rsidRDefault="00C65D6F" w:rsidP="00C65D6F">
      <w:pPr>
        <w:suppressAutoHyphens/>
        <w:autoSpaceDE w:val="0"/>
        <w:autoSpaceDN w:val="0"/>
        <w:adjustRightInd w:val="0"/>
        <w:ind w:firstLine="720"/>
        <w:contextualSpacing/>
        <w:jc w:val="both"/>
        <w:outlineLvl w:val="2"/>
        <w:rPr>
          <w:bCs/>
          <w:sz w:val="28"/>
          <w:szCs w:val="28"/>
        </w:rPr>
      </w:pPr>
      <w:r w:rsidRPr="007222A8">
        <w:rPr>
          <w:bCs/>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14:paraId="743B5687" w14:textId="77777777" w:rsidR="00C65D6F" w:rsidRPr="007222A8" w:rsidRDefault="00C65D6F" w:rsidP="00C65D6F">
      <w:pPr>
        <w:suppressAutoHyphens/>
        <w:autoSpaceDE w:val="0"/>
        <w:autoSpaceDN w:val="0"/>
        <w:adjustRightInd w:val="0"/>
        <w:ind w:firstLine="720"/>
        <w:contextualSpacing/>
        <w:jc w:val="both"/>
        <w:outlineLvl w:val="2"/>
        <w:rPr>
          <w:color w:val="FF0000"/>
          <w:sz w:val="28"/>
          <w:szCs w:val="28"/>
        </w:rPr>
      </w:pPr>
      <w:r w:rsidRPr="007222A8">
        <w:rPr>
          <w:bCs/>
          <w:sz w:val="28"/>
          <w:szCs w:val="28"/>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736385"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3.5.4. Формирование запроса о предоставлении муниципальной услуги</w:t>
      </w:r>
    </w:p>
    <w:p w14:paraId="1CBD9D24"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Формирование запроса заявителем осуществляется посредством заполнения электронной формы запроса на Едином портале и/или Региональном портале без необходимости дополнительной подачи запроса в какой-либо иной форме.</w:t>
      </w:r>
    </w:p>
    <w:p w14:paraId="31422DEB"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На Едином портале и/или Региональном портале размещаются образцы заполнения электронной формы запроса.</w:t>
      </w:r>
    </w:p>
    <w:p w14:paraId="52E860EB"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7DAFB54"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При формировании запроса заявителю обеспечивается:</w:t>
      </w:r>
    </w:p>
    <w:p w14:paraId="66E884D4"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возможность копирования и сохранения запроса;</w:t>
      </w:r>
    </w:p>
    <w:p w14:paraId="013CA584"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возможность печати на бумажном носителе копии электронной формы запроса;</w:t>
      </w:r>
    </w:p>
    <w:p w14:paraId="0EA66D08"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1B1889A"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7222A8">
        <w:rPr>
          <w:sz w:val="28"/>
          <w:szCs w:val="28"/>
        </w:rPr>
        <w:lastRenderedPageBreak/>
        <w:t>сведений, опубликованных на Едином портале и/или Региональном портале в части, касающейся сведений, отсутствующих в единой системе идентификации и аутентификации;</w:t>
      </w:r>
    </w:p>
    <w:p w14:paraId="32D23FDE"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возможность вернуться на любой из этапов заполнения электронной формы запроса без потери ранее введенной информации;</w:t>
      </w:r>
    </w:p>
    <w:p w14:paraId="46E90785"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возможность доступа заявителя на Едином портале и/или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74D24FAB"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Сформированный и подписанный запрос направляются в Уполномоченный орган посредством Единого портала и/или Регионального портала.</w:t>
      </w:r>
    </w:p>
    <w:p w14:paraId="43474D41"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3.5.5. Прием и регистрация органом заявления и иных документов, необходимых для предоставления муниципальной услуги.</w:t>
      </w:r>
    </w:p>
    <w:p w14:paraId="216B9374"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bCs/>
          <w:sz w:val="28"/>
          <w:szCs w:val="28"/>
        </w:rPr>
        <w:t xml:space="preserve">Уполномоченный орган </w:t>
      </w:r>
      <w:r w:rsidRPr="007222A8">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7047EA4"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Срок регистрации заявления – один день.</w:t>
      </w:r>
    </w:p>
    <w:p w14:paraId="427B2794"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9AA35FB"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При получении запроса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подразделе 2.7 настоящего регламента, а также осуществляются следующие действия:</w:t>
      </w:r>
    </w:p>
    <w:p w14:paraId="61E59029"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3ED854A7"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и/или Регионального портала, заявителю будет представлена информация о ходе выполнения указанного запроса.</w:t>
      </w:r>
    </w:p>
    <w:p w14:paraId="0C3469C1"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14:paraId="51C9D7D8"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После регистрации запрос направляется специалисту, ответственному за рассмотрение документов.</w:t>
      </w:r>
    </w:p>
    <w:p w14:paraId="476A654A"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После принятия запроса заявителя специалистом, ответственным за рассмотрение документов, статус запроса заявителя в личном кабинете на Едином портале и/или Региональном портале, обновляется до статуса «принято».</w:t>
      </w:r>
    </w:p>
    <w:p w14:paraId="57BCB055"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lastRenderedPageBreak/>
        <w:t>3.5.6.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7CC58EA8"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Государственная пошлина за предоставление муниципальной услуги не взимается.</w:t>
      </w:r>
    </w:p>
    <w:p w14:paraId="41FEC4CF"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3.5.7. Получение результата предоставления муниципальной услуги</w:t>
      </w:r>
    </w:p>
    <w:p w14:paraId="65D103C0"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Результат предоставления муниципальной услуги с использованием Единого портала и/или Регионального портала, не предоставляется.</w:t>
      </w:r>
    </w:p>
    <w:p w14:paraId="1E89D2B1"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3.5.8. Получение сведений о ходе выполнения запроса</w:t>
      </w:r>
    </w:p>
    <w:p w14:paraId="28648008"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Заявитель имеет возможность получения информации о ходе предоставления муниципальной услуги.</w:t>
      </w:r>
    </w:p>
    <w:p w14:paraId="3290816F"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дня после завершения выполнения соответствующего действия, на адрес электронной почты или с использованием средств Единого портала и/или Регионального портала по выбору заявителя.</w:t>
      </w:r>
    </w:p>
    <w:p w14:paraId="6CC24096"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При предоставлении муниципальной услуги в электронной форме заявителю направляется:</w:t>
      </w:r>
    </w:p>
    <w:p w14:paraId="73349C59"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уведомление о записи на прием в Уполномоченный орган;</w:t>
      </w:r>
    </w:p>
    <w:p w14:paraId="445EE4DD"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уведомление о приеме и регистрации заявления и иных документов, необходимых для предоставления муниципальной услуги;</w:t>
      </w:r>
    </w:p>
    <w:p w14:paraId="077EC6BC"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259AC29C"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3.5.9. Осуществление оценки качества предоставления услуги</w:t>
      </w:r>
    </w:p>
    <w:p w14:paraId="3D28A9DF"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и/или Региональном портале.</w:t>
      </w:r>
    </w:p>
    <w:p w14:paraId="5C09A9A0" w14:textId="77777777" w:rsidR="00C65D6F" w:rsidRPr="007222A8" w:rsidRDefault="00C65D6F" w:rsidP="00C65D6F">
      <w:pPr>
        <w:suppressAutoHyphens/>
        <w:autoSpaceDE w:val="0"/>
        <w:autoSpaceDN w:val="0"/>
        <w:adjustRightInd w:val="0"/>
        <w:ind w:firstLine="720"/>
        <w:contextualSpacing/>
        <w:jc w:val="both"/>
        <w:outlineLvl w:val="0"/>
        <w:rPr>
          <w:bCs/>
          <w:sz w:val="28"/>
          <w:szCs w:val="28"/>
        </w:rPr>
      </w:pPr>
    </w:p>
    <w:p w14:paraId="79BD4240" w14:textId="77777777" w:rsidR="00C65D6F" w:rsidRPr="007222A8" w:rsidRDefault="00C65D6F" w:rsidP="00C65D6F">
      <w:pPr>
        <w:pStyle w:val="a8"/>
        <w:suppressAutoHyphens/>
        <w:autoSpaceDE w:val="0"/>
        <w:autoSpaceDN w:val="0"/>
        <w:adjustRightInd w:val="0"/>
        <w:spacing w:after="0" w:line="240" w:lineRule="auto"/>
        <w:ind w:left="0" w:firstLine="720"/>
        <w:jc w:val="center"/>
        <w:rPr>
          <w:rFonts w:ascii="Times New Roman" w:hAnsi="Times New Roman" w:cs="Times New Roman"/>
          <w:b/>
          <w:bCs/>
          <w:sz w:val="28"/>
          <w:szCs w:val="28"/>
        </w:rPr>
      </w:pPr>
      <w:r w:rsidRPr="007222A8">
        <w:rPr>
          <w:rFonts w:ascii="Times New Roman" w:hAnsi="Times New Roman" w:cs="Times New Roman"/>
          <w:b/>
          <w:bCs/>
          <w:sz w:val="28"/>
          <w:szCs w:val="28"/>
        </w:rPr>
        <w:t xml:space="preserve">3.6. Порядок исправления допущенных опечаток и ошибок в документах, выданных в результате предоставления </w:t>
      </w:r>
    </w:p>
    <w:p w14:paraId="6CA39D5D" w14:textId="77777777" w:rsidR="00C65D6F" w:rsidRPr="007222A8" w:rsidRDefault="00C65D6F" w:rsidP="00C65D6F">
      <w:pPr>
        <w:pStyle w:val="a8"/>
        <w:suppressAutoHyphens/>
        <w:autoSpaceDE w:val="0"/>
        <w:autoSpaceDN w:val="0"/>
        <w:adjustRightInd w:val="0"/>
        <w:spacing w:after="0" w:line="240" w:lineRule="auto"/>
        <w:ind w:left="0" w:firstLine="720"/>
        <w:jc w:val="center"/>
        <w:rPr>
          <w:rFonts w:ascii="Times New Roman" w:hAnsi="Times New Roman" w:cs="Times New Roman"/>
          <w:b/>
          <w:bCs/>
          <w:sz w:val="28"/>
          <w:szCs w:val="28"/>
        </w:rPr>
      </w:pPr>
      <w:r w:rsidRPr="007222A8">
        <w:rPr>
          <w:rFonts w:ascii="Times New Roman" w:hAnsi="Times New Roman" w:cs="Times New Roman"/>
          <w:b/>
          <w:bCs/>
          <w:sz w:val="28"/>
          <w:szCs w:val="28"/>
        </w:rPr>
        <w:t>муниципальной услуги</w:t>
      </w:r>
    </w:p>
    <w:p w14:paraId="5BD8EC66" w14:textId="77777777" w:rsidR="00C65D6F" w:rsidRPr="007222A8" w:rsidRDefault="00C65D6F" w:rsidP="00C65D6F">
      <w:pPr>
        <w:pStyle w:val="a8"/>
        <w:suppressAutoHyphens/>
        <w:autoSpaceDE w:val="0"/>
        <w:autoSpaceDN w:val="0"/>
        <w:adjustRightInd w:val="0"/>
        <w:spacing w:after="0" w:line="240" w:lineRule="auto"/>
        <w:ind w:left="0" w:firstLine="720"/>
        <w:jc w:val="center"/>
        <w:rPr>
          <w:rFonts w:ascii="Times New Roman" w:hAnsi="Times New Roman" w:cs="Times New Roman"/>
          <w:b/>
          <w:bCs/>
          <w:sz w:val="28"/>
          <w:szCs w:val="28"/>
        </w:rPr>
      </w:pPr>
    </w:p>
    <w:p w14:paraId="2BF1E963"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3.6.1.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14:paraId="7A9336C1"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3.6.2. Заявление может быть подано заявителем в Уполномоченный орган одним из следующих способов:</w:t>
      </w:r>
    </w:p>
    <w:p w14:paraId="7CA8885D" w14:textId="77777777" w:rsidR="00C65D6F" w:rsidRPr="007222A8" w:rsidRDefault="00C65D6F" w:rsidP="00C65D6F">
      <w:pPr>
        <w:tabs>
          <w:tab w:val="left" w:pos="600"/>
          <w:tab w:val="left" w:pos="851"/>
          <w:tab w:val="left" w:pos="1276"/>
        </w:tabs>
        <w:suppressAutoHyphens/>
        <w:ind w:firstLine="720"/>
        <w:contextualSpacing/>
        <w:jc w:val="both"/>
        <w:rPr>
          <w:sz w:val="28"/>
          <w:szCs w:val="28"/>
        </w:rPr>
      </w:pPr>
      <w:r w:rsidRPr="007222A8">
        <w:rPr>
          <w:sz w:val="28"/>
          <w:szCs w:val="28"/>
        </w:rPr>
        <w:t>- лично;</w:t>
      </w:r>
    </w:p>
    <w:p w14:paraId="68845A88" w14:textId="77777777" w:rsidR="00C65D6F" w:rsidRPr="007222A8" w:rsidRDefault="00C65D6F" w:rsidP="00C65D6F">
      <w:pPr>
        <w:tabs>
          <w:tab w:val="left" w:pos="600"/>
          <w:tab w:val="left" w:pos="851"/>
          <w:tab w:val="left" w:pos="1276"/>
        </w:tabs>
        <w:suppressAutoHyphens/>
        <w:ind w:firstLine="720"/>
        <w:contextualSpacing/>
        <w:jc w:val="both"/>
        <w:rPr>
          <w:sz w:val="28"/>
          <w:szCs w:val="28"/>
        </w:rPr>
      </w:pPr>
      <w:r w:rsidRPr="007222A8">
        <w:rPr>
          <w:sz w:val="28"/>
          <w:szCs w:val="28"/>
        </w:rPr>
        <w:t>- через законного представителя;</w:t>
      </w:r>
    </w:p>
    <w:p w14:paraId="38921243" w14:textId="77777777" w:rsidR="00C65D6F" w:rsidRPr="007222A8" w:rsidRDefault="00C65D6F" w:rsidP="00C65D6F">
      <w:pPr>
        <w:tabs>
          <w:tab w:val="left" w:pos="600"/>
          <w:tab w:val="left" w:pos="851"/>
          <w:tab w:val="left" w:pos="1276"/>
        </w:tabs>
        <w:suppressAutoHyphens/>
        <w:ind w:firstLine="720"/>
        <w:contextualSpacing/>
        <w:jc w:val="both"/>
        <w:rPr>
          <w:sz w:val="28"/>
          <w:szCs w:val="28"/>
        </w:rPr>
      </w:pPr>
      <w:r w:rsidRPr="007222A8">
        <w:rPr>
          <w:sz w:val="28"/>
          <w:szCs w:val="28"/>
        </w:rPr>
        <w:t>- почтой;</w:t>
      </w:r>
    </w:p>
    <w:p w14:paraId="56D35BAC" w14:textId="77777777" w:rsidR="00C65D6F" w:rsidRPr="007222A8" w:rsidRDefault="00C65D6F" w:rsidP="00C65D6F">
      <w:pPr>
        <w:tabs>
          <w:tab w:val="left" w:pos="600"/>
          <w:tab w:val="left" w:pos="851"/>
          <w:tab w:val="left" w:pos="1276"/>
        </w:tabs>
        <w:suppressAutoHyphens/>
        <w:ind w:firstLine="720"/>
        <w:contextualSpacing/>
        <w:jc w:val="both"/>
        <w:rPr>
          <w:sz w:val="28"/>
          <w:szCs w:val="28"/>
        </w:rPr>
      </w:pPr>
      <w:r w:rsidRPr="007222A8">
        <w:rPr>
          <w:sz w:val="28"/>
          <w:szCs w:val="28"/>
        </w:rPr>
        <w:lastRenderedPageBreak/>
        <w:t>- по электронной почте.</w:t>
      </w:r>
    </w:p>
    <w:p w14:paraId="0570AC55" w14:textId="77777777" w:rsidR="00C65D6F" w:rsidRPr="007222A8" w:rsidRDefault="00C65D6F" w:rsidP="00C65D6F">
      <w:pPr>
        <w:suppressAutoHyphens/>
        <w:ind w:firstLine="720"/>
        <w:contextualSpacing/>
        <w:jc w:val="both"/>
        <w:rPr>
          <w:sz w:val="28"/>
          <w:szCs w:val="28"/>
        </w:rPr>
      </w:pPr>
      <w:r w:rsidRPr="007222A8">
        <w:rPr>
          <w:sz w:val="28"/>
          <w:szCs w:val="28"/>
        </w:rPr>
        <w:t xml:space="preserve">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и/или Региональный портал, с момента реализации технической возможности. </w:t>
      </w:r>
    </w:p>
    <w:p w14:paraId="4E8FD9FF"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3.6.3 С</w:t>
      </w:r>
      <w:r w:rsidRPr="007222A8">
        <w:rPr>
          <w:rFonts w:ascii="Times New Roman" w:hAnsi="Times New Roman" w:cs="Times New Roman"/>
          <w:color w:val="000000"/>
          <w:sz w:val="28"/>
          <w:szCs w:val="28"/>
        </w:rPr>
        <w:t>пециалист</w:t>
      </w:r>
      <w:r w:rsidRPr="007222A8">
        <w:rPr>
          <w:rFonts w:ascii="Times New Roman" w:hAnsi="Times New Roman" w:cs="Times New Roman"/>
          <w:sz w:val="28"/>
          <w:szCs w:val="28"/>
        </w:rPr>
        <w:t xml:space="preserve"> Уполномоченного органа</w:t>
      </w:r>
      <w:r w:rsidRPr="007222A8">
        <w:rPr>
          <w:rFonts w:ascii="Times New Roman" w:hAnsi="Times New Roman" w:cs="Times New Roman"/>
          <w:color w:val="000000"/>
          <w:sz w:val="28"/>
          <w:szCs w:val="28"/>
        </w:rPr>
        <w:t xml:space="preserve">, ответственный за рассмотрение документов </w:t>
      </w:r>
      <w:r w:rsidRPr="007222A8">
        <w:rPr>
          <w:rFonts w:ascii="Times New Roman" w:hAnsi="Times New Roman" w:cs="Times New Roman"/>
          <w:sz w:val="28"/>
          <w:szCs w:val="28"/>
        </w:rPr>
        <w:t>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один день с даты регистрации соответствующего заявления.</w:t>
      </w:r>
    </w:p>
    <w:p w14:paraId="7FAAF069"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3.6.4. В случае выявления опечаток и (или) ошибок в выданных в результате предоставления муниципальной услуги документах с</w:t>
      </w:r>
      <w:r w:rsidRPr="007222A8">
        <w:rPr>
          <w:rFonts w:ascii="Times New Roman" w:hAnsi="Times New Roman" w:cs="Times New Roman"/>
          <w:color w:val="000000"/>
          <w:sz w:val="28"/>
          <w:szCs w:val="28"/>
        </w:rPr>
        <w:t>пециалист</w:t>
      </w:r>
      <w:r w:rsidRPr="007222A8">
        <w:rPr>
          <w:rFonts w:ascii="Times New Roman" w:hAnsi="Times New Roman" w:cs="Times New Roman"/>
          <w:sz w:val="28"/>
          <w:szCs w:val="28"/>
        </w:rPr>
        <w:t xml:space="preserve"> Уполномоченного органа</w:t>
      </w:r>
      <w:r w:rsidRPr="007222A8">
        <w:rPr>
          <w:rFonts w:ascii="Times New Roman" w:hAnsi="Times New Roman" w:cs="Times New Roman"/>
          <w:color w:val="000000"/>
          <w:sz w:val="28"/>
          <w:szCs w:val="28"/>
        </w:rPr>
        <w:t xml:space="preserve">, ответственный за рассмотрение документов </w:t>
      </w:r>
      <w:r w:rsidRPr="007222A8">
        <w:rPr>
          <w:rFonts w:ascii="Times New Roman" w:hAnsi="Times New Roman" w:cs="Times New Roman"/>
          <w:sz w:val="28"/>
          <w:szCs w:val="28"/>
        </w:rPr>
        <w:t xml:space="preserve">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один день с момента регистрации соответствующего заявления. </w:t>
      </w:r>
    </w:p>
    <w:p w14:paraId="5BD5F81C"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3.6.5. В случае отсутствия опечаток и (или) ошибок в документах, выданных в результате предоставления муниципальной услуги, с</w:t>
      </w:r>
      <w:r w:rsidRPr="007222A8">
        <w:rPr>
          <w:rFonts w:ascii="Times New Roman" w:hAnsi="Times New Roman" w:cs="Times New Roman"/>
          <w:color w:val="000000"/>
          <w:sz w:val="28"/>
          <w:szCs w:val="28"/>
        </w:rPr>
        <w:t>пециалист</w:t>
      </w:r>
      <w:r w:rsidRPr="007222A8">
        <w:rPr>
          <w:rFonts w:ascii="Times New Roman" w:hAnsi="Times New Roman" w:cs="Times New Roman"/>
          <w:sz w:val="28"/>
          <w:szCs w:val="28"/>
        </w:rPr>
        <w:t xml:space="preserve"> Уполномоченного органа</w:t>
      </w:r>
      <w:r w:rsidRPr="007222A8">
        <w:rPr>
          <w:rFonts w:ascii="Times New Roman" w:hAnsi="Times New Roman" w:cs="Times New Roman"/>
          <w:color w:val="000000"/>
          <w:sz w:val="28"/>
          <w:szCs w:val="28"/>
        </w:rPr>
        <w:t xml:space="preserve">, ответственный за рассмотрение документов </w:t>
      </w:r>
      <w:r w:rsidRPr="007222A8">
        <w:rPr>
          <w:rFonts w:ascii="Times New Roman" w:hAnsi="Times New Roman" w:cs="Times New Roman"/>
          <w:sz w:val="28"/>
          <w:szCs w:val="28"/>
        </w:rPr>
        <w:t xml:space="preserve">на предоставление муниципальной услуги, письменно сообщает заявителю об отсутствии таких опечаток и (или) ошибок в срок, не превышающий двух дней с момента регистрации соответствующего заявления. </w:t>
      </w:r>
    </w:p>
    <w:p w14:paraId="3A9C2FB3" w14:textId="77777777" w:rsidR="00C65D6F" w:rsidRPr="007222A8" w:rsidRDefault="00C65D6F" w:rsidP="00C65D6F">
      <w:pPr>
        <w:suppressAutoHyphens/>
        <w:autoSpaceDE w:val="0"/>
        <w:autoSpaceDN w:val="0"/>
        <w:adjustRightInd w:val="0"/>
        <w:ind w:firstLine="720"/>
        <w:contextualSpacing/>
        <w:jc w:val="both"/>
        <w:outlineLvl w:val="0"/>
        <w:rPr>
          <w:bCs/>
          <w:sz w:val="28"/>
          <w:szCs w:val="28"/>
        </w:rPr>
      </w:pPr>
    </w:p>
    <w:p w14:paraId="14DEC497" w14:textId="77777777" w:rsidR="00C65D6F" w:rsidRPr="007222A8" w:rsidRDefault="00C65D6F" w:rsidP="00C65D6F">
      <w:pPr>
        <w:pStyle w:val="a8"/>
        <w:suppressAutoHyphens/>
        <w:autoSpaceDE w:val="0"/>
        <w:autoSpaceDN w:val="0"/>
        <w:adjustRightInd w:val="0"/>
        <w:spacing w:after="0" w:line="240" w:lineRule="auto"/>
        <w:ind w:left="0" w:firstLine="720"/>
        <w:jc w:val="center"/>
        <w:rPr>
          <w:rFonts w:ascii="Times New Roman" w:hAnsi="Times New Roman" w:cs="Times New Roman"/>
          <w:b/>
          <w:bCs/>
          <w:sz w:val="28"/>
          <w:szCs w:val="28"/>
        </w:rPr>
      </w:pPr>
      <w:r w:rsidRPr="007222A8">
        <w:rPr>
          <w:rFonts w:ascii="Times New Roman" w:hAnsi="Times New Roman" w:cs="Times New Roman"/>
          <w:b/>
          <w:bCs/>
          <w:sz w:val="28"/>
          <w:szCs w:val="28"/>
        </w:rPr>
        <w:t xml:space="preserve">3.7. Особенности выполнения административных </w:t>
      </w:r>
    </w:p>
    <w:p w14:paraId="4128912C" w14:textId="77777777" w:rsidR="00C65D6F" w:rsidRPr="007222A8" w:rsidRDefault="00C65D6F" w:rsidP="00C65D6F">
      <w:pPr>
        <w:suppressAutoHyphens/>
        <w:autoSpaceDE w:val="0"/>
        <w:autoSpaceDN w:val="0"/>
        <w:adjustRightInd w:val="0"/>
        <w:ind w:firstLine="720"/>
        <w:contextualSpacing/>
        <w:jc w:val="center"/>
        <w:outlineLvl w:val="0"/>
        <w:rPr>
          <w:b/>
          <w:bCs/>
          <w:sz w:val="28"/>
          <w:szCs w:val="28"/>
        </w:rPr>
      </w:pPr>
      <w:r w:rsidRPr="007222A8">
        <w:rPr>
          <w:b/>
          <w:bCs/>
          <w:sz w:val="28"/>
          <w:szCs w:val="28"/>
        </w:rPr>
        <w:t>процедур (действий) в МФЦ</w:t>
      </w:r>
    </w:p>
    <w:p w14:paraId="4C56274A" w14:textId="77777777" w:rsidR="00C65D6F" w:rsidRPr="007222A8" w:rsidRDefault="00C65D6F" w:rsidP="00C65D6F">
      <w:pPr>
        <w:suppressAutoHyphens/>
        <w:autoSpaceDE w:val="0"/>
        <w:autoSpaceDN w:val="0"/>
        <w:adjustRightInd w:val="0"/>
        <w:ind w:firstLine="720"/>
        <w:contextualSpacing/>
        <w:jc w:val="center"/>
        <w:rPr>
          <w:sz w:val="28"/>
          <w:szCs w:val="28"/>
        </w:rPr>
      </w:pPr>
    </w:p>
    <w:p w14:paraId="202E27B6"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3.7.1. Предоставление муниципальной услуги в МФЦ осуществляется в соответствии с соглашением о взаимодействии с момента его вступления в силу.</w:t>
      </w:r>
    </w:p>
    <w:p w14:paraId="25B64530"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3.7.2. При организации в МФЦ приема заявления и документов на получение муниципальной услуги ее непосредственное предоставление осуществляет Уполномоченный орган, при этом МФЦ участвует в осуществлении следующих административных процедур (в случае если это предусмотрено соглашением о взаимодействии и технологической схемой предоставления муниципальной услуги):</w:t>
      </w:r>
    </w:p>
    <w:p w14:paraId="5C8914A2"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11E96EA9"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 выдача результата предоставления муниципальной услуги заявителю.</w:t>
      </w:r>
    </w:p>
    <w:p w14:paraId="4346FAC6"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 xml:space="preserve">3.7.3. Для подачи заявления о предоставлении муниципальной услуги для заявителей на сайте МФЦ доступна предварительная запись. </w:t>
      </w:r>
    </w:p>
    <w:p w14:paraId="150F4C4F" w14:textId="77777777" w:rsidR="00C65D6F" w:rsidRPr="007222A8" w:rsidRDefault="00C65D6F" w:rsidP="00C65D6F">
      <w:pPr>
        <w:tabs>
          <w:tab w:val="left" w:pos="0"/>
          <w:tab w:val="left" w:pos="993"/>
        </w:tabs>
        <w:suppressAutoHyphens/>
        <w:ind w:firstLine="720"/>
        <w:contextualSpacing/>
        <w:jc w:val="both"/>
        <w:rPr>
          <w:sz w:val="28"/>
          <w:szCs w:val="28"/>
        </w:rPr>
      </w:pPr>
      <w:r w:rsidRPr="007222A8">
        <w:rPr>
          <w:sz w:val="28"/>
          <w:szCs w:val="28"/>
        </w:rPr>
        <w:t xml:space="preserve">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w:t>
      </w:r>
      <w:r w:rsidRPr="007222A8">
        <w:rPr>
          <w:sz w:val="28"/>
          <w:szCs w:val="28"/>
        </w:rPr>
        <w:lastRenderedPageBreak/>
        <w:t xml:space="preserve">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14:paraId="06EF2607"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3.7.4. Работник МФЦ, осуществляющий прием заявителей и необходимых документов, указанных в подразделе 2.5 настоящего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14:paraId="1F929E48"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3.7.5. 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56CEEB6C"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14:paraId="5B2A8212"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3.7.6. Сформированное в АИС МФЦ заявление распечатывается на бумажном носителе и подписывается заявителем.</w:t>
      </w:r>
    </w:p>
    <w:p w14:paraId="08CCE5B4"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Заявление, заполненное заявителем собственноручно, сканируется и прикрепляется к комплекту принятых документов в АИС МФЦ.</w:t>
      </w:r>
    </w:p>
    <w:p w14:paraId="3794D2DA"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14:paraId="6369D254"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222A8">
        <w:rPr>
          <w:rFonts w:ascii="Times New Roman" w:hAnsi="Times New Roman" w:cs="Times New Roman"/>
          <w:sz w:val="28"/>
          <w:szCs w:val="28"/>
        </w:rPr>
        <w:t>3.7.7. Принятый комплект документов работник МФЦ направляет в электронной форме посредством системы электронного межведомственного взаимодействия (далее – СМЭВ) в Уполномоченный орган не позднее одного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14:paraId="6DB6D840"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kern w:val="28"/>
          <w:sz w:val="28"/>
          <w:szCs w:val="28"/>
        </w:rPr>
      </w:pPr>
      <w:r w:rsidRPr="007222A8">
        <w:rPr>
          <w:rFonts w:ascii="Times New Roman" w:hAnsi="Times New Roman" w:cs="Times New Roman"/>
          <w:sz w:val="28"/>
          <w:szCs w:val="28"/>
        </w:rPr>
        <w:t xml:space="preserve">3.7.8. 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p>
    <w:p w14:paraId="1A92F322"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kern w:val="28"/>
          <w:sz w:val="28"/>
          <w:szCs w:val="28"/>
        </w:rPr>
      </w:pPr>
      <w:r w:rsidRPr="007222A8">
        <w:rPr>
          <w:rFonts w:ascii="Times New Roman" w:hAnsi="Times New Roman" w:cs="Times New Roman"/>
          <w:sz w:val="28"/>
          <w:szCs w:val="28"/>
        </w:rPr>
        <w:t>3.7.9. МФЦ обеспечивает смс информирование заявителей о готовности результата предоставления муниципальной услуги к выдаче.</w:t>
      </w:r>
    </w:p>
    <w:p w14:paraId="128617C7" w14:textId="77777777" w:rsidR="00C65D6F" w:rsidRPr="007222A8" w:rsidRDefault="00C65D6F" w:rsidP="00C65D6F">
      <w:pPr>
        <w:pStyle w:val="a8"/>
        <w:suppressAutoHyphens/>
        <w:autoSpaceDE w:val="0"/>
        <w:autoSpaceDN w:val="0"/>
        <w:adjustRightInd w:val="0"/>
        <w:spacing w:after="0" w:line="240" w:lineRule="auto"/>
        <w:ind w:left="0" w:firstLine="720"/>
        <w:jc w:val="both"/>
        <w:rPr>
          <w:rFonts w:ascii="Times New Roman" w:hAnsi="Times New Roman" w:cs="Times New Roman"/>
          <w:kern w:val="28"/>
          <w:sz w:val="28"/>
          <w:szCs w:val="28"/>
        </w:rPr>
      </w:pPr>
      <w:r w:rsidRPr="007222A8">
        <w:rPr>
          <w:rFonts w:ascii="Times New Roman" w:hAnsi="Times New Roman" w:cs="Times New Roman"/>
          <w:sz w:val="28"/>
          <w:szCs w:val="28"/>
        </w:rPr>
        <w:t>3.7.10. 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sidRPr="007222A8">
        <w:rPr>
          <w:rFonts w:ascii="Times New Roman" w:hAnsi="Times New Roman" w:cs="Times New Roman"/>
          <w:kern w:val="28"/>
          <w:sz w:val="28"/>
          <w:szCs w:val="28"/>
        </w:rPr>
        <w:t xml:space="preserve"> </w:t>
      </w:r>
    </w:p>
    <w:p w14:paraId="3D4AD827" w14:textId="77777777" w:rsidR="00C65D6F" w:rsidRPr="007222A8" w:rsidRDefault="00C65D6F" w:rsidP="00C65D6F">
      <w:pPr>
        <w:suppressAutoHyphens/>
        <w:ind w:firstLine="720"/>
        <w:contextualSpacing/>
        <w:jc w:val="center"/>
        <w:rPr>
          <w:b/>
          <w:sz w:val="28"/>
          <w:szCs w:val="28"/>
        </w:rPr>
      </w:pPr>
      <w:r w:rsidRPr="007222A8">
        <w:rPr>
          <w:b/>
          <w:sz w:val="28"/>
          <w:szCs w:val="28"/>
        </w:rPr>
        <w:lastRenderedPageBreak/>
        <w:t>4. Формы контроля предоставления муниципальной услуги в соответствии с регламентом</w:t>
      </w:r>
    </w:p>
    <w:p w14:paraId="7B53261C" w14:textId="77777777" w:rsidR="00C65D6F" w:rsidRPr="007222A8" w:rsidRDefault="00C65D6F" w:rsidP="00C65D6F">
      <w:pPr>
        <w:suppressAutoHyphens/>
        <w:autoSpaceDE w:val="0"/>
        <w:autoSpaceDN w:val="0"/>
        <w:adjustRightInd w:val="0"/>
        <w:ind w:firstLine="720"/>
        <w:contextualSpacing/>
        <w:jc w:val="center"/>
        <w:rPr>
          <w:sz w:val="28"/>
          <w:szCs w:val="28"/>
        </w:rPr>
      </w:pPr>
    </w:p>
    <w:p w14:paraId="3FE9E720" w14:textId="77777777" w:rsidR="00C65D6F" w:rsidRPr="007222A8" w:rsidRDefault="00C65D6F" w:rsidP="00C65D6F">
      <w:pPr>
        <w:suppressAutoHyphens/>
        <w:autoSpaceDE w:val="0"/>
        <w:autoSpaceDN w:val="0"/>
        <w:adjustRightInd w:val="0"/>
        <w:ind w:firstLine="720"/>
        <w:contextualSpacing/>
        <w:jc w:val="center"/>
        <w:rPr>
          <w:b/>
          <w:bCs/>
          <w:sz w:val="28"/>
          <w:szCs w:val="28"/>
        </w:rPr>
      </w:pPr>
      <w:r w:rsidRPr="007222A8">
        <w:rPr>
          <w:b/>
          <w:sz w:val="28"/>
          <w:szCs w:val="28"/>
        </w:rPr>
        <w:t xml:space="preserve">4.1. </w:t>
      </w:r>
      <w:r w:rsidRPr="007222A8">
        <w:rPr>
          <w:b/>
          <w:bCs/>
          <w:sz w:val="28"/>
          <w:szCs w:val="28"/>
        </w:rPr>
        <w:t>Порядок осуществления текущего контроля</w:t>
      </w:r>
    </w:p>
    <w:p w14:paraId="0B548048" w14:textId="77777777" w:rsidR="00C65D6F" w:rsidRPr="007222A8" w:rsidRDefault="00C65D6F" w:rsidP="00C65D6F">
      <w:pPr>
        <w:suppressAutoHyphens/>
        <w:autoSpaceDE w:val="0"/>
        <w:autoSpaceDN w:val="0"/>
        <w:adjustRightInd w:val="0"/>
        <w:ind w:firstLine="720"/>
        <w:contextualSpacing/>
        <w:jc w:val="center"/>
        <w:rPr>
          <w:sz w:val="28"/>
          <w:szCs w:val="28"/>
        </w:rPr>
      </w:pPr>
    </w:p>
    <w:p w14:paraId="43CA12D6" w14:textId="77777777" w:rsidR="00C65D6F" w:rsidRPr="007222A8" w:rsidRDefault="00C65D6F" w:rsidP="00C65D6F">
      <w:pPr>
        <w:suppressAutoHyphens/>
        <w:ind w:firstLine="720"/>
        <w:contextualSpacing/>
        <w:jc w:val="both"/>
        <w:rPr>
          <w:sz w:val="28"/>
          <w:szCs w:val="28"/>
        </w:rPr>
      </w:pPr>
      <w:r w:rsidRPr="007222A8">
        <w:rPr>
          <w:sz w:val="28"/>
          <w:szCs w:val="28"/>
        </w:rPr>
        <w:t>4.1.1. Текущий контроль за соблюдением последовательности        административных действий, определённых настоящим регламентом, и принятием в ходе предоставления муниципальной услуги решений осуществляется заместителем главы Администрации, начальником отдела Администрации Истоминского сельского поселения в соответствии с должностной инструкцией. Текущий контроль деятельности работников МФЦ осуществляет директор МФЦ.</w:t>
      </w:r>
    </w:p>
    <w:p w14:paraId="3A417CED" w14:textId="77777777" w:rsidR="00C65D6F" w:rsidRPr="007222A8" w:rsidRDefault="00C65D6F" w:rsidP="00C65D6F">
      <w:pPr>
        <w:suppressAutoHyphens/>
        <w:autoSpaceDE w:val="0"/>
        <w:autoSpaceDN w:val="0"/>
        <w:adjustRightInd w:val="0"/>
        <w:ind w:firstLine="720"/>
        <w:contextualSpacing/>
        <w:jc w:val="both"/>
        <w:rPr>
          <w:sz w:val="28"/>
          <w:szCs w:val="28"/>
          <w:lang w:eastAsia="en-US"/>
        </w:rPr>
      </w:pPr>
      <w:r w:rsidRPr="007222A8">
        <w:rPr>
          <w:sz w:val="28"/>
          <w:szCs w:val="28"/>
          <w:lang w:eastAsia="en-US"/>
        </w:rPr>
        <w:t>4.1.2.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14:paraId="7D625A20" w14:textId="77777777" w:rsidR="00C65D6F" w:rsidRPr="007222A8" w:rsidRDefault="00C65D6F" w:rsidP="00C65D6F">
      <w:pPr>
        <w:suppressAutoHyphens/>
        <w:autoSpaceDE w:val="0"/>
        <w:autoSpaceDN w:val="0"/>
        <w:adjustRightInd w:val="0"/>
        <w:ind w:firstLine="720"/>
        <w:contextualSpacing/>
        <w:rPr>
          <w:sz w:val="28"/>
          <w:szCs w:val="28"/>
          <w:lang w:eastAsia="en-US"/>
        </w:rPr>
      </w:pPr>
    </w:p>
    <w:p w14:paraId="41286926" w14:textId="77777777" w:rsidR="00C65D6F" w:rsidRPr="007222A8" w:rsidRDefault="00C65D6F" w:rsidP="00C65D6F">
      <w:pPr>
        <w:suppressAutoHyphens/>
        <w:autoSpaceDE w:val="0"/>
        <w:autoSpaceDN w:val="0"/>
        <w:adjustRightInd w:val="0"/>
        <w:ind w:firstLine="720"/>
        <w:contextualSpacing/>
        <w:jc w:val="center"/>
        <w:outlineLvl w:val="1"/>
        <w:rPr>
          <w:b/>
          <w:bCs/>
          <w:sz w:val="28"/>
          <w:szCs w:val="28"/>
        </w:rPr>
      </w:pPr>
      <w:r w:rsidRPr="007222A8">
        <w:rPr>
          <w:b/>
          <w:bCs/>
          <w:sz w:val="28"/>
          <w:szCs w:val="28"/>
        </w:rPr>
        <w:t xml:space="preserve">4.2. Порядок и периодичность осуществления плановых </w:t>
      </w:r>
    </w:p>
    <w:p w14:paraId="4656A375" w14:textId="77777777" w:rsidR="00C65D6F" w:rsidRPr="007222A8" w:rsidRDefault="00C65D6F" w:rsidP="00C65D6F">
      <w:pPr>
        <w:suppressAutoHyphens/>
        <w:autoSpaceDE w:val="0"/>
        <w:autoSpaceDN w:val="0"/>
        <w:adjustRightInd w:val="0"/>
        <w:ind w:firstLine="720"/>
        <w:contextualSpacing/>
        <w:jc w:val="center"/>
        <w:outlineLvl w:val="1"/>
        <w:rPr>
          <w:b/>
          <w:bCs/>
          <w:sz w:val="28"/>
          <w:szCs w:val="28"/>
        </w:rPr>
      </w:pPr>
      <w:r w:rsidRPr="007222A8">
        <w:rPr>
          <w:b/>
          <w:bCs/>
          <w:sz w:val="28"/>
          <w:szCs w:val="28"/>
        </w:rPr>
        <w:t>и внеплановых проверок полноты и качества предоставления</w:t>
      </w:r>
    </w:p>
    <w:p w14:paraId="04C99261" w14:textId="77777777" w:rsidR="00C65D6F" w:rsidRPr="007222A8" w:rsidRDefault="00C65D6F" w:rsidP="00C65D6F">
      <w:pPr>
        <w:suppressAutoHyphens/>
        <w:autoSpaceDE w:val="0"/>
        <w:autoSpaceDN w:val="0"/>
        <w:adjustRightInd w:val="0"/>
        <w:ind w:firstLine="720"/>
        <w:contextualSpacing/>
        <w:jc w:val="center"/>
        <w:outlineLvl w:val="1"/>
        <w:rPr>
          <w:b/>
          <w:bCs/>
          <w:sz w:val="28"/>
          <w:szCs w:val="28"/>
        </w:rPr>
      </w:pPr>
      <w:r w:rsidRPr="007222A8">
        <w:rPr>
          <w:b/>
          <w:bCs/>
          <w:sz w:val="28"/>
          <w:szCs w:val="28"/>
        </w:rPr>
        <w:t xml:space="preserve"> муниципальной услуги, в том числе порядок и формы контроля </w:t>
      </w:r>
    </w:p>
    <w:p w14:paraId="440142AB" w14:textId="77777777" w:rsidR="00C65D6F" w:rsidRPr="007222A8" w:rsidRDefault="00C65D6F" w:rsidP="00C65D6F">
      <w:pPr>
        <w:suppressAutoHyphens/>
        <w:autoSpaceDE w:val="0"/>
        <w:autoSpaceDN w:val="0"/>
        <w:adjustRightInd w:val="0"/>
        <w:ind w:firstLine="720"/>
        <w:contextualSpacing/>
        <w:jc w:val="center"/>
        <w:outlineLvl w:val="1"/>
        <w:rPr>
          <w:b/>
          <w:bCs/>
          <w:sz w:val="28"/>
          <w:szCs w:val="28"/>
        </w:rPr>
      </w:pPr>
      <w:r w:rsidRPr="007222A8">
        <w:rPr>
          <w:b/>
          <w:bCs/>
          <w:sz w:val="28"/>
          <w:szCs w:val="28"/>
        </w:rPr>
        <w:t>за полнотой и качеством предоставления муниципальной услуги</w:t>
      </w:r>
    </w:p>
    <w:p w14:paraId="7F677322" w14:textId="77777777" w:rsidR="00C65D6F" w:rsidRPr="007222A8" w:rsidRDefault="00C65D6F" w:rsidP="00C65D6F">
      <w:pPr>
        <w:suppressAutoHyphens/>
        <w:autoSpaceDE w:val="0"/>
        <w:autoSpaceDN w:val="0"/>
        <w:adjustRightInd w:val="0"/>
        <w:ind w:firstLine="720"/>
        <w:contextualSpacing/>
        <w:jc w:val="center"/>
        <w:outlineLvl w:val="1"/>
        <w:rPr>
          <w:b/>
          <w:bCs/>
          <w:sz w:val="28"/>
          <w:szCs w:val="28"/>
        </w:rPr>
      </w:pPr>
    </w:p>
    <w:p w14:paraId="3EB8D776"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4.2.1. 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14:paraId="542EAA4D"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4.2.2. Плановый контроль полноты и качества предоставления муниципальной услуги осуществляется в ходе проведения плановых проверок на основании планов работы Уполномоченного органа. </w:t>
      </w:r>
    </w:p>
    <w:p w14:paraId="1D481D0C"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4.2.3.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14:paraId="728F1D5D"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4.2.4. Результаты проверки оформляются в форме акта, в котором отмечаются выявленные недостатки и предложения по их устранению.</w:t>
      </w:r>
    </w:p>
    <w:p w14:paraId="776667FA" w14:textId="77777777" w:rsidR="00C65D6F" w:rsidRPr="007222A8" w:rsidRDefault="00C65D6F" w:rsidP="00C65D6F">
      <w:pPr>
        <w:suppressAutoHyphens/>
        <w:autoSpaceDE w:val="0"/>
        <w:autoSpaceDN w:val="0"/>
        <w:adjustRightInd w:val="0"/>
        <w:ind w:firstLine="720"/>
        <w:contextualSpacing/>
        <w:rPr>
          <w:sz w:val="28"/>
          <w:szCs w:val="28"/>
        </w:rPr>
      </w:pPr>
    </w:p>
    <w:p w14:paraId="2EAFD0F1" w14:textId="77777777" w:rsidR="00C65D6F" w:rsidRPr="007222A8" w:rsidRDefault="00C65D6F" w:rsidP="00C65D6F">
      <w:pPr>
        <w:suppressAutoHyphens/>
        <w:autoSpaceDE w:val="0"/>
        <w:autoSpaceDN w:val="0"/>
        <w:adjustRightInd w:val="0"/>
        <w:ind w:firstLine="720"/>
        <w:contextualSpacing/>
        <w:jc w:val="center"/>
        <w:outlineLvl w:val="1"/>
        <w:rPr>
          <w:b/>
          <w:bCs/>
          <w:sz w:val="28"/>
          <w:szCs w:val="28"/>
        </w:rPr>
      </w:pPr>
      <w:r w:rsidRPr="007222A8">
        <w:rPr>
          <w:b/>
          <w:bCs/>
          <w:sz w:val="28"/>
          <w:szCs w:val="28"/>
        </w:rPr>
        <w:t>4.3. Ответственность должностных лиц, муниципальных служащих Уполномоченного органа, работников МФЦ, за решения и действия (бездействие), принимаемые (осуществляемые) ими в ходе предоставления муниципальной услуги</w:t>
      </w:r>
    </w:p>
    <w:p w14:paraId="29EF6F6A" w14:textId="77777777" w:rsidR="00C65D6F" w:rsidRPr="007222A8" w:rsidRDefault="00C65D6F" w:rsidP="00C65D6F">
      <w:pPr>
        <w:suppressAutoHyphens/>
        <w:autoSpaceDE w:val="0"/>
        <w:autoSpaceDN w:val="0"/>
        <w:adjustRightInd w:val="0"/>
        <w:ind w:firstLine="720"/>
        <w:contextualSpacing/>
        <w:jc w:val="center"/>
        <w:outlineLvl w:val="1"/>
        <w:rPr>
          <w:b/>
          <w:bCs/>
          <w:sz w:val="28"/>
          <w:szCs w:val="28"/>
        </w:rPr>
      </w:pPr>
    </w:p>
    <w:p w14:paraId="61920262"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5.3.1. 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14:paraId="39725161" w14:textId="77777777" w:rsidR="00C65D6F" w:rsidRPr="007222A8" w:rsidRDefault="00C65D6F" w:rsidP="00C65D6F">
      <w:pPr>
        <w:suppressAutoHyphens/>
        <w:ind w:firstLine="720"/>
        <w:contextualSpacing/>
        <w:jc w:val="both"/>
        <w:rPr>
          <w:sz w:val="28"/>
          <w:szCs w:val="28"/>
        </w:rPr>
      </w:pPr>
      <w:r w:rsidRPr="007222A8">
        <w:rPr>
          <w:sz w:val="28"/>
          <w:szCs w:val="28"/>
        </w:rPr>
        <w:t xml:space="preserve">5.3.2. 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14:paraId="71A8BFAA"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5.3.3.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14:paraId="71CDDD42" w14:textId="77777777" w:rsidR="00C65D6F" w:rsidRPr="007222A8" w:rsidRDefault="00C65D6F" w:rsidP="00C65D6F">
      <w:pPr>
        <w:suppressAutoHyphens/>
        <w:autoSpaceDE w:val="0"/>
        <w:autoSpaceDN w:val="0"/>
        <w:adjustRightInd w:val="0"/>
        <w:ind w:firstLine="720"/>
        <w:contextualSpacing/>
        <w:jc w:val="both"/>
        <w:rPr>
          <w:sz w:val="28"/>
          <w:szCs w:val="28"/>
        </w:rPr>
      </w:pPr>
    </w:p>
    <w:p w14:paraId="01AE1A9A" w14:textId="77777777" w:rsidR="00C65D6F" w:rsidRPr="007222A8" w:rsidRDefault="00C65D6F" w:rsidP="00C65D6F">
      <w:pPr>
        <w:suppressAutoHyphens/>
        <w:autoSpaceDE w:val="0"/>
        <w:autoSpaceDN w:val="0"/>
        <w:adjustRightInd w:val="0"/>
        <w:ind w:firstLine="720"/>
        <w:contextualSpacing/>
        <w:jc w:val="center"/>
        <w:rPr>
          <w:b/>
          <w:sz w:val="28"/>
          <w:szCs w:val="28"/>
        </w:rPr>
      </w:pPr>
      <w:r w:rsidRPr="007222A8">
        <w:rPr>
          <w:b/>
          <w:sz w:val="28"/>
          <w:szCs w:val="28"/>
        </w:rPr>
        <w:t>5.4. Перечень нормативных правовых актов,</w:t>
      </w:r>
    </w:p>
    <w:p w14:paraId="0F3F2F89" w14:textId="77777777" w:rsidR="00C65D6F" w:rsidRPr="007222A8" w:rsidRDefault="00C65D6F" w:rsidP="00C65D6F">
      <w:pPr>
        <w:suppressAutoHyphens/>
        <w:autoSpaceDE w:val="0"/>
        <w:autoSpaceDN w:val="0"/>
        <w:adjustRightInd w:val="0"/>
        <w:ind w:firstLine="720"/>
        <w:contextualSpacing/>
        <w:jc w:val="center"/>
        <w:rPr>
          <w:b/>
          <w:sz w:val="28"/>
          <w:szCs w:val="28"/>
        </w:rPr>
      </w:pPr>
      <w:r w:rsidRPr="007222A8">
        <w:rPr>
          <w:b/>
          <w:sz w:val="28"/>
          <w:szCs w:val="28"/>
        </w:rPr>
        <w:t>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60F46FC" w14:textId="77777777" w:rsidR="00C65D6F" w:rsidRPr="007222A8" w:rsidRDefault="00C65D6F" w:rsidP="00C65D6F">
      <w:pPr>
        <w:suppressAutoHyphens/>
        <w:autoSpaceDE w:val="0"/>
        <w:autoSpaceDN w:val="0"/>
        <w:adjustRightInd w:val="0"/>
        <w:ind w:firstLine="720"/>
        <w:contextualSpacing/>
        <w:jc w:val="both"/>
        <w:rPr>
          <w:sz w:val="28"/>
          <w:szCs w:val="28"/>
        </w:rPr>
      </w:pPr>
    </w:p>
    <w:p w14:paraId="1322DC1C"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следующие:</w:t>
      </w:r>
    </w:p>
    <w:p w14:paraId="3B62D83E"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1) 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 № 30, ст. 4264; № 49, ст. 6928; 2015, № 1, ст. 67, 72; № 10, ст. 1393; № 29, ст. 4342, 4376; 2016, № 7, ст. 916; № 27, ст. 4293; ст. 4294; 2017, № 1, ст. 12; № 50, ст. 7555; 2018, № 1, ст. 63; № 9, ст. 1283; № 17, ст. 2447; № 18, ст. 2557; № 24, ст. 3413);</w:t>
      </w:r>
    </w:p>
    <w:p w14:paraId="5A0E9398"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2)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w:t>
      </w:r>
      <w:r w:rsidRPr="007222A8">
        <w:rPr>
          <w:sz w:val="28"/>
          <w:szCs w:val="28"/>
        </w:rPr>
        <w:lastRenderedPageBreak/>
        <w:t>Российской Федерации, 2012, № 35, ст. 4829, 2014, № 50, ст. 7113, 2015, № 47, ст. 6596; 2016, № 51, ст. 7370; 2017, № 44, ст. 6523; 2018, № 25, ст. 3696);</w:t>
      </w:r>
    </w:p>
    <w:p w14:paraId="7C411C96"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3)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2013, № 52; 2015, № 2; 2018, № 49);</w:t>
      </w:r>
    </w:p>
    <w:p w14:paraId="68F295AF"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5.4.2. Информация, указанная в настоящем разделе Административного регламента, подлежит размещению на ЕПГУ.</w:t>
      </w:r>
    </w:p>
    <w:p w14:paraId="3D6549B1" w14:textId="77777777" w:rsidR="00C65D6F" w:rsidRPr="007222A8" w:rsidRDefault="00C65D6F" w:rsidP="00C65D6F">
      <w:pPr>
        <w:suppressAutoHyphens/>
        <w:autoSpaceDE w:val="0"/>
        <w:autoSpaceDN w:val="0"/>
        <w:adjustRightInd w:val="0"/>
        <w:ind w:firstLine="720"/>
        <w:contextualSpacing/>
        <w:jc w:val="both"/>
        <w:rPr>
          <w:sz w:val="28"/>
          <w:szCs w:val="28"/>
        </w:rPr>
      </w:pPr>
    </w:p>
    <w:p w14:paraId="71C8F373" w14:textId="77777777" w:rsidR="00C65D6F" w:rsidRPr="007222A8" w:rsidRDefault="00C65D6F" w:rsidP="00C65D6F">
      <w:pPr>
        <w:pStyle w:val="a8"/>
        <w:suppressAutoHyphens/>
        <w:autoSpaceDE w:val="0"/>
        <w:autoSpaceDN w:val="0"/>
        <w:adjustRightInd w:val="0"/>
        <w:spacing w:after="0" w:line="240" w:lineRule="auto"/>
        <w:ind w:left="0" w:firstLine="720"/>
        <w:jc w:val="center"/>
        <w:rPr>
          <w:rFonts w:ascii="Times New Roman" w:hAnsi="Times New Roman" w:cs="Times New Roman"/>
          <w:b/>
          <w:sz w:val="28"/>
          <w:szCs w:val="28"/>
        </w:rPr>
      </w:pPr>
      <w:r w:rsidRPr="007222A8">
        <w:rPr>
          <w:rFonts w:ascii="Times New Roman" w:hAnsi="Times New Roman" w:cs="Times New Roman"/>
          <w:b/>
          <w:sz w:val="28"/>
          <w:szCs w:val="28"/>
        </w:rPr>
        <w:t>6. Досудебный (внесудебный) порядок обжалования решений</w:t>
      </w:r>
    </w:p>
    <w:p w14:paraId="45306F0C" w14:textId="77777777" w:rsidR="00C65D6F" w:rsidRPr="007222A8" w:rsidRDefault="00C65D6F" w:rsidP="00C65D6F">
      <w:pPr>
        <w:suppressAutoHyphens/>
        <w:autoSpaceDE w:val="0"/>
        <w:autoSpaceDN w:val="0"/>
        <w:adjustRightInd w:val="0"/>
        <w:ind w:firstLine="720"/>
        <w:contextualSpacing/>
        <w:jc w:val="center"/>
        <w:rPr>
          <w:b/>
          <w:sz w:val="28"/>
          <w:szCs w:val="28"/>
        </w:rPr>
      </w:pPr>
      <w:r w:rsidRPr="007222A8">
        <w:rPr>
          <w:b/>
          <w:sz w:val="28"/>
          <w:szCs w:val="28"/>
        </w:rPr>
        <w:t>и действий (бездействия) Уполномоченного органа, МФЦ, должностных лиц, муниципальных служащих, работников</w:t>
      </w:r>
    </w:p>
    <w:p w14:paraId="6E210B54" w14:textId="77777777" w:rsidR="00C65D6F" w:rsidRPr="007222A8" w:rsidRDefault="00C65D6F" w:rsidP="00C65D6F">
      <w:pPr>
        <w:suppressAutoHyphens/>
        <w:autoSpaceDE w:val="0"/>
        <w:autoSpaceDN w:val="0"/>
        <w:adjustRightInd w:val="0"/>
        <w:ind w:firstLine="720"/>
        <w:contextualSpacing/>
        <w:jc w:val="center"/>
        <w:rPr>
          <w:sz w:val="28"/>
          <w:szCs w:val="28"/>
        </w:rPr>
      </w:pPr>
    </w:p>
    <w:p w14:paraId="04BC8BE8"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6.1. 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14:paraId="504FF675"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6.2. Заявитель может обратиться с жалобой, в том числе в следующих случаях:</w:t>
      </w:r>
    </w:p>
    <w:p w14:paraId="26AEC2AB"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96EDDA2"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нарушение срока предоставления муниципальной услуги;</w:t>
      </w:r>
    </w:p>
    <w:p w14:paraId="4D395C94"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субъекта федерации, муниципальными правовыми актами для предоставления муниципальной услуги;</w:t>
      </w:r>
    </w:p>
    <w:p w14:paraId="2CA1739B"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федерации, муниципальными правовыми актами для предоставления муниципальной услуги, у заявителя;</w:t>
      </w:r>
    </w:p>
    <w:p w14:paraId="48DCD2FB"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федерации, муниципальными правовыми актами;</w:t>
      </w:r>
    </w:p>
    <w:p w14:paraId="5A96C092"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федерации, муниципальными правовыми актами;</w:t>
      </w:r>
    </w:p>
    <w:p w14:paraId="646695A0"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 отказ Уполномоченного органа, должностного лица Уполномоченного органа, МФЦ, работника МФЦ в исправлении допущенных ими опечаток и </w:t>
      </w:r>
      <w:r w:rsidRPr="007222A8">
        <w:rPr>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14:paraId="4E870D3D"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нарушение срока или порядка выдачи документов по результатам предоставления муниципальной услуги;</w:t>
      </w:r>
    </w:p>
    <w:p w14:paraId="2E13CF81"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федерации, муниципальными правовыми актами;</w:t>
      </w:r>
    </w:p>
    <w:p w14:paraId="490C4262"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65B7E1E"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6.3. В случаях, предусмотренных подпунктами 2, 5, 7, 9 пункта 6.2.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F0240E8"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6.4. Жалоба подается заявителем в письменной форме на бумажном носителе, в электронной форме в Уполномоченный орган.</w:t>
      </w:r>
    </w:p>
    <w:p w14:paraId="0480CF70"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Жалобы на решения и действия (бездействие) руководителя Уполномоченного органа подаются заместителю главы Администрации. </w:t>
      </w:r>
    </w:p>
    <w:p w14:paraId="5CA2B648"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Жалобы на решения и действия (бездействие) работника МФЦ подаются руководителю этого МФЦ. </w:t>
      </w:r>
    </w:p>
    <w:p w14:paraId="6937C3A4"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Жалобы на решения и действия (бездействие) руководителя МФЦ подаются учредителю МФЦ. </w:t>
      </w:r>
    </w:p>
    <w:p w14:paraId="1B596277"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6.5.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(при его наличии и с момента реализации технической возможности), Единого портала и/или Регионального портала (с момента реализации технической возможности), а также может быть принята при личном приеме заявителя. </w:t>
      </w:r>
    </w:p>
    <w:p w14:paraId="4F233AAF"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(с момента реализации технической возможности), а также может быть принята при личном приеме заявителя.</w:t>
      </w:r>
    </w:p>
    <w:p w14:paraId="158F220B"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6.6. Жалоба должна содержать:</w:t>
      </w:r>
    </w:p>
    <w:p w14:paraId="2F19CB00"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lastRenderedPageBreak/>
        <w:t>- наименование Уполномоченного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14:paraId="0B8D9206"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6.9. настоящего регламента);</w:t>
      </w:r>
    </w:p>
    <w:p w14:paraId="5127AD8C"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7A39A4A1"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06DAD5A"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6.7. 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14:paraId="5AA008B8"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87B6F6F"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оформленная в соответствии с законодательством Российской Федерации доверенность (для физических лиц);</w:t>
      </w:r>
    </w:p>
    <w:p w14:paraId="426EC114"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DF1E83F"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4677368"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6.9. 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14:paraId="7FC3314C"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lastRenderedPageBreak/>
        <w:t>Время приема жалоб соответствует времени приема заявителей Уполномоченным органом и режиму работы соответствующего отдела МФЦ.</w:t>
      </w:r>
    </w:p>
    <w:p w14:paraId="7E472C9D"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14:paraId="0B87748E"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6.10. С момента реализации технической возможности жалоба в электронной форме может быть подана заявителем посредством:</w:t>
      </w:r>
    </w:p>
    <w:p w14:paraId="668F2641"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официального сайта муниципального образования,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14:paraId="1CBB6E12"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Единого портала и/или Регионального портала (за исключением жалоб на решения и действия (бездействие) МФЦ и их работников);</w:t>
      </w:r>
    </w:p>
    <w:p w14:paraId="5D7A75F0" w14:textId="77777777" w:rsidR="00C65D6F" w:rsidRPr="007222A8" w:rsidRDefault="00C65D6F" w:rsidP="00C65D6F">
      <w:pPr>
        <w:suppressAutoHyphens/>
        <w:autoSpaceDE w:val="0"/>
        <w:autoSpaceDN w:val="0"/>
        <w:adjustRightInd w:val="0"/>
        <w:ind w:firstLine="720"/>
        <w:contextualSpacing/>
        <w:jc w:val="both"/>
        <w:rPr>
          <w:sz w:val="28"/>
          <w:szCs w:val="28"/>
        </w:rPr>
      </w:pPr>
      <w:bookmarkStart w:id="21" w:name="Par26"/>
      <w:bookmarkEnd w:id="21"/>
      <w:r w:rsidRPr="007222A8">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14:paraId="3E0B6A61"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6.11. При подаче жалобы в электронной форме документы, указанные в пункте 6.8.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6FCDE2F" w14:textId="77777777" w:rsidR="00C65D6F" w:rsidRPr="007222A8" w:rsidRDefault="00C65D6F" w:rsidP="00C65D6F">
      <w:pPr>
        <w:suppressAutoHyphens/>
        <w:autoSpaceDE w:val="0"/>
        <w:autoSpaceDN w:val="0"/>
        <w:adjustRightInd w:val="0"/>
        <w:ind w:firstLine="720"/>
        <w:contextualSpacing/>
        <w:jc w:val="both"/>
        <w:rPr>
          <w:sz w:val="28"/>
          <w:szCs w:val="28"/>
        </w:rPr>
      </w:pPr>
      <w:bookmarkStart w:id="22" w:name="Par30"/>
      <w:bookmarkEnd w:id="22"/>
      <w:r w:rsidRPr="007222A8">
        <w:rPr>
          <w:sz w:val="28"/>
          <w:szCs w:val="28"/>
        </w:rPr>
        <w:t xml:space="preserve">6.12. Жалоба рассматривается: </w:t>
      </w:r>
    </w:p>
    <w:p w14:paraId="3DE48DD6"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14:paraId="04221FA4"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руководителем МФЦ в случае обжалования решений и действий (бездействия) работников МФЦ;</w:t>
      </w:r>
    </w:p>
    <w:p w14:paraId="2C248256"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учредителем МФЦ в случае обжалования решений и действий (бездействия) руководителя МФЦ.</w:t>
      </w:r>
    </w:p>
    <w:p w14:paraId="0FA8FA15"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6.13. В случае если жалоба подана заявителем в орган, в компетенцию которого не входит принятие решения по жалобе в соответствии с требованиями пункта 6.12. настоящего регламента, в течение 3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608EAD20"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При этом срок рассмотрения жалобы исчисляется со дня регистрации жалобы в уполномоченном на ее рассмотрение органе.</w:t>
      </w:r>
    </w:p>
    <w:p w14:paraId="5C9498FD"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6.14.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w:t>
      </w:r>
      <w:r w:rsidRPr="007222A8">
        <w:rPr>
          <w:sz w:val="28"/>
          <w:szCs w:val="28"/>
        </w:rPr>
        <w:lastRenderedPageBreak/>
        <w:t>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14:paraId="4BBDFF1F"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6.15. Должностные лица Уполномоченного органа, муниципальные служащие или работники МФЦ, уполномоченные на рассмотрение жалоб, обеспечивают:</w:t>
      </w:r>
    </w:p>
    <w:p w14:paraId="52F1209A"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прием и рассмотрение жалоб в соответствии с требованиями настоящего раздела;</w:t>
      </w:r>
    </w:p>
    <w:p w14:paraId="077C93B5"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направление жалоб в уполномоченный на их рассмотрение орган в соответствии с пунктом 6.13. настоящего регламента.</w:t>
      </w:r>
    </w:p>
    <w:p w14:paraId="513B3F79"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14:paraId="68FEF20D"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6.17. Уполномоченный орган и МФЦ обеспечивают:</w:t>
      </w:r>
    </w:p>
    <w:p w14:paraId="1798C88C"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оснащение мест приема жалоб;</w:t>
      </w:r>
    </w:p>
    <w:p w14:paraId="5B5264F2"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посредством размещения информации на стендах в месте предоставления муниципальной услуги, на официальном сайте муниципального образования и сайта МФЦ в информационно-телекоммуникационной сети Интернет, а также на Едином портале и/или Региональном портале;</w:t>
      </w:r>
    </w:p>
    <w:p w14:paraId="02F779B3"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участвующих в предоставлении муниципальной услуги, в том числе по телефону, электронной почте, при личном приеме.</w:t>
      </w:r>
    </w:p>
    <w:p w14:paraId="6B047D13"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xml:space="preserve">6.18. Жалоба, поступившая в Уполномоченный орган либо МФЦ, подлежит регистрации не позднее следующего рабочего дня со дня ее поступления. </w:t>
      </w:r>
    </w:p>
    <w:p w14:paraId="263F32D3"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14:paraId="618D88DD"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14:paraId="0DC879AE"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6.19. Жалоба рассматривается в течение 15 рабочих дней со дня ее регистрации.</w:t>
      </w:r>
    </w:p>
    <w:p w14:paraId="5EF0B132"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lastRenderedPageBreak/>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дней со дня ее регистрации.</w:t>
      </w:r>
    </w:p>
    <w:p w14:paraId="52CAB2B7" w14:textId="77777777" w:rsidR="00C65D6F" w:rsidRPr="007222A8" w:rsidRDefault="00C65D6F" w:rsidP="00C65D6F">
      <w:pPr>
        <w:suppressAutoHyphens/>
        <w:autoSpaceDE w:val="0"/>
        <w:autoSpaceDN w:val="0"/>
        <w:adjustRightInd w:val="0"/>
        <w:ind w:firstLine="720"/>
        <w:contextualSpacing/>
        <w:jc w:val="both"/>
        <w:rPr>
          <w:sz w:val="28"/>
          <w:szCs w:val="28"/>
        </w:rPr>
      </w:pPr>
      <w:bookmarkStart w:id="23" w:name="Par13"/>
      <w:bookmarkStart w:id="24" w:name="Par35"/>
      <w:bookmarkEnd w:id="23"/>
      <w:bookmarkEnd w:id="24"/>
      <w:r w:rsidRPr="007222A8">
        <w:rPr>
          <w:sz w:val="28"/>
          <w:szCs w:val="28"/>
        </w:rPr>
        <w:t xml:space="preserve">6.20. По результатам рассмотрения жалобы в соответствии с частью 7 статьи 11.2 Федерального закона № 210-ФЗ Уполномоченный орган или МФЦ принимает решение об удовлетворении жалобы либо об отказе в ее удовлетворении. </w:t>
      </w:r>
    </w:p>
    <w:p w14:paraId="4536F15E"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6.21.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 настоящего регламента, ответ заявителю направляется посредством системы досудебного обжалования.</w:t>
      </w:r>
    </w:p>
    <w:p w14:paraId="67D689A6"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6.22. 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6B91BA"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6.23. В случае признания жалобы, не подлежащей удовлетворению,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5C2600B"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6.24. В ответе по результатам рассмотрения жалобы указываются:</w:t>
      </w:r>
    </w:p>
    <w:p w14:paraId="7CEB46CE"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наименование Уполномоченного органа, МФЦ, учредителя МФЦ, рассмотревшего жалобу, должность, фамилия, имя, отчество (последнее - при наличии) лица, принявшего решение по жалобе;</w:t>
      </w:r>
    </w:p>
    <w:p w14:paraId="6908519B"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номер, дата, место принятия решения, включая сведения о лице, решение или действие (бездействие) которого обжалуется;</w:t>
      </w:r>
    </w:p>
    <w:p w14:paraId="7F2FA26A"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фамилия, имя, отчество (последнее - при наличии) или наименование заявителя;</w:t>
      </w:r>
    </w:p>
    <w:p w14:paraId="6176A70E"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основания для принятия решения по жалобе;</w:t>
      </w:r>
    </w:p>
    <w:p w14:paraId="1FF3A951"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принятое по жалобе решение;</w:t>
      </w:r>
    </w:p>
    <w:p w14:paraId="61B34B1C"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6556456"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lastRenderedPageBreak/>
        <w:t>- в случае признания жалобы, не подлежащей удовлетворению – даются аргументированные разъяснения о причинах принятого решения;</w:t>
      </w:r>
    </w:p>
    <w:p w14:paraId="04F7180E"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 сведения о порядке обжалования принятого по жалобе решения.</w:t>
      </w:r>
    </w:p>
    <w:p w14:paraId="16627847"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6.25. Ответ по результатам рассмотрения жалобы подписывается руководителем Уполномоченного органа, МФЦ, учредителя МФЦ или уполномоченным ими должностным лицом.</w:t>
      </w:r>
    </w:p>
    <w:p w14:paraId="5AACEF31"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t>По желанию заявителя ответ по результатам рассмотрения жалобы может быть представлен не позднее одного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ими должностным лицом, вид которой установлен законодательством Российской Федерации.</w:t>
      </w:r>
    </w:p>
    <w:p w14:paraId="37611BDE" w14:textId="77777777" w:rsidR="00C65D6F" w:rsidRPr="007222A8" w:rsidRDefault="00C65D6F" w:rsidP="00C65D6F">
      <w:pPr>
        <w:suppressAutoHyphens/>
        <w:autoSpaceDE w:val="0"/>
        <w:autoSpaceDN w:val="0"/>
        <w:adjustRightInd w:val="0"/>
        <w:ind w:firstLine="720"/>
        <w:contextualSpacing/>
        <w:jc w:val="both"/>
        <w:rPr>
          <w:sz w:val="28"/>
          <w:szCs w:val="28"/>
        </w:rPr>
      </w:pPr>
      <w:r w:rsidRPr="007222A8">
        <w:rPr>
          <w:sz w:val="28"/>
          <w:szCs w:val="28"/>
        </w:rPr>
        <w:br w:type="page"/>
      </w:r>
    </w:p>
    <w:p w14:paraId="2376F129" w14:textId="77777777" w:rsidR="00C65D6F" w:rsidRDefault="00C65D6F" w:rsidP="00C65D6F">
      <w:pPr>
        <w:pStyle w:val="ConsPlusNormal"/>
        <w:jc w:val="right"/>
        <w:outlineLvl w:val="1"/>
      </w:pPr>
      <w:r>
        <w:lastRenderedPageBreak/>
        <w:t>Приложение 1</w:t>
      </w:r>
    </w:p>
    <w:p w14:paraId="250E7FBF" w14:textId="77777777" w:rsidR="00C65D6F" w:rsidRDefault="00C65D6F" w:rsidP="00C65D6F">
      <w:pPr>
        <w:pStyle w:val="ConsPlusNormal"/>
        <w:jc w:val="right"/>
      </w:pPr>
      <w:r>
        <w:t>к административному регламенту</w:t>
      </w:r>
    </w:p>
    <w:p w14:paraId="384791A9" w14:textId="77777777" w:rsidR="00C65D6F" w:rsidRDefault="00C65D6F" w:rsidP="00C65D6F">
      <w:pPr>
        <w:pStyle w:val="ConsPlusNormal"/>
        <w:jc w:val="right"/>
      </w:pPr>
      <w:r>
        <w:t>предоставления муниципальной услуги</w:t>
      </w:r>
    </w:p>
    <w:p w14:paraId="2CABE0FB" w14:textId="77777777" w:rsidR="00C65D6F" w:rsidRDefault="00C65D6F" w:rsidP="00C65D6F">
      <w:pPr>
        <w:pStyle w:val="ConsPlusNormal"/>
        <w:ind w:left="5954"/>
        <w:jc w:val="right"/>
      </w:pPr>
      <w:r>
        <w:t>«</w:t>
      </w:r>
      <w:r w:rsidRPr="003166B2">
        <w:t>Включение сведений о месте (площадке) накопления твердых коммунальных отходов в реестр мест (площадок) накоплен</w:t>
      </w:r>
      <w:r>
        <w:t>ия твердых коммунальных отходов»</w:t>
      </w:r>
    </w:p>
    <w:p w14:paraId="58E2B5D4" w14:textId="77777777" w:rsidR="00C65D6F" w:rsidRDefault="00C65D6F" w:rsidP="00C65D6F">
      <w:pPr>
        <w:pStyle w:val="ConsPlusNormal"/>
        <w:jc w:val="both"/>
      </w:pPr>
    </w:p>
    <w:p w14:paraId="0C666C25" w14:textId="77777777" w:rsidR="00C65D6F" w:rsidRDefault="00C65D6F" w:rsidP="00C65D6F">
      <w:pPr>
        <w:pStyle w:val="ConsPlusNonformat"/>
        <w:jc w:val="both"/>
      </w:pPr>
      <w:r>
        <w:t xml:space="preserve">                                         Главе администрации                                        </w:t>
      </w:r>
    </w:p>
    <w:p w14:paraId="504F9105" w14:textId="77777777" w:rsidR="00C65D6F" w:rsidRDefault="00C65D6F" w:rsidP="00C65D6F">
      <w:pPr>
        <w:pStyle w:val="ConsPlusNonformat"/>
        <w:jc w:val="both"/>
      </w:pPr>
      <w:r>
        <w:t xml:space="preserve">                                         __________________________________</w:t>
      </w:r>
    </w:p>
    <w:p w14:paraId="177B54E5" w14:textId="77777777" w:rsidR="00C65D6F" w:rsidRDefault="00C65D6F" w:rsidP="00C65D6F">
      <w:pPr>
        <w:pStyle w:val="ConsPlusNonformat"/>
        <w:jc w:val="both"/>
      </w:pPr>
    </w:p>
    <w:p w14:paraId="71749421" w14:textId="77777777" w:rsidR="00C65D6F" w:rsidRDefault="00C65D6F" w:rsidP="00C65D6F">
      <w:pPr>
        <w:pStyle w:val="ConsPlusNonformat"/>
        <w:jc w:val="both"/>
      </w:pPr>
      <w:bookmarkStart w:id="25" w:name="Par366"/>
      <w:bookmarkEnd w:id="25"/>
      <w:r>
        <w:t xml:space="preserve">                              Запрос (заявка)</w:t>
      </w:r>
    </w:p>
    <w:p w14:paraId="2063A602" w14:textId="77777777" w:rsidR="00C65D6F" w:rsidRDefault="00C65D6F" w:rsidP="00C65D6F">
      <w:pPr>
        <w:pStyle w:val="ConsPlusNonformat"/>
        <w:jc w:val="both"/>
      </w:pPr>
      <w:r>
        <w:t xml:space="preserve">                    о внесении в реестр мест (площадок)</w:t>
      </w:r>
    </w:p>
    <w:p w14:paraId="29E4637C" w14:textId="77777777" w:rsidR="00C65D6F" w:rsidRDefault="00C65D6F" w:rsidP="00C65D6F">
      <w:pPr>
        <w:pStyle w:val="ConsPlusNonformat"/>
        <w:jc w:val="both"/>
      </w:pPr>
      <w:r>
        <w:t xml:space="preserve">                  накопления твердых коммунальных отходов</w:t>
      </w:r>
    </w:p>
    <w:p w14:paraId="39C94DD6" w14:textId="77777777" w:rsidR="00C65D6F" w:rsidRDefault="00C65D6F" w:rsidP="00C65D6F">
      <w:pPr>
        <w:pStyle w:val="ConsPlusNonformat"/>
        <w:jc w:val="both"/>
      </w:pPr>
      <w:r>
        <w:t xml:space="preserve">                  сведений о месте (площадке) накопления</w:t>
      </w:r>
    </w:p>
    <w:p w14:paraId="7ABBD0A6" w14:textId="77777777" w:rsidR="00C65D6F" w:rsidRDefault="00C65D6F" w:rsidP="00C65D6F">
      <w:pPr>
        <w:pStyle w:val="ConsPlusNonformat"/>
        <w:jc w:val="both"/>
      </w:pPr>
      <w:r>
        <w:t xml:space="preserve">                       твердых коммунальных отходов</w:t>
      </w:r>
    </w:p>
    <w:p w14:paraId="12405C34" w14:textId="77777777" w:rsidR="00C65D6F" w:rsidRDefault="00C65D6F" w:rsidP="00C65D6F">
      <w:pPr>
        <w:pStyle w:val="ConsPlusNonformat"/>
        <w:jc w:val="both"/>
      </w:pPr>
    </w:p>
    <w:p w14:paraId="4A1DFFF2" w14:textId="77777777" w:rsidR="00C65D6F" w:rsidRDefault="00C65D6F" w:rsidP="00C65D6F">
      <w:pPr>
        <w:pStyle w:val="ConsPlusNonformat"/>
        <w:jc w:val="both"/>
      </w:pPr>
      <w:r>
        <w:t xml:space="preserve">    Прошу   внести   сведения   о   месте (площадке) накопления твердых</w:t>
      </w:r>
    </w:p>
    <w:p w14:paraId="7BF0C492" w14:textId="77777777" w:rsidR="00C65D6F" w:rsidRDefault="00C65D6F" w:rsidP="00C65D6F">
      <w:pPr>
        <w:pStyle w:val="ConsPlusNonformat"/>
        <w:jc w:val="both"/>
      </w:pPr>
      <w:r>
        <w:t>коммунальных   отходов   в   реестр   мест (площадок) накопления твердых</w:t>
      </w:r>
    </w:p>
    <w:p w14:paraId="5EB21730" w14:textId="77777777" w:rsidR="00C65D6F" w:rsidRDefault="00C65D6F" w:rsidP="00C65D6F">
      <w:pPr>
        <w:pStyle w:val="ConsPlusNonformat"/>
        <w:jc w:val="both"/>
      </w:pPr>
      <w:r>
        <w:t>коммунальных отходов (ТКО) на территории _____ поселения:</w:t>
      </w:r>
    </w:p>
    <w:p w14:paraId="713079E8" w14:textId="77777777" w:rsidR="00C65D6F" w:rsidRDefault="00C65D6F" w:rsidP="00C65D6F">
      <w:pPr>
        <w:pStyle w:val="ConsPlusNonformat"/>
        <w:jc w:val="both"/>
      </w:pPr>
    </w:p>
    <w:p w14:paraId="6BC1A194" w14:textId="77777777" w:rsidR="00C65D6F" w:rsidRDefault="00C65D6F" w:rsidP="00C65D6F">
      <w:pPr>
        <w:pStyle w:val="ConsPlusNonformat"/>
        <w:jc w:val="both"/>
      </w:pPr>
      <w:r>
        <w:t xml:space="preserve">         1. Данные о собственнике места (площадки) накопления ТКО</w:t>
      </w:r>
    </w:p>
    <w:p w14:paraId="7E60A4F8" w14:textId="77777777" w:rsidR="00C65D6F" w:rsidRDefault="00C65D6F" w:rsidP="00C65D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4537"/>
      </w:tblGrid>
      <w:tr w:rsidR="00C65D6F" w:rsidRPr="003C05AE" w14:paraId="5EFDAA49" w14:textId="77777777" w:rsidTr="003A2F77">
        <w:tc>
          <w:tcPr>
            <w:tcW w:w="10206" w:type="dxa"/>
            <w:gridSpan w:val="2"/>
            <w:tcBorders>
              <w:top w:val="single" w:sz="4" w:space="0" w:color="auto"/>
              <w:left w:val="single" w:sz="4" w:space="0" w:color="auto"/>
              <w:bottom w:val="single" w:sz="4" w:space="0" w:color="auto"/>
              <w:right w:val="single" w:sz="4" w:space="0" w:color="auto"/>
            </w:tcBorders>
          </w:tcPr>
          <w:p w14:paraId="5CA5C82F" w14:textId="77777777" w:rsidR="00C65D6F" w:rsidRPr="003C05AE" w:rsidRDefault="00C65D6F" w:rsidP="003A2F77">
            <w:pPr>
              <w:pStyle w:val="ConsPlusNormal"/>
              <w:jc w:val="center"/>
            </w:pPr>
            <w:r w:rsidRPr="003C05AE">
              <w:t>Для юридического лица</w:t>
            </w:r>
          </w:p>
        </w:tc>
      </w:tr>
      <w:tr w:rsidR="00C65D6F" w:rsidRPr="003C05AE" w14:paraId="70F09BA7" w14:textId="77777777" w:rsidTr="003A2F77">
        <w:tc>
          <w:tcPr>
            <w:tcW w:w="5669" w:type="dxa"/>
            <w:tcBorders>
              <w:top w:val="single" w:sz="4" w:space="0" w:color="auto"/>
              <w:left w:val="single" w:sz="4" w:space="0" w:color="auto"/>
              <w:bottom w:val="single" w:sz="4" w:space="0" w:color="auto"/>
              <w:right w:val="single" w:sz="4" w:space="0" w:color="auto"/>
            </w:tcBorders>
          </w:tcPr>
          <w:p w14:paraId="447A8BFC" w14:textId="77777777" w:rsidR="00C65D6F" w:rsidRPr="003C05AE" w:rsidRDefault="00C65D6F" w:rsidP="003A2F77">
            <w:pPr>
              <w:pStyle w:val="ConsPlusNormal"/>
            </w:pPr>
            <w:r w:rsidRPr="003C05AE">
              <w:t>Полное наименование</w:t>
            </w:r>
          </w:p>
        </w:tc>
        <w:tc>
          <w:tcPr>
            <w:tcW w:w="4537" w:type="dxa"/>
            <w:tcBorders>
              <w:top w:val="single" w:sz="4" w:space="0" w:color="auto"/>
              <w:left w:val="single" w:sz="4" w:space="0" w:color="auto"/>
              <w:bottom w:val="single" w:sz="4" w:space="0" w:color="auto"/>
              <w:right w:val="single" w:sz="4" w:space="0" w:color="auto"/>
            </w:tcBorders>
          </w:tcPr>
          <w:p w14:paraId="2C5917BE" w14:textId="77777777" w:rsidR="00C65D6F" w:rsidRPr="003C05AE" w:rsidRDefault="00C65D6F" w:rsidP="003A2F77">
            <w:pPr>
              <w:pStyle w:val="ConsPlusNormal"/>
            </w:pPr>
          </w:p>
        </w:tc>
      </w:tr>
      <w:tr w:rsidR="00C65D6F" w:rsidRPr="003C05AE" w14:paraId="1A6F0785" w14:textId="77777777" w:rsidTr="003A2F77">
        <w:tc>
          <w:tcPr>
            <w:tcW w:w="5669" w:type="dxa"/>
            <w:tcBorders>
              <w:top w:val="single" w:sz="4" w:space="0" w:color="auto"/>
              <w:left w:val="single" w:sz="4" w:space="0" w:color="auto"/>
              <w:bottom w:val="single" w:sz="4" w:space="0" w:color="auto"/>
              <w:right w:val="single" w:sz="4" w:space="0" w:color="auto"/>
            </w:tcBorders>
          </w:tcPr>
          <w:p w14:paraId="59904862" w14:textId="77777777" w:rsidR="00C65D6F" w:rsidRPr="003C05AE" w:rsidRDefault="00C65D6F" w:rsidP="003A2F77">
            <w:pPr>
              <w:pStyle w:val="ConsPlusNormal"/>
            </w:pPr>
            <w:r w:rsidRPr="003C05AE">
              <w:t>Основной государственный регистрационный номер в Едином государственном реестре юридических лиц</w:t>
            </w:r>
          </w:p>
        </w:tc>
        <w:tc>
          <w:tcPr>
            <w:tcW w:w="4537" w:type="dxa"/>
            <w:tcBorders>
              <w:top w:val="single" w:sz="4" w:space="0" w:color="auto"/>
              <w:left w:val="single" w:sz="4" w:space="0" w:color="auto"/>
              <w:bottom w:val="single" w:sz="4" w:space="0" w:color="auto"/>
              <w:right w:val="single" w:sz="4" w:space="0" w:color="auto"/>
            </w:tcBorders>
          </w:tcPr>
          <w:p w14:paraId="0F35B50A" w14:textId="77777777" w:rsidR="00C65D6F" w:rsidRPr="003C05AE" w:rsidRDefault="00C65D6F" w:rsidP="003A2F77">
            <w:pPr>
              <w:pStyle w:val="ConsPlusNormal"/>
            </w:pPr>
          </w:p>
        </w:tc>
      </w:tr>
      <w:tr w:rsidR="00C65D6F" w:rsidRPr="003C05AE" w14:paraId="625704A9" w14:textId="77777777" w:rsidTr="003A2F77">
        <w:tc>
          <w:tcPr>
            <w:tcW w:w="5669" w:type="dxa"/>
            <w:tcBorders>
              <w:top w:val="single" w:sz="4" w:space="0" w:color="auto"/>
              <w:left w:val="single" w:sz="4" w:space="0" w:color="auto"/>
              <w:bottom w:val="single" w:sz="4" w:space="0" w:color="auto"/>
              <w:right w:val="single" w:sz="4" w:space="0" w:color="auto"/>
            </w:tcBorders>
          </w:tcPr>
          <w:p w14:paraId="30802659" w14:textId="77777777" w:rsidR="00C65D6F" w:rsidRPr="003C05AE" w:rsidRDefault="00C65D6F" w:rsidP="003A2F77">
            <w:pPr>
              <w:pStyle w:val="ConsPlusNormal"/>
            </w:pPr>
            <w:r w:rsidRPr="003C05AE">
              <w:t>Фактический адрес</w:t>
            </w:r>
          </w:p>
        </w:tc>
        <w:tc>
          <w:tcPr>
            <w:tcW w:w="4537" w:type="dxa"/>
            <w:tcBorders>
              <w:top w:val="single" w:sz="4" w:space="0" w:color="auto"/>
              <w:left w:val="single" w:sz="4" w:space="0" w:color="auto"/>
              <w:bottom w:val="single" w:sz="4" w:space="0" w:color="auto"/>
              <w:right w:val="single" w:sz="4" w:space="0" w:color="auto"/>
            </w:tcBorders>
          </w:tcPr>
          <w:p w14:paraId="3F4C048A" w14:textId="77777777" w:rsidR="00C65D6F" w:rsidRPr="003C05AE" w:rsidRDefault="00C65D6F" w:rsidP="003A2F77">
            <w:pPr>
              <w:pStyle w:val="ConsPlusNormal"/>
            </w:pPr>
          </w:p>
        </w:tc>
      </w:tr>
      <w:tr w:rsidR="00C65D6F" w:rsidRPr="003C05AE" w14:paraId="0F8A06FD" w14:textId="77777777" w:rsidTr="003A2F77">
        <w:tc>
          <w:tcPr>
            <w:tcW w:w="5669" w:type="dxa"/>
            <w:tcBorders>
              <w:top w:val="single" w:sz="4" w:space="0" w:color="auto"/>
              <w:left w:val="single" w:sz="4" w:space="0" w:color="auto"/>
              <w:bottom w:val="single" w:sz="4" w:space="0" w:color="auto"/>
              <w:right w:val="single" w:sz="4" w:space="0" w:color="auto"/>
            </w:tcBorders>
          </w:tcPr>
          <w:p w14:paraId="3F5AC221" w14:textId="77777777" w:rsidR="00C65D6F" w:rsidRPr="003C05AE" w:rsidRDefault="00C65D6F" w:rsidP="003A2F77">
            <w:pPr>
              <w:pStyle w:val="ConsPlusNormal"/>
            </w:pPr>
            <w:r w:rsidRPr="003C05AE">
              <w:t>Фамилия, имя, отчество руководителя</w:t>
            </w:r>
          </w:p>
        </w:tc>
        <w:tc>
          <w:tcPr>
            <w:tcW w:w="4537" w:type="dxa"/>
            <w:tcBorders>
              <w:top w:val="single" w:sz="4" w:space="0" w:color="auto"/>
              <w:left w:val="single" w:sz="4" w:space="0" w:color="auto"/>
              <w:bottom w:val="single" w:sz="4" w:space="0" w:color="auto"/>
              <w:right w:val="single" w:sz="4" w:space="0" w:color="auto"/>
            </w:tcBorders>
          </w:tcPr>
          <w:p w14:paraId="17D633B3" w14:textId="77777777" w:rsidR="00C65D6F" w:rsidRPr="003C05AE" w:rsidRDefault="00C65D6F" w:rsidP="003A2F77">
            <w:pPr>
              <w:pStyle w:val="ConsPlusNormal"/>
            </w:pPr>
          </w:p>
        </w:tc>
      </w:tr>
      <w:tr w:rsidR="00C65D6F" w:rsidRPr="003C05AE" w14:paraId="0CD0057C" w14:textId="77777777" w:rsidTr="003A2F77">
        <w:tc>
          <w:tcPr>
            <w:tcW w:w="5669" w:type="dxa"/>
            <w:tcBorders>
              <w:top w:val="single" w:sz="4" w:space="0" w:color="auto"/>
              <w:left w:val="single" w:sz="4" w:space="0" w:color="auto"/>
              <w:bottom w:val="single" w:sz="4" w:space="0" w:color="auto"/>
              <w:right w:val="single" w:sz="4" w:space="0" w:color="auto"/>
            </w:tcBorders>
          </w:tcPr>
          <w:p w14:paraId="3D3ACAC9" w14:textId="77777777" w:rsidR="00C65D6F" w:rsidRPr="003C05AE" w:rsidRDefault="00C65D6F" w:rsidP="003A2F77">
            <w:pPr>
              <w:pStyle w:val="ConsPlusNormal"/>
            </w:pPr>
            <w:r w:rsidRPr="003C05AE">
              <w:t>Контактный телефон</w:t>
            </w:r>
          </w:p>
        </w:tc>
        <w:tc>
          <w:tcPr>
            <w:tcW w:w="4537" w:type="dxa"/>
            <w:tcBorders>
              <w:top w:val="single" w:sz="4" w:space="0" w:color="auto"/>
              <w:left w:val="single" w:sz="4" w:space="0" w:color="auto"/>
              <w:bottom w:val="single" w:sz="4" w:space="0" w:color="auto"/>
              <w:right w:val="single" w:sz="4" w:space="0" w:color="auto"/>
            </w:tcBorders>
          </w:tcPr>
          <w:p w14:paraId="138267AD" w14:textId="77777777" w:rsidR="00C65D6F" w:rsidRPr="003C05AE" w:rsidRDefault="00C65D6F" w:rsidP="003A2F77">
            <w:pPr>
              <w:pStyle w:val="ConsPlusNormal"/>
            </w:pPr>
          </w:p>
        </w:tc>
      </w:tr>
      <w:tr w:rsidR="00C65D6F" w:rsidRPr="003C05AE" w14:paraId="573EDC68" w14:textId="77777777" w:rsidTr="003A2F77">
        <w:tc>
          <w:tcPr>
            <w:tcW w:w="5669" w:type="dxa"/>
            <w:tcBorders>
              <w:top w:val="single" w:sz="4" w:space="0" w:color="auto"/>
              <w:left w:val="single" w:sz="4" w:space="0" w:color="auto"/>
              <w:bottom w:val="single" w:sz="4" w:space="0" w:color="auto"/>
              <w:right w:val="single" w:sz="4" w:space="0" w:color="auto"/>
            </w:tcBorders>
          </w:tcPr>
          <w:p w14:paraId="236F0AEA" w14:textId="77777777" w:rsidR="00C65D6F" w:rsidRPr="003C05AE" w:rsidRDefault="00C65D6F" w:rsidP="003A2F77">
            <w:pPr>
              <w:pStyle w:val="ConsPlusNormal"/>
            </w:pPr>
            <w:r w:rsidRPr="003C05AE">
              <w:t>Адрес электронной почты</w:t>
            </w:r>
          </w:p>
        </w:tc>
        <w:tc>
          <w:tcPr>
            <w:tcW w:w="4537" w:type="dxa"/>
            <w:tcBorders>
              <w:top w:val="single" w:sz="4" w:space="0" w:color="auto"/>
              <w:left w:val="single" w:sz="4" w:space="0" w:color="auto"/>
              <w:bottom w:val="single" w:sz="4" w:space="0" w:color="auto"/>
              <w:right w:val="single" w:sz="4" w:space="0" w:color="auto"/>
            </w:tcBorders>
          </w:tcPr>
          <w:p w14:paraId="76027491" w14:textId="77777777" w:rsidR="00C65D6F" w:rsidRPr="003C05AE" w:rsidRDefault="00C65D6F" w:rsidP="003A2F77">
            <w:pPr>
              <w:pStyle w:val="ConsPlusNormal"/>
            </w:pPr>
          </w:p>
        </w:tc>
      </w:tr>
      <w:tr w:rsidR="00C65D6F" w:rsidRPr="003C05AE" w14:paraId="388EC1E2" w14:textId="77777777" w:rsidTr="003A2F77">
        <w:tc>
          <w:tcPr>
            <w:tcW w:w="10206" w:type="dxa"/>
            <w:gridSpan w:val="2"/>
            <w:tcBorders>
              <w:top w:val="single" w:sz="4" w:space="0" w:color="auto"/>
              <w:left w:val="single" w:sz="4" w:space="0" w:color="auto"/>
              <w:bottom w:val="single" w:sz="4" w:space="0" w:color="auto"/>
              <w:right w:val="single" w:sz="4" w:space="0" w:color="auto"/>
            </w:tcBorders>
          </w:tcPr>
          <w:p w14:paraId="219A53D4" w14:textId="77777777" w:rsidR="00C65D6F" w:rsidRPr="003C05AE" w:rsidRDefault="00C65D6F" w:rsidP="003A2F77">
            <w:pPr>
              <w:pStyle w:val="ConsPlusNormal"/>
              <w:jc w:val="center"/>
            </w:pPr>
            <w:r w:rsidRPr="003C05AE">
              <w:t>Для индивидуального предпринимателя</w:t>
            </w:r>
          </w:p>
        </w:tc>
      </w:tr>
      <w:tr w:rsidR="00C65D6F" w:rsidRPr="003C05AE" w14:paraId="243E9622" w14:textId="77777777" w:rsidTr="003A2F77">
        <w:tc>
          <w:tcPr>
            <w:tcW w:w="5669" w:type="dxa"/>
            <w:tcBorders>
              <w:top w:val="single" w:sz="4" w:space="0" w:color="auto"/>
              <w:left w:val="single" w:sz="4" w:space="0" w:color="auto"/>
              <w:bottom w:val="single" w:sz="4" w:space="0" w:color="auto"/>
              <w:right w:val="single" w:sz="4" w:space="0" w:color="auto"/>
            </w:tcBorders>
          </w:tcPr>
          <w:p w14:paraId="57B0DB15" w14:textId="77777777" w:rsidR="00C65D6F" w:rsidRPr="003C05AE" w:rsidRDefault="00C65D6F" w:rsidP="003A2F77">
            <w:pPr>
              <w:pStyle w:val="ConsPlusNormal"/>
            </w:pPr>
            <w:r w:rsidRPr="003C05AE">
              <w:t>Фамилия, имя, отчество</w:t>
            </w:r>
          </w:p>
        </w:tc>
        <w:tc>
          <w:tcPr>
            <w:tcW w:w="4537" w:type="dxa"/>
            <w:tcBorders>
              <w:top w:val="single" w:sz="4" w:space="0" w:color="auto"/>
              <w:left w:val="single" w:sz="4" w:space="0" w:color="auto"/>
              <w:bottom w:val="single" w:sz="4" w:space="0" w:color="auto"/>
              <w:right w:val="single" w:sz="4" w:space="0" w:color="auto"/>
            </w:tcBorders>
          </w:tcPr>
          <w:p w14:paraId="36D1A89E" w14:textId="77777777" w:rsidR="00C65D6F" w:rsidRPr="003C05AE" w:rsidRDefault="00C65D6F" w:rsidP="003A2F77">
            <w:pPr>
              <w:pStyle w:val="ConsPlusNormal"/>
            </w:pPr>
          </w:p>
        </w:tc>
      </w:tr>
      <w:tr w:rsidR="00C65D6F" w:rsidRPr="003C05AE" w14:paraId="06018273" w14:textId="77777777" w:rsidTr="003A2F77">
        <w:tc>
          <w:tcPr>
            <w:tcW w:w="5669" w:type="dxa"/>
            <w:tcBorders>
              <w:top w:val="single" w:sz="4" w:space="0" w:color="auto"/>
              <w:left w:val="single" w:sz="4" w:space="0" w:color="auto"/>
              <w:bottom w:val="single" w:sz="4" w:space="0" w:color="auto"/>
              <w:right w:val="single" w:sz="4" w:space="0" w:color="auto"/>
            </w:tcBorders>
          </w:tcPr>
          <w:p w14:paraId="10125CF0" w14:textId="77777777" w:rsidR="00C65D6F" w:rsidRPr="003C05AE" w:rsidRDefault="00C65D6F" w:rsidP="003A2F77">
            <w:pPr>
              <w:pStyle w:val="ConsPlusNormal"/>
            </w:pPr>
            <w:r w:rsidRPr="003C05AE">
              <w:t>Основной государственный регистрационный номер в Едином государственном реестре индивидуальных предпринимателей</w:t>
            </w:r>
          </w:p>
        </w:tc>
        <w:tc>
          <w:tcPr>
            <w:tcW w:w="4537" w:type="dxa"/>
            <w:tcBorders>
              <w:top w:val="single" w:sz="4" w:space="0" w:color="auto"/>
              <w:left w:val="single" w:sz="4" w:space="0" w:color="auto"/>
              <w:bottom w:val="single" w:sz="4" w:space="0" w:color="auto"/>
              <w:right w:val="single" w:sz="4" w:space="0" w:color="auto"/>
            </w:tcBorders>
          </w:tcPr>
          <w:p w14:paraId="2B841AB6" w14:textId="77777777" w:rsidR="00C65D6F" w:rsidRPr="003C05AE" w:rsidRDefault="00C65D6F" w:rsidP="003A2F77">
            <w:pPr>
              <w:pStyle w:val="ConsPlusNormal"/>
            </w:pPr>
          </w:p>
        </w:tc>
      </w:tr>
      <w:tr w:rsidR="00C65D6F" w:rsidRPr="003C05AE" w14:paraId="4C76A36A" w14:textId="77777777" w:rsidTr="003A2F77">
        <w:tc>
          <w:tcPr>
            <w:tcW w:w="5669" w:type="dxa"/>
            <w:tcBorders>
              <w:top w:val="single" w:sz="4" w:space="0" w:color="auto"/>
              <w:left w:val="single" w:sz="4" w:space="0" w:color="auto"/>
              <w:bottom w:val="single" w:sz="4" w:space="0" w:color="auto"/>
              <w:right w:val="single" w:sz="4" w:space="0" w:color="auto"/>
            </w:tcBorders>
          </w:tcPr>
          <w:p w14:paraId="02F63073" w14:textId="77777777" w:rsidR="00C65D6F" w:rsidRPr="003C05AE" w:rsidRDefault="00C65D6F" w:rsidP="003A2F77">
            <w:pPr>
              <w:pStyle w:val="ConsPlusNormal"/>
            </w:pPr>
            <w:r w:rsidRPr="003C05AE">
              <w:t>Адрес регистрации по месту жительства</w:t>
            </w:r>
          </w:p>
        </w:tc>
        <w:tc>
          <w:tcPr>
            <w:tcW w:w="4537" w:type="dxa"/>
            <w:tcBorders>
              <w:top w:val="single" w:sz="4" w:space="0" w:color="auto"/>
              <w:left w:val="single" w:sz="4" w:space="0" w:color="auto"/>
              <w:bottom w:val="single" w:sz="4" w:space="0" w:color="auto"/>
              <w:right w:val="single" w:sz="4" w:space="0" w:color="auto"/>
            </w:tcBorders>
          </w:tcPr>
          <w:p w14:paraId="39AD67DF" w14:textId="77777777" w:rsidR="00C65D6F" w:rsidRPr="003C05AE" w:rsidRDefault="00C65D6F" w:rsidP="003A2F77">
            <w:pPr>
              <w:pStyle w:val="ConsPlusNormal"/>
            </w:pPr>
          </w:p>
        </w:tc>
      </w:tr>
      <w:tr w:rsidR="00C65D6F" w:rsidRPr="003C05AE" w14:paraId="5183F5C8" w14:textId="77777777" w:rsidTr="003A2F77">
        <w:tc>
          <w:tcPr>
            <w:tcW w:w="5669" w:type="dxa"/>
            <w:tcBorders>
              <w:top w:val="single" w:sz="4" w:space="0" w:color="auto"/>
              <w:left w:val="single" w:sz="4" w:space="0" w:color="auto"/>
              <w:bottom w:val="single" w:sz="4" w:space="0" w:color="auto"/>
              <w:right w:val="single" w:sz="4" w:space="0" w:color="auto"/>
            </w:tcBorders>
          </w:tcPr>
          <w:p w14:paraId="7E67FC56" w14:textId="77777777" w:rsidR="00C65D6F" w:rsidRPr="003C05AE" w:rsidRDefault="00C65D6F" w:rsidP="003A2F77">
            <w:pPr>
              <w:pStyle w:val="ConsPlusNormal"/>
            </w:pPr>
            <w:r w:rsidRPr="003C05AE">
              <w:t>Контактный телефон</w:t>
            </w:r>
          </w:p>
        </w:tc>
        <w:tc>
          <w:tcPr>
            <w:tcW w:w="4537" w:type="dxa"/>
            <w:tcBorders>
              <w:top w:val="single" w:sz="4" w:space="0" w:color="auto"/>
              <w:left w:val="single" w:sz="4" w:space="0" w:color="auto"/>
              <w:bottom w:val="single" w:sz="4" w:space="0" w:color="auto"/>
              <w:right w:val="single" w:sz="4" w:space="0" w:color="auto"/>
            </w:tcBorders>
          </w:tcPr>
          <w:p w14:paraId="76485F7B" w14:textId="77777777" w:rsidR="00C65D6F" w:rsidRPr="003C05AE" w:rsidRDefault="00C65D6F" w:rsidP="003A2F77">
            <w:pPr>
              <w:pStyle w:val="ConsPlusNormal"/>
            </w:pPr>
          </w:p>
        </w:tc>
      </w:tr>
      <w:tr w:rsidR="00C65D6F" w:rsidRPr="003C05AE" w14:paraId="1E9A0178" w14:textId="77777777" w:rsidTr="003A2F77">
        <w:tc>
          <w:tcPr>
            <w:tcW w:w="5669" w:type="dxa"/>
            <w:tcBorders>
              <w:top w:val="single" w:sz="4" w:space="0" w:color="auto"/>
              <w:left w:val="single" w:sz="4" w:space="0" w:color="auto"/>
              <w:bottom w:val="single" w:sz="4" w:space="0" w:color="auto"/>
              <w:right w:val="single" w:sz="4" w:space="0" w:color="auto"/>
            </w:tcBorders>
          </w:tcPr>
          <w:p w14:paraId="4E78DC7C" w14:textId="77777777" w:rsidR="00C65D6F" w:rsidRPr="003C05AE" w:rsidRDefault="00C65D6F" w:rsidP="003A2F77">
            <w:pPr>
              <w:pStyle w:val="ConsPlusNormal"/>
            </w:pPr>
            <w:r w:rsidRPr="003C05AE">
              <w:t>Адрес электронной почты</w:t>
            </w:r>
          </w:p>
        </w:tc>
        <w:tc>
          <w:tcPr>
            <w:tcW w:w="4537" w:type="dxa"/>
            <w:tcBorders>
              <w:top w:val="single" w:sz="4" w:space="0" w:color="auto"/>
              <w:left w:val="single" w:sz="4" w:space="0" w:color="auto"/>
              <w:bottom w:val="single" w:sz="4" w:space="0" w:color="auto"/>
              <w:right w:val="single" w:sz="4" w:space="0" w:color="auto"/>
            </w:tcBorders>
          </w:tcPr>
          <w:p w14:paraId="0DAF714B" w14:textId="77777777" w:rsidR="00C65D6F" w:rsidRPr="003C05AE" w:rsidRDefault="00C65D6F" w:rsidP="003A2F77">
            <w:pPr>
              <w:pStyle w:val="ConsPlusNormal"/>
            </w:pPr>
          </w:p>
        </w:tc>
      </w:tr>
      <w:tr w:rsidR="00C65D6F" w:rsidRPr="003C05AE" w14:paraId="00D606AA" w14:textId="77777777" w:rsidTr="003A2F77">
        <w:tc>
          <w:tcPr>
            <w:tcW w:w="10206" w:type="dxa"/>
            <w:gridSpan w:val="2"/>
            <w:tcBorders>
              <w:top w:val="single" w:sz="4" w:space="0" w:color="auto"/>
              <w:left w:val="single" w:sz="4" w:space="0" w:color="auto"/>
              <w:bottom w:val="single" w:sz="4" w:space="0" w:color="auto"/>
              <w:right w:val="single" w:sz="4" w:space="0" w:color="auto"/>
            </w:tcBorders>
          </w:tcPr>
          <w:p w14:paraId="15372D6A" w14:textId="77777777" w:rsidR="00C65D6F" w:rsidRPr="003C05AE" w:rsidRDefault="00C65D6F" w:rsidP="003A2F77">
            <w:pPr>
              <w:pStyle w:val="ConsPlusNormal"/>
              <w:jc w:val="center"/>
            </w:pPr>
            <w:r w:rsidRPr="003C05AE">
              <w:t>Для физического лица</w:t>
            </w:r>
          </w:p>
        </w:tc>
      </w:tr>
      <w:tr w:rsidR="00C65D6F" w:rsidRPr="003C05AE" w14:paraId="482BF22F" w14:textId="77777777" w:rsidTr="003A2F77">
        <w:tc>
          <w:tcPr>
            <w:tcW w:w="10206" w:type="dxa"/>
            <w:gridSpan w:val="2"/>
            <w:tcBorders>
              <w:top w:val="single" w:sz="4" w:space="0" w:color="auto"/>
              <w:left w:val="single" w:sz="4" w:space="0" w:color="auto"/>
              <w:bottom w:val="single" w:sz="4" w:space="0" w:color="auto"/>
              <w:right w:val="single" w:sz="4" w:space="0" w:color="auto"/>
            </w:tcBorders>
          </w:tcPr>
          <w:p w14:paraId="2DCA625A" w14:textId="77777777" w:rsidR="00C65D6F" w:rsidRPr="003C05AE" w:rsidRDefault="00C65D6F" w:rsidP="003A2F77">
            <w:pPr>
              <w:pStyle w:val="ConsPlusNormal"/>
            </w:pPr>
            <w:r w:rsidRPr="003C05AE">
              <w:t>Фамилия, имя, отчество</w:t>
            </w:r>
          </w:p>
        </w:tc>
      </w:tr>
      <w:tr w:rsidR="00C65D6F" w:rsidRPr="003C05AE" w14:paraId="27A4E905" w14:textId="77777777" w:rsidTr="003A2F77">
        <w:tc>
          <w:tcPr>
            <w:tcW w:w="5669" w:type="dxa"/>
            <w:tcBorders>
              <w:top w:val="single" w:sz="4" w:space="0" w:color="auto"/>
              <w:left w:val="single" w:sz="4" w:space="0" w:color="auto"/>
              <w:bottom w:val="single" w:sz="4" w:space="0" w:color="auto"/>
              <w:right w:val="single" w:sz="4" w:space="0" w:color="auto"/>
            </w:tcBorders>
          </w:tcPr>
          <w:p w14:paraId="58F6D219" w14:textId="77777777" w:rsidR="00C65D6F" w:rsidRPr="003C05AE" w:rsidRDefault="00C65D6F" w:rsidP="003A2F77">
            <w:pPr>
              <w:pStyle w:val="ConsPlusNormal"/>
            </w:pPr>
            <w:r w:rsidRPr="003C05AE">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4537" w:type="dxa"/>
            <w:tcBorders>
              <w:top w:val="single" w:sz="4" w:space="0" w:color="auto"/>
              <w:left w:val="single" w:sz="4" w:space="0" w:color="auto"/>
              <w:bottom w:val="single" w:sz="4" w:space="0" w:color="auto"/>
              <w:right w:val="single" w:sz="4" w:space="0" w:color="auto"/>
            </w:tcBorders>
          </w:tcPr>
          <w:p w14:paraId="0FE6E326" w14:textId="77777777" w:rsidR="00C65D6F" w:rsidRPr="003C05AE" w:rsidRDefault="00C65D6F" w:rsidP="003A2F77">
            <w:pPr>
              <w:pStyle w:val="ConsPlusNormal"/>
            </w:pPr>
          </w:p>
        </w:tc>
      </w:tr>
      <w:tr w:rsidR="00C65D6F" w:rsidRPr="003C05AE" w14:paraId="08830B8E" w14:textId="77777777" w:rsidTr="003A2F77">
        <w:tc>
          <w:tcPr>
            <w:tcW w:w="5669" w:type="dxa"/>
            <w:tcBorders>
              <w:top w:val="single" w:sz="4" w:space="0" w:color="auto"/>
              <w:left w:val="single" w:sz="4" w:space="0" w:color="auto"/>
              <w:bottom w:val="single" w:sz="4" w:space="0" w:color="auto"/>
              <w:right w:val="single" w:sz="4" w:space="0" w:color="auto"/>
            </w:tcBorders>
          </w:tcPr>
          <w:p w14:paraId="7C8C31D7" w14:textId="77777777" w:rsidR="00C65D6F" w:rsidRPr="003C05AE" w:rsidRDefault="00C65D6F" w:rsidP="003A2F77">
            <w:pPr>
              <w:pStyle w:val="ConsPlusNormal"/>
            </w:pPr>
            <w:r w:rsidRPr="003C05AE">
              <w:t>Адрес регистрации по месту жительства</w:t>
            </w:r>
          </w:p>
        </w:tc>
        <w:tc>
          <w:tcPr>
            <w:tcW w:w="4537" w:type="dxa"/>
            <w:tcBorders>
              <w:top w:val="single" w:sz="4" w:space="0" w:color="auto"/>
              <w:left w:val="single" w:sz="4" w:space="0" w:color="auto"/>
              <w:bottom w:val="single" w:sz="4" w:space="0" w:color="auto"/>
              <w:right w:val="single" w:sz="4" w:space="0" w:color="auto"/>
            </w:tcBorders>
          </w:tcPr>
          <w:p w14:paraId="2960FAD2" w14:textId="77777777" w:rsidR="00C65D6F" w:rsidRPr="003C05AE" w:rsidRDefault="00C65D6F" w:rsidP="003A2F77">
            <w:pPr>
              <w:pStyle w:val="ConsPlusNormal"/>
            </w:pPr>
          </w:p>
        </w:tc>
      </w:tr>
      <w:tr w:rsidR="00C65D6F" w:rsidRPr="003C05AE" w14:paraId="0E62F5BE" w14:textId="77777777" w:rsidTr="003A2F77">
        <w:tc>
          <w:tcPr>
            <w:tcW w:w="5669" w:type="dxa"/>
            <w:tcBorders>
              <w:top w:val="single" w:sz="4" w:space="0" w:color="auto"/>
              <w:left w:val="single" w:sz="4" w:space="0" w:color="auto"/>
              <w:bottom w:val="single" w:sz="4" w:space="0" w:color="auto"/>
              <w:right w:val="single" w:sz="4" w:space="0" w:color="auto"/>
            </w:tcBorders>
          </w:tcPr>
          <w:p w14:paraId="265F0215" w14:textId="77777777" w:rsidR="00C65D6F" w:rsidRPr="003C05AE" w:rsidRDefault="00C65D6F" w:rsidP="003A2F77">
            <w:pPr>
              <w:pStyle w:val="ConsPlusNormal"/>
            </w:pPr>
            <w:r w:rsidRPr="003C05AE">
              <w:lastRenderedPageBreak/>
              <w:t>Контактный телефон</w:t>
            </w:r>
          </w:p>
        </w:tc>
        <w:tc>
          <w:tcPr>
            <w:tcW w:w="4537" w:type="dxa"/>
            <w:tcBorders>
              <w:top w:val="single" w:sz="4" w:space="0" w:color="auto"/>
              <w:left w:val="single" w:sz="4" w:space="0" w:color="auto"/>
              <w:bottom w:val="single" w:sz="4" w:space="0" w:color="auto"/>
              <w:right w:val="single" w:sz="4" w:space="0" w:color="auto"/>
            </w:tcBorders>
          </w:tcPr>
          <w:p w14:paraId="25DF9BA6" w14:textId="77777777" w:rsidR="00C65D6F" w:rsidRPr="003C05AE" w:rsidRDefault="00C65D6F" w:rsidP="003A2F77">
            <w:pPr>
              <w:pStyle w:val="ConsPlusNormal"/>
            </w:pPr>
          </w:p>
        </w:tc>
      </w:tr>
      <w:tr w:rsidR="00C65D6F" w:rsidRPr="003C05AE" w14:paraId="6C8B2CCE" w14:textId="77777777" w:rsidTr="003A2F77">
        <w:tc>
          <w:tcPr>
            <w:tcW w:w="5669" w:type="dxa"/>
            <w:tcBorders>
              <w:top w:val="single" w:sz="4" w:space="0" w:color="auto"/>
              <w:left w:val="single" w:sz="4" w:space="0" w:color="auto"/>
              <w:bottom w:val="single" w:sz="4" w:space="0" w:color="auto"/>
              <w:right w:val="single" w:sz="4" w:space="0" w:color="auto"/>
            </w:tcBorders>
          </w:tcPr>
          <w:p w14:paraId="057A239D" w14:textId="77777777" w:rsidR="00C65D6F" w:rsidRPr="003C05AE" w:rsidRDefault="00C65D6F" w:rsidP="003A2F77">
            <w:pPr>
              <w:pStyle w:val="ConsPlusNormal"/>
            </w:pPr>
            <w:r w:rsidRPr="003C05AE">
              <w:t>Адрес электронной почты</w:t>
            </w:r>
          </w:p>
        </w:tc>
        <w:tc>
          <w:tcPr>
            <w:tcW w:w="4537" w:type="dxa"/>
            <w:tcBorders>
              <w:top w:val="single" w:sz="4" w:space="0" w:color="auto"/>
              <w:left w:val="single" w:sz="4" w:space="0" w:color="auto"/>
              <w:bottom w:val="single" w:sz="4" w:space="0" w:color="auto"/>
              <w:right w:val="single" w:sz="4" w:space="0" w:color="auto"/>
            </w:tcBorders>
          </w:tcPr>
          <w:p w14:paraId="39B4EA3E" w14:textId="77777777" w:rsidR="00C65D6F" w:rsidRPr="003C05AE" w:rsidRDefault="00C65D6F" w:rsidP="003A2F77">
            <w:pPr>
              <w:pStyle w:val="ConsPlusNormal"/>
            </w:pPr>
          </w:p>
        </w:tc>
      </w:tr>
    </w:tbl>
    <w:p w14:paraId="3242C456" w14:textId="77777777" w:rsidR="00C65D6F" w:rsidRDefault="00C65D6F" w:rsidP="00C65D6F">
      <w:pPr>
        <w:pStyle w:val="ConsPlusNormal"/>
        <w:jc w:val="both"/>
      </w:pPr>
    </w:p>
    <w:p w14:paraId="4672E77E" w14:textId="77777777" w:rsidR="00C65D6F" w:rsidRDefault="00C65D6F" w:rsidP="00C65D6F">
      <w:pPr>
        <w:pStyle w:val="ConsPlusNormal"/>
        <w:jc w:val="center"/>
        <w:outlineLvl w:val="2"/>
      </w:pPr>
      <w:r>
        <w:t>2. Данные о согласовании уполномоченным органом создания</w:t>
      </w:r>
    </w:p>
    <w:p w14:paraId="412794DB" w14:textId="77777777" w:rsidR="00C65D6F" w:rsidRDefault="00C65D6F" w:rsidP="00C65D6F">
      <w:pPr>
        <w:pStyle w:val="ConsPlusNormal"/>
        <w:jc w:val="center"/>
      </w:pPr>
      <w:r>
        <w:t>места (площадки) накопления ТКО</w:t>
      </w:r>
    </w:p>
    <w:p w14:paraId="2686655C" w14:textId="77777777" w:rsidR="00C65D6F" w:rsidRDefault="00C65D6F" w:rsidP="00C65D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4537"/>
      </w:tblGrid>
      <w:tr w:rsidR="00C65D6F" w:rsidRPr="003C05AE" w14:paraId="7CF51D6B" w14:textId="77777777" w:rsidTr="003A2F77">
        <w:tc>
          <w:tcPr>
            <w:tcW w:w="5669" w:type="dxa"/>
            <w:tcBorders>
              <w:top w:val="single" w:sz="4" w:space="0" w:color="auto"/>
              <w:left w:val="single" w:sz="4" w:space="0" w:color="auto"/>
              <w:bottom w:val="single" w:sz="4" w:space="0" w:color="auto"/>
              <w:right w:val="single" w:sz="4" w:space="0" w:color="auto"/>
            </w:tcBorders>
          </w:tcPr>
          <w:p w14:paraId="0CEB3F0F" w14:textId="77777777" w:rsidR="00C65D6F" w:rsidRPr="003C05AE" w:rsidRDefault="00C65D6F" w:rsidP="003A2F77">
            <w:pPr>
              <w:pStyle w:val="ConsPlusNormal"/>
            </w:pPr>
            <w:r w:rsidRPr="003C05AE">
              <w:t>Реквизиты документа о согласовании запроса (заявки) на создание места (площадки) накопления ТКО (дата, номер)</w:t>
            </w:r>
          </w:p>
        </w:tc>
        <w:tc>
          <w:tcPr>
            <w:tcW w:w="4537" w:type="dxa"/>
            <w:tcBorders>
              <w:top w:val="single" w:sz="4" w:space="0" w:color="auto"/>
              <w:left w:val="single" w:sz="4" w:space="0" w:color="auto"/>
              <w:bottom w:val="single" w:sz="4" w:space="0" w:color="auto"/>
              <w:right w:val="single" w:sz="4" w:space="0" w:color="auto"/>
            </w:tcBorders>
          </w:tcPr>
          <w:p w14:paraId="37DEE49D" w14:textId="77777777" w:rsidR="00C65D6F" w:rsidRPr="003C05AE" w:rsidRDefault="00C65D6F" w:rsidP="003A2F77">
            <w:pPr>
              <w:pStyle w:val="ConsPlusNormal"/>
            </w:pPr>
          </w:p>
        </w:tc>
      </w:tr>
      <w:tr w:rsidR="00C65D6F" w:rsidRPr="003C05AE" w14:paraId="649B1461" w14:textId="77777777" w:rsidTr="003A2F77">
        <w:tc>
          <w:tcPr>
            <w:tcW w:w="5669" w:type="dxa"/>
            <w:tcBorders>
              <w:top w:val="single" w:sz="4" w:space="0" w:color="auto"/>
              <w:left w:val="single" w:sz="4" w:space="0" w:color="auto"/>
              <w:bottom w:val="single" w:sz="4" w:space="0" w:color="auto"/>
              <w:right w:val="single" w:sz="4" w:space="0" w:color="auto"/>
            </w:tcBorders>
          </w:tcPr>
          <w:p w14:paraId="62768F86" w14:textId="77777777" w:rsidR="00C65D6F" w:rsidRPr="003C05AE" w:rsidRDefault="00C65D6F" w:rsidP="003A2F77">
            <w:pPr>
              <w:pStyle w:val="ConsPlusNormal"/>
            </w:pPr>
            <w:r w:rsidRPr="003C05AE">
              <w:t>Соответствие места (площадки) накопления ТКО, согласованной уполномоченным органом запрос (заявке) о создании места (площадки) накопления ТКО (да/нет)</w:t>
            </w:r>
          </w:p>
        </w:tc>
        <w:tc>
          <w:tcPr>
            <w:tcW w:w="4537" w:type="dxa"/>
            <w:tcBorders>
              <w:top w:val="single" w:sz="4" w:space="0" w:color="auto"/>
              <w:left w:val="single" w:sz="4" w:space="0" w:color="auto"/>
              <w:bottom w:val="single" w:sz="4" w:space="0" w:color="auto"/>
              <w:right w:val="single" w:sz="4" w:space="0" w:color="auto"/>
            </w:tcBorders>
          </w:tcPr>
          <w:p w14:paraId="796CF90B" w14:textId="77777777" w:rsidR="00C65D6F" w:rsidRPr="003C05AE" w:rsidRDefault="00C65D6F" w:rsidP="003A2F77">
            <w:pPr>
              <w:pStyle w:val="ConsPlusNormal"/>
            </w:pPr>
          </w:p>
        </w:tc>
      </w:tr>
    </w:tbl>
    <w:p w14:paraId="2C69B0F8" w14:textId="77777777" w:rsidR="00C65D6F" w:rsidRDefault="00C65D6F" w:rsidP="00C65D6F">
      <w:pPr>
        <w:pStyle w:val="ConsPlusNormal"/>
        <w:jc w:val="both"/>
      </w:pPr>
    </w:p>
    <w:p w14:paraId="6DB6EADD" w14:textId="77777777" w:rsidR="00C65D6F" w:rsidRDefault="00C65D6F" w:rsidP="00C65D6F">
      <w:pPr>
        <w:pStyle w:val="ConsPlusNormal"/>
        <w:jc w:val="center"/>
        <w:outlineLvl w:val="2"/>
      </w:pPr>
      <w:r>
        <w:t>3. Данные о нахождении места (площадки) накопления ТКО</w:t>
      </w:r>
    </w:p>
    <w:p w14:paraId="1D5D1926" w14:textId="77777777" w:rsidR="00C65D6F" w:rsidRDefault="00C65D6F" w:rsidP="00C65D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4537"/>
      </w:tblGrid>
      <w:tr w:rsidR="00C65D6F" w:rsidRPr="003C05AE" w14:paraId="78773C0F" w14:textId="77777777" w:rsidTr="003A2F77">
        <w:tc>
          <w:tcPr>
            <w:tcW w:w="5669" w:type="dxa"/>
            <w:tcBorders>
              <w:top w:val="single" w:sz="4" w:space="0" w:color="auto"/>
              <w:left w:val="single" w:sz="4" w:space="0" w:color="auto"/>
              <w:bottom w:val="single" w:sz="4" w:space="0" w:color="auto"/>
              <w:right w:val="single" w:sz="4" w:space="0" w:color="auto"/>
            </w:tcBorders>
          </w:tcPr>
          <w:p w14:paraId="179A79D5" w14:textId="77777777" w:rsidR="00C65D6F" w:rsidRPr="003C05AE" w:rsidRDefault="00C65D6F" w:rsidP="003A2F77">
            <w:pPr>
              <w:pStyle w:val="ConsPlusNormal"/>
            </w:pPr>
            <w:r w:rsidRPr="003C05AE">
              <w:t>Адрес (при наличии)</w:t>
            </w:r>
          </w:p>
        </w:tc>
        <w:tc>
          <w:tcPr>
            <w:tcW w:w="4537" w:type="dxa"/>
            <w:tcBorders>
              <w:top w:val="single" w:sz="4" w:space="0" w:color="auto"/>
              <w:left w:val="single" w:sz="4" w:space="0" w:color="auto"/>
              <w:bottom w:val="single" w:sz="4" w:space="0" w:color="auto"/>
              <w:right w:val="single" w:sz="4" w:space="0" w:color="auto"/>
            </w:tcBorders>
          </w:tcPr>
          <w:p w14:paraId="1C40AE9B" w14:textId="77777777" w:rsidR="00C65D6F" w:rsidRPr="003C05AE" w:rsidRDefault="00C65D6F" w:rsidP="003A2F77">
            <w:pPr>
              <w:pStyle w:val="ConsPlusNormal"/>
            </w:pPr>
          </w:p>
        </w:tc>
      </w:tr>
      <w:tr w:rsidR="00C65D6F" w:rsidRPr="003C05AE" w14:paraId="5BBC37F6" w14:textId="77777777" w:rsidTr="003A2F77">
        <w:tc>
          <w:tcPr>
            <w:tcW w:w="5669" w:type="dxa"/>
            <w:tcBorders>
              <w:top w:val="single" w:sz="4" w:space="0" w:color="auto"/>
              <w:left w:val="single" w:sz="4" w:space="0" w:color="auto"/>
              <w:bottom w:val="single" w:sz="4" w:space="0" w:color="auto"/>
              <w:right w:val="single" w:sz="4" w:space="0" w:color="auto"/>
            </w:tcBorders>
          </w:tcPr>
          <w:p w14:paraId="1147FDCB" w14:textId="77777777" w:rsidR="00C65D6F" w:rsidRPr="003C05AE" w:rsidRDefault="00C65D6F" w:rsidP="003A2F77">
            <w:pPr>
              <w:pStyle w:val="ConsPlusNormal"/>
            </w:pPr>
            <w:r w:rsidRPr="003C05AE">
              <w:t>Географические координаты (при наличии)</w:t>
            </w:r>
          </w:p>
        </w:tc>
        <w:tc>
          <w:tcPr>
            <w:tcW w:w="4537" w:type="dxa"/>
            <w:tcBorders>
              <w:top w:val="single" w:sz="4" w:space="0" w:color="auto"/>
              <w:left w:val="single" w:sz="4" w:space="0" w:color="auto"/>
              <w:bottom w:val="single" w:sz="4" w:space="0" w:color="auto"/>
              <w:right w:val="single" w:sz="4" w:space="0" w:color="auto"/>
            </w:tcBorders>
          </w:tcPr>
          <w:p w14:paraId="11E00F6B" w14:textId="77777777" w:rsidR="00C65D6F" w:rsidRPr="003C05AE" w:rsidRDefault="00C65D6F" w:rsidP="003A2F77">
            <w:pPr>
              <w:pStyle w:val="ConsPlusNormal"/>
            </w:pPr>
          </w:p>
        </w:tc>
      </w:tr>
    </w:tbl>
    <w:p w14:paraId="5EBBCC21" w14:textId="77777777" w:rsidR="00C65D6F" w:rsidRDefault="00C65D6F" w:rsidP="00C65D6F">
      <w:pPr>
        <w:pStyle w:val="ConsPlusNormal"/>
        <w:jc w:val="both"/>
      </w:pPr>
    </w:p>
    <w:p w14:paraId="6593002D" w14:textId="77777777" w:rsidR="00C65D6F" w:rsidRDefault="00C65D6F" w:rsidP="00C65D6F">
      <w:pPr>
        <w:pStyle w:val="ConsPlusNormal"/>
        <w:spacing w:before="300"/>
        <w:jc w:val="center"/>
        <w:outlineLvl w:val="2"/>
      </w:pPr>
      <w:r>
        <w:t>4. Данные о технических характеристиках места (площадки)</w:t>
      </w:r>
    </w:p>
    <w:p w14:paraId="537AB7A8" w14:textId="77777777" w:rsidR="00C65D6F" w:rsidRDefault="00C65D6F" w:rsidP="00C65D6F">
      <w:pPr>
        <w:pStyle w:val="ConsPlusNormal"/>
        <w:jc w:val="center"/>
      </w:pPr>
      <w:r>
        <w:t>накопления ТКО</w:t>
      </w:r>
    </w:p>
    <w:p w14:paraId="25E484CB" w14:textId="77777777" w:rsidR="00C65D6F" w:rsidRDefault="00C65D6F" w:rsidP="00C65D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4537"/>
      </w:tblGrid>
      <w:tr w:rsidR="00C65D6F" w:rsidRPr="003C05AE" w14:paraId="188734DE" w14:textId="77777777" w:rsidTr="003A2F77">
        <w:tc>
          <w:tcPr>
            <w:tcW w:w="5669" w:type="dxa"/>
            <w:tcBorders>
              <w:top w:val="single" w:sz="4" w:space="0" w:color="auto"/>
              <w:left w:val="single" w:sz="4" w:space="0" w:color="auto"/>
              <w:bottom w:val="single" w:sz="4" w:space="0" w:color="auto"/>
              <w:right w:val="single" w:sz="4" w:space="0" w:color="auto"/>
            </w:tcBorders>
          </w:tcPr>
          <w:p w14:paraId="4AC734A4" w14:textId="77777777" w:rsidR="00C65D6F" w:rsidRPr="003C05AE" w:rsidRDefault="00C65D6F" w:rsidP="003A2F77">
            <w:pPr>
              <w:pStyle w:val="ConsPlusNormal"/>
            </w:pPr>
            <w:r w:rsidRPr="003C05AE">
              <w:t>Тип покрытия</w:t>
            </w:r>
          </w:p>
        </w:tc>
        <w:tc>
          <w:tcPr>
            <w:tcW w:w="4537" w:type="dxa"/>
            <w:tcBorders>
              <w:top w:val="single" w:sz="4" w:space="0" w:color="auto"/>
              <w:left w:val="single" w:sz="4" w:space="0" w:color="auto"/>
              <w:bottom w:val="single" w:sz="4" w:space="0" w:color="auto"/>
              <w:right w:val="single" w:sz="4" w:space="0" w:color="auto"/>
            </w:tcBorders>
          </w:tcPr>
          <w:p w14:paraId="573B49B3" w14:textId="77777777" w:rsidR="00C65D6F" w:rsidRPr="003C05AE" w:rsidRDefault="00C65D6F" w:rsidP="003A2F77">
            <w:pPr>
              <w:pStyle w:val="ConsPlusNormal"/>
            </w:pPr>
          </w:p>
        </w:tc>
      </w:tr>
      <w:tr w:rsidR="00C65D6F" w:rsidRPr="003C05AE" w14:paraId="75AD2D0B" w14:textId="77777777" w:rsidTr="003A2F77">
        <w:tc>
          <w:tcPr>
            <w:tcW w:w="5669" w:type="dxa"/>
            <w:tcBorders>
              <w:top w:val="single" w:sz="4" w:space="0" w:color="auto"/>
              <w:left w:val="single" w:sz="4" w:space="0" w:color="auto"/>
              <w:bottom w:val="single" w:sz="4" w:space="0" w:color="auto"/>
              <w:right w:val="single" w:sz="4" w:space="0" w:color="auto"/>
            </w:tcBorders>
          </w:tcPr>
          <w:p w14:paraId="1603DE26" w14:textId="77777777" w:rsidR="00C65D6F" w:rsidRPr="003C05AE" w:rsidRDefault="00C65D6F" w:rsidP="003A2F77">
            <w:pPr>
              <w:pStyle w:val="ConsPlusNormal"/>
            </w:pPr>
            <w:r w:rsidRPr="003C05AE">
              <w:t>Площадь, кв. м</w:t>
            </w:r>
          </w:p>
        </w:tc>
        <w:tc>
          <w:tcPr>
            <w:tcW w:w="4537" w:type="dxa"/>
            <w:tcBorders>
              <w:top w:val="single" w:sz="4" w:space="0" w:color="auto"/>
              <w:left w:val="single" w:sz="4" w:space="0" w:color="auto"/>
              <w:bottom w:val="single" w:sz="4" w:space="0" w:color="auto"/>
              <w:right w:val="single" w:sz="4" w:space="0" w:color="auto"/>
            </w:tcBorders>
          </w:tcPr>
          <w:p w14:paraId="2D6E25CE" w14:textId="77777777" w:rsidR="00C65D6F" w:rsidRPr="003C05AE" w:rsidRDefault="00C65D6F" w:rsidP="003A2F77">
            <w:pPr>
              <w:pStyle w:val="ConsPlusNormal"/>
            </w:pPr>
          </w:p>
        </w:tc>
      </w:tr>
      <w:tr w:rsidR="00C65D6F" w:rsidRPr="003C05AE" w14:paraId="6E029BDC" w14:textId="77777777" w:rsidTr="003A2F77">
        <w:tc>
          <w:tcPr>
            <w:tcW w:w="10206" w:type="dxa"/>
            <w:gridSpan w:val="2"/>
            <w:tcBorders>
              <w:top w:val="single" w:sz="4" w:space="0" w:color="auto"/>
              <w:left w:val="single" w:sz="4" w:space="0" w:color="auto"/>
              <w:bottom w:val="single" w:sz="4" w:space="0" w:color="auto"/>
              <w:right w:val="single" w:sz="4" w:space="0" w:color="auto"/>
            </w:tcBorders>
          </w:tcPr>
          <w:p w14:paraId="0FA5FDB4" w14:textId="77777777" w:rsidR="00C65D6F" w:rsidRPr="003C05AE" w:rsidRDefault="00C65D6F" w:rsidP="003A2F77">
            <w:pPr>
              <w:pStyle w:val="ConsPlusNormal"/>
              <w:jc w:val="center"/>
            </w:pPr>
            <w:r w:rsidRPr="003C05AE">
              <w:t xml:space="preserve">Размещенные мусоросборники </w:t>
            </w:r>
            <w:hyperlink w:anchor="Par472" w:tooltip="    &lt;1&gt;  При  установке  на  площадке  контейнеров  и бункеров разного типа" w:history="1">
              <w:r w:rsidRPr="003C05AE">
                <w:rPr>
                  <w:color w:val="0000FF"/>
                </w:rPr>
                <w:t>&lt;1&gt;</w:t>
              </w:r>
            </w:hyperlink>
          </w:p>
        </w:tc>
      </w:tr>
      <w:tr w:rsidR="00C65D6F" w:rsidRPr="003C05AE" w14:paraId="3B243595" w14:textId="77777777" w:rsidTr="003A2F77">
        <w:tc>
          <w:tcPr>
            <w:tcW w:w="10206" w:type="dxa"/>
            <w:gridSpan w:val="2"/>
            <w:tcBorders>
              <w:top w:val="single" w:sz="4" w:space="0" w:color="auto"/>
              <w:left w:val="single" w:sz="4" w:space="0" w:color="auto"/>
              <w:bottom w:val="single" w:sz="4" w:space="0" w:color="auto"/>
              <w:right w:val="single" w:sz="4" w:space="0" w:color="auto"/>
            </w:tcBorders>
          </w:tcPr>
          <w:p w14:paraId="75222CF9" w14:textId="77777777" w:rsidR="00C65D6F" w:rsidRPr="003C05AE" w:rsidRDefault="00C65D6F" w:rsidP="003A2F77">
            <w:pPr>
              <w:pStyle w:val="ConsPlusNormal"/>
            </w:pPr>
            <w:r w:rsidRPr="003C05AE">
              <w:t>Контейнеры:</w:t>
            </w:r>
          </w:p>
        </w:tc>
      </w:tr>
      <w:tr w:rsidR="00C65D6F" w:rsidRPr="003C05AE" w14:paraId="6B87AE7D" w14:textId="77777777" w:rsidTr="003A2F77">
        <w:tc>
          <w:tcPr>
            <w:tcW w:w="5669" w:type="dxa"/>
            <w:tcBorders>
              <w:top w:val="single" w:sz="4" w:space="0" w:color="auto"/>
              <w:left w:val="single" w:sz="4" w:space="0" w:color="auto"/>
              <w:bottom w:val="single" w:sz="4" w:space="0" w:color="auto"/>
              <w:right w:val="single" w:sz="4" w:space="0" w:color="auto"/>
            </w:tcBorders>
          </w:tcPr>
          <w:p w14:paraId="772868F8" w14:textId="77777777" w:rsidR="00C65D6F" w:rsidRPr="003C05AE" w:rsidRDefault="00C65D6F" w:rsidP="003A2F77">
            <w:pPr>
              <w:pStyle w:val="ConsPlusNormal"/>
            </w:pPr>
            <w:r w:rsidRPr="003C05AE">
              <w:t>- количество, ед.</w:t>
            </w:r>
          </w:p>
        </w:tc>
        <w:tc>
          <w:tcPr>
            <w:tcW w:w="4537" w:type="dxa"/>
            <w:tcBorders>
              <w:top w:val="single" w:sz="4" w:space="0" w:color="auto"/>
              <w:left w:val="single" w:sz="4" w:space="0" w:color="auto"/>
              <w:bottom w:val="single" w:sz="4" w:space="0" w:color="auto"/>
              <w:right w:val="single" w:sz="4" w:space="0" w:color="auto"/>
            </w:tcBorders>
          </w:tcPr>
          <w:p w14:paraId="644FFC1C" w14:textId="77777777" w:rsidR="00C65D6F" w:rsidRPr="003C05AE" w:rsidRDefault="00C65D6F" w:rsidP="003A2F77">
            <w:pPr>
              <w:pStyle w:val="ConsPlusNormal"/>
            </w:pPr>
          </w:p>
        </w:tc>
      </w:tr>
      <w:tr w:rsidR="00C65D6F" w:rsidRPr="003C05AE" w14:paraId="2A82483B" w14:textId="77777777" w:rsidTr="003A2F77">
        <w:tc>
          <w:tcPr>
            <w:tcW w:w="5669" w:type="dxa"/>
            <w:tcBorders>
              <w:top w:val="single" w:sz="4" w:space="0" w:color="auto"/>
              <w:left w:val="single" w:sz="4" w:space="0" w:color="auto"/>
              <w:bottom w:val="single" w:sz="4" w:space="0" w:color="auto"/>
              <w:right w:val="single" w:sz="4" w:space="0" w:color="auto"/>
            </w:tcBorders>
          </w:tcPr>
          <w:p w14:paraId="4F3DD5F7" w14:textId="77777777" w:rsidR="00C65D6F" w:rsidRPr="003C05AE" w:rsidRDefault="00C65D6F" w:rsidP="003A2F77">
            <w:pPr>
              <w:pStyle w:val="ConsPlusNormal"/>
            </w:pPr>
            <w:r w:rsidRPr="003C05AE">
              <w:t>- объем, куб. м</w:t>
            </w:r>
          </w:p>
        </w:tc>
        <w:tc>
          <w:tcPr>
            <w:tcW w:w="4537" w:type="dxa"/>
            <w:tcBorders>
              <w:top w:val="single" w:sz="4" w:space="0" w:color="auto"/>
              <w:left w:val="single" w:sz="4" w:space="0" w:color="auto"/>
              <w:bottom w:val="single" w:sz="4" w:space="0" w:color="auto"/>
              <w:right w:val="single" w:sz="4" w:space="0" w:color="auto"/>
            </w:tcBorders>
          </w:tcPr>
          <w:p w14:paraId="12463595" w14:textId="77777777" w:rsidR="00C65D6F" w:rsidRPr="003C05AE" w:rsidRDefault="00C65D6F" w:rsidP="003A2F77">
            <w:pPr>
              <w:pStyle w:val="ConsPlusNormal"/>
            </w:pPr>
          </w:p>
        </w:tc>
      </w:tr>
      <w:tr w:rsidR="00C65D6F" w:rsidRPr="003C05AE" w14:paraId="7EB52D9C" w14:textId="77777777" w:rsidTr="003A2F77">
        <w:tc>
          <w:tcPr>
            <w:tcW w:w="5669" w:type="dxa"/>
            <w:tcBorders>
              <w:top w:val="single" w:sz="4" w:space="0" w:color="auto"/>
              <w:left w:val="single" w:sz="4" w:space="0" w:color="auto"/>
              <w:bottom w:val="single" w:sz="4" w:space="0" w:color="auto"/>
              <w:right w:val="single" w:sz="4" w:space="0" w:color="auto"/>
            </w:tcBorders>
          </w:tcPr>
          <w:p w14:paraId="6319D4A0" w14:textId="77777777" w:rsidR="00C65D6F" w:rsidRPr="003C05AE" w:rsidRDefault="00C65D6F" w:rsidP="003A2F77">
            <w:pPr>
              <w:pStyle w:val="ConsPlusNormal"/>
            </w:pPr>
            <w:r w:rsidRPr="003C05AE">
              <w:t>Бункеры:</w:t>
            </w:r>
          </w:p>
        </w:tc>
        <w:tc>
          <w:tcPr>
            <w:tcW w:w="4537" w:type="dxa"/>
            <w:tcBorders>
              <w:top w:val="single" w:sz="4" w:space="0" w:color="auto"/>
              <w:left w:val="single" w:sz="4" w:space="0" w:color="auto"/>
              <w:bottom w:val="single" w:sz="4" w:space="0" w:color="auto"/>
              <w:right w:val="single" w:sz="4" w:space="0" w:color="auto"/>
            </w:tcBorders>
          </w:tcPr>
          <w:p w14:paraId="70FEEC1E" w14:textId="77777777" w:rsidR="00C65D6F" w:rsidRPr="003C05AE" w:rsidRDefault="00C65D6F" w:rsidP="003A2F77">
            <w:pPr>
              <w:pStyle w:val="ConsPlusNormal"/>
            </w:pPr>
          </w:p>
        </w:tc>
      </w:tr>
      <w:tr w:rsidR="00C65D6F" w:rsidRPr="003C05AE" w14:paraId="70F2985E" w14:textId="77777777" w:rsidTr="003A2F77">
        <w:tc>
          <w:tcPr>
            <w:tcW w:w="5669" w:type="dxa"/>
            <w:tcBorders>
              <w:top w:val="single" w:sz="4" w:space="0" w:color="auto"/>
              <w:left w:val="single" w:sz="4" w:space="0" w:color="auto"/>
              <w:bottom w:val="single" w:sz="4" w:space="0" w:color="auto"/>
              <w:right w:val="single" w:sz="4" w:space="0" w:color="auto"/>
            </w:tcBorders>
          </w:tcPr>
          <w:p w14:paraId="07A3BD79" w14:textId="77777777" w:rsidR="00C65D6F" w:rsidRPr="003C05AE" w:rsidRDefault="00C65D6F" w:rsidP="003A2F77">
            <w:pPr>
              <w:pStyle w:val="ConsPlusNormal"/>
            </w:pPr>
            <w:r w:rsidRPr="003C05AE">
              <w:t>- количество, ед.</w:t>
            </w:r>
          </w:p>
        </w:tc>
        <w:tc>
          <w:tcPr>
            <w:tcW w:w="4537" w:type="dxa"/>
            <w:tcBorders>
              <w:top w:val="single" w:sz="4" w:space="0" w:color="auto"/>
              <w:left w:val="single" w:sz="4" w:space="0" w:color="auto"/>
              <w:bottom w:val="single" w:sz="4" w:space="0" w:color="auto"/>
              <w:right w:val="single" w:sz="4" w:space="0" w:color="auto"/>
            </w:tcBorders>
          </w:tcPr>
          <w:p w14:paraId="2FA891EA" w14:textId="77777777" w:rsidR="00C65D6F" w:rsidRPr="003C05AE" w:rsidRDefault="00C65D6F" w:rsidP="003A2F77">
            <w:pPr>
              <w:pStyle w:val="ConsPlusNormal"/>
            </w:pPr>
          </w:p>
        </w:tc>
      </w:tr>
      <w:tr w:rsidR="00C65D6F" w:rsidRPr="003C05AE" w14:paraId="7C7FCC20" w14:textId="77777777" w:rsidTr="003A2F77">
        <w:tc>
          <w:tcPr>
            <w:tcW w:w="5669" w:type="dxa"/>
            <w:tcBorders>
              <w:top w:val="single" w:sz="4" w:space="0" w:color="auto"/>
              <w:left w:val="single" w:sz="4" w:space="0" w:color="auto"/>
              <w:bottom w:val="single" w:sz="4" w:space="0" w:color="auto"/>
              <w:right w:val="single" w:sz="4" w:space="0" w:color="auto"/>
            </w:tcBorders>
          </w:tcPr>
          <w:p w14:paraId="25CC509A" w14:textId="77777777" w:rsidR="00C65D6F" w:rsidRPr="003C05AE" w:rsidRDefault="00C65D6F" w:rsidP="003A2F77">
            <w:pPr>
              <w:pStyle w:val="ConsPlusNormal"/>
            </w:pPr>
            <w:r w:rsidRPr="003C05AE">
              <w:t>- объем, куб. м</w:t>
            </w:r>
          </w:p>
        </w:tc>
        <w:tc>
          <w:tcPr>
            <w:tcW w:w="4537" w:type="dxa"/>
            <w:tcBorders>
              <w:top w:val="single" w:sz="4" w:space="0" w:color="auto"/>
              <w:left w:val="single" w:sz="4" w:space="0" w:color="auto"/>
              <w:bottom w:val="single" w:sz="4" w:space="0" w:color="auto"/>
              <w:right w:val="single" w:sz="4" w:space="0" w:color="auto"/>
            </w:tcBorders>
          </w:tcPr>
          <w:p w14:paraId="2A3CE090" w14:textId="77777777" w:rsidR="00C65D6F" w:rsidRPr="003C05AE" w:rsidRDefault="00C65D6F" w:rsidP="003A2F77">
            <w:pPr>
              <w:pStyle w:val="ConsPlusNormal"/>
            </w:pPr>
          </w:p>
        </w:tc>
      </w:tr>
    </w:tbl>
    <w:p w14:paraId="4DC6E355" w14:textId="77777777" w:rsidR="00C65D6F" w:rsidRDefault="00C65D6F" w:rsidP="00C65D6F">
      <w:pPr>
        <w:pStyle w:val="ConsPlusNormal"/>
        <w:jc w:val="both"/>
      </w:pPr>
    </w:p>
    <w:p w14:paraId="620C0985" w14:textId="77777777" w:rsidR="00C65D6F" w:rsidRDefault="00C65D6F" w:rsidP="00C65D6F">
      <w:pPr>
        <w:pStyle w:val="ConsPlusNormal"/>
        <w:jc w:val="center"/>
        <w:outlineLvl w:val="2"/>
      </w:pPr>
      <w:r>
        <w:t>4. Данные об источниках образования ТКО</w:t>
      </w:r>
    </w:p>
    <w:p w14:paraId="02D624C3" w14:textId="77777777" w:rsidR="00C65D6F" w:rsidRDefault="00C65D6F" w:rsidP="00C65D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4537"/>
      </w:tblGrid>
      <w:tr w:rsidR="00C65D6F" w:rsidRPr="003C05AE" w14:paraId="65818454" w14:textId="77777777" w:rsidTr="003A2F77">
        <w:tc>
          <w:tcPr>
            <w:tcW w:w="5669" w:type="dxa"/>
            <w:tcBorders>
              <w:top w:val="single" w:sz="4" w:space="0" w:color="auto"/>
              <w:left w:val="single" w:sz="4" w:space="0" w:color="auto"/>
              <w:bottom w:val="single" w:sz="4" w:space="0" w:color="auto"/>
              <w:right w:val="single" w:sz="4" w:space="0" w:color="auto"/>
            </w:tcBorders>
          </w:tcPr>
          <w:p w14:paraId="6C4D0077" w14:textId="77777777" w:rsidR="00C65D6F" w:rsidRPr="003C05AE" w:rsidRDefault="00C65D6F" w:rsidP="003A2F77">
            <w:pPr>
              <w:pStyle w:val="ConsPlusNormal"/>
            </w:pPr>
            <w:r w:rsidRPr="003C05AE">
              <w:t>Объект(ы) капитального строительства</w:t>
            </w:r>
          </w:p>
        </w:tc>
        <w:tc>
          <w:tcPr>
            <w:tcW w:w="4537" w:type="dxa"/>
            <w:tcBorders>
              <w:top w:val="single" w:sz="4" w:space="0" w:color="auto"/>
              <w:left w:val="single" w:sz="4" w:space="0" w:color="auto"/>
              <w:bottom w:val="single" w:sz="4" w:space="0" w:color="auto"/>
              <w:right w:val="single" w:sz="4" w:space="0" w:color="auto"/>
            </w:tcBorders>
          </w:tcPr>
          <w:p w14:paraId="6117B4D7" w14:textId="77777777" w:rsidR="00C65D6F" w:rsidRPr="003C05AE" w:rsidRDefault="00C65D6F" w:rsidP="003A2F77">
            <w:pPr>
              <w:pStyle w:val="ConsPlusNormal"/>
            </w:pPr>
          </w:p>
        </w:tc>
      </w:tr>
      <w:tr w:rsidR="00C65D6F" w:rsidRPr="003C05AE" w14:paraId="7D8BC041" w14:textId="77777777" w:rsidTr="003A2F77">
        <w:tc>
          <w:tcPr>
            <w:tcW w:w="5669" w:type="dxa"/>
            <w:tcBorders>
              <w:top w:val="single" w:sz="4" w:space="0" w:color="auto"/>
              <w:left w:val="single" w:sz="4" w:space="0" w:color="auto"/>
              <w:bottom w:val="single" w:sz="4" w:space="0" w:color="auto"/>
              <w:right w:val="single" w:sz="4" w:space="0" w:color="auto"/>
            </w:tcBorders>
          </w:tcPr>
          <w:p w14:paraId="34BE7DC2" w14:textId="77777777" w:rsidR="00C65D6F" w:rsidRPr="003C05AE" w:rsidRDefault="00C65D6F" w:rsidP="003A2F77">
            <w:pPr>
              <w:pStyle w:val="ConsPlusNormal"/>
            </w:pPr>
            <w:r w:rsidRPr="003C05AE">
              <w:t>Территории (части территории)</w:t>
            </w:r>
          </w:p>
        </w:tc>
        <w:tc>
          <w:tcPr>
            <w:tcW w:w="4537" w:type="dxa"/>
            <w:tcBorders>
              <w:top w:val="single" w:sz="4" w:space="0" w:color="auto"/>
              <w:left w:val="single" w:sz="4" w:space="0" w:color="auto"/>
              <w:bottom w:val="single" w:sz="4" w:space="0" w:color="auto"/>
              <w:right w:val="single" w:sz="4" w:space="0" w:color="auto"/>
            </w:tcBorders>
          </w:tcPr>
          <w:p w14:paraId="0AEB3CE4" w14:textId="77777777" w:rsidR="00C65D6F" w:rsidRPr="003C05AE" w:rsidRDefault="00C65D6F" w:rsidP="003A2F77">
            <w:pPr>
              <w:pStyle w:val="ConsPlusNormal"/>
            </w:pPr>
          </w:p>
        </w:tc>
      </w:tr>
    </w:tbl>
    <w:p w14:paraId="755B7E1D" w14:textId="77777777" w:rsidR="00C65D6F" w:rsidRDefault="00C65D6F" w:rsidP="00C65D6F">
      <w:pPr>
        <w:pStyle w:val="ConsPlusNormal"/>
        <w:jc w:val="both"/>
      </w:pPr>
    </w:p>
    <w:p w14:paraId="52020C28" w14:textId="77777777" w:rsidR="00C65D6F" w:rsidRDefault="00C65D6F" w:rsidP="00C65D6F">
      <w:pPr>
        <w:pStyle w:val="ConsPlusNonformat"/>
        <w:jc w:val="both"/>
      </w:pPr>
      <w:r>
        <w:t xml:space="preserve">    Заявитель   подтверждает подлинность и достоверность представленных</w:t>
      </w:r>
    </w:p>
    <w:p w14:paraId="33992A7B" w14:textId="77777777" w:rsidR="00C65D6F" w:rsidRDefault="00C65D6F" w:rsidP="00C65D6F">
      <w:pPr>
        <w:pStyle w:val="ConsPlusNonformat"/>
        <w:jc w:val="both"/>
      </w:pPr>
      <w:r>
        <w:t>сведений и документов.</w:t>
      </w:r>
    </w:p>
    <w:p w14:paraId="15FF8342" w14:textId="77777777" w:rsidR="00C65D6F" w:rsidRDefault="00C65D6F" w:rsidP="00C65D6F">
      <w:pPr>
        <w:pStyle w:val="ConsPlusNonformat"/>
        <w:jc w:val="both"/>
      </w:pPr>
    </w:p>
    <w:p w14:paraId="065B34E6" w14:textId="77777777" w:rsidR="00C65D6F" w:rsidRDefault="00C65D6F" w:rsidP="00C65D6F">
      <w:pPr>
        <w:pStyle w:val="ConsPlusNonformat"/>
        <w:jc w:val="both"/>
      </w:pPr>
      <w:r>
        <w:t>Заявитель:</w:t>
      </w:r>
    </w:p>
    <w:p w14:paraId="74091EB0" w14:textId="77777777" w:rsidR="00C65D6F" w:rsidRDefault="00C65D6F" w:rsidP="00C65D6F">
      <w:pPr>
        <w:pStyle w:val="ConsPlusNonformat"/>
        <w:jc w:val="both"/>
      </w:pPr>
      <w:r>
        <w:t>________________________ ___________ ______________________________________</w:t>
      </w:r>
    </w:p>
    <w:p w14:paraId="1CEB3C8D" w14:textId="77777777" w:rsidR="00C65D6F" w:rsidRDefault="00C65D6F" w:rsidP="00C65D6F">
      <w:pPr>
        <w:pStyle w:val="ConsPlusNonformat"/>
        <w:jc w:val="both"/>
      </w:pPr>
      <w:r>
        <w:t>(должность представителя (подпись)   (фамилия И.О. физического лица/</w:t>
      </w:r>
    </w:p>
    <w:p w14:paraId="077EB562" w14:textId="77777777" w:rsidR="00C65D6F" w:rsidRDefault="00C65D6F" w:rsidP="00C65D6F">
      <w:pPr>
        <w:pStyle w:val="ConsPlusNonformat"/>
        <w:jc w:val="both"/>
      </w:pPr>
      <w:r>
        <w:t xml:space="preserve">   юридического лица)                   представителя юридического лица,</w:t>
      </w:r>
    </w:p>
    <w:p w14:paraId="23012102" w14:textId="77777777" w:rsidR="00C65D6F" w:rsidRDefault="00C65D6F" w:rsidP="00C65D6F">
      <w:pPr>
        <w:pStyle w:val="ConsPlusNonformat"/>
        <w:jc w:val="both"/>
      </w:pPr>
      <w:r>
        <w:t xml:space="preserve">                                        индивидуального предпринимателя,</w:t>
      </w:r>
    </w:p>
    <w:p w14:paraId="7D5C0A3D" w14:textId="77777777" w:rsidR="00C65D6F" w:rsidRDefault="00C65D6F" w:rsidP="00C65D6F">
      <w:pPr>
        <w:pStyle w:val="ConsPlusNonformat"/>
        <w:jc w:val="both"/>
      </w:pPr>
      <w:r>
        <w:t xml:space="preserve">                                               физического лица)</w:t>
      </w:r>
    </w:p>
    <w:p w14:paraId="4F01AF0F" w14:textId="77777777" w:rsidR="00C65D6F" w:rsidRDefault="00C65D6F" w:rsidP="00C65D6F">
      <w:pPr>
        <w:pStyle w:val="ConsPlusNonformat"/>
        <w:jc w:val="both"/>
      </w:pPr>
      <w:r>
        <w:lastRenderedPageBreak/>
        <w:t>___________________________________________________________________________</w:t>
      </w:r>
    </w:p>
    <w:p w14:paraId="0EA5B7AE" w14:textId="77777777" w:rsidR="00C65D6F" w:rsidRDefault="00C65D6F" w:rsidP="00C65D6F">
      <w:pPr>
        <w:pStyle w:val="ConsPlusNonformat"/>
        <w:jc w:val="both"/>
      </w:pPr>
      <w:r>
        <w:t>Согласен   на   обработку    персональных    данных,   осуществляемую   без</w:t>
      </w:r>
    </w:p>
    <w:p w14:paraId="068450E7" w14:textId="77777777" w:rsidR="00C65D6F" w:rsidRDefault="00C65D6F" w:rsidP="00C65D6F">
      <w:pPr>
        <w:pStyle w:val="ConsPlusNonformat"/>
        <w:jc w:val="both"/>
      </w:pPr>
      <w:r>
        <w:t>использования средств автоматизации</w:t>
      </w:r>
    </w:p>
    <w:p w14:paraId="1D20545C" w14:textId="77777777" w:rsidR="00C65D6F" w:rsidRDefault="00C65D6F" w:rsidP="00C65D6F">
      <w:pPr>
        <w:pStyle w:val="ConsPlusNonformat"/>
        <w:jc w:val="both"/>
      </w:pPr>
      <w:r>
        <w:t>___________________________________________________________________________</w:t>
      </w:r>
    </w:p>
    <w:p w14:paraId="7C5107DD" w14:textId="77777777" w:rsidR="00C65D6F" w:rsidRDefault="00C65D6F" w:rsidP="00C65D6F">
      <w:pPr>
        <w:pStyle w:val="ConsPlusNonformat"/>
        <w:jc w:val="both"/>
      </w:pPr>
      <w:r>
        <w:t xml:space="preserve">                                                  (подпись)</w:t>
      </w:r>
    </w:p>
    <w:p w14:paraId="4BA79D33" w14:textId="77777777" w:rsidR="00C65D6F" w:rsidRDefault="00C65D6F" w:rsidP="00C65D6F">
      <w:pPr>
        <w:pStyle w:val="ConsPlusNonformat"/>
        <w:jc w:val="both"/>
      </w:pPr>
      <w:r>
        <w:t xml:space="preserve">    --------------------------------</w:t>
      </w:r>
    </w:p>
    <w:p w14:paraId="7846875D" w14:textId="77777777" w:rsidR="00C65D6F" w:rsidRDefault="00C65D6F" w:rsidP="00C65D6F">
      <w:pPr>
        <w:pStyle w:val="ConsPlusNonformat"/>
        <w:jc w:val="both"/>
      </w:pPr>
      <w:bookmarkStart w:id="26" w:name="Par472"/>
      <w:bookmarkEnd w:id="26"/>
      <w:r>
        <w:t xml:space="preserve">    &lt;1&gt;  При  установке  на  площадке  контейнеров  и бункеров разного типа</w:t>
      </w:r>
    </w:p>
    <w:p w14:paraId="44C3F2D2" w14:textId="77777777" w:rsidR="00C65D6F" w:rsidRDefault="00C65D6F" w:rsidP="00C65D6F">
      <w:pPr>
        <w:pStyle w:val="ConsPlusNonformat"/>
        <w:jc w:val="both"/>
      </w:pPr>
      <w:r>
        <w:t>необходимое количество строк дополнить, информацию указать для каждого типа</w:t>
      </w:r>
    </w:p>
    <w:p w14:paraId="2C473BD4" w14:textId="77777777" w:rsidR="00C65D6F" w:rsidRDefault="00C65D6F" w:rsidP="00C65D6F">
      <w:pPr>
        <w:pStyle w:val="ConsPlusNonformat"/>
        <w:jc w:val="both"/>
      </w:pPr>
      <w:r>
        <w:t>контейнеров и бункеров.</w:t>
      </w:r>
    </w:p>
    <w:p w14:paraId="43CF102D" w14:textId="77777777" w:rsidR="00C65D6F" w:rsidRDefault="00C65D6F" w:rsidP="00C65D6F">
      <w:pPr>
        <w:pStyle w:val="ConsPlusNormal"/>
        <w:jc w:val="both"/>
      </w:pPr>
    </w:p>
    <w:p w14:paraId="79AC7838" w14:textId="77777777" w:rsidR="00C65D6F" w:rsidRDefault="00C65D6F" w:rsidP="00C65D6F">
      <w:pPr>
        <w:pStyle w:val="ConsPlusNormal"/>
        <w:jc w:val="both"/>
      </w:pPr>
    </w:p>
    <w:p w14:paraId="688CEF6E" w14:textId="77777777" w:rsidR="00C65D6F" w:rsidRDefault="00C65D6F" w:rsidP="00C65D6F">
      <w:pPr>
        <w:pStyle w:val="ConsPlusNormal"/>
        <w:jc w:val="both"/>
      </w:pPr>
    </w:p>
    <w:p w14:paraId="58DA3831" w14:textId="77777777" w:rsidR="001604DE" w:rsidRPr="00910A02" w:rsidRDefault="001604DE" w:rsidP="00205E3C">
      <w:pPr>
        <w:overflowPunct w:val="0"/>
        <w:ind w:right="285"/>
        <w:jc w:val="both"/>
        <w:textAlignment w:val="baseline"/>
        <w:outlineLvl w:val="0"/>
        <w:rPr>
          <w:sz w:val="28"/>
          <w:szCs w:val="28"/>
        </w:rPr>
      </w:pPr>
    </w:p>
    <w:bookmarkEnd w:id="2"/>
    <w:sectPr w:rsidR="001604DE" w:rsidRPr="00910A02" w:rsidSect="001604DE">
      <w:headerReference w:type="even" r:id="rId18"/>
      <w:headerReference w:type="default" r:id="rId19"/>
      <w:footerReference w:type="even" r:id="rId20"/>
      <w:footerReference w:type="default" r:id="rId21"/>
      <w:headerReference w:type="first" r:id="rId22"/>
      <w:footerReference w:type="first" r:id="rId23"/>
      <w:pgSz w:w="11906" w:h="16838"/>
      <w:pgMar w:top="851"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719E" w14:textId="77777777" w:rsidR="00C65D6F" w:rsidRDefault="00C65D6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AE74" w14:textId="77777777" w:rsidR="00C65D6F" w:rsidRDefault="00C65D6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FD3E" w14:textId="77777777" w:rsidR="00C65D6F" w:rsidRDefault="00C65D6F">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0837" w14:textId="77777777" w:rsidR="00A259A0" w:rsidRDefault="00A259A0">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EAF4" w14:textId="77777777" w:rsidR="00A259A0" w:rsidRDefault="00A259A0">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BED0" w14:textId="77777777" w:rsidR="00A259A0" w:rsidRDefault="00A259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 w:id="1">
    <w:p w14:paraId="64ECA4CE" w14:textId="77777777" w:rsidR="001604DE" w:rsidRPr="00B41573" w:rsidRDefault="001604DE" w:rsidP="001604DE">
      <w:pPr>
        <w:pStyle w:val="afc"/>
        <w:jc w:val="both"/>
        <w:rPr>
          <w:sz w:val="22"/>
          <w:szCs w:val="22"/>
        </w:rPr>
      </w:pPr>
    </w:p>
  </w:footnote>
  <w:footnote w:id="2">
    <w:p w14:paraId="657B58E3" w14:textId="77777777" w:rsidR="001604DE" w:rsidRPr="00B41573" w:rsidRDefault="001604DE" w:rsidP="001604DE">
      <w:pPr>
        <w:autoSpaceDE w:val="0"/>
        <w:autoSpaceDN w:val="0"/>
        <w:adjustRightInd w:val="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CD1D" w14:textId="77777777" w:rsidR="00C65D6F" w:rsidRDefault="00C65D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351"/>
      <w:gridCol w:w="2575"/>
      <w:gridCol w:w="2645"/>
    </w:tblGrid>
    <w:tr w:rsidR="00586305" w:rsidRPr="00586305" w14:paraId="77AEF94A" w14:textId="77777777" w:rsidTr="00F0657B">
      <w:tc>
        <w:tcPr>
          <w:tcW w:w="4644" w:type="dxa"/>
          <w:tcBorders>
            <w:top w:val="single" w:sz="4" w:space="0" w:color="auto"/>
            <w:left w:val="single" w:sz="4" w:space="0" w:color="auto"/>
            <w:bottom w:val="single" w:sz="4" w:space="0" w:color="auto"/>
            <w:right w:val="single" w:sz="4" w:space="0" w:color="auto"/>
          </w:tcBorders>
          <w:hideMark/>
        </w:tcPr>
        <w:p w14:paraId="7084FC0A" w14:textId="77777777" w:rsidR="00586305" w:rsidRPr="00586305" w:rsidRDefault="00586305" w:rsidP="00586305">
          <w:pPr>
            <w:pStyle w:val="a5"/>
          </w:pPr>
          <w:r w:rsidRPr="00586305">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38C60132" w14:textId="77777777" w:rsidR="00586305" w:rsidRPr="00586305" w:rsidRDefault="00586305" w:rsidP="00586305">
          <w:pPr>
            <w:pStyle w:val="a5"/>
          </w:pPr>
          <w:r w:rsidRPr="00586305">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1F28B4DB" w14:textId="77777777" w:rsidR="00586305" w:rsidRPr="00586305" w:rsidRDefault="00586305" w:rsidP="00586305">
          <w:pPr>
            <w:pStyle w:val="a5"/>
          </w:pPr>
          <w:r w:rsidRPr="00586305">
            <w:t>№33 от 01.12.2021</w:t>
          </w:r>
        </w:p>
      </w:tc>
    </w:tr>
  </w:tbl>
  <w:p w14:paraId="72E5FF92" w14:textId="77777777" w:rsidR="00C65D6F" w:rsidRDefault="00C65D6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5AA2" w14:textId="77777777" w:rsidR="00C65D6F" w:rsidRDefault="00C65D6F">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3C5F" w14:textId="77777777" w:rsidR="00A259A0" w:rsidRDefault="00A259A0">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351"/>
      <w:gridCol w:w="2575"/>
      <w:gridCol w:w="2645"/>
    </w:tblGrid>
    <w:tr w:rsidR="00A259A0" w14:paraId="59B2F227" w14:textId="77777777" w:rsidTr="009421C1">
      <w:tc>
        <w:tcPr>
          <w:tcW w:w="4644" w:type="dxa"/>
          <w:tcBorders>
            <w:top w:val="single" w:sz="4" w:space="0" w:color="auto"/>
            <w:left w:val="single" w:sz="4" w:space="0" w:color="auto"/>
            <w:bottom w:val="single" w:sz="4" w:space="0" w:color="auto"/>
            <w:right w:val="single" w:sz="4" w:space="0" w:color="auto"/>
          </w:tcBorders>
          <w:hideMark/>
        </w:tcPr>
        <w:p w14:paraId="15DE1EBA" w14:textId="77777777" w:rsidR="00A259A0" w:rsidRDefault="00A259A0" w:rsidP="00A259A0">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054D72FB" w14:textId="77777777" w:rsidR="00A259A0" w:rsidRDefault="00A259A0" w:rsidP="00A259A0">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0740BD83" w14:textId="044D6CDE" w:rsidR="00A259A0" w:rsidRDefault="00A259A0" w:rsidP="00A259A0">
          <w:pPr>
            <w:pStyle w:val="a5"/>
            <w:rPr>
              <w:lang w:eastAsia="en-US"/>
            </w:rPr>
          </w:pPr>
          <w:r>
            <w:rPr>
              <w:lang w:eastAsia="en-US"/>
            </w:rPr>
            <w:t>№</w:t>
          </w:r>
          <w:r w:rsidR="00C65D6F">
            <w:rPr>
              <w:lang w:eastAsia="en-US"/>
            </w:rPr>
            <w:t>33</w:t>
          </w:r>
          <w:r>
            <w:rPr>
              <w:lang w:eastAsia="en-US"/>
            </w:rPr>
            <w:t xml:space="preserve"> от </w:t>
          </w:r>
          <w:r w:rsidR="00C65D6F">
            <w:rPr>
              <w:lang w:eastAsia="en-US"/>
            </w:rPr>
            <w:t>01</w:t>
          </w:r>
          <w:r>
            <w:rPr>
              <w:lang w:eastAsia="en-US"/>
            </w:rPr>
            <w:t>.</w:t>
          </w:r>
          <w:r w:rsidR="00C65D6F">
            <w:rPr>
              <w:lang w:eastAsia="en-US"/>
            </w:rPr>
            <w:t>12</w:t>
          </w:r>
          <w:r>
            <w:rPr>
              <w:lang w:eastAsia="en-US"/>
            </w:rPr>
            <w:t>.2021</w:t>
          </w:r>
        </w:p>
      </w:tc>
    </w:tr>
  </w:tbl>
  <w:p w14:paraId="64187B2D" w14:textId="77777777" w:rsidR="00A259A0" w:rsidRDefault="00A259A0">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B007" w14:textId="77777777" w:rsidR="00A259A0" w:rsidRDefault="00A259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4"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8"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5BB1082"/>
    <w:multiLevelType w:val="hybridMultilevel"/>
    <w:tmpl w:val="C156B63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06FA54D6"/>
    <w:multiLevelType w:val="hybridMultilevel"/>
    <w:tmpl w:val="C1DCC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98600B"/>
    <w:multiLevelType w:val="multilevel"/>
    <w:tmpl w:val="9B8A821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091D608D"/>
    <w:multiLevelType w:val="hybridMultilevel"/>
    <w:tmpl w:val="EB7A32F0"/>
    <w:lvl w:ilvl="0" w:tplc="524EE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F90FF7"/>
    <w:multiLevelType w:val="hybridMultilevel"/>
    <w:tmpl w:val="A3904EC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83D6F1A"/>
    <w:multiLevelType w:val="hybridMultilevel"/>
    <w:tmpl w:val="1FF68538"/>
    <w:lvl w:ilvl="0" w:tplc="BFCEF2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EB16D2C"/>
    <w:multiLevelType w:val="singleLevel"/>
    <w:tmpl w:val="EA1482CA"/>
    <w:lvl w:ilvl="0">
      <w:start w:val="1"/>
      <w:numFmt w:val="decimal"/>
      <w:lvlText w:val="%1."/>
      <w:legacy w:legacy="1" w:legacySpace="0" w:legacyIndent="351"/>
      <w:lvlJc w:val="left"/>
      <w:rPr>
        <w:rFonts w:ascii="Times New Roman" w:hAnsi="Times New Roman" w:cs="Times New Roman" w:hint="default"/>
      </w:rPr>
    </w:lvl>
  </w:abstractNum>
  <w:abstractNum w:abstractNumId="19" w15:restartNumberingAfterBreak="0">
    <w:nsid w:val="2F9F2A06"/>
    <w:multiLevelType w:val="singleLevel"/>
    <w:tmpl w:val="A18C294C"/>
    <w:lvl w:ilvl="0">
      <w:start w:val="1"/>
      <w:numFmt w:val="decimal"/>
      <w:lvlText w:val="6.%1."/>
      <w:legacy w:legacy="1" w:legacySpace="0" w:legacyIndent="447"/>
      <w:lvlJc w:val="left"/>
      <w:rPr>
        <w:rFonts w:ascii="Times New Roman" w:hAnsi="Times New Roman" w:cs="Times New Roman" w:hint="default"/>
      </w:rPr>
    </w:lvl>
  </w:abstractNum>
  <w:abstractNum w:abstractNumId="20" w15:restartNumberingAfterBreak="0">
    <w:nsid w:val="2FCB4D35"/>
    <w:multiLevelType w:val="hybridMultilevel"/>
    <w:tmpl w:val="4066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388618C6"/>
    <w:multiLevelType w:val="hybridMultilevel"/>
    <w:tmpl w:val="E40C3DBE"/>
    <w:lvl w:ilvl="0" w:tplc="4AD2E7BE">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3EF747CB"/>
    <w:multiLevelType w:val="singleLevel"/>
    <w:tmpl w:val="F1B439E6"/>
    <w:lvl w:ilvl="0">
      <w:start w:val="2"/>
      <w:numFmt w:val="decimal"/>
      <w:lvlText w:val="%1."/>
      <w:legacy w:legacy="1" w:legacySpace="0" w:legacyIndent="259"/>
      <w:lvlJc w:val="left"/>
      <w:rPr>
        <w:rFonts w:ascii="Times New Roman" w:hAnsi="Times New Roman" w:cs="Times New Roman" w:hint="default"/>
      </w:rPr>
    </w:lvl>
  </w:abstractNum>
  <w:abstractNum w:abstractNumId="24" w15:restartNumberingAfterBreak="0">
    <w:nsid w:val="3F2B24D6"/>
    <w:multiLevelType w:val="multilevel"/>
    <w:tmpl w:val="D752158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A461FCA"/>
    <w:multiLevelType w:val="hybridMultilevel"/>
    <w:tmpl w:val="47889998"/>
    <w:lvl w:ilvl="0" w:tplc="0B6EDE2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C1624CE"/>
    <w:multiLevelType w:val="hybridMultilevel"/>
    <w:tmpl w:val="35FED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231C63"/>
    <w:multiLevelType w:val="singleLevel"/>
    <w:tmpl w:val="7A0C7AC6"/>
    <w:lvl w:ilvl="0">
      <w:start w:val="7"/>
      <w:numFmt w:val="decimal"/>
      <w:lvlText w:val="%1."/>
      <w:legacy w:legacy="1" w:legacySpace="0" w:legacyIndent="245"/>
      <w:lvlJc w:val="left"/>
      <w:rPr>
        <w:rFonts w:ascii="Times New Roman" w:hAnsi="Times New Roman" w:cs="Times New Roman" w:hint="default"/>
      </w:rPr>
    </w:lvl>
  </w:abstractNum>
  <w:abstractNum w:abstractNumId="28"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9" w15:restartNumberingAfterBreak="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2DE48FD"/>
    <w:multiLevelType w:val="hybridMultilevel"/>
    <w:tmpl w:val="E416DBF6"/>
    <w:lvl w:ilvl="0" w:tplc="99169000">
      <w:start w:val="1"/>
      <w:numFmt w:val="decimal"/>
      <w:lvlText w:val="%1."/>
      <w:lvlJc w:val="left"/>
      <w:pPr>
        <w:ind w:left="1800" w:hanging="360"/>
      </w:pPr>
      <w:rPr>
        <w:rFonts w:ascii="Times New Roman" w:hAnsi="Times New Roman" w:cs="Times New Roman" w:hint="default"/>
        <w:color w:val="auto"/>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5D235067"/>
    <w:multiLevelType w:val="hybridMultilevel"/>
    <w:tmpl w:val="9278AC08"/>
    <w:lvl w:ilvl="0" w:tplc="19B47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2F066DF"/>
    <w:multiLevelType w:val="hybridMultilevel"/>
    <w:tmpl w:val="E416DBF6"/>
    <w:lvl w:ilvl="0" w:tplc="FFFFFFFF">
      <w:start w:val="1"/>
      <w:numFmt w:val="decimal"/>
      <w:lvlText w:val="%1."/>
      <w:lvlJc w:val="left"/>
      <w:pPr>
        <w:ind w:left="1800" w:hanging="360"/>
      </w:pPr>
      <w:rPr>
        <w:rFonts w:ascii="Times New Roman" w:hAnsi="Times New Roman" w:cs="Times New Roman" w:hint="default"/>
        <w:color w:val="auto"/>
        <w:sz w:val="24"/>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69CD1F4F"/>
    <w:multiLevelType w:val="hybridMultilevel"/>
    <w:tmpl w:val="E6528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6542391">
    <w:abstractNumId w:val="13"/>
  </w:num>
  <w:num w:numId="2" w16cid:durableId="19168049">
    <w:abstractNumId w:val="21"/>
  </w:num>
  <w:num w:numId="3" w16cid:durableId="969632551">
    <w:abstractNumId w:val="8"/>
  </w:num>
  <w:num w:numId="4" w16cid:durableId="166595966">
    <w:abstractNumId w:val="35"/>
  </w:num>
  <w:num w:numId="5" w16cid:durableId="1673407578">
    <w:abstractNumId w:val="34"/>
  </w:num>
  <w:num w:numId="6" w16cid:durableId="20989424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522563">
    <w:abstractNumId w:val="28"/>
  </w:num>
  <w:num w:numId="8" w16cid:durableId="37510197">
    <w:abstractNumId w:val="17"/>
  </w:num>
  <w:num w:numId="9" w16cid:durableId="18062657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144956">
    <w:abstractNumId w:val="33"/>
  </w:num>
  <w:num w:numId="11" w16cid:durableId="1752507516">
    <w:abstractNumId w:val="25"/>
  </w:num>
  <w:num w:numId="12" w16cid:durableId="1632898996">
    <w:abstractNumId w:val="24"/>
  </w:num>
  <w:num w:numId="13" w16cid:durableId="1422796765">
    <w:abstractNumId w:val="11"/>
  </w:num>
  <w:num w:numId="14" w16cid:durableId="1632127456">
    <w:abstractNumId w:val="0"/>
  </w:num>
  <w:num w:numId="15" w16cid:durableId="328488396">
    <w:abstractNumId w:val="16"/>
  </w:num>
  <w:num w:numId="16" w16cid:durableId="852962406">
    <w:abstractNumId w:val="9"/>
  </w:num>
  <w:num w:numId="17" w16cid:durableId="774054817">
    <w:abstractNumId w:val="18"/>
  </w:num>
  <w:num w:numId="18" w16cid:durableId="483546005">
    <w:abstractNumId w:val="18"/>
    <w:lvlOverride w:ilvl="0">
      <w:startOverride w:val="1"/>
    </w:lvlOverride>
  </w:num>
  <w:num w:numId="19" w16cid:durableId="1505172597">
    <w:abstractNumId w:val="9"/>
  </w:num>
  <w:num w:numId="20" w16cid:durableId="17338862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7208157">
    <w:abstractNumId w:val="30"/>
  </w:num>
  <w:num w:numId="22" w16cid:durableId="1993170571">
    <w:abstractNumId w:val="23"/>
  </w:num>
  <w:num w:numId="23" w16cid:durableId="1119836354">
    <w:abstractNumId w:val="19"/>
  </w:num>
  <w:num w:numId="24" w16cid:durableId="346367220">
    <w:abstractNumId w:val="27"/>
  </w:num>
  <w:num w:numId="25" w16cid:durableId="50004478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9923709">
    <w:abstractNumId w:val="14"/>
  </w:num>
  <w:num w:numId="27" w16cid:durableId="2024505272">
    <w:abstractNumId w:val="12"/>
  </w:num>
  <w:num w:numId="28" w16cid:durableId="1385252768">
    <w:abstractNumId w:val="29"/>
  </w:num>
  <w:num w:numId="29" w16cid:durableId="1071729586">
    <w:abstractNumId w:val="26"/>
  </w:num>
  <w:num w:numId="30" w16cid:durableId="1596094195">
    <w:abstractNumId w:val="10"/>
  </w:num>
  <w:num w:numId="31" w16cid:durableId="1654682299">
    <w:abstractNumId w:val="31"/>
  </w:num>
  <w:num w:numId="32" w16cid:durableId="927037611">
    <w:abstractNumId w:val="32"/>
  </w:num>
  <w:num w:numId="33" w16cid:durableId="140372288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0ABC"/>
    <w:rsid w:val="00002544"/>
    <w:rsid w:val="00015167"/>
    <w:rsid w:val="00034F6F"/>
    <w:rsid w:val="00035251"/>
    <w:rsid w:val="00045A52"/>
    <w:rsid w:val="0004601B"/>
    <w:rsid w:val="0004749F"/>
    <w:rsid w:val="0006214D"/>
    <w:rsid w:val="000670E2"/>
    <w:rsid w:val="000716C5"/>
    <w:rsid w:val="00093374"/>
    <w:rsid w:val="000952D0"/>
    <w:rsid w:val="000A718F"/>
    <w:rsid w:val="000B6096"/>
    <w:rsid w:val="000C259F"/>
    <w:rsid w:val="000C5ED1"/>
    <w:rsid w:val="000C6D0A"/>
    <w:rsid w:val="000D730D"/>
    <w:rsid w:val="000E37D5"/>
    <w:rsid w:val="000F2F34"/>
    <w:rsid w:val="0010661E"/>
    <w:rsid w:val="00111746"/>
    <w:rsid w:val="00114D57"/>
    <w:rsid w:val="00121156"/>
    <w:rsid w:val="001230DB"/>
    <w:rsid w:val="00127F3E"/>
    <w:rsid w:val="00131BE5"/>
    <w:rsid w:val="00133195"/>
    <w:rsid w:val="001343FA"/>
    <w:rsid w:val="0013663C"/>
    <w:rsid w:val="00140ADD"/>
    <w:rsid w:val="001604DE"/>
    <w:rsid w:val="00167D46"/>
    <w:rsid w:val="00170C55"/>
    <w:rsid w:val="001B3CB0"/>
    <w:rsid w:val="001B4350"/>
    <w:rsid w:val="001B4D98"/>
    <w:rsid w:val="001B7075"/>
    <w:rsid w:val="001C771D"/>
    <w:rsid w:val="001C7CA4"/>
    <w:rsid w:val="001D45FC"/>
    <w:rsid w:val="001D5EC1"/>
    <w:rsid w:val="001E28CC"/>
    <w:rsid w:val="001F49C1"/>
    <w:rsid w:val="001F4DE8"/>
    <w:rsid w:val="001F6518"/>
    <w:rsid w:val="00203B3D"/>
    <w:rsid w:val="00205E3C"/>
    <w:rsid w:val="002110CC"/>
    <w:rsid w:val="00211245"/>
    <w:rsid w:val="00215475"/>
    <w:rsid w:val="002203F1"/>
    <w:rsid w:val="0022573C"/>
    <w:rsid w:val="00227FFC"/>
    <w:rsid w:val="0023146C"/>
    <w:rsid w:val="0023735B"/>
    <w:rsid w:val="0025271B"/>
    <w:rsid w:val="00255D81"/>
    <w:rsid w:val="00261AA7"/>
    <w:rsid w:val="002718FD"/>
    <w:rsid w:val="002B539E"/>
    <w:rsid w:val="002C3DEF"/>
    <w:rsid w:val="002C72CF"/>
    <w:rsid w:val="002D2986"/>
    <w:rsid w:val="002E61BD"/>
    <w:rsid w:val="002F532D"/>
    <w:rsid w:val="00301190"/>
    <w:rsid w:val="00307117"/>
    <w:rsid w:val="0032514E"/>
    <w:rsid w:val="003400D2"/>
    <w:rsid w:val="0034547F"/>
    <w:rsid w:val="00354082"/>
    <w:rsid w:val="003546BE"/>
    <w:rsid w:val="00356A19"/>
    <w:rsid w:val="00361319"/>
    <w:rsid w:val="00366206"/>
    <w:rsid w:val="00366CCE"/>
    <w:rsid w:val="003724C8"/>
    <w:rsid w:val="00372F2B"/>
    <w:rsid w:val="00374C43"/>
    <w:rsid w:val="0037596E"/>
    <w:rsid w:val="00382C78"/>
    <w:rsid w:val="00384CE7"/>
    <w:rsid w:val="003A1C5B"/>
    <w:rsid w:val="003B4FB2"/>
    <w:rsid w:val="003B5E13"/>
    <w:rsid w:val="003C1929"/>
    <w:rsid w:val="003C6583"/>
    <w:rsid w:val="003E26FB"/>
    <w:rsid w:val="003E320A"/>
    <w:rsid w:val="003E5F55"/>
    <w:rsid w:val="003E702F"/>
    <w:rsid w:val="003F0589"/>
    <w:rsid w:val="003F6259"/>
    <w:rsid w:val="0041781C"/>
    <w:rsid w:val="00424C60"/>
    <w:rsid w:val="004258D6"/>
    <w:rsid w:val="0047305E"/>
    <w:rsid w:val="00474C46"/>
    <w:rsid w:val="0048170B"/>
    <w:rsid w:val="004842BB"/>
    <w:rsid w:val="0048446F"/>
    <w:rsid w:val="004A0AA0"/>
    <w:rsid w:val="004A1A92"/>
    <w:rsid w:val="004A79BE"/>
    <w:rsid w:val="004B3AB9"/>
    <w:rsid w:val="004B74EE"/>
    <w:rsid w:val="004C2A4C"/>
    <w:rsid w:val="004C45A0"/>
    <w:rsid w:val="004C685C"/>
    <w:rsid w:val="004E6DB1"/>
    <w:rsid w:val="004F026F"/>
    <w:rsid w:val="00502104"/>
    <w:rsid w:val="005227AA"/>
    <w:rsid w:val="005228AF"/>
    <w:rsid w:val="005328CF"/>
    <w:rsid w:val="00534780"/>
    <w:rsid w:val="005347C6"/>
    <w:rsid w:val="005349AF"/>
    <w:rsid w:val="00536F53"/>
    <w:rsid w:val="00540FA8"/>
    <w:rsid w:val="0055158E"/>
    <w:rsid w:val="00556928"/>
    <w:rsid w:val="00576035"/>
    <w:rsid w:val="00577902"/>
    <w:rsid w:val="00577CC6"/>
    <w:rsid w:val="0058574A"/>
    <w:rsid w:val="005858C3"/>
    <w:rsid w:val="00586305"/>
    <w:rsid w:val="0059020E"/>
    <w:rsid w:val="005B152E"/>
    <w:rsid w:val="005C261C"/>
    <w:rsid w:val="005C2EB4"/>
    <w:rsid w:val="005E2A0A"/>
    <w:rsid w:val="00617D97"/>
    <w:rsid w:val="006231BE"/>
    <w:rsid w:val="00625DDF"/>
    <w:rsid w:val="006525F7"/>
    <w:rsid w:val="00672D27"/>
    <w:rsid w:val="0068365B"/>
    <w:rsid w:val="00697DFA"/>
    <w:rsid w:val="006A0137"/>
    <w:rsid w:val="006A09B3"/>
    <w:rsid w:val="006B3D19"/>
    <w:rsid w:val="006C3D2B"/>
    <w:rsid w:val="006E06B4"/>
    <w:rsid w:val="006E37D9"/>
    <w:rsid w:val="006E49C2"/>
    <w:rsid w:val="006E5C67"/>
    <w:rsid w:val="006F2EAA"/>
    <w:rsid w:val="00704C4E"/>
    <w:rsid w:val="00713053"/>
    <w:rsid w:val="0071488E"/>
    <w:rsid w:val="007206D6"/>
    <w:rsid w:val="00720F35"/>
    <w:rsid w:val="007222A8"/>
    <w:rsid w:val="00725918"/>
    <w:rsid w:val="00730064"/>
    <w:rsid w:val="00753EF0"/>
    <w:rsid w:val="00756E16"/>
    <w:rsid w:val="00766032"/>
    <w:rsid w:val="00767691"/>
    <w:rsid w:val="00774952"/>
    <w:rsid w:val="007806AC"/>
    <w:rsid w:val="00782CE1"/>
    <w:rsid w:val="0078401F"/>
    <w:rsid w:val="007879DE"/>
    <w:rsid w:val="00795102"/>
    <w:rsid w:val="007A0606"/>
    <w:rsid w:val="007A63CA"/>
    <w:rsid w:val="007B2F82"/>
    <w:rsid w:val="007D3D94"/>
    <w:rsid w:val="007D78B3"/>
    <w:rsid w:val="007F08E3"/>
    <w:rsid w:val="00817F2F"/>
    <w:rsid w:val="00823922"/>
    <w:rsid w:val="00850AF1"/>
    <w:rsid w:val="008609D2"/>
    <w:rsid w:val="00873F71"/>
    <w:rsid w:val="00874718"/>
    <w:rsid w:val="00877CCC"/>
    <w:rsid w:val="00893F50"/>
    <w:rsid w:val="0089496D"/>
    <w:rsid w:val="008965D7"/>
    <w:rsid w:val="00896844"/>
    <w:rsid w:val="008B1AAE"/>
    <w:rsid w:val="008C3AC3"/>
    <w:rsid w:val="008C53F6"/>
    <w:rsid w:val="008C6BD5"/>
    <w:rsid w:val="008D1798"/>
    <w:rsid w:val="008E1822"/>
    <w:rsid w:val="008E6049"/>
    <w:rsid w:val="008E7CA1"/>
    <w:rsid w:val="008F13B5"/>
    <w:rsid w:val="008F1BCC"/>
    <w:rsid w:val="008F33A1"/>
    <w:rsid w:val="0090345F"/>
    <w:rsid w:val="00910A02"/>
    <w:rsid w:val="009275E0"/>
    <w:rsid w:val="00936E13"/>
    <w:rsid w:val="00972B24"/>
    <w:rsid w:val="009847EE"/>
    <w:rsid w:val="009855ED"/>
    <w:rsid w:val="0099015D"/>
    <w:rsid w:val="00993559"/>
    <w:rsid w:val="009C74B1"/>
    <w:rsid w:val="009D6C6C"/>
    <w:rsid w:val="009E55D3"/>
    <w:rsid w:val="009F2879"/>
    <w:rsid w:val="00A12884"/>
    <w:rsid w:val="00A153AD"/>
    <w:rsid w:val="00A1657F"/>
    <w:rsid w:val="00A2286F"/>
    <w:rsid w:val="00A24F8B"/>
    <w:rsid w:val="00A259A0"/>
    <w:rsid w:val="00A25BE4"/>
    <w:rsid w:val="00A41CE1"/>
    <w:rsid w:val="00A429F3"/>
    <w:rsid w:val="00A572AE"/>
    <w:rsid w:val="00A57FA3"/>
    <w:rsid w:val="00A77711"/>
    <w:rsid w:val="00A83FDF"/>
    <w:rsid w:val="00A849EB"/>
    <w:rsid w:val="00A94F5B"/>
    <w:rsid w:val="00A96CC8"/>
    <w:rsid w:val="00AA0157"/>
    <w:rsid w:val="00AA134E"/>
    <w:rsid w:val="00AB0DC5"/>
    <w:rsid w:val="00AB2EA0"/>
    <w:rsid w:val="00AB613B"/>
    <w:rsid w:val="00AD3468"/>
    <w:rsid w:val="00AE1D5C"/>
    <w:rsid w:val="00AF01F9"/>
    <w:rsid w:val="00AF12F3"/>
    <w:rsid w:val="00AF4996"/>
    <w:rsid w:val="00B017CA"/>
    <w:rsid w:val="00B01B0D"/>
    <w:rsid w:val="00B05529"/>
    <w:rsid w:val="00B0777E"/>
    <w:rsid w:val="00B20F2B"/>
    <w:rsid w:val="00B267AC"/>
    <w:rsid w:val="00B33112"/>
    <w:rsid w:val="00B41793"/>
    <w:rsid w:val="00B520AA"/>
    <w:rsid w:val="00B642D3"/>
    <w:rsid w:val="00B65527"/>
    <w:rsid w:val="00B664A7"/>
    <w:rsid w:val="00B665FD"/>
    <w:rsid w:val="00B7302B"/>
    <w:rsid w:val="00B76485"/>
    <w:rsid w:val="00B85F65"/>
    <w:rsid w:val="00B863D9"/>
    <w:rsid w:val="00B94E24"/>
    <w:rsid w:val="00BA33F8"/>
    <w:rsid w:val="00BA4465"/>
    <w:rsid w:val="00BB0554"/>
    <w:rsid w:val="00BE060C"/>
    <w:rsid w:val="00BF1E51"/>
    <w:rsid w:val="00C05E7B"/>
    <w:rsid w:val="00C1264B"/>
    <w:rsid w:val="00C2613C"/>
    <w:rsid w:val="00C51272"/>
    <w:rsid w:val="00C60F6D"/>
    <w:rsid w:val="00C649B4"/>
    <w:rsid w:val="00C65D6F"/>
    <w:rsid w:val="00C71A22"/>
    <w:rsid w:val="00C936DF"/>
    <w:rsid w:val="00C94094"/>
    <w:rsid w:val="00CA20B5"/>
    <w:rsid w:val="00CD2553"/>
    <w:rsid w:val="00CD3DC1"/>
    <w:rsid w:val="00CE410A"/>
    <w:rsid w:val="00CF50F7"/>
    <w:rsid w:val="00D01129"/>
    <w:rsid w:val="00D2571E"/>
    <w:rsid w:val="00D326B6"/>
    <w:rsid w:val="00D6140B"/>
    <w:rsid w:val="00D62329"/>
    <w:rsid w:val="00D62DE4"/>
    <w:rsid w:val="00D711A6"/>
    <w:rsid w:val="00DC4AF5"/>
    <w:rsid w:val="00DE226A"/>
    <w:rsid w:val="00E0273B"/>
    <w:rsid w:val="00E05BCF"/>
    <w:rsid w:val="00E1228A"/>
    <w:rsid w:val="00E12C79"/>
    <w:rsid w:val="00E203BF"/>
    <w:rsid w:val="00E22908"/>
    <w:rsid w:val="00E33A61"/>
    <w:rsid w:val="00E359D3"/>
    <w:rsid w:val="00E3633F"/>
    <w:rsid w:val="00E372AC"/>
    <w:rsid w:val="00E42804"/>
    <w:rsid w:val="00E664AC"/>
    <w:rsid w:val="00E71FB4"/>
    <w:rsid w:val="00E73D3D"/>
    <w:rsid w:val="00E92828"/>
    <w:rsid w:val="00E96705"/>
    <w:rsid w:val="00E96D68"/>
    <w:rsid w:val="00EA21F6"/>
    <w:rsid w:val="00EA23DA"/>
    <w:rsid w:val="00EA3385"/>
    <w:rsid w:val="00EB5FE7"/>
    <w:rsid w:val="00EC5492"/>
    <w:rsid w:val="00EC5D66"/>
    <w:rsid w:val="00ED7A63"/>
    <w:rsid w:val="00EE2FBA"/>
    <w:rsid w:val="00EE5B7B"/>
    <w:rsid w:val="00EE7A6F"/>
    <w:rsid w:val="00EF5D49"/>
    <w:rsid w:val="00EF6330"/>
    <w:rsid w:val="00F15143"/>
    <w:rsid w:val="00F16BB4"/>
    <w:rsid w:val="00F2619C"/>
    <w:rsid w:val="00F30BD9"/>
    <w:rsid w:val="00F60F39"/>
    <w:rsid w:val="00F62009"/>
    <w:rsid w:val="00F77007"/>
    <w:rsid w:val="00F776EA"/>
    <w:rsid w:val="00FA3A18"/>
    <w:rsid w:val="00FB4C96"/>
    <w:rsid w:val="00FB54EF"/>
    <w:rsid w:val="00FB65E7"/>
    <w:rsid w:val="00FC0082"/>
    <w:rsid w:val="00FC2B54"/>
    <w:rsid w:val="00FC6090"/>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aliases w:val="ТЗ список"/>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nhideWhenUsed/>
    <w:rsid w:val="008965D7"/>
    <w:pPr>
      <w:tabs>
        <w:tab w:val="center" w:pos="4677"/>
        <w:tab w:val="right" w:pos="9355"/>
      </w:tabs>
    </w:pPr>
  </w:style>
  <w:style w:type="character" w:customStyle="1" w:styleId="ab">
    <w:name w:val="Нижний колонтитул Знак"/>
    <w:basedOn w:val="a1"/>
    <w:link w:val="aa"/>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rsid w:val="006B3D19"/>
    <w:rPr>
      <w:rFonts w:ascii="Calibri" w:eastAsia="Times New Roman" w:hAnsi="Calibri" w:cs="Times New Roman"/>
      <w:sz w:val="26"/>
      <w:szCs w:val="20"/>
    </w:rPr>
  </w:style>
  <w:style w:type="character" w:customStyle="1" w:styleId="41">
    <w:name w:val="Заголовок 4 Знак"/>
    <w:basedOn w:val="a1"/>
    <w:link w:val="40"/>
    <w:rsid w:val="006B3D19"/>
    <w:rPr>
      <w:rFonts w:ascii="Calibri" w:eastAsia="Times New Roman" w:hAnsi="Calibri" w:cs="Times New Roman"/>
      <w:sz w:val="28"/>
      <w:szCs w:val="20"/>
    </w:rPr>
  </w:style>
  <w:style w:type="character" w:customStyle="1" w:styleId="51">
    <w:name w:val="Заголовок 5 Знак"/>
    <w:basedOn w:val="a1"/>
    <w:link w:val="50"/>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qFormat/>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rsid w:val="006B3D19"/>
    <w:pPr>
      <w:ind w:firstLine="709"/>
      <w:jc w:val="both"/>
    </w:pPr>
    <w:rPr>
      <w:sz w:val="28"/>
      <w:szCs w:val="20"/>
    </w:rPr>
  </w:style>
  <w:style w:type="character" w:customStyle="1" w:styleId="afa">
    <w:name w:val="Основной текст с отступом Знак"/>
    <w:basedOn w:val="a1"/>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rsid w:val="006B3D19"/>
    <w:pPr>
      <w:spacing w:after="120" w:line="480" w:lineRule="auto"/>
    </w:pPr>
    <w:rPr>
      <w:szCs w:val="20"/>
    </w:rPr>
  </w:style>
  <w:style w:type="character" w:customStyle="1" w:styleId="28">
    <w:name w:val="Основной текст 2 Знак"/>
    <w:basedOn w:val="a1"/>
    <w:link w:val="27"/>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22"/>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rsid w:val="006B3D19"/>
    <w:pPr>
      <w:suppressLineNumbers/>
    </w:pPr>
    <w:rPr>
      <w:sz w:val="20"/>
      <w:szCs w:val="20"/>
      <w:lang w:eastAsia="ar-SA"/>
    </w:rPr>
  </w:style>
  <w:style w:type="paragraph" w:customStyle="1" w:styleId="afffffa">
    <w:name w:val="Заголовок таблицы"/>
    <w:basedOn w:val="afffff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aliases w:val="ТЗ список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7">
    <w:name w:val="Подпись к таблице (3)"/>
    <w:basedOn w:val="a0"/>
    <w:link w:val="3ff8"/>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e"/>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8">
    <w:name w:val="Подпись к таблице (3)_"/>
    <w:basedOn w:val="a1"/>
    <w:link w:val="3ff7"/>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0">
    <w:name w:val="Нет списка6"/>
    <w:next w:val="a3"/>
    <w:uiPriority w:val="99"/>
    <w:semiHidden/>
    <w:unhideWhenUsed/>
    <w:rsid w:val="00A12884"/>
  </w:style>
  <w:style w:type="table" w:customStyle="1" w:styleId="5f">
    <w:name w:val="Сетка таблицы5"/>
    <w:basedOn w:val="a2"/>
    <w:next w:val="ac"/>
    <w:uiPriority w:val="59"/>
    <w:rsid w:val="00A12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3">
    <w:basedOn w:val="a0"/>
    <w:next w:val="af"/>
    <w:uiPriority w:val="99"/>
    <w:unhideWhenUsed/>
    <w:rsid w:val="00A12884"/>
    <w:pPr>
      <w:spacing w:before="100" w:beforeAutospacing="1" w:after="100" w:afterAutospacing="1"/>
    </w:pPr>
  </w:style>
  <w:style w:type="paragraph" w:customStyle="1" w:styleId="affffffffffff4">
    <w:basedOn w:val="a0"/>
    <w:next w:val="af2"/>
    <w:qFormat/>
    <w:rsid w:val="003E320A"/>
    <w:pPr>
      <w:ind w:left="4111"/>
      <w:jc w:val="center"/>
    </w:pPr>
    <w:rPr>
      <w:szCs w:val="20"/>
    </w:rPr>
  </w:style>
  <w:style w:type="character" w:customStyle="1" w:styleId="Absatz-Standardschriftart">
    <w:name w:val="Absatz-Standardschriftart"/>
    <w:rsid w:val="00F30BD9"/>
  </w:style>
  <w:style w:type="character" w:customStyle="1" w:styleId="WW-Absatz-Standardschriftart">
    <w:name w:val="WW-Absatz-Standardschriftart"/>
    <w:rsid w:val="00F30BD9"/>
  </w:style>
  <w:style w:type="character" w:customStyle="1" w:styleId="WW-Absatz-Standardschriftart1">
    <w:name w:val="WW-Absatz-Standardschriftart1"/>
    <w:rsid w:val="00F30BD9"/>
  </w:style>
  <w:style w:type="character" w:customStyle="1" w:styleId="WW-Absatz-Standardschriftart11">
    <w:name w:val="WW-Absatz-Standardschriftart11"/>
    <w:rsid w:val="00F30BD9"/>
  </w:style>
  <w:style w:type="character" w:customStyle="1" w:styleId="WW-Absatz-Standardschriftart111">
    <w:name w:val="WW-Absatz-Standardschriftart111"/>
    <w:rsid w:val="00F30BD9"/>
  </w:style>
  <w:style w:type="character" w:customStyle="1" w:styleId="WW-Absatz-Standardschriftart1111">
    <w:name w:val="WW-Absatz-Standardschriftart1111"/>
    <w:rsid w:val="00F30BD9"/>
  </w:style>
  <w:style w:type="character" w:customStyle="1" w:styleId="WW-Absatz-Standardschriftart11111">
    <w:name w:val="WW-Absatz-Standardschriftart11111"/>
    <w:rsid w:val="00F30BD9"/>
  </w:style>
  <w:style w:type="character" w:customStyle="1" w:styleId="WW-Absatz-Standardschriftart111111">
    <w:name w:val="WW-Absatz-Standardschriftart111111"/>
    <w:rsid w:val="00F30BD9"/>
  </w:style>
  <w:style w:type="character" w:customStyle="1" w:styleId="WW-Absatz-Standardschriftart1111111">
    <w:name w:val="WW-Absatz-Standardschriftart1111111"/>
    <w:rsid w:val="00F30BD9"/>
  </w:style>
  <w:style w:type="character" w:customStyle="1" w:styleId="2fffe">
    <w:name w:val="Основной шрифт абзаца2"/>
    <w:rsid w:val="00F30BD9"/>
  </w:style>
  <w:style w:type="character" w:customStyle="1" w:styleId="WW-Absatz-Standardschriftart11111111">
    <w:name w:val="WW-Absatz-Standardschriftart11111111"/>
    <w:rsid w:val="00F30BD9"/>
  </w:style>
  <w:style w:type="character" w:customStyle="1" w:styleId="WW-Absatz-Standardschriftart111111111">
    <w:name w:val="WW-Absatz-Standardschriftart111111111"/>
    <w:rsid w:val="00F30BD9"/>
  </w:style>
  <w:style w:type="character" w:customStyle="1" w:styleId="WW-Absatz-Standardschriftart1111111111">
    <w:name w:val="WW-Absatz-Standardschriftart1111111111"/>
    <w:rsid w:val="00F30BD9"/>
  </w:style>
  <w:style w:type="character" w:customStyle="1" w:styleId="WW-Absatz-Standardschriftart11111111111">
    <w:name w:val="WW-Absatz-Standardschriftart11111111111"/>
    <w:rsid w:val="00F30BD9"/>
  </w:style>
  <w:style w:type="character" w:customStyle="1" w:styleId="WW-Absatz-Standardschriftart111111111111">
    <w:name w:val="WW-Absatz-Standardschriftart111111111111"/>
    <w:rsid w:val="00F30BD9"/>
  </w:style>
  <w:style w:type="character" w:customStyle="1" w:styleId="WW-Absatz-Standardschriftart1111111111111">
    <w:name w:val="WW-Absatz-Standardschriftart1111111111111"/>
    <w:rsid w:val="00F30BD9"/>
  </w:style>
  <w:style w:type="character" w:customStyle="1" w:styleId="WW-Absatz-Standardschriftart11111111111111">
    <w:name w:val="WW-Absatz-Standardschriftart11111111111111"/>
    <w:rsid w:val="00F30BD9"/>
  </w:style>
  <w:style w:type="character" w:customStyle="1" w:styleId="affffffffffff5">
    <w:name w:val="Символ нумерации"/>
    <w:rsid w:val="00F30BD9"/>
  </w:style>
  <w:style w:type="paragraph" w:customStyle="1" w:styleId="2ffff">
    <w:name w:val="Указатель2"/>
    <w:basedOn w:val="a0"/>
    <w:rsid w:val="00F30BD9"/>
    <w:pPr>
      <w:suppressLineNumbers/>
      <w:suppressAutoHyphens/>
    </w:pPr>
    <w:rPr>
      <w:rFonts w:ascii="Arial" w:hAnsi="Arial" w:cs="Tahoma"/>
      <w:kern w:val="1"/>
      <w:lang w:eastAsia="ar-SA"/>
    </w:rPr>
  </w:style>
  <w:style w:type="paragraph" w:customStyle="1" w:styleId="affffffffffff6">
    <w:name w:val="Статья"/>
    <w:basedOn w:val="a0"/>
    <w:rsid w:val="00F30BD9"/>
    <w:pPr>
      <w:keepNext/>
      <w:keepLines/>
      <w:widowControl w:val="0"/>
      <w:suppressAutoHyphens/>
      <w:spacing w:before="240" w:after="60"/>
      <w:ind w:firstLine="709"/>
      <w:jc w:val="both"/>
    </w:pPr>
    <w:rPr>
      <w:color w:val="000000"/>
      <w:kern w:val="1"/>
      <w:sz w:val="28"/>
      <w:szCs w:val="28"/>
      <w:lang w:eastAsia="ar-SA"/>
    </w:rPr>
  </w:style>
  <w:style w:type="paragraph" w:customStyle="1" w:styleId="affffffffffff7">
    <w:name w:val="Абазц_№"/>
    <w:basedOn w:val="a0"/>
    <w:rsid w:val="00F30BD9"/>
    <w:pPr>
      <w:keepLines/>
      <w:suppressLineNumbers/>
      <w:suppressAutoHyphens/>
      <w:spacing w:after="60"/>
      <w:jc w:val="both"/>
    </w:pPr>
    <w:rPr>
      <w:kern w:val="1"/>
      <w:sz w:val="28"/>
      <w:szCs w:val="28"/>
      <w:lang w:eastAsia="ar-SA"/>
    </w:rPr>
  </w:style>
  <w:style w:type="paragraph" w:customStyle="1" w:styleId="affffffffffff8">
    <w:name w:val="Пункт_№)"/>
    <w:basedOn w:val="a0"/>
    <w:rsid w:val="00F30BD9"/>
    <w:pPr>
      <w:keepLines/>
      <w:tabs>
        <w:tab w:val="left" w:pos="1134"/>
      </w:tabs>
      <w:suppressAutoHyphens/>
      <w:spacing w:after="60"/>
      <w:ind w:firstLine="709"/>
      <w:jc w:val="both"/>
    </w:pPr>
    <w:rPr>
      <w:kern w:val="1"/>
      <w:sz w:val="28"/>
      <w:szCs w:val="28"/>
      <w:lang w:eastAsia="ar-SA"/>
    </w:rPr>
  </w:style>
  <w:style w:type="paragraph" w:customStyle="1" w:styleId="affffffffffff9">
    <w:name w:val="Текст абазаца"/>
    <w:basedOn w:val="a0"/>
    <w:rsid w:val="00F30BD9"/>
    <w:pPr>
      <w:keepLines/>
      <w:suppressAutoHyphens/>
      <w:ind w:firstLine="709"/>
      <w:jc w:val="both"/>
    </w:pPr>
    <w:rPr>
      <w:kern w:val="1"/>
      <w:sz w:val="28"/>
      <w:szCs w:val="28"/>
      <w:lang w:eastAsia="ar-SA"/>
    </w:rPr>
  </w:style>
  <w:style w:type="paragraph" w:customStyle="1" w:styleId="affffffffffffa">
    <w:name w:val="Абазц_№ Знак"/>
    <w:basedOn w:val="a0"/>
    <w:rsid w:val="00F30BD9"/>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fffffffffff8"/>
    <w:rsid w:val="00F30BD9"/>
    <w:pPr>
      <w:spacing w:after="0"/>
    </w:pPr>
    <w:rPr>
      <w:color w:val="000000"/>
      <w:szCs w:val="20"/>
    </w:rPr>
  </w:style>
  <w:style w:type="paragraph" w:customStyle="1" w:styleId="01">
    <w:name w:val="Стиль Пункт_№) + Черный После:  0 пт1"/>
    <w:basedOn w:val="affffffffffff8"/>
    <w:rsid w:val="00F30BD9"/>
    <w:pPr>
      <w:spacing w:after="0"/>
    </w:pPr>
    <w:rPr>
      <w:color w:val="000000"/>
      <w:szCs w:val="20"/>
    </w:rPr>
  </w:style>
  <w:style w:type="paragraph" w:customStyle="1" w:styleId="s22">
    <w:name w:val="s_22"/>
    <w:basedOn w:val="a0"/>
    <w:rsid w:val="00F30BD9"/>
    <w:pPr>
      <w:spacing w:before="100" w:beforeAutospacing="1" w:after="100" w:afterAutospacing="1"/>
    </w:pPr>
  </w:style>
  <w:style w:type="paragraph" w:customStyle="1" w:styleId="affffffffffffb">
    <w:basedOn w:val="a0"/>
    <w:next w:val="af2"/>
    <w:qFormat/>
    <w:rsid w:val="003400D2"/>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27407843">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939025248">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095051764">
      <w:bodyDiv w:val="1"/>
      <w:marLeft w:val="0"/>
      <w:marRight w:val="0"/>
      <w:marTop w:val="0"/>
      <w:marBottom w:val="0"/>
      <w:divBdr>
        <w:top w:val="none" w:sz="0" w:space="0" w:color="auto"/>
        <w:left w:val="none" w:sz="0" w:space="0" w:color="auto"/>
        <w:bottom w:val="none" w:sz="0" w:space="0" w:color="auto"/>
        <w:right w:val="none" w:sz="0" w:space="0" w:color="auto"/>
      </w:divBdr>
    </w:div>
    <w:div w:id="1385176459">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D8DC7E57A8FB0794FAC9DA2143C9D2812EEA3A456C4FCB6F01F7173E6F5B68B56383FD982F8634A7A574694267929AFCC331EA32D0B11CB7B56C4E8AwAO2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mailto:sp02025@donpac.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xn----7sbbatuaeabowgihf0ceejgp8gyjna.xn--p1ai/"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55</Pages>
  <Words>16198</Words>
  <Characters>92335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252</cp:revision>
  <cp:lastPrinted>2021-02-17T05:50:00Z</cp:lastPrinted>
  <dcterms:created xsi:type="dcterms:W3CDTF">2020-04-14T05:40:00Z</dcterms:created>
  <dcterms:modified xsi:type="dcterms:W3CDTF">2022-06-08T07:40:00Z</dcterms:modified>
</cp:coreProperties>
</file>