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0363DC"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45833A68" w:rsidR="00782CE1" w:rsidRPr="003B4FB2" w:rsidRDefault="00366CCE" w:rsidP="00782CE1">
      <w:pPr>
        <w:jc w:val="right"/>
        <w:rPr>
          <w:b/>
        </w:rPr>
      </w:pPr>
      <w:r>
        <w:rPr>
          <w:b/>
        </w:rPr>
        <w:t xml:space="preserve">№ </w:t>
      </w:r>
      <w:r w:rsidR="00B33112">
        <w:rPr>
          <w:b/>
        </w:rPr>
        <w:t>1</w:t>
      </w:r>
      <w:r w:rsidR="0023119E">
        <w:rPr>
          <w:b/>
        </w:rPr>
        <w:t>1</w:t>
      </w:r>
      <w:r>
        <w:rPr>
          <w:b/>
        </w:rPr>
        <w:t xml:space="preserve"> от «</w:t>
      </w:r>
      <w:r w:rsidR="0023119E">
        <w:rPr>
          <w:b/>
        </w:rPr>
        <w:t>29</w:t>
      </w:r>
      <w:r w:rsidR="00782CE1" w:rsidRPr="003B4FB2">
        <w:rPr>
          <w:b/>
        </w:rPr>
        <w:t>»</w:t>
      </w:r>
      <w:r w:rsidR="0055158E" w:rsidRPr="003B4FB2">
        <w:rPr>
          <w:b/>
        </w:rPr>
        <w:t xml:space="preserve"> </w:t>
      </w:r>
      <w:r w:rsidR="008C3AC3">
        <w:rPr>
          <w:b/>
        </w:rPr>
        <w:t>апреля</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677771D2"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B33112">
        <w:t>2</w:t>
      </w:r>
      <w:r w:rsidR="0023119E">
        <w:t>9</w:t>
      </w:r>
      <w:r w:rsidRPr="003B4FB2">
        <w:t>.</w:t>
      </w:r>
      <w:r w:rsidR="00B7302B">
        <w:t>0</w:t>
      </w:r>
      <w:r w:rsidR="00A429F3">
        <w:t>4</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79B642BA" w14:textId="602AE024" w:rsidR="000B6096" w:rsidRDefault="000B6096" w:rsidP="00782CE1">
      <w:pPr>
        <w:jc w:val="both"/>
        <w:rPr>
          <w:rStyle w:val="a4"/>
        </w:rPr>
      </w:pPr>
    </w:p>
    <w:p w14:paraId="335CC3C2" w14:textId="3A2CBFDE" w:rsidR="00BA06AC" w:rsidRPr="0030265E" w:rsidRDefault="007C796A" w:rsidP="004C1B4B">
      <w:pPr>
        <w:pStyle w:val="a8"/>
        <w:numPr>
          <w:ilvl w:val="0"/>
          <w:numId w:val="16"/>
        </w:numPr>
        <w:spacing w:after="0"/>
        <w:jc w:val="both"/>
        <w:rPr>
          <w:rFonts w:ascii="Times New Roman" w:hAnsi="Times New Roman" w:cs="Times New Roman"/>
          <w:kern w:val="2"/>
          <w:sz w:val="24"/>
          <w:szCs w:val="24"/>
        </w:rPr>
      </w:pPr>
      <w:r w:rsidRPr="000C40A6">
        <w:rPr>
          <w:rFonts w:ascii="Times New Roman" w:hAnsi="Times New Roman" w:cs="Times New Roman"/>
          <w:sz w:val="24"/>
          <w:szCs w:val="24"/>
        </w:rPr>
        <w:t xml:space="preserve">Постановление Администрации Истоминского сельского поселения от </w:t>
      </w:r>
      <w:r w:rsidR="005231BE">
        <w:rPr>
          <w:rFonts w:ascii="Times New Roman" w:hAnsi="Times New Roman" w:cs="Times New Roman"/>
          <w:sz w:val="24"/>
          <w:szCs w:val="24"/>
        </w:rPr>
        <w:t>26</w:t>
      </w:r>
      <w:r w:rsidRPr="000C40A6">
        <w:rPr>
          <w:rFonts w:ascii="Times New Roman" w:hAnsi="Times New Roman" w:cs="Times New Roman"/>
          <w:sz w:val="24"/>
          <w:szCs w:val="24"/>
        </w:rPr>
        <w:t xml:space="preserve">.04.2021 № </w:t>
      </w:r>
      <w:r w:rsidRPr="0030265E">
        <w:rPr>
          <w:rFonts w:ascii="Times New Roman" w:hAnsi="Times New Roman" w:cs="Times New Roman"/>
          <w:sz w:val="24"/>
          <w:szCs w:val="24"/>
        </w:rPr>
        <w:t>6</w:t>
      </w:r>
      <w:r w:rsidR="00BA06AC" w:rsidRPr="0030265E">
        <w:rPr>
          <w:rFonts w:ascii="Times New Roman" w:hAnsi="Times New Roman" w:cs="Times New Roman"/>
          <w:sz w:val="24"/>
          <w:szCs w:val="24"/>
        </w:rPr>
        <w:t>9</w:t>
      </w:r>
      <w:r w:rsidRPr="0030265E">
        <w:rPr>
          <w:rFonts w:ascii="Times New Roman" w:hAnsi="Times New Roman" w:cs="Times New Roman"/>
          <w:sz w:val="24"/>
          <w:szCs w:val="24"/>
        </w:rPr>
        <w:t xml:space="preserve"> «</w:t>
      </w:r>
      <w:bookmarkStart w:id="0" w:name="_Hlk66278722"/>
      <w:bookmarkStart w:id="1" w:name="_Hlk67583306"/>
      <w:r w:rsidR="00BA06AC" w:rsidRPr="0030265E">
        <w:rPr>
          <w:rFonts w:ascii="Times New Roman" w:hAnsi="Times New Roman" w:cs="Times New Roman"/>
          <w:kern w:val="2"/>
          <w:sz w:val="24"/>
          <w:szCs w:val="24"/>
        </w:rPr>
        <w:t>О внесении изменений в постановление</w:t>
      </w:r>
      <w:r w:rsidR="000C40A6" w:rsidRPr="0030265E">
        <w:rPr>
          <w:rFonts w:ascii="Times New Roman" w:hAnsi="Times New Roman" w:cs="Times New Roman"/>
          <w:kern w:val="2"/>
          <w:sz w:val="24"/>
          <w:szCs w:val="24"/>
        </w:rPr>
        <w:t xml:space="preserve"> </w:t>
      </w:r>
      <w:r w:rsidR="00BA06AC" w:rsidRPr="0030265E">
        <w:rPr>
          <w:rFonts w:ascii="Times New Roman" w:hAnsi="Times New Roman" w:cs="Times New Roman"/>
          <w:kern w:val="2"/>
          <w:sz w:val="24"/>
          <w:szCs w:val="24"/>
        </w:rPr>
        <w:t>Администрации Истоминского сельского</w:t>
      </w:r>
      <w:r w:rsidR="000C40A6" w:rsidRPr="0030265E">
        <w:rPr>
          <w:rFonts w:ascii="Times New Roman" w:hAnsi="Times New Roman" w:cs="Times New Roman"/>
          <w:kern w:val="2"/>
          <w:sz w:val="24"/>
          <w:szCs w:val="24"/>
        </w:rPr>
        <w:t xml:space="preserve"> </w:t>
      </w:r>
      <w:r w:rsidR="00BA06AC" w:rsidRPr="0030265E">
        <w:rPr>
          <w:rFonts w:ascii="Times New Roman" w:hAnsi="Times New Roman" w:cs="Times New Roman"/>
          <w:kern w:val="2"/>
          <w:sz w:val="24"/>
          <w:szCs w:val="24"/>
        </w:rPr>
        <w:t xml:space="preserve">поселения от 29.11.2018 года № 273 </w:t>
      </w:r>
      <w:r w:rsidR="00BA06AC" w:rsidRPr="0030265E">
        <w:rPr>
          <w:rFonts w:ascii="Times New Roman" w:hAnsi="Times New Roman" w:cs="Times New Roman"/>
          <w:sz w:val="24"/>
          <w:szCs w:val="24"/>
        </w:rPr>
        <w:t>«</w:t>
      </w:r>
      <w:r w:rsidR="00BA06AC" w:rsidRPr="0030265E">
        <w:rPr>
          <w:rFonts w:ascii="Times New Roman" w:hAnsi="Times New Roman" w:cs="Times New Roman"/>
          <w:kern w:val="2"/>
          <w:sz w:val="24"/>
          <w:szCs w:val="24"/>
        </w:rPr>
        <w:t>Об утверждении муниципальной программы Истоминского сельского поселения</w:t>
      </w:r>
      <w:r w:rsidR="000C40A6" w:rsidRPr="0030265E">
        <w:rPr>
          <w:rFonts w:ascii="Times New Roman" w:hAnsi="Times New Roman" w:cs="Times New Roman"/>
          <w:kern w:val="2"/>
          <w:sz w:val="24"/>
          <w:szCs w:val="24"/>
        </w:rPr>
        <w:t xml:space="preserve"> </w:t>
      </w:r>
      <w:r w:rsidR="00BA06AC" w:rsidRPr="0030265E">
        <w:rPr>
          <w:rFonts w:ascii="Times New Roman" w:hAnsi="Times New Roman" w:cs="Times New Roman"/>
          <w:kern w:val="2"/>
          <w:sz w:val="24"/>
          <w:szCs w:val="24"/>
        </w:rPr>
        <w:t>«Развитие физической культуры и спорта»</w:t>
      </w:r>
    </w:p>
    <w:p w14:paraId="657C19D5" w14:textId="24144359" w:rsidR="000C40A6" w:rsidRPr="0030265E" w:rsidRDefault="007C796A" w:rsidP="004C1B4B">
      <w:pPr>
        <w:pStyle w:val="a8"/>
        <w:numPr>
          <w:ilvl w:val="0"/>
          <w:numId w:val="16"/>
        </w:numPr>
        <w:spacing w:after="0"/>
        <w:jc w:val="both"/>
        <w:rPr>
          <w:rFonts w:ascii="Times New Roman" w:hAnsi="Times New Roman" w:cs="Times New Roman"/>
          <w:kern w:val="2"/>
          <w:sz w:val="24"/>
          <w:szCs w:val="24"/>
        </w:rPr>
      </w:pPr>
      <w:bookmarkStart w:id="2" w:name="_Hlk71268946"/>
      <w:bookmarkStart w:id="3" w:name="_Hlk71356137"/>
      <w:r w:rsidRPr="0030265E">
        <w:rPr>
          <w:rFonts w:ascii="Times New Roman" w:hAnsi="Times New Roman" w:cs="Times New Roman"/>
          <w:sz w:val="24"/>
          <w:szCs w:val="24"/>
        </w:rPr>
        <w:t xml:space="preserve">Постановление Администрации Истоминского сельского поселения от </w:t>
      </w:r>
      <w:r w:rsidR="005231BE" w:rsidRPr="0030265E">
        <w:rPr>
          <w:rFonts w:ascii="Times New Roman" w:hAnsi="Times New Roman" w:cs="Times New Roman"/>
          <w:sz w:val="24"/>
          <w:szCs w:val="24"/>
        </w:rPr>
        <w:t>26</w:t>
      </w:r>
      <w:r w:rsidRPr="0030265E">
        <w:rPr>
          <w:rFonts w:ascii="Times New Roman" w:hAnsi="Times New Roman" w:cs="Times New Roman"/>
          <w:sz w:val="24"/>
          <w:szCs w:val="24"/>
        </w:rPr>
        <w:t xml:space="preserve">.04.2021 </w:t>
      </w:r>
      <w:bookmarkEnd w:id="0"/>
      <w:r w:rsidRPr="0030265E">
        <w:rPr>
          <w:rFonts w:ascii="Times New Roman" w:hAnsi="Times New Roman" w:cs="Times New Roman"/>
          <w:sz w:val="24"/>
          <w:szCs w:val="24"/>
        </w:rPr>
        <w:t xml:space="preserve">№ </w:t>
      </w:r>
      <w:r w:rsidR="00BA06AC" w:rsidRPr="0030265E">
        <w:rPr>
          <w:rFonts w:ascii="Times New Roman" w:hAnsi="Times New Roman" w:cs="Times New Roman"/>
          <w:sz w:val="24"/>
          <w:szCs w:val="24"/>
        </w:rPr>
        <w:t>70</w:t>
      </w:r>
      <w:r w:rsidRPr="0030265E">
        <w:rPr>
          <w:rFonts w:ascii="Times New Roman" w:hAnsi="Times New Roman" w:cs="Times New Roman"/>
          <w:sz w:val="24"/>
          <w:szCs w:val="24"/>
        </w:rPr>
        <w:t xml:space="preserve"> «</w:t>
      </w:r>
      <w:bookmarkEnd w:id="1"/>
      <w:r w:rsidR="00BA06AC" w:rsidRPr="0030265E">
        <w:rPr>
          <w:rFonts w:ascii="Times New Roman" w:hAnsi="Times New Roman" w:cs="Times New Roman"/>
          <w:kern w:val="2"/>
          <w:sz w:val="24"/>
          <w:szCs w:val="24"/>
        </w:rPr>
        <w:t xml:space="preserve">О </w:t>
      </w:r>
      <w:bookmarkEnd w:id="2"/>
      <w:r w:rsidR="00BA06AC" w:rsidRPr="0030265E">
        <w:rPr>
          <w:rFonts w:ascii="Times New Roman" w:hAnsi="Times New Roman" w:cs="Times New Roman"/>
          <w:kern w:val="2"/>
          <w:sz w:val="24"/>
          <w:szCs w:val="24"/>
        </w:rPr>
        <w:t>внесении изменений в постановление</w:t>
      </w:r>
      <w:r w:rsidR="000C40A6" w:rsidRPr="0030265E">
        <w:rPr>
          <w:rFonts w:ascii="Times New Roman" w:hAnsi="Times New Roman" w:cs="Times New Roman"/>
          <w:kern w:val="2"/>
          <w:sz w:val="24"/>
          <w:szCs w:val="24"/>
        </w:rPr>
        <w:t xml:space="preserve"> </w:t>
      </w:r>
      <w:r w:rsidR="00BA06AC" w:rsidRPr="0030265E">
        <w:rPr>
          <w:rFonts w:ascii="Times New Roman" w:hAnsi="Times New Roman" w:cs="Times New Roman"/>
          <w:kern w:val="2"/>
          <w:sz w:val="24"/>
          <w:szCs w:val="24"/>
        </w:rPr>
        <w:t>Администрации Истоминского сельского</w:t>
      </w:r>
      <w:r w:rsidR="000C40A6" w:rsidRPr="0030265E">
        <w:rPr>
          <w:rFonts w:ascii="Times New Roman" w:hAnsi="Times New Roman" w:cs="Times New Roman"/>
          <w:kern w:val="2"/>
          <w:sz w:val="24"/>
          <w:szCs w:val="24"/>
        </w:rPr>
        <w:t xml:space="preserve"> </w:t>
      </w:r>
      <w:r w:rsidR="00BA06AC" w:rsidRPr="0030265E">
        <w:rPr>
          <w:rFonts w:ascii="Times New Roman" w:hAnsi="Times New Roman" w:cs="Times New Roman"/>
          <w:kern w:val="2"/>
          <w:sz w:val="24"/>
          <w:szCs w:val="24"/>
        </w:rPr>
        <w:t xml:space="preserve">поселения от 29.11.2018 года № 272 </w:t>
      </w:r>
      <w:r w:rsidR="00BA06AC" w:rsidRPr="0030265E">
        <w:rPr>
          <w:rFonts w:ascii="Times New Roman" w:hAnsi="Times New Roman" w:cs="Times New Roman"/>
          <w:sz w:val="24"/>
          <w:szCs w:val="24"/>
        </w:rPr>
        <w:t>Об утверждении муниципальной программы Истоминского сельского поселения «Культура»</w:t>
      </w:r>
    </w:p>
    <w:bookmarkEnd w:id="3"/>
    <w:p w14:paraId="55BC6B27" w14:textId="59104CCB" w:rsidR="00BA06AC" w:rsidRPr="0030265E" w:rsidRDefault="00BA06AC" w:rsidP="004C1B4B">
      <w:pPr>
        <w:pStyle w:val="a8"/>
        <w:numPr>
          <w:ilvl w:val="0"/>
          <w:numId w:val="16"/>
        </w:numPr>
        <w:spacing w:after="0"/>
        <w:jc w:val="both"/>
        <w:rPr>
          <w:rFonts w:ascii="Times New Roman" w:hAnsi="Times New Roman" w:cs="Times New Roman"/>
          <w:kern w:val="2"/>
          <w:sz w:val="24"/>
          <w:szCs w:val="24"/>
        </w:rPr>
      </w:pPr>
      <w:r w:rsidRPr="0030265E">
        <w:rPr>
          <w:rFonts w:ascii="Times New Roman" w:hAnsi="Times New Roman" w:cs="Times New Roman"/>
          <w:sz w:val="24"/>
          <w:szCs w:val="24"/>
        </w:rPr>
        <w:t xml:space="preserve">Постановление Администрации Истоминского сельского поселения от </w:t>
      </w:r>
      <w:r w:rsidR="005231BE" w:rsidRPr="0030265E">
        <w:rPr>
          <w:rFonts w:ascii="Times New Roman" w:hAnsi="Times New Roman" w:cs="Times New Roman"/>
          <w:sz w:val="24"/>
          <w:szCs w:val="24"/>
        </w:rPr>
        <w:t>26</w:t>
      </w:r>
      <w:r w:rsidRPr="0030265E">
        <w:rPr>
          <w:rFonts w:ascii="Times New Roman" w:hAnsi="Times New Roman" w:cs="Times New Roman"/>
          <w:sz w:val="24"/>
          <w:szCs w:val="24"/>
        </w:rPr>
        <w:t>.04.2021 № 7</w:t>
      </w:r>
      <w:r w:rsidR="005231BE" w:rsidRPr="0030265E">
        <w:rPr>
          <w:rFonts w:ascii="Times New Roman" w:hAnsi="Times New Roman" w:cs="Times New Roman"/>
          <w:sz w:val="24"/>
          <w:szCs w:val="24"/>
        </w:rPr>
        <w:t>1</w:t>
      </w:r>
      <w:r w:rsidRPr="0030265E">
        <w:rPr>
          <w:rFonts w:ascii="Times New Roman" w:hAnsi="Times New Roman" w:cs="Times New Roman"/>
          <w:sz w:val="24"/>
          <w:szCs w:val="24"/>
        </w:rPr>
        <w:t xml:space="preserve"> «</w:t>
      </w:r>
      <w:r w:rsidRPr="0030265E">
        <w:rPr>
          <w:rFonts w:ascii="Times New Roman" w:hAnsi="Times New Roman" w:cs="Times New Roman"/>
          <w:kern w:val="2"/>
          <w:sz w:val="24"/>
          <w:szCs w:val="24"/>
        </w:rPr>
        <w:t>О</w:t>
      </w:r>
      <w:r w:rsidR="005231BE" w:rsidRPr="0030265E">
        <w:rPr>
          <w:rFonts w:ascii="Times New Roman" w:hAnsi="Times New Roman" w:cs="Times New Roman"/>
          <w:kern w:val="2"/>
          <w:sz w:val="24"/>
          <w:szCs w:val="24"/>
        </w:rPr>
        <w:t>б антитеррористической комиссии Истоминского сельского поселения»</w:t>
      </w:r>
    </w:p>
    <w:p w14:paraId="1604C2FD" w14:textId="57712356" w:rsidR="005231BE" w:rsidRPr="0030265E" w:rsidRDefault="005231BE" w:rsidP="004C1B4B">
      <w:pPr>
        <w:pStyle w:val="a8"/>
        <w:numPr>
          <w:ilvl w:val="0"/>
          <w:numId w:val="16"/>
        </w:numPr>
        <w:spacing w:after="0"/>
        <w:jc w:val="both"/>
        <w:rPr>
          <w:rFonts w:ascii="Times New Roman" w:hAnsi="Times New Roman" w:cs="Times New Roman"/>
          <w:kern w:val="2"/>
          <w:sz w:val="24"/>
          <w:szCs w:val="24"/>
        </w:rPr>
      </w:pPr>
      <w:r w:rsidRPr="0030265E">
        <w:rPr>
          <w:rFonts w:ascii="Times New Roman" w:hAnsi="Times New Roman" w:cs="Times New Roman"/>
          <w:sz w:val="24"/>
          <w:szCs w:val="24"/>
        </w:rPr>
        <w:t>Постановление Администрации Истоминского сельского поселения от 26.04.2021 № 72 «</w:t>
      </w:r>
      <w:r w:rsidRPr="0030265E">
        <w:rPr>
          <w:rFonts w:ascii="Times New Roman" w:hAnsi="Times New Roman" w:cs="Times New Roman"/>
          <w:kern w:val="2"/>
          <w:sz w:val="24"/>
          <w:szCs w:val="24"/>
        </w:rPr>
        <w:t>О внесении изменений в постановление Администрации Истоминского сельского поселения от 29.11.2018 года № 268 «</w:t>
      </w:r>
      <w:r w:rsidRPr="0030265E">
        <w:rPr>
          <w:rFonts w:ascii="Times New Roman" w:hAnsi="Times New Roman" w:cs="Times New Roman"/>
          <w:sz w:val="24"/>
          <w:szCs w:val="24"/>
        </w:rPr>
        <w:t>Об утверждении муниципальной программы Истоминского сельского поселения «Обеспечение качественными жилищно-коммунальными услугами населения»</w:t>
      </w:r>
    </w:p>
    <w:p w14:paraId="15648A4A" w14:textId="1C591CED" w:rsidR="005231BE" w:rsidRPr="0030265E" w:rsidRDefault="005231BE" w:rsidP="004C1B4B">
      <w:pPr>
        <w:pStyle w:val="a8"/>
        <w:numPr>
          <w:ilvl w:val="0"/>
          <w:numId w:val="16"/>
        </w:numPr>
        <w:spacing w:after="0"/>
        <w:jc w:val="both"/>
        <w:rPr>
          <w:rFonts w:ascii="Times New Roman" w:hAnsi="Times New Roman" w:cs="Times New Roman"/>
          <w:kern w:val="2"/>
          <w:sz w:val="24"/>
          <w:szCs w:val="24"/>
        </w:rPr>
      </w:pPr>
      <w:bookmarkStart w:id="4" w:name="_Hlk71356481"/>
      <w:r w:rsidRPr="0030265E">
        <w:rPr>
          <w:rFonts w:ascii="Times New Roman" w:hAnsi="Times New Roman" w:cs="Times New Roman"/>
          <w:sz w:val="24"/>
          <w:szCs w:val="24"/>
        </w:rPr>
        <w:t>Постановление Администрации Истоминского сельского поселения от 26.04.2021 № 73 «</w:t>
      </w:r>
      <w:r w:rsidRPr="0030265E">
        <w:rPr>
          <w:rFonts w:ascii="Times New Roman" w:hAnsi="Times New Roman" w:cs="Times New Roman"/>
          <w:kern w:val="2"/>
          <w:sz w:val="24"/>
          <w:szCs w:val="24"/>
        </w:rPr>
        <w:t xml:space="preserve">Об </w:t>
      </w:r>
      <w:bookmarkEnd w:id="4"/>
      <w:r w:rsidRPr="0030265E">
        <w:rPr>
          <w:rFonts w:ascii="Times New Roman" w:hAnsi="Times New Roman" w:cs="Times New Roman"/>
          <w:kern w:val="2"/>
          <w:sz w:val="24"/>
          <w:szCs w:val="24"/>
        </w:rPr>
        <w:t>определении перечня мест для приготовления пищи с использованием открытого огня на землях сельскохозяйственного назначени</w:t>
      </w:r>
      <w:r w:rsidR="00C55A92" w:rsidRPr="0030265E">
        <w:rPr>
          <w:rFonts w:ascii="Times New Roman" w:hAnsi="Times New Roman" w:cs="Times New Roman"/>
          <w:kern w:val="2"/>
          <w:sz w:val="24"/>
          <w:szCs w:val="24"/>
        </w:rPr>
        <w:t>я</w:t>
      </w:r>
      <w:r w:rsidRPr="0030265E">
        <w:rPr>
          <w:rFonts w:ascii="Times New Roman" w:hAnsi="Times New Roman" w:cs="Times New Roman"/>
          <w:kern w:val="2"/>
          <w:sz w:val="24"/>
          <w:szCs w:val="24"/>
        </w:rPr>
        <w:t>,</w:t>
      </w:r>
      <w:r w:rsidR="00C55A92" w:rsidRPr="0030265E">
        <w:rPr>
          <w:rFonts w:ascii="Times New Roman" w:hAnsi="Times New Roman" w:cs="Times New Roman"/>
          <w:kern w:val="2"/>
          <w:sz w:val="24"/>
          <w:szCs w:val="24"/>
        </w:rPr>
        <w:t xml:space="preserve"> землях запаса и землях населенных пунктов»</w:t>
      </w:r>
    </w:p>
    <w:p w14:paraId="615EEFD2" w14:textId="16F962B3" w:rsidR="005231BE" w:rsidRPr="0030265E" w:rsidRDefault="00C55A92" w:rsidP="004C1B4B">
      <w:pPr>
        <w:pStyle w:val="a8"/>
        <w:numPr>
          <w:ilvl w:val="0"/>
          <w:numId w:val="16"/>
        </w:numPr>
        <w:spacing w:after="0"/>
        <w:jc w:val="both"/>
        <w:rPr>
          <w:rFonts w:ascii="Times New Roman" w:hAnsi="Times New Roman" w:cs="Times New Roman"/>
          <w:kern w:val="2"/>
          <w:sz w:val="24"/>
          <w:szCs w:val="24"/>
        </w:rPr>
      </w:pPr>
      <w:bookmarkStart w:id="5" w:name="_Hlk71612672"/>
      <w:r w:rsidRPr="0030265E">
        <w:rPr>
          <w:rFonts w:ascii="Times New Roman" w:hAnsi="Times New Roman" w:cs="Times New Roman"/>
          <w:sz w:val="24"/>
          <w:szCs w:val="24"/>
        </w:rPr>
        <w:t>Распоряжение Администрации Истоминского сельского поселения от 27.04.2021 № 82</w:t>
      </w:r>
      <w:bookmarkEnd w:id="5"/>
      <w:r w:rsidRPr="0030265E">
        <w:rPr>
          <w:rFonts w:ascii="Times New Roman" w:hAnsi="Times New Roman" w:cs="Times New Roman"/>
          <w:sz w:val="24"/>
          <w:szCs w:val="24"/>
        </w:rPr>
        <w:t xml:space="preserve"> «</w:t>
      </w:r>
      <w:r w:rsidRPr="0030265E">
        <w:rPr>
          <w:rFonts w:ascii="Times New Roman" w:hAnsi="Times New Roman" w:cs="Times New Roman"/>
          <w:kern w:val="2"/>
          <w:sz w:val="24"/>
          <w:szCs w:val="24"/>
        </w:rPr>
        <w:t>О</w:t>
      </w:r>
      <w:r w:rsidR="00900E32" w:rsidRPr="0030265E">
        <w:rPr>
          <w:rFonts w:ascii="Times New Roman" w:hAnsi="Times New Roman" w:cs="Times New Roman"/>
          <w:kern w:val="2"/>
          <w:sz w:val="24"/>
          <w:szCs w:val="24"/>
        </w:rPr>
        <w:t xml:space="preserve"> внесении изменений в распоряжение Администрации Истоминского сельского поселения от 29.12.2020 года № 175 «Об утверждении плана реализации муниципальной программы «Культура</w:t>
      </w:r>
      <w:r w:rsidR="00F75963" w:rsidRPr="0030265E">
        <w:rPr>
          <w:rFonts w:ascii="Times New Roman" w:hAnsi="Times New Roman" w:cs="Times New Roman"/>
          <w:kern w:val="2"/>
          <w:sz w:val="24"/>
          <w:szCs w:val="24"/>
        </w:rPr>
        <w:t>»</w:t>
      </w:r>
    </w:p>
    <w:p w14:paraId="16AF6508" w14:textId="0C0B3F4C" w:rsidR="0030265E" w:rsidRPr="0030265E" w:rsidRDefault="0030265E" w:rsidP="004C1B4B">
      <w:pPr>
        <w:pStyle w:val="ConsPlusNormal"/>
        <w:numPr>
          <w:ilvl w:val="0"/>
          <w:numId w:val="16"/>
        </w:numPr>
        <w:tabs>
          <w:tab w:val="left" w:pos="720"/>
        </w:tabs>
        <w:rPr>
          <w:rFonts w:ascii="Times New Roman" w:hAnsi="Times New Roman" w:cs="Times New Roman"/>
          <w:sz w:val="24"/>
          <w:szCs w:val="24"/>
        </w:rPr>
      </w:pPr>
      <w:r w:rsidRPr="0030265E">
        <w:rPr>
          <w:rFonts w:ascii="Times New Roman" w:hAnsi="Times New Roman" w:cs="Times New Roman"/>
          <w:sz w:val="24"/>
          <w:szCs w:val="24"/>
        </w:rPr>
        <w:t>Распоряжение Администрации Истоминского сельского поселения от 29.04.2021 № 86 «О внесении изменений в план реализации муниципальной программы «Обеспечение качественными жилищно-коммунальными услугами населения» на 2021 год</w:t>
      </w:r>
    </w:p>
    <w:p w14:paraId="784C2E70" w14:textId="77777777" w:rsidR="0030265E" w:rsidRPr="0030265E" w:rsidRDefault="0030265E" w:rsidP="0030265E">
      <w:pPr>
        <w:pStyle w:val="a8"/>
        <w:ind w:left="1068"/>
        <w:rPr>
          <w:rFonts w:ascii="Times New Roman" w:hAnsi="Times New Roman" w:cs="Times New Roman"/>
          <w:kern w:val="2"/>
          <w:sz w:val="24"/>
          <w:szCs w:val="24"/>
        </w:rPr>
      </w:pPr>
    </w:p>
    <w:p w14:paraId="78D6F0D4" w14:textId="006CA928" w:rsidR="007C796A" w:rsidRPr="0030265E" w:rsidRDefault="007C796A" w:rsidP="000C40A6">
      <w:pPr>
        <w:pStyle w:val="af9"/>
        <w:ind w:right="282"/>
        <w:rPr>
          <w:rFonts w:eastAsia="Calibri"/>
          <w:sz w:val="24"/>
          <w:szCs w:val="24"/>
        </w:rPr>
      </w:pPr>
    </w:p>
    <w:p w14:paraId="68E1EBDA" w14:textId="77777777" w:rsidR="007C796A" w:rsidRPr="0030265E" w:rsidRDefault="007C796A" w:rsidP="007C796A">
      <w:pPr>
        <w:jc w:val="both"/>
        <w:rPr>
          <w:rFonts w:eastAsia="Calibri"/>
        </w:rPr>
      </w:pPr>
    </w:p>
    <w:p w14:paraId="01D9F29F" w14:textId="213D6361" w:rsidR="00DD4DDE" w:rsidRDefault="00DD4DDE" w:rsidP="001D5EC1">
      <w:pPr>
        <w:jc w:val="both"/>
        <w:rPr>
          <w:rFonts w:eastAsia="Calibri"/>
        </w:rPr>
      </w:pPr>
    </w:p>
    <w:p w14:paraId="187EE0A7" w14:textId="77777777" w:rsidR="00FE60C5" w:rsidRDefault="00FE60C5" w:rsidP="00490E0F">
      <w:pPr>
        <w:jc w:val="center"/>
        <w:rPr>
          <w:b/>
          <w:sz w:val="28"/>
          <w:szCs w:val="28"/>
        </w:rPr>
      </w:pPr>
      <w:r>
        <w:rPr>
          <w:b/>
          <w:sz w:val="28"/>
          <w:szCs w:val="28"/>
        </w:rPr>
        <w:t>АДМИНИСТРАЦИЯ</w:t>
      </w:r>
    </w:p>
    <w:p w14:paraId="567D1725" w14:textId="77777777" w:rsidR="00FE60C5" w:rsidRDefault="00FE60C5" w:rsidP="00FE60C5">
      <w:pPr>
        <w:jc w:val="center"/>
        <w:rPr>
          <w:b/>
          <w:sz w:val="28"/>
          <w:szCs w:val="28"/>
        </w:rPr>
      </w:pPr>
      <w:r>
        <w:rPr>
          <w:b/>
          <w:sz w:val="28"/>
          <w:szCs w:val="28"/>
        </w:rPr>
        <w:t xml:space="preserve"> ИСТОМИНСКОГО СЕЛЬСКОГО ПОСЕЛЕНИЯ </w:t>
      </w:r>
    </w:p>
    <w:p w14:paraId="17EDD44A" w14:textId="77777777" w:rsidR="00FE60C5" w:rsidRDefault="00FE60C5" w:rsidP="00FE60C5">
      <w:pPr>
        <w:jc w:val="center"/>
        <w:rPr>
          <w:b/>
          <w:sz w:val="28"/>
          <w:szCs w:val="28"/>
        </w:rPr>
      </w:pPr>
      <w:r>
        <w:rPr>
          <w:b/>
          <w:sz w:val="28"/>
          <w:szCs w:val="28"/>
        </w:rPr>
        <w:t>АКСАЙСКОГО РАЙОНА РОСТОВСКОЙ ОБЛАСТИ</w:t>
      </w:r>
    </w:p>
    <w:p w14:paraId="19F5D94D" w14:textId="77777777" w:rsidR="00FE60C5" w:rsidRDefault="00FE60C5" w:rsidP="00FE60C5">
      <w:pPr>
        <w:jc w:val="center"/>
        <w:rPr>
          <w:sz w:val="28"/>
          <w:szCs w:val="28"/>
        </w:rPr>
      </w:pPr>
    </w:p>
    <w:p w14:paraId="079E1E37" w14:textId="77777777" w:rsidR="00FE60C5" w:rsidRDefault="00FE60C5" w:rsidP="00FE60C5">
      <w:pPr>
        <w:widowControl w:val="0"/>
        <w:jc w:val="center"/>
        <w:outlineLvl w:val="0"/>
        <w:rPr>
          <w:b/>
          <w:sz w:val="28"/>
          <w:szCs w:val="28"/>
        </w:rPr>
      </w:pPr>
      <w:r>
        <w:rPr>
          <w:b/>
          <w:sz w:val="28"/>
          <w:szCs w:val="28"/>
        </w:rPr>
        <w:t xml:space="preserve">    ПОСТАНОВЛЕНИЕ </w:t>
      </w:r>
    </w:p>
    <w:p w14:paraId="57F9E325" w14:textId="77777777" w:rsidR="00FE60C5" w:rsidRDefault="00FE60C5" w:rsidP="00FE60C5">
      <w:pPr>
        <w:tabs>
          <w:tab w:val="left" w:pos="375"/>
          <w:tab w:val="left" w:pos="9000"/>
          <w:tab w:val="right" w:pos="10205"/>
        </w:tabs>
        <w:rPr>
          <w:b/>
          <w:sz w:val="28"/>
          <w:szCs w:val="28"/>
        </w:rPr>
      </w:pPr>
    </w:p>
    <w:p w14:paraId="288BE101" w14:textId="77777777" w:rsidR="00FE60C5" w:rsidRDefault="00FE60C5" w:rsidP="00FE60C5">
      <w:pPr>
        <w:tabs>
          <w:tab w:val="left" w:pos="375"/>
          <w:tab w:val="left" w:pos="9000"/>
          <w:tab w:val="right" w:pos="10205"/>
        </w:tabs>
        <w:rPr>
          <w:sz w:val="28"/>
          <w:szCs w:val="28"/>
        </w:rPr>
      </w:pPr>
      <w:r>
        <w:rPr>
          <w:sz w:val="28"/>
          <w:szCs w:val="28"/>
        </w:rPr>
        <w:t>26.04.2021                                        х. Островского                                             № 69</w:t>
      </w:r>
    </w:p>
    <w:p w14:paraId="19439FAF" w14:textId="77777777" w:rsidR="00FE60C5" w:rsidRDefault="00FE60C5" w:rsidP="00FE60C5">
      <w:pPr>
        <w:jc w:val="center"/>
        <w:rPr>
          <w:kern w:val="2"/>
          <w:sz w:val="28"/>
          <w:szCs w:val="28"/>
        </w:rPr>
      </w:pPr>
    </w:p>
    <w:p w14:paraId="5251B884" w14:textId="77777777" w:rsidR="00FE60C5" w:rsidRPr="00803069" w:rsidRDefault="00FE60C5" w:rsidP="00FE60C5">
      <w:pPr>
        <w:rPr>
          <w:kern w:val="2"/>
          <w:sz w:val="28"/>
          <w:szCs w:val="28"/>
        </w:rPr>
      </w:pPr>
      <w:r w:rsidRPr="00803069">
        <w:rPr>
          <w:kern w:val="2"/>
          <w:sz w:val="28"/>
          <w:szCs w:val="28"/>
        </w:rPr>
        <w:t>О внесении изменений в постановление</w:t>
      </w:r>
    </w:p>
    <w:p w14:paraId="242085C8" w14:textId="77777777" w:rsidR="00FE60C5" w:rsidRPr="00803069" w:rsidRDefault="00FE60C5" w:rsidP="00FE60C5">
      <w:pPr>
        <w:rPr>
          <w:kern w:val="2"/>
          <w:sz w:val="28"/>
          <w:szCs w:val="28"/>
        </w:rPr>
      </w:pPr>
      <w:r w:rsidRPr="00803069">
        <w:rPr>
          <w:kern w:val="2"/>
          <w:sz w:val="28"/>
          <w:szCs w:val="28"/>
        </w:rPr>
        <w:t>Администрации Истоминского сельского</w:t>
      </w:r>
    </w:p>
    <w:p w14:paraId="0EB91DBB" w14:textId="60450ABA" w:rsidR="00FE60C5" w:rsidRPr="00803069" w:rsidRDefault="00FE60C5" w:rsidP="00FE60C5">
      <w:pPr>
        <w:rPr>
          <w:kern w:val="2"/>
          <w:sz w:val="28"/>
          <w:szCs w:val="28"/>
        </w:rPr>
      </w:pPr>
      <w:r w:rsidRPr="00803069">
        <w:rPr>
          <w:kern w:val="2"/>
          <w:sz w:val="28"/>
          <w:szCs w:val="28"/>
        </w:rPr>
        <w:t>пос</w:t>
      </w:r>
      <w:r>
        <w:rPr>
          <w:kern w:val="2"/>
          <w:sz w:val="28"/>
          <w:szCs w:val="28"/>
        </w:rPr>
        <w:t>еления от 29.11.2018 года № 273</w:t>
      </w:r>
      <w:r w:rsidRPr="00803069">
        <w:rPr>
          <w:kern w:val="2"/>
          <w:sz w:val="28"/>
          <w:szCs w:val="28"/>
        </w:rPr>
        <w:t xml:space="preserve"> </w:t>
      </w:r>
    </w:p>
    <w:p w14:paraId="6EB63AC4" w14:textId="77777777" w:rsidR="00FE60C5" w:rsidRPr="00803069" w:rsidRDefault="00FE60C5" w:rsidP="00FE60C5">
      <w:pPr>
        <w:rPr>
          <w:kern w:val="2"/>
          <w:sz w:val="28"/>
          <w:szCs w:val="28"/>
        </w:rPr>
      </w:pPr>
      <w:r w:rsidRPr="00803069">
        <w:rPr>
          <w:sz w:val="28"/>
          <w:szCs w:val="28"/>
        </w:rPr>
        <w:t>«</w:t>
      </w:r>
      <w:r w:rsidRPr="00803069">
        <w:rPr>
          <w:kern w:val="2"/>
          <w:sz w:val="28"/>
          <w:szCs w:val="28"/>
        </w:rPr>
        <w:t>Об утверждении муниципальной программы</w:t>
      </w:r>
    </w:p>
    <w:p w14:paraId="5FF95502" w14:textId="77777777" w:rsidR="00FE60C5" w:rsidRPr="00803069" w:rsidRDefault="00FE60C5" w:rsidP="00FE60C5">
      <w:pPr>
        <w:rPr>
          <w:kern w:val="2"/>
          <w:sz w:val="28"/>
          <w:szCs w:val="28"/>
        </w:rPr>
      </w:pPr>
      <w:r w:rsidRPr="00803069">
        <w:rPr>
          <w:kern w:val="2"/>
          <w:sz w:val="28"/>
          <w:szCs w:val="28"/>
        </w:rPr>
        <w:t xml:space="preserve"> Истоминского сельского поселения</w:t>
      </w:r>
    </w:p>
    <w:p w14:paraId="7B3F0577" w14:textId="77777777" w:rsidR="00FE60C5" w:rsidRPr="00803069" w:rsidRDefault="00FE60C5" w:rsidP="00FE60C5">
      <w:pPr>
        <w:rPr>
          <w:kern w:val="2"/>
          <w:sz w:val="28"/>
          <w:szCs w:val="28"/>
        </w:rPr>
      </w:pPr>
      <w:r w:rsidRPr="00803069">
        <w:rPr>
          <w:kern w:val="2"/>
          <w:sz w:val="28"/>
          <w:szCs w:val="28"/>
        </w:rPr>
        <w:t>«Развитие физической культуры и спорта»</w:t>
      </w:r>
    </w:p>
    <w:p w14:paraId="3BC19AF8" w14:textId="77777777" w:rsidR="00FE60C5" w:rsidRDefault="00FE60C5" w:rsidP="00FE60C5">
      <w:pPr>
        <w:spacing w:line="216" w:lineRule="auto"/>
        <w:jc w:val="center"/>
        <w:rPr>
          <w:b/>
          <w:sz w:val="28"/>
          <w:szCs w:val="28"/>
        </w:rPr>
      </w:pPr>
    </w:p>
    <w:p w14:paraId="0D62F5F0" w14:textId="77777777" w:rsidR="00FE60C5" w:rsidRDefault="00FE60C5" w:rsidP="00FE60C5">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w:t>
      </w:r>
      <w:proofErr w:type="gramStart"/>
      <w:r>
        <w:rPr>
          <w:sz w:val="28"/>
          <w:szCs w:val="28"/>
        </w:rPr>
        <w:t>от  07.08.2018</w:t>
      </w:r>
      <w:proofErr w:type="gramEnd"/>
      <w:r>
        <w:rPr>
          <w:sz w:val="28"/>
          <w:szCs w:val="28"/>
        </w:rPr>
        <w:t xml:space="preserve"> № 174 «Об утверждения методических рекомендаций по разработке и реализации муниципальных программ Истоминского сельского поселения». </w:t>
      </w:r>
    </w:p>
    <w:p w14:paraId="2881A37F" w14:textId="77777777" w:rsidR="00FE60C5" w:rsidRDefault="00FE60C5" w:rsidP="00FE60C5">
      <w:pPr>
        <w:spacing w:line="216" w:lineRule="auto"/>
        <w:ind w:firstLine="720"/>
        <w:jc w:val="center"/>
        <w:rPr>
          <w:sz w:val="28"/>
          <w:szCs w:val="28"/>
        </w:rPr>
      </w:pPr>
    </w:p>
    <w:p w14:paraId="106A1888" w14:textId="77777777" w:rsidR="00FE60C5" w:rsidRDefault="00FE60C5" w:rsidP="00FE60C5">
      <w:pPr>
        <w:spacing w:line="216" w:lineRule="auto"/>
        <w:ind w:firstLine="720"/>
        <w:jc w:val="center"/>
        <w:rPr>
          <w:sz w:val="28"/>
          <w:szCs w:val="28"/>
        </w:rPr>
      </w:pPr>
      <w:r>
        <w:rPr>
          <w:b/>
          <w:sz w:val="28"/>
          <w:szCs w:val="28"/>
        </w:rPr>
        <w:t>ПОСТАНОВЛЯЮ</w:t>
      </w:r>
      <w:r>
        <w:rPr>
          <w:sz w:val="28"/>
          <w:szCs w:val="28"/>
        </w:rPr>
        <w:t>:</w:t>
      </w:r>
    </w:p>
    <w:p w14:paraId="513BC144" w14:textId="77777777" w:rsidR="00FE60C5" w:rsidRDefault="00FE60C5" w:rsidP="00FE60C5">
      <w:pPr>
        <w:spacing w:line="216" w:lineRule="auto"/>
        <w:jc w:val="center"/>
        <w:rPr>
          <w:sz w:val="28"/>
          <w:szCs w:val="28"/>
        </w:rPr>
      </w:pPr>
    </w:p>
    <w:p w14:paraId="7C723FD1" w14:textId="77777777" w:rsidR="00FE60C5" w:rsidRPr="008D6CC1" w:rsidRDefault="00FE60C5" w:rsidP="00FE60C5">
      <w:pPr>
        <w:ind w:firstLine="709"/>
        <w:jc w:val="both"/>
        <w:rPr>
          <w:sz w:val="28"/>
          <w:szCs w:val="28"/>
        </w:rPr>
      </w:pPr>
      <w:r w:rsidRPr="008D6CC1">
        <w:rPr>
          <w:sz w:val="28"/>
          <w:szCs w:val="28"/>
        </w:rPr>
        <w:t>1.</w:t>
      </w:r>
      <w:r w:rsidRPr="008D6CC1">
        <w:rPr>
          <w:sz w:val="28"/>
          <w:szCs w:val="28"/>
        </w:rPr>
        <w:tab/>
        <w:t>Внести в муниципальную программу «</w:t>
      </w:r>
      <w:r w:rsidRPr="00803069">
        <w:rPr>
          <w:kern w:val="2"/>
          <w:sz w:val="28"/>
          <w:szCs w:val="28"/>
        </w:rPr>
        <w:t>Развитие физической культуры и спорта</w:t>
      </w:r>
      <w:r w:rsidRPr="008D6CC1">
        <w:rPr>
          <w:sz w:val="28"/>
          <w:szCs w:val="28"/>
        </w:rPr>
        <w:t xml:space="preserve">» следующие изменения:     </w:t>
      </w:r>
    </w:p>
    <w:p w14:paraId="46072744" w14:textId="77777777" w:rsidR="00FE60C5" w:rsidRPr="008D6CC1" w:rsidRDefault="00FE60C5" w:rsidP="00FE60C5">
      <w:pPr>
        <w:ind w:firstLine="709"/>
        <w:jc w:val="both"/>
        <w:rPr>
          <w:sz w:val="28"/>
          <w:szCs w:val="28"/>
        </w:rPr>
      </w:pPr>
      <w:r w:rsidRPr="008D6CC1">
        <w:rPr>
          <w:sz w:val="28"/>
          <w:szCs w:val="28"/>
        </w:rPr>
        <w:t>1) в приложении: в разделе «Паспорт программы»:</w:t>
      </w:r>
    </w:p>
    <w:p w14:paraId="1B7A3CBD" w14:textId="77777777" w:rsidR="00FE60C5" w:rsidRPr="008D6CC1" w:rsidRDefault="00FE60C5" w:rsidP="00FE60C5">
      <w:pPr>
        <w:ind w:firstLine="709"/>
        <w:jc w:val="both"/>
        <w:rPr>
          <w:sz w:val="28"/>
          <w:szCs w:val="28"/>
        </w:rPr>
      </w:pPr>
      <w:r w:rsidRPr="008D6CC1">
        <w:rPr>
          <w:sz w:val="28"/>
          <w:szCs w:val="28"/>
        </w:rPr>
        <w:t>- подраздел «ресурсное обеспечение муниципальной программы» изложить в следующей редакции:</w:t>
      </w:r>
    </w:p>
    <w:p w14:paraId="3B78DAC1" w14:textId="53B9757C" w:rsidR="00FE60C5" w:rsidRPr="008D6CC1" w:rsidRDefault="00FE60C5" w:rsidP="00FE60C5">
      <w:pPr>
        <w:shd w:val="clear" w:color="auto" w:fill="FFFFFF"/>
        <w:ind w:firstLine="851"/>
        <w:jc w:val="both"/>
        <w:rPr>
          <w:bCs/>
          <w:sz w:val="28"/>
          <w:szCs w:val="28"/>
          <w:lang w:eastAsia="en-US"/>
        </w:rPr>
      </w:pPr>
      <w:r>
        <w:rPr>
          <w:bCs/>
          <w:sz w:val="28"/>
          <w:szCs w:val="28"/>
          <w:lang w:eastAsia="en-US"/>
        </w:rPr>
        <w:t>О</w:t>
      </w:r>
      <w:r w:rsidRPr="008D6CC1">
        <w:rPr>
          <w:bCs/>
          <w:sz w:val="28"/>
          <w:szCs w:val="28"/>
          <w:lang w:eastAsia="en-US"/>
        </w:rPr>
        <w:t xml:space="preserve">бщий объем финансирования </w:t>
      </w:r>
      <w:r w:rsidRPr="008D6CC1">
        <w:rPr>
          <w:sz w:val="28"/>
          <w:szCs w:val="28"/>
          <w:lang w:eastAsia="en-US"/>
        </w:rPr>
        <w:t>муниципальной программы</w:t>
      </w:r>
      <w:r w:rsidRPr="008D6CC1">
        <w:rPr>
          <w:bCs/>
          <w:spacing w:val="-4"/>
          <w:sz w:val="28"/>
          <w:szCs w:val="28"/>
          <w:lang w:eastAsia="en-US"/>
        </w:rPr>
        <w:t xml:space="preserve"> из местного бюджета составляет </w:t>
      </w:r>
      <w:r>
        <w:rPr>
          <w:bCs/>
          <w:spacing w:val="-4"/>
          <w:sz w:val="28"/>
          <w:szCs w:val="28"/>
          <w:lang w:eastAsia="en-US"/>
        </w:rPr>
        <w:t>1263,0</w:t>
      </w:r>
      <w:r w:rsidRPr="008D6CC1">
        <w:rPr>
          <w:bCs/>
          <w:spacing w:val="-4"/>
          <w:sz w:val="28"/>
          <w:szCs w:val="28"/>
          <w:lang w:eastAsia="en-US"/>
        </w:rPr>
        <w:t xml:space="preserve"> тыс. рублей,</w:t>
      </w:r>
      <w:r w:rsidRPr="008D6CC1">
        <w:rPr>
          <w:bCs/>
          <w:sz w:val="28"/>
          <w:szCs w:val="28"/>
          <w:lang w:eastAsia="en-US"/>
        </w:rPr>
        <w:t xml:space="preserve"> в том числе:</w:t>
      </w:r>
    </w:p>
    <w:p w14:paraId="266CEB84"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2019 году – 278,8 тыс. рублей;</w:t>
      </w:r>
    </w:p>
    <w:p w14:paraId="3B93F2C8"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2020 году – 26,8 тыс. рублей;</w:t>
      </w:r>
    </w:p>
    <w:p w14:paraId="35D5B59A" w14:textId="77777777" w:rsidR="00FE60C5" w:rsidRPr="008D6CC1" w:rsidRDefault="00FE60C5" w:rsidP="00FE60C5">
      <w:pPr>
        <w:shd w:val="clear" w:color="auto" w:fill="FFFFFF"/>
        <w:ind w:firstLine="567"/>
        <w:jc w:val="both"/>
        <w:rPr>
          <w:sz w:val="28"/>
          <w:szCs w:val="28"/>
          <w:lang w:eastAsia="en-US"/>
        </w:rPr>
      </w:pPr>
      <w:r>
        <w:rPr>
          <w:sz w:val="28"/>
          <w:szCs w:val="28"/>
          <w:lang w:eastAsia="en-US"/>
        </w:rPr>
        <w:t>в 2021 году – 777,4</w:t>
      </w:r>
      <w:r w:rsidRPr="008D6CC1">
        <w:rPr>
          <w:sz w:val="28"/>
          <w:szCs w:val="28"/>
          <w:lang w:eastAsia="en-US"/>
        </w:rPr>
        <w:t xml:space="preserve"> тыс. рублей;</w:t>
      </w:r>
    </w:p>
    <w:p w14:paraId="62A4B1B4" w14:textId="77777777" w:rsidR="00FE60C5" w:rsidRPr="008D6CC1" w:rsidRDefault="00FE60C5" w:rsidP="00FE60C5">
      <w:pPr>
        <w:shd w:val="clear" w:color="auto" w:fill="FFFFFF"/>
        <w:ind w:firstLine="567"/>
        <w:jc w:val="both"/>
        <w:rPr>
          <w:sz w:val="28"/>
          <w:szCs w:val="28"/>
        </w:rPr>
      </w:pPr>
      <w:r w:rsidRPr="008D6CC1">
        <w:rPr>
          <w:sz w:val="28"/>
          <w:szCs w:val="28"/>
          <w:lang w:eastAsia="en-US"/>
        </w:rPr>
        <w:t>в 2022 году – 20,0 тыс. рублей;</w:t>
      </w:r>
    </w:p>
    <w:p w14:paraId="634241A5"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2023 году – 20,0тыс. рублей;</w:t>
      </w:r>
    </w:p>
    <w:p w14:paraId="7FDD4F6C"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2024 году – 20,0 тыс. рублей;</w:t>
      </w:r>
    </w:p>
    <w:p w14:paraId="683CE56F"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2025 году – 20,0 тыс. рублей;</w:t>
      </w:r>
    </w:p>
    <w:p w14:paraId="033AAF44"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2026 году – 20,0 тыс. рублей;</w:t>
      </w:r>
    </w:p>
    <w:p w14:paraId="7D62724E"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2027 году – 20,0тыс. рублей;</w:t>
      </w:r>
    </w:p>
    <w:p w14:paraId="44C819CB"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2028 году – 20,0 тыс. рублей;</w:t>
      </w:r>
    </w:p>
    <w:p w14:paraId="4B924A1A"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2029 году – 20,0 тыс. рублей;</w:t>
      </w:r>
    </w:p>
    <w:p w14:paraId="46319A9E"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2030 году – 20,0 тыс. рублей.</w:t>
      </w:r>
    </w:p>
    <w:p w14:paraId="78056AB3" w14:textId="77777777" w:rsidR="00FE60C5" w:rsidRPr="008D6CC1" w:rsidRDefault="00FE60C5" w:rsidP="00FE60C5">
      <w:pPr>
        <w:ind w:firstLine="709"/>
        <w:jc w:val="both"/>
        <w:rPr>
          <w:sz w:val="28"/>
          <w:szCs w:val="28"/>
        </w:rPr>
      </w:pPr>
    </w:p>
    <w:p w14:paraId="02DB43ED" w14:textId="77777777" w:rsidR="00FE60C5" w:rsidRPr="008D6CC1" w:rsidRDefault="00FE60C5" w:rsidP="00FE60C5">
      <w:pPr>
        <w:ind w:firstLine="709"/>
        <w:jc w:val="both"/>
        <w:rPr>
          <w:sz w:val="28"/>
          <w:szCs w:val="28"/>
        </w:rPr>
      </w:pPr>
      <w:r w:rsidRPr="008D6CC1">
        <w:rPr>
          <w:sz w:val="28"/>
          <w:szCs w:val="28"/>
        </w:rPr>
        <w:t xml:space="preserve">2) в разделе «Паспорт подпрограммы «Развитие физической культуры </w:t>
      </w:r>
      <w:proofErr w:type="gramStart"/>
      <w:r w:rsidRPr="008D6CC1">
        <w:rPr>
          <w:sz w:val="28"/>
          <w:szCs w:val="28"/>
        </w:rPr>
        <w:t>и  массового</w:t>
      </w:r>
      <w:proofErr w:type="gramEnd"/>
      <w:r w:rsidRPr="008D6CC1">
        <w:rPr>
          <w:sz w:val="28"/>
          <w:szCs w:val="28"/>
        </w:rPr>
        <w:t xml:space="preserve"> спорта»</w:t>
      </w:r>
    </w:p>
    <w:p w14:paraId="30C987FB" w14:textId="77777777" w:rsidR="00FE60C5" w:rsidRPr="008D6CC1" w:rsidRDefault="00FE60C5" w:rsidP="00FE60C5">
      <w:pPr>
        <w:ind w:firstLine="709"/>
        <w:jc w:val="both"/>
        <w:rPr>
          <w:sz w:val="28"/>
          <w:szCs w:val="28"/>
        </w:rPr>
      </w:pPr>
      <w:r w:rsidRPr="008D6CC1">
        <w:rPr>
          <w:sz w:val="28"/>
          <w:szCs w:val="28"/>
        </w:rPr>
        <w:t>-подраздел ресурсное обеспечение подпрограммы изложить в следующей редакции:</w:t>
      </w:r>
    </w:p>
    <w:p w14:paraId="3E727A75" w14:textId="77777777" w:rsidR="00FE60C5" w:rsidRPr="008D6CC1" w:rsidRDefault="00FE60C5" w:rsidP="00FE60C5">
      <w:pPr>
        <w:shd w:val="clear" w:color="auto" w:fill="FFFFFF"/>
        <w:ind w:firstLine="851"/>
        <w:jc w:val="both"/>
        <w:rPr>
          <w:bCs/>
          <w:sz w:val="28"/>
          <w:szCs w:val="28"/>
          <w:lang w:eastAsia="en-US"/>
        </w:rPr>
      </w:pPr>
      <w:r w:rsidRPr="008D6CC1">
        <w:rPr>
          <w:bCs/>
          <w:sz w:val="28"/>
          <w:szCs w:val="28"/>
          <w:lang w:eastAsia="en-US"/>
        </w:rPr>
        <w:t xml:space="preserve">Общий объем финансирования </w:t>
      </w:r>
      <w:r w:rsidRPr="008D6CC1">
        <w:rPr>
          <w:sz w:val="28"/>
          <w:szCs w:val="28"/>
          <w:lang w:eastAsia="en-US"/>
        </w:rPr>
        <w:t>под</w:t>
      </w:r>
      <w:r w:rsidRPr="008D6CC1">
        <w:rPr>
          <w:spacing w:val="-4"/>
          <w:sz w:val="28"/>
          <w:szCs w:val="28"/>
          <w:lang w:eastAsia="en-US"/>
        </w:rPr>
        <w:t>программы</w:t>
      </w:r>
      <w:r w:rsidRPr="008D6CC1">
        <w:rPr>
          <w:bCs/>
          <w:spacing w:val="-4"/>
          <w:sz w:val="28"/>
          <w:szCs w:val="28"/>
          <w:lang w:eastAsia="en-US"/>
        </w:rPr>
        <w:t xml:space="preserve"> из местного бюджета составляет </w:t>
      </w:r>
      <w:r>
        <w:rPr>
          <w:bCs/>
          <w:spacing w:val="-4"/>
          <w:sz w:val="28"/>
          <w:szCs w:val="28"/>
          <w:lang w:eastAsia="en-US"/>
        </w:rPr>
        <w:t>1189,6</w:t>
      </w:r>
      <w:r w:rsidRPr="008D6CC1">
        <w:rPr>
          <w:bCs/>
          <w:spacing w:val="-4"/>
          <w:sz w:val="28"/>
          <w:szCs w:val="28"/>
          <w:lang w:eastAsia="en-US"/>
        </w:rPr>
        <w:t xml:space="preserve"> тыс. рублей,</w:t>
      </w:r>
      <w:r w:rsidRPr="008D6CC1">
        <w:rPr>
          <w:bCs/>
          <w:sz w:val="28"/>
          <w:szCs w:val="28"/>
          <w:lang w:eastAsia="en-US"/>
        </w:rPr>
        <w:t xml:space="preserve"> в том числе:</w:t>
      </w:r>
    </w:p>
    <w:p w14:paraId="48D0B5EB"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2019 году – 278,8 тыс. рублей;</w:t>
      </w:r>
    </w:p>
    <w:p w14:paraId="09DFC2EE"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2020 году – 26,8 тыс. рублей;</w:t>
      </w:r>
    </w:p>
    <w:p w14:paraId="6845CDAB"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 xml:space="preserve">в </w:t>
      </w:r>
      <w:r>
        <w:rPr>
          <w:sz w:val="28"/>
          <w:szCs w:val="28"/>
          <w:lang w:eastAsia="en-US"/>
        </w:rPr>
        <w:t>2021 году – 777,4</w:t>
      </w:r>
      <w:r w:rsidRPr="008D6CC1">
        <w:rPr>
          <w:sz w:val="28"/>
          <w:szCs w:val="28"/>
          <w:lang w:eastAsia="en-US"/>
        </w:rPr>
        <w:t xml:space="preserve"> тыс. рублей;</w:t>
      </w:r>
    </w:p>
    <w:p w14:paraId="58F01593" w14:textId="77777777" w:rsidR="00FE60C5" w:rsidRPr="008D6CC1" w:rsidRDefault="00FE60C5" w:rsidP="00FE60C5">
      <w:pPr>
        <w:shd w:val="clear" w:color="auto" w:fill="FFFFFF"/>
        <w:ind w:firstLine="567"/>
        <w:jc w:val="both"/>
        <w:rPr>
          <w:sz w:val="28"/>
          <w:szCs w:val="28"/>
        </w:rPr>
      </w:pPr>
      <w:r w:rsidRPr="008D6CC1">
        <w:rPr>
          <w:sz w:val="28"/>
          <w:szCs w:val="28"/>
          <w:lang w:eastAsia="en-US"/>
        </w:rPr>
        <w:t>в 2022 году – 20,0 тыс. рублей;</w:t>
      </w:r>
    </w:p>
    <w:p w14:paraId="0D789D4B"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2023 году – 20,0тыс. рублей;</w:t>
      </w:r>
    </w:p>
    <w:p w14:paraId="67370782"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2024 году – 20,0 тыс. рублей;</w:t>
      </w:r>
    </w:p>
    <w:p w14:paraId="4527E815"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2025 году – 20,0 тыс. рублей;</w:t>
      </w:r>
    </w:p>
    <w:p w14:paraId="26FF5003"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2026 году – 20,0 тыс. рублей;</w:t>
      </w:r>
    </w:p>
    <w:p w14:paraId="2BAD4986"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2027 году – 20,0тыс. рублей;</w:t>
      </w:r>
    </w:p>
    <w:p w14:paraId="31EA69A1"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2028 году – 20,0 тыс. рублей;</w:t>
      </w:r>
    </w:p>
    <w:p w14:paraId="08E31810" w14:textId="77777777" w:rsidR="00FE60C5" w:rsidRPr="008D6CC1" w:rsidRDefault="00FE60C5" w:rsidP="00FE60C5">
      <w:pPr>
        <w:shd w:val="clear" w:color="auto" w:fill="FFFFFF"/>
        <w:ind w:firstLine="567"/>
        <w:jc w:val="both"/>
        <w:rPr>
          <w:sz w:val="28"/>
          <w:szCs w:val="28"/>
          <w:lang w:eastAsia="en-US"/>
        </w:rPr>
      </w:pPr>
      <w:r w:rsidRPr="008D6CC1">
        <w:rPr>
          <w:sz w:val="28"/>
          <w:szCs w:val="28"/>
          <w:lang w:eastAsia="en-US"/>
        </w:rPr>
        <w:t>в 2029 году – 20,0 тыс. рублей;</w:t>
      </w:r>
    </w:p>
    <w:p w14:paraId="0B1ED7BC" w14:textId="77777777" w:rsidR="00FE60C5" w:rsidRDefault="00FE60C5" w:rsidP="00FE60C5">
      <w:pPr>
        <w:shd w:val="clear" w:color="auto" w:fill="FFFFFF"/>
        <w:ind w:firstLine="567"/>
        <w:jc w:val="both"/>
        <w:rPr>
          <w:sz w:val="28"/>
          <w:szCs w:val="28"/>
          <w:lang w:eastAsia="en-US"/>
        </w:rPr>
      </w:pPr>
      <w:r w:rsidRPr="008D6CC1">
        <w:rPr>
          <w:sz w:val="28"/>
          <w:szCs w:val="28"/>
          <w:lang w:eastAsia="en-US"/>
        </w:rPr>
        <w:t>в 2030 году – 20,0 тыс. рублей.</w:t>
      </w:r>
    </w:p>
    <w:p w14:paraId="39470A6F" w14:textId="77777777" w:rsidR="00FE60C5" w:rsidRPr="008D6CC1" w:rsidRDefault="00FE60C5" w:rsidP="00FE60C5">
      <w:pPr>
        <w:shd w:val="clear" w:color="auto" w:fill="FFFFFF"/>
        <w:ind w:firstLine="567"/>
        <w:jc w:val="both"/>
        <w:rPr>
          <w:sz w:val="28"/>
          <w:szCs w:val="28"/>
          <w:lang w:eastAsia="en-US"/>
        </w:rPr>
      </w:pPr>
    </w:p>
    <w:p w14:paraId="75681492" w14:textId="77777777" w:rsidR="00FE60C5" w:rsidRPr="00282115" w:rsidRDefault="00FE60C5" w:rsidP="00FE60C5">
      <w:pPr>
        <w:shd w:val="clear" w:color="auto" w:fill="FFFFFF"/>
        <w:ind w:firstLine="993"/>
        <w:jc w:val="both"/>
        <w:rPr>
          <w:sz w:val="28"/>
          <w:szCs w:val="28"/>
        </w:rPr>
      </w:pPr>
      <w:r>
        <w:rPr>
          <w:sz w:val="28"/>
          <w:szCs w:val="28"/>
        </w:rPr>
        <w:t>Приложение № 4,5</w:t>
      </w:r>
      <w:r w:rsidRPr="00541519">
        <w:rPr>
          <w:sz w:val="28"/>
          <w:szCs w:val="28"/>
        </w:rPr>
        <w:t xml:space="preserve"> к </w:t>
      </w:r>
      <w:r>
        <w:rPr>
          <w:sz w:val="28"/>
          <w:szCs w:val="28"/>
        </w:rPr>
        <w:t xml:space="preserve">муниципальной программе </w:t>
      </w:r>
      <w:r w:rsidRPr="00541519">
        <w:rPr>
          <w:sz w:val="28"/>
          <w:szCs w:val="28"/>
        </w:rPr>
        <w:t>Истоминского сельского поселения «</w:t>
      </w:r>
      <w:r w:rsidRPr="00803069">
        <w:rPr>
          <w:kern w:val="2"/>
          <w:sz w:val="28"/>
          <w:szCs w:val="28"/>
        </w:rPr>
        <w:t>Развитие физической культуры и спорта</w:t>
      </w:r>
      <w:r w:rsidRPr="00541519">
        <w:rPr>
          <w:sz w:val="28"/>
          <w:szCs w:val="28"/>
        </w:rPr>
        <w:t>» изложить в следующей редакции:</w:t>
      </w:r>
    </w:p>
    <w:p w14:paraId="34EA137C" w14:textId="77777777" w:rsidR="00FE60C5" w:rsidRDefault="00FE60C5" w:rsidP="00FE60C5">
      <w:pPr>
        <w:pStyle w:val="a8"/>
        <w:spacing w:after="0"/>
        <w:ind w:left="0" w:firstLine="567"/>
        <w:jc w:val="both"/>
        <w:rPr>
          <w:rFonts w:ascii="Times New Roman" w:hAnsi="Times New Roman" w:cs="Times New Roman"/>
          <w:sz w:val="28"/>
          <w:szCs w:val="28"/>
        </w:rPr>
      </w:pPr>
    </w:p>
    <w:p w14:paraId="12FA4C00" w14:textId="77777777" w:rsidR="00FE60C5" w:rsidRDefault="00FE60C5" w:rsidP="00FE60C5">
      <w:pPr>
        <w:pStyle w:val="a8"/>
        <w:spacing w:after="0"/>
        <w:ind w:left="0" w:firstLine="567"/>
        <w:jc w:val="both"/>
        <w:rPr>
          <w:rFonts w:ascii="Times New Roman" w:hAnsi="Times New Roman" w:cs="Times New Roman"/>
          <w:sz w:val="28"/>
          <w:szCs w:val="28"/>
        </w:rPr>
      </w:pPr>
    </w:p>
    <w:p w14:paraId="27424836" w14:textId="77777777" w:rsidR="00FE60C5" w:rsidRDefault="00FE60C5" w:rsidP="00FE60C5">
      <w:pPr>
        <w:pStyle w:val="a8"/>
        <w:spacing w:after="0"/>
        <w:ind w:left="0" w:firstLine="567"/>
        <w:jc w:val="both"/>
        <w:rPr>
          <w:rFonts w:ascii="Times New Roman" w:hAnsi="Times New Roman" w:cs="Times New Roman"/>
          <w:sz w:val="28"/>
          <w:szCs w:val="28"/>
        </w:rPr>
      </w:pPr>
    </w:p>
    <w:p w14:paraId="34D8F98A" w14:textId="77777777" w:rsidR="00FE60C5" w:rsidRDefault="00FE60C5" w:rsidP="00FE60C5">
      <w:pPr>
        <w:pStyle w:val="a8"/>
        <w:spacing w:after="0"/>
        <w:ind w:left="0" w:firstLine="567"/>
        <w:jc w:val="both"/>
        <w:rPr>
          <w:rFonts w:ascii="Times New Roman" w:hAnsi="Times New Roman" w:cs="Times New Roman"/>
          <w:sz w:val="28"/>
          <w:szCs w:val="28"/>
        </w:rPr>
      </w:pPr>
    </w:p>
    <w:p w14:paraId="02E9E646" w14:textId="77777777" w:rsidR="00FE60C5" w:rsidRDefault="00FE60C5" w:rsidP="00FE60C5">
      <w:pPr>
        <w:pStyle w:val="a8"/>
        <w:spacing w:after="0"/>
        <w:ind w:left="0" w:firstLine="567"/>
        <w:jc w:val="both"/>
        <w:rPr>
          <w:rFonts w:ascii="Times New Roman" w:hAnsi="Times New Roman" w:cs="Times New Roman"/>
          <w:sz w:val="28"/>
          <w:szCs w:val="28"/>
        </w:rPr>
      </w:pPr>
    </w:p>
    <w:p w14:paraId="6233B550" w14:textId="77777777" w:rsidR="00FE60C5" w:rsidRDefault="00FE60C5" w:rsidP="00FE60C5">
      <w:pPr>
        <w:pStyle w:val="a8"/>
        <w:spacing w:after="0"/>
        <w:ind w:left="0" w:firstLine="567"/>
        <w:jc w:val="both"/>
        <w:rPr>
          <w:rFonts w:ascii="Times New Roman" w:hAnsi="Times New Roman" w:cs="Times New Roman"/>
          <w:sz w:val="28"/>
          <w:szCs w:val="28"/>
        </w:rPr>
      </w:pPr>
    </w:p>
    <w:p w14:paraId="74BFAC82" w14:textId="77777777" w:rsidR="00FE60C5" w:rsidRPr="00984A67" w:rsidRDefault="00FE60C5" w:rsidP="00FE60C5">
      <w:pPr>
        <w:jc w:val="both"/>
        <w:rPr>
          <w:sz w:val="28"/>
          <w:szCs w:val="28"/>
        </w:rPr>
        <w:sectPr w:rsidR="00FE60C5" w:rsidRPr="00984A67" w:rsidSect="00803069">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9" w:footer="709" w:gutter="0"/>
          <w:cols w:space="720"/>
        </w:sectPr>
      </w:pPr>
    </w:p>
    <w:p w14:paraId="7849DE06" w14:textId="77777777" w:rsidR="00FE60C5" w:rsidRPr="00984A67" w:rsidRDefault="00FE60C5" w:rsidP="00FE60C5">
      <w:pPr>
        <w:tabs>
          <w:tab w:val="left" w:pos="10915"/>
        </w:tabs>
        <w:spacing w:line="223" w:lineRule="auto"/>
        <w:jc w:val="right"/>
        <w:rPr>
          <w:sz w:val="28"/>
          <w:szCs w:val="28"/>
        </w:rPr>
      </w:pPr>
      <w:r w:rsidRPr="00984A67">
        <w:rPr>
          <w:sz w:val="28"/>
          <w:szCs w:val="28"/>
        </w:rPr>
        <w:lastRenderedPageBreak/>
        <w:t>Приложение № 4</w:t>
      </w:r>
    </w:p>
    <w:p w14:paraId="44D79479" w14:textId="77777777" w:rsidR="00FE60C5" w:rsidRPr="00984A67" w:rsidRDefault="00FE60C5" w:rsidP="00FE60C5">
      <w:pPr>
        <w:autoSpaceDE w:val="0"/>
        <w:autoSpaceDN w:val="0"/>
        <w:adjustRightInd w:val="0"/>
        <w:jc w:val="right"/>
        <w:rPr>
          <w:bCs/>
          <w:kern w:val="2"/>
          <w:sz w:val="28"/>
          <w:szCs w:val="28"/>
        </w:rPr>
      </w:pPr>
      <w:r w:rsidRPr="00984A67">
        <w:rPr>
          <w:sz w:val="28"/>
          <w:szCs w:val="28"/>
        </w:rPr>
        <w:t>к</w:t>
      </w:r>
      <w:r w:rsidRPr="00984A67">
        <w:rPr>
          <w:bCs/>
          <w:kern w:val="2"/>
          <w:sz w:val="28"/>
          <w:szCs w:val="28"/>
        </w:rPr>
        <w:t xml:space="preserve"> постановлению </w:t>
      </w:r>
    </w:p>
    <w:p w14:paraId="1D67CF62" w14:textId="77777777" w:rsidR="00FE60C5" w:rsidRPr="00984A67" w:rsidRDefault="00FE60C5" w:rsidP="00FE60C5">
      <w:pPr>
        <w:autoSpaceDE w:val="0"/>
        <w:autoSpaceDN w:val="0"/>
        <w:adjustRightInd w:val="0"/>
        <w:jc w:val="right"/>
        <w:rPr>
          <w:bCs/>
          <w:kern w:val="2"/>
          <w:sz w:val="28"/>
          <w:szCs w:val="28"/>
        </w:rPr>
      </w:pPr>
      <w:r w:rsidRPr="00984A67">
        <w:rPr>
          <w:bCs/>
          <w:kern w:val="2"/>
          <w:sz w:val="28"/>
          <w:szCs w:val="28"/>
        </w:rPr>
        <w:t xml:space="preserve">Администрации </w:t>
      </w:r>
    </w:p>
    <w:p w14:paraId="328BABE2" w14:textId="77777777" w:rsidR="00FE60C5" w:rsidRPr="00984A67" w:rsidRDefault="00FE60C5" w:rsidP="00FE60C5">
      <w:pPr>
        <w:autoSpaceDE w:val="0"/>
        <w:autoSpaceDN w:val="0"/>
        <w:adjustRightInd w:val="0"/>
        <w:jc w:val="right"/>
        <w:rPr>
          <w:bCs/>
          <w:kern w:val="2"/>
          <w:sz w:val="28"/>
          <w:szCs w:val="28"/>
        </w:rPr>
      </w:pPr>
      <w:r w:rsidRPr="00984A67">
        <w:rPr>
          <w:bCs/>
          <w:kern w:val="2"/>
          <w:sz w:val="28"/>
          <w:szCs w:val="28"/>
        </w:rPr>
        <w:t xml:space="preserve">Истоминского сельского поселения </w:t>
      </w:r>
    </w:p>
    <w:p w14:paraId="334DC94E" w14:textId="77777777" w:rsidR="00FE60C5" w:rsidRPr="00984A67" w:rsidRDefault="00FE60C5" w:rsidP="00FE60C5">
      <w:pPr>
        <w:tabs>
          <w:tab w:val="left" w:pos="7371"/>
        </w:tabs>
        <w:spacing w:line="216" w:lineRule="auto"/>
        <w:ind w:left="10773"/>
        <w:jc w:val="right"/>
        <w:rPr>
          <w:kern w:val="2"/>
          <w:sz w:val="28"/>
          <w:szCs w:val="28"/>
        </w:rPr>
      </w:pPr>
      <w:r w:rsidRPr="00984A67">
        <w:rPr>
          <w:bCs/>
          <w:kern w:val="2"/>
          <w:sz w:val="28"/>
          <w:szCs w:val="28"/>
        </w:rPr>
        <w:t>от 29.11.2018 года№ 273</w:t>
      </w:r>
    </w:p>
    <w:p w14:paraId="4A3084C2" w14:textId="77777777" w:rsidR="00FE60C5" w:rsidRPr="001034E9" w:rsidRDefault="00FE60C5" w:rsidP="00FE60C5">
      <w:pPr>
        <w:jc w:val="center"/>
        <w:rPr>
          <w:bCs/>
          <w:kern w:val="2"/>
          <w:sz w:val="28"/>
          <w:szCs w:val="28"/>
          <w:lang w:eastAsia="en-US"/>
        </w:rPr>
      </w:pPr>
      <w:r>
        <w:rPr>
          <w:bCs/>
          <w:kern w:val="2"/>
          <w:sz w:val="28"/>
          <w:szCs w:val="28"/>
          <w:lang w:eastAsia="en-US"/>
        </w:rPr>
        <w:t>РАСХОДЫ</w:t>
      </w:r>
    </w:p>
    <w:p w14:paraId="4261F4FF" w14:textId="77777777" w:rsidR="00FE60C5" w:rsidRPr="001034E9" w:rsidRDefault="00FE60C5" w:rsidP="00FE60C5">
      <w:pPr>
        <w:jc w:val="center"/>
        <w:rPr>
          <w:bCs/>
          <w:kern w:val="2"/>
          <w:sz w:val="28"/>
          <w:szCs w:val="28"/>
          <w:lang w:eastAsia="en-US"/>
        </w:rPr>
      </w:pPr>
      <w:r>
        <w:rPr>
          <w:bCs/>
          <w:kern w:val="2"/>
          <w:sz w:val="28"/>
          <w:szCs w:val="28"/>
          <w:lang w:eastAsia="en-US"/>
        </w:rPr>
        <w:t xml:space="preserve">местного </w:t>
      </w:r>
      <w:r w:rsidRPr="001034E9">
        <w:rPr>
          <w:bCs/>
          <w:kern w:val="2"/>
          <w:sz w:val="28"/>
          <w:szCs w:val="28"/>
          <w:lang w:eastAsia="en-US"/>
        </w:rPr>
        <w:t xml:space="preserve">бюджета на реализацию </w:t>
      </w:r>
      <w:r>
        <w:rPr>
          <w:bCs/>
          <w:kern w:val="2"/>
          <w:sz w:val="28"/>
          <w:szCs w:val="28"/>
          <w:lang w:eastAsia="en-US"/>
        </w:rPr>
        <w:t xml:space="preserve">муниципальной </w:t>
      </w:r>
    </w:p>
    <w:p w14:paraId="4300B167" w14:textId="77777777" w:rsidR="00FE60C5" w:rsidRPr="001034E9" w:rsidRDefault="00FE60C5" w:rsidP="00FE60C5">
      <w:pPr>
        <w:jc w:val="center"/>
        <w:rPr>
          <w:bCs/>
          <w:kern w:val="2"/>
          <w:sz w:val="28"/>
          <w:szCs w:val="28"/>
          <w:lang w:eastAsia="en-US"/>
        </w:rPr>
      </w:pPr>
      <w:r w:rsidRPr="001034E9">
        <w:rPr>
          <w:bCs/>
          <w:kern w:val="2"/>
          <w:sz w:val="28"/>
          <w:szCs w:val="28"/>
          <w:lang w:eastAsia="en-US"/>
        </w:rPr>
        <w:t xml:space="preserve">программы </w:t>
      </w:r>
      <w:r>
        <w:rPr>
          <w:bCs/>
          <w:kern w:val="2"/>
          <w:sz w:val="28"/>
          <w:szCs w:val="28"/>
          <w:lang w:eastAsia="en-US"/>
        </w:rPr>
        <w:t>Истоминского сельского поселения</w:t>
      </w:r>
      <w:r w:rsidRPr="001034E9">
        <w:rPr>
          <w:bCs/>
          <w:kern w:val="2"/>
          <w:sz w:val="28"/>
          <w:szCs w:val="28"/>
          <w:lang w:eastAsia="en-US"/>
        </w:rPr>
        <w:t xml:space="preserve"> «</w:t>
      </w:r>
      <w:r w:rsidRPr="00896679">
        <w:rPr>
          <w:bCs/>
          <w:kern w:val="2"/>
          <w:sz w:val="28"/>
          <w:szCs w:val="28"/>
          <w:lang w:eastAsia="en-US"/>
        </w:rPr>
        <w:t>Развитие физической культуры и спорта</w:t>
      </w:r>
      <w:r w:rsidRPr="001034E9">
        <w:rPr>
          <w:bCs/>
          <w:kern w:val="2"/>
          <w:sz w:val="28"/>
          <w:szCs w:val="28"/>
          <w:lang w:eastAsia="en-US"/>
        </w:rPr>
        <w:t>»</w:t>
      </w:r>
    </w:p>
    <w:p w14:paraId="0CA2A34C" w14:textId="77777777" w:rsidR="00FE60C5" w:rsidRPr="001034E9" w:rsidRDefault="00FE60C5" w:rsidP="00FE60C5">
      <w:pPr>
        <w:jc w:val="center"/>
        <w:rPr>
          <w:bCs/>
          <w:kern w:val="2"/>
          <w:sz w:val="28"/>
          <w:szCs w:val="28"/>
          <w:lang w:eastAsia="en-US"/>
        </w:rPr>
      </w:pPr>
    </w:p>
    <w:p w14:paraId="565F5D25" w14:textId="77777777" w:rsidR="00FE60C5" w:rsidRPr="001034E9" w:rsidRDefault="00FE60C5" w:rsidP="00FE60C5">
      <w:pPr>
        <w:rPr>
          <w:sz w:val="2"/>
          <w:szCs w:val="2"/>
        </w:rPr>
      </w:pPr>
    </w:p>
    <w:p w14:paraId="238539AC" w14:textId="77777777" w:rsidR="00FE60C5" w:rsidRPr="001034E9" w:rsidRDefault="00FE60C5" w:rsidP="00FE60C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1661"/>
        <w:gridCol w:w="1856"/>
        <w:gridCol w:w="502"/>
        <w:gridCol w:w="479"/>
        <w:gridCol w:w="840"/>
        <w:gridCol w:w="417"/>
        <w:gridCol w:w="866"/>
        <w:gridCol w:w="611"/>
        <w:gridCol w:w="664"/>
        <w:gridCol w:w="678"/>
        <w:gridCol w:w="640"/>
        <w:gridCol w:w="617"/>
        <w:gridCol w:w="620"/>
        <w:gridCol w:w="617"/>
        <w:gridCol w:w="620"/>
        <w:gridCol w:w="611"/>
        <w:gridCol w:w="623"/>
        <w:gridCol w:w="620"/>
        <w:gridCol w:w="658"/>
      </w:tblGrid>
      <w:tr w:rsidR="00FE60C5" w:rsidRPr="001034E9" w14:paraId="1F3A1619" w14:textId="77777777" w:rsidTr="00704D27">
        <w:trPr>
          <w:tblHeader/>
        </w:trPr>
        <w:tc>
          <w:tcPr>
            <w:tcW w:w="165" w:type="pct"/>
            <w:vMerge w:val="restart"/>
            <w:tcBorders>
              <w:top w:val="single" w:sz="4" w:space="0" w:color="auto"/>
              <w:left w:val="single" w:sz="4" w:space="0" w:color="auto"/>
              <w:right w:val="single" w:sz="4" w:space="0" w:color="auto"/>
            </w:tcBorders>
          </w:tcPr>
          <w:p w14:paraId="49023E2C" w14:textId="77777777" w:rsidR="00FE60C5" w:rsidRPr="001034E9" w:rsidRDefault="00FE60C5" w:rsidP="00704D27">
            <w:pPr>
              <w:autoSpaceDE w:val="0"/>
              <w:autoSpaceDN w:val="0"/>
              <w:adjustRightInd w:val="0"/>
              <w:jc w:val="center"/>
              <w:rPr>
                <w:spacing w:val="-6"/>
                <w:kern w:val="2"/>
                <w:lang w:eastAsia="en-US"/>
              </w:rPr>
            </w:pPr>
            <w:r w:rsidRPr="001034E9">
              <w:rPr>
                <w:kern w:val="2"/>
                <w:lang w:eastAsia="en-US"/>
              </w:rPr>
              <w:t>№ п/п</w:t>
            </w:r>
          </w:p>
        </w:tc>
        <w:tc>
          <w:tcPr>
            <w:tcW w:w="566" w:type="pct"/>
            <w:vMerge w:val="restart"/>
            <w:tcBorders>
              <w:top w:val="single" w:sz="4" w:space="0" w:color="auto"/>
              <w:left w:val="single" w:sz="4" w:space="0" w:color="auto"/>
              <w:right w:val="single" w:sz="4" w:space="0" w:color="auto"/>
            </w:tcBorders>
          </w:tcPr>
          <w:p w14:paraId="7617EAC8" w14:textId="77777777" w:rsidR="00FE60C5" w:rsidRPr="001034E9" w:rsidRDefault="00FE60C5" w:rsidP="00704D27">
            <w:pPr>
              <w:autoSpaceDE w:val="0"/>
              <w:autoSpaceDN w:val="0"/>
              <w:adjustRightInd w:val="0"/>
              <w:jc w:val="center"/>
              <w:rPr>
                <w:spacing w:val="-6"/>
                <w:kern w:val="2"/>
              </w:rPr>
            </w:pPr>
            <w:r w:rsidRPr="001034E9">
              <w:rPr>
                <w:spacing w:val="-6"/>
                <w:kern w:val="2"/>
              </w:rPr>
              <w:t xml:space="preserve">Наименование </w:t>
            </w:r>
            <w:r>
              <w:rPr>
                <w:spacing w:val="-6"/>
                <w:kern w:val="2"/>
              </w:rPr>
              <w:t>муниципальной</w:t>
            </w:r>
            <w:r w:rsidRPr="001034E9">
              <w:rPr>
                <w:spacing w:val="-6"/>
                <w:kern w:val="2"/>
              </w:rPr>
              <w:t xml:space="preserve"> программы, подпрограммы, номер </w:t>
            </w:r>
          </w:p>
          <w:p w14:paraId="0E9701D5" w14:textId="77777777" w:rsidR="00FE60C5" w:rsidRPr="001034E9" w:rsidRDefault="00FE60C5" w:rsidP="00704D27">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14:paraId="522DEF91" w14:textId="77777777" w:rsidR="00FE60C5" w:rsidRPr="001034E9" w:rsidRDefault="00FE60C5" w:rsidP="00704D27">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14:paraId="474C6771" w14:textId="77777777" w:rsidR="00FE60C5" w:rsidRPr="00254639" w:rsidRDefault="00FE60C5" w:rsidP="00704D27">
            <w:pPr>
              <w:autoSpaceDE w:val="0"/>
              <w:autoSpaceDN w:val="0"/>
              <w:adjustRightInd w:val="0"/>
              <w:jc w:val="center"/>
              <w:rPr>
                <w:kern w:val="2"/>
                <w:lang w:eastAsia="en-US"/>
              </w:rPr>
            </w:pPr>
            <w:r w:rsidRPr="00254639">
              <w:rPr>
                <w:kern w:val="2"/>
                <w:lang w:eastAsia="en-US"/>
              </w:rPr>
              <w:t xml:space="preserve">Код бюджетной </w:t>
            </w:r>
          </w:p>
          <w:p w14:paraId="592924C1" w14:textId="77777777" w:rsidR="00FE60C5" w:rsidRPr="00254639" w:rsidRDefault="00FE60C5" w:rsidP="00704D27">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14:paraId="1A73DDA0" w14:textId="77777777" w:rsidR="00FE60C5" w:rsidRPr="00254639" w:rsidRDefault="00FE60C5" w:rsidP="00704D27">
            <w:pPr>
              <w:autoSpaceDE w:val="0"/>
              <w:autoSpaceDN w:val="0"/>
              <w:adjustRightInd w:val="0"/>
              <w:ind w:left="-57" w:right="-57"/>
              <w:jc w:val="center"/>
              <w:rPr>
                <w:kern w:val="2"/>
                <w:lang w:eastAsia="en-US"/>
              </w:rPr>
            </w:pPr>
            <w:r w:rsidRPr="00254639">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14:paraId="6A0A10F9" w14:textId="77777777" w:rsidR="00FE60C5" w:rsidRPr="00254639" w:rsidRDefault="00FE60C5" w:rsidP="00704D27">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Pr>
                <w:kern w:val="2"/>
              </w:rPr>
              <w:t>муниципальной</w:t>
            </w:r>
            <w:r w:rsidRPr="00254639">
              <w:rPr>
                <w:kern w:val="2"/>
              </w:rPr>
              <w:t xml:space="preserve"> программы (тыс. рублей)</w:t>
            </w:r>
          </w:p>
        </w:tc>
      </w:tr>
      <w:tr w:rsidR="00FE60C5" w:rsidRPr="001034E9" w14:paraId="53A58192" w14:textId="77777777" w:rsidTr="00704D27">
        <w:trPr>
          <w:tblHeader/>
        </w:trPr>
        <w:tc>
          <w:tcPr>
            <w:tcW w:w="165" w:type="pct"/>
            <w:vMerge/>
            <w:tcBorders>
              <w:left w:val="single" w:sz="4" w:space="0" w:color="auto"/>
              <w:bottom w:val="single" w:sz="4" w:space="0" w:color="auto"/>
              <w:right w:val="single" w:sz="4" w:space="0" w:color="auto"/>
            </w:tcBorders>
          </w:tcPr>
          <w:p w14:paraId="126E774E" w14:textId="77777777" w:rsidR="00FE60C5" w:rsidRPr="001034E9" w:rsidRDefault="00FE60C5" w:rsidP="00704D27">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14:paraId="32E3A3FC" w14:textId="77777777" w:rsidR="00FE60C5" w:rsidRPr="001034E9" w:rsidRDefault="00FE60C5" w:rsidP="00704D27">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14:paraId="6216BA4F" w14:textId="77777777" w:rsidR="00FE60C5" w:rsidRPr="001034E9" w:rsidRDefault="00FE60C5" w:rsidP="00704D27">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14:paraId="1CF658A5" w14:textId="77777777" w:rsidR="00FE60C5" w:rsidRPr="00254639" w:rsidRDefault="00FE60C5" w:rsidP="00704D27">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14:paraId="31B373A8" w14:textId="77777777" w:rsidR="00FE60C5" w:rsidRPr="00254639" w:rsidRDefault="00FE60C5" w:rsidP="00704D27">
            <w:pPr>
              <w:autoSpaceDE w:val="0"/>
              <w:autoSpaceDN w:val="0"/>
              <w:adjustRightInd w:val="0"/>
              <w:ind w:left="-57" w:right="-57"/>
              <w:jc w:val="center"/>
              <w:rPr>
                <w:kern w:val="2"/>
                <w:lang w:eastAsia="en-US"/>
              </w:rPr>
            </w:pPr>
            <w:proofErr w:type="spellStart"/>
            <w:r w:rsidRPr="00254639">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14:paraId="4C68B2F8" w14:textId="77777777" w:rsidR="00FE60C5" w:rsidRPr="00254639" w:rsidRDefault="00FE60C5" w:rsidP="00704D27">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14:paraId="67A6C41C" w14:textId="77777777" w:rsidR="00FE60C5" w:rsidRPr="00254639" w:rsidRDefault="00FE60C5" w:rsidP="00704D27">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14:paraId="03BE5538" w14:textId="77777777" w:rsidR="00FE60C5" w:rsidRPr="00254639" w:rsidRDefault="00FE60C5" w:rsidP="00704D27">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14:paraId="37D8002A" w14:textId="77777777" w:rsidR="00FE60C5" w:rsidRPr="00254639" w:rsidRDefault="00FE60C5" w:rsidP="00704D27">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14:paraId="748B1549" w14:textId="77777777" w:rsidR="00FE60C5" w:rsidRPr="00254639" w:rsidRDefault="00FE60C5" w:rsidP="00704D27">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14:paraId="16BC7D0B" w14:textId="77777777" w:rsidR="00FE60C5" w:rsidRPr="00254639" w:rsidRDefault="00FE60C5" w:rsidP="00704D27">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14:paraId="5815DBA6" w14:textId="77777777" w:rsidR="00FE60C5" w:rsidRPr="00254639" w:rsidRDefault="00FE60C5" w:rsidP="00704D27">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14:paraId="5998422D" w14:textId="77777777" w:rsidR="00FE60C5" w:rsidRPr="00254639" w:rsidRDefault="00FE60C5" w:rsidP="00704D27">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14:paraId="412F8E24" w14:textId="77777777" w:rsidR="00FE60C5" w:rsidRPr="00254639" w:rsidRDefault="00FE60C5" w:rsidP="00704D27">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14:paraId="586CD417" w14:textId="77777777" w:rsidR="00FE60C5" w:rsidRPr="00254639" w:rsidRDefault="00FE60C5" w:rsidP="00704D27">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14:paraId="62116E77" w14:textId="77777777" w:rsidR="00FE60C5" w:rsidRPr="00254639" w:rsidRDefault="00FE60C5" w:rsidP="00704D27">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14:paraId="51C7AB96" w14:textId="77777777" w:rsidR="00FE60C5" w:rsidRPr="00254639" w:rsidRDefault="00FE60C5" w:rsidP="00704D27">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14:paraId="740E89F5" w14:textId="77777777" w:rsidR="00FE60C5" w:rsidRPr="00254639" w:rsidRDefault="00FE60C5" w:rsidP="00704D27">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14:paraId="6CCF6E7E" w14:textId="77777777" w:rsidR="00FE60C5" w:rsidRPr="00254639" w:rsidRDefault="00FE60C5" w:rsidP="00704D27">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14:paraId="6CCEC697" w14:textId="77777777" w:rsidR="00FE60C5" w:rsidRPr="00254639" w:rsidRDefault="00FE60C5" w:rsidP="00704D27">
            <w:pPr>
              <w:autoSpaceDE w:val="0"/>
              <w:autoSpaceDN w:val="0"/>
              <w:adjustRightInd w:val="0"/>
              <w:jc w:val="center"/>
              <w:rPr>
                <w:kern w:val="2"/>
                <w:lang w:eastAsia="en-US"/>
              </w:rPr>
            </w:pPr>
            <w:r w:rsidRPr="00254639">
              <w:rPr>
                <w:kern w:val="2"/>
                <w:lang w:eastAsia="en-US"/>
              </w:rPr>
              <w:t>2030</w:t>
            </w:r>
          </w:p>
        </w:tc>
      </w:tr>
    </w:tbl>
    <w:p w14:paraId="0F689B7A" w14:textId="77777777" w:rsidR="00FE60C5" w:rsidRPr="00254639" w:rsidRDefault="00FE60C5" w:rsidP="00FE60C5">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1661"/>
        <w:gridCol w:w="1856"/>
        <w:gridCol w:w="502"/>
        <w:gridCol w:w="479"/>
        <w:gridCol w:w="840"/>
        <w:gridCol w:w="417"/>
        <w:gridCol w:w="866"/>
        <w:gridCol w:w="611"/>
        <w:gridCol w:w="664"/>
        <w:gridCol w:w="678"/>
        <w:gridCol w:w="549"/>
        <w:gridCol w:w="708"/>
        <w:gridCol w:w="620"/>
        <w:gridCol w:w="617"/>
        <w:gridCol w:w="620"/>
        <w:gridCol w:w="611"/>
        <w:gridCol w:w="623"/>
        <w:gridCol w:w="620"/>
        <w:gridCol w:w="658"/>
      </w:tblGrid>
      <w:tr w:rsidR="00FE60C5" w:rsidRPr="001034E9" w14:paraId="2C560480" w14:textId="77777777" w:rsidTr="00704D27">
        <w:trPr>
          <w:tblHeader/>
          <w:jc w:val="center"/>
        </w:trPr>
        <w:tc>
          <w:tcPr>
            <w:tcW w:w="165" w:type="pct"/>
            <w:tcBorders>
              <w:top w:val="single" w:sz="4" w:space="0" w:color="auto"/>
              <w:left w:val="single" w:sz="4" w:space="0" w:color="auto"/>
              <w:bottom w:val="single" w:sz="4" w:space="0" w:color="auto"/>
              <w:right w:val="single" w:sz="4" w:space="0" w:color="auto"/>
            </w:tcBorders>
          </w:tcPr>
          <w:p w14:paraId="3B215E34" w14:textId="77777777" w:rsidR="00FE60C5" w:rsidRPr="001034E9" w:rsidRDefault="00FE60C5" w:rsidP="00704D27">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14:paraId="0A27C44A" w14:textId="77777777" w:rsidR="00FE60C5" w:rsidRPr="001034E9" w:rsidRDefault="00FE60C5" w:rsidP="00704D27">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14:paraId="32A204BB" w14:textId="77777777" w:rsidR="00FE60C5" w:rsidRPr="001034E9" w:rsidRDefault="00FE60C5" w:rsidP="00704D27">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14:paraId="0C9C361B" w14:textId="77777777" w:rsidR="00FE60C5" w:rsidRPr="001034E9" w:rsidRDefault="00FE60C5" w:rsidP="00704D27">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14:paraId="5FD457D0" w14:textId="77777777" w:rsidR="00FE60C5" w:rsidRPr="001034E9" w:rsidRDefault="00FE60C5" w:rsidP="00704D27">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14:paraId="7039B4A1" w14:textId="77777777" w:rsidR="00FE60C5" w:rsidRPr="001034E9" w:rsidRDefault="00FE60C5" w:rsidP="00704D27">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14:paraId="70D37E2B" w14:textId="77777777" w:rsidR="00FE60C5" w:rsidRPr="001034E9" w:rsidRDefault="00FE60C5" w:rsidP="00704D27">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14:paraId="7C9C3738" w14:textId="77777777" w:rsidR="00FE60C5" w:rsidRPr="001034E9" w:rsidRDefault="00FE60C5" w:rsidP="00704D27">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14:paraId="0FFF6C70" w14:textId="77777777" w:rsidR="00FE60C5" w:rsidRPr="001034E9" w:rsidRDefault="00FE60C5" w:rsidP="00704D27">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14:paraId="54EFB95C" w14:textId="77777777" w:rsidR="00FE60C5" w:rsidRPr="001034E9" w:rsidRDefault="00FE60C5" w:rsidP="00704D27">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14:paraId="0BA6F2DD" w14:textId="77777777" w:rsidR="00FE60C5" w:rsidRPr="001034E9" w:rsidRDefault="00FE60C5" w:rsidP="00704D27">
            <w:pPr>
              <w:autoSpaceDE w:val="0"/>
              <w:autoSpaceDN w:val="0"/>
              <w:adjustRightInd w:val="0"/>
              <w:jc w:val="center"/>
              <w:rPr>
                <w:kern w:val="2"/>
                <w:lang w:eastAsia="en-US"/>
              </w:rPr>
            </w:pPr>
            <w:r w:rsidRPr="001034E9">
              <w:rPr>
                <w:kern w:val="2"/>
                <w:lang w:eastAsia="en-US"/>
              </w:rPr>
              <w:t>11</w:t>
            </w:r>
          </w:p>
        </w:tc>
        <w:tc>
          <w:tcPr>
            <w:tcW w:w="187" w:type="pct"/>
            <w:tcBorders>
              <w:top w:val="single" w:sz="4" w:space="0" w:color="auto"/>
              <w:left w:val="single" w:sz="4" w:space="0" w:color="auto"/>
              <w:bottom w:val="single" w:sz="4" w:space="0" w:color="auto"/>
              <w:right w:val="single" w:sz="4" w:space="0" w:color="auto"/>
            </w:tcBorders>
          </w:tcPr>
          <w:p w14:paraId="1EBFC61A" w14:textId="77777777" w:rsidR="00FE60C5" w:rsidRPr="001034E9" w:rsidRDefault="00FE60C5" w:rsidP="00704D27">
            <w:pPr>
              <w:autoSpaceDE w:val="0"/>
              <w:autoSpaceDN w:val="0"/>
              <w:adjustRightInd w:val="0"/>
              <w:jc w:val="center"/>
              <w:rPr>
                <w:kern w:val="2"/>
                <w:lang w:eastAsia="en-US"/>
              </w:rPr>
            </w:pPr>
            <w:r w:rsidRPr="001034E9">
              <w:rPr>
                <w:kern w:val="2"/>
                <w:lang w:eastAsia="en-US"/>
              </w:rPr>
              <w:t>12</w:t>
            </w:r>
          </w:p>
        </w:tc>
        <w:tc>
          <w:tcPr>
            <w:tcW w:w="241" w:type="pct"/>
            <w:tcBorders>
              <w:top w:val="single" w:sz="4" w:space="0" w:color="auto"/>
              <w:left w:val="single" w:sz="4" w:space="0" w:color="auto"/>
              <w:bottom w:val="single" w:sz="4" w:space="0" w:color="auto"/>
              <w:right w:val="single" w:sz="4" w:space="0" w:color="auto"/>
            </w:tcBorders>
          </w:tcPr>
          <w:p w14:paraId="3E1FA7AA" w14:textId="77777777" w:rsidR="00FE60C5" w:rsidRPr="001034E9" w:rsidRDefault="00FE60C5" w:rsidP="00704D27">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14:paraId="5F7004E4" w14:textId="77777777" w:rsidR="00FE60C5" w:rsidRPr="001034E9" w:rsidRDefault="00FE60C5" w:rsidP="00704D27">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14:paraId="67787A63" w14:textId="77777777" w:rsidR="00FE60C5" w:rsidRPr="001034E9" w:rsidRDefault="00FE60C5" w:rsidP="00704D27">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14:paraId="13FC26D2" w14:textId="77777777" w:rsidR="00FE60C5" w:rsidRPr="001034E9" w:rsidRDefault="00FE60C5" w:rsidP="00704D27">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14:paraId="4B6A0D9F" w14:textId="77777777" w:rsidR="00FE60C5" w:rsidRPr="001034E9" w:rsidRDefault="00FE60C5" w:rsidP="00704D27">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14:paraId="3E99639B" w14:textId="77777777" w:rsidR="00FE60C5" w:rsidRPr="001034E9" w:rsidRDefault="00FE60C5" w:rsidP="00704D27">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14:paraId="1D8EF8CB" w14:textId="77777777" w:rsidR="00FE60C5" w:rsidRPr="001034E9" w:rsidRDefault="00FE60C5" w:rsidP="00704D27">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14:paraId="10EB422A" w14:textId="77777777" w:rsidR="00FE60C5" w:rsidRPr="001034E9" w:rsidRDefault="00FE60C5" w:rsidP="00704D27">
            <w:pPr>
              <w:autoSpaceDE w:val="0"/>
              <w:autoSpaceDN w:val="0"/>
              <w:adjustRightInd w:val="0"/>
              <w:jc w:val="center"/>
              <w:rPr>
                <w:kern w:val="2"/>
                <w:lang w:eastAsia="en-US"/>
              </w:rPr>
            </w:pPr>
            <w:r w:rsidRPr="001034E9">
              <w:rPr>
                <w:kern w:val="2"/>
                <w:lang w:eastAsia="en-US"/>
              </w:rPr>
              <w:t>20</w:t>
            </w:r>
          </w:p>
        </w:tc>
      </w:tr>
      <w:tr w:rsidR="00FE60C5" w:rsidRPr="001034E9" w14:paraId="30B35D2A" w14:textId="77777777" w:rsidTr="00704D27">
        <w:trPr>
          <w:trHeight w:val="665"/>
          <w:jc w:val="center"/>
        </w:trPr>
        <w:tc>
          <w:tcPr>
            <w:tcW w:w="165" w:type="pct"/>
            <w:vMerge w:val="restart"/>
            <w:tcBorders>
              <w:top w:val="single" w:sz="4" w:space="0" w:color="auto"/>
              <w:left w:val="single" w:sz="4" w:space="0" w:color="auto"/>
              <w:right w:val="single" w:sz="4" w:space="0" w:color="auto"/>
            </w:tcBorders>
          </w:tcPr>
          <w:p w14:paraId="7AF761A9" w14:textId="77777777" w:rsidR="00FE60C5" w:rsidRPr="001034E9" w:rsidRDefault="00FE60C5" w:rsidP="00704D27">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14:paraId="7F6A9550" w14:textId="77777777" w:rsidR="00FE60C5" w:rsidRPr="001034E9" w:rsidRDefault="00FE60C5" w:rsidP="00704D27">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физической культуры и спорта</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14:paraId="36EF2742" w14:textId="77777777" w:rsidR="00FE60C5" w:rsidRPr="001034E9" w:rsidRDefault="00FE60C5" w:rsidP="00704D27">
            <w:pPr>
              <w:autoSpaceDE w:val="0"/>
              <w:autoSpaceDN w:val="0"/>
              <w:adjustRightInd w:val="0"/>
              <w:rPr>
                <w:spacing w:val="-6"/>
                <w:kern w:val="2"/>
                <w:lang w:eastAsia="en-US"/>
              </w:rPr>
            </w:pPr>
            <w:r w:rsidRPr="001034E9">
              <w:rPr>
                <w:spacing w:val="-6"/>
                <w:kern w:val="2"/>
                <w:lang w:eastAsia="en-US"/>
              </w:rPr>
              <w:t>всего</w:t>
            </w:r>
          </w:p>
          <w:p w14:paraId="0FC1D8EF" w14:textId="77777777" w:rsidR="00FE60C5" w:rsidRPr="001034E9" w:rsidRDefault="00FE60C5" w:rsidP="00704D27">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1AAC0704" w14:textId="77777777" w:rsidR="00FE60C5" w:rsidRPr="001034E9" w:rsidRDefault="00FE60C5" w:rsidP="00704D27">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14:paraId="5495F526" w14:textId="77777777" w:rsidR="00FE60C5" w:rsidRPr="001034E9" w:rsidRDefault="00FE60C5" w:rsidP="00704D27">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14:paraId="17EAA4B3" w14:textId="77777777" w:rsidR="00FE60C5" w:rsidRPr="001034E9" w:rsidRDefault="00FE60C5" w:rsidP="00704D27">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14:paraId="1FBD1E1A" w14:textId="77777777" w:rsidR="00FE60C5" w:rsidRPr="001034E9" w:rsidRDefault="00FE60C5" w:rsidP="00704D27">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14:paraId="35389254" w14:textId="77777777" w:rsidR="00FE60C5" w:rsidRPr="001034E9" w:rsidRDefault="00FE60C5" w:rsidP="00704D27">
            <w:pPr>
              <w:jc w:val="center"/>
              <w:rPr>
                <w:spacing w:val="-22"/>
                <w:kern w:val="2"/>
                <w:lang w:eastAsia="en-US"/>
              </w:rPr>
            </w:pPr>
            <w:r>
              <w:rPr>
                <w:spacing w:val="-22"/>
                <w:kern w:val="2"/>
                <w:lang w:eastAsia="en-US"/>
              </w:rPr>
              <w:t>1263,0</w:t>
            </w:r>
          </w:p>
        </w:tc>
        <w:tc>
          <w:tcPr>
            <w:tcW w:w="208" w:type="pct"/>
            <w:tcBorders>
              <w:top w:val="single" w:sz="4" w:space="0" w:color="auto"/>
              <w:left w:val="single" w:sz="4" w:space="0" w:color="auto"/>
              <w:bottom w:val="single" w:sz="4" w:space="0" w:color="auto"/>
              <w:right w:val="single" w:sz="4" w:space="0" w:color="auto"/>
            </w:tcBorders>
          </w:tcPr>
          <w:p w14:paraId="565273E9"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343591DA"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06293ABB"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777,4</w:t>
            </w:r>
          </w:p>
        </w:tc>
        <w:tc>
          <w:tcPr>
            <w:tcW w:w="187" w:type="pct"/>
            <w:tcBorders>
              <w:top w:val="single" w:sz="4" w:space="0" w:color="auto"/>
              <w:left w:val="single" w:sz="4" w:space="0" w:color="auto"/>
              <w:bottom w:val="single" w:sz="4" w:space="0" w:color="auto"/>
              <w:right w:val="single" w:sz="4" w:space="0" w:color="auto"/>
            </w:tcBorders>
          </w:tcPr>
          <w:p w14:paraId="76BEC5F0" w14:textId="77777777" w:rsidR="00FE60C5" w:rsidRDefault="00FE60C5" w:rsidP="00704D27">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0FBC7643" w14:textId="77777777" w:rsidR="00FE60C5" w:rsidRDefault="00FE60C5" w:rsidP="00704D2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4C11955F" w14:textId="77777777" w:rsidR="00FE60C5" w:rsidRDefault="00FE60C5" w:rsidP="00704D27">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599C3DB8" w14:textId="77777777" w:rsidR="00FE60C5" w:rsidRDefault="00FE60C5" w:rsidP="00704D2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59F89E60" w14:textId="77777777" w:rsidR="00FE60C5" w:rsidRDefault="00FE60C5" w:rsidP="00704D27">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31E09D3F" w14:textId="77777777" w:rsidR="00FE60C5" w:rsidRDefault="00FE60C5" w:rsidP="00704D27">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10FD4199" w14:textId="77777777" w:rsidR="00FE60C5" w:rsidRDefault="00FE60C5" w:rsidP="00704D27">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5ECA378A" w14:textId="77777777" w:rsidR="00FE60C5" w:rsidRDefault="00FE60C5" w:rsidP="00704D27">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0EC18260" w14:textId="77777777" w:rsidR="00FE60C5" w:rsidRDefault="00FE60C5" w:rsidP="00704D27">
            <w:pPr>
              <w:jc w:val="center"/>
            </w:pPr>
            <w:r>
              <w:t>2</w:t>
            </w:r>
            <w:r w:rsidRPr="00D81754">
              <w:t>0,0</w:t>
            </w:r>
          </w:p>
        </w:tc>
      </w:tr>
      <w:tr w:rsidR="00FE60C5" w:rsidRPr="001034E9" w14:paraId="110BF812" w14:textId="77777777" w:rsidTr="00704D27">
        <w:trPr>
          <w:trHeight w:val="1964"/>
          <w:jc w:val="center"/>
        </w:trPr>
        <w:tc>
          <w:tcPr>
            <w:tcW w:w="165" w:type="pct"/>
            <w:vMerge/>
            <w:tcBorders>
              <w:left w:val="single" w:sz="4" w:space="0" w:color="auto"/>
              <w:right w:val="single" w:sz="4" w:space="0" w:color="auto"/>
            </w:tcBorders>
          </w:tcPr>
          <w:p w14:paraId="6C09E840" w14:textId="77777777" w:rsidR="00FE60C5" w:rsidRPr="001034E9" w:rsidRDefault="00FE60C5" w:rsidP="00704D27">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14:paraId="531FD0D7" w14:textId="77777777" w:rsidR="00FE60C5" w:rsidRPr="001034E9" w:rsidRDefault="00FE60C5" w:rsidP="00704D27">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14:paraId="069BB009" w14:textId="77777777" w:rsidR="00FE60C5" w:rsidRPr="001034E9" w:rsidRDefault="00FE60C5" w:rsidP="00704D27">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14:paraId="1DBCFA46" w14:textId="77777777" w:rsidR="00FE60C5" w:rsidRPr="001034E9" w:rsidRDefault="00FE60C5" w:rsidP="00704D27">
            <w:pPr>
              <w:autoSpaceDE w:val="0"/>
              <w:autoSpaceDN w:val="0"/>
              <w:adjustRightInd w:val="0"/>
              <w:jc w:val="center"/>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75DA2153" w14:textId="77777777" w:rsidR="00FE60C5" w:rsidRPr="001034E9" w:rsidRDefault="00FE60C5" w:rsidP="00704D27">
            <w:pPr>
              <w:jc w:val="center"/>
              <w:rPr>
                <w:spacing w:val="-22"/>
                <w:kern w:val="2"/>
                <w:lang w:eastAsia="en-US"/>
              </w:rPr>
            </w:pPr>
            <w:r>
              <w:rPr>
                <w:spacing w:val="-22"/>
                <w:kern w:val="2"/>
              </w:rPr>
              <w:t>1100</w:t>
            </w:r>
          </w:p>
        </w:tc>
        <w:tc>
          <w:tcPr>
            <w:tcW w:w="286" w:type="pct"/>
            <w:tcBorders>
              <w:top w:val="single" w:sz="4" w:space="0" w:color="auto"/>
              <w:left w:val="single" w:sz="4" w:space="0" w:color="auto"/>
              <w:bottom w:val="single" w:sz="4" w:space="0" w:color="auto"/>
              <w:right w:val="single" w:sz="4" w:space="0" w:color="auto"/>
            </w:tcBorders>
          </w:tcPr>
          <w:p w14:paraId="4C3D5B72" w14:textId="77777777" w:rsidR="00FE60C5" w:rsidRPr="001034E9" w:rsidRDefault="00FE60C5" w:rsidP="00704D27">
            <w:pPr>
              <w:jc w:val="center"/>
              <w:rPr>
                <w:spacing w:val="-22"/>
                <w:kern w:val="2"/>
                <w:lang w:eastAsia="en-US"/>
              </w:rPr>
            </w:pPr>
            <w:r>
              <w:rPr>
                <w:spacing w:val="-22"/>
                <w:kern w:val="2"/>
              </w:rPr>
              <w:t>0500000000</w:t>
            </w:r>
          </w:p>
        </w:tc>
        <w:tc>
          <w:tcPr>
            <w:tcW w:w="142" w:type="pct"/>
            <w:tcBorders>
              <w:top w:val="single" w:sz="4" w:space="0" w:color="auto"/>
              <w:left w:val="single" w:sz="4" w:space="0" w:color="auto"/>
              <w:bottom w:val="single" w:sz="4" w:space="0" w:color="auto"/>
              <w:right w:val="single" w:sz="4" w:space="0" w:color="auto"/>
            </w:tcBorders>
          </w:tcPr>
          <w:p w14:paraId="68EA0CA3" w14:textId="77777777" w:rsidR="00FE60C5" w:rsidRPr="001034E9" w:rsidRDefault="00FE60C5" w:rsidP="00704D27">
            <w:pPr>
              <w:jc w:val="center"/>
              <w:rPr>
                <w:spacing w:val="-22"/>
                <w:kern w:val="2"/>
                <w:lang w:eastAsia="en-US"/>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75F3BC74" w14:textId="77777777" w:rsidR="00FE60C5" w:rsidRPr="001034E9" w:rsidRDefault="00FE60C5" w:rsidP="00704D27">
            <w:pPr>
              <w:jc w:val="center"/>
              <w:rPr>
                <w:spacing w:val="-22"/>
                <w:kern w:val="2"/>
                <w:lang w:eastAsia="en-US"/>
              </w:rPr>
            </w:pPr>
            <w:r>
              <w:rPr>
                <w:spacing w:val="-22"/>
                <w:kern w:val="2"/>
                <w:lang w:eastAsia="en-US"/>
              </w:rPr>
              <w:t>1263,0</w:t>
            </w:r>
          </w:p>
        </w:tc>
        <w:tc>
          <w:tcPr>
            <w:tcW w:w="208" w:type="pct"/>
            <w:tcBorders>
              <w:top w:val="single" w:sz="4" w:space="0" w:color="auto"/>
              <w:left w:val="single" w:sz="4" w:space="0" w:color="auto"/>
              <w:bottom w:val="single" w:sz="4" w:space="0" w:color="auto"/>
              <w:right w:val="single" w:sz="4" w:space="0" w:color="auto"/>
            </w:tcBorders>
          </w:tcPr>
          <w:p w14:paraId="229195EB"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463121E0"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65ED6F7B"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777,4</w:t>
            </w:r>
          </w:p>
        </w:tc>
        <w:tc>
          <w:tcPr>
            <w:tcW w:w="187" w:type="pct"/>
            <w:tcBorders>
              <w:top w:val="single" w:sz="4" w:space="0" w:color="auto"/>
              <w:left w:val="single" w:sz="4" w:space="0" w:color="auto"/>
              <w:bottom w:val="single" w:sz="4" w:space="0" w:color="auto"/>
              <w:right w:val="single" w:sz="4" w:space="0" w:color="auto"/>
            </w:tcBorders>
          </w:tcPr>
          <w:p w14:paraId="60DAAB1B" w14:textId="77777777" w:rsidR="00FE60C5" w:rsidRDefault="00FE60C5" w:rsidP="00704D27">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3FE31A74" w14:textId="77777777" w:rsidR="00FE60C5" w:rsidRDefault="00FE60C5" w:rsidP="00704D2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067AA059" w14:textId="77777777" w:rsidR="00FE60C5" w:rsidRDefault="00FE60C5" w:rsidP="00704D27">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29661F65" w14:textId="77777777" w:rsidR="00FE60C5" w:rsidRDefault="00FE60C5" w:rsidP="00704D2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4DCF2DD9" w14:textId="77777777" w:rsidR="00FE60C5" w:rsidRDefault="00FE60C5" w:rsidP="00704D27">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201EB49A" w14:textId="77777777" w:rsidR="00FE60C5" w:rsidRDefault="00FE60C5" w:rsidP="00704D27">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55033875" w14:textId="77777777" w:rsidR="00FE60C5" w:rsidRDefault="00FE60C5" w:rsidP="00704D27">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7799C967" w14:textId="77777777" w:rsidR="00FE60C5" w:rsidRDefault="00FE60C5" w:rsidP="00704D27">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61D059A5" w14:textId="77777777" w:rsidR="00FE60C5" w:rsidRDefault="00FE60C5" w:rsidP="00704D27">
            <w:pPr>
              <w:jc w:val="center"/>
            </w:pPr>
            <w:r>
              <w:t>2</w:t>
            </w:r>
            <w:r w:rsidRPr="00D81754">
              <w:t>0,0</w:t>
            </w:r>
          </w:p>
        </w:tc>
      </w:tr>
      <w:tr w:rsidR="00FE60C5" w:rsidRPr="001034E9" w14:paraId="54F26DEF" w14:textId="77777777" w:rsidTr="00704D27">
        <w:trPr>
          <w:jc w:val="center"/>
        </w:trPr>
        <w:tc>
          <w:tcPr>
            <w:tcW w:w="165" w:type="pct"/>
            <w:vMerge w:val="restart"/>
            <w:tcBorders>
              <w:top w:val="single" w:sz="4" w:space="0" w:color="auto"/>
              <w:left w:val="single" w:sz="4" w:space="0" w:color="auto"/>
              <w:right w:val="single" w:sz="4" w:space="0" w:color="auto"/>
            </w:tcBorders>
          </w:tcPr>
          <w:p w14:paraId="133877F3" w14:textId="77777777" w:rsidR="00FE60C5" w:rsidRPr="001034E9" w:rsidRDefault="00FE60C5" w:rsidP="00704D27">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785E5B99" w14:textId="77777777" w:rsidR="00FE60C5" w:rsidRPr="001034E9" w:rsidRDefault="00FE60C5" w:rsidP="00704D27">
            <w:pPr>
              <w:autoSpaceDE w:val="0"/>
              <w:autoSpaceDN w:val="0"/>
              <w:adjustRightInd w:val="0"/>
              <w:rPr>
                <w:spacing w:val="-6"/>
                <w:kern w:val="2"/>
                <w:lang w:eastAsia="en-US"/>
              </w:rPr>
            </w:pPr>
            <w:r w:rsidRPr="001034E9">
              <w:rPr>
                <w:spacing w:val="-6"/>
                <w:kern w:val="2"/>
                <w:lang w:eastAsia="en-US"/>
              </w:rPr>
              <w:t>Подпрограмма 1 «</w:t>
            </w:r>
            <w:r w:rsidRPr="00B317B7">
              <w:rPr>
                <w:spacing w:val="-6"/>
                <w:kern w:val="2"/>
                <w:lang w:eastAsia="en-US"/>
              </w:rPr>
              <w:t xml:space="preserve">Развитие физической культуры и массового </w:t>
            </w:r>
            <w:r w:rsidRPr="00B317B7">
              <w:rPr>
                <w:spacing w:val="-6"/>
                <w:kern w:val="2"/>
                <w:lang w:eastAsia="en-US"/>
              </w:rPr>
              <w:lastRenderedPageBreak/>
              <w:t>спорта</w:t>
            </w:r>
            <w:r>
              <w:rPr>
                <w:spacing w:val="-6"/>
                <w:kern w:val="2"/>
                <w:lang w:eastAsia="en-US"/>
              </w:rPr>
              <w:t>»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14:paraId="56ECF0DF" w14:textId="77777777" w:rsidR="00FE60C5" w:rsidRPr="001034E9" w:rsidRDefault="00FE60C5" w:rsidP="00704D27">
            <w:pPr>
              <w:autoSpaceDE w:val="0"/>
              <w:autoSpaceDN w:val="0"/>
              <w:adjustRightInd w:val="0"/>
              <w:rPr>
                <w:spacing w:val="-6"/>
                <w:kern w:val="2"/>
              </w:rPr>
            </w:pPr>
            <w:r w:rsidRPr="001034E9">
              <w:rPr>
                <w:spacing w:val="-6"/>
                <w:kern w:val="2"/>
              </w:rPr>
              <w:lastRenderedPageBreak/>
              <w:t xml:space="preserve">всего </w:t>
            </w:r>
          </w:p>
          <w:p w14:paraId="5AE17141" w14:textId="77777777" w:rsidR="00FE60C5" w:rsidRPr="001034E9" w:rsidRDefault="00FE60C5" w:rsidP="00704D27">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15C2A714" w14:textId="77777777" w:rsidR="00FE60C5" w:rsidRPr="001034E9" w:rsidRDefault="00FE60C5" w:rsidP="00704D27">
            <w:pPr>
              <w:autoSpaceDE w:val="0"/>
              <w:autoSpaceDN w:val="0"/>
              <w:adjustRightInd w:val="0"/>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hideMark/>
          </w:tcPr>
          <w:p w14:paraId="67906349" w14:textId="77777777" w:rsidR="00FE60C5" w:rsidRPr="001034E9" w:rsidRDefault="00FE60C5" w:rsidP="00704D27">
            <w:pPr>
              <w:autoSpaceDE w:val="0"/>
              <w:autoSpaceDN w:val="0"/>
              <w:adjustRightInd w:val="0"/>
              <w:jc w:val="center"/>
              <w:rPr>
                <w:spacing w:val="-22"/>
                <w:kern w:val="2"/>
              </w:rPr>
            </w:pPr>
            <w:r>
              <w:rPr>
                <w:spacing w:val="-22"/>
                <w:kern w:val="2"/>
              </w:rPr>
              <w:t>1100</w:t>
            </w:r>
          </w:p>
        </w:tc>
        <w:tc>
          <w:tcPr>
            <w:tcW w:w="286" w:type="pct"/>
            <w:tcBorders>
              <w:top w:val="single" w:sz="4" w:space="0" w:color="auto"/>
              <w:left w:val="single" w:sz="4" w:space="0" w:color="auto"/>
              <w:bottom w:val="single" w:sz="4" w:space="0" w:color="auto"/>
              <w:right w:val="single" w:sz="4" w:space="0" w:color="auto"/>
            </w:tcBorders>
            <w:hideMark/>
          </w:tcPr>
          <w:p w14:paraId="293DCA20" w14:textId="77777777" w:rsidR="00FE60C5" w:rsidRPr="001034E9" w:rsidRDefault="00FE60C5" w:rsidP="00704D27">
            <w:pPr>
              <w:autoSpaceDE w:val="0"/>
              <w:autoSpaceDN w:val="0"/>
              <w:adjustRightInd w:val="0"/>
              <w:jc w:val="center"/>
              <w:rPr>
                <w:spacing w:val="-22"/>
                <w:kern w:val="2"/>
              </w:rPr>
            </w:pPr>
            <w:r>
              <w:rPr>
                <w:spacing w:val="-22"/>
                <w:kern w:val="2"/>
              </w:rPr>
              <w:t>0510000000</w:t>
            </w:r>
          </w:p>
        </w:tc>
        <w:tc>
          <w:tcPr>
            <w:tcW w:w="142" w:type="pct"/>
            <w:tcBorders>
              <w:top w:val="single" w:sz="4" w:space="0" w:color="auto"/>
              <w:left w:val="single" w:sz="4" w:space="0" w:color="auto"/>
              <w:bottom w:val="single" w:sz="4" w:space="0" w:color="auto"/>
              <w:right w:val="single" w:sz="4" w:space="0" w:color="auto"/>
            </w:tcBorders>
            <w:hideMark/>
          </w:tcPr>
          <w:p w14:paraId="428008F6" w14:textId="77777777" w:rsidR="00FE60C5" w:rsidRPr="001034E9" w:rsidRDefault="00FE60C5" w:rsidP="00704D27">
            <w:pPr>
              <w:autoSpaceDE w:val="0"/>
              <w:autoSpaceDN w:val="0"/>
              <w:adjustRightInd w:val="0"/>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hideMark/>
          </w:tcPr>
          <w:p w14:paraId="44E4AF51" w14:textId="77777777" w:rsidR="00FE60C5" w:rsidRPr="001034E9" w:rsidRDefault="00FE60C5" w:rsidP="00704D27">
            <w:pPr>
              <w:jc w:val="center"/>
              <w:rPr>
                <w:spacing w:val="-22"/>
                <w:kern w:val="2"/>
                <w:lang w:eastAsia="en-US"/>
              </w:rPr>
            </w:pPr>
            <w:r>
              <w:rPr>
                <w:spacing w:val="-22"/>
                <w:kern w:val="2"/>
                <w:lang w:eastAsia="en-US"/>
              </w:rPr>
              <w:t>1263,0</w:t>
            </w:r>
          </w:p>
        </w:tc>
        <w:tc>
          <w:tcPr>
            <w:tcW w:w="208" w:type="pct"/>
            <w:tcBorders>
              <w:top w:val="single" w:sz="4" w:space="0" w:color="auto"/>
              <w:left w:val="single" w:sz="4" w:space="0" w:color="auto"/>
              <w:bottom w:val="single" w:sz="4" w:space="0" w:color="auto"/>
              <w:right w:val="single" w:sz="4" w:space="0" w:color="auto"/>
            </w:tcBorders>
          </w:tcPr>
          <w:p w14:paraId="14268A20"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258D9CFB"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44CC1B3B"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777,4</w:t>
            </w:r>
          </w:p>
        </w:tc>
        <w:tc>
          <w:tcPr>
            <w:tcW w:w="187" w:type="pct"/>
            <w:tcBorders>
              <w:top w:val="single" w:sz="4" w:space="0" w:color="auto"/>
              <w:left w:val="single" w:sz="4" w:space="0" w:color="auto"/>
              <w:bottom w:val="single" w:sz="4" w:space="0" w:color="auto"/>
              <w:right w:val="single" w:sz="4" w:space="0" w:color="auto"/>
            </w:tcBorders>
          </w:tcPr>
          <w:p w14:paraId="653D7C4D" w14:textId="77777777" w:rsidR="00FE60C5" w:rsidRDefault="00FE60C5" w:rsidP="00704D27">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02D675F6" w14:textId="77777777" w:rsidR="00FE60C5" w:rsidRDefault="00FE60C5" w:rsidP="00704D27">
            <w:pPr>
              <w:jc w:val="center"/>
            </w:pPr>
            <w:r>
              <w:t>20,0</w:t>
            </w:r>
          </w:p>
        </w:tc>
        <w:tc>
          <w:tcPr>
            <w:tcW w:w="211" w:type="pct"/>
            <w:tcBorders>
              <w:top w:val="single" w:sz="4" w:space="0" w:color="auto"/>
              <w:left w:val="single" w:sz="4" w:space="0" w:color="auto"/>
              <w:bottom w:val="single" w:sz="4" w:space="0" w:color="auto"/>
              <w:right w:val="single" w:sz="4" w:space="0" w:color="auto"/>
            </w:tcBorders>
            <w:hideMark/>
          </w:tcPr>
          <w:p w14:paraId="787805A0" w14:textId="77777777" w:rsidR="00FE60C5" w:rsidRDefault="00FE60C5" w:rsidP="00704D27">
            <w:pPr>
              <w:jc w:val="center"/>
            </w:pPr>
            <w:r>
              <w:t>20,0</w:t>
            </w:r>
          </w:p>
        </w:tc>
        <w:tc>
          <w:tcPr>
            <w:tcW w:w="210" w:type="pct"/>
            <w:tcBorders>
              <w:top w:val="single" w:sz="4" w:space="0" w:color="auto"/>
              <w:left w:val="single" w:sz="4" w:space="0" w:color="auto"/>
              <w:bottom w:val="single" w:sz="4" w:space="0" w:color="auto"/>
              <w:right w:val="single" w:sz="4" w:space="0" w:color="auto"/>
            </w:tcBorders>
            <w:hideMark/>
          </w:tcPr>
          <w:p w14:paraId="2F7CD239" w14:textId="77777777" w:rsidR="00FE60C5" w:rsidRDefault="00FE60C5" w:rsidP="00704D2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6299B24A" w14:textId="77777777" w:rsidR="00FE60C5" w:rsidRDefault="00FE60C5" w:rsidP="00704D27">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3D59BC11" w14:textId="77777777" w:rsidR="00FE60C5" w:rsidRDefault="00FE60C5" w:rsidP="00704D27">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3690A354" w14:textId="77777777" w:rsidR="00FE60C5" w:rsidRDefault="00FE60C5" w:rsidP="00704D27">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65D6AE79" w14:textId="77777777" w:rsidR="00FE60C5" w:rsidRDefault="00FE60C5" w:rsidP="00704D27">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77F03371" w14:textId="77777777" w:rsidR="00FE60C5" w:rsidRDefault="00FE60C5" w:rsidP="00704D27">
            <w:pPr>
              <w:jc w:val="center"/>
            </w:pPr>
            <w:r>
              <w:t>2</w:t>
            </w:r>
            <w:r w:rsidRPr="00D81754">
              <w:t>0,0</w:t>
            </w:r>
          </w:p>
        </w:tc>
      </w:tr>
      <w:tr w:rsidR="00FE60C5" w:rsidRPr="001034E9" w14:paraId="5145CA41" w14:textId="77777777" w:rsidTr="00704D27">
        <w:trPr>
          <w:jc w:val="center"/>
        </w:trPr>
        <w:tc>
          <w:tcPr>
            <w:tcW w:w="165" w:type="pct"/>
            <w:vMerge/>
            <w:tcBorders>
              <w:left w:val="single" w:sz="4" w:space="0" w:color="auto"/>
              <w:right w:val="single" w:sz="4" w:space="0" w:color="auto"/>
            </w:tcBorders>
          </w:tcPr>
          <w:p w14:paraId="73705BA3" w14:textId="77777777" w:rsidR="00FE60C5" w:rsidRPr="001034E9" w:rsidRDefault="00FE60C5" w:rsidP="00704D27">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14:paraId="3878790C" w14:textId="77777777" w:rsidR="00FE60C5" w:rsidRPr="001034E9" w:rsidRDefault="00FE60C5" w:rsidP="00704D27">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14:paraId="00C88C84" w14:textId="77777777" w:rsidR="00FE60C5" w:rsidRPr="001034E9" w:rsidRDefault="00FE60C5" w:rsidP="00704D27">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14:paraId="28C35E8C" w14:textId="77777777" w:rsidR="00FE60C5" w:rsidRPr="001034E9" w:rsidRDefault="00FE60C5" w:rsidP="00704D27">
            <w:pPr>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hideMark/>
          </w:tcPr>
          <w:p w14:paraId="6A0EFC59" w14:textId="77777777" w:rsidR="00FE60C5" w:rsidRPr="001034E9" w:rsidRDefault="00FE60C5" w:rsidP="00704D27">
            <w:pPr>
              <w:jc w:val="center"/>
              <w:rPr>
                <w:spacing w:val="-22"/>
                <w:kern w:val="2"/>
              </w:rPr>
            </w:pPr>
            <w:r>
              <w:rPr>
                <w:spacing w:val="-22"/>
                <w:kern w:val="2"/>
              </w:rPr>
              <w:t>1100</w:t>
            </w:r>
          </w:p>
        </w:tc>
        <w:tc>
          <w:tcPr>
            <w:tcW w:w="286" w:type="pct"/>
            <w:tcBorders>
              <w:top w:val="single" w:sz="4" w:space="0" w:color="auto"/>
              <w:left w:val="single" w:sz="4" w:space="0" w:color="auto"/>
              <w:bottom w:val="single" w:sz="4" w:space="0" w:color="auto"/>
              <w:right w:val="single" w:sz="4" w:space="0" w:color="auto"/>
            </w:tcBorders>
            <w:hideMark/>
          </w:tcPr>
          <w:p w14:paraId="5BF3BF5B" w14:textId="77777777" w:rsidR="00FE60C5" w:rsidRPr="001034E9" w:rsidRDefault="00FE60C5" w:rsidP="00704D27">
            <w:pPr>
              <w:jc w:val="center"/>
              <w:rPr>
                <w:spacing w:val="-22"/>
                <w:kern w:val="2"/>
              </w:rPr>
            </w:pPr>
            <w:r>
              <w:rPr>
                <w:spacing w:val="-22"/>
                <w:kern w:val="2"/>
              </w:rPr>
              <w:t>0510000000</w:t>
            </w:r>
          </w:p>
        </w:tc>
        <w:tc>
          <w:tcPr>
            <w:tcW w:w="142" w:type="pct"/>
            <w:tcBorders>
              <w:top w:val="single" w:sz="4" w:space="0" w:color="auto"/>
              <w:left w:val="single" w:sz="4" w:space="0" w:color="auto"/>
              <w:bottom w:val="single" w:sz="4" w:space="0" w:color="auto"/>
              <w:right w:val="single" w:sz="4" w:space="0" w:color="auto"/>
            </w:tcBorders>
            <w:hideMark/>
          </w:tcPr>
          <w:p w14:paraId="3100E020" w14:textId="77777777" w:rsidR="00FE60C5" w:rsidRPr="001034E9" w:rsidRDefault="00FE60C5" w:rsidP="00704D27">
            <w:pPr>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09A2EBD8" w14:textId="77777777" w:rsidR="00FE60C5" w:rsidRPr="001034E9" w:rsidRDefault="00FE60C5" w:rsidP="00704D27">
            <w:pPr>
              <w:jc w:val="center"/>
              <w:rPr>
                <w:spacing w:val="-22"/>
                <w:kern w:val="2"/>
                <w:lang w:eastAsia="en-US"/>
              </w:rPr>
            </w:pPr>
            <w:r>
              <w:rPr>
                <w:spacing w:val="-22"/>
                <w:kern w:val="2"/>
                <w:lang w:eastAsia="en-US"/>
              </w:rPr>
              <w:t>1263,0</w:t>
            </w:r>
          </w:p>
        </w:tc>
        <w:tc>
          <w:tcPr>
            <w:tcW w:w="208" w:type="pct"/>
            <w:tcBorders>
              <w:top w:val="single" w:sz="4" w:space="0" w:color="auto"/>
              <w:left w:val="single" w:sz="4" w:space="0" w:color="auto"/>
              <w:bottom w:val="single" w:sz="4" w:space="0" w:color="auto"/>
              <w:right w:val="single" w:sz="4" w:space="0" w:color="auto"/>
            </w:tcBorders>
          </w:tcPr>
          <w:p w14:paraId="4A3E6422"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56943BB3"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0FC32995"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777,4</w:t>
            </w:r>
          </w:p>
        </w:tc>
        <w:tc>
          <w:tcPr>
            <w:tcW w:w="187" w:type="pct"/>
            <w:tcBorders>
              <w:top w:val="single" w:sz="4" w:space="0" w:color="auto"/>
              <w:left w:val="single" w:sz="4" w:space="0" w:color="auto"/>
              <w:bottom w:val="single" w:sz="4" w:space="0" w:color="auto"/>
              <w:right w:val="single" w:sz="4" w:space="0" w:color="auto"/>
            </w:tcBorders>
          </w:tcPr>
          <w:p w14:paraId="4D1EEDA7" w14:textId="77777777" w:rsidR="00FE60C5" w:rsidRDefault="00FE60C5" w:rsidP="00704D27">
            <w:pPr>
              <w:jc w:val="center"/>
            </w:pPr>
            <w:r>
              <w:t>2</w:t>
            </w:r>
            <w:r w:rsidRPr="00D81754">
              <w:t>0,0</w:t>
            </w:r>
          </w:p>
        </w:tc>
        <w:tc>
          <w:tcPr>
            <w:tcW w:w="241" w:type="pct"/>
            <w:tcBorders>
              <w:top w:val="single" w:sz="4" w:space="0" w:color="auto"/>
              <w:left w:val="single" w:sz="4" w:space="0" w:color="auto"/>
              <w:bottom w:val="single" w:sz="4" w:space="0" w:color="auto"/>
              <w:right w:val="single" w:sz="4" w:space="0" w:color="auto"/>
            </w:tcBorders>
          </w:tcPr>
          <w:p w14:paraId="3690062C" w14:textId="77777777" w:rsidR="00FE60C5" w:rsidRDefault="00FE60C5" w:rsidP="00704D2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4E498C0B" w14:textId="77777777" w:rsidR="00FE60C5" w:rsidRDefault="00FE60C5" w:rsidP="00704D27">
            <w:pPr>
              <w:jc w:val="center"/>
            </w:pPr>
            <w:r>
              <w:t>20,0</w:t>
            </w:r>
          </w:p>
        </w:tc>
        <w:tc>
          <w:tcPr>
            <w:tcW w:w="210" w:type="pct"/>
            <w:tcBorders>
              <w:top w:val="single" w:sz="4" w:space="0" w:color="auto"/>
              <w:left w:val="single" w:sz="4" w:space="0" w:color="auto"/>
              <w:bottom w:val="single" w:sz="4" w:space="0" w:color="auto"/>
              <w:right w:val="single" w:sz="4" w:space="0" w:color="auto"/>
            </w:tcBorders>
          </w:tcPr>
          <w:p w14:paraId="768E5577" w14:textId="77777777" w:rsidR="00FE60C5" w:rsidRDefault="00FE60C5" w:rsidP="00704D27">
            <w:pPr>
              <w:jc w:val="center"/>
            </w:pPr>
            <w:r>
              <w:t>20,0</w:t>
            </w:r>
          </w:p>
        </w:tc>
        <w:tc>
          <w:tcPr>
            <w:tcW w:w="211" w:type="pct"/>
            <w:tcBorders>
              <w:top w:val="single" w:sz="4" w:space="0" w:color="auto"/>
              <w:left w:val="single" w:sz="4" w:space="0" w:color="auto"/>
              <w:bottom w:val="single" w:sz="4" w:space="0" w:color="auto"/>
              <w:right w:val="single" w:sz="4" w:space="0" w:color="auto"/>
            </w:tcBorders>
          </w:tcPr>
          <w:p w14:paraId="4D719D68" w14:textId="77777777" w:rsidR="00FE60C5" w:rsidRDefault="00FE60C5" w:rsidP="00704D27">
            <w:pPr>
              <w:jc w:val="center"/>
            </w:pPr>
            <w:r>
              <w:t>20,0</w:t>
            </w:r>
          </w:p>
        </w:tc>
        <w:tc>
          <w:tcPr>
            <w:tcW w:w="208" w:type="pct"/>
            <w:tcBorders>
              <w:top w:val="single" w:sz="4" w:space="0" w:color="auto"/>
              <w:left w:val="single" w:sz="4" w:space="0" w:color="auto"/>
              <w:bottom w:val="single" w:sz="4" w:space="0" w:color="auto"/>
              <w:right w:val="single" w:sz="4" w:space="0" w:color="auto"/>
            </w:tcBorders>
          </w:tcPr>
          <w:p w14:paraId="1AB07D45" w14:textId="77777777" w:rsidR="00FE60C5" w:rsidRDefault="00FE60C5" w:rsidP="00704D27">
            <w:pPr>
              <w:jc w:val="center"/>
            </w:pPr>
            <w:r>
              <w:t>20,0</w:t>
            </w:r>
          </w:p>
        </w:tc>
        <w:tc>
          <w:tcPr>
            <w:tcW w:w="212" w:type="pct"/>
            <w:tcBorders>
              <w:top w:val="single" w:sz="4" w:space="0" w:color="auto"/>
              <w:left w:val="single" w:sz="4" w:space="0" w:color="auto"/>
              <w:bottom w:val="single" w:sz="4" w:space="0" w:color="auto"/>
              <w:right w:val="single" w:sz="4" w:space="0" w:color="auto"/>
            </w:tcBorders>
          </w:tcPr>
          <w:p w14:paraId="7FC27569" w14:textId="77777777" w:rsidR="00FE60C5" w:rsidRDefault="00FE60C5" w:rsidP="00704D27">
            <w:pPr>
              <w:jc w:val="center"/>
            </w:pPr>
            <w:r>
              <w:t>20</w:t>
            </w:r>
            <w:r w:rsidRPr="00D81754">
              <w:t>,0</w:t>
            </w:r>
          </w:p>
        </w:tc>
        <w:tc>
          <w:tcPr>
            <w:tcW w:w="211" w:type="pct"/>
            <w:tcBorders>
              <w:top w:val="single" w:sz="4" w:space="0" w:color="auto"/>
              <w:left w:val="single" w:sz="4" w:space="0" w:color="auto"/>
              <w:bottom w:val="single" w:sz="4" w:space="0" w:color="auto"/>
              <w:right w:val="single" w:sz="4" w:space="0" w:color="auto"/>
            </w:tcBorders>
          </w:tcPr>
          <w:p w14:paraId="621F49EF" w14:textId="77777777" w:rsidR="00FE60C5" w:rsidRDefault="00FE60C5" w:rsidP="00704D27">
            <w:pPr>
              <w:jc w:val="center"/>
            </w:pPr>
            <w:r>
              <w:t>2</w:t>
            </w:r>
            <w:r w:rsidRPr="00D81754">
              <w:t>0,0</w:t>
            </w:r>
          </w:p>
        </w:tc>
        <w:tc>
          <w:tcPr>
            <w:tcW w:w="224" w:type="pct"/>
            <w:tcBorders>
              <w:top w:val="single" w:sz="4" w:space="0" w:color="auto"/>
              <w:left w:val="single" w:sz="4" w:space="0" w:color="auto"/>
              <w:bottom w:val="single" w:sz="4" w:space="0" w:color="auto"/>
              <w:right w:val="single" w:sz="4" w:space="0" w:color="auto"/>
            </w:tcBorders>
          </w:tcPr>
          <w:p w14:paraId="65643B5A" w14:textId="77777777" w:rsidR="00FE60C5" w:rsidRDefault="00FE60C5" w:rsidP="00704D27">
            <w:pPr>
              <w:jc w:val="center"/>
            </w:pPr>
            <w:r>
              <w:t>2</w:t>
            </w:r>
            <w:r w:rsidRPr="00D81754">
              <w:t>0,0</w:t>
            </w:r>
          </w:p>
        </w:tc>
      </w:tr>
      <w:tr w:rsidR="00FE60C5" w:rsidRPr="001034E9" w14:paraId="477C8364" w14:textId="77777777" w:rsidTr="00704D27">
        <w:trPr>
          <w:jc w:val="center"/>
        </w:trPr>
        <w:tc>
          <w:tcPr>
            <w:tcW w:w="165" w:type="pct"/>
            <w:tcBorders>
              <w:left w:val="single" w:sz="4" w:space="0" w:color="auto"/>
              <w:right w:val="single" w:sz="4" w:space="0" w:color="auto"/>
            </w:tcBorders>
          </w:tcPr>
          <w:p w14:paraId="7D6D024A" w14:textId="77777777" w:rsidR="00FE60C5" w:rsidRPr="001034E9" w:rsidRDefault="00FE60C5" w:rsidP="00704D27">
            <w:pPr>
              <w:autoSpaceDE w:val="0"/>
              <w:autoSpaceDN w:val="0"/>
              <w:adjustRightInd w:val="0"/>
              <w:jc w:val="center"/>
              <w:rPr>
                <w:spacing w:val="-6"/>
                <w:kern w:val="2"/>
                <w:lang w:eastAsia="en-US"/>
              </w:rPr>
            </w:pPr>
            <w:r>
              <w:rPr>
                <w:spacing w:val="-6"/>
                <w:kern w:val="2"/>
                <w:lang w:eastAsia="en-US"/>
              </w:rPr>
              <w:t>3.</w:t>
            </w:r>
          </w:p>
        </w:tc>
        <w:tc>
          <w:tcPr>
            <w:tcW w:w="566" w:type="pct"/>
            <w:tcBorders>
              <w:top w:val="single" w:sz="4" w:space="0" w:color="auto"/>
              <w:left w:val="single" w:sz="4" w:space="0" w:color="auto"/>
              <w:bottom w:val="single" w:sz="4" w:space="0" w:color="auto"/>
              <w:right w:val="single" w:sz="4" w:space="0" w:color="auto"/>
            </w:tcBorders>
          </w:tcPr>
          <w:p w14:paraId="59FDD98D" w14:textId="77777777" w:rsidR="00FE60C5" w:rsidRPr="001034E9" w:rsidRDefault="00FE60C5" w:rsidP="00704D27">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sidRPr="00896679">
              <w:rPr>
                <w:spacing w:val="-6"/>
                <w:kern w:val="2"/>
                <w:lang w:eastAsia="en-US"/>
              </w:rPr>
              <w:t>Мероприятия по обеспечению содержанию имущества</w:t>
            </w:r>
          </w:p>
        </w:tc>
        <w:tc>
          <w:tcPr>
            <w:tcW w:w="632" w:type="pct"/>
            <w:tcBorders>
              <w:top w:val="single" w:sz="4" w:space="0" w:color="auto"/>
              <w:left w:val="single" w:sz="4" w:space="0" w:color="auto"/>
              <w:bottom w:val="single" w:sz="4" w:space="0" w:color="auto"/>
              <w:right w:val="single" w:sz="4" w:space="0" w:color="auto"/>
            </w:tcBorders>
          </w:tcPr>
          <w:p w14:paraId="7A8FDC0C" w14:textId="77777777" w:rsidR="00FE60C5" w:rsidRPr="001034E9" w:rsidRDefault="00FE60C5" w:rsidP="00704D27">
            <w:pPr>
              <w:autoSpaceDE w:val="0"/>
              <w:autoSpaceDN w:val="0"/>
              <w:adjustRightInd w:val="0"/>
              <w:spacing w:line="230" w:lineRule="auto"/>
              <w:rPr>
                <w:spacing w:val="-6"/>
                <w:kern w:val="2"/>
                <w:lang w:eastAsia="en-US"/>
              </w:rPr>
            </w:pPr>
            <w:r>
              <w:rPr>
                <w:spacing w:val="-6"/>
                <w:kern w:val="2"/>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14:paraId="7BF9B2CA" w14:textId="77777777" w:rsidR="00FE60C5" w:rsidRPr="001034E9" w:rsidRDefault="00FE60C5" w:rsidP="00704D27">
            <w:pPr>
              <w:autoSpaceDE w:val="0"/>
              <w:autoSpaceDN w:val="0"/>
              <w:adjustRightInd w:val="0"/>
              <w:spacing w:line="230" w:lineRule="auto"/>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354CE818" w14:textId="77777777" w:rsidR="00FE60C5" w:rsidRPr="001034E9" w:rsidRDefault="00FE60C5" w:rsidP="00704D27">
            <w:pPr>
              <w:autoSpaceDE w:val="0"/>
              <w:autoSpaceDN w:val="0"/>
              <w:adjustRightInd w:val="0"/>
              <w:spacing w:line="230" w:lineRule="auto"/>
              <w:jc w:val="center"/>
              <w:rPr>
                <w:spacing w:val="-22"/>
                <w:kern w:val="2"/>
                <w:lang w:eastAsia="en-US"/>
              </w:rPr>
            </w:pPr>
            <w:r>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6270AC2B" w14:textId="77777777" w:rsidR="00FE60C5" w:rsidRPr="001034E9" w:rsidRDefault="00FE60C5" w:rsidP="00704D27">
            <w:pPr>
              <w:autoSpaceDE w:val="0"/>
              <w:autoSpaceDN w:val="0"/>
              <w:adjustRightInd w:val="0"/>
              <w:spacing w:line="230" w:lineRule="auto"/>
              <w:jc w:val="center"/>
              <w:rPr>
                <w:spacing w:val="-22"/>
                <w:kern w:val="2"/>
                <w:lang w:eastAsia="en-US"/>
              </w:rPr>
            </w:pPr>
            <w:r>
              <w:rPr>
                <w:spacing w:val="-22"/>
                <w:kern w:val="2"/>
              </w:rPr>
              <w:t>05100</w:t>
            </w:r>
            <w:r w:rsidRPr="005D1DD9">
              <w:rPr>
                <w:snapToGrid w:val="0"/>
                <w:color w:val="000000" w:themeColor="text1"/>
                <w:szCs w:val="28"/>
              </w:rPr>
              <w:t>24140</w:t>
            </w:r>
          </w:p>
        </w:tc>
        <w:tc>
          <w:tcPr>
            <w:tcW w:w="142" w:type="pct"/>
            <w:tcBorders>
              <w:top w:val="single" w:sz="4" w:space="0" w:color="auto"/>
              <w:left w:val="single" w:sz="4" w:space="0" w:color="auto"/>
              <w:bottom w:val="single" w:sz="4" w:space="0" w:color="auto"/>
              <w:right w:val="single" w:sz="4" w:space="0" w:color="auto"/>
            </w:tcBorders>
          </w:tcPr>
          <w:p w14:paraId="1789EA74" w14:textId="77777777" w:rsidR="00FE60C5" w:rsidRPr="001034E9" w:rsidRDefault="00FE60C5" w:rsidP="00704D27">
            <w:pPr>
              <w:autoSpaceDE w:val="0"/>
              <w:autoSpaceDN w:val="0"/>
              <w:adjustRightInd w:val="0"/>
              <w:spacing w:line="230" w:lineRule="auto"/>
              <w:jc w:val="center"/>
              <w:rPr>
                <w:spacing w:val="-22"/>
                <w:kern w:val="2"/>
                <w:lang w:eastAsia="en-US"/>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20F42F25" w14:textId="77777777" w:rsidR="00FE60C5" w:rsidRPr="005B6025" w:rsidRDefault="00FE60C5" w:rsidP="00704D27">
            <w:pPr>
              <w:autoSpaceDE w:val="0"/>
              <w:autoSpaceDN w:val="0"/>
              <w:adjustRightInd w:val="0"/>
              <w:spacing w:line="230" w:lineRule="auto"/>
              <w:jc w:val="center"/>
              <w:rPr>
                <w:kern w:val="2"/>
                <w:lang w:eastAsia="en-US"/>
              </w:rPr>
            </w:pPr>
            <w:r>
              <w:rPr>
                <w:kern w:val="2"/>
                <w:lang w:eastAsia="en-US"/>
              </w:rPr>
              <w:t>345,6</w:t>
            </w:r>
          </w:p>
        </w:tc>
        <w:tc>
          <w:tcPr>
            <w:tcW w:w="208" w:type="pct"/>
            <w:tcBorders>
              <w:top w:val="single" w:sz="4" w:space="0" w:color="auto"/>
              <w:left w:val="single" w:sz="4" w:space="0" w:color="auto"/>
              <w:bottom w:val="single" w:sz="4" w:space="0" w:color="auto"/>
              <w:right w:val="single" w:sz="4" w:space="0" w:color="auto"/>
            </w:tcBorders>
          </w:tcPr>
          <w:p w14:paraId="52C17176" w14:textId="77777777" w:rsidR="00FE60C5" w:rsidRPr="005B6025" w:rsidRDefault="00FE60C5" w:rsidP="00704D27">
            <w:pPr>
              <w:autoSpaceDE w:val="0"/>
              <w:autoSpaceDN w:val="0"/>
              <w:adjustRightInd w:val="0"/>
              <w:spacing w:line="230" w:lineRule="auto"/>
              <w:jc w:val="center"/>
              <w:rPr>
                <w:kern w:val="2"/>
                <w:lang w:eastAsia="en-US"/>
              </w:rPr>
            </w:pPr>
            <w:r>
              <w:rPr>
                <w:kern w:val="2"/>
                <w:lang w:eastAsia="en-US"/>
              </w:rPr>
              <w:t>238,8</w:t>
            </w:r>
          </w:p>
        </w:tc>
        <w:tc>
          <w:tcPr>
            <w:tcW w:w="226" w:type="pct"/>
            <w:tcBorders>
              <w:top w:val="single" w:sz="4" w:space="0" w:color="auto"/>
              <w:left w:val="single" w:sz="4" w:space="0" w:color="auto"/>
              <w:bottom w:val="single" w:sz="4" w:space="0" w:color="auto"/>
              <w:right w:val="single" w:sz="4" w:space="0" w:color="auto"/>
            </w:tcBorders>
          </w:tcPr>
          <w:p w14:paraId="622A9F98" w14:textId="77777777" w:rsidR="00FE60C5" w:rsidRPr="001034E9" w:rsidRDefault="00FE60C5" w:rsidP="00704D27">
            <w:pPr>
              <w:autoSpaceDE w:val="0"/>
              <w:autoSpaceDN w:val="0"/>
              <w:adjustRightInd w:val="0"/>
              <w:spacing w:line="230" w:lineRule="auto"/>
              <w:jc w:val="center"/>
              <w:rPr>
                <w:kern w:val="2"/>
                <w:lang w:eastAsia="en-US"/>
              </w:rPr>
            </w:pPr>
            <w:r>
              <w:rPr>
                <w:kern w:val="2"/>
                <w:lang w:eastAsia="en-US"/>
              </w:rPr>
              <w:t>6,8</w:t>
            </w:r>
          </w:p>
        </w:tc>
        <w:tc>
          <w:tcPr>
            <w:tcW w:w="231" w:type="pct"/>
            <w:tcBorders>
              <w:top w:val="single" w:sz="4" w:space="0" w:color="auto"/>
              <w:left w:val="single" w:sz="4" w:space="0" w:color="auto"/>
              <w:bottom w:val="single" w:sz="4" w:space="0" w:color="auto"/>
              <w:right w:val="single" w:sz="4" w:space="0" w:color="auto"/>
            </w:tcBorders>
          </w:tcPr>
          <w:p w14:paraId="1839815C" w14:textId="77777777" w:rsidR="00FE60C5" w:rsidRPr="001034E9" w:rsidRDefault="00FE60C5" w:rsidP="00704D27">
            <w:pPr>
              <w:autoSpaceDE w:val="0"/>
              <w:autoSpaceDN w:val="0"/>
              <w:adjustRightInd w:val="0"/>
              <w:spacing w:line="230" w:lineRule="auto"/>
              <w:jc w:val="center"/>
              <w:rPr>
                <w:kern w:val="2"/>
                <w:lang w:eastAsia="en-US"/>
              </w:rPr>
            </w:pPr>
            <w:r>
              <w:rPr>
                <w:kern w:val="2"/>
                <w:lang w:eastAsia="en-US"/>
              </w:rPr>
              <w:t>10,0</w:t>
            </w:r>
          </w:p>
        </w:tc>
        <w:tc>
          <w:tcPr>
            <w:tcW w:w="187" w:type="pct"/>
            <w:tcBorders>
              <w:top w:val="single" w:sz="4" w:space="0" w:color="auto"/>
              <w:left w:val="single" w:sz="4" w:space="0" w:color="auto"/>
              <w:bottom w:val="single" w:sz="4" w:space="0" w:color="auto"/>
              <w:right w:val="single" w:sz="4" w:space="0" w:color="auto"/>
            </w:tcBorders>
          </w:tcPr>
          <w:p w14:paraId="7124528D" w14:textId="77777777" w:rsidR="00FE60C5" w:rsidRPr="001034E9" w:rsidRDefault="00FE60C5" w:rsidP="00704D27">
            <w:pPr>
              <w:autoSpaceDE w:val="0"/>
              <w:autoSpaceDN w:val="0"/>
              <w:adjustRightInd w:val="0"/>
              <w:spacing w:line="230" w:lineRule="auto"/>
              <w:jc w:val="center"/>
              <w:rPr>
                <w:kern w:val="2"/>
                <w:lang w:eastAsia="en-US"/>
              </w:rPr>
            </w:pPr>
            <w:r w:rsidRPr="00EF7482">
              <w:rPr>
                <w:kern w:val="2"/>
                <w:lang w:eastAsia="en-US"/>
              </w:rPr>
              <w:t>10,0</w:t>
            </w:r>
          </w:p>
        </w:tc>
        <w:tc>
          <w:tcPr>
            <w:tcW w:w="241" w:type="pct"/>
            <w:tcBorders>
              <w:top w:val="single" w:sz="4" w:space="0" w:color="auto"/>
              <w:left w:val="single" w:sz="4" w:space="0" w:color="auto"/>
              <w:bottom w:val="single" w:sz="4" w:space="0" w:color="auto"/>
              <w:right w:val="single" w:sz="4" w:space="0" w:color="auto"/>
            </w:tcBorders>
          </w:tcPr>
          <w:p w14:paraId="197FEAE7" w14:textId="77777777" w:rsidR="00FE60C5" w:rsidRPr="001034E9" w:rsidRDefault="00FE60C5" w:rsidP="00704D27">
            <w:pPr>
              <w:autoSpaceDE w:val="0"/>
              <w:autoSpaceDN w:val="0"/>
              <w:adjustRightInd w:val="0"/>
              <w:spacing w:line="230" w:lineRule="auto"/>
              <w:jc w:val="center"/>
              <w:rPr>
                <w:kern w:val="2"/>
                <w:lang w:eastAsia="en-US"/>
              </w:rPr>
            </w:pPr>
            <w:r w:rsidRPr="00EF7482">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5B63672C" w14:textId="77777777" w:rsidR="00FE60C5" w:rsidRPr="001034E9" w:rsidRDefault="00FE60C5" w:rsidP="00704D27">
            <w:pPr>
              <w:autoSpaceDE w:val="0"/>
              <w:autoSpaceDN w:val="0"/>
              <w:adjustRightInd w:val="0"/>
              <w:spacing w:line="230" w:lineRule="auto"/>
              <w:jc w:val="center"/>
              <w:rPr>
                <w:kern w:val="2"/>
                <w:lang w:eastAsia="en-US"/>
              </w:rPr>
            </w:pPr>
            <w:r w:rsidRPr="00EF7482">
              <w:rPr>
                <w:kern w:val="2"/>
                <w:lang w:eastAsia="en-US"/>
              </w:rPr>
              <w:t>10,0</w:t>
            </w:r>
          </w:p>
        </w:tc>
        <w:tc>
          <w:tcPr>
            <w:tcW w:w="210" w:type="pct"/>
            <w:tcBorders>
              <w:top w:val="single" w:sz="4" w:space="0" w:color="auto"/>
              <w:left w:val="single" w:sz="4" w:space="0" w:color="auto"/>
              <w:bottom w:val="single" w:sz="4" w:space="0" w:color="auto"/>
              <w:right w:val="single" w:sz="4" w:space="0" w:color="auto"/>
            </w:tcBorders>
          </w:tcPr>
          <w:p w14:paraId="0F79F939" w14:textId="77777777" w:rsidR="00FE60C5" w:rsidRPr="001034E9" w:rsidRDefault="00FE60C5" w:rsidP="00704D27">
            <w:pPr>
              <w:autoSpaceDE w:val="0"/>
              <w:autoSpaceDN w:val="0"/>
              <w:adjustRightInd w:val="0"/>
              <w:spacing w:line="230" w:lineRule="auto"/>
              <w:jc w:val="center"/>
              <w:rPr>
                <w:kern w:val="2"/>
                <w:lang w:eastAsia="en-US"/>
              </w:rPr>
            </w:pPr>
            <w:r w:rsidRPr="00EF7482">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555ACB4F" w14:textId="77777777" w:rsidR="00FE60C5" w:rsidRPr="001034E9" w:rsidRDefault="00FE60C5" w:rsidP="00704D27">
            <w:pPr>
              <w:autoSpaceDE w:val="0"/>
              <w:autoSpaceDN w:val="0"/>
              <w:adjustRightInd w:val="0"/>
              <w:spacing w:line="230" w:lineRule="auto"/>
              <w:jc w:val="center"/>
              <w:rPr>
                <w:kern w:val="2"/>
                <w:lang w:eastAsia="en-US"/>
              </w:rPr>
            </w:pPr>
            <w:r w:rsidRPr="00EF7482">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14:paraId="17367A1B" w14:textId="77777777" w:rsidR="00FE60C5" w:rsidRPr="001034E9" w:rsidRDefault="00FE60C5" w:rsidP="00704D27">
            <w:pPr>
              <w:autoSpaceDE w:val="0"/>
              <w:autoSpaceDN w:val="0"/>
              <w:adjustRightInd w:val="0"/>
              <w:spacing w:line="230" w:lineRule="auto"/>
              <w:jc w:val="center"/>
              <w:rPr>
                <w:kern w:val="2"/>
                <w:lang w:eastAsia="en-US"/>
              </w:rPr>
            </w:pPr>
            <w:r w:rsidRPr="00EF7482">
              <w:rPr>
                <w:kern w:val="2"/>
                <w:lang w:eastAsia="en-US"/>
              </w:rPr>
              <w:t>10,0</w:t>
            </w:r>
          </w:p>
        </w:tc>
        <w:tc>
          <w:tcPr>
            <w:tcW w:w="212" w:type="pct"/>
            <w:tcBorders>
              <w:top w:val="single" w:sz="4" w:space="0" w:color="auto"/>
              <w:left w:val="single" w:sz="4" w:space="0" w:color="auto"/>
              <w:bottom w:val="single" w:sz="4" w:space="0" w:color="auto"/>
              <w:right w:val="single" w:sz="4" w:space="0" w:color="auto"/>
            </w:tcBorders>
          </w:tcPr>
          <w:p w14:paraId="1FF72092" w14:textId="77777777" w:rsidR="00FE60C5" w:rsidRPr="001034E9" w:rsidRDefault="00FE60C5" w:rsidP="00704D27">
            <w:pPr>
              <w:autoSpaceDE w:val="0"/>
              <w:autoSpaceDN w:val="0"/>
              <w:adjustRightInd w:val="0"/>
              <w:spacing w:line="230" w:lineRule="auto"/>
              <w:jc w:val="center"/>
              <w:rPr>
                <w:kern w:val="2"/>
                <w:lang w:eastAsia="en-US"/>
              </w:rPr>
            </w:pPr>
            <w:r w:rsidRPr="00EF7482">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66A954CF" w14:textId="77777777" w:rsidR="00FE60C5" w:rsidRPr="001034E9" w:rsidRDefault="00FE60C5" w:rsidP="00704D27">
            <w:pPr>
              <w:autoSpaceDE w:val="0"/>
              <w:autoSpaceDN w:val="0"/>
              <w:adjustRightInd w:val="0"/>
              <w:spacing w:line="230" w:lineRule="auto"/>
              <w:jc w:val="center"/>
              <w:rPr>
                <w:kern w:val="2"/>
                <w:lang w:eastAsia="en-US"/>
              </w:rPr>
            </w:pPr>
            <w:r w:rsidRPr="00EF7482">
              <w:rPr>
                <w:kern w:val="2"/>
                <w:lang w:eastAsia="en-US"/>
              </w:rPr>
              <w:t>10,0</w:t>
            </w:r>
          </w:p>
        </w:tc>
        <w:tc>
          <w:tcPr>
            <w:tcW w:w="224" w:type="pct"/>
            <w:tcBorders>
              <w:top w:val="single" w:sz="4" w:space="0" w:color="auto"/>
              <w:left w:val="single" w:sz="4" w:space="0" w:color="auto"/>
              <w:bottom w:val="single" w:sz="4" w:space="0" w:color="auto"/>
              <w:right w:val="single" w:sz="4" w:space="0" w:color="auto"/>
            </w:tcBorders>
          </w:tcPr>
          <w:p w14:paraId="092765E4" w14:textId="77777777" w:rsidR="00FE60C5" w:rsidRPr="001034E9" w:rsidRDefault="00FE60C5" w:rsidP="00704D27">
            <w:pPr>
              <w:autoSpaceDE w:val="0"/>
              <w:autoSpaceDN w:val="0"/>
              <w:adjustRightInd w:val="0"/>
              <w:spacing w:line="230" w:lineRule="auto"/>
              <w:jc w:val="center"/>
              <w:rPr>
                <w:kern w:val="2"/>
                <w:lang w:eastAsia="en-US"/>
              </w:rPr>
            </w:pPr>
            <w:r w:rsidRPr="00EF7482">
              <w:rPr>
                <w:kern w:val="2"/>
                <w:lang w:eastAsia="en-US"/>
              </w:rPr>
              <w:t>10,0</w:t>
            </w:r>
          </w:p>
        </w:tc>
      </w:tr>
      <w:tr w:rsidR="00FE60C5" w:rsidRPr="001034E9" w14:paraId="0C27D7AC" w14:textId="77777777" w:rsidTr="00704D27">
        <w:trPr>
          <w:jc w:val="center"/>
        </w:trPr>
        <w:tc>
          <w:tcPr>
            <w:tcW w:w="165" w:type="pct"/>
            <w:tcBorders>
              <w:left w:val="single" w:sz="4" w:space="0" w:color="auto"/>
              <w:right w:val="single" w:sz="4" w:space="0" w:color="auto"/>
            </w:tcBorders>
          </w:tcPr>
          <w:p w14:paraId="0EC96993" w14:textId="77777777" w:rsidR="00FE60C5" w:rsidRPr="001034E9" w:rsidRDefault="00FE60C5" w:rsidP="00704D27">
            <w:pPr>
              <w:autoSpaceDE w:val="0"/>
              <w:autoSpaceDN w:val="0"/>
              <w:adjustRightInd w:val="0"/>
              <w:jc w:val="center"/>
              <w:rPr>
                <w:spacing w:val="-6"/>
                <w:kern w:val="2"/>
                <w:lang w:eastAsia="en-US"/>
              </w:rPr>
            </w:pPr>
            <w:r>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14:paraId="5FE3E280" w14:textId="77777777" w:rsidR="00FE60C5" w:rsidRDefault="00FE60C5" w:rsidP="00704D27">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14:paraId="447527E2" w14:textId="77777777" w:rsidR="00FE60C5" w:rsidRPr="001034E9" w:rsidRDefault="00FE60C5" w:rsidP="00704D27">
            <w:pPr>
              <w:autoSpaceDE w:val="0"/>
              <w:autoSpaceDN w:val="0"/>
              <w:adjustRightInd w:val="0"/>
              <w:spacing w:line="230" w:lineRule="auto"/>
              <w:rPr>
                <w:spacing w:val="-6"/>
                <w:kern w:val="2"/>
                <w:lang w:eastAsia="en-US"/>
              </w:rPr>
            </w:pPr>
            <w:r w:rsidRPr="00896679">
              <w:rPr>
                <w:spacing w:val="-6"/>
                <w:kern w:val="2"/>
                <w:lang w:eastAsia="en-US"/>
              </w:rPr>
              <w:t>Физкультурные и массовые спортивные мероприятия</w:t>
            </w:r>
          </w:p>
        </w:tc>
        <w:tc>
          <w:tcPr>
            <w:tcW w:w="632" w:type="pct"/>
            <w:tcBorders>
              <w:top w:val="single" w:sz="4" w:space="0" w:color="auto"/>
              <w:left w:val="single" w:sz="4" w:space="0" w:color="auto"/>
              <w:bottom w:val="single" w:sz="4" w:space="0" w:color="auto"/>
              <w:right w:val="single" w:sz="4" w:space="0" w:color="auto"/>
            </w:tcBorders>
          </w:tcPr>
          <w:p w14:paraId="5D87EBB5" w14:textId="77777777" w:rsidR="00FE60C5" w:rsidRPr="001034E9" w:rsidRDefault="00FE60C5" w:rsidP="00704D27">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426A5A17" w14:textId="77777777" w:rsidR="00FE60C5" w:rsidRPr="001034E9" w:rsidRDefault="00FE60C5" w:rsidP="00704D27">
            <w:pPr>
              <w:autoSpaceDE w:val="0"/>
              <w:autoSpaceDN w:val="0"/>
              <w:adjustRightInd w:val="0"/>
              <w:spacing w:line="230" w:lineRule="auto"/>
              <w:jc w:val="center"/>
              <w:rPr>
                <w:spacing w:val="-22"/>
                <w:kern w:val="2"/>
                <w:lang w:eastAsia="en-US"/>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050F0E4F" w14:textId="77777777" w:rsidR="00FE60C5" w:rsidRPr="004D323A" w:rsidRDefault="00FE60C5" w:rsidP="00704D27">
            <w:r>
              <w:rPr>
                <w:spacing w:val="-22"/>
                <w:kern w:val="2"/>
              </w:rPr>
              <w:t>1102</w:t>
            </w:r>
          </w:p>
        </w:tc>
        <w:tc>
          <w:tcPr>
            <w:tcW w:w="286" w:type="pct"/>
            <w:tcBorders>
              <w:top w:val="single" w:sz="4" w:space="0" w:color="auto"/>
              <w:left w:val="single" w:sz="4" w:space="0" w:color="auto"/>
              <w:bottom w:val="single" w:sz="4" w:space="0" w:color="auto"/>
              <w:right w:val="single" w:sz="4" w:space="0" w:color="auto"/>
            </w:tcBorders>
          </w:tcPr>
          <w:p w14:paraId="2DA49A08" w14:textId="77777777" w:rsidR="00FE60C5" w:rsidRPr="004D323A" w:rsidRDefault="00FE60C5" w:rsidP="00704D27">
            <w:r>
              <w:rPr>
                <w:spacing w:val="-22"/>
                <w:kern w:val="2"/>
              </w:rPr>
              <w:t>05100</w:t>
            </w:r>
            <w:r w:rsidRPr="005D1DD9">
              <w:rPr>
                <w:snapToGrid w:val="0"/>
                <w:color w:val="000000" w:themeColor="text1"/>
                <w:szCs w:val="28"/>
              </w:rPr>
              <w:t>24130</w:t>
            </w:r>
          </w:p>
        </w:tc>
        <w:tc>
          <w:tcPr>
            <w:tcW w:w="142" w:type="pct"/>
            <w:tcBorders>
              <w:top w:val="single" w:sz="4" w:space="0" w:color="auto"/>
              <w:left w:val="single" w:sz="4" w:space="0" w:color="auto"/>
              <w:bottom w:val="single" w:sz="4" w:space="0" w:color="auto"/>
              <w:right w:val="single" w:sz="4" w:space="0" w:color="auto"/>
            </w:tcBorders>
          </w:tcPr>
          <w:p w14:paraId="1EB5FAA0" w14:textId="77777777" w:rsidR="00FE60C5" w:rsidRDefault="00FE60C5" w:rsidP="00704D27">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465C9E2C" w14:textId="77777777" w:rsidR="00FE60C5" w:rsidRPr="005B6025" w:rsidRDefault="00FE60C5" w:rsidP="00704D27">
            <w:pPr>
              <w:autoSpaceDE w:val="0"/>
              <w:autoSpaceDN w:val="0"/>
              <w:adjustRightInd w:val="0"/>
              <w:spacing w:line="230" w:lineRule="auto"/>
              <w:jc w:val="center"/>
              <w:rPr>
                <w:kern w:val="2"/>
                <w:lang w:eastAsia="en-US"/>
              </w:rPr>
            </w:pPr>
            <w:r>
              <w:rPr>
                <w:kern w:val="2"/>
                <w:lang w:eastAsia="en-US"/>
              </w:rPr>
              <w:t>110,0</w:t>
            </w:r>
          </w:p>
        </w:tc>
        <w:tc>
          <w:tcPr>
            <w:tcW w:w="208" w:type="pct"/>
            <w:tcBorders>
              <w:top w:val="single" w:sz="4" w:space="0" w:color="auto"/>
              <w:left w:val="single" w:sz="4" w:space="0" w:color="auto"/>
              <w:bottom w:val="single" w:sz="4" w:space="0" w:color="auto"/>
              <w:right w:val="single" w:sz="4" w:space="0" w:color="auto"/>
            </w:tcBorders>
          </w:tcPr>
          <w:p w14:paraId="6A2CD3DA" w14:textId="77777777" w:rsidR="00FE60C5" w:rsidRPr="005B6025" w:rsidRDefault="00FE60C5" w:rsidP="00704D27">
            <w:pPr>
              <w:autoSpaceDE w:val="0"/>
              <w:autoSpaceDN w:val="0"/>
              <w:adjustRightInd w:val="0"/>
              <w:spacing w:line="230" w:lineRule="auto"/>
              <w:jc w:val="center"/>
              <w:rPr>
                <w:kern w:val="2"/>
                <w:lang w:eastAsia="en-US"/>
              </w:rPr>
            </w:pPr>
            <w:r>
              <w:rPr>
                <w:kern w:val="2"/>
                <w:lang w:eastAsia="en-US"/>
              </w:rPr>
              <w:t>0</w:t>
            </w:r>
            <w:r w:rsidRPr="005B6025">
              <w:rPr>
                <w:kern w:val="2"/>
                <w:lang w:eastAsia="en-US"/>
              </w:rPr>
              <w:t>,0</w:t>
            </w:r>
          </w:p>
        </w:tc>
        <w:tc>
          <w:tcPr>
            <w:tcW w:w="226" w:type="pct"/>
            <w:tcBorders>
              <w:top w:val="single" w:sz="4" w:space="0" w:color="auto"/>
              <w:left w:val="single" w:sz="4" w:space="0" w:color="auto"/>
              <w:bottom w:val="single" w:sz="4" w:space="0" w:color="auto"/>
              <w:right w:val="single" w:sz="4" w:space="0" w:color="auto"/>
            </w:tcBorders>
          </w:tcPr>
          <w:p w14:paraId="54C8322D" w14:textId="77777777" w:rsidR="00FE60C5" w:rsidRDefault="00FE60C5" w:rsidP="00704D27">
            <w:pPr>
              <w:jc w:val="center"/>
            </w:pPr>
            <w:r w:rsidRPr="00B909A8">
              <w:rPr>
                <w:kern w:val="2"/>
                <w:lang w:eastAsia="en-US"/>
              </w:rPr>
              <w:t>20,0</w:t>
            </w:r>
          </w:p>
        </w:tc>
        <w:tc>
          <w:tcPr>
            <w:tcW w:w="231" w:type="pct"/>
            <w:tcBorders>
              <w:top w:val="single" w:sz="4" w:space="0" w:color="auto"/>
              <w:left w:val="single" w:sz="4" w:space="0" w:color="auto"/>
              <w:bottom w:val="single" w:sz="4" w:space="0" w:color="auto"/>
              <w:right w:val="single" w:sz="4" w:space="0" w:color="auto"/>
            </w:tcBorders>
          </w:tcPr>
          <w:p w14:paraId="1F39DC57" w14:textId="77777777" w:rsidR="00FE60C5" w:rsidRDefault="00FE60C5" w:rsidP="00704D27">
            <w:pPr>
              <w:jc w:val="center"/>
            </w:pPr>
            <w:r w:rsidRPr="00B909A8">
              <w:rPr>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14:paraId="09C6AFFA" w14:textId="77777777" w:rsidR="00FE60C5" w:rsidRDefault="00FE60C5" w:rsidP="00704D27">
            <w:pPr>
              <w:jc w:val="center"/>
            </w:pPr>
            <w:r w:rsidRPr="003C0425">
              <w:rPr>
                <w:kern w:val="2"/>
                <w:lang w:eastAsia="en-US"/>
              </w:rPr>
              <w:t>10,0</w:t>
            </w:r>
          </w:p>
        </w:tc>
        <w:tc>
          <w:tcPr>
            <w:tcW w:w="241" w:type="pct"/>
            <w:tcBorders>
              <w:top w:val="single" w:sz="4" w:space="0" w:color="auto"/>
              <w:left w:val="single" w:sz="4" w:space="0" w:color="auto"/>
              <w:bottom w:val="single" w:sz="4" w:space="0" w:color="auto"/>
              <w:right w:val="single" w:sz="4" w:space="0" w:color="auto"/>
            </w:tcBorders>
          </w:tcPr>
          <w:p w14:paraId="2659D068" w14:textId="77777777" w:rsidR="00FE60C5" w:rsidRDefault="00FE60C5" w:rsidP="00704D27">
            <w:pPr>
              <w:jc w:val="center"/>
            </w:pPr>
            <w:r w:rsidRPr="003C0425">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5E9CDD4D" w14:textId="77777777" w:rsidR="00FE60C5" w:rsidRDefault="00FE60C5" w:rsidP="00704D27">
            <w:pPr>
              <w:jc w:val="center"/>
            </w:pPr>
            <w:r w:rsidRPr="003C0425">
              <w:rPr>
                <w:kern w:val="2"/>
                <w:lang w:eastAsia="en-US"/>
              </w:rPr>
              <w:t>10,0</w:t>
            </w:r>
          </w:p>
        </w:tc>
        <w:tc>
          <w:tcPr>
            <w:tcW w:w="210" w:type="pct"/>
            <w:tcBorders>
              <w:top w:val="single" w:sz="4" w:space="0" w:color="auto"/>
              <w:left w:val="single" w:sz="4" w:space="0" w:color="auto"/>
              <w:bottom w:val="single" w:sz="4" w:space="0" w:color="auto"/>
              <w:right w:val="single" w:sz="4" w:space="0" w:color="auto"/>
            </w:tcBorders>
          </w:tcPr>
          <w:p w14:paraId="42E2C3AA" w14:textId="77777777" w:rsidR="00FE60C5" w:rsidRDefault="00FE60C5" w:rsidP="00704D27">
            <w:pPr>
              <w:jc w:val="center"/>
            </w:pPr>
            <w:r w:rsidRPr="003C0425">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107931CB" w14:textId="77777777" w:rsidR="00FE60C5" w:rsidRDefault="00FE60C5" w:rsidP="00704D27">
            <w:pPr>
              <w:jc w:val="center"/>
            </w:pPr>
            <w:r w:rsidRPr="003C0425">
              <w:rPr>
                <w:kern w:val="2"/>
                <w:lang w:eastAsia="en-US"/>
              </w:rPr>
              <w:t>10,0</w:t>
            </w:r>
          </w:p>
        </w:tc>
        <w:tc>
          <w:tcPr>
            <w:tcW w:w="208" w:type="pct"/>
            <w:tcBorders>
              <w:top w:val="single" w:sz="4" w:space="0" w:color="auto"/>
              <w:left w:val="single" w:sz="4" w:space="0" w:color="auto"/>
              <w:bottom w:val="single" w:sz="4" w:space="0" w:color="auto"/>
              <w:right w:val="single" w:sz="4" w:space="0" w:color="auto"/>
            </w:tcBorders>
          </w:tcPr>
          <w:p w14:paraId="1477F4D7" w14:textId="77777777" w:rsidR="00FE60C5" w:rsidRDefault="00FE60C5" w:rsidP="00704D27">
            <w:pPr>
              <w:jc w:val="center"/>
            </w:pPr>
            <w:r w:rsidRPr="003C0425">
              <w:rPr>
                <w:kern w:val="2"/>
                <w:lang w:eastAsia="en-US"/>
              </w:rPr>
              <w:t>10,0</w:t>
            </w:r>
          </w:p>
        </w:tc>
        <w:tc>
          <w:tcPr>
            <w:tcW w:w="212" w:type="pct"/>
            <w:tcBorders>
              <w:top w:val="single" w:sz="4" w:space="0" w:color="auto"/>
              <w:left w:val="single" w:sz="4" w:space="0" w:color="auto"/>
              <w:bottom w:val="single" w:sz="4" w:space="0" w:color="auto"/>
              <w:right w:val="single" w:sz="4" w:space="0" w:color="auto"/>
            </w:tcBorders>
          </w:tcPr>
          <w:p w14:paraId="58F8A981" w14:textId="77777777" w:rsidR="00FE60C5" w:rsidRDefault="00FE60C5" w:rsidP="00704D27">
            <w:pPr>
              <w:jc w:val="center"/>
            </w:pPr>
            <w:r w:rsidRPr="003C0425">
              <w:rPr>
                <w:kern w:val="2"/>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568BAC0E" w14:textId="77777777" w:rsidR="00FE60C5" w:rsidRDefault="00FE60C5" w:rsidP="00704D27">
            <w:pPr>
              <w:jc w:val="center"/>
            </w:pPr>
            <w:r w:rsidRPr="003C0425">
              <w:rPr>
                <w:kern w:val="2"/>
                <w:lang w:eastAsia="en-US"/>
              </w:rPr>
              <w:t>10,0</w:t>
            </w:r>
          </w:p>
        </w:tc>
        <w:tc>
          <w:tcPr>
            <w:tcW w:w="224" w:type="pct"/>
            <w:tcBorders>
              <w:top w:val="single" w:sz="4" w:space="0" w:color="auto"/>
              <w:left w:val="single" w:sz="4" w:space="0" w:color="auto"/>
              <w:bottom w:val="single" w:sz="4" w:space="0" w:color="auto"/>
              <w:right w:val="single" w:sz="4" w:space="0" w:color="auto"/>
            </w:tcBorders>
          </w:tcPr>
          <w:p w14:paraId="47546808" w14:textId="77777777" w:rsidR="00FE60C5" w:rsidRDefault="00FE60C5" w:rsidP="00704D27">
            <w:pPr>
              <w:jc w:val="center"/>
            </w:pPr>
            <w:r w:rsidRPr="003C0425">
              <w:rPr>
                <w:kern w:val="2"/>
                <w:lang w:eastAsia="en-US"/>
              </w:rPr>
              <w:t>10,0</w:t>
            </w:r>
          </w:p>
        </w:tc>
      </w:tr>
      <w:tr w:rsidR="00FE60C5" w:rsidRPr="001034E9" w14:paraId="1D0A35C7" w14:textId="77777777" w:rsidTr="00704D27">
        <w:trPr>
          <w:jc w:val="center"/>
        </w:trPr>
        <w:tc>
          <w:tcPr>
            <w:tcW w:w="165" w:type="pct"/>
            <w:tcBorders>
              <w:left w:val="single" w:sz="4" w:space="0" w:color="auto"/>
              <w:right w:val="single" w:sz="4" w:space="0" w:color="auto"/>
            </w:tcBorders>
          </w:tcPr>
          <w:p w14:paraId="6F899003" w14:textId="77777777" w:rsidR="00FE60C5" w:rsidRPr="001034E9" w:rsidRDefault="00FE60C5" w:rsidP="00704D27">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14:paraId="0B66BB94" w14:textId="77777777" w:rsidR="00FE60C5" w:rsidRPr="001034E9" w:rsidRDefault="00FE60C5" w:rsidP="00704D27">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sidRPr="00896679">
              <w:rPr>
                <w:spacing w:val="-6"/>
                <w:kern w:val="2"/>
                <w:lang w:eastAsia="en-US"/>
              </w:rPr>
              <w:t>Мероприятия по созданию условий для развития физической культуры и массового спорта</w:t>
            </w:r>
          </w:p>
        </w:tc>
        <w:tc>
          <w:tcPr>
            <w:tcW w:w="632" w:type="pct"/>
            <w:tcBorders>
              <w:top w:val="single" w:sz="4" w:space="0" w:color="auto"/>
              <w:left w:val="single" w:sz="4" w:space="0" w:color="auto"/>
              <w:bottom w:val="single" w:sz="4" w:space="0" w:color="auto"/>
              <w:right w:val="single" w:sz="4" w:space="0" w:color="auto"/>
            </w:tcBorders>
            <w:hideMark/>
          </w:tcPr>
          <w:p w14:paraId="7F36D33C" w14:textId="77777777" w:rsidR="00FE60C5" w:rsidRPr="001034E9" w:rsidRDefault="00FE60C5" w:rsidP="00704D27">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7552A705" w14:textId="77777777" w:rsidR="00FE60C5" w:rsidRPr="001034E9" w:rsidRDefault="00FE60C5" w:rsidP="00704D27">
            <w:pPr>
              <w:spacing w:line="230" w:lineRule="auto"/>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7EDE5F54" w14:textId="77777777" w:rsidR="00FE60C5" w:rsidRPr="001034E9" w:rsidRDefault="00FE60C5" w:rsidP="00704D27">
            <w:pPr>
              <w:spacing w:line="230" w:lineRule="auto"/>
              <w:jc w:val="center"/>
              <w:rPr>
                <w:spacing w:val="-22"/>
                <w:kern w:val="2"/>
              </w:rPr>
            </w:pPr>
            <w:r>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33FC04BD" w14:textId="77777777" w:rsidR="00FE60C5" w:rsidRPr="001034E9" w:rsidRDefault="00FE60C5" w:rsidP="00704D27">
            <w:pPr>
              <w:spacing w:line="230" w:lineRule="auto"/>
              <w:jc w:val="center"/>
              <w:rPr>
                <w:spacing w:val="-22"/>
                <w:kern w:val="2"/>
              </w:rPr>
            </w:pPr>
            <w:r>
              <w:rPr>
                <w:spacing w:val="-22"/>
                <w:kern w:val="2"/>
              </w:rPr>
              <w:t>05100</w:t>
            </w:r>
            <w:r w:rsidRPr="005D1DD9">
              <w:rPr>
                <w:snapToGrid w:val="0"/>
                <w:color w:val="000000" w:themeColor="text1"/>
                <w:szCs w:val="28"/>
              </w:rPr>
              <w:t>24450</w:t>
            </w:r>
          </w:p>
        </w:tc>
        <w:tc>
          <w:tcPr>
            <w:tcW w:w="142" w:type="pct"/>
            <w:tcBorders>
              <w:top w:val="single" w:sz="4" w:space="0" w:color="auto"/>
              <w:left w:val="single" w:sz="4" w:space="0" w:color="auto"/>
              <w:bottom w:val="single" w:sz="4" w:space="0" w:color="auto"/>
              <w:right w:val="single" w:sz="4" w:space="0" w:color="auto"/>
            </w:tcBorders>
          </w:tcPr>
          <w:p w14:paraId="664E9DCD" w14:textId="77777777" w:rsidR="00FE60C5" w:rsidRPr="001034E9" w:rsidRDefault="00FE60C5" w:rsidP="00704D27">
            <w:pPr>
              <w:spacing w:line="230" w:lineRule="auto"/>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7108A4D3" w14:textId="77777777" w:rsidR="00FE60C5" w:rsidRPr="001034E9" w:rsidRDefault="00FE60C5" w:rsidP="00704D27">
            <w:pPr>
              <w:jc w:val="center"/>
              <w:rPr>
                <w:spacing w:val="-22"/>
                <w:kern w:val="2"/>
                <w:lang w:eastAsia="en-US"/>
              </w:rPr>
            </w:pPr>
            <w:r>
              <w:rPr>
                <w:spacing w:val="-22"/>
                <w:kern w:val="2"/>
                <w:lang w:eastAsia="en-US"/>
              </w:rPr>
              <w:t>40,0</w:t>
            </w:r>
          </w:p>
        </w:tc>
        <w:tc>
          <w:tcPr>
            <w:tcW w:w="208" w:type="pct"/>
            <w:tcBorders>
              <w:top w:val="single" w:sz="4" w:space="0" w:color="auto"/>
              <w:left w:val="single" w:sz="4" w:space="0" w:color="auto"/>
              <w:bottom w:val="single" w:sz="4" w:space="0" w:color="auto"/>
              <w:right w:val="single" w:sz="4" w:space="0" w:color="auto"/>
            </w:tcBorders>
          </w:tcPr>
          <w:p w14:paraId="73A82D4F" w14:textId="77777777" w:rsidR="00FE60C5" w:rsidRDefault="00FE60C5" w:rsidP="00704D27">
            <w:pPr>
              <w:jc w:val="center"/>
            </w:pPr>
            <w:r>
              <w:rPr>
                <w:spacing w:val="-22"/>
                <w:kern w:val="2"/>
                <w:lang w:eastAsia="en-US"/>
              </w:rPr>
              <w:t>4</w:t>
            </w:r>
            <w:r w:rsidRPr="00F26FDE">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15DF16E1" w14:textId="77777777" w:rsidR="00FE60C5" w:rsidRDefault="00FE60C5" w:rsidP="00704D27">
            <w:pPr>
              <w:jc w:val="center"/>
            </w:pPr>
            <w:r w:rsidRPr="00F26FDE">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14:paraId="2A7D6DDC" w14:textId="77777777" w:rsidR="00FE60C5" w:rsidRDefault="00FE60C5" w:rsidP="00704D27">
            <w:pPr>
              <w:jc w:val="center"/>
            </w:pPr>
            <w:r w:rsidRPr="00F26FDE">
              <w:rPr>
                <w:spacing w:val="-22"/>
                <w:kern w:val="2"/>
                <w:lang w:eastAsia="en-US"/>
              </w:rPr>
              <w:t>0,0</w:t>
            </w:r>
          </w:p>
        </w:tc>
        <w:tc>
          <w:tcPr>
            <w:tcW w:w="187" w:type="pct"/>
            <w:tcBorders>
              <w:top w:val="single" w:sz="4" w:space="0" w:color="auto"/>
              <w:left w:val="single" w:sz="4" w:space="0" w:color="auto"/>
              <w:bottom w:val="single" w:sz="4" w:space="0" w:color="auto"/>
              <w:right w:val="single" w:sz="4" w:space="0" w:color="auto"/>
            </w:tcBorders>
            <w:hideMark/>
          </w:tcPr>
          <w:p w14:paraId="28EC6CA3" w14:textId="77777777" w:rsidR="00FE60C5" w:rsidRDefault="00FE60C5" w:rsidP="00704D27">
            <w:pPr>
              <w:jc w:val="center"/>
            </w:pPr>
            <w:r w:rsidRPr="00F26FDE">
              <w:rPr>
                <w:spacing w:val="-22"/>
                <w:kern w:val="2"/>
                <w:lang w:eastAsia="en-US"/>
              </w:rPr>
              <w:t>0,0</w:t>
            </w:r>
          </w:p>
        </w:tc>
        <w:tc>
          <w:tcPr>
            <w:tcW w:w="241" w:type="pct"/>
            <w:tcBorders>
              <w:top w:val="single" w:sz="4" w:space="0" w:color="auto"/>
              <w:left w:val="single" w:sz="4" w:space="0" w:color="auto"/>
              <w:bottom w:val="single" w:sz="4" w:space="0" w:color="auto"/>
              <w:right w:val="single" w:sz="4" w:space="0" w:color="auto"/>
            </w:tcBorders>
            <w:hideMark/>
          </w:tcPr>
          <w:p w14:paraId="11106948" w14:textId="77777777" w:rsidR="00FE60C5" w:rsidRDefault="00FE60C5" w:rsidP="00704D27">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hideMark/>
          </w:tcPr>
          <w:p w14:paraId="3DA3AE3F" w14:textId="77777777" w:rsidR="00FE60C5" w:rsidRDefault="00FE60C5" w:rsidP="00704D27">
            <w:pPr>
              <w:jc w:val="center"/>
            </w:pPr>
            <w:r w:rsidRPr="00F26FDE">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14:paraId="4B607E7A" w14:textId="77777777" w:rsidR="00FE60C5" w:rsidRDefault="00FE60C5" w:rsidP="00704D27">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4FE0F51F" w14:textId="77777777" w:rsidR="00FE60C5" w:rsidRDefault="00FE60C5" w:rsidP="00704D27">
            <w:pPr>
              <w:jc w:val="center"/>
            </w:pPr>
            <w:r w:rsidRPr="00F26FDE">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04288832" w14:textId="77777777" w:rsidR="00FE60C5" w:rsidRDefault="00FE60C5" w:rsidP="00704D27">
            <w:pPr>
              <w:jc w:val="center"/>
            </w:pPr>
            <w:r w:rsidRPr="00F26FDE">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21FDA927" w14:textId="77777777" w:rsidR="00FE60C5" w:rsidRDefault="00FE60C5" w:rsidP="00704D27">
            <w:pPr>
              <w:jc w:val="center"/>
            </w:pPr>
            <w:r w:rsidRPr="00F26FDE">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1B4EFF7B" w14:textId="77777777" w:rsidR="00FE60C5" w:rsidRDefault="00FE60C5" w:rsidP="00704D27">
            <w:pPr>
              <w:jc w:val="center"/>
            </w:pPr>
            <w:r w:rsidRPr="00F26FDE">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40ABE202" w14:textId="77777777" w:rsidR="00FE60C5" w:rsidRDefault="00FE60C5" w:rsidP="00704D27">
            <w:pPr>
              <w:jc w:val="center"/>
            </w:pPr>
            <w:r w:rsidRPr="00F26FDE">
              <w:rPr>
                <w:spacing w:val="-22"/>
                <w:kern w:val="2"/>
                <w:lang w:eastAsia="en-US"/>
              </w:rPr>
              <w:t>0,0</w:t>
            </w:r>
          </w:p>
        </w:tc>
      </w:tr>
      <w:tr w:rsidR="00FE60C5" w:rsidRPr="001034E9" w14:paraId="3BFE2C6E" w14:textId="77777777" w:rsidTr="00704D27">
        <w:trPr>
          <w:jc w:val="center"/>
        </w:trPr>
        <w:tc>
          <w:tcPr>
            <w:tcW w:w="165" w:type="pct"/>
            <w:tcBorders>
              <w:left w:val="single" w:sz="4" w:space="0" w:color="auto"/>
              <w:right w:val="single" w:sz="4" w:space="0" w:color="auto"/>
            </w:tcBorders>
          </w:tcPr>
          <w:p w14:paraId="2BBDDEF9" w14:textId="77777777" w:rsidR="00FE60C5" w:rsidRDefault="00FE60C5" w:rsidP="00704D27">
            <w:pPr>
              <w:autoSpaceDE w:val="0"/>
              <w:autoSpaceDN w:val="0"/>
              <w:adjustRightInd w:val="0"/>
              <w:jc w:val="center"/>
              <w:rPr>
                <w:spacing w:val="-6"/>
                <w:kern w:val="2"/>
                <w:lang w:eastAsia="en-US"/>
              </w:rPr>
            </w:pPr>
            <w:r>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14:paraId="2E1FBB78" w14:textId="77777777" w:rsidR="00FE60C5" w:rsidRPr="00FF13B4" w:rsidRDefault="00FE60C5" w:rsidP="00704D27">
            <w:pPr>
              <w:pStyle w:val="ConsPlusCell"/>
              <w:rPr>
                <w:rFonts w:ascii="Times New Roman" w:hAnsi="Times New Roman" w:cs="Times New Roman"/>
                <w:kern w:val="2"/>
                <w:lang w:eastAsia="en-US"/>
              </w:rPr>
            </w:pPr>
            <w:r w:rsidRPr="00FF13B4">
              <w:rPr>
                <w:rFonts w:ascii="Times New Roman" w:hAnsi="Times New Roman" w:cs="Times New Roman"/>
                <w:kern w:val="2"/>
                <w:lang w:eastAsia="en-US"/>
              </w:rPr>
              <w:t xml:space="preserve">Основное мероприятие 1.4. </w:t>
            </w:r>
          </w:p>
          <w:p w14:paraId="1267A93D" w14:textId="77777777" w:rsidR="00FE60C5" w:rsidRPr="001034E9" w:rsidRDefault="00FE60C5" w:rsidP="00704D27">
            <w:pPr>
              <w:autoSpaceDE w:val="0"/>
              <w:autoSpaceDN w:val="0"/>
              <w:adjustRightInd w:val="0"/>
              <w:spacing w:line="230" w:lineRule="auto"/>
              <w:rPr>
                <w:spacing w:val="-6"/>
                <w:kern w:val="2"/>
                <w:lang w:eastAsia="en-US"/>
              </w:rPr>
            </w:pPr>
            <w:r w:rsidRPr="00FF13B4">
              <w:rPr>
                <w:kern w:val="2"/>
                <w:lang w:eastAsia="en-US"/>
              </w:rPr>
              <w:t xml:space="preserve">Расходы на реализацию проектов </w:t>
            </w:r>
            <w:r w:rsidRPr="00FF13B4">
              <w:rPr>
                <w:kern w:val="2"/>
                <w:lang w:eastAsia="en-US"/>
              </w:rPr>
              <w:lastRenderedPageBreak/>
              <w:t>инициативного бюджетирования</w:t>
            </w:r>
          </w:p>
        </w:tc>
        <w:tc>
          <w:tcPr>
            <w:tcW w:w="632" w:type="pct"/>
            <w:tcBorders>
              <w:top w:val="single" w:sz="4" w:space="0" w:color="auto"/>
              <w:left w:val="single" w:sz="4" w:space="0" w:color="auto"/>
              <w:bottom w:val="single" w:sz="4" w:space="0" w:color="auto"/>
              <w:right w:val="single" w:sz="4" w:space="0" w:color="auto"/>
            </w:tcBorders>
          </w:tcPr>
          <w:p w14:paraId="2DD436F1" w14:textId="77777777" w:rsidR="00FE60C5" w:rsidRDefault="00FE60C5" w:rsidP="00704D27">
            <w:pPr>
              <w:autoSpaceDE w:val="0"/>
              <w:autoSpaceDN w:val="0"/>
              <w:adjustRightInd w:val="0"/>
              <w:spacing w:line="230" w:lineRule="auto"/>
              <w:rPr>
                <w:spacing w:val="-6"/>
                <w:kern w:val="2"/>
                <w:lang w:eastAsia="en-US"/>
              </w:rPr>
            </w:pPr>
            <w:r>
              <w:rPr>
                <w:spacing w:val="-6"/>
                <w:kern w:val="2"/>
                <w:lang w:eastAsia="en-US"/>
              </w:rPr>
              <w:lastRenderedPageBreak/>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414C94B7" w14:textId="77777777" w:rsidR="00FE60C5" w:rsidRDefault="00FE60C5" w:rsidP="00704D27">
            <w:pPr>
              <w:spacing w:line="230" w:lineRule="auto"/>
              <w:jc w:val="center"/>
              <w:rPr>
                <w:spacing w:val="-22"/>
                <w:kern w:val="2"/>
              </w:rPr>
            </w:pPr>
            <w:r>
              <w:rPr>
                <w:spacing w:val="-22"/>
                <w:kern w:val="2"/>
              </w:rPr>
              <w:t>951</w:t>
            </w:r>
          </w:p>
        </w:tc>
        <w:tc>
          <w:tcPr>
            <w:tcW w:w="163" w:type="pct"/>
            <w:tcBorders>
              <w:top w:val="single" w:sz="4" w:space="0" w:color="auto"/>
              <w:left w:val="single" w:sz="4" w:space="0" w:color="auto"/>
              <w:bottom w:val="single" w:sz="4" w:space="0" w:color="auto"/>
              <w:right w:val="single" w:sz="4" w:space="0" w:color="auto"/>
            </w:tcBorders>
          </w:tcPr>
          <w:p w14:paraId="31F2102A" w14:textId="77777777" w:rsidR="00FE60C5" w:rsidRPr="001034E9" w:rsidRDefault="00FE60C5" w:rsidP="00704D27">
            <w:pPr>
              <w:spacing w:line="230" w:lineRule="auto"/>
              <w:jc w:val="center"/>
              <w:rPr>
                <w:spacing w:val="-22"/>
                <w:kern w:val="2"/>
              </w:rPr>
            </w:pPr>
            <w:r>
              <w:rPr>
                <w:spacing w:val="-22"/>
                <w:kern w:val="2"/>
              </w:rPr>
              <w:t>1101</w:t>
            </w:r>
          </w:p>
        </w:tc>
        <w:tc>
          <w:tcPr>
            <w:tcW w:w="286" w:type="pct"/>
            <w:tcBorders>
              <w:top w:val="single" w:sz="4" w:space="0" w:color="auto"/>
              <w:left w:val="single" w:sz="4" w:space="0" w:color="auto"/>
              <w:bottom w:val="single" w:sz="4" w:space="0" w:color="auto"/>
              <w:right w:val="single" w:sz="4" w:space="0" w:color="auto"/>
            </w:tcBorders>
          </w:tcPr>
          <w:p w14:paraId="2E62F360" w14:textId="77777777" w:rsidR="00FE60C5" w:rsidRPr="001034E9" w:rsidRDefault="00FE60C5" w:rsidP="00704D27">
            <w:pPr>
              <w:spacing w:line="230" w:lineRule="auto"/>
              <w:jc w:val="center"/>
              <w:rPr>
                <w:spacing w:val="-22"/>
                <w:kern w:val="2"/>
              </w:rPr>
            </w:pPr>
            <w:r>
              <w:rPr>
                <w:spacing w:val="-22"/>
                <w:kern w:val="2"/>
              </w:rPr>
              <w:t>05100</w:t>
            </w:r>
            <w:r>
              <w:rPr>
                <w:snapToGrid w:val="0"/>
                <w:color w:val="000000" w:themeColor="text1"/>
                <w:szCs w:val="28"/>
              </w:rPr>
              <w:t>24620</w:t>
            </w:r>
          </w:p>
        </w:tc>
        <w:tc>
          <w:tcPr>
            <w:tcW w:w="142" w:type="pct"/>
            <w:tcBorders>
              <w:top w:val="single" w:sz="4" w:space="0" w:color="auto"/>
              <w:left w:val="single" w:sz="4" w:space="0" w:color="auto"/>
              <w:bottom w:val="single" w:sz="4" w:space="0" w:color="auto"/>
              <w:right w:val="single" w:sz="4" w:space="0" w:color="auto"/>
            </w:tcBorders>
          </w:tcPr>
          <w:p w14:paraId="251F74BB" w14:textId="77777777" w:rsidR="00FE60C5" w:rsidRPr="001034E9" w:rsidRDefault="00FE60C5" w:rsidP="00704D27">
            <w:pPr>
              <w:spacing w:line="230" w:lineRule="auto"/>
              <w:jc w:val="center"/>
              <w:rPr>
                <w:spacing w:val="-22"/>
                <w:kern w:val="2"/>
              </w:rPr>
            </w:pPr>
            <w:r>
              <w:rPr>
                <w:spacing w:val="-22"/>
                <w:kern w:val="2"/>
              </w:rPr>
              <w:t>0</w:t>
            </w:r>
          </w:p>
        </w:tc>
        <w:tc>
          <w:tcPr>
            <w:tcW w:w="295" w:type="pct"/>
            <w:tcBorders>
              <w:top w:val="single" w:sz="4" w:space="0" w:color="auto"/>
              <w:left w:val="single" w:sz="4" w:space="0" w:color="auto"/>
              <w:bottom w:val="single" w:sz="4" w:space="0" w:color="auto"/>
              <w:right w:val="single" w:sz="4" w:space="0" w:color="auto"/>
            </w:tcBorders>
          </w:tcPr>
          <w:p w14:paraId="42CDEF05" w14:textId="77777777" w:rsidR="00FE60C5" w:rsidRDefault="00FE60C5" w:rsidP="00704D27">
            <w:pPr>
              <w:jc w:val="center"/>
              <w:rPr>
                <w:spacing w:val="-22"/>
                <w:kern w:val="2"/>
                <w:lang w:eastAsia="en-US"/>
              </w:rPr>
            </w:pPr>
            <w:r>
              <w:rPr>
                <w:spacing w:val="-22"/>
                <w:kern w:val="2"/>
                <w:lang w:eastAsia="en-US"/>
              </w:rPr>
              <w:t>767,4</w:t>
            </w:r>
          </w:p>
        </w:tc>
        <w:tc>
          <w:tcPr>
            <w:tcW w:w="208" w:type="pct"/>
            <w:tcBorders>
              <w:top w:val="single" w:sz="4" w:space="0" w:color="auto"/>
              <w:left w:val="single" w:sz="4" w:space="0" w:color="auto"/>
              <w:bottom w:val="single" w:sz="4" w:space="0" w:color="auto"/>
              <w:right w:val="single" w:sz="4" w:space="0" w:color="auto"/>
            </w:tcBorders>
          </w:tcPr>
          <w:p w14:paraId="7157586C" w14:textId="77777777" w:rsidR="00FE60C5" w:rsidRPr="00F26FDE" w:rsidRDefault="00FE60C5" w:rsidP="00704D27">
            <w:pPr>
              <w:jc w:val="center"/>
              <w:rPr>
                <w:spacing w:val="-22"/>
                <w:kern w:val="2"/>
                <w:lang w:eastAsia="en-US"/>
              </w:rPr>
            </w:pPr>
            <w:r w:rsidRPr="0014765B">
              <w:rPr>
                <w:spacing w:val="-22"/>
                <w:kern w:val="2"/>
                <w:lang w:eastAsia="en-US"/>
              </w:rPr>
              <w:t>0,0</w:t>
            </w:r>
          </w:p>
        </w:tc>
        <w:tc>
          <w:tcPr>
            <w:tcW w:w="226" w:type="pct"/>
            <w:tcBorders>
              <w:top w:val="single" w:sz="4" w:space="0" w:color="auto"/>
              <w:left w:val="single" w:sz="4" w:space="0" w:color="auto"/>
              <w:bottom w:val="single" w:sz="4" w:space="0" w:color="auto"/>
              <w:right w:val="single" w:sz="4" w:space="0" w:color="auto"/>
            </w:tcBorders>
          </w:tcPr>
          <w:p w14:paraId="3EE81D9F" w14:textId="77777777" w:rsidR="00FE60C5" w:rsidRPr="00F26FDE" w:rsidRDefault="00FE60C5" w:rsidP="00704D27">
            <w:pPr>
              <w:jc w:val="center"/>
              <w:rPr>
                <w:spacing w:val="-22"/>
                <w:kern w:val="2"/>
                <w:lang w:eastAsia="en-US"/>
              </w:rPr>
            </w:pPr>
            <w:r w:rsidRPr="0014765B">
              <w:rPr>
                <w:spacing w:val="-22"/>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14:paraId="69C5364C" w14:textId="77777777" w:rsidR="00FE60C5" w:rsidRPr="00F26FDE" w:rsidRDefault="00FE60C5" w:rsidP="00704D27">
            <w:pPr>
              <w:jc w:val="center"/>
              <w:rPr>
                <w:spacing w:val="-22"/>
                <w:kern w:val="2"/>
                <w:lang w:eastAsia="en-US"/>
              </w:rPr>
            </w:pPr>
            <w:r>
              <w:rPr>
                <w:spacing w:val="-22"/>
                <w:kern w:val="2"/>
                <w:lang w:eastAsia="en-US"/>
              </w:rPr>
              <w:t>767,4</w:t>
            </w:r>
          </w:p>
        </w:tc>
        <w:tc>
          <w:tcPr>
            <w:tcW w:w="187" w:type="pct"/>
            <w:tcBorders>
              <w:top w:val="single" w:sz="4" w:space="0" w:color="auto"/>
              <w:left w:val="single" w:sz="4" w:space="0" w:color="auto"/>
              <w:bottom w:val="single" w:sz="4" w:space="0" w:color="auto"/>
              <w:right w:val="single" w:sz="4" w:space="0" w:color="auto"/>
            </w:tcBorders>
          </w:tcPr>
          <w:p w14:paraId="4DC10422" w14:textId="77777777" w:rsidR="00FE60C5" w:rsidRPr="00F26FDE" w:rsidRDefault="00FE60C5" w:rsidP="00704D27">
            <w:pPr>
              <w:jc w:val="center"/>
              <w:rPr>
                <w:spacing w:val="-22"/>
                <w:kern w:val="2"/>
                <w:lang w:eastAsia="en-US"/>
              </w:rPr>
            </w:pPr>
            <w:r w:rsidRPr="00241442">
              <w:rPr>
                <w:spacing w:val="-22"/>
                <w:kern w:val="2"/>
                <w:lang w:eastAsia="en-US"/>
              </w:rPr>
              <w:t>0,0</w:t>
            </w:r>
          </w:p>
        </w:tc>
        <w:tc>
          <w:tcPr>
            <w:tcW w:w="241" w:type="pct"/>
            <w:tcBorders>
              <w:top w:val="single" w:sz="4" w:space="0" w:color="auto"/>
              <w:left w:val="single" w:sz="4" w:space="0" w:color="auto"/>
              <w:bottom w:val="single" w:sz="4" w:space="0" w:color="auto"/>
              <w:right w:val="single" w:sz="4" w:space="0" w:color="auto"/>
            </w:tcBorders>
          </w:tcPr>
          <w:p w14:paraId="00C8763B" w14:textId="77777777" w:rsidR="00FE60C5" w:rsidRPr="00F26FDE" w:rsidRDefault="00FE60C5" w:rsidP="00704D27">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56C5BCD" w14:textId="77777777" w:rsidR="00FE60C5" w:rsidRPr="00F26FDE" w:rsidRDefault="00FE60C5" w:rsidP="00704D27">
            <w:pPr>
              <w:jc w:val="center"/>
              <w:rPr>
                <w:spacing w:val="-22"/>
                <w:kern w:val="2"/>
                <w:lang w:eastAsia="en-US"/>
              </w:rPr>
            </w:pPr>
            <w:r w:rsidRPr="00241442">
              <w:rPr>
                <w:spacing w:val="-22"/>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14:paraId="490A7AF3" w14:textId="77777777" w:rsidR="00FE60C5" w:rsidRPr="00F26FDE" w:rsidRDefault="00FE60C5" w:rsidP="00704D27">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321B9974" w14:textId="77777777" w:rsidR="00FE60C5" w:rsidRPr="00F26FDE" w:rsidRDefault="00FE60C5" w:rsidP="00704D27">
            <w:pPr>
              <w:jc w:val="center"/>
              <w:rPr>
                <w:spacing w:val="-22"/>
                <w:kern w:val="2"/>
                <w:lang w:eastAsia="en-US"/>
              </w:rPr>
            </w:pPr>
            <w:r w:rsidRPr="00241442">
              <w:rPr>
                <w:spacing w:val="-22"/>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14:paraId="67DAB8C7" w14:textId="77777777" w:rsidR="00FE60C5" w:rsidRPr="00F26FDE" w:rsidRDefault="00FE60C5" w:rsidP="00704D27">
            <w:pPr>
              <w:jc w:val="center"/>
              <w:rPr>
                <w:spacing w:val="-22"/>
                <w:kern w:val="2"/>
                <w:lang w:eastAsia="en-US"/>
              </w:rPr>
            </w:pPr>
            <w:r w:rsidRPr="00241442">
              <w:rPr>
                <w:spacing w:val="-22"/>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14:paraId="4CEF88A1" w14:textId="77777777" w:rsidR="00FE60C5" w:rsidRPr="00F26FDE" w:rsidRDefault="00FE60C5" w:rsidP="00704D27">
            <w:pPr>
              <w:jc w:val="center"/>
              <w:rPr>
                <w:spacing w:val="-22"/>
                <w:kern w:val="2"/>
                <w:lang w:eastAsia="en-US"/>
              </w:rPr>
            </w:pPr>
            <w:r w:rsidRPr="00241442">
              <w:rPr>
                <w:spacing w:val="-22"/>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14:paraId="1C595644" w14:textId="77777777" w:rsidR="00FE60C5" w:rsidRPr="00F26FDE" w:rsidRDefault="00FE60C5" w:rsidP="00704D27">
            <w:pPr>
              <w:jc w:val="center"/>
              <w:rPr>
                <w:spacing w:val="-22"/>
                <w:kern w:val="2"/>
                <w:lang w:eastAsia="en-US"/>
              </w:rPr>
            </w:pPr>
            <w:r w:rsidRPr="00241442">
              <w:rPr>
                <w:spacing w:val="-22"/>
                <w:kern w:val="2"/>
                <w:lang w:eastAsia="en-US"/>
              </w:rPr>
              <w:t>0,0</w:t>
            </w:r>
          </w:p>
        </w:tc>
        <w:tc>
          <w:tcPr>
            <w:tcW w:w="224" w:type="pct"/>
            <w:tcBorders>
              <w:top w:val="single" w:sz="4" w:space="0" w:color="auto"/>
              <w:left w:val="single" w:sz="4" w:space="0" w:color="auto"/>
              <w:bottom w:val="single" w:sz="4" w:space="0" w:color="auto"/>
              <w:right w:val="single" w:sz="4" w:space="0" w:color="auto"/>
            </w:tcBorders>
          </w:tcPr>
          <w:p w14:paraId="2A4F3703" w14:textId="77777777" w:rsidR="00FE60C5" w:rsidRPr="00F26FDE" w:rsidRDefault="00FE60C5" w:rsidP="00704D27">
            <w:pPr>
              <w:jc w:val="center"/>
              <w:rPr>
                <w:spacing w:val="-22"/>
                <w:kern w:val="2"/>
                <w:lang w:eastAsia="en-US"/>
              </w:rPr>
            </w:pPr>
            <w:r w:rsidRPr="00241442">
              <w:rPr>
                <w:spacing w:val="-22"/>
                <w:kern w:val="2"/>
                <w:lang w:eastAsia="en-US"/>
              </w:rPr>
              <w:t>0,0</w:t>
            </w:r>
          </w:p>
        </w:tc>
      </w:tr>
    </w:tbl>
    <w:p w14:paraId="20FB5699" w14:textId="77777777" w:rsidR="00FE60C5" w:rsidRPr="00921101" w:rsidRDefault="00FE60C5" w:rsidP="00FE60C5">
      <w:pPr>
        <w:autoSpaceDE w:val="0"/>
        <w:autoSpaceDN w:val="0"/>
        <w:adjustRightInd w:val="0"/>
        <w:spacing w:line="230" w:lineRule="auto"/>
        <w:jc w:val="both"/>
        <w:rPr>
          <w:kern w:val="2"/>
          <w:sz w:val="28"/>
          <w:szCs w:val="28"/>
          <w:lang w:eastAsia="en-US"/>
        </w:rPr>
      </w:pPr>
    </w:p>
    <w:p w14:paraId="6535EEDE" w14:textId="77777777" w:rsidR="00FE60C5" w:rsidRDefault="00FE60C5" w:rsidP="00FE60C5">
      <w:pPr>
        <w:autoSpaceDE w:val="0"/>
        <w:autoSpaceDN w:val="0"/>
        <w:adjustRightInd w:val="0"/>
        <w:jc w:val="right"/>
        <w:rPr>
          <w:bCs/>
          <w:kern w:val="2"/>
          <w:sz w:val="26"/>
          <w:szCs w:val="26"/>
        </w:rPr>
      </w:pPr>
    </w:p>
    <w:p w14:paraId="611998D5" w14:textId="77777777" w:rsidR="00FE60C5" w:rsidRDefault="00FE60C5" w:rsidP="00FE60C5">
      <w:pPr>
        <w:autoSpaceDE w:val="0"/>
        <w:autoSpaceDN w:val="0"/>
        <w:adjustRightInd w:val="0"/>
        <w:jc w:val="right"/>
        <w:rPr>
          <w:bCs/>
          <w:kern w:val="2"/>
          <w:sz w:val="26"/>
          <w:szCs w:val="26"/>
        </w:rPr>
      </w:pPr>
    </w:p>
    <w:p w14:paraId="2E090995" w14:textId="77777777" w:rsidR="00FE60C5" w:rsidRDefault="00FE60C5" w:rsidP="00FE60C5">
      <w:pPr>
        <w:autoSpaceDE w:val="0"/>
        <w:autoSpaceDN w:val="0"/>
        <w:adjustRightInd w:val="0"/>
        <w:jc w:val="right"/>
        <w:rPr>
          <w:bCs/>
          <w:kern w:val="2"/>
          <w:sz w:val="26"/>
          <w:szCs w:val="26"/>
        </w:rPr>
      </w:pPr>
    </w:p>
    <w:p w14:paraId="2BC169AE" w14:textId="77777777" w:rsidR="00FE60C5" w:rsidRDefault="00FE60C5" w:rsidP="00FE60C5">
      <w:pPr>
        <w:autoSpaceDE w:val="0"/>
        <w:autoSpaceDN w:val="0"/>
        <w:adjustRightInd w:val="0"/>
        <w:jc w:val="right"/>
        <w:rPr>
          <w:bCs/>
          <w:kern w:val="2"/>
          <w:sz w:val="26"/>
          <w:szCs w:val="26"/>
        </w:rPr>
      </w:pPr>
    </w:p>
    <w:p w14:paraId="35FFF5CE" w14:textId="77777777" w:rsidR="00FE60C5" w:rsidRDefault="00FE60C5" w:rsidP="00FE60C5">
      <w:pPr>
        <w:autoSpaceDE w:val="0"/>
        <w:autoSpaceDN w:val="0"/>
        <w:adjustRightInd w:val="0"/>
        <w:jc w:val="right"/>
        <w:rPr>
          <w:bCs/>
          <w:kern w:val="2"/>
          <w:sz w:val="26"/>
          <w:szCs w:val="26"/>
        </w:rPr>
      </w:pPr>
    </w:p>
    <w:p w14:paraId="37859F27" w14:textId="77777777" w:rsidR="00FE60C5" w:rsidRDefault="00FE60C5" w:rsidP="00FE60C5">
      <w:pPr>
        <w:autoSpaceDE w:val="0"/>
        <w:autoSpaceDN w:val="0"/>
        <w:adjustRightInd w:val="0"/>
        <w:jc w:val="right"/>
        <w:rPr>
          <w:bCs/>
          <w:kern w:val="2"/>
          <w:sz w:val="26"/>
          <w:szCs w:val="26"/>
        </w:rPr>
      </w:pPr>
    </w:p>
    <w:p w14:paraId="1C37614E" w14:textId="77777777" w:rsidR="00FE60C5" w:rsidRDefault="00FE60C5" w:rsidP="00FE60C5">
      <w:pPr>
        <w:autoSpaceDE w:val="0"/>
        <w:autoSpaceDN w:val="0"/>
        <w:adjustRightInd w:val="0"/>
        <w:jc w:val="right"/>
        <w:rPr>
          <w:bCs/>
          <w:kern w:val="2"/>
          <w:sz w:val="26"/>
          <w:szCs w:val="26"/>
        </w:rPr>
      </w:pPr>
    </w:p>
    <w:p w14:paraId="139CA16A" w14:textId="77777777" w:rsidR="00FE60C5" w:rsidRDefault="00FE60C5" w:rsidP="00FE60C5">
      <w:pPr>
        <w:autoSpaceDE w:val="0"/>
        <w:autoSpaceDN w:val="0"/>
        <w:adjustRightInd w:val="0"/>
        <w:jc w:val="right"/>
        <w:rPr>
          <w:bCs/>
          <w:kern w:val="2"/>
          <w:sz w:val="26"/>
          <w:szCs w:val="26"/>
        </w:rPr>
      </w:pPr>
    </w:p>
    <w:p w14:paraId="7AE91C32" w14:textId="77777777" w:rsidR="00FE60C5" w:rsidRDefault="00FE60C5" w:rsidP="00FE60C5">
      <w:pPr>
        <w:autoSpaceDE w:val="0"/>
        <w:autoSpaceDN w:val="0"/>
        <w:adjustRightInd w:val="0"/>
        <w:jc w:val="right"/>
        <w:rPr>
          <w:bCs/>
          <w:kern w:val="2"/>
          <w:sz w:val="26"/>
          <w:szCs w:val="26"/>
        </w:rPr>
      </w:pPr>
    </w:p>
    <w:p w14:paraId="5BEBAF4F" w14:textId="77777777" w:rsidR="00FE60C5" w:rsidRDefault="00FE60C5" w:rsidP="00FE60C5">
      <w:pPr>
        <w:autoSpaceDE w:val="0"/>
        <w:autoSpaceDN w:val="0"/>
        <w:adjustRightInd w:val="0"/>
        <w:jc w:val="right"/>
        <w:rPr>
          <w:bCs/>
          <w:kern w:val="2"/>
          <w:sz w:val="26"/>
          <w:szCs w:val="26"/>
        </w:rPr>
      </w:pPr>
    </w:p>
    <w:p w14:paraId="7BB1615B" w14:textId="77777777" w:rsidR="00FE60C5" w:rsidRDefault="00FE60C5" w:rsidP="00FE60C5">
      <w:pPr>
        <w:autoSpaceDE w:val="0"/>
        <w:autoSpaceDN w:val="0"/>
        <w:adjustRightInd w:val="0"/>
        <w:jc w:val="right"/>
        <w:rPr>
          <w:bCs/>
          <w:kern w:val="2"/>
          <w:sz w:val="26"/>
          <w:szCs w:val="26"/>
        </w:rPr>
      </w:pPr>
    </w:p>
    <w:p w14:paraId="5EF0E355" w14:textId="77777777" w:rsidR="00FE60C5" w:rsidRDefault="00FE60C5" w:rsidP="00FE60C5">
      <w:pPr>
        <w:autoSpaceDE w:val="0"/>
        <w:autoSpaceDN w:val="0"/>
        <w:adjustRightInd w:val="0"/>
        <w:jc w:val="right"/>
        <w:rPr>
          <w:bCs/>
          <w:kern w:val="2"/>
          <w:sz w:val="26"/>
          <w:szCs w:val="26"/>
        </w:rPr>
      </w:pPr>
    </w:p>
    <w:p w14:paraId="5A4E16B5" w14:textId="77777777" w:rsidR="00FE60C5" w:rsidRDefault="00FE60C5" w:rsidP="00FE60C5">
      <w:pPr>
        <w:autoSpaceDE w:val="0"/>
        <w:autoSpaceDN w:val="0"/>
        <w:adjustRightInd w:val="0"/>
        <w:jc w:val="right"/>
        <w:rPr>
          <w:bCs/>
          <w:kern w:val="2"/>
          <w:sz w:val="26"/>
          <w:szCs w:val="26"/>
        </w:rPr>
      </w:pPr>
    </w:p>
    <w:p w14:paraId="00CA0E00" w14:textId="77777777" w:rsidR="00FE60C5" w:rsidRDefault="00FE60C5" w:rsidP="00FE60C5">
      <w:pPr>
        <w:autoSpaceDE w:val="0"/>
        <w:autoSpaceDN w:val="0"/>
        <w:adjustRightInd w:val="0"/>
        <w:jc w:val="right"/>
        <w:rPr>
          <w:bCs/>
          <w:kern w:val="2"/>
          <w:sz w:val="26"/>
          <w:szCs w:val="26"/>
        </w:rPr>
      </w:pPr>
    </w:p>
    <w:p w14:paraId="6287CD38" w14:textId="77777777" w:rsidR="00FE60C5" w:rsidRDefault="00FE60C5" w:rsidP="00FE60C5">
      <w:pPr>
        <w:autoSpaceDE w:val="0"/>
        <w:autoSpaceDN w:val="0"/>
        <w:adjustRightInd w:val="0"/>
        <w:jc w:val="right"/>
        <w:rPr>
          <w:bCs/>
          <w:kern w:val="2"/>
          <w:sz w:val="26"/>
          <w:szCs w:val="26"/>
        </w:rPr>
      </w:pPr>
    </w:p>
    <w:p w14:paraId="0ED8D888" w14:textId="77777777" w:rsidR="00FE60C5" w:rsidRDefault="00FE60C5" w:rsidP="00FE60C5">
      <w:pPr>
        <w:autoSpaceDE w:val="0"/>
        <w:autoSpaceDN w:val="0"/>
        <w:adjustRightInd w:val="0"/>
        <w:jc w:val="right"/>
        <w:rPr>
          <w:bCs/>
          <w:kern w:val="2"/>
          <w:sz w:val="26"/>
          <w:szCs w:val="26"/>
        </w:rPr>
      </w:pPr>
    </w:p>
    <w:p w14:paraId="2FF789A9" w14:textId="77777777" w:rsidR="00FE60C5" w:rsidRDefault="00FE60C5" w:rsidP="00FE60C5">
      <w:pPr>
        <w:autoSpaceDE w:val="0"/>
        <w:autoSpaceDN w:val="0"/>
        <w:adjustRightInd w:val="0"/>
        <w:jc w:val="right"/>
        <w:rPr>
          <w:bCs/>
          <w:kern w:val="2"/>
          <w:sz w:val="26"/>
          <w:szCs w:val="26"/>
        </w:rPr>
      </w:pPr>
    </w:p>
    <w:p w14:paraId="4668F156" w14:textId="77777777" w:rsidR="00FE60C5" w:rsidRDefault="00FE60C5" w:rsidP="00FE60C5">
      <w:pPr>
        <w:autoSpaceDE w:val="0"/>
        <w:autoSpaceDN w:val="0"/>
        <w:adjustRightInd w:val="0"/>
        <w:jc w:val="right"/>
        <w:rPr>
          <w:bCs/>
          <w:kern w:val="2"/>
          <w:sz w:val="26"/>
          <w:szCs w:val="26"/>
        </w:rPr>
      </w:pPr>
    </w:p>
    <w:p w14:paraId="42FF3B05" w14:textId="77777777" w:rsidR="00FE60C5" w:rsidRDefault="00FE60C5" w:rsidP="00FE60C5">
      <w:pPr>
        <w:autoSpaceDE w:val="0"/>
        <w:autoSpaceDN w:val="0"/>
        <w:adjustRightInd w:val="0"/>
        <w:jc w:val="right"/>
        <w:rPr>
          <w:bCs/>
          <w:kern w:val="2"/>
          <w:sz w:val="26"/>
          <w:szCs w:val="26"/>
        </w:rPr>
      </w:pPr>
    </w:p>
    <w:p w14:paraId="5488134B" w14:textId="77777777" w:rsidR="00FE60C5" w:rsidRDefault="00FE60C5" w:rsidP="00FE60C5">
      <w:pPr>
        <w:autoSpaceDE w:val="0"/>
        <w:autoSpaceDN w:val="0"/>
        <w:adjustRightInd w:val="0"/>
        <w:jc w:val="right"/>
        <w:rPr>
          <w:bCs/>
          <w:kern w:val="2"/>
          <w:sz w:val="26"/>
          <w:szCs w:val="26"/>
        </w:rPr>
      </w:pPr>
    </w:p>
    <w:p w14:paraId="03591458" w14:textId="77777777" w:rsidR="00FE60C5" w:rsidRDefault="00FE60C5" w:rsidP="00FE60C5">
      <w:pPr>
        <w:autoSpaceDE w:val="0"/>
        <w:autoSpaceDN w:val="0"/>
        <w:adjustRightInd w:val="0"/>
        <w:jc w:val="right"/>
        <w:rPr>
          <w:bCs/>
          <w:kern w:val="2"/>
          <w:sz w:val="26"/>
          <w:szCs w:val="26"/>
        </w:rPr>
      </w:pPr>
    </w:p>
    <w:p w14:paraId="0B6E1D42" w14:textId="77777777" w:rsidR="00FE60C5" w:rsidRDefault="00FE60C5" w:rsidP="00FE60C5">
      <w:pPr>
        <w:autoSpaceDE w:val="0"/>
        <w:autoSpaceDN w:val="0"/>
        <w:adjustRightInd w:val="0"/>
        <w:jc w:val="right"/>
        <w:rPr>
          <w:bCs/>
          <w:kern w:val="2"/>
          <w:sz w:val="26"/>
          <w:szCs w:val="26"/>
        </w:rPr>
      </w:pPr>
    </w:p>
    <w:p w14:paraId="1A6523AD" w14:textId="77777777" w:rsidR="00FE60C5" w:rsidRDefault="00FE60C5" w:rsidP="00FE60C5">
      <w:pPr>
        <w:autoSpaceDE w:val="0"/>
        <w:autoSpaceDN w:val="0"/>
        <w:adjustRightInd w:val="0"/>
        <w:jc w:val="right"/>
        <w:rPr>
          <w:bCs/>
          <w:kern w:val="2"/>
          <w:sz w:val="26"/>
          <w:szCs w:val="26"/>
        </w:rPr>
      </w:pPr>
    </w:p>
    <w:p w14:paraId="35166E41" w14:textId="77777777" w:rsidR="00FE60C5" w:rsidRDefault="00FE60C5" w:rsidP="00FE60C5">
      <w:pPr>
        <w:autoSpaceDE w:val="0"/>
        <w:autoSpaceDN w:val="0"/>
        <w:adjustRightInd w:val="0"/>
        <w:jc w:val="right"/>
        <w:rPr>
          <w:bCs/>
          <w:kern w:val="2"/>
          <w:sz w:val="26"/>
          <w:szCs w:val="26"/>
        </w:rPr>
      </w:pPr>
    </w:p>
    <w:p w14:paraId="38907540" w14:textId="77777777" w:rsidR="00FE60C5" w:rsidRDefault="00FE60C5" w:rsidP="00FE60C5">
      <w:pPr>
        <w:autoSpaceDE w:val="0"/>
        <w:autoSpaceDN w:val="0"/>
        <w:adjustRightInd w:val="0"/>
        <w:jc w:val="right"/>
        <w:rPr>
          <w:bCs/>
          <w:kern w:val="2"/>
          <w:sz w:val="26"/>
          <w:szCs w:val="26"/>
        </w:rPr>
      </w:pPr>
    </w:p>
    <w:p w14:paraId="18EEF696" w14:textId="77777777" w:rsidR="00FE60C5" w:rsidRDefault="00FE60C5" w:rsidP="00FE60C5">
      <w:pPr>
        <w:autoSpaceDE w:val="0"/>
        <w:autoSpaceDN w:val="0"/>
        <w:adjustRightInd w:val="0"/>
        <w:jc w:val="right"/>
        <w:rPr>
          <w:bCs/>
          <w:kern w:val="2"/>
          <w:sz w:val="26"/>
          <w:szCs w:val="26"/>
        </w:rPr>
      </w:pPr>
    </w:p>
    <w:p w14:paraId="2276A645" w14:textId="77777777" w:rsidR="00FE60C5" w:rsidRDefault="00FE60C5" w:rsidP="00FE60C5">
      <w:pPr>
        <w:autoSpaceDE w:val="0"/>
        <w:autoSpaceDN w:val="0"/>
        <w:adjustRightInd w:val="0"/>
        <w:jc w:val="right"/>
        <w:rPr>
          <w:bCs/>
          <w:kern w:val="2"/>
          <w:sz w:val="26"/>
          <w:szCs w:val="26"/>
        </w:rPr>
      </w:pPr>
    </w:p>
    <w:p w14:paraId="3CD56D5F" w14:textId="77777777" w:rsidR="00FE60C5" w:rsidRDefault="00FE60C5" w:rsidP="00FE60C5">
      <w:pPr>
        <w:autoSpaceDE w:val="0"/>
        <w:autoSpaceDN w:val="0"/>
        <w:adjustRightInd w:val="0"/>
        <w:jc w:val="right"/>
        <w:rPr>
          <w:bCs/>
          <w:kern w:val="2"/>
          <w:sz w:val="26"/>
          <w:szCs w:val="26"/>
        </w:rPr>
      </w:pPr>
    </w:p>
    <w:p w14:paraId="62D1BA37" w14:textId="77777777" w:rsidR="00FE60C5" w:rsidRPr="00984A67" w:rsidRDefault="00FE60C5" w:rsidP="00FE60C5">
      <w:pPr>
        <w:autoSpaceDE w:val="0"/>
        <w:autoSpaceDN w:val="0"/>
        <w:adjustRightInd w:val="0"/>
        <w:jc w:val="right"/>
        <w:rPr>
          <w:bCs/>
          <w:kern w:val="2"/>
          <w:sz w:val="28"/>
          <w:szCs w:val="26"/>
        </w:rPr>
      </w:pPr>
      <w:r w:rsidRPr="00984A67">
        <w:rPr>
          <w:bCs/>
          <w:kern w:val="2"/>
          <w:sz w:val="28"/>
          <w:szCs w:val="26"/>
        </w:rPr>
        <w:t xml:space="preserve">Приложение № 5 </w:t>
      </w:r>
    </w:p>
    <w:p w14:paraId="22E1AE9E" w14:textId="77777777" w:rsidR="00FE60C5" w:rsidRPr="00984A67" w:rsidRDefault="00FE60C5" w:rsidP="00FE60C5">
      <w:pPr>
        <w:autoSpaceDE w:val="0"/>
        <w:autoSpaceDN w:val="0"/>
        <w:adjustRightInd w:val="0"/>
        <w:jc w:val="right"/>
        <w:rPr>
          <w:bCs/>
          <w:kern w:val="2"/>
          <w:sz w:val="28"/>
          <w:szCs w:val="26"/>
        </w:rPr>
      </w:pPr>
      <w:r w:rsidRPr="00984A67">
        <w:rPr>
          <w:bCs/>
          <w:kern w:val="2"/>
          <w:sz w:val="28"/>
          <w:szCs w:val="26"/>
        </w:rPr>
        <w:t xml:space="preserve">к постановлению </w:t>
      </w:r>
    </w:p>
    <w:p w14:paraId="46F4A6AF" w14:textId="77777777" w:rsidR="00FE60C5" w:rsidRPr="00984A67" w:rsidRDefault="00FE60C5" w:rsidP="00FE60C5">
      <w:pPr>
        <w:autoSpaceDE w:val="0"/>
        <w:autoSpaceDN w:val="0"/>
        <w:adjustRightInd w:val="0"/>
        <w:jc w:val="right"/>
        <w:rPr>
          <w:bCs/>
          <w:kern w:val="2"/>
          <w:sz w:val="28"/>
          <w:szCs w:val="26"/>
        </w:rPr>
      </w:pPr>
      <w:r w:rsidRPr="00984A67">
        <w:rPr>
          <w:bCs/>
          <w:kern w:val="2"/>
          <w:sz w:val="28"/>
          <w:szCs w:val="26"/>
        </w:rPr>
        <w:t xml:space="preserve">Администрации </w:t>
      </w:r>
    </w:p>
    <w:p w14:paraId="32AB65C3" w14:textId="77777777" w:rsidR="00FE60C5" w:rsidRPr="00984A67" w:rsidRDefault="00FE60C5" w:rsidP="00FE60C5">
      <w:pPr>
        <w:autoSpaceDE w:val="0"/>
        <w:autoSpaceDN w:val="0"/>
        <w:adjustRightInd w:val="0"/>
        <w:jc w:val="right"/>
        <w:rPr>
          <w:bCs/>
          <w:kern w:val="2"/>
          <w:sz w:val="28"/>
          <w:szCs w:val="26"/>
        </w:rPr>
      </w:pPr>
      <w:r w:rsidRPr="00984A67">
        <w:rPr>
          <w:bCs/>
          <w:kern w:val="2"/>
          <w:sz w:val="28"/>
          <w:szCs w:val="26"/>
        </w:rPr>
        <w:t xml:space="preserve">Истоминского сельского поселения </w:t>
      </w:r>
    </w:p>
    <w:p w14:paraId="746BA9AD" w14:textId="77777777" w:rsidR="00FE60C5" w:rsidRPr="00984A67" w:rsidRDefault="00FE60C5" w:rsidP="00FE60C5">
      <w:pPr>
        <w:tabs>
          <w:tab w:val="left" w:pos="7371"/>
        </w:tabs>
        <w:spacing w:line="216" w:lineRule="auto"/>
        <w:ind w:left="10773"/>
        <w:jc w:val="right"/>
        <w:rPr>
          <w:kern w:val="2"/>
          <w:sz w:val="28"/>
          <w:szCs w:val="26"/>
        </w:rPr>
      </w:pPr>
      <w:r w:rsidRPr="00984A67">
        <w:rPr>
          <w:bCs/>
          <w:kern w:val="2"/>
          <w:sz w:val="28"/>
          <w:szCs w:val="26"/>
        </w:rPr>
        <w:t>от 29.11.2018 года№273</w:t>
      </w:r>
    </w:p>
    <w:p w14:paraId="615948C2" w14:textId="77777777" w:rsidR="00FE60C5" w:rsidRPr="001034E9" w:rsidRDefault="00FE60C5" w:rsidP="00FE60C5">
      <w:pPr>
        <w:tabs>
          <w:tab w:val="left" w:pos="9610"/>
          <w:tab w:val="left" w:pos="10773"/>
        </w:tabs>
        <w:autoSpaceDE w:val="0"/>
        <w:autoSpaceDN w:val="0"/>
        <w:adjustRightInd w:val="0"/>
        <w:ind w:left="11057"/>
        <w:jc w:val="center"/>
        <w:rPr>
          <w:kern w:val="2"/>
          <w:sz w:val="28"/>
          <w:szCs w:val="28"/>
          <w:lang w:eastAsia="en-US"/>
        </w:rPr>
      </w:pPr>
    </w:p>
    <w:p w14:paraId="39491E82" w14:textId="77777777" w:rsidR="00FE60C5" w:rsidRPr="00EE4B28" w:rsidRDefault="00FE60C5" w:rsidP="00FE60C5">
      <w:pPr>
        <w:jc w:val="center"/>
        <w:rPr>
          <w:kern w:val="2"/>
          <w:sz w:val="28"/>
          <w:szCs w:val="28"/>
          <w:lang w:eastAsia="en-US"/>
        </w:rPr>
      </w:pPr>
      <w:r w:rsidRPr="00EE4B28">
        <w:rPr>
          <w:kern w:val="2"/>
          <w:sz w:val="28"/>
          <w:szCs w:val="28"/>
          <w:lang w:eastAsia="en-US"/>
        </w:rPr>
        <w:t>РАСХОДЫ</w:t>
      </w:r>
    </w:p>
    <w:p w14:paraId="45242782" w14:textId="77777777" w:rsidR="00FE60C5" w:rsidRPr="00F85992" w:rsidRDefault="00FE60C5" w:rsidP="00FE60C5">
      <w:pPr>
        <w:pStyle w:val="af9"/>
        <w:ind w:firstLine="0"/>
        <w:jc w:val="center"/>
        <w:rPr>
          <w:sz w:val="26"/>
          <w:szCs w:val="26"/>
        </w:rPr>
      </w:pPr>
      <w:r w:rsidRPr="00F85992">
        <w:rPr>
          <w:kern w:val="2"/>
          <w:sz w:val="26"/>
          <w:szCs w:val="26"/>
        </w:rPr>
        <w:t>на реализацию муниципальной программы Истоминского сельского поселения «</w:t>
      </w:r>
      <w:r w:rsidRPr="00F85992">
        <w:rPr>
          <w:spacing w:val="-6"/>
          <w:kern w:val="2"/>
          <w:sz w:val="26"/>
          <w:szCs w:val="26"/>
        </w:rPr>
        <w:t>Развитие физической культуры и спорта</w:t>
      </w:r>
      <w:r w:rsidRPr="00F85992">
        <w:rPr>
          <w:kern w:val="2"/>
          <w:sz w:val="26"/>
          <w:szCs w:val="26"/>
        </w:rPr>
        <w:t>»</w:t>
      </w:r>
    </w:p>
    <w:p w14:paraId="170C8E9B" w14:textId="77777777" w:rsidR="00FE60C5" w:rsidRPr="007B5610" w:rsidRDefault="00FE60C5" w:rsidP="00FE60C5">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503"/>
        <w:gridCol w:w="1947"/>
        <w:gridCol w:w="913"/>
        <w:gridCol w:w="740"/>
        <w:gridCol w:w="699"/>
        <w:gridCol w:w="699"/>
        <w:gridCol w:w="711"/>
        <w:gridCol w:w="711"/>
        <w:gridCol w:w="734"/>
        <w:gridCol w:w="696"/>
        <w:gridCol w:w="711"/>
        <w:gridCol w:w="711"/>
        <w:gridCol w:w="711"/>
        <w:gridCol w:w="711"/>
        <w:gridCol w:w="737"/>
      </w:tblGrid>
      <w:tr w:rsidR="00FE60C5" w:rsidRPr="0003527E" w14:paraId="5E54A8F2" w14:textId="77777777" w:rsidTr="00704D27">
        <w:trPr>
          <w:cantSplit/>
        </w:trPr>
        <w:tc>
          <w:tcPr>
            <w:tcW w:w="255" w:type="pct"/>
            <w:vMerge w:val="restart"/>
            <w:tcBorders>
              <w:top w:val="single" w:sz="4" w:space="0" w:color="auto"/>
              <w:left w:val="single" w:sz="4" w:space="0" w:color="auto"/>
              <w:right w:val="single" w:sz="4" w:space="0" w:color="auto"/>
            </w:tcBorders>
          </w:tcPr>
          <w:p w14:paraId="57C784C2" w14:textId="77777777" w:rsidR="00FE60C5" w:rsidRPr="001034E9" w:rsidRDefault="00FE60C5" w:rsidP="00704D27">
            <w:pPr>
              <w:autoSpaceDE w:val="0"/>
              <w:autoSpaceDN w:val="0"/>
              <w:adjustRightInd w:val="0"/>
              <w:jc w:val="center"/>
              <w:rPr>
                <w:kern w:val="2"/>
                <w:lang w:eastAsia="en-US"/>
              </w:rPr>
            </w:pPr>
            <w:r w:rsidRPr="001034E9">
              <w:rPr>
                <w:kern w:val="2"/>
                <w:lang w:eastAsia="en-US"/>
              </w:rPr>
              <w:t xml:space="preserve">№ </w:t>
            </w:r>
          </w:p>
          <w:p w14:paraId="1C3CE603" w14:textId="77777777" w:rsidR="00FE60C5" w:rsidRPr="0003527E" w:rsidRDefault="00FE60C5" w:rsidP="00704D27">
            <w:pPr>
              <w:autoSpaceDE w:val="0"/>
              <w:autoSpaceDN w:val="0"/>
              <w:adjustRightInd w:val="0"/>
              <w:jc w:val="center"/>
              <w:rPr>
                <w:kern w:val="2"/>
                <w:lang w:eastAsia="en-US"/>
              </w:rPr>
            </w:pPr>
            <w:r w:rsidRPr="001034E9">
              <w:rPr>
                <w:kern w:val="2"/>
                <w:lang w:eastAsia="en-US"/>
              </w:rPr>
              <w:t>п/п</w:t>
            </w:r>
          </w:p>
        </w:tc>
        <w:tc>
          <w:tcPr>
            <w:tcW w:w="852" w:type="pct"/>
            <w:vMerge w:val="restart"/>
            <w:tcBorders>
              <w:top w:val="single" w:sz="4" w:space="0" w:color="auto"/>
              <w:left w:val="single" w:sz="4" w:space="0" w:color="auto"/>
              <w:right w:val="single" w:sz="4" w:space="0" w:color="auto"/>
            </w:tcBorders>
          </w:tcPr>
          <w:p w14:paraId="6750CB44" w14:textId="77777777" w:rsidR="00FE60C5" w:rsidRPr="001034E9" w:rsidRDefault="00FE60C5" w:rsidP="00704D27">
            <w:pPr>
              <w:autoSpaceDE w:val="0"/>
              <w:autoSpaceDN w:val="0"/>
              <w:adjustRightInd w:val="0"/>
              <w:jc w:val="center"/>
              <w:rPr>
                <w:kern w:val="2"/>
                <w:lang w:eastAsia="en-US"/>
              </w:rPr>
            </w:pPr>
            <w:r w:rsidRPr="001034E9">
              <w:rPr>
                <w:kern w:val="2"/>
                <w:sz w:val="22"/>
                <w:szCs w:val="22"/>
                <w:lang w:eastAsia="en-US"/>
              </w:rPr>
              <w:t xml:space="preserve">Наименование </w:t>
            </w:r>
            <w:r w:rsidRPr="001034E9">
              <w:rPr>
                <w:kern w:val="2"/>
                <w:sz w:val="22"/>
                <w:szCs w:val="22"/>
                <w:lang w:eastAsia="en-US"/>
              </w:rPr>
              <w:br/>
            </w:r>
            <w:r>
              <w:rPr>
                <w:kern w:val="2"/>
                <w:sz w:val="22"/>
                <w:szCs w:val="22"/>
                <w:lang w:eastAsia="en-US"/>
              </w:rPr>
              <w:t>муниципальной</w:t>
            </w:r>
            <w:r w:rsidRPr="001034E9">
              <w:rPr>
                <w:kern w:val="2"/>
                <w:sz w:val="22"/>
                <w:szCs w:val="22"/>
                <w:lang w:eastAsia="en-US"/>
              </w:rPr>
              <w:t xml:space="preserve"> программы, номер </w:t>
            </w:r>
          </w:p>
          <w:p w14:paraId="2192E92A" w14:textId="77777777" w:rsidR="00FE60C5" w:rsidRPr="0003527E" w:rsidRDefault="00FE60C5" w:rsidP="00704D27">
            <w:pPr>
              <w:autoSpaceDE w:val="0"/>
              <w:autoSpaceDN w:val="0"/>
              <w:adjustRightInd w:val="0"/>
              <w:jc w:val="center"/>
              <w:rPr>
                <w:kern w:val="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14:paraId="1C07B498" w14:textId="77777777" w:rsidR="00FE60C5" w:rsidRPr="001034E9" w:rsidRDefault="00FE60C5" w:rsidP="00704D27">
            <w:pPr>
              <w:jc w:val="center"/>
              <w:rPr>
                <w:bCs/>
                <w:kern w:val="2"/>
              </w:rPr>
            </w:pPr>
            <w:r w:rsidRPr="001034E9">
              <w:rPr>
                <w:bCs/>
                <w:kern w:val="2"/>
                <w:sz w:val="22"/>
                <w:szCs w:val="22"/>
              </w:rPr>
              <w:t>Источник</w:t>
            </w:r>
          </w:p>
          <w:p w14:paraId="6EA7F7DE" w14:textId="77777777" w:rsidR="00FE60C5" w:rsidRPr="0003527E" w:rsidRDefault="00FE60C5" w:rsidP="00704D27">
            <w:pPr>
              <w:autoSpaceDE w:val="0"/>
              <w:autoSpaceDN w:val="0"/>
              <w:adjustRightInd w:val="0"/>
              <w:jc w:val="center"/>
              <w:rPr>
                <w:kern w:val="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14:paraId="3CDCF8E2" w14:textId="77777777" w:rsidR="00FE60C5" w:rsidRPr="0003527E" w:rsidRDefault="00FE60C5" w:rsidP="00704D27">
            <w:pPr>
              <w:autoSpaceDE w:val="0"/>
              <w:autoSpaceDN w:val="0"/>
              <w:adjustRightInd w:val="0"/>
              <w:jc w:val="center"/>
              <w:rPr>
                <w:kern w:val="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всего</w:t>
            </w:r>
            <w:r w:rsidRPr="001034E9">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14:paraId="0444CC0C" w14:textId="77777777" w:rsidR="00FE60C5" w:rsidRPr="0003527E" w:rsidRDefault="00FE60C5" w:rsidP="00704D27">
            <w:pPr>
              <w:autoSpaceDE w:val="0"/>
              <w:autoSpaceDN w:val="0"/>
              <w:adjustRightInd w:val="0"/>
              <w:jc w:val="center"/>
              <w:rPr>
                <w:kern w:val="2"/>
                <w:lang w:eastAsia="en-US"/>
              </w:rPr>
            </w:pPr>
            <w:r>
              <w:rPr>
                <w:kern w:val="2"/>
                <w:sz w:val="22"/>
                <w:szCs w:val="22"/>
              </w:rPr>
              <w:t>В</w:t>
            </w:r>
            <w:r w:rsidRPr="001034E9">
              <w:rPr>
                <w:kern w:val="2"/>
                <w:sz w:val="22"/>
                <w:szCs w:val="22"/>
              </w:rPr>
              <w:t xml:space="preserve"> том числе по годам реализации </w:t>
            </w:r>
            <w:r>
              <w:rPr>
                <w:kern w:val="2"/>
                <w:sz w:val="22"/>
                <w:szCs w:val="22"/>
              </w:rPr>
              <w:t>муниципальной</w:t>
            </w:r>
            <w:r w:rsidRPr="001034E9">
              <w:rPr>
                <w:kern w:val="2"/>
                <w:sz w:val="22"/>
                <w:szCs w:val="22"/>
              </w:rPr>
              <w:t xml:space="preserve"> программы</w:t>
            </w:r>
          </w:p>
        </w:tc>
      </w:tr>
      <w:tr w:rsidR="00FE60C5" w:rsidRPr="0003527E" w14:paraId="3EFF044B" w14:textId="77777777" w:rsidTr="00704D27">
        <w:trPr>
          <w:cantSplit/>
        </w:trPr>
        <w:tc>
          <w:tcPr>
            <w:tcW w:w="255" w:type="pct"/>
            <w:vMerge/>
            <w:tcBorders>
              <w:left w:val="single" w:sz="4" w:space="0" w:color="auto"/>
              <w:bottom w:val="single" w:sz="4" w:space="0" w:color="auto"/>
              <w:right w:val="single" w:sz="4" w:space="0" w:color="auto"/>
            </w:tcBorders>
          </w:tcPr>
          <w:p w14:paraId="70E23BC8" w14:textId="77777777" w:rsidR="00FE60C5" w:rsidRPr="0003527E" w:rsidRDefault="00FE60C5" w:rsidP="00704D27">
            <w:pPr>
              <w:autoSpaceDE w:val="0"/>
              <w:autoSpaceDN w:val="0"/>
              <w:adjustRightInd w:val="0"/>
              <w:jc w:val="center"/>
              <w:rPr>
                <w:kern w:val="2"/>
                <w:lang w:eastAsia="en-US"/>
              </w:rPr>
            </w:pPr>
          </w:p>
        </w:tc>
        <w:tc>
          <w:tcPr>
            <w:tcW w:w="852" w:type="pct"/>
            <w:vMerge/>
            <w:tcBorders>
              <w:left w:val="single" w:sz="4" w:space="0" w:color="auto"/>
              <w:bottom w:val="single" w:sz="4" w:space="0" w:color="auto"/>
              <w:right w:val="single" w:sz="4" w:space="0" w:color="auto"/>
            </w:tcBorders>
          </w:tcPr>
          <w:p w14:paraId="321C48C4" w14:textId="77777777" w:rsidR="00FE60C5" w:rsidRPr="0003527E" w:rsidRDefault="00FE60C5" w:rsidP="00704D27">
            <w:pPr>
              <w:autoSpaceDE w:val="0"/>
              <w:autoSpaceDN w:val="0"/>
              <w:adjustRightInd w:val="0"/>
              <w:jc w:val="center"/>
              <w:rPr>
                <w:kern w:val="2"/>
                <w:lang w:eastAsia="en-US"/>
              </w:rPr>
            </w:pPr>
          </w:p>
        </w:tc>
        <w:tc>
          <w:tcPr>
            <w:tcW w:w="663" w:type="pct"/>
            <w:vMerge/>
            <w:tcBorders>
              <w:left w:val="single" w:sz="4" w:space="0" w:color="auto"/>
              <w:bottom w:val="single" w:sz="4" w:space="0" w:color="auto"/>
              <w:right w:val="single" w:sz="4" w:space="0" w:color="auto"/>
            </w:tcBorders>
          </w:tcPr>
          <w:p w14:paraId="02204A45" w14:textId="77777777" w:rsidR="00FE60C5" w:rsidRPr="0003527E" w:rsidRDefault="00FE60C5" w:rsidP="00704D27">
            <w:pPr>
              <w:autoSpaceDE w:val="0"/>
              <w:autoSpaceDN w:val="0"/>
              <w:adjustRightInd w:val="0"/>
              <w:jc w:val="center"/>
              <w:rPr>
                <w:kern w:val="2"/>
                <w:lang w:eastAsia="en-US"/>
              </w:rPr>
            </w:pPr>
          </w:p>
        </w:tc>
        <w:tc>
          <w:tcPr>
            <w:tcW w:w="311" w:type="pct"/>
            <w:vMerge/>
            <w:tcBorders>
              <w:left w:val="single" w:sz="4" w:space="0" w:color="auto"/>
              <w:bottom w:val="single" w:sz="4" w:space="0" w:color="auto"/>
              <w:right w:val="single" w:sz="4" w:space="0" w:color="auto"/>
            </w:tcBorders>
          </w:tcPr>
          <w:p w14:paraId="2BCDDBFC" w14:textId="77777777" w:rsidR="00FE60C5" w:rsidRPr="0003527E" w:rsidRDefault="00FE60C5" w:rsidP="00704D27">
            <w:pPr>
              <w:autoSpaceDE w:val="0"/>
              <w:autoSpaceDN w:val="0"/>
              <w:adjustRightInd w:val="0"/>
              <w:jc w:val="center"/>
              <w:rPr>
                <w:kern w:val="2"/>
                <w:lang w:eastAsia="en-US"/>
              </w:rPr>
            </w:pPr>
          </w:p>
        </w:tc>
        <w:tc>
          <w:tcPr>
            <w:tcW w:w="252" w:type="pct"/>
            <w:tcBorders>
              <w:top w:val="single" w:sz="4" w:space="0" w:color="auto"/>
              <w:left w:val="single" w:sz="4" w:space="0" w:color="auto"/>
              <w:bottom w:val="single" w:sz="4" w:space="0" w:color="auto"/>
              <w:right w:val="single" w:sz="4" w:space="0" w:color="auto"/>
            </w:tcBorders>
          </w:tcPr>
          <w:p w14:paraId="137D1EC1" w14:textId="77777777" w:rsidR="00FE60C5" w:rsidRPr="001034E9" w:rsidRDefault="00FE60C5" w:rsidP="00704D27">
            <w:pPr>
              <w:autoSpaceDE w:val="0"/>
              <w:autoSpaceDN w:val="0"/>
              <w:adjustRightInd w:val="0"/>
              <w:jc w:val="center"/>
              <w:rPr>
                <w:kern w:val="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14:paraId="4211922D" w14:textId="77777777" w:rsidR="00FE60C5" w:rsidRPr="001034E9" w:rsidRDefault="00FE60C5" w:rsidP="00704D27">
            <w:pPr>
              <w:autoSpaceDE w:val="0"/>
              <w:autoSpaceDN w:val="0"/>
              <w:adjustRightInd w:val="0"/>
              <w:jc w:val="center"/>
              <w:rPr>
                <w:kern w:val="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14:paraId="3721ADCD" w14:textId="77777777" w:rsidR="00FE60C5" w:rsidRPr="001034E9" w:rsidRDefault="00FE60C5" w:rsidP="00704D27">
            <w:pPr>
              <w:autoSpaceDE w:val="0"/>
              <w:autoSpaceDN w:val="0"/>
              <w:adjustRightInd w:val="0"/>
              <w:jc w:val="center"/>
              <w:rPr>
                <w:kern w:val="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14:paraId="22156911" w14:textId="77777777" w:rsidR="00FE60C5" w:rsidRPr="001034E9" w:rsidRDefault="00FE60C5" w:rsidP="00704D27">
            <w:pPr>
              <w:autoSpaceDE w:val="0"/>
              <w:autoSpaceDN w:val="0"/>
              <w:adjustRightInd w:val="0"/>
              <w:jc w:val="center"/>
              <w:rPr>
                <w:kern w:val="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14:paraId="2A6C719E" w14:textId="77777777" w:rsidR="00FE60C5" w:rsidRPr="001034E9" w:rsidRDefault="00FE60C5" w:rsidP="00704D27">
            <w:pPr>
              <w:autoSpaceDE w:val="0"/>
              <w:autoSpaceDN w:val="0"/>
              <w:adjustRightInd w:val="0"/>
              <w:jc w:val="center"/>
              <w:rPr>
                <w:kern w:val="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14:paraId="1D4F75F8" w14:textId="77777777" w:rsidR="00FE60C5" w:rsidRPr="001034E9" w:rsidRDefault="00FE60C5" w:rsidP="00704D27">
            <w:pPr>
              <w:autoSpaceDE w:val="0"/>
              <w:autoSpaceDN w:val="0"/>
              <w:adjustRightInd w:val="0"/>
              <w:jc w:val="center"/>
              <w:rPr>
                <w:kern w:val="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14:paraId="0C6D6E15" w14:textId="77777777" w:rsidR="00FE60C5" w:rsidRPr="001034E9" w:rsidRDefault="00FE60C5" w:rsidP="00704D27">
            <w:pPr>
              <w:autoSpaceDE w:val="0"/>
              <w:autoSpaceDN w:val="0"/>
              <w:adjustRightInd w:val="0"/>
              <w:jc w:val="center"/>
              <w:rPr>
                <w:kern w:val="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14:paraId="5D24DDF0" w14:textId="77777777" w:rsidR="00FE60C5" w:rsidRPr="001034E9" w:rsidRDefault="00FE60C5" w:rsidP="00704D27">
            <w:pPr>
              <w:autoSpaceDE w:val="0"/>
              <w:autoSpaceDN w:val="0"/>
              <w:adjustRightInd w:val="0"/>
              <w:jc w:val="center"/>
              <w:rPr>
                <w:kern w:val="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14:paraId="6A6336DF" w14:textId="77777777" w:rsidR="00FE60C5" w:rsidRPr="001034E9" w:rsidRDefault="00FE60C5" w:rsidP="00704D27">
            <w:pPr>
              <w:autoSpaceDE w:val="0"/>
              <w:autoSpaceDN w:val="0"/>
              <w:adjustRightInd w:val="0"/>
              <w:jc w:val="center"/>
              <w:rPr>
                <w:kern w:val="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14:paraId="7B3CFE6C" w14:textId="77777777" w:rsidR="00FE60C5" w:rsidRPr="001034E9" w:rsidRDefault="00FE60C5" w:rsidP="00704D27">
            <w:pPr>
              <w:autoSpaceDE w:val="0"/>
              <w:autoSpaceDN w:val="0"/>
              <w:adjustRightInd w:val="0"/>
              <w:jc w:val="center"/>
              <w:rPr>
                <w:kern w:val="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14:paraId="6DF96746" w14:textId="77777777" w:rsidR="00FE60C5" w:rsidRPr="001034E9" w:rsidRDefault="00FE60C5" w:rsidP="00704D27">
            <w:pPr>
              <w:autoSpaceDE w:val="0"/>
              <w:autoSpaceDN w:val="0"/>
              <w:adjustRightInd w:val="0"/>
              <w:jc w:val="center"/>
              <w:rPr>
                <w:kern w:val="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14:paraId="13FBD3F4" w14:textId="77777777" w:rsidR="00FE60C5" w:rsidRPr="001034E9" w:rsidRDefault="00FE60C5" w:rsidP="00704D27">
            <w:pPr>
              <w:autoSpaceDE w:val="0"/>
              <w:autoSpaceDN w:val="0"/>
              <w:adjustRightInd w:val="0"/>
              <w:jc w:val="center"/>
              <w:rPr>
                <w:kern w:val="2"/>
                <w:lang w:eastAsia="en-US"/>
              </w:rPr>
            </w:pPr>
            <w:r w:rsidRPr="001034E9">
              <w:rPr>
                <w:kern w:val="2"/>
                <w:sz w:val="22"/>
                <w:szCs w:val="22"/>
                <w:lang w:eastAsia="en-US"/>
              </w:rPr>
              <w:t>2030</w:t>
            </w:r>
          </w:p>
        </w:tc>
      </w:tr>
    </w:tbl>
    <w:p w14:paraId="5854841E" w14:textId="77777777" w:rsidR="00FE60C5" w:rsidRPr="0003527E" w:rsidRDefault="00FE60C5" w:rsidP="00FE60C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503"/>
        <w:gridCol w:w="1947"/>
        <w:gridCol w:w="913"/>
        <w:gridCol w:w="740"/>
        <w:gridCol w:w="699"/>
        <w:gridCol w:w="699"/>
        <w:gridCol w:w="711"/>
        <w:gridCol w:w="711"/>
        <w:gridCol w:w="734"/>
        <w:gridCol w:w="696"/>
        <w:gridCol w:w="711"/>
        <w:gridCol w:w="711"/>
        <w:gridCol w:w="711"/>
        <w:gridCol w:w="711"/>
        <w:gridCol w:w="737"/>
      </w:tblGrid>
      <w:tr w:rsidR="00FE60C5" w:rsidRPr="0003527E" w14:paraId="6D76AC16" w14:textId="77777777" w:rsidTr="00704D27">
        <w:trPr>
          <w:cantSplit/>
          <w:tblHeader/>
        </w:trPr>
        <w:tc>
          <w:tcPr>
            <w:tcW w:w="255" w:type="pct"/>
            <w:tcBorders>
              <w:top w:val="single" w:sz="4" w:space="0" w:color="auto"/>
              <w:left w:val="single" w:sz="4" w:space="0" w:color="auto"/>
              <w:bottom w:val="single" w:sz="4" w:space="0" w:color="auto"/>
              <w:right w:val="single" w:sz="4" w:space="0" w:color="auto"/>
            </w:tcBorders>
          </w:tcPr>
          <w:p w14:paraId="3D5D48B1"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14:paraId="3EBA8751"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14:paraId="14E6002D"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14:paraId="56A17857"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14:paraId="0B929214"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14:paraId="10FAAF08"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14:paraId="7C198E5C"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14:paraId="7B77520F"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14:paraId="2B94065B"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14:paraId="68C4A31A"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14:paraId="5AB218AD"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14:paraId="7D6984D4"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14:paraId="5419AD01"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14:paraId="780EE018"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14:paraId="6DB7E5A9"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14:paraId="42F288CB"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16</w:t>
            </w:r>
          </w:p>
        </w:tc>
      </w:tr>
      <w:tr w:rsidR="00FE60C5" w:rsidRPr="0003527E" w14:paraId="59BE9681" w14:textId="77777777" w:rsidTr="00704D27">
        <w:trPr>
          <w:cantSplit/>
        </w:trPr>
        <w:tc>
          <w:tcPr>
            <w:tcW w:w="255" w:type="pct"/>
            <w:vMerge w:val="restart"/>
            <w:tcBorders>
              <w:top w:val="single" w:sz="4" w:space="0" w:color="auto"/>
              <w:left w:val="single" w:sz="4" w:space="0" w:color="auto"/>
              <w:right w:val="single" w:sz="4" w:space="0" w:color="auto"/>
            </w:tcBorders>
          </w:tcPr>
          <w:p w14:paraId="7CB4A7BF"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14:paraId="39944FFC" w14:textId="77777777" w:rsidR="00FE60C5" w:rsidRPr="0003527E" w:rsidRDefault="00FE60C5" w:rsidP="00704D27">
            <w:pPr>
              <w:autoSpaceDE w:val="0"/>
              <w:autoSpaceDN w:val="0"/>
              <w:adjustRightInd w:val="0"/>
              <w:rPr>
                <w:kern w:val="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sidRPr="003B4017">
              <w:rPr>
                <w:kern w:val="2"/>
                <w:sz w:val="22"/>
                <w:szCs w:val="22"/>
                <w:lang w:eastAsia="en-US"/>
              </w:rPr>
              <w:t>«Развитие физической культуры и спорта»</w:t>
            </w:r>
          </w:p>
        </w:tc>
        <w:tc>
          <w:tcPr>
            <w:tcW w:w="663" w:type="pct"/>
            <w:tcBorders>
              <w:top w:val="single" w:sz="4" w:space="0" w:color="auto"/>
              <w:left w:val="single" w:sz="4" w:space="0" w:color="auto"/>
              <w:bottom w:val="single" w:sz="4" w:space="0" w:color="auto"/>
              <w:right w:val="single" w:sz="4" w:space="0" w:color="auto"/>
            </w:tcBorders>
          </w:tcPr>
          <w:p w14:paraId="09CD4B4B" w14:textId="77777777" w:rsidR="00FE60C5" w:rsidRPr="0003527E" w:rsidRDefault="00FE60C5" w:rsidP="00704D27">
            <w:pPr>
              <w:autoSpaceDE w:val="0"/>
              <w:autoSpaceDN w:val="0"/>
              <w:adjustRightInd w:val="0"/>
              <w:rPr>
                <w:kern w:val="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14:paraId="23CE406F" w14:textId="77777777" w:rsidR="00FE60C5" w:rsidRPr="001034E9" w:rsidRDefault="00FE60C5" w:rsidP="00704D27">
            <w:pPr>
              <w:jc w:val="center"/>
              <w:rPr>
                <w:spacing w:val="-22"/>
                <w:kern w:val="2"/>
                <w:lang w:eastAsia="en-US"/>
              </w:rPr>
            </w:pPr>
            <w:r>
              <w:rPr>
                <w:spacing w:val="-22"/>
                <w:kern w:val="2"/>
                <w:lang w:eastAsia="en-US"/>
              </w:rPr>
              <w:t>1263,0</w:t>
            </w:r>
          </w:p>
        </w:tc>
        <w:tc>
          <w:tcPr>
            <w:tcW w:w="252" w:type="pct"/>
            <w:tcBorders>
              <w:top w:val="single" w:sz="4" w:space="0" w:color="auto"/>
              <w:left w:val="single" w:sz="4" w:space="0" w:color="auto"/>
              <w:bottom w:val="single" w:sz="4" w:space="0" w:color="auto"/>
              <w:right w:val="single" w:sz="4" w:space="0" w:color="auto"/>
            </w:tcBorders>
          </w:tcPr>
          <w:p w14:paraId="3A8AA10A"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tcPr>
          <w:p w14:paraId="7350D7BE"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tcPr>
          <w:p w14:paraId="7F718F6D"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777,4</w:t>
            </w:r>
          </w:p>
        </w:tc>
        <w:tc>
          <w:tcPr>
            <w:tcW w:w="242" w:type="pct"/>
            <w:tcBorders>
              <w:top w:val="single" w:sz="4" w:space="0" w:color="auto"/>
              <w:left w:val="single" w:sz="4" w:space="0" w:color="auto"/>
              <w:bottom w:val="single" w:sz="4" w:space="0" w:color="auto"/>
              <w:right w:val="single" w:sz="4" w:space="0" w:color="auto"/>
            </w:tcBorders>
          </w:tcPr>
          <w:p w14:paraId="42984F18" w14:textId="77777777" w:rsidR="00FE60C5" w:rsidRDefault="00FE60C5" w:rsidP="00704D27">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tcPr>
          <w:p w14:paraId="681F275B" w14:textId="77777777" w:rsidR="00FE60C5" w:rsidRDefault="00FE60C5" w:rsidP="00704D27">
            <w:pPr>
              <w:jc w:val="center"/>
            </w:pPr>
            <w:r>
              <w:t>20,0</w:t>
            </w:r>
          </w:p>
        </w:tc>
        <w:tc>
          <w:tcPr>
            <w:tcW w:w="250" w:type="pct"/>
            <w:tcBorders>
              <w:top w:val="single" w:sz="4" w:space="0" w:color="auto"/>
              <w:left w:val="single" w:sz="4" w:space="0" w:color="auto"/>
              <w:bottom w:val="single" w:sz="4" w:space="0" w:color="auto"/>
              <w:right w:val="single" w:sz="4" w:space="0" w:color="auto"/>
            </w:tcBorders>
          </w:tcPr>
          <w:p w14:paraId="0E35AD85" w14:textId="77777777" w:rsidR="00FE60C5" w:rsidRDefault="00FE60C5" w:rsidP="00704D27">
            <w:pPr>
              <w:jc w:val="center"/>
            </w:pPr>
            <w:r>
              <w:t>20,0</w:t>
            </w:r>
          </w:p>
        </w:tc>
        <w:tc>
          <w:tcPr>
            <w:tcW w:w="237" w:type="pct"/>
            <w:tcBorders>
              <w:top w:val="single" w:sz="4" w:space="0" w:color="auto"/>
              <w:left w:val="single" w:sz="4" w:space="0" w:color="auto"/>
              <w:bottom w:val="single" w:sz="4" w:space="0" w:color="auto"/>
              <w:right w:val="single" w:sz="4" w:space="0" w:color="auto"/>
            </w:tcBorders>
          </w:tcPr>
          <w:p w14:paraId="3C4E8A87" w14:textId="77777777" w:rsidR="00FE60C5" w:rsidRDefault="00FE60C5" w:rsidP="00704D2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2C253443" w14:textId="77777777" w:rsidR="00FE60C5" w:rsidRDefault="00FE60C5" w:rsidP="00704D2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2A52B24D" w14:textId="77777777" w:rsidR="00FE60C5" w:rsidRDefault="00FE60C5" w:rsidP="00704D2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418F0425" w14:textId="77777777" w:rsidR="00FE60C5" w:rsidRDefault="00FE60C5" w:rsidP="00704D27">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269EE6EB" w14:textId="77777777" w:rsidR="00FE60C5" w:rsidRDefault="00FE60C5" w:rsidP="00704D27">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390D994B" w14:textId="77777777" w:rsidR="00FE60C5" w:rsidRDefault="00FE60C5" w:rsidP="00704D27">
            <w:pPr>
              <w:jc w:val="center"/>
            </w:pPr>
            <w:r>
              <w:t>2</w:t>
            </w:r>
            <w:r w:rsidRPr="00D81754">
              <w:t>0,0</w:t>
            </w:r>
          </w:p>
        </w:tc>
      </w:tr>
      <w:tr w:rsidR="00FE60C5" w:rsidRPr="0003527E" w14:paraId="5C428EB4" w14:textId="77777777" w:rsidTr="00704D27">
        <w:trPr>
          <w:cantSplit/>
        </w:trPr>
        <w:tc>
          <w:tcPr>
            <w:tcW w:w="255" w:type="pct"/>
            <w:vMerge/>
            <w:tcBorders>
              <w:left w:val="single" w:sz="4" w:space="0" w:color="auto"/>
              <w:right w:val="single" w:sz="4" w:space="0" w:color="auto"/>
            </w:tcBorders>
          </w:tcPr>
          <w:p w14:paraId="7FA0BEE8" w14:textId="77777777" w:rsidR="00FE60C5" w:rsidRPr="0003527E" w:rsidRDefault="00FE60C5" w:rsidP="00704D27">
            <w:pPr>
              <w:jc w:val="center"/>
              <w:rPr>
                <w:kern w:val="2"/>
                <w:lang w:eastAsia="en-US"/>
              </w:rPr>
            </w:pPr>
          </w:p>
        </w:tc>
        <w:tc>
          <w:tcPr>
            <w:tcW w:w="852" w:type="pct"/>
            <w:vMerge/>
            <w:tcBorders>
              <w:left w:val="single" w:sz="4" w:space="0" w:color="auto"/>
              <w:right w:val="single" w:sz="4" w:space="0" w:color="auto"/>
            </w:tcBorders>
          </w:tcPr>
          <w:p w14:paraId="54C8C7A3" w14:textId="77777777" w:rsidR="00FE60C5" w:rsidRPr="0003527E" w:rsidRDefault="00FE60C5" w:rsidP="00704D2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359F8DB6" w14:textId="77777777" w:rsidR="00FE60C5" w:rsidRPr="0003527E" w:rsidRDefault="00FE60C5" w:rsidP="00704D27">
            <w:pPr>
              <w:autoSpaceDE w:val="0"/>
              <w:autoSpaceDN w:val="0"/>
              <w:adjustRightInd w:val="0"/>
              <w:rPr>
                <w:kern w:val="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450C3C42" w14:textId="77777777" w:rsidR="00FE60C5" w:rsidRPr="0003527E" w:rsidRDefault="00FE60C5" w:rsidP="00704D27">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01709236" w14:textId="77777777" w:rsidR="00FE60C5" w:rsidRPr="0003527E" w:rsidRDefault="00FE60C5" w:rsidP="00704D2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6A5DA1D" w14:textId="77777777" w:rsidR="00FE60C5" w:rsidRPr="0003527E" w:rsidRDefault="00FE60C5" w:rsidP="00704D2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33AD62BA"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DB156DC"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75DEEDE" w14:textId="77777777" w:rsidR="00FE60C5" w:rsidRPr="0003527E" w:rsidRDefault="00FE60C5" w:rsidP="00704D27">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29A1964A" w14:textId="77777777" w:rsidR="00FE60C5" w:rsidRPr="0003527E" w:rsidRDefault="00FE60C5" w:rsidP="00704D27">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370F4DFB"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12F5964"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0854EE8"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531049B"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48A7E90" w14:textId="77777777" w:rsidR="00FE60C5" w:rsidRPr="0003527E" w:rsidRDefault="00FE60C5" w:rsidP="00704D27">
            <w:pPr>
              <w:jc w:val="center"/>
              <w:rPr>
                <w:kern w:val="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5025FC08" w14:textId="77777777" w:rsidR="00FE60C5" w:rsidRPr="0003527E" w:rsidRDefault="00FE60C5" w:rsidP="00704D27">
            <w:pPr>
              <w:jc w:val="center"/>
              <w:rPr>
                <w:kern w:val="2"/>
                <w:lang w:eastAsia="en-US"/>
              </w:rPr>
            </w:pPr>
            <w:r w:rsidRPr="0003527E">
              <w:rPr>
                <w:kern w:val="2"/>
                <w:sz w:val="22"/>
                <w:szCs w:val="22"/>
                <w:lang w:eastAsia="en-US"/>
              </w:rPr>
              <w:t>–</w:t>
            </w:r>
          </w:p>
        </w:tc>
      </w:tr>
      <w:tr w:rsidR="00FE60C5" w:rsidRPr="0003527E" w14:paraId="60F4237F" w14:textId="77777777" w:rsidTr="00704D27">
        <w:trPr>
          <w:cantSplit/>
        </w:trPr>
        <w:tc>
          <w:tcPr>
            <w:tcW w:w="255" w:type="pct"/>
            <w:vMerge/>
            <w:tcBorders>
              <w:left w:val="single" w:sz="4" w:space="0" w:color="auto"/>
              <w:right w:val="single" w:sz="4" w:space="0" w:color="auto"/>
            </w:tcBorders>
          </w:tcPr>
          <w:p w14:paraId="00697A64" w14:textId="77777777" w:rsidR="00FE60C5" w:rsidRPr="0003527E" w:rsidRDefault="00FE60C5" w:rsidP="00704D27">
            <w:pPr>
              <w:jc w:val="center"/>
              <w:rPr>
                <w:kern w:val="2"/>
                <w:lang w:eastAsia="en-US"/>
              </w:rPr>
            </w:pPr>
          </w:p>
        </w:tc>
        <w:tc>
          <w:tcPr>
            <w:tcW w:w="852" w:type="pct"/>
            <w:vMerge/>
            <w:tcBorders>
              <w:left w:val="single" w:sz="4" w:space="0" w:color="auto"/>
              <w:right w:val="single" w:sz="4" w:space="0" w:color="auto"/>
            </w:tcBorders>
          </w:tcPr>
          <w:p w14:paraId="6989107D" w14:textId="77777777" w:rsidR="00FE60C5" w:rsidRPr="0003527E" w:rsidRDefault="00FE60C5" w:rsidP="00704D2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4A4A7429" w14:textId="77777777" w:rsidR="00FE60C5" w:rsidRPr="0003527E" w:rsidRDefault="00FE60C5" w:rsidP="00704D27">
            <w:pPr>
              <w:rPr>
                <w:kern w:val="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25572E93" w14:textId="77777777" w:rsidR="00FE60C5" w:rsidRPr="0003527E" w:rsidRDefault="00FE60C5" w:rsidP="00704D27">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1CA2838A" w14:textId="77777777" w:rsidR="00FE60C5" w:rsidRPr="0003527E" w:rsidRDefault="00FE60C5" w:rsidP="00704D2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219CF936" w14:textId="77777777" w:rsidR="00FE60C5" w:rsidRPr="0003527E" w:rsidRDefault="00FE60C5" w:rsidP="00704D2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1E114950"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8363A7C"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36E7844" w14:textId="77777777" w:rsidR="00FE60C5" w:rsidRPr="0003527E" w:rsidRDefault="00FE60C5" w:rsidP="00704D27">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7008C502" w14:textId="77777777" w:rsidR="00FE60C5" w:rsidRPr="0003527E" w:rsidRDefault="00FE60C5" w:rsidP="00704D27">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1B7AC4C1"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FDAF0A9"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D4F675A"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A3CA703"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3DFE439" w14:textId="77777777" w:rsidR="00FE60C5" w:rsidRPr="0003527E" w:rsidRDefault="00FE60C5" w:rsidP="00704D27">
            <w:pPr>
              <w:jc w:val="center"/>
              <w:rPr>
                <w:kern w:val="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4F433925" w14:textId="77777777" w:rsidR="00FE60C5" w:rsidRPr="0003527E" w:rsidRDefault="00FE60C5" w:rsidP="00704D27">
            <w:pPr>
              <w:jc w:val="center"/>
              <w:rPr>
                <w:kern w:val="2"/>
                <w:lang w:eastAsia="en-US"/>
              </w:rPr>
            </w:pPr>
            <w:r w:rsidRPr="0003527E">
              <w:rPr>
                <w:kern w:val="2"/>
                <w:sz w:val="22"/>
                <w:szCs w:val="22"/>
                <w:lang w:eastAsia="en-US"/>
              </w:rPr>
              <w:t>–</w:t>
            </w:r>
          </w:p>
        </w:tc>
      </w:tr>
      <w:tr w:rsidR="00FE60C5" w:rsidRPr="0003527E" w14:paraId="37C19E78" w14:textId="77777777" w:rsidTr="00704D27">
        <w:trPr>
          <w:cantSplit/>
        </w:trPr>
        <w:tc>
          <w:tcPr>
            <w:tcW w:w="255" w:type="pct"/>
            <w:vMerge/>
            <w:tcBorders>
              <w:left w:val="single" w:sz="4" w:space="0" w:color="auto"/>
              <w:right w:val="single" w:sz="4" w:space="0" w:color="auto"/>
            </w:tcBorders>
          </w:tcPr>
          <w:p w14:paraId="11029DED" w14:textId="77777777" w:rsidR="00FE60C5" w:rsidRPr="0003527E" w:rsidRDefault="00FE60C5" w:rsidP="00704D27">
            <w:pPr>
              <w:jc w:val="center"/>
              <w:rPr>
                <w:kern w:val="2"/>
                <w:lang w:eastAsia="en-US"/>
              </w:rPr>
            </w:pPr>
          </w:p>
        </w:tc>
        <w:tc>
          <w:tcPr>
            <w:tcW w:w="852" w:type="pct"/>
            <w:vMerge/>
            <w:tcBorders>
              <w:left w:val="single" w:sz="4" w:space="0" w:color="auto"/>
              <w:right w:val="single" w:sz="4" w:space="0" w:color="auto"/>
            </w:tcBorders>
          </w:tcPr>
          <w:p w14:paraId="2C7137F5" w14:textId="77777777" w:rsidR="00FE60C5" w:rsidRPr="0003527E" w:rsidRDefault="00FE60C5" w:rsidP="00704D2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0E7C87F3" w14:textId="77777777" w:rsidR="00FE60C5" w:rsidRPr="0003527E" w:rsidRDefault="00FE60C5" w:rsidP="00704D27">
            <w:pPr>
              <w:rPr>
                <w:kern w:val="2"/>
                <w:lang w:eastAsia="en-US"/>
              </w:rPr>
            </w:pPr>
            <w:r w:rsidRPr="0003527E">
              <w:rPr>
                <w:kern w:val="2"/>
                <w:sz w:val="22"/>
                <w:szCs w:val="22"/>
                <w:lang w:eastAsia="en-US"/>
              </w:rPr>
              <w:t xml:space="preserve">в том числе </w:t>
            </w:r>
          </w:p>
          <w:p w14:paraId="5A7835DD" w14:textId="77777777" w:rsidR="00FE60C5" w:rsidRPr="0003527E" w:rsidRDefault="00FE60C5" w:rsidP="00704D27">
            <w:pPr>
              <w:rPr>
                <w:kern w:val="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14:paraId="50B74F27" w14:textId="77777777" w:rsidR="00FE60C5" w:rsidRPr="0003527E" w:rsidRDefault="00FE60C5" w:rsidP="00704D27">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23646C47" w14:textId="77777777" w:rsidR="00FE60C5" w:rsidRPr="0003527E" w:rsidRDefault="00FE60C5" w:rsidP="00704D2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E9AA2DA" w14:textId="77777777" w:rsidR="00FE60C5" w:rsidRPr="0003527E" w:rsidRDefault="00FE60C5" w:rsidP="00704D2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D6674D6"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E9D2850"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E202E33" w14:textId="77777777" w:rsidR="00FE60C5" w:rsidRPr="0003527E" w:rsidRDefault="00FE60C5" w:rsidP="00704D27">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739929A6" w14:textId="77777777" w:rsidR="00FE60C5" w:rsidRPr="0003527E" w:rsidRDefault="00FE60C5" w:rsidP="00704D27">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55DFBE50"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394EA65"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2F0C451"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9A7FD90"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CB7689C" w14:textId="77777777" w:rsidR="00FE60C5" w:rsidRPr="0003527E" w:rsidRDefault="00FE60C5" w:rsidP="00704D27">
            <w:pPr>
              <w:jc w:val="center"/>
              <w:rPr>
                <w:kern w:val="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53351DB6" w14:textId="77777777" w:rsidR="00FE60C5" w:rsidRPr="0003527E" w:rsidRDefault="00FE60C5" w:rsidP="00704D27">
            <w:pPr>
              <w:jc w:val="center"/>
              <w:rPr>
                <w:kern w:val="2"/>
                <w:lang w:eastAsia="en-US"/>
              </w:rPr>
            </w:pPr>
            <w:r w:rsidRPr="0003527E">
              <w:rPr>
                <w:kern w:val="2"/>
                <w:sz w:val="22"/>
                <w:szCs w:val="22"/>
                <w:lang w:eastAsia="en-US"/>
              </w:rPr>
              <w:t>–</w:t>
            </w:r>
          </w:p>
        </w:tc>
      </w:tr>
      <w:tr w:rsidR="00FE60C5" w:rsidRPr="0003527E" w14:paraId="2D356213" w14:textId="77777777" w:rsidTr="00704D27">
        <w:trPr>
          <w:cantSplit/>
        </w:trPr>
        <w:tc>
          <w:tcPr>
            <w:tcW w:w="255" w:type="pct"/>
            <w:vMerge/>
            <w:tcBorders>
              <w:left w:val="single" w:sz="4" w:space="0" w:color="auto"/>
              <w:right w:val="single" w:sz="4" w:space="0" w:color="auto"/>
            </w:tcBorders>
          </w:tcPr>
          <w:p w14:paraId="19E922C9" w14:textId="77777777" w:rsidR="00FE60C5" w:rsidRPr="0003527E" w:rsidRDefault="00FE60C5" w:rsidP="00704D27">
            <w:pPr>
              <w:jc w:val="center"/>
              <w:rPr>
                <w:kern w:val="2"/>
                <w:lang w:eastAsia="en-US"/>
              </w:rPr>
            </w:pPr>
          </w:p>
        </w:tc>
        <w:tc>
          <w:tcPr>
            <w:tcW w:w="852" w:type="pct"/>
            <w:vMerge/>
            <w:tcBorders>
              <w:left w:val="single" w:sz="4" w:space="0" w:color="auto"/>
              <w:right w:val="single" w:sz="4" w:space="0" w:color="auto"/>
            </w:tcBorders>
          </w:tcPr>
          <w:p w14:paraId="1FE82D8C" w14:textId="77777777" w:rsidR="00FE60C5" w:rsidRPr="0003527E" w:rsidRDefault="00FE60C5" w:rsidP="00704D2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tcPr>
          <w:p w14:paraId="29281400" w14:textId="77777777" w:rsidR="00FE60C5" w:rsidRPr="0003527E" w:rsidRDefault="00FE60C5" w:rsidP="00704D27">
            <w:pPr>
              <w:rPr>
                <w:kern w:val="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14:paraId="01940A10" w14:textId="77777777" w:rsidR="00FE60C5" w:rsidRPr="001034E9" w:rsidRDefault="00FE60C5" w:rsidP="00704D27">
            <w:pPr>
              <w:jc w:val="center"/>
              <w:rPr>
                <w:spacing w:val="-22"/>
                <w:kern w:val="2"/>
                <w:lang w:eastAsia="en-US"/>
              </w:rPr>
            </w:pPr>
            <w:r>
              <w:rPr>
                <w:spacing w:val="-22"/>
                <w:kern w:val="2"/>
                <w:lang w:eastAsia="en-US"/>
              </w:rPr>
              <w:t>1263,0</w:t>
            </w:r>
          </w:p>
        </w:tc>
        <w:tc>
          <w:tcPr>
            <w:tcW w:w="252" w:type="pct"/>
            <w:tcBorders>
              <w:top w:val="single" w:sz="4" w:space="0" w:color="auto"/>
              <w:left w:val="single" w:sz="4" w:space="0" w:color="auto"/>
              <w:bottom w:val="single" w:sz="4" w:space="0" w:color="auto"/>
              <w:right w:val="single" w:sz="4" w:space="0" w:color="auto"/>
            </w:tcBorders>
          </w:tcPr>
          <w:p w14:paraId="2752B4EC"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tcPr>
          <w:p w14:paraId="2AF3828D"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tcPr>
          <w:p w14:paraId="5AE41EC5"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777,4</w:t>
            </w:r>
          </w:p>
        </w:tc>
        <w:tc>
          <w:tcPr>
            <w:tcW w:w="242" w:type="pct"/>
            <w:tcBorders>
              <w:top w:val="single" w:sz="4" w:space="0" w:color="auto"/>
              <w:left w:val="single" w:sz="4" w:space="0" w:color="auto"/>
              <w:bottom w:val="single" w:sz="4" w:space="0" w:color="auto"/>
              <w:right w:val="single" w:sz="4" w:space="0" w:color="auto"/>
            </w:tcBorders>
          </w:tcPr>
          <w:p w14:paraId="7C7D4EF5" w14:textId="77777777" w:rsidR="00FE60C5" w:rsidRDefault="00FE60C5" w:rsidP="00704D27">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tcPr>
          <w:p w14:paraId="6E4AF800" w14:textId="77777777" w:rsidR="00FE60C5" w:rsidRDefault="00FE60C5" w:rsidP="00704D27">
            <w:pPr>
              <w:jc w:val="center"/>
            </w:pPr>
            <w:r>
              <w:t>20,0</w:t>
            </w:r>
          </w:p>
        </w:tc>
        <w:tc>
          <w:tcPr>
            <w:tcW w:w="250" w:type="pct"/>
            <w:tcBorders>
              <w:top w:val="single" w:sz="4" w:space="0" w:color="auto"/>
              <w:left w:val="single" w:sz="4" w:space="0" w:color="auto"/>
              <w:bottom w:val="single" w:sz="4" w:space="0" w:color="auto"/>
              <w:right w:val="single" w:sz="4" w:space="0" w:color="auto"/>
            </w:tcBorders>
          </w:tcPr>
          <w:p w14:paraId="4D190086" w14:textId="77777777" w:rsidR="00FE60C5" w:rsidRDefault="00FE60C5" w:rsidP="00704D27">
            <w:pPr>
              <w:jc w:val="center"/>
            </w:pPr>
            <w:r>
              <w:t>20,0</w:t>
            </w:r>
          </w:p>
        </w:tc>
        <w:tc>
          <w:tcPr>
            <w:tcW w:w="237" w:type="pct"/>
            <w:tcBorders>
              <w:top w:val="single" w:sz="4" w:space="0" w:color="auto"/>
              <w:left w:val="single" w:sz="4" w:space="0" w:color="auto"/>
              <w:bottom w:val="single" w:sz="4" w:space="0" w:color="auto"/>
              <w:right w:val="single" w:sz="4" w:space="0" w:color="auto"/>
            </w:tcBorders>
          </w:tcPr>
          <w:p w14:paraId="5335FD81" w14:textId="77777777" w:rsidR="00FE60C5" w:rsidRDefault="00FE60C5" w:rsidP="00704D2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94B1C1F" w14:textId="77777777" w:rsidR="00FE60C5" w:rsidRDefault="00FE60C5" w:rsidP="00704D2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3182BE6F" w14:textId="77777777" w:rsidR="00FE60C5" w:rsidRDefault="00FE60C5" w:rsidP="00704D2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7FD074BF" w14:textId="77777777" w:rsidR="00FE60C5" w:rsidRDefault="00FE60C5" w:rsidP="00704D27">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7B1BCE13" w14:textId="77777777" w:rsidR="00FE60C5" w:rsidRDefault="00FE60C5" w:rsidP="00704D27">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74BDB77E" w14:textId="77777777" w:rsidR="00FE60C5" w:rsidRDefault="00FE60C5" w:rsidP="00704D27">
            <w:pPr>
              <w:jc w:val="center"/>
            </w:pPr>
            <w:r>
              <w:t>2</w:t>
            </w:r>
            <w:r w:rsidRPr="00D81754">
              <w:t>0,0</w:t>
            </w:r>
          </w:p>
        </w:tc>
      </w:tr>
      <w:tr w:rsidR="00FE60C5" w:rsidRPr="001034E9" w14:paraId="4700F129" w14:textId="77777777" w:rsidTr="00704D27">
        <w:trPr>
          <w:cantSplit/>
        </w:trPr>
        <w:tc>
          <w:tcPr>
            <w:tcW w:w="255" w:type="pct"/>
            <w:vMerge w:val="restart"/>
            <w:tcBorders>
              <w:top w:val="single" w:sz="4" w:space="0" w:color="auto"/>
              <w:left w:val="single" w:sz="4" w:space="0" w:color="auto"/>
              <w:right w:val="single" w:sz="4" w:space="0" w:color="auto"/>
            </w:tcBorders>
          </w:tcPr>
          <w:p w14:paraId="74002BC5" w14:textId="77777777" w:rsidR="00FE60C5" w:rsidRPr="0003527E" w:rsidRDefault="00FE60C5" w:rsidP="00704D27">
            <w:pPr>
              <w:autoSpaceDE w:val="0"/>
              <w:autoSpaceDN w:val="0"/>
              <w:adjustRightInd w:val="0"/>
              <w:jc w:val="center"/>
              <w:rPr>
                <w:kern w:val="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14:paraId="459C1F99" w14:textId="77777777" w:rsidR="00FE60C5" w:rsidRPr="0003527E" w:rsidRDefault="00FE60C5" w:rsidP="00704D27">
            <w:pPr>
              <w:autoSpaceDE w:val="0"/>
              <w:autoSpaceDN w:val="0"/>
              <w:adjustRightInd w:val="0"/>
              <w:rPr>
                <w:kern w:val="2"/>
                <w:lang w:eastAsia="en-US"/>
              </w:rPr>
            </w:pPr>
            <w:r w:rsidRPr="0003527E">
              <w:rPr>
                <w:kern w:val="2"/>
                <w:sz w:val="22"/>
                <w:szCs w:val="22"/>
                <w:lang w:eastAsia="en-US"/>
              </w:rPr>
              <w:t xml:space="preserve">Подпрограмма 1 </w:t>
            </w:r>
            <w:r w:rsidRPr="003B4017">
              <w:rPr>
                <w:kern w:val="2"/>
                <w:sz w:val="22"/>
                <w:szCs w:val="22"/>
                <w:lang w:eastAsia="en-US"/>
              </w:rPr>
              <w:t xml:space="preserve">«Развитие физической культуры и </w:t>
            </w:r>
            <w:r>
              <w:rPr>
                <w:kern w:val="2"/>
                <w:sz w:val="22"/>
                <w:szCs w:val="22"/>
                <w:lang w:eastAsia="en-US"/>
              </w:rPr>
              <w:t xml:space="preserve">массового </w:t>
            </w:r>
            <w:r w:rsidRPr="003B4017">
              <w:rPr>
                <w:kern w:val="2"/>
                <w:sz w:val="22"/>
                <w:szCs w:val="22"/>
                <w:lang w:eastAsia="en-US"/>
              </w:rPr>
              <w:t>спорта»</w:t>
            </w:r>
          </w:p>
        </w:tc>
        <w:tc>
          <w:tcPr>
            <w:tcW w:w="663" w:type="pct"/>
            <w:tcBorders>
              <w:top w:val="single" w:sz="4" w:space="0" w:color="auto"/>
              <w:left w:val="single" w:sz="4" w:space="0" w:color="auto"/>
              <w:bottom w:val="single" w:sz="4" w:space="0" w:color="auto"/>
              <w:right w:val="single" w:sz="4" w:space="0" w:color="auto"/>
            </w:tcBorders>
            <w:hideMark/>
          </w:tcPr>
          <w:p w14:paraId="11751451" w14:textId="77777777" w:rsidR="00FE60C5" w:rsidRPr="0003527E" w:rsidRDefault="00FE60C5" w:rsidP="00704D27">
            <w:pPr>
              <w:rPr>
                <w:kern w:val="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14:paraId="539911D6" w14:textId="77777777" w:rsidR="00FE60C5" w:rsidRPr="001034E9" w:rsidRDefault="00FE60C5" w:rsidP="00704D27">
            <w:pPr>
              <w:jc w:val="center"/>
              <w:rPr>
                <w:spacing w:val="-22"/>
                <w:kern w:val="2"/>
                <w:lang w:eastAsia="en-US"/>
              </w:rPr>
            </w:pPr>
            <w:r>
              <w:rPr>
                <w:spacing w:val="-22"/>
                <w:kern w:val="2"/>
                <w:lang w:eastAsia="en-US"/>
              </w:rPr>
              <w:t>1263,0</w:t>
            </w:r>
          </w:p>
        </w:tc>
        <w:tc>
          <w:tcPr>
            <w:tcW w:w="252" w:type="pct"/>
            <w:tcBorders>
              <w:top w:val="single" w:sz="4" w:space="0" w:color="auto"/>
              <w:left w:val="single" w:sz="4" w:space="0" w:color="auto"/>
              <w:bottom w:val="single" w:sz="4" w:space="0" w:color="auto"/>
              <w:right w:val="single" w:sz="4" w:space="0" w:color="auto"/>
            </w:tcBorders>
            <w:hideMark/>
          </w:tcPr>
          <w:p w14:paraId="324E113D"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hideMark/>
          </w:tcPr>
          <w:p w14:paraId="77F82A79"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06825195"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777,4</w:t>
            </w:r>
          </w:p>
        </w:tc>
        <w:tc>
          <w:tcPr>
            <w:tcW w:w="242" w:type="pct"/>
            <w:tcBorders>
              <w:top w:val="single" w:sz="4" w:space="0" w:color="auto"/>
              <w:left w:val="single" w:sz="4" w:space="0" w:color="auto"/>
              <w:bottom w:val="single" w:sz="4" w:space="0" w:color="auto"/>
              <w:right w:val="single" w:sz="4" w:space="0" w:color="auto"/>
            </w:tcBorders>
            <w:hideMark/>
          </w:tcPr>
          <w:p w14:paraId="50806AB7" w14:textId="77777777" w:rsidR="00FE60C5" w:rsidRDefault="00FE60C5" w:rsidP="00704D27">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698AC10D" w14:textId="77777777" w:rsidR="00FE60C5" w:rsidRDefault="00FE60C5" w:rsidP="00704D27">
            <w:pPr>
              <w:jc w:val="center"/>
            </w:pPr>
            <w:r>
              <w:t>20,0</w:t>
            </w:r>
          </w:p>
        </w:tc>
        <w:tc>
          <w:tcPr>
            <w:tcW w:w="250" w:type="pct"/>
            <w:tcBorders>
              <w:top w:val="single" w:sz="4" w:space="0" w:color="auto"/>
              <w:left w:val="single" w:sz="4" w:space="0" w:color="auto"/>
              <w:bottom w:val="single" w:sz="4" w:space="0" w:color="auto"/>
              <w:right w:val="single" w:sz="4" w:space="0" w:color="auto"/>
            </w:tcBorders>
            <w:hideMark/>
          </w:tcPr>
          <w:p w14:paraId="0B1CF002" w14:textId="77777777" w:rsidR="00FE60C5" w:rsidRDefault="00FE60C5" w:rsidP="00704D27">
            <w:pPr>
              <w:jc w:val="center"/>
            </w:pPr>
            <w:r>
              <w:t>20,0</w:t>
            </w:r>
          </w:p>
        </w:tc>
        <w:tc>
          <w:tcPr>
            <w:tcW w:w="237" w:type="pct"/>
            <w:tcBorders>
              <w:top w:val="single" w:sz="4" w:space="0" w:color="auto"/>
              <w:left w:val="single" w:sz="4" w:space="0" w:color="auto"/>
              <w:bottom w:val="single" w:sz="4" w:space="0" w:color="auto"/>
              <w:right w:val="single" w:sz="4" w:space="0" w:color="auto"/>
            </w:tcBorders>
            <w:hideMark/>
          </w:tcPr>
          <w:p w14:paraId="70303FDC" w14:textId="77777777" w:rsidR="00FE60C5" w:rsidRDefault="00FE60C5" w:rsidP="00704D2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060ED18A" w14:textId="77777777" w:rsidR="00FE60C5" w:rsidRDefault="00FE60C5" w:rsidP="00704D2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01893CEE" w14:textId="77777777" w:rsidR="00FE60C5" w:rsidRDefault="00FE60C5" w:rsidP="00704D2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08F326DE" w14:textId="77777777" w:rsidR="00FE60C5" w:rsidRDefault="00FE60C5" w:rsidP="00704D27">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7326D329" w14:textId="77777777" w:rsidR="00FE60C5" w:rsidRDefault="00FE60C5" w:rsidP="00704D27">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337FC04C" w14:textId="77777777" w:rsidR="00FE60C5" w:rsidRDefault="00FE60C5" w:rsidP="00704D27">
            <w:pPr>
              <w:jc w:val="center"/>
            </w:pPr>
            <w:r>
              <w:t>2</w:t>
            </w:r>
            <w:r w:rsidRPr="00D81754">
              <w:t>0,0</w:t>
            </w:r>
          </w:p>
        </w:tc>
      </w:tr>
      <w:tr w:rsidR="00FE60C5" w:rsidRPr="0003527E" w14:paraId="71E3DA6E" w14:textId="77777777" w:rsidTr="00704D27">
        <w:trPr>
          <w:cantSplit/>
        </w:trPr>
        <w:tc>
          <w:tcPr>
            <w:tcW w:w="255" w:type="pct"/>
            <w:vMerge/>
            <w:tcBorders>
              <w:left w:val="single" w:sz="4" w:space="0" w:color="auto"/>
              <w:right w:val="single" w:sz="4" w:space="0" w:color="auto"/>
            </w:tcBorders>
          </w:tcPr>
          <w:p w14:paraId="0A308BAA" w14:textId="77777777" w:rsidR="00FE60C5" w:rsidRPr="0003527E" w:rsidRDefault="00FE60C5" w:rsidP="00704D27">
            <w:pPr>
              <w:jc w:val="center"/>
              <w:rPr>
                <w:kern w:val="2"/>
                <w:lang w:eastAsia="en-US"/>
              </w:rPr>
            </w:pPr>
          </w:p>
        </w:tc>
        <w:tc>
          <w:tcPr>
            <w:tcW w:w="852" w:type="pct"/>
            <w:vMerge/>
            <w:tcBorders>
              <w:left w:val="single" w:sz="4" w:space="0" w:color="auto"/>
              <w:right w:val="single" w:sz="4" w:space="0" w:color="auto"/>
            </w:tcBorders>
            <w:hideMark/>
          </w:tcPr>
          <w:p w14:paraId="036A9D1A" w14:textId="77777777" w:rsidR="00FE60C5" w:rsidRPr="0003527E" w:rsidRDefault="00FE60C5" w:rsidP="00704D2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2C19A598" w14:textId="77777777" w:rsidR="00FE60C5" w:rsidRPr="0003527E" w:rsidRDefault="00FE60C5" w:rsidP="00704D27">
            <w:pPr>
              <w:autoSpaceDE w:val="0"/>
              <w:autoSpaceDN w:val="0"/>
              <w:adjustRightInd w:val="0"/>
              <w:rPr>
                <w:kern w:val="2"/>
                <w:lang w:eastAsia="en-US"/>
              </w:rPr>
            </w:pPr>
            <w:r w:rsidRPr="0003527E">
              <w:rPr>
                <w:kern w:val="2"/>
                <w:sz w:val="22"/>
                <w:szCs w:val="22"/>
                <w:lang w:eastAsia="en-US"/>
              </w:rPr>
              <w:t>областной</w:t>
            </w:r>
          </w:p>
          <w:p w14:paraId="6EF28611" w14:textId="77777777" w:rsidR="00FE60C5" w:rsidRPr="0003527E" w:rsidRDefault="00FE60C5" w:rsidP="00704D27">
            <w:pPr>
              <w:rPr>
                <w:kern w:val="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690E2FD0" w14:textId="77777777" w:rsidR="00FE60C5" w:rsidRPr="0003527E" w:rsidRDefault="00FE60C5" w:rsidP="00704D27">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604D1F4B" w14:textId="77777777" w:rsidR="00FE60C5" w:rsidRPr="0003527E" w:rsidRDefault="00FE60C5" w:rsidP="00704D2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09B66D32" w14:textId="77777777" w:rsidR="00FE60C5" w:rsidRPr="0003527E" w:rsidRDefault="00FE60C5" w:rsidP="00704D2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3687CEB0"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3110045"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E4411BD" w14:textId="77777777" w:rsidR="00FE60C5" w:rsidRPr="0003527E" w:rsidRDefault="00FE60C5" w:rsidP="00704D27">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64693BC0" w14:textId="77777777" w:rsidR="00FE60C5" w:rsidRPr="0003527E" w:rsidRDefault="00FE60C5" w:rsidP="00704D27">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34262884"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6ED1BC8"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14F9A9A"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25EAE2B5"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F080EA6" w14:textId="77777777" w:rsidR="00FE60C5" w:rsidRPr="0003527E" w:rsidRDefault="00FE60C5" w:rsidP="00704D27">
            <w:pPr>
              <w:jc w:val="center"/>
              <w:rPr>
                <w:kern w:val="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3326C86D" w14:textId="77777777" w:rsidR="00FE60C5" w:rsidRPr="0003527E" w:rsidRDefault="00FE60C5" w:rsidP="00704D27">
            <w:pPr>
              <w:jc w:val="center"/>
              <w:rPr>
                <w:kern w:val="2"/>
              </w:rPr>
            </w:pPr>
            <w:r w:rsidRPr="0003527E">
              <w:rPr>
                <w:kern w:val="2"/>
                <w:sz w:val="22"/>
                <w:szCs w:val="22"/>
                <w:lang w:eastAsia="en-US"/>
              </w:rPr>
              <w:t>–</w:t>
            </w:r>
          </w:p>
        </w:tc>
      </w:tr>
      <w:tr w:rsidR="00FE60C5" w:rsidRPr="0003527E" w14:paraId="7916E03D" w14:textId="77777777" w:rsidTr="00704D27">
        <w:trPr>
          <w:cantSplit/>
        </w:trPr>
        <w:tc>
          <w:tcPr>
            <w:tcW w:w="255" w:type="pct"/>
            <w:vMerge/>
            <w:tcBorders>
              <w:left w:val="single" w:sz="4" w:space="0" w:color="auto"/>
              <w:right w:val="single" w:sz="4" w:space="0" w:color="auto"/>
            </w:tcBorders>
          </w:tcPr>
          <w:p w14:paraId="4D3FB030" w14:textId="77777777" w:rsidR="00FE60C5" w:rsidRPr="0003527E" w:rsidRDefault="00FE60C5" w:rsidP="00704D27">
            <w:pPr>
              <w:jc w:val="center"/>
              <w:rPr>
                <w:kern w:val="2"/>
                <w:lang w:eastAsia="en-US"/>
              </w:rPr>
            </w:pPr>
          </w:p>
        </w:tc>
        <w:tc>
          <w:tcPr>
            <w:tcW w:w="852" w:type="pct"/>
            <w:vMerge/>
            <w:tcBorders>
              <w:left w:val="single" w:sz="4" w:space="0" w:color="auto"/>
              <w:right w:val="single" w:sz="4" w:space="0" w:color="auto"/>
            </w:tcBorders>
            <w:hideMark/>
          </w:tcPr>
          <w:p w14:paraId="1F56EF97" w14:textId="77777777" w:rsidR="00FE60C5" w:rsidRPr="0003527E" w:rsidRDefault="00FE60C5" w:rsidP="00704D2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653238A3" w14:textId="77777777" w:rsidR="00FE60C5" w:rsidRPr="0003527E" w:rsidRDefault="00FE60C5" w:rsidP="00704D27">
            <w:pPr>
              <w:autoSpaceDE w:val="0"/>
              <w:autoSpaceDN w:val="0"/>
              <w:adjustRightInd w:val="0"/>
              <w:rPr>
                <w:kern w:val="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14:paraId="52B3BBAD" w14:textId="77777777" w:rsidR="00FE60C5" w:rsidRPr="0003527E" w:rsidRDefault="00FE60C5" w:rsidP="00704D27">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5433BC5B" w14:textId="77777777" w:rsidR="00FE60C5" w:rsidRPr="0003527E" w:rsidRDefault="00FE60C5" w:rsidP="00704D2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FCDC719" w14:textId="77777777" w:rsidR="00FE60C5" w:rsidRPr="0003527E" w:rsidRDefault="00FE60C5" w:rsidP="00704D2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45BF454"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6B92A16"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890534E" w14:textId="77777777" w:rsidR="00FE60C5" w:rsidRPr="0003527E" w:rsidRDefault="00FE60C5" w:rsidP="00704D27">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23D88B7D" w14:textId="77777777" w:rsidR="00FE60C5" w:rsidRPr="0003527E" w:rsidRDefault="00FE60C5" w:rsidP="00704D27">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456BFE12"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AFED333"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CF9437C"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19EE4D6"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7BD91BA" w14:textId="77777777" w:rsidR="00FE60C5" w:rsidRPr="0003527E" w:rsidRDefault="00FE60C5" w:rsidP="00704D27">
            <w:pPr>
              <w:jc w:val="center"/>
              <w:rPr>
                <w:kern w:val="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4E8C57F3" w14:textId="77777777" w:rsidR="00FE60C5" w:rsidRPr="0003527E" w:rsidRDefault="00FE60C5" w:rsidP="00704D27">
            <w:pPr>
              <w:jc w:val="center"/>
              <w:rPr>
                <w:kern w:val="2"/>
              </w:rPr>
            </w:pPr>
            <w:r w:rsidRPr="0003527E">
              <w:rPr>
                <w:kern w:val="2"/>
                <w:sz w:val="22"/>
                <w:szCs w:val="22"/>
                <w:lang w:eastAsia="en-US"/>
              </w:rPr>
              <w:t>–</w:t>
            </w:r>
          </w:p>
        </w:tc>
      </w:tr>
      <w:tr w:rsidR="00FE60C5" w:rsidRPr="0003527E" w14:paraId="1018E1F7" w14:textId="77777777" w:rsidTr="00704D27">
        <w:trPr>
          <w:cantSplit/>
        </w:trPr>
        <w:tc>
          <w:tcPr>
            <w:tcW w:w="255" w:type="pct"/>
            <w:vMerge/>
            <w:tcBorders>
              <w:left w:val="single" w:sz="4" w:space="0" w:color="auto"/>
              <w:right w:val="single" w:sz="4" w:space="0" w:color="auto"/>
            </w:tcBorders>
          </w:tcPr>
          <w:p w14:paraId="7DA571A1" w14:textId="77777777" w:rsidR="00FE60C5" w:rsidRPr="0003527E" w:rsidRDefault="00FE60C5" w:rsidP="00704D27">
            <w:pPr>
              <w:jc w:val="center"/>
              <w:rPr>
                <w:kern w:val="2"/>
                <w:lang w:eastAsia="en-US"/>
              </w:rPr>
            </w:pPr>
          </w:p>
        </w:tc>
        <w:tc>
          <w:tcPr>
            <w:tcW w:w="852" w:type="pct"/>
            <w:vMerge/>
            <w:tcBorders>
              <w:left w:val="single" w:sz="4" w:space="0" w:color="auto"/>
              <w:right w:val="single" w:sz="4" w:space="0" w:color="auto"/>
            </w:tcBorders>
            <w:hideMark/>
          </w:tcPr>
          <w:p w14:paraId="4F0515DD" w14:textId="77777777" w:rsidR="00FE60C5" w:rsidRPr="0003527E" w:rsidRDefault="00FE60C5" w:rsidP="00704D2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11249A2D" w14:textId="77777777" w:rsidR="00FE60C5" w:rsidRPr="0003527E" w:rsidRDefault="00FE60C5" w:rsidP="00704D27">
            <w:pPr>
              <w:rPr>
                <w:kern w:val="2"/>
                <w:lang w:eastAsia="en-US"/>
              </w:rPr>
            </w:pPr>
            <w:r w:rsidRPr="0003527E">
              <w:rPr>
                <w:kern w:val="2"/>
                <w:sz w:val="22"/>
                <w:szCs w:val="22"/>
                <w:lang w:eastAsia="en-US"/>
              </w:rPr>
              <w:t xml:space="preserve">в том числе </w:t>
            </w:r>
          </w:p>
          <w:p w14:paraId="443B707D" w14:textId="77777777" w:rsidR="00FE60C5" w:rsidRPr="0003527E" w:rsidRDefault="00FE60C5" w:rsidP="00704D27">
            <w:pPr>
              <w:autoSpaceDE w:val="0"/>
              <w:autoSpaceDN w:val="0"/>
              <w:adjustRightInd w:val="0"/>
              <w:rPr>
                <w:kern w:val="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14:paraId="37573178" w14:textId="77777777" w:rsidR="00FE60C5" w:rsidRPr="0003527E" w:rsidRDefault="00FE60C5" w:rsidP="00704D27">
            <w:pPr>
              <w:jc w:val="center"/>
              <w:rPr>
                <w:kern w:val="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27119C11" w14:textId="77777777" w:rsidR="00FE60C5" w:rsidRPr="0003527E" w:rsidRDefault="00FE60C5" w:rsidP="00704D2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99CF8FD" w14:textId="77777777" w:rsidR="00FE60C5" w:rsidRPr="0003527E" w:rsidRDefault="00FE60C5" w:rsidP="00704D27">
            <w:pPr>
              <w:jc w:val="center"/>
              <w:rPr>
                <w:kern w:val="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4608E052"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D927E88"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80D11F4" w14:textId="77777777" w:rsidR="00FE60C5" w:rsidRPr="0003527E" w:rsidRDefault="00FE60C5" w:rsidP="00704D27">
            <w:pPr>
              <w:jc w:val="center"/>
              <w:rPr>
                <w:kern w:val="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0876A2B9" w14:textId="77777777" w:rsidR="00FE60C5" w:rsidRPr="0003527E" w:rsidRDefault="00FE60C5" w:rsidP="00704D27">
            <w:pPr>
              <w:jc w:val="center"/>
              <w:rPr>
                <w:kern w:val="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4A4D47F5"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1CE570D" w14:textId="77777777" w:rsidR="00FE60C5" w:rsidRPr="0003527E" w:rsidRDefault="00FE60C5" w:rsidP="00704D27">
            <w:pPr>
              <w:jc w:val="center"/>
              <w:rPr>
                <w:kern w:val="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3EE476B"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736A877" w14:textId="77777777" w:rsidR="00FE60C5" w:rsidRPr="0003527E" w:rsidRDefault="00FE60C5" w:rsidP="00704D27">
            <w:pPr>
              <w:jc w:val="center"/>
              <w:rPr>
                <w:kern w:val="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6E9B9D7" w14:textId="77777777" w:rsidR="00FE60C5" w:rsidRPr="0003527E" w:rsidRDefault="00FE60C5" w:rsidP="00704D27">
            <w:pPr>
              <w:jc w:val="center"/>
              <w:rPr>
                <w:kern w:val="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2F8B5A6D" w14:textId="77777777" w:rsidR="00FE60C5" w:rsidRPr="0003527E" w:rsidRDefault="00FE60C5" w:rsidP="00704D27">
            <w:pPr>
              <w:jc w:val="center"/>
              <w:rPr>
                <w:kern w:val="2"/>
              </w:rPr>
            </w:pPr>
            <w:r w:rsidRPr="0003527E">
              <w:rPr>
                <w:kern w:val="2"/>
                <w:sz w:val="22"/>
                <w:szCs w:val="22"/>
                <w:lang w:eastAsia="en-US"/>
              </w:rPr>
              <w:t>–</w:t>
            </w:r>
          </w:p>
        </w:tc>
      </w:tr>
      <w:tr w:rsidR="00FE60C5" w:rsidRPr="001034E9" w14:paraId="39FBFA9D" w14:textId="77777777" w:rsidTr="00704D27">
        <w:trPr>
          <w:cantSplit/>
        </w:trPr>
        <w:tc>
          <w:tcPr>
            <w:tcW w:w="255" w:type="pct"/>
            <w:vMerge/>
            <w:tcBorders>
              <w:left w:val="single" w:sz="4" w:space="0" w:color="auto"/>
              <w:right w:val="single" w:sz="4" w:space="0" w:color="auto"/>
            </w:tcBorders>
          </w:tcPr>
          <w:p w14:paraId="25A17675" w14:textId="77777777" w:rsidR="00FE60C5" w:rsidRPr="0003527E" w:rsidRDefault="00FE60C5" w:rsidP="00704D27">
            <w:pPr>
              <w:jc w:val="center"/>
              <w:rPr>
                <w:kern w:val="2"/>
                <w:lang w:eastAsia="en-US"/>
              </w:rPr>
            </w:pPr>
          </w:p>
        </w:tc>
        <w:tc>
          <w:tcPr>
            <w:tcW w:w="852" w:type="pct"/>
            <w:vMerge/>
            <w:tcBorders>
              <w:left w:val="single" w:sz="4" w:space="0" w:color="auto"/>
              <w:bottom w:val="single" w:sz="4" w:space="0" w:color="auto"/>
              <w:right w:val="single" w:sz="4" w:space="0" w:color="auto"/>
            </w:tcBorders>
            <w:hideMark/>
          </w:tcPr>
          <w:p w14:paraId="3E4A230C" w14:textId="77777777" w:rsidR="00FE60C5" w:rsidRPr="0003527E" w:rsidRDefault="00FE60C5" w:rsidP="00704D27">
            <w:pPr>
              <w:rPr>
                <w:kern w:val="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3D2F5435" w14:textId="77777777" w:rsidR="00FE60C5" w:rsidRPr="0003527E" w:rsidRDefault="00FE60C5" w:rsidP="00704D27">
            <w:pPr>
              <w:rPr>
                <w:kern w:val="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5BBE4EB8" w14:textId="77777777" w:rsidR="00FE60C5" w:rsidRPr="001034E9" w:rsidRDefault="00FE60C5" w:rsidP="00704D27">
            <w:pPr>
              <w:jc w:val="center"/>
              <w:rPr>
                <w:spacing w:val="-22"/>
                <w:kern w:val="2"/>
                <w:lang w:eastAsia="en-US"/>
              </w:rPr>
            </w:pPr>
            <w:r>
              <w:rPr>
                <w:spacing w:val="-22"/>
                <w:kern w:val="2"/>
                <w:lang w:eastAsia="en-US"/>
              </w:rPr>
              <w:t>1263,0</w:t>
            </w:r>
          </w:p>
        </w:tc>
        <w:tc>
          <w:tcPr>
            <w:tcW w:w="252" w:type="pct"/>
            <w:tcBorders>
              <w:top w:val="single" w:sz="4" w:space="0" w:color="auto"/>
              <w:left w:val="single" w:sz="4" w:space="0" w:color="auto"/>
              <w:bottom w:val="single" w:sz="4" w:space="0" w:color="auto"/>
              <w:right w:val="single" w:sz="4" w:space="0" w:color="auto"/>
            </w:tcBorders>
            <w:hideMark/>
          </w:tcPr>
          <w:p w14:paraId="2EDEBE0A"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278,8</w:t>
            </w:r>
          </w:p>
        </w:tc>
        <w:tc>
          <w:tcPr>
            <w:tcW w:w="238" w:type="pct"/>
            <w:tcBorders>
              <w:top w:val="single" w:sz="4" w:space="0" w:color="auto"/>
              <w:left w:val="single" w:sz="4" w:space="0" w:color="auto"/>
              <w:bottom w:val="single" w:sz="4" w:space="0" w:color="auto"/>
              <w:right w:val="single" w:sz="4" w:space="0" w:color="auto"/>
            </w:tcBorders>
            <w:hideMark/>
          </w:tcPr>
          <w:p w14:paraId="322D4D44"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0EF9F60F" w14:textId="77777777" w:rsidR="00FE60C5" w:rsidRPr="001034E9" w:rsidRDefault="00FE60C5" w:rsidP="00704D27">
            <w:pPr>
              <w:autoSpaceDE w:val="0"/>
              <w:autoSpaceDN w:val="0"/>
              <w:adjustRightInd w:val="0"/>
              <w:jc w:val="center"/>
              <w:rPr>
                <w:spacing w:val="-24"/>
                <w:kern w:val="2"/>
                <w:lang w:eastAsia="en-US"/>
              </w:rPr>
            </w:pPr>
            <w:r>
              <w:rPr>
                <w:spacing w:val="-24"/>
                <w:kern w:val="2"/>
                <w:lang w:eastAsia="en-US"/>
              </w:rPr>
              <w:t>777,4</w:t>
            </w:r>
          </w:p>
        </w:tc>
        <w:tc>
          <w:tcPr>
            <w:tcW w:w="242" w:type="pct"/>
            <w:tcBorders>
              <w:top w:val="single" w:sz="4" w:space="0" w:color="auto"/>
              <w:left w:val="single" w:sz="4" w:space="0" w:color="auto"/>
              <w:bottom w:val="single" w:sz="4" w:space="0" w:color="auto"/>
              <w:right w:val="single" w:sz="4" w:space="0" w:color="auto"/>
            </w:tcBorders>
            <w:hideMark/>
          </w:tcPr>
          <w:p w14:paraId="26615473" w14:textId="77777777" w:rsidR="00FE60C5" w:rsidRDefault="00FE60C5" w:rsidP="00704D27">
            <w:pPr>
              <w:jc w:val="center"/>
            </w:pPr>
            <w:r>
              <w:t>2</w:t>
            </w:r>
            <w:r w:rsidRPr="00D81754">
              <w:t>0,0</w:t>
            </w:r>
          </w:p>
        </w:tc>
        <w:tc>
          <w:tcPr>
            <w:tcW w:w="242" w:type="pct"/>
            <w:tcBorders>
              <w:top w:val="single" w:sz="4" w:space="0" w:color="auto"/>
              <w:left w:val="single" w:sz="4" w:space="0" w:color="auto"/>
              <w:bottom w:val="single" w:sz="4" w:space="0" w:color="auto"/>
              <w:right w:val="single" w:sz="4" w:space="0" w:color="auto"/>
            </w:tcBorders>
            <w:hideMark/>
          </w:tcPr>
          <w:p w14:paraId="7EF17FB0" w14:textId="77777777" w:rsidR="00FE60C5" w:rsidRDefault="00FE60C5" w:rsidP="00704D27">
            <w:pPr>
              <w:jc w:val="center"/>
            </w:pPr>
            <w:r>
              <w:t>20,0</w:t>
            </w:r>
          </w:p>
        </w:tc>
        <w:tc>
          <w:tcPr>
            <w:tcW w:w="250" w:type="pct"/>
            <w:tcBorders>
              <w:top w:val="single" w:sz="4" w:space="0" w:color="auto"/>
              <w:left w:val="single" w:sz="4" w:space="0" w:color="auto"/>
              <w:bottom w:val="single" w:sz="4" w:space="0" w:color="auto"/>
              <w:right w:val="single" w:sz="4" w:space="0" w:color="auto"/>
            </w:tcBorders>
            <w:hideMark/>
          </w:tcPr>
          <w:p w14:paraId="11BC80D2" w14:textId="77777777" w:rsidR="00FE60C5" w:rsidRDefault="00FE60C5" w:rsidP="00704D27">
            <w:pPr>
              <w:jc w:val="center"/>
            </w:pPr>
            <w:r>
              <w:t>20,0</w:t>
            </w:r>
          </w:p>
        </w:tc>
        <w:tc>
          <w:tcPr>
            <w:tcW w:w="237" w:type="pct"/>
            <w:tcBorders>
              <w:top w:val="single" w:sz="4" w:space="0" w:color="auto"/>
              <w:left w:val="single" w:sz="4" w:space="0" w:color="auto"/>
              <w:bottom w:val="single" w:sz="4" w:space="0" w:color="auto"/>
              <w:right w:val="single" w:sz="4" w:space="0" w:color="auto"/>
            </w:tcBorders>
            <w:hideMark/>
          </w:tcPr>
          <w:p w14:paraId="07A6B1C3" w14:textId="77777777" w:rsidR="00FE60C5" w:rsidRDefault="00FE60C5" w:rsidP="00704D2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20FE4588" w14:textId="77777777" w:rsidR="00FE60C5" w:rsidRDefault="00FE60C5" w:rsidP="00704D2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55BE3504" w14:textId="77777777" w:rsidR="00FE60C5" w:rsidRDefault="00FE60C5" w:rsidP="00704D27">
            <w:pPr>
              <w:jc w:val="center"/>
            </w:pPr>
            <w:r>
              <w:t>20,0</w:t>
            </w:r>
          </w:p>
        </w:tc>
        <w:tc>
          <w:tcPr>
            <w:tcW w:w="242" w:type="pct"/>
            <w:tcBorders>
              <w:top w:val="single" w:sz="4" w:space="0" w:color="auto"/>
              <w:left w:val="single" w:sz="4" w:space="0" w:color="auto"/>
              <w:bottom w:val="single" w:sz="4" w:space="0" w:color="auto"/>
              <w:right w:val="single" w:sz="4" w:space="0" w:color="auto"/>
            </w:tcBorders>
          </w:tcPr>
          <w:p w14:paraId="7D04C6A5" w14:textId="77777777" w:rsidR="00FE60C5" w:rsidRDefault="00FE60C5" w:rsidP="00704D27">
            <w:pPr>
              <w:jc w:val="center"/>
            </w:pPr>
            <w:r>
              <w:t>20</w:t>
            </w:r>
            <w:r w:rsidRPr="00D81754">
              <w:t>,0</w:t>
            </w:r>
          </w:p>
        </w:tc>
        <w:tc>
          <w:tcPr>
            <w:tcW w:w="242" w:type="pct"/>
            <w:tcBorders>
              <w:top w:val="single" w:sz="4" w:space="0" w:color="auto"/>
              <w:left w:val="single" w:sz="4" w:space="0" w:color="auto"/>
              <w:bottom w:val="single" w:sz="4" w:space="0" w:color="auto"/>
              <w:right w:val="single" w:sz="4" w:space="0" w:color="auto"/>
            </w:tcBorders>
          </w:tcPr>
          <w:p w14:paraId="3B45B33C" w14:textId="77777777" w:rsidR="00FE60C5" w:rsidRDefault="00FE60C5" w:rsidP="00704D27">
            <w:pPr>
              <w:jc w:val="center"/>
            </w:pPr>
            <w:r>
              <w:t>2</w:t>
            </w:r>
            <w:r w:rsidRPr="00D81754">
              <w:t>0,0</w:t>
            </w:r>
          </w:p>
        </w:tc>
        <w:tc>
          <w:tcPr>
            <w:tcW w:w="251" w:type="pct"/>
            <w:tcBorders>
              <w:top w:val="single" w:sz="4" w:space="0" w:color="auto"/>
              <w:left w:val="single" w:sz="4" w:space="0" w:color="auto"/>
              <w:bottom w:val="single" w:sz="4" w:space="0" w:color="auto"/>
              <w:right w:val="single" w:sz="4" w:space="0" w:color="auto"/>
            </w:tcBorders>
          </w:tcPr>
          <w:p w14:paraId="7BF9D20B" w14:textId="77777777" w:rsidR="00FE60C5" w:rsidRDefault="00FE60C5" w:rsidP="00704D27">
            <w:pPr>
              <w:jc w:val="center"/>
            </w:pPr>
            <w:r>
              <w:t>2</w:t>
            </w:r>
            <w:r w:rsidRPr="00D81754">
              <w:t>0,0</w:t>
            </w:r>
          </w:p>
        </w:tc>
      </w:tr>
    </w:tbl>
    <w:p w14:paraId="12CA3460" w14:textId="77777777" w:rsidR="00FE60C5" w:rsidRDefault="00FE60C5" w:rsidP="00FE60C5">
      <w:pPr>
        <w:autoSpaceDE w:val="0"/>
        <w:autoSpaceDN w:val="0"/>
        <w:adjustRightInd w:val="0"/>
        <w:rPr>
          <w:kern w:val="2"/>
          <w:sz w:val="22"/>
          <w:szCs w:val="22"/>
          <w:lang w:eastAsia="en-US"/>
        </w:rPr>
      </w:pPr>
    </w:p>
    <w:p w14:paraId="72480A75" w14:textId="77777777" w:rsidR="00FE60C5" w:rsidRDefault="00FE60C5" w:rsidP="00FE60C5">
      <w:pPr>
        <w:tabs>
          <w:tab w:val="left" w:pos="10915"/>
        </w:tabs>
        <w:spacing w:line="223" w:lineRule="auto"/>
        <w:jc w:val="center"/>
        <w:rPr>
          <w:sz w:val="28"/>
          <w:szCs w:val="28"/>
        </w:rPr>
        <w:sectPr w:rsidR="00FE60C5" w:rsidSect="000A0750">
          <w:pgSz w:w="16838" w:h="11906" w:orient="landscape"/>
          <w:pgMar w:top="1134" w:right="1134" w:bottom="851" w:left="1134" w:header="709" w:footer="709" w:gutter="0"/>
          <w:cols w:space="720"/>
          <w:docGrid w:linePitch="326"/>
        </w:sectPr>
      </w:pPr>
    </w:p>
    <w:p w14:paraId="50C62490" w14:textId="77777777" w:rsidR="00FE60C5" w:rsidRPr="000A0750" w:rsidRDefault="00FE60C5" w:rsidP="00FE60C5">
      <w:pPr>
        <w:pStyle w:val="a8"/>
        <w:spacing w:after="0"/>
        <w:ind w:left="0" w:firstLine="567"/>
        <w:jc w:val="both"/>
        <w:rPr>
          <w:rFonts w:ascii="Times New Roman" w:hAnsi="Times New Roman" w:cs="Times New Roman"/>
          <w:sz w:val="28"/>
          <w:szCs w:val="28"/>
        </w:rPr>
      </w:pPr>
      <w:r w:rsidRPr="000A0750">
        <w:rPr>
          <w:rFonts w:ascii="Times New Roman" w:hAnsi="Times New Roman" w:cs="Times New Roman"/>
          <w:sz w:val="28"/>
          <w:szCs w:val="28"/>
        </w:rPr>
        <w:lastRenderedPageBreak/>
        <w:t>2.</w:t>
      </w:r>
      <w:r w:rsidRPr="000A0750">
        <w:rPr>
          <w:rFonts w:ascii="Times New Roman" w:eastAsia="Calibri" w:hAnsi="Times New Roman" w:cs="Times New Roman"/>
          <w:sz w:val="28"/>
          <w:szCs w:val="28"/>
        </w:rPr>
        <w:t xml:space="preserve"> </w:t>
      </w:r>
      <w:r w:rsidRPr="000A0750">
        <w:rPr>
          <w:rFonts w:ascii="Times New Roman" w:hAnsi="Times New Roman" w:cs="Times New Roman"/>
          <w:sz w:val="28"/>
          <w:szCs w:val="28"/>
        </w:rPr>
        <w:t>Настоящее постановление вступает в силу со дня его официального опубликования</w:t>
      </w:r>
    </w:p>
    <w:p w14:paraId="5C757E1B" w14:textId="77777777" w:rsidR="00FE60C5" w:rsidRDefault="00FE60C5" w:rsidP="00FE60C5">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2273AAD3" w14:textId="77777777" w:rsidR="00FE60C5" w:rsidRDefault="00FE60C5" w:rsidP="00FE60C5">
      <w:pPr>
        <w:ind w:firstLine="567"/>
        <w:jc w:val="both"/>
        <w:rPr>
          <w:rFonts w:eastAsia="Calibri"/>
          <w:sz w:val="28"/>
          <w:szCs w:val="28"/>
        </w:rPr>
      </w:pPr>
      <w:r>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Кудовба Д.А.</w:t>
      </w:r>
    </w:p>
    <w:p w14:paraId="4A6D3266" w14:textId="77777777" w:rsidR="00FE60C5" w:rsidRDefault="00FE60C5" w:rsidP="00FE60C5">
      <w:pPr>
        <w:widowControl w:val="0"/>
        <w:autoSpaceDE w:val="0"/>
        <w:autoSpaceDN w:val="0"/>
        <w:adjustRightInd w:val="0"/>
        <w:rPr>
          <w:bCs/>
          <w:sz w:val="28"/>
          <w:szCs w:val="28"/>
        </w:rPr>
      </w:pPr>
      <w:bookmarkStart w:id="6" w:name="Par23"/>
      <w:bookmarkEnd w:id="6"/>
    </w:p>
    <w:p w14:paraId="5A335369" w14:textId="77777777" w:rsidR="00FE60C5" w:rsidRDefault="00FE60C5" w:rsidP="00FE60C5">
      <w:pPr>
        <w:jc w:val="both"/>
        <w:rPr>
          <w:sz w:val="28"/>
          <w:szCs w:val="28"/>
        </w:rPr>
      </w:pPr>
      <w:r>
        <w:rPr>
          <w:sz w:val="28"/>
          <w:szCs w:val="28"/>
        </w:rPr>
        <w:t xml:space="preserve">Глава Администрации </w:t>
      </w:r>
    </w:p>
    <w:p w14:paraId="7E13D39C" w14:textId="77777777" w:rsidR="00FE60C5" w:rsidRPr="008A3342" w:rsidRDefault="00FE60C5" w:rsidP="00FE60C5">
      <w:pPr>
        <w:jc w:val="both"/>
        <w:rPr>
          <w:sz w:val="28"/>
          <w:szCs w:val="28"/>
        </w:rPr>
      </w:pPr>
      <w:r>
        <w:rPr>
          <w:sz w:val="28"/>
          <w:szCs w:val="28"/>
        </w:rPr>
        <w:t xml:space="preserve">Истоминского сельского поселения                                      </w:t>
      </w:r>
      <w:r>
        <w:rPr>
          <w:sz w:val="28"/>
          <w:szCs w:val="28"/>
        </w:rPr>
        <w:tab/>
        <w:t xml:space="preserve">     О.А. Калинина</w:t>
      </w:r>
    </w:p>
    <w:p w14:paraId="59A9FA29" w14:textId="77777777" w:rsidR="00FE60C5" w:rsidRDefault="00FE60C5" w:rsidP="00FE60C5">
      <w:pPr>
        <w:widowControl w:val="0"/>
        <w:autoSpaceDE w:val="0"/>
        <w:autoSpaceDN w:val="0"/>
        <w:adjustRightInd w:val="0"/>
        <w:rPr>
          <w:bCs/>
          <w:sz w:val="28"/>
          <w:szCs w:val="28"/>
        </w:rPr>
      </w:pPr>
    </w:p>
    <w:p w14:paraId="68EEE5B6" w14:textId="77777777" w:rsidR="00FE60C5" w:rsidRDefault="00FE60C5" w:rsidP="00FE60C5">
      <w:pPr>
        <w:widowControl w:val="0"/>
        <w:autoSpaceDE w:val="0"/>
        <w:autoSpaceDN w:val="0"/>
        <w:adjustRightInd w:val="0"/>
        <w:rPr>
          <w:bCs/>
          <w:sz w:val="20"/>
          <w:szCs w:val="20"/>
        </w:rPr>
      </w:pPr>
    </w:p>
    <w:p w14:paraId="2FEF69C2" w14:textId="77777777" w:rsidR="00FE60C5" w:rsidRDefault="00FE60C5" w:rsidP="00FE60C5">
      <w:pPr>
        <w:widowControl w:val="0"/>
        <w:autoSpaceDE w:val="0"/>
        <w:autoSpaceDN w:val="0"/>
        <w:adjustRightInd w:val="0"/>
        <w:rPr>
          <w:bCs/>
          <w:sz w:val="20"/>
          <w:szCs w:val="20"/>
        </w:rPr>
      </w:pPr>
    </w:p>
    <w:p w14:paraId="0EB90DDF" w14:textId="77777777" w:rsidR="00FE60C5" w:rsidRDefault="00FE60C5" w:rsidP="00FE60C5">
      <w:pPr>
        <w:widowControl w:val="0"/>
        <w:autoSpaceDE w:val="0"/>
        <w:autoSpaceDN w:val="0"/>
        <w:adjustRightInd w:val="0"/>
        <w:rPr>
          <w:bCs/>
          <w:sz w:val="20"/>
          <w:szCs w:val="20"/>
        </w:rPr>
      </w:pPr>
    </w:p>
    <w:p w14:paraId="6C55E80B" w14:textId="77777777" w:rsidR="00FE60C5" w:rsidRDefault="00FE60C5" w:rsidP="00FE60C5">
      <w:pPr>
        <w:widowControl w:val="0"/>
        <w:autoSpaceDE w:val="0"/>
        <w:autoSpaceDN w:val="0"/>
        <w:adjustRightInd w:val="0"/>
        <w:rPr>
          <w:bCs/>
          <w:sz w:val="20"/>
          <w:szCs w:val="20"/>
        </w:rPr>
      </w:pPr>
      <w:r>
        <w:rPr>
          <w:bCs/>
          <w:sz w:val="20"/>
          <w:szCs w:val="20"/>
        </w:rPr>
        <w:t xml:space="preserve">Постановление вносит                                                                                                                             </w:t>
      </w:r>
    </w:p>
    <w:p w14:paraId="36B3EB80" w14:textId="77777777" w:rsidR="00FE60C5" w:rsidRDefault="00FE60C5" w:rsidP="00FE60C5">
      <w:pPr>
        <w:widowControl w:val="0"/>
        <w:autoSpaceDE w:val="0"/>
        <w:autoSpaceDN w:val="0"/>
        <w:adjustRightInd w:val="0"/>
        <w:rPr>
          <w:bCs/>
          <w:sz w:val="20"/>
          <w:szCs w:val="20"/>
        </w:rPr>
      </w:pPr>
      <w:r>
        <w:rPr>
          <w:bCs/>
          <w:sz w:val="20"/>
          <w:szCs w:val="20"/>
        </w:rPr>
        <w:t xml:space="preserve">Заместитель главы </w:t>
      </w:r>
      <w:proofErr w:type="gramStart"/>
      <w:r>
        <w:rPr>
          <w:bCs/>
          <w:sz w:val="20"/>
          <w:szCs w:val="20"/>
        </w:rPr>
        <w:t>Администрации .</w:t>
      </w:r>
      <w:proofErr w:type="gramEnd"/>
    </w:p>
    <w:p w14:paraId="2F5E70EE" w14:textId="77777777" w:rsidR="00FE60C5" w:rsidRDefault="00FE60C5" w:rsidP="00FE60C5">
      <w:pPr>
        <w:widowControl w:val="0"/>
        <w:autoSpaceDE w:val="0"/>
        <w:autoSpaceDN w:val="0"/>
        <w:adjustRightInd w:val="0"/>
        <w:rPr>
          <w:bCs/>
          <w:sz w:val="20"/>
          <w:szCs w:val="20"/>
        </w:rPr>
      </w:pPr>
    </w:p>
    <w:p w14:paraId="551F35B9" w14:textId="77777777" w:rsidR="00FE60C5" w:rsidRDefault="00FE60C5" w:rsidP="00FE60C5">
      <w:pPr>
        <w:widowControl w:val="0"/>
        <w:autoSpaceDE w:val="0"/>
        <w:autoSpaceDN w:val="0"/>
        <w:adjustRightInd w:val="0"/>
        <w:rPr>
          <w:bCs/>
          <w:sz w:val="20"/>
          <w:szCs w:val="20"/>
        </w:rPr>
      </w:pPr>
    </w:p>
    <w:p w14:paraId="39E235E5" w14:textId="66430F9E" w:rsidR="001D5EC1" w:rsidRDefault="001D5EC1" w:rsidP="001D5EC1">
      <w:pPr>
        <w:jc w:val="both"/>
        <w:rPr>
          <w:rFonts w:eastAsia="Calibri"/>
        </w:rPr>
      </w:pPr>
    </w:p>
    <w:p w14:paraId="35BB0ADF" w14:textId="639CEB1F" w:rsidR="00FE60C5" w:rsidRDefault="00FE60C5" w:rsidP="001D5EC1">
      <w:pPr>
        <w:jc w:val="both"/>
        <w:rPr>
          <w:rFonts w:eastAsia="Calibri"/>
        </w:rPr>
      </w:pPr>
    </w:p>
    <w:p w14:paraId="15F4E380" w14:textId="6EC853CE" w:rsidR="00FE60C5" w:rsidRDefault="00FE60C5" w:rsidP="001D5EC1">
      <w:pPr>
        <w:jc w:val="both"/>
        <w:rPr>
          <w:rFonts w:eastAsia="Calibri"/>
        </w:rPr>
      </w:pPr>
    </w:p>
    <w:p w14:paraId="1643E96B" w14:textId="465E70C8" w:rsidR="00FE60C5" w:rsidRDefault="00FE60C5" w:rsidP="001D5EC1">
      <w:pPr>
        <w:jc w:val="both"/>
        <w:rPr>
          <w:rFonts w:eastAsia="Calibri"/>
        </w:rPr>
      </w:pPr>
    </w:p>
    <w:p w14:paraId="30198A5D" w14:textId="5EDDE63A" w:rsidR="00FE60C5" w:rsidRDefault="00FE60C5" w:rsidP="001D5EC1">
      <w:pPr>
        <w:jc w:val="both"/>
        <w:rPr>
          <w:rFonts w:eastAsia="Calibri"/>
        </w:rPr>
      </w:pPr>
    </w:p>
    <w:p w14:paraId="01D6341D" w14:textId="1199E560" w:rsidR="00FE60C5" w:rsidRDefault="00FE60C5" w:rsidP="001D5EC1">
      <w:pPr>
        <w:jc w:val="both"/>
        <w:rPr>
          <w:rFonts w:eastAsia="Calibri"/>
        </w:rPr>
      </w:pPr>
    </w:p>
    <w:p w14:paraId="58014721" w14:textId="441290C2" w:rsidR="00FE60C5" w:rsidRDefault="00FE60C5" w:rsidP="001D5EC1">
      <w:pPr>
        <w:jc w:val="both"/>
        <w:rPr>
          <w:rFonts w:eastAsia="Calibri"/>
        </w:rPr>
      </w:pPr>
    </w:p>
    <w:p w14:paraId="17483F2A" w14:textId="49ABFC2F" w:rsidR="00FE60C5" w:rsidRDefault="00FE60C5" w:rsidP="001D5EC1">
      <w:pPr>
        <w:jc w:val="both"/>
        <w:rPr>
          <w:rFonts w:eastAsia="Calibri"/>
        </w:rPr>
      </w:pPr>
    </w:p>
    <w:p w14:paraId="65F66D51" w14:textId="39CC98E3" w:rsidR="00FE60C5" w:rsidRDefault="00FE60C5" w:rsidP="001D5EC1">
      <w:pPr>
        <w:jc w:val="both"/>
        <w:rPr>
          <w:rFonts w:eastAsia="Calibri"/>
        </w:rPr>
      </w:pPr>
    </w:p>
    <w:p w14:paraId="79121BD8" w14:textId="46C33670" w:rsidR="00FE60C5" w:rsidRDefault="00FE60C5" w:rsidP="001D5EC1">
      <w:pPr>
        <w:jc w:val="both"/>
        <w:rPr>
          <w:rFonts w:eastAsia="Calibri"/>
        </w:rPr>
      </w:pPr>
    </w:p>
    <w:p w14:paraId="4A0C4206" w14:textId="534DCA21" w:rsidR="00FE60C5" w:rsidRDefault="00FE60C5" w:rsidP="001D5EC1">
      <w:pPr>
        <w:jc w:val="both"/>
        <w:rPr>
          <w:rFonts w:eastAsia="Calibri"/>
        </w:rPr>
      </w:pPr>
    </w:p>
    <w:p w14:paraId="6A5027AE" w14:textId="200F3A4B" w:rsidR="00FE60C5" w:rsidRDefault="00FE60C5" w:rsidP="001D5EC1">
      <w:pPr>
        <w:jc w:val="both"/>
        <w:rPr>
          <w:rFonts w:eastAsia="Calibri"/>
        </w:rPr>
      </w:pPr>
    </w:p>
    <w:p w14:paraId="033C214C" w14:textId="34D6101D" w:rsidR="00FE60C5" w:rsidRDefault="00FE60C5" w:rsidP="001D5EC1">
      <w:pPr>
        <w:jc w:val="both"/>
        <w:rPr>
          <w:rFonts w:eastAsia="Calibri"/>
        </w:rPr>
      </w:pPr>
    </w:p>
    <w:p w14:paraId="13350886" w14:textId="7494BAF1" w:rsidR="00FE60C5" w:rsidRDefault="00FE60C5" w:rsidP="001D5EC1">
      <w:pPr>
        <w:jc w:val="both"/>
        <w:rPr>
          <w:rFonts w:eastAsia="Calibri"/>
        </w:rPr>
      </w:pPr>
    </w:p>
    <w:p w14:paraId="08D4AD95" w14:textId="6213F4AF" w:rsidR="00FE60C5" w:rsidRDefault="00FE60C5" w:rsidP="001D5EC1">
      <w:pPr>
        <w:jc w:val="both"/>
        <w:rPr>
          <w:rFonts w:eastAsia="Calibri"/>
        </w:rPr>
      </w:pPr>
    </w:p>
    <w:p w14:paraId="329EC952" w14:textId="109E3046" w:rsidR="00FE60C5" w:rsidRDefault="00FE60C5" w:rsidP="001D5EC1">
      <w:pPr>
        <w:jc w:val="both"/>
        <w:rPr>
          <w:rFonts w:eastAsia="Calibri"/>
        </w:rPr>
      </w:pPr>
    </w:p>
    <w:p w14:paraId="1FAEACF9" w14:textId="0B2E8123" w:rsidR="00FE60C5" w:rsidRDefault="00FE60C5" w:rsidP="001D5EC1">
      <w:pPr>
        <w:jc w:val="both"/>
        <w:rPr>
          <w:rFonts w:eastAsia="Calibri"/>
        </w:rPr>
      </w:pPr>
    </w:p>
    <w:p w14:paraId="121CC36E" w14:textId="748210C6" w:rsidR="00FE60C5" w:rsidRDefault="00FE60C5" w:rsidP="001D5EC1">
      <w:pPr>
        <w:jc w:val="both"/>
        <w:rPr>
          <w:rFonts w:eastAsia="Calibri"/>
        </w:rPr>
      </w:pPr>
    </w:p>
    <w:p w14:paraId="3CCA7683" w14:textId="3E315FB9" w:rsidR="00FE60C5" w:rsidRDefault="00FE60C5" w:rsidP="001D5EC1">
      <w:pPr>
        <w:jc w:val="both"/>
        <w:rPr>
          <w:rFonts w:eastAsia="Calibri"/>
        </w:rPr>
      </w:pPr>
    </w:p>
    <w:p w14:paraId="073217C6" w14:textId="27C6B90F" w:rsidR="00FE60C5" w:rsidRDefault="00FE60C5" w:rsidP="001D5EC1">
      <w:pPr>
        <w:jc w:val="both"/>
        <w:rPr>
          <w:rFonts w:eastAsia="Calibri"/>
        </w:rPr>
      </w:pPr>
    </w:p>
    <w:p w14:paraId="0DB63BC9" w14:textId="23203E80" w:rsidR="00FE60C5" w:rsidRDefault="00FE60C5" w:rsidP="001D5EC1">
      <w:pPr>
        <w:jc w:val="both"/>
        <w:rPr>
          <w:rFonts w:eastAsia="Calibri"/>
        </w:rPr>
      </w:pPr>
    </w:p>
    <w:p w14:paraId="270A7BFC" w14:textId="584330F6" w:rsidR="00FE60C5" w:rsidRDefault="00FE60C5" w:rsidP="001D5EC1">
      <w:pPr>
        <w:jc w:val="both"/>
        <w:rPr>
          <w:rFonts w:eastAsia="Calibri"/>
        </w:rPr>
      </w:pPr>
    </w:p>
    <w:p w14:paraId="24BA32F9" w14:textId="164239A0" w:rsidR="00FE60C5" w:rsidRDefault="00FE60C5" w:rsidP="001D5EC1">
      <w:pPr>
        <w:jc w:val="both"/>
        <w:rPr>
          <w:rFonts w:eastAsia="Calibri"/>
        </w:rPr>
      </w:pPr>
    </w:p>
    <w:p w14:paraId="05A96753" w14:textId="4EED9778" w:rsidR="00FE60C5" w:rsidRDefault="00FE60C5" w:rsidP="001D5EC1">
      <w:pPr>
        <w:jc w:val="both"/>
        <w:rPr>
          <w:rFonts w:eastAsia="Calibri"/>
        </w:rPr>
      </w:pPr>
    </w:p>
    <w:p w14:paraId="0BD8B8E7" w14:textId="143A3563" w:rsidR="00FE60C5" w:rsidRDefault="00FE60C5" w:rsidP="001D5EC1">
      <w:pPr>
        <w:jc w:val="both"/>
        <w:rPr>
          <w:rFonts w:eastAsia="Calibri"/>
        </w:rPr>
      </w:pPr>
    </w:p>
    <w:p w14:paraId="181EC4AD" w14:textId="6F6BCCAE" w:rsidR="00FE60C5" w:rsidRDefault="00FE60C5" w:rsidP="001D5EC1">
      <w:pPr>
        <w:jc w:val="both"/>
        <w:rPr>
          <w:rFonts w:eastAsia="Calibri"/>
        </w:rPr>
      </w:pPr>
    </w:p>
    <w:p w14:paraId="15981305" w14:textId="061E5833" w:rsidR="00FE60C5" w:rsidRDefault="00FE60C5" w:rsidP="001D5EC1">
      <w:pPr>
        <w:jc w:val="both"/>
        <w:rPr>
          <w:rFonts w:eastAsia="Calibri"/>
        </w:rPr>
      </w:pPr>
    </w:p>
    <w:p w14:paraId="552A448A" w14:textId="51943BD2" w:rsidR="00FE60C5" w:rsidRDefault="00FE60C5" w:rsidP="001D5EC1">
      <w:pPr>
        <w:jc w:val="both"/>
        <w:rPr>
          <w:rFonts w:eastAsia="Calibri"/>
        </w:rPr>
      </w:pPr>
    </w:p>
    <w:p w14:paraId="3EC7D163" w14:textId="12B8A499" w:rsidR="00FE60C5" w:rsidRDefault="00FE60C5" w:rsidP="001D5EC1">
      <w:pPr>
        <w:jc w:val="both"/>
        <w:rPr>
          <w:rFonts w:eastAsia="Calibri"/>
        </w:rPr>
      </w:pPr>
    </w:p>
    <w:p w14:paraId="508F4F0F" w14:textId="24D8C53F" w:rsidR="00FE60C5" w:rsidRDefault="00FE60C5" w:rsidP="001D5EC1">
      <w:pPr>
        <w:jc w:val="both"/>
        <w:rPr>
          <w:rFonts w:eastAsia="Calibri"/>
        </w:rPr>
      </w:pPr>
    </w:p>
    <w:p w14:paraId="2B13D0B6" w14:textId="323AB341" w:rsidR="00FE60C5" w:rsidRDefault="00FE60C5" w:rsidP="001D5EC1">
      <w:pPr>
        <w:jc w:val="both"/>
        <w:rPr>
          <w:rFonts w:eastAsia="Calibri"/>
        </w:rPr>
      </w:pPr>
    </w:p>
    <w:p w14:paraId="3E461978" w14:textId="77777777" w:rsidR="0058636C" w:rsidRDefault="0058636C" w:rsidP="00FE60C5">
      <w:pPr>
        <w:jc w:val="center"/>
        <w:rPr>
          <w:b/>
          <w:sz w:val="28"/>
          <w:szCs w:val="28"/>
        </w:rPr>
      </w:pPr>
    </w:p>
    <w:p w14:paraId="52CFB421" w14:textId="77777777" w:rsidR="0058636C" w:rsidRDefault="0058636C" w:rsidP="00FE60C5">
      <w:pPr>
        <w:jc w:val="center"/>
        <w:rPr>
          <w:b/>
          <w:sz w:val="28"/>
          <w:szCs w:val="28"/>
        </w:rPr>
      </w:pPr>
    </w:p>
    <w:p w14:paraId="16738847" w14:textId="224BD8FA" w:rsidR="00FE60C5" w:rsidRDefault="00FE60C5" w:rsidP="00FE60C5">
      <w:pPr>
        <w:jc w:val="center"/>
        <w:rPr>
          <w:b/>
          <w:sz w:val="28"/>
          <w:szCs w:val="28"/>
        </w:rPr>
      </w:pPr>
      <w:r>
        <w:rPr>
          <w:b/>
          <w:sz w:val="28"/>
          <w:szCs w:val="28"/>
        </w:rPr>
        <w:t>АДМИНИСТРАЦИЯ</w:t>
      </w:r>
    </w:p>
    <w:p w14:paraId="693FCBA1" w14:textId="77777777" w:rsidR="00FE60C5" w:rsidRDefault="00FE60C5" w:rsidP="00FE60C5">
      <w:pPr>
        <w:jc w:val="center"/>
        <w:rPr>
          <w:b/>
          <w:sz w:val="28"/>
          <w:szCs w:val="28"/>
        </w:rPr>
      </w:pPr>
      <w:r>
        <w:rPr>
          <w:b/>
          <w:sz w:val="28"/>
          <w:szCs w:val="28"/>
        </w:rPr>
        <w:t xml:space="preserve"> ИСТОМИНСКОГО СЕЛЬСКОГО ПОСЕЛЕНИЯ </w:t>
      </w:r>
    </w:p>
    <w:p w14:paraId="4F73D666" w14:textId="77777777" w:rsidR="00FE60C5" w:rsidRDefault="00FE60C5" w:rsidP="00FE60C5">
      <w:pPr>
        <w:jc w:val="center"/>
        <w:rPr>
          <w:b/>
          <w:sz w:val="28"/>
          <w:szCs w:val="28"/>
        </w:rPr>
      </w:pPr>
      <w:r>
        <w:rPr>
          <w:b/>
          <w:sz w:val="28"/>
          <w:szCs w:val="28"/>
        </w:rPr>
        <w:t>АКСАЙСКОГО РАЙОНА РОСТОВСКОЙ ОБЛАСТИ</w:t>
      </w:r>
    </w:p>
    <w:p w14:paraId="29F4EB03" w14:textId="77777777" w:rsidR="00FE60C5" w:rsidRDefault="00FE60C5" w:rsidP="00FE60C5">
      <w:pPr>
        <w:jc w:val="center"/>
        <w:rPr>
          <w:sz w:val="28"/>
          <w:szCs w:val="28"/>
        </w:rPr>
      </w:pPr>
    </w:p>
    <w:p w14:paraId="33E89168" w14:textId="77777777" w:rsidR="00FE60C5" w:rsidRDefault="00FE60C5" w:rsidP="00FE60C5">
      <w:pPr>
        <w:widowControl w:val="0"/>
        <w:jc w:val="center"/>
        <w:outlineLvl w:val="0"/>
        <w:rPr>
          <w:b/>
          <w:sz w:val="28"/>
          <w:szCs w:val="28"/>
        </w:rPr>
      </w:pPr>
      <w:r>
        <w:rPr>
          <w:b/>
          <w:sz w:val="28"/>
          <w:szCs w:val="28"/>
        </w:rPr>
        <w:t xml:space="preserve">    ПОСТАНОВЛЕНИЕ </w:t>
      </w:r>
    </w:p>
    <w:p w14:paraId="7C1F08E9" w14:textId="77777777" w:rsidR="00FE60C5" w:rsidRDefault="00FE60C5" w:rsidP="00FE60C5">
      <w:pPr>
        <w:tabs>
          <w:tab w:val="left" w:pos="375"/>
          <w:tab w:val="left" w:pos="9000"/>
          <w:tab w:val="right" w:pos="10205"/>
        </w:tabs>
        <w:rPr>
          <w:b/>
          <w:sz w:val="28"/>
          <w:szCs w:val="28"/>
        </w:rPr>
      </w:pPr>
    </w:p>
    <w:p w14:paraId="4DA5D372" w14:textId="77777777" w:rsidR="00FE60C5" w:rsidRDefault="00FE60C5" w:rsidP="00FE60C5">
      <w:pPr>
        <w:tabs>
          <w:tab w:val="left" w:pos="375"/>
          <w:tab w:val="left" w:pos="9000"/>
          <w:tab w:val="right" w:pos="10205"/>
        </w:tabs>
        <w:rPr>
          <w:sz w:val="28"/>
          <w:szCs w:val="28"/>
        </w:rPr>
      </w:pPr>
      <w:r>
        <w:rPr>
          <w:sz w:val="28"/>
          <w:szCs w:val="28"/>
        </w:rPr>
        <w:t>26.04.2021                                         х. Островского                                            № 70</w:t>
      </w:r>
    </w:p>
    <w:p w14:paraId="6DAD9F8B" w14:textId="77777777" w:rsidR="00FE60C5" w:rsidRDefault="00FE60C5" w:rsidP="00FE60C5">
      <w:pPr>
        <w:jc w:val="center"/>
        <w:rPr>
          <w:kern w:val="2"/>
          <w:sz w:val="28"/>
          <w:szCs w:val="28"/>
        </w:rPr>
      </w:pPr>
    </w:p>
    <w:p w14:paraId="38CE7D40" w14:textId="77777777" w:rsidR="00FE60C5" w:rsidRDefault="00FE60C5" w:rsidP="00FE60C5">
      <w:pPr>
        <w:rPr>
          <w:kern w:val="2"/>
          <w:sz w:val="28"/>
          <w:szCs w:val="28"/>
        </w:rPr>
      </w:pPr>
      <w:r>
        <w:rPr>
          <w:kern w:val="2"/>
          <w:sz w:val="28"/>
          <w:szCs w:val="28"/>
        </w:rPr>
        <w:t>О внесении изменений в постановление</w:t>
      </w:r>
    </w:p>
    <w:p w14:paraId="64A7CD80" w14:textId="77777777" w:rsidR="00FE60C5" w:rsidRDefault="00FE60C5" w:rsidP="00FE60C5">
      <w:pPr>
        <w:rPr>
          <w:kern w:val="2"/>
          <w:sz w:val="28"/>
          <w:szCs w:val="28"/>
        </w:rPr>
      </w:pPr>
      <w:r>
        <w:rPr>
          <w:kern w:val="2"/>
          <w:sz w:val="28"/>
          <w:szCs w:val="28"/>
        </w:rPr>
        <w:t>Администрации Истоминского сельского</w:t>
      </w:r>
    </w:p>
    <w:p w14:paraId="14838BC2" w14:textId="77777777" w:rsidR="00FE60C5" w:rsidRDefault="00FE60C5" w:rsidP="00FE60C5">
      <w:pPr>
        <w:rPr>
          <w:sz w:val="28"/>
          <w:szCs w:val="28"/>
        </w:rPr>
      </w:pPr>
      <w:r>
        <w:rPr>
          <w:kern w:val="2"/>
          <w:sz w:val="28"/>
          <w:szCs w:val="28"/>
        </w:rPr>
        <w:t xml:space="preserve">поселения от 29.11.2018 года № 272 </w:t>
      </w:r>
      <w:r>
        <w:rPr>
          <w:sz w:val="28"/>
          <w:szCs w:val="28"/>
        </w:rPr>
        <w:t xml:space="preserve">Об утверждении </w:t>
      </w:r>
    </w:p>
    <w:p w14:paraId="1595464E" w14:textId="77777777" w:rsidR="00FE60C5" w:rsidRDefault="00FE60C5" w:rsidP="00FE60C5">
      <w:pPr>
        <w:rPr>
          <w:sz w:val="28"/>
          <w:szCs w:val="28"/>
        </w:rPr>
      </w:pPr>
      <w:r>
        <w:rPr>
          <w:sz w:val="28"/>
          <w:szCs w:val="28"/>
        </w:rPr>
        <w:t xml:space="preserve">муниципальной программы Истоминского </w:t>
      </w:r>
    </w:p>
    <w:p w14:paraId="1AB6D3FD" w14:textId="77777777" w:rsidR="00FE60C5" w:rsidRDefault="00FE60C5" w:rsidP="00FE60C5">
      <w:pPr>
        <w:rPr>
          <w:kern w:val="2"/>
          <w:sz w:val="28"/>
          <w:szCs w:val="28"/>
        </w:rPr>
      </w:pPr>
      <w:r>
        <w:rPr>
          <w:sz w:val="28"/>
          <w:szCs w:val="28"/>
        </w:rPr>
        <w:t>сельского поселения «Культура»</w:t>
      </w:r>
    </w:p>
    <w:p w14:paraId="72EF467B" w14:textId="77777777" w:rsidR="00FE60C5" w:rsidRDefault="00FE60C5" w:rsidP="00FE60C5">
      <w:pPr>
        <w:spacing w:line="216" w:lineRule="auto"/>
        <w:jc w:val="center"/>
        <w:rPr>
          <w:b/>
          <w:sz w:val="28"/>
          <w:szCs w:val="28"/>
        </w:rPr>
      </w:pPr>
    </w:p>
    <w:p w14:paraId="606FD804" w14:textId="77777777" w:rsidR="00FE60C5" w:rsidRDefault="00FE60C5" w:rsidP="00FE60C5">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w:t>
      </w:r>
      <w:proofErr w:type="gramStart"/>
      <w:r>
        <w:rPr>
          <w:sz w:val="28"/>
          <w:szCs w:val="28"/>
        </w:rPr>
        <w:t>от  07.08.2018</w:t>
      </w:r>
      <w:proofErr w:type="gramEnd"/>
      <w:r>
        <w:rPr>
          <w:sz w:val="28"/>
          <w:szCs w:val="28"/>
        </w:rPr>
        <w:t xml:space="preserve"> № 174 «Об утверждения методических рекомендаций по разработке и реализации муниципальных программ Истоминского сельского поселения». </w:t>
      </w:r>
    </w:p>
    <w:p w14:paraId="3DBEEAB1" w14:textId="77777777" w:rsidR="00FE60C5" w:rsidRDefault="00FE60C5" w:rsidP="00FE60C5">
      <w:pPr>
        <w:spacing w:line="216" w:lineRule="auto"/>
        <w:rPr>
          <w:sz w:val="28"/>
          <w:szCs w:val="28"/>
        </w:rPr>
      </w:pPr>
    </w:p>
    <w:p w14:paraId="603E6EF3" w14:textId="77777777" w:rsidR="00FE60C5" w:rsidRDefault="00FE60C5" w:rsidP="00FE60C5">
      <w:pPr>
        <w:spacing w:line="216" w:lineRule="auto"/>
        <w:ind w:firstLine="720"/>
        <w:jc w:val="center"/>
        <w:rPr>
          <w:sz w:val="28"/>
          <w:szCs w:val="28"/>
        </w:rPr>
      </w:pPr>
      <w:r>
        <w:rPr>
          <w:b/>
          <w:sz w:val="28"/>
          <w:szCs w:val="28"/>
        </w:rPr>
        <w:t>ПОСТАНОВЛЯЮ</w:t>
      </w:r>
      <w:r>
        <w:rPr>
          <w:sz w:val="28"/>
          <w:szCs w:val="28"/>
        </w:rPr>
        <w:t>:</w:t>
      </w:r>
    </w:p>
    <w:p w14:paraId="56335AA2" w14:textId="77777777" w:rsidR="00FE60C5" w:rsidRDefault="00FE60C5" w:rsidP="00FE60C5">
      <w:pPr>
        <w:spacing w:line="216" w:lineRule="auto"/>
        <w:jc w:val="center"/>
        <w:rPr>
          <w:sz w:val="28"/>
          <w:szCs w:val="28"/>
        </w:rPr>
      </w:pPr>
    </w:p>
    <w:p w14:paraId="0B28EA72" w14:textId="77777777" w:rsidR="00FE60C5" w:rsidRPr="008D6CC1" w:rsidRDefault="00FE60C5" w:rsidP="00FE60C5">
      <w:pPr>
        <w:ind w:firstLine="709"/>
        <w:jc w:val="both"/>
        <w:rPr>
          <w:sz w:val="28"/>
          <w:szCs w:val="28"/>
        </w:rPr>
      </w:pPr>
      <w:r w:rsidRPr="008D6CC1">
        <w:rPr>
          <w:sz w:val="28"/>
          <w:szCs w:val="28"/>
        </w:rPr>
        <w:t>1.</w:t>
      </w:r>
      <w:r w:rsidRPr="008D6CC1">
        <w:rPr>
          <w:sz w:val="28"/>
          <w:szCs w:val="28"/>
        </w:rPr>
        <w:tab/>
        <w:t>Внести в муниципальную программу «</w:t>
      </w:r>
      <w:r>
        <w:rPr>
          <w:kern w:val="2"/>
          <w:sz w:val="28"/>
          <w:szCs w:val="28"/>
        </w:rPr>
        <w:t>Культура</w:t>
      </w:r>
      <w:r w:rsidRPr="008D6CC1">
        <w:rPr>
          <w:sz w:val="28"/>
          <w:szCs w:val="28"/>
        </w:rPr>
        <w:t xml:space="preserve">» следующие изменения:     </w:t>
      </w:r>
    </w:p>
    <w:p w14:paraId="3BB6D8FA" w14:textId="77777777" w:rsidR="00FE60C5" w:rsidRPr="008D6CC1" w:rsidRDefault="00FE60C5" w:rsidP="00FE60C5">
      <w:pPr>
        <w:ind w:firstLine="709"/>
        <w:jc w:val="both"/>
        <w:rPr>
          <w:sz w:val="28"/>
          <w:szCs w:val="28"/>
        </w:rPr>
      </w:pPr>
      <w:r w:rsidRPr="008D6CC1">
        <w:rPr>
          <w:sz w:val="28"/>
          <w:szCs w:val="28"/>
        </w:rPr>
        <w:t>1) в приложении: в разделе «Паспорт программы»:</w:t>
      </w:r>
    </w:p>
    <w:p w14:paraId="70AEC62F" w14:textId="77777777" w:rsidR="00FE60C5" w:rsidRPr="008D6CC1" w:rsidRDefault="00FE60C5" w:rsidP="00FE60C5">
      <w:pPr>
        <w:ind w:firstLine="709"/>
        <w:jc w:val="both"/>
        <w:rPr>
          <w:sz w:val="28"/>
          <w:szCs w:val="28"/>
        </w:rPr>
      </w:pPr>
      <w:r w:rsidRPr="008D6CC1">
        <w:rPr>
          <w:sz w:val="28"/>
          <w:szCs w:val="28"/>
        </w:rPr>
        <w:t>- подраздел «ресурсное обеспечение муниципальной программы» изложить в следующей редакции:</w:t>
      </w:r>
    </w:p>
    <w:p w14:paraId="7BF5F155" w14:textId="77777777" w:rsidR="00FE60C5" w:rsidRDefault="00FE60C5" w:rsidP="00FE60C5">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Общий объем финансирования муниципальной программы из местного бюджета составляет</w:t>
      </w:r>
      <w:r>
        <w:rPr>
          <w:rFonts w:eastAsia="Calibri"/>
          <w:color w:val="000000"/>
          <w:kern w:val="2"/>
          <w:sz w:val="26"/>
          <w:szCs w:val="26"/>
          <w:lang w:eastAsia="en-US"/>
        </w:rPr>
        <w:t xml:space="preserve"> 66803,9 тыс</w:t>
      </w:r>
      <w:r>
        <w:rPr>
          <w:rFonts w:eastAsia="Calibri"/>
          <w:kern w:val="2"/>
          <w:sz w:val="26"/>
          <w:szCs w:val="26"/>
          <w:lang w:eastAsia="en-US"/>
        </w:rPr>
        <w:t>. рублей, в том числе:</w:t>
      </w:r>
    </w:p>
    <w:p w14:paraId="25383840" w14:textId="77777777" w:rsidR="00FE60C5" w:rsidRDefault="00FE60C5" w:rsidP="00FE60C5">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в 2019 году – 6933,0тыс. рублей;</w:t>
      </w:r>
    </w:p>
    <w:p w14:paraId="78D2B827" w14:textId="77777777" w:rsidR="00FE60C5" w:rsidRDefault="00FE60C5" w:rsidP="00FE60C5">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 xml:space="preserve">в 2020 году – 6665,1тыс. рублей; </w:t>
      </w:r>
    </w:p>
    <w:p w14:paraId="46EFA641" w14:textId="77777777" w:rsidR="00FE60C5" w:rsidRDefault="00FE60C5" w:rsidP="00FE60C5">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в 2021 году – 9004,1 тыс. рублей;</w:t>
      </w:r>
    </w:p>
    <w:p w14:paraId="72C9EFA4" w14:textId="77777777" w:rsidR="00FE60C5" w:rsidRDefault="00FE60C5" w:rsidP="00FE60C5">
      <w:pPr>
        <w:autoSpaceDE w:val="0"/>
        <w:autoSpaceDN w:val="0"/>
        <w:adjustRightInd w:val="0"/>
        <w:spacing w:line="228" w:lineRule="auto"/>
        <w:ind w:firstLine="709"/>
        <w:jc w:val="both"/>
        <w:rPr>
          <w:rFonts w:eastAsia="Calibri"/>
          <w:kern w:val="2"/>
          <w:sz w:val="26"/>
          <w:szCs w:val="26"/>
          <w:lang w:eastAsia="en-US"/>
        </w:rPr>
      </w:pPr>
      <w:r>
        <w:rPr>
          <w:rFonts w:eastAsia="Calibri"/>
          <w:kern w:val="2"/>
          <w:sz w:val="26"/>
          <w:szCs w:val="26"/>
          <w:lang w:eastAsia="en-US"/>
        </w:rPr>
        <w:t>в 2022 году – 5008,6 тыс. рублей;</w:t>
      </w:r>
    </w:p>
    <w:p w14:paraId="47FB5339" w14:textId="77777777" w:rsidR="00FE60C5" w:rsidRDefault="00FE60C5" w:rsidP="00FE60C5">
      <w:pPr>
        <w:autoSpaceDE w:val="0"/>
        <w:autoSpaceDN w:val="0"/>
        <w:adjustRightInd w:val="0"/>
        <w:spacing w:line="228" w:lineRule="auto"/>
        <w:ind w:firstLine="709"/>
        <w:jc w:val="both"/>
        <w:rPr>
          <w:rFonts w:eastAsia="Calibri"/>
          <w:color w:val="000000"/>
          <w:kern w:val="2"/>
          <w:sz w:val="26"/>
          <w:szCs w:val="26"/>
          <w:lang w:eastAsia="en-US"/>
        </w:rPr>
      </w:pPr>
      <w:r>
        <w:rPr>
          <w:rFonts w:eastAsia="Calibri"/>
          <w:kern w:val="2"/>
          <w:sz w:val="26"/>
          <w:szCs w:val="26"/>
          <w:lang w:eastAsia="en-US"/>
        </w:rPr>
        <w:t>в 2023 году – 6279,0</w:t>
      </w:r>
      <w:r>
        <w:rPr>
          <w:rFonts w:eastAsia="Calibri"/>
          <w:color w:val="000000"/>
          <w:kern w:val="2"/>
          <w:sz w:val="26"/>
          <w:szCs w:val="26"/>
          <w:lang w:eastAsia="en-US"/>
        </w:rPr>
        <w:t xml:space="preserve"> тыс. рублей;</w:t>
      </w:r>
    </w:p>
    <w:p w14:paraId="0FB49A3C" w14:textId="77777777" w:rsidR="00FE60C5" w:rsidRDefault="00FE60C5" w:rsidP="00FE60C5">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2024 году – 4702,0тыс. рублей;</w:t>
      </w:r>
    </w:p>
    <w:p w14:paraId="1E8DB230" w14:textId="77777777" w:rsidR="00FE60C5" w:rsidRDefault="00FE60C5" w:rsidP="00FE60C5">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2025 году – 4702,0 тыс. рублей;</w:t>
      </w:r>
    </w:p>
    <w:p w14:paraId="3CF98C5E" w14:textId="77777777" w:rsidR="00FE60C5" w:rsidRDefault="00FE60C5" w:rsidP="00FE60C5">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2026 году – 4702,0тыс. рублей;</w:t>
      </w:r>
    </w:p>
    <w:p w14:paraId="4C8ABD14" w14:textId="77777777" w:rsidR="00FE60C5" w:rsidRDefault="00FE60C5" w:rsidP="00FE60C5">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2027 году – 4702,0 тыс. рублей;</w:t>
      </w:r>
    </w:p>
    <w:p w14:paraId="01847452" w14:textId="77777777" w:rsidR="00FE60C5" w:rsidRDefault="00FE60C5" w:rsidP="00FE60C5">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2028 году – 4702,0 тыс. рублей;</w:t>
      </w:r>
    </w:p>
    <w:p w14:paraId="516F2F47" w14:textId="77777777" w:rsidR="00FE60C5" w:rsidRDefault="00FE60C5" w:rsidP="00FE60C5">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2029 году – 4702,0 тыс. рублей;</w:t>
      </w:r>
    </w:p>
    <w:p w14:paraId="31758732" w14:textId="77777777" w:rsidR="00FE60C5" w:rsidRDefault="00FE60C5" w:rsidP="00FE60C5">
      <w:pPr>
        <w:autoSpaceDE w:val="0"/>
        <w:autoSpaceDN w:val="0"/>
        <w:adjustRightInd w:val="0"/>
        <w:spacing w:line="228" w:lineRule="auto"/>
        <w:ind w:firstLine="709"/>
        <w:jc w:val="both"/>
        <w:rPr>
          <w:rFonts w:eastAsia="Calibri"/>
          <w:color w:val="000000"/>
          <w:kern w:val="2"/>
          <w:sz w:val="26"/>
          <w:szCs w:val="26"/>
          <w:lang w:eastAsia="en-US"/>
        </w:rPr>
      </w:pPr>
      <w:r>
        <w:rPr>
          <w:rFonts w:eastAsia="Calibri"/>
          <w:color w:val="000000"/>
          <w:kern w:val="2"/>
          <w:sz w:val="26"/>
          <w:szCs w:val="26"/>
          <w:lang w:eastAsia="en-US"/>
        </w:rPr>
        <w:t>в 2030 году – 4702,0 тыс. рублей.</w:t>
      </w:r>
    </w:p>
    <w:p w14:paraId="04D04449" w14:textId="77777777" w:rsidR="00FE60C5" w:rsidRPr="008D6CC1" w:rsidRDefault="00FE60C5" w:rsidP="00FE60C5">
      <w:pPr>
        <w:ind w:firstLine="709"/>
        <w:jc w:val="both"/>
        <w:rPr>
          <w:sz w:val="28"/>
          <w:szCs w:val="28"/>
        </w:rPr>
      </w:pPr>
    </w:p>
    <w:p w14:paraId="44D8640F" w14:textId="77777777" w:rsidR="00FE60C5" w:rsidRPr="008D6CC1" w:rsidRDefault="00FE60C5" w:rsidP="00FE60C5">
      <w:pPr>
        <w:ind w:firstLine="709"/>
        <w:jc w:val="both"/>
        <w:rPr>
          <w:sz w:val="28"/>
          <w:szCs w:val="28"/>
        </w:rPr>
      </w:pPr>
      <w:r w:rsidRPr="008D6CC1">
        <w:rPr>
          <w:sz w:val="28"/>
          <w:szCs w:val="28"/>
        </w:rPr>
        <w:t>2) в разделе «Паспорт подпрограммы «</w:t>
      </w:r>
      <w:r>
        <w:rPr>
          <w:sz w:val="28"/>
          <w:szCs w:val="28"/>
        </w:rPr>
        <w:t>Памятники</w:t>
      </w:r>
      <w:r w:rsidRPr="008D6CC1">
        <w:rPr>
          <w:sz w:val="28"/>
          <w:szCs w:val="28"/>
        </w:rPr>
        <w:t>»</w:t>
      </w:r>
    </w:p>
    <w:p w14:paraId="3C836E7D" w14:textId="77777777" w:rsidR="00FE60C5" w:rsidRPr="008D6CC1" w:rsidRDefault="00FE60C5" w:rsidP="00FE60C5">
      <w:pPr>
        <w:ind w:firstLine="709"/>
        <w:jc w:val="both"/>
        <w:rPr>
          <w:sz w:val="28"/>
          <w:szCs w:val="28"/>
        </w:rPr>
      </w:pPr>
      <w:r w:rsidRPr="008D6CC1">
        <w:rPr>
          <w:sz w:val="28"/>
          <w:szCs w:val="28"/>
        </w:rPr>
        <w:t>-подраздел ресурсное обеспечение подпрограммы изложить в следующей редакции:</w:t>
      </w:r>
    </w:p>
    <w:p w14:paraId="19327F7D" w14:textId="77777777" w:rsidR="00FE60C5" w:rsidRDefault="00FE60C5" w:rsidP="00FE60C5">
      <w:pPr>
        <w:ind w:firstLine="709"/>
        <w:jc w:val="both"/>
        <w:rPr>
          <w:sz w:val="26"/>
          <w:szCs w:val="26"/>
        </w:rPr>
      </w:pPr>
      <w:r>
        <w:rPr>
          <w:sz w:val="26"/>
          <w:szCs w:val="26"/>
        </w:rPr>
        <w:lastRenderedPageBreak/>
        <w:t>Общий объем финансирования муниципальной подпрограммы из местного бюджета составляет 2562,5 тыс. рублей, в том числе:</w:t>
      </w:r>
    </w:p>
    <w:p w14:paraId="41519C3A" w14:textId="77777777" w:rsidR="00FE60C5" w:rsidRDefault="00FE60C5" w:rsidP="00FE60C5">
      <w:pPr>
        <w:ind w:firstLine="709"/>
        <w:jc w:val="both"/>
        <w:rPr>
          <w:sz w:val="26"/>
          <w:szCs w:val="26"/>
        </w:rPr>
      </w:pPr>
      <w:r>
        <w:rPr>
          <w:sz w:val="26"/>
          <w:szCs w:val="26"/>
        </w:rPr>
        <w:t>в 2019 году – 13,1 тыс. рублей;</w:t>
      </w:r>
    </w:p>
    <w:p w14:paraId="72E33149" w14:textId="77777777" w:rsidR="00FE60C5" w:rsidRDefault="00FE60C5" w:rsidP="00FE60C5">
      <w:pPr>
        <w:ind w:firstLine="709"/>
        <w:jc w:val="both"/>
        <w:rPr>
          <w:sz w:val="26"/>
          <w:szCs w:val="26"/>
        </w:rPr>
      </w:pPr>
      <w:r>
        <w:rPr>
          <w:sz w:val="26"/>
          <w:szCs w:val="26"/>
        </w:rPr>
        <w:t>в 2020 году – 293,2 тыс. рублей;</w:t>
      </w:r>
    </w:p>
    <w:p w14:paraId="10E6C405" w14:textId="77777777" w:rsidR="00FE60C5" w:rsidRDefault="00FE60C5" w:rsidP="00FE60C5">
      <w:pPr>
        <w:ind w:firstLine="709"/>
        <w:jc w:val="both"/>
        <w:rPr>
          <w:sz w:val="26"/>
          <w:szCs w:val="26"/>
        </w:rPr>
      </w:pPr>
      <w:r>
        <w:rPr>
          <w:sz w:val="26"/>
          <w:szCs w:val="26"/>
        </w:rPr>
        <w:t>в 2021 году – 2256,2 тыс. рублей;</w:t>
      </w:r>
    </w:p>
    <w:p w14:paraId="7FFAA916" w14:textId="77777777" w:rsidR="00FE60C5" w:rsidRDefault="00FE60C5" w:rsidP="00FE60C5">
      <w:pPr>
        <w:ind w:firstLine="709"/>
        <w:jc w:val="both"/>
        <w:rPr>
          <w:sz w:val="26"/>
          <w:szCs w:val="26"/>
        </w:rPr>
      </w:pPr>
      <w:r>
        <w:rPr>
          <w:sz w:val="26"/>
          <w:szCs w:val="26"/>
        </w:rPr>
        <w:t>в 2022 году – 0,0 тыс. рублей;</w:t>
      </w:r>
    </w:p>
    <w:p w14:paraId="4E35B6D0" w14:textId="77777777" w:rsidR="00FE60C5" w:rsidRDefault="00FE60C5" w:rsidP="00FE60C5">
      <w:pPr>
        <w:ind w:firstLine="709"/>
        <w:jc w:val="both"/>
        <w:rPr>
          <w:sz w:val="26"/>
          <w:szCs w:val="26"/>
        </w:rPr>
      </w:pPr>
      <w:r>
        <w:rPr>
          <w:sz w:val="26"/>
          <w:szCs w:val="26"/>
        </w:rPr>
        <w:t>в 2023 году – 0,0 тыс. рублей;</w:t>
      </w:r>
    </w:p>
    <w:p w14:paraId="7DB33348" w14:textId="77777777" w:rsidR="00FE60C5" w:rsidRDefault="00FE60C5" w:rsidP="00FE60C5">
      <w:pPr>
        <w:ind w:firstLine="709"/>
        <w:jc w:val="both"/>
        <w:rPr>
          <w:sz w:val="26"/>
          <w:szCs w:val="26"/>
        </w:rPr>
      </w:pPr>
      <w:r>
        <w:rPr>
          <w:sz w:val="26"/>
          <w:szCs w:val="26"/>
        </w:rPr>
        <w:t>в 2024 году – 0,0 тыс. рублей;</w:t>
      </w:r>
    </w:p>
    <w:p w14:paraId="5EC35CAC" w14:textId="77777777" w:rsidR="00FE60C5" w:rsidRDefault="00FE60C5" w:rsidP="00FE60C5">
      <w:pPr>
        <w:ind w:firstLine="709"/>
        <w:jc w:val="both"/>
        <w:rPr>
          <w:sz w:val="26"/>
          <w:szCs w:val="26"/>
        </w:rPr>
      </w:pPr>
      <w:r>
        <w:rPr>
          <w:sz w:val="26"/>
          <w:szCs w:val="26"/>
        </w:rPr>
        <w:t>в 2025 году – 0,0 тыс. рублей;</w:t>
      </w:r>
    </w:p>
    <w:p w14:paraId="07C714B8" w14:textId="77777777" w:rsidR="00FE60C5" w:rsidRDefault="00FE60C5" w:rsidP="00FE60C5">
      <w:pPr>
        <w:ind w:firstLine="709"/>
        <w:jc w:val="both"/>
        <w:rPr>
          <w:sz w:val="26"/>
          <w:szCs w:val="26"/>
        </w:rPr>
      </w:pPr>
      <w:r>
        <w:rPr>
          <w:sz w:val="26"/>
          <w:szCs w:val="26"/>
        </w:rPr>
        <w:t>в 2026 году – 0,0 тыс. рублей;</w:t>
      </w:r>
    </w:p>
    <w:p w14:paraId="7B728F56" w14:textId="77777777" w:rsidR="00FE60C5" w:rsidRDefault="00FE60C5" w:rsidP="00FE60C5">
      <w:pPr>
        <w:ind w:firstLine="709"/>
        <w:jc w:val="both"/>
        <w:rPr>
          <w:sz w:val="26"/>
          <w:szCs w:val="26"/>
        </w:rPr>
      </w:pPr>
      <w:r>
        <w:rPr>
          <w:sz w:val="26"/>
          <w:szCs w:val="26"/>
        </w:rPr>
        <w:t>в 2027 году – 0,0 тыс. рублей;</w:t>
      </w:r>
    </w:p>
    <w:p w14:paraId="74F1D4CB" w14:textId="77777777" w:rsidR="00FE60C5" w:rsidRDefault="00FE60C5" w:rsidP="00FE60C5">
      <w:pPr>
        <w:ind w:firstLine="709"/>
        <w:jc w:val="both"/>
        <w:rPr>
          <w:sz w:val="26"/>
          <w:szCs w:val="26"/>
        </w:rPr>
      </w:pPr>
      <w:r>
        <w:rPr>
          <w:sz w:val="26"/>
          <w:szCs w:val="26"/>
        </w:rPr>
        <w:t>в 2028 году – 0,0 тыс. рублей;</w:t>
      </w:r>
    </w:p>
    <w:p w14:paraId="7C7D6801" w14:textId="77777777" w:rsidR="00FE60C5" w:rsidRDefault="00FE60C5" w:rsidP="00FE60C5">
      <w:pPr>
        <w:ind w:firstLine="709"/>
        <w:jc w:val="both"/>
        <w:rPr>
          <w:sz w:val="26"/>
          <w:szCs w:val="26"/>
        </w:rPr>
      </w:pPr>
      <w:r>
        <w:rPr>
          <w:sz w:val="26"/>
          <w:szCs w:val="26"/>
        </w:rPr>
        <w:t>в 2029 году – 0,0 тыс. рублей;</w:t>
      </w:r>
    </w:p>
    <w:p w14:paraId="720BDCBB" w14:textId="77777777" w:rsidR="00FE60C5" w:rsidRPr="008D6CC1" w:rsidRDefault="00FE60C5" w:rsidP="00FE60C5">
      <w:pPr>
        <w:shd w:val="clear" w:color="auto" w:fill="FFFFFF"/>
        <w:ind w:firstLine="567"/>
        <w:jc w:val="both"/>
        <w:rPr>
          <w:sz w:val="28"/>
          <w:szCs w:val="28"/>
          <w:lang w:eastAsia="en-US"/>
        </w:rPr>
      </w:pPr>
      <w:r>
        <w:rPr>
          <w:sz w:val="26"/>
          <w:szCs w:val="26"/>
        </w:rPr>
        <w:t xml:space="preserve">  в 2030 году – 0,0 тыс. рублей.</w:t>
      </w:r>
    </w:p>
    <w:p w14:paraId="4C1FE134" w14:textId="77777777" w:rsidR="00FE60C5" w:rsidRPr="00282115" w:rsidRDefault="00FE60C5" w:rsidP="00FE60C5">
      <w:pPr>
        <w:shd w:val="clear" w:color="auto" w:fill="FFFFFF"/>
        <w:ind w:firstLine="993"/>
        <w:jc w:val="both"/>
        <w:rPr>
          <w:sz w:val="28"/>
          <w:szCs w:val="28"/>
        </w:rPr>
      </w:pPr>
      <w:r>
        <w:rPr>
          <w:sz w:val="28"/>
          <w:szCs w:val="28"/>
        </w:rPr>
        <w:t>Приложение № 3,4</w:t>
      </w:r>
      <w:r w:rsidRPr="00541519">
        <w:rPr>
          <w:sz w:val="28"/>
          <w:szCs w:val="28"/>
        </w:rPr>
        <w:t xml:space="preserve"> к </w:t>
      </w:r>
      <w:r>
        <w:rPr>
          <w:sz w:val="28"/>
          <w:szCs w:val="28"/>
        </w:rPr>
        <w:t xml:space="preserve">муниципальной программе </w:t>
      </w:r>
      <w:r w:rsidRPr="00541519">
        <w:rPr>
          <w:sz w:val="28"/>
          <w:szCs w:val="28"/>
        </w:rPr>
        <w:t>Истоминского сельского поселения «</w:t>
      </w:r>
      <w:r w:rsidRPr="00803069">
        <w:rPr>
          <w:kern w:val="2"/>
          <w:sz w:val="28"/>
          <w:szCs w:val="28"/>
        </w:rPr>
        <w:t>Развитие физической культуры и спорта</w:t>
      </w:r>
      <w:r w:rsidRPr="00541519">
        <w:rPr>
          <w:sz w:val="28"/>
          <w:szCs w:val="28"/>
        </w:rPr>
        <w:t>» изложить в следующей редакции:</w:t>
      </w:r>
    </w:p>
    <w:p w14:paraId="7E0F57B0" w14:textId="77777777" w:rsidR="00FE60C5" w:rsidRDefault="00FE60C5" w:rsidP="00FE60C5">
      <w:pPr>
        <w:rPr>
          <w:sz w:val="26"/>
          <w:szCs w:val="26"/>
        </w:rPr>
        <w:sectPr w:rsidR="00FE60C5" w:rsidSect="00AB0B99">
          <w:pgSz w:w="11906" w:h="16838"/>
          <w:pgMar w:top="851" w:right="849" w:bottom="1134" w:left="1134" w:header="709" w:footer="709" w:gutter="0"/>
          <w:cols w:space="720"/>
          <w:docGrid w:linePitch="326"/>
        </w:sectPr>
      </w:pPr>
    </w:p>
    <w:p w14:paraId="2DA3E5F0" w14:textId="77777777" w:rsidR="00FE60C5" w:rsidRDefault="00FE60C5" w:rsidP="00FE60C5">
      <w:pPr>
        <w:widowControl w:val="0"/>
        <w:autoSpaceDE w:val="0"/>
        <w:autoSpaceDN w:val="0"/>
        <w:adjustRightInd w:val="0"/>
        <w:jc w:val="right"/>
        <w:rPr>
          <w:bCs/>
          <w:sz w:val="26"/>
          <w:szCs w:val="26"/>
        </w:rPr>
      </w:pPr>
      <w:bookmarkStart w:id="7" w:name="Par610"/>
      <w:bookmarkStart w:id="8" w:name="Par879"/>
      <w:bookmarkEnd w:id="7"/>
      <w:bookmarkEnd w:id="8"/>
      <w:r>
        <w:rPr>
          <w:bCs/>
          <w:sz w:val="26"/>
          <w:szCs w:val="26"/>
        </w:rPr>
        <w:lastRenderedPageBreak/>
        <w:t xml:space="preserve">Приложение № 3 </w:t>
      </w:r>
    </w:p>
    <w:p w14:paraId="03B8EA5A" w14:textId="77777777" w:rsidR="00FE60C5" w:rsidRDefault="00FE60C5" w:rsidP="00FE60C5">
      <w:pPr>
        <w:widowControl w:val="0"/>
        <w:autoSpaceDE w:val="0"/>
        <w:autoSpaceDN w:val="0"/>
        <w:adjustRightInd w:val="0"/>
        <w:jc w:val="right"/>
        <w:rPr>
          <w:bCs/>
          <w:sz w:val="26"/>
          <w:szCs w:val="26"/>
        </w:rPr>
      </w:pPr>
      <w:r>
        <w:rPr>
          <w:bCs/>
          <w:sz w:val="26"/>
          <w:szCs w:val="26"/>
        </w:rPr>
        <w:t>к муниципальной программе «Культура»</w:t>
      </w:r>
    </w:p>
    <w:p w14:paraId="68034114" w14:textId="77777777" w:rsidR="00FE60C5" w:rsidRDefault="00FE60C5" w:rsidP="00FE60C5">
      <w:pPr>
        <w:widowControl w:val="0"/>
        <w:autoSpaceDE w:val="0"/>
        <w:autoSpaceDN w:val="0"/>
        <w:adjustRightInd w:val="0"/>
        <w:jc w:val="right"/>
        <w:rPr>
          <w:bCs/>
          <w:sz w:val="26"/>
          <w:szCs w:val="26"/>
        </w:rPr>
      </w:pPr>
      <w:r>
        <w:rPr>
          <w:bCs/>
          <w:sz w:val="26"/>
          <w:szCs w:val="26"/>
        </w:rPr>
        <w:t>Истоминского сельского поселения</w:t>
      </w:r>
    </w:p>
    <w:p w14:paraId="5FE499EB" w14:textId="77777777" w:rsidR="00FE60C5" w:rsidRDefault="00FE60C5" w:rsidP="00FE60C5">
      <w:pPr>
        <w:autoSpaceDE w:val="0"/>
        <w:autoSpaceDN w:val="0"/>
        <w:adjustRightInd w:val="0"/>
        <w:jc w:val="center"/>
        <w:rPr>
          <w:bCs/>
          <w:kern w:val="2"/>
          <w:sz w:val="26"/>
          <w:szCs w:val="26"/>
        </w:rPr>
      </w:pPr>
      <w:r>
        <w:rPr>
          <w:bCs/>
          <w:kern w:val="2"/>
          <w:sz w:val="26"/>
          <w:szCs w:val="26"/>
        </w:rPr>
        <w:t xml:space="preserve">  </w:t>
      </w:r>
    </w:p>
    <w:p w14:paraId="5FF1BDA9" w14:textId="77777777" w:rsidR="00FE60C5" w:rsidRDefault="00FE60C5" w:rsidP="00FE60C5">
      <w:pPr>
        <w:widowControl w:val="0"/>
        <w:autoSpaceDE w:val="0"/>
        <w:autoSpaceDN w:val="0"/>
        <w:adjustRightInd w:val="0"/>
        <w:jc w:val="right"/>
        <w:rPr>
          <w:sz w:val="32"/>
          <w:szCs w:val="32"/>
        </w:rPr>
      </w:pPr>
    </w:p>
    <w:p w14:paraId="5805EECF" w14:textId="77777777" w:rsidR="00FE60C5" w:rsidRPr="00662115" w:rsidRDefault="00FE60C5" w:rsidP="00FE60C5">
      <w:pPr>
        <w:widowControl w:val="0"/>
        <w:autoSpaceDE w:val="0"/>
        <w:autoSpaceDN w:val="0"/>
        <w:adjustRightInd w:val="0"/>
        <w:jc w:val="center"/>
        <w:rPr>
          <w:sz w:val="32"/>
          <w:szCs w:val="32"/>
        </w:rPr>
      </w:pPr>
      <w:r w:rsidRPr="00662115">
        <w:rPr>
          <w:sz w:val="32"/>
          <w:szCs w:val="32"/>
        </w:rPr>
        <w:t>Расходы</w:t>
      </w:r>
    </w:p>
    <w:p w14:paraId="76A7630C" w14:textId="77777777" w:rsidR="00FE60C5" w:rsidRPr="00662115" w:rsidRDefault="00FE60C5" w:rsidP="00FE60C5">
      <w:pPr>
        <w:widowControl w:val="0"/>
        <w:autoSpaceDE w:val="0"/>
        <w:autoSpaceDN w:val="0"/>
        <w:adjustRightInd w:val="0"/>
        <w:jc w:val="center"/>
        <w:rPr>
          <w:sz w:val="26"/>
          <w:szCs w:val="26"/>
        </w:rPr>
      </w:pPr>
      <w:r w:rsidRPr="00662115">
        <w:rPr>
          <w:sz w:val="26"/>
          <w:szCs w:val="26"/>
        </w:rPr>
        <w:t>Бюджета на реализацию муниципальной программы «Культура»</w:t>
      </w:r>
    </w:p>
    <w:tbl>
      <w:tblPr>
        <w:tblpPr w:leftFromText="180" w:rightFromText="180" w:vertAnchor="text" w:horzAnchor="margin" w:tblpY="75"/>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76"/>
        <w:gridCol w:w="1847"/>
        <w:gridCol w:w="1843"/>
        <w:gridCol w:w="567"/>
        <w:gridCol w:w="567"/>
        <w:gridCol w:w="567"/>
        <w:gridCol w:w="425"/>
        <w:gridCol w:w="709"/>
        <w:gridCol w:w="567"/>
        <w:gridCol w:w="709"/>
        <w:gridCol w:w="709"/>
        <w:gridCol w:w="710"/>
        <w:gridCol w:w="709"/>
        <w:gridCol w:w="709"/>
        <w:gridCol w:w="709"/>
        <w:gridCol w:w="708"/>
        <w:gridCol w:w="709"/>
        <w:gridCol w:w="709"/>
        <w:gridCol w:w="709"/>
        <w:gridCol w:w="707"/>
      </w:tblGrid>
      <w:tr w:rsidR="00FE60C5" w14:paraId="3BCF73C1" w14:textId="77777777" w:rsidTr="00704D27">
        <w:trPr>
          <w:tblHeader/>
        </w:trPr>
        <w:tc>
          <w:tcPr>
            <w:tcW w:w="476" w:type="dxa"/>
            <w:vMerge w:val="restart"/>
            <w:tcBorders>
              <w:top w:val="single" w:sz="4" w:space="0" w:color="auto"/>
              <w:left w:val="single" w:sz="4" w:space="0" w:color="auto"/>
              <w:bottom w:val="single" w:sz="4" w:space="0" w:color="auto"/>
              <w:right w:val="single" w:sz="4" w:space="0" w:color="auto"/>
            </w:tcBorders>
            <w:hideMark/>
          </w:tcPr>
          <w:p w14:paraId="0E8FBA20" w14:textId="77777777" w:rsidR="00FE60C5" w:rsidRDefault="00FE60C5" w:rsidP="00704D27">
            <w:pPr>
              <w:tabs>
                <w:tab w:val="left" w:pos="9781"/>
              </w:tabs>
              <w:spacing w:line="228" w:lineRule="auto"/>
              <w:jc w:val="center"/>
            </w:pPr>
            <w:r>
              <w:rPr>
                <w:sz w:val="22"/>
                <w:szCs w:val="22"/>
              </w:rPr>
              <w:t>№ п/п</w:t>
            </w:r>
          </w:p>
        </w:tc>
        <w:tc>
          <w:tcPr>
            <w:tcW w:w="1847" w:type="dxa"/>
            <w:vMerge w:val="restart"/>
            <w:tcBorders>
              <w:top w:val="single" w:sz="4" w:space="0" w:color="auto"/>
              <w:left w:val="single" w:sz="4" w:space="0" w:color="auto"/>
              <w:bottom w:val="single" w:sz="4" w:space="0" w:color="auto"/>
              <w:right w:val="single" w:sz="4" w:space="0" w:color="auto"/>
            </w:tcBorders>
            <w:hideMark/>
          </w:tcPr>
          <w:p w14:paraId="3AE40D5B" w14:textId="77777777" w:rsidR="00FE60C5" w:rsidRDefault="00FE60C5" w:rsidP="00704D27">
            <w:pPr>
              <w:tabs>
                <w:tab w:val="left" w:pos="9781"/>
              </w:tabs>
              <w:spacing w:line="228" w:lineRule="auto"/>
              <w:jc w:val="center"/>
            </w:pPr>
            <w:r>
              <w:rPr>
                <w:sz w:val="22"/>
                <w:szCs w:val="22"/>
              </w:rPr>
              <w:t xml:space="preserve">Наименования муниципальной программы, подпрограммы, номер и наименование основного мероприятия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9E12A95" w14:textId="77777777" w:rsidR="00FE60C5" w:rsidRDefault="00FE60C5" w:rsidP="00704D27">
            <w:pPr>
              <w:spacing w:line="228" w:lineRule="auto"/>
              <w:jc w:val="center"/>
            </w:pPr>
            <w:r>
              <w:rPr>
                <w:sz w:val="22"/>
                <w:szCs w:val="22"/>
              </w:rPr>
              <w:t>Ответственный исполнитель, соисполнители, участники</w:t>
            </w:r>
          </w:p>
        </w:tc>
        <w:tc>
          <w:tcPr>
            <w:tcW w:w="2126" w:type="dxa"/>
            <w:gridSpan w:val="4"/>
            <w:tcBorders>
              <w:top w:val="single" w:sz="4" w:space="0" w:color="auto"/>
              <w:left w:val="single" w:sz="4" w:space="0" w:color="auto"/>
              <w:bottom w:val="single" w:sz="4" w:space="0" w:color="auto"/>
              <w:right w:val="single" w:sz="4" w:space="0" w:color="auto"/>
            </w:tcBorders>
            <w:hideMark/>
          </w:tcPr>
          <w:p w14:paraId="2E2B7DC2" w14:textId="77777777" w:rsidR="00FE60C5" w:rsidRDefault="00FE60C5" w:rsidP="00704D27">
            <w:pPr>
              <w:spacing w:line="228" w:lineRule="auto"/>
              <w:jc w:val="center"/>
            </w:pPr>
            <w:r>
              <w:rPr>
                <w:sz w:val="22"/>
                <w:szCs w:val="22"/>
              </w:rPr>
              <w:t xml:space="preserve">Код бюджетной </w:t>
            </w:r>
          </w:p>
          <w:p w14:paraId="558436F8" w14:textId="77777777" w:rsidR="00FE60C5" w:rsidRDefault="00FE60C5" w:rsidP="00704D27">
            <w:pPr>
              <w:spacing w:line="228" w:lineRule="auto"/>
              <w:jc w:val="center"/>
              <w:rPr>
                <w:spacing w:val="-10"/>
              </w:rPr>
            </w:pPr>
            <w:r>
              <w:rPr>
                <w:sz w:val="22"/>
                <w:szCs w:val="22"/>
              </w:rPr>
              <w:t>классификации расходов</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C3DAA79" w14:textId="77777777" w:rsidR="00FE60C5" w:rsidRDefault="00FE60C5" w:rsidP="00704D27">
            <w:pPr>
              <w:autoSpaceDE w:val="0"/>
              <w:autoSpaceDN w:val="0"/>
              <w:adjustRightInd w:val="0"/>
              <w:spacing w:line="228" w:lineRule="auto"/>
              <w:jc w:val="center"/>
            </w:pPr>
            <w:r>
              <w:rPr>
                <w:sz w:val="22"/>
                <w:szCs w:val="22"/>
              </w:rPr>
              <w:t xml:space="preserve">Объем расходов, всего </w:t>
            </w:r>
          </w:p>
          <w:p w14:paraId="74C1D0C0" w14:textId="77777777" w:rsidR="00FE60C5" w:rsidRDefault="00FE60C5" w:rsidP="00704D27">
            <w:pPr>
              <w:autoSpaceDE w:val="0"/>
              <w:autoSpaceDN w:val="0"/>
              <w:adjustRightInd w:val="0"/>
              <w:spacing w:line="228" w:lineRule="auto"/>
              <w:ind w:left="-57" w:right="-57"/>
              <w:jc w:val="center"/>
              <w:rPr>
                <w:spacing w:val="-8"/>
              </w:rPr>
            </w:pPr>
            <w:r>
              <w:rPr>
                <w:spacing w:val="-8"/>
                <w:sz w:val="22"/>
                <w:szCs w:val="22"/>
              </w:rPr>
              <w:t>(тыс. рублей)</w:t>
            </w:r>
          </w:p>
        </w:tc>
        <w:tc>
          <w:tcPr>
            <w:tcW w:w="8364" w:type="dxa"/>
            <w:gridSpan w:val="12"/>
            <w:tcBorders>
              <w:top w:val="single" w:sz="4" w:space="0" w:color="auto"/>
              <w:left w:val="single" w:sz="4" w:space="0" w:color="auto"/>
              <w:bottom w:val="single" w:sz="4" w:space="0" w:color="auto"/>
              <w:right w:val="single" w:sz="4" w:space="0" w:color="auto"/>
            </w:tcBorders>
            <w:hideMark/>
          </w:tcPr>
          <w:p w14:paraId="4A724C10" w14:textId="77777777" w:rsidR="00FE60C5" w:rsidRDefault="00FE60C5" w:rsidP="00704D27">
            <w:pPr>
              <w:autoSpaceDE w:val="0"/>
              <w:autoSpaceDN w:val="0"/>
              <w:adjustRightInd w:val="0"/>
              <w:spacing w:line="228" w:lineRule="auto"/>
              <w:jc w:val="center"/>
            </w:pPr>
            <w:r>
              <w:rPr>
                <w:sz w:val="22"/>
                <w:szCs w:val="22"/>
              </w:rPr>
              <w:t xml:space="preserve">В том числе по годам реализации </w:t>
            </w:r>
          </w:p>
          <w:p w14:paraId="1DDCD476" w14:textId="77777777" w:rsidR="00FE60C5" w:rsidRDefault="00FE60C5" w:rsidP="00704D27">
            <w:pPr>
              <w:autoSpaceDE w:val="0"/>
              <w:autoSpaceDN w:val="0"/>
              <w:adjustRightInd w:val="0"/>
              <w:spacing w:line="228" w:lineRule="auto"/>
              <w:jc w:val="center"/>
            </w:pPr>
            <w:r>
              <w:rPr>
                <w:sz w:val="22"/>
                <w:szCs w:val="22"/>
              </w:rPr>
              <w:t>муниципальной программы</w:t>
            </w:r>
          </w:p>
        </w:tc>
      </w:tr>
      <w:tr w:rsidR="00FE60C5" w14:paraId="78B51A1C" w14:textId="77777777" w:rsidTr="00704D27">
        <w:trPr>
          <w:tblHeader/>
        </w:trPr>
        <w:tc>
          <w:tcPr>
            <w:tcW w:w="476" w:type="dxa"/>
            <w:vMerge/>
            <w:tcBorders>
              <w:top w:val="single" w:sz="4" w:space="0" w:color="auto"/>
              <w:left w:val="single" w:sz="4" w:space="0" w:color="auto"/>
              <w:bottom w:val="single" w:sz="4" w:space="0" w:color="auto"/>
              <w:right w:val="single" w:sz="4" w:space="0" w:color="auto"/>
            </w:tcBorders>
            <w:vAlign w:val="center"/>
            <w:hideMark/>
          </w:tcPr>
          <w:p w14:paraId="2098987E" w14:textId="77777777" w:rsidR="00FE60C5" w:rsidRDefault="00FE60C5" w:rsidP="00704D27"/>
        </w:tc>
        <w:tc>
          <w:tcPr>
            <w:tcW w:w="1847" w:type="dxa"/>
            <w:vMerge/>
            <w:tcBorders>
              <w:top w:val="single" w:sz="4" w:space="0" w:color="auto"/>
              <w:left w:val="single" w:sz="4" w:space="0" w:color="auto"/>
              <w:bottom w:val="single" w:sz="4" w:space="0" w:color="auto"/>
              <w:right w:val="single" w:sz="4" w:space="0" w:color="auto"/>
            </w:tcBorders>
            <w:vAlign w:val="center"/>
            <w:hideMark/>
          </w:tcPr>
          <w:p w14:paraId="191EEA66" w14:textId="77777777" w:rsidR="00FE60C5" w:rsidRDefault="00FE60C5" w:rsidP="00704D27"/>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2130F9D" w14:textId="77777777" w:rsidR="00FE60C5" w:rsidRDefault="00FE60C5" w:rsidP="00704D27"/>
        </w:tc>
        <w:tc>
          <w:tcPr>
            <w:tcW w:w="567" w:type="dxa"/>
            <w:tcBorders>
              <w:top w:val="single" w:sz="4" w:space="0" w:color="auto"/>
              <w:left w:val="single" w:sz="4" w:space="0" w:color="auto"/>
              <w:bottom w:val="single" w:sz="4" w:space="0" w:color="auto"/>
              <w:right w:val="single" w:sz="4" w:space="0" w:color="auto"/>
            </w:tcBorders>
            <w:hideMark/>
          </w:tcPr>
          <w:p w14:paraId="404ADB98" w14:textId="77777777" w:rsidR="00FE60C5" w:rsidRDefault="00FE60C5" w:rsidP="00704D27">
            <w:pPr>
              <w:tabs>
                <w:tab w:val="left" w:pos="9781"/>
              </w:tabs>
              <w:spacing w:line="228" w:lineRule="auto"/>
              <w:jc w:val="center"/>
              <w:rPr>
                <w:spacing w:val="-10"/>
                <w:kern w:val="20"/>
              </w:rPr>
            </w:pPr>
            <w:r>
              <w:rPr>
                <w:spacing w:val="-10"/>
                <w:kern w:val="20"/>
                <w:sz w:val="22"/>
                <w:szCs w:val="22"/>
              </w:rPr>
              <w:t>ГРБС</w:t>
            </w:r>
          </w:p>
        </w:tc>
        <w:tc>
          <w:tcPr>
            <w:tcW w:w="567" w:type="dxa"/>
            <w:tcBorders>
              <w:top w:val="single" w:sz="4" w:space="0" w:color="auto"/>
              <w:left w:val="single" w:sz="4" w:space="0" w:color="auto"/>
              <w:bottom w:val="single" w:sz="4" w:space="0" w:color="auto"/>
              <w:right w:val="single" w:sz="4" w:space="0" w:color="auto"/>
            </w:tcBorders>
            <w:hideMark/>
          </w:tcPr>
          <w:p w14:paraId="12D71CBB" w14:textId="77777777" w:rsidR="00FE60C5" w:rsidRDefault="00FE60C5" w:rsidP="00704D27">
            <w:pPr>
              <w:tabs>
                <w:tab w:val="left" w:pos="9781"/>
              </w:tabs>
              <w:spacing w:line="228" w:lineRule="auto"/>
              <w:jc w:val="center"/>
            </w:pPr>
            <w:proofErr w:type="spellStart"/>
            <w:r>
              <w:rPr>
                <w:sz w:val="22"/>
                <w:szCs w:val="22"/>
              </w:rPr>
              <w:t>РзПр</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175E27C" w14:textId="77777777" w:rsidR="00FE60C5" w:rsidRDefault="00FE60C5" w:rsidP="00704D27">
            <w:pPr>
              <w:tabs>
                <w:tab w:val="left" w:pos="9781"/>
              </w:tabs>
              <w:spacing w:line="228" w:lineRule="auto"/>
              <w:jc w:val="center"/>
            </w:pPr>
            <w:r>
              <w:rPr>
                <w:sz w:val="22"/>
                <w:szCs w:val="22"/>
              </w:rPr>
              <w:t>ЦСР</w:t>
            </w:r>
          </w:p>
        </w:tc>
        <w:tc>
          <w:tcPr>
            <w:tcW w:w="425" w:type="dxa"/>
            <w:tcBorders>
              <w:top w:val="single" w:sz="4" w:space="0" w:color="auto"/>
              <w:left w:val="single" w:sz="4" w:space="0" w:color="auto"/>
              <w:bottom w:val="single" w:sz="4" w:space="0" w:color="auto"/>
              <w:right w:val="single" w:sz="4" w:space="0" w:color="auto"/>
            </w:tcBorders>
            <w:hideMark/>
          </w:tcPr>
          <w:p w14:paraId="027EA3DD" w14:textId="77777777" w:rsidR="00FE60C5" w:rsidRDefault="00FE60C5" w:rsidP="00704D27">
            <w:pPr>
              <w:tabs>
                <w:tab w:val="left" w:pos="9781"/>
              </w:tabs>
              <w:spacing w:line="228" w:lineRule="auto"/>
              <w:jc w:val="center"/>
            </w:pPr>
            <w:r>
              <w:rPr>
                <w:sz w:val="22"/>
                <w:szCs w:val="22"/>
              </w:rPr>
              <w:t>ВР</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F610F94" w14:textId="77777777" w:rsidR="00FE60C5" w:rsidRDefault="00FE60C5" w:rsidP="00704D27">
            <w:pPr>
              <w:rPr>
                <w:spacing w:val="-8"/>
              </w:rPr>
            </w:pPr>
          </w:p>
        </w:tc>
        <w:tc>
          <w:tcPr>
            <w:tcW w:w="567" w:type="dxa"/>
            <w:tcBorders>
              <w:top w:val="single" w:sz="4" w:space="0" w:color="auto"/>
              <w:left w:val="single" w:sz="4" w:space="0" w:color="auto"/>
              <w:bottom w:val="single" w:sz="4" w:space="0" w:color="auto"/>
              <w:right w:val="single" w:sz="4" w:space="0" w:color="auto"/>
            </w:tcBorders>
          </w:tcPr>
          <w:p w14:paraId="599F86BE" w14:textId="77777777" w:rsidR="00FE60C5" w:rsidRDefault="00FE60C5" w:rsidP="00704D27">
            <w:pPr>
              <w:tabs>
                <w:tab w:val="left" w:pos="9781"/>
              </w:tabs>
              <w:spacing w:line="228" w:lineRule="auto"/>
              <w:jc w:val="center"/>
            </w:pPr>
            <w:r>
              <w:rPr>
                <w:sz w:val="22"/>
                <w:szCs w:val="22"/>
              </w:rPr>
              <w:t>2019</w:t>
            </w:r>
          </w:p>
          <w:p w14:paraId="58012008" w14:textId="77777777" w:rsidR="00FE60C5" w:rsidRDefault="00FE60C5" w:rsidP="00704D27">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3E36BA28" w14:textId="77777777" w:rsidR="00FE60C5" w:rsidRDefault="00FE60C5" w:rsidP="00704D27">
            <w:pPr>
              <w:tabs>
                <w:tab w:val="left" w:pos="9781"/>
              </w:tabs>
              <w:spacing w:line="228" w:lineRule="auto"/>
              <w:jc w:val="center"/>
            </w:pPr>
            <w:r>
              <w:rPr>
                <w:sz w:val="22"/>
                <w:szCs w:val="22"/>
              </w:rPr>
              <w:t>2020</w:t>
            </w:r>
          </w:p>
          <w:p w14:paraId="549075E9" w14:textId="77777777" w:rsidR="00FE60C5" w:rsidRDefault="00FE60C5" w:rsidP="00704D27">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45083C44" w14:textId="77777777" w:rsidR="00FE60C5" w:rsidRDefault="00FE60C5" w:rsidP="00704D27">
            <w:pPr>
              <w:tabs>
                <w:tab w:val="left" w:pos="9781"/>
              </w:tabs>
              <w:spacing w:line="228" w:lineRule="auto"/>
              <w:jc w:val="center"/>
            </w:pPr>
            <w:r>
              <w:rPr>
                <w:sz w:val="22"/>
                <w:szCs w:val="22"/>
              </w:rPr>
              <w:t>2021</w:t>
            </w:r>
          </w:p>
          <w:p w14:paraId="67FCE7A0" w14:textId="77777777" w:rsidR="00FE60C5" w:rsidRDefault="00FE60C5" w:rsidP="00704D27">
            <w:pPr>
              <w:tabs>
                <w:tab w:val="left" w:pos="9781"/>
              </w:tabs>
              <w:spacing w:line="228" w:lineRule="auto"/>
              <w:jc w:val="center"/>
            </w:pPr>
          </w:p>
        </w:tc>
        <w:tc>
          <w:tcPr>
            <w:tcW w:w="710" w:type="dxa"/>
            <w:tcBorders>
              <w:top w:val="single" w:sz="4" w:space="0" w:color="auto"/>
              <w:left w:val="single" w:sz="4" w:space="0" w:color="auto"/>
              <w:bottom w:val="single" w:sz="4" w:space="0" w:color="auto"/>
              <w:right w:val="single" w:sz="4" w:space="0" w:color="auto"/>
            </w:tcBorders>
          </w:tcPr>
          <w:p w14:paraId="6C4EC6AE" w14:textId="77777777" w:rsidR="00FE60C5" w:rsidRDefault="00FE60C5" w:rsidP="00704D27">
            <w:pPr>
              <w:tabs>
                <w:tab w:val="left" w:pos="9781"/>
              </w:tabs>
              <w:spacing w:line="228" w:lineRule="auto"/>
              <w:jc w:val="center"/>
            </w:pPr>
            <w:r>
              <w:rPr>
                <w:sz w:val="22"/>
                <w:szCs w:val="22"/>
              </w:rPr>
              <w:t>2022</w:t>
            </w:r>
          </w:p>
          <w:p w14:paraId="2528EE15" w14:textId="77777777" w:rsidR="00FE60C5" w:rsidRDefault="00FE60C5" w:rsidP="00704D27">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2E42729F" w14:textId="77777777" w:rsidR="00FE60C5" w:rsidRDefault="00FE60C5" w:rsidP="00704D27">
            <w:pPr>
              <w:tabs>
                <w:tab w:val="left" w:pos="9781"/>
              </w:tabs>
              <w:spacing w:line="228" w:lineRule="auto"/>
              <w:jc w:val="center"/>
            </w:pPr>
            <w:r>
              <w:rPr>
                <w:sz w:val="22"/>
                <w:szCs w:val="22"/>
              </w:rPr>
              <w:t>2023</w:t>
            </w:r>
          </w:p>
          <w:p w14:paraId="4634132E" w14:textId="77777777" w:rsidR="00FE60C5" w:rsidRDefault="00FE60C5" w:rsidP="00704D27">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56D0A83F" w14:textId="77777777" w:rsidR="00FE60C5" w:rsidRDefault="00FE60C5" w:rsidP="00704D27">
            <w:pPr>
              <w:tabs>
                <w:tab w:val="left" w:pos="9781"/>
              </w:tabs>
              <w:spacing w:line="228" w:lineRule="auto"/>
              <w:jc w:val="center"/>
            </w:pPr>
            <w:r>
              <w:rPr>
                <w:sz w:val="22"/>
                <w:szCs w:val="22"/>
              </w:rPr>
              <w:t>2024</w:t>
            </w:r>
          </w:p>
          <w:p w14:paraId="1DD35F3E" w14:textId="77777777" w:rsidR="00FE60C5" w:rsidRDefault="00FE60C5" w:rsidP="00704D27">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50F985A5" w14:textId="77777777" w:rsidR="00FE60C5" w:rsidRDefault="00FE60C5" w:rsidP="00704D27">
            <w:pPr>
              <w:tabs>
                <w:tab w:val="left" w:pos="9781"/>
              </w:tabs>
              <w:spacing w:line="228" w:lineRule="auto"/>
              <w:jc w:val="center"/>
            </w:pPr>
            <w:r>
              <w:rPr>
                <w:sz w:val="22"/>
                <w:szCs w:val="22"/>
              </w:rPr>
              <w:t>2025</w:t>
            </w:r>
          </w:p>
          <w:p w14:paraId="0F88E6A8" w14:textId="77777777" w:rsidR="00FE60C5" w:rsidRDefault="00FE60C5" w:rsidP="00704D27">
            <w:pPr>
              <w:tabs>
                <w:tab w:val="left" w:pos="9781"/>
              </w:tabs>
              <w:spacing w:line="228" w:lineRule="auto"/>
              <w:jc w:val="center"/>
            </w:pPr>
          </w:p>
        </w:tc>
        <w:tc>
          <w:tcPr>
            <w:tcW w:w="708" w:type="dxa"/>
            <w:tcBorders>
              <w:top w:val="single" w:sz="4" w:space="0" w:color="auto"/>
              <w:left w:val="single" w:sz="4" w:space="0" w:color="auto"/>
              <w:bottom w:val="single" w:sz="4" w:space="0" w:color="auto"/>
              <w:right w:val="single" w:sz="4" w:space="0" w:color="auto"/>
            </w:tcBorders>
          </w:tcPr>
          <w:p w14:paraId="12057B19" w14:textId="77777777" w:rsidR="00FE60C5" w:rsidRDefault="00FE60C5" w:rsidP="00704D27">
            <w:pPr>
              <w:tabs>
                <w:tab w:val="left" w:pos="9781"/>
              </w:tabs>
              <w:spacing w:line="228" w:lineRule="auto"/>
              <w:jc w:val="center"/>
            </w:pPr>
            <w:r>
              <w:rPr>
                <w:sz w:val="22"/>
                <w:szCs w:val="22"/>
              </w:rPr>
              <w:t>2026</w:t>
            </w:r>
          </w:p>
          <w:p w14:paraId="77502D2B" w14:textId="77777777" w:rsidR="00FE60C5" w:rsidRDefault="00FE60C5" w:rsidP="00704D27">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59E1C893" w14:textId="77777777" w:rsidR="00FE60C5" w:rsidRDefault="00FE60C5" w:rsidP="00704D27">
            <w:pPr>
              <w:tabs>
                <w:tab w:val="left" w:pos="9781"/>
              </w:tabs>
              <w:spacing w:line="228" w:lineRule="auto"/>
              <w:jc w:val="center"/>
            </w:pPr>
            <w:r>
              <w:rPr>
                <w:sz w:val="22"/>
                <w:szCs w:val="22"/>
              </w:rPr>
              <w:t>2027</w:t>
            </w:r>
          </w:p>
          <w:p w14:paraId="45D89647" w14:textId="77777777" w:rsidR="00FE60C5" w:rsidRDefault="00FE60C5" w:rsidP="00704D27">
            <w:pPr>
              <w:tabs>
                <w:tab w:val="left" w:pos="9781"/>
              </w:tabs>
              <w:spacing w:line="228" w:lineRule="auto"/>
            </w:pPr>
          </w:p>
        </w:tc>
        <w:tc>
          <w:tcPr>
            <w:tcW w:w="709" w:type="dxa"/>
            <w:tcBorders>
              <w:top w:val="single" w:sz="4" w:space="0" w:color="auto"/>
              <w:left w:val="single" w:sz="4" w:space="0" w:color="auto"/>
              <w:bottom w:val="single" w:sz="4" w:space="0" w:color="auto"/>
              <w:right w:val="single" w:sz="4" w:space="0" w:color="auto"/>
            </w:tcBorders>
          </w:tcPr>
          <w:p w14:paraId="210A0AB2" w14:textId="77777777" w:rsidR="00FE60C5" w:rsidRDefault="00FE60C5" w:rsidP="00704D27">
            <w:pPr>
              <w:tabs>
                <w:tab w:val="left" w:pos="9781"/>
              </w:tabs>
              <w:spacing w:line="228" w:lineRule="auto"/>
              <w:jc w:val="center"/>
            </w:pPr>
            <w:r>
              <w:rPr>
                <w:sz w:val="22"/>
                <w:szCs w:val="22"/>
              </w:rPr>
              <w:t>2028</w:t>
            </w:r>
          </w:p>
          <w:p w14:paraId="19490D88" w14:textId="77777777" w:rsidR="00FE60C5" w:rsidRDefault="00FE60C5" w:rsidP="00704D27">
            <w:pPr>
              <w:tabs>
                <w:tab w:val="left" w:pos="9781"/>
              </w:tabs>
              <w:spacing w:line="228" w:lineRule="auto"/>
              <w:jc w:val="center"/>
            </w:pPr>
          </w:p>
        </w:tc>
        <w:tc>
          <w:tcPr>
            <w:tcW w:w="709" w:type="dxa"/>
            <w:tcBorders>
              <w:top w:val="single" w:sz="4" w:space="0" w:color="auto"/>
              <w:left w:val="single" w:sz="4" w:space="0" w:color="auto"/>
              <w:bottom w:val="single" w:sz="4" w:space="0" w:color="auto"/>
              <w:right w:val="single" w:sz="4" w:space="0" w:color="auto"/>
            </w:tcBorders>
          </w:tcPr>
          <w:p w14:paraId="2298DD18" w14:textId="77777777" w:rsidR="00FE60C5" w:rsidRDefault="00FE60C5" w:rsidP="00704D27">
            <w:pPr>
              <w:tabs>
                <w:tab w:val="left" w:pos="9781"/>
              </w:tabs>
              <w:spacing w:line="228" w:lineRule="auto"/>
              <w:jc w:val="center"/>
            </w:pPr>
            <w:r>
              <w:rPr>
                <w:sz w:val="22"/>
                <w:szCs w:val="22"/>
              </w:rPr>
              <w:t>2029</w:t>
            </w:r>
          </w:p>
          <w:p w14:paraId="5D66AE85" w14:textId="77777777" w:rsidR="00FE60C5" w:rsidRDefault="00FE60C5" w:rsidP="00704D27">
            <w:pPr>
              <w:tabs>
                <w:tab w:val="left" w:pos="9781"/>
              </w:tabs>
              <w:spacing w:line="228" w:lineRule="auto"/>
              <w:jc w:val="center"/>
            </w:pPr>
          </w:p>
        </w:tc>
        <w:tc>
          <w:tcPr>
            <w:tcW w:w="707" w:type="dxa"/>
            <w:tcBorders>
              <w:top w:val="single" w:sz="4" w:space="0" w:color="auto"/>
              <w:left w:val="single" w:sz="4" w:space="0" w:color="auto"/>
              <w:bottom w:val="single" w:sz="4" w:space="0" w:color="auto"/>
              <w:right w:val="single" w:sz="4" w:space="0" w:color="auto"/>
            </w:tcBorders>
          </w:tcPr>
          <w:p w14:paraId="47420520" w14:textId="77777777" w:rsidR="00FE60C5" w:rsidRDefault="00FE60C5" w:rsidP="00704D27">
            <w:pPr>
              <w:tabs>
                <w:tab w:val="left" w:pos="9781"/>
              </w:tabs>
              <w:spacing w:line="228" w:lineRule="auto"/>
              <w:jc w:val="center"/>
            </w:pPr>
            <w:r>
              <w:rPr>
                <w:sz w:val="22"/>
                <w:szCs w:val="22"/>
              </w:rPr>
              <w:t>2030</w:t>
            </w:r>
          </w:p>
          <w:p w14:paraId="4ACB6A2D" w14:textId="77777777" w:rsidR="00FE60C5" w:rsidRDefault="00FE60C5" w:rsidP="00704D27">
            <w:pPr>
              <w:tabs>
                <w:tab w:val="left" w:pos="9781"/>
              </w:tabs>
              <w:spacing w:line="228" w:lineRule="auto"/>
              <w:jc w:val="center"/>
            </w:pPr>
          </w:p>
        </w:tc>
      </w:tr>
    </w:tbl>
    <w:p w14:paraId="56B7953D" w14:textId="77777777" w:rsidR="00FE60C5" w:rsidRDefault="00FE60C5" w:rsidP="00FE60C5">
      <w:pPr>
        <w:widowControl w:val="0"/>
        <w:tabs>
          <w:tab w:val="left" w:pos="465"/>
        </w:tabs>
        <w:autoSpaceDE w:val="0"/>
        <w:autoSpaceDN w:val="0"/>
        <w:adjustRightInd w:val="0"/>
        <w:rPr>
          <w:sz w:val="26"/>
          <w:szCs w:val="26"/>
        </w:rPr>
      </w:pP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73"/>
        <w:gridCol w:w="1850"/>
        <w:gridCol w:w="1843"/>
        <w:gridCol w:w="567"/>
        <w:gridCol w:w="567"/>
        <w:gridCol w:w="567"/>
        <w:gridCol w:w="427"/>
        <w:gridCol w:w="709"/>
        <w:gridCol w:w="565"/>
        <w:gridCol w:w="711"/>
        <w:gridCol w:w="707"/>
        <w:gridCol w:w="708"/>
        <w:gridCol w:w="709"/>
        <w:gridCol w:w="709"/>
        <w:gridCol w:w="710"/>
        <w:gridCol w:w="708"/>
        <w:gridCol w:w="709"/>
        <w:gridCol w:w="709"/>
        <w:gridCol w:w="709"/>
        <w:gridCol w:w="708"/>
      </w:tblGrid>
      <w:tr w:rsidR="00FE60C5" w14:paraId="29EE69F9" w14:textId="77777777" w:rsidTr="00704D27">
        <w:trPr>
          <w:tblHeader/>
        </w:trPr>
        <w:tc>
          <w:tcPr>
            <w:tcW w:w="473" w:type="dxa"/>
            <w:tcBorders>
              <w:top w:val="single" w:sz="4" w:space="0" w:color="auto"/>
              <w:left w:val="single" w:sz="4" w:space="0" w:color="auto"/>
              <w:bottom w:val="single" w:sz="4" w:space="0" w:color="auto"/>
              <w:right w:val="single" w:sz="4" w:space="0" w:color="auto"/>
            </w:tcBorders>
            <w:hideMark/>
          </w:tcPr>
          <w:p w14:paraId="5BE522BF" w14:textId="77777777" w:rsidR="00FE60C5" w:rsidRDefault="00FE60C5" w:rsidP="00704D27">
            <w:pPr>
              <w:widowControl w:val="0"/>
              <w:spacing w:line="232" w:lineRule="auto"/>
              <w:jc w:val="center"/>
            </w:pPr>
            <w:r>
              <w:rPr>
                <w:sz w:val="22"/>
                <w:szCs w:val="22"/>
              </w:rPr>
              <w:t>1</w:t>
            </w:r>
          </w:p>
        </w:tc>
        <w:tc>
          <w:tcPr>
            <w:tcW w:w="1850" w:type="dxa"/>
            <w:tcBorders>
              <w:top w:val="single" w:sz="4" w:space="0" w:color="auto"/>
              <w:left w:val="single" w:sz="4" w:space="0" w:color="auto"/>
              <w:bottom w:val="single" w:sz="4" w:space="0" w:color="auto"/>
              <w:right w:val="single" w:sz="4" w:space="0" w:color="auto"/>
            </w:tcBorders>
            <w:hideMark/>
          </w:tcPr>
          <w:p w14:paraId="0072CE36" w14:textId="77777777" w:rsidR="00FE60C5" w:rsidRDefault="00FE60C5" w:rsidP="00704D27">
            <w:pPr>
              <w:widowControl w:val="0"/>
              <w:spacing w:line="232" w:lineRule="auto"/>
              <w:jc w:val="center"/>
            </w:pPr>
            <w:r>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14:paraId="4F5D9268" w14:textId="77777777" w:rsidR="00FE60C5" w:rsidRDefault="00FE60C5" w:rsidP="00704D27">
            <w:pPr>
              <w:widowControl w:val="0"/>
              <w:spacing w:line="232" w:lineRule="auto"/>
              <w:jc w:val="center"/>
            </w:pPr>
            <w:r>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14:paraId="53C680BD" w14:textId="77777777" w:rsidR="00FE60C5" w:rsidRDefault="00FE60C5" w:rsidP="00704D27">
            <w:pPr>
              <w:widowControl w:val="0"/>
              <w:spacing w:line="232" w:lineRule="auto"/>
              <w:jc w:val="center"/>
              <w:rPr>
                <w:spacing w:val="-10"/>
              </w:rPr>
            </w:pPr>
            <w:r>
              <w:rPr>
                <w:spacing w:val="-10"/>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14:paraId="0145B99E" w14:textId="77777777" w:rsidR="00FE60C5" w:rsidRDefault="00FE60C5" w:rsidP="00704D27">
            <w:pPr>
              <w:widowControl w:val="0"/>
              <w:spacing w:line="232" w:lineRule="auto"/>
              <w:jc w:val="center"/>
              <w:rPr>
                <w:spacing w:val="-14"/>
              </w:rPr>
            </w:pPr>
            <w:r>
              <w:rPr>
                <w:spacing w:val="-14"/>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14:paraId="6AEE858A" w14:textId="77777777" w:rsidR="00FE60C5" w:rsidRDefault="00FE60C5" w:rsidP="00704D27">
            <w:pPr>
              <w:widowControl w:val="0"/>
              <w:spacing w:line="232" w:lineRule="auto"/>
              <w:jc w:val="center"/>
              <w:rPr>
                <w:spacing w:val="-10"/>
              </w:rPr>
            </w:pPr>
            <w:r>
              <w:rPr>
                <w:spacing w:val="-10"/>
                <w:sz w:val="22"/>
                <w:szCs w:val="22"/>
              </w:rPr>
              <w:t>6</w:t>
            </w:r>
          </w:p>
        </w:tc>
        <w:tc>
          <w:tcPr>
            <w:tcW w:w="427" w:type="dxa"/>
            <w:tcBorders>
              <w:top w:val="single" w:sz="4" w:space="0" w:color="auto"/>
              <w:left w:val="single" w:sz="4" w:space="0" w:color="auto"/>
              <w:bottom w:val="single" w:sz="4" w:space="0" w:color="auto"/>
              <w:right w:val="single" w:sz="4" w:space="0" w:color="auto"/>
            </w:tcBorders>
            <w:hideMark/>
          </w:tcPr>
          <w:p w14:paraId="5B85E03D" w14:textId="77777777" w:rsidR="00FE60C5" w:rsidRDefault="00FE60C5" w:rsidP="00704D27">
            <w:pPr>
              <w:widowControl w:val="0"/>
              <w:spacing w:line="232" w:lineRule="auto"/>
              <w:jc w:val="center"/>
              <w:rPr>
                <w:spacing w:val="-10"/>
              </w:rPr>
            </w:pPr>
            <w:r>
              <w:rPr>
                <w:spacing w:val="-10"/>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14:paraId="39F87920" w14:textId="77777777" w:rsidR="00FE60C5" w:rsidRDefault="00FE60C5" w:rsidP="00704D27">
            <w:pPr>
              <w:widowControl w:val="0"/>
              <w:spacing w:line="232" w:lineRule="auto"/>
              <w:jc w:val="center"/>
              <w:rPr>
                <w:spacing w:val="-10"/>
              </w:rPr>
            </w:pPr>
            <w:r>
              <w:rPr>
                <w:spacing w:val="-10"/>
                <w:sz w:val="22"/>
                <w:szCs w:val="22"/>
              </w:rPr>
              <w:t>8</w:t>
            </w:r>
          </w:p>
        </w:tc>
        <w:tc>
          <w:tcPr>
            <w:tcW w:w="565" w:type="dxa"/>
            <w:tcBorders>
              <w:top w:val="single" w:sz="4" w:space="0" w:color="auto"/>
              <w:left w:val="single" w:sz="4" w:space="0" w:color="auto"/>
              <w:bottom w:val="single" w:sz="4" w:space="0" w:color="auto"/>
              <w:right w:val="single" w:sz="4" w:space="0" w:color="auto"/>
            </w:tcBorders>
            <w:hideMark/>
          </w:tcPr>
          <w:p w14:paraId="0C4B88DC" w14:textId="77777777" w:rsidR="00FE60C5" w:rsidRDefault="00FE60C5" w:rsidP="00704D27">
            <w:pPr>
              <w:widowControl w:val="0"/>
              <w:spacing w:line="232" w:lineRule="auto"/>
              <w:jc w:val="center"/>
              <w:rPr>
                <w:spacing w:val="-10"/>
              </w:rPr>
            </w:pPr>
            <w:r>
              <w:rPr>
                <w:spacing w:val="-10"/>
                <w:sz w:val="22"/>
                <w:szCs w:val="22"/>
              </w:rPr>
              <w:t>9</w:t>
            </w:r>
          </w:p>
        </w:tc>
        <w:tc>
          <w:tcPr>
            <w:tcW w:w="711" w:type="dxa"/>
            <w:tcBorders>
              <w:top w:val="single" w:sz="4" w:space="0" w:color="auto"/>
              <w:left w:val="single" w:sz="4" w:space="0" w:color="auto"/>
              <w:bottom w:val="single" w:sz="4" w:space="0" w:color="auto"/>
              <w:right w:val="single" w:sz="4" w:space="0" w:color="auto"/>
            </w:tcBorders>
            <w:hideMark/>
          </w:tcPr>
          <w:p w14:paraId="48CE174B" w14:textId="77777777" w:rsidR="00FE60C5" w:rsidRDefault="00FE60C5" w:rsidP="00704D27">
            <w:pPr>
              <w:widowControl w:val="0"/>
              <w:spacing w:line="232" w:lineRule="auto"/>
              <w:jc w:val="center"/>
              <w:rPr>
                <w:spacing w:val="-10"/>
              </w:rPr>
            </w:pPr>
            <w:r>
              <w:rPr>
                <w:spacing w:val="-10"/>
                <w:sz w:val="22"/>
                <w:szCs w:val="22"/>
              </w:rPr>
              <w:t>10</w:t>
            </w:r>
          </w:p>
        </w:tc>
        <w:tc>
          <w:tcPr>
            <w:tcW w:w="707" w:type="dxa"/>
            <w:tcBorders>
              <w:top w:val="single" w:sz="4" w:space="0" w:color="auto"/>
              <w:left w:val="single" w:sz="4" w:space="0" w:color="auto"/>
              <w:bottom w:val="single" w:sz="4" w:space="0" w:color="auto"/>
              <w:right w:val="single" w:sz="4" w:space="0" w:color="auto"/>
            </w:tcBorders>
            <w:hideMark/>
          </w:tcPr>
          <w:p w14:paraId="25607B01" w14:textId="77777777" w:rsidR="00FE60C5" w:rsidRDefault="00FE60C5" w:rsidP="00704D27">
            <w:pPr>
              <w:widowControl w:val="0"/>
              <w:spacing w:line="232" w:lineRule="auto"/>
              <w:jc w:val="center"/>
              <w:rPr>
                <w:spacing w:val="-10"/>
              </w:rPr>
            </w:pPr>
            <w:r>
              <w:rPr>
                <w:spacing w:val="-10"/>
                <w:sz w:val="22"/>
                <w:szCs w:val="22"/>
              </w:rPr>
              <w:t>11</w:t>
            </w:r>
          </w:p>
        </w:tc>
        <w:tc>
          <w:tcPr>
            <w:tcW w:w="708" w:type="dxa"/>
            <w:tcBorders>
              <w:top w:val="single" w:sz="4" w:space="0" w:color="auto"/>
              <w:left w:val="single" w:sz="4" w:space="0" w:color="auto"/>
              <w:bottom w:val="single" w:sz="4" w:space="0" w:color="auto"/>
              <w:right w:val="single" w:sz="4" w:space="0" w:color="auto"/>
            </w:tcBorders>
            <w:hideMark/>
          </w:tcPr>
          <w:p w14:paraId="015B9847" w14:textId="77777777" w:rsidR="00FE60C5" w:rsidRDefault="00FE60C5" w:rsidP="00704D27">
            <w:pPr>
              <w:widowControl w:val="0"/>
              <w:spacing w:line="232" w:lineRule="auto"/>
              <w:jc w:val="center"/>
              <w:rPr>
                <w:spacing w:val="-10"/>
              </w:rPr>
            </w:pPr>
            <w:r>
              <w:rPr>
                <w:spacing w:val="-10"/>
                <w:sz w:val="22"/>
                <w:szCs w:val="22"/>
              </w:rPr>
              <w:t>12</w:t>
            </w:r>
          </w:p>
        </w:tc>
        <w:tc>
          <w:tcPr>
            <w:tcW w:w="709" w:type="dxa"/>
            <w:tcBorders>
              <w:top w:val="single" w:sz="4" w:space="0" w:color="auto"/>
              <w:left w:val="single" w:sz="4" w:space="0" w:color="auto"/>
              <w:bottom w:val="single" w:sz="4" w:space="0" w:color="auto"/>
              <w:right w:val="single" w:sz="4" w:space="0" w:color="auto"/>
            </w:tcBorders>
            <w:hideMark/>
          </w:tcPr>
          <w:p w14:paraId="31ED9723" w14:textId="77777777" w:rsidR="00FE60C5" w:rsidRDefault="00FE60C5" w:rsidP="00704D27">
            <w:pPr>
              <w:widowControl w:val="0"/>
              <w:spacing w:line="232" w:lineRule="auto"/>
              <w:jc w:val="center"/>
              <w:rPr>
                <w:spacing w:val="-10"/>
              </w:rPr>
            </w:pPr>
            <w:r>
              <w:rPr>
                <w:spacing w:val="-10"/>
                <w:sz w:val="22"/>
                <w:szCs w:val="22"/>
              </w:rPr>
              <w:t>13</w:t>
            </w:r>
          </w:p>
        </w:tc>
        <w:tc>
          <w:tcPr>
            <w:tcW w:w="709" w:type="dxa"/>
            <w:tcBorders>
              <w:top w:val="single" w:sz="4" w:space="0" w:color="auto"/>
              <w:left w:val="single" w:sz="4" w:space="0" w:color="auto"/>
              <w:bottom w:val="single" w:sz="4" w:space="0" w:color="auto"/>
              <w:right w:val="single" w:sz="4" w:space="0" w:color="auto"/>
            </w:tcBorders>
            <w:hideMark/>
          </w:tcPr>
          <w:p w14:paraId="02CBEE2A" w14:textId="77777777" w:rsidR="00FE60C5" w:rsidRDefault="00FE60C5" w:rsidP="00704D27">
            <w:pPr>
              <w:widowControl w:val="0"/>
              <w:spacing w:line="232" w:lineRule="auto"/>
              <w:jc w:val="center"/>
              <w:rPr>
                <w:spacing w:val="-10"/>
              </w:rPr>
            </w:pPr>
            <w:r>
              <w:rPr>
                <w:spacing w:val="-10"/>
                <w:sz w:val="22"/>
                <w:szCs w:val="22"/>
              </w:rPr>
              <w:t>14</w:t>
            </w:r>
          </w:p>
        </w:tc>
        <w:tc>
          <w:tcPr>
            <w:tcW w:w="710" w:type="dxa"/>
            <w:tcBorders>
              <w:top w:val="single" w:sz="4" w:space="0" w:color="auto"/>
              <w:left w:val="single" w:sz="4" w:space="0" w:color="auto"/>
              <w:bottom w:val="single" w:sz="4" w:space="0" w:color="auto"/>
              <w:right w:val="single" w:sz="4" w:space="0" w:color="auto"/>
            </w:tcBorders>
            <w:hideMark/>
          </w:tcPr>
          <w:p w14:paraId="647C7512" w14:textId="77777777" w:rsidR="00FE60C5" w:rsidRDefault="00FE60C5" w:rsidP="00704D27">
            <w:pPr>
              <w:widowControl w:val="0"/>
              <w:spacing w:line="232" w:lineRule="auto"/>
              <w:jc w:val="center"/>
              <w:rPr>
                <w:spacing w:val="-10"/>
              </w:rPr>
            </w:pPr>
            <w:r>
              <w:rPr>
                <w:spacing w:val="-10"/>
                <w:sz w:val="22"/>
                <w:szCs w:val="22"/>
              </w:rPr>
              <w:t>15</w:t>
            </w:r>
          </w:p>
        </w:tc>
        <w:tc>
          <w:tcPr>
            <w:tcW w:w="708" w:type="dxa"/>
            <w:tcBorders>
              <w:top w:val="single" w:sz="4" w:space="0" w:color="auto"/>
              <w:left w:val="single" w:sz="4" w:space="0" w:color="auto"/>
              <w:bottom w:val="single" w:sz="4" w:space="0" w:color="auto"/>
              <w:right w:val="single" w:sz="4" w:space="0" w:color="auto"/>
            </w:tcBorders>
            <w:hideMark/>
          </w:tcPr>
          <w:p w14:paraId="15A41164" w14:textId="77777777" w:rsidR="00FE60C5" w:rsidRDefault="00FE60C5" w:rsidP="00704D27">
            <w:pPr>
              <w:widowControl w:val="0"/>
              <w:spacing w:line="232" w:lineRule="auto"/>
              <w:jc w:val="center"/>
              <w:rPr>
                <w:spacing w:val="-10"/>
              </w:rPr>
            </w:pPr>
            <w:r>
              <w:rPr>
                <w:spacing w:val="-10"/>
                <w:sz w:val="22"/>
                <w:szCs w:val="22"/>
              </w:rPr>
              <w:t>16</w:t>
            </w:r>
          </w:p>
        </w:tc>
        <w:tc>
          <w:tcPr>
            <w:tcW w:w="709" w:type="dxa"/>
            <w:tcBorders>
              <w:top w:val="single" w:sz="4" w:space="0" w:color="auto"/>
              <w:left w:val="single" w:sz="4" w:space="0" w:color="auto"/>
              <w:bottom w:val="single" w:sz="4" w:space="0" w:color="auto"/>
              <w:right w:val="single" w:sz="4" w:space="0" w:color="auto"/>
            </w:tcBorders>
            <w:hideMark/>
          </w:tcPr>
          <w:p w14:paraId="523BF3F5" w14:textId="77777777" w:rsidR="00FE60C5" w:rsidRDefault="00FE60C5" w:rsidP="00704D27">
            <w:pPr>
              <w:widowControl w:val="0"/>
              <w:spacing w:line="232" w:lineRule="auto"/>
              <w:jc w:val="center"/>
              <w:rPr>
                <w:spacing w:val="-10"/>
              </w:rPr>
            </w:pPr>
            <w:r>
              <w:rPr>
                <w:spacing w:val="-10"/>
                <w:sz w:val="22"/>
                <w:szCs w:val="22"/>
              </w:rPr>
              <w:t>17</w:t>
            </w:r>
          </w:p>
        </w:tc>
        <w:tc>
          <w:tcPr>
            <w:tcW w:w="709" w:type="dxa"/>
            <w:tcBorders>
              <w:top w:val="single" w:sz="4" w:space="0" w:color="auto"/>
              <w:left w:val="single" w:sz="4" w:space="0" w:color="auto"/>
              <w:bottom w:val="single" w:sz="4" w:space="0" w:color="auto"/>
              <w:right w:val="single" w:sz="4" w:space="0" w:color="auto"/>
            </w:tcBorders>
            <w:hideMark/>
          </w:tcPr>
          <w:p w14:paraId="610AD48B" w14:textId="77777777" w:rsidR="00FE60C5" w:rsidRDefault="00FE60C5" w:rsidP="00704D27">
            <w:pPr>
              <w:widowControl w:val="0"/>
              <w:spacing w:line="232" w:lineRule="auto"/>
              <w:jc w:val="center"/>
              <w:rPr>
                <w:spacing w:val="-10"/>
              </w:rPr>
            </w:pPr>
            <w:r>
              <w:rPr>
                <w:spacing w:val="-10"/>
                <w:sz w:val="22"/>
                <w:szCs w:val="22"/>
              </w:rPr>
              <w:t>18</w:t>
            </w:r>
          </w:p>
        </w:tc>
        <w:tc>
          <w:tcPr>
            <w:tcW w:w="709" w:type="dxa"/>
            <w:tcBorders>
              <w:top w:val="single" w:sz="4" w:space="0" w:color="auto"/>
              <w:left w:val="single" w:sz="4" w:space="0" w:color="auto"/>
              <w:bottom w:val="single" w:sz="4" w:space="0" w:color="auto"/>
              <w:right w:val="single" w:sz="4" w:space="0" w:color="auto"/>
            </w:tcBorders>
            <w:hideMark/>
          </w:tcPr>
          <w:p w14:paraId="7788D0D4" w14:textId="77777777" w:rsidR="00FE60C5" w:rsidRDefault="00FE60C5" w:rsidP="00704D27">
            <w:pPr>
              <w:widowControl w:val="0"/>
              <w:spacing w:line="232" w:lineRule="auto"/>
              <w:jc w:val="center"/>
              <w:rPr>
                <w:spacing w:val="-10"/>
              </w:rPr>
            </w:pPr>
            <w:r>
              <w:rPr>
                <w:spacing w:val="-10"/>
                <w:sz w:val="22"/>
                <w:szCs w:val="22"/>
              </w:rPr>
              <w:t>19</w:t>
            </w:r>
          </w:p>
        </w:tc>
        <w:tc>
          <w:tcPr>
            <w:tcW w:w="708" w:type="dxa"/>
            <w:tcBorders>
              <w:top w:val="single" w:sz="4" w:space="0" w:color="auto"/>
              <w:left w:val="single" w:sz="4" w:space="0" w:color="auto"/>
              <w:bottom w:val="single" w:sz="4" w:space="0" w:color="auto"/>
              <w:right w:val="single" w:sz="4" w:space="0" w:color="auto"/>
            </w:tcBorders>
            <w:hideMark/>
          </w:tcPr>
          <w:p w14:paraId="56C04A47" w14:textId="77777777" w:rsidR="00FE60C5" w:rsidRDefault="00FE60C5" w:rsidP="00704D27">
            <w:pPr>
              <w:widowControl w:val="0"/>
              <w:spacing w:line="232" w:lineRule="auto"/>
              <w:jc w:val="center"/>
              <w:rPr>
                <w:spacing w:val="-10"/>
              </w:rPr>
            </w:pPr>
            <w:r>
              <w:rPr>
                <w:spacing w:val="-10"/>
                <w:sz w:val="22"/>
                <w:szCs w:val="22"/>
              </w:rPr>
              <w:t>20</w:t>
            </w:r>
          </w:p>
        </w:tc>
      </w:tr>
      <w:tr w:rsidR="00FE60C5" w14:paraId="576606FB" w14:textId="77777777" w:rsidTr="00704D27">
        <w:tc>
          <w:tcPr>
            <w:tcW w:w="473" w:type="dxa"/>
            <w:tcBorders>
              <w:top w:val="single" w:sz="4" w:space="0" w:color="auto"/>
              <w:left w:val="single" w:sz="4" w:space="0" w:color="auto"/>
              <w:bottom w:val="single" w:sz="4" w:space="0" w:color="auto"/>
              <w:right w:val="single" w:sz="4" w:space="0" w:color="auto"/>
            </w:tcBorders>
            <w:hideMark/>
          </w:tcPr>
          <w:p w14:paraId="3A6449AD" w14:textId="77777777" w:rsidR="00FE60C5" w:rsidRPr="00456433" w:rsidRDefault="00FE60C5" w:rsidP="00704D27">
            <w:pPr>
              <w:widowControl w:val="0"/>
              <w:spacing w:line="232" w:lineRule="auto"/>
            </w:pPr>
            <w:r w:rsidRPr="00456433">
              <w:t>1.</w:t>
            </w:r>
          </w:p>
        </w:tc>
        <w:tc>
          <w:tcPr>
            <w:tcW w:w="1850" w:type="dxa"/>
            <w:tcBorders>
              <w:top w:val="single" w:sz="4" w:space="0" w:color="auto"/>
              <w:left w:val="single" w:sz="4" w:space="0" w:color="auto"/>
              <w:bottom w:val="single" w:sz="4" w:space="0" w:color="auto"/>
              <w:right w:val="single" w:sz="4" w:space="0" w:color="auto"/>
            </w:tcBorders>
            <w:hideMark/>
          </w:tcPr>
          <w:p w14:paraId="346B51FB" w14:textId="77777777" w:rsidR="00FE60C5" w:rsidRPr="00456433" w:rsidRDefault="00FE60C5" w:rsidP="00704D27">
            <w:pPr>
              <w:widowControl w:val="0"/>
              <w:spacing w:line="232" w:lineRule="auto"/>
            </w:pPr>
            <w:r w:rsidRPr="00456433">
              <w:rPr>
                <w:bCs/>
                <w:sz w:val="22"/>
                <w:szCs w:val="22"/>
              </w:rPr>
              <w:t>Муниципальная программа</w:t>
            </w:r>
            <w:r w:rsidRPr="00456433">
              <w:rPr>
                <w:sz w:val="22"/>
                <w:szCs w:val="22"/>
              </w:rPr>
              <w:t xml:space="preserve"> «Культура»</w:t>
            </w:r>
          </w:p>
        </w:tc>
        <w:tc>
          <w:tcPr>
            <w:tcW w:w="1843" w:type="dxa"/>
            <w:tcBorders>
              <w:top w:val="single" w:sz="4" w:space="0" w:color="auto"/>
              <w:left w:val="single" w:sz="4" w:space="0" w:color="auto"/>
              <w:bottom w:val="single" w:sz="4" w:space="0" w:color="auto"/>
              <w:right w:val="single" w:sz="4" w:space="0" w:color="auto"/>
            </w:tcBorders>
            <w:hideMark/>
          </w:tcPr>
          <w:p w14:paraId="1434E5C0" w14:textId="77777777" w:rsidR="00FE60C5" w:rsidRPr="00456433" w:rsidRDefault="00FE60C5" w:rsidP="00704D27">
            <w:pPr>
              <w:widowControl w:val="0"/>
              <w:spacing w:line="232" w:lineRule="auto"/>
            </w:pPr>
            <w:r w:rsidRPr="00456433">
              <w:rPr>
                <w:sz w:val="22"/>
                <w:szCs w:val="22"/>
              </w:rPr>
              <w:t>Администрации Истоминского сельского поселения</w:t>
            </w:r>
          </w:p>
          <w:p w14:paraId="4C5EA8E0" w14:textId="77777777" w:rsidR="00FE60C5" w:rsidRPr="00456433" w:rsidRDefault="00FE60C5" w:rsidP="00704D27">
            <w:pPr>
              <w:widowControl w:val="0"/>
              <w:spacing w:line="232" w:lineRule="auto"/>
            </w:pPr>
            <w:r w:rsidRPr="00456433">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66818711" w14:textId="77777777" w:rsidR="00FE60C5" w:rsidRPr="00456433" w:rsidRDefault="00FE60C5" w:rsidP="00704D27">
            <w:pPr>
              <w:widowControl w:val="0"/>
              <w:spacing w:line="232" w:lineRule="auto"/>
              <w:jc w:val="center"/>
              <w:rPr>
                <w:spacing w:val="-10"/>
                <w:sz w:val="18"/>
                <w:szCs w:val="18"/>
              </w:rPr>
            </w:pPr>
            <w:r w:rsidRPr="00456433">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12279462" w14:textId="77777777" w:rsidR="00FE60C5" w:rsidRPr="00456433" w:rsidRDefault="00FE60C5" w:rsidP="00704D27">
            <w:pPr>
              <w:widowControl w:val="0"/>
              <w:spacing w:line="232" w:lineRule="auto"/>
              <w:jc w:val="center"/>
              <w:rPr>
                <w:spacing w:val="-10"/>
                <w:sz w:val="18"/>
                <w:szCs w:val="18"/>
              </w:rPr>
            </w:pPr>
            <w:r w:rsidRPr="00456433">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13743B16" w14:textId="77777777" w:rsidR="00FE60C5" w:rsidRPr="00456433" w:rsidRDefault="00FE60C5" w:rsidP="00704D27">
            <w:pPr>
              <w:widowControl w:val="0"/>
              <w:spacing w:line="232" w:lineRule="auto"/>
              <w:jc w:val="center"/>
              <w:rPr>
                <w:spacing w:val="-14"/>
                <w:sz w:val="18"/>
                <w:szCs w:val="18"/>
              </w:rPr>
            </w:pPr>
            <w:r w:rsidRPr="00456433">
              <w:rPr>
                <w:spacing w:val="-14"/>
                <w:sz w:val="18"/>
                <w:szCs w:val="18"/>
              </w:rPr>
              <w:t>0200000000</w:t>
            </w:r>
          </w:p>
        </w:tc>
        <w:tc>
          <w:tcPr>
            <w:tcW w:w="427" w:type="dxa"/>
            <w:tcBorders>
              <w:top w:val="single" w:sz="4" w:space="0" w:color="auto"/>
              <w:left w:val="single" w:sz="4" w:space="0" w:color="auto"/>
              <w:bottom w:val="single" w:sz="4" w:space="0" w:color="auto"/>
              <w:right w:val="single" w:sz="4" w:space="0" w:color="auto"/>
            </w:tcBorders>
            <w:hideMark/>
          </w:tcPr>
          <w:p w14:paraId="6D0B7968" w14:textId="77777777" w:rsidR="00FE60C5" w:rsidRPr="00456433" w:rsidRDefault="00FE60C5" w:rsidP="00704D27">
            <w:pPr>
              <w:widowControl w:val="0"/>
              <w:spacing w:line="232" w:lineRule="auto"/>
              <w:jc w:val="center"/>
              <w:rPr>
                <w:spacing w:val="-10"/>
                <w:sz w:val="18"/>
                <w:szCs w:val="18"/>
              </w:rPr>
            </w:pPr>
            <w:r w:rsidRPr="00456433">
              <w:rPr>
                <w:spacing w:val="-10"/>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14:paraId="6C3D7062" w14:textId="77777777" w:rsidR="00FE60C5" w:rsidRPr="00456433" w:rsidRDefault="00FE60C5" w:rsidP="00704D27">
            <w:pPr>
              <w:widowControl w:val="0"/>
              <w:spacing w:line="232" w:lineRule="auto"/>
              <w:jc w:val="center"/>
              <w:rPr>
                <w:spacing w:val="-10"/>
                <w:sz w:val="18"/>
                <w:szCs w:val="18"/>
              </w:rPr>
            </w:pPr>
            <w:r>
              <w:rPr>
                <w:spacing w:val="-10"/>
                <w:sz w:val="18"/>
                <w:szCs w:val="18"/>
              </w:rPr>
              <w:t>66803</w:t>
            </w:r>
            <w:r w:rsidRPr="00456433">
              <w:rPr>
                <w:spacing w:val="-10"/>
                <w:sz w:val="18"/>
                <w:szCs w:val="18"/>
              </w:rPr>
              <w:t>,8</w:t>
            </w:r>
          </w:p>
        </w:tc>
        <w:tc>
          <w:tcPr>
            <w:tcW w:w="565" w:type="dxa"/>
            <w:tcBorders>
              <w:top w:val="single" w:sz="4" w:space="0" w:color="auto"/>
              <w:left w:val="single" w:sz="4" w:space="0" w:color="auto"/>
              <w:bottom w:val="single" w:sz="4" w:space="0" w:color="auto"/>
              <w:right w:val="single" w:sz="4" w:space="0" w:color="auto"/>
            </w:tcBorders>
            <w:hideMark/>
          </w:tcPr>
          <w:p w14:paraId="0C0D4522" w14:textId="77777777" w:rsidR="00FE60C5" w:rsidRPr="00456433" w:rsidRDefault="00FE60C5" w:rsidP="00704D27">
            <w:pPr>
              <w:widowControl w:val="0"/>
              <w:spacing w:line="232" w:lineRule="auto"/>
              <w:jc w:val="center"/>
              <w:rPr>
                <w:spacing w:val="-10"/>
                <w:sz w:val="18"/>
                <w:szCs w:val="18"/>
              </w:rPr>
            </w:pPr>
            <w:r w:rsidRPr="00456433">
              <w:rPr>
                <w:spacing w:val="-10"/>
                <w:sz w:val="18"/>
                <w:szCs w:val="18"/>
              </w:rPr>
              <w:t>6933,0</w:t>
            </w:r>
          </w:p>
        </w:tc>
        <w:tc>
          <w:tcPr>
            <w:tcW w:w="711" w:type="dxa"/>
            <w:tcBorders>
              <w:top w:val="single" w:sz="4" w:space="0" w:color="auto"/>
              <w:left w:val="single" w:sz="4" w:space="0" w:color="auto"/>
              <w:bottom w:val="single" w:sz="4" w:space="0" w:color="auto"/>
              <w:right w:val="single" w:sz="4" w:space="0" w:color="auto"/>
            </w:tcBorders>
            <w:hideMark/>
          </w:tcPr>
          <w:p w14:paraId="7421E19F" w14:textId="77777777" w:rsidR="00FE60C5" w:rsidRPr="00456433" w:rsidRDefault="00FE60C5" w:rsidP="00704D27">
            <w:pPr>
              <w:jc w:val="center"/>
              <w:rPr>
                <w:sz w:val="18"/>
                <w:szCs w:val="18"/>
              </w:rPr>
            </w:pPr>
            <w:r w:rsidRPr="00456433">
              <w:rPr>
                <w:sz w:val="18"/>
                <w:szCs w:val="18"/>
              </w:rPr>
              <w:t>6665,1</w:t>
            </w:r>
          </w:p>
        </w:tc>
        <w:tc>
          <w:tcPr>
            <w:tcW w:w="707" w:type="dxa"/>
            <w:tcBorders>
              <w:top w:val="single" w:sz="4" w:space="0" w:color="auto"/>
              <w:left w:val="single" w:sz="4" w:space="0" w:color="auto"/>
              <w:bottom w:val="single" w:sz="4" w:space="0" w:color="auto"/>
              <w:right w:val="single" w:sz="4" w:space="0" w:color="auto"/>
            </w:tcBorders>
          </w:tcPr>
          <w:p w14:paraId="52D97A69" w14:textId="77777777" w:rsidR="00FE60C5" w:rsidRPr="00456433" w:rsidRDefault="00FE60C5" w:rsidP="00704D27">
            <w:pPr>
              <w:jc w:val="center"/>
              <w:rPr>
                <w:sz w:val="18"/>
                <w:szCs w:val="18"/>
              </w:rPr>
            </w:pPr>
            <w:r>
              <w:rPr>
                <w:sz w:val="18"/>
                <w:szCs w:val="18"/>
              </w:rPr>
              <w:t>9004,1</w:t>
            </w:r>
          </w:p>
        </w:tc>
        <w:tc>
          <w:tcPr>
            <w:tcW w:w="708" w:type="dxa"/>
            <w:tcBorders>
              <w:top w:val="single" w:sz="4" w:space="0" w:color="auto"/>
              <w:left w:val="single" w:sz="4" w:space="0" w:color="auto"/>
              <w:bottom w:val="single" w:sz="4" w:space="0" w:color="auto"/>
              <w:right w:val="single" w:sz="4" w:space="0" w:color="auto"/>
            </w:tcBorders>
          </w:tcPr>
          <w:p w14:paraId="7C39EC7A" w14:textId="77777777" w:rsidR="00FE60C5" w:rsidRPr="00456433" w:rsidRDefault="00FE60C5" w:rsidP="00704D27">
            <w:pPr>
              <w:jc w:val="center"/>
              <w:rPr>
                <w:sz w:val="18"/>
                <w:szCs w:val="18"/>
                <w:lang w:val="en-US"/>
              </w:rPr>
            </w:pPr>
            <w:r w:rsidRPr="00456433">
              <w:rPr>
                <w:sz w:val="18"/>
                <w:szCs w:val="18"/>
                <w:lang w:val="en-US"/>
              </w:rPr>
              <w:t>5008</w:t>
            </w:r>
            <w:r w:rsidRPr="00456433">
              <w:rPr>
                <w:sz w:val="18"/>
                <w:szCs w:val="18"/>
              </w:rPr>
              <w:t>,</w:t>
            </w:r>
            <w:r w:rsidRPr="00456433">
              <w:rPr>
                <w:sz w:val="18"/>
                <w:szCs w:val="18"/>
                <w:lang w:val="en-US"/>
              </w:rPr>
              <w:t>6</w:t>
            </w:r>
          </w:p>
        </w:tc>
        <w:tc>
          <w:tcPr>
            <w:tcW w:w="709" w:type="dxa"/>
            <w:tcBorders>
              <w:top w:val="single" w:sz="4" w:space="0" w:color="auto"/>
              <w:left w:val="single" w:sz="4" w:space="0" w:color="auto"/>
              <w:bottom w:val="single" w:sz="4" w:space="0" w:color="auto"/>
              <w:right w:val="single" w:sz="4" w:space="0" w:color="auto"/>
            </w:tcBorders>
          </w:tcPr>
          <w:p w14:paraId="5531F875" w14:textId="77777777" w:rsidR="00FE60C5" w:rsidRPr="00456433" w:rsidRDefault="00FE60C5" w:rsidP="00704D27">
            <w:pPr>
              <w:jc w:val="center"/>
              <w:rPr>
                <w:sz w:val="18"/>
                <w:szCs w:val="18"/>
                <w:lang w:val="en-US"/>
              </w:rPr>
            </w:pPr>
            <w:r w:rsidRPr="00456433">
              <w:rPr>
                <w:sz w:val="18"/>
                <w:szCs w:val="18"/>
                <w:lang w:val="en-US"/>
              </w:rPr>
              <w:t>6279</w:t>
            </w:r>
            <w:r w:rsidRPr="00456433">
              <w:rPr>
                <w:sz w:val="18"/>
                <w:szCs w:val="18"/>
              </w:rPr>
              <w:t>,</w:t>
            </w:r>
            <w:r w:rsidRPr="00456433">
              <w:rPr>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tcPr>
          <w:p w14:paraId="79158F52" w14:textId="77777777" w:rsidR="00FE60C5" w:rsidRPr="00456433" w:rsidRDefault="00FE60C5" w:rsidP="00704D27">
            <w:pPr>
              <w:jc w:val="center"/>
              <w:rPr>
                <w:sz w:val="18"/>
                <w:szCs w:val="18"/>
              </w:rPr>
            </w:pPr>
            <w:r w:rsidRPr="00456433">
              <w:rPr>
                <w:sz w:val="18"/>
                <w:szCs w:val="18"/>
              </w:rPr>
              <w:t>4702,0</w:t>
            </w:r>
          </w:p>
        </w:tc>
        <w:tc>
          <w:tcPr>
            <w:tcW w:w="710" w:type="dxa"/>
            <w:tcBorders>
              <w:top w:val="single" w:sz="4" w:space="0" w:color="auto"/>
              <w:left w:val="single" w:sz="4" w:space="0" w:color="auto"/>
              <w:bottom w:val="single" w:sz="4" w:space="0" w:color="auto"/>
              <w:right w:val="single" w:sz="4" w:space="0" w:color="auto"/>
            </w:tcBorders>
          </w:tcPr>
          <w:p w14:paraId="4B282F6E" w14:textId="77777777" w:rsidR="00FE60C5" w:rsidRPr="00456433" w:rsidRDefault="00FE60C5" w:rsidP="00704D27">
            <w:pPr>
              <w:jc w:val="center"/>
              <w:rPr>
                <w:sz w:val="18"/>
                <w:szCs w:val="18"/>
              </w:rPr>
            </w:pPr>
            <w:r w:rsidRPr="00456433">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5FB06580" w14:textId="77777777" w:rsidR="00FE60C5" w:rsidRPr="00456433" w:rsidRDefault="00FE60C5" w:rsidP="00704D27">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0D32D7D7" w14:textId="77777777" w:rsidR="00FE60C5" w:rsidRPr="00456433" w:rsidRDefault="00FE60C5" w:rsidP="00704D27">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728EFBA4" w14:textId="77777777" w:rsidR="00FE60C5" w:rsidRPr="00456433" w:rsidRDefault="00FE60C5" w:rsidP="00704D27">
            <w:pPr>
              <w:jc w:val="center"/>
              <w:rPr>
                <w:sz w:val="18"/>
                <w:szCs w:val="18"/>
              </w:rPr>
            </w:pPr>
            <w:r w:rsidRPr="00456433">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7258A6AE" w14:textId="77777777" w:rsidR="00FE60C5" w:rsidRPr="00456433" w:rsidRDefault="00FE60C5" w:rsidP="00704D27">
            <w:pPr>
              <w:jc w:val="center"/>
              <w:rPr>
                <w:sz w:val="18"/>
                <w:szCs w:val="18"/>
              </w:rPr>
            </w:pPr>
            <w:r w:rsidRPr="00456433">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4DFF54D3" w14:textId="77777777" w:rsidR="00FE60C5" w:rsidRPr="00456433" w:rsidRDefault="00FE60C5" w:rsidP="00704D27">
            <w:pPr>
              <w:jc w:val="center"/>
              <w:rPr>
                <w:sz w:val="18"/>
                <w:szCs w:val="18"/>
              </w:rPr>
            </w:pPr>
            <w:r w:rsidRPr="00456433">
              <w:rPr>
                <w:sz w:val="18"/>
                <w:szCs w:val="18"/>
              </w:rPr>
              <w:t>4702,0</w:t>
            </w:r>
          </w:p>
        </w:tc>
      </w:tr>
      <w:tr w:rsidR="00FE60C5" w14:paraId="3DAADE1A" w14:textId="77777777" w:rsidTr="00704D27">
        <w:tc>
          <w:tcPr>
            <w:tcW w:w="473" w:type="dxa"/>
            <w:tcBorders>
              <w:top w:val="single" w:sz="4" w:space="0" w:color="auto"/>
              <w:left w:val="single" w:sz="4" w:space="0" w:color="auto"/>
              <w:bottom w:val="single" w:sz="4" w:space="0" w:color="auto"/>
              <w:right w:val="single" w:sz="4" w:space="0" w:color="auto"/>
            </w:tcBorders>
            <w:hideMark/>
          </w:tcPr>
          <w:p w14:paraId="0026AD58" w14:textId="77777777" w:rsidR="00FE60C5" w:rsidRDefault="00FE60C5" w:rsidP="00704D27">
            <w:pPr>
              <w:widowControl w:val="0"/>
            </w:pPr>
            <w:r>
              <w:t>2.</w:t>
            </w:r>
          </w:p>
        </w:tc>
        <w:tc>
          <w:tcPr>
            <w:tcW w:w="1850" w:type="dxa"/>
            <w:tcBorders>
              <w:top w:val="single" w:sz="4" w:space="0" w:color="auto"/>
              <w:left w:val="single" w:sz="4" w:space="0" w:color="auto"/>
              <w:bottom w:val="single" w:sz="4" w:space="0" w:color="auto"/>
              <w:right w:val="single" w:sz="4" w:space="0" w:color="auto"/>
            </w:tcBorders>
            <w:hideMark/>
          </w:tcPr>
          <w:p w14:paraId="66D4BA7F" w14:textId="77777777" w:rsidR="00FE60C5" w:rsidRPr="003462E7" w:rsidRDefault="00FE60C5" w:rsidP="00704D27">
            <w:pPr>
              <w:widowControl w:val="0"/>
            </w:pPr>
            <w:r w:rsidRPr="003462E7">
              <w:rPr>
                <w:sz w:val="22"/>
                <w:szCs w:val="22"/>
              </w:rPr>
              <w:t>Подпрограмма 1 «Сельские дома культуры»</w:t>
            </w:r>
          </w:p>
        </w:tc>
        <w:tc>
          <w:tcPr>
            <w:tcW w:w="1843" w:type="dxa"/>
            <w:tcBorders>
              <w:top w:val="single" w:sz="4" w:space="0" w:color="auto"/>
              <w:left w:val="single" w:sz="4" w:space="0" w:color="auto"/>
              <w:bottom w:val="single" w:sz="4" w:space="0" w:color="auto"/>
              <w:right w:val="single" w:sz="4" w:space="0" w:color="auto"/>
            </w:tcBorders>
            <w:hideMark/>
          </w:tcPr>
          <w:p w14:paraId="0A037674" w14:textId="77777777" w:rsidR="00FE60C5" w:rsidRPr="003462E7" w:rsidRDefault="00FE60C5" w:rsidP="00704D27">
            <w:pPr>
              <w:widowControl w:val="0"/>
              <w:spacing w:line="232" w:lineRule="auto"/>
            </w:pPr>
            <w:r w:rsidRPr="003462E7">
              <w:rPr>
                <w:sz w:val="22"/>
                <w:szCs w:val="22"/>
              </w:rPr>
              <w:t>Администрации Истоминского сельского поселения</w:t>
            </w:r>
          </w:p>
          <w:p w14:paraId="41E3F99C" w14:textId="77777777" w:rsidR="00FE60C5" w:rsidRPr="003462E7" w:rsidRDefault="00FE60C5" w:rsidP="00704D27">
            <w:pPr>
              <w:widowControl w:val="0"/>
              <w:spacing w:line="232" w:lineRule="auto"/>
            </w:pPr>
            <w:r w:rsidRPr="003462E7">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61EBBBB9" w14:textId="77777777" w:rsidR="00FE60C5" w:rsidRPr="003462E7" w:rsidRDefault="00FE60C5" w:rsidP="00704D27">
            <w:pPr>
              <w:widowControl w:val="0"/>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2B8D912F" w14:textId="77777777" w:rsidR="00FE60C5" w:rsidRPr="003462E7" w:rsidRDefault="00FE60C5" w:rsidP="00704D27">
            <w:pPr>
              <w:widowControl w:val="0"/>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71077DE8" w14:textId="77777777" w:rsidR="00FE60C5" w:rsidRPr="003462E7" w:rsidRDefault="00FE60C5" w:rsidP="00704D27">
            <w:pPr>
              <w:widowControl w:val="0"/>
              <w:jc w:val="center"/>
              <w:rPr>
                <w:spacing w:val="-14"/>
                <w:sz w:val="18"/>
                <w:szCs w:val="18"/>
              </w:rPr>
            </w:pPr>
            <w:r w:rsidRPr="003462E7">
              <w:rPr>
                <w:spacing w:val="-14"/>
                <w:sz w:val="18"/>
                <w:szCs w:val="18"/>
              </w:rPr>
              <w:t>0210000000</w:t>
            </w:r>
          </w:p>
        </w:tc>
        <w:tc>
          <w:tcPr>
            <w:tcW w:w="427" w:type="dxa"/>
            <w:tcBorders>
              <w:top w:val="single" w:sz="4" w:space="0" w:color="auto"/>
              <w:left w:val="single" w:sz="4" w:space="0" w:color="auto"/>
              <w:bottom w:val="single" w:sz="4" w:space="0" w:color="auto"/>
              <w:right w:val="single" w:sz="4" w:space="0" w:color="auto"/>
            </w:tcBorders>
            <w:hideMark/>
          </w:tcPr>
          <w:p w14:paraId="47761236" w14:textId="77777777" w:rsidR="00FE60C5" w:rsidRPr="003462E7" w:rsidRDefault="00FE60C5" w:rsidP="00704D27">
            <w:pPr>
              <w:widowControl w:val="0"/>
              <w:jc w:val="center"/>
              <w:rPr>
                <w:spacing w:val="-10"/>
                <w:sz w:val="18"/>
                <w:szCs w:val="18"/>
              </w:rPr>
            </w:pPr>
            <w:r w:rsidRPr="003462E7">
              <w:rPr>
                <w:spacing w:val="-10"/>
                <w:sz w:val="18"/>
                <w:szCs w:val="18"/>
              </w:rPr>
              <w:t>Х</w:t>
            </w:r>
          </w:p>
        </w:tc>
        <w:tc>
          <w:tcPr>
            <w:tcW w:w="709" w:type="dxa"/>
            <w:tcBorders>
              <w:top w:val="single" w:sz="4" w:space="0" w:color="auto"/>
              <w:left w:val="single" w:sz="4" w:space="0" w:color="auto"/>
              <w:bottom w:val="single" w:sz="4" w:space="0" w:color="auto"/>
              <w:right w:val="single" w:sz="4" w:space="0" w:color="auto"/>
            </w:tcBorders>
            <w:hideMark/>
          </w:tcPr>
          <w:p w14:paraId="17A56EDF" w14:textId="77777777" w:rsidR="00FE60C5" w:rsidRPr="003462E7" w:rsidRDefault="00FE60C5" w:rsidP="00704D27">
            <w:pPr>
              <w:widowControl w:val="0"/>
              <w:spacing w:line="228" w:lineRule="auto"/>
              <w:jc w:val="center"/>
              <w:rPr>
                <w:spacing w:val="-10"/>
                <w:sz w:val="18"/>
                <w:szCs w:val="18"/>
              </w:rPr>
            </w:pPr>
            <w:r>
              <w:rPr>
                <w:spacing w:val="-10"/>
                <w:sz w:val="18"/>
                <w:szCs w:val="18"/>
              </w:rPr>
              <w:t>64241,3</w:t>
            </w:r>
          </w:p>
        </w:tc>
        <w:tc>
          <w:tcPr>
            <w:tcW w:w="565" w:type="dxa"/>
            <w:tcBorders>
              <w:top w:val="single" w:sz="4" w:space="0" w:color="auto"/>
              <w:left w:val="single" w:sz="4" w:space="0" w:color="auto"/>
              <w:bottom w:val="single" w:sz="4" w:space="0" w:color="auto"/>
              <w:right w:val="single" w:sz="4" w:space="0" w:color="auto"/>
            </w:tcBorders>
            <w:hideMark/>
          </w:tcPr>
          <w:p w14:paraId="409B1EE7" w14:textId="77777777" w:rsidR="00FE60C5" w:rsidRPr="003462E7" w:rsidRDefault="00FE60C5" w:rsidP="00704D27">
            <w:pPr>
              <w:widowControl w:val="0"/>
              <w:spacing w:line="228" w:lineRule="auto"/>
              <w:jc w:val="center"/>
              <w:rPr>
                <w:spacing w:val="-10"/>
                <w:sz w:val="18"/>
                <w:szCs w:val="18"/>
              </w:rPr>
            </w:pPr>
            <w:r w:rsidRPr="003462E7">
              <w:rPr>
                <w:spacing w:val="-10"/>
                <w:sz w:val="18"/>
                <w:szCs w:val="18"/>
              </w:rPr>
              <w:t>6919,9</w:t>
            </w:r>
            <w:r>
              <w:rPr>
                <w:spacing w:val="-10"/>
                <w:sz w:val="18"/>
                <w:szCs w:val="18"/>
              </w:rPr>
              <w:t xml:space="preserve"> </w:t>
            </w:r>
          </w:p>
        </w:tc>
        <w:tc>
          <w:tcPr>
            <w:tcW w:w="711" w:type="dxa"/>
            <w:tcBorders>
              <w:top w:val="single" w:sz="4" w:space="0" w:color="auto"/>
              <w:left w:val="single" w:sz="4" w:space="0" w:color="auto"/>
              <w:bottom w:val="single" w:sz="4" w:space="0" w:color="auto"/>
              <w:right w:val="single" w:sz="4" w:space="0" w:color="auto"/>
            </w:tcBorders>
            <w:hideMark/>
          </w:tcPr>
          <w:p w14:paraId="19FD5F1C" w14:textId="77777777" w:rsidR="00FE60C5" w:rsidRPr="003462E7" w:rsidRDefault="00FE60C5" w:rsidP="00704D27">
            <w:pPr>
              <w:jc w:val="center"/>
              <w:rPr>
                <w:sz w:val="18"/>
                <w:szCs w:val="18"/>
              </w:rPr>
            </w:pPr>
            <w:r w:rsidRPr="003462E7">
              <w:rPr>
                <w:sz w:val="18"/>
                <w:szCs w:val="18"/>
              </w:rPr>
              <w:t>6371,9</w:t>
            </w:r>
          </w:p>
        </w:tc>
        <w:tc>
          <w:tcPr>
            <w:tcW w:w="707" w:type="dxa"/>
            <w:tcBorders>
              <w:top w:val="single" w:sz="4" w:space="0" w:color="auto"/>
              <w:left w:val="single" w:sz="4" w:space="0" w:color="auto"/>
              <w:bottom w:val="single" w:sz="4" w:space="0" w:color="auto"/>
              <w:right w:val="single" w:sz="4" w:space="0" w:color="auto"/>
            </w:tcBorders>
          </w:tcPr>
          <w:p w14:paraId="28366AD3" w14:textId="77777777" w:rsidR="00FE60C5" w:rsidRPr="002E21FA" w:rsidRDefault="00FE60C5" w:rsidP="00704D27">
            <w:pPr>
              <w:jc w:val="center"/>
              <w:rPr>
                <w:sz w:val="18"/>
                <w:szCs w:val="18"/>
                <w:lang w:val="en-US"/>
              </w:rPr>
            </w:pPr>
            <w:r>
              <w:rPr>
                <w:sz w:val="18"/>
                <w:szCs w:val="18"/>
                <w:lang w:val="en-US"/>
              </w:rPr>
              <w:t>6747</w:t>
            </w:r>
            <w:r>
              <w:rPr>
                <w:sz w:val="18"/>
                <w:szCs w:val="18"/>
              </w:rPr>
              <w:t>,</w:t>
            </w:r>
            <w:r>
              <w:rPr>
                <w:sz w:val="18"/>
                <w:szCs w:val="18"/>
                <w:lang w:val="en-US"/>
              </w:rPr>
              <w:t>9</w:t>
            </w:r>
          </w:p>
        </w:tc>
        <w:tc>
          <w:tcPr>
            <w:tcW w:w="708" w:type="dxa"/>
            <w:tcBorders>
              <w:top w:val="single" w:sz="4" w:space="0" w:color="auto"/>
              <w:left w:val="single" w:sz="4" w:space="0" w:color="auto"/>
              <w:bottom w:val="single" w:sz="4" w:space="0" w:color="auto"/>
              <w:right w:val="single" w:sz="4" w:space="0" w:color="auto"/>
            </w:tcBorders>
          </w:tcPr>
          <w:p w14:paraId="4AACD63A" w14:textId="77777777" w:rsidR="00FE60C5" w:rsidRPr="002E21FA" w:rsidRDefault="00FE60C5" w:rsidP="00704D27">
            <w:pPr>
              <w:jc w:val="center"/>
              <w:rPr>
                <w:sz w:val="18"/>
                <w:szCs w:val="18"/>
              </w:rPr>
            </w:pPr>
            <w:r>
              <w:rPr>
                <w:sz w:val="18"/>
                <w:szCs w:val="18"/>
                <w:lang w:val="en-US"/>
              </w:rPr>
              <w:t>5008,6</w:t>
            </w:r>
          </w:p>
        </w:tc>
        <w:tc>
          <w:tcPr>
            <w:tcW w:w="709" w:type="dxa"/>
            <w:tcBorders>
              <w:top w:val="single" w:sz="4" w:space="0" w:color="auto"/>
              <w:left w:val="single" w:sz="4" w:space="0" w:color="auto"/>
              <w:bottom w:val="single" w:sz="4" w:space="0" w:color="auto"/>
              <w:right w:val="single" w:sz="4" w:space="0" w:color="auto"/>
            </w:tcBorders>
            <w:hideMark/>
          </w:tcPr>
          <w:p w14:paraId="63A3440A" w14:textId="77777777" w:rsidR="00FE60C5" w:rsidRPr="003462E7" w:rsidRDefault="00FE60C5" w:rsidP="00704D27">
            <w:pPr>
              <w:jc w:val="center"/>
              <w:rPr>
                <w:sz w:val="18"/>
                <w:szCs w:val="18"/>
              </w:rPr>
            </w:pPr>
            <w:r>
              <w:rPr>
                <w:sz w:val="18"/>
                <w:szCs w:val="18"/>
              </w:rPr>
              <w:t>6279,0</w:t>
            </w:r>
          </w:p>
        </w:tc>
        <w:tc>
          <w:tcPr>
            <w:tcW w:w="709" w:type="dxa"/>
            <w:tcBorders>
              <w:top w:val="single" w:sz="4" w:space="0" w:color="auto"/>
              <w:left w:val="single" w:sz="4" w:space="0" w:color="auto"/>
              <w:bottom w:val="single" w:sz="4" w:space="0" w:color="auto"/>
              <w:right w:val="single" w:sz="4" w:space="0" w:color="auto"/>
            </w:tcBorders>
            <w:hideMark/>
          </w:tcPr>
          <w:p w14:paraId="09760CBA" w14:textId="77777777" w:rsidR="00FE60C5" w:rsidRPr="003462E7" w:rsidRDefault="00FE60C5" w:rsidP="00704D27">
            <w:pPr>
              <w:jc w:val="center"/>
              <w:rPr>
                <w:sz w:val="18"/>
                <w:szCs w:val="18"/>
              </w:rPr>
            </w:pPr>
            <w:r w:rsidRPr="003462E7">
              <w:rPr>
                <w:sz w:val="18"/>
                <w:szCs w:val="18"/>
              </w:rPr>
              <w:t>4702,0</w:t>
            </w:r>
          </w:p>
        </w:tc>
        <w:tc>
          <w:tcPr>
            <w:tcW w:w="710" w:type="dxa"/>
            <w:tcBorders>
              <w:top w:val="single" w:sz="4" w:space="0" w:color="auto"/>
              <w:left w:val="single" w:sz="4" w:space="0" w:color="auto"/>
              <w:bottom w:val="single" w:sz="4" w:space="0" w:color="auto"/>
              <w:right w:val="single" w:sz="4" w:space="0" w:color="auto"/>
            </w:tcBorders>
          </w:tcPr>
          <w:p w14:paraId="10D2EDED" w14:textId="77777777" w:rsidR="00FE60C5" w:rsidRPr="003462E7" w:rsidRDefault="00FE60C5" w:rsidP="00704D27">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06FE52FA" w14:textId="77777777" w:rsidR="00FE60C5" w:rsidRPr="003462E7" w:rsidRDefault="00FE60C5" w:rsidP="00704D27">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65C1E4EF" w14:textId="77777777" w:rsidR="00FE60C5" w:rsidRPr="003462E7" w:rsidRDefault="00FE60C5" w:rsidP="00704D27">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5A7893CB" w14:textId="77777777" w:rsidR="00FE60C5" w:rsidRPr="003462E7" w:rsidRDefault="00FE60C5" w:rsidP="00704D27">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5ECAACF5" w14:textId="77777777" w:rsidR="00FE60C5" w:rsidRPr="003462E7" w:rsidRDefault="00FE60C5" w:rsidP="00704D27">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205A2785" w14:textId="77777777" w:rsidR="00FE60C5" w:rsidRPr="003462E7" w:rsidRDefault="00FE60C5" w:rsidP="00704D27">
            <w:pPr>
              <w:jc w:val="center"/>
              <w:rPr>
                <w:sz w:val="18"/>
                <w:szCs w:val="18"/>
              </w:rPr>
            </w:pPr>
            <w:r w:rsidRPr="003462E7">
              <w:rPr>
                <w:sz w:val="18"/>
                <w:szCs w:val="18"/>
              </w:rPr>
              <w:t>4702,0</w:t>
            </w:r>
          </w:p>
        </w:tc>
      </w:tr>
      <w:tr w:rsidR="00FE60C5" w14:paraId="095148C7" w14:textId="77777777" w:rsidTr="00704D27">
        <w:trPr>
          <w:trHeight w:val="307"/>
        </w:trPr>
        <w:tc>
          <w:tcPr>
            <w:tcW w:w="473" w:type="dxa"/>
            <w:tcBorders>
              <w:top w:val="single" w:sz="4" w:space="0" w:color="auto"/>
              <w:left w:val="single" w:sz="4" w:space="0" w:color="auto"/>
              <w:bottom w:val="single" w:sz="4" w:space="0" w:color="auto"/>
              <w:right w:val="single" w:sz="4" w:space="0" w:color="auto"/>
            </w:tcBorders>
          </w:tcPr>
          <w:p w14:paraId="5F175B8B" w14:textId="77777777" w:rsidR="00FE60C5" w:rsidRDefault="00FE60C5" w:rsidP="00704D27">
            <w:pPr>
              <w:widowControl w:val="0"/>
            </w:pPr>
            <w:r>
              <w:t>3.</w:t>
            </w:r>
          </w:p>
          <w:p w14:paraId="1E1FC402" w14:textId="77777777" w:rsidR="00FE60C5" w:rsidRDefault="00FE60C5" w:rsidP="00704D27"/>
        </w:tc>
        <w:tc>
          <w:tcPr>
            <w:tcW w:w="1850" w:type="dxa"/>
            <w:tcBorders>
              <w:top w:val="single" w:sz="4" w:space="0" w:color="auto"/>
              <w:left w:val="single" w:sz="4" w:space="0" w:color="auto"/>
              <w:bottom w:val="single" w:sz="4" w:space="0" w:color="auto"/>
              <w:right w:val="single" w:sz="4" w:space="0" w:color="auto"/>
            </w:tcBorders>
            <w:hideMark/>
          </w:tcPr>
          <w:p w14:paraId="43AF3267" w14:textId="77777777" w:rsidR="00FE60C5" w:rsidRPr="009A6776" w:rsidRDefault="00FE60C5" w:rsidP="00704D27">
            <w:pPr>
              <w:widowControl w:val="0"/>
              <w:rPr>
                <w:bCs/>
                <w:color w:val="000000"/>
              </w:rPr>
            </w:pPr>
            <w:r w:rsidRPr="009A6776">
              <w:rPr>
                <w:bCs/>
                <w:color w:val="000000"/>
                <w:sz w:val="22"/>
                <w:szCs w:val="22"/>
              </w:rPr>
              <w:t>Основное мероприятие 1</w:t>
            </w:r>
            <w:r>
              <w:rPr>
                <w:bCs/>
                <w:color w:val="000000"/>
                <w:sz w:val="22"/>
                <w:szCs w:val="22"/>
              </w:rPr>
              <w:t>.1.</w:t>
            </w:r>
            <w:r w:rsidRPr="009A6776">
              <w:rPr>
                <w:bCs/>
                <w:color w:val="000000"/>
                <w:sz w:val="22"/>
                <w:szCs w:val="22"/>
              </w:rPr>
              <w:t xml:space="preserve"> </w:t>
            </w:r>
          </w:p>
          <w:p w14:paraId="332D83AB" w14:textId="77777777" w:rsidR="00FE60C5" w:rsidRPr="009A6776" w:rsidRDefault="00FE60C5" w:rsidP="00704D27">
            <w:pPr>
              <w:widowControl w:val="0"/>
              <w:rPr>
                <w:sz w:val="26"/>
                <w:szCs w:val="26"/>
              </w:rPr>
            </w:pPr>
            <w:r w:rsidRPr="009A6776">
              <w:rPr>
                <w:color w:val="000000"/>
                <w:sz w:val="22"/>
                <w:szCs w:val="22"/>
              </w:rPr>
              <w:t xml:space="preserve">Расходы на обеспечение </w:t>
            </w:r>
            <w:r w:rsidRPr="009A6776">
              <w:rPr>
                <w:color w:val="000000"/>
                <w:sz w:val="22"/>
                <w:szCs w:val="22"/>
              </w:rPr>
              <w:lastRenderedPageBreak/>
              <w:t xml:space="preserve">деятельности (оказание </w:t>
            </w:r>
            <w:proofErr w:type="gramStart"/>
            <w:r w:rsidRPr="009A6776">
              <w:rPr>
                <w:color w:val="000000"/>
                <w:sz w:val="22"/>
                <w:szCs w:val="22"/>
              </w:rPr>
              <w:t>услуг)муниципальных</w:t>
            </w:r>
            <w:proofErr w:type="gramEnd"/>
            <w:r w:rsidRPr="009A6776">
              <w:rPr>
                <w:color w:val="000000"/>
                <w:sz w:val="22"/>
                <w:szCs w:val="22"/>
              </w:rPr>
              <w:t xml:space="preserve"> бюджетных учреждений муниципального образования Истоминского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14:paraId="74210053" w14:textId="77777777" w:rsidR="00FE60C5" w:rsidRDefault="00FE60C5" w:rsidP="00704D27">
            <w:pPr>
              <w:widowControl w:val="0"/>
              <w:spacing w:line="232" w:lineRule="auto"/>
            </w:pPr>
            <w:r>
              <w:rPr>
                <w:sz w:val="22"/>
                <w:szCs w:val="22"/>
              </w:rPr>
              <w:lastRenderedPageBreak/>
              <w:t>Администрации Истоминского сельского поселения</w:t>
            </w:r>
          </w:p>
          <w:p w14:paraId="31165BC0" w14:textId="77777777" w:rsidR="00FE60C5" w:rsidRDefault="00FE60C5" w:rsidP="00704D27">
            <w:pPr>
              <w:widowControl w:val="0"/>
              <w:spacing w:line="228" w:lineRule="auto"/>
            </w:pPr>
            <w:r>
              <w:rPr>
                <w:sz w:val="22"/>
                <w:szCs w:val="22"/>
              </w:rPr>
              <w:lastRenderedPageBreak/>
              <w:t>МБУК ИСП «Дорожный СДК»</w:t>
            </w:r>
          </w:p>
          <w:p w14:paraId="41CAA84C" w14:textId="77777777" w:rsidR="00FE60C5" w:rsidRDefault="00FE60C5" w:rsidP="00704D27"/>
          <w:p w14:paraId="16A73365" w14:textId="77777777" w:rsidR="00FE60C5" w:rsidRDefault="00FE60C5" w:rsidP="00704D27"/>
        </w:tc>
        <w:tc>
          <w:tcPr>
            <w:tcW w:w="567" w:type="dxa"/>
            <w:tcBorders>
              <w:top w:val="single" w:sz="4" w:space="0" w:color="auto"/>
              <w:left w:val="single" w:sz="4" w:space="0" w:color="auto"/>
              <w:bottom w:val="single" w:sz="4" w:space="0" w:color="auto"/>
              <w:right w:val="single" w:sz="4" w:space="0" w:color="auto"/>
            </w:tcBorders>
          </w:tcPr>
          <w:p w14:paraId="276B5D9E" w14:textId="77777777" w:rsidR="00FE60C5" w:rsidRDefault="00FE60C5" w:rsidP="00704D27">
            <w:pPr>
              <w:widowControl w:val="0"/>
              <w:spacing w:line="228" w:lineRule="auto"/>
              <w:jc w:val="center"/>
              <w:rPr>
                <w:spacing w:val="-10"/>
                <w:sz w:val="18"/>
                <w:szCs w:val="18"/>
              </w:rPr>
            </w:pPr>
            <w:r>
              <w:rPr>
                <w:spacing w:val="-10"/>
                <w:sz w:val="18"/>
                <w:szCs w:val="18"/>
              </w:rPr>
              <w:lastRenderedPageBreak/>
              <w:t>Х</w:t>
            </w:r>
          </w:p>
          <w:p w14:paraId="5CF34B84" w14:textId="77777777" w:rsidR="00FE60C5" w:rsidRDefault="00FE60C5" w:rsidP="00704D27">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7CA4EDFA" w14:textId="77777777" w:rsidR="00FE60C5" w:rsidRDefault="00FE60C5" w:rsidP="00704D27">
            <w:pPr>
              <w:widowControl w:val="0"/>
              <w:spacing w:line="228" w:lineRule="auto"/>
              <w:jc w:val="center"/>
              <w:rPr>
                <w:spacing w:val="-10"/>
                <w:sz w:val="18"/>
                <w:szCs w:val="18"/>
              </w:rPr>
            </w:pPr>
            <w:r>
              <w:rPr>
                <w:spacing w:val="-10"/>
                <w:sz w:val="18"/>
                <w:szCs w:val="18"/>
              </w:rPr>
              <w:t>0801</w:t>
            </w:r>
          </w:p>
          <w:p w14:paraId="5E4A86A8" w14:textId="77777777" w:rsidR="00FE60C5" w:rsidRDefault="00FE60C5" w:rsidP="00704D27">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6C1CB82A" w14:textId="77777777" w:rsidR="00FE60C5" w:rsidRDefault="00FE60C5" w:rsidP="00704D27">
            <w:pPr>
              <w:widowControl w:val="0"/>
              <w:spacing w:line="228" w:lineRule="auto"/>
              <w:jc w:val="center"/>
              <w:rPr>
                <w:spacing w:val="-14"/>
                <w:sz w:val="18"/>
                <w:szCs w:val="18"/>
              </w:rPr>
            </w:pPr>
            <w:r>
              <w:rPr>
                <w:spacing w:val="-14"/>
                <w:sz w:val="18"/>
                <w:szCs w:val="18"/>
              </w:rPr>
              <w:t>0210000590</w:t>
            </w:r>
          </w:p>
          <w:p w14:paraId="24D21AFF" w14:textId="77777777" w:rsidR="00FE60C5" w:rsidRDefault="00FE60C5" w:rsidP="00704D27">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2B62664E" w14:textId="77777777" w:rsidR="00FE60C5" w:rsidRDefault="00FE60C5" w:rsidP="00704D27">
            <w:pPr>
              <w:widowControl w:val="0"/>
              <w:spacing w:line="228" w:lineRule="auto"/>
              <w:jc w:val="center"/>
              <w:rPr>
                <w:spacing w:val="-10"/>
                <w:sz w:val="18"/>
                <w:szCs w:val="18"/>
              </w:rPr>
            </w:pPr>
            <w:r>
              <w:rPr>
                <w:spacing w:val="-10"/>
                <w:sz w:val="18"/>
                <w:szCs w:val="18"/>
              </w:rPr>
              <w:t>611</w:t>
            </w:r>
          </w:p>
          <w:p w14:paraId="78FB849E" w14:textId="77777777" w:rsidR="00FE60C5" w:rsidRDefault="00FE60C5" w:rsidP="00704D27">
            <w:pPr>
              <w:widowControl w:val="0"/>
              <w:spacing w:line="228" w:lineRule="auto"/>
              <w:jc w:val="center"/>
              <w:rPr>
                <w:spacing w:val="-10"/>
                <w:sz w:val="18"/>
                <w:szCs w:val="18"/>
              </w:rPr>
            </w:pPr>
          </w:p>
        </w:tc>
        <w:tc>
          <w:tcPr>
            <w:tcW w:w="709" w:type="dxa"/>
            <w:tcBorders>
              <w:top w:val="single" w:sz="4" w:space="0" w:color="auto"/>
              <w:left w:val="single" w:sz="4" w:space="0" w:color="auto"/>
              <w:bottom w:val="single" w:sz="4" w:space="0" w:color="auto"/>
              <w:right w:val="single" w:sz="4" w:space="0" w:color="auto"/>
            </w:tcBorders>
          </w:tcPr>
          <w:p w14:paraId="641B89C6" w14:textId="77777777" w:rsidR="00FE60C5" w:rsidRPr="003462E7" w:rsidRDefault="00FE60C5" w:rsidP="00704D27">
            <w:pPr>
              <w:widowControl w:val="0"/>
              <w:spacing w:line="228" w:lineRule="auto"/>
              <w:jc w:val="center"/>
              <w:rPr>
                <w:spacing w:val="-10"/>
                <w:sz w:val="18"/>
                <w:szCs w:val="18"/>
              </w:rPr>
            </w:pPr>
            <w:r>
              <w:rPr>
                <w:spacing w:val="-10"/>
                <w:sz w:val="18"/>
                <w:szCs w:val="18"/>
              </w:rPr>
              <w:t>62885,7</w:t>
            </w:r>
          </w:p>
        </w:tc>
        <w:tc>
          <w:tcPr>
            <w:tcW w:w="565" w:type="dxa"/>
            <w:tcBorders>
              <w:top w:val="single" w:sz="4" w:space="0" w:color="auto"/>
              <w:left w:val="single" w:sz="4" w:space="0" w:color="auto"/>
              <w:bottom w:val="single" w:sz="4" w:space="0" w:color="auto"/>
              <w:right w:val="single" w:sz="4" w:space="0" w:color="auto"/>
            </w:tcBorders>
          </w:tcPr>
          <w:p w14:paraId="0F814BD2" w14:textId="77777777" w:rsidR="00FE60C5" w:rsidRPr="003462E7" w:rsidRDefault="00FE60C5" w:rsidP="00704D27">
            <w:pPr>
              <w:widowControl w:val="0"/>
              <w:spacing w:line="228" w:lineRule="auto"/>
              <w:jc w:val="center"/>
              <w:rPr>
                <w:spacing w:val="-10"/>
                <w:sz w:val="18"/>
                <w:szCs w:val="18"/>
              </w:rPr>
            </w:pPr>
            <w:r>
              <w:rPr>
                <w:spacing w:val="-10"/>
                <w:sz w:val="18"/>
                <w:szCs w:val="18"/>
              </w:rPr>
              <w:t>5820,4</w:t>
            </w:r>
          </w:p>
        </w:tc>
        <w:tc>
          <w:tcPr>
            <w:tcW w:w="711" w:type="dxa"/>
            <w:tcBorders>
              <w:top w:val="single" w:sz="4" w:space="0" w:color="auto"/>
              <w:left w:val="single" w:sz="4" w:space="0" w:color="auto"/>
              <w:bottom w:val="single" w:sz="4" w:space="0" w:color="auto"/>
              <w:right w:val="single" w:sz="4" w:space="0" w:color="auto"/>
            </w:tcBorders>
          </w:tcPr>
          <w:p w14:paraId="6E46776D" w14:textId="77777777" w:rsidR="00FE60C5" w:rsidRPr="003462E7" w:rsidRDefault="00FE60C5" w:rsidP="00704D27">
            <w:pPr>
              <w:jc w:val="center"/>
              <w:rPr>
                <w:sz w:val="18"/>
                <w:szCs w:val="18"/>
              </w:rPr>
            </w:pPr>
            <w:r w:rsidRPr="003462E7">
              <w:rPr>
                <w:sz w:val="18"/>
                <w:szCs w:val="18"/>
              </w:rPr>
              <w:t>6115,8</w:t>
            </w:r>
          </w:p>
        </w:tc>
        <w:tc>
          <w:tcPr>
            <w:tcW w:w="707" w:type="dxa"/>
            <w:tcBorders>
              <w:top w:val="single" w:sz="4" w:space="0" w:color="auto"/>
              <w:left w:val="single" w:sz="4" w:space="0" w:color="auto"/>
              <w:bottom w:val="single" w:sz="4" w:space="0" w:color="auto"/>
              <w:right w:val="single" w:sz="4" w:space="0" w:color="auto"/>
            </w:tcBorders>
          </w:tcPr>
          <w:p w14:paraId="20607D05" w14:textId="77777777" w:rsidR="00FE60C5" w:rsidRPr="003462E7" w:rsidRDefault="00FE60C5" w:rsidP="00704D27">
            <w:pPr>
              <w:jc w:val="center"/>
              <w:rPr>
                <w:sz w:val="18"/>
                <w:szCs w:val="18"/>
              </w:rPr>
            </w:pPr>
            <w:r>
              <w:rPr>
                <w:sz w:val="18"/>
                <w:szCs w:val="18"/>
              </w:rPr>
              <w:t>6747,9</w:t>
            </w:r>
          </w:p>
        </w:tc>
        <w:tc>
          <w:tcPr>
            <w:tcW w:w="708" w:type="dxa"/>
            <w:tcBorders>
              <w:top w:val="single" w:sz="4" w:space="0" w:color="auto"/>
              <w:left w:val="single" w:sz="4" w:space="0" w:color="auto"/>
              <w:bottom w:val="single" w:sz="4" w:space="0" w:color="auto"/>
              <w:right w:val="single" w:sz="4" w:space="0" w:color="auto"/>
            </w:tcBorders>
          </w:tcPr>
          <w:p w14:paraId="30A8FC5D" w14:textId="77777777" w:rsidR="00FE60C5" w:rsidRPr="003462E7" w:rsidRDefault="00FE60C5" w:rsidP="00704D27">
            <w:pPr>
              <w:jc w:val="center"/>
              <w:rPr>
                <w:sz w:val="18"/>
                <w:szCs w:val="18"/>
              </w:rPr>
            </w:pPr>
            <w:r>
              <w:rPr>
                <w:sz w:val="18"/>
                <w:szCs w:val="18"/>
              </w:rPr>
              <w:t>5008,6</w:t>
            </w:r>
          </w:p>
        </w:tc>
        <w:tc>
          <w:tcPr>
            <w:tcW w:w="709" w:type="dxa"/>
            <w:tcBorders>
              <w:top w:val="single" w:sz="4" w:space="0" w:color="auto"/>
              <w:left w:val="single" w:sz="4" w:space="0" w:color="auto"/>
              <w:bottom w:val="single" w:sz="4" w:space="0" w:color="auto"/>
              <w:right w:val="single" w:sz="4" w:space="0" w:color="auto"/>
            </w:tcBorders>
          </w:tcPr>
          <w:p w14:paraId="5DE64391" w14:textId="77777777" w:rsidR="00FE60C5" w:rsidRPr="003462E7" w:rsidRDefault="00FE60C5" w:rsidP="00704D27">
            <w:pPr>
              <w:jc w:val="center"/>
              <w:rPr>
                <w:sz w:val="18"/>
                <w:szCs w:val="18"/>
              </w:rPr>
            </w:pPr>
            <w:r>
              <w:rPr>
                <w:sz w:val="18"/>
                <w:szCs w:val="18"/>
              </w:rPr>
              <w:t>6279,0</w:t>
            </w:r>
          </w:p>
        </w:tc>
        <w:tc>
          <w:tcPr>
            <w:tcW w:w="709" w:type="dxa"/>
            <w:tcBorders>
              <w:top w:val="single" w:sz="4" w:space="0" w:color="auto"/>
              <w:left w:val="single" w:sz="4" w:space="0" w:color="auto"/>
              <w:bottom w:val="single" w:sz="4" w:space="0" w:color="auto"/>
              <w:right w:val="single" w:sz="4" w:space="0" w:color="auto"/>
            </w:tcBorders>
          </w:tcPr>
          <w:p w14:paraId="65BAEBF6" w14:textId="77777777" w:rsidR="00FE60C5" w:rsidRPr="003462E7" w:rsidRDefault="00FE60C5" w:rsidP="00704D27">
            <w:pPr>
              <w:jc w:val="center"/>
              <w:rPr>
                <w:sz w:val="18"/>
                <w:szCs w:val="18"/>
              </w:rPr>
            </w:pPr>
            <w:r w:rsidRPr="003462E7">
              <w:rPr>
                <w:sz w:val="18"/>
                <w:szCs w:val="18"/>
              </w:rPr>
              <w:t>4702,0</w:t>
            </w:r>
          </w:p>
        </w:tc>
        <w:tc>
          <w:tcPr>
            <w:tcW w:w="710" w:type="dxa"/>
            <w:tcBorders>
              <w:top w:val="single" w:sz="4" w:space="0" w:color="auto"/>
              <w:left w:val="single" w:sz="4" w:space="0" w:color="auto"/>
              <w:bottom w:val="single" w:sz="4" w:space="0" w:color="auto"/>
              <w:right w:val="single" w:sz="4" w:space="0" w:color="auto"/>
            </w:tcBorders>
          </w:tcPr>
          <w:p w14:paraId="4EFB37D9" w14:textId="77777777" w:rsidR="00FE60C5" w:rsidRPr="003462E7" w:rsidRDefault="00FE60C5" w:rsidP="00704D27">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169A66DC" w14:textId="77777777" w:rsidR="00FE60C5" w:rsidRPr="003462E7" w:rsidRDefault="00FE60C5" w:rsidP="00704D27">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3C68D665" w14:textId="77777777" w:rsidR="00FE60C5" w:rsidRPr="003462E7" w:rsidRDefault="00FE60C5" w:rsidP="00704D27">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1CF5BDAE" w14:textId="77777777" w:rsidR="00FE60C5" w:rsidRPr="003462E7" w:rsidRDefault="00FE60C5" w:rsidP="00704D27">
            <w:pPr>
              <w:jc w:val="center"/>
              <w:rPr>
                <w:sz w:val="18"/>
                <w:szCs w:val="18"/>
              </w:rPr>
            </w:pPr>
            <w:r w:rsidRPr="003462E7">
              <w:rPr>
                <w:sz w:val="18"/>
                <w:szCs w:val="18"/>
              </w:rPr>
              <w:t>4702,0</w:t>
            </w:r>
          </w:p>
        </w:tc>
        <w:tc>
          <w:tcPr>
            <w:tcW w:w="709" w:type="dxa"/>
            <w:tcBorders>
              <w:top w:val="single" w:sz="4" w:space="0" w:color="auto"/>
              <w:left w:val="single" w:sz="4" w:space="0" w:color="auto"/>
              <w:bottom w:val="single" w:sz="4" w:space="0" w:color="auto"/>
              <w:right w:val="single" w:sz="4" w:space="0" w:color="auto"/>
            </w:tcBorders>
          </w:tcPr>
          <w:p w14:paraId="1A7A7FA6" w14:textId="77777777" w:rsidR="00FE60C5" w:rsidRPr="003462E7" w:rsidRDefault="00FE60C5" w:rsidP="00704D27">
            <w:pPr>
              <w:jc w:val="center"/>
              <w:rPr>
                <w:sz w:val="18"/>
                <w:szCs w:val="18"/>
              </w:rPr>
            </w:pPr>
            <w:r w:rsidRPr="003462E7">
              <w:rPr>
                <w:sz w:val="18"/>
                <w:szCs w:val="18"/>
              </w:rPr>
              <w:t>4702,0</w:t>
            </w:r>
          </w:p>
        </w:tc>
        <w:tc>
          <w:tcPr>
            <w:tcW w:w="708" w:type="dxa"/>
            <w:tcBorders>
              <w:top w:val="single" w:sz="4" w:space="0" w:color="auto"/>
              <w:left w:val="single" w:sz="4" w:space="0" w:color="auto"/>
              <w:bottom w:val="single" w:sz="4" w:space="0" w:color="auto"/>
              <w:right w:val="single" w:sz="4" w:space="0" w:color="auto"/>
            </w:tcBorders>
          </w:tcPr>
          <w:p w14:paraId="687FC910" w14:textId="77777777" w:rsidR="00FE60C5" w:rsidRPr="003462E7" w:rsidRDefault="00FE60C5" w:rsidP="00704D27">
            <w:pPr>
              <w:jc w:val="center"/>
              <w:rPr>
                <w:sz w:val="18"/>
                <w:szCs w:val="18"/>
              </w:rPr>
            </w:pPr>
            <w:r w:rsidRPr="003462E7">
              <w:rPr>
                <w:sz w:val="18"/>
                <w:szCs w:val="18"/>
              </w:rPr>
              <w:t>4702,0</w:t>
            </w:r>
          </w:p>
        </w:tc>
      </w:tr>
      <w:tr w:rsidR="00FE60C5" w14:paraId="214B0214" w14:textId="77777777" w:rsidTr="00704D27">
        <w:trPr>
          <w:trHeight w:val="2561"/>
        </w:trPr>
        <w:tc>
          <w:tcPr>
            <w:tcW w:w="473" w:type="dxa"/>
            <w:tcBorders>
              <w:top w:val="single" w:sz="4" w:space="0" w:color="auto"/>
              <w:left w:val="single" w:sz="4" w:space="0" w:color="auto"/>
              <w:bottom w:val="single" w:sz="4" w:space="0" w:color="auto"/>
              <w:right w:val="single" w:sz="4" w:space="0" w:color="auto"/>
            </w:tcBorders>
            <w:hideMark/>
          </w:tcPr>
          <w:p w14:paraId="0E61A53B" w14:textId="77777777" w:rsidR="00FE60C5" w:rsidRDefault="00FE60C5" w:rsidP="00704D27">
            <w:r>
              <w:t>4.</w:t>
            </w:r>
          </w:p>
        </w:tc>
        <w:tc>
          <w:tcPr>
            <w:tcW w:w="1850" w:type="dxa"/>
            <w:tcBorders>
              <w:top w:val="single" w:sz="4" w:space="0" w:color="auto"/>
              <w:left w:val="single" w:sz="4" w:space="0" w:color="auto"/>
              <w:bottom w:val="single" w:sz="4" w:space="0" w:color="auto"/>
              <w:right w:val="single" w:sz="4" w:space="0" w:color="auto"/>
            </w:tcBorders>
            <w:hideMark/>
          </w:tcPr>
          <w:p w14:paraId="530C7EFB" w14:textId="77777777" w:rsidR="00FE60C5" w:rsidRPr="009A6776" w:rsidRDefault="00FE60C5" w:rsidP="00704D27">
            <w:pPr>
              <w:widowControl w:val="0"/>
            </w:pPr>
            <w:r>
              <w:rPr>
                <w:sz w:val="22"/>
                <w:szCs w:val="22"/>
              </w:rPr>
              <w:t>Основное мероприятие 1.2.</w:t>
            </w:r>
          </w:p>
          <w:p w14:paraId="21704604" w14:textId="77777777" w:rsidR="00FE60C5" w:rsidRPr="009A6776" w:rsidRDefault="00FE60C5" w:rsidP="00704D27">
            <w:pPr>
              <w:widowControl w:val="0"/>
              <w:rPr>
                <w:bCs/>
                <w:color w:val="000000"/>
              </w:rPr>
            </w:pPr>
            <w:r w:rsidRPr="009A6776">
              <w:rPr>
                <w:sz w:val="22"/>
                <w:szCs w:val="22"/>
              </w:rPr>
              <w:t>Организация и проведение торжественных, массовых, конкурсных мероприятий, фестивалей в области культуры.</w:t>
            </w:r>
          </w:p>
        </w:tc>
        <w:tc>
          <w:tcPr>
            <w:tcW w:w="1843" w:type="dxa"/>
            <w:tcBorders>
              <w:top w:val="single" w:sz="4" w:space="0" w:color="auto"/>
              <w:left w:val="single" w:sz="4" w:space="0" w:color="auto"/>
              <w:bottom w:val="single" w:sz="4" w:space="0" w:color="auto"/>
              <w:right w:val="single" w:sz="4" w:space="0" w:color="auto"/>
            </w:tcBorders>
            <w:hideMark/>
          </w:tcPr>
          <w:p w14:paraId="6B3AD155" w14:textId="77777777" w:rsidR="00FE60C5" w:rsidRDefault="00FE60C5" w:rsidP="00704D27">
            <w:pPr>
              <w:widowControl w:val="0"/>
              <w:spacing w:line="232" w:lineRule="auto"/>
            </w:pPr>
            <w:r>
              <w:rPr>
                <w:sz w:val="22"/>
                <w:szCs w:val="22"/>
              </w:rPr>
              <w:t>Администрации Истоминского сельского поселения</w:t>
            </w:r>
          </w:p>
          <w:p w14:paraId="4A7D8777" w14:textId="77777777" w:rsidR="00FE60C5" w:rsidRDefault="00FE60C5" w:rsidP="00704D27">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4CC2B520" w14:textId="77777777" w:rsidR="00FE60C5" w:rsidRDefault="00FE60C5" w:rsidP="00704D27">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64AB5EBF" w14:textId="77777777" w:rsidR="00FE60C5" w:rsidRDefault="00FE60C5" w:rsidP="00704D27">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1D5EA23A" w14:textId="77777777" w:rsidR="00FE60C5" w:rsidRDefault="00FE60C5" w:rsidP="00704D27">
            <w:pPr>
              <w:widowControl w:val="0"/>
              <w:spacing w:line="228" w:lineRule="auto"/>
              <w:jc w:val="center"/>
              <w:rPr>
                <w:spacing w:val="-14"/>
                <w:sz w:val="18"/>
                <w:szCs w:val="18"/>
              </w:rPr>
            </w:pPr>
            <w:r>
              <w:rPr>
                <w:spacing w:val="-14"/>
                <w:sz w:val="18"/>
                <w:szCs w:val="18"/>
              </w:rPr>
              <w:t>0210024060</w:t>
            </w:r>
          </w:p>
          <w:p w14:paraId="52824091" w14:textId="77777777" w:rsidR="00FE60C5" w:rsidRDefault="00FE60C5" w:rsidP="00704D27">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69F3EF0A" w14:textId="77777777" w:rsidR="00FE60C5" w:rsidRDefault="00FE60C5" w:rsidP="00704D27">
            <w:pPr>
              <w:widowControl w:val="0"/>
              <w:spacing w:line="228" w:lineRule="auto"/>
              <w:jc w:val="center"/>
              <w:rPr>
                <w:spacing w:val="-10"/>
                <w:sz w:val="18"/>
                <w:szCs w:val="18"/>
              </w:rPr>
            </w:pPr>
            <w:r>
              <w:rPr>
                <w:spacing w:val="-10"/>
                <w:sz w:val="18"/>
                <w:szCs w:val="18"/>
              </w:rPr>
              <w:t>612</w:t>
            </w:r>
          </w:p>
        </w:tc>
        <w:tc>
          <w:tcPr>
            <w:tcW w:w="709" w:type="dxa"/>
            <w:tcBorders>
              <w:top w:val="single" w:sz="4" w:space="0" w:color="auto"/>
              <w:left w:val="single" w:sz="4" w:space="0" w:color="auto"/>
              <w:bottom w:val="single" w:sz="4" w:space="0" w:color="auto"/>
              <w:right w:val="single" w:sz="4" w:space="0" w:color="auto"/>
            </w:tcBorders>
          </w:tcPr>
          <w:p w14:paraId="4E262FD8" w14:textId="77777777" w:rsidR="00FE60C5" w:rsidRDefault="00FE60C5" w:rsidP="00704D27">
            <w:pPr>
              <w:widowControl w:val="0"/>
              <w:spacing w:line="228" w:lineRule="auto"/>
              <w:jc w:val="center"/>
              <w:rPr>
                <w:spacing w:val="-10"/>
                <w:sz w:val="18"/>
                <w:szCs w:val="18"/>
              </w:rPr>
            </w:pPr>
            <w:r>
              <w:rPr>
                <w:spacing w:val="-10"/>
                <w:sz w:val="18"/>
                <w:szCs w:val="18"/>
              </w:rPr>
              <w:t>328,1</w:t>
            </w:r>
          </w:p>
        </w:tc>
        <w:tc>
          <w:tcPr>
            <w:tcW w:w="565" w:type="dxa"/>
            <w:tcBorders>
              <w:top w:val="single" w:sz="4" w:space="0" w:color="auto"/>
              <w:left w:val="single" w:sz="4" w:space="0" w:color="auto"/>
              <w:bottom w:val="single" w:sz="4" w:space="0" w:color="auto"/>
              <w:right w:val="single" w:sz="4" w:space="0" w:color="auto"/>
            </w:tcBorders>
          </w:tcPr>
          <w:p w14:paraId="2A0649D0" w14:textId="77777777" w:rsidR="00FE60C5" w:rsidRDefault="00FE60C5" w:rsidP="00704D27">
            <w:pPr>
              <w:widowControl w:val="0"/>
              <w:spacing w:line="228" w:lineRule="auto"/>
              <w:jc w:val="center"/>
              <w:rPr>
                <w:spacing w:val="-10"/>
                <w:sz w:val="18"/>
                <w:szCs w:val="18"/>
              </w:rPr>
            </w:pPr>
            <w:r>
              <w:rPr>
                <w:spacing w:val="-10"/>
                <w:sz w:val="18"/>
                <w:szCs w:val="18"/>
              </w:rPr>
              <w:t>300,0</w:t>
            </w:r>
          </w:p>
        </w:tc>
        <w:tc>
          <w:tcPr>
            <w:tcW w:w="711" w:type="dxa"/>
            <w:tcBorders>
              <w:top w:val="single" w:sz="4" w:space="0" w:color="auto"/>
              <w:left w:val="single" w:sz="4" w:space="0" w:color="auto"/>
              <w:bottom w:val="single" w:sz="4" w:space="0" w:color="auto"/>
              <w:right w:val="single" w:sz="4" w:space="0" w:color="auto"/>
            </w:tcBorders>
          </w:tcPr>
          <w:p w14:paraId="4E4A69F5" w14:textId="77777777" w:rsidR="00FE60C5" w:rsidRPr="003462E7" w:rsidRDefault="00FE60C5" w:rsidP="00704D27">
            <w:pPr>
              <w:widowControl w:val="0"/>
              <w:spacing w:line="228" w:lineRule="auto"/>
              <w:jc w:val="center"/>
              <w:rPr>
                <w:spacing w:val="-10"/>
                <w:sz w:val="18"/>
                <w:szCs w:val="18"/>
              </w:rPr>
            </w:pPr>
            <w:r>
              <w:rPr>
                <w:spacing w:val="-10"/>
                <w:sz w:val="18"/>
                <w:szCs w:val="18"/>
              </w:rPr>
              <w:t>28,1</w:t>
            </w:r>
          </w:p>
        </w:tc>
        <w:tc>
          <w:tcPr>
            <w:tcW w:w="707" w:type="dxa"/>
            <w:tcBorders>
              <w:top w:val="single" w:sz="4" w:space="0" w:color="auto"/>
              <w:left w:val="single" w:sz="4" w:space="0" w:color="auto"/>
              <w:bottom w:val="single" w:sz="4" w:space="0" w:color="auto"/>
              <w:right w:val="single" w:sz="4" w:space="0" w:color="auto"/>
            </w:tcBorders>
          </w:tcPr>
          <w:p w14:paraId="17CFBB17"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7492817"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C93BFD0"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B327702"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5A0C9005"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EFDF93E"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04F88CD"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6401309"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327360F"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5251A59B"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r>
      <w:tr w:rsidR="00FE60C5" w14:paraId="60276254" w14:textId="77777777" w:rsidTr="00704D27">
        <w:trPr>
          <w:trHeight w:val="1935"/>
        </w:trPr>
        <w:tc>
          <w:tcPr>
            <w:tcW w:w="473" w:type="dxa"/>
            <w:tcBorders>
              <w:top w:val="single" w:sz="4" w:space="0" w:color="auto"/>
              <w:left w:val="single" w:sz="4" w:space="0" w:color="auto"/>
              <w:bottom w:val="single" w:sz="4" w:space="0" w:color="auto"/>
              <w:right w:val="single" w:sz="4" w:space="0" w:color="auto"/>
            </w:tcBorders>
            <w:hideMark/>
          </w:tcPr>
          <w:p w14:paraId="559B79C7" w14:textId="77777777" w:rsidR="00FE60C5" w:rsidRDefault="00FE60C5" w:rsidP="00704D27">
            <w:pPr>
              <w:widowControl w:val="0"/>
            </w:pPr>
            <w:r>
              <w:t>5.</w:t>
            </w:r>
          </w:p>
        </w:tc>
        <w:tc>
          <w:tcPr>
            <w:tcW w:w="1850" w:type="dxa"/>
            <w:tcBorders>
              <w:top w:val="single" w:sz="4" w:space="0" w:color="auto"/>
              <w:left w:val="single" w:sz="4" w:space="0" w:color="auto"/>
              <w:bottom w:val="single" w:sz="4" w:space="0" w:color="auto"/>
              <w:right w:val="single" w:sz="4" w:space="0" w:color="auto"/>
            </w:tcBorders>
            <w:hideMark/>
          </w:tcPr>
          <w:p w14:paraId="489BB031" w14:textId="77777777" w:rsidR="00FE60C5" w:rsidRPr="009A6776" w:rsidRDefault="00FE60C5" w:rsidP="00704D27">
            <w:pPr>
              <w:widowControl w:val="0"/>
            </w:pPr>
            <w:r w:rsidRPr="009A6776">
              <w:rPr>
                <w:sz w:val="22"/>
                <w:szCs w:val="22"/>
              </w:rPr>
              <w:t xml:space="preserve">Основное мероприятие </w:t>
            </w:r>
            <w:r>
              <w:rPr>
                <w:sz w:val="22"/>
                <w:szCs w:val="22"/>
              </w:rPr>
              <w:t>1.</w:t>
            </w:r>
            <w:r w:rsidRPr="009A6776">
              <w:rPr>
                <w:sz w:val="22"/>
                <w:szCs w:val="22"/>
              </w:rPr>
              <w:t>3</w:t>
            </w:r>
            <w:r>
              <w:rPr>
                <w:sz w:val="22"/>
                <w:szCs w:val="22"/>
              </w:rPr>
              <w:t>.</w:t>
            </w:r>
          </w:p>
          <w:p w14:paraId="17C32D08" w14:textId="77777777" w:rsidR="00FE60C5" w:rsidRPr="009A6776" w:rsidRDefault="00FE60C5" w:rsidP="00704D27">
            <w:pPr>
              <w:widowControl w:val="0"/>
            </w:pPr>
            <w:r w:rsidRPr="009A6776">
              <w:rPr>
                <w:sz w:val="22"/>
                <w:szCs w:val="22"/>
              </w:rPr>
              <w:t xml:space="preserve">Расходы на повышение оплаты труда работников, учреждений культуры в рамках реализации указов Президента Российской Федерации 2012 года </w:t>
            </w:r>
          </w:p>
        </w:tc>
        <w:tc>
          <w:tcPr>
            <w:tcW w:w="1843" w:type="dxa"/>
            <w:tcBorders>
              <w:top w:val="single" w:sz="4" w:space="0" w:color="auto"/>
              <w:left w:val="single" w:sz="4" w:space="0" w:color="auto"/>
              <w:bottom w:val="single" w:sz="4" w:space="0" w:color="auto"/>
              <w:right w:val="single" w:sz="4" w:space="0" w:color="auto"/>
            </w:tcBorders>
            <w:hideMark/>
          </w:tcPr>
          <w:p w14:paraId="35A34E98" w14:textId="77777777" w:rsidR="00FE60C5" w:rsidRDefault="00FE60C5" w:rsidP="00704D27">
            <w:pPr>
              <w:widowControl w:val="0"/>
              <w:spacing w:line="232" w:lineRule="auto"/>
            </w:pPr>
            <w:r>
              <w:rPr>
                <w:sz w:val="22"/>
                <w:szCs w:val="22"/>
              </w:rPr>
              <w:t>Администрации Истоминского сельского поселения</w:t>
            </w:r>
          </w:p>
          <w:p w14:paraId="550AEA05" w14:textId="77777777" w:rsidR="00FE60C5" w:rsidRDefault="00FE60C5" w:rsidP="00704D27">
            <w:pPr>
              <w:widowControl w:val="0"/>
              <w:spacing w:line="228" w:lineRule="auto"/>
            </w:pPr>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1EC0A2A0" w14:textId="77777777" w:rsidR="00FE60C5" w:rsidRDefault="00FE60C5" w:rsidP="00704D27">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5F2BA1AD" w14:textId="77777777" w:rsidR="00FE60C5" w:rsidRDefault="00FE60C5" w:rsidP="00704D27">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27E6439D" w14:textId="77777777" w:rsidR="00FE60C5" w:rsidRDefault="00FE60C5" w:rsidP="00704D27">
            <w:pPr>
              <w:widowControl w:val="0"/>
              <w:spacing w:line="228" w:lineRule="auto"/>
              <w:jc w:val="center"/>
              <w:rPr>
                <w:spacing w:val="-14"/>
                <w:sz w:val="18"/>
                <w:szCs w:val="18"/>
              </w:rPr>
            </w:pPr>
            <w:r>
              <w:rPr>
                <w:spacing w:val="-14"/>
                <w:sz w:val="18"/>
                <w:szCs w:val="18"/>
              </w:rPr>
              <w:t>0210024400</w:t>
            </w:r>
          </w:p>
        </w:tc>
        <w:tc>
          <w:tcPr>
            <w:tcW w:w="427" w:type="dxa"/>
            <w:tcBorders>
              <w:top w:val="single" w:sz="4" w:space="0" w:color="auto"/>
              <w:left w:val="single" w:sz="4" w:space="0" w:color="auto"/>
              <w:bottom w:val="single" w:sz="4" w:space="0" w:color="auto"/>
              <w:right w:val="single" w:sz="4" w:space="0" w:color="auto"/>
            </w:tcBorders>
            <w:hideMark/>
          </w:tcPr>
          <w:p w14:paraId="47BCA8BD" w14:textId="77777777" w:rsidR="00FE60C5" w:rsidRDefault="00FE60C5" w:rsidP="00704D27">
            <w:pPr>
              <w:widowControl w:val="0"/>
              <w:spacing w:line="228" w:lineRule="auto"/>
              <w:jc w:val="center"/>
              <w:rPr>
                <w:spacing w:val="-10"/>
                <w:sz w:val="18"/>
                <w:szCs w:val="18"/>
              </w:rPr>
            </w:pPr>
            <w:r>
              <w:rPr>
                <w:spacing w:val="-10"/>
                <w:sz w:val="18"/>
                <w:szCs w:val="18"/>
              </w:rPr>
              <w:t>612</w:t>
            </w:r>
          </w:p>
        </w:tc>
        <w:tc>
          <w:tcPr>
            <w:tcW w:w="709" w:type="dxa"/>
            <w:tcBorders>
              <w:top w:val="single" w:sz="4" w:space="0" w:color="auto"/>
              <w:left w:val="single" w:sz="4" w:space="0" w:color="auto"/>
              <w:bottom w:val="single" w:sz="4" w:space="0" w:color="auto"/>
              <w:right w:val="single" w:sz="4" w:space="0" w:color="auto"/>
            </w:tcBorders>
            <w:hideMark/>
          </w:tcPr>
          <w:p w14:paraId="2BA2382C" w14:textId="77777777" w:rsidR="00FE60C5" w:rsidRDefault="00FE60C5" w:rsidP="00704D27">
            <w:pPr>
              <w:widowControl w:val="0"/>
              <w:spacing w:line="228" w:lineRule="auto"/>
              <w:jc w:val="center"/>
              <w:rPr>
                <w:spacing w:val="-10"/>
                <w:sz w:val="18"/>
                <w:szCs w:val="18"/>
              </w:rPr>
            </w:pPr>
            <w:r>
              <w:rPr>
                <w:spacing w:val="-10"/>
                <w:sz w:val="18"/>
                <w:szCs w:val="18"/>
              </w:rPr>
              <w:t>748,4</w:t>
            </w:r>
          </w:p>
        </w:tc>
        <w:tc>
          <w:tcPr>
            <w:tcW w:w="565" w:type="dxa"/>
            <w:tcBorders>
              <w:top w:val="single" w:sz="4" w:space="0" w:color="auto"/>
              <w:left w:val="single" w:sz="4" w:space="0" w:color="auto"/>
              <w:bottom w:val="single" w:sz="4" w:space="0" w:color="auto"/>
              <w:right w:val="single" w:sz="4" w:space="0" w:color="auto"/>
            </w:tcBorders>
            <w:hideMark/>
          </w:tcPr>
          <w:p w14:paraId="0951BDD7" w14:textId="77777777" w:rsidR="00FE60C5" w:rsidRDefault="00FE60C5" w:rsidP="00704D27">
            <w:pPr>
              <w:widowControl w:val="0"/>
              <w:spacing w:line="228" w:lineRule="auto"/>
              <w:jc w:val="center"/>
              <w:rPr>
                <w:spacing w:val="-10"/>
                <w:sz w:val="18"/>
                <w:szCs w:val="18"/>
              </w:rPr>
            </w:pPr>
            <w:r>
              <w:rPr>
                <w:spacing w:val="-10"/>
                <w:sz w:val="18"/>
                <w:szCs w:val="18"/>
              </w:rPr>
              <w:t>620,5</w:t>
            </w:r>
          </w:p>
        </w:tc>
        <w:tc>
          <w:tcPr>
            <w:tcW w:w="711" w:type="dxa"/>
            <w:tcBorders>
              <w:top w:val="single" w:sz="4" w:space="0" w:color="auto"/>
              <w:left w:val="single" w:sz="4" w:space="0" w:color="auto"/>
              <w:bottom w:val="single" w:sz="4" w:space="0" w:color="auto"/>
              <w:right w:val="single" w:sz="4" w:space="0" w:color="auto"/>
            </w:tcBorders>
          </w:tcPr>
          <w:p w14:paraId="1FEC8A05" w14:textId="77777777" w:rsidR="00FE60C5" w:rsidRDefault="00FE60C5" w:rsidP="00704D27">
            <w:pPr>
              <w:widowControl w:val="0"/>
              <w:spacing w:line="228" w:lineRule="auto"/>
              <w:jc w:val="center"/>
              <w:rPr>
                <w:spacing w:val="-10"/>
                <w:sz w:val="18"/>
                <w:szCs w:val="18"/>
              </w:rPr>
            </w:pPr>
            <w:r>
              <w:rPr>
                <w:spacing w:val="-10"/>
                <w:sz w:val="18"/>
                <w:szCs w:val="18"/>
              </w:rPr>
              <w:t>127,9</w:t>
            </w:r>
          </w:p>
        </w:tc>
        <w:tc>
          <w:tcPr>
            <w:tcW w:w="707" w:type="dxa"/>
            <w:tcBorders>
              <w:top w:val="single" w:sz="4" w:space="0" w:color="auto"/>
              <w:left w:val="single" w:sz="4" w:space="0" w:color="auto"/>
              <w:bottom w:val="single" w:sz="4" w:space="0" w:color="auto"/>
              <w:right w:val="single" w:sz="4" w:space="0" w:color="auto"/>
            </w:tcBorders>
          </w:tcPr>
          <w:p w14:paraId="50779C09"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17A9E448"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BA75DEB"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ECAF051"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1A72154A"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5A784C3"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69CEE41"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D6CFD0A"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9346923"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AB22AF9"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r>
      <w:tr w:rsidR="00FE60C5" w14:paraId="50107319" w14:textId="77777777" w:rsidTr="00704D27">
        <w:trPr>
          <w:trHeight w:val="2767"/>
        </w:trPr>
        <w:tc>
          <w:tcPr>
            <w:tcW w:w="473" w:type="dxa"/>
            <w:tcBorders>
              <w:top w:val="single" w:sz="4" w:space="0" w:color="auto"/>
              <w:left w:val="single" w:sz="4" w:space="0" w:color="auto"/>
              <w:bottom w:val="single" w:sz="4" w:space="0" w:color="auto"/>
              <w:right w:val="single" w:sz="4" w:space="0" w:color="auto"/>
            </w:tcBorders>
          </w:tcPr>
          <w:p w14:paraId="61F4227B" w14:textId="77777777" w:rsidR="00FE60C5" w:rsidRDefault="00FE60C5" w:rsidP="00704D27">
            <w:pPr>
              <w:widowControl w:val="0"/>
            </w:pPr>
            <w:r>
              <w:lastRenderedPageBreak/>
              <w:t>6.</w:t>
            </w:r>
          </w:p>
        </w:tc>
        <w:tc>
          <w:tcPr>
            <w:tcW w:w="1850" w:type="dxa"/>
            <w:tcBorders>
              <w:top w:val="single" w:sz="4" w:space="0" w:color="auto"/>
              <w:left w:val="single" w:sz="4" w:space="0" w:color="auto"/>
              <w:bottom w:val="single" w:sz="4" w:space="0" w:color="auto"/>
              <w:right w:val="single" w:sz="4" w:space="0" w:color="auto"/>
            </w:tcBorders>
          </w:tcPr>
          <w:p w14:paraId="6DDBAD16" w14:textId="77777777" w:rsidR="00FE60C5" w:rsidRPr="009A6776" w:rsidRDefault="00FE60C5" w:rsidP="00704D27">
            <w:pPr>
              <w:widowControl w:val="0"/>
            </w:pPr>
            <w:r>
              <w:rPr>
                <w:sz w:val="22"/>
                <w:szCs w:val="22"/>
              </w:rPr>
              <w:t>Основное мероприятие 1.4.</w:t>
            </w:r>
          </w:p>
          <w:p w14:paraId="1F8C0E1E" w14:textId="77777777" w:rsidR="00FE60C5" w:rsidRPr="009A6776" w:rsidRDefault="00FE60C5" w:rsidP="00704D27">
            <w:pPr>
              <w:widowControl w:val="0"/>
            </w:pPr>
            <w:r w:rsidRPr="009A6776">
              <w:rPr>
                <w:sz w:val="22"/>
                <w:szCs w:val="22"/>
              </w:rPr>
              <w:t>Мероприятия по организации и проведению независимой оценки качества на оказание услуг организации в сфере культуры</w:t>
            </w:r>
          </w:p>
        </w:tc>
        <w:tc>
          <w:tcPr>
            <w:tcW w:w="1843" w:type="dxa"/>
            <w:tcBorders>
              <w:top w:val="single" w:sz="4" w:space="0" w:color="auto"/>
              <w:left w:val="single" w:sz="4" w:space="0" w:color="auto"/>
              <w:bottom w:val="single" w:sz="4" w:space="0" w:color="auto"/>
              <w:right w:val="single" w:sz="4" w:space="0" w:color="auto"/>
            </w:tcBorders>
          </w:tcPr>
          <w:p w14:paraId="5B0668BE" w14:textId="77777777" w:rsidR="00FE60C5" w:rsidRDefault="00FE60C5" w:rsidP="00704D27">
            <w:pPr>
              <w:widowControl w:val="0"/>
              <w:spacing w:line="232" w:lineRule="auto"/>
            </w:pPr>
            <w:r>
              <w:rPr>
                <w:sz w:val="22"/>
                <w:szCs w:val="22"/>
              </w:rPr>
              <w:t>Администрации Истоминского сельского поселения</w:t>
            </w:r>
          </w:p>
          <w:p w14:paraId="1FED24AE" w14:textId="77777777" w:rsidR="00FE60C5" w:rsidRDefault="00FE60C5" w:rsidP="00704D27">
            <w:pPr>
              <w:widowControl w:val="0"/>
              <w:spacing w:line="228" w:lineRule="auto"/>
            </w:pPr>
            <w:r>
              <w:rPr>
                <w:sz w:val="22"/>
                <w:szCs w:val="22"/>
              </w:rPr>
              <w:t>МБУК ИСП «Дорожный СДК»</w:t>
            </w:r>
          </w:p>
          <w:p w14:paraId="67A4F103" w14:textId="77777777" w:rsidR="00FE60C5" w:rsidRDefault="00FE60C5" w:rsidP="00704D27">
            <w:pPr>
              <w:widowControl w:val="0"/>
              <w:spacing w:line="228" w:lineRule="auto"/>
            </w:pPr>
          </w:p>
        </w:tc>
        <w:tc>
          <w:tcPr>
            <w:tcW w:w="567" w:type="dxa"/>
            <w:tcBorders>
              <w:top w:val="single" w:sz="4" w:space="0" w:color="auto"/>
              <w:left w:val="single" w:sz="4" w:space="0" w:color="auto"/>
              <w:bottom w:val="single" w:sz="4" w:space="0" w:color="auto"/>
              <w:right w:val="single" w:sz="4" w:space="0" w:color="auto"/>
            </w:tcBorders>
          </w:tcPr>
          <w:p w14:paraId="3DBEFD12" w14:textId="77777777" w:rsidR="00FE60C5" w:rsidRDefault="00FE60C5" w:rsidP="00704D27">
            <w:pPr>
              <w:widowControl w:val="0"/>
              <w:spacing w:line="228" w:lineRule="auto"/>
              <w:jc w:val="center"/>
              <w:rPr>
                <w:spacing w:val="-10"/>
                <w:sz w:val="18"/>
                <w:szCs w:val="18"/>
              </w:rPr>
            </w:pPr>
            <w:r>
              <w:rPr>
                <w:spacing w:val="-10"/>
                <w:sz w:val="18"/>
                <w:szCs w:val="18"/>
              </w:rPr>
              <w:t>Х</w:t>
            </w:r>
          </w:p>
          <w:p w14:paraId="62FF747A" w14:textId="77777777" w:rsidR="00FE60C5" w:rsidRDefault="00FE60C5" w:rsidP="00704D27">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7D245D75" w14:textId="77777777" w:rsidR="00FE60C5" w:rsidRDefault="00FE60C5" w:rsidP="00704D27">
            <w:pPr>
              <w:widowControl w:val="0"/>
              <w:spacing w:line="228" w:lineRule="auto"/>
              <w:jc w:val="center"/>
              <w:rPr>
                <w:spacing w:val="-10"/>
                <w:sz w:val="18"/>
                <w:szCs w:val="18"/>
              </w:rPr>
            </w:pPr>
            <w:r>
              <w:rPr>
                <w:spacing w:val="-10"/>
                <w:sz w:val="18"/>
                <w:szCs w:val="18"/>
              </w:rPr>
              <w:t>0804</w:t>
            </w:r>
          </w:p>
          <w:p w14:paraId="77225C58" w14:textId="77777777" w:rsidR="00FE60C5" w:rsidRDefault="00FE60C5" w:rsidP="00704D27">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7C3D8C22" w14:textId="77777777" w:rsidR="00FE60C5" w:rsidRDefault="00FE60C5" w:rsidP="00704D27">
            <w:pPr>
              <w:widowControl w:val="0"/>
              <w:spacing w:line="228" w:lineRule="auto"/>
              <w:jc w:val="center"/>
              <w:rPr>
                <w:spacing w:val="-14"/>
                <w:sz w:val="18"/>
                <w:szCs w:val="18"/>
              </w:rPr>
            </w:pPr>
            <w:r>
              <w:rPr>
                <w:spacing w:val="-14"/>
                <w:sz w:val="18"/>
                <w:szCs w:val="18"/>
              </w:rPr>
              <w:t>0210024410</w:t>
            </w:r>
          </w:p>
          <w:p w14:paraId="6035F168" w14:textId="77777777" w:rsidR="00FE60C5" w:rsidRDefault="00FE60C5" w:rsidP="00704D27">
            <w:pPr>
              <w:rPr>
                <w:sz w:val="18"/>
                <w:szCs w:val="18"/>
              </w:rPr>
            </w:pPr>
          </w:p>
        </w:tc>
        <w:tc>
          <w:tcPr>
            <w:tcW w:w="427" w:type="dxa"/>
            <w:tcBorders>
              <w:top w:val="single" w:sz="4" w:space="0" w:color="auto"/>
              <w:left w:val="single" w:sz="4" w:space="0" w:color="auto"/>
              <w:bottom w:val="single" w:sz="4" w:space="0" w:color="auto"/>
              <w:right w:val="single" w:sz="4" w:space="0" w:color="auto"/>
            </w:tcBorders>
          </w:tcPr>
          <w:p w14:paraId="107B02C5" w14:textId="77777777" w:rsidR="00FE60C5" w:rsidRDefault="00FE60C5" w:rsidP="00704D27">
            <w:pPr>
              <w:widowControl w:val="0"/>
              <w:spacing w:line="228" w:lineRule="auto"/>
              <w:jc w:val="center"/>
              <w:rPr>
                <w:spacing w:val="-10"/>
                <w:sz w:val="18"/>
                <w:szCs w:val="18"/>
              </w:rPr>
            </w:pPr>
            <w:r>
              <w:rPr>
                <w:spacing w:val="-10"/>
                <w:sz w:val="18"/>
                <w:szCs w:val="18"/>
              </w:rPr>
              <w:t>244</w:t>
            </w:r>
          </w:p>
          <w:p w14:paraId="5A25E6D4" w14:textId="77777777" w:rsidR="00FE60C5" w:rsidRDefault="00FE60C5" w:rsidP="00704D27">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1533BF" w14:textId="77777777" w:rsidR="00FE60C5" w:rsidRPr="003462E7" w:rsidRDefault="00FE60C5" w:rsidP="00704D27">
            <w:pPr>
              <w:widowControl w:val="0"/>
              <w:spacing w:line="228" w:lineRule="auto"/>
              <w:jc w:val="center"/>
              <w:rPr>
                <w:spacing w:val="-10"/>
                <w:sz w:val="18"/>
                <w:szCs w:val="18"/>
              </w:rPr>
            </w:pPr>
            <w:r>
              <w:rPr>
                <w:spacing w:val="-10"/>
                <w:sz w:val="18"/>
                <w:szCs w:val="18"/>
              </w:rPr>
              <w:t>12,0</w:t>
            </w:r>
          </w:p>
        </w:tc>
        <w:tc>
          <w:tcPr>
            <w:tcW w:w="565" w:type="dxa"/>
            <w:tcBorders>
              <w:top w:val="single" w:sz="4" w:space="0" w:color="auto"/>
              <w:left w:val="single" w:sz="4" w:space="0" w:color="auto"/>
              <w:bottom w:val="single" w:sz="4" w:space="0" w:color="auto"/>
              <w:right w:val="single" w:sz="4" w:space="0" w:color="auto"/>
            </w:tcBorders>
          </w:tcPr>
          <w:p w14:paraId="776F1354" w14:textId="77777777" w:rsidR="00FE60C5" w:rsidRPr="003462E7" w:rsidRDefault="00FE60C5" w:rsidP="00704D27">
            <w:pPr>
              <w:widowControl w:val="0"/>
              <w:spacing w:line="228" w:lineRule="auto"/>
              <w:jc w:val="center"/>
              <w:rPr>
                <w:spacing w:val="-10"/>
                <w:sz w:val="18"/>
                <w:szCs w:val="18"/>
              </w:rPr>
            </w:pPr>
            <w:r>
              <w:rPr>
                <w:spacing w:val="-10"/>
                <w:sz w:val="18"/>
                <w:szCs w:val="18"/>
              </w:rPr>
              <w:t>12,0</w:t>
            </w:r>
          </w:p>
        </w:tc>
        <w:tc>
          <w:tcPr>
            <w:tcW w:w="711" w:type="dxa"/>
            <w:tcBorders>
              <w:top w:val="single" w:sz="4" w:space="0" w:color="auto"/>
              <w:left w:val="single" w:sz="4" w:space="0" w:color="auto"/>
              <w:bottom w:val="single" w:sz="4" w:space="0" w:color="auto"/>
              <w:right w:val="single" w:sz="4" w:space="0" w:color="auto"/>
            </w:tcBorders>
          </w:tcPr>
          <w:p w14:paraId="7B4581E9"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3495C659" w14:textId="77777777" w:rsidR="00FE60C5" w:rsidRPr="003462E7" w:rsidRDefault="00FE60C5" w:rsidP="00704D27">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70E7242A" w14:textId="77777777" w:rsidR="00FE60C5" w:rsidRPr="003462E7"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E63454F" w14:textId="77777777" w:rsidR="00FE60C5" w:rsidRPr="003462E7"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166D0D2" w14:textId="77777777" w:rsidR="00FE60C5" w:rsidRPr="003462E7" w:rsidRDefault="00FE60C5" w:rsidP="00704D27">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10660280" w14:textId="77777777" w:rsidR="00FE60C5" w:rsidRPr="003462E7" w:rsidRDefault="00FE60C5" w:rsidP="00704D27">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47AA5DE" w14:textId="77777777" w:rsidR="00FE60C5" w:rsidRPr="003462E7"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03A066B" w14:textId="77777777" w:rsidR="00FE60C5" w:rsidRPr="003462E7"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D152FBB" w14:textId="77777777" w:rsidR="00FE60C5" w:rsidRPr="003462E7"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0D4F240" w14:textId="77777777" w:rsidR="00FE60C5" w:rsidRPr="003462E7" w:rsidRDefault="00FE60C5" w:rsidP="00704D27">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45E4882" w14:textId="77777777" w:rsidR="00FE60C5" w:rsidRPr="003462E7" w:rsidRDefault="00FE60C5" w:rsidP="00704D27">
            <w:pPr>
              <w:jc w:val="center"/>
              <w:rPr>
                <w:spacing w:val="-10"/>
                <w:sz w:val="18"/>
                <w:szCs w:val="18"/>
              </w:rPr>
            </w:pPr>
            <w:r>
              <w:rPr>
                <w:spacing w:val="-10"/>
                <w:sz w:val="18"/>
                <w:szCs w:val="18"/>
              </w:rPr>
              <w:t>0,0</w:t>
            </w:r>
          </w:p>
        </w:tc>
      </w:tr>
      <w:tr w:rsidR="00FE60C5" w14:paraId="4EF571F0" w14:textId="77777777" w:rsidTr="00704D27">
        <w:trPr>
          <w:trHeight w:val="2817"/>
        </w:trPr>
        <w:tc>
          <w:tcPr>
            <w:tcW w:w="473" w:type="dxa"/>
            <w:tcBorders>
              <w:top w:val="single" w:sz="4" w:space="0" w:color="auto"/>
              <w:left w:val="single" w:sz="4" w:space="0" w:color="auto"/>
              <w:bottom w:val="single" w:sz="4" w:space="0" w:color="auto"/>
              <w:right w:val="single" w:sz="4" w:space="0" w:color="auto"/>
            </w:tcBorders>
          </w:tcPr>
          <w:p w14:paraId="221C780D" w14:textId="77777777" w:rsidR="00FE60C5" w:rsidRDefault="00FE60C5" w:rsidP="00704D27">
            <w:pPr>
              <w:widowControl w:val="0"/>
            </w:pPr>
            <w:r>
              <w:t>7.</w:t>
            </w:r>
          </w:p>
        </w:tc>
        <w:tc>
          <w:tcPr>
            <w:tcW w:w="1850" w:type="dxa"/>
            <w:tcBorders>
              <w:top w:val="single" w:sz="4" w:space="0" w:color="auto"/>
              <w:left w:val="single" w:sz="4" w:space="0" w:color="auto"/>
              <w:bottom w:val="single" w:sz="4" w:space="0" w:color="auto"/>
              <w:right w:val="single" w:sz="4" w:space="0" w:color="auto"/>
            </w:tcBorders>
          </w:tcPr>
          <w:p w14:paraId="393648C4" w14:textId="77777777" w:rsidR="00FE60C5" w:rsidRPr="009A6776" w:rsidRDefault="00FE60C5" w:rsidP="00704D27">
            <w:pPr>
              <w:widowControl w:val="0"/>
              <w:jc w:val="both"/>
            </w:pPr>
            <w:r w:rsidRPr="009A6776">
              <w:rPr>
                <w:sz w:val="22"/>
                <w:szCs w:val="22"/>
              </w:rPr>
              <w:t xml:space="preserve">Основное мероприятия </w:t>
            </w:r>
            <w:r>
              <w:rPr>
                <w:sz w:val="22"/>
                <w:szCs w:val="22"/>
              </w:rPr>
              <w:t>1.</w:t>
            </w:r>
            <w:r w:rsidRPr="009A6776">
              <w:rPr>
                <w:sz w:val="22"/>
                <w:szCs w:val="22"/>
              </w:rPr>
              <w:t>5</w:t>
            </w:r>
            <w:r>
              <w:rPr>
                <w:sz w:val="22"/>
                <w:szCs w:val="22"/>
              </w:rPr>
              <w:t>.</w:t>
            </w:r>
          </w:p>
          <w:p w14:paraId="729249F6" w14:textId="77777777" w:rsidR="00FE60C5" w:rsidRPr="009A6776" w:rsidRDefault="00FE60C5" w:rsidP="00704D27">
            <w:pPr>
              <w:widowControl w:val="0"/>
            </w:pPr>
            <w:r w:rsidRPr="009A6776">
              <w:rPr>
                <w:sz w:val="22"/>
                <w:szCs w:val="22"/>
              </w:rPr>
              <w:t>Расходы на разработку проектно-сметной документации на капитальный ремонт муниципальных учреждений культуры</w:t>
            </w:r>
          </w:p>
        </w:tc>
        <w:tc>
          <w:tcPr>
            <w:tcW w:w="1843" w:type="dxa"/>
            <w:tcBorders>
              <w:top w:val="single" w:sz="4" w:space="0" w:color="auto"/>
              <w:left w:val="single" w:sz="4" w:space="0" w:color="auto"/>
              <w:bottom w:val="single" w:sz="4" w:space="0" w:color="auto"/>
              <w:right w:val="single" w:sz="4" w:space="0" w:color="auto"/>
            </w:tcBorders>
          </w:tcPr>
          <w:p w14:paraId="712C5C7F" w14:textId="77777777" w:rsidR="00FE60C5" w:rsidRDefault="00FE60C5" w:rsidP="00704D27">
            <w:pPr>
              <w:widowControl w:val="0"/>
              <w:spacing w:line="228" w:lineRule="auto"/>
            </w:pPr>
            <w:r>
              <w:rPr>
                <w:sz w:val="22"/>
                <w:szCs w:val="22"/>
              </w:rPr>
              <w:t>Администрации Истоминского сельского поселения</w:t>
            </w:r>
          </w:p>
          <w:p w14:paraId="4DE57756" w14:textId="77777777" w:rsidR="00FE60C5" w:rsidRDefault="00FE60C5" w:rsidP="00704D27">
            <w:pPr>
              <w:widowControl w:val="0"/>
              <w:spacing w:line="228" w:lineRule="auto"/>
            </w:pPr>
            <w:r>
              <w:rPr>
                <w:sz w:val="22"/>
                <w:szCs w:val="22"/>
              </w:rPr>
              <w:t>МБУК ИСП «Дорожный СДК»</w:t>
            </w:r>
          </w:p>
          <w:p w14:paraId="771FFA2D" w14:textId="77777777" w:rsidR="00FE60C5" w:rsidRDefault="00FE60C5" w:rsidP="00704D27">
            <w:pPr>
              <w:widowControl w:val="0"/>
              <w:spacing w:line="228" w:lineRule="auto"/>
            </w:pPr>
          </w:p>
        </w:tc>
        <w:tc>
          <w:tcPr>
            <w:tcW w:w="567" w:type="dxa"/>
            <w:tcBorders>
              <w:top w:val="single" w:sz="4" w:space="0" w:color="auto"/>
              <w:left w:val="single" w:sz="4" w:space="0" w:color="auto"/>
              <w:bottom w:val="single" w:sz="4" w:space="0" w:color="auto"/>
              <w:right w:val="single" w:sz="4" w:space="0" w:color="auto"/>
            </w:tcBorders>
          </w:tcPr>
          <w:p w14:paraId="20CD8BAF" w14:textId="77777777" w:rsidR="00FE60C5" w:rsidRDefault="00FE60C5" w:rsidP="00704D27">
            <w:pPr>
              <w:widowControl w:val="0"/>
              <w:spacing w:line="228" w:lineRule="auto"/>
              <w:jc w:val="center"/>
              <w:rPr>
                <w:spacing w:val="-10"/>
                <w:sz w:val="18"/>
                <w:szCs w:val="18"/>
              </w:rPr>
            </w:pPr>
            <w:r>
              <w:rPr>
                <w:spacing w:val="-10"/>
                <w:sz w:val="18"/>
                <w:szCs w:val="18"/>
              </w:rPr>
              <w:t>Х</w:t>
            </w:r>
          </w:p>
          <w:p w14:paraId="08746B74" w14:textId="77777777" w:rsidR="00FE60C5" w:rsidRDefault="00FE60C5" w:rsidP="00704D27">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754B016D" w14:textId="77777777" w:rsidR="00FE60C5" w:rsidRDefault="00FE60C5" w:rsidP="00704D27">
            <w:pPr>
              <w:rPr>
                <w:sz w:val="18"/>
                <w:szCs w:val="18"/>
              </w:rPr>
            </w:pPr>
            <w:r>
              <w:rPr>
                <w:sz w:val="18"/>
                <w:szCs w:val="18"/>
              </w:rPr>
              <w:t>0801</w:t>
            </w:r>
          </w:p>
          <w:p w14:paraId="5982ACF4" w14:textId="77777777" w:rsidR="00FE60C5" w:rsidRDefault="00FE60C5" w:rsidP="00704D27">
            <w:pP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tcPr>
          <w:p w14:paraId="0531FE50" w14:textId="77777777" w:rsidR="00FE60C5" w:rsidRDefault="00FE60C5" w:rsidP="00704D27">
            <w:pPr>
              <w:jc w:val="center"/>
              <w:rPr>
                <w:sz w:val="18"/>
                <w:szCs w:val="18"/>
              </w:rPr>
            </w:pPr>
            <w:r>
              <w:rPr>
                <w:sz w:val="18"/>
                <w:szCs w:val="18"/>
              </w:rPr>
              <w:t>0210024050</w:t>
            </w:r>
          </w:p>
          <w:p w14:paraId="69F5E53A" w14:textId="77777777" w:rsidR="00FE60C5" w:rsidRDefault="00FE60C5" w:rsidP="00704D27">
            <w:pPr>
              <w:widowControl w:val="0"/>
              <w:spacing w:line="228" w:lineRule="auto"/>
              <w:jc w:val="center"/>
              <w:rPr>
                <w:spacing w:val="-14"/>
                <w:sz w:val="18"/>
                <w:szCs w:val="18"/>
              </w:rPr>
            </w:pPr>
          </w:p>
        </w:tc>
        <w:tc>
          <w:tcPr>
            <w:tcW w:w="427" w:type="dxa"/>
            <w:tcBorders>
              <w:top w:val="single" w:sz="4" w:space="0" w:color="auto"/>
              <w:left w:val="single" w:sz="4" w:space="0" w:color="auto"/>
              <w:bottom w:val="single" w:sz="4" w:space="0" w:color="auto"/>
              <w:right w:val="single" w:sz="4" w:space="0" w:color="auto"/>
            </w:tcBorders>
          </w:tcPr>
          <w:p w14:paraId="1967DBAE" w14:textId="77777777" w:rsidR="00FE60C5" w:rsidRPr="003462E7" w:rsidRDefault="00FE60C5" w:rsidP="00704D27">
            <w:pPr>
              <w:rPr>
                <w:sz w:val="18"/>
                <w:szCs w:val="18"/>
              </w:rPr>
            </w:pPr>
            <w:r>
              <w:rPr>
                <w:sz w:val="18"/>
                <w:szCs w:val="18"/>
              </w:rPr>
              <w:t>612</w:t>
            </w:r>
          </w:p>
        </w:tc>
        <w:tc>
          <w:tcPr>
            <w:tcW w:w="709" w:type="dxa"/>
            <w:tcBorders>
              <w:top w:val="single" w:sz="4" w:space="0" w:color="auto"/>
              <w:left w:val="single" w:sz="4" w:space="0" w:color="auto"/>
              <w:bottom w:val="single" w:sz="4" w:space="0" w:color="auto"/>
              <w:right w:val="single" w:sz="4" w:space="0" w:color="auto"/>
            </w:tcBorders>
          </w:tcPr>
          <w:p w14:paraId="4063747C" w14:textId="77777777" w:rsidR="00FE60C5" w:rsidRPr="003462E7" w:rsidRDefault="00FE60C5" w:rsidP="00704D27">
            <w:pPr>
              <w:jc w:val="center"/>
              <w:rPr>
                <w:sz w:val="18"/>
                <w:szCs w:val="18"/>
              </w:rPr>
            </w:pPr>
            <w:r>
              <w:rPr>
                <w:sz w:val="18"/>
                <w:szCs w:val="18"/>
              </w:rPr>
              <w:t>27,0</w:t>
            </w:r>
          </w:p>
        </w:tc>
        <w:tc>
          <w:tcPr>
            <w:tcW w:w="565" w:type="dxa"/>
            <w:tcBorders>
              <w:top w:val="single" w:sz="4" w:space="0" w:color="auto"/>
              <w:left w:val="single" w:sz="4" w:space="0" w:color="auto"/>
              <w:bottom w:val="single" w:sz="4" w:space="0" w:color="auto"/>
              <w:right w:val="single" w:sz="4" w:space="0" w:color="auto"/>
            </w:tcBorders>
          </w:tcPr>
          <w:p w14:paraId="42787D75" w14:textId="77777777" w:rsidR="00FE60C5" w:rsidRPr="003462E7" w:rsidRDefault="00FE60C5" w:rsidP="00704D27">
            <w:pPr>
              <w:jc w:val="center"/>
              <w:rPr>
                <w:sz w:val="18"/>
                <w:szCs w:val="18"/>
              </w:rPr>
            </w:pPr>
            <w:r>
              <w:rPr>
                <w:sz w:val="18"/>
                <w:szCs w:val="18"/>
              </w:rPr>
              <w:t>27,0</w:t>
            </w:r>
          </w:p>
        </w:tc>
        <w:tc>
          <w:tcPr>
            <w:tcW w:w="711" w:type="dxa"/>
            <w:tcBorders>
              <w:top w:val="single" w:sz="4" w:space="0" w:color="auto"/>
              <w:left w:val="single" w:sz="4" w:space="0" w:color="auto"/>
              <w:bottom w:val="single" w:sz="4" w:space="0" w:color="auto"/>
              <w:right w:val="single" w:sz="4" w:space="0" w:color="auto"/>
            </w:tcBorders>
          </w:tcPr>
          <w:p w14:paraId="2371C520" w14:textId="77777777" w:rsidR="00FE60C5" w:rsidRDefault="00FE60C5" w:rsidP="00704D27">
            <w:pPr>
              <w:widowControl w:val="0"/>
              <w:spacing w:line="228" w:lineRule="auto"/>
              <w:jc w:val="center"/>
              <w:rPr>
                <w:spacing w:val="-10"/>
                <w:sz w:val="18"/>
                <w:szCs w:val="18"/>
              </w:rPr>
            </w:pPr>
            <w:r w:rsidRPr="00A22C7F">
              <w:rPr>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5EA42B60" w14:textId="77777777" w:rsidR="00FE60C5" w:rsidRDefault="00FE60C5" w:rsidP="00704D27">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5B20D80B" w14:textId="77777777" w:rsidR="00FE60C5" w:rsidRDefault="00FE60C5" w:rsidP="00704D27">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60CF37E" w14:textId="77777777" w:rsidR="00FE60C5" w:rsidRDefault="00FE60C5" w:rsidP="00704D27">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9E5E5EB" w14:textId="77777777" w:rsidR="00FE60C5" w:rsidRDefault="00FE60C5" w:rsidP="00704D27">
            <w:pPr>
              <w:jc w:val="center"/>
              <w:rPr>
                <w:spacing w:val="-10"/>
                <w:sz w:val="18"/>
                <w:szCs w:val="18"/>
              </w:rPr>
            </w:pPr>
            <w:r w:rsidRPr="00A22C7F">
              <w:rPr>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53B2243D" w14:textId="77777777" w:rsidR="00FE60C5" w:rsidRDefault="00FE60C5" w:rsidP="00704D27">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74251704" w14:textId="77777777" w:rsidR="00FE60C5" w:rsidRDefault="00FE60C5" w:rsidP="00704D27">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DF0F302" w14:textId="77777777" w:rsidR="00FE60C5" w:rsidRDefault="00FE60C5" w:rsidP="00704D27">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FA765A0" w14:textId="77777777" w:rsidR="00FE60C5" w:rsidRDefault="00FE60C5" w:rsidP="00704D27">
            <w:pPr>
              <w:jc w:val="center"/>
              <w:rPr>
                <w:spacing w:val="-10"/>
                <w:sz w:val="18"/>
                <w:szCs w:val="18"/>
              </w:rPr>
            </w:pPr>
            <w:r w:rsidRPr="00A22C7F">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3F2730E" w14:textId="77777777" w:rsidR="00FE60C5" w:rsidRDefault="00FE60C5" w:rsidP="00704D27">
            <w:pPr>
              <w:jc w:val="center"/>
              <w:rPr>
                <w:spacing w:val="-10"/>
                <w:sz w:val="18"/>
                <w:szCs w:val="18"/>
              </w:rPr>
            </w:pPr>
            <w:r w:rsidRPr="00A22C7F">
              <w:rPr>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734C850" w14:textId="77777777" w:rsidR="00FE60C5" w:rsidRDefault="00FE60C5" w:rsidP="00704D27">
            <w:pPr>
              <w:jc w:val="center"/>
              <w:rPr>
                <w:spacing w:val="-10"/>
                <w:sz w:val="18"/>
                <w:szCs w:val="18"/>
              </w:rPr>
            </w:pPr>
            <w:r w:rsidRPr="00A22C7F">
              <w:rPr>
                <w:sz w:val="18"/>
                <w:szCs w:val="18"/>
              </w:rPr>
              <w:t>0,0</w:t>
            </w:r>
          </w:p>
        </w:tc>
      </w:tr>
      <w:tr w:rsidR="00FE60C5" w14:paraId="3E4F508C" w14:textId="77777777" w:rsidTr="00704D27">
        <w:trPr>
          <w:trHeight w:val="2377"/>
        </w:trPr>
        <w:tc>
          <w:tcPr>
            <w:tcW w:w="473" w:type="dxa"/>
            <w:tcBorders>
              <w:top w:val="single" w:sz="4" w:space="0" w:color="auto"/>
              <w:left w:val="single" w:sz="4" w:space="0" w:color="auto"/>
              <w:bottom w:val="single" w:sz="4" w:space="0" w:color="auto"/>
              <w:right w:val="single" w:sz="4" w:space="0" w:color="auto"/>
            </w:tcBorders>
            <w:hideMark/>
          </w:tcPr>
          <w:p w14:paraId="3920EBF7" w14:textId="77777777" w:rsidR="00FE60C5" w:rsidRDefault="00FE60C5" w:rsidP="00704D27">
            <w:pPr>
              <w:widowControl w:val="0"/>
            </w:pPr>
            <w:r>
              <w:t>8.</w:t>
            </w:r>
          </w:p>
        </w:tc>
        <w:tc>
          <w:tcPr>
            <w:tcW w:w="1850" w:type="dxa"/>
            <w:tcBorders>
              <w:top w:val="single" w:sz="4" w:space="0" w:color="auto"/>
              <w:left w:val="single" w:sz="4" w:space="0" w:color="auto"/>
              <w:bottom w:val="single" w:sz="4" w:space="0" w:color="auto"/>
              <w:right w:val="single" w:sz="4" w:space="0" w:color="auto"/>
            </w:tcBorders>
          </w:tcPr>
          <w:p w14:paraId="3F092C29" w14:textId="77777777" w:rsidR="00FE60C5" w:rsidRPr="009A6776" w:rsidRDefault="00FE60C5" w:rsidP="00704D27">
            <w:pPr>
              <w:widowControl w:val="0"/>
            </w:pPr>
            <w:r w:rsidRPr="009A6776">
              <w:rPr>
                <w:sz w:val="22"/>
                <w:szCs w:val="22"/>
              </w:rPr>
              <w:t xml:space="preserve">Основное мероприятие </w:t>
            </w:r>
            <w:r>
              <w:rPr>
                <w:sz w:val="22"/>
                <w:szCs w:val="22"/>
              </w:rPr>
              <w:t>1.</w:t>
            </w:r>
            <w:r w:rsidRPr="009A6776">
              <w:rPr>
                <w:sz w:val="22"/>
                <w:szCs w:val="22"/>
              </w:rPr>
              <w:t>6</w:t>
            </w:r>
            <w:r>
              <w:rPr>
                <w:sz w:val="22"/>
                <w:szCs w:val="22"/>
              </w:rPr>
              <w:t>.</w:t>
            </w:r>
          </w:p>
          <w:p w14:paraId="5DEFFB08" w14:textId="77777777" w:rsidR="00FE60C5" w:rsidRPr="009A6776" w:rsidRDefault="00FE60C5" w:rsidP="00704D27">
            <w:pPr>
              <w:widowControl w:val="0"/>
            </w:pPr>
            <w:r w:rsidRPr="009A6776">
              <w:rPr>
                <w:sz w:val="22"/>
                <w:szCs w:val="22"/>
              </w:rPr>
              <w:t>Расходы на определение стоимости проектно-сметной документации на строительство здания СДК</w:t>
            </w:r>
          </w:p>
        </w:tc>
        <w:tc>
          <w:tcPr>
            <w:tcW w:w="1843" w:type="dxa"/>
            <w:tcBorders>
              <w:top w:val="single" w:sz="4" w:space="0" w:color="auto"/>
              <w:left w:val="single" w:sz="4" w:space="0" w:color="auto"/>
              <w:bottom w:val="single" w:sz="4" w:space="0" w:color="auto"/>
              <w:right w:val="single" w:sz="4" w:space="0" w:color="auto"/>
            </w:tcBorders>
            <w:hideMark/>
          </w:tcPr>
          <w:p w14:paraId="5A7E4F73" w14:textId="77777777" w:rsidR="00FE60C5" w:rsidRDefault="00FE60C5" w:rsidP="00704D27">
            <w:pPr>
              <w:widowControl w:val="0"/>
              <w:spacing w:line="232" w:lineRule="auto"/>
            </w:pPr>
            <w:r>
              <w:rPr>
                <w:sz w:val="22"/>
                <w:szCs w:val="22"/>
              </w:rPr>
              <w:t>Администрации Истоминского сельского поселения</w:t>
            </w:r>
          </w:p>
          <w:p w14:paraId="3ABADE0C" w14:textId="77777777" w:rsidR="00FE60C5" w:rsidRDefault="00FE60C5" w:rsidP="00704D27">
            <w:pPr>
              <w:widowControl w:val="0"/>
              <w:spacing w:line="232" w:lineRule="auto"/>
            </w:pPr>
            <w:r>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2DE54216" w14:textId="77777777" w:rsidR="00FE60C5" w:rsidRDefault="00FE60C5" w:rsidP="00704D27">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4F2503A8" w14:textId="77777777" w:rsidR="00FE60C5" w:rsidRDefault="00FE60C5" w:rsidP="00704D27">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5A0A30AD" w14:textId="77777777" w:rsidR="00FE60C5" w:rsidRDefault="00FE60C5" w:rsidP="00704D27">
            <w:pPr>
              <w:widowControl w:val="0"/>
              <w:spacing w:line="228" w:lineRule="auto"/>
              <w:jc w:val="center"/>
              <w:rPr>
                <w:spacing w:val="-14"/>
                <w:sz w:val="18"/>
                <w:szCs w:val="18"/>
              </w:rPr>
            </w:pPr>
            <w:r>
              <w:rPr>
                <w:spacing w:val="-14"/>
                <w:sz w:val="18"/>
                <w:szCs w:val="18"/>
              </w:rPr>
              <w:t>0210024480</w:t>
            </w:r>
          </w:p>
        </w:tc>
        <w:tc>
          <w:tcPr>
            <w:tcW w:w="427" w:type="dxa"/>
            <w:tcBorders>
              <w:top w:val="single" w:sz="4" w:space="0" w:color="auto"/>
              <w:left w:val="single" w:sz="4" w:space="0" w:color="auto"/>
              <w:bottom w:val="single" w:sz="4" w:space="0" w:color="auto"/>
              <w:right w:val="single" w:sz="4" w:space="0" w:color="auto"/>
            </w:tcBorders>
            <w:hideMark/>
          </w:tcPr>
          <w:p w14:paraId="53FA4539" w14:textId="77777777" w:rsidR="00FE60C5" w:rsidRDefault="00FE60C5" w:rsidP="00704D27">
            <w:pPr>
              <w:widowControl w:val="0"/>
              <w:spacing w:line="228" w:lineRule="auto"/>
              <w:jc w:val="center"/>
              <w:rPr>
                <w:spacing w:val="-10"/>
                <w:sz w:val="18"/>
                <w:szCs w:val="18"/>
              </w:rPr>
            </w:pPr>
            <w:r>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hideMark/>
          </w:tcPr>
          <w:p w14:paraId="433E7685" w14:textId="77777777" w:rsidR="00FE60C5" w:rsidRDefault="00FE60C5" w:rsidP="00704D27">
            <w:pPr>
              <w:widowControl w:val="0"/>
              <w:spacing w:line="228" w:lineRule="auto"/>
              <w:jc w:val="center"/>
              <w:rPr>
                <w:spacing w:val="-10"/>
                <w:sz w:val="18"/>
                <w:szCs w:val="18"/>
              </w:rPr>
            </w:pPr>
            <w:r>
              <w:rPr>
                <w:spacing w:val="-10"/>
                <w:sz w:val="18"/>
                <w:szCs w:val="18"/>
              </w:rPr>
              <w:t>40,0</w:t>
            </w:r>
          </w:p>
        </w:tc>
        <w:tc>
          <w:tcPr>
            <w:tcW w:w="565" w:type="dxa"/>
            <w:tcBorders>
              <w:top w:val="single" w:sz="4" w:space="0" w:color="auto"/>
              <w:left w:val="single" w:sz="4" w:space="0" w:color="auto"/>
              <w:bottom w:val="single" w:sz="4" w:space="0" w:color="auto"/>
              <w:right w:val="single" w:sz="4" w:space="0" w:color="auto"/>
            </w:tcBorders>
            <w:hideMark/>
          </w:tcPr>
          <w:p w14:paraId="4E55ABD9" w14:textId="77777777" w:rsidR="00FE60C5" w:rsidRDefault="00FE60C5" w:rsidP="00704D27">
            <w:pPr>
              <w:widowControl w:val="0"/>
              <w:spacing w:line="228" w:lineRule="auto"/>
              <w:jc w:val="center"/>
              <w:rPr>
                <w:spacing w:val="-10"/>
                <w:sz w:val="18"/>
                <w:szCs w:val="18"/>
              </w:rPr>
            </w:pPr>
            <w:r>
              <w:rPr>
                <w:spacing w:val="-10"/>
                <w:sz w:val="18"/>
                <w:szCs w:val="18"/>
              </w:rPr>
              <w:t>40,0</w:t>
            </w:r>
          </w:p>
        </w:tc>
        <w:tc>
          <w:tcPr>
            <w:tcW w:w="711" w:type="dxa"/>
            <w:tcBorders>
              <w:top w:val="single" w:sz="4" w:space="0" w:color="auto"/>
              <w:left w:val="single" w:sz="4" w:space="0" w:color="auto"/>
              <w:bottom w:val="single" w:sz="4" w:space="0" w:color="auto"/>
              <w:right w:val="single" w:sz="4" w:space="0" w:color="auto"/>
            </w:tcBorders>
            <w:hideMark/>
          </w:tcPr>
          <w:p w14:paraId="47AE9460"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hideMark/>
          </w:tcPr>
          <w:p w14:paraId="0F7EF9F9" w14:textId="77777777" w:rsidR="00FE60C5" w:rsidRDefault="00FE60C5" w:rsidP="00704D27">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154889CB" w14:textId="77777777" w:rsidR="00FE60C5"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1ADAFD66" w14:textId="77777777" w:rsidR="00FE60C5"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5E3804ED" w14:textId="77777777" w:rsidR="00FE60C5" w:rsidRDefault="00FE60C5" w:rsidP="00704D27">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hideMark/>
          </w:tcPr>
          <w:p w14:paraId="2621CDE4" w14:textId="77777777" w:rsidR="00FE60C5" w:rsidRDefault="00FE60C5" w:rsidP="00704D27">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79E47CD7" w14:textId="77777777" w:rsidR="00FE60C5"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4D963C37" w14:textId="77777777" w:rsidR="00FE60C5"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1790EA6A" w14:textId="77777777" w:rsidR="00FE60C5"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14:paraId="2D7DB595" w14:textId="77777777" w:rsidR="00FE60C5" w:rsidRDefault="00FE60C5" w:rsidP="00704D27">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hideMark/>
          </w:tcPr>
          <w:p w14:paraId="4AABDD22" w14:textId="77777777" w:rsidR="00FE60C5" w:rsidRDefault="00FE60C5" w:rsidP="00704D27">
            <w:pPr>
              <w:jc w:val="center"/>
              <w:rPr>
                <w:spacing w:val="-10"/>
                <w:sz w:val="18"/>
                <w:szCs w:val="18"/>
              </w:rPr>
            </w:pPr>
            <w:r>
              <w:rPr>
                <w:spacing w:val="-10"/>
                <w:sz w:val="18"/>
                <w:szCs w:val="18"/>
              </w:rPr>
              <w:t>0,0</w:t>
            </w:r>
          </w:p>
        </w:tc>
      </w:tr>
      <w:tr w:rsidR="00FE60C5" w14:paraId="04E653F3" w14:textId="77777777" w:rsidTr="00704D27">
        <w:trPr>
          <w:trHeight w:val="2867"/>
        </w:trPr>
        <w:tc>
          <w:tcPr>
            <w:tcW w:w="473" w:type="dxa"/>
            <w:tcBorders>
              <w:top w:val="single" w:sz="4" w:space="0" w:color="auto"/>
              <w:left w:val="single" w:sz="4" w:space="0" w:color="auto"/>
              <w:bottom w:val="single" w:sz="4" w:space="0" w:color="auto"/>
              <w:right w:val="single" w:sz="4" w:space="0" w:color="auto"/>
            </w:tcBorders>
            <w:hideMark/>
          </w:tcPr>
          <w:p w14:paraId="03D1D39E" w14:textId="77777777" w:rsidR="00FE60C5" w:rsidRDefault="00FE60C5" w:rsidP="00704D27">
            <w:pPr>
              <w:widowControl w:val="0"/>
              <w:jc w:val="center"/>
            </w:pPr>
            <w:r>
              <w:lastRenderedPageBreak/>
              <w:t>9.</w:t>
            </w:r>
          </w:p>
        </w:tc>
        <w:tc>
          <w:tcPr>
            <w:tcW w:w="1850" w:type="dxa"/>
            <w:tcBorders>
              <w:top w:val="single" w:sz="4" w:space="0" w:color="auto"/>
              <w:left w:val="single" w:sz="4" w:space="0" w:color="auto"/>
              <w:bottom w:val="single" w:sz="4" w:space="0" w:color="auto"/>
              <w:right w:val="single" w:sz="4" w:space="0" w:color="auto"/>
            </w:tcBorders>
            <w:hideMark/>
          </w:tcPr>
          <w:p w14:paraId="23B01630" w14:textId="77777777" w:rsidR="00FE60C5" w:rsidRPr="009A6776" w:rsidRDefault="00FE60C5" w:rsidP="00704D27">
            <w:pPr>
              <w:widowControl w:val="0"/>
            </w:pPr>
            <w:r w:rsidRPr="009A6776">
              <w:rPr>
                <w:sz w:val="22"/>
                <w:szCs w:val="22"/>
              </w:rPr>
              <w:t xml:space="preserve">Основное мероприятие </w:t>
            </w:r>
            <w:r>
              <w:rPr>
                <w:sz w:val="22"/>
                <w:szCs w:val="22"/>
              </w:rPr>
              <w:t>1.7.</w:t>
            </w:r>
          </w:p>
          <w:p w14:paraId="354FF559" w14:textId="77777777" w:rsidR="00FE60C5" w:rsidRPr="009A6776" w:rsidRDefault="00FE60C5" w:rsidP="00704D27">
            <w:pPr>
              <w:widowControl w:val="0"/>
            </w:pPr>
            <w:r w:rsidRPr="009A6776">
              <w:rPr>
                <w:sz w:val="22"/>
                <w:szCs w:val="22"/>
              </w:rPr>
              <w:t>Расходы на поддержку в области культуры в рамках подпрограммы «Сельские дома культуры» муниципальной программы «Культура» (субсидии бюджетным учреждениям на иные цели)</w:t>
            </w:r>
          </w:p>
        </w:tc>
        <w:tc>
          <w:tcPr>
            <w:tcW w:w="1843" w:type="dxa"/>
            <w:tcBorders>
              <w:top w:val="single" w:sz="4" w:space="0" w:color="auto"/>
              <w:left w:val="single" w:sz="4" w:space="0" w:color="auto"/>
              <w:bottom w:val="single" w:sz="4" w:space="0" w:color="auto"/>
              <w:right w:val="single" w:sz="4" w:space="0" w:color="auto"/>
            </w:tcBorders>
          </w:tcPr>
          <w:p w14:paraId="57841CDD" w14:textId="77777777" w:rsidR="00FE60C5" w:rsidRDefault="00FE60C5" w:rsidP="00704D27">
            <w:pPr>
              <w:widowControl w:val="0"/>
              <w:spacing w:line="232" w:lineRule="auto"/>
            </w:pPr>
          </w:p>
        </w:tc>
        <w:tc>
          <w:tcPr>
            <w:tcW w:w="567" w:type="dxa"/>
            <w:tcBorders>
              <w:top w:val="single" w:sz="4" w:space="0" w:color="auto"/>
              <w:left w:val="single" w:sz="4" w:space="0" w:color="auto"/>
              <w:bottom w:val="single" w:sz="4" w:space="0" w:color="auto"/>
              <w:right w:val="single" w:sz="4" w:space="0" w:color="auto"/>
            </w:tcBorders>
            <w:hideMark/>
          </w:tcPr>
          <w:p w14:paraId="025439B5" w14:textId="77777777" w:rsidR="00FE60C5" w:rsidRDefault="00FE60C5" w:rsidP="00704D27">
            <w:pPr>
              <w:widowControl w:val="0"/>
              <w:spacing w:line="228" w:lineRule="auto"/>
              <w:jc w:val="center"/>
              <w:rPr>
                <w:spacing w:val="-10"/>
                <w:sz w:val="18"/>
                <w:szCs w:val="18"/>
                <w:lang w:val="en-US"/>
              </w:rPr>
            </w:pPr>
            <w:r>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74368C0C" w14:textId="77777777" w:rsidR="00FE60C5" w:rsidRDefault="00FE60C5" w:rsidP="00704D27">
            <w:pPr>
              <w:widowControl w:val="0"/>
              <w:spacing w:line="228" w:lineRule="auto"/>
              <w:jc w:val="center"/>
              <w:rPr>
                <w:spacing w:val="-10"/>
                <w:sz w:val="18"/>
                <w:szCs w:val="18"/>
                <w:lang w:val="en-US"/>
              </w:rPr>
            </w:pPr>
            <w:r>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6BA7AA83" w14:textId="77777777" w:rsidR="00FE60C5" w:rsidRDefault="00FE60C5" w:rsidP="00704D27">
            <w:pPr>
              <w:widowControl w:val="0"/>
              <w:spacing w:line="228" w:lineRule="auto"/>
              <w:jc w:val="center"/>
              <w:rPr>
                <w:spacing w:val="-14"/>
                <w:sz w:val="18"/>
                <w:szCs w:val="18"/>
                <w:lang w:val="en-US"/>
              </w:rPr>
            </w:pPr>
            <w:r>
              <w:rPr>
                <w:spacing w:val="-14"/>
                <w:sz w:val="18"/>
                <w:szCs w:val="18"/>
                <w:lang w:val="en-US"/>
              </w:rPr>
              <w:t>02100L5194</w:t>
            </w:r>
          </w:p>
        </w:tc>
        <w:tc>
          <w:tcPr>
            <w:tcW w:w="427" w:type="dxa"/>
            <w:tcBorders>
              <w:top w:val="single" w:sz="4" w:space="0" w:color="auto"/>
              <w:left w:val="single" w:sz="4" w:space="0" w:color="auto"/>
              <w:bottom w:val="single" w:sz="4" w:space="0" w:color="auto"/>
              <w:right w:val="single" w:sz="4" w:space="0" w:color="auto"/>
            </w:tcBorders>
            <w:hideMark/>
          </w:tcPr>
          <w:p w14:paraId="1A4541A1" w14:textId="77777777" w:rsidR="00FE60C5" w:rsidRDefault="00FE60C5" w:rsidP="00704D27">
            <w:pPr>
              <w:widowControl w:val="0"/>
              <w:spacing w:line="228" w:lineRule="auto"/>
              <w:jc w:val="center"/>
              <w:rPr>
                <w:spacing w:val="-10"/>
                <w:sz w:val="18"/>
                <w:szCs w:val="18"/>
                <w:lang w:val="en-US"/>
              </w:rPr>
            </w:pPr>
            <w:r>
              <w:rPr>
                <w:spacing w:val="-10"/>
                <w:sz w:val="18"/>
                <w:szCs w:val="18"/>
                <w:lang w:val="en-US"/>
              </w:rPr>
              <w:t>612</w:t>
            </w:r>
          </w:p>
        </w:tc>
        <w:tc>
          <w:tcPr>
            <w:tcW w:w="709" w:type="dxa"/>
            <w:tcBorders>
              <w:top w:val="single" w:sz="4" w:space="0" w:color="auto"/>
              <w:left w:val="single" w:sz="4" w:space="0" w:color="auto"/>
              <w:bottom w:val="single" w:sz="4" w:space="0" w:color="auto"/>
              <w:right w:val="single" w:sz="4" w:space="0" w:color="auto"/>
            </w:tcBorders>
            <w:hideMark/>
          </w:tcPr>
          <w:p w14:paraId="6DF36F77" w14:textId="77777777" w:rsidR="00FE60C5" w:rsidRPr="00921E1F" w:rsidRDefault="00FE60C5" w:rsidP="00704D27">
            <w:pPr>
              <w:widowControl w:val="0"/>
              <w:spacing w:line="228" w:lineRule="auto"/>
              <w:jc w:val="center"/>
              <w:rPr>
                <w:spacing w:val="-10"/>
                <w:sz w:val="18"/>
                <w:szCs w:val="18"/>
              </w:rPr>
            </w:pPr>
            <w:r w:rsidRPr="00921E1F">
              <w:rPr>
                <w:spacing w:val="-10"/>
                <w:sz w:val="18"/>
                <w:szCs w:val="18"/>
              </w:rPr>
              <w:t>100,1</w:t>
            </w:r>
          </w:p>
        </w:tc>
        <w:tc>
          <w:tcPr>
            <w:tcW w:w="565" w:type="dxa"/>
            <w:tcBorders>
              <w:top w:val="single" w:sz="4" w:space="0" w:color="auto"/>
              <w:left w:val="single" w:sz="4" w:space="0" w:color="auto"/>
              <w:bottom w:val="single" w:sz="4" w:space="0" w:color="auto"/>
              <w:right w:val="single" w:sz="4" w:space="0" w:color="auto"/>
            </w:tcBorders>
            <w:hideMark/>
          </w:tcPr>
          <w:p w14:paraId="2F0807FD"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11" w:type="dxa"/>
            <w:tcBorders>
              <w:top w:val="single" w:sz="4" w:space="0" w:color="auto"/>
              <w:left w:val="single" w:sz="4" w:space="0" w:color="auto"/>
              <w:bottom w:val="single" w:sz="4" w:space="0" w:color="auto"/>
              <w:right w:val="single" w:sz="4" w:space="0" w:color="auto"/>
            </w:tcBorders>
          </w:tcPr>
          <w:p w14:paraId="62275424" w14:textId="77777777" w:rsidR="00FE60C5" w:rsidRDefault="00FE60C5" w:rsidP="00704D27">
            <w:pPr>
              <w:widowControl w:val="0"/>
              <w:spacing w:line="228" w:lineRule="auto"/>
              <w:jc w:val="center"/>
              <w:rPr>
                <w:spacing w:val="-10"/>
                <w:sz w:val="18"/>
                <w:szCs w:val="18"/>
              </w:rPr>
            </w:pPr>
            <w:r>
              <w:rPr>
                <w:spacing w:val="-10"/>
                <w:sz w:val="18"/>
                <w:szCs w:val="18"/>
              </w:rPr>
              <w:t>100,1</w:t>
            </w:r>
          </w:p>
        </w:tc>
        <w:tc>
          <w:tcPr>
            <w:tcW w:w="707" w:type="dxa"/>
            <w:tcBorders>
              <w:top w:val="single" w:sz="4" w:space="0" w:color="auto"/>
              <w:left w:val="single" w:sz="4" w:space="0" w:color="auto"/>
              <w:bottom w:val="single" w:sz="4" w:space="0" w:color="auto"/>
              <w:right w:val="single" w:sz="4" w:space="0" w:color="auto"/>
            </w:tcBorders>
          </w:tcPr>
          <w:p w14:paraId="19D3E41D" w14:textId="77777777" w:rsidR="00FE60C5" w:rsidRDefault="00FE60C5" w:rsidP="00704D27">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70E2E9C0" w14:textId="77777777" w:rsidR="00FE60C5"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C2E53F3" w14:textId="77777777" w:rsidR="00FE60C5"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8576C04" w14:textId="77777777" w:rsidR="00FE60C5" w:rsidRDefault="00FE60C5" w:rsidP="00704D27">
            <w:pPr>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3CD7AE05" w14:textId="77777777" w:rsidR="00FE60C5" w:rsidRDefault="00FE60C5" w:rsidP="00704D27">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393BC41E" w14:textId="77777777" w:rsidR="00FE60C5"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4DF859F" w14:textId="77777777" w:rsidR="00FE60C5"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E15EC9E" w14:textId="77777777" w:rsidR="00FE60C5" w:rsidRDefault="00FE60C5" w:rsidP="00704D27">
            <w:pPr>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A234AA8" w14:textId="77777777" w:rsidR="00FE60C5" w:rsidRDefault="00FE60C5" w:rsidP="00704D27">
            <w:pPr>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76F3E007" w14:textId="77777777" w:rsidR="00FE60C5" w:rsidRDefault="00FE60C5" w:rsidP="00704D27">
            <w:pPr>
              <w:jc w:val="center"/>
              <w:rPr>
                <w:spacing w:val="-10"/>
                <w:sz w:val="18"/>
                <w:szCs w:val="18"/>
              </w:rPr>
            </w:pPr>
            <w:r>
              <w:rPr>
                <w:spacing w:val="-10"/>
                <w:sz w:val="18"/>
                <w:szCs w:val="18"/>
              </w:rPr>
              <w:t>0,0</w:t>
            </w:r>
          </w:p>
        </w:tc>
      </w:tr>
      <w:tr w:rsidR="00FE60C5" w14:paraId="6E8451B4" w14:textId="77777777" w:rsidTr="00704D27">
        <w:trPr>
          <w:trHeight w:val="1706"/>
        </w:trPr>
        <w:tc>
          <w:tcPr>
            <w:tcW w:w="473" w:type="dxa"/>
            <w:tcBorders>
              <w:top w:val="single" w:sz="4" w:space="0" w:color="auto"/>
              <w:left w:val="single" w:sz="4" w:space="0" w:color="auto"/>
              <w:bottom w:val="single" w:sz="4" w:space="0" w:color="auto"/>
              <w:right w:val="single" w:sz="4" w:space="0" w:color="auto"/>
            </w:tcBorders>
          </w:tcPr>
          <w:p w14:paraId="132F37DE" w14:textId="77777777" w:rsidR="00FE60C5" w:rsidRPr="003462E7" w:rsidRDefault="00FE60C5" w:rsidP="00704D27">
            <w:pPr>
              <w:widowControl w:val="0"/>
              <w:jc w:val="center"/>
            </w:pPr>
            <w:r w:rsidRPr="003462E7">
              <w:t>10.</w:t>
            </w:r>
          </w:p>
          <w:p w14:paraId="157F0808" w14:textId="77777777" w:rsidR="00FE60C5" w:rsidRPr="003462E7" w:rsidRDefault="00FE60C5" w:rsidP="00704D27">
            <w:pPr>
              <w:widowControl w:val="0"/>
              <w:jc w:val="center"/>
            </w:pPr>
          </w:p>
        </w:tc>
        <w:tc>
          <w:tcPr>
            <w:tcW w:w="1850" w:type="dxa"/>
            <w:tcBorders>
              <w:top w:val="single" w:sz="4" w:space="0" w:color="auto"/>
              <w:left w:val="single" w:sz="4" w:space="0" w:color="auto"/>
              <w:bottom w:val="single" w:sz="4" w:space="0" w:color="auto"/>
              <w:right w:val="single" w:sz="4" w:space="0" w:color="auto"/>
            </w:tcBorders>
            <w:hideMark/>
          </w:tcPr>
          <w:p w14:paraId="4563E037" w14:textId="77777777" w:rsidR="00FE60C5" w:rsidRPr="003462E7" w:rsidRDefault="00FE60C5" w:rsidP="00704D27">
            <w:pPr>
              <w:widowControl w:val="0"/>
              <w:jc w:val="both"/>
              <w:rPr>
                <w:bCs/>
              </w:rPr>
            </w:pPr>
            <w:r w:rsidRPr="003462E7">
              <w:rPr>
                <w:bCs/>
                <w:sz w:val="22"/>
                <w:szCs w:val="22"/>
              </w:rPr>
              <w:t>Подпрограмма 2</w:t>
            </w:r>
          </w:p>
          <w:p w14:paraId="239D787F" w14:textId="77777777" w:rsidR="00FE60C5" w:rsidRPr="003462E7" w:rsidRDefault="00FE60C5" w:rsidP="00704D27">
            <w:pPr>
              <w:widowControl w:val="0"/>
              <w:jc w:val="both"/>
              <w:rPr>
                <w:bCs/>
              </w:rPr>
            </w:pPr>
            <w:r w:rsidRPr="003462E7">
              <w:rPr>
                <w:bCs/>
                <w:sz w:val="22"/>
                <w:szCs w:val="22"/>
              </w:rPr>
              <w:t>«Памятники»</w:t>
            </w:r>
          </w:p>
        </w:tc>
        <w:tc>
          <w:tcPr>
            <w:tcW w:w="1843" w:type="dxa"/>
            <w:tcBorders>
              <w:top w:val="single" w:sz="4" w:space="0" w:color="auto"/>
              <w:left w:val="single" w:sz="4" w:space="0" w:color="auto"/>
              <w:bottom w:val="single" w:sz="4" w:space="0" w:color="auto"/>
              <w:right w:val="single" w:sz="4" w:space="0" w:color="auto"/>
            </w:tcBorders>
            <w:hideMark/>
          </w:tcPr>
          <w:p w14:paraId="6B2463CB" w14:textId="77777777" w:rsidR="00FE60C5" w:rsidRPr="003462E7" w:rsidRDefault="00FE60C5" w:rsidP="00704D27">
            <w:pPr>
              <w:widowControl w:val="0"/>
              <w:spacing w:line="232" w:lineRule="auto"/>
            </w:pPr>
            <w:r w:rsidRPr="003462E7">
              <w:rPr>
                <w:sz w:val="22"/>
                <w:szCs w:val="22"/>
              </w:rPr>
              <w:t>Администрации Истоминского сельского поселения</w:t>
            </w:r>
          </w:p>
          <w:p w14:paraId="6E1563C5" w14:textId="77777777" w:rsidR="00FE60C5" w:rsidRPr="003462E7" w:rsidRDefault="00FE60C5" w:rsidP="00704D27">
            <w:pPr>
              <w:widowControl w:val="0"/>
              <w:spacing w:line="228" w:lineRule="auto"/>
            </w:pPr>
            <w:r w:rsidRPr="003462E7">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45A174AD" w14:textId="77777777" w:rsidR="00FE60C5" w:rsidRPr="003462E7" w:rsidRDefault="00FE60C5" w:rsidP="00704D27">
            <w:pPr>
              <w:widowControl w:val="0"/>
              <w:spacing w:line="228" w:lineRule="auto"/>
              <w:jc w:val="center"/>
              <w:rPr>
                <w:spacing w:val="-10"/>
                <w:sz w:val="18"/>
                <w:szCs w:val="18"/>
              </w:rPr>
            </w:pPr>
            <w:r w:rsidRPr="003462E7">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5E05F147" w14:textId="77777777" w:rsidR="00FE60C5" w:rsidRPr="003462E7" w:rsidRDefault="00FE60C5" w:rsidP="00704D27">
            <w:pPr>
              <w:widowControl w:val="0"/>
              <w:spacing w:line="228" w:lineRule="auto"/>
              <w:jc w:val="center"/>
              <w:rPr>
                <w:spacing w:val="-10"/>
                <w:sz w:val="18"/>
                <w:szCs w:val="18"/>
              </w:rPr>
            </w:pPr>
            <w:r w:rsidRPr="003462E7">
              <w:rPr>
                <w:spacing w:val="-10"/>
                <w:sz w:val="18"/>
                <w:szCs w:val="18"/>
              </w:rPr>
              <w:t>Х</w:t>
            </w:r>
          </w:p>
          <w:p w14:paraId="2506283B" w14:textId="77777777" w:rsidR="00FE60C5" w:rsidRPr="003462E7" w:rsidRDefault="00FE60C5" w:rsidP="00704D27">
            <w:pPr>
              <w:widowControl w:val="0"/>
              <w:spacing w:line="228" w:lineRule="auto"/>
              <w:jc w:val="center"/>
              <w:rPr>
                <w:spacing w:val="-1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78422770" w14:textId="77777777" w:rsidR="00FE60C5" w:rsidRPr="003462E7" w:rsidRDefault="00FE60C5" w:rsidP="00704D27">
            <w:pPr>
              <w:widowControl w:val="0"/>
              <w:spacing w:line="228" w:lineRule="auto"/>
              <w:jc w:val="center"/>
              <w:rPr>
                <w:spacing w:val="-14"/>
                <w:sz w:val="18"/>
                <w:szCs w:val="18"/>
              </w:rPr>
            </w:pPr>
            <w:r w:rsidRPr="003462E7">
              <w:rPr>
                <w:spacing w:val="-14"/>
                <w:sz w:val="18"/>
                <w:szCs w:val="18"/>
              </w:rPr>
              <w:t>023 0000000</w:t>
            </w:r>
          </w:p>
        </w:tc>
        <w:tc>
          <w:tcPr>
            <w:tcW w:w="427" w:type="dxa"/>
            <w:tcBorders>
              <w:top w:val="single" w:sz="4" w:space="0" w:color="auto"/>
              <w:left w:val="single" w:sz="4" w:space="0" w:color="auto"/>
              <w:bottom w:val="single" w:sz="4" w:space="0" w:color="auto"/>
              <w:right w:val="single" w:sz="4" w:space="0" w:color="auto"/>
            </w:tcBorders>
          </w:tcPr>
          <w:p w14:paraId="1CEFE2E2" w14:textId="77777777" w:rsidR="00FE60C5" w:rsidRPr="003462E7" w:rsidRDefault="00FE60C5" w:rsidP="00704D27">
            <w:pPr>
              <w:widowControl w:val="0"/>
              <w:spacing w:line="228" w:lineRule="auto"/>
              <w:jc w:val="center"/>
              <w:rPr>
                <w:spacing w:val="-10"/>
                <w:sz w:val="18"/>
                <w:szCs w:val="18"/>
              </w:rPr>
            </w:pPr>
            <w:r w:rsidRPr="003462E7">
              <w:rPr>
                <w:spacing w:val="-10"/>
                <w:sz w:val="18"/>
                <w:szCs w:val="18"/>
              </w:rPr>
              <w:t>Х</w:t>
            </w:r>
          </w:p>
          <w:p w14:paraId="39DFC0DC" w14:textId="77777777" w:rsidR="00FE60C5" w:rsidRPr="003462E7" w:rsidRDefault="00FE60C5" w:rsidP="00704D27">
            <w:pPr>
              <w:widowControl w:val="0"/>
              <w:spacing w:line="228" w:lineRule="auto"/>
              <w:jc w:val="center"/>
              <w:rPr>
                <w:spacing w:val="-1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57F679B5" w14:textId="77777777" w:rsidR="00FE60C5" w:rsidRPr="003462E7" w:rsidRDefault="00FE60C5" w:rsidP="00704D27">
            <w:pPr>
              <w:widowControl w:val="0"/>
              <w:spacing w:line="228" w:lineRule="auto"/>
              <w:jc w:val="center"/>
              <w:rPr>
                <w:spacing w:val="-10"/>
                <w:sz w:val="18"/>
                <w:szCs w:val="18"/>
              </w:rPr>
            </w:pPr>
            <w:r>
              <w:rPr>
                <w:spacing w:val="-10"/>
                <w:sz w:val="18"/>
                <w:szCs w:val="18"/>
              </w:rPr>
              <w:t>2562,5</w:t>
            </w:r>
          </w:p>
        </w:tc>
        <w:tc>
          <w:tcPr>
            <w:tcW w:w="565" w:type="dxa"/>
            <w:tcBorders>
              <w:top w:val="single" w:sz="4" w:space="0" w:color="auto"/>
              <w:left w:val="single" w:sz="4" w:space="0" w:color="auto"/>
              <w:bottom w:val="single" w:sz="4" w:space="0" w:color="auto"/>
              <w:right w:val="single" w:sz="4" w:space="0" w:color="auto"/>
            </w:tcBorders>
            <w:hideMark/>
          </w:tcPr>
          <w:p w14:paraId="25A80107" w14:textId="77777777" w:rsidR="00FE60C5" w:rsidRPr="003462E7" w:rsidRDefault="00FE60C5" w:rsidP="00704D27">
            <w:pPr>
              <w:widowControl w:val="0"/>
              <w:spacing w:line="228" w:lineRule="auto"/>
              <w:jc w:val="center"/>
              <w:rPr>
                <w:spacing w:val="-10"/>
                <w:sz w:val="18"/>
                <w:szCs w:val="18"/>
              </w:rPr>
            </w:pPr>
            <w:r w:rsidRPr="003462E7">
              <w:rPr>
                <w:spacing w:val="-10"/>
                <w:sz w:val="18"/>
                <w:szCs w:val="18"/>
              </w:rPr>
              <w:t>13,1</w:t>
            </w:r>
          </w:p>
        </w:tc>
        <w:tc>
          <w:tcPr>
            <w:tcW w:w="711" w:type="dxa"/>
            <w:tcBorders>
              <w:top w:val="single" w:sz="4" w:space="0" w:color="auto"/>
              <w:left w:val="single" w:sz="4" w:space="0" w:color="auto"/>
              <w:bottom w:val="single" w:sz="4" w:space="0" w:color="auto"/>
              <w:right w:val="single" w:sz="4" w:space="0" w:color="auto"/>
            </w:tcBorders>
          </w:tcPr>
          <w:p w14:paraId="393C2F14" w14:textId="77777777" w:rsidR="00FE60C5" w:rsidRPr="003462E7" w:rsidRDefault="00FE60C5" w:rsidP="00704D27">
            <w:pPr>
              <w:widowControl w:val="0"/>
              <w:spacing w:line="228" w:lineRule="auto"/>
              <w:jc w:val="center"/>
              <w:rPr>
                <w:spacing w:val="-10"/>
                <w:sz w:val="18"/>
                <w:szCs w:val="18"/>
              </w:rPr>
            </w:pPr>
            <w:r>
              <w:rPr>
                <w:spacing w:val="-10"/>
                <w:sz w:val="18"/>
                <w:szCs w:val="18"/>
              </w:rPr>
              <w:t>2</w:t>
            </w:r>
            <w:r w:rsidRPr="003462E7">
              <w:rPr>
                <w:spacing w:val="-10"/>
                <w:sz w:val="18"/>
                <w:szCs w:val="18"/>
              </w:rPr>
              <w:t>93,2</w:t>
            </w:r>
          </w:p>
          <w:p w14:paraId="54E6DB52" w14:textId="77777777" w:rsidR="00FE60C5" w:rsidRPr="003462E7" w:rsidRDefault="00FE60C5" w:rsidP="00704D27">
            <w:pPr>
              <w:jc w:val="center"/>
              <w:rPr>
                <w:sz w:val="18"/>
                <w:szCs w:val="18"/>
              </w:rPr>
            </w:pPr>
          </w:p>
        </w:tc>
        <w:tc>
          <w:tcPr>
            <w:tcW w:w="707" w:type="dxa"/>
            <w:tcBorders>
              <w:top w:val="single" w:sz="4" w:space="0" w:color="auto"/>
              <w:left w:val="single" w:sz="4" w:space="0" w:color="auto"/>
              <w:bottom w:val="single" w:sz="4" w:space="0" w:color="auto"/>
              <w:right w:val="single" w:sz="4" w:space="0" w:color="auto"/>
            </w:tcBorders>
          </w:tcPr>
          <w:p w14:paraId="3778B673" w14:textId="77777777" w:rsidR="00FE60C5" w:rsidRPr="003462E7" w:rsidRDefault="00FE60C5" w:rsidP="00704D27">
            <w:pPr>
              <w:widowControl w:val="0"/>
              <w:spacing w:line="228" w:lineRule="auto"/>
              <w:jc w:val="center"/>
              <w:rPr>
                <w:spacing w:val="-10"/>
                <w:sz w:val="18"/>
                <w:szCs w:val="18"/>
              </w:rPr>
            </w:pPr>
            <w:r>
              <w:rPr>
                <w:spacing w:val="-10"/>
                <w:sz w:val="18"/>
                <w:szCs w:val="18"/>
              </w:rPr>
              <w:t>2256,2</w:t>
            </w:r>
          </w:p>
          <w:p w14:paraId="2CFC3591" w14:textId="77777777" w:rsidR="00FE60C5" w:rsidRPr="003462E7" w:rsidRDefault="00FE60C5" w:rsidP="00704D27">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629FC2B5" w14:textId="77777777" w:rsidR="00FE60C5" w:rsidRPr="003462E7" w:rsidRDefault="00FE60C5" w:rsidP="00704D27">
            <w:pPr>
              <w:widowControl w:val="0"/>
              <w:spacing w:line="228" w:lineRule="auto"/>
              <w:jc w:val="center"/>
              <w:rPr>
                <w:spacing w:val="-10"/>
                <w:sz w:val="18"/>
                <w:szCs w:val="18"/>
              </w:rPr>
            </w:pPr>
            <w:r w:rsidRPr="003462E7">
              <w:rPr>
                <w:spacing w:val="-10"/>
                <w:sz w:val="18"/>
                <w:szCs w:val="18"/>
              </w:rPr>
              <w:t>0,0</w:t>
            </w:r>
          </w:p>
          <w:p w14:paraId="25FD7B16" w14:textId="77777777" w:rsidR="00FE60C5" w:rsidRPr="003462E7" w:rsidRDefault="00FE60C5" w:rsidP="00704D27">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0867D2F6" w14:textId="77777777" w:rsidR="00FE60C5" w:rsidRPr="003462E7" w:rsidRDefault="00FE60C5" w:rsidP="00704D27">
            <w:pPr>
              <w:widowControl w:val="0"/>
              <w:spacing w:line="228" w:lineRule="auto"/>
              <w:jc w:val="center"/>
              <w:rPr>
                <w:spacing w:val="-10"/>
                <w:sz w:val="18"/>
                <w:szCs w:val="18"/>
              </w:rPr>
            </w:pPr>
            <w:r w:rsidRPr="003462E7">
              <w:rPr>
                <w:spacing w:val="-10"/>
                <w:sz w:val="18"/>
                <w:szCs w:val="18"/>
              </w:rPr>
              <w:t>0,0</w:t>
            </w:r>
          </w:p>
          <w:p w14:paraId="1214E449" w14:textId="77777777" w:rsidR="00FE60C5" w:rsidRPr="003462E7" w:rsidRDefault="00FE60C5" w:rsidP="00704D27">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468691D8" w14:textId="77777777" w:rsidR="00FE60C5" w:rsidRPr="003462E7" w:rsidRDefault="00FE60C5" w:rsidP="00704D27">
            <w:pPr>
              <w:widowControl w:val="0"/>
              <w:spacing w:line="228" w:lineRule="auto"/>
              <w:jc w:val="center"/>
              <w:rPr>
                <w:spacing w:val="-10"/>
                <w:sz w:val="18"/>
                <w:szCs w:val="18"/>
              </w:rPr>
            </w:pPr>
            <w:r w:rsidRPr="003462E7">
              <w:rPr>
                <w:spacing w:val="-10"/>
                <w:sz w:val="18"/>
                <w:szCs w:val="18"/>
              </w:rPr>
              <w:t>0,0</w:t>
            </w:r>
          </w:p>
          <w:p w14:paraId="3395F6B1" w14:textId="77777777" w:rsidR="00FE60C5" w:rsidRPr="003462E7" w:rsidRDefault="00FE60C5" w:rsidP="00704D27">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14:paraId="1B25BB5F" w14:textId="77777777" w:rsidR="00FE60C5" w:rsidRPr="003462E7" w:rsidRDefault="00FE60C5" w:rsidP="00704D27">
            <w:pPr>
              <w:widowControl w:val="0"/>
              <w:spacing w:line="228" w:lineRule="auto"/>
              <w:jc w:val="center"/>
              <w:rPr>
                <w:spacing w:val="-10"/>
                <w:sz w:val="18"/>
                <w:szCs w:val="18"/>
              </w:rPr>
            </w:pPr>
            <w:r w:rsidRPr="003462E7">
              <w:rPr>
                <w:spacing w:val="-10"/>
                <w:sz w:val="18"/>
                <w:szCs w:val="18"/>
              </w:rPr>
              <w:t>0,0</w:t>
            </w:r>
          </w:p>
          <w:p w14:paraId="1191E18A" w14:textId="77777777" w:rsidR="00FE60C5" w:rsidRPr="003462E7" w:rsidRDefault="00FE60C5" w:rsidP="00704D27">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24861D30" w14:textId="77777777" w:rsidR="00FE60C5" w:rsidRPr="003462E7" w:rsidRDefault="00FE60C5" w:rsidP="00704D27">
            <w:pPr>
              <w:widowControl w:val="0"/>
              <w:spacing w:line="228" w:lineRule="auto"/>
              <w:jc w:val="center"/>
              <w:rPr>
                <w:spacing w:val="-10"/>
                <w:sz w:val="18"/>
                <w:szCs w:val="18"/>
              </w:rPr>
            </w:pPr>
            <w:r w:rsidRPr="003462E7">
              <w:rPr>
                <w:spacing w:val="-10"/>
                <w:sz w:val="18"/>
                <w:szCs w:val="18"/>
              </w:rPr>
              <w:t>0,0</w:t>
            </w:r>
          </w:p>
          <w:p w14:paraId="481A7ACD" w14:textId="77777777" w:rsidR="00FE60C5" w:rsidRPr="003462E7" w:rsidRDefault="00FE60C5" w:rsidP="00704D27">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3AE5E570" w14:textId="77777777" w:rsidR="00FE60C5" w:rsidRPr="003462E7" w:rsidRDefault="00FE60C5" w:rsidP="00704D27">
            <w:pPr>
              <w:widowControl w:val="0"/>
              <w:spacing w:line="228" w:lineRule="auto"/>
              <w:jc w:val="center"/>
              <w:rPr>
                <w:spacing w:val="-10"/>
                <w:sz w:val="18"/>
                <w:szCs w:val="18"/>
              </w:rPr>
            </w:pPr>
            <w:r w:rsidRPr="003462E7">
              <w:rPr>
                <w:spacing w:val="-10"/>
                <w:sz w:val="18"/>
                <w:szCs w:val="18"/>
              </w:rPr>
              <w:t>0,0</w:t>
            </w:r>
          </w:p>
          <w:p w14:paraId="209FC0CC" w14:textId="77777777" w:rsidR="00FE60C5" w:rsidRPr="003462E7" w:rsidRDefault="00FE60C5" w:rsidP="00704D27">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BB4140C" w14:textId="77777777" w:rsidR="00FE60C5" w:rsidRPr="003462E7" w:rsidRDefault="00FE60C5" w:rsidP="00704D27">
            <w:pPr>
              <w:widowControl w:val="0"/>
              <w:spacing w:line="228" w:lineRule="auto"/>
              <w:jc w:val="center"/>
              <w:rPr>
                <w:spacing w:val="-10"/>
                <w:sz w:val="18"/>
                <w:szCs w:val="18"/>
              </w:rPr>
            </w:pPr>
            <w:r w:rsidRPr="003462E7">
              <w:rPr>
                <w:spacing w:val="-10"/>
                <w:sz w:val="18"/>
                <w:szCs w:val="18"/>
              </w:rPr>
              <w:t>0,0</w:t>
            </w:r>
          </w:p>
          <w:p w14:paraId="3671E434" w14:textId="77777777" w:rsidR="00FE60C5" w:rsidRPr="003462E7" w:rsidRDefault="00FE60C5" w:rsidP="00704D27">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4A4C828C" w14:textId="77777777" w:rsidR="00FE60C5" w:rsidRPr="003462E7" w:rsidRDefault="00FE60C5" w:rsidP="00704D27">
            <w:pPr>
              <w:widowControl w:val="0"/>
              <w:spacing w:line="228" w:lineRule="auto"/>
              <w:jc w:val="center"/>
              <w:rPr>
                <w:spacing w:val="-10"/>
                <w:sz w:val="18"/>
                <w:szCs w:val="18"/>
              </w:rPr>
            </w:pPr>
            <w:r w:rsidRPr="003462E7">
              <w:rPr>
                <w:spacing w:val="-10"/>
                <w:sz w:val="18"/>
                <w:szCs w:val="18"/>
              </w:rPr>
              <w:t>0,0</w:t>
            </w:r>
          </w:p>
          <w:p w14:paraId="7438FEA9" w14:textId="77777777" w:rsidR="00FE60C5" w:rsidRPr="003462E7" w:rsidRDefault="00FE60C5" w:rsidP="00704D27">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14:paraId="498E9660" w14:textId="77777777" w:rsidR="00FE60C5" w:rsidRPr="003462E7" w:rsidRDefault="00FE60C5" w:rsidP="00704D27">
            <w:pPr>
              <w:widowControl w:val="0"/>
              <w:spacing w:line="228" w:lineRule="auto"/>
              <w:jc w:val="center"/>
              <w:rPr>
                <w:spacing w:val="-10"/>
                <w:sz w:val="18"/>
                <w:szCs w:val="18"/>
              </w:rPr>
            </w:pPr>
            <w:r w:rsidRPr="003462E7">
              <w:rPr>
                <w:spacing w:val="-10"/>
                <w:sz w:val="18"/>
                <w:szCs w:val="18"/>
              </w:rPr>
              <w:t>0,0</w:t>
            </w:r>
          </w:p>
          <w:p w14:paraId="7E2BB9D0" w14:textId="77777777" w:rsidR="00FE60C5" w:rsidRPr="003462E7" w:rsidRDefault="00FE60C5" w:rsidP="00704D27">
            <w:pPr>
              <w:jc w:val="center"/>
              <w:rPr>
                <w:sz w:val="18"/>
                <w:szCs w:val="18"/>
              </w:rPr>
            </w:pPr>
          </w:p>
        </w:tc>
      </w:tr>
      <w:tr w:rsidR="00FE60C5" w14:paraId="7ACE7611" w14:textId="77777777" w:rsidTr="00704D27">
        <w:trPr>
          <w:trHeight w:val="1647"/>
        </w:trPr>
        <w:tc>
          <w:tcPr>
            <w:tcW w:w="473" w:type="dxa"/>
            <w:tcBorders>
              <w:top w:val="single" w:sz="4" w:space="0" w:color="auto"/>
              <w:left w:val="single" w:sz="4" w:space="0" w:color="auto"/>
              <w:bottom w:val="single" w:sz="4" w:space="0" w:color="auto"/>
              <w:right w:val="single" w:sz="4" w:space="0" w:color="auto"/>
            </w:tcBorders>
          </w:tcPr>
          <w:p w14:paraId="653F4B04" w14:textId="77777777" w:rsidR="00FE60C5" w:rsidRPr="0069740F" w:rsidRDefault="00FE60C5" w:rsidP="00704D27">
            <w:pPr>
              <w:widowControl w:val="0"/>
            </w:pPr>
            <w:r w:rsidRPr="0069740F">
              <w:t>11.</w:t>
            </w:r>
          </w:p>
          <w:p w14:paraId="482DD68F" w14:textId="77777777" w:rsidR="00FE60C5" w:rsidRPr="0069740F" w:rsidRDefault="00FE60C5" w:rsidP="00704D27">
            <w:pPr>
              <w:widowControl w:val="0"/>
              <w:jc w:val="center"/>
            </w:pPr>
          </w:p>
        </w:tc>
        <w:tc>
          <w:tcPr>
            <w:tcW w:w="1850" w:type="dxa"/>
            <w:tcBorders>
              <w:top w:val="single" w:sz="4" w:space="0" w:color="auto"/>
              <w:left w:val="single" w:sz="4" w:space="0" w:color="auto"/>
              <w:bottom w:val="single" w:sz="4" w:space="0" w:color="auto"/>
              <w:right w:val="single" w:sz="4" w:space="0" w:color="auto"/>
            </w:tcBorders>
            <w:hideMark/>
          </w:tcPr>
          <w:p w14:paraId="218CFA54" w14:textId="77777777" w:rsidR="00FE60C5" w:rsidRPr="0069740F" w:rsidRDefault="00FE60C5" w:rsidP="00704D27">
            <w:pPr>
              <w:widowControl w:val="0"/>
              <w:rPr>
                <w:bCs/>
              </w:rPr>
            </w:pPr>
            <w:r w:rsidRPr="0069740F">
              <w:rPr>
                <w:bCs/>
                <w:sz w:val="22"/>
                <w:szCs w:val="22"/>
              </w:rPr>
              <w:t>Основное мероприятия 2.1.</w:t>
            </w:r>
          </w:p>
          <w:p w14:paraId="386C1BD8" w14:textId="77777777" w:rsidR="00FE60C5" w:rsidRPr="0069740F" w:rsidRDefault="00FE60C5" w:rsidP="00704D27">
            <w:pPr>
              <w:widowControl w:val="0"/>
              <w:rPr>
                <w:bCs/>
              </w:rPr>
            </w:pPr>
            <w:r w:rsidRPr="0069740F">
              <w:rPr>
                <w:bCs/>
                <w:sz w:val="22"/>
                <w:szCs w:val="22"/>
              </w:rPr>
              <w:t>Мероприятия по содержанию и текущему ремонту памятников</w:t>
            </w:r>
          </w:p>
        </w:tc>
        <w:tc>
          <w:tcPr>
            <w:tcW w:w="1843" w:type="dxa"/>
            <w:tcBorders>
              <w:top w:val="single" w:sz="4" w:space="0" w:color="auto"/>
              <w:left w:val="single" w:sz="4" w:space="0" w:color="auto"/>
              <w:bottom w:val="single" w:sz="4" w:space="0" w:color="auto"/>
              <w:right w:val="single" w:sz="4" w:space="0" w:color="auto"/>
            </w:tcBorders>
            <w:hideMark/>
          </w:tcPr>
          <w:p w14:paraId="2674F135" w14:textId="77777777" w:rsidR="00FE60C5" w:rsidRPr="0069740F" w:rsidRDefault="00FE60C5" w:rsidP="00704D27">
            <w:pPr>
              <w:widowControl w:val="0"/>
              <w:spacing w:line="232" w:lineRule="auto"/>
            </w:pPr>
            <w:r w:rsidRPr="0069740F">
              <w:rPr>
                <w:sz w:val="22"/>
                <w:szCs w:val="22"/>
              </w:rPr>
              <w:t>Администрации Истоминского сельского поселения</w:t>
            </w:r>
          </w:p>
          <w:p w14:paraId="6F563985" w14:textId="77777777" w:rsidR="00FE60C5" w:rsidRPr="0069740F" w:rsidRDefault="00FE60C5" w:rsidP="00704D27">
            <w:pPr>
              <w:widowControl w:val="0"/>
              <w:spacing w:line="228" w:lineRule="auto"/>
            </w:pPr>
            <w:r w:rsidRPr="0069740F">
              <w:rPr>
                <w:sz w:val="22"/>
                <w:szCs w:val="22"/>
              </w:rPr>
              <w:t>МБУК ИСП «Дорожный СДК»</w:t>
            </w:r>
          </w:p>
        </w:tc>
        <w:tc>
          <w:tcPr>
            <w:tcW w:w="567" w:type="dxa"/>
            <w:tcBorders>
              <w:top w:val="single" w:sz="4" w:space="0" w:color="auto"/>
              <w:left w:val="single" w:sz="4" w:space="0" w:color="auto"/>
              <w:bottom w:val="single" w:sz="4" w:space="0" w:color="auto"/>
              <w:right w:val="single" w:sz="4" w:space="0" w:color="auto"/>
            </w:tcBorders>
            <w:hideMark/>
          </w:tcPr>
          <w:p w14:paraId="59E99728"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14:paraId="7158AC79"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hideMark/>
          </w:tcPr>
          <w:p w14:paraId="71DDA114" w14:textId="77777777" w:rsidR="00FE60C5" w:rsidRPr="0069740F" w:rsidRDefault="00FE60C5" w:rsidP="00704D27">
            <w:pPr>
              <w:widowControl w:val="0"/>
              <w:spacing w:line="228" w:lineRule="auto"/>
              <w:jc w:val="center"/>
              <w:rPr>
                <w:spacing w:val="-14"/>
                <w:sz w:val="18"/>
                <w:szCs w:val="18"/>
              </w:rPr>
            </w:pPr>
            <w:r w:rsidRPr="0069740F">
              <w:rPr>
                <w:spacing w:val="-14"/>
                <w:sz w:val="18"/>
                <w:szCs w:val="18"/>
              </w:rPr>
              <w:t>0230024080</w:t>
            </w:r>
          </w:p>
        </w:tc>
        <w:tc>
          <w:tcPr>
            <w:tcW w:w="427" w:type="dxa"/>
            <w:tcBorders>
              <w:top w:val="single" w:sz="4" w:space="0" w:color="auto"/>
              <w:left w:val="single" w:sz="4" w:space="0" w:color="auto"/>
              <w:bottom w:val="single" w:sz="4" w:space="0" w:color="auto"/>
              <w:right w:val="single" w:sz="4" w:space="0" w:color="auto"/>
            </w:tcBorders>
            <w:hideMark/>
          </w:tcPr>
          <w:p w14:paraId="5E7977AC"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hideMark/>
          </w:tcPr>
          <w:p w14:paraId="74F0E19D" w14:textId="77777777" w:rsidR="00FE60C5" w:rsidRPr="0069740F" w:rsidRDefault="00FE60C5" w:rsidP="00704D27">
            <w:pPr>
              <w:widowControl w:val="0"/>
              <w:spacing w:line="228" w:lineRule="auto"/>
              <w:jc w:val="center"/>
              <w:rPr>
                <w:spacing w:val="-10"/>
                <w:sz w:val="18"/>
                <w:szCs w:val="18"/>
              </w:rPr>
            </w:pPr>
            <w:r>
              <w:rPr>
                <w:spacing w:val="-10"/>
                <w:sz w:val="18"/>
                <w:szCs w:val="18"/>
              </w:rPr>
              <w:t>108,3</w:t>
            </w:r>
          </w:p>
        </w:tc>
        <w:tc>
          <w:tcPr>
            <w:tcW w:w="565" w:type="dxa"/>
            <w:tcBorders>
              <w:top w:val="single" w:sz="4" w:space="0" w:color="auto"/>
              <w:left w:val="single" w:sz="4" w:space="0" w:color="auto"/>
              <w:bottom w:val="single" w:sz="4" w:space="0" w:color="auto"/>
              <w:right w:val="single" w:sz="4" w:space="0" w:color="auto"/>
            </w:tcBorders>
            <w:hideMark/>
          </w:tcPr>
          <w:p w14:paraId="580C45F6"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3,1</w:t>
            </w:r>
          </w:p>
        </w:tc>
        <w:tc>
          <w:tcPr>
            <w:tcW w:w="711" w:type="dxa"/>
            <w:tcBorders>
              <w:top w:val="single" w:sz="4" w:space="0" w:color="auto"/>
              <w:left w:val="single" w:sz="4" w:space="0" w:color="auto"/>
              <w:bottom w:val="single" w:sz="4" w:space="0" w:color="auto"/>
              <w:right w:val="single" w:sz="4" w:space="0" w:color="auto"/>
            </w:tcBorders>
          </w:tcPr>
          <w:p w14:paraId="69E4C701" w14:textId="77777777" w:rsidR="00FE60C5" w:rsidRPr="003462E7" w:rsidRDefault="00FE60C5" w:rsidP="00704D27">
            <w:pPr>
              <w:widowControl w:val="0"/>
              <w:spacing w:line="228" w:lineRule="auto"/>
              <w:jc w:val="center"/>
              <w:rPr>
                <w:spacing w:val="-10"/>
                <w:sz w:val="18"/>
                <w:szCs w:val="18"/>
              </w:rPr>
            </w:pPr>
            <w:r w:rsidRPr="0069740F">
              <w:rPr>
                <w:spacing w:val="-10"/>
                <w:sz w:val="18"/>
                <w:szCs w:val="18"/>
              </w:rPr>
              <w:t>93,2</w:t>
            </w:r>
          </w:p>
        </w:tc>
        <w:tc>
          <w:tcPr>
            <w:tcW w:w="707" w:type="dxa"/>
            <w:tcBorders>
              <w:top w:val="single" w:sz="4" w:space="0" w:color="auto"/>
              <w:left w:val="single" w:sz="4" w:space="0" w:color="auto"/>
              <w:bottom w:val="single" w:sz="4" w:space="0" w:color="auto"/>
              <w:right w:val="single" w:sz="4" w:space="0" w:color="auto"/>
            </w:tcBorders>
          </w:tcPr>
          <w:p w14:paraId="08B36D00" w14:textId="77777777" w:rsidR="00FE60C5" w:rsidRPr="00AB0B99" w:rsidRDefault="00FE60C5" w:rsidP="00704D27">
            <w:pPr>
              <w:widowControl w:val="0"/>
              <w:spacing w:line="228" w:lineRule="auto"/>
              <w:jc w:val="center"/>
              <w:rPr>
                <w:color w:val="000000" w:themeColor="text1"/>
                <w:spacing w:val="-10"/>
                <w:sz w:val="18"/>
                <w:szCs w:val="18"/>
              </w:rPr>
            </w:pPr>
            <w:r w:rsidRPr="00AB0B99">
              <w:rPr>
                <w:color w:val="000000" w:themeColor="text1"/>
                <w:spacing w:val="-10"/>
                <w:sz w:val="18"/>
                <w:szCs w:val="18"/>
              </w:rPr>
              <w:t>12,0</w:t>
            </w:r>
          </w:p>
        </w:tc>
        <w:tc>
          <w:tcPr>
            <w:tcW w:w="708" w:type="dxa"/>
            <w:tcBorders>
              <w:top w:val="single" w:sz="4" w:space="0" w:color="auto"/>
              <w:left w:val="single" w:sz="4" w:space="0" w:color="auto"/>
              <w:bottom w:val="single" w:sz="4" w:space="0" w:color="auto"/>
              <w:right w:val="single" w:sz="4" w:space="0" w:color="auto"/>
            </w:tcBorders>
          </w:tcPr>
          <w:p w14:paraId="6669413C"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EF88963"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FBB9F10"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6BD20BA4" w14:textId="77777777" w:rsidR="00FE60C5" w:rsidRPr="003462E7" w:rsidRDefault="00FE60C5" w:rsidP="00704D27">
            <w:pPr>
              <w:widowControl w:val="0"/>
              <w:spacing w:line="228" w:lineRule="auto"/>
              <w:jc w:val="center"/>
              <w:rPr>
                <w:spacing w:val="-10"/>
                <w:sz w:val="18"/>
                <w:szCs w:val="18"/>
              </w:rPr>
            </w:pPr>
            <w:r w:rsidRPr="0069740F">
              <w:rPr>
                <w:spacing w:val="-10"/>
                <w:sz w:val="18"/>
                <w:szCs w:val="18"/>
              </w:rPr>
              <w:t>0,</w:t>
            </w:r>
            <w:r>
              <w:rPr>
                <w:spacing w:val="-10"/>
                <w:sz w:val="18"/>
                <w:szCs w:val="18"/>
              </w:rPr>
              <w:t>0</w:t>
            </w:r>
          </w:p>
        </w:tc>
        <w:tc>
          <w:tcPr>
            <w:tcW w:w="708" w:type="dxa"/>
            <w:tcBorders>
              <w:top w:val="single" w:sz="4" w:space="0" w:color="auto"/>
              <w:left w:val="single" w:sz="4" w:space="0" w:color="auto"/>
              <w:bottom w:val="single" w:sz="4" w:space="0" w:color="auto"/>
              <w:right w:val="single" w:sz="4" w:space="0" w:color="auto"/>
            </w:tcBorders>
          </w:tcPr>
          <w:p w14:paraId="741582D1"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78489005"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2CA1903"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E2E520B"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020E548E" w14:textId="77777777" w:rsidR="00FE60C5" w:rsidRPr="003462E7" w:rsidRDefault="00FE60C5" w:rsidP="00704D27">
            <w:pPr>
              <w:widowControl w:val="0"/>
              <w:spacing w:line="228" w:lineRule="auto"/>
              <w:jc w:val="center"/>
              <w:rPr>
                <w:spacing w:val="-10"/>
                <w:sz w:val="18"/>
                <w:szCs w:val="18"/>
              </w:rPr>
            </w:pPr>
            <w:r>
              <w:rPr>
                <w:spacing w:val="-10"/>
                <w:sz w:val="18"/>
                <w:szCs w:val="18"/>
              </w:rPr>
              <w:t>0,0</w:t>
            </w:r>
          </w:p>
        </w:tc>
      </w:tr>
      <w:tr w:rsidR="00FE60C5" w14:paraId="55BDFA15" w14:textId="77777777" w:rsidTr="00704D27">
        <w:trPr>
          <w:trHeight w:val="1647"/>
        </w:trPr>
        <w:tc>
          <w:tcPr>
            <w:tcW w:w="473" w:type="dxa"/>
            <w:tcBorders>
              <w:top w:val="single" w:sz="4" w:space="0" w:color="auto"/>
              <w:left w:val="single" w:sz="4" w:space="0" w:color="auto"/>
              <w:bottom w:val="single" w:sz="4" w:space="0" w:color="auto"/>
              <w:right w:val="single" w:sz="4" w:space="0" w:color="auto"/>
            </w:tcBorders>
          </w:tcPr>
          <w:p w14:paraId="5D946A01" w14:textId="77777777" w:rsidR="00FE60C5" w:rsidRPr="0069740F" w:rsidRDefault="00FE60C5" w:rsidP="00704D27">
            <w:pPr>
              <w:widowControl w:val="0"/>
            </w:pPr>
            <w:r w:rsidRPr="0069740F">
              <w:lastRenderedPageBreak/>
              <w:t>12.</w:t>
            </w:r>
          </w:p>
        </w:tc>
        <w:tc>
          <w:tcPr>
            <w:tcW w:w="1850" w:type="dxa"/>
            <w:tcBorders>
              <w:top w:val="single" w:sz="4" w:space="0" w:color="auto"/>
              <w:left w:val="single" w:sz="4" w:space="0" w:color="auto"/>
              <w:bottom w:val="single" w:sz="4" w:space="0" w:color="auto"/>
              <w:right w:val="single" w:sz="4" w:space="0" w:color="auto"/>
            </w:tcBorders>
            <w:hideMark/>
          </w:tcPr>
          <w:p w14:paraId="21B394A3" w14:textId="77777777" w:rsidR="00FE60C5" w:rsidRPr="0069740F" w:rsidRDefault="00FE60C5" w:rsidP="00704D27">
            <w:pPr>
              <w:widowControl w:val="0"/>
              <w:rPr>
                <w:bCs/>
              </w:rPr>
            </w:pPr>
            <w:r w:rsidRPr="0069740F">
              <w:rPr>
                <w:bCs/>
                <w:sz w:val="22"/>
                <w:szCs w:val="22"/>
              </w:rPr>
              <w:t>Основное мероприятие 2.2.</w:t>
            </w:r>
          </w:p>
          <w:p w14:paraId="0159F6C1" w14:textId="77777777" w:rsidR="00FE60C5" w:rsidRPr="0069740F" w:rsidRDefault="00FE60C5" w:rsidP="00704D27">
            <w:pPr>
              <w:widowControl w:val="0"/>
              <w:rPr>
                <w:bCs/>
              </w:rPr>
            </w:pPr>
            <w:r w:rsidRPr="0069740F">
              <w:rPr>
                <w:bCs/>
                <w:sz w:val="22"/>
                <w:szCs w:val="22"/>
              </w:rPr>
              <w:t xml:space="preserve">Расходы на разработку проектно-сметной документации </w:t>
            </w:r>
            <w:proofErr w:type="gramStart"/>
            <w:r w:rsidRPr="0069740F">
              <w:rPr>
                <w:bCs/>
                <w:sz w:val="22"/>
                <w:szCs w:val="22"/>
              </w:rPr>
              <w:t>на  капитальный</w:t>
            </w:r>
            <w:proofErr w:type="gramEnd"/>
            <w:r w:rsidRPr="0069740F">
              <w:rPr>
                <w:bCs/>
                <w:sz w:val="22"/>
                <w:szCs w:val="22"/>
              </w:rPr>
              <w:t xml:space="preserve"> ремонт памятников ВОВ</w:t>
            </w:r>
          </w:p>
        </w:tc>
        <w:tc>
          <w:tcPr>
            <w:tcW w:w="1843" w:type="dxa"/>
            <w:tcBorders>
              <w:top w:val="single" w:sz="4" w:space="0" w:color="auto"/>
              <w:left w:val="single" w:sz="4" w:space="0" w:color="auto"/>
              <w:bottom w:val="single" w:sz="4" w:space="0" w:color="auto"/>
              <w:right w:val="single" w:sz="4" w:space="0" w:color="auto"/>
            </w:tcBorders>
            <w:hideMark/>
          </w:tcPr>
          <w:p w14:paraId="735BECCD" w14:textId="77777777" w:rsidR="00FE60C5" w:rsidRPr="0069740F" w:rsidRDefault="00FE60C5" w:rsidP="00704D27">
            <w:pPr>
              <w:widowControl w:val="0"/>
              <w:spacing w:line="232" w:lineRule="auto"/>
            </w:pPr>
            <w:r w:rsidRPr="0069740F">
              <w:rPr>
                <w:sz w:val="22"/>
                <w:szCs w:val="22"/>
              </w:rPr>
              <w:t xml:space="preserve">Администрация </w:t>
            </w:r>
          </w:p>
          <w:p w14:paraId="28987880" w14:textId="77777777" w:rsidR="00FE60C5" w:rsidRPr="0069740F" w:rsidRDefault="00FE60C5" w:rsidP="00704D27">
            <w:pPr>
              <w:widowControl w:val="0"/>
              <w:spacing w:line="232" w:lineRule="auto"/>
            </w:pPr>
            <w:r w:rsidRPr="0069740F">
              <w:rPr>
                <w:sz w:val="22"/>
                <w:szCs w:val="22"/>
              </w:rPr>
              <w:t>Истоминского</w:t>
            </w:r>
          </w:p>
          <w:p w14:paraId="7C538776" w14:textId="77777777" w:rsidR="00FE60C5" w:rsidRPr="0069740F" w:rsidRDefault="00FE60C5" w:rsidP="00704D27">
            <w:pPr>
              <w:widowControl w:val="0"/>
              <w:spacing w:line="232" w:lineRule="auto"/>
            </w:pPr>
            <w:r w:rsidRPr="0069740F">
              <w:rPr>
                <w:sz w:val="22"/>
                <w:szCs w:val="22"/>
              </w:rPr>
              <w:t>сельского</w:t>
            </w:r>
          </w:p>
          <w:p w14:paraId="2B80A637" w14:textId="77777777" w:rsidR="00FE60C5" w:rsidRPr="0069740F" w:rsidRDefault="00FE60C5" w:rsidP="00704D27">
            <w:pPr>
              <w:widowControl w:val="0"/>
              <w:spacing w:line="232" w:lineRule="auto"/>
            </w:pPr>
            <w:r w:rsidRPr="0069740F">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hideMark/>
          </w:tcPr>
          <w:p w14:paraId="017558A3" w14:textId="77777777" w:rsidR="00FE60C5" w:rsidRPr="0069740F" w:rsidRDefault="00FE60C5" w:rsidP="00704D27">
            <w:pPr>
              <w:widowControl w:val="0"/>
              <w:spacing w:line="228" w:lineRule="auto"/>
              <w:jc w:val="center"/>
              <w:rPr>
                <w:spacing w:val="-10"/>
                <w:sz w:val="18"/>
                <w:szCs w:val="18"/>
                <w:lang w:val="en-US"/>
              </w:rPr>
            </w:pPr>
            <w:r w:rsidRPr="0069740F">
              <w:rPr>
                <w:spacing w:val="-10"/>
                <w:sz w:val="18"/>
                <w:szCs w:val="18"/>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0DD611BA" w14:textId="77777777" w:rsidR="00FE60C5" w:rsidRPr="0069740F" w:rsidRDefault="00FE60C5" w:rsidP="00704D27">
            <w:pPr>
              <w:widowControl w:val="0"/>
              <w:spacing w:line="228" w:lineRule="auto"/>
              <w:jc w:val="center"/>
              <w:rPr>
                <w:spacing w:val="-10"/>
                <w:sz w:val="18"/>
                <w:szCs w:val="18"/>
                <w:lang w:val="en-US"/>
              </w:rPr>
            </w:pPr>
            <w:r w:rsidRPr="0069740F">
              <w:rPr>
                <w:spacing w:val="-10"/>
                <w:sz w:val="18"/>
                <w:szCs w:val="18"/>
                <w:lang w:val="en-US"/>
              </w:rPr>
              <w:t>0801</w:t>
            </w:r>
          </w:p>
        </w:tc>
        <w:tc>
          <w:tcPr>
            <w:tcW w:w="567" w:type="dxa"/>
            <w:tcBorders>
              <w:top w:val="single" w:sz="4" w:space="0" w:color="auto"/>
              <w:left w:val="single" w:sz="4" w:space="0" w:color="auto"/>
              <w:bottom w:val="single" w:sz="4" w:space="0" w:color="auto"/>
              <w:right w:val="single" w:sz="4" w:space="0" w:color="auto"/>
            </w:tcBorders>
            <w:hideMark/>
          </w:tcPr>
          <w:p w14:paraId="6872BC00" w14:textId="77777777" w:rsidR="00FE60C5" w:rsidRPr="0069740F" w:rsidRDefault="00FE60C5" w:rsidP="00704D27">
            <w:pPr>
              <w:widowControl w:val="0"/>
              <w:spacing w:line="228" w:lineRule="auto"/>
              <w:jc w:val="center"/>
              <w:rPr>
                <w:spacing w:val="-14"/>
                <w:sz w:val="18"/>
                <w:szCs w:val="18"/>
                <w:lang w:val="en-US"/>
              </w:rPr>
            </w:pPr>
            <w:r w:rsidRPr="0069740F">
              <w:rPr>
                <w:spacing w:val="-14"/>
                <w:sz w:val="18"/>
                <w:szCs w:val="18"/>
                <w:lang w:val="en-US"/>
              </w:rPr>
              <w:t>0230024490</w:t>
            </w:r>
          </w:p>
        </w:tc>
        <w:tc>
          <w:tcPr>
            <w:tcW w:w="427" w:type="dxa"/>
            <w:tcBorders>
              <w:top w:val="single" w:sz="4" w:space="0" w:color="auto"/>
              <w:left w:val="single" w:sz="4" w:space="0" w:color="auto"/>
              <w:bottom w:val="single" w:sz="4" w:space="0" w:color="auto"/>
              <w:right w:val="single" w:sz="4" w:space="0" w:color="auto"/>
            </w:tcBorders>
            <w:hideMark/>
          </w:tcPr>
          <w:p w14:paraId="14A33085" w14:textId="77777777" w:rsidR="00FE60C5" w:rsidRPr="0069740F" w:rsidRDefault="00FE60C5" w:rsidP="00704D27">
            <w:pPr>
              <w:widowControl w:val="0"/>
              <w:spacing w:line="228" w:lineRule="auto"/>
              <w:jc w:val="center"/>
              <w:rPr>
                <w:spacing w:val="-10"/>
                <w:sz w:val="18"/>
                <w:szCs w:val="18"/>
                <w:lang w:val="en-US"/>
              </w:rPr>
            </w:pPr>
            <w:r w:rsidRPr="0069740F">
              <w:rPr>
                <w:spacing w:val="-10"/>
                <w:sz w:val="18"/>
                <w:szCs w:val="18"/>
                <w:lang w:val="en-US"/>
              </w:rPr>
              <w:t>244</w:t>
            </w:r>
          </w:p>
        </w:tc>
        <w:tc>
          <w:tcPr>
            <w:tcW w:w="709" w:type="dxa"/>
            <w:tcBorders>
              <w:top w:val="single" w:sz="4" w:space="0" w:color="auto"/>
              <w:left w:val="single" w:sz="4" w:space="0" w:color="auto"/>
              <w:bottom w:val="single" w:sz="4" w:space="0" w:color="auto"/>
              <w:right w:val="single" w:sz="4" w:space="0" w:color="auto"/>
            </w:tcBorders>
            <w:hideMark/>
          </w:tcPr>
          <w:p w14:paraId="5389184F"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10,0</w:t>
            </w:r>
          </w:p>
        </w:tc>
        <w:tc>
          <w:tcPr>
            <w:tcW w:w="565" w:type="dxa"/>
            <w:tcBorders>
              <w:top w:val="single" w:sz="4" w:space="0" w:color="auto"/>
              <w:left w:val="single" w:sz="4" w:space="0" w:color="auto"/>
              <w:bottom w:val="single" w:sz="4" w:space="0" w:color="auto"/>
              <w:right w:val="single" w:sz="4" w:space="0" w:color="auto"/>
            </w:tcBorders>
            <w:hideMark/>
          </w:tcPr>
          <w:p w14:paraId="4D767F2B"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10,0</w:t>
            </w:r>
          </w:p>
        </w:tc>
        <w:tc>
          <w:tcPr>
            <w:tcW w:w="711" w:type="dxa"/>
            <w:tcBorders>
              <w:top w:val="single" w:sz="4" w:space="0" w:color="auto"/>
              <w:left w:val="single" w:sz="4" w:space="0" w:color="auto"/>
              <w:bottom w:val="single" w:sz="4" w:space="0" w:color="auto"/>
              <w:right w:val="single" w:sz="4" w:space="0" w:color="auto"/>
            </w:tcBorders>
          </w:tcPr>
          <w:p w14:paraId="55F960BF"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5B016E34"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0EDB387"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A0D3ECD"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92F0283"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6B800C5E"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2A675581"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9480A4E"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3BC04760"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5A7EFD13"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54BF9B84" w14:textId="77777777" w:rsidR="00FE60C5" w:rsidRPr="0069740F" w:rsidRDefault="00FE60C5" w:rsidP="00704D27">
            <w:pPr>
              <w:widowControl w:val="0"/>
              <w:spacing w:line="228" w:lineRule="auto"/>
              <w:jc w:val="center"/>
              <w:rPr>
                <w:spacing w:val="-10"/>
                <w:sz w:val="18"/>
                <w:szCs w:val="18"/>
              </w:rPr>
            </w:pPr>
            <w:r w:rsidRPr="0069740F">
              <w:rPr>
                <w:spacing w:val="-10"/>
                <w:sz w:val="18"/>
                <w:szCs w:val="18"/>
              </w:rPr>
              <w:t>0,0</w:t>
            </w:r>
          </w:p>
        </w:tc>
      </w:tr>
      <w:tr w:rsidR="00FE60C5" w14:paraId="7E85ACEC" w14:textId="77777777" w:rsidTr="00704D27">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742FDD61" w14:textId="77777777" w:rsidR="00FE60C5" w:rsidRPr="00C353D8" w:rsidRDefault="00FE60C5" w:rsidP="00704D27">
            <w:pPr>
              <w:widowControl w:val="0"/>
              <w:rPr>
                <w:highlight w:val="yellow"/>
              </w:rPr>
            </w:pPr>
            <w:r w:rsidRPr="009A6776">
              <w:t>13.</w:t>
            </w:r>
          </w:p>
        </w:tc>
        <w:tc>
          <w:tcPr>
            <w:tcW w:w="1850" w:type="dxa"/>
            <w:tcBorders>
              <w:top w:val="single" w:sz="4" w:space="0" w:color="auto"/>
              <w:left w:val="single" w:sz="4" w:space="0" w:color="auto"/>
              <w:bottom w:val="single" w:sz="4" w:space="0" w:color="auto"/>
              <w:right w:val="single" w:sz="4" w:space="0" w:color="auto"/>
            </w:tcBorders>
          </w:tcPr>
          <w:p w14:paraId="6B4CC5B3" w14:textId="77777777" w:rsidR="00FE60C5" w:rsidRPr="009A6776" w:rsidRDefault="00FE60C5" w:rsidP="00704D27">
            <w:pPr>
              <w:widowControl w:val="0"/>
              <w:rPr>
                <w:bCs/>
                <w:color w:val="000000"/>
              </w:rPr>
            </w:pPr>
            <w:r w:rsidRPr="009A6776">
              <w:rPr>
                <w:bCs/>
                <w:color w:val="000000"/>
                <w:sz w:val="22"/>
                <w:szCs w:val="22"/>
              </w:rPr>
              <w:t xml:space="preserve">Основное мероприятие </w:t>
            </w:r>
            <w:r>
              <w:rPr>
                <w:bCs/>
                <w:color w:val="000000"/>
                <w:sz w:val="22"/>
                <w:szCs w:val="22"/>
              </w:rPr>
              <w:t>2.3.</w:t>
            </w:r>
          </w:p>
          <w:p w14:paraId="7B4960C8" w14:textId="77777777" w:rsidR="00FE60C5" w:rsidRPr="009A6776" w:rsidRDefault="00FE60C5" w:rsidP="00704D27">
            <w:pPr>
              <w:widowControl w:val="0"/>
              <w:rPr>
                <w:bCs/>
                <w:color w:val="000000"/>
              </w:rPr>
            </w:pPr>
            <w:r w:rsidRPr="009A6776">
              <w:rPr>
                <w:bCs/>
                <w:color w:val="000000"/>
                <w:sz w:val="22"/>
                <w:szCs w:val="22"/>
              </w:rPr>
              <w:t>Расходы на изготовление и монтаж монумента в х. Истомино</w:t>
            </w:r>
          </w:p>
        </w:tc>
        <w:tc>
          <w:tcPr>
            <w:tcW w:w="1843" w:type="dxa"/>
            <w:tcBorders>
              <w:top w:val="single" w:sz="4" w:space="0" w:color="auto"/>
              <w:left w:val="single" w:sz="4" w:space="0" w:color="auto"/>
              <w:bottom w:val="single" w:sz="4" w:space="0" w:color="auto"/>
              <w:right w:val="single" w:sz="4" w:space="0" w:color="auto"/>
            </w:tcBorders>
          </w:tcPr>
          <w:p w14:paraId="4912C321" w14:textId="77777777" w:rsidR="00FE60C5" w:rsidRPr="00AE216E" w:rsidRDefault="00FE60C5" w:rsidP="00704D27">
            <w:pPr>
              <w:widowControl w:val="0"/>
              <w:spacing w:line="232" w:lineRule="auto"/>
            </w:pPr>
            <w:r w:rsidRPr="00AE216E">
              <w:rPr>
                <w:sz w:val="22"/>
                <w:szCs w:val="22"/>
              </w:rPr>
              <w:t xml:space="preserve">Администрация </w:t>
            </w:r>
          </w:p>
          <w:p w14:paraId="6FD4A72C" w14:textId="77777777" w:rsidR="00FE60C5" w:rsidRPr="00AE216E" w:rsidRDefault="00FE60C5" w:rsidP="00704D27">
            <w:pPr>
              <w:widowControl w:val="0"/>
              <w:spacing w:line="232" w:lineRule="auto"/>
            </w:pPr>
            <w:r w:rsidRPr="00AE216E">
              <w:rPr>
                <w:sz w:val="22"/>
                <w:szCs w:val="22"/>
              </w:rPr>
              <w:t>Истоминского</w:t>
            </w:r>
          </w:p>
          <w:p w14:paraId="4C1E2930" w14:textId="77777777" w:rsidR="00FE60C5" w:rsidRPr="00AE216E" w:rsidRDefault="00FE60C5" w:rsidP="00704D27">
            <w:pPr>
              <w:widowControl w:val="0"/>
              <w:spacing w:line="232" w:lineRule="auto"/>
            </w:pPr>
            <w:r w:rsidRPr="00AE216E">
              <w:rPr>
                <w:sz w:val="22"/>
                <w:szCs w:val="22"/>
              </w:rPr>
              <w:t>сельского</w:t>
            </w:r>
          </w:p>
          <w:p w14:paraId="3C1EE6FC" w14:textId="77777777" w:rsidR="00FE60C5" w:rsidRPr="00AE216E" w:rsidRDefault="00FE60C5" w:rsidP="00704D27">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08903581" w14:textId="77777777" w:rsidR="00FE60C5" w:rsidRPr="00C353D8" w:rsidRDefault="00FE60C5" w:rsidP="00704D27">
            <w:pPr>
              <w:widowControl w:val="0"/>
              <w:spacing w:line="228" w:lineRule="auto"/>
              <w:jc w:val="center"/>
              <w:rPr>
                <w:spacing w:val="-10"/>
                <w:sz w:val="18"/>
                <w:szCs w:val="18"/>
                <w:highlight w:val="yellow"/>
              </w:rPr>
            </w:pPr>
            <w:r w:rsidRPr="00AE216E">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1F61552E" w14:textId="77777777" w:rsidR="00FE60C5" w:rsidRPr="00AE216E" w:rsidRDefault="00FE60C5" w:rsidP="00704D27">
            <w:pPr>
              <w:widowControl w:val="0"/>
              <w:spacing w:line="228" w:lineRule="auto"/>
              <w:jc w:val="center"/>
              <w:rPr>
                <w:spacing w:val="-10"/>
                <w:sz w:val="18"/>
                <w:szCs w:val="18"/>
              </w:rPr>
            </w:pPr>
            <w:r w:rsidRPr="00AE216E">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740D8BD7" w14:textId="77777777" w:rsidR="00FE60C5" w:rsidRPr="00AE216E" w:rsidRDefault="00FE60C5" w:rsidP="00704D27">
            <w:pPr>
              <w:widowControl w:val="0"/>
              <w:spacing w:line="228" w:lineRule="auto"/>
              <w:jc w:val="center"/>
              <w:rPr>
                <w:spacing w:val="-14"/>
                <w:sz w:val="18"/>
                <w:szCs w:val="18"/>
              </w:rPr>
            </w:pPr>
            <w:r w:rsidRPr="00AE216E">
              <w:rPr>
                <w:spacing w:val="-14"/>
                <w:sz w:val="18"/>
                <w:szCs w:val="18"/>
              </w:rPr>
              <w:t>0230024560</w:t>
            </w:r>
          </w:p>
        </w:tc>
        <w:tc>
          <w:tcPr>
            <w:tcW w:w="427" w:type="dxa"/>
            <w:tcBorders>
              <w:top w:val="single" w:sz="4" w:space="0" w:color="auto"/>
              <w:left w:val="single" w:sz="4" w:space="0" w:color="auto"/>
              <w:bottom w:val="single" w:sz="4" w:space="0" w:color="auto"/>
              <w:right w:val="single" w:sz="4" w:space="0" w:color="auto"/>
            </w:tcBorders>
          </w:tcPr>
          <w:p w14:paraId="46BAB7E8" w14:textId="77777777" w:rsidR="00FE60C5" w:rsidRPr="00C353D8" w:rsidRDefault="00FE60C5" w:rsidP="00704D27">
            <w:pPr>
              <w:widowControl w:val="0"/>
              <w:spacing w:line="228" w:lineRule="auto"/>
              <w:jc w:val="center"/>
              <w:rPr>
                <w:spacing w:val="-10"/>
                <w:sz w:val="18"/>
                <w:szCs w:val="18"/>
                <w:highlight w:val="yellow"/>
              </w:rPr>
            </w:pPr>
            <w:r w:rsidRPr="00AE216E">
              <w:rPr>
                <w:spacing w:val="-10"/>
                <w:sz w:val="18"/>
                <w:szCs w:val="18"/>
              </w:rPr>
              <w:t>240</w:t>
            </w:r>
          </w:p>
        </w:tc>
        <w:tc>
          <w:tcPr>
            <w:tcW w:w="709" w:type="dxa"/>
            <w:tcBorders>
              <w:top w:val="single" w:sz="4" w:space="0" w:color="auto"/>
              <w:left w:val="single" w:sz="4" w:space="0" w:color="auto"/>
              <w:bottom w:val="single" w:sz="4" w:space="0" w:color="auto"/>
              <w:right w:val="single" w:sz="4" w:space="0" w:color="auto"/>
            </w:tcBorders>
          </w:tcPr>
          <w:p w14:paraId="042E226A" w14:textId="77777777" w:rsidR="00FE60C5" w:rsidRPr="00C353D8" w:rsidRDefault="00FE60C5" w:rsidP="00704D27">
            <w:pPr>
              <w:widowControl w:val="0"/>
              <w:spacing w:line="228" w:lineRule="auto"/>
              <w:jc w:val="center"/>
              <w:rPr>
                <w:spacing w:val="-10"/>
                <w:sz w:val="18"/>
                <w:szCs w:val="18"/>
                <w:highlight w:val="yellow"/>
              </w:rPr>
            </w:pPr>
            <w:r w:rsidRPr="006C28E4">
              <w:rPr>
                <w:spacing w:val="-10"/>
                <w:sz w:val="18"/>
                <w:szCs w:val="18"/>
              </w:rPr>
              <w:t>200,0</w:t>
            </w:r>
          </w:p>
        </w:tc>
        <w:tc>
          <w:tcPr>
            <w:tcW w:w="565" w:type="dxa"/>
            <w:tcBorders>
              <w:top w:val="single" w:sz="4" w:space="0" w:color="auto"/>
              <w:left w:val="single" w:sz="4" w:space="0" w:color="auto"/>
              <w:bottom w:val="single" w:sz="4" w:space="0" w:color="auto"/>
              <w:right w:val="single" w:sz="4" w:space="0" w:color="auto"/>
            </w:tcBorders>
          </w:tcPr>
          <w:p w14:paraId="78EAFBE5"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11" w:type="dxa"/>
            <w:tcBorders>
              <w:top w:val="single" w:sz="4" w:space="0" w:color="auto"/>
              <w:left w:val="single" w:sz="4" w:space="0" w:color="auto"/>
              <w:bottom w:val="single" w:sz="4" w:space="0" w:color="auto"/>
              <w:right w:val="single" w:sz="4" w:space="0" w:color="auto"/>
            </w:tcBorders>
          </w:tcPr>
          <w:p w14:paraId="69CE73A7" w14:textId="77777777" w:rsidR="00FE60C5" w:rsidRDefault="00FE60C5" w:rsidP="00704D27">
            <w:pPr>
              <w:widowControl w:val="0"/>
              <w:spacing w:line="228" w:lineRule="auto"/>
              <w:jc w:val="center"/>
              <w:rPr>
                <w:spacing w:val="-10"/>
                <w:sz w:val="18"/>
                <w:szCs w:val="18"/>
              </w:rPr>
            </w:pPr>
            <w:r>
              <w:rPr>
                <w:spacing w:val="-10"/>
                <w:sz w:val="18"/>
                <w:szCs w:val="18"/>
              </w:rPr>
              <w:t>200,0</w:t>
            </w:r>
          </w:p>
        </w:tc>
        <w:tc>
          <w:tcPr>
            <w:tcW w:w="707" w:type="dxa"/>
            <w:tcBorders>
              <w:top w:val="single" w:sz="4" w:space="0" w:color="auto"/>
              <w:left w:val="single" w:sz="4" w:space="0" w:color="auto"/>
              <w:bottom w:val="single" w:sz="4" w:space="0" w:color="auto"/>
              <w:right w:val="single" w:sz="4" w:space="0" w:color="auto"/>
            </w:tcBorders>
          </w:tcPr>
          <w:p w14:paraId="3037CA6D"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675D7BA1"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85CCCFF"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6B310FA0"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543167C8"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06674AD6"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43AEABCA"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F013921"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CF96B2D"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57915C10" w14:textId="77777777" w:rsidR="00FE60C5" w:rsidRDefault="00FE60C5" w:rsidP="00704D27">
            <w:pPr>
              <w:widowControl w:val="0"/>
              <w:spacing w:line="228" w:lineRule="auto"/>
              <w:jc w:val="center"/>
              <w:rPr>
                <w:spacing w:val="-10"/>
                <w:sz w:val="18"/>
                <w:szCs w:val="18"/>
              </w:rPr>
            </w:pPr>
            <w:r>
              <w:rPr>
                <w:spacing w:val="-10"/>
                <w:sz w:val="18"/>
                <w:szCs w:val="18"/>
              </w:rPr>
              <w:t>0,0</w:t>
            </w:r>
          </w:p>
        </w:tc>
      </w:tr>
      <w:tr w:rsidR="00FE60C5" w14:paraId="36F50765" w14:textId="77777777" w:rsidTr="00704D27">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6947D524" w14:textId="77777777" w:rsidR="00FE60C5" w:rsidRPr="009A6776" w:rsidRDefault="00FE60C5" w:rsidP="00704D27">
            <w:pPr>
              <w:widowControl w:val="0"/>
            </w:pPr>
            <w:r>
              <w:t>14.</w:t>
            </w:r>
          </w:p>
        </w:tc>
        <w:tc>
          <w:tcPr>
            <w:tcW w:w="1850" w:type="dxa"/>
            <w:tcBorders>
              <w:top w:val="single" w:sz="4" w:space="0" w:color="auto"/>
              <w:left w:val="single" w:sz="4" w:space="0" w:color="auto"/>
              <w:bottom w:val="single" w:sz="4" w:space="0" w:color="auto"/>
              <w:right w:val="single" w:sz="4" w:space="0" w:color="auto"/>
            </w:tcBorders>
          </w:tcPr>
          <w:p w14:paraId="03C8A637" w14:textId="77777777" w:rsidR="00FE60C5" w:rsidRDefault="00FE60C5" w:rsidP="00704D27">
            <w:pPr>
              <w:widowControl w:val="0"/>
              <w:rPr>
                <w:bCs/>
                <w:color w:val="000000"/>
              </w:rPr>
            </w:pPr>
            <w:r>
              <w:rPr>
                <w:bCs/>
                <w:color w:val="000000"/>
                <w:sz w:val="22"/>
                <w:szCs w:val="22"/>
              </w:rPr>
              <w:t>Основное мероприятие 2.4.</w:t>
            </w:r>
          </w:p>
          <w:p w14:paraId="439D412E" w14:textId="77777777" w:rsidR="00FE60C5" w:rsidRPr="009A6776" w:rsidRDefault="00FE60C5" w:rsidP="00704D27">
            <w:pPr>
              <w:widowControl w:val="0"/>
              <w:rPr>
                <w:bCs/>
                <w:color w:val="000000"/>
              </w:rPr>
            </w:pPr>
            <w:r>
              <w:rPr>
                <w:bCs/>
                <w:color w:val="000000"/>
                <w:sz w:val="22"/>
                <w:szCs w:val="22"/>
              </w:rPr>
              <w:t>Мероприятие по капитальному ремонту памятников ВОВ</w:t>
            </w:r>
          </w:p>
        </w:tc>
        <w:tc>
          <w:tcPr>
            <w:tcW w:w="1843" w:type="dxa"/>
            <w:tcBorders>
              <w:top w:val="single" w:sz="4" w:space="0" w:color="auto"/>
              <w:left w:val="single" w:sz="4" w:space="0" w:color="auto"/>
              <w:bottom w:val="single" w:sz="4" w:space="0" w:color="auto"/>
              <w:right w:val="single" w:sz="4" w:space="0" w:color="auto"/>
            </w:tcBorders>
          </w:tcPr>
          <w:p w14:paraId="02DA5A35" w14:textId="77777777" w:rsidR="00FE60C5" w:rsidRPr="00AE216E" w:rsidRDefault="00FE60C5" w:rsidP="00704D27">
            <w:pPr>
              <w:widowControl w:val="0"/>
              <w:spacing w:line="232" w:lineRule="auto"/>
            </w:pPr>
            <w:r w:rsidRPr="00AE216E">
              <w:rPr>
                <w:sz w:val="22"/>
                <w:szCs w:val="22"/>
              </w:rPr>
              <w:t xml:space="preserve">Администрация </w:t>
            </w:r>
          </w:p>
          <w:p w14:paraId="0DC3443A" w14:textId="77777777" w:rsidR="00FE60C5" w:rsidRPr="00AE216E" w:rsidRDefault="00FE60C5" w:rsidP="00704D27">
            <w:pPr>
              <w:widowControl w:val="0"/>
              <w:spacing w:line="232" w:lineRule="auto"/>
            </w:pPr>
            <w:r w:rsidRPr="00AE216E">
              <w:rPr>
                <w:sz w:val="22"/>
                <w:szCs w:val="22"/>
              </w:rPr>
              <w:t>Истоминского</w:t>
            </w:r>
          </w:p>
          <w:p w14:paraId="171D158E" w14:textId="77777777" w:rsidR="00FE60C5" w:rsidRPr="00AE216E" w:rsidRDefault="00FE60C5" w:rsidP="00704D27">
            <w:pPr>
              <w:widowControl w:val="0"/>
              <w:spacing w:line="232" w:lineRule="auto"/>
            </w:pPr>
            <w:r w:rsidRPr="00AE216E">
              <w:rPr>
                <w:sz w:val="22"/>
                <w:szCs w:val="22"/>
              </w:rPr>
              <w:t>сельского</w:t>
            </w:r>
          </w:p>
          <w:p w14:paraId="51D0A0B5" w14:textId="77777777" w:rsidR="00FE60C5" w:rsidRPr="00AE216E" w:rsidRDefault="00FE60C5" w:rsidP="00704D27">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4BB21B77" w14:textId="77777777" w:rsidR="00FE60C5" w:rsidRPr="00AE216E" w:rsidRDefault="00FE60C5" w:rsidP="00704D27">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0AD48AA9" w14:textId="77777777" w:rsidR="00FE60C5" w:rsidRPr="00AE216E" w:rsidRDefault="00FE60C5" w:rsidP="00704D27">
            <w:pPr>
              <w:widowControl w:val="0"/>
              <w:spacing w:line="228" w:lineRule="auto"/>
              <w:jc w:val="center"/>
              <w:rPr>
                <w:spacing w:val="-10"/>
                <w:sz w:val="18"/>
                <w:szCs w:val="18"/>
              </w:rPr>
            </w:pPr>
            <w:r>
              <w:rPr>
                <w:spacing w:val="-10"/>
                <w:sz w:val="18"/>
                <w:szCs w:val="18"/>
              </w:rPr>
              <w:t>0801</w:t>
            </w:r>
          </w:p>
        </w:tc>
        <w:tc>
          <w:tcPr>
            <w:tcW w:w="567" w:type="dxa"/>
            <w:tcBorders>
              <w:top w:val="single" w:sz="4" w:space="0" w:color="auto"/>
              <w:left w:val="single" w:sz="4" w:space="0" w:color="auto"/>
              <w:bottom w:val="single" w:sz="4" w:space="0" w:color="auto"/>
              <w:right w:val="single" w:sz="4" w:space="0" w:color="auto"/>
            </w:tcBorders>
          </w:tcPr>
          <w:p w14:paraId="16D8347D" w14:textId="77777777" w:rsidR="00FE60C5" w:rsidRPr="00AE216E" w:rsidRDefault="00FE60C5" w:rsidP="00704D27">
            <w:pPr>
              <w:widowControl w:val="0"/>
              <w:spacing w:line="228" w:lineRule="auto"/>
              <w:jc w:val="center"/>
              <w:rPr>
                <w:spacing w:val="-14"/>
                <w:sz w:val="18"/>
                <w:szCs w:val="18"/>
              </w:rPr>
            </w:pPr>
            <w:r>
              <w:rPr>
                <w:spacing w:val="-14"/>
                <w:sz w:val="18"/>
                <w:szCs w:val="18"/>
              </w:rPr>
              <w:t>0230024630</w:t>
            </w:r>
          </w:p>
        </w:tc>
        <w:tc>
          <w:tcPr>
            <w:tcW w:w="427" w:type="dxa"/>
            <w:tcBorders>
              <w:top w:val="single" w:sz="4" w:space="0" w:color="auto"/>
              <w:left w:val="single" w:sz="4" w:space="0" w:color="auto"/>
              <w:bottom w:val="single" w:sz="4" w:space="0" w:color="auto"/>
              <w:right w:val="single" w:sz="4" w:space="0" w:color="auto"/>
            </w:tcBorders>
          </w:tcPr>
          <w:p w14:paraId="7F6250A2" w14:textId="77777777" w:rsidR="00FE60C5" w:rsidRPr="00AE216E" w:rsidRDefault="00FE60C5" w:rsidP="00704D27">
            <w:pPr>
              <w:widowControl w:val="0"/>
              <w:spacing w:line="228" w:lineRule="auto"/>
              <w:jc w:val="center"/>
              <w:rPr>
                <w:spacing w:val="-10"/>
                <w:sz w:val="18"/>
                <w:szCs w:val="18"/>
              </w:rPr>
            </w:pPr>
            <w:r>
              <w:rPr>
                <w:spacing w:val="-10"/>
                <w:sz w:val="18"/>
                <w:szCs w:val="18"/>
              </w:rPr>
              <w:t>244</w:t>
            </w:r>
          </w:p>
        </w:tc>
        <w:tc>
          <w:tcPr>
            <w:tcW w:w="709" w:type="dxa"/>
            <w:tcBorders>
              <w:top w:val="single" w:sz="4" w:space="0" w:color="auto"/>
              <w:left w:val="single" w:sz="4" w:space="0" w:color="auto"/>
              <w:bottom w:val="single" w:sz="4" w:space="0" w:color="auto"/>
              <w:right w:val="single" w:sz="4" w:space="0" w:color="auto"/>
            </w:tcBorders>
          </w:tcPr>
          <w:p w14:paraId="79BC6403" w14:textId="77777777" w:rsidR="00FE60C5" w:rsidRPr="006C28E4" w:rsidRDefault="00FE60C5" w:rsidP="00704D27">
            <w:pPr>
              <w:widowControl w:val="0"/>
              <w:spacing w:line="228" w:lineRule="auto"/>
              <w:jc w:val="center"/>
              <w:rPr>
                <w:spacing w:val="-10"/>
                <w:sz w:val="18"/>
                <w:szCs w:val="18"/>
              </w:rPr>
            </w:pPr>
            <w:r>
              <w:rPr>
                <w:spacing w:val="-10"/>
                <w:sz w:val="18"/>
                <w:szCs w:val="18"/>
              </w:rPr>
              <w:t>84,0</w:t>
            </w:r>
          </w:p>
        </w:tc>
        <w:tc>
          <w:tcPr>
            <w:tcW w:w="565" w:type="dxa"/>
            <w:tcBorders>
              <w:top w:val="single" w:sz="4" w:space="0" w:color="auto"/>
              <w:left w:val="single" w:sz="4" w:space="0" w:color="auto"/>
              <w:bottom w:val="single" w:sz="4" w:space="0" w:color="auto"/>
              <w:right w:val="single" w:sz="4" w:space="0" w:color="auto"/>
            </w:tcBorders>
          </w:tcPr>
          <w:p w14:paraId="4B55CF62"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11" w:type="dxa"/>
            <w:tcBorders>
              <w:top w:val="single" w:sz="4" w:space="0" w:color="auto"/>
              <w:left w:val="single" w:sz="4" w:space="0" w:color="auto"/>
              <w:bottom w:val="single" w:sz="4" w:space="0" w:color="auto"/>
              <w:right w:val="single" w:sz="4" w:space="0" w:color="auto"/>
            </w:tcBorders>
          </w:tcPr>
          <w:p w14:paraId="3601CC07"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7" w:type="dxa"/>
            <w:tcBorders>
              <w:top w:val="single" w:sz="4" w:space="0" w:color="auto"/>
              <w:left w:val="single" w:sz="4" w:space="0" w:color="auto"/>
              <w:bottom w:val="single" w:sz="4" w:space="0" w:color="auto"/>
              <w:right w:val="single" w:sz="4" w:space="0" w:color="auto"/>
            </w:tcBorders>
          </w:tcPr>
          <w:p w14:paraId="7DFCF1D2" w14:textId="77777777" w:rsidR="00FE60C5" w:rsidRDefault="00FE60C5" w:rsidP="00704D27">
            <w:pPr>
              <w:widowControl w:val="0"/>
              <w:spacing w:line="228" w:lineRule="auto"/>
              <w:jc w:val="center"/>
              <w:rPr>
                <w:spacing w:val="-10"/>
                <w:sz w:val="18"/>
                <w:szCs w:val="18"/>
              </w:rPr>
            </w:pPr>
            <w:r>
              <w:rPr>
                <w:spacing w:val="-10"/>
                <w:sz w:val="18"/>
                <w:szCs w:val="18"/>
              </w:rPr>
              <w:t>84,0</w:t>
            </w:r>
          </w:p>
        </w:tc>
        <w:tc>
          <w:tcPr>
            <w:tcW w:w="708" w:type="dxa"/>
            <w:tcBorders>
              <w:top w:val="single" w:sz="4" w:space="0" w:color="auto"/>
              <w:left w:val="single" w:sz="4" w:space="0" w:color="auto"/>
              <w:bottom w:val="single" w:sz="4" w:space="0" w:color="auto"/>
              <w:right w:val="single" w:sz="4" w:space="0" w:color="auto"/>
            </w:tcBorders>
          </w:tcPr>
          <w:p w14:paraId="6BD5F7DA"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0A925C10"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BE27AA6"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10" w:type="dxa"/>
            <w:tcBorders>
              <w:top w:val="single" w:sz="4" w:space="0" w:color="auto"/>
              <w:left w:val="single" w:sz="4" w:space="0" w:color="auto"/>
              <w:bottom w:val="single" w:sz="4" w:space="0" w:color="auto"/>
              <w:right w:val="single" w:sz="4" w:space="0" w:color="auto"/>
            </w:tcBorders>
          </w:tcPr>
          <w:p w14:paraId="2A880BEC"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403E1980"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9652941"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28EC6FB7"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9" w:type="dxa"/>
            <w:tcBorders>
              <w:top w:val="single" w:sz="4" w:space="0" w:color="auto"/>
              <w:left w:val="single" w:sz="4" w:space="0" w:color="auto"/>
              <w:bottom w:val="single" w:sz="4" w:space="0" w:color="auto"/>
              <w:right w:val="single" w:sz="4" w:space="0" w:color="auto"/>
            </w:tcBorders>
          </w:tcPr>
          <w:p w14:paraId="118695CD" w14:textId="77777777" w:rsidR="00FE60C5" w:rsidRDefault="00FE60C5" w:rsidP="00704D27">
            <w:pPr>
              <w:widowControl w:val="0"/>
              <w:spacing w:line="228" w:lineRule="auto"/>
              <w:jc w:val="center"/>
              <w:rPr>
                <w:spacing w:val="-10"/>
                <w:sz w:val="18"/>
                <w:szCs w:val="18"/>
              </w:rPr>
            </w:pPr>
            <w:r>
              <w:rPr>
                <w:spacing w:val="-10"/>
                <w:sz w:val="18"/>
                <w:szCs w:val="18"/>
              </w:rPr>
              <w:t>0,0</w:t>
            </w:r>
          </w:p>
        </w:tc>
        <w:tc>
          <w:tcPr>
            <w:tcW w:w="708" w:type="dxa"/>
            <w:tcBorders>
              <w:top w:val="single" w:sz="4" w:space="0" w:color="auto"/>
              <w:left w:val="single" w:sz="4" w:space="0" w:color="auto"/>
              <w:bottom w:val="single" w:sz="4" w:space="0" w:color="auto"/>
              <w:right w:val="single" w:sz="4" w:space="0" w:color="auto"/>
            </w:tcBorders>
          </w:tcPr>
          <w:p w14:paraId="732D9689" w14:textId="77777777" w:rsidR="00FE60C5" w:rsidRDefault="00FE60C5" w:rsidP="00704D27">
            <w:pPr>
              <w:widowControl w:val="0"/>
              <w:spacing w:line="228" w:lineRule="auto"/>
              <w:jc w:val="center"/>
              <w:rPr>
                <w:spacing w:val="-10"/>
                <w:sz w:val="18"/>
                <w:szCs w:val="18"/>
              </w:rPr>
            </w:pPr>
            <w:r>
              <w:rPr>
                <w:spacing w:val="-10"/>
                <w:sz w:val="18"/>
                <w:szCs w:val="18"/>
              </w:rPr>
              <w:t>0,0</w:t>
            </w:r>
          </w:p>
        </w:tc>
      </w:tr>
      <w:tr w:rsidR="00FE60C5" w14:paraId="549269FC" w14:textId="77777777" w:rsidTr="00704D27">
        <w:trPr>
          <w:trHeight w:val="1647"/>
        </w:trPr>
        <w:tc>
          <w:tcPr>
            <w:tcW w:w="473" w:type="dxa"/>
            <w:tcBorders>
              <w:top w:val="single" w:sz="4" w:space="0" w:color="auto"/>
              <w:left w:val="single" w:sz="4" w:space="0" w:color="auto"/>
              <w:bottom w:val="single" w:sz="4" w:space="0" w:color="auto"/>
              <w:right w:val="single" w:sz="4" w:space="0" w:color="auto"/>
            </w:tcBorders>
            <w:shd w:val="clear" w:color="auto" w:fill="auto"/>
          </w:tcPr>
          <w:p w14:paraId="712990D2" w14:textId="77777777" w:rsidR="00FE60C5" w:rsidRDefault="00FE60C5" w:rsidP="00704D27">
            <w:pPr>
              <w:widowControl w:val="0"/>
            </w:pPr>
            <w:r>
              <w:t>15.</w:t>
            </w:r>
          </w:p>
        </w:tc>
        <w:tc>
          <w:tcPr>
            <w:tcW w:w="1850" w:type="dxa"/>
            <w:tcBorders>
              <w:top w:val="single" w:sz="4" w:space="0" w:color="auto"/>
              <w:left w:val="single" w:sz="4" w:space="0" w:color="auto"/>
              <w:bottom w:val="single" w:sz="4" w:space="0" w:color="auto"/>
              <w:right w:val="single" w:sz="4" w:space="0" w:color="auto"/>
            </w:tcBorders>
          </w:tcPr>
          <w:p w14:paraId="62A5AE0A" w14:textId="77777777" w:rsidR="00FE60C5" w:rsidRDefault="00FE60C5" w:rsidP="00704D27">
            <w:pPr>
              <w:widowControl w:val="0"/>
              <w:rPr>
                <w:bCs/>
                <w:color w:val="000000"/>
              </w:rPr>
            </w:pPr>
            <w:r>
              <w:rPr>
                <w:bCs/>
                <w:color w:val="000000"/>
                <w:sz w:val="22"/>
                <w:szCs w:val="22"/>
              </w:rPr>
              <w:t>Основное мероприятие 2.5.</w:t>
            </w:r>
          </w:p>
          <w:p w14:paraId="0912A940" w14:textId="77777777" w:rsidR="00FE60C5" w:rsidRDefault="00FE60C5" w:rsidP="00704D27">
            <w:pPr>
              <w:widowControl w:val="0"/>
              <w:rPr>
                <w:bCs/>
                <w:color w:val="000000"/>
              </w:rPr>
            </w:pPr>
            <w:r>
              <w:rPr>
                <w:bCs/>
                <w:color w:val="000000"/>
                <w:sz w:val="22"/>
                <w:szCs w:val="22"/>
              </w:rPr>
              <w:t>Расходы на реализацию целевой программы «Увековечение памяти погибших при защите Отечества на 2019-2024 годы»</w:t>
            </w:r>
          </w:p>
          <w:p w14:paraId="2BF3BA24" w14:textId="77777777" w:rsidR="00FE60C5" w:rsidRDefault="00FE60C5" w:rsidP="00704D27">
            <w:pPr>
              <w:widowControl w:val="0"/>
              <w:rPr>
                <w:bCs/>
                <w:color w:val="000000"/>
              </w:rPr>
            </w:pPr>
          </w:p>
        </w:tc>
        <w:tc>
          <w:tcPr>
            <w:tcW w:w="1843" w:type="dxa"/>
            <w:tcBorders>
              <w:top w:val="single" w:sz="4" w:space="0" w:color="auto"/>
              <w:left w:val="single" w:sz="4" w:space="0" w:color="auto"/>
              <w:bottom w:val="single" w:sz="4" w:space="0" w:color="auto"/>
              <w:right w:val="single" w:sz="4" w:space="0" w:color="auto"/>
            </w:tcBorders>
          </w:tcPr>
          <w:p w14:paraId="4038D244" w14:textId="77777777" w:rsidR="00FE60C5" w:rsidRPr="00AE216E" w:rsidRDefault="00FE60C5" w:rsidP="00704D27">
            <w:pPr>
              <w:widowControl w:val="0"/>
              <w:spacing w:line="232" w:lineRule="auto"/>
            </w:pPr>
            <w:r w:rsidRPr="00AE216E">
              <w:rPr>
                <w:sz w:val="22"/>
                <w:szCs w:val="22"/>
              </w:rPr>
              <w:t xml:space="preserve">Администрация </w:t>
            </w:r>
          </w:p>
          <w:p w14:paraId="5EE756B7" w14:textId="77777777" w:rsidR="00FE60C5" w:rsidRPr="00AE216E" w:rsidRDefault="00FE60C5" w:rsidP="00704D27">
            <w:pPr>
              <w:widowControl w:val="0"/>
              <w:spacing w:line="232" w:lineRule="auto"/>
            </w:pPr>
            <w:r w:rsidRPr="00AE216E">
              <w:rPr>
                <w:sz w:val="22"/>
                <w:szCs w:val="22"/>
              </w:rPr>
              <w:t>Истоминского</w:t>
            </w:r>
          </w:p>
          <w:p w14:paraId="6BF6866A" w14:textId="77777777" w:rsidR="00FE60C5" w:rsidRPr="00AE216E" w:rsidRDefault="00FE60C5" w:rsidP="00704D27">
            <w:pPr>
              <w:widowControl w:val="0"/>
              <w:spacing w:line="232" w:lineRule="auto"/>
            </w:pPr>
            <w:r w:rsidRPr="00AE216E">
              <w:rPr>
                <w:sz w:val="22"/>
                <w:szCs w:val="22"/>
              </w:rPr>
              <w:t>сельского</w:t>
            </w:r>
          </w:p>
          <w:p w14:paraId="6B8F8BD6" w14:textId="77777777" w:rsidR="00FE60C5" w:rsidRPr="00AE216E" w:rsidRDefault="00FE60C5" w:rsidP="00704D27">
            <w:pPr>
              <w:widowControl w:val="0"/>
              <w:spacing w:line="232" w:lineRule="auto"/>
            </w:pPr>
            <w:r w:rsidRPr="00AE216E">
              <w:rPr>
                <w:sz w:val="22"/>
                <w:szCs w:val="22"/>
              </w:rPr>
              <w:t>поселения</w:t>
            </w:r>
          </w:p>
        </w:tc>
        <w:tc>
          <w:tcPr>
            <w:tcW w:w="567" w:type="dxa"/>
            <w:tcBorders>
              <w:top w:val="single" w:sz="4" w:space="0" w:color="auto"/>
              <w:left w:val="single" w:sz="4" w:space="0" w:color="auto"/>
              <w:bottom w:val="single" w:sz="4" w:space="0" w:color="auto"/>
              <w:right w:val="single" w:sz="4" w:space="0" w:color="auto"/>
            </w:tcBorders>
          </w:tcPr>
          <w:p w14:paraId="7CF49057" w14:textId="77777777" w:rsidR="00FE60C5" w:rsidRDefault="00FE60C5" w:rsidP="00704D27">
            <w:pPr>
              <w:widowControl w:val="0"/>
              <w:spacing w:line="228" w:lineRule="auto"/>
              <w:jc w:val="center"/>
              <w:rPr>
                <w:spacing w:val="-10"/>
                <w:sz w:val="18"/>
                <w:szCs w:val="18"/>
              </w:rPr>
            </w:pPr>
            <w:r>
              <w:rPr>
                <w:spacing w:val="-10"/>
                <w:sz w:val="18"/>
                <w:szCs w:val="18"/>
              </w:rPr>
              <w:t>Х</w:t>
            </w:r>
          </w:p>
        </w:tc>
        <w:tc>
          <w:tcPr>
            <w:tcW w:w="567" w:type="dxa"/>
            <w:tcBorders>
              <w:top w:val="single" w:sz="4" w:space="0" w:color="auto"/>
              <w:left w:val="single" w:sz="4" w:space="0" w:color="auto"/>
              <w:bottom w:val="single" w:sz="4" w:space="0" w:color="auto"/>
              <w:right w:val="single" w:sz="4" w:space="0" w:color="auto"/>
            </w:tcBorders>
          </w:tcPr>
          <w:p w14:paraId="4D5266B2" w14:textId="77777777" w:rsidR="00FE60C5" w:rsidRDefault="00FE60C5" w:rsidP="00704D27">
            <w:pPr>
              <w:widowControl w:val="0"/>
              <w:spacing w:line="228" w:lineRule="auto"/>
              <w:jc w:val="center"/>
              <w:rPr>
                <w:spacing w:val="-10"/>
                <w:sz w:val="18"/>
                <w:szCs w:val="18"/>
              </w:rPr>
            </w:pPr>
            <w:r>
              <w:rPr>
                <w:spacing w:val="-10"/>
                <w:sz w:val="18"/>
                <w:szCs w:val="18"/>
              </w:rPr>
              <w:t>8001</w:t>
            </w:r>
          </w:p>
        </w:tc>
        <w:tc>
          <w:tcPr>
            <w:tcW w:w="567" w:type="dxa"/>
            <w:tcBorders>
              <w:top w:val="single" w:sz="4" w:space="0" w:color="auto"/>
              <w:left w:val="single" w:sz="4" w:space="0" w:color="auto"/>
              <w:bottom w:val="single" w:sz="4" w:space="0" w:color="auto"/>
              <w:right w:val="single" w:sz="4" w:space="0" w:color="auto"/>
            </w:tcBorders>
          </w:tcPr>
          <w:p w14:paraId="6D3A95B3" w14:textId="77777777" w:rsidR="00FE60C5" w:rsidRPr="002E21FA" w:rsidRDefault="00FE60C5" w:rsidP="00704D27">
            <w:pPr>
              <w:widowControl w:val="0"/>
              <w:spacing w:line="228" w:lineRule="auto"/>
              <w:jc w:val="center"/>
              <w:rPr>
                <w:spacing w:val="-14"/>
                <w:sz w:val="18"/>
                <w:szCs w:val="18"/>
                <w:lang w:val="en-US"/>
              </w:rPr>
            </w:pPr>
            <w:r>
              <w:rPr>
                <w:spacing w:val="-14"/>
                <w:sz w:val="18"/>
                <w:szCs w:val="18"/>
              </w:rPr>
              <w:t>02300</w:t>
            </w:r>
            <w:r>
              <w:rPr>
                <w:spacing w:val="-14"/>
                <w:sz w:val="18"/>
                <w:szCs w:val="18"/>
                <w:lang w:val="en-US"/>
              </w:rPr>
              <w:t>R2990</w:t>
            </w:r>
          </w:p>
        </w:tc>
        <w:tc>
          <w:tcPr>
            <w:tcW w:w="427" w:type="dxa"/>
            <w:tcBorders>
              <w:top w:val="single" w:sz="4" w:space="0" w:color="auto"/>
              <w:left w:val="single" w:sz="4" w:space="0" w:color="auto"/>
              <w:bottom w:val="single" w:sz="4" w:space="0" w:color="auto"/>
              <w:right w:val="single" w:sz="4" w:space="0" w:color="auto"/>
            </w:tcBorders>
          </w:tcPr>
          <w:p w14:paraId="7B8DE876" w14:textId="77777777" w:rsidR="00FE60C5" w:rsidRPr="002E21FA" w:rsidRDefault="00FE60C5" w:rsidP="00704D27">
            <w:pPr>
              <w:widowControl w:val="0"/>
              <w:spacing w:line="228" w:lineRule="auto"/>
              <w:jc w:val="center"/>
              <w:rPr>
                <w:spacing w:val="-10"/>
                <w:sz w:val="18"/>
                <w:szCs w:val="18"/>
                <w:lang w:val="en-US"/>
              </w:rPr>
            </w:pPr>
            <w:r>
              <w:rPr>
                <w:spacing w:val="-10"/>
                <w:sz w:val="18"/>
                <w:szCs w:val="18"/>
                <w:lang w:val="en-US"/>
              </w:rPr>
              <w:t>244</w:t>
            </w:r>
          </w:p>
        </w:tc>
        <w:tc>
          <w:tcPr>
            <w:tcW w:w="709" w:type="dxa"/>
            <w:tcBorders>
              <w:top w:val="single" w:sz="4" w:space="0" w:color="auto"/>
              <w:left w:val="single" w:sz="4" w:space="0" w:color="auto"/>
              <w:bottom w:val="single" w:sz="4" w:space="0" w:color="auto"/>
              <w:right w:val="single" w:sz="4" w:space="0" w:color="auto"/>
            </w:tcBorders>
          </w:tcPr>
          <w:p w14:paraId="0E1C0190" w14:textId="77777777" w:rsidR="00FE60C5" w:rsidRPr="002E21FA" w:rsidRDefault="00FE60C5" w:rsidP="00704D27">
            <w:pPr>
              <w:widowControl w:val="0"/>
              <w:spacing w:line="228" w:lineRule="auto"/>
              <w:jc w:val="center"/>
              <w:rPr>
                <w:spacing w:val="-10"/>
                <w:sz w:val="18"/>
                <w:szCs w:val="18"/>
                <w:lang w:val="en-US"/>
              </w:rPr>
            </w:pPr>
            <w:r>
              <w:rPr>
                <w:spacing w:val="-10"/>
                <w:sz w:val="18"/>
                <w:szCs w:val="18"/>
                <w:lang w:val="en-US"/>
              </w:rPr>
              <w:t>2160.2</w:t>
            </w:r>
          </w:p>
        </w:tc>
        <w:tc>
          <w:tcPr>
            <w:tcW w:w="565" w:type="dxa"/>
            <w:tcBorders>
              <w:top w:val="single" w:sz="4" w:space="0" w:color="auto"/>
              <w:left w:val="single" w:sz="4" w:space="0" w:color="auto"/>
              <w:bottom w:val="single" w:sz="4" w:space="0" w:color="auto"/>
              <w:right w:val="single" w:sz="4" w:space="0" w:color="auto"/>
            </w:tcBorders>
          </w:tcPr>
          <w:p w14:paraId="6374AD2E" w14:textId="77777777" w:rsidR="00FE60C5" w:rsidRPr="002E21FA" w:rsidRDefault="00FE60C5" w:rsidP="00704D27">
            <w:pPr>
              <w:widowControl w:val="0"/>
              <w:spacing w:line="228" w:lineRule="auto"/>
              <w:jc w:val="center"/>
              <w:rPr>
                <w:spacing w:val="-10"/>
                <w:sz w:val="18"/>
                <w:szCs w:val="18"/>
                <w:lang w:val="en-US"/>
              </w:rPr>
            </w:pPr>
            <w:r>
              <w:rPr>
                <w:spacing w:val="-10"/>
                <w:sz w:val="18"/>
                <w:szCs w:val="18"/>
                <w:lang w:val="en-US"/>
              </w:rPr>
              <w:t>0.0</w:t>
            </w:r>
          </w:p>
        </w:tc>
        <w:tc>
          <w:tcPr>
            <w:tcW w:w="711" w:type="dxa"/>
            <w:tcBorders>
              <w:top w:val="single" w:sz="4" w:space="0" w:color="auto"/>
              <w:left w:val="single" w:sz="4" w:space="0" w:color="auto"/>
              <w:bottom w:val="single" w:sz="4" w:space="0" w:color="auto"/>
              <w:right w:val="single" w:sz="4" w:space="0" w:color="auto"/>
            </w:tcBorders>
          </w:tcPr>
          <w:p w14:paraId="0E249C93" w14:textId="77777777" w:rsidR="00FE60C5" w:rsidRPr="002E21FA" w:rsidRDefault="00FE60C5" w:rsidP="00704D27">
            <w:pPr>
              <w:widowControl w:val="0"/>
              <w:spacing w:line="228" w:lineRule="auto"/>
              <w:jc w:val="center"/>
              <w:rPr>
                <w:spacing w:val="-10"/>
                <w:sz w:val="18"/>
                <w:szCs w:val="18"/>
                <w:lang w:val="en-US"/>
              </w:rPr>
            </w:pPr>
            <w:r>
              <w:rPr>
                <w:spacing w:val="-10"/>
                <w:sz w:val="18"/>
                <w:szCs w:val="18"/>
                <w:lang w:val="en-US"/>
              </w:rPr>
              <w:t>0.0</w:t>
            </w:r>
          </w:p>
        </w:tc>
        <w:tc>
          <w:tcPr>
            <w:tcW w:w="707" w:type="dxa"/>
            <w:tcBorders>
              <w:top w:val="single" w:sz="4" w:space="0" w:color="auto"/>
              <w:left w:val="single" w:sz="4" w:space="0" w:color="auto"/>
              <w:bottom w:val="single" w:sz="4" w:space="0" w:color="auto"/>
              <w:right w:val="single" w:sz="4" w:space="0" w:color="auto"/>
            </w:tcBorders>
          </w:tcPr>
          <w:p w14:paraId="2D97653B" w14:textId="77777777" w:rsidR="00FE60C5" w:rsidRPr="002E21FA" w:rsidRDefault="00FE60C5" w:rsidP="00704D27">
            <w:pPr>
              <w:widowControl w:val="0"/>
              <w:spacing w:line="228" w:lineRule="auto"/>
              <w:jc w:val="center"/>
              <w:rPr>
                <w:spacing w:val="-10"/>
                <w:sz w:val="18"/>
                <w:szCs w:val="18"/>
                <w:lang w:val="en-US"/>
              </w:rPr>
            </w:pPr>
            <w:r>
              <w:rPr>
                <w:spacing w:val="-10"/>
                <w:sz w:val="18"/>
                <w:szCs w:val="18"/>
                <w:lang w:val="en-US"/>
              </w:rPr>
              <w:t>2160.2</w:t>
            </w:r>
          </w:p>
        </w:tc>
        <w:tc>
          <w:tcPr>
            <w:tcW w:w="708" w:type="dxa"/>
            <w:tcBorders>
              <w:top w:val="single" w:sz="4" w:space="0" w:color="auto"/>
              <w:left w:val="single" w:sz="4" w:space="0" w:color="auto"/>
              <w:bottom w:val="single" w:sz="4" w:space="0" w:color="auto"/>
              <w:right w:val="single" w:sz="4" w:space="0" w:color="auto"/>
            </w:tcBorders>
          </w:tcPr>
          <w:p w14:paraId="24135A42" w14:textId="77777777" w:rsidR="00FE60C5" w:rsidRPr="002E21FA" w:rsidRDefault="00FE60C5" w:rsidP="00704D27">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157A56F1" w14:textId="77777777" w:rsidR="00FE60C5" w:rsidRPr="002E21FA" w:rsidRDefault="00FE60C5" w:rsidP="00704D27">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11662189" w14:textId="77777777" w:rsidR="00FE60C5" w:rsidRPr="002E21FA" w:rsidRDefault="00FE60C5" w:rsidP="00704D27">
            <w:pPr>
              <w:widowControl w:val="0"/>
              <w:spacing w:line="228" w:lineRule="auto"/>
              <w:jc w:val="center"/>
              <w:rPr>
                <w:spacing w:val="-10"/>
                <w:sz w:val="18"/>
                <w:szCs w:val="18"/>
                <w:lang w:val="en-US"/>
              </w:rPr>
            </w:pPr>
            <w:r>
              <w:rPr>
                <w:spacing w:val="-10"/>
                <w:sz w:val="18"/>
                <w:szCs w:val="18"/>
                <w:lang w:val="en-US"/>
              </w:rPr>
              <w:t>0.0</w:t>
            </w:r>
          </w:p>
        </w:tc>
        <w:tc>
          <w:tcPr>
            <w:tcW w:w="710" w:type="dxa"/>
            <w:tcBorders>
              <w:top w:val="single" w:sz="4" w:space="0" w:color="auto"/>
              <w:left w:val="single" w:sz="4" w:space="0" w:color="auto"/>
              <w:bottom w:val="single" w:sz="4" w:space="0" w:color="auto"/>
              <w:right w:val="single" w:sz="4" w:space="0" w:color="auto"/>
            </w:tcBorders>
          </w:tcPr>
          <w:p w14:paraId="16215146" w14:textId="77777777" w:rsidR="00FE60C5" w:rsidRPr="002E21FA" w:rsidRDefault="00FE60C5" w:rsidP="00704D27">
            <w:pPr>
              <w:widowControl w:val="0"/>
              <w:spacing w:line="228" w:lineRule="auto"/>
              <w:jc w:val="center"/>
              <w:rPr>
                <w:spacing w:val="-10"/>
                <w:sz w:val="18"/>
                <w:szCs w:val="18"/>
                <w:lang w:val="en-US"/>
              </w:rPr>
            </w:pPr>
            <w:r>
              <w:rPr>
                <w:spacing w:val="-10"/>
                <w:sz w:val="18"/>
                <w:szCs w:val="18"/>
                <w:lang w:val="en-US"/>
              </w:rPr>
              <w:t>0.0</w:t>
            </w:r>
          </w:p>
        </w:tc>
        <w:tc>
          <w:tcPr>
            <w:tcW w:w="708" w:type="dxa"/>
            <w:tcBorders>
              <w:top w:val="single" w:sz="4" w:space="0" w:color="auto"/>
              <w:left w:val="single" w:sz="4" w:space="0" w:color="auto"/>
              <w:bottom w:val="single" w:sz="4" w:space="0" w:color="auto"/>
              <w:right w:val="single" w:sz="4" w:space="0" w:color="auto"/>
            </w:tcBorders>
          </w:tcPr>
          <w:p w14:paraId="1737AF5E" w14:textId="77777777" w:rsidR="00FE60C5" w:rsidRPr="002E21FA" w:rsidRDefault="00FE60C5" w:rsidP="00704D27">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4E4F60D2" w14:textId="77777777" w:rsidR="00FE60C5" w:rsidRPr="002E21FA" w:rsidRDefault="00FE60C5" w:rsidP="00704D27">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5642308E" w14:textId="77777777" w:rsidR="00FE60C5" w:rsidRPr="002E21FA" w:rsidRDefault="00FE60C5" w:rsidP="00704D27">
            <w:pPr>
              <w:widowControl w:val="0"/>
              <w:spacing w:line="228" w:lineRule="auto"/>
              <w:jc w:val="center"/>
              <w:rPr>
                <w:spacing w:val="-10"/>
                <w:sz w:val="18"/>
                <w:szCs w:val="18"/>
                <w:lang w:val="en-US"/>
              </w:rPr>
            </w:pPr>
            <w:r>
              <w:rPr>
                <w:spacing w:val="-1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tcPr>
          <w:p w14:paraId="444D9060" w14:textId="77777777" w:rsidR="00FE60C5" w:rsidRPr="002E21FA" w:rsidRDefault="00FE60C5" w:rsidP="00704D27">
            <w:pPr>
              <w:widowControl w:val="0"/>
              <w:spacing w:line="228" w:lineRule="auto"/>
              <w:jc w:val="center"/>
              <w:rPr>
                <w:spacing w:val="-10"/>
                <w:sz w:val="18"/>
                <w:szCs w:val="18"/>
                <w:lang w:val="en-US"/>
              </w:rPr>
            </w:pPr>
            <w:r>
              <w:rPr>
                <w:spacing w:val="-10"/>
                <w:sz w:val="18"/>
                <w:szCs w:val="18"/>
                <w:lang w:val="en-US"/>
              </w:rPr>
              <w:t>0.0</w:t>
            </w:r>
          </w:p>
        </w:tc>
        <w:tc>
          <w:tcPr>
            <w:tcW w:w="708" w:type="dxa"/>
            <w:tcBorders>
              <w:top w:val="single" w:sz="4" w:space="0" w:color="auto"/>
              <w:left w:val="single" w:sz="4" w:space="0" w:color="auto"/>
              <w:bottom w:val="single" w:sz="4" w:space="0" w:color="auto"/>
              <w:right w:val="single" w:sz="4" w:space="0" w:color="auto"/>
            </w:tcBorders>
          </w:tcPr>
          <w:p w14:paraId="6EA89614" w14:textId="77777777" w:rsidR="00FE60C5" w:rsidRPr="002E21FA" w:rsidRDefault="00FE60C5" w:rsidP="00704D27">
            <w:pPr>
              <w:widowControl w:val="0"/>
              <w:spacing w:line="228" w:lineRule="auto"/>
              <w:jc w:val="center"/>
              <w:rPr>
                <w:spacing w:val="-10"/>
                <w:sz w:val="18"/>
                <w:szCs w:val="18"/>
                <w:lang w:val="en-US"/>
              </w:rPr>
            </w:pPr>
            <w:r>
              <w:rPr>
                <w:spacing w:val="-10"/>
                <w:sz w:val="18"/>
                <w:szCs w:val="18"/>
                <w:lang w:val="en-US"/>
              </w:rPr>
              <w:t>0.0</w:t>
            </w:r>
          </w:p>
        </w:tc>
      </w:tr>
    </w:tbl>
    <w:p w14:paraId="0FF8D7F8" w14:textId="77777777" w:rsidR="00FE60C5" w:rsidRDefault="00FE60C5" w:rsidP="00FE60C5">
      <w:pPr>
        <w:widowControl w:val="0"/>
        <w:tabs>
          <w:tab w:val="left" w:pos="465"/>
        </w:tabs>
        <w:autoSpaceDE w:val="0"/>
        <w:autoSpaceDN w:val="0"/>
        <w:adjustRightInd w:val="0"/>
        <w:rPr>
          <w:sz w:val="26"/>
          <w:szCs w:val="26"/>
        </w:rPr>
      </w:pPr>
    </w:p>
    <w:p w14:paraId="5881FC64" w14:textId="77777777" w:rsidR="00FE60C5" w:rsidRDefault="00FE60C5" w:rsidP="00FE60C5">
      <w:pPr>
        <w:widowControl w:val="0"/>
        <w:tabs>
          <w:tab w:val="left" w:pos="465"/>
        </w:tabs>
        <w:autoSpaceDE w:val="0"/>
        <w:autoSpaceDN w:val="0"/>
        <w:adjustRightInd w:val="0"/>
        <w:rPr>
          <w:sz w:val="26"/>
          <w:szCs w:val="26"/>
        </w:rPr>
      </w:pPr>
    </w:p>
    <w:p w14:paraId="0DBC641E" w14:textId="77777777" w:rsidR="00FE60C5" w:rsidRDefault="00FE60C5" w:rsidP="00FE60C5">
      <w:pPr>
        <w:widowControl w:val="0"/>
        <w:tabs>
          <w:tab w:val="left" w:pos="465"/>
        </w:tabs>
        <w:autoSpaceDE w:val="0"/>
        <w:autoSpaceDN w:val="0"/>
        <w:adjustRightInd w:val="0"/>
        <w:rPr>
          <w:sz w:val="26"/>
          <w:szCs w:val="26"/>
        </w:rPr>
      </w:pPr>
    </w:p>
    <w:p w14:paraId="0F5999EF" w14:textId="77777777" w:rsidR="00FE60C5" w:rsidRDefault="00FE60C5" w:rsidP="00FE60C5">
      <w:pPr>
        <w:tabs>
          <w:tab w:val="left" w:pos="1710"/>
        </w:tabs>
        <w:jc w:val="right"/>
        <w:rPr>
          <w:sz w:val="26"/>
          <w:szCs w:val="26"/>
        </w:rPr>
      </w:pPr>
      <w:r>
        <w:rPr>
          <w:bCs/>
          <w:kern w:val="2"/>
          <w:sz w:val="26"/>
          <w:szCs w:val="26"/>
        </w:rPr>
        <w:t xml:space="preserve">Приложение № 4 </w:t>
      </w:r>
    </w:p>
    <w:p w14:paraId="7B7320CA" w14:textId="77777777" w:rsidR="00FE60C5" w:rsidRDefault="00FE60C5" w:rsidP="00FE60C5">
      <w:pPr>
        <w:autoSpaceDE w:val="0"/>
        <w:autoSpaceDN w:val="0"/>
        <w:adjustRightInd w:val="0"/>
        <w:jc w:val="right"/>
        <w:rPr>
          <w:bCs/>
          <w:kern w:val="2"/>
          <w:sz w:val="26"/>
          <w:szCs w:val="26"/>
        </w:rPr>
      </w:pPr>
      <w:r>
        <w:rPr>
          <w:bCs/>
          <w:sz w:val="26"/>
          <w:szCs w:val="26"/>
        </w:rPr>
        <w:t>к муниципальной программе «Культура»</w:t>
      </w:r>
      <w:r>
        <w:rPr>
          <w:bCs/>
          <w:kern w:val="2"/>
          <w:sz w:val="26"/>
          <w:szCs w:val="26"/>
        </w:rPr>
        <w:t xml:space="preserve"> </w:t>
      </w:r>
    </w:p>
    <w:p w14:paraId="0ABDE3B7" w14:textId="77777777" w:rsidR="00FE60C5" w:rsidRDefault="00FE60C5" w:rsidP="00FE60C5">
      <w:pPr>
        <w:autoSpaceDE w:val="0"/>
        <w:autoSpaceDN w:val="0"/>
        <w:adjustRightInd w:val="0"/>
        <w:jc w:val="right"/>
        <w:rPr>
          <w:bCs/>
          <w:kern w:val="2"/>
          <w:sz w:val="26"/>
          <w:szCs w:val="26"/>
        </w:rPr>
      </w:pPr>
      <w:r>
        <w:rPr>
          <w:bCs/>
          <w:kern w:val="2"/>
          <w:sz w:val="26"/>
          <w:szCs w:val="26"/>
        </w:rPr>
        <w:t>Истоминского сельского поселения</w:t>
      </w:r>
    </w:p>
    <w:p w14:paraId="31D5A08C" w14:textId="77777777" w:rsidR="00FE60C5" w:rsidRDefault="00FE60C5" w:rsidP="00FE60C5">
      <w:pPr>
        <w:tabs>
          <w:tab w:val="left" w:pos="10915"/>
        </w:tabs>
        <w:spacing w:line="220" w:lineRule="auto"/>
        <w:jc w:val="center"/>
        <w:rPr>
          <w:kern w:val="2"/>
          <w:sz w:val="36"/>
          <w:szCs w:val="36"/>
        </w:rPr>
      </w:pPr>
    </w:p>
    <w:p w14:paraId="6B7CF61F" w14:textId="77777777" w:rsidR="00FE60C5" w:rsidRDefault="00FE60C5" w:rsidP="00FE60C5">
      <w:pPr>
        <w:tabs>
          <w:tab w:val="left" w:pos="10915"/>
        </w:tabs>
        <w:spacing w:line="220" w:lineRule="auto"/>
        <w:jc w:val="center"/>
        <w:rPr>
          <w:kern w:val="2"/>
          <w:sz w:val="36"/>
          <w:szCs w:val="36"/>
        </w:rPr>
      </w:pPr>
      <w:r>
        <w:rPr>
          <w:kern w:val="2"/>
          <w:sz w:val="36"/>
          <w:szCs w:val="36"/>
        </w:rPr>
        <w:t xml:space="preserve">Расходы </w:t>
      </w:r>
    </w:p>
    <w:p w14:paraId="33FAE63E" w14:textId="77777777" w:rsidR="00FE60C5" w:rsidRDefault="00FE60C5" w:rsidP="00FE60C5">
      <w:pPr>
        <w:tabs>
          <w:tab w:val="left" w:pos="10915"/>
        </w:tabs>
        <w:spacing w:line="220" w:lineRule="auto"/>
        <w:jc w:val="center"/>
        <w:rPr>
          <w:kern w:val="2"/>
          <w:sz w:val="26"/>
          <w:szCs w:val="26"/>
        </w:rPr>
      </w:pPr>
      <w:r>
        <w:rPr>
          <w:kern w:val="2"/>
          <w:sz w:val="26"/>
          <w:szCs w:val="26"/>
        </w:rPr>
        <w:t xml:space="preserve">На реализацию </w:t>
      </w:r>
      <w:proofErr w:type="gramStart"/>
      <w:r>
        <w:rPr>
          <w:kern w:val="2"/>
          <w:sz w:val="26"/>
          <w:szCs w:val="26"/>
        </w:rPr>
        <w:t>муниципальной  программы</w:t>
      </w:r>
      <w:proofErr w:type="gramEnd"/>
      <w:r>
        <w:rPr>
          <w:kern w:val="2"/>
          <w:sz w:val="26"/>
          <w:szCs w:val="26"/>
        </w:rPr>
        <w:t xml:space="preserve"> </w:t>
      </w:r>
      <w:r>
        <w:rPr>
          <w:sz w:val="26"/>
          <w:szCs w:val="26"/>
        </w:rPr>
        <w:t>«Культура»</w:t>
      </w:r>
    </w:p>
    <w:tbl>
      <w:tblPr>
        <w:tblpPr w:leftFromText="180" w:rightFromText="180" w:vertAnchor="text" w:horzAnchor="margin" w:tblpY="190"/>
        <w:tblW w:w="5000" w:type="pct"/>
        <w:tblLayout w:type="fixed"/>
        <w:tblCellMar>
          <w:left w:w="57" w:type="dxa"/>
          <w:right w:w="57" w:type="dxa"/>
        </w:tblCellMar>
        <w:tblLook w:val="04A0" w:firstRow="1" w:lastRow="0" w:firstColumn="1" w:lastColumn="0" w:noHBand="0" w:noVBand="1"/>
      </w:tblPr>
      <w:tblGrid>
        <w:gridCol w:w="357"/>
        <w:gridCol w:w="2116"/>
        <w:gridCol w:w="1127"/>
        <w:gridCol w:w="1076"/>
        <w:gridCol w:w="834"/>
        <w:gridCol w:w="834"/>
        <w:gridCol w:w="834"/>
        <w:gridCol w:w="834"/>
        <w:gridCol w:w="834"/>
        <w:gridCol w:w="834"/>
        <w:gridCol w:w="834"/>
        <w:gridCol w:w="834"/>
        <w:gridCol w:w="834"/>
        <w:gridCol w:w="834"/>
        <w:gridCol w:w="834"/>
        <w:gridCol w:w="834"/>
      </w:tblGrid>
      <w:tr w:rsidR="00FE60C5" w14:paraId="7F4C7F4F" w14:textId="77777777" w:rsidTr="00704D27">
        <w:trPr>
          <w:tblHeader/>
        </w:trPr>
        <w:tc>
          <w:tcPr>
            <w:tcW w:w="361" w:type="dxa"/>
            <w:vMerge w:val="restart"/>
            <w:tcBorders>
              <w:top w:val="single" w:sz="4" w:space="0" w:color="auto"/>
              <w:left w:val="single" w:sz="4" w:space="0" w:color="auto"/>
              <w:bottom w:val="single" w:sz="4" w:space="0" w:color="auto"/>
              <w:right w:val="single" w:sz="4" w:space="0" w:color="auto"/>
            </w:tcBorders>
            <w:hideMark/>
          </w:tcPr>
          <w:p w14:paraId="3B5FB06A" w14:textId="77777777" w:rsidR="00FE60C5" w:rsidRDefault="00FE60C5" w:rsidP="00704D27">
            <w:pPr>
              <w:spacing w:line="218" w:lineRule="auto"/>
              <w:jc w:val="center"/>
              <w:rPr>
                <w:kern w:val="2"/>
                <w:sz w:val="26"/>
                <w:szCs w:val="26"/>
              </w:rPr>
            </w:pPr>
            <w:r>
              <w:rPr>
                <w:kern w:val="2"/>
                <w:sz w:val="26"/>
                <w:szCs w:val="26"/>
              </w:rPr>
              <w:t>№ п/п</w:t>
            </w:r>
          </w:p>
        </w:tc>
        <w:tc>
          <w:tcPr>
            <w:tcW w:w="2160" w:type="dxa"/>
            <w:vMerge w:val="restart"/>
            <w:tcBorders>
              <w:top w:val="single" w:sz="4" w:space="0" w:color="auto"/>
              <w:left w:val="single" w:sz="4" w:space="0" w:color="auto"/>
              <w:bottom w:val="single" w:sz="4" w:space="0" w:color="auto"/>
              <w:right w:val="single" w:sz="4" w:space="0" w:color="auto"/>
            </w:tcBorders>
            <w:hideMark/>
          </w:tcPr>
          <w:p w14:paraId="60FFAED1" w14:textId="77777777" w:rsidR="00FE60C5" w:rsidRDefault="00FE60C5" w:rsidP="00704D27">
            <w:pPr>
              <w:spacing w:line="218" w:lineRule="auto"/>
              <w:jc w:val="center"/>
              <w:rPr>
                <w:kern w:val="2"/>
                <w:sz w:val="26"/>
                <w:szCs w:val="26"/>
              </w:rPr>
            </w:pPr>
            <w:r>
              <w:rPr>
                <w:kern w:val="2"/>
                <w:sz w:val="26"/>
                <w:szCs w:val="26"/>
              </w:rPr>
              <w:t xml:space="preserve">Наименование муниципальной программы, </w:t>
            </w:r>
          </w:p>
          <w:p w14:paraId="4BE27FBC" w14:textId="77777777" w:rsidR="00FE60C5" w:rsidRDefault="00FE60C5" w:rsidP="00704D27">
            <w:pPr>
              <w:spacing w:line="218" w:lineRule="auto"/>
              <w:jc w:val="center"/>
              <w:rPr>
                <w:kern w:val="2"/>
                <w:sz w:val="26"/>
                <w:szCs w:val="26"/>
              </w:rPr>
            </w:pPr>
            <w:r>
              <w:rPr>
                <w:kern w:val="2"/>
                <w:sz w:val="26"/>
                <w:szCs w:val="26"/>
              </w:rPr>
              <w:t>подпрограммы</w:t>
            </w:r>
          </w:p>
        </w:tc>
        <w:tc>
          <w:tcPr>
            <w:tcW w:w="1150" w:type="dxa"/>
            <w:vMerge w:val="restart"/>
            <w:tcBorders>
              <w:top w:val="single" w:sz="4" w:space="0" w:color="auto"/>
              <w:left w:val="single" w:sz="4" w:space="0" w:color="auto"/>
              <w:bottom w:val="single" w:sz="4" w:space="0" w:color="auto"/>
              <w:right w:val="single" w:sz="4" w:space="0" w:color="auto"/>
            </w:tcBorders>
            <w:hideMark/>
          </w:tcPr>
          <w:p w14:paraId="4B4B3A25" w14:textId="77777777" w:rsidR="00FE60C5" w:rsidRDefault="00FE60C5" w:rsidP="00704D27">
            <w:pPr>
              <w:spacing w:line="218" w:lineRule="auto"/>
              <w:jc w:val="center"/>
              <w:rPr>
                <w:spacing w:val="-10"/>
                <w:kern w:val="2"/>
                <w:sz w:val="26"/>
                <w:szCs w:val="26"/>
              </w:rPr>
            </w:pPr>
            <w:r>
              <w:rPr>
                <w:kern w:val="2"/>
                <w:sz w:val="26"/>
                <w:szCs w:val="26"/>
              </w:rPr>
              <w:t>Источник финансирования</w:t>
            </w:r>
          </w:p>
        </w:tc>
        <w:tc>
          <w:tcPr>
            <w:tcW w:w="1097" w:type="dxa"/>
            <w:vMerge w:val="restart"/>
            <w:tcBorders>
              <w:top w:val="single" w:sz="4" w:space="0" w:color="auto"/>
              <w:left w:val="single" w:sz="4" w:space="0" w:color="auto"/>
              <w:bottom w:val="single" w:sz="4" w:space="0" w:color="auto"/>
              <w:right w:val="single" w:sz="4" w:space="0" w:color="auto"/>
            </w:tcBorders>
            <w:hideMark/>
          </w:tcPr>
          <w:p w14:paraId="20027808" w14:textId="77777777" w:rsidR="00FE60C5" w:rsidRDefault="00FE60C5" w:rsidP="00704D27">
            <w:pPr>
              <w:spacing w:line="218" w:lineRule="auto"/>
              <w:jc w:val="center"/>
              <w:rPr>
                <w:spacing w:val="-10"/>
                <w:kern w:val="2"/>
                <w:sz w:val="26"/>
                <w:szCs w:val="26"/>
              </w:rPr>
            </w:pPr>
            <w:r>
              <w:rPr>
                <w:kern w:val="2"/>
                <w:sz w:val="26"/>
                <w:szCs w:val="26"/>
              </w:rPr>
              <w:t xml:space="preserve">Объем расходов всего </w:t>
            </w:r>
          </w:p>
        </w:tc>
        <w:tc>
          <w:tcPr>
            <w:tcW w:w="10200" w:type="dxa"/>
            <w:gridSpan w:val="12"/>
            <w:tcBorders>
              <w:top w:val="single" w:sz="4" w:space="0" w:color="auto"/>
              <w:left w:val="single" w:sz="4" w:space="0" w:color="auto"/>
              <w:bottom w:val="single" w:sz="4" w:space="0" w:color="auto"/>
              <w:right w:val="single" w:sz="4" w:space="0" w:color="auto"/>
            </w:tcBorders>
            <w:hideMark/>
          </w:tcPr>
          <w:p w14:paraId="19C3958A" w14:textId="77777777" w:rsidR="00FE60C5" w:rsidRDefault="00FE60C5" w:rsidP="00704D27">
            <w:pPr>
              <w:spacing w:line="218" w:lineRule="auto"/>
              <w:jc w:val="center"/>
              <w:rPr>
                <w:spacing w:val="-10"/>
                <w:kern w:val="2"/>
                <w:sz w:val="26"/>
                <w:szCs w:val="26"/>
              </w:rPr>
            </w:pPr>
            <w:r>
              <w:rPr>
                <w:kern w:val="2"/>
                <w:sz w:val="26"/>
                <w:szCs w:val="26"/>
              </w:rPr>
              <w:t>В том числе по годам реализации муниципальной программы</w:t>
            </w:r>
          </w:p>
        </w:tc>
      </w:tr>
      <w:tr w:rsidR="00FE60C5" w14:paraId="7258C5D8" w14:textId="77777777" w:rsidTr="00704D27">
        <w:trPr>
          <w:tblHeader/>
        </w:trPr>
        <w:tc>
          <w:tcPr>
            <w:tcW w:w="361" w:type="dxa"/>
            <w:vMerge/>
            <w:tcBorders>
              <w:top w:val="single" w:sz="4" w:space="0" w:color="auto"/>
              <w:left w:val="single" w:sz="4" w:space="0" w:color="auto"/>
              <w:bottom w:val="single" w:sz="4" w:space="0" w:color="auto"/>
              <w:right w:val="single" w:sz="4" w:space="0" w:color="auto"/>
            </w:tcBorders>
            <w:vAlign w:val="center"/>
            <w:hideMark/>
          </w:tcPr>
          <w:p w14:paraId="34BCF209" w14:textId="77777777" w:rsidR="00FE60C5" w:rsidRDefault="00FE60C5" w:rsidP="00704D27">
            <w:pPr>
              <w:rPr>
                <w:kern w:val="2"/>
                <w:sz w:val="26"/>
                <w:szCs w:val="2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4F9E1251" w14:textId="77777777" w:rsidR="00FE60C5" w:rsidRDefault="00FE60C5" w:rsidP="00704D27">
            <w:pPr>
              <w:rPr>
                <w:kern w:val="2"/>
                <w:sz w:val="26"/>
                <w:szCs w:val="26"/>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7E319F77" w14:textId="77777777" w:rsidR="00FE60C5" w:rsidRDefault="00FE60C5" w:rsidP="00704D27">
            <w:pPr>
              <w:rPr>
                <w:spacing w:val="-10"/>
                <w:kern w:val="2"/>
                <w:sz w:val="26"/>
                <w:szCs w:val="26"/>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50BF839A" w14:textId="77777777" w:rsidR="00FE60C5" w:rsidRDefault="00FE60C5" w:rsidP="00704D27">
            <w:pPr>
              <w:rPr>
                <w:spacing w:val="-10"/>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14:paraId="5E289006" w14:textId="77777777" w:rsidR="00FE60C5" w:rsidRDefault="00FE60C5" w:rsidP="00704D27">
            <w:pPr>
              <w:spacing w:line="218" w:lineRule="auto"/>
              <w:jc w:val="center"/>
              <w:rPr>
                <w:kern w:val="2"/>
                <w:sz w:val="26"/>
                <w:szCs w:val="26"/>
              </w:rPr>
            </w:pPr>
            <w:r>
              <w:rPr>
                <w:kern w:val="2"/>
                <w:sz w:val="26"/>
                <w:szCs w:val="26"/>
              </w:rPr>
              <w:t>2019</w:t>
            </w:r>
          </w:p>
          <w:p w14:paraId="552A114B" w14:textId="77777777" w:rsidR="00FE60C5" w:rsidRDefault="00FE60C5" w:rsidP="00704D27">
            <w:pPr>
              <w:spacing w:line="218"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14:paraId="49E63F4A" w14:textId="77777777" w:rsidR="00FE60C5" w:rsidRDefault="00FE60C5" w:rsidP="00704D27">
            <w:pPr>
              <w:spacing w:line="218" w:lineRule="auto"/>
              <w:jc w:val="center"/>
              <w:rPr>
                <w:kern w:val="2"/>
                <w:sz w:val="26"/>
                <w:szCs w:val="26"/>
              </w:rPr>
            </w:pPr>
            <w:r>
              <w:rPr>
                <w:kern w:val="2"/>
                <w:sz w:val="26"/>
                <w:szCs w:val="26"/>
              </w:rPr>
              <w:t>2020</w:t>
            </w:r>
          </w:p>
          <w:p w14:paraId="2116D9F1" w14:textId="77777777" w:rsidR="00FE60C5" w:rsidRDefault="00FE60C5" w:rsidP="00704D27">
            <w:pPr>
              <w:spacing w:line="21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4B3C726" w14:textId="77777777" w:rsidR="00FE60C5" w:rsidRDefault="00FE60C5" w:rsidP="00704D27">
            <w:pPr>
              <w:spacing w:line="218" w:lineRule="auto"/>
              <w:jc w:val="center"/>
              <w:rPr>
                <w:kern w:val="2"/>
                <w:sz w:val="26"/>
                <w:szCs w:val="26"/>
              </w:rPr>
            </w:pPr>
            <w:r>
              <w:rPr>
                <w:kern w:val="2"/>
                <w:sz w:val="26"/>
                <w:szCs w:val="26"/>
              </w:rPr>
              <w:t>2021</w:t>
            </w:r>
          </w:p>
          <w:p w14:paraId="7FEBB30D" w14:textId="77777777" w:rsidR="00FE60C5" w:rsidRDefault="00FE60C5" w:rsidP="00704D27">
            <w:pPr>
              <w:spacing w:line="21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1040E70C" w14:textId="77777777" w:rsidR="00FE60C5" w:rsidRDefault="00FE60C5" w:rsidP="00704D27">
            <w:pPr>
              <w:spacing w:line="218" w:lineRule="auto"/>
              <w:jc w:val="center"/>
              <w:rPr>
                <w:kern w:val="2"/>
                <w:sz w:val="26"/>
                <w:szCs w:val="26"/>
              </w:rPr>
            </w:pPr>
            <w:r>
              <w:rPr>
                <w:kern w:val="2"/>
                <w:sz w:val="26"/>
                <w:szCs w:val="26"/>
              </w:rPr>
              <w:t>2022</w:t>
            </w:r>
          </w:p>
          <w:p w14:paraId="24EC6B70" w14:textId="77777777" w:rsidR="00FE60C5" w:rsidRDefault="00FE60C5" w:rsidP="00704D27">
            <w:pPr>
              <w:spacing w:line="21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1CE26462" w14:textId="77777777" w:rsidR="00FE60C5" w:rsidRDefault="00FE60C5" w:rsidP="00704D27">
            <w:pPr>
              <w:spacing w:line="218" w:lineRule="auto"/>
              <w:jc w:val="center"/>
              <w:rPr>
                <w:kern w:val="2"/>
                <w:sz w:val="26"/>
                <w:szCs w:val="26"/>
              </w:rPr>
            </w:pPr>
            <w:r>
              <w:rPr>
                <w:kern w:val="2"/>
                <w:sz w:val="26"/>
                <w:szCs w:val="26"/>
              </w:rPr>
              <w:t>2023</w:t>
            </w:r>
          </w:p>
          <w:p w14:paraId="3431BC06" w14:textId="77777777" w:rsidR="00FE60C5" w:rsidRDefault="00FE60C5" w:rsidP="00704D27">
            <w:pPr>
              <w:spacing w:line="21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73070366" w14:textId="77777777" w:rsidR="00FE60C5" w:rsidRDefault="00FE60C5" w:rsidP="00704D27">
            <w:pPr>
              <w:spacing w:line="218" w:lineRule="auto"/>
              <w:jc w:val="center"/>
              <w:rPr>
                <w:kern w:val="2"/>
                <w:sz w:val="26"/>
                <w:szCs w:val="26"/>
              </w:rPr>
            </w:pPr>
            <w:r>
              <w:rPr>
                <w:kern w:val="2"/>
                <w:sz w:val="26"/>
                <w:szCs w:val="26"/>
              </w:rPr>
              <w:t>2024</w:t>
            </w:r>
          </w:p>
          <w:p w14:paraId="6F1A5C5C" w14:textId="77777777" w:rsidR="00FE60C5" w:rsidRDefault="00FE60C5" w:rsidP="00704D27">
            <w:pPr>
              <w:spacing w:line="21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1561C72" w14:textId="77777777" w:rsidR="00FE60C5" w:rsidRDefault="00FE60C5" w:rsidP="00704D27">
            <w:pPr>
              <w:spacing w:line="218" w:lineRule="auto"/>
              <w:jc w:val="center"/>
              <w:rPr>
                <w:kern w:val="2"/>
                <w:sz w:val="26"/>
                <w:szCs w:val="26"/>
              </w:rPr>
            </w:pPr>
            <w:r>
              <w:rPr>
                <w:kern w:val="2"/>
                <w:sz w:val="26"/>
                <w:szCs w:val="26"/>
              </w:rPr>
              <w:t>2025</w:t>
            </w:r>
          </w:p>
          <w:p w14:paraId="3F8E3853" w14:textId="77777777" w:rsidR="00FE60C5" w:rsidRDefault="00FE60C5" w:rsidP="00704D27">
            <w:pPr>
              <w:spacing w:line="218"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4E13AC1B" w14:textId="77777777" w:rsidR="00FE60C5" w:rsidRDefault="00FE60C5" w:rsidP="00704D27">
            <w:pPr>
              <w:spacing w:line="218" w:lineRule="auto"/>
              <w:jc w:val="center"/>
              <w:rPr>
                <w:kern w:val="2"/>
                <w:sz w:val="26"/>
                <w:szCs w:val="26"/>
              </w:rPr>
            </w:pPr>
            <w:r>
              <w:rPr>
                <w:kern w:val="2"/>
                <w:sz w:val="26"/>
                <w:szCs w:val="26"/>
              </w:rPr>
              <w:t>2026</w:t>
            </w:r>
          </w:p>
          <w:p w14:paraId="63BE6D7C" w14:textId="77777777" w:rsidR="00FE60C5" w:rsidRDefault="00FE60C5" w:rsidP="00704D27">
            <w:pPr>
              <w:spacing w:line="218"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14:paraId="1B7B1A8C" w14:textId="77777777" w:rsidR="00FE60C5" w:rsidRDefault="00FE60C5" w:rsidP="00704D27">
            <w:pPr>
              <w:spacing w:line="218" w:lineRule="auto"/>
              <w:jc w:val="center"/>
              <w:rPr>
                <w:kern w:val="2"/>
                <w:sz w:val="26"/>
                <w:szCs w:val="26"/>
              </w:rPr>
            </w:pPr>
            <w:r>
              <w:rPr>
                <w:kern w:val="2"/>
                <w:sz w:val="26"/>
                <w:szCs w:val="26"/>
              </w:rPr>
              <w:t>2027</w:t>
            </w:r>
          </w:p>
          <w:p w14:paraId="5CB620EF" w14:textId="77777777" w:rsidR="00FE60C5" w:rsidRDefault="00FE60C5" w:rsidP="00704D27">
            <w:pPr>
              <w:spacing w:line="218"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14:paraId="521A53E1" w14:textId="77777777" w:rsidR="00FE60C5" w:rsidRDefault="00FE60C5" w:rsidP="00704D27">
            <w:pPr>
              <w:spacing w:line="218" w:lineRule="auto"/>
              <w:jc w:val="center"/>
              <w:rPr>
                <w:kern w:val="2"/>
                <w:sz w:val="26"/>
                <w:szCs w:val="26"/>
              </w:rPr>
            </w:pPr>
            <w:r>
              <w:rPr>
                <w:kern w:val="2"/>
                <w:sz w:val="26"/>
                <w:szCs w:val="26"/>
              </w:rPr>
              <w:t>2028</w:t>
            </w:r>
          </w:p>
          <w:p w14:paraId="5710BD86" w14:textId="77777777" w:rsidR="00FE60C5" w:rsidRDefault="00FE60C5" w:rsidP="00704D27">
            <w:pPr>
              <w:spacing w:line="218"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14:paraId="38438EE7" w14:textId="77777777" w:rsidR="00FE60C5" w:rsidRDefault="00FE60C5" w:rsidP="00704D27">
            <w:pPr>
              <w:spacing w:line="218" w:lineRule="auto"/>
              <w:jc w:val="center"/>
              <w:rPr>
                <w:kern w:val="2"/>
                <w:sz w:val="26"/>
                <w:szCs w:val="26"/>
              </w:rPr>
            </w:pPr>
            <w:r>
              <w:rPr>
                <w:kern w:val="2"/>
                <w:sz w:val="26"/>
                <w:szCs w:val="26"/>
              </w:rPr>
              <w:t>2029</w:t>
            </w:r>
          </w:p>
          <w:p w14:paraId="12CE09DD" w14:textId="77777777" w:rsidR="00FE60C5" w:rsidRDefault="00FE60C5" w:rsidP="00704D27">
            <w:pPr>
              <w:spacing w:line="218" w:lineRule="auto"/>
              <w:jc w:val="center"/>
              <w:rPr>
                <w:kern w:val="2"/>
                <w:sz w:val="26"/>
                <w:szCs w:val="26"/>
              </w:rPr>
            </w:pPr>
          </w:p>
        </w:tc>
        <w:tc>
          <w:tcPr>
            <w:tcW w:w="850" w:type="dxa"/>
            <w:tcBorders>
              <w:top w:val="single" w:sz="4" w:space="0" w:color="auto"/>
              <w:left w:val="single" w:sz="4" w:space="0" w:color="auto"/>
              <w:bottom w:val="single" w:sz="4" w:space="0" w:color="auto"/>
              <w:right w:val="single" w:sz="4" w:space="0" w:color="auto"/>
            </w:tcBorders>
          </w:tcPr>
          <w:p w14:paraId="055D23E1" w14:textId="77777777" w:rsidR="00FE60C5" w:rsidRDefault="00FE60C5" w:rsidP="00704D27">
            <w:pPr>
              <w:spacing w:line="218" w:lineRule="auto"/>
              <w:jc w:val="center"/>
              <w:rPr>
                <w:kern w:val="2"/>
                <w:sz w:val="26"/>
                <w:szCs w:val="26"/>
              </w:rPr>
            </w:pPr>
            <w:r>
              <w:rPr>
                <w:kern w:val="2"/>
                <w:sz w:val="26"/>
                <w:szCs w:val="26"/>
              </w:rPr>
              <w:t>2030</w:t>
            </w:r>
          </w:p>
          <w:p w14:paraId="613611E1" w14:textId="77777777" w:rsidR="00FE60C5" w:rsidRDefault="00FE60C5" w:rsidP="00704D27">
            <w:pPr>
              <w:spacing w:line="218" w:lineRule="auto"/>
              <w:jc w:val="center"/>
              <w:rPr>
                <w:kern w:val="2"/>
                <w:sz w:val="26"/>
                <w:szCs w:val="26"/>
              </w:rPr>
            </w:pPr>
          </w:p>
        </w:tc>
      </w:tr>
    </w:tbl>
    <w:p w14:paraId="52AAD8E4" w14:textId="77777777" w:rsidR="00FE60C5" w:rsidRDefault="00FE60C5" w:rsidP="00FE60C5">
      <w:pPr>
        <w:jc w:val="center"/>
        <w:rPr>
          <w:sz w:val="26"/>
          <w:szCs w:val="26"/>
        </w:rPr>
      </w:pPr>
    </w:p>
    <w:tbl>
      <w:tblPr>
        <w:tblW w:w="4991" w:type="pct"/>
        <w:tblLayout w:type="fixed"/>
        <w:tblCellMar>
          <w:left w:w="57" w:type="dxa"/>
          <w:right w:w="57" w:type="dxa"/>
        </w:tblCellMar>
        <w:tblLook w:val="04A0" w:firstRow="1" w:lastRow="0" w:firstColumn="1" w:lastColumn="0" w:noHBand="0" w:noVBand="1"/>
      </w:tblPr>
      <w:tblGrid>
        <w:gridCol w:w="355"/>
        <w:gridCol w:w="2097"/>
        <w:gridCol w:w="1119"/>
        <w:gridCol w:w="1068"/>
        <w:gridCol w:w="827"/>
        <w:gridCol w:w="827"/>
        <w:gridCol w:w="827"/>
        <w:gridCol w:w="827"/>
        <w:gridCol w:w="827"/>
        <w:gridCol w:w="827"/>
        <w:gridCol w:w="827"/>
        <w:gridCol w:w="827"/>
        <w:gridCol w:w="851"/>
        <w:gridCol w:w="851"/>
        <w:gridCol w:w="850"/>
        <w:gridCol w:w="851"/>
      </w:tblGrid>
      <w:tr w:rsidR="00FE60C5" w14:paraId="6C983B42" w14:textId="77777777" w:rsidTr="00704D27">
        <w:trPr>
          <w:tblHeader/>
        </w:trPr>
        <w:tc>
          <w:tcPr>
            <w:tcW w:w="355" w:type="dxa"/>
            <w:tcBorders>
              <w:top w:val="single" w:sz="4" w:space="0" w:color="auto"/>
              <w:left w:val="single" w:sz="4" w:space="0" w:color="auto"/>
              <w:bottom w:val="single" w:sz="4" w:space="0" w:color="auto"/>
              <w:right w:val="single" w:sz="4" w:space="0" w:color="auto"/>
            </w:tcBorders>
            <w:hideMark/>
          </w:tcPr>
          <w:p w14:paraId="7F4F928B" w14:textId="77777777" w:rsidR="00FE60C5" w:rsidRDefault="00FE60C5" w:rsidP="00704D27">
            <w:pPr>
              <w:spacing w:line="218" w:lineRule="auto"/>
              <w:jc w:val="center"/>
              <w:rPr>
                <w:kern w:val="2"/>
                <w:sz w:val="26"/>
                <w:szCs w:val="26"/>
              </w:rPr>
            </w:pPr>
            <w:r>
              <w:rPr>
                <w:kern w:val="2"/>
                <w:sz w:val="26"/>
                <w:szCs w:val="26"/>
              </w:rPr>
              <w:t>1</w:t>
            </w:r>
          </w:p>
        </w:tc>
        <w:tc>
          <w:tcPr>
            <w:tcW w:w="2097" w:type="dxa"/>
            <w:tcBorders>
              <w:top w:val="single" w:sz="4" w:space="0" w:color="auto"/>
              <w:left w:val="single" w:sz="4" w:space="0" w:color="auto"/>
              <w:bottom w:val="single" w:sz="4" w:space="0" w:color="auto"/>
              <w:right w:val="single" w:sz="4" w:space="0" w:color="auto"/>
            </w:tcBorders>
            <w:hideMark/>
          </w:tcPr>
          <w:p w14:paraId="2AB5D808" w14:textId="77777777" w:rsidR="00FE60C5" w:rsidRDefault="00FE60C5" w:rsidP="00704D27">
            <w:pPr>
              <w:spacing w:line="218" w:lineRule="auto"/>
              <w:jc w:val="center"/>
              <w:rPr>
                <w:kern w:val="2"/>
                <w:sz w:val="26"/>
                <w:szCs w:val="26"/>
              </w:rPr>
            </w:pPr>
            <w:r>
              <w:rPr>
                <w:kern w:val="2"/>
                <w:sz w:val="26"/>
                <w:szCs w:val="26"/>
              </w:rPr>
              <w:t>2</w:t>
            </w:r>
          </w:p>
        </w:tc>
        <w:tc>
          <w:tcPr>
            <w:tcW w:w="1119" w:type="dxa"/>
            <w:tcBorders>
              <w:top w:val="single" w:sz="4" w:space="0" w:color="auto"/>
              <w:left w:val="single" w:sz="4" w:space="0" w:color="auto"/>
              <w:bottom w:val="single" w:sz="4" w:space="0" w:color="auto"/>
              <w:right w:val="single" w:sz="4" w:space="0" w:color="auto"/>
            </w:tcBorders>
            <w:hideMark/>
          </w:tcPr>
          <w:p w14:paraId="1D2D765D" w14:textId="77777777" w:rsidR="00FE60C5" w:rsidRDefault="00FE60C5" w:rsidP="00704D27">
            <w:pPr>
              <w:spacing w:line="218" w:lineRule="auto"/>
              <w:jc w:val="center"/>
              <w:rPr>
                <w:spacing w:val="-10"/>
                <w:kern w:val="2"/>
                <w:sz w:val="26"/>
                <w:szCs w:val="26"/>
              </w:rPr>
            </w:pPr>
            <w:r>
              <w:rPr>
                <w:spacing w:val="-10"/>
                <w:kern w:val="2"/>
                <w:sz w:val="26"/>
                <w:szCs w:val="26"/>
              </w:rPr>
              <w:t>3</w:t>
            </w:r>
          </w:p>
        </w:tc>
        <w:tc>
          <w:tcPr>
            <w:tcW w:w="1068" w:type="dxa"/>
            <w:tcBorders>
              <w:top w:val="single" w:sz="4" w:space="0" w:color="auto"/>
              <w:left w:val="single" w:sz="4" w:space="0" w:color="auto"/>
              <w:bottom w:val="single" w:sz="4" w:space="0" w:color="auto"/>
              <w:right w:val="single" w:sz="4" w:space="0" w:color="auto"/>
            </w:tcBorders>
            <w:hideMark/>
          </w:tcPr>
          <w:p w14:paraId="74227DE3" w14:textId="77777777" w:rsidR="00FE60C5" w:rsidRDefault="00FE60C5" w:rsidP="00704D27">
            <w:pPr>
              <w:spacing w:line="218" w:lineRule="auto"/>
              <w:jc w:val="center"/>
              <w:rPr>
                <w:spacing w:val="-10"/>
                <w:kern w:val="2"/>
                <w:sz w:val="26"/>
                <w:szCs w:val="26"/>
              </w:rPr>
            </w:pPr>
            <w:r>
              <w:rPr>
                <w:spacing w:val="-10"/>
                <w:kern w:val="2"/>
                <w:sz w:val="26"/>
                <w:szCs w:val="26"/>
              </w:rPr>
              <w:t>4</w:t>
            </w:r>
          </w:p>
        </w:tc>
        <w:tc>
          <w:tcPr>
            <w:tcW w:w="827" w:type="dxa"/>
            <w:tcBorders>
              <w:top w:val="single" w:sz="4" w:space="0" w:color="auto"/>
              <w:left w:val="single" w:sz="4" w:space="0" w:color="auto"/>
              <w:bottom w:val="single" w:sz="4" w:space="0" w:color="auto"/>
              <w:right w:val="single" w:sz="4" w:space="0" w:color="auto"/>
            </w:tcBorders>
            <w:hideMark/>
          </w:tcPr>
          <w:p w14:paraId="6A445ED4" w14:textId="77777777" w:rsidR="00FE60C5" w:rsidRDefault="00FE60C5" w:rsidP="00704D27">
            <w:pPr>
              <w:spacing w:line="218" w:lineRule="auto"/>
              <w:jc w:val="center"/>
              <w:rPr>
                <w:spacing w:val="-10"/>
                <w:kern w:val="2"/>
                <w:sz w:val="26"/>
                <w:szCs w:val="26"/>
              </w:rPr>
            </w:pPr>
            <w:r>
              <w:rPr>
                <w:spacing w:val="-10"/>
                <w:kern w:val="2"/>
                <w:sz w:val="26"/>
                <w:szCs w:val="26"/>
              </w:rPr>
              <w:t>5</w:t>
            </w:r>
          </w:p>
        </w:tc>
        <w:tc>
          <w:tcPr>
            <w:tcW w:w="827" w:type="dxa"/>
            <w:tcBorders>
              <w:top w:val="single" w:sz="4" w:space="0" w:color="auto"/>
              <w:left w:val="single" w:sz="4" w:space="0" w:color="auto"/>
              <w:bottom w:val="single" w:sz="4" w:space="0" w:color="auto"/>
              <w:right w:val="single" w:sz="4" w:space="0" w:color="auto"/>
            </w:tcBorders>
            <w:hideMark/>
          </w:tcPr>
          <w:p w14:paraId="5BF6E479" w14:textId="77777777" w:rsidR="00FE60C5" w:rsidRDefault="00FE60C5" w:rsidP="00704D27">
            <w:pPr>
              <w:spacing w:line="218" w:lineRule="auto"/>
              <w:jc w:val="center"/>
              <w:rPr>
                <w:spacing w:val="-10"/>
                <w:kern w:val="2"/>
                <w:sz w:val="26"/>
                <w:szCs w:val="26"/>
              </w:rPr>
            </w:pPr>
            <w:r>
              <w:rPr>
                <w:spacing w:val="-10"/>
                <w:kern w:val="2"/>
                <w:sz w:val="26"/>
                <w:szCs w:val="26"/>
              </w:rPr>
              <w:t>6</w:t>
            </w:r>
          </w:p>
        </w:tc>
        <w:tc>
          <w:tcPr>
            <w:tcW w:w="827" w:type="dxa"/>
            <w:tcBorders>
              <w:top w:val="single" w:sz="4" w:space="0" w:color="auto"/>
              <w:left w:val="single" w:sz="4" w:space="0" w:color="auto"/>
              <w:bottom w:val="single" w:sz="4" w:space="0" w:color="auto"/>
              <w:right w:val="single" w:sz="4" w:space="0" w:color="auto"/>
            </w:tcBorders>
            <w:hideMark/>
          </w:tcPr>
          <w:p w14:paraId="29A7E0A8" w14:textId="77777777" w:rsidR="00FE60C5" w:rsidRDefault="00FE60C5" w:rsidP="00704D27">
            <w:pPr>
              <w:spacing w:line="218" w:lineRule="auto"/>
              <w:jc w:val="center"/>
              <w:rPr>
                <w:spacing w:val="-10"/>
                <w:kern w:val="2"/>
                <w:sz w:val="26"/>
                <w:szCs w:val="26"/>
              </w:rPr>
            </w:pPr>
            <w:r>
              <w:rPr>
                <w:spacing w:val="-10"/>
                <w:kern w:val="2"/>
                <w:sz w:val="26"/>
                <w:szCs w:val="26"/>
              </w:rPr>
              <w:t>7</w:t>
            </w:r>
          </w:p>
        </w:tc>
        <w:tc>
          <w:tcPr>
            <w:tcW w:w="827" w:type="dxa"/>
            <w:tcBorders>
              <w:top w:val="single" w:sz="4" w:space="0" w:color="auto"/>
              <w:left w:val="single" w:sz="4" w:space="0" w:color="auto"/>
              <w:bottom w:val="single" w:sz="4" w:space="0" w:color="auto"/>
              <w:right w:val="single" w:sz="4" w:space="0" w:color="auto"/>
            </w:tcBorders>
            <w:hideMark/>
          </w:tcPr>
          <w:p w14:paraId="286259AF" w14:textId="77777777" w:rsidR="00FE60C5" w:rsidRDefault="00FE60C5" w:rsidP="00704D27">
            <w:pPr>
              <w:spacing w:line="218" w:lineRule="auto"/>
              <w:jc w:val="center"/>
              <w:rPr>
                <w:spacing w:val="-10"/>
                <w:kern w:val="2"/>
                <w:sz w:val="26"/>
                <w:szCs w:val="26"/>
              </w:rPr>
            </w:pPr>
            <w:r>
              <w:rPr>
                <w:spacing w:val="-10"/>
                <w:kern w:val="2"/>
                <w:sz w:val="26"/>
                <w:szCs w:val="26"/>
              </w:rPr>
              <w:t>8</w:t>
            </w:r>
          </w:p>
        </w:tc>
        <w:tc>
          <w:tcPr>
            <w:tcW w:w="827" w:type="dxa"/>
            <w:tcBorders>
              <w:top w:val="single" w:sz="4" w:space="0" w:color="auto"/>
              <w:left w:val="single" w:sz="4" w:space="0" w:color="auto"/>
              <w:bottom w:val="single" w:sz="4" w:space="0" w:color="auto"/>
              <w:right w:val="single" w:sz="4" w:space="0" w:color="auto"/>
            </w:tcBorders>
            <w:hideMark/>
          </w:tcPr>
          <w:p w14:paraId="60176171" w14:textId="77777777" w:rsidR="00FE60C5" w:rsidRDefault="00FE60C5" w:rsidP="00704D27">
            <w:pPr>
              <w:spacing w:line="218" w:lineRule="auto"/>
              <w:jc w:val="center"/>
              <w:rPr>
                <w:spacing w:val="-10"/>
                <w:kern w:val="2"/>
                <w:sz w:val="26"/>
                <w:szCs w:val="26"/>
              </w:rPr>
            </w:pPr>
            <w:r>
              <w:rPr>
                <w:spacing w:val="-10"/>
                <w:kern w:val="2"/>
                <w:sz w:val="26"/>
                <w:szCs w:val="26"/>
              </w:rPr>
              <w:t>9</w:t>
            </w:r>
          </w:p>
        </w:tc>
        <w:tc>
          <w:tcPr>
            <w:tcW w:w="827" w:type="dxa"/>
            <w:tcBorders>
              <w:top w:val="single" w:sz="4" w:space="0" w:color="auto"/>
              <w:left w:val="single" w:sz="4" w:space="0" w:color="auto"/>
              <w:bottom w:val="single" w:sz="4" w:space="0" w:color="auto"/>
              <w:right w:val="single" w:sz="4" w:space="0" w:color="auto"/>
            </w:tcBorders>
            <w:hideMark/>
          </w:tcPr>
          <w:p w14:paraId="7C022834" w14:textId="77777777" w:rsidR="00FE60C5" w:rsidRDefault="00FE60C5" w:rsidP="00704D27">
            <w:pPr>
              <w:spacing w:line="218" w:lineRule="auto"/>
              <w:jc w:val="center"/>
              <w:rPr>
                <w:spacing w:val="-10"/>
                <w:kern w:val="2"/>
                <w:sz w:val="26"/>
                <w:szCs w:val="26"/>
              </w:rPr>
            </w:pPr>
            <w:r>
              <w:rPr>
                <w:spacing w:val="-10"/>
                <w:kern w:val="2"/>
                <w:sz w:val="26"/>
                <w:szCs w:val="26"/>
              </w:rPr>
              <w:t>10</w:t>
            </w:r>
          </w:p>
        </w:tc>
        <w:tc>
          <w:tcPr>
            <w:tcW w:w="827" w:type="dxa"/>
            <w:tcBorders>
              <w:top w:val="single" w:sz="4" w:space="0" w:color="auto"/>
              <w:left w:val="single" w:sz="4" w:space="0" w:color="auto"/>
              <w:bottom w:val="single" w:sz="4" w:space="0" w:color="auto"/>
              <w:right w:val="single" w:sz="4" w:space="0" w:color="auto"/>
            </w:tcBorders>
            <w:hideMark/>
          </w:tcPr>
          <w:p w14:paraId="79CD5244" w14:textId="77777777" w:rsidR="00FE60C5" w:rsidRDefault="00FE60C5" w:rsidP="00704D27">
            <w:pPr>
              <w:spacing w:line="218" w:lineRule="auto"/>
              <w:jc w:val="center"/>
              <w:rPr>
                <w:spacing w:val="-10"/>
                <w:kern w:val="2"/>
                <w:sz w:val="26"/>
                <w:szCs w:val="26"/>
              </w:rPr>
            </w:pPr>
            <w:r>
              <w:rPr>
                <w:spacing w:val="-10"/>
                <w:kern w:val="2"/>
                <w:sz w:val="26"/>
                <w:szCs w:val="26"/>
              </w:rPr>
              <w:t>11</w:t>
            </w:r>
          </w:p>
        </w:tc>
        <w:tc>
          <w:tcPr>
            <w:tcW w:w="827" w:type="dxa"/>
            <w:tcBorders>
              <w:top w:val="single" w:sz="4" w:space="0" w:color="auto"/>
              <w:left w:val="single" w:sz="4" w:space="0" w:color="auto"/>
              <w:bottom w:val="single" w:sz="4" w:space="0" w:color="auto"/>
              <w:right w:val="single" w:sz="4" w:space="0" w:color="auto"/>
            </w:tcBorders>
            <w:hideMark/>
          </w:tcPr>
          <w:p w14:paraId="54D9F2D0" w14:textId="77777777" w:rsidR="00FE60C5" w:rsidRDefault="00FE60C5" w:rsidP="00704D27">
            <w:pPr>
              <w:spacing w:line="218" w:lineRule="auto"/>
              <w:jc w:val="center"/>
              <w:rPr>
                <w:spacing w:val="-10"/>
                <w:kern w:val="2"/>
                <w:sz w:val="26"/>
                <w:szCs w:val="26"/>
              </w:rPr>
            </w:pPr>
            <w:r>
              <w:rPr>
                <w:spacing w:val="-10"/>
                <w:kern w:val="2"/>
                <w:sz w:val="26"/>
                <w:szCs w:val="26"/>
              </w:rPr>
              <w:t>12</w:t>
            </w:r>
          </w:p>
        </w:tc>
        <w:tc>
          <w:tcPr>
            <w:tcW w:w="851" w:type="dxa"/>
            <w:tcBorders>
              <w:top w:val="single" w:sz="4" w:space="0" w:color="auto"/>
              <w:left w:val="single" w:sz="4" w:space="0" w:color="auto"/>
              <w:bottom w:val="single" w:sz="4" w:space="0" w:color="auto"/>
              <w:right w:val="single" w:sz="4" w:space="0" w:color="auto"/>
            </w:tcBorders>
            <w:hideMark/>
          </w:tcPr>
          <w:p w14:paraId="4844F5FF" w14:textId="77777777" w:rsidR="00FE60C5" w:rsidRDefault="00FE60C5" w:rsidP="00704D27">
            <w:pPr>
              <w:spacing w:line="218" w:lineRule="auto"/>
              <w:jc w:val="center"/>
              <w:rPr>
                <w:spacing w:val="-10"/>
                <w:kern w:val="2"/>
                <w:sz w:val="26"/>
                <w:szCs w:val="26"/>
              </w:rPr>
            </w:pPr>
            <w:r>
              <w:rPr>
                <w:spacing w:val="-10"/>
                <w:kern w:val="2"/>
                <w:sz w:val="26"/>
                <w:szCs w:val="26"/>
              </w:rPr>
              <w:t>13</w:t>
            </w:r>
          </w:p>
        </w:tc>
        <w:tc>
          <w:tcPr>
            <w:tcW w:w="851" w:type="dxa"/>
            <w:tcBorders>
              <w:top w:val="single" w:sz="4" w:space="0" w:color="auto"/>
              <w:left w:val="single" w:sz="4" w:space="0" w:color="auto"/>
              <w:bottom w:val="single" w:sz="4" w:space="0" w:color="auto"/>
              <w:right w:val="single" w:sz="4" w:space="0" w:color="auto"/>
            </w:tcBorders>
            <w:hideMark/>
          </w:tcPr>
          <w:p w14:paraId="189E08B6" w14:textId="77777777" w:rsidR="00FE60C5" w:rsidRDefault="00FE60C5" w:rsidP="00704D27">
            <w:pPr>
              <w:spacing w:line="218" w:lineRule="auto"/>
              <w:jc w:val="center"/>
              <w:rPr>
                <w:spacing w:val="-10"/>
                <w:kern w:val="2"/>
                <w:sz w:val="26"/>
                <w:szCs w:val="26"/>
              </w:rPr>
            </w:pPr>
            <w:r>
              <w:rPr>
                <w:spacing w:val="-10"/>
                <w:kern w:val="2"/>
                <w:sz w:val="26"/>
                <w:szCs w:val="26"/>
              </w:rPr>
              <w:t>14</w:t>
            </w:r>
          </w:p>
        </w:tc>
        <w:tc>
          <w:tcPr>
            <w:tcW w:w="850" w:type="dxa"/>
            <w:tcBorders>
              <w:top w:val="single" w:sz="4" w:space="0" w:color="auto"/>
              <w:left w:val="single" w:sz="4" w:space="0" w:color="auto"/>
              <w:bottom w:val="single" w:sz="4" w:space="0" w:color="auto"/>
              <w:right w:val="single" w:sz="4" w:space="0" w:color="auto"/>
            </w:tcBorders>
            <w:hideMark/>
          </w:tcPr>
          <w:p w14:paraId="01C0F621" w14:textId="77777777" w:rsidR="00FE60C5" w:rsidRDefault="00FE60C5" w:rsidP="00704D27">
            <w:pPr>
              <w:spacing w:line="218" w:lineRule="auto"/>
              <w:jc w:val="center"/>
              <w:rPr>
                <w:spacing w:val="-10"/>
                <w:kern w:val="2"/>
                <w:sz w:val="26"/>
                <w:szCs w:val="26"/>
              </w:rPr>
            </w:pPr>
            <w:r>
              <w:rPr>
                <w:spacing w:val="-10"/>
                <w:kern w:val="2"/>
                <w:sz w:val="26"/>
                <w:szCs w:val="26"/>
              </w:rPr>
              <w:t>15</w:t>
            </w:r>
          </w:p>
        </w:tc>
        <w:tc>
          <w:tcPr>
            <w:tcW w:w="851" w:type="dxa"/>
            <w:tcBorders>
              <w:top w:val="single" w:sz="4" w:space="0" w:color="auto"/>
              <w:left w:val="single" w:sz="4" w:space="0" w:color="auto"/>
              <w:bottom w:val="single" w:sz="4" w:space="0" w:color="auto"/>
              <w:right w:val="single" w:sz="4" w:space="0" w:color="auto"/>
            </w:tcBorders>
            <w:hideMark/>
          </w:tcPr>
          <w:p w14:paraId="62AEF274" w14:textId="77777777" w:rsidR="00FE60C5" w:rsidRDefault="00FE60C5" w:rsidP="00704D27">
            <w:pPr>
              <w:spacing w:line="218" w:lineRule="auto"/>
              <w:jc w:val="center"/>
              <w:rPr>
                <w:spacing w:val="-10"/>
                <w:kern w:val="2"/>
                <w:sz w:val="26"/>
                <w:szCs w:val="26"/>
              </w:rPr>
            </w:pPr>
            <w:r>
              <w:rPr>
                <w:spacing w:val="-10"/>
                <w:kern w:val="2"/>
                <w:sz w:val="26"/>
                <w:szCs w:val="26"/>
              </w:rPr>
              <w:t>16</w:t>
            </w:r>
          </w:p>
        </w:tc>
      </w:tr>
      <w:tr w:rsidR="00FE60C5" w14:paraId="453CF4C3" w14:textId="77777777" w:rsidTr="00704D27">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27265222" w14:textId="77777777" w:rsidR="00FE60C5" w:rsidRDefault="00FE60C5" w:rsidP="00704D27">
            <w:pPr>
              <w:jc w:val="center"/>
              <w:rPr>
                <w:kern w:val="2"/>
                <w:sz w:val="26"/>
                <w:szCs w:val="26"/>
              </w:rPr>
            </w:pPr>
            <w:r>
              <w:rPr>
                <w:kern w:val="2"/>
                <w:sz w:val="26"/>
                <w:szCs w:val="26"/>
              </w:rPr>
              <w:t>1.</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04299F46" w14:textId="77777777" w:rsidR="00FE60C5" w:rsidRDefault="00FE60C5" w:rsidP="00704D27">
            <w:pPr>
              <w:widowControl w:val="0"/>
              <w:spacing w:line="232" w:lineRule="auto"/>
              <w:rPr>
                <w:sz w:val="26"/>
                <w:szCs w:val="26"/>
              </w:rPr>
            </w:pPr>
            <w:r>
              <w:rPr>
                <w:sz w:val="26"/>
                <w:szCs w:val="26"/>
              </w:rPr>
              <w:t>Муниципальная программа «Культура»</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BCFE764" w14:textId="77777777" w:rsidR="00FE60C5" w:rsidRDefault="00FE60C5" w:rsidP="00704D27">
            <w:pPr>
              <w:jc w:val="center"/>
              <w:rPr>
                <w:kern w:val="2"/>
                <w:sz w:val="26"/>
                <w:szCs w:val="26"/>
              </w:rPr>
            </w:pPr>
            <w:r>
              <w:rPr>
                <w:kern w:val="2"/>
                <w:sz w:val="26"/>
                <w:szCs w:val="26"/>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1ECD28E" w14:textId="77777777" w:rsidR="00FE60C5" w:rsidRDefault="00FE60C5" w:rsidP="00704D27">
            <w:pPr>
              <w:widowControl w:val="0"/>
              <w:spacing w:line="232" w:lineRule="auto"/>
              <w:jc w:val="center"/>
              <w:rPr>
                <w:b/>
                <w:spacing w:val="-10"/>
              </w:rPr>
            </w:pPr>
            <w:r>
              <w:t>66803</w:t>
            </w:r>
            <w:r w:rsidRPr="00F02496">
              <w:t>,8</w:t>
            </w:r>
          </w:p>
        </w:tc>
        <w:tc>
          <w:tcPr>
            <w:tcW w:w="827" w:type="dxa"/>
            <w:tcBorders>
              <w:top w:val="single" w:sz="4" w:space="0" w:color="auto"/>
              <w:left w:val="single" w:sz="4" w:space="0" w:color="auto"/>
              <w:bottom w:val="single" w:sz="4" w:space="0" w:color="auto"/>
              <w:right w:val="single" w:sz="4" w:space="0" w:color="auto"/>
            </w:tcBorders>
            <w:vAlign w:val="center"/>
            <w:hideMark/>
          </w:tcPr>
          <w:p w14:paraId="75564249" w14:textId="77777777" w:rsidR="00FE60C5" w:rsidRDefault="00FE60C5" w:rsidP="00704D27">
            <w:pPr>
              <w:widowControl w:val="0"/>
              <w:spacing w:line="232" w:lineRule="auto"/>
              <w:jc w:val="center"/>
              <w:rPr>
                <w:b/>
                <w:spacing w:val="-10"/>
              </w:rPr>
            </w:pPr>
            <w:r w:rsidRPr="00F02496">
              <w:t>6933,0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939ED47" w14:textId="77777777" w:rsidR="00FE60C5" w:rsidRDefault="00FE60C5" w:rsidP="00704D27">
            <w:pPr>
              <w:jc w:val="center"/>
            </w:pPr>
            <w:r w:rsidRPr="00F02496">
              <w:t>6665,1</w:t>
            </w:r>
          </w:p>
        </w:tc>
        <w:tc>
          <w:tcPr>
            <w:tcW w:w="827" w:type="dxa"/>
            <w:tcBorders>
              <w:top w:val="single" w:sz="4" w:space="0" w:color="auto"/>
              <w:left w:val="single" w:sz="4" w:space="0" w:color="auto"/>
              <w:bottom w:val="single" w:sz="4" w:space="0" w:color="auto"/>
              <w:right w:val="single" w:sz="4" w:space="0" w:color="auto"/>
            </w:tcBorders>
            <w:vAlign w:val="center"/>
          </w:tcPr>
          <w:p w14:paraId="0E505F7D" w14:textId="77777777" w:rsidR="00FE60C5" w:rsidRDefault="00FE60C5" w:rsidP="00704D27">
            <w:pPr>
              <w:jc w:val="center"/>
            </w:pPr>
            <w:r>
              <w:t>9004,1</w:t>
            </w:r>
          </w:p>
        </w:tc>
        <w:tc>
          <w:tcPr>
            <w:tcW w:w="827" w:type="dxa"/>
            <w:tcBorders>
              <w:top w:val="single" w:sz="4" w:space="0" w:color="auto"/>
              <w:left w:val="single" w:sz="4" w:space="0" w:color="auto"/>
              <w:bottom w:val="single" w:sz="4" w:space="0" w:color="auto"/>
              <w:right w:val="single" w:sz="4" w:space="0" w:color="auto"/>
            </w:tcBorders>
            <w:vAlign w:val="center"/>
          </w:tcPr>
          <w:p w14:paraId="3C6BF5B5" w14:textId="77777777" w:rsidR="00FE60C5" w:rsidRDefault="00FE60C5" w:rsidP="00704D27">
            <w:pPr>
              <w:jc w:val="center"/>
            </w:pPr>
            <w:r w:rsidRPr="00F02496">
              <w:t>5008,6</w:t>
            </w:r>
          </w:p>
        </w:tc>
        <w:tc>
          <w:tcPr>
            <w:tcW w:w="827" w:type="dxa"/>
            <w:tcBorders>
              <w:top w:val="single" w:sz="4" w:space="0" w:color="auto"/>
              <w:left w:val="single" w:sz="4" w:space="0" w:color="auto"/>
              <w:bottom w:val="single" w:sz="4" w:space="0" w:color="auto"/>
              <w:right w:val="single" w:sz="4" w:space="0" w:color="auto"/>
            </w:tcBorders>
            <w:vAlign w:val="center"/>
            <w:hideMark/>
          </w:tcPr>
          <w:p w14:paraId="14BDFC8B" w14:textId="77777777" w:rsidR="00FE60C5" w:rsidRDefault="00FE60C5" w:rsidP="00704D27">
            <w:pPr>
              <w:jc w:val="center"/>
            </w:pPr>
            <w:r w:rsidRPr="00F02496">
              <w:t>6279,0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78E2787" w14:textId="77777777" w:rsidR="00FE60C5" w:rsidRDefault="00FE60C5" w:rsidP="00704D27">
            <w:pPr>
              <w:jc w:val="center"/>
            </w:pPr>
            <w:r w:rsidRPr="00F02496">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38F4761" w14:textId="77777777" w:rsidR="00FE60C5" w:rsidRDefault="00FE60C5" w:rsidP="00704D27">
            <w:pPr>
              <w:jc w:val="center"/>
            </w:pPr>
            <w:r w:rsidRPr="00F02496">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AB205D8" w14:textId="77777777" w:rsidR="00FE60C5" w:rsidRDefault="00FE60C5" w:rsidP="00704D27">
            <w:pPr>
              <w:jc w:val="center"/>
            </w:pPr>
            <w:r w:rsidRPr="00F02496">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96EC64" w14:textId="77777777" w:rsidR="00FE60C5" w:rsidRDefault="00FE60C5" w:rsidP="00704D27">
            <w:pPr>
              <w:jc w:val="center"/>
            </w:pPr>
            <w:r w:rsidRPr="00F02496">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F75F4A" w14:textId="77777777" w:rsidR="00FE60C5" w:rsidRDefault="00FE60C5" w:rsidP="00704D27">
            <w:pPr>
              <w:jc w:val="center"/>
            </w:pPr>
            <w:r w:rsidRPr="00F02496">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0F851B" w14:textId="77777777" w:rsidR="00FE60C5" w:rsidRDefault="00FE60C5" w:rsidP="00704D27">
            <w:pPr>
              <w:jc w:val="center"/>
            </w:pPr>
            <w:r w:rsidRPr="00F02496">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7233DF" w14:textId="77777777" w:rsidR="00FE60C5" w:rsidRDefault="00FE60C5" w:rsidP="00704D27">
            <w:pPr>
              <w:jc w:val="center"/>
            </w:pPr>
            <w:r w:rsidRPr="00F02496">
              <w:t>4702,0</w:t>
            </w:r>
          </w:p>
        </w:tc>
      </w:tr>
      <w:tr w:rsidR="00FE60C5" w14:paraId="30110799" w14:textId="77777777" w:rsidTr="00704D27">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4E86B554" w14:textId="77777777" w:rsidR="00FE60C5" w:rsidRDefault="00FE60C5" w:rsidP="00704D27">
            <w:pPr>
              <w:rPr>
                <w:kern w:val="2"/>
                <w:sz w:val="26"/>
                <w:szCs w:val="26"/>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20E74536" w14:textId="77777777" w:rsidR="00FE60C5" w:rsidRDefault="00FE60C5" w:rsidP="00704D27">
            <w:pPr>
              <w:rPr>
                <w:sz w:val="26"/>
                <w:szCs w:val="26"/>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6356FF75" w14:textId="77777777" w:rsidR="00FE60C5" w:rsidRDefault="00FE60C5" w:rsidP="00704D27">
            <w:pPr>
              <w:jc w:val="center"/>
              <w:rPr>
                <w:kern w:val="2"/>
                <w:sz w:val="26"/>
                <w:szCs w:val="26"/>
              </w:rPr>
            </w:pPr>
            <w:r>
              <w:rPr>
                <w:kern w:val="2"/>
                <w:sz w:val="26"/>
                <w:szCs w:val="26"/>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B93195A" w14:textId="77777777" w:rsidR="00FE60C5" w:rsidRDefault="00FE60C5" w:rsidP="00704D27">
            <w:pPr>
              <w:widowControl w:val="0"/>
              <w:spacing w:line="232" w:lineRule="auto"/>
              <w:jc w:val="center"/>
              <w:rPr>
                <w:b/>
                <w:spacing w:val="-10"/>
              </w:rPr>
            </w:pPr>
            <w:r>
              <w:t>66803</w:t>
            </w:r>
            <w:r w:rsidRPr="00976E34">
              <w:t>,8</w:t>
            </w:r>
          </w:p>
        </w:tc>
        <w:tc>
          <w:tcPr>
            <w:tcW w:w="827" w:type="dxa"/>
            <w:tcBorders>
              <w:top w:val="single" w:sz="4" w:space="0" w:color="auto"/>
              <w:left w:val="single" w:sz="4" w:space="0" w:color="auto"/>
              <w:bottom w:val="single" w:sz="4" w:space="0" w:color="auto"/>
              <w:right w:val="single" w:sz="4" w:space="0" w:color="auto"/>
            </w:tcBorders>
            <w:vAlign w:val="center"/>
            <w:hideMark/>
          </w:tcPr>
          <w:p w14:paraId="7540501C" w14:textId="77777777" w:rsidR="00FE60C5" w:rsidRDefault="00FE60C5" w:rsidP="00704D27">
            <w:pPr>
              <w:widowControl w:val="0"/>
              <w:spacing w:line="232" w:lineRule="auto"/>
              <w:rPr>
                <w:b/>
                <w:spacing w:val="-10"/>
              </w:rPr>
            </w:pPr>
            <w:r w:rsidRPr="00976E34">
              <w:t>6933,0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F4E27C6" w14:textId="77777777" w:rsidR="00FE60C5" w:rsidRDefault="00FE60C5" w:rsidP="00704D27">
            <w:pPr>
              <w:jc w:val="center"/>
            </w:pPr>
            <w:r w:rsidRPr="00976E34">
              <w:t>6665,1</w:t>
            </w:r>
          </w:p>
        </w:tc>
        <w:tc>
          <w:tcPr>
            <w:tcW w:w="827" w:type="dxa"/>
            <w:tcBorders>
              <w:top w:val="single" w:sz="4" w:space="0" w:color="auto"/>
              <w:left w:val="single" w:sz="4" w:space="0" w:color="auto"/>
              <w:bottom w:val="single" w:sz="4" w:space="0" w:color="auto"/>
              <w:right w:val="single" w:sz="4" w:space="0" w:color="auto"/>
            </w:tcBorders>
            <w:vAlign w:val="center"/>
          </w:tcPr>
          <w:p w14:paraId="3458BC75" w14:textId="77777777" w:rsidR="00FE60C5" w:rsidRDefault="00FE60C5" w:rsidP="00704D27">
            <w:pPr>
              <w:jc w:val="center"/>
            </w:pPr>
            <w:r>
              <w:t>9004,1</w:t>
            </w:r>
          </w:p>
        </w:tc>
        <w:tc>
          <w:tcPr>
            <w:tcW w:w="827" w:type="dxa"/>
            <w:tcBorders>
              <w:top w:val="single" w:sz="4" w:space="0" w:color="auto"/>
              <w:left w:val="single" w:sz="4" w:space="0" w:color="auto"/>
              <w:bottom w:val="single" w:sz="4" w:space="0" w:color="auto"/>
              <w:right w:val="single" w:sz="4" w:space="0" w:color="auto"/>
            </w:tcBorders>
            <w:vAlign w:val="center"/>
          </w:tcPr>
          <w:p w14:paraId="4B42B310" w14:textId="77777777" w:rsidR="00FE60C5" w:rsidRDefault="00FE60C5" w:rsidP="00704D27">
            <w:pPr>
              <w:jc w:val="center"/>
            </w:pPr>
            <w:r w:rsidRPr="00976E34">
              <w:t>5008,6</w:t>
            </w:r>
          </w:p>
        </w:tc>
        <w:tc>
          <w:tcPr>
            <w:tcW w:w="827" w:type="dxa"/>
            <w:tcBorders>
              <w:top w:val="single" w:sz="4" w:space="0" w:color="auto"/>
              <w:left w:val="single" w:sz="4" w:space="0" w:color="auto"/>
              <w:bottom w:val="single" w:sz="4" w:space="0" w:color="auto"/>
              <w:right w:val="single" w:sz="4" w:space="0" w:color="auto"/>
            </w:tcBorders>
            <w:vAlign w:val="center"/>
            <w:hideMark/>
          </w:tcPr>
          <w:p w14:paraId="58DC4F7E" w14:textId="77777777" w:rsidR="00FE60C5" w:rsidRDefault="00FE60C5" w:rsidP="00704D27">
            <w:pPr>
              <w:jc w:val="center"/>
            </w:pPr>
            <w:r w:rsidRPr="00976E34">
              <w:t>6279,0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6E27715" w14:textId="77777777" w:rsidR="00FE60C5" w:rsidRDefault="00FE60C5" w:rsidP="00704D27">
            <w:pPr>
              <w:jc w:val="center"/>
            </w:pPr>
            <w:r w:rsidRPr="00976E34">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8FF2019" w14:textId="77777777" w:rsidR="00FE60C5" w:rsidRDefault="00FE60C5" w:rsidP="00704D27">
            <w:pPr>
              <w:jc w:val="center"/>
            </w:pPr>
            <w:r w:rsidRPr="00976E34">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E7F0CCA" w14:textId="77777777" w:rsidR="00FE60C5" w:rsidRDefault="00FE60C5" w:rsidP="00704D27">
            <w:pPr>
              <w:jc w:val="center"/>
            </w:pPr>
            <w:r w:rsidRPr="00976E34">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1A7395" w14:textId="77777777" w:rsidR="00FE60C5" w:rsidRDefault="00FE60C5" w:rsidP="00704D27">
            <w:pPr>
              <w:jc w:val="center"/>
            </w:pPr>
            <w:r w:rsidRPr="00976E34">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D0D892" w14:textId="77777777" w:rsidR="00FE60C5" w:rsidRDefault="00FE60C5" w:rsidP="00704D27">
            <w:pPr>
              <w:jc w:val="center"/>
            </w:pPr>
            <w:r w:rsidRPr="00976E34">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1130C7" w14:textId="77777777" w:rsidR="00FE60C5" w:rsidRDefault="00FE60C5" w:rsidP="00704D27">
            <w:pPr>
              <w:jc w:val="center"/>
            </w:pPr>
            <w:r w:rsidRPr="00976E34">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893708" w14:textId="77777777" w:rsidR="00FE60C5" w:rsidRDefault="00FE60C5" w:rsidP="00704D27">
            <w:pPr>
              <w:jc w:val="center"/>
            </w:pPr>
            <w:r w:rsidRPr="00976E34">
              <w:t>4702,0</w:t>
            </w:r>
          </w:p>
        </w:tc>
      </w:tr>
      <w:tr w:rsidR="00FE60C5" w14:paraId="63A3A5DB" w14:textId="77777777" w:rsidTr="00704D27">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185D3C52" w14:textId="77777777" w:rsidR="00FE60C5" w:rsidRDefault="00FE60C5" w:rsidP="00704D27">
            <w:pPr>
              <w:spacing w:line="218" w:lineRule="auto"/>
              <w:jc w:val="center"/>
              <w:rPr>
                <w:kern w:val="2"/>
                <w:sz w:val="26"/>
                <w:szCs w:val="26"/>
              </w:rPr>
            </w:pPr>
            <w:r>
              <w:rPr>
                <w:kern w:val="2"/>
                <w:sz w:val="26"/>
                <w:szCs w:val="26"/>
              </w:rPr>
              <w:t>2.</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4BDFD10F" w14:textId="77777777" w:rsidR="00FE60C5" w:rsidRDefault="00FE60C5" w:rsidP="00704D27">
            <w:pPr>
              <w:widowControl w:val="0"/>
              <w:rPr>
                <w:sz w:val="26"/>
                <w:szCs w:val="26"/>
              </w:rPr>
            </w:pPr>
            <w:r>
              <w:rPr>
                <w:sz w:val="26"/>
                <w:szCs w:val="26"/>
              </w:rPr>
              <w:t>Подпрограмма 1 «Сельские дома культуры»</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463F9EC" w14:textId="77777777" w:rsidR="00FE60C5" w:rsidRDefault="00FE60C5" w:rsidP="00704D27">
            <w:pPr>
              <w:spacing w:line="218" w:lineRule="auto"/>
              <w:jc w:val="center"/>
              <w:rPr>
                <w:kern w:val="2"/>
                <w:sz w:val="26"/>
                <w:szCs w:val="26"/>
              </w:rPr>
            </w:pPr>
            <w:r>
              <w:rPr>
                <w:kern w:val="2"/>
                <w:sz w:val="26"/>
                <w:szCs w:val="26"/>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6A77CBE4" w14:textId="77777777" w:rsidR="00FE60C5" w:rsidRDefault="00FE60C5" w:rsidP="00704D27">
            <w:pPr>
              <w:widowControl w:val="0"/>
              <w:spacing w:line="228" w:lineRule="auto"/>
              <w:jc w:val="center"/>
              <w:rPr>
                <w:spacing w:val="-10"/>
              </w:rPr>
            </w:pPr>
            <w:r w:rsidRPr="005A6B2F">
              <w:t>64241,3</w:t>
            </w:r>
          </w:p>
        </w:tc>
        <w:tc>
          <w:tcPr>
            <w:tcW w:w="827" w:type="dxa"/>
            <w:tcBorders>
              <w:top w:val="single" w:sz="4" w:space="0" w:color="auto"/>
              <w:left w:val="single" w:sz="4" w:space="0" w:color="auto"/>
              <w:bottom w:val="single" w:sz="4" w:space="0" w:color="auto"/>
              <w:right w:val="single" w:sz="4" w:space="0" w:color="auto"/>
            </w:tcBorders>
            <w:vAlign w:val="center"/>
            <w:hideMark/>
          </w:tcPr>
          <w:p w14:paraId="10D5DF05" w14:textId="77777777" w:rsidR="00FE60C5" w:rsidRDefault="00FE60C5" w:rsidP="00704D27">
            <w:pPr>
              <w:widowControl w:val="0"/>
              <w:spacing w:line="228" w:lineRule="auto"/>
              <w:jc w:val="center"/>
              <w:rPr>
                <w:b/>
                <w:spacing w:val="-10"/>
              </w:rPr>
            </w:pPr>
            <w:r w:rsidRPr="005A6B2F">
              <w:t xml:space="preserve">6919,9 </w:t>
            </w:r>
          </w:p>
        </w:tc>
        <w:tc>
          <w:tcPr>
            <w:tcW w:w="827" w:type="dxa"/>
            <w:tcBorders>
              <w:top w:val="single" w:sz="4" w:space="0" w:color="auto"/>
              <w:left w:val="single" w:sz="4" w:space="0" w:color="auto"/>
              <w:bottom w:val="single" w:sz="4" w:space="0" w:color="auto"/>
              <w:right w:val="single" w:sz="4" w:space="0" w:color="auto"/>
            </w:tcBorders>
            <w:vAlign w:val="center"/>
            <w:hideMark/>
          </w:tcPr>
          <w:p w14:paraId="77D97996" w14:textId="77777777" w:rsidR="00FE60C5" w:rsidRDefault="00FE60C5" w:rsidP="00704D27">
            <w:pPr>
              <w:jc w:val="center"/>
              <w:rPr>
                <w:b/>
              </w:rPr>
            </w:pPr>
            <w:r w:rsidRPr="005A6B2F">
              <w:t>6371,9</w:t>
            </w:r>
          </w:p>
        </w:tc>
        <w:tc>
          <w:tcPr>
            <w:tcW w:w="827" w:type="dxa"/>
            <w:tcBorders>
              <w:top w:val="single" w:sz="4" w:space="0" w:color="auto"/>
              <w:left w:val="single" w:sz="4" w:space="0" w:color="auto"/>
              <w:bottom w:val="single" w:sz="4" w:space="0" w:color="auto"/>
              <w:right w:val="single" w:sz="4" w:space="0" w:color="auto"/>
            </w:tcBorders>
            <w:vAlign w:val="center"/>
          </w:tcPr>
          <w:p w14:paraId="6D1A673A" w14:textId="77777777" w:rsidR="00FE60C5" w:rsidRPr="009B6455" w:rsidRDefault="00FE60C5" w:rsidP="00704D27">
            <w:pPr>
              <w:jc w:val="center"/>
            </w:pPr>
            <w:r w:rsidRPr="005A6B2F">
              <w:t>6747,9</w:t>
            </w:r>
          </w:p>
        </w:tc>
        <w:tc>
          <w:tcPr>
            <w:tcW w:w="827" w:type="dxa"/>
            <w:tcBorders>
              <w:top w:val="single" w:sz="4" w:space="0" w:color="auto"/>
              <w:left w:val="single" w:sz="4" w:space="0" w:color="auto"/>
              <w:bottom w:val="single" w:sz="4" w:space="0" w:color="auto"/>
              <w:right w:val="single" w:sz="4" w:space="0" w:color="auto"/>
            </w:tcBorders>
            <w:vAlign w:val="center"/>
          </w:tcPr>
          <w:p w14:paraId="28F7001A" w14:textId="77777777" w:rsidR="00FE60C5" w:rsidRDefault="00FE60C5" w:rsidP="00704D27">
            <w:pPr>
              <w:jc w:val="center"/>
              <w:rPr>
                <w:b/>
              </w:rPr>
            </w:pPr>
            <w:r w:rsidRPr="005A6B2F">
              <w:t>5008,6</w:t>
            </w:r>
          </w:p>
        </w:tc>
        <w:tc>
          <w:tcPr>
            <w:tcW w:w="827" w:type="dxa"/>
            <w:tcBorders>
              <w:top w:val="single" w:sz="4" w:space="0" w:color="auto"/>
              <w:left w:val="single" w:sz="4" w:space="0" w:color="auto"/>
              <w:bottom w:val="single" w:sz="4" w:space="0" w:color="auto"/>
              <w:right w:val="single" w:sz="4" w:space="0" w:color="auto"/>
            </w:tcBorders>
            <w:vAlign w:val="center"/>
            <w:hideMark/>
          </w:tcPr>
          <w:p w14:paraId="26CBABCE" w14:textId="77777777" w:rsidR="00FE60C5" w:rsidRDefault="00FE60C5" w:rsidP="00704D27">
            <w:pPr>
              <w:jc w:val="center"/>
              <w:rPr>
                <w:b/>
              </w:rPr>
            </w:pPr>
            <w:r w:rsidRPr="005A6B2F">
              <w:t>6279,0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E8AC6D0" w14:textId="77777777" w:rsidR="00FE60C5" w:rsidRDefault="00FE60C5" w:rsidP="00704D27">
            <w:pPr>
              <w:jc w:val="center"/>
              <w:rPr>
                <w:b/>
              </w:rPr>
            </w:pPr>
            <w:r w:rsidRPr="005A6B2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CFA169E" w14:textId="77777777" w:rsidR="00FE60C5" w:rsidRDefault="00FE60C5" w:rsidP="00704D27">
            <w:pPr>
              <w:jc w:val="center"/>
              <w:rPr>
                <w:b/>
              </w:rPr>
            </w:pPr>
            <w:r w:rsidRPr="005A6B2F">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1428B63" w14:textId="77777777" w:rsidR="00FE60C5" w:rsidRDefault="00FE60C5" w:rsidP="00704D27">
            <w:pPr>
              <w:jc w:val="center"/>
              <w:rPr>
                <w:b/>
              </w:rPr>
            </w:pPr>
            <w:r w:rsidRPr="005A6B2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E9FC3A" w14:textId="77777777" w:rsidR="00FE60C5" w:rsidRDefault="00FE60C5" w:rsidP="00704D27">
            <w:pPr>
              <w:jc w:val="center"/>
              <w:rPr>
                <w:b/>
              </w:rPr>
            </w:pPr>
            <w:r w:rsidRPr="005A6B2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7E1DCD" w14:textId="77777777" w:rsidR="00FE60C5" w:rsidRDefault="00FE60C5" w:rsidP="00704D27">
            <w:pPr>
              <w:jc w:val="center"/>
              <w:rPr>
                <w:b/>
              </w:rPr>
            </w:pPr>
            <w:r w:rsidRPr="005A6B2F">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4A3A09" w14:textId="77777777" w:rsidR="00FE60C5" w:rsidRDefault="00FE60C5" w:rsidP="00704D27">
            <w:pPr>
              <w:jc w:val="center"/>
              <w:rPr>
                <w:b/>
              </w:rPr>
            </w:pPr>
            <w:r w:rsidRPr="005A6B2F">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A128B7" w14:textId="77777777" w:rsidR="00FE60C5" w:rsidRDefault="00FE60C5" w:rsidP="00704D27">
            <w:pPr>
              <w:jc w:val="center"/>
              <w:rPr>
                <w:b/>
              </w:rPr>
            </w:pPr>
            <w:r w:rsidRPr="005A6B2F">
              <w:t>4702,0</w:t>
            </w:r>
          </w:p>
        </w:tc>
      </w:tr>
      <w:tr w:rsidR="00FE60C5" w14:paraId="5F6589E2" w14:textId="77777777" w:rsidTr="00704D27">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181EB74D" w14:textId="77777777" w:rsidR="00FE60C5" w:rsidRDefault="00FE60C5" w:rsidP="00704D27">
            <w:pPr>
              <w:rPr>
                <w:kern w:val="2"/>
                <w:sz w:val="26"/>
                <w:szCs w:val="26"/>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6D6AB84C" w14:textId="77777777" w:rsidR="00FE60C5" w:rsidRDefault="00FE60C5" w:rsidP="00704D27">
            <w:pPr>
              <w:rPr>
                <w:sz w:val="26"/>
                <w:szCs w:val="26"/>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322D25B6" w14:textId="77777777" w:rsidR="00FE60C5" w:rsidRDefault="00FE60C5" w:rsidP="00704D27">
            <w:pPr>
              <w:jc w:val="center"/>
              <w:rPr>
                <w:kern w:val="2"/>
                <w:sz w:val="26"/>
                <w:szCs w:val="26"/>
              </w:rPr>
            </w:pPr>
            <w:r>
              <w:rPr>
                <w:kern w:val="2"/>
                <w:sz w:val="26"/>
                <w:szCs w:val="26"/>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090C7264" w14:textId="77777777" w:rsidR="00FE60C5" w:rsidRDefault="00FE60C5" w:rsidP="00704D27">
            <w:pPr>
              <w:widowControl w:val="0"/>
              <w:spacing w:line="228" w:lineRule="auto"/>
              <w:jc w:val="center"/>
              <w:rPr>
                <w:spacing w:val="-10"/>
              </w:rPr>
            </w:pPr>
            <w:r w:rsidRPr="00045CB6">
              <w:t>64241,3</w:t>
            </w:r>
          </w:p>
        </w:tc>
        <w:tc>
          <w:tcPr>
            <w:tcW w:w="827" w:type="dxa"/>
            <w:tcBorders>
              <w:top w:val="single" w:sz="4" w:space="0" w:color="auto"/>
              <w:left w:val="single" w:sz="4" w:space="0" w:color="auto"/>
              <w:bottom w:val="single" w:sz="4" w:space="0" w:color="auto"/>
              <w:right w:val="single" w:sz="4" w:space="0" w:color="auto"/>
            </w:tcBorders>
            <w:vAlign w:val="center"/>
            <w:hideMark/>
          </w:tcPr>
          <w:p w14:paraId="3D8D0D71" w14:textId="77777777" w:rsidR="00FE60C5" w:rsidRDefault="00FE60C5" w:rsidP="00704D27">
            <w:pPr>
              <w:widowControl w:val="0"/>
              <w:spacing w:line="228" w:lineRule="auto"/>
              <w:jc w:val="center"/>
              <w:rPr>
                <w:b/>
                <w:spacing w:val="-10"/>
              </w:rPr>
            </w:pPr>
            <w:r w:rsidRPr="00045CB6">
              <w:t xml:space="preserve">6919,9 </w:t>
            </w:r>
          </w:p>
        </w:tc>
        <w:tc>
          <w:tcPr>
            <w:tcW w:w="827" w:type="dxa"/>
            <w:tcBorders>
              <w:top w:val="single" w:sz="4" w:space="0" w:color="auto"/>
              <w:left w:val="single" w:sz="4" w:space="0" w:color="auto"/>
              <w:bottom w:val="single" w:sz="4" w:space="0" w:color="auto"/>
              <w:right w:val="single" w:sz="4" w:space="0" w:color="auto"/>
            </w:tcBorders>
            <w:vAlign w:val="center"/>
            <w:hideMark/>
          </w:tcPr>
          <w:p w14:paraId="67497AD8" w14:textId="77777777" w:rsidR="00FE60C5" w:rsidRDefault="00FE60C5" w:rsidP="00704D27">
            <w:pPr>
              <w:jc w:val="center"/>
              <w:rPr>
                <w:b/>
              </w:rPr>
            </w:pPr>
            <w:r w:rsidRPr="00045CB6">
              <w:t>6371,9</w:t>
            </w:r>
          </w:p>
        </w:tc>
        <w:tc>
          <w:tcPr>
            <w:tcW w:w="827" w:type="dxa"/>
            <w:tcBorders>
              <w:top w:val="single" w:sz="4" w:space="0" w:color="auto"/>
              <w:left w:val="single" w:sz="4" w:space="0" w:color="auto"/>
              <w:bottom w:val="single" w:sz="4" w:space="0" w:color="auto"/>
              <w:right w:val="single" w:sz="4" w:space="0" w:color="auto"/>
            </w:tcBorders>
            <w:vAlign w:val="center"/>
          </w:tcPr>
          <w:p w14:paraId="08FAA5A9" w14:textId="77777777" w:rsidR="00FE60C5" w:rsidRDefault="00FE60C5" w:rsidP="00704D27">
            <w:pPr>
              <w:jc w:val="center"/>
              <w:rPr>
                <w:b/>
              </w:rPr>
            </w:pPr>
            <w:r w:rsidRPr="00045CB6">
              <w:t>6747,9</w:t>
            </w:r>
          </w:p>
        </w:tc>
        <w:tc>
          <w:tcPr>
            <w:tcW w:w="827" w:type="dxa"/>
            <w:tcBorders>
              <w:top w:val="single" w:sz="4" w:space="0" w:color="auto"/>
              <w:left w:val="single" w:sz="4" w:space="0" w:color="auto"/>
              <w:bottom w:val="single" w:sz="4" w:space="0" w:color="auto"/>
              <w:right w:val="single" w:sz="4" w:space="0" w:color="auto"/>
            </w:tcBorders>
            <w:vAlign w:val="center"/>
          </w:tcPr>
          <w:p w14:paraId="12B1FB2C" w14:textId="77777777" w:rsidR="00FE60C5" w:rsidRDefault="00FE60C5" w:rsidP="00704D27">
            <w:pPr>
              <w:jc w:val="center"/>
              <w:rPr>
                <w:b/>
              </w:rPr>
            </w:pPr>
            <w:r w:rsidRPr="00045CB6">
              <w:t>5008,6</w:t>
            </w:r>
          </w:p>
        </w:tc>
        <w:tc>
          <w:tcPr>
            <w:tcW w:w="827" w:type="dxa"/>
            <w:tcBorders>
              <w:top w:val="single" w:sz="4" w:space="0" w:color="auto"/>
              <w:left w:val="single" w:sz="4" w:space="0" w:color="auto"/>
              <w:bottom w:val="single" w:sz="4" w:space="0" w:color="auto"/>
              <w:right w:val="single" w:sz="4" w:space="0" w:color="auto"/>
            </w:tcBorders>
            <w:vAlign w:val="center"/>
            <w:hideMark/>
          </w:tcPr>
          <w:p w14:paraId="50FD71FE" w14:textId="77777777" w:rsidR="00FE60C5" w:rsidRDefault="00FE60C5" w:rsidP="00704D27">
            <w:pPr>
              <w:jc w:val="center"/>
              <w:rPr>
                <w:b/>
              </w:rPr>
            </w:pPr>
            <w:r w:rsidRPr="00045CB6">
              <w:t>6279,0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60B0128" w14:textId="77777777" w:rsidR="00FE60C5" w:rsidRDefault="00FE60C5" w:rsidP="00704D27">
            <w:pPr>
              <w:jc w:val="center"/>
              <w:rPr>
                <w:b/>
              </w:rPr>
            </w:pPr>
            <w:r w:rsidRPr="00045CB6">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F3813E1" w14:textId="77777777" w:rsidR="00FE60C5" w:rsidRDefault="00FE60C5" w:rsidP="00704D27">
            <w:pPr>
              <w:jc w:val="center"/>
              <w:rPr>
                <w:b/>
              </w:rPr>
            </w:pPr>
            <w:r w:rsidRPr="00045CB6">
              <w:t>4702,0</w:t>
            </w:r>
          </w:p>
        </w:tc>
        <w:tc>
          <w:tcPr>
            <w:tcW w:w="827" w:type="dxa"/>
            <w:tcBorders>
              <w:top w:val="single" w:sz="4" w:space="0" w:color="auto"/>
              <w:left w:val="single" w:sz="4" w:space="0" w:color="auto"/>
              <w:bottom w:val="single" w:sz="4" w:space="0" w:color="auto"/>
              <w:right w:val="single" w:sz="4" w:space="0" w:color="auto"/>
            </w:tcBorders>
            <w:vAlign w:val="center"/>
            <w:hideMark/>
          </w:tcPr>
          <w:p w14:paraId="755F68FD" w14:textId="77777777" w:rsidR="00FE60C5" w:rsidRDefault="00FE60C5" w:rsidP="00704D27">
            <w:pPr>
              <w:jc w:val="center"/>
              <w:rPr>
                <w:b/>
              </w:rPr>
            </w:pPr>
            <w:r w:rsidRPr="00045CB6">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4BB256" w14:textId="77777777" w:rsidR="00FE60C5" w:rsidRDefault="00FE60C5" w:rsidP="00704D27">
            <w:pPr>
              <w:jc w:val="center"/>
              <w:rPr>
                <w:b/>
              </w:rPr>
            </w:pPr>
            <w:r w:rsidRPr="00045CB6">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0573F8" w14:textId="77777777" w:rsidR="00FE60C5" w:rsidRDefault="00FE60C5" w:rsidP="00704D27">
            <w:pPr>
              <w:jc w:val="center"/>
              <w:rPr>
                <w:b/>
              </w:rPr>
            </w:pPr>
            <w:r w:rsidRPr="00045CB6">
              <w:t>4702,0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3ECC0E" w14:textId="77777777" w:rsidR="00FE60C5" w:rsidRDefault="00FE60C5" w:rsidP="00704D27">
            <w:pPr>
              <w:jc w:val="center"/>
              <w:rPr>
                <w:b/>
              </w:rPr>
            </w:pPr>
            <w:r w:rsidRPr="00045CB6">
              <w:t>4702,0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27228F" w14:textId="77777777" w:rsidR="00FE60C5" w:rsidRDefault="00FE60C5" w:rsidP="00704D27">
            <w:pPr>
              <w:jc w:val="center"/>
              <w:rPr>
                <w:b/>
              </w:rPr>
            </w:pPr>
            <w:r w:rsidRPr="00045CB6">
              <w:t>4702,0</w:t>
            </w:r>
          </w:p>
        </w:tc>
      </w:tr>
      <w:tr w:rsidR="00FE60C5" w14:paraId="0B53CD95" w14:textId="77777777" w:rsidTr="00704D27">
        <w:trPr>
          <w:trHeight w:val="680"/>
        </w:trPr>
        <w:tc>
          <w:tcPr>
            <w:tcW w:w="355" w:type="dxa"/>
            <w:vMerge w:val="restart"/>
            <w:tcBorders>
              <w:top w:val="single" w:sz="4" w:space="0" w:color="auto"/>
              <w:left w:val="single" w:sz="4" w:space="0" w:color="auto"/>
              <w:bottom w:val="single" w:sz="4" w:space="0" w:color="auto"/>
              <w:right w:val="single" w:sz="4" w:space="0" w:color="auto"/>
            </w:tcBorders>
            <w:hideMark/>
          </w:tcPr>
          <w:p w14:paraId="55679D4F" w14:textId="77777777" w:rsidR="00FE60C5" w:rsidRDefault="00FE60C5" w:rsidP="00704D27">
            <w:pPr>
              <w:spacing w:line="218" w:lineRule="auto"/>
              <w:jc w:val="center"/>
              <w:rPr>
                <w:kern w:val="2"/>
                <w:sz w:val="26"/>
                <w:szCs w:val="26"/>
              </w:rPr>
            </w:pPr>
            <w:r>
              <w:rPr>
                <w:kern w:val="2"/>
                <w:sz w:val="26"/>
                <w:szCs w:val="26"/>
              </w:rPr>
              <w:t>3.</w:t>
            </w:r>
          </w:p>
        </w:tc>
        <w:tc>
          <w:tcPr>
            <w:tcW w:w="2097" w:type="dxa"/>
            <w:vMerge w:val="restart"/>
            <w:tcBorders>
              <w:top w:val="single" w:sz="4" w:space="0" w:color="auto"/>
              <w:left w:val="single" w:sz="4" w:space="0" w:color="auto"/>
              <w:bottom w:val="single" w:sz="4" w:space="0" w:color="auto"/>
              <w:right w:val="single" w:sz="4" w:space="0" w:color="auto"/>
            </w:tcBorders>
            <w:hideMark/>
          </w:tcPr>
          <w:p w14:paraId="030AC35C" w14:textId="77777777" w:rsidR="00FE60C5" w:rsidRDefault="00FE60C5" w:rsidP="00704D27">
            <w:pPr>
              <w:widowControl w:val="0"/>
              <w:jc w:val="both"/>
              <w:rPr>
                <w:sz w:val="26"/>
                <w:szCs w:val="26"/>
              </w:rPr>
            </w:pPr>
            <w:r>
              <w:rPr>
                <w:sz w:val="26"/>
                <w:szCs w:val="26"/>
              </w:rPr>
              <w:t xml:space="preserve">Подпрограмма 2 </w:t>
            </w:r>
          </w:p>
          <w:p w14:paraId="4EF543DD" w14:textId="77777777" w:rsidR="00FE60C5" w:rsidRDefault="00FE60C5" w:rsidP="00704D27">
            <w:pPr>
              <w:widowControl w:val="0"/>
              <w:jc w:val="both"/>
              <w:rPr>
                <w:sz w:val="26"/>
                <w:szCs w:val="26"/>
              </w:rPr>
            </w:pPr>
            <w:r>
              <w:rPr>
                <w:sz w:val="26"/>
                <w:szCs w:val="26"/>
              </w:rPr>
              <w:t>«Памятники»</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2394BE8" w14:textId="77777777" w:rsidR="00FE60C5" w:rsidRDefault="00FE60C5" w:rsidP="00704D27">
            <w:pPr>
              <w:spacing w:line="218" w:lineRule="auto"/>
              <w:jc w:val="center"/>
              <w:rPr>
                <w:kern w:val="2"/>
                <w:sz w:val="26"/>
                <w:szCs w:val="26"/>
              </w:rPr>
            </w:pPr>
            <w:r>
              <w:rPr>
                <w:kern w:val="2"/>
                <w:sz w:val="26"/>
                <w:szCs w:val="26"/>
              </w:rPr>
              <w:t>всего</w:t>
            </w:r>
          </w:p>
        </w:tc>
        <w:tc>
          <w:tcPr>
            <w:tcW w:w="1068" w:type="dxa"/>
            <w:tcBorders>
              <w:top w:val="single" w:sz="4" w:space="0" w:color="auto"/>
              <w:left w:val="single" w:sz="4" w:space="0" w:color="auto"/>
              <w:bottom w:val="single" w:sz="4" w:space="0" w:color="auto"/>
              <w:right w:val="single" w:sz="4" w:space="0" w:color="auto"/>
            </w:tcBorders>
            <w:vAlign w:val="center"/>
            <w:hideMark/>
          </w:tcPr>
          <w:p w14:paraId="5B21CCDC" w14:textId="77777777" w:rsidR="00FE60C5" w:rsidRDefault="00FE60C5" w:rsidP="00704D27">
            <w:pPr>
              <w:widowControl w:val="0"/>
              <w:spacing w:line="228" w:lineRule="auto"/>
              <w:jc w:val="center"/>
              <w:rPr>
                <w:spacing w:val="-10"/>
              </w:rPr>
            </w:pPr>
            <w:r>
              <w:rPr>
                <w:spacing w:val="-10"/>
              </w:rPr>
              <w:t>2550,5</w:t>
            </w:r>
          </w:p>
        </w:tc>
        <w:tc>
          <w:tcPr>
            <w:tcW w:w="827" w:type="dxa"/>
            <w:tcBorders>
              <w:top w:val="single" w:sz="4" w:space="0" w:color="auto"/>
              <w:left w:val="single" w:sz="4" w:space="0" w:color="auto"/>
              <w:bottom w:val="single" w:sz="4" w:space="0" w:color="auto"/>
              <w:right w:val="single" w:sz="4" w:space="0" w:color="auto"/>
            </w:tcBorders>
            <w:vAlign w:val="center"/>
            <w:hideMark/>
          </w:tcPr>
          <w:p w14:paraId="3ABCFBFF" w14:textId="77777777" w:rsidR="00FE60C5" w:rsidRDefault="00FE60C5" w:rsidP="00704D27">
            <w:pPr>
              <w:widowControl w:val="0"/>
              <w:spacing w:line="228" w:lineRule="auto"/>
              <w:jc w:val="center"/>
              <w:rPr>
                <w:spacing w:val="-10"/>
              </w:rPr>
            </w:pPr>
            <w:r>
              <w:rPr>
                <w:spacing w:val="-10"/>
              </w:rPr>
              <w:t>13,1</w:t>
            </w:r>
          </w:p>
        </w:tc>
        <w:tc>
          <w:tcPr>
            <w:tcW w:w="827" w:type="dxa"/>
            <w:tcBorders>
              <w:top w:val="single" w:sz="4" w:space="0" w:color="auto"/>
              <w:left w:val="single" w:sz="4" w:space="0" w:color="auto"/>
              <w:bottom w:val="single" w:sz="4" w:space="0" w:color="auto"/>
              <w:right w:val="single" w:sz="4" w:space="0" w:color="auto"/>
            </w:tcBorders>
            <w:vAlign w:val="center"/>
            <w:hideMark/>
          </w:tcPr>
          <w:p w14:paraId="7F1C4AF0" w14:textId="77777777" w:rsidR="00FE60C5" w:rsidRDefault="00FE60C5" w:rsidP="00704D27">
            <w:pPr>
              <w:jc w:val="center"/>
            </w:pPr>
            <w:r>
              <w:rPr>
                <w:spacing w:val="-10"/>
              </w:rPr>
              <w:t>293,2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7B73C934" w14:textId="77777777" w:rsidR="00FE60C5" w:rsidRDefault="00FE60C5" w:rsidP="00704D27">
            <w:pPr>
              <w:jc w:val="center"/>
            </w:pPr>
            <w:r>
              <w:rPr>
                <w:spacing w:val="-10"/>
              </w:rPr>
              <w:t>2256,2</w:t>
            </w:r>
          </w:p>
        </w:tc>
        <w:tc>
          <w:tcPr>
            <w:tcW w:w="827" w:type="dxa"/>
            <w:tcBorders>
              <w:top w:val="single" w:sz="4" w:space="0" w:color="auto"/>
              <w:left w:val="single" w:sz="4" w:space="0" w:color="auto"/>
              <w:bottom w:val="single" w:sz="4" w:space="0" w:color="auto"/>
              <w:right w:val="single" w:sz="4" w:space="0" w:color="auto"/>
            </w:tcBorders>
            <w:vAlign w:val="center"/>
            <w:hideMark/>
          </w:tcPr>
          <w:p w14:paraId="23FABF03" w14:textId="77777777" w:rsidR="00FE60C5" w:rsidRDefault="00FE60C5" w:rsidP="00704D27">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657E97F3" w14:textId="77777777" w:rsidR="00FE60C5" w:rsidRDefault="00FE60C5" w:rsidP="00704D27">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44983884" w14:textId="77777777" w:rsidR="00FE60C5" w:rsidRDefault="00FE60C5" w:rsidP="00704D27">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EBD07BB" w14:textId="77777777" w:rsidR="00FE60C5" w:rsidRDefault="00FE60C5" w:rsidP="00704D27">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4DE5A5D" w14:textId="77777777" w:rsidR="00FE60C5" w:rsidRDefault="00FE60C5" w:rsidP="00704D27">
            <w:pPr>
              <w:jc w:val="center"/>
            </w:pPr>
            <w:r>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3D7BEC" w14:textId="77777777" w:rsidR="00FE60C5" w:rsidRDefault="00FE60C5" w:rsidP="00704D27">
            <w:pPr>
              <w:jc w:val="center"/>
            </w:pPr>
            <w:r>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C7FA47" w14:textId="77777777" w:rsidR="00FE60C5" w:rsidRDefault="00FE60C5" w:rsidP="00704D27">
            <w:pPr>
              <w:jc w:val="center"/>
            </w:pPr>
            <w:r>
              <w:rPr>
                <w:spacing w:val="-1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D96536" w14:textId="77777777" w:rsidR="00FE60C5" w:rsidRDefault="00FE60C5" w:rsidP="00704D27">
            <w:pPr>
              <w:jc w:val="center"/>
            </w:pPr>
            <w:r>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0CA648" w14:textId="77777777" w:rsidR="00FE60C5" w:rsidRDefault="00FE60C5" w:rsidP="00704D27">
            <w:pPr>
              <w:jc w:val="center"/>
            </w:pPr>
            <w:r>
              <w:rPr>
                <w:spacing w:val="-10"/>
              </w:rPr>
              <w:t>0,0</w:t>
            </w:r>
          </w:p>
        </w:tc>
      </w:tr>
      <w:tr w:rsidR="00FE60C5" w14:paraId="47BC48D4" w14:textId="77777777" w:rsidTr="00704D27">
        <w:trPr>
          <w:trHeight w:val="680"/>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2902942A" w14:textId="77777777" w:rsidR="00FE60C5" w:rsidRDefault="00FE60C5" w:rsidP="00704D27">
            <w:pPr>
              <w:rPr>
                <w:kern w:val="2"/>
                <w:sz w:val="26"/>
                <w:szCs w:val="26"/>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14:paraId="62FACA39" w14:textId="77777777" w:rsidR="00FE60C5" w:rsidRDefault="00FE60C5" w:rsidP="00704D27">
            <w:pPr>
              <w:rPr>
                <w:sz w:val="26"/>
                <w:szCs w:val="26"/>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4A2CEB09" w14:textId="77777777" w:rsidR="00FE60C5" w:rsidRDefault="00FE60C5" w:rsidP="00704D27">
            <w:pPr>
              <w:jc w:val="center"/>
              <w:rPr>
                <w:kern w:val="2"/>
                <w:sz w:val="26"/>
                <w:szCs w:val="26"/>
              </w:rPr>
            </w:pPr>
            <w:r>
              <w:rPr>
                <w:kern w:val="2"/>
                <w:sz w:val="26"/>
                <w:szCs w:val="26"/>
              </w:rPr>
              <w:t>местный бюджет</w:t>
            </w:r>
          </w:p>
        </w:tc>
        <w:tc>
          <w:tcPr>
            <w:tcW w:w="1068" w:type="dxa"/>
            <w:tcBorders>
              <w:top w:val="single" w:sz="4" w:space="0" w:color="auto"/>
              <w:left w:val="single" w:sz="4" w:space="0" w:color="auto"/>
              <w:bottom w:val="single" w:sz="4" w:space="0" w:color="auto"/>
              <w:right w:val="single" w:sz="4" w:space="0" w:color="auto"/>
            </w:tcBorders>
            <w:vAlign w:val="center"/>
            <w:hideMark/>
          </w:tcPr>
          <w:p w14:paraId="38419B8D" w14:textId="77777777" w:rsidR="00FE60C5" w:rsidRDefault="00FE60C5" w:rsidP="00704D27">
            <w:pPr>
              <w:widowControl w:val="0"/>
              <w:spacing w:line="228" w:lineRule="auto"/>
              <w:jc w:val="center"/>
              <w:rPr>
                <w:spacing w:val="-10"/>
              </w:rPr>
            </w:pPr>
            <w:r>
              <w:rPr>
                <w:spacing w:val="-10"/>
              </w:rPr>
              <w:t>2562,5</w:t>
            </w:r>
          </w:p>
        </w:tc>
        <w:tc>
          <w:tcPr>
            <w:tcW w:w="827" w:type="dxa"/>
            <w:tcBorders>
              <w:top w:val="single" w:sz="4" w:space="0" w:color="auto"/>
              <w:left w:val="single" w:sz="4" w:space="0" w:color="auto"/>
              <w:bottom w:val="single" w:sz="4" w:space="0" w:color="auto"/>
              <w:right w:val="single" w:sz="4" w:space="0" w:color="auto"/>
            </w:tcBorders>
            <w:vAlign w:val="center"/>
            <w:hideMark/>
          </w:tcPr>
          <w:p w14:paraId="47F93D8C" w14:textId="77777777" w:rsidR="00FE60C5" w:rsidRDefault="00FE60C5" w:rsidP="00704D27">
            <w:pPr>
              <w:widowControl w:val="0"/>
              <w:spacing w:line="228" w:lineRule="auto"/>
              <w:jc w:val="center"/>
              <w:rPr>
                <w:spacing w:val="-10"/>
              </w:rPr>
            </w:pPr>
            <w:r>
              <w:rPr>
                <w:spacing w:val="-10"/>
              </w:rPr>
              <w:t>13,1</w:t>
            </w:r>
          </w:p>
        </w:tc>
        <w:tc>
          <w:tcPr>
            <w:tcW w:w="827" w:type="dxa"/>
            <w:tcBorders>
              <w:top w:val="single" w:sz="4" w:space="0" w:color="auto"/>
              <w:left w:val="single" w:sz="4" w:space="0" w:color="auto"/>
              <w:bottom w:val="single" w:sz="4" w:space="0" w:color="auto"/>
              <w:right w:val="single" w:sz="4" w:space="0" w:color="auto"/>
            </w:tcBorders>
            <w:vAlign w:val="center"/>
            <w:hideMark/>
          </w:tcPr>
          <w:p w14:paraId="3FBB0F15" w14:textId="77777777" w:rsidR="00FE60C5" w:rsidRDefault="00FE60C5" w:rsidP="00704D27">
            <w:pPr>
              <w:jc w:val="center"/>
            </w:pPr>
            <w:r>
              <w:rPr>
                <w:spacing w:val="-10"/>
              </w:rPr>
              <w:t>293,2</w:t>
            </w:r>
          </w:p>
        </w:tc>
        <w:tc>
          <w:tcPr>
            <w:tcW w:w="827" w:type="dxa"/>
            <w:tcBorders>
              <w:top w:val="single" w:sz="4" w:space="0" w:color="auto"/>
              <w:left w:val="single" w:sz="4" w:space="0" w:color="auto"/>
              <w:bottom w:val="single" w:sz="4" w:space="0" w:color="auto"/>
              <w:right w:val="single" w:sz="4" w:space="0" w:color="auto"/>
            </w:tcBorders>
            <w:vAlign w:val="center"/>
            <w:hideMark/>
          </w:tcPr>
          <w:p w14:paraId="063E6FB3" w14:textId="77777777" w:rsidR="00FE60C5" w:rsidRDefault="00FE60C5" w:rsidP="00704D27">
            <w:pPr>
              <w:jc w:val="center"/>
            </w:pPr>
            <w:r>
              <w:rPr>
                <w:spacing w:val="-10"/>
              </w:rPr>
              <w:t>2256,2</w:t>
            </w:r>
          </w:p>
        </w:tc>
        <w:tc>
          <w:tcPr>
            <w:tcW w:w="827" w:type="dxa"/>
            <w:tcBorders>
              <w:top w:val="single" w:sz="4" w:space="0" w:color="auto"/>
              <w:left w:val="single" w:sz="4" w:space="0" w:color="auto"/>
              <w:bottom w:val="single" w:sz="4" w:space="0" w:color="auto"/>
              <w:right w:val="single" w:sz="4" w:space="0" w:color="auto"/>
            </w:tcBorders>
            <w:vAlign w:val="center"/>
            <w:hideMark/>
          </w:tcPr>
          <w:p w14:paraId="244FDC0D" w14:textId="77777777" w:rsidR="00FE60C5" w:rsidRDefault="00FE60C5" w:rsidP="00704D27">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6B9B724" w14:textId="77777777" w:rsidR="00FE60C5" w:rsidRDefault="00FE60C5" w:rsidP="00704D27">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DB3A071" w14:textId="77777777" w:rsidR="00FE60C5" w:rsidRDefault="00FE60C5" w:rsidP="00704D27">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F1EEA04" w14:textId="77777777" w:rsidR="00FE60C5" w:rsidRDefault="00FE60C5" w:rsidP="00704D27">
            <w:pPr>
              <w:jc w:val="center"/>
            </w:pPr>
            <w:r>
              <w:rPr>
                <w:spacing w:val="-10"/>
              </w:rPr>
              <w:t>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004628F" w14:textId="77777777" w:rsidR="00FE60C5" w:rsidRDefault="00FE60C5" w:rsidP="00704D27">
            <w:pPr>
              <w:jc w:val="center"/>
            </w:pPr>
            <w:r>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45F040" w14:textId="77777777" w:rsidR="00FE60C5" w:rsidRDefault="00FE60C5" w:rsidP="00704D27">
            <w:pPr>
              <w:jc w:val="center"/>
            </w:pPr>
            <w:r>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1E9B18" w14:textId="77777777" w:rsidR="00FE60C5" w:rsidRDefault="00FE60C5" w:rsidP="00704D27">
            <w:pPr>
              <w:jc w:val="center"/>
            </w:pPr>
            <w:r>
              <w:rPr>
                <w:spacing w:val="-10"/>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30CB5F" w14:textId="77777777" w:rsidR="00FE60C5" w:rsidRDefault="00FE60C5" w:rsidP="00704D27">
            <w:pPr>
              <w:jc w:val="center"/>
            </w:pPr>
            <w:r>
              <w:rPr>
                <w:spacing w:val="-10"/>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F6EBAF" w14:textId="77777777" w:rsidR="00FE60C5" w:rsidRDefault="00FE60C5" w:rsidP="00704D27">
            <w:pPr>
              <w:jc w:val="center"/>
            </w:pPr>
            <w:r>
              <w:rPr>
                <w:spacing w:val="-10"/>
              </w:rPr>
              <w:t>0,0</w:t>
            </w:r>
          </w:p>
        </w:tc>
      </w:tr>
    </w:tbl>
    <w:p w14:paraId="1D42C5F5" w14:textId="77777777" w:rsidR="00FE60C5" w:rsidRDefault="00FE60C5" w:rsidP="00FE60C5">
      <w:pPr>
        <w:jc w:val="center"/>
        <w:rPr>
          <w:sz w:val="26"/>
          <w:szCs w:val="26"/>
        </w:rPr>
      </w:pPr>
    </w:p>
    <w:p w14:paraId="25B112C9" w14:textId="77777777" w:rsidR="00FE60C5" w:rsidRDefault="00FE60C5" w:rsidP="00FE60C5">
      <w:pPr>
        <w:widowControl w:val="0"/>
        <w:autoSpaceDE w:val="0"/>
        <w:autoSpaceDN w:val="0"/>
        <w:adjustRightInd w:val="0"/>
        <w:rPr>
          <w:sz w:val="26"/>
          <w:szCs w:val="26"/>
        </w:rPr>
      </w:pPr>
    </w:p>
    <w:p w14:paraId="152A6723" w14:textId="77777777" w:rsidR="00FE60C5" w:rsidRDefault="00FE60C5" w:rsidP="00FE60C5">
      <w:pPr>
        <w:spacing w:after="200" w:line="276" w:lineRule="auto"/>
        <w:rPr>
          <w:sz w:val="26"/>
          <w:szCs w:val="26"/>
        </w:rPr>
        <w:sectPr w:rsidR="00FE60C5" w:rsidSect="00D56D07">
          <w:pgSz w:w="16838" w:h="11906" w:orient="landscape"/>
          <w:pgMar w:top="850" w:right="1134" w:bottom="1560" w:left="1134" w:header="708" w:footer="708" w:gutter="0"/>
          <w:cols w:space="708"/>
          <w:docGrid w:linePitch="360"/>
        </w:sectPr>
      </w:pPr>
    </w:p>
    <w:p w14:paraId="16C37372" w14:textId="77777777" w:rsidR="00FE60C5" w:rsidRPr="000A0750" w:rsidRDefault="00FE60C5" w:rsidP="00FE60C5">
      <w:pPr>
        <w:pStyle w:val="a8"/>
        <w:spacing w:after="0"/>
        <w:ind w:left="0" w:firstLine="567"/>
        <w:jc w:val="both"/>
        <w:rPr>
          <w:rFonts w:ascii="Times New Roman" w:hAnsi="Times New Roman" w:cs="Times New Roman"/>
          <w:sz w:val="28"/>
          <w:szCs w:val="28"/>
        </w:rPr>
      </w:pPr>
      <w:r w:rsidRPr="000A0750">
        <w:rPr>
          <w:rFonts w:ascii="Times New Roman" w:hAnsi="Times New Roman" w:cs="Times New Roman"/>
          <w:sz w:val="28"/>
          <w:szCs w:val="28"/>
        </w:rPr>
        <w:lastRenderedPageBreak/>
        <w:t>2.</w:t>
      </w:r>
      <w:r w:rsidRPr="000A0750">
        <w:rPr>
          <w:rFonts w:ascii="Times New Roman" w:eastAsia="Calibri" w:hAnsi="Times New Roman" w:cs="Times New Roman"/>
          <w:sz w:val="28"/>
          <w:szCs w:val="28"/>
        </w:rPr>
        <w:t xml:space="preserve"> </w:t>
      </w:r>
      <w:r w:rsidRPr="000A0750">
        <w:rPr>
          <w:rFonts w:ascii="Times New Roman" w:hAnsi="Times New Roman" w:cs="Times New Roman"/>
          <w:sz w:val="28"/>
          <w:szCs w:val="28"/>
        </w:rPr>
        <w:t>Настоящее постановление вступает в силу со дня его официального опубликования</w:t>
      </w:r>
    </w:p>
    <w:p w14:paraId="6330AC10" w14:textId="77777777" w:rsidR="00FE60C5" w:rsidRDefault="00FE60C5" w:rsidP="00FE60C5">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5D45BEDF" w14:textId="77777777" w:rsidR="00FE60C5" w:rsidRDefault="00FE60C5" w:rsidP="00FE60C5">
      <w:pPr>
        <w:ind w:firstLine="567"/>
        <w:jc w:val="both"/>
        <w:rPr>
          <w:rFonts w:eastAsia="Calibri"/>
          <w:sz w:val="28"/>
          <w:szCs w:val="28"/>
        </w:rPr>
      </w:pPr>
      <w:r>
        <w:rPr>
          <w:rFonts w:eastAsia="Calibri"/>
          <w:sz w:val="28"/>
          <w:szCs w:val="28"/>
        </w:rPr>
        <w:t>4. Контроль за выполнением настоящего постановления возложить на заместителя главы Администрации Истоминского сельского поселения Кудовба Д.А.</w:t>
      </w:r>
    </w:p>
    <w:p w14:paraId="57B861C7" w14:textId="77777777" w:rsidR="00FE60C5" w:rsidRDefault="00FE60C5" w:rsidP="00FE60C5">
      <w:pPr>
        <w:widowControl w:val="0"/>
        <w:autoSpaceDE w:val="0"/>
        <w:autoSpaceDN w:val="0"/>
        <w:adjustRightInd w:val="0"/>
        <w:rPr>
          <w:bCs/>
          <w:sz w:val="28"/>
          <w:szCs w:val="28"/>
        </w:rPr>
      </w:pPr>
    </w:p>
    <w:p w14:paraId="578BF74B" w14:textId="77777777" w:rsidR="00FE60C5" w:rsidRDefault="00FE60C5" w:rsidP="00FE60C5">
      <w:pPr>
        <w:jc w:val="both"/>
        <w:rPr>
          <w:sz w:val="28"/>
          <w:szCs w:val="28"/>
        </w:rPr>
      </w:pPr>
      <w:r>
        <w:rPr>
          <w:sz w:val="28"/>
          <w:szCs w:val="28"/>
        </w:rPr>
        <w:t xml:space="preserve">Глава Администрации </w:t>
      </w:r>
    </w:p>
    <w:p w14:paraId="2F9AD695" w14:textId="77777777" w:rsidR="00FE60C5" w:rsidRPr="008A3342" w:rsidRDefault="00FE60C5" w:rsidP="00FE60C5">
      <w:pPr>
        <w:jc w:val="both"/>
        <w:rPr>
          <w:sz w:val="28"/>
          <w:szCs w:val="28"/>
        </w:rPr>
      </w:pPr>
      <w:r>
        <w:rPr>
          <w:sz w:val="28"/>
          <w:szCs w:val="28"/>
        </w:rPr>
        <w:t xml:space="preserve">Истоминского сельского поселения                                      </w:t>
      </w:r>
      <w:r>
        <w:rPr>
          <w:sz w:val="28"/>
          <w:szCs w:val="28"/>
        </w:rPr>
        <w:tab/>
        <w:t xml:space="preserve">     О.А. Калинина</w:t>
      </w:r>
    </w:p>
    <w:p w14:paraId="6226DFE7" w14:textId="77777777" w:rsidR="00FE60C5" w:rsidRDefault="00FE60C5" w:rsidP="00FE60C5">
      <w:pPr>
        <w:widowControl w:val="0"/>
        <w:autoSpaceDE w:val="0"/>
        <w:autoSpaceDN w:val="0"/>
        <w:adjustRightInd w:val="0"/>
        <w:rPr>
          <w:bCs/>
          <w:sz w:val="28"/>
          <w:szCs w:val="28"/>
        </w:rPr>
      </w:pPr>
    </w:p>
    <w:p w14:paraId="08688F97" w14:textId="77777777" w:rsidR="00FE60C5" w:rsidRDefault="00FE60C5" w:rsidP="00FE60C5">
      <w:pPr>
        <w:widowControl w:val="0"/>
        <w:autoSpaceDE w:val="0"/>
        <w:autoSpaceDN w:val="0"/>
        <w:adjustRightInd w:val="0"/>
        <w:rPr>
          <w:bCs/>
          <w:sz w:val="20"/>
          <w:szCs w:val="20"/>
        </w:rPr>
      </w:pPr>
    </w:p>
    <w:p w14:paraId="2E595232" w14:textId="77777777" w:rsidR="00FE60C5" w:rsidRDefault="00FE60C5" w:rsidP="00FE60C5">
      <w:pPr>
        <w:widowControl w:val="0"/>
        <w:autoSpaceDE w:val="0"/>
        <w:autoSpaceDN w:val="0"/>
        <w:adjustRightInd w:val="0"/>
        <w:rPr>
          <w:bCs/>
          <w:sz w:val="20"/>
          <w:szCs w:val="20"/>
        </w:rPr>
      </w:pPr>
    </w:p>
    <w:p w14:paraId="33B326CD" w14:textId="77777777" w:rsidR="00FE60C5" w:rsidRDefault="00FE60C5" w:rsidP="00FE60C5">
      <w:pPr>
        <w:widowControl w:val="0"/>
        <w:autoSpaceDE w:val="0"/>
        <w:autoSpaceDN w:val="0"/>
        <w:adjustRightInd w:val="0"/>
        <w:rPr>
          <w:bCs/>
          <w:sz w:val="20"/>
          <w:szCs w:val="20"/>
        </w:rPr>
      </w:pPr>
    </w:p>
    <w:p w14:paraId="7AE449C1" w14:textId="77777777" w:rsidR="00FE60C5" w:rsidRDefault="00FE60C5" w:rsidP="00FE60C5">
      <w:pPr>
        <w:widowControl w:val="0"/>
        <w:autoSpaceDE w:val="0"/>
        <w:autoSpaceDN w:val="0"/>
        <w:adjustRightInd w:val="0"/>
        <w:rPr>
          <w:bCs/>
          <w:sz w:val="20"/>
          <w:szCs w:val="20"/>
        </w:rPr>
      </w:pPr>
      <w:r>
        <w:rPr>
          <w:bCs/>
          <w:sz w:val="20"/>
          <w:szCs w:val="20"/>
        </w:rPr>
        <w:t xml:space="preserve">Постановление вносит                                                                                                                             </w:t>
      </w:r>
    </w:p>
    <w:p w14:paraId="22EE75AA" w14:textId="77777777" w:rsidR="00FE60C5" w:rsidRDefault="00FE60C5" w:rsidP="00FE60C5">
      <w:pPr>
        <w:widowControl w:val="0"/>
        <w:autoSpaceDE w:val="0"/>
        <w:autoSpaceDN w:val="0"/>
        <w:adjustRightInd w:val="0"/>
        <w:rPr>
          <w:bCs/>
          <w:sz w:val="20"/>
          <w:szCs w:val="20"/>
        </w:rPr>
      </w:pPr>
      <w:r>
        <w:rPr>
          <w:bCs/>
          <w:sz w:val="20"/>
          <w:szCs w:val="20"/>
        </w:rPr>
        <w:t xml:space="preserve">Заместитель главы </w:t>
      </w:r>
      <w:proofErr w:type="gramStart"/>
      <w:r>
        <w:rPr>
          <w:bCs/>
          <w:sz w:val="20"/>
          <w:szCs w:val="20"/>
        </w:rPr>
        <w:t>Администрации .</w:t>
      </w:r>
      <w:proofErr w:type="gramEnd"/>
    </w:p>
    <w:p w14:paraId="3124BAAC" w14:textId="77777777" w:rsidR="00FE60C5" w:rsidRDefault="00FE60C5" w:rsidP="00FE60C5">
      <w:pPr>
        <w:widowControl w:val="0"/>
        <w:autoSpaceDE w:val="0"/>
        <w:autoSpaceDN w:val="0"/>
        <w:adjustRightInd w:val="0"/>
        <w:rPr>
          <w:sz w:val="26"/>
          <w:szCs w:val="26"/>
        </w:rPr>
      </w:pPr>
    </w:p>
    <w:p w14:paraId="691A3000" w14:textId="77777777" w:rsidR="00FE60C5" w:rsidRDefault="00FE60C5" w:rsidP="00FE60C5">
      <w:pPr>
        <w:widowControl w:val="0"/>
        <w:autoSpaceDE w:val="0"/>
        <w:autoSpaceDN w:val="0"/>
        <w:adjustRightInd w:val="0"/>
        <w:rPr>
          <w:sz w:val="26"/>
          <w:szCs w:val="26"/>
        </w:rPr>
      </w:pPr>
    </w:p>
    <w:p w14:paraId="10FB95FD" w14:textId="1EB5C86E" w:rsidR="00FE60C5" w:rsidRDefault="00FE60C5" w:rsidP="001D5EC1">
      <w:pPr>
        <w:jc w:val="both"/>
        <w:rPr>
          <w:rFonts w:eastAsia="Calibri"/>
        </w:rPr>
      </w:pPr>
    </w:p>
    <w:p w14:paraId="3ED6DC4F" w14:textId="53CE8CF4" w:rsidR="00FE60C5" w:rsidRDefault="00FE60C5" w:rsidP="001D5EC1">
      <w:pPr>
        <w:jc w:val="both"/>
        <w:rPr>
          <w:rFonts w:eastAsia="Calibri"/>
        </w:rPr>
      </w:pPr>
    </w:p>
    <w:p w14:paraId="360246B5" w14:textId="105F4DF8" w:rsidR="00FE60C5" w:rsidRDefault="00FE60C5" w:rsidP="001D5EC1">
      <w:pPr>
        <w:jc w:val="both"/>
        <w:rPr>
          <w:rFonts w:eastAsia="Calibri"/>
        </w:rPr>
      </w:pPr>
    </w:p>
    <w:p w14:paraId="333EF01F" w14:textId="108EA49D" w:rsidR="00FE60C5" w:rsidRDefault="00FE60C5" w:rsidP="001D5EC1">
      <w:pPr>
        <w:jc w:val="both"/>
        <w:rPr>
          <w:rFonts w:eastAsia="Calibri"/>
        </w:rPr>
      </w:pPr>
    </w:p>
    <w:p w14:paraId="4B4DDC39" w14:textId="05065199" w:rsidR="00FE60C5" w:rsidRDefault="00FE60C5" w:rsidP="001D5EC1">
      <w:pPr>
        <w:jc w:val="both"/>
        <w:rPr>
          <w:rFonts w:eastAsia="Calibri"/>
        </w:rPr>
      </w:pPr>
    </w:p>
    <w:p w14:paraId="5E751AB8" w14:textId="775AF22C" w:rsidR="00FE60C5" w:rsidRDefault="00FE60C5" w:rsidP="001D5EC1">
      <w:pPr>
        <w:jc w:val="both"/>
        <w:rPr>
          <w:rFonts w:eastAsia="Calibri"/>
        </w:rPr>
      </w:pPr>
    </w:p>
    <w:p w14:paraId="77097C44" w14:textId="41F12754" w:rsidR="00FE60C5" w:rsidRDefault="00FE60C5" w:rsidP="001D5EC1">
      <w:pPr>
        <w:jc w:val="both"/>
        <w:rPr>
          <w:rFonts w:eastAsia="Calibri"/>
        </w:rPr>
      </w:pPr>
    </w:p>
    <w:p w14:paraId="5B7E8746" w14:textId="20186664" w:rsidR="00FE60C5" w:rsidRDefault="00FE60C5" w:rsidP="001D5EC1">
      <w:pPr>
        <w:jc w:val="both"/>
        <w:rPr>
          <w:rFonts w:eastAsia="Calibri"/>
        </w:rPr>
      </w:pPr>
    </w:p>
    <w:p w14:paraId="631CDBA0" w14:textId="65226609" w:rsidR="00FE60C5" w:rsidRDefault="00FE60C5" w:rsidP="001D5EC1">
      <w:pPr>
        <w:jc w:val="both"/>
        <w:rPr>
          <w:rFonts w:eastAsia="Calibri"/>
        </w:rPr>
      </w:pPr>
    </w:p>
    <w:p w14:paraId="73B14A19" w14:textId="73749152" w:rsidR="00FE60C5" w:rsidRDefault="00FE60C5" w:rsidP="001D5EC1">
      <w:pPr>
        <w:jc w:val="both"/>
        <w:rPr>
          <w:rFonts w:eastAsia="Calibri"/>
        </w:rPr>
      </w:pPr>
    </w:p>
    <w:p w14:paraId="59F7FAE3" w14:textId="1960B94C" w:rsidR="00FE60C5" w:rsidRDefault="00FE60C5" w:rsidP="001D5EC1">
      <w:pPr>
        <w:jc w:val="both"/>
        <w:rPr>
          <w:rFonts w:eastAsia="Calibri"/>
        </w:rPr>
      </w:pPr>
    </w:p>
    <w:p w14:paraId="2EB1627D" w14:textId="661C32FE" w:rsidR="00FE60C5" w:rsidRDefault="00FE60C5" w:rsidP="001D5EC1">
      <w:pPr>
        <w:jc w:val="both"/>
        <w:rPr>
          <w:rFonts w:eastAsia="Calibri"/>
        </w:rPr>
      </w:pPr>
    </w:p>
    <w:p w14:paraId="62DD3574" w14:textId="5B5894A8" w:rsidR="00FE60C5" w:rsidRDefault="00FE60C5" w:rsidP="001D5EC1">
      <w:pPr>
        <w:jc w:val="both"/>
        <w:rPr>
          <w:rFonts w:eastAsia="Calibri"/>
        </w:rPr>
      </w:pPr>
    </w:p>
    <w:p w14:paraId="704BD1FC" w14:textId="27C3B266" w:rsidR="00FE60C5" w:rsidRDefault="00FE60C5" w:rsidP="001D5EC1">
      <w:pPr>
        <w:jc w:val="both"/>
        <w:rPr>
          <w:rFonts w:eastAsia="Calibri"/>
        </w:rPr>
      </w:pPr>
    </w:p>
    <w:p w14:paraId="199FC4A7" w14:textId="21480D17" w:rsidR="00FE60C5" w:rsidRDefault="00FE60C5" w:rsidP="001D5EC1">
      <w:pPr>
        <w:jc w:val="both"/>
        <w:rPr>
          <w:rFonts w:eastAsia="Calibri"/>
        </w:rPr>
      </w:pPr>
    </w:p>
    <w:p w14:paraId="642AFDB3" w14:textId="6053ADC4" w:rsidR="00FE60C5" w:rsidRDefault="00FE60C5" w:rsidP="001D5EC1">
      <w:pPr>
        <w:jc w:val="both"/>
        <w:rPr>
          <w:rFonts w:eastAsia="Calibri"/>
        </w:rPr>
      </w:pPr>
    </w:p>
    <w:p w14:paraId="053E2E12" w14:textId="3D7A114D" w:rsidR="00FE60C5" w:rsidRDefault="00FE60C5" w:rsidP="001D5EC1">
      <w:pPr>
        <w:jc w:val="both"/>
        <w:rPr>
          <w:rFonts w:eastAsia="Calibri"/>
        </w:rPr>
      </w:pPr>
    </w:p>
    <w:p w14:paraId="0EF6899F" w14:textId="230A59A7" w:rsidR="00FE60C5" w:rsidRDefault="00FE60C5" w:rsidP="001D5EC1">
      <w:pPr>
        <w:jc w:val="both"/>
        <w:rPr>
          <w:rFonts w:eastAsia="Calibri"/>
        </w:rPr>
      </w:pPr>
    </w:p>
    <w:p w14:paraId="5F1E1AAE" w14:textId="20F27C33" w:rsidR="00FE60C5" w:rsidRDefault="00FE60C5" w:rsidP="001D5EC1">
      <w:pPr>
        <w:jc w:val="both"/>
        <w:rPr>
          <w:rFonts w:eastAsia="Calibri"/>
        </w:rPr>
      </w:pPr>
    </w:p>
    <w:p w14:paraId="11937517" w14:textId="60FFAE8C" w:rsidR="00FE60C5" w:rsidRDefault="00FE60C5" w:rsidP="001D5EC1">
      <w:pPr>
        <w:jc w:val="both"/>
        <w:rPr>
          <w:rFonts w:eastAsia="Calibri"/>
        </w:rPr>
      </w:pPr>
    </w:p>
    <w:p w14:paraId="4BD81DBB" w14:textId="3CF965DA" w:rsidR="00FE60C5" w:rsidRDefault="00FE60C5" w:rsidP="001D5EC1">
      <w:pPr>
        <w:jc w:val="both"/>
        <w:rPr>
          <w:rFonts w:eastAsia="Calibri"/>
        </w:rPr>
      </w:pPr>
    </w:p>
    <w:p w14:paraId="46C52AA5" w14:textId="1501DC9A" w:rsidR="00FE60C5" w:rsidRDefault="00FE60C5" w:rsidP="001D5EC1">
      <w:pPr>
        <w:jc w:val="both"/>
        <w:rPr>
          <w:rFonts w:eastAsia="Calibri"/>
        </w:rPr>
      </w:pPr>
    </w:p>
    <w:p w14:paraId="0378BF90" w14:textId="4A59B2F5" w:rsidR="00FE60C5" w:rsidRDefault="00FE60C5" w:rsidP="001D5EC1">
      <w:pPr>
        <w:jc w:val="both"/>
        <w:rPr>
          <w:rFonts w:eastAsia="Calibri"/>
        </w:rPr>
      </w:pPr>
    </w:p>
    <w:p w14:paraId="6E332AF5" w14:textId="3C03DD8F" w:rsidR="00FE60C5" w:rsidRDefault="00FE60C5" w:rsidP="001D5EC1">
      <w:pPr>
        <w:jc w:val="both"/>
        <w:rPr>
          <w:rFonts w:eastAsia="Calibri"/>
        </w:rPr>
      </w:pPr>
    </w:p>
    <w:p w14:paraId="7B5787CB" w14:textId="68017692" w:rsidR="00FE60C5" w:rsidRDefault="00FE60C5" w:rsidP="001D5EC1">
      <w:pPr>
        <w:jc w:val="both"/>
        <w:rPr>
          <w:rFonts w:eastAsia="Calibri"/>
        </w:rPr>
      </w:pPr>
    </w:p>
    <w:p w14:paraId="1B2EBAC0" w14:textId="6ABF06F4" w:rsidR="00FE60C5" w:rsidRDefault="00FE60C5" w:rsidP="001D5EC1">
      <w:pPr>
        <w:jc w:val="both"/>
        <w:rPr>
          <w:rFonts w:eastAsia="Calibri"/>
        </w:rPr>
      </w:pPr>
    </w:p>
    <w:p w14:paraId="3D7AA91D" w14:textId="25B69BA6" w:rsidR="00FE60C5" w:rsidRDefault="00FE60C5" w:rsidP="001D5EC1">
      <w:pPr>
        <w:jc w:val="both"/>
        <w:rPr>
          <w:rFonts w:eastAsia="Calibri"/>
        </w:rPr>
      </w:pPr>
    </w:p>
    <w:p w14:paraId="697DE82C" w14:textId="1E40DB05" w:rsidR="00FE60C5" w:rsidRDefault="00FE60C5" w:rsidP="001D5EC1">
      <w:pPr>
        <w:jc w:val="both"/>
        <w:rPr>
          <w:rFonts w:eastAsia="Calibri"/>
        </w:rPr>
      </w:pPr>
    </w:p>
    <w:p w14:paraId="391F0C09" w14:textId="771D781A" w:rsidR="00FE60C5" w:rsidRDefault="00FE60C5" w:rsidP="001D5EC1">
      <w:pPr>
        <w:jc w:val="both"/>
        <w:rPr>
          <w:rFonts w:eastAsia="Calibri"/>
        </w:rPr>
      </w:pPr>
    </w:p>
    <w:p w14:paraId="40957E8C" w14:textId="42249980" w:rsidR="00FE60C5" w:rsidRDefault="00FE60C5" w:rsidP="001D5EC1">
      <w:pPr>
        <w:jc w:val="both"/>
        <w:rPr>
          <w:rFonts w:eastAsia="Calibri"/>
        </w:rPr>
      </w:pPr>
    </w:p>
    <w:p w14:paraId="112198C6" w14:textId="50EE8C2A" w:rsidR="00FE60C5" w:rsidRDefault="00FE60C5" w:rsidP="001D5EC1">
      <w:pPr>
        <w:jc w:val="both"/>
        <w:rPr>
          <w:rFonts w:eastAsia="Calibri"/>
        </w:rPr>
      </w:pPr>
    </w:p>
    <w:p w14:paraId="66334C51" w14:textId="77777777" w:rsidR="00FE60C5" w:rsidRPr="009631D4" w:rsidRDefault="00FE60C5" w:rsidP="00FE60C5">
      <w:pPr>
        <w:jc w:val="right"/>
        <w:rPr>
          <w:sz w:val="28"/>
          <w:szCs w:val="28"/>
        </w:rPr>
      </w:pPr>
      <w:r>
        <w:rPr>
          <w:sz w:val="28"/>
          <w:szCs w:val="28"/>
        </w:rPr>
        <w:lastRenderedPageBreak/>
        <w:t xml:space="preserve">                                                                                                                                                                                                                                                                                                                                                                                                                                                                                                                                                                                                                                                                                                                                                                                                                                                                                                                                                                                                                                                                                                                                                                                                                                              </w:t>
      </w:r>
    </w:p>
    <w:p w14:paraId="5903BA3B" w14:textId="053E3081" w:rsidR="00FE60C5" w:rsidRPr="004070D9" w:rsidRDefault="00FE60C5" w:rsidP="00FE60C5">
      <w:pPr>
        <w:jc w:val="center"/>
        <w:rPr>
          <w:b/>
          <w:sz w:val="28"/>
          <w:szCs w:val="28"/>
        </w:rPr>
      </w:pPr>
    </w:p>
    <w:p w14:paraId="7F0C5E78" w14:textId="77777777" w:rsidR="00FE60C5" w:rsidRPr="00EA6664" w:rsidRDefault="00FE60C5" w:rsidP="00FE60C5">
      <w:pPr>
        <w:jc w:val="center"/>
        <w:rPr>
          <w:sz w:val="28"/>
          <w:szCs w:val="28"/>
        </w:rPr>
      </w:pPr>
      <w:r w:rsidRPr="00EA6664">
        <w:rPr>
          <w:sz w:val="28"/>
          <w:szCs w:val="28"/>
        </w:rPr>
        <w:t>АДМИНИСТРАЦИЯ</w:t>
      </w:r>
    </w:p>
    <w:p w14:paraId="18911729" w14:textId="77777777" w:rsidR="00FE60C5" w:rsidRPr="00EA6664" w:rsidRDefault="00FE60C5" w:rsidP="00FE60C5">
      <w:pPr>
        <w:jc w:val="center"/>
        <w:rPr>
          <w:sz w:val="28"/>
          <w:szCs w:val="28"/>
        </w:rPr>
      </w:pPr>
      <w:r w:rsidRPr="00EA6664">
        <w:rPr>
          <w:sz w:val="28"/>
          <w:szCs w:val="28"/>
        </w:rPr>
        <w:t xml:space="preserve"> ИСТОМИНСКОГО СЕЛЬСКОГО ПОСЕЛЕНИЯ </w:t>
      </w:r>
    </w:p>
    <w:p w14:paraId="11323339" w14:textId="77777777" w:rsidR="00FE60C5" w:rsidRPr="00EA6664" w:rsidRDefault="00FE60C5" w:rsidP="00FE60C5">
      <w:pPr>
        <w:jc w:val="center"/>
        <w:rPr>
          <w:sz w:val="28"/>
          <w:szCs w:val="28"/>
        </w:rPr>
      </w:pPr>
      <w:r w:rsidRPr="00EA6664">
        <w:rPr>
          <w:sz w:val="28"/>
          <w:szCs w:val="28"/>
        </w:rPr>
        <w:t>АКСАЙСКОГО РАЙОНА РОСТОВСКОЙ ОБЛАСТИ</w:t>
      </w:r>
      <w:r w:rsidRPr="00EA6664">
        <w:rPr>
          <w:sz w:val="28"/>
          <w:szCs w:val="28"/>
        </w:rPr>
        <w:br/>
      </w:r>
    </w:p>
    <w:p w14:paraId="4DE3D571" w14:textId="77777777" w:rsidR="00FE60C5" w:rsidRDefault="00FE60C5" w:rsidP="00FE60C5">
      <w:pPr>
        <w:jc w:val="center"/>
        <w:rPr>
          <w:b/>
          <w:sz w:val="28"/>
          <w:szCs w:val="28"/>
        </w:rPr>
      </w:pPr>
      <w:r>
        <w:rPr>
          <w:b/>
          <w:sz w:val="28"/>
          <w:szCs w:val="28"/>
        </w:rPr>
        <w:t>ПОСТАНОВЛЕНИЕ</w:t>
      </w:r>
    </w:p>
    <w:p w14:paraId="388031AF" w14:textId="77777777" w:rsidR="00FE60C5" w:rsidRPr="00EA6664" w:rsidRDefault="00FE60C5" w:rsidP="00FE60C5">
      <w:pPr>
        <w:rPr>
          <w:sz w:val="28"/>
          <w:szCs w:val="28"/>
        </w:rPr>
      </w:pPr>
    </w:p>
    <w:p w14:paraId="28FED40D" w14:textId="77777777" w:rsidR="00FE60C5" w:rsidRPr="00EA6664" w:rsidRDefault="00FE60C5" w:rsidP="00FE60C5">
      <w:pPr>
        <w:widowControl w:val="0"/>
        <w:rPr>
          <w:sz w:val="28"/>
          <w:szCs w:val="28"/>
        </w:rPr>
      </w:pPr>
      <w:r>
        <w:rPr>
          <w:sz w:val="28"/>
          <w:szCs w:val="28"/>
        </w:rPr>
        <w:t>26.04.2021</w:t>
      </w:r>
      <w:r w:rsidRPr="00EA6664">
        <w:rPr>
          <w:sz w:val="28"/>
          <w:szCs w:val="28"/>
        </w:rPr>
        <w:t xml:space="preserve">                                       х. Островского                    </w:t>
      </w:r>
      <w:r>
        <w:rPr>
          <w:sz w:val="28"/>
          <w:szCs w:val="28"/>
        </w:rPr>
        <w:t xml:space="preserve">                            № 71</w:t>
      </w:r>
    </w:p>
    <w:p w14:paraId="5319C985" w14:textId="77777777" w:rsidR="00FE60C5" w:rsidRPr="00EA6664" w:rsidRDefault="00FE60C5" w:rsidP="00FE60C5">
      <w:pPr>
        <w:rPr>
          <w:sz w:val="28"/>
          <w:szCs w:val="28"/>
        </w:rPr>
      </w:pPr>
    </w:p>
    <w:p w14:paraId="1F54C225" w14:textId="77777777" w:rsidR="00FE60C5" w:rsidRPr="007E0AB3" w:rsidRDefault="00FE60C5" w:rsidP="00FE60C5">
      <w:pPr>
        <w:pStyle w:val="shapka"/>
        <w:tabs>
          <w:tab w:val="left" w:pos="5400"/>
        </w:tabs>
        <w:ind w:right="5099"/>
        <w:jc w:val="both"/>
        <w:rPr>
          <w:b w:val="0"/>
          <w:sz w:val="28"/>
          <w:szCs w:val="28"/>
        </w:rPr>
      </w:pPr>
      <w:r w:rsidRPr="007E0AB3">
        <w:rPr>
          <w:b w:val="0"/>
          <w:spacing w:val="6"/>
          <w:sz w:val="28"/>
          <w:szCs w:val="28"/>
        </w:rPr>
        <w:t>Об антитеррористической комиссии Истоминского сельского поселения</w:t>
      </w:r>
    </w:p>
    <w:p w14:paraId="11A8BC38" w14:textId="77777777" w:rsidR="00FE60C5" w:rsidRPr="007E0AB3" w:rsidRDefault="00FE60C5" w:rsidP="00FE60C5">
      <w:pPr>
        <w:pStyle w:val="text"/>
        <w:ind w:firstLine="720"/>
        <w:rPr>
          <w:rFonts w:ascii="Times New Roman" w:hAnsi="Times New Roman"/>
          <w:sz w:val="28"/>
          <w:szCs w:val="28"/>
        </w:rPr>
      </w:pPr>
      <w:r w:rsidRPr="007E0AB3">
        <w:rPr>
          <w:rFonts w:ascii="Times New Roman" w:hAnsi="Times New Roman"/>
          <w:sz w:val="28"/>
          <w:szCs w:val="28"/>
        </w:rPr>
        <w:t>В соответствии с пунктом 4 статьи 3 Федерального закона от 06.03.2006 года № 35-ФЗ «О противодействии терроризму», статьей 4 Федерального закона от 25.07.2002 года № 114-ФЗ «О противодействии экстремистской деятельности», пунктом 7.1 статьи 14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«Истоминское сельское поселение», в целях защиты прав и свобод человека и гражданина, противодействия и профилактики терроризма и экстремизма, взаимодействия органов местного самоуправления, общественных и религиозных объединений по вопросам профилактики терроризма и экстремизма, а также минимизации и ликвидации последствий проявлений терроризма и экстремизма на территории муниципального образования «Истоминское сельское поселение»,</w:t>
      </w:r>
    </w:p>
    <w:p w14:paraId="11495B5B" w14:textId="77777777" w:rsidR="00FE60C5" w:rsidRPr="007E0AB3" w:rsidRDefault="00FE60C5" w:rsidP="00FE60C5">
      <w:pPr>
        <w:ind w:left="567"/>
        <w:jc w:val="center"/>
        <w:rPr>
          <w:sz w:val="28"/>
          <w:szCs w:val="28"/>
        </w:rPr>
      </w:pPr>
      <w:r w:rsidRPr="007E0AB3">
        <w:rPr>
          <w:sz w:val="28"/>
          <w:szCs w:val="28"/>
        </w:rPr>
        <w:t>ПОСТАНОВЛЯЮ:</w:t>
      </w:r>
    </w:p>
    <w:p w14:paraId="46426F93" w14:textId="77777777" w:rsidR="00FE60C5" w:rsidRPr="007E0AB3" w:rsidRDefault="00FE60C5" w:rsidP="00FE60C5">
      <w:pPr>
        <w:ind w:firstLine="709"/>
        <w:jc w:val="both"/>
        <w:rPr>
          <w:sz w:val="20"/>
          <w:szCs w:val="20"/>
        </w:rPr>
      </w:pPr>
    </w:p>
    <w:p w14:paraId="7DBF391C" w14:textId="77777777" w:rsidR="00FE60C5" w:rsidRPr="007E0AB3" w:rsidRDefault="00FE60C5" w:rsidP="00FE60C5">
      <w:pPr>
        <w:pStyle w:val="text"/>
        <w:tabs>
          <w:tab w:val="left" w:pos="0"/>
        </w:tabs>
        <w:spacing w:before="0"/>
        <w:ind w:right="113" w:firstLine="709"/>
        <w:rPr>
          <w:rFonts w:ascii="Times New Roman" w:hAnsi="Times New Roman"/>
          <w:sz w:val="28"/>
          <w:szCs w:val="28"/>
        </w:rPr>
      </w:pPr>
      <w:r w:rsidRPr="007E0AB3">
        <w:rPr>
          <w:rFonts w:ascii="Times New Roman" w:hAnsi="Times New Roman"/>
          <w:sz w:val="28"/>
          <w:szCs w:val="28"/>
        </w:rPr>
        <w:t xml:space="preserve">1. Утвердить Положение о антитеррористической комиссии Истоминского сельского поселения согласно </w:t>
      </w:r>
      <w:proofErr w:type="gramStart"/>
      <w:r w:rsidRPr="007E0AB3">
        <w:rPr>
          <w:rFonts w:ascii="Times New Roman" w:hAnsi="Times New Roman"/>
          <w:sz w:val="28"/>
          <w:szCs w:val="28"/>
        </w:rPr>
        <w:t>приложению  №</w:t>
      </w:r>
      <w:proofErr w:type="gramEnd"/>
      <w:r w:rsidRPr="007E0AB3">
        <w:rPr>
          <w:rFonts w:ascii="Times New Roman" w:hAnsi="Times New Roman"/>
          <w:sz w:val="28"/>
          <w:szCs w:val="28"/>
        </w:rPr>
        <w:t xml:space="preserve"> 1 к настоящему постановлению.</w:t>
      </w:r>
      <w:r w:rsidRPr="007E0AB3">
        <w:rPr>
          <w:rFonts w:ascii="Times New Roman" w:hAnsi="Times New Roman"/>
        </w:rPr>
        <w:t xml:space="preserve"> </w:t>
      </w:r>
    </w:p>
    <w:p w14:paraId="2BFED7CA" w14:textId="77777777" w:rsidR="00FE60C5" w:rsidRPr="007E0AB3" w:rsidRDefault="00FE60C5" w:rsidP="00FE60C5">
      <w:pPr>
        <w:pStyle w:val="text"/>
        <w:tabs>
          <w:tab w:val="left" w:pos="720"/>
          <w:tab w:val="left" w:pos="3180"/>
        </w:tabs>
        <w:spacing w:before="0"/>
        <w:ind w:right="113"/>
        <w:rPr>
          <w:rFonts w:ascii="Times New Roman" w:hAnsi="Times New Roman"/>
          <w:sz w:val="28"/>
          <w:szCs w:val="28"/>
        </w:rPr>
      </w:pPr>
      <w:r w:rsidRPr="007E0AB3">
        <w:rPr>
          <w:rFonts w:ascii="Times New Roman" w:hAnsi="Times New Roman"/>
          <w:sz w:val="28"/>
          <w:szCs w:val="28"/>
        </w:rPr>
        <w:tab/>
        <w:t>2. Утвердить состав антитеррористической комиссии Истоминского сельского поселения согласно приложению № 2 к настоящему постановлению.</w:t>
      </w:r>
      <w:r w:rsidRPr="007E0AB3">
        <w:rPr>
          <w:rFonts w:ascii="Times New Roman" w:hAnsi="Times New Roman"/>
          <w:sz w:val="28"/>
        </w:rPr>
        <w:tab/>
        <w:t xml:space="preserve">3. Утвердить </w:t>
      </w:r>
      <w:r w:rsidRPr="007E0AB3">
        <w:rPr>
          <w:rFonts w:ascii="Times New Roman" w:hAnsi="Times New Roman"/>
          <w:sz w:val="28"/>
          <w:szCs w:val="28"/>
          <w:shd w:val="clear" w:color="auto" w:fill="FFFFFF"/>
        </w:rPr>
        <w:t xml:space="preserve">Регламент </w:t>
      </w:r>
      <w:r w:rsidRPr="007E0AB3">
        <w:rPr>
          <w:rFonts w:ascii="Times New Roman" w:hAnsi="Times New Roman"/>
          <w:sz w:val="28"/>
          <w:szCs w:val="28"/>
        </w:rPr>
        <w:t>организации и осуществления контроля исполнения решений Национального антитеррористического комитета, антитеррористической комиссии Ростовской области, решений антитеррористической комиссии Аксайского района и собственных решений антитеррористической комиссии Истоминского сельского поселения, согласно приложению № 3 к настоящему постановлению.</w:t>
      </w:r>
    </w:p>
    <w:p w14:paraId="6AA93A85" w14:textId="77777777" w:rsidR="00FE60C5" w:rsidRPr="007E0AB3" w:rsidRDefault="00FE60C5" w:rsidP="00FE60C5">
      <w:pPr>
        <w:pStyle w:val="text"/>
        <w:tabs>
          <w:tab w:val="left" w:pos="720"/>
          <w:tab w:val="left" w:pos="3180"/>
        </w:tabs>
        <w:spacing w:before="0"/>
        <w:ind w:right="113" w:firstLine="709"/>
        <w:rPr>
          <w:rFonts w:ascii="Times New Roman" w:hAnsi="Times New Roman"/>
          <w:sz w:val="28"/>
          <w:szCs w:val="28"/>
        </w:rPr>
      </w:pPr>
      <w:r w:rsidRPr="007E0AB3">
        <w:rPr>
          <w:rFonts w:ascii="Times New Roman" w:hAnsi="Times New Roman"/>
          <w:sz w:val="28"/>
          <w:szCs w:val="28"/>
        </w:rPr>
        <w:t xml:space="preserve">4. Признать утратившим силу постановление Администрации Истоминского сельского поселения от 29.12.2012 года № </w:t>
      </w:r>
      <w:proofErr w:type="gramStart"/>
      <w:r w:rsidRPr="007E0AB3">
        <w:rPr>
          <w:rFonts w:ascii="Times New Roman" w:hAnsi="Times New Roman"/>
          <w:sz w:val="28"/>
          <w:szCs w:val="28"/>
        </w:rPr>
        <w:t xml:space="preserve">356 </w:t>
      </w:r>
      <w:r w:rsidRPr="007E0AB3">
        <w:rPr>
          <w:rFonts w:ascii="Times New Roman" w:hAnsi="Times New Roman"/>
          <w:sz w:val="28"/>
        </w:rPr>
        <w:t xml:space="preserve"> «</w:t>
      </w:r>
      <w:proofErr w:type="gramEnd"/>
      <w:r w:rsidRPr="007E0AB3">
        <w:rPr>
          <w:rFonts w:ascii="Times New Roman" w:hAnsi="Times New Roman"/>
          <w:sz w:val="28"/>
        </w:rPr>
        <w:t>Об организации работы Антитеррористической комиссии в Истоминском сельском поселении».</w:t>
      </w:r>
    </w:p>
    <w:p w14:paraId="7936EDDC" w14:textId="77777777" w:rsidR="00FE60C5" w:rsidRPr="007E0AB3" w:rsidRDefault="00FE60C5" w:rsidP="00FE60C5">
      <w:pPr>
        <w:pStyle w:val="text"/>
        <w:tabs>
          <w:tab w:val="left" w:pos="720"/>
          <w:tab w:val="left" w:pos="3180"/>
        </w:tabs>
        <w:spacing w:before="0"/>
        <w:ind w:right="113" w:firstLine="709"/>
        <w:rPr>
          <w:rFonts w:ascii="Times New Roman" w:hAnsi="Times New Roman"/>
          <w:sz w:val="28"/>
          <w:szCs w:val="28"/>
        </w:rPr>
      </w:pPr>
    </w:p>
    <w:p w14:paraId="4B500031" w14:textId="77777777" w:rsidR="00FE60C5" w:rsidRPr="007E0AB3" w:rsidRDefault="00FE60C5" w:rsidP="00FE60C5">
      <w:pPr>
        <w:pStyle w:val="text"/>
        <w:tabs>
          <w:tab w:val="left" w:pos="720"/>
          <w:tab w:val="left" w:pos="3180"/>
        </w:tabs>
        <w:spacing w:before="0"/>
        <w:ind w:right="113" w:firstLine="709"/>
        <w:rPr>
          <w:rFonts w:ascii="Times New Roman" w:hAnsi="Times New Roman"/>
          <w:sz w:val="28"/>
          <w:szCs w:val="28"/>
        </w:rPr>
      </w:pPr>
      <w:r w:rsidRPr="007E0AB3">
        <w:rPr>
          <w:rFonts w:ascii="Times New Roman" w:hAnsi="Times New Roman"/>
          <w:sz w:val="28"/>
          <w:szCs w:val="28"/>
        </w:rPr>
        <w:t xml:space="preserve">5. Опубликовать настоящее постановление в установленном законом порядке и разместить на официальном сайте Администрации Истоминского сельского поселения. </w:t>
      </w:r>
    </w:p>
    <w:p w14:paraId="57242799" w14:textId="77777777" w:rsidR="00FE60C5" w:rsidRPr="007E0AB3" w:rsidRDefault="00FE60C5" w:rsidP="00FE60C5">
      <w:pPr>
        <w:pStyle w:val="text"/>
        <w:tabs>
          <w:tab w:val="left" w:pos="720"/>
          <w:tab w:val="left" w:pos="3180"/>
        </w:tabs>
        <w:spacing w:before="0"/>
        <w:ind w:right="113" w:firstLine="709"/>
        <w:rPr>
          <w:rFonts w:ascii="Times New Roman" w:hAnsi="Times New Roman"/>
          <w:sz w:val="28"/>
          <w:szCs w:val="28"/>
        </w:rPr>
      </w:pPr>
      <w:r w:rsidRPr="007E0AB3">
        <w:rPr>
          <w:rFonts w:ascii="Times New Roman" w:hAnsi="Times New Roman"/>
          <w:sz w:val="28"/>
          <w:szCs w:val="28"/>
        </w:rPr>
        <w:lastRenderedPageBreak/>
        <w:t xml:space="preserve">6. Настоящее постановление вступает в силу после его официального опубликования. </w:t>
      </w:r>
    </w:p>
    <w:p w14:paraId="21100395" w14:textId="77777777" w:rsidR="00FE60C5" w:rsidRPr="007E0AB3" w:rsidRDefault="00FE60C5" w:rsidP="00FE60C5">
      <w:pPr>
        <w:shd w:val="clear" w:color="auto" w:fill="FFFFFF"/>
        <w:ind w:firstLine="708"/>
        <w:jc w:val="both"/>
        <w:rPr>
          <w:sz w:val="28"/>
          <w:szCs w:val="28"/>
        </w:rPr>
      </w:pPr>
      <w:r w:rsidRPr="007E0AB3">
        <w:rPr>
          <w:sz w:val="28"/>
          <w:szCs w:val="28"/>
        </w:rPr>
        <w:t>7. Контроль над выполнением настоящего постановления оставляю за собой.</w:t>
      </w:r>
    </w:p>
    <w:p w14:paraId="7E662D49" w14:textId="77777777" w:rsidR="00FE60C5" w:rsidRPr="007E0AB3" w:rsidRDefault="00FE60C5" w:rsidP="00FE60C5">
      <w:pPr>
        <w:widowControl w:val="0"/>
        <w:rPr>
          <w:sz w:val="28"/>
          <w:szCs w:val="28"/>
        </w:rPr>
      </w:pPr>
    </w:p>
    <w:p w14:paraId="30E458A2" w14:textId="77777777" w:rsidR="00FE60C5" w:rsidRPr="007E0AB3" w:rsidRDefault="00FE60C5" w:rsidP="00FE60C5">
      <w:pPr>
        <w:widowControl w:val="0"/>
        <w:rPr>
          <w:sz w:val="28"/>
          <w:szCs w:val="28"/>
        </w:rPr>
      </w:pPr>
    </w:p>
    <w:p w14:paraId="4329164B" w14:textId="77777777" w:rsidR="00FE60C5" w:rsidRPr="007E0AB3" w:rsidRDefault="00FE60C5" w:rsidP="00FE60C5">
      <w:pPr>
        <w:widowControl w:val="0"/>
        <w:rPr>
          <w:sz w:val="28"/>
          <w:szCs w:val="28"/>
        </w:rPr>
      </w:pPr>
    </w:p>
    <w:tbl>
      <w:tblPr>
        <w:tblW w:w="9747" w:type="dxa"/>
        <w:tblLook w:val="01E0" w:firstRow="1" w:lastRow="1" w:firstColumn="1" w:lastColumn="1" w:noHBand="0" w:noVBand="0"/>
      </w:tblPr>
      <w:tblGrid>
        <w:gridCol w:w="4644"/>
        <w:gridCol w:w="1736"/>
        <w:gridCol w:w="3367"/>
      </w:tblGrid>
      <w:tr w:rsidR="00FE60C5" w:rsidRPr="007E0AB3" w14:paraId="650F7B79" w14:textId="77777777" w:rsidTr="00704D27">
        <w:tc>
          <w:tcPr>
            <w:tcW w:w="4644" w:type="dxa"/>
            <w:hideMark/>
          </w:tcPr>
          <w:p w14:paraId="1A49141D" w14:textId="77777777" w:rsidR="00FE60C5" w:rsidRPr="007E0AB3" w:rsidRDefault="00FE60C5" w:rsidP="00704D27">
            <w:pPr>
              <w:widowControl w:val="0"/>
              <w:autoSpaceDE w:val="0"/>
              <w:autoSpaceDN w:val="0"/>
              <w:adjustRightInd w:val="0"/>
              <w:rPr>
                <w:sz w:val="28"/>
                <w:szCs w:val="28"/>
              </w:rPr>
            </w:pPr>
            <w:r w:rsidRPr="007E0AB3">
              <w:rPr>
                <w:sz w:val="28"/>
                <w:szCs w:val="28"/>
              </w:rPr>
              <w:t>Глава Администрации Истоминского сельского поселения</w:t>
            </w:r>
          </w:p>
        </w:tc>
        <w:tc>
          <w:tcPr>
            <w:tcW w:w="1736" w:type="dxa"/>
          </w:tcPr>
          <w:p w14:paraId="00956059" w14:textId="77777777" w:rsidR="00FE60C5" w:rsidRPr="007E0AB3" w:rsidRDefault="00FE60C5" w:rsidP="00704D27">
            <w:pPr>
              <w:widowControl w:val="0"/>
              <w:autoSpaceDE w:val="0"/>
              <w:autoSpaceDN w:val="0"/>
              <w:adjustRightInd w:val="0"/>
              <w:rPr>
                <w:sz w:val="28"/>
                <w:szCs w:val="28"/>
              </w:rPr>
            </w:pPr>
          </w:p>
        </w:tc>
        <w:tc>
          <w:tcPr>
            <w:tcW w:w="3367" w:type="dxa"/>
          </w:tcPr>
          <w:p w14:paraId="7D9DF891" w14:textId="77777777" w:rsidR="00FE60C5" w:rsidRPr="007E0AB3" w:rsidRDefault="00FE60C5" w:rsidP="00704D27">
            <w:pPr>
              <w:widowControl w:val="0"/>
              <w:autoSpaceDE w:val="0"/>
              <w:autoSpaceDN w:val="0"/>
              <w:adjustRightInd w:val="0"/>
              <w:jc w:val="right"/>
              <w:rPr>
                <w:sz w:val="28"/>
                <w:szCs w:val="28"/>
              </w:rPr>
            </w:pPr>
          </w:p>
          <w:p w14:paraId="3055C265" w14:textId="77777777" w:rsidR="00FE60C5" w:rsidRPr="007E0AB3" w:rsidRDefault="00FE60C5" w:rsidP="00704D27">
            <w:pPr>
              <w:widowControl w:val="0"/>
              <w:autoSpaceDE w:val="0"/>
              <w:autoSpaceDN w:val="0"/>
              <w:adjustRightInd w:val="0"/>
              <w:jc w:val="right"/>
              <w:rPr>
                <w:sz w:val="28"/>
                <w:szCs w:val="28"/>
              </w:rPr>
            </w:pPr>
            <w:r w:rsidRPr="007E0AB3">
              <w:rPr>
                <w:sz w:val="28"/>
                <w:szCs w:val="28"/>
              </w:rPr>
              <w:t>О.А. Калинина</w:t>
            </w:r>
          </w:p>
        </w:tc>
      </w:tr>
    </w:tbl>
    <w:p w14:paraId="1E00C88C" w14:textId="77777777" w:rsidR="00FE60C5" w:rsidRDefault="00FE60C5" w:rsidP="00FE60C5">
      <w:pPr>
        <w:widowControl w:val="0"/>
        <w:rPr>
          <w:sz w:val="2"/>
          <w:szCs w:val="2"/>
        </w:rPr>
      </w:pPr>
    </w:p>
    <w:p w14:paraId="1F1A5271" w14:textId="77777777" w:rsidR="00FE60C5" w:rsidRDefault="00FE60C5" w:rsidP="00FE60C5">
      <w:pPr>
        <w:widowControl w:val="0"/>
        <w:rPr>
          <w:sz w:val="2"/>
          <w:szCs w:val="2"/>
        </w:rPr>
      </w:pPr>
    </w:p>
    <w:p w14:paraId="4FD979A3" w14:textId="77777777" w:rsidR="00FE60C5" w:rsidRDefault="00FE60C5" w:rsidP="00FE60C5">
      <w:pPr>
        <w:widowControl w:val="0"/>
        <w:rPr>
          <w:sz w:val="2"/>
          <w:szCs w:val="2"/>
        </w:rPr>
      </w:pPr>
    </w:p>
    <w:p w14:paraId="651C5215" w14:textId="77777777" w:rsidR="00FE60C5" w:rsidRDefault="00FE60C5" w:rsidP="00FE60C5">
      <w:pPr>
        <w:widowControl w:val="0"/>
        <w:rPr>
          <w:sz w:val="2"/>
          <w:szCs w:val="2"/>
        </w:rPr>
      </w:pPr>
    </w:p>
    <w:p w14:paraId="0A85D0BD" w14:textId="77777777" w:rsidR="00FE60C5" w:rsidRDefault="00FE60C5" w:rsidP="00FE60C5">
      <w:pPr>
        <w:widowControl w:val="0"/>
        <w:rPr>
          <w:sz w:val="2"/>
          <w:szCs w:val="2"/>
        </w:rPr>
      </w:pPr>
    </w:p>
    <w:p w14:paraId="4AA5A5B8" w14:textId="77777777" w:rsidR="00FE60C5" w:rsidRDefault="00FE60C5" w:rsidP="00FE60C5">
      <w:pPr>
        <w:widowControl w:val="0"/>
        <w:rPr>
          <w:sz w:val="2"/>
          <w:szCs w:val="2"/>
        </w:rPr>
      </w:pPr>
    </w:p>
    <w:p w14:paraId="4FD3737C" w14:textId="77777777" w:rsidR="00FE60C5" w:rsidRDefault="00FE60C5" w:rsidP="00FE60C5">
      <w:pPr>
        <w:widowControl w:val="0"/>
        <w:rPr>
          <w:sz w:val="2"/>
          <w:szCs w:val="2"/>
        </w:rPr>
      </w:pPr>
    </w:p>
    <w:p w14:paraId="7E024E9C" w14:textId="77777777" w:rsidR="00FE60C5" w:rsidRDefault="00FE60C5" w:rsidP="00FE60C5">
      <w:pPr>
        <w:tabs>
          <w:tab w:val="left" w:pos="8100"/>
        </w:tabs>
        <w:jc w:val="both"/>
        <w:rPr>
          <w:sz w:val="28"/>
          <w:szCs w:val="28"/>
        </w:rPr>
      </w:pPr>
    </w:p>
    <w:p w14:paraId="398EAC76" w14:textId="77777777" w:rsidR="00FE60C5" w:rsidRDefault="00FE60C5" w:rsidP="00FE60C5">
      <w:pPr>
        <w:widowControl w:val="0"/>
        <w:rPr>
          <w:sz w:val="20"/>
          <w:szCs w:val="20"/>
        </w:rPr>
      </w:pPr>
    </w:p>
    <w:p w14:paraId="317AF306" w14:textId="77777777" w:rsidR="00FE60C5" w:rsidRDefault="00FE60C5" w:rsidP="00FE60C5">
      <w:pPr>
        <w:widowControl w:val="0"/>
        <w:rPr>
          <w:sz w:val="20"/>
          <w:szCs w:val="20"/>
        </w:rPr>
      </w:pPr>
    </w:p>
    <w:p w14:paraId="54CA03F2" w14:textId="77777777" w:rsidR="00FE60C5" w:rsidRDefault="00FE60C5" w:rsidP="00FE60C5">
      <w:pPr>
        <w:widowControl w:val="0"/>
        <w:rPr>
          <w:sz w:val="20"/>
          <w:szCs w:val="20"/>
        </w:rPr>
      </w:pPr>
    </w:p>
    <w:p w14:paraId="650641CA" w14:textId="77777777" w:rsidR="00FE60C5" w:rsidRDefault="00FE60C5" w:rsidP="00FE60C5">
      <w:pPr>
        <w:widowControl w:val="0"/>
        <w:rPr>
          <w:sz w:val="20"/>
          <w:szCs w:val="20"/>
        </w:rPr>
      </w:pPr>
      <w:r>
        <w:rPr>
          <w:sz w:val="20"/>
          <w:szCs w:val="20"/>
        </w:rPr>
        <w:t>Постановление вносит</w:t>
      </w:r>
    </w:p>
    <w:p w14:paraId="3C16CB48" w14:textId="77777777" w:rsidR="00FE60C5" w:rsidRDefault="00FE60C5" w:rsidP="00FE60C5">
      <w:pPr>
        <w:widowControl w:val="0"/>
        <w:rPr>
          <w:sz w:val="20"/>
          <w:szCs w:val="20"/>
        </w:rPr>
      </w:pPr>
      <w:r>
        <w:rPr>
          <w:sz w:val="20"/>
          <w:szCs w:val="20"/>
        </w:rPr>
        <w:t>Заместитель главы Администрации</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1816E62" w14:textId="77777777" w:rsidR="00FE60C5" w:rsidRDefault="00FE60C5" w:rsidP="00FE60C5">
      <w:pPr>
        <w:widowControl w:val="0"/>
        <w:rPr>
          <w:sz w:val="20"/>
          <w:szCs w:val="20"/>
        </w:rPr>
      </w:pPr>
    </w:p>
    <w:p w14:paraId="6D748EA6" w14:textId="77777777" w:rsidR="00FE60C5" w:rsidRDefault="00FE60C5" w:rsidP="00FE60C5">
      <w:pPr>
        <w:widowControl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B916979" w14:textId="77777777" w:rsidR="00FE60C5" w:rsidRDefault="00FE60C5" w:rsidP="00FE60C5">
      <w:pPr>
        <w:widowControl w:val="0"/>
        <w:rPr>
          <w:sz w:val="28"/>
          <w:szCs w:val="28"/>
        </w:rPr>
      </w:pPr>
    </w:p>
    <w:p w14:paraId="0488017B" w14:textId="77777777" w:rsidR="00FE60C5" w:rsidRDefault="00FE60C5" w:rsidP="00FE60C5">
      <w:pPr>
        <w:widowControl w:val="0"/>
        <w:rPr>
          <w:sz w:val="28"/>
          <w:szCs w:val="28"/>
        </w:rPr>
      </w:pPr>
    </w:p>
    <w:p w14:paraId="70AD79D6" w14:textId="77777777" w:rsidR="00FE60C5" w:rsidRDefault="00FE60C5" w:rsidP="00FE60C5">
      <w:pPr>
        <w:widowControl w:val="0"/>
        <w:rPr>
          <w:sz w:val="28"/>
          <w:szCs w:val="28"/>
        </w:rPr>
      </w:pPr>
    </w:p>
    <w:p w14:paraId="4A2802C0" w14:textId="77777777" w:rsidR="00FE60C5" w:rsidRDefault="00FE60C5" w:rsidP="00FE60C5">
      <w:pPr>
        <w:widowControl w:val="0"/>
        <w:rPr>
          <w:sz w:val="28"/>
          <w:szCs w:val="28"/>
        </w:rPr>
      </w:pPr>
    </w:p>
    <w:p w14:paraId="7BFE4AE6" w14:textId="77777777" w:rsidR="00FE60C5" w:rsidRDefault="00FE60C5" w:rsidP="00FE60C5">
      <w:pPr>
        <w:widowControl w:val="0"/>
        <w:rPr>
          <w:sz w:val="28"/>
          <w:szCs w:val="28"/>
        </w:rPr>
      </w:pPr>
    </w:p>
    <w:p w14:paraId="658C60E0" w14:textId="77777777" w:rsidR="00FE60C5" w:rsidRDefault="00FE60C5" w:rsidP="00FE60C5">
      <w:pPr>
        <w:widowControl w:val="0"/>
        <w:rPr>
          <w:sz w:val="28"/>
          <w:szCs w:val="28"/>
        </w:rPr>
      </w:pPr>
    </w:p>
    <w:p w14:paraId="556D4D03" w14:textId="77777777" w:rsidR="00FE60C5" w:rsidRDefault="00FE60C5" w:rsidP="00FE60C5">
      <w:pPr>
        <w:widowControl w:val="0"/>
        <w:rPr>
          <w:sz w:val="28"/>
          <w:szCs w:val="28"/>
        </w:rPr>
      </w:pPr>
    </w:p>
    <w:p w14:paraId="5D304B8C" w14:textId="77777777" w:rsidR="00FE60C5" w:rsidRDefault="00FE60C5" w:rsidP="00FE60C5">
      <w:pPr>
        <w:widowControl w:val="0"/>
        <w:rPr>
          <w:sz w:val="28"/>
          <w:szCs w:val="28"/>
        </w:rPr>
      </w:pPr>
    </w:p>
    <w:p w14:paraId="20CF2370" w14:textId="77777777" w:rsidR="00FE60C5" w:rsidRDefault="00FE60C5" w:rsidP="00FE60C5">
      <w:pPr>
        <w:widowControl w:val="0"/>
        <w:rPr>
          <w:sz w:val="28"/>
          <w:szCs w:val="28"/>
        </w:rPr>
      </w:pPr>
    </w:p>
    <w:p w14:paraId="458F308A" w14:textId="77777777" w:rsidR="00FE60C5" w:rsidRDefault="00FE60C5" w:rsidP="00FE60C5">
      <w:pPr>
        <w:widowControl w:val="0"/>
        <w:rPr>
          <w:sz w:val="28"/>
          <w:szCs w:val="28"/>
        </w:rPr>
      </w:pPr>
    </w:p>
    <w:p w14:paraId="21460875" w14:textId="77777777" w:rsidR="00FE60C5" w:rsidRDefault="00FE60C5" w:rsidP="00FE60C5">
      <w:pPr>
        <w:widowControl w:val="0"/>
        <w:rPr>
          <w:sz w:val="28"/>
          <w:szCs w:val="28"/>
        </w:rPr>
      </w:pPr>
    </w:p>
    <w:p w14:paraId="16BF40AE" w14:textId="77777777" w:rsidR="00FE60C5" w:rsidRDefault="00FE60C5" w:rsidP="00FE60C5">
      <w:pPr>
        <w:widowControl w:val="0"/>
        <w:rPr>
          <w:sz w:val="28"/>
          <w:szCs w:val="28"/>
        </w:rPr>
      </w:pPr>
    </w:p>
    <w:p w14:paraId="42211453" w14:textId="77777777" w:rsidR="00FE60C5" w:rsidRDefault="00FE60C5" w:rsidP="00FE60C5">
      <w:pPr>
        <w:widowControl w:val="0"/>
        <w:rPr>
          <w:sz w:val="28"/>
          <w:szCs w:val="28"/>
        </w:rPr>
      </w:pPr>
    </w:p>
    <w:p w14:paraId="0A158813" w14:textId="77777777" w:rsidR="00FE60C5" w:rsidRDefault="00FE60C5" w:rsidP="00FE60C5">
      <w:pPr>
        <w:widowControl w:val="0"/>
        <w:rPr>
          <w:sz w:val="28"/>
          <w:szCs w:val="28"/>
        </w:rPr>
      </w:pPr>
    </w:p>
    <w:p w14:paraId="77120529" w14:textId="77777777" w:rsidR="00FE60C5" w:rsidRDefault="00FE60C5" w:rsidP="00FE60C5">
      <w:pPr>
        <w:widowControl w:val="0"/>
        <w:rPr>
          <w:sz w:val="28"/>
          <w:szCs w:val="28"/>
        </w:rPr>
      </w:pPr>
    </w:p>
    <w:p w14:paraId="095CE1F2" w14:textId="77777777" w:rsidR="00FE60C5" w:rsidRDefault="00FE60C5" w:rsidP="00FE60C5">
      <w:pPr>
        <w:widowControl w:val="0"/>
        <w:rPr>
          <w:sz w:val="28"/>
          <w:szCs w:val="28"/>
        </w:rPr>
      </w:pPr>
    </w:p>
    <w:p w14:paraId="4B54B1B1" w14:textId="77777777" w:rsidR="00FE60C5" w:rsidRDefault="00FE60C5" w:rsidP="00FE60C5">
      <w:pPr>
        <w:widowControl w:val="0"/>
        <w:rPr>
          <w:sz w:val="28"/>
          <w:szCs w:val="28"/>
        </w:rPr>
      </w:pPr>
    </w:p>
    <w:p w14:paraId="0B31B6A9" w14:textId="77777777" w:rsidR="00FE60C5" w:rsidRDefault="00FE60C5" w:rsidP="00FE60C5">
      <w:pPr>
        <w:widowControl w:val="0"/>
        <w:rPr>
          <w:sz w:val="28"/>
          <w:szCs w:val="28"/>
        </w:rPr>
      </w:pPr>
    </w:p>
    <w:p w14:paraId="0D391F54" w14:textId="77777777" w:rsidR="00FE60C5" w:rsidRDefault="00FE60C5" w:rsidP="00FE60C5">
      <w:pPr>
        <w:widowControl w:val="0"/>
        <w:rPr>
          <w:sz w:val="28"/>
          <w:szCs w:val="28"/>
        </w:rPr>
      </w:pPr>
    </w:p>
    <w:p w14:paraId="63739A40" w14:textId="77777777" w:rsidR="00FE60C5" w:rsidRDefault="00FE60C5" w:rsidP="00FE60C5">
      <w:pPr>
        <w:widowControl w:val="0"/>
        <w:rPr>
          <w:sz w:val="28"/>
          <w:szCs w:val="28"/>
        </w:rPr>
      </w:pPr>
    </w:p>
    <w:p w14:paraId="64F1870D" w14:textId="77777777" w:rsidR="00FE60C5" w:rsidRDefault="00FE60C5" w:rsidP="00FE60C5">
      <w:pPr>
        <w:widowControl w:val="0"/>
        <w:rPr>
          <w:sz w:val="28"/>
          <w:szCs w:val="28"/>
        </w:rPr>
      </w:pPr>
    </w:p>
    <w:p w14:paraId="20D6FCF4" w14:textId="77777777" w:rsidR="00FE60C5" w:rsidRDefault="00FE60C5" w:rsidP="00FE60C5">
      <w:pPr>
        <w:widowControl w:val="0"/>
        <w:rPr>
          <w:sz w:val="28"/>
          <w:szCs w:val="28"/>
        </w:rPr>
      </w:pPr>
    </w:p>
    <w:p w14:paraId="72B2E073" w14:textId="77777777" w:rsidR="00FE60C5" w:rsidRDefault="00FE60C5" w:rsidP="00FE60C5">
      <w:pPr>
        <w:widowControl w:val="0"/>
        <w:rPr>
          <w:sz w:val="28"/>
          <w:szCs w:val="28"/>
        </w:rPr>
      </w:pPr>
    </w:p>
    <w:p w14:paraId="53598460" w14:textId="77777777" w:rsidR="00FE60C5" w:rsidRDefault="00FE60C5" w:rsidP="00FE60C5">
      <w:pPr>
        <w:widowControl w:val="0"/>
        <w:rPr>
          <w:sz w:val="28"/>
          <w:szCs w:val="28"/>
        </w:rPr>
      </w:pPr>
    </w:p>
    <w:p w14:paraId="2C384698" w14:textId="77777777" w:rsidR="00FE60C5" w:rsidRDefault="00FE60C5" w:rsidP="00FE60C5">
      <w:pPr>
        <w:widowControl w:val="0"/>
        <w:rPr>
          <w:sz w:val="28"/>
          <w:szCs w:val="28"/>
        </w:rPr>
      </w:pPr>
    </w:p>
    <w:p w14:paraId="05F90865" w14:textId="3DD78886" w:rsidR="00FE60C5" w:rsidRDefault="00FE60C5" w:rsidP="00FE60C5">
      <w:pPr>
        <w:widowControl w:val="0"/>
        <w:rPr>
          <w:sz w:val="28"/>
          <w:szCs w:val="28"/>
        </w:rPr>
      </w:pPr>
    </w:p>
    <w:p w14:paraId="109D5759" w14:textId="44BE466E" w:rsidR="0058636C" w:rsidRDefault="0058636C" w:rsidP="00FE60C5">
      <w:pPr>
        <w:widowControl w:val="0"/>
        <w:rPr>
          <w:sz w:val="28"/>
          <w:szCs w:val="28"/>
        </w:rPr>
      </w:pPr>
    </w:p>
    <w:p w14:paraId="52A0B56A" w14:textId="77777777" w:rsidR="0058636C" w:rsidRDefault="0058636C" w:rsidP="00FE60C5">
      <w:pPr>
        <w:widowControl w:val="0"/>
        <w:rPr>
          <w:sz w:val="28"/>
          <w:szCs w:val="28"/>
        </w:rPr>
      </w:pPr>
    </w:p>
    <w:p w14:paraId="3DC3AFA2" w14:textId="77777777" w:rsidR="00FE60C5" w:rsidRDefault="00FE60C5" w:rsidP="00FE60C5">
      <w:pPr>
        <w:widowControl w:val="0"/>
        <w:rPr>
          <w:sz w:val="28"/>
          <w:szCs w:val="28"/>
        </w:rPr>
      </w:pPr>
    </w:p>
    <w:tbl>
      <w:tblPr>
        <w:tblW w:w="10173" w:type="dxa"/>
        <w:tblLook w:val="04A0" w:firstRow="1" w:lastRow="0" w:firstColumn="1" w:lastColumn="0" w:noHBand="0" w:noVBand="1"/>
      </w:tblPr>
      <w:tblGrid>
        <w:gridCol w:w="5211"/>
        <w:gridCol w:w="4962"/>
      </w:tblGrid>
      <w:tr w:rsidR="00FE60C5" w:rsidRPr="00753B7F" w14:paraId="659DC042" w14:textId="77777777" w:rsidTr="00704D27">
        <w:tc>
          <w:tcPr>
            <w:tcW w:w="5211" w:type="dxa"/>
          </w:tcPr>
          <w:p w14:paraId="1735A263" w14:textId="77777777" w:rsidR="00FE60C5" w:rsidRPr="00753B7F" w:rsidRDefault="00FE60C5" w:rsidP="00704D27">
            <w:pPr>
              <w:widowControl w:val="0"/>
              <w:autoSpaceDE w:val="0"/>
              <w:autoSpaceDN w:val="0"/>
              <w:adjustRightInd w:val="0"/>
              <w:rPr>
                <w:sz w:val="28"/>
                <w:szCs w:val="28"/>
              </w:rPr>
            </w:pPr>
          </w:p>
        </w:tc>
        <w:tc>
          <w:tcPr>
            <w:tcW w:w="4962" w:type="dxa"/>
          </w:tcPr>
          <w:p w14:paraId="7FA35CD8" w14:textId="77777777" w:rsidR="00FE60C5" w:rsidRPr="00753B7F" w:rsidRDefault="00FE60C5" w:rsidP="00704D27">
            <w:pPr>
              <w:widowControl w:val="0"/>
              <w:autoSpaceDE w:val="0"/>
              <w:autoSpaceDN w:val="0"/>
              <w:adjustRightInd w:val="0"/>
              <w:jc w:val="right"/>
              <w:rPr>
                <w:sz w:val="28"/>
                <w:szCs w:val="28"/>
              </w:rPr>
            </w:pPr>
            <w:r w:rsidRPr="00753B7F">
              <w:rPr>
                <w:sz w:val="28"/>
                <w:szCs w:val="28"/>
              </w:rPr>
              <w:t>Приложение</w:t>
            </w:r>
            <w:r>
              <w:rPr>
                <w:sz w:val="28"/>
                <w:szCs w:val="28"/>
              </w:rPr>
              <w:t xml:space="preserve"> № 1</w:t>
            </w:r>
          </w:p>
          <w:p w14:paraId="392DC31B" w14:textId="77777777" w:rsidR="00FE60C5" w:rsidRDefault="00FE60C5" w:rsidP="00704D27">
            <w:pPr>
              <w:widowControl w:val="0"/>
              <w:autoSpaceDE w:val="0"/>
              <w:autoSpaceDN w:val="0"/>
              <w:adjustRightInd w:val="0"/>
              <w:ind w:left="-142" w:firstLine="568"/>
              <w:jc w:val="right"/>
              <w:rPr>
                <w:sz w:val="28"/>
                <w:szCs w:val="28"/>
              </w:rPr>
            </w:pPr>
            <w:r w:rsidRPr="00753B7F">
              <w:rPr>
                <w:sz w:val="28"/>
                <w:szCs w:val="28"/>
              </w:rPr>
              <w:t>к постановлению</w:t>
            </w:r>
            <w:r>
              <w:rPr>
                <w:sz w:val="28"/>
                <w:szCs w:val="28"/>
              </w:rPr>
              <w:t xml:space="preserve"> </w:t>
            </w:r>
            <w:r w:rsidRPr="00753B7F">
              <w:rPr>
                <w:sz w:val="28"/>
                <w:szCs w:val="28"/>
              </w:rPr>
              <w:t>Администрации</w:t>
            </w:r>
          </w:p>
          <w:p w14:paraId="2BA2A75F" w14:textId="77777777" w:rsidR="00FE60C5" w:rsidRPr="00753B7F" w:rsidRDefault="00FE60C5" w:rsidP="00704D27">
            <w:pPr>
              <w:widowControl w:val="0"/>
              <w:autoSpaceDE w:val="0"/>
              <w:autoSpaceDN w:val="0"/>
              <w:adjustRightInd w:val="0"/>
              <w:ind w:left="-142" w:firstLine="176"/>
              <w:jc w:val="right"/>
              <w:rPr>
                <w:sz w:val="28"/>
                <w:szCs w:val="28"/>
              </w:rPr>
            </w:pPr>
            <w:r>
              <w:rPr>
                <w:sz w:val="28"/>
                <w:szCs w:val="28"/>
              </w:rPr>
              <w:t xml:space="preserve"> Истоминского сельского поселения</w:t>
            </w:r>
          </w:p>
          <w:p w14:paraId="19FBA2B5" w14:textId="77777777" w:rsidR="00FE60C5" w:rsidRPr="00753B7F" w:rsidRDefault="00FE60C5" w:rsidP="00704D27">
            <w:pPr>
              <w:widowControl w:val="0"/>
              <w:autoSpaceDE w:val="0"/>
              <w:autoSpaceDN w:val="0"/>
              <w:adjustRightInd w:val="0"/>
              <w:jc w:val="right"/>
              <w:rPr>
                <w:sz w:val="28"/>
                <w:szCs w:val="28"/>
              </w:rPr>
            </w:pPr>
            <w:r w:rsidRPr="00753B7F">
              <w:rPr>
                <w:sz w:val="28"/>
                <w:szCs w:val="28"/>
              </w:rPr>
              <w:t xml:space="preserve">от </w:t>
            </w:r>
            <w:r>
              <w:rPr>
                <w:sz w:val="28"/>
                <w:szCs w:val="28"/>
              </w:rPr>
              <w:t xml:space="preserve">26.04.2021 года </w:t>
            </w:r>
            <w:r w:rsidRPr="00753B7F">
              <w:rPr>
                <w:sz w:val="28"/>
                <w:szCs w:val="28"/>
              </w:rPr>
              <w:t xml:space="preserve">№ </w:t>
            </w:r>
            <w:r>
              <w:rPr>
                <w:sz w:val="28"/>
                <w:szCs w:val="28"/>
              </w:rPr>
              <w:t>71</w:t>
            </w:r>
          </w:p>
        </w:tc>
      </w:tr>
    </w:tbl>
    <w:p w14:paraId="6FE5A141" w14:textId="77777777" w:rsidR="00FE60C5" w:rsidRPr="009130CF" w:rsidRDefault="00FE60C5" w:rsidP="00FE60C5">
      <w:pPr>
        <w:ind w:left="284" w:right="-284"/>
        <w:jc w:val="both"/>
        <w:rPr>
          <w:sz w:val="28"/>
          <w:szCs w:val="28"/>
        </w:rPr>
      </w:pPr>
    </w:p>
    <w:p w14:paraId="57682F6D" w14:textId="77777777" w:rsidR="00FE60C5" w:rsidRPr="005B74E4" w:rsidRDefault="00FE60C5" w:rsidP="00FE60C5">
      <w:pPr>
        <w:jc w:val="center"/>
        <w:rPr>
          <w:sz w:val="28"/>
          <w:szCs w:val="28"/>
        </w:rPr>
      </w:pPr>
      <w:r w:rsidRPr="005B74E4">
        <w:rPr>
          <w:sz w:val="28"/>
          <w:szCs w:val="28"/>
        </w:rPr>
        <w:t>Положение</w:t>
      </w:r>
    </w:p>
    <w:p w14:paraId="52F04954" w14:textId="77777777" w:rsidR="00FE60C5" w:rsidRPr="005B74E4" w:rsidRDefault="00FE60C5" w:rsidP="00FE60C5">
      <w:pPr>
        <w:jc w:val="center"/>
        <w:rPr>
          <w:sz w:val="28"/>
          <w:szCs w:val="28"/>
        </w:rPr>
      </w:pPr>
      <w:r w:rsidRPr="005B74E4">
        <w:rPr>
          <w:sz w:val="28"/>
          <w:szCs w:val="28"/>
        </w:rPr>
        <w:t xml:space="preserve">об антитеррористической комиссии </w:t>
      </w:r>
    </w:p>
    <w:p w14:paraId="673A0876" w14:textId="77777777" w:rsidR="00FE60C5" w:rsidRPr="005B74E4" w:rsidRDefault="00FE60C5" w:rsidP="00FE60C5">
      <w:pPr>
        <w:jc w:val="center"/>
        <w:rPr>
          <w:sz w:val="28"/>
          <w:szCs w:val="28"/>
        </w:rPr>
      </w:pPr>
      <w:r>
        <w:rPr>
          <w:sz w:val="28"/>
          <w:szCs w:val="28"/>
        </w:rPr>
        <w:t>Истоминского сельского поселения</w:t>
      </w:r>
    </w:p>
    <w:p w14:paraId="386374C1" w14:textId="77777777" w:rsidR="00FE60C5" w:rsidRDefault="00FE60C5" w:rsidP="00FE60C5">
      <w:pPr>
        <w:shd w:val="clear" w:color="auto" w:fill="FFFFFF"/>
        <w:spacing w:before="326" w:line="322" w:lineRule="exact"/>
        <w:ind w:right="34" w:firstLine="720"/>
        <w:jc w:val="both"/>
        <w:rPr>
          <w:spacing w:val="-3"/>
          <w:sz w:val="28"/>
          <w:szCs w:val="28"/>
        </w:rPr>
      </w:pPr>
      <w:r>
        <w:rPr>
          <w:sz w:val="28"/>
          <w:szCs w:val="28"/>
        </w:rPr>
        <w:t>1. А</w:t>
      </w:r>
      <w:r>
        <w:rPr>
          <w:spacing w:val="-3"/>
          <w:sz w:val="28"/>
          <w:szCs w:val="28"/>
        </w:rPr>
        <w:t xml:space="preserve">нтитеррористическая </w:t>
      </w:r>
      <w:proofErr w:type="gramStart"/>
      <w:r>
        <w:rPr>
          <w:spacing w:val="-3"/>
          <w:sz w:val="28"/>
          <w:szCs w:val="28"/>
        </w:rPr>
        <w:t>комиссия  Истоминского</w:t>
      </w:r>
      <w:proofErr w:type="gramEnd"/>
      <w:r>
        <w:rPr>
          <w:spacing w:val="-3"/>
          <w:sz w:val="28"/>
          <w:szCs w:val="28"/>
        </w:rPr>
        <w:t xml:space="preserve"> сельского поселения (далее - Комиссия) является органом, образованным в целях координации деятельности территориальных органов федеральных органов исполнительной власти субъекта Российской Федерации и органов местного самоуправления по профилактике терроризма, а также по минимизации и (или) ликвидации последствий его проявлений.</w:t>
      </w:r>
    </w:p>
    <w:p w14:paraId="5A82DA71" w14:textId="77777777" w:rsidR="00FE60C5" w:rsidRDefault="00FE60C5" w:rsidP="00FE60C5">
      <w:pPr>
        <w:shd w:val="clear" w:color="auto" w:fill="FFFFFF"/>
        <w:tabs>
          <w:tab w:val="left" w:pos="1022"/>
        </w:tabs>
        <w:spacing w:line="322" w:lineRule="exact"/>
        <w:ind w:left="5" w:right="14" w:firstLine="701"/>
        <w:jc w:val="both"/>
        <w:rPr>
          <w:sz w:val="28"/>
          <w:szCs w:val="28"/>
        </w:rPr>
      </w:pPr>
      <w:r>
        <w:rPr>
          <w:spacing w:val="-8"/>
          <w:sz w:val="28"/>
          <w:szCs w:val="28"/>
        </w:rPr>
        <w:t>2.</w:t>
      </w:r>
      <w:r>
        <w:rPr>
          <w:sz w:val="28"/>
          <w:szCs w:val="28"/>
        </w:rPr>
        <w:tab/>
      </w:r>
      <w:r>
        <w:rPr>
          <w:spacing w:val="-3"/>
          <w:sz w:val="28"/>
          <w:szCs w:val="28"/>
        </w:rPr>
        <w:t>Комиссия в своей деятельности руководствуется Конституцией Россий</w:t>
      </w:r>
      <w:r>
        <w:rPr>
          <w:spacing w:val="-4"/>
          <w:sz w:val="28"/>
          <w:szCs w:val="28"/>
        </w:rPr>
        <w:t>ской Федерации, федеральными конституционными законами, федеральными законами, указами и распоряжениями Президен</w:t>
      </w:r>
      <w:r>
        <w:rPr>
          <w:spacing w:val="-2"/>
          <w:sz w:val="28"/>
          <w:szCs w:val="28"/>
        </w:rPr>
        <w:t xml:space="preserve">та Российской Федерации, постановлениями и распоряжениями Правительства </w:t>
      </w:r>
      <w:r>
        <w:rPr>
          <w:spacing w:val="-4"/>
          <w:sz w:val="28"/>
          <w:szCs w:val="28"/>
        </w:rPr>
        <w:t xml:space="preserve">Российской Федерации, </w:t>
      </w:r>
      <w:r>
        <w:rPr>
          <w:spacing w:val="-3"/>
          <w:sz w:val="28"/>
          <w:szCs w:val="28"/>
        </w:rPr>
        <w:t>законами и нормативными правовыми актами Правительства Ро</w:t>
      </w:r>
      <w:r>
        <w:rPr>
          <w:spacing w:val="-2"/>
          <w:sz w:val="28"/>
          <w:szCs w:val="28"/>
        </w:rPr>
        <w:t xml:space="preserve">стовской области, </w:t>
      </w:r>
      <w:r w:rsidRPr="00AE28C0">
        <w:rPr>
          <w:spacing w:val="-2"/>
          <w:sz w:val="28"/>
          <w:szCs w:val="28"/>
        </w:rPr>
        <w:t xml:space="preserve">решениями Национального антитеррористического комитета и антитеррористической комиссии Ростовской области, нормативными правовыми актами </w:t>
      </w:r>
      <w:r>
        <w:rPr>
          <w:spacing w:val="-2"/>
          <w:sz w:val="28"/>
          <w:szCs w:val="28"/>
        </w:rPr>
        <w:t>Аксайского</w:t>
      </w:r>
      <w:r w:rsidRPr="00AE28C0">
        <w:rPr>
          <w:spacing w:val="-2"/>
          <w:sz w:val="28"/>
          <w:szCs w:val="28"/>
        </w:rPr>
        <w:t xml:space="preserve"> района, а </w:t>
      </w:r>
      <w:r w:rsidRPr="00AE28C0">
        <w:rPr>
          <w:sz w:val="28"/>
          <w:szCs w:val="28"/>
        </w:rPr>
        <w:t>также настоящим положением.</w:t>
      </w:r>
    </w:p>
    <w:p w14:paraId="69030215" w14:textId="77777777" w:rsidR="00FE60C5" w:rsidRDefault="00FE60C5" w:rsidP="00FE60C5">
      <w:pPr>
        <w:shd w:val="clear" w:color="auto" w:fill="FFFFFF"/>
        <w:tabs>
          <w:tab w:val="left" w:pos="1238"/>
        </w:tabs>
        <w:spacing w:before="5" w:line="322" w:lineRule="exact"/>
        <w:ind w:left="24" w:right="10" w:firstLine="696"/>
        <w:jc w:val="both"/>
        <w:rPr>
          <w:sz w:val="28"/>
          <w:szCs w:val="28"/>
        </w:rPr>
      </w:pPr>
      <w:r>
        <w:rPr>
          <w:spacing w:val="-10"/>
          <w:sz w:val="28"/>
          <w:szCs w:val="28"/>
        </w:rPr>
        <w:t>3.</w:t>
      </w:r>
      <w:r>
        <w:rPr>
          <w:sz w:val="28"/>
          <w:szCs w:val="28"/>
        </w:rPr>
        <w:t xml:space="preserve"> </w:t>
      </w:r>
      <w:r>
        <w:rPr>
          <w:spacing w:val="-2"/>
          <w:sz w:val="28"/>
          <w:szCs w:val="28"/>
        </w:rPr>
        <w:t>Руководителем Комиссии по должности является глава Администрации Истоминского сельского</w:t>
      </w:r>
      <w:r>
        <w:rPr>
          <w:sz w:val="28"/>
          <w:szCs w:val="28"/>
        </w:rPr>
        <w:t xml:space="preserve"> поселения.</w:t>
      </w:r>
    </w:p>
    <w:p w14:paraId="3373C216" w14:textId="77777777" w:rsidR="00FE60C5" w:rsidRDefault="00FE60C5" w:rsidP="00FE60C5">
      <w:pPr>
        <w:shd w:val="clear" w:color="auto" w:fill="FFFFFF"/>
        <w:tabs>
          <w:tab w:val="left" w:pos="709"/>
        </w:tabs>
        <w:spacing w:line="322" w:lineRule="exact"/>
        <w:jc w:val="both"/>
        <w:rPr>
          <w:spacing w:val="-3"/>
          <w:sz w:val="28"/>
          <w:szCs w:val="28"/>
        </w:rPr>
      </w:pPr>
      <w:r>
        <w:rPr>
          <w:spacing w:val="-12"/>
          <w:sz w:val="28"/>
          <w:szCs w:val="28"/>
        </w:rPr>
        <w:tab/>
        <w:t>4.</w:t>
      </w:r>
      <w:r>
        <w:rPr>
          <w:sz w:val="28"/>
          <w:szCs w:val="28"/>
        </w:rPr>
        <w:t xml:space="preserve"> </w:t>
      </w:r>
      <w:r>
        <w:rPr>
          <w:spacing w:val="-3"/>
          <w:sz w:val="28"/>
          <w:szCs w:val="28"/>
        </w:rPr>
        <w:t>Основными задачами Комиссии являются:</w:t>
      </w:r>
    </w:p>
    <w:p w14:paraId="7AE99364" w14:textId="77777777" w:rsidR="00FE60C5" w:rsidRDefault="00FE60C5" w:rsidP="00FE60C5">
      <w:pPr>
        <w:ind w:firstLine="696"/>
        <w:jc w:val="both"/>
        <w:rPr>
          <w:sz w:val="28"/>
          <w:szCs w:val="28"/>
        </w:rPr>
      </w:pPr>
      <w:r>
        <w:rPr>
          <w:sz w:val="28"/>
          <w:szCs w:val="28"/>
        </w:rPr>
        <w:t>а) мониторинг политических, социально-экономических и иных процессов в Истоминском сельском поселении, оказывающих влияние на ситуацию в области противодействия терроризму, подготовка предложений в антитеррористическую комиссию Ростовской области и Аксайского района по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14:paraId="6DC85584" w14:textId="77777777" w:rsidR="00FE60C5" w:rsidRPr="00A5440F" w:rsidRDefault="00FE60C5" w:rsidP="00FE60C5">
      <w:pPr>
        <w:ind w:firstLine="696"/>
        <w:jc w:val="both"/>
        <w:rPr>
          <w:sz w:val="28"/>
          <w:szCs w:val="28"/>
        </w:rPr>
      </w:pPr>
      <w:r>
        <w:rPr>
          <w:sz w:val="28"/>
          <w:szCs w:val="28"/>
        </w:rPr>
        <w:t xml:space="preserve">б) </w:t>
      </w:r>
      <w:r w:rsidRPr="00A5440F">
        <w:rPr>
          <w:sz w:val="28"/>
          <w:szCs w:val="28"/>
        </w:rPr>
        <w:t xml:space="preserve">координация деятельности органов </w:t>
      </w:r>
      <w:r w:rsidRPr="00A5440F">
        <w:rPr>
          <w:spacing w:val="-3"/>
          <w:sz w:val="28"/>
          <w:szCs w:val="28"/>
        </w:rPr>
        <w:t xml:space="preserve">местного самоуправления по профилактике терроризма, а также по минимизации </w:t>
      </w:r>
      <w:r w:rsidRPr="00A5440F">
        <w:rPr>
          <w:sz w:val="28"/>
          <w:szCs w:val="28"/>
        </w:rPr>
        <w:t>и ликвидации последствий его проявлений;</w:t>
      </w:r>
    </w:p>
    <w:p w14:paraId="3985A243" w14:textId="77777777" w:rsidR="00FE60C5" w:rsidRPr="003C320D" w:rsidRDefault="00FE60C5" w:rsidP="00FE60C5">
      <w:pPr>
        <w:pStyle w:val="10"/>
        <w:ind w:firstLine="709"/>
        <w:jc w:val="both"/>
        <w:rPr>
          <w:rFonts w:ascii="Times New Roman" w:hAnsi="Times New Roman"/>
          <w:b w:val="0"/>
          <w:spacing w:val="-2"/>
        </w:rPr>
      </w:pPr>
      <w:r w:rsidRPr="003C320D">
        <w:rPr>
          <w:rFonts w:ascii="Times New Roman" w:hAnsi="Times New Roman"/>
          <w:b w:val="0"/>
          <w:spacing w:val="-18"/>
        </w:rPr>
        <w:t xml:space="preserve">в) </w:t>
      </w:r>
      <w:r w:rsidRPr="003C320D">
        <w:rPr>
          <w:rFonts w:ascii="Times New Roman" w:hAnsi="Times New Roman"/>
          <w:b w:val="0"/>
          <w:spacing w:val="-2"/>
        </w:rPr>
        <w:t>информационное сопровождение деятельности по профилактике терроризма органов местного самоуправления, а также по минимизации и (или) ликвидации последствий его проявлений.</w:t>
      </w:r>
    </w:p>
    <w:p w14:paraId="56AEC12D" w14:textId="77777777" w:rsidR="00FE60C5" w:rsidRDefault="00FE60C5" w:rsidP="00FE60C5">
      <w:pPr>
        <w:shd w:val="clear" w:color="auto" w:fill="FFFFFF"/>
        <w:spacing w:before="115"/>
        <w:ind w:left="763"/>
        <w:jc w:val="both"/>
        <w:rPr>
          <w:spacing w:val="-2"/>
          <w:sz w:val="28"/>
          <w:szCs w:val="28"/>
        </w:rPr>
      </w:pPr>
      <w:r>
        <w:rPr>
          <w:spacing w:val="-2"/>
          <w:sz w:val="28"/>
          <w:szCs w:val="28"/>
        </w:rPr>
        <w:t>5. Комиссия осуществляет следующие основные функции:</w:t>
      </w:r>
    </w:p>
    <w:p w14:paraId="0935B737" w14:textId="77777777" w:rsidR="00FE60C5" w:rsidRDefault="00FE60C5" w:rsidP="00FE60C5">
      <w:pPr>
        <w:shd w:val="clear" w:color="auto" w:fill="FFFFFF"/>
        <w:tabs>
          <w:tab w:val="left" w:pos="1478"/>
        </w:tabs>
        <w:spacing w:before="125" w:line="322" w:lineRule="exact"/>
        <w:ind w:left="62" w:firstLine="696"/>
        <w:jc w:val="both"/>
        <w:rPr>
          <w:sz w:val="28"/>
          <w:szCs w:val="28"/>
        </w:rPr>
      </w:pPr>
      <w:r>
        <w:rPr>
          <w:spacing w:val="-14"/>
          <w:sz w:val="28"/>
          <w:szCs w:val="28"/>
        </w:rPr>
        <w:t>а)</w:t>
      </w:r>
      <w:r>
        <w:rPr>
          <w:sz w:val="28"/>
          <w:szCs w:val="28"/>
        </w:rPr>
        <w:t xml:space="preserve"> в сфере мониторинга политических, социально-экономических и иных процессов в Истоминском сельском поселении, оказывающих влияние на ситуацию в области противодействия терроризму, подготовки  предложений в </w:t>
      </w:r>
      <w:r>
        <w:rPr>
          <w:sz w:val="28"/>
          <w:szCs w:val="28"/>
        </w:rPr>
        <w:lastRenderedPageBreak/>
        <w:t>антитеррористическую комиссию Ростовской области и Аксайского района по формированию государственной политики и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14:paraId="6CC2609D" w14:textId="77777777" w:rsidR="00FE60C5" w:rsidRDefault="00FE60C5" w:rsidP="00FE60C5">
      <w:pPr>
        <w:shd w:val="clear" w:color="auto" w:fill="FFFFFF"/>
        <w:tabs>
          <w:tab w:val="left" w:pos="1478"/>
        </w:tabs>
        <w:ind w:left="62" w:firstLine="696"/>
        <w:jc w:val="both"/>
        <w:rPr>
          <w:sz w:val="28"/>
          <w:szCs w:val="28"/>
        </w:rPr>
      </w:pPr>
      <w:r>
        <w:rPr>
          <w:sz w:val="28"/>
          <w:szCs w:val="28"/>
        </w:rPr>
        <w:t>анализ причин и условий возникновения и распространения терроризма на территории Истоминского сельского поселения, разработка мер по их устранению;</w:t>
      </w:r>
    </w:p>
    <w:p w14:paraId="78016A9B" w14:textId="77777777" w:rsidR="00FE60C5" w:rsidRDefault="00FE60C5" w:rsidP="00FE60C5">
      <w:pPr>
        <w:shd w:val="clear" w:color="auto" w:fill="FFFFFF"/>
        <w:tabs>
          <w:tab w:val="left" w:pos="1478"/>
        </w:tabs>
        <w:ind w:left="62" w:firstLine="696"/>
        <w:jc w:val="both"/>
        <w:rPr>
          <w:sz w:val="28"/>
          <w:szCs w:val="28"/>
        </w:rPr>
      </w:pPr>
      <w:r>
        <w:rPr>
          <w:sz w:val="28"/>
          <w:szCs w:val="28"/>
        </w:rPr>
        <w:t>мониторинг террористических угроз и террористической активности в Истоминском сельском поселении, разработка мер по противодействию этим угрозам;</w:t>
      </w:r>
    </w:p>
    <w:p w14:paraId="6963BB03" w14:textId="77777777" w:rsidR="00FE60C5" w:rsidRDefault="00FE60C5" w:rsidP="00FE60C5">
      <w:pPr>
        <w:shd w:val="clear" w:color="auto" w:fill="FFFFFF"/>
        <w:tabs>
          <w:tab w:val="left" w:pos="1478"/>
        </w:tabs>
        <w:ind w:left="62" w:firstLine="696"/>
        <w:jc w:val="both"/>
        <w:rPr>
          <w:sz w:val="28"/>
          <w:szCs w:val="28"/>
        </w:rPr>
      </w:pPr>
      <w:r>
        <w:rPr>
          <w:sz w:val="28"/>
          <w:szCs w:val="28"/>
        </w:rPr>
        <w:t>подготовка предложений в антитеррористическую комиссию Аксайского района и Ростовской области по совершенствованию нормативно-правового регулирования в области профилактики терроризма, минимизации и (или) ликвидации последствий его проявлений;</w:t>
      </w:r>
    </w:p>
    <w:p w14:paraId="320A41ED" w14:textId="77777777" w:rsidR="00FE60C5" w:rsidRDefault="00FE60C5" w:rsidP="00FE60C5">
      <w:pPr>
        <w:shd w:val="clear" w:color="auto" w:fill="FFFFFF"/>
        <w:tabs>
          <w:tab w:val="left" w:pos="1478"/>
        </w:tabs>
        <w:ind w:left="62" w:firstLine="696"/>
        <w:jc w:val="both"/>
        <w:rPr>
          <w:sz w:val="28"/>
          <w:szCs w:val="28"/>
        </w:rPr>
      </w:pPr>
      <w:r>
        <w:rPr>
          <w:sz w:val="28"/>
          <w:szCs w:val="28"/>
        </w:rPr>
        <w:t>подготовка докладов в антитеррористическую комиссию Аксайского района и Ростовской области о результатах деятельности Комиссии, а также предложений по совершенствованию деятельности в сфере профилактики терроризма, минимизации и (или) ликвидации последствий его проявлений;</w:t>
      </w:r>
    </w:p>
    <w:p w14:paraId="4E8FE0C9" w14:textId="77777777" w:rsidR="00FE60C5" w:rsidRDefault="00FE60C5" w:rsidP="00FE60C5">
      <w:pPr>
        <w:shd w:val="clear" w:color="auto" w:fill="FFFFFF"/>
        <w:tabs>
          <w:tab w:val="left" w:pos="1478"/>
        </w:tabs>
        <w:spacing w:line="322" w:lineRule="exact"/>
        <w:ind w:right="5"/>
        <w:jc w:val="both"/>
        <w:rPr>
          <w:spacing w:val="-12"/>
          <w:sz w:val="28"/>
          <w:szCs w:val="28"/>
        </w:rPr>
      </w:pPr>
      <w:r>
        <w:rPr>
          <w:spacing w:val="-12"/>
          <w:sz w:val="28"/>
          <w:szCs w:val="28"/>
        </w:rPr>
        <w:t xml:space="preserve">            б) в сфере координации деятельности органов местного самоуправления по профилактике терроризма, а также по минимизации и (или) ликвидации последствий его проявлений:</w:t>
      </w:r>
    </w:p>
    <w:p w14:paraId="00AF6800" w14:textId="77777777" w:rsidR="00FE60C5" w:rsidRDefault="00FE60C5" w:rsidP="00FE60C5">
      <w:pPr>
        <w:shd w:val="clear" w:color="auto" w:fill="FFFFFF"/>
        <w:tabs>
          <w:tab w:val="left" w:pos="1478"/>
        </w:tabs>
        <w:spacing w:line="322" w:lineRule="exact"/>
        <w:ind w:right="5"/>
        <w:jc w:val="both"/>
        <w:rPr>
          <w:spacing w:val="-12"/>
          <w:sz w:val="28"/>
          <w:szCs w:val="28"/>
        </w:rPr>
      </w:pPr>
      <w:r>
        <w:rPr>
          <w:spacing w:val="-12"/>
          <w:sz w:val="28"/>
          <w:szCs w:val="28"/>
        </w:rPr>
        <w:t xml:space="preserve">            анализ эффективности принимаемых органами местного самоуправления мер по профилактике терроризма, а также минимизации и (или) ликвидации последствий его проявлений, разработка предложений по их совершенствованию;</w:t>
      </w:r>
    </w:p>
    <w:p w14:paraId="64356778" w14:textId="77777777" w:rsidR="00FE60C5" w:rsidRDefault="00FE60C5" w:rsidP="00FE60C5">
      <w:pPr>
        <w:shd w:val="clear" w:color="auto" w:fill="FFFFFF"/>
        <w:tabs>
          <w:tab w:val="left" w:pos="1478"/>
        </w:tabs>
        <w:spacing w:line="322" w:lineRule="exact"/>
        <w:ind w:right="5"/>
        <w:jc w:val="both"/>
        <w:rPr>
          <w:spacing w:val="-12"/>
          <w:sz w:val="28"/>
          <w:szCs w:val="28"/>
        </w:rPr>
      </w:pPr>
      <w:r>
        <w:rPr>
          <w:spacing w:val="-12"/>
          <w:sz w:val="28"/>
          <w:szCs w:val="28"/>
        </w:rPr>
        <w:t xml:space="preserve">           разработка и координация исполнения мер по профилактике терроризма на территории Истоминского сельского поселения, в том числе по противодействию распространению идеологии терроризма и обеспечению антитеррористической защищенности потенциальных объектов террористических посягательств, мест массового пребывания людей;</w:t>
      </w:r>
    </w:p>
    <w:p w14:paraId="6FCF4B85" w14:textId="77777777" w:rsidR="00FE60C5" w:rsidRDefault="00FE60C5" w:rsidP="00FE60C5">
      <w:pPr>
        <w:shd w:val="clear" w:color="auto" w:fill="FFFFFF"/>
        <w:tabs>
          <w:tab w:val="left" w:pos="1478"/>
        </w:tabs>
        <w:spacing w:line="322" w:lineRule="exact"/>
        <w:ind w:right="5"/>
        <w:jc w:val="both"/>
        <w:rPr>
          <w:spacing w:val="-12"/>
          <w:sz w:val="28"/>
          <w:szCs w:val="28"/>
        </w:rPr>
      </w:pPr>
      <w:r>
        <w:rPr>
          <w:spacing w:val="-12"/>
          <w:sz w:val="28"/>
          <w:szCs w:val="28"/>
        </w:rPr>
        <w:t xml:space="preserve">            разработка и координация исполнения мер по минимизации и (или) ликвидации последствий проявлений терроризма на территории Истоминского сельского</w:t>
      </w:r>
      <w:r>
        <w:rPr>
          <w:sz w:val="28"/>
          <w:szCs w:val="28"/>
        </w:rPr>
        <w:t xml:space="preserve"> поселения</w:t>
      </w:r>
      <w:r>
        <w:rPr>
          <w:spacing w:val="-12"/>
          <w:sz w:val="28"/>
          <w:szCs w:val="28"/>
        </w:rPr>
        <w:t>;</w:t>
      </w:r>
    </w:p>
    <w:p w14:paraId="7E912C51" w14:textId="77777777" w:rsidR="00FE60C5" w:rsidRDefault="00FE60C5" w:rsidP="00FE60C5">
      <w:pPr>
        <w:shd w:val="clear" w:color="auto" w:fill="FFFFFF"/>
        <w:tabs>
          <w:tab w:val="left" w:pos="1478"/>
        </w:tabs>
        <w:spacing w:line="322" w:lineRule="exact"/>
        <w:ind w:right="5"/>
        <w:jc w:val="both"/>
        <w:rPr>
          <w:spacing w:val="-12"/>
          <w:sz w:val="28"/>
          <w:szCs w:val="28"/>
        </w:rPr>
      </w:pPr>
      <w:r>
        <w:rPr>
          <w:spacing w:val="-12"/>
          <w:sz w:val="28"/>
          <w:szCs w:val="28"/>
        </w:rPr>
        <w:t xml:space="preserve">            организация взаимодействия территориальных органов местного самоуправления с общественными объединениями и религиозными организациями, другими институтами гражданского общества и гражданами, а также привлечение к участию в противодействии терроризму;</w:t>
      </w:r>
    </w:p>
    <w:p w14:paraId="225E1B22" w14:textId="77777777" w:rsidR="00FE60C5" w:rsidRDefault="00FE60C5" w:rsidP="00FE60C5">
      <w:pPr>
        <w:shd w:val="clear" w:color="auto" w:fill="FFFFFF"/>
        <w:tabs>
          <w:tab w:val="left" w:pos="1478"/>
        </w:tabs>
        <w:spacing w:line="322" w:lineRule="exact"/>
        <w:ind w:right="5"/>
        <w:jc w:val="both"/>
        <w:rPr>
          <w:spacing w:val="-12"/>
          <w:sz w:val="28"/>
          <w:szCs w:val="28"/>
        </w:rPr>
      </w:pPr>
      <w:r>
        <w:rPr>
          <w:spacing w:val="-12"/>
          <w:sz w:val="28"/>
          <w:szCs w:val="28"/>
        </w:rPr>
        <w:t xml:space="preserve">           выработка предложений по подготовке проектов муниципальных правовых актов Истоминского сельского поселения, муниципальных программ, направленных на предупреждение террористических проявлений, минимизацию и ликвидацию последствий терроризма;</w:t>
      </w:r>
    </w:p>
    <w:p w14:paraId="0F43BCFF" w14:textId="77777777" w:rsidR="00FE60C5" w:rsidRDefault="00FE60C5" w:rsidP="00FE60C5">
      <w:pPr>
        <w:shd w:val="clear" w:color="auto" w:fill="FFFFFF"/>
        <w:tabs>
          <w:tab w:val="left" w:pos="1478"/>
        </w:tabs>
        <w:spacing w:line="322" w:lineRule="exact"/>
        <w:ind w:right="5"/>
        <w:jc w:val="both"/>
        <w:rPr>
          <w:spacing w:val="-12"/>
          <w:sz w:val="28"/>
          <w:szCs w:val="28"/>
        </w:rPr>
      </w:pPr>
      <w:r>
        <w:rPr>
          <w:spacing w:val="-12"/>
          <w:sz w:val="28"/>
          <w:szCs w:val="28"/>
        </w:rPr>
        <w:t xml:space="preserve">           осуществление контроля над исполнением решений Комиссии;</w:t>
      </w:r>
    </w:p>
    <w:p w14:paraId="34B64DB7" w14:textId="77777777" w:rsidR="00FE60C5" w:rsidRDefault="00FE60C5" w:rsidP="00FE60C5">
      <w:pPr>
        <w:shd w:val="clear" w:color="auto" w:fill="FFFFFF"/>
        <w:tabs>
          <w:tab w:val="left" w:pos="1478"/>
        </w:tabs>
        <w:spacing w:line="322" w:lineRule="exact"/>
        <w:ind w:right="5"/>
        <w:jc w:val="both"/>
        <w:rPr>
          <w:spacing w:val="-12"/>
          <w:sz w:val="28"/>
          <w:szCs w:val="28"/>
        </w:rPr>
      </w:pPr>
      <w:r>
        <w:rPr>
          <w:spacing w:val="-12"/>
          <w:sz w:val="28"/>
          <w:szCs w:val="28"/>
        </w:rPr>
        <w:t xml:space="preserve">           организация обучения сотрудников органов </w:t>
      </w:r>
      <w:proofErr w:type="gramStart"/>
      <w:r>
        <w:rPr>
          <w:spacing w:val="-12"/>
          <w:sz w:val="28"/>
          <w:szCs w:val="28"/>
        </w:rPr>
        <w:t>местного  самоуправления</w:t>
      </w:r>
      <w:proofErr w:type="gramEnd"/>
      <w:r>
        <w:rPr>
          <w:spacing w:val="-12"/>
          <w:sz w:val="28"/>
          <w:szCs w:val="28"/>
        </w:rPr>
        <w:t>, отвечающих за организацию мероприятий по профилактике терроризма, а также по минимизации и (или) ликвидации последствий его проявлений;</w:t>
      </w:r>
    </w:p>
    <w:p w14:paraId="50D03F78" w14:textId="77777777" w:rsidR="00FE60C5" w:rsidRDefault="00FE60C5" w:rsidP="00FE60C5">
      <w:pPr>
        <w:shd w:val="clear" w:color="auto" w:fill="FFFFFF"/>
        <w:tabs>
          <w:tab w:val="left" w:pos="1478"/>
        </w:tabs>
        <w:spacing w:line="322" w:lineRule="exact"/>
        <w:ind w:right="5" w:firstLine="709"/>
        <w:jc w:val="both"/>
        <w:rPr>
          <w:spacing w:val="-12"/>
          <w:sz w:val="28"/>
          <w:szCs w:val="28"/>
        </w:rPr>
      </w:pPr>
      <w:r>
        <w:rPr>
          <w:spacing w:val="-12"/>
          <w:sz w:val="28"/>
          <w:szCs w:val="28"/>
        </w:rPr>
        <w:lastRenderedPageBreak/>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14:paraId="601FBE33" w14:textId="77777777" w:rsidR="00FE60C5" w:rsidRDefault="00FE60C5" w:rsidP="00FE60C5">
      <w:pPr>
        <w:ind w:firstLine="709"/>
        <w:jc w:val="both"/>
        <w:rPr>
          <w:sz w:val="28"/>
          <w:szCs w:val="28"/>
        </w:rPr>
      </w:pPr>
      <w:r>
        <w:rPr>
          <w:spacing w:val="-14"/>
          <w:sz w:val="28"/>
          <w:szCs w:val="28"/>
        </w:rPr>
        <w:t>в)</w:t>
      </w:r>
      <w:r>
        <w:rPr>
          <w:sz w:val="28"/>
          <w:szCs w:val="28"/>
        </w:rPr>
        <w:t xml:space="preserve"> информационное сопровождение деятельности по профилактике терроризма в Истоминском сельском поселении, а также по минимизации (или) ликвидации последствий его проявлений:</w:t>
      </w:r>
    </w:p>
    <w:p w14:paraId="3CD0A20A" w14:textId="77777777" w:rsidR="00FE60C5" w:rsidRDefault="00FE60C5" w:rsidP="00FE60C5">
      <w:pPr>
        <w:ind w:firstLine="709"/>
        <w:jc w:val="both"/>
        <w:rPr>
          <w:sz w:val="28"/>
          <w:szCs w:val="28"/>
        </w:rPr>
      </w:pPr>
      <w:r>
        <w:rPr>
          <w:sz w:val="28"/>
          <w:szCs w:val="28"/>
        </w:rPr>
        <w:t>своевременное информирование населения через средства массовой информации о мерах по профилактике терроризма, минимизации и (или) ликвидации последствий его проявлений, а также о принятии председателем антитеррористической комиссии Аксайского района или председателем Комиссии Истоминского сельского поселения решений об установлении, изменении или отмене уровней террористической опасности, сроках, на которые они устанавливаются, о границах участка территории Истоминского сельского поселения (об объекте), в пределах которого (на котором) они устанавливаются;</w:t>
      </w:r>
    </w:p>
    <w:p w14:paraId="2AE5289C" w14:textId="77777777" w:rsidR="00FE60C5" w:rsidRDefault="00FE60C5" w:rsidP="00FE60C5">
      <w:pPr>
        <w:ind w:firstLine="709"/>
        <w:jc w:val="both"/>
        <w:rPr>
          <w:sz w:val="28"/>
          <w:szCs w:val="28"/>
        </w:rPr>
      </w:pPr>
      <w:r>
        <w:rPr>
          <w:sz w:val="28"/>
          <w:szCs w:val="28"/>
        </w:rPr>
        <w:t>обеспечение согласованности позиций территориальных органов федеральных органов исполнительной власти, иных государственных органов и органов местного самоуправления при взаимодействии со средствами массовой информации по вопросам, касающимся освещения мер по профилактике терроризма и (или) ликвидации последствий его проявлений;</w:t>
      </w:r>
    </w:p>
    <w:p w14:paraId="3453AD62" w14:textId="77777777" w:rsidR="00FE60C5" w:rsidRDefault="00FE60C5" w:rsidP="00FE60C5">
      <w:pPr>
        <w:ind w:firstLine="709"/>
        <w:jc w:val="both"/>
        <w:rPr>
          <w:sz w:val="28"/>
          <w:szCs w:val="28"/>
        </w:rPr>
      </w:pPr>
      <w:r>
        <w:rPr>
          <w:sz w:val="28"/>
          <w:szCs w:val="28"/>
        </w:rPr>
        <w:t xml:space="preserve">размещение информации о деятельности Комиссии в средствах массовой информации и информационно-телекоммуникационной сети «Интернет». </w:t>
      </w:r>
    </w:p>
    <w:p w14:paraId="092F51BC" w14:textId="77777777" w:rsidR="00FE60C5" w:rsidRDefault="00FE60C5" w:rsidP="00FE60C5">
      <w:pPr>
        <w:numPr>
          <w:ilvl w:val="0"/>
          <w:numId w:val="17"/>
        </w:numPr>
        <w:tabs>
          <w:tab w:val="clear" w:pos="720"/>
          <w:tab w:val="num" w:pos="1050"/>
        </w:tabs>
        <w:ind w:left="1050"/>
        <w:jc w:val="both"/>
        <w:rPr>
          <w:sz w:val="28"/>
          <w:szCs w:val="28"/>
        </w:rPr>
      </w:pPr>
      <w:r>
        <w:rPr>
          <w:sz w:val="28"/>
          <w:szCs w:val="28"/>
        </w:rPr>
        <w:t>Комиссия для решения возложенных на нее задач имеет право:</w:t>
      </w:r>
    </w:p>
    <w:p w14:paraId="775F578F" w14:textId="77777777" w:rsidR="00FE60C5" w:rsidRDefault="00FE60C5" w:rsidP="00FE60C5">
      <w:pPr>
        <w:ind w:left="690"/>
        <w:jc w:val="both"/>
        <w:rPr>
          <w:sz w:val="28"/>
          <w:szCs w:val="28"/>
        </w:rPr>
      </w:pPr>
      <w:r>
        <w:rPr>
          <w:sz w:val="28"/>
          <w:szCs w:val="28"/>
        </w:rPr>
        <w:t xml:space="preserve">а) принимать решения по вопросам, отнесенным к ее компетенции; </w:t>
      </w:r>
    </w:p>
    <w:p w14:paraId="1FAF06FB" w14:textId="77777777" w:rsidR="00FE60C5" w:rsidRDefault="00FE60C5" w:rsidP="00FE60C5">
      <w:pPr>
        <w:ind w:firstLine="690"/>
        <w:jc w:val="both"/>
        <w:rPr>
          <w:sz w:val="28"/>
          <w:szCs w:val="28"/>
        </w:rPr>
      </w:pPr>
      <w:r>
        <w:rPr>
          <w:sz w:val="28"/>
          <w:szCs w:val="28"/>
        </w:rPr>
        <w:t>б) запрашивать и получать в установленном порядке от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ее компетенции;</w:t>
      </w:r>
    </w:p>
    <w:p w14:paraId="18AB92BE" w14:textId="77777777" w:rsidR="00FE60C5" w:rsidRDefault="00FE60C5" w:rsidP="00FE60C5">
      <w:pPr>
        <w:ind w:firstLine="690"/>
        <w:jc w:val="both"/>
        <w:rPr>
          <w:sz w:val="28"/>
          <w:szCs w:val="28"/>
        </w:rPr>
      </w:pPr>
      <w:r>
        <w:rPr>
          <w:sz w:val="28"/>
          <w:szCs w:val="28"/>
        </w:rPr>
        <w:t>в) создавать рабочие органы для изучения вопросов, касающихся профилактики терроризма, минимизации и (или) ликвидации последствий его проявлений;</w:t>
      </w:r>
    </w:p>
    <w:p w14:paraId="09294869" w14:textId="77777777" w:rsidR="00FE60C5" w:rsidRDefault="00FE60C5" w:rsidP="00FE60C5">
      <w:pPr>
        <w:shd w:val="clear" w:color="auto" w:fill="FFFFFF"/>
        <w:tabs>
          <w:tab w:val="left" w:pos="1411"/>
        </w:tabs>
        <w:spacing w:line="322" w:lineRule="exact"/>
        <w:ind w:right="53" w:firstLine="709"/>
        <w:jc w:val="both"/>
        <w:rPr>
          <w:sz w:val="28"/>
          <w:szCs w:val="28"/>
        </w:rPr>
      </w:pPr>
      <w:proofErr w:type="gramStart"/>
      <w:r>
        <w:rPr>
          <w:spacing w:val="-14"/>
          <w:sz w:val="28"/>
          <w:szCs w:val="28"/>
        </w:rPr>
        <w:t>г)</w:t>
      </w:r>
      <w:r>
        <w:rPr>
          <w:sz w:val="28"/>
          <w:szCs w:val="28"/>
        </w:rPr>
        <w:t xml:space="preserve">  </w:t>
      </w:r>
      <w:r>
        <w:rPr>
          <w:spacing w:val="-2"/>
          <w:sz w:val="28"/>
          <w:szCs w:val="28"/>
        </w:rPr>
        <w:t>привлекать</w:t>
      </w:r>
      <w:proofErr w:type="gramEnd"/>
      <w:r>
        <w:rPr>
          <w:spacing w:val="-2"/>
          <w:sz w:val="28"/>
          <w:szCs w:val="28"/>
        </w:rPr>
        <w:t xml:space="preserve"> для участия в работе Комиссии должностных лиц и специалистов органов местного самоуправления, а также представителей организа</w:t>
      </w:r>
      <w:r>
        <w:rPr>
          <w:sz w:val="28"/>
          <w:szCs w:val="28"/>
        </w:rPr>
        <w:t>ций и общественных объединений (с их согласия);</w:t>
      </w:r>
    </w:p>
    <w:p w14:paraId="0FCB9F44" w14:textId="77777777" w:rsidR="00FE60C5" w:rsidRDefault="00FE60C5" w:rsidP="00FE60C5">
      <w:pPr>
        <w:shd w:val="clear" w:color="auto" w:fill="FFFFFF"/>
        <w:tabs>
          <w:tab w:val="left" w:pos="1411"/>
        </w:tabs>
        <w:spacing w:line="322" w:lineRule="exact"/>
        <w:ind w:right="53" w:firstLine="691"/>
        <w:jc w:val="both"/>
        <w:rPr>
          <w:sz w:val="28"/>
          <w:szCs w:val="28"/>
        </w:rPr>
      </w:pPr>
      <w:proofErr w:type="gramStart"/>
      <w:r>
        <w:rPr>
          <w:spacing w:val="-12"/>
          <w:sz w:val="28"/>
          <w:szCs w:val="28"/>
        </w:rPr>
        <w:t>д)</w:t>
      </w:r>
      <w:r>
        <w:rPr>
          <w:sz w:val="28"/>
          <w:szCs w:val="28"/>
        </w:rPr>
        <w:t xml:space="preserve">  </w:t>
      </w:r>
      <w:r>
        <w:rPr>
          <w:spacing w:val="-5"/>
          <w:sz w:val="28"/>
          <w:szCs w:val="28"/>
        </w:rPr>
        <w:t>вносить</w:t>
      </w:r>
      <w:proofErr w:type="gramEnd"/>
      <w:r>
        <w:rPr>
          <w:spacing w:val="-5"/>
          <w:sz w:val="28"/>
          <w:szCs w:val="28"/>
        </w:rPr>
        <w:t xml:space="preserve"> в установленном порядке в антитеррористическую комиссию Ростовской области предло</w:t>
      </w:r>
      <w:r>
        <w:rPr>
          <w:spacing w:val="-3"/>
          <w:sz w:val="28"/>
          <w:szCs w:val="28"/>
        </w:rPr>
        <w:t>жения по вопросам, требующим решения Губернатора Ростовской области, Правительства Ростовской области и (или) федеральных органов исполнительной власти</w:t>
      </w:r>
      <w:r>
        <w:rPr>
          <w:sz w:val="28"/>
          <w:szCs w:val="28"/>
        </w:rPr>
        <w:t>.</w:t>
      </w:r>
    </w:p>
    <w:p w14:paraId="11A9B33F" w14:textId="77777777" w:rsidR="00FE60C5" w:rsidRDefault="00FE60C5" w:rsidP="00FE60C5">
      <w:pPr>
        <w:shd w:val="clear" w:color="auto" w:fill="FFFFFF"/>
        <w:tabs>
          <w:tab w:val="left" w:pos="1411"/>
        </w:tabs>
        <w:spacing w:line="322" w:lineRule="exact"/>
        <w:ind w:right="1" w:firstLine="691"/>
        <w:jc w:val="both"/>
        <w:rPr>
          <w:sz w:val="28"/>
          <w:szCs w:val="28"/>
        </w:rPr>
      </w:pPr>
      <w:r>
        <w:rPr>
          <w:sz w:val="28"/>
          <w:szCs w:val="28"/>
        </w:rPr>
        <w:t xml:space="preserve">е) организовывать контроль исполнения принятых Комиссией решений территориальными </w:t>
      </w:r>
      <w:proofErr w:type="gramStart"/>
      <w:r>
        <w:rPr>
          <w:sz w:val="28"/>
          <w:szCs w:val="28"/>
        </w:rPr>
        <w:t>органами  федеральных</w:t>
      </w:r>
      <w:proofErr w:type="gramEnd"/>
      <w:r>
        <w:rPr>
          <w:sz w:val="28"/>
          <w:szCs w:val="28"/>
        </w:rPr>
        <w:t xml:space="preserve"> органов  исполнительной власти, органами местного самоуправления, общественными объединениями и организациями;</w:t>
      </w:r>
    </w:p>
    <w:p w14:paraId="364E2C90" w14:textId="77777777" w:rsidR="00FE60C5" w:rsidRDefault="00FE60C5" w:rsidP="00FE60C5">
      <w:pPr>
        <w:shd w:val="clear" w:color="auto" w:fill="FFFFFF"/>
        <w:tabs>
          <w:tab w:val="left" w:pos="1411"/>
        </w:tabs>
        <w:spacing w:line="322" w:lineRule="exact"/>
        <w:ind w:right="53" w:firstLine="691"/>
        <w:jc w:val="both"/>
        <w:rPr>
          <w:sz w:val="28"/>
          <w:szCs w:val="28"/>
        </w:rPr>
      </w:pPr>
      <w:r>
        <w:rPr>
          <w:sz w:val="28"/>
          <w:szCs w:val="28"/>
        </w:rPr>
        <w:t>ж) вносить в установленном порядке предложения по вопросам, требующим решения Правительства Ростовской области и антитеррористической комиссии Ростовской области.</w:t>
      </w:r>
    </w:p>
    <w:p w14:paraId="70105E63" w14:textId="77777777" w:rsidR="00FE60C5" w:rsidRDefault="00FE60C5" w:rsidP="00FE60C5">
      <w:pPr>
        <w:shd w:val="clear" w:color="auto" w:fill="FFFFFF"/>
        <w:tabs>
          <w:tab w:val="left" w:pos="1421"/>
        </w:tabs>
        <w:spacing w:line="322" w:lineRule="exact"/>
        <w:ind w:left="10" w:right="38" w:firstLine="696"/>
        <w:jc w:val="both"/>
        <w:rPr>
          <w:sz w:val="28"/>
          <w:szCs w:val="28"/>
        </w:rPr>
      </w:pPr>
      <w:r>
        <w:rPr>
          <w:sz w:val="28"/>
          <w:szCs w:val="28"/>
        </w:rPr>
        <w:lastRenderedPageBreak/>
        <w:t>7. Комиссия осуществляет свою деятельность на плановой основе в соответствии с регламентом, утвержденным председателем Комиссии.</w:t>
      </w:r>
    </w:p>
    <w:p w14:paraId="3F01E025" w14:textId="77777777" w:rsidR="00FE60C5" w:rsidRDefault="00FE60C5" w:rsidP="00FE60C5">
      <w:pPr>
        <w:shd w:val="clear" w:color="auto" w:fill="FFFFFF"/>
        <w:tabs>
          <w:tab w:val="left" w:pos="1421"/>
        </w:tabs>
        <w:spacing w:line="322" w:lineRule="exact"/>
        <w:ind w:left="10" w:right="38" w:firstLine="696"/>
        <w:jc w:val="both"/>
        <w:rPr>
          <w:sz w:val="28"/>
          <w:szCs w:val="28"/>
        </w:rPr>
      </w:pPr>
      <w:r>
        <w:rPr>
          <w:sz w:val="28"/>
          <w:szCs w:val="28"/>
        </w:rPr>
        <w:t>8. Комиссия информирует антитеррористическую комиссию Аксайского района по итогам своей деятельности за полугодие и год.</w:t>
      </w:r>
    </w:p>
    <w:p w14:paraId="4600BFBC" w14:textId="77777777" w:rsidR="00FE60C5" w:rsidRDefault="00FE60C5" w:rsidP="00FE60C5">
      <w:pPr>
        <w:shd w:val="clear" w:color="auto" w:fill="FFFFFF"/>
        <w:tabs>
          <w:tab w:val="left" w:pos="1421"/>
        </w:tabs>
        <w:spacing w:line="322" w:lineRule="exact"/>
        <w:ind w:left="10" w:right="38" w:firstLine="696"/>
        <w:jc w:val="both"/>
        <w:rPr>
          <w:sz w:val="28"/>
          <w:szCs w:val="28"/>
        </w:rPr>
      </w:pPr>
      <w:r>
        <w:rPr>
          <w:sz w:val="28"/>
          <w:szCs w:val="28"/>
        </w:rPr>
        <w:t>9. Решения, принимаемые Комиссией в соответствии с ее компетенцией, являются обязательными для территориальных органов федеральных органов исполнительной власти, представители которых входят состав Комиссии.</w:t>
      </w:r>
    </w:p>
    <w:p w14:paraId="25C87666" w14:textId="77777777" w:rsidR="00FE60C5" w:rsidRDefault="00FE60C5" w:rsidP="00FE60C5">
      <w:pPr>
        <w:shd w:val="clear" w:color="auto" w:fill="FFFFFF"/>
        <w:tabs>
          <w:tab w:val="left" w:pos="1421"/>
        </w:tabs>
        <w:spacing w:line="322" w:lineRule="exact"/>
        <w:ind w:left="10" w:right="38" w:firstLine="696"/>
        <w:jc w:val="both"/>
        <w:rPr>
          <w:sz w:val="28"/>
          <w:szCs w:val="28"/>
        </w:rPr>
      </w:pPr>
      <w:r>
        <w:rPr>
          <w:sz w:val="28"/>
          <w:szCs w:val="28"/>
        </w:rPr>
        <w:t>10. Для реализации решений Комиссии могут подготавливаться проекты правовых актов Истоминского сельского поселения.</w:t>
      </w:r>
    </w:p>
    <w:p w14:paraId="1672FE80" w14:textId="77777777" w:rsidR="00FE60C5" w:rsidRDefault="00FE60C5" w:rsidP="00FE60C5">
      <w:pPr>
        <w:shd w:val="clear" w:color="auto" w:fill="FFFFFF"/>
        <w:tabs>
          <w:tab w:val="left" w:pos="1421"/>
        </w:tabs>
        <w:spacing w:line="322" w:lineRule="exact"/>
        <w:ind w:left="10" w:right="38" w:firstLine="696"/>
        <w:jc w:val="both"/>
        <w:rPr>
          <w:sz w:val="28"/>
          <w:szCs w:val="28"/>
        </w:rPr>
      </w:pPr>
      <w:r>
        <w:rPr>
          <w:sz w:val="28"/>
          <w:szCs w:val="28"/>
        </w:rPr>
        <w:t>11. Территориальные органы федеральных органов исполнительной власти, представители которых входят в состав Комиссии, могут принимать акты (совместные акты) для реализации решений Комиссии.</w:t>
      </w:r>
    </w:p>
    <w:p w14:paraId="549A2700" w14:textId="77777777" w:rsidR="00FE60C5" w:rsidRDefault="00FE60C5" w:rsidP="00FE60C5">
      <w:pPr>
        <w:shd w:val="clear" w:color="auto" w:fill="FFFFFF"/>
        <w:tabs>
          <w:tab w:val="left" w:pos="1134"/>
          <w:tab w:val="left" w:pos="1276"/>
        </w:tabs>
        <w:spacing w:line="322" w:lineRule="exact"/>
        <w:ind w:left="10" w:right="38" w:firstLine="696"/>
        <w:jc w:val="both"/>
        <w:rPr>
          <w:sz w:val="28"/>
          <w:szCs w:val="28"/>
        </w:rPr>
      </w:pPr>
      <w:r>
        <w:rPr>
          <w:sz w:val="28"/>
          <w:szCs w:val="28"/>
        </w:rPr>
        <w:t>12. Организационное и материально-техническое обеспечение деятельности Комиссии организуется председателем антитеррористической комиссии Истоминского сельского поселения.</w:t>
      </w:r>
    </w:p>
    <w:p w14:paraId="38D7152D" w14:textId="77777777" w:rsidR="00FE60C5" w:rsidRDefault="00FE60C5" w:rsidP="00FE60C5">
      <w:pPr>
        <w:shd w:val="clear" w:color="auto" w:fill="FFFFFF"/>
        <w:tabs>
          <w:tab w:val="left" w:pos="1421"/>
        </w:tabs>
        <w:spacing w:line="322" w:lineRule="exact"/>
        <w:ind w:left="10" w:right="38" w:firstLine="696"/>
        <w:jc w:val="both"/>
        <w:rPr>
          <w:sz w:val="28"/>
          <w:szCs w:val="28"/>
        </w:rPr>
      </w:pPr>
      <w:r>
        <w:rPr>
          <w:sz w:val="28"/>
          <w:szCs w:val="28"/>
        </w:rPr>
        <w:t>Для этих целей председатель Комиссии в пределах своей компетенции определяет структурное подразделение Администрации Истоминского сельского поселения ответственное за организацию этой работы.</w:t>
      </w:r>
    </w:p>
    <w:p w14:paraId="2E542196" w14:textId="77777777" w:rsidR="00FE60C5" w:rsidRDefault="00FE60C5" w:rsidP="00FE60C5">
      <w:pPr>
        <w:shd w:val="clear" w:color="auto" w:fill="FFFFFF"/>
        <w:tabs>
          <w:tab w:val="left" w:pos="1421"/>
        </w:tabs>
        <w:spacing w:line="322" w:lineRule="exact"/>
        <w:ind w:left="10" w:right="38" w:firstLine="696"/>
        <w:jc w:val="both"/>
        <w:rPr>
          <w:sz w:val="28"/>
          <w:szCs w:val="28"/>
        </w:rPr>
      </w:pPr>
      <w:r>
        <w:rPr>
          <w:sz w:val="28"/>
          <w:szCs w:val="28"/>
        </w:rPr>
        <w:t>13. Информационно-аналитическое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органы местного самоуправления Истоминского сельского поселения, представители которых входят в состав Комиссии. Меры по организации указанной деятельности разрабатывает секретарь Комиссии.</w:t>
      </w:r>
    </w:p>
    <w:p w14:paraId="6C9940D8" w14:textId="77777777" w:rsidR="00FE60C5" w:rsidRDefault="00FE60C5" w:rsidP="00FE60C5">
      <w:pPr>
        <w:shd w:val="clear" w:color="auto" w:fill="FFFFFF"/>
        <w:tabs>
          <w:tab w:val="left" w:pos="1421"/>
        </w:tabs>
        <w:spacing w:line="322" w:lineRule="exact"/>
        <w:ind w:left="10" w:right="38" w:firstLine="696"/>
        <w:jc w:val="both"/>
        <w:rPr>
          <w:sz w:val="28"/>
          <w:szCs w:val="28"/>
        </w:rPr>
      </w:pPr>
      <w:r>
        <w:rPr>
          <w:sz w:val="28"/>
          <w:szCs w:val="28"/>
        </w:rPr>
        <w:t>14. Доступ средств массовой информации к сведениям о деятельности Комиссии определяется законодательством о средствах массовой информации.</w:t>
      </w:r>
    </w:p>
    <w:p w14:paraId="4E599800" w14:textId="77777777" w:rsidR="00FE60C5" w:rsidRDefault="00FE60C5" w:rsidP="00FE60C5">
      <w:pPr>
        <w:shd w:val="clear" w:color="auto" w:fill="FFFFFF"/>
        <w:tabs>
          <w:tab w:val="left" w:pos="1421"/>
        </w:tabs>
        <w:spacing w:line="322" w:lineRule="exact"/>
        <w:ind w:left="10" w:right="38" w:firstLine="696"/>
        <w:jc w:val="both"/>
        <w:rPr>
          <w:sz w:val="28"/>
          <w:szCs w:val="28"/>
        </w:rPr>
      </w:pPr>
      <w:r>
        <w:rPr>
          <w:sz w:val="28"/>
          <w:szCs w:val="28"/>
        </w:rPr>
        <w:t>15. Председатель Комиссии:</w:t>
      </w:r>
    </w:p>
    <w:p w14:paraId="5E2929D1" w14:textId="77777777" w:rsidR="00FE60C5" w:rsidRDefault="00FE60C5" w:rsidP="00FE60C5">
      <w:pPr>
        <w:shd w:val="clear" w:color="auto" w:fill="FFFFFF"/>
        <w:tabs>
          <w:tab w:val="left" w:pos="1421"/>
        </w:tabs>
        <w:spacing w:line="322" w:lineRule="exact"/>
        <w:ind w:left="10" w:right="38" w:firstLine="696"/>
        <w:jc w:val="both"/>
        <w:rPr>
          <w:sz w:val="28"/>
          <w:szCs w:val="28"/>
        </w:rPr>
      </w:pPr>
      <w:r>
        <w:rPr>
          <w:sz w:val="28"/>
          <w:szCs w:val="28"/>
        </w:rPr>
        <w:t>- организует деятельность Комиссии;</w:t>
      </w:r>
    </w:p>
    <w:p w14:paraId="6C360D64" w14:textId="77777777" w:rsidR="00FE60C5" w:rsidRDefault="00FE60C5" w:rsidP="00FE60C5">
      <w:pPr>
        <w:shd w:val="clear" w:color="auto" w:fill="FFFFFF"/>
        <w:tabs>
          <w:tab w:val="left" w:pos="1421"/>
        </w:tabs>
        <w:spacing w:line="322" w:lineRule="exact"/>
        <w:ind w:left="10" w:right="38" w:firstLine="696"/>
        <w:jc w:val="both"/>
        <w:rPr>
          <w:sz w:val="28"/>
          <w:szCs w:val="28"/>
        </w:rPr>
      </w:pPr>
      <w:r>
        <w:rPr>
          <w:sz w:val="28"/>
          <w:szCs w:val="28"/>
        </w:rPr>
        <w:t>- ведет заседания Комиссии, подписывает протоколы заседаний Комиссии;</w:t>
      </w:r>
    </w:p>
    <w:p w14:paraId="70ACA6B1" w14:textId="77777777" w:rsidR="00FE60C5" w:rsidRDefault="00FE60C5" w:rsidP="00FE60C5">
      <w:pPr>
        <w:shd w:val="clear" w:color="auto" w:fill="FFFFFF"/>
        <w:tabs>
          <w:tab w:val="left" w:pos="1421"/>
        </w:tabs>
        <w:spacing w:line="322" w:lineRule="exact"/>
        <w:ind w:left="10" w:right="38" w:firstLine="696"/>
        <w:jc w:val="both"/>
        <w:rPr>
          <w:sz w:val="28"/>
          <w:szCs w:val="28"/>
        </w:rPr>
      </w:pPr>
      <w:r>
        <w:rPr>
          <w:sz w:val="28"/>
          <w:szCs w:val="28"/>
        </w:rPr>
        <w:t>- осуществляет от имени Комиссии взаимодействие с общественными объединениями и организациями;</w:t>
      </w:r>
    </w:p>
    <w:p w14:paraId="2A83CDC3" w14:textId="77777777" w:rsidR="00FE60C5" w:rsidRDefault="00FE60C5" w:rsidP="00FE60C5">
      <w:pPr>
        <w:shd w:val="clear" w:color="auto" w:fill="FFFFFF"/>
        <w:tabs>
          <w:tab w:val="left" w:pos="1421"/>
        </w:tabs>
        <w:spacing w:line="322" w:lineRule="exact"/>
        <w:ind w:left="10" w:right="38" w:firstLine="696"/>
        <w:jc w:val="both"/>
        <w:rPr>
          <w:sz w:val="28"/>
          <w:szCs w:val="28"/>
        </w:rPr>
      </w:pPr>
      <w:r>
        <w:rPr>
          <w:sz w:val="28"/>
          <w:szCs w:val="28"/>
        </w:rPr>
        <w:t>- принимает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Истоминского сельского поселения (объектах, находящихся на территории Истоминского сельского поселения) по согласованию с руководителем территориального органа безопасности, а также незамедлительно информирует о принятом решении председателя Антитеррористической комиссии Аксайского района;</w:t>
      </w:r>
    </w:p>
    <w:p w14:paraId="1D797640"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 вносит представление председателю антитеррористической комиссии Аксайского района области об установлении, изменении или отмене критического (красного) уровня террористической опасности на территории (отдельных участках территории) Истоминского сельского поселения (объектах, находящихся на территории Истоминского сельского поселения).</w:t>
      </w:r>
    </w:p>
    <w:p w14:paraId="57BA48DE"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 xml:space="preserve">16. Заместитель председателя Комиссии (главный специалист по делам гражданской обороны, чрезвычайным ситуациям и мобилизационной работе) по </w:t>
      </w:r>
      <w:r>
        <w:rPr>
          <w:sz w:val="28"/>
          <w:szCs w:val="28"/>
        </w:rPr>
        <w:lastRenderedPageBreak/>
        <w:t>решению председателя Комиссии замещает председателя Комиссии в его отсутствие.</w:t>
      </w:r>
    </w:p>
    <w:p w14:paraId="208A61C3"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 xml:space="preserve">17. Секретарь Комиссии: организует работу Комиссии; </w:t>
      </w:r>
    </w:p>
    <w:p w14:paraId="77D54C01"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 разрабатывает совместно с заинтересованными сторонами план работы Комиссии на год;</w:t>
      </w:r>
    </w:p>
    <w:p w14:paraId="4CD1BE38"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 осуществляет подготовку материалов к заседаниям Комиссии;</w:t>
      </w:r>
    </w:p>
    <w:p w14:paraId="257B4DED"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 осуществляет контроль над исполнением решений Комиссии;</w:t>
      </w:r>
    </w:p>
    <w:p w14:paraId="06693FF0"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 ведет делопроизводство Комиссии;</w:t>
      </w:r>
    </w:p>
    <w:p w14:paraId="0EC68E91"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 обеспечивает взаимодействие Комиссии с антитеррористической комиссией Аксайского района, территориальными органами федеральных органов исполнительной власти, органами местного самоуправления, организациями (в том числе средствами массовой информации и общественными объединениями).</w:t>
      </w:r>
    </w:p>
    <w:p w14:paraId="725802E0"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18. Члены Комиссии обязаны:</w:t>
      </w:r>
    </w:p>
    <w:p w14:paraId="3573400A"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 организовывать подготовку вопросов, выносимых на рассмотрение Комиссии в соответствии с решением Комиссии, председателя Комиссии или по предложениям членов Комиссии, утвержденным протокольным решением;</w:t>
      </w:r>
    </w:p>
    <w:p w14:paraId="216C926E"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 организовать в рамках своих должностных полномочий выполнение решений Комиссии;</w:t>
      </w:r>
    </w:p>
    <w:p w14:paraId="5D3A54C9"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 выполнять требования правовых актов, регламентирующих деятельность Комиссии;</w:t>
      </w:r>
    </w:p>
    <w:p w14:paraId="21D38028"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 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Комиссией и ее аппаратом.</w:t>
      </w:r>
    </w:p>
    <w:p w14:paraId="49E84FE7"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19. Члены Комиссии имеют право:</w:t>
      </w:r>
    </w:p>
    <w:p w14:paraId="704E34CB"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14:paraId="034C54D3"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голосовать на заседаниях Комиссии;</w:t>
      </w:r>
    </w:p>
    <w:p w14:paraId="225EC68C"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знакомиться с документами и материалами Комиссии, непосредственно касающимися ее деятельности;</w:t>
      </w:r>
    </w:p>
    <w:p w14:paraId="28F39C90"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взаимодействовать с секретарем Комиссии;</w:t>
      </w:r>
    </w:p>
    <w:p w14:paraId="24CA1788"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привлекать по согласованию с председателем Комиссии в установленном порядке сотрудников и специалистов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и организаций к экспертной, аналитической и иной работе, связанной с деятельностью Комиссии;</w:t>
      </w:r>
    </w:p>
    <w:p w14:paraId="77F5805D" w14:textId="77777777" w:rsidR="00FE60C5" w:rsidRDefault="00FE60C5" w:rsidP="00FE60C5">
      <w:pPr>
        <w:shd w:val="clear" w:color="auto" w:fill="FFFFFF"/>
        <w:tabs>
          <w:tab w:val="left" w:pos="1421"/>
        </w:tabs>
        <w:suppressAutoHyphens/>
        <w:spacing w:line="322" w:lineRule="exact"/>
        <w:ind w:left="11" w:right="40" w:firstLine="697"/>
        <w:jc w:val="both"/>
        <w:rPr>
          <w:sz w:val="28"/>
          <w:szCs w:val="28"/>
        </w:rPr>
      </w:pPr>
      <w:r>
        <w:rPr>
          <w:sz w:val="28"/>
          <w:szCs w:val="28"/>
        </w:rP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14:paraId="204A6653" w14:textId="77777777" w:rsidR="00FE60C5" w:rsidRDefault="00FE60C5" w:rsidP="00FE60C5">
      <w:pPr>
        <w:widowControl w:val="0"/>
        <w:rPr>
          <w:sz w:val="28"/>
          <w:szCs w:val="28"/>
        </w:rPr>
      </w:pPr>
    </w:p>
    <w:p w14:paraId="61443F6A" w14:textId="77777777" w:rsidR="00FE60C5" w:rsidRDefault="00FE60C5" w:rsidP="00FE60C5">
      <w:pPr>
        <w:widowControl w:val="0"/>
        <w:rPr>
          <w:sz w:val="28"/>
          <w:szCs w:val="28"/>
        </w:rPr>
      </w:pPr>
      <w:r>
        <w:rPr>
          <w:sz w:val="28"/>
          <w:szCs w:val="28"/>
        </w:rPr>
        <w:t xml:space="preserve">Глава Администрации </w:t>
      </w:r>
    </w:p>
    <w:p w14:paraId="1241A75E" w14:textId="77777777" w:rsidR="00FE60C5" w:rsidRDefault="00FE60C5" w:rsidP="00FE60C5">
      <w:pPr>
        <w:widowControl w:val="0"/>
        <w:rPr>
          <w:sz w:val="28"/>
          <w:szCs w:val="28"/>
        </w:rPr>
      </w:pPr>
      <w:r>
        <w:rPr>
          <w:sz w:val="28"/>
          <w:szCs w:val="28"/>
        </w:rPr>
        <w:t>Истоминского сельского поселения</w:t>
      </w:r>
      <w:r>
        <w:rPr>
          <w:sz w:val="28"/>
          <w:szCs w:val="28"/>
        </w:rPr>
        <w:tab/>
      </w:r>
      <w:r>
        <w:rPr>
          <w:sz w:val="28"/>
          <w:szCs w:val="28"/>
        </w:rPr>
        <w:tab/>
      </w:r>
      <w:r>
        <w:rPr>
          <w:sz w:val="28"/>
          <w:szCs w:val="28"/>
        </w:rPr>
        <w:tab/>
      </w:r>
      <w:r>
        <w:rPr>
          <w:sz w:val="28"/>
          <w:szCs w:val="28"/>
        </w:rPr>
        <w:tab/>
      </w:r>
      <w:r>
        <w:rPr>
          <w:sz w:val="28"/>
          <w:szCs w:val="28"/>
        </w:rPr>
        <w:tab/>
        <w:t>О.А. Калинина</w:t>
      </w:r>
    </w:p>
    <w:p w14:paraId="23881FD7" w14:textId="77777777" w:rsidR="00FE60C5" w:rsidRDefault="00FE60C5" w:rsidP="00FE60C5">
      <w:pPr>
        <w:widowControl w:val="0"/>
        <w:rPr>
          <w:sz w:val="28"/>
          <w:szCs w:val="28"/>
        </w:rPr>
      </w:pPr>
    </w:p>
    <w:p w14:paraId="383A51E0" w14:textId="77777777" w:rsidR="00FE60C5" w:rsidRPr="00753B7F" w:rsidRDefault="00FE60C5" w:rsidP="00FE60C5">
      <w:pPr>
        <w:widowControl w:val="0"/>
        <w:autoSpaceDE w:val="0"/>
        <w:autoSpaceDN w:val="0"/>
        <w:adjustRightInd w:val="0"/>
        <w:jc w:val="right"/>
        <w:rPr>
          <w:sz w:val="28"/>
          <w:szCs w:val="28"/>
        </w:rPr>
      </w:pPr>
      <w:r w:rsidRPr="00753B7F">
        <w:rPr>
          <w:sz w:val="28"/>
          <w:szCs w:val="28"/>
        </w:rPr>
        <w:lastRenderedPageBreak/>
        <w:t>Приложение</w:t>
      </w:r>
      <w:r>
        <w:rPr>
          <w:sz w:val="28"/>
          <w:szCs w:val="28"/>
        </w:rPr>
        <w:t xml:space="preserve"> № 2</w:t>
      </w:r>
    </w:p>
    <w:p w14:paraId="3063BEE4" w14:textId="77777777" w:rsidR="00FE60C5" w:rsidRDefault="00FE60C5" w:rsidP="00FE60C5">
      <w:pPr>
        <w:widowControl w:val="0"/>
        <w:autoSpaceDE w:val="0"/>
        <w:autoSpaceDN w:val="0"/>
        <w:adjustRightInd w:val="0"/>
        <w:ind w:left="-142" w:firstLine="568"/>
        <w:jc w:val="right"/>
        <w:rPr>
          <w:sz w:val="28"/>
          <w:szCs w:val="28"/>
        </w:rPr>
      </w:pPr>
      <w:r w:rsidRPr="00753B7F">
        <w:rPr>
          <w:sz w:val="28"/>
          <w:szCs w:val="28"/>
        </w:rPr>
        <w:t>к постановлению</w:t>
      </w:r>
      <w:r>
        <w:rPr>
          <w:sz w:val="28"/>
          <w:szCs w:val="28"/>
        </w:rPr>
        <w:t xml:space="preserve"> </w:t>
      </w:r>
      <w:r w:rsidRPr="00753B7F">
        <w:rPr>
          <w:sz w:val="28"/>
          <w:szCs w:val="28"/>
        </w:rPr>
        <w:t>Администрации</w:t>
      </w:r>
    </w:p>
    <w:p w14:paraId="7D9EF35C" w14:textId="77777777" w:rsidR="00FE60C5" w:rsidRPr="00753B7F" w:rsidRDefault="00FE60C5" w:rsidP="00FE60C5">
      <w:pPr>
        <w:widowControl w:val="0"/>
        <w:autoSpaceDE w:val="0"/>
        <w:autoSpaceDN w:val="0"/>
        <w:adjustRightInd w:val="0"/>
        <w:ind w:left="-142" w:firstLine="176"/>
        <w:jc w:val="right"/>
        <w:rPr>
          <w:sz w:val="28"/>
          <w:szCs w:val="28"/>
        </w:rPr>
      </w:pPr>
      <w:r>
        <w:rPr>
          <w:sz w:val="28"/>
          <w:szCs w:val="28"/>
        </w:rPr>
        <w:t xml:space="preserve"> Истоминского сельского поселения</w:t>
      </w:r>
    </w:p>
    <w:p w14:paraId="55EB1C03" w14:textId="77777777" w:rsidR="00FE60C5" w:rsidRDefault="00FE60C5" w:rsidP="00FE60C5">
      <w:pPr>
        <w:widowControl w:val="0"/>
        <w:jc w:val="right"/>
        <w:rPr>
          <w:sz w:val="28"/>
          <w:szCs w:val="28"/>
        </w:rPr>
      </w:pPr>
      <w:r w:rsidRPr="00753B7F">
        <w:rPr>
          <w:sz w:val="28"/>
          <w:szCs w:val="28"/>
        </w:rPr>
        <w:t xml:space="preserve">от </w:t>
      </w:r>
      <w:r>
        <w:rPr>
          <w:sz w:val="28"/>
          <w:szCs w:val="28"/>
        </w:rPr>
        <w:t xml:space="preserve">26.04.2021 года </w:t>
      </w:r>
      <w:r w:rsidRPr="00753B7F">
        <w:rPr>
          <w:sz w:val="28"/>
          <w:szCs w:val="28"/>
        </w:rPr>
        <w:t xml:space="preserve">№ </w:t>
      </w:r>
      <w:r>
        <w:rPr>
          <w:sz w:val="28"/>
          <w:szCs w:val="28"/>
        </w:rPr>
        <w:t>71</w:t>
      </w:r>
    </w:p>
    <w:p w14:paraId="379E8837" w14:textId="77777777" w:rsidR="00FE60C5" w:rsidRDefault="00FE60C5" w:rsidP="00FE60C5">
      <w:pPr>
        <w:widowControl w:val="0"/>
        <w:rPr>
          <w:sz w:val="28"/>
          <w:szCs w:val="28"/>
        </w:rPr>
      </w:pPr>
    </w:p>
    <w:p w14:paraId="57DC79C0" w14:textId="77777777" w:rsidR="00FE60C5" w:rsidRPr="00E10128" w:rsidRDefault="00FE60C5" w:rsidP="00FE60C5">
      <w:pPr>
        <w:widowControl w:val="0"/>
        <w:rPr>
          <w:sz w:val="26"/>
          <w:szCs w:val="26"/>
        </w:rPr>
      </w:pPr>
    </w:p>
    <w:p w14:paraId="40379770" w14:textId="77777777" w:rsidR="00FE60C5" w:rsidRPr="00E10128" w:rsidRDefault="00FE60C5" w:rsidP="00FE60C5">
      <w:pPr>
        <w:ind w:right="-284"/>
        <w:jc w:val="center"/>
        <w:rPr>
          <w:b/>
          <w:sz w:val="26"/>
          <w:szCs w:val="26"/>
        </w:rPr>
      </w:pPr>
      <w:r w:rsidRPr="00E10128">
        <w:rPr>
          <w:b/>
          <w:sz w:val="26"/>
          <w:szCs w:val="26"/>
        </w:rPr>
        <w:t>Состав</w:t>
      </w:r>
    </w:p>
    <w:p w14:paraId="2FB9719D" w14:textId="77777777" w:rsidR="00FE60C5" w:rsidRDefault="00FE60C5" w:rsidP="00FE60C5">
      <w:pPr>
        <w:ind w:right="-284"/>
        <w:jc w:val="center"/>
        <w:rPr>
          <w:b/>
          <w:sz w:val="26"/>
          <w:szCs w:val="26"/>
        </w:rPr>
      </w:pPr>
      <w:r w:rsidRPr="00E10128">
        <w:rPr>
          <w:b/>
          <w:sz w:val="26"/>
          <w:szCs w:val="26"/>
        </w:rPr>
        <w:t xml:space="preserve">антитеррористической комиссии </w:t>
      </w:r>
    </w:p>
    <w:p w14:paraId="78486A46" w14:textId="77777777" w:rsidR="00FE60C5" w:rsidRPr="00E10128" w:rsidRDefault="00FE60C5" w:rsidP="00FE60C5">
      <w:pPr>
        <w:ind w:right="-284"/>
        <w:jc w:val="center"/>
        <w:rPr>
          <w:b/>
          <w:sz w:val="26"/>
          <w:szCs w:val="26"/>
        </w:rPr>
      </w:pPr>
      <w:r w:rsidRPr="00E10128">
        <w:rPr>
          <w:b/>
          <w:sz w:val="26"/>
          <w:szCs w:val="26"/>
        </w:rPr>
        <w:t>Истоминского сельского поселения</w:t>
      </w:r>
    </w:p>
    <w:p w14:paraId="0D220242" w14:textId="77777777" w:rsidR="00FE60C5" w:rsidRPr="009130CF" w:rsidRDefault="00FE60C5" w:rsidP="00FE60C5">
      <w:pPr>
        <w:ind w:right="-284"/>
        <w:jc w:val="center"/>
        <w:rPr>
          <w:b/>
          <w:sz w:val="28"/>
          <w:szCs w:val="28"/>
        </w:rPr>
      </w:pPr>
    </w:p>
    <w:tbl>
      <w:tblPr>
        <w:tblW w:w="9842" w:type="dxa"/>
        <w:tblLook w:val="01E0" w:firstRow="1" w:lastRow="1" w:firstColumn="1" w:lastColumn="1" w:noHBand="0" w:noVBand="0"/>
      </w:tblPr>
      <w:tblGrid>
        <w:gridCol w:w="3794"/>
        <w:gridCol w:w="6048"/>
      </w:tblGrid>
      <w:tr w:rsidR="00FE60C5" w:rsidRPr="00E10128" w14:paraId="6ACC0204" w14:textId="77777777" w:rsidTr="00704D27">
        <w:tc>
          <w:tcPr>
            <w:tcW w:w="3794" w:type="dxa"/>
          </w:tcPr>
          <w:p w14:paraId="6CBD5725" w14:textId="77777777" w:rsidR="00FE60C5" w:rsidRPr="00E10128" w:rsidRDefault="00FE60C5" w:rsidP="00704D27">
            <w:pPr>
              <w:ind w:right="-284"/>
              <w:rPr>
                <w:sz w:val="26"/>
                <w:szCs w:val="26"/>
              </w:rPr>
            </w:pPr>
            <w:r w:rsidRPr="00E10128">
              <w:rPr>
                <w:sz w:val="26"/>
                <w:szCs w:val="26"/>
              </w:rPr>
              <w:t xml:space="preserve">Калинина </w:t>
            </w:r>
          </w:p>
          <w:p w14:paraId="36C516FC" w14:textId="77777777" w:rsidR="00FE60C5" w:rsidRPr="00E10128" w:rsidRDefault="00FE60C5" w:rsidP="00704D27">
            <w:pPr>
              <w:ind w:right="-284"/>
              <w:rPr>
                <w:sz w:val="26"/>
                <w:szCs w:val="26"/>
              </w:rPr>
            </w:pPr>
            <w:r w:rsidRPr="00E10128">
              <w:rPr>
                <w:sz w:val="26"/>
                <w:szCs w:val="26"/>
              </w:rPr>
              <w:t>Ольга Александровна</w:t>
            </w:r>
          </w:p>
        </w:tc>
        <w:tc>
          <w:tcPr>
            <w:tcW w:w="6048" w:type="dxa"/>
          </w:tcPr>
          <w:p w14:paraId="420F94CB" w14:textId="77777777" w:rsidR="00FE60C5" w:rsidRPr="00E10128" w:rsidRDefault="00FE60C5" w:rsidP="00704D27">
            <w:pPr>
              <w:ind w:right="-284"/>
              <w:rPr>
                <w:sz w:val="26"/>
                <w:szCs w:val="26"/>
              </w:rPr>
            </w:pPr>
            <w:r w:rsidRPr="00E10128">
              <w:rPr>
                <w:sz w:val="26"/>
                <w:szCs w:val="26"/>
              </w:rPr>
              <w:t xml:space="preserve">- Глава Администрации Истоминского </w:t>
            </w:r>
            <w:proofErr w:type="gramStart"/>
            <w:r w:rsidRPr="00E10128">
              <w:rPr>
                <w:sz w:val="26"/>
                <w:szCs w:val="26"/>
              </w:rPr>
              <w:t>сельского  поселения</w:t>
            </w:r>
            <w:proofErr w:type="gramEnd"/>
            <w:r w:rsidRPr="00E10128">
              <w:rPr>
                <w:sz w:val="26"/>
                <w:szCs w:val="26"/>
              </w:rPr>
              <w:t>, председатель комиссии</w:t>
            </w:r>
          </w:p>
        </w:tc>
      </w:tr>
      <w:tr w:rsidR="00FE60C5" w:rsidRPr="00E10128" w14:paraId="5BEBBF88" w14:textId="77777777" w:rsidTr="00704D27">
        <w:tc>
          <w:tcPr>
            <w:tcW w:w="3794" w:type="dxa"/>
          </w:tcPr>
          <w:p w14:paraId="2F763E3A" w14:textId="77777777" w:rsidR="00FE60C5" w:rsidRPr="00E10128" w:rsidRDefault="00FE60C5" w:rsidP="00704D27">
            <w:pPr>
              <w:ind w:right="-284"/>
              <w:rPr>
                <w:sz w:val="26"/>
                <w:szCs w:val="26"/>
              </w:rPr>
            </w:pPr>
          </w:p>
          <w:p w14:paraId="663E0AC3" w14:textId="77777777" w:rsidR="00FE60C5" w:rsidRPr="00E10128" w:rsidRDefault="00FE60C5" w:rsidP="00704D27">
            <w:pPr>
              <w:ind w:right="-284"/>
              <w:rPr>
                <w:sz w:val="26"/>
                <w:szCs w:val="26"/>
              </w:rPr>
            </w:pPr>
            <w:r w:rsidRPr="00E10128">
              <w:rPr>
                <w:sz w:val="26"/>
                <w:szCs w:val="26"/>
              </w:rPr>
              <w:t xml:space="preserve">Кудовба  </w:t>
            </w:r>
          </w:p>
          <w:p w14:paraId="752FD6EB" w14:textId="77777777" w:rsidR="00FE60C5" w:rsidRPr="00E10128" w:rsidRDefault="00FE60C5" w:rsidP="00704D27">
            <w:pPr>
              <w:ind w:right="-284"/>
              <w:rPr>
                <w:sz w:val="26"/>
                <w:szCs w:val="26"/>
              </w:rPr>
            </w:pPr>
            <w:r w:rsidRPr="00E10128">
              <w:rPr>
                <w:sz w:val="26"/>
                <w:szCs w:val="26"/>
              </w:rPr>
              <w:t>Дмитрий Анатольевич</w:t>
            </w:r>
          </w:p>
        </w:tc>
        <w:tc>
          <w:tcPr>
            <w:tcW w:w="6048" w:type="dxa"/>
          </w:tcPr>
          <w:p w14:paraId="4754EDC8" w14:textId="77777777" w:rsidR="00FE60C5" w:rsidRPr="00E10128" w:rsidRDefault="00FE60C5" w:rsidP="00704D27">
            <w:pPr>
              <w:ind w:right="-284"/>
              <w:rPr>
                <w:sz w:val="26"/>
                <w:szCs w:val="26"/>
              </w:rPr>
            </w:pPr>
          </w:p>
          <w:p w14:paraId="2032E79A" w14:textId="77777777" w:rsidR="00FE60C5" w:rsidRPr="00E10128" w:rsidRDefault="00FE60C5" w:rsidP="00704D27">
            <w:pPr>
              <w:ind w:right="-284"/>
              <w:rPr>
                <w:sz w:val="26"/>
                <w:szCs w:val="26"/>
              </w:rPr>
            </w:pPr>
            <w:r w:rsidRPr="00E10128">
              <w:rPr>
                <w:sz w:val="26"/>
                <w:szCs w:val="26"/>
              </w:rPr>
              <w:t>- Заместитель главы Администрации Истоминского сельского поселения, заместитель председателя комиссии</w:t>
            </w:r>
          </w:p>
        </w:tc>
      </w:tr>
      <w:tr w:rsidR="00FE60C5" w:rsidRPr="00E10128" w14:paraId="0C1A8FD3" w14:textId="77777777" w:rsidTr="00704D27">
        <w:tc>
          <w:tcPr>
            <w:tcW w:w="3794" w:type="dxa"/>
          </w:tcPr>
          <w:p w14:paraId="7E1FB445" w14:textId="77777777" w:rsidR="00FE60C5" w:rsidRPr="00E10128" w:rsidRDefault="00FE60C5" w:rsidP="00704D27">
            <w:pPr>
              <w:ind w:right="-284"/>
              <w:rPr>
                <w:sz w:val="26"/>
                <w:szCs w:val="26"/>
              </w:rPr>
            </w:pPr>
          </w:p>
          <w:p w14:paraId="2153C28A" w14:textId="77777777" w:rsidR="00FE60C5" w:rsidRPr="00E10128" w:rsidRDefault="00FE60C5" w:rsidP="00704D27">
            <w:pPr>
              <w:ind w:right="-284"/>
              <w:rPr>
                <w:sz w:val="26"/>
                <w:szCs w:val="26"/>
              </w:rPr>
            </w:pPr>
            <w:r w:rsidRPr="00E10128">
              <w:rPr>
                <w:sz w:val="26"/>
                <w:szCs w:val="26"/>
              </w:rPr>
              <w:t xml:space="preserve">Мамулова </w:t>
            </w:r>
          </w:p>
          <w:p w14:paraId="255AEB32" w14:textId="77777777" w:rsidR="00FE60C5" w:rsidRPr="00E10128" w:rsidRDefault="00FE60C5" w:rsidP="00704D27">
            <w:pPr>
              <w:ind w:right="-284"/>
              <w:rPr>
                <w:sz w:val="26"/>
                <w:szCs w:val="26"/>
              </w:rPr>
            </w:pPr>
            <w:r w:rsidRPr="00E10128">
              <w:rPr>
                <w:sz w:val="26"/>
                <w:szCs w:val="26"/>
              </w:rPr>
              <w:t>Наталия Анатольевна</w:t>
            </w:r>
          </w:p>
        </w:tc>
        <w:tc>
          <w:tcPr>
            <w:tcW w:w="6048" w:type="dxa"/>
          </w:tcPr>
          <w:p w14:paraId="2BFDA672" w14:textId="77777777" w:rsidR="00FE60C5" w:rsidRPr="00E10128" w:rsidRDefault="00FE60C5" w:rsidP="00704D27">
            <w:pPr>
              <w:ind w:right="-284"/>
              <w:rPr>
                <w:sz w:val="26"/>
                <w:szCs w:val="26"/>
              </w:rPr>
            </w:pPr>
          </w:p>
          <w:p w14:paraId="3CE72F9E" w14:textId="77777777" w:rsidR="00FE60C5" w:rsidRPr="00E10128" w:rsidRDefault="00FE60C5" w:rsidP="00704D27">
            <w:pPr>
              <w:ind w:right="-284"/>
              <w:rPr>
                <w:sz w:val="26"/>
                <w:szCs w:val="26"/>
              </w:rPr>
            </w:pPr>
            <w:r w:rsidRPr="00E10128">
              <w:rPr>
                <w:sz w:val="26"/>
                <w:szCs w:val="26"/>
              </w:rPr>
              <w:t>- Главный специалист Администрации Истоминского сельского поселения, секретарь комиссии</w:t>
            </w:r>
          </w:p>
        </w:tc>
      </w:tr>
    </w:tbl>
    <w:p w14:paraId="720C59CE" w14:textId="77777777" w:rsidR="00FE60C5" w:rsidRPr="00E10128" w:rsidRDefault="00FE60C5" w:rsidP="00FE60C5">
      <w:pPr>
        <w:ind w:right="-284"/>
        <w:jc w:val="center"/>
        <w:rPr>
          <w:b/>
          <w:sz w:val="26"/>
          <w:szCs w:val="26"/>
        </w:rPr>
      </w:pPr>
    </w:p>
    <w:p w14:paraId="5EDE30F7" w14:textId="77777777" w:rsidR="00FE60C5" w:rsidRPr="00E10128" w:rsidRDefault="00FE60C5" w:rsidP="00FE60C5">
      <w:pPr>
        <w:ind w:right="-284"/>
        <w:jc w:val="center"/>
        <w:rPr>
          <w:b/>
          <w:sz w:val="26"/>
          <w:szCs w:val="26"/>
        </w:rPr>
      </w:pPr>
      <w:r w:rsidRPr="00E10128">
        <w:rPr>
          <w:b/>
          <w:sz w:val="26"/>
          <w:szCs w:val="26"/>
        </w:rPr>
        <w:t>Члены комиссии</w:t>
      </w:r>
    </w:p>
    <w:p w14:paraId="0D095AC3" w14:textId="77777777" w:rsidR="00FE60C5" w:rsidRPr="00E10128" w:rsidRDefault="00FE60C5" w:rsidP="00FE60C5">
      <w:pPr>
        <w:ind w:right="-284"/>
        <w:jc w:val="center"/>
        <w:rPr>
          <w:b/>
          <w:sz w:val="26"/>
          <w:szCs w:val="26"/>
        </w:rPr>
      </w:pPr>
    </w:p>
    <w:tbl>
      <w:tblPr>
        <w:tblW w:w="9889" w:type="dxa"/>
        <w:tblLook w:val="01E0" w:firstRow="1" w:lastRow="1" w:firstColumn="1" w:lastColumn="1" w:noHBand="0" w:noVBand="0"/>
      </w:tblPr>
      <w:tblGrid>
        <w:gridCol w:w="3936"/>
        <w:gridCol w:w="5953"/>
      </w:tblGrid>
      <w:tr w:rsidR="00FE60C5" w:rsidRPr="00E10128" w14:paraId="7193A74A" w14:textId="77777777" w:rsidTr="00704D27">
        <w:tc>
          <w:tcPr>
            <w:tcW w:w="3936" w:type="dxa"/>
          </w:tcPr>
          <w:p w14:paraId="3AEB94F3" w14:textId="77777777" w:rsidR="00FE60C5" w:rsidRPr="00E10128" w:rsidRDefault="00FE60C5" w:rsidP="00704D27">
            <w:pPr>
              <w:ind w:right="-284"/>
              <w:rPr>
                <w:sz w:val="26"/>
                <w:szCs w:val="26"/>
              </w:rPr>
            </w:pPr>
            <w:r w:rsidRPr="00E10128">
              <w:rPr>
                <w:sz w:val="26"/>
                <w:szCs w:val="26"/>
              </w:rPr>
              <w:t xml:space="preserve">Аракелян </w:t>
            </w:r>
          </w:p>
          <w:p w14:paraId="7ABE0B43" w14:textId="77777777" w:rsidR="00FE60C5" w:rsidRPr="00E10128" w:rsidRDefault="00FE60C5" w:rsidP="00704D27">
            <w:pPr>
              <w:ind w:right="-284"/>
              <w:rPr>
                <w:sz w:val="26"/>
                <w:szCs w:val="26"/>
              </w:rPr>
            </w:pPr>
            <w:r w:rsidRPr="00E10128">
              <w:rPr>
                <w:sz w:val="26"/>
                <w:szCs w:val="26"/>
              </w:rPr>
              <w:t>Ирина Сергеевна</w:t>
            </w:r>
          </w:p>
          <w:p w14:paraId="67C2F323" w14:textId="77777777" w:rsidR="00FE60C5" w:rsidRPr="00E10128" w:rsidRDefault="00FE60C5" w:rsidP="00704D27">
            <w:pPr>
              <w:ind w:right="-284"/>
              <w:rPr>
                <w:sz w:val="26"/>
                <w:szCs w:val="26"/>
              </w:rPr>
            </w:pPr>
          </w:p>
          <w:p w14:paraId="3CF671D6" w14:textId="77777777" w:rsidR="00FE60C5" w:rsidRPr="00E10128" w:rsidRDefault="00FE60C5" w:rsidP="00704D27">
            <w:pPr>
              <w:ind w:right="-284"/>
              <w:rPr>
                <w:sz w:val="26"/>
                <w:szCs w:val="26"/>
              </w:rPr>
            </w:pPr>
          </w:p>
          <w:p w14:paraId="5579FCB4" w14:textId="77777777" w:rsidR="00FE60C5" w:rsidRPr="00E10128" w:rsidRDefault="00FE60C5" w:rsidP="00704D27">
            <w:pPr>
              <w:ind w:right="-284"/>
              <w:rPr>
                <w:sz w:val="26"/>
                <w:szCs w:val="26"/>
              </w:rPr>
            </w:pPr>
          </w:p>
          <w:p w14:paraId="43E056B0" w14:textId="77777777" w:rsidR="00FE60C5" w:rsidRPr="00E10128" w:rsidRDefault="00FE60C5" w:rsidP="00704D27">
            <w:pPr>
              <w:ind w:right="-284"/>
              <w:rPr>
                <w:sz w:val="26"/>
                <w:szCs w:val="26"/>
              </w:rPr>
            </w:pPr>
            <w:r w:rsidRPr="00E10128">
              <w:rPr>
                <w:sz w:val="26"/>
                <w:szCs w:val="26"/>
              </w:rPr>
              <w:t xml:space="preserve">Русина </w:t>
            </w:r>
          </w:p>
          <w:p w14:paraId="106A7ADA" w14:textId="77777777" w:rsidR="00FE60C5" w:rsidRPr="00E10128" w:rsidRDefault="00FE60C5" w:rsidP="00704D27">
            <w:pPr>
              <w:ind w:right="-284"/>
              <w:rPr>
                <w:sz w:val="26"/>
                <w:szCs w:val="26"/>
              </w:rPr>
            </w:pPr>
            <w:r w:rsidRPr="00E10128">
              <w:rPr>
                <w:sz w:val="26"/>
                <w:szCs w:val="26"/>
              </w:rPr>
              <w:t>Людмила Юрьевна</w:t>
            </w:r>
          </w:p>
        </w:tc>
        <w:tc>
          <w:tcPr>
            <w:tcW w:w="5953" w:type="dxa"/>
          </w:tcPr>
          <w:p w14:paraId="5FF7B9A9" w14:textId="77777777" w:rsidR="00FE60C5" w:rsidRPr="00E10128" w:rsidRDefault="00FE60C5" w:rsidP="00704D27">
            <w:pPr>
              <w:ind w:right="-284"/>
              <w:rPr>
                <w:sz w:val="26"/>
                <w:szCs w:val="26"/>
              </w:rPr>
            </w:pPr>
            <w:r w:rsidRPr="00E10128">
              <w:rPr>
                <w:sz w:val="26"/>
                <w:szCs w:val="26"/>
              </w:rPr>
              <w:t>- начальник отдела имущественных и земельных отношений, жилищно-коммунальному хозяйству, благоустройству, архитектуре предпринимательству Администрации Истоминского сельского поселения</w:t>
            </w:r>
          </w:p>
          <w:p w14:paraId="3D9A78A3" w14:textId="77777777" w:rsidR="00FE60C5" w:rsidRPr="00E10128" w:rsidRDefault="00FE60C5" w:rsidP="00704D27">
            <w:pPr>
              <w:rPr>
                <w:sz w:val="26"/>
                <w:szCs w:val="26"/>
              </w:rPr>
            </w:pPr>
          </w:p>
          <w:p w14:paraId="6A12E2CC" w14:textId="77777777" w:rsidR="00FE60C5" w:rsidRPr="00E10128" w:rsidRDefault="00FE60C5" w:rsidP="00704D27">
            <w:pPr>
              <w:rPr>
                <w:sz w:val="26"/>
                <w:szCs w:val="26"/>
              </w:rPr>
            </w:pPr>
            <w:r w:rsidRPr="00E10128">
              <w:rPr>
                <w:sz w:val="26"/>
                <w:szCs w:val="26"/>
              </w:rPr>
              <w:t>- начальник сектора земельных отношений, налогов и сборов Администрации Истоминского сельского поселения</w:t>
            </w:r>
          </w:p>
        </w:tc>
      </w:tr>
      <w:tr w:rsidR="00FE60C5" w:rsidRPr="00E10128" w14:paraId="27E51E4F" w14:textId="77777777" w:rsidTr="00704D27">
        <w:tc>
          <w:tcPr>
            <w:tcW w:w="3936" w:type="dxa"/>
          </w:tcPr>
          <w:p w14:paraId="4885B366" w14:textId="77777777" w:rsidR="00FE60C5" w:rsidRPr="00E10128" w:rsidRDefault="00FE60C5" w:rsidP="00704D27">
            <w:pPr>
              <w:rPr>
                <w:sz w:val="26"/>
                <w:szCs w:val="26"/>
              </w:rPr>
            </w:pPr>
          </w:p>
          <w:p w14:paraId="4C403116" w14:textId="77777777" w:rsidR="00FE60C5" w:rsidRPr="00E10128" w:rsidRDefault="00FE60C5" w:rsidP="00704D27">
            <w:pPr>
              <w:rPr>
                <w:sz w:val="26"/>
                <w:szCs w:val="26"/>
              </w:rPr>
            </w:pPr>
          </w:p>
          <w:p w14:paraId="55A7FB72" w14:textId="77777777" w:rsidR="00FE60C5" w:rsidRPr="00E10128" w:rsidRDefault="00FE60C5" w:rsidP="00704D27">
            <w:pPr>
              <w:rPr>
                <w:sz w:val="26"/>
                <w:szCs w:val="26"/>
              </w:rPr>
            </w:pPr>
            <w:r w:rsidRPr="00E10128">
              <w:rPr>
                <w:sz w:val="26"/>
                <w:szCs w:val="26"/>
              </w:rPr>
              <w:t xml:space="preserve">Шицина </w:t>
            </w:r>
          </w:p>
          <w:p w14:paraId="2866382E" w14:textId="77777777" w:rsidR="00FE60C5" w:rsidRPr="00E10128" w:rsidRDefault="00FE60C5" w:rsidP="00704D27">
            <w:pPr>
              <w:rPr>
                <w:sz w:val="26"/>
                <w:szCs w:val="26"/>
              </w:rPr>
            </w:pPr>
            <w:r w:rsidRPr="00E10128">
              <w:rPr>
                <w:sz w:val="26"/>
                <w:szCs w:val="26"/>
              </w:rPr>
              <w:t>Светлана Александровна</w:t>
            </w:r>
          </w:p>
        </w:tc>
        <w:tc>
          <w:tcPr>
            <w:tcW w:w="5953" w:type="dxa"/>
          </w:tcPr>
          <w:p w14:paraId="74860889" w14:textId="77777777" w:rsidR="00FE60C5" w:rsidRPr="00E10128" w:rsidRDefault="00FE60C5" w:rsidP="00704D27">
            <w:pPr>
              <w:jc w:val="both"/>
              <w:rPr>
                <w:sz w:val="26"/>
                <w:szCs w:val="26"/>
              </w:rPr>
            </w:pPr>
          </w:p>
          <w:p w14:paraId="55026914" w14:textId="77777777" w:rsidR="00FE60C5" w:rsidRPr="00E10128" w:rsidRDefault="00FE60C5" w:rsidP="00704D27">
            <w:pPr>
              <w:jc w:val="both"/>
              <w:rPr>
                <w:sz w:val="26"/>
                <w:szCs w:val="26"/>
              </w:rPr>
            </w:pPr>
            <w:r w:rsidRPr="00E10128">
              <w:rPr>
                <w:sz w:val="26"/>
                <w:szCs w:val="26"/>
              </w:rPr>
              <w:t>- начальник сектора имущественных отношений и архитектуры Администрации Истоминского сельского поселения</w:t>
            </w:r>
          </w:p>
          <w:p w14:paraId="5886011A" w14:textId="77777777" w:rsidR="00FE60C5" w:rsidRPr="00E10128" w:rsidRDefault="00FE60C5" w:rsidP="00704D27">
            <w:pPr>
              <w:jc w:val="both"/>
              <w:rPr>
                <w:sz w:val="26"/>
                <w:szCs w:val="26"/>
              </w:rPr>
            </w:pPr>
          </w:p>
        </w:tc>
      </w:tr>
      <w:tr w:rsidR="00FE60C5" w:rsidRPr="00E10128" w14:paraId="3CDF0D31" w14:textId="77777777" w:rsidTr="00704D27">
        <w:tc>
          <w:tcPr>
            <w:tcW w:w="3936" w:type="dxa"/>
          </w:tcPr>
          <w:p w14:paraId="1BC88AB4" w14:textId="77777777" w:rsidR="00FE60C5" w:rsidRDefault="00FE60C5" w:rsidP="00704D27">
            <w:pPr>
              <w:tabs>
                <w:tab w:val="right" w:pos="3492"/>
              </w:tabs>
              <w:rPr>
                <w:sz w:val="26"/>
                <w:szCs w:val="26"/>
              </w:rPr>
            </w:pPr>
            <w:r>
              <w:rPr>
                <w:sz w:val="26"/>
                <w:szCs w:val="26"/>
              </w:rPr>
              <w:t xml:space="preserve">Поддубная </w:t>
            </w:r>
          </w:p>
          <w:p w14:paraId="777DD23C" w14:textId="77777777" w:rsidR="00FE60C5" w:rsidRDefault="00FE60C5" w:rsidP="00704D27">
            <w:pPr>
              <w:tabs>
                <w:tab w:val="right" w:pos="3492"/>
              </w:tabs>
              <w:rPr>
                <w:sz w:val="26"/>
                <w:szCs w:val="26"/>
              </w:rPr>
            </w:pPr>
            <w:r>
              <w:rPr>
                <w:sz w:val="26"/>
                <w:szCs w:val="26"/>
              </w:rPr>
              <w:t>Ольга Владимировна</w:t>
            </w:r>
          </w:p>
          <w:p w14:paraId="30F74680" w14:textId="77777777" w:rsidR="00FE60C5" w:rsidRDefault="00FE60C5" w:rsidP="00704D27">
            <w:pPr>
              <w:tabs>
                <w:tab w:val="right" w:pos="3492"/>
              </w:tabs>
              <w:rPr>
                <w:sz w:val="26"/>
                <w:szCs w:val="26"/>
              </w:rPr>
            </w:pPr>
          </w:p>
          <w:p w14:paraId="19587C56" w14:textId="77777777" w:rsidR="00FE60C5" w:rsidRPr="00E10128" w:rsidRDefault="00FE60C5" w:rsidP="00704D27">
            <w:pPr>
              <w:tabs>
                <w:tab w:val="right" w:pos="3492"/>
              </w:tabs>
              <w:rPr>
                <w:sz w:val="26"/>
                <w:szCs w:val="26"/>
              </w:rPr>
            </w:pPr>
            <w:r w:rsidRPr="00E10128">
              <w:rPr>
                <w:sz w:val="26"/>
                <w:szCs w:val="26"/>
              </w:rPr>
              <w:t xml:space="preserve">Шаповалов </w:t>
            </w:r>
          </w:p>
          <w:p w14:paraId="72A6AEEE" w14:textId="77777777" w:rsidR="00FE60C5" w:rsidRPr="00E10128" w:rsidRDefault="00FE60C5" w:rsidP="00704D27">
            <w:pPr>
              <w:tabs>
                <w:tab w:val="right" w:pos="3492"/>
              </w:tabs>
              <w:rPr>
                <w:sz w:val="26"/>
                <w:szCs w:val="26"/>
              </w:rPr>
            </w:pPr>
            <w:r w:rsidRPr="00E10128">
              <w:rPr>
                <w:sz w:val="26"/>
                <w:szCs w:val="26"/>
              </w:rPr>
              <w:t>Анатолий Михайлович</w:t>
            </w:r>
          </w:p>
        </w:tc>
        <w:tc>
          <w:tcPr>
            <w:tcW w:w="5953" w:type="dxa"/>
          </w:tcPr>
          <w:p w14:paraId="7F91C96F" w14:textId="77777777" w:rsidR="00FE60C5" w:rsidRDefault="00FE60C5" w:rsidP="00704D27">
            <w:pPr>
              <w:jc w:val="both"/>
              <w:rPr>
                <w:sz w:val="26"/>
                <w:szCs w:val="26"/>
              </w:rPr>
            </w:pPr>
            <w:r>
              <w:rPr>
                <w:sz w:val="26"/>
                <w:szCs w:val="26"/>
              </w:rPr>
              <w:t xml:space="preserve">- директор МБУК ИСП «Дорожный СДК» </w:t>
            </w:r>
            <w:r w:rsidRPr="00E10128">
              <w:rPr>
                <w:sz w:val="26"/>
                <w:szCs w:val="26"/>
              </w:rPr>
              <w:t>по согласованию)</w:t>
            </w:r>
          </w:p>
          <w:p w14:paraId="16E99399" w14:textId="77777777" w:rsidR="00FE60C5" w:rsidRDefault="00FE60C5" w:rsidP="00704D27">
            <w:pPr>
              <w:jc w:val="both"/>
              <w:rPr>
                <w:sz w:val="26"/>
                <w:szCs w:val="26"/>
              </w:rPr>
            </w:pPr>
          </w:p>
          <w:p w14:paraId="19D01A31" w14:textId="77777777" w:rsidR="00FE60C5" w:rsidRPr="00E10128" w:rsidRDefault="00FE60C5" w:rsidP="00704D27">
            <w:pPr>
              <w:jc w:val="both"/>
              <w:rPr>
                <w:sz w:val="26"/>
                <w:szCs w:val="26"/>
              </w:rPr>
            </w:pPr>
            <w:r w:rsidRPr="00E10128">
              <w:rPr>
                <w:sz w:val="26"/>
                <w:szCs w:val="26"/>
              </w:rPr>
              <w:t>- директор МБОУ Островская СОШ (по согласованию)</w:t>
            </w:r>
          </w:p>
          <w:p w14:paraId="5F8999D3" w14:textId="77777777" w:rsidR="00FE60C5" w:rsidRPr="00E10128" w:rsidRDefault="00FE60C5" w:rsidP="00704D27">
            <w:pPr>
              <w:jc w:val="both"/>
              <w:rPr>
                <w:sz w:val="26"/>
                <w:szCs w:val="26"/>
              </w:rPr>
            </w:pPr>
          </w:p>
        </w:tc>
      </w:tr>
      <w:tr w:rsidR="00FE60C5" w:rsidRPr="00E10128" w14:paraId="0DCEEF08" w14:textId="77777777" w:rsidTr="00704D27">
        <w:tc>
          <w:tcPr>
            <w:tcW w:w="3936" w:type="dxa"/>
          </w:tcPr>
          <w:p w14:paraId="5409ECF6" w14:textId="77777777" w:rsidR="00FE60C5" w:rsidRPr="00E10128" w:rsidRDefault="00FE60C5" w:rsidP="00704D27">
            <w:pPr>
              <w:suppressAutoHyphens/>
              <w:rPr>
                <w:sz w:val="26"/>
                <w:szCs w:val="26"/>
              </w:rPr>
            </w:pPr>
            <w:r w:rsidRPr="00E10128">
              <w:rPr>
                <w:sz w:val="26"/>
                <w:szCs w:val="26"/>
              </w:rPr>
              <w:t xml:space="preserve">Щербак </w:t>
            </w:r>
          </w:p>
          <w:p w14:paraId="1BD4833E" w14:textId="77777777" w:rsidR="00FE60C5" w:rsidRPr="00E10128" w:rsidRDefault="00FE60C5" w:rsidP="00704D27">
            <w:pPr>
              <w:suppressAutoHyphens/>
              <w:rPr>
                <w:sz w:val="26"/>
                <w:szCs w:val="26"/>
              </w:rPr>
            </w:pPr>
            <w:r w:rsidRPr="00E10128">
              <w:rPr>
                <w:sz w:val="26"/>
                <w:szCs w:val="26"/>
              </w:rPr>
              <w:t>Ирина Владимировна</w:t>
            </w:r>
          </w:p>
        </w:tc>
        <w:tc>
          <w:tcPr>
            <w:tcW w:w="5953" w:type="dxa"/>
          </w:tcPr>
          <w:p w14:paraId="42BBAE40" w14:textId="77777777" w:rsidR="00FE60C5" w:rsidRPr="00E10128" w:rsidRDefault="00FE60C5" w:rsidP="00704D27">
            <w:pPr>
              <w:suppressAutoHyphens/>
              <w:snapToGrid w:val="0"/>
              <w:jc w:val="both"/>
              <w:rPr>
                <w:sz w:val="26"/>
                <w:szCs w:val="26"/>
              </w:rPr>
            </w:pPr>
            <w:r w:rsidRPr="00E10128">
              <w:rPr>
                <w:sz w:val="26"/>
                <w:szCs w:val="26"/>
              </w:rPr>
              <w:t xml:space="preserve">- директор МБОУ </w:t>
            </w:r>
            <w:proofErr w:type="spellStart"/>
            <w:r w:rsidRPr="00E10128">
              <w:rPr>
                <w:sz w:val="26"/>
                <w:szCs w:val="26"/>
              </w:rPr>
              <w:t>Дивненская</w:t>
            </w:r>
            <w:proofErr w:type="spellEnd"/>
            <w:r w:rsidRPr="00E10128">
              <w:rPr>
                <w:sz w:val="26"/>
                <w:szCs w:val="26"/>
              </w:rPr>
              <w:t xml:space="preserve"> СОШ (по согласованию)</w:t>
            </w:r>
          </w:p>
          <w:p w14:paraId="3518A717" w14:textId="77777777" w:rsidR="00FE60C5" w:rsidRPr="00E10128" w:rsidRDefault="00FE60C5" w:rsidP="00704D27">
            <w:pPr>
              <w:suppressAutoHyphens/>
              <w:snapToGrid w:val="0"/>
              <w:jc w:val="both"/>
              <w:rPr>
                <w:sz w:val="26"/>
                <w:szCs w:val="26"/>
              </w:rPr>
            </w:pPr>
          </w:p>
        </w:tc>
      </w:tr>
      <w:tr w:rsidR="00FE60C5" w:rsidRPr="00E10128" w14:paraId="08858960" w14:textId="77777777" w:rsidTr="00704D27">
        <w:tc>
          <w:tcPr>
            <w:tcW w:w="3936" w:type="dxa"/>
          </w:tcPr>
          <w:p w14:paraId="56B4B8EE" w14:textId="77777777" w:rsidR="00FE60C5" w:rsidRPr="00E10128" w:rsidRDefault="00FE60C5" w:rsidP="00704D27">
            <w:pPr>
              <w:jc w:val="both"/>
              <w:rPr>
                <w:sz w:val="26"/>
                <w:szCs w:val="26"/>
              </w:rPr>
            </w:pPr>
            <w:r w:rsidRPr="00E10128">
              <w:rPr>
                <w:sz w:val="26"/>
                <w:szCs w:val="26"/>
              </w:rPr>
              <w:t xml:space="preserve">Краснов </w:t>
            </w:r>
          </w:p>
          <w:p w14:paraId="6E27770C" w14:textId="77777777" w:rsidR="00FE60C5" w:rsidRPr="00E10128" w:rsidRDefault="00FE60C5" w:rsidP="00704D27">
            <w:pPr>
              <w:jc w:val="both"/>
              <w:rPr>
                <w:sz w:val="26"/>
                <w:szCs w:val="26"/>
              </w:rPr>
            </w:pPr>
            <w:r w:rsidRPr="00E10128">
              <w:rPr>
                <w:sz w:val="26"/>
                <w:szCs w:val="26"/>
              </w:rPr>
              <w:t>Олег Георгиевич</w:t>
            </w:r>
          </w:p>
        </w:tc>
        <w:tc>
          <w:tcPr>
            <w:tcW w:w="5953" w:type="dxa"/>
          </w:tcPr>
          <w:p w14:paraId="7B0EF979" w14:textId="77777777" w:rsidR="00FE60C5" w:rsidRPr="00E10128" w:rsidRDefault="00FE60C5" w:rsidP="00704D27">
            <w:pPr>
              <w:jc w:val="both"/>
              <w:rPr>
                <w:sz w:val="26"/>
                <w:szCs w:val="26"/>
              </w:rPr>
            </w:pPr>
            <w:r w:rsidRPr="00E10128">
              <w:rPr>
                <w:sz w:val="26"/>
                <w:szCs w:val="26"/>
              </w:rPr>
              <w:t xml:space="preserve">- директор МБОУ </w:t>
            </w:r>
            <w:proofErr w:type="spellStart"/>
            <w:r w:rsidRPr="00E10128">
              <w:rPr>
                <w:sz w:val="26"/>
                <w:szCs w:val="26"/>
              </w:rPr>
              <w:t>Истоминская</w:t>
            </w:r>
            <w:proofErr w:type="spellEnd"/>
            <w:r w:rsidRPr="00E10128">
              <w:rPr>
                <w:sz w:val="26"/>
                <w:szCs w:val="26"/>
              </w:rPr>
              <w:t xml:space="preserve"> ООШ (по согласованию)</w:t>
            </w:r>
          </w:p>
        </w:tc>
      </w:tr>
      <w:tr w:rsidR="00FE60C5" w:rsidRPr="00E10128" w14:paraId="7118FBFB" w14:textId="77777777" w:rsidTr="00704D27">
        <w:tc>
          <w:tcPr>
            <w:tcW w:w="3936" w:type="dxa"/>
          </w:tcPr>
          <w:p w14:paraId="05F3E971" w14:textId="77777777" w:rsidR="00FE60C5" w:rsidRPr="00E10128" w:rsidRDefault="00FE60C5" w:rsidP="00704D27">
            <w:pPr>
              <w:jc w:val="both"/>
              <w:rPr>
                <w:sz w:val="26"/>
                <w:szCs w:val="26"/>
              </w:rPr>
            </w:pPr>
          </w:p>
        </w:tc>
        <w:tc>
          <w:tcPr>
            <w:tcW w:w="5953" w:type="dxa"/>
          </w:tcPr>
          <w:p w14:paraId="794F450D" w14:textId="77777777" w:rsidR="00FE60C5" w:rsidRPr="00E10128" w:rsidRDefault="00FE60C5" w:rsidP="00704D27">
            <w:pPr>
              <w:jc w:val="both"/>
              <w:rPr>
                <w:sz w:val="26"/>
                <w:szCs w:val="26"/>
              </w:rPr>
            </w:pPr>
          </w:p>
        </w:tc>
      </w:tr>
      <w:tr w:rsidR="00FE60C5" w:rsidRPr="00E10128" w14:paraId="656E6B2A" w14:textId="77777777" w:rsidTr="00704D27">
        <w:tc>
          <w:tcPr>
            <w:tcW w:w="3936" w:type="dxa"/>
          </w:tcPr>
          <w:p w14:paraId="6687BA8D" w14:textId="77777777" w:rsidR="00FE60C5" w:rsidRPr="00E10128" w:rsidRDefault="00FE60C5" w:rsidP="00704D27">
            <w:pPr>
              <w:tabs>
                <w:tab w:val="right" w:pos="3492"/>
              </w:tabs>
              <w:suppressAutoHyphens/>
              <w:snapToGrid w:val="0"/>
              <w:rPr>
                <w:sz w:val="26"/>
                <w:szCs w:val="26"/>
              </w:rPr>
            </w:pPr>
            <w:r w:rsidRPr="00E10128">
              <w:rPr>
                <w:sz w:val="26"/>
                <w:szCs w:val="26"/>
              </w:rPr>
              <w:lastRenderedPageBreak/>
              <w:t xml:space="preserve">Шкуро </w:t>
            </w:r>
          </w:p>
          <w:p w14:paraId="000CA27F" w14:textId="77777777" w:rsidR="00FE60C5" w:rsidRPr="00E10128" w:rsidRDefault="00FE60C5" w:rsidP="00704D27">
            <w:pPr>
              <w:tabs>
                <w:tab w:val="right" w:pos="3492"/>
              </w:tabs>
              <w:suppressAutoHyphens/>
              <w:snapToGrid w:val="0"/>
              <w:rPr>
                <w:sz w:val="26"/>
                <w:szCs w:val="26"/>
              </w:rPr>
            </w:pPr>
            <w:r w:rsidRPr="00E10128">
              <w:rPr>
                <w:sz w:val="26"/>
                <w:szCs w:val="26"/>
              </w:rPr>
              <w:t>Виталий Сергеевич</w:t>
            </w:r>
          </w:p>
        </w:tc>
        <w:tc>
          <w:tcPr>
            <w:tcW w:w="5953" w:type="dxa"/>
          </w:tcPr>
          <w:p w14:paraId="7FC28B7E" w14:textId="77777777" w:rsidR="00FE60C5" w:rsidRPr="00E10128" w:rsidRDefault="00FE60C5" w:rsidP="00704D27">
            <w:pPr>
              <w:suppressAutoHyphens/>
              <w:snapToGrid w:val="0"/>
              <w:jc w:val="both"/>
              <w:rPr>
                <w:sz w:val="26"/>
                <w:szCs w:val="26"/>
              </w:rPr>
            </w:pPr>
            <w:r w:rsidRPr="00E10128">
              <w:rPr>
                <w:sz w:val="26"/>
                <w:szCs w:val="26"/>
              </w:rPr>
              <w:t xml:space="preserve">- атаман </w:t>
            </w:r>
            <w:r>
              <w:rPr>
                <w:sz w:val="26"/>
                <w:szCs w:val="26"/>
              </w:rPr>
              <w:t>ХКО</w:t>
            </w:r>
            <w:r w:rsidRPr="00E10128">
              <w:rPr>
                <w:sz w:val="26"/>
                <w:szCs w:val="26"/>
              </w:rPr>
              <w:t xml:space="preserve"> </w:t>
            </w:r>
            <w:r>
              <w:rPr>
                <w:sz w:val="26"/>
                <w:szCs w:val="26"/>
              </w:rPr>
              <w:t>«Дивный»</w:t>
            </w:r>
            <w:r w:rsidRPr="00E10128">
              <w:rPr>
                <w:sz w:val="26"/>
                <w:szCs w:val="26"/>
              </w:rPr>
              <w:t xml:space="preserve"> </w:t>
            </w:r>
            <w:r>
              <w:rPr>
                <w:sz w:val="26"/>
                <w:szCs w:val="26"/>
              </w:rPr>
              <w:t>ЮКО</w:t>
            </w:r>
            <w:r w:rsidRPr="00E10128">
              <w:rPr>
                <w:sz w:val="26"/>
                <w:szCs w:val="26"/>
              </w:rPr>
              <w:t xml:space="preserve"> </w:t>
            </w:r>
            <w:r>
              <w:rPr>
                <w:sz w:val="26"/>
                <w:szCs w:val="26"/>
              </w:rPr>
              <w:t>«Аксайский ЮРТ»</w:t>
            </w:r>
            <w:r w:rsidRPr="00E10128">
              <w:rPr>
                <w:sz w:val="26"/>
                <w:szCs w:val="26"/>
              </w:rPr>
              <w:t xml:space="preserve"> ОКО Черкасский округ </w:t>
            </w:r>
            <w:r>
              <w:rPr>
                <w:sz w:val="26"/>
                <w:szCs w:val="26"/>
              </w:rPr>
              <w:t>В</w:t>
            </w:r>
            <w:r w:rsidRPr="00E10128">
              <w:rPr>
                <w:sz w:val="26"/>
                <w:szCs w:val="26"/>
              </w:rPr>
              <w:t xml:space="preserve">КО </w:t>
            </w:r>
            <w:r>
              <w:rPr>
                <w:sz w:val="26"/>
                <w:szCs w:val="26"/>
              </w:rPr>
              <w:t>«</w:t>
            </w:r>
            <w:r w:rsidRPr="00E10128">
              <w:rPr>
                <w:sz w:val="26"/>
                <w:szCs w:val="26"/>
              </w:rPr>
              <w:t>Всевеликое войско донское</w:t>
            </w:r>
            <w:r>
              <w:rPr>
                <w:sz w:val="26"/>
                <w:szCs w:val="26"/>
              </w:rPr>
              <w:t>»</w:t>
            </w:r>
            <w:r w:rsidRPr="00E10128">
              <w:rPr>
                <w:sz w:val="26"/>
                <w:szCs w:val="26"/>
              </w:rPr>
              <w:t xml:space="preserve"> (по согласованию)</w:t>
            </w:r>
          </w:p>
        </w:tc>
      </w:tr>
      <w:tr w:rsidR="00FE60C5" w:rsidRPr="00E10128" w14:paraId="4806BE0D" w14:textId="77777777" w:rsidTr="00704D27">
        <w:tc>
          <w:tcPr>
            <w:tcW w:w="3936" w:type="dxa"/>
          </w:tcPr>
          <w:p w14:paraId="5812249D" w14:textId="77777777" w:rsidR="00FE60C5" w:rsidRPr="00E10128" w:rsidRDefault="00FE60C5" w:rsidP="00704D27">
            <w:pPr>
              <w:suppressAutoHyphens/>
              <w:rPr>
                <w:sz w:val="26"/>
                <w:szCs w:val="26"/>
              </w:rPr>
            </w:pPr>
          </w:p>
        </w:tc>
        <w:tc>
          <w:tcPr>
            <w:tcW w:w="5953" w:type="dxa"/>
          </w:tcPr>
          <w:p w14:paraId="4B138CA0" w14:textId="77777777" w:rsidR="00FE60C5" w:rsidRPr="00E10128" w:rsidRDefault="00FE60C5" w:rsidP="00704D27">
            <w:pPr>
              <w:suppressAutoHyphens/>
              <w:snapToGrid w:val="0"/>
              <w:jc w:val="both"/>
              <w:rPr>
                <w:sz w:val="26"/>
                <w:szCs w:val="26"/>
              </w:rPr>
            </w:pPr>
          </w:p>
        </w:tc>
      </w:tr>
      <w:tr w:rsidR="00FE60C5" w:rsidRPr="00E10128" w14:paraId="1F1481B9" w14:textId="77777777" w:rsidTr="00704D27">
        <w:tc>
          <w:tcPr>
            <w:tcW w:w="3936" w:type="dxa"/>
          </w:tcPr>
          <w:p w14:paraId="45B5D017" w14:textId="77777777" w:rsidR="00FE60C5" w:rsidRDefault="00FE60C5" w:rsidP="00704D27">
            <w:pPr>
              <w:ind w:right="-284"/>
              <w:rPr>
                <w:sz w:val="26"/>
                <w:szCs w:val="26"/>
              </w:rPr>
            </w:pPr>
            <w:r w:rsidRPr="00E10128">
              <w:rPr>
                <w:sz w:val="26"/>
                <w:szCs w:val="26"/>
              </w:rPr>
              <w:t xml:space="preserve">Семенищев </w:t>
            </w:r>
          </w:p>
          <w:p w14:paraId="6AFCD440" w14:textId="77777777" w:rsidR="00FE60C5" w:rsidRPr="00E10128" w:rsidRDefault="00FE60C5" w:rsidP="00704D27">
            <w:pPr>
              <w:ind w:right="-284"/>
              <w:rPr>
                <w:sz w:val="26"/>
                <w:szCs w:val="26"/>
              </w:rPr>
            </w:pPr>
            <w:r w:rsidRPr="00E10128">
              <w:rPr>
                <w:sz w:val="26"/>
                <w:szCs w:val="26"/>
              </w:rPr>
              <w:t>Анатолий Васильевич</w:t>
            </w:r>
          </w:p>
        </w:tc>
        <w:tc>
          <w:tcPr>
            <w:tcW w:w="5953" w:type="dxa"/>
          </w:tcPr>
          <w:p w14:paraId="0067898C" w14:textId="77777777" w:rsidR="00FE60C5" w:rsidRPr="00E10128" w:rsidRDefault="00FE60C5" w:rsidP="00704D27">
            <w:pPr>
              <w:jc w:val="both"/>
              <w:rPr>
                <w:sz w:val="26"/>
                <w:szCs w:val="26"/>
              </w:rPr>
            </w:pPr>
            <w:r w:rsidRPr="00E10128">
              <w:rPr>
                <w:sz w:val="26"/>
                <w:szCs w:val="26"/>
              </w:rPr>
              <w:t xml:space="preserve">- атаман </w:t>
            </w:r>
            <w:r>
              <w:rPr>
                <w:sz w:val="26"/>
                <w:szCs w:val="26"/>
              </w:rPr>
              <w:t>ХКО</w:t>
            </w:r>
            <w:r w:rsidRPr="00E10128">
              <w:rPr>
                <w:sz w:val="26"/>
                <w:szCs w:val="26"/>
              </w:rPr>
              <w:t xml:space="preserve"> </w:t>
            </w:r>
            <w:r>
              <w:rPr>
                <w:sz w:val="26"/>
                <w:szCs w:val="26"/>
              </w:rPr>
              <w:t>«Островский»</w:t>
            </w:r>
            <w:r w:rsidRPr="00E10128">
              <w:rPr>
                <w:sz w:val="26"/>
                <w:szCs w:val="26"/>
              </w:rPr>
              <w:t xml:space="preserve"> </w:t>
            </w:r>
            <w:r>
              <w:rPr>
                <w:sz w:val="26"/>
                <w:szCs w:val="26"/>
              </w:rPr>
              <w:t>ЮКО</w:t>
            </w:r>
            <w:r w:rsidRPr="00E10128">
              <w:rPr>
                <w:sz w:val="26"/>
                <w:szCs w:val="26"/>
              </w:rPr>
              <w:t xml:space="preserve"> </w:t>
            </w:r>
            <w:r>
              <w:rPr>
                <w:sz w:val="26"/>
                <w:szCs w:val="26"/>
              </w:rPr>
              <w:t>«Аксайский ЮРТ»</w:t>
            </w:r>
            <w:r w:rsidRPr="00E10128">
              <w:rPr>
                <w:sz w:val="26"/>
                <w:szCs w:val="26"/>
              </w:rPr>
              <w:t xml:space="preserve"> ОКО Черкасский округ </w:t>
            </w:r>
            <w:r>
              <w:rPr>
                <w:sz w:val="26"/>
                <w:szCs w:val="26"/>
              </w:rPr>
              <w:t>В</w:t>
            </w:r>
            <w:r w:rsidRPr="00E10128">
              <w:rPr>
                <w:sz w:val="26"/>
                <w:szCs w:val="26"/>
              </w:rPr>
              <w:t xml:space="preserve">КО </w:t>
            </w:r>
            <w:r>
              <w:rPr>
                <w:sz w:val="26"/>
                <w:szCs w:val="26"/>
              </w:rPr>
              <w:t>«</w:t>
            </w:r>
            <w:r w:rsidRPr="00E10128">
              <w:rPr>
                <w:sz w:val="26"/>
                <w:szCs w:val="26"/>
              </w:rPr>
              <w:t>Всевеликое войско донское</w:t>
            </w:r>
            <w:r>
              <w:rPr>
                <w:sz w:val="26"/>
                <w:szCs w:val="26"/>
              </w:rPr>
              <w:t>»</w:t>
            </w:r>
            <w:r w:rsidRPr="00E10128">
              <w:rPr>
                <w:sz w:val="26"/>
                <w:szCs w:val="26"/>
              </w:rPr>
              <w:t xml:space="preserve"> (по согласованию)</w:t>
            </w:r>
          </w:p>
        </w:tc>
      </w:tr>
      <w:tr w:rsidR="00FE60C5" w:rsidRPr="00E10128" w14:paraId="46778256" w14:textId="77777777" w:rsidTr="00704D27">
        <w:tc>
          <w:tcPr>
            <w:tcW w:w="3936" w:type="dxa"/>
          </w:tcPr>
          <w:p w14:paraId="70C16315" w14:textId="77777777" w:rsidR="00FE60C5" w:rsidRDefault="00FE60C5" w:rsidP="00704D27">
            <w:pPr>
              <w:ind w:right="-284"/>
              <w:rPr>
                <w:sz w:val="26"/>
                <w:szCs w:val="26"/>
              </w:rPr>
            </w:pPr>
          </w:p>
          <w:p w14:paraId="460312CA" w14:textId="77777777" w:rsidR="00FE60C5" w:rsidRDefault="00FE60C5" w:rsidP="00704D27">
            <w:pPr>
              <w:ind w:right="-284"/>
              <w:rPr>
                <w:sz w:val="26"/>
                <w:szCs w:val="26"/>
              </w:rPr>
            </w:pPr>
          </w:p>
          <w:p w14:paraId="7EF4BA74" w14:textId="77777777" w:rsidR="00FE60C5" w:rsidRDefault="00FE60C5" w:rsidP="00704D27">
            <w:pPr>
              <w:ind w:right="-284"/>
              <w:rPr>
                <w:sz w:val="26"/>
                <w:szCs w:val="26"/>
              </w:rPr>
            </w:pPr>
            <w:r>
              <w:rPr>
                <w:sz w:val="26"/>
                <w:szCs w:val="26"/>
              </w:rPr>
              <w:t xml:space="preserve">Крылов </w:t>
            </w:r>
          </w:p>
          <w:p w14:paraId="0DA1E3A3" w14:textId="77777777" w:rsidR="00FE60C5" w:rsidRPr="00E10128" w:rsidRDefault="00FE60C5" w:rsidP="00704D27">
            <w:pPr>
              <w:ind w:right="-284"/>
              <w:rPr>
                <w:sz w:val="26"/>
                <w:szCs w:val="26"/>
              </w:rPr>
            </w:pPr>
            <w:r>
              <w:rPr>
                <w:sz w:val="26"/>
                <w:szCs w:val="26"/>
              </w:rPr>
              <w:t>Сергей Александрович</w:t>
            </w:r>
          </w:p>
        </w:tc>
        <w:tc>
          <w:tcPr>
            <w:tcW w:w="5953" w:type="dxa"/>
          </w:tcPr>
          <w:p w14:paraId="16A6A27C" w14:textId="77777777" w:rsidR="00FE60C5" w:rsidRDefault="00FE60C5" w:rsidP="00704D27">
            <w:pPr>
              <w:ind w:right="-284"/>
              <w:rPr>
                <w:sz w:val="26"/>
                <w:szCs w:val="26"/>
              </w:rPr>
            </w:pPr>
          </w:p>
          <w:p w14:paraId="11B4205A" w14:textId="77777777" w:rsidR="00FE60C5" w:rsidRDefault="00FE60C5" w:rsidP="00704D27">
            <w:pPr>
              <w:ind w:right="-284"/>
              <w:rPr>
                <w:sz w:val="26"/>
                <w:szCs w:val="26"/>
              </w:rPr>
            </w:pPr>
          </w:p>
          <w:p w14:paraId="4649E41A" w14:textId="77777777" w:rsidR="00FE60C5" w:rsidRDefault="00FE60C5" w:rsidP="00704D27">
            <w:pPr>
              <w:ind w:right="-284"/>
              <w:rPr>
                <w:sz w:val="26"/>
                <w:szCs w:val="26"/>
              </w:rPr>
            </w:pPr>
            <w:r w:rsidRPr="00E10128">
              <w:rPr>
                <w:sz w:val="26"/>
                <w:szCs w:val="26"/>
              </w:rPr>
              <w:t xml:space="preserve">- </w:t>
            </w:r>
            <w:r w:rsidRPr="00BB4777">
              <w:rPr>
                <w:sz w:val="26"/>
                <w:szCs w:val="26"/>
              </w:rPr>
              <w:t>Участковый уполномоченный полиции ОМВД России по Аксайскому району</w:t>
            </w:r>
            <w:r w:rsidRPr="00E10128">
              <w:rPr>
                <w:sz w:val="26"/>
                <w:szCs w:val="26"/>
              </w:rPr>
              <w:t xml:space="preserve"> (по согласованию)</w:t>
            </w:r>
          </w:p>
          <w:p w14:paraId="1BC09742" w14:textId="77777777" w:rsidR="00FE60C5" w:rsidRPr="00E10128" w:rsidRDefault="00FE60C5" w:rsidP="00704D27">
            <w:pPr>
              <w:ind w:right="-284"/>
              <w:rPr>
                <w:sz w:val="26"/>
                <w:szCs w:val="26"/>
              </w:rPr>
            </w:pPr>
          </w:p>
        </w:tc>
      </w:tr>
    </w:tbl>
    <w:p w14:paraId="71D00265" w14:textId="77777777" w:rsidR="00FE60C5" w:rsidRDefault="00FE60C5" w:rsidP="00FE60C5">
      <w:pPr>
        <w:widowControl w:val="0"/>
        <w:rPr>
          <w:sz w:val="26"/>
          <w:szCs w:val="26"/>
        </w:rPr>
      </w:pPr>
    </w:p>
    <w:p w14:paraId="53F8BEC6" w14:textId="77777777" w:rsidR="00FE60C5" w:rsidRDefault="00FE60C5" w:rsidP="00FE60C5">
      <w:pPr>
        <w:widowControl w:val="0"/>
        <w:rPr>
          <w:sz w:val="26"/>
          <w:szCs w:val="26"/>
        </w:rPr>
      </w:pPr>
      <w:r>
        <w:rPr>
          <w:sz w:val="26"/>
          <w:szCs w:val="26"/>
        </w:rPr>
        <w:t xml:space="preserve">Глава Администрации </w:t>
      </w:r>
    </w:p>
    <w:p w14:paraId="08BB82EE" w14:textId="77777777" w:rsidR="00FE60C5" w:rsidRDefault="00FE60C5" w:rsidP="00FE60C5">
      <w:pPr>
        <w:widowControl w:val="0"/>
        <w:rPr>
          <w:sz w:val="26"/>
          <w:szCs w:val="26"/>
        </w:rPr>
      </w:pPr>
      <w:r>
        <w:rPr>
          <w:sz w:val="26"/>
          <w:szCs w:val="26"/>
        </w:rPr>
        <w:t xml:space="preserve">Истоминского сельского поселения </w:t>
      </w:r>
      <w:r>
        <w:rPr>
          <w:sz w:val="26"/>
          <w:szCs w:val="26"/>
        </w:rPr>
        <w:tab/>
      </w:r>
      <w:r>
        <w:rPr>
          <w:sz w:val="26"/>
          <w:szCs w:val="26"/>
        </w:rPr>
        <w:tab/>
      </w:r>
      <w:r>
        <w:rPr>
          <w:sz w:val="26"/>
          <w:szCs w:val="26"/>
        </w:rPr>
        <w:tab/>
      </w:r>
      <w:r>
        <w:rPr>
          <w:sz w:val="26"/>
          <w:szCs w:val="26"/>
        </w:rPr>
        <w:tab/>
      </w:r>
      <w:r>
        <w:rPr>
          <w:sz w:val="26"/>
          <w:szCs w:val="26"/>
        </w:rPr>
        <w:tab/>
      </w:r>
      <w:r>
        <w:rPr>
          <w:sz w:val="26"/>
          <w:szCs w:val="26"/>
        </w:rPr>
        <w:tab/>
        <w:t>О.А. Калинина</w:t>
      </w:r>
    </w:p>
    <w:p w14:paraId="1C9AA580" w14:textId="77777777" w:rsidR="00FE60C5" w:rsidRDefault="00FE60C5" w:rsidP="00FE60C5">
      <w:pPr>
        <w:widowControl w:val="0"/>
        <w:rPr>
          <w:sz w:val="26"/>
          <w:szCs w:val="26"/>
        </w:rPr>
      </w:pPr>
    </w:p>
    <w:p w14:paraId="73CBEC73" w14:textId="77777777" w:rsidR="00FE60C5" w:rsidRDefault="00FE60C5" w:rsidP="00FE60C5">
      <w:pPr>
        <w:widowControl w:val="0"/>
        <w:rPr>
          <w:sz w:val="26"/>
          <w:szCs w:val="26"/>
        </w:rPr>
      </w:pPr>
    </w:p>
    <w:p w14:paraId="713AE685" w14:textId="77777777" w:rsidR="00FE60C5" w:rsidRDefault="00FE60C5" w:rsidP="00FE60C5">
      <w:pPr>
        <w:widowControl w:val="0"/>
        <w:rPr>
          <w:sz w:val="26"/>
          <w:szCs w:val="26"/>
        </w:rPr>
      </w:pPr>
    </w:p>
    <w:p w14:paraId="7BAA6823" w14:textId="77777777" w:rsidR="00FE60C5" w:rsidRDefault="00FE60C5" w:rsidP="00FE60C5">
      <w:pPr>
        <w:widowControl w:val="0"/>
        <w:rPr>
          <w:sz w:val="26"/>
          <w:szCs w:val="26"/>
        </w:rPr>
      </w:pPr>
    </w:p>
    <w:p w14:paraId="5369EF3D" w14:textId="77777777" w:rsidR="00FE60C5" w:rsidRDefault="00FE60C5" w:rsidP="00FE60C5">
      <w:pPr>
        <w:widowControl w:val="0"/>
        <w:rPr>
          <w:sz w:val="26"/>
          <w:szCs w:val="26"/>
        </w:rPr>
      </w:pPr>
    </w:p>
    <w:p w14:paraId="220BDFFD" w14:textId="77777777" w:rsidR="00FE60C5" w:rsidRDefault="00FE60C5" w:rsidP="00FE60C5">
      <w:pPr>
        <w:widowControl w:val="0"/>
        <w:rPr>
          <w:sz w:val="26"/>
          <w:szCs w:val="26"/>
        </w:rPr>
      </w:pPr>
    </w:p>
    <w:p w14:paraId="3C9CA4CF" w14:textId="77777777" w:rsidR="00FE60C5" w:rsidRDefault="00FE60C5" w:rsidP="00FE60C5">
      <w:pPr>
        <w:widowControl w:val="0"/>
        <w:rPr>
          <w:sz w:val="26"/>
          <w:szCs w:val="26"/>
        </w:rPr>
      </w:pPr>
    </w:p>
    <w:p w14:paraId="606B6001" w14:textId="77777777" w:rsidR="00FE60C5" w:rsidRDefault="00FE60C5" w:rsidP="00FE60C5">
      <w:pPr>
        <w:widowControl w:val="0"/>
        <w:rPr>
          <w:sz w:val="26"/>
          <w:szCs w:val="26"/>
        </w:rPr>
      </w:pPr>
    </w:p>
    <w:p w14:paraId="124EF928" w14:textId="77777777" w:rsidR="00FE60C5" w:rsidRDefault="00FE60C5" w:rsidP="00FE60C5">
      <w:pPr>
        <w:widowControl w:val="0"/>
        <w:rPr>
          <w:sz w:val="26"/>
          <w:szCs w:val="26"/>
        </w:rPr>
      </w:pPr>
    </w:p>
    <w:p w14:paraId="7AB9317E" w14:textId="77777777" w:rsidR="00FE60C5" w:rsidRDefault="00FE60C5" w:rsidP="00FE60C5">
      <w:pPr>
        <w:widowControl w:val="0"/>
        <w:rPr>
          <w:sz w:val="26"/>
          <w:szCs w:val="26"/>
        </w:rPr>
      </w:pPr>
    </w:p>
    <w:p w14:paraId="2DACB74B" w14:textId="77777777" w:rsidR="00FE60C5" w:rsidRDefault="00FE60C5" w:rsidP="00FE60C5">
      <w:pPr>
        <w:widowControl w:val="0"/>
        <w:rPr>
          <w:sz w:val="26"/>
          <w:szCs w:val="26"/>
        </w:rPr>
      </w:pPr>
    </w:p>
    <w:p w14:paraId="56009049" w14:textId="77777777" w:rsidR="00FE60C5" w:rsidRDefault="00FE60C5" w:rsidP="00FE60C5">
      <w:pPr>
        <w:widowControl w:val="0"/>
        <w:rPr>
          <w:sz w:val="26"/>
          <w:szCs w:val="26"/>
        </w:rPr>
      </w:pPr>
    </w:p>
    <w:p w14:paraId="6EAC2AC4" w14:textId="77777777" w:rsidR="00FE60C5" w:rsidRDefault="00FE60C5" w:rsidP="00FE60C5">
      <w:pPr>
        <w:widowControl w:val="0"/>
        <w:rPr>
          <w:sz w:val="26"/>
          <w:szCs w:val="26"/>
        </w:rPr>
      </w:pPr>
    </w:p>
    <w:p w14:paraId="5DF190C5" w14:textId="77777777" w:rsidR="00FE60C5" w:rsidRDefault="00FE60C5" w:rsidP="00FE60C5">
      <w:pPr>
        <w:widowControl w:val="0"/>
        <w:rPr>
          <w:sz w:val="26"/>
          <w:szCs w:val="26"/>
        </w:rPr>
      </w:pPr>
    </w:p>
    <w:p w14:paraId="174BC13E" w14:textId="77777777" w:rsidR="00FE60C5" w:rsidRDefault="00FE60C5" w:rsidP="00FE60C5">
      <w:pPr>
        <w:widowControl w:val="0"/>
        <w:rPr>
          <w:sz w:val="26"/>
          <w:szCs w:val="26"/>
        </w:rPr>
      </w:pPr>
    </w:p>
    <w:p w14:paraId="50411BAC" w14:textId="77777777" w:rsidR="00FE60C5" w:rsidRDefault="00FE60C5" w:rsidP="00FE60C5">
      <w:pPr>
        <w:widowControl w:val="0"/>
        <w:rPr>
          <w:sz w:val="26"/>
          <w:szCs w:val="26"/>
        </w:rPr>
      </w:pPr>
    </w:p>
    <w:p w14:paraId="6CCF7F81" w14:textId="77777777" w:rsidR="00FE60C5" w:rsidRDefault="00FE60C5" w:rsidP="00FE60C5">
      <w:pPr>
        <w:widowControl w:val="0"/>
        <w:rPr>
          <w:sz w:val="26"/>
          <w:szCs w:val="26"/>
        </w:rPr>
      </w:pPr>
    </w:p>
    <w:p w14:paraId="6F5B78E3" w14:textId="77777777" w:rsidR="00FE60C5" w:rsidRDefault="00FE60C5" w:rsidP="00FE60C5">
      <w:pPr>
        <w:widowControl w:val="0"/>
        <w:rPr>
          <w:sz w:val="26"/>
          <w:szCs w:val="26"/>
        </w:rPr>
      </w:pPr>
    </w:p>
    <w:p w14:paraId="23399494" w14:textId="77777777" w:rsidR="00FE60C5" w:rsidRDefault="00FE60C5" w:rsidP="00FE60C5">
      <w:pPr>
        <w:widowControl w:val="0"/>
        <w:rPr>
          <w:sz w:val="26"/>
          <w:szCs w:val="26"/>
        </w:rPr>
      </w:pPr>
    </w:p>
    <w:p w14:paraId="7305ABD5" w14:textId="77777777" w:rsidR="00FE60C5" w:rsidRDefault="00FE60C5" w:rsidP="00FE60C5">
      <w:pPr>
        <w:widowControl w:val="0"/>
        <w:rPr>
          <w:sz w:val="26"/>
          <w:szCs w:val="26"/>
        </w:rPr>
      </w:pPr>
    </w:p>
    <w:p w14:paraId="3B9E01D1" w14:textId="77777777" w:rsidR="00FE60C5" w:rsidRDefault="00FE60C5" w:rsidP="00FE60C5">
      <w:pPr>
        <w:widowControl w:val="0"/>
        <w:rPr>
          <w:sz w:val="26"/>
          <w:szCs w:val="26"/>
        </w:rPr>
      </w:pPr>
    </w:p>
    <w:p w14:paraId="37B87715" w14:textId="77777777" w:rsidR="00FE60C5" w:rsidRDefault="00FE60C5" w:rsidP="00FE60C5">
      <w:pPr>
        <w:widowControl w:val="0"/>
        <w:rPr>
          <w:sz w:val="26"/>
          <w:szCs w:val="26"/>
        </w:rPr>
      </w:pPr>
    </w:p>
    <w:p w14:paraId="3ABD3766" w14:textId="77777777" w:rsidR="00FE60C5" w:rsidRDefault="00FE60C5" w:rsidP="00FE60C5">
      <w:pPr>
        <w:widowControl w:val="0"/>
        <w:rPr>
          <w:sz w:val="26"/>
          <w:szCs w:val="26"/>
        </w:rPr>
      </w:pPr>
    </w:p>
    <w:p w14:paraId="08030492" w14:textId="77777777" w:rsidR="00FE60C5" w:rsidRDefault="00FE60C5" w:rsidP="00FE60C5">
      <w:pPr>
        <w:widowControl w:val="0"/>
        <w:rPr>
          <w:sz w:val="26"/>
          <w:szCs w:val="26"/>
        </w:rPr>
      </w:pPr>
    </w:p>
    <w:p w14:paraId="76D31793" w14:textId="77777777" w:rsidR="00FE60C5" w:rsidRDefault="00FE60C5" w:rsidP="00FE60C5">
      <w:pPr>
        <w:widowControl w:val="0"/>
        <w:rPr>
          <w:sz w:val="26"/>
          <w:szCs w:val="26"/>
        </w:rPr>
      </w:pPr>
    </w:p>
    <w:p w14:paraId="1B3C47A2" w14:textId="77777777" w:rsidR="00FE60C5" w:rsidRDefault="00FE60C5" w:rsidP="00FE60C5">
      <w:pPr>
        <w:widowControl w:val="0"/>
        <w:rPr>
          <w:sz w:val="26"/>
          <w:szCs w:val="26"/>
        </w:rPr>
      </w:pPr>
    </w:p>
    <w:p w14:paraId="7294D49C" w14:textId="77777777" w:rsidR="00FE60C5" w:rsidRDefault="00FE60C5" w:rsidP="00FE60C5">
      <w:pPr>
        <w:widowControl w:val="0"/>
        <w:rPr>
          <w:sz w:val="26"/>
          <w:szCs w:val="26"/>
        </w:rPr>
      </w:pPr>
    </w:p>
    <w:p w14:paraId="52AD5ECE" w14:textId="77777777" w:rsidR="00FE60C5" w:rsidRDefault="00FE60C5" w:rsidP="00FE60C5">
      <w:pPr>
        <w:widowControl w:val="0"/>
        <w:rPr>
          <w:sz w:val="26"/>
          <w:szCs w:val="26"/>
        </w:rPr>
      </w:pPr>
    </w:p>
    <w:p w14:paraId="601AE1AC" w14:textId="77777777" w:rsidR="00FE60C5" w:rsidRDefault="00FE60C5" w:rsidP="00FE60C5">
      <w:pPr>
        <w:widowControl w:val="0"/>
        <w:rPr>
          <w:sz w:val="26"/>
          <w:szCs w:val="26"/>
        </w:rPr>
      </w:pPr>
    </w:p>
    <w:p w14:paraId="02505F5A" w14:textId="77777777" w:rsidR="00FE60C5" w:rsidRDefault="00FE60C5" w:rsidP="00FE60C5">
      <w:pPr>
        <w:widowControl w:val="0"/>
        <w:rPr>
          <w:sz w:val="26"/>
          <w:szCs w:val="26"/>
        </w:rPr>
      </w:pPr>
    </w:p>
    <w:p w14:paraId="6066A755" w14:textId="77777777" w:rsidR="00FE60C5" w:rsidRDefault="00FE60C5" w:rsidP="00FE60C5">
      <w:pPr>
        <w:widowControl w:val="0"/>
        <w:rPr>
          <w:sz w:val="26"/>
          <w:szCs w:val="26"/>
        </w:rPr>
      </w:pPr>
    </w:p>
    <w:p w14:paraId="5D2E4517" w14:textId="77777777" w:rsidR="00FE60C5" w:rsidRDefault="00FE60C5" w:rsidP="00FE60C5">
      <w:pPr>
        <w:widowControl w:val="0"/>
        <w:rPr>
          <w:sz w:val="26"/>
          <w:szCs w:val="26"/>
        </w:rPr>
      </w:pPr>
    </w:p>
    <w:p w14:paraId="531D72B3" w14:textId="77777777" w:rsidR="00FE60C5" w:rsidRDefault="00FE60C5" w:rsidP="00FE60C5">
      <w:pPr>
        <w:widowControl w:val="0"/>
        <w:rPr>
          <w:sz w:val="26"/>
          <w:szCs w:val="26"/>
        </w:rPr>
      </w:pPr>
    </w:p>
    <w:p w14:paraId="2BC613B9" w14:textId="77777777" w:rsidR="00FE60C5" w:rsidRDefault="00FE60C5" w:rsidP="00FE60C5">
      <w:pPr>
        <w:widowControl w:val="0"/>
        <w:rPr>
          <w:sz w:val="26"/>
          <w:szCs w:val="26"/>
        </w:rPr>
      </w:pPr>
    </w:p>
    <w:p w14:paraId="68EF59C0" w14:textId="77777777" w:rsidR="00FE60C5" w:rsidRDefault="00FE60C5" w:rsidP="00FE60C5">
      <w:pPr>
        <w:widowControl w:val="0"/>
        <w:rPr>
          <w:sz w:val="26"/>
          <w:szCs w:val="26"/>
        </w:rPr>
      </w:pPr>
    </w:p>
    <w:p w14:paraId="415307C5" w14:textId="77777777" w:rsidR="00FE60C5" w:rsidRPr="00753B7F" w:rsidRDefault="00FE60C5" w:rsidP="00FE60C5">
      <w:pPr>
        <w:widowControl w:val="0"/>
        <w:autoSpaceDE w:val="0"/>
        <w:autoSpaceDN w:val="0"/>
        <w:adjustRightInd w:val="0"/>
        <w:jc w:val="right"/>
        <w:rPr>
          <w:sz w:val="28"/>
          <w:szCs w:val="28"/>
        </w:rPr>
      </w:pPr>
      <w:r w:rsidRPr="00753B7F">
        <w:rPr>
          <w:sz w:val="28"/>
          <w:szCs w:val="28"/>
        </w:rPr>
        <w:t>Приложение</w:t>
      </w:r>
      <w:r>
        <w:rPr>
          <w:sz w:val="28"/>
          <w:szCs w:val="28"/>
        </w:rPr>
        <w:t xml:space="preserve"> № 3</w:t>
      </w:r>
    </w:p>
    <w:p w14:paraId="295DF56C" w14:textId="77777777" w:rsidR="00FE60C5" w:rsidRDefault="00FE60C5" w:rsidP="00FE60C5">
      <w:pPr>
        <w:widowControl w:val="0"/>
        <w:autoSpaceDE w:val="0"/>
        <w:autoSpaceDN w:val="0"/>
        <w:adjustRightInd w:val="0"/>
        <w:ind w:left="-142" w:firstLine="568"/>
        <w:jc w:val="right"/>
        <w:rPr>
          <w:sz w:val="28"/>
          <w:szCs w:val="28"/>
        </w:rPr>
      </w:pPr>
      <w:r w:rsidRPr="00753B7F">
        <w:rPr>
          <w:sz w:val="28"/>
          <w:szCs w:val="28"/>
        </w:rPr>
        <w:t>к постановлению</w:t>
      </w:r>
      <w:r>
        <w:rPr>
          <w:sz w:val="28"/>
          <w:szCs w:val="28"/>
        </w:rPr>
        <w:t xml:space="preserve"> </w:t>
      </w:r>
      <w:r w:rsidRPr="00753B7F">
        <w:rPr>
          <w:sz w:val="28"/>
          <w:szCs w:val="28"/>
        </w:rPr>
        <w:t>Администрации</w:t>
      </w:r>
    </w:p>
    <w:p w14:paraId="149CF672" w14:textId="77777777" w:rsidR="00FE60C5" w:rsidRPr="00753B7F" w:rsidRDefault="00FE60C5" w:rsidP="00FE60C5">
      <w:pPr>
        <w:widowControl w:val="0"/>
        <w:autoSpaceDE w:val="0"/>
        <w:autoSpaceDN w:val="0"/>
        <w:adjustRightInd w:val="0"/>
        <w:ind w:left="-142" w:firstLine="176"/>
        <w:jc w:val="right"/>
        <w:rPr>
          <w:sz w:val="28"/>
          <w:szCs w:val="28"/>
        </w:rPr>
      </w:pPr>
      <w:r>
        <w:rPr>
          <w:sz w:val="28"/>
          <w:szCs w:val="28"/>
        </w:rPr>
        <w:t xml:space="preserve"> Истоминского сельского поселения</w:t>
      </w:r>
    </w:p>
    <w:p w14:paraId="64A72E75" w14:textId="77777777" w:rsidR="00FE60C5" w:rsidRDefault="00FE60C5" w:rsidP="00FE60C5">
      <w:pPr>
        <w:widowControl w:val="0"/>
        <w:jc w:val="right"/>
        <w:rPr>
          <w:sz w:val="28"/>
          <w:szCs w:val="28"/>
        </w:rPr>
      </w:pPr>
      <w:r w:rsidRPr="00753B7F">
        <w:rPr>
          <w:sz w:val="28"/>
          <w:szCs w:val="28"/>
        </w:rPr>
        <w:t xml:space="preserve">от </w:t>
      </w:r>
      <w:r>
        <w:rPr>
          <w:sz w:val="28"/>
          <w:szCs w:val="28"/>
        </w:rPr>
        <w:t xml:space="preserve">26.04.2021 года </w:t>
      </w:r>
      <w:r w:rsidRPr="00753B7F">
        <w:rPr>
          <w:sz w:val="28"/>
          <w:szCs w:val="28"/>
        </w:rPr>
        <w:t xml:space="preserve">№ </w:t>
      </w:r>
      <w:r>
        <w:rPr>
          <w:sz w:val="28"/>
          <w:szCs w:val="28"/>
        </w:rPr>
        <w:t>71</w:t>
      </w:r>
    </w:p>
    <w:p w14:paraId="7CAE1D6F" w14:textId="77777777" w:rsidR="00FE60C5" w:rsidRDefault="00FE60C5" w:rsidP="00FE60C5">
      <w:pPr>
        <w:widowControl w:val="0"/>
        <w:jc w:val="right"/>
        <w:rPr>
          <w:sz w:val="28"/>
          <w:szCs w:val="28"/>
        </w:rPr>
      </w:pPr>
    </w:p>
    <w:p w14:paraId="3EAC30D9" w14:textId="77777777" w:rsidR="00FE60C5" w:rsidRPr="003A519D" w:rsidRDefault="00FE60C5" w:rsidP="00FE60C5">
      <w:pPr>
        <w:jc w:val="center"/>
        <w:rPr>
          <w:sz w:val="28"/>
          <w:szCs w:val="28"/>
          <w:shd w:val="clear" w:color="auto" w:fill="FFFFFF"/>
        </w:rPr>
      </w:pPr>
      <w:r w:rsidRPr="003A519D">
        <w:rPr>
          <w:sz w:val="28"/>
          <w:szCs w:val="28"/>
          <w:shd w:val="clear" w:color="auto" w:fill="FFFFFF"/>
        </w:rPr>
        <w:t>Регламент</w:t>
      </w:r>
    </w:p>
    <w:p w14:paraId="6EDAC2AE" w14:textId="77777777" w:rsidR="00FE60C5" w:rsidRPr="003A519D" w:rsidRDefault="00FE60C5" w:rsidP="00FE60C5">
      <w:pPr>
        <w:jc w:val="center"/>
        <w:rPr>
          <w:sz w:val="28"/>
          <w:szCs w:val="28"/>
        </w:rPr>
      </w:pPr>
      <w:r w:rsidRPr="003A519D">
        <w:rPr>
          <w:sz w:val="28"/>
          <w:szCs w:val="28"/>
        </w:rPr>
        <w:t>организации и осуществления контроля исполнения</w:t>
      </w:r>
      <w:r>
        <w:rPr>
          <w:sz w:val="28"/>
          <w:szCs w:val="28"/>
        </w:rPr>
        <w:t xml:space="preserve"> </w:t>
      </w:r>
      <w:r w:rsidRPr="003A519D">
        <w:rPr>
          <w:sz w:val="28"/>
          <w:szCs w:val="28"/>
        </w:rPr>
        <w:t>решений Н</w:t>
      </w:r>
      <w:r>
        <w:rPr>
          <w:sz w:val="28"/>
          <w:szCs w:val="28"/>
        </w:rPr>
        <w:t>ационального антитеррористического комитета, антитеррористической комиссии</w:t>
      </w:r>
      <w:r w:rsidRPr="003A519D">
        <w:rPr>
          <w:sz w:val="28"/>
          <w:szCs w:val="28"/>
        </w:rPr>
        <w:t xml:space="preserve"> Ростовской области</w:t>
      </w:r>
      <w:r>
        <w:rPr>
          <w:sz w:val="28"/>
          <w:szCs w:val="28"/>
        </w:rPr>
        <w:t xml:space="preserve">, антитеррористической комиссии Аксайского района и собственных решений антитеррористической комиссии Истоминского сельского поселения </w:t>
      </w:r>
    </w:p>
    <w:p w14:paraId="596B82D9" w14:textId="77777777" w:rsidR="00FE60C5" w:rsidRDefault="00FE60C5" w:rsidP="00FE60C5">
      <w:pPr>
        <w:ind w:firstLine="709"/>
        <w:jc w:val="both"/>
        <w:rPr>
          <w:sz w:val="28"/>
          <w:szCs w:val="28"/>
          <w:shd w:val="clear" w:color="auto" w:fill="FFFFFF"/>
        </w:rPr>
      </w:pPr>
    </w:p>
    <w:p w14:paraId="0C879F91" w14:textId="77777777" w:rsidR="00FE60C5" w:rsidRDefault="00FE60C5" w:rsidP="00FE60C5">
      <w:pPr>
        <w:ind w:firstLine="709"/>
        <w:jc w:val="center"/>
        <w:rPr>
          <w:sz w:val="28"/>
          <w:szCs w:val="28"/>
          <w:shd w:val="clear" w:color="auto" w:fill="FFFFFF"/>
        </w:rPr>
      </w:pPr>
      <w:r>
        <w:rPr>
          <w:sz w:val="28"/>
          <w:szCs w:val="28"/>
          <w:shd w:val="clear" w:color="auto" w:fill="FFFFFF"/>
        </w:rPr>
        <w:t>1. Общие положения</w:t>
      </w:r>
    </w:p>
    <w:p w14:paraId="4A014442" w14:textId="77777777" w:rsidR="00FE60C5" w:rsidRDefault="00FE60C5" w:rsidP="00FE60C5">
      <w:pPr>
        <w:jc w:val="both"/>
        <w:rPr>
          <w:sz w:val="28"/>
          <w:szCs w:val="28"/>
          <w:shd w:val="clear" w:color="auto" w:fill="FFFFFF"/>
        </w:rPr>
      </w:pPr>
      <w:r>
        <w:rPr>
          <w:sz w:val="28"/>
          <w:szCs w:val="28"/>
          <w:shd w:val="clear" w:color="auto" w:fill="FFFFFF"/>
        </w:rPr>
        <w:tab/>
        <w:t xml:space="preserve">1.1. Настоящий Регламент разработан в </w:t>
      </w:r>
      <w:r>
        <w:rPr>
          <w:sz w:val="28"/>
          <w:szCs w:val="28"/>
        </w:rPr>
        <w:t xml:space="preserve">соответствии с требованиями нормативных правовых актов Российской Федерации в сфере противодействия терроризму, Положением и Регламентом антитеррористической комиссии Истоминского сельского поселения </w:t>
      </w:r>
      <w:r>
        <w:rPr>
          <w:sz w:val="28"/>
          <w:szCs w:val="28"/>
          <w:shd w:val="clear" w:color="auto" w:fill="FFFFFF"/>
        </w:rPr>
        <w:t xml:space="preserve">и устанавливает порядок организации и осуществления мероприятий по контролю </w:t>
      </w:r>
      <w:r>
        <w:rPr>
          <w:sz w:val="28"/>
          <w:szCs w:val="28"/>
        </w:rPr>
        <w:t xml:space="preserve">исполнения решений </w:t>
      </w:r>
      <w:r w:rsidRPr="003A519D">
        <w:rPr>
          <w:sz w:val="28"/>
          <w:szCs w:val="28"/>
        </w:rPr>
        <w:t>Н</w:t>
      </w:r>
      <w:r>
        <w:rPr>
          <w:sz w:val="28"/>
          <w:szCs w:val="28"/>
        </w:rPr>
        <w:t>ационального антитеррористического комитета (далее НАК), антитеррористической комиссии Ростовской области (далее АТК РО),</w:t>
      </w:r>
      <w:r w:rsidRPr="00AB3048">
        <w:rPr>
          <w:sz w:val="28"/>
          <w:szCs w:val="28"/>
        </w:rPr>
        <w:t xml:space="preserve"> </w:t>
      </w:r>
      <w:r>
        <w:rPr>
          <w:sz w:val="28"/>
          <w:szCs w:val="28"/>
        </w:rPr>
        <w:t>антитеррористической комиссии Аксайского  района (АТК АР) и собственных решений антитеррористической комиссии Истоминского сельского поселения</w:t>
      </w:r>
      <w:r>
        <w:rPr>
          <w:sz w:val="28"/>
          <w:szCs w:val="28"/>
          <w:shd w:val="clear" w:color="auto" w:fill="FFFFFF"/>
        </w:rPr>
        <w:t xml:space="preserve"> (далее – АТК).</w:t>
      </w:r>
    </w:p>
    <w:p w14:paraId="2DA475DD" w14:textId="77777777" w:rsidR="00FE60C5" w:rsidRDefault="00FE60C5" w:rsidP="00FE60C5">
      <w:pPr>
        <w:tabs>
          <w:tab w:val="left" w:pos="1114"/>
        </w:tabs>
        <w:ind w:firstLine="709"/>
        <w:jc w:val="both"/>
        <w:rPr>
          <w:sz w:val="28"/>
          <w:szCs w:val="28"/>
          <w:lang w:val="x-none"/>
        </w:rPr>
      </w:pPr>
      <w:r>
        <w:rPr>
          <w:sz w:val="28"/>
          <w:szCs w:val="28"/>
        </w:rPr>
        <w:t>1.2</w:t>
      </w:r>
      <w:r>
        <w:rPr>
          <w:sz w:val="28"/>
          <w:szCs w:val="28"/>
          <w:lang w:val="x-none"/>
        </w:rPr>
        <w:t>. В ходе контроля изучаются:</w:t>
      </w:r>
    </w:p>
    <w:p w14:paraId="194A699E" w14:textId="77777777" w:rsidR="00FE60C5" w:rsidRDefault="00FE60C5" w:rsidP="00FE60C5">
      <w:pPr>
        <w:tabs>
          <w:tab w:val="left" w:pos="1025"/>
        </w:tabs>
        <w:ind w:firstLine="709"/>
        <w:jc w:val="both"/>
        <w:rPr>
          <w:sz w:val="28"/>
          <w:szCs w:val="28"/>
          <w:lang w:val="x-none"/>
        </w:rPr>
      </w:pPr>
      <w:r>
        <w:rPr>
          <w:sz w:val="28"/>
          <w:szCs w:val="28"/>
          <w:lang w:val="x-none"/>
        </w:rPr>
        <w:t xml:space="preserve">- организация деятельности, </w:t>
      </w:r>
      <w:r>
        <w:rPr>
          <w:sz w:val="28"/>
          <w:szCs w:val="28"/>
          <w:shd w:val="clear" w:color="auto" w:fill="FFFFFF"/>
          <w:lang w:val="x-none"/>
        </w:rPr>
        <w:t>рабочих органов</w:t>
      </w:r>
      <w:r>
        <w:rPr>
          <w:sz w:val="28"/>
          <w:szCs w:val="28"/>
          <w:lang w:val="x-none"/>
        </w:rPr>
        <w:t xml:space="preserve"> </w:t>
      </w:r>
      <w:r>
        <w:rPr>
          <w:sz w:val="28"/>
          <w:szCs w:val="28"/>
          <w:shd w:val="clear" w:color="auto" w:fill="FFFFFF"/>
          <w:lang w:val="x-none"/>
        </w:rPr>
        <w:t>АТК,</w:t>
      </w:r>
      <w:r>
        <w:rPr>
          <w:sz w:val="28"/>
          <w:szCs w:val="28"/>
          <w:lang w:val="x-none"/>
        </w:rPr>
        <w:t xml:space="preserve"> актуальность и полнота планируемых и реализованных мероприятий по профилактике терроризма, а также по минимизации и ликвидации последствий его проявлений на территории </w:t>
      </w:r>
      <w:r>
        <w:rPr>
          <w:sz w:val="28"/>
          <w:szCs w:val="28"/>
        </w:rPr>
        <w:t>Истоминского сельского поселения</w:t>
      </w:r>
      <w:r>
        <w:rPr>
          <w:sz w:val="28"/>
          <w:szCs w:val="28"/>
          <w:lang w:val="x-none"/>
        </w:rPr>
        <w:t>, их соответствие законодательным и иным нормативным правовым актам Российской Федерации</w:t>
      </w:r>
      <w:r>
        <w:rPr>
          <w:sz w:val="28"/>
          <w:szCs w:val="28"/>
        </w:rPr>
        <w:t xml:space="preserve"> и</w:t>
      </w:r>
      <w:r>
        <w:rPr>
          <w:sz w:val="28"/>
          <w:szCs w:val="28"/>
          <w:lang w:val="x-none"/>
        </w:rPr>
        <w:t xml:space="preserve"> Ростовской области в сфере противодействия терроризму, Положению об АТК и Регламенту АТК, решениям и поручениям НАК, АТК</w:t>
      </w:r>
      <w:r>
        <w:rPr>
          <w:sz w:val="28"/>
          <w:szCs w:val="28"/>
        </w:rPr>
        <w:t xml:space="preserve"> РО,</w:t>
      </w:r>
      <w:r w:rsidRPr="00AB3048">
        <w:rPr>
          <w:sz w:val="28"/>
          <w:szCs w:val="28"/>
        </w:rPr>
        <w:t xml:space="preserve"> </w:t>
      </w:r>
      <w:r>
        <w:rPr>
          <w:sz w:val="28"/>
          <w:szCs w:val="28"/>
        </w:rPr>
        <w:t>АТК АР и АТК</w:t>
      </w:r>
      <w:r>
        <w:rPr>
          <w:sz w:val="28"/>
          <w:szCs w:val="28"/>
          <w:lang w:val="x-none"/>
        </w:rPr>
        <w:t xml:space="preserve">, а также складывающейся в </w:t>
      </w:r>
      <w:r>
        <w:rPr>
          <w:sz w:val="28"/>
          <w:szCs w:val="28"/>
        </w:rPr>
        <w:t>Истоминском сельском поселении</w:t>
      </w:r>
      <w:r>
        <w:rPr>
          <w:sz w:val="28"/>
          <w:szCs w:val="28"/>
          <w:lang w:val="x-none"/>
        </w:rPr>
        <w:t xml:space="preserve"> оперативной обстановке и террористическим угрозам;</w:t>
      </w:r>
    </w:p>
    <w:p w14:paraId="56C28D11" w14:textId="77777777" w:rsidR="00FE60C5" w:rsidRDefault="00FE60C5" w:rsidP="00FE60C5">
      <w:pPr>
        <w:tabs>
          <w:tab w:val="left" w:pos="1025"/>
        </w:tabs>
        <w:ind w:firstLine="709"/>
        <w:jc w:val="both"/>
        <w:rPr>
          <w:sz w:val="28"/>
          <w:szCs w:val="28"/>
          <w:lang w:val="x-none"/>
        </w:rPr>
      </w:pPr>
      <w:r>
        <w:rPr>
          <w:sz w:val="28"/>
          <w:szCs w:val="28"/>
          <w:lang w:val="x-none"/>
        </w:rPr>
        <w:t>- степень выполнения решений и поручений НАК, АТК</w:t>
      </w:r>
      <w:r>
        <w:rPr>
          <w:sz w:val="28"/>
          <w:szCs w:val="28"/>
        </w:rPr>
        <w:t xml:space="preserve"> РО,</w:t>
      </w:r>
      <w:r w:rsidRPr="00AB3048">
        <w:rPr>
          <w:sz w:val="28"/>
          <w:szCs w:val="28"/>
        </w:rPr>
        <w:t xml:space="preserve"> </w:t>
      </w:r>
      <w:r>
        <w:rPr>
          <w:sz w:val="28"/>
          <w:szCs w:val="28"/>
        </w:rPr>
        <w:t>АТК АР и АТК.</w:t>
      </w:r>
    </w:p>
    <w:p w14:paraId="00AAA7A3" w14:textId="77777777" w:rsidR="00FE60C5" w:rsidRDefault="00FE60C5" w:rsidP="00FE60C5">
      <w:pPr>
        <w:tabs>
          <w:tab w:val="left" w:pos="1025"/>
        </w:tabs>
        <w:ind w:firstLine="709"/>
        <w:jc w:val="both"/>
        <w:rPr>
          <w:sz w:val="28"/>
          <w:szCs w:val="28"/>
          <w:lang w:val="x-none"/>
        </w:rPr>
      </w:pPr>
      <w:r>
        <w:rPr>
          <w:sz w:val="28"/>
          <w:szCs w:val="28"/>
        </w:rPr>
        <w:t>1.3</w:t>
      </w:r>
      <w:r>
        <w:rPr>
          <w:sz w:val="28"/>
          <w:szCs w:val="28"/>
          <w:lang w:val="x-none"/>
        </w:rPr>
        <w:t>. Результаты контроля служат основой для выработки мер по корректировке и совершенствованию деятельности АТК, устранению выявленных недостатков (проблем) и нарушений.</w:t>
      </w:r>
    </w:p>
    <w:p w14:paraId="2DEDBF41" w14:textId="77777777" w:rsidR="00FE60C5" w:rsidRDefault="00FE60C5" w:rsidP="00FE60C5">
      <w:pPr>
        <w:tabs>
          <w:tab w:val="left" w:pos="709"/>
        </w:tabs>
        <w:jc w:val="both"/>
        <w:rPr>
          <w:sz w:val="28"/>
          <w:szCs w:val="28"/>
          <w:lang w:val="x-none"/>
        </w:rPr>
      </w:pPr>
      <w:r>
        <w:rPr>
          <w:sz w:val="28"/>
          <w:szCs w:val="28"/>
        </w:rPr>
        <w:tab/>
        <w:t>1.4</w:t>
      </w:r>
      <w:r>
        <w:rPr>
          <w:sz w:val="28"/>
          <w:szCs w:val="28"/>
          <w:lang w:val="x-none"/>
        </w:rPr>
        <w:t>. </w:t>
      </w:r>
      <w:r>
        <w:rPr>
          <w:sz w:val="28"/>
          <w:szCs w:val="28"/>
        </w:rPr>
        <w:t>Секретарём</w:t>
      </w:r>
      <w:r>
        <w:rPr>
          <w:sz w:val="28"/>
          <w:szCs w:val="28"/>
          <w:lang w:val="x-none"/>
        </w:rPr>
        <w:t xml:space="preserve"> АТК один раз в полугодие </w:t>
      </w:r>
      <w:r>
        <w:rPr>
          <w:sz w:val="28"/>
          <w:szCs w:val="28"/>
        </w:rPr>
        <w:t>подготавливается</w:t>
      </w:r>
      <w:r>
        <w:rPr>
          <w:sz w:val="28"/>
          <w:szCs w:val="28"/>
          <w:lang w:val="x-none"/>
        </w:rPr>
        <w:t xml:space="preserve"> обзор состояния работы АТК с отражением положительного опыта, типичных недостатков (проблем) и нарушений, замечаниями и рекомендациями по их устранению, а также предложениями по дальнейшему совершенствованию деятельности </w:t>
      </w:r>
      <w:r>
        <w:rPr>
          <w:sz w:val="28"/>
          <w:szCs w:val="28"/>
          <w:shd w:val="clear" w:color="auto" w:fill="FFFFFF"/>
          <w:lang w:val="x-none"/>
        </w:rPr>
        <w:t>АТК</w:t>
      </w:r>
      <w:r>
        <w:rPr>
          <w:sz w:val="28"/>
          <w:szCs w:val="28"/>
          <w:lang w:val="x-none"/>
        </w:rPr>
        <w:t>.</w:t>
      </w:r>
    </w:p>
    <w:p w14:paraId="14CEEC72" w14:textId="77777777" w:rsidR="00FE60C5" w:rsidRDefault="00FE60C5" w:rsidP="00FE60C5">
      <w:pPr>
        <w:tabs>
          <w:tab w:val="left" w:pos="1114"/>
        </w:tabs>
        <w:ind w:firstLine="709"/>
        <w:jc w:val="both"/>
        <w:rPr>
          <w:sz w:val="28"/>
          <w:szCs w:val="28"/>
        </w:rPr>
      </w:pPr>
      <w:r>
        <w:rPr>
          <w:sz w:val="28"/>
          <w:szCs w:val="28"/>
        </w:rPr>
        <w:t>1.5</w:t>
      </w:r>
      <w:r>
        <w:rPr>
          <w:sz w:val="28"/>
          <w:szCs w:val="28"/>
          <w:lang w:val="x-none"/>
        </w:rPr>
        <w:t>.</w:t>
      </w:r>
      <w:r>
        <w:rPr>
          <w:lang w:val="x-none"/>
        </w:rPr>
        <w:t> </w:t>
      </w:r>
      <w:r>
        <w:rPr>
          <w:sz w:val="28"/>
          <w:szCs w:val="28"/>
          <w:lang w:val="x-none"/>
        </w:rPr>
        <w:t>Обзоры направляются руководител</w:t>
      </w:r>
      <w:r>
        <w:rPr>
          <w:sz w:val="28"/>
          <w:szCs w:val="28"/>
        </w:rPr>
        <w:t>ю</w:t>
      </w:r>
      <w:r>
        <w:rPr>
          <w:sz w:val="28"/>
          <w:szCs w:val="28"/>
          <w:lang w:val="x-none"/>
        </w:rPr>
        <w:t xml:space="preserve"> </w:t>
      </w:r>
      <w:r>
        <w:rPr>
          <w:sz w:val="28"/>
          <w:szCs w:val="28"/>
        </w:rPr>
        <w:t xml:space="preserve">и заинтересованным членам </w:t>
      </w:r>
      <w:r>
        <w:rPr>
          <w:sz w:val="28"/>
          <w:szCs w:val="28"/>
          <w:shd w:val="clear" w:color="auto" w:fill="FFFFFF"/>
          <w:lang w:val="x-none"/>
        </w:rPr>
        <w:t>АТК</w:t>
      </w:r>
      <w:r>
        <w:rPr>
          <w:sz w:val="28"/>
          <w:szCs w:val="28"/>
          <w:lang w:val="x-none"/>
        </w:rPr>
        <w:t>.</w:t>
      </w:r>
    </w:p>
    <w:p w14:paraId="6151897F" w14:textId="77777777" w:rsidR="00FE60C5" w:rsidRPr="00BA76B3" w:rsidRDefault="00FE60C5" w:rsidP="00FE60C5">
      <w:pPr>
        <w:tabs>
          <w:tab w:val="left" w:pos="1114"/>
        </w:tabs>
        <w:ind w:firstLine="709"/>
        <w:jc w:val="both"/>
        <w:rPr>
          <w:sz w:val="40"/>
          <w:szCs w:val="28"/>
        </w:rPr>
      </w:pPr>
      <w:r>
        <w:rPr>
          <w:sz w:val="28"/>
          <w:szCs w:val="28"/>
        </w:rPr>
        <w:t xml:space="preserve">1.6. Для целей настоящего регламента используются следующие основные понятия: субъекты противодействия терроризму - </w:t>
      </w:r>
      <w:r w:rsidRPr="00BA76B3">
        <w:rPr>
          <w:sz w:val="28"/>
        </w:rPr>
        <w:t xml:space="preserve">уполномоченные органы </w:t>
      </w:r>
      <w:r w:rsidRPr="00BA76B3">
        <w:rPr>
          <w:sz w:val="28"/>
        </w:rPr>
        <w:lastRenderedPageBreak/>
        <w:t>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w:t>
      </w:r>
    </w:p>
    <w:p w14:paraId="1014B88D" w14:textId="77777777" w:rsidR="00FE60C5" w:rsidRDefault="00FE60C5" w:rsidP="00FE60C5">
      <w:pPr>
        <w:tabs>
          <w:tab w:val="left" w:pos="1114"/>
        </w:tabs>
        <w:rPr>
          <w:sz w:val="28"/>
          <w:szCs w:val="28"/>
        </w:rPr>
      </w:pPr>
    </w:p>
    <w:p w14:paraId="05F8A822" w14:textId="77777777" w:rsidR="00FE60C5" w:rsidRDefault="00FE60C5" w:rsidP="00FE60C5">
      <w:pPr>
        <w:tabs>
          <w:tab w:val="left" w:pos="1114"/>
        </w:tabs>
        <w:ind w:firstLine="709"/>
        <w:jc w:val="center"/>
        <w:rPr>
          <w:sz w:val="28"/>
          <w:szCs w:val="28"/>
          <w:lang w:val="x-none"/>
        </w:rPr>
      </w:pPr>
      <w:r>
        <w:rPr>
          <w:sz w:val="28"/>
          <w:szCs w:val="28"/>
        </w:rPr>
        <w:t>2</w:t>
      </w:r>
      <w:r>
        <w:rPr>
          <w:sz w:val="28"/>
          <w:szCs w:val="28"/>
          <w:lang w:val="x-none"/>
        </w:rPr>
        <w:t>. Виды и формы контроля</w:t>
      </w:r>
    </w:p>
    <w:p w14:paraId="2F56C897" w14:textId="77777777" w:rsidR="00FE60C5" w:rsidRDefault="00FE60C5" w:rsidP="00FE60C5">
      <w:pPr>
        <w:tabs>
          <w:tab w:val="left" w:pos="1044"/>
        </w:tabs>
        <w:ind w:firstLine="709"/>
        <w:jc w:val="both"/>
        <w:rPr>
          <w:sz w:val="28"/>
          <w:szCs w:val="28"/>
          <w:lang w:val="x-none"/>
        </w:rPr>
      </w:pPr>
      <w:r>
        <w:rPr>
          <w:sz w:val="28"/>
          <w:szCs w:val="28"/>
        </w:rPr>
        <w:t>2.1</w:t>
      </w:r>
      <w:r>
        <w:rPr>
          <w:sz w:val="28"/>
          <w:szCs w:val="28"/>
          <w:lang w:val="x-none"/>
        </w:rPr>
        <w:t>. Для обеспечения непрерывности контроля используются три его вида: предварительный, текущий и итоговый.</w:t>
      </w:r>
    </w:p>
    <w:p w14:paraId="2F5A1116" w14:textId="77777777" w:rsidR="00FE60C5" w:rsidRDefault="00FE60C5" w:rsidP="00FE60C5">
      <w:pPr>
        <w:tabs>
          <w:tab w:val="left" w:pos="1044"/>
        </w:tabs>
        <w:ind w:firstLine="709"/>
        <w:jc w:val="both"/>
        <w:rPr>
          <w:sz w:val="28"/>
          <w:szCs w:val="28"/>
          <w:lang w:val="x-none"/>
        </w:rPr>
      </w:pPr>
      <w:r>
        <w:rPr>
          <w:sz w:val="28"/>
          <w:szCs w:val="28"/>
          <w:lang w:val="x-none"/>
        </w:rPr>
        <w:t>Предварительный контроль носит прогностический характер, проводится для определения своевременности и целесообразности принятия того или иного решения, реальных возможностей его реализации, ожидаемых результатов и последствий.</w:t>
      </w:r>
    </w:p>
    <w:p w14:paraId="2D4E56BB" w14:textId="77777777" w:rsidR="00FE60C5" w:rsidRDefault="00FE60C5" w:rsidP="00FE60C5">
      <w:pPr>
        <w:tabs>
          <w:tab w:val="left" w:pos="1044"/>
        </w:tabs>
        <w:ind w:firstLine="709"/>
        <w:jc w:val="both"/>
        <w:rPr>
          <w:sz w:val="28"/>
          <w:szCs w:val="28"/>
          <w:lang w:val="x-none"/>
        </w:rPr>
      </w:pPr>
      <w:r>
        <w:rPr>
          <w:sz w:val="28"/>
          <w:szCs w:val="28"/>
          <w:lang w:val="x-none"/>
        </w:rPr>
        <w:t>Осуществляется в форме рассмотрения документов, отражающих организацию и результаты деятельности</w:t>
      </w:r>
      <w:r>
        <w:rPr>
          <w:sz w:val="28"/>
          <w:szCs w:val="28"/>
          <w:shd w:val="clear" w:color="auto" w:fill="FFFFFF"/>
          <w:lang w:val="x-none"/>
        </w:rPr>
        <w:t xml:space="preserve"> рабочих органов</w:t>
      </w:r>
      <w:r>
        <w:rPr>
          <w:sz w:val="28"/>
          <w:szCs w:val="28"/>
          <w:lang w:val="x-none"/>
        </w:rPr>
        <w:t xml:space="preserve"> АТК (плановые и отчетные материалы, повестки дня и протоколы заседаний, информационные материалы к ним, предложения в план АТК, иные материалы, отражающие результативность и эффективность мер, принимаемых в области противодействия терроризму</w:t>
      </w:r>
      <w:r>
        <w:rPr>
          <w:sz w:val="28"/>
          <w:szCs w:val="28"/>
        </w:rPr>
        <w:t>)</w:t>
      </w:r>
      <w:r>
        <w:rPr>
          <w:sz w:val="28"/>
          <w:szCs w:val="28"/>
          <w:lang w:val="x-none"/>
        </w:rPr>
        <w:t>.</w:t>
      </w:r>
    </w:p>
    <w:p w14:paraId="31620054" w14:textId="77777777" w:rsidR="00FE60C5" w:rsidRDefault="00FE60C5" w:rsidP="00FE60C5">
      <w:pPr>
        <w:tabs>
          <w:tab w:val="left" w:pos="1044"/>
        </w:tabs>
        <w:ind w:firstLine="709"/>
        <w:jc w:val="both"/>
        <w:rPr>
          <w:sz w:val="28"/>
          <w:szCs w:val="28"/>
          <w:lang w:val="x-none"/>
        </w:rPr>
      </w:pPr>
      <w:r>
        <w:rPr>
          <w:sz w:val="28"/>
          <w:szCs w:val="28"/>
        </w:rPr>
        <w:t>2.2</w:t>
      </w:r>
      <w:r>
        <w:rPr>
          <w:sz w:val="28"/>
          <w:szCs w:val="28"/>
          <w:lang w:val="x-none"/>
        </w:rPr>
        <w:t>. </w:t>
      </w:r>
      <w:r>
        <w:rPr>
          <w:sz w:val="28"/>
          <w:szCs w:val="28"/>
          <w:lang w:val="x-none"/>
        </w:rPr>
        <w:tab/>
        <w:t>Текущий контроль проводится для обеспечения исполнения принятых решений, оценки состояния работы по их реализации, своевременного выявления факторов, препятствующих этому процессу, внесения необходимых коррективов.</w:t>
      </w:r>
    </w:p>
    <w:p w14:paraId="17B3596E" w14:textId="77777777" w:rsidR="00FE60C5" w:rsidRDefault="00FE60C5" w:rsidP="00FE60C5">
      <w:pPr>
        <w:tabs>
          <w:tab w:val="left" w:pos="1044"/>
        </w:tabs>
        <w:ind w:firstLine="709"/>
        <w:jc w:val="both"/>
        <w:rPr>
          <w:sz w:val="28"/>
          <w:szCs w:val="28"/>
          <w:lang w:val="x-none"/>
        </w:rPr>
      </w:pPr>
      <w:r>
        <w:rPr>
          <w:sz w:val="28"/>
          <w:szCs w:val="28"/>
        </w:rPr>
        <w:t>2.3</w:t>
      </w:r>
      <w:r>
        <w:rPr>
          <w:sz w:val="28"/>
          <w:szCs w:val="28"/>
          <w:lang w:val="x-none"/>
        </w:rPr>
        <w:t>. </w:t>
      </w:r>
      <w:r>
        <w:rPr>
          <w:sz w:val="28"/>
          <w:szCs w:val="28"/>
          <w:lang w:val="x-none"/>
        </w:rPr>
        <w:tab/>
        <w:t>Итоговый контроль проводится по окончании реализации отдельных мероприятий или комплекса мер, направленных на исполнение принятого решения.</w:t>
      </w:r>
    </w:p>
    <w:p w14:paraId="567A8C4E" w14:textId="77777777" w:rsidR="00FE60C5" w:rsidRDefault="00FE60C5" w:rsidP="00FE60C5">
      <w:pPr>
        <w:tabs>
          <w:tab w:val="left" w:pos="1044"/>
        </w:tabs>
        <w:ind w:firstLine="709"/>
        <w:jc w:val="both"/>
        <w:rPr>
          <w:sz w:val="28"/>
          <w:szCs w:val="28"/>
          <w:lang w:val="x-none"/>
        </w:rPr>
      </w:pPr>
      <w:r>
        <w:rPr>
          <w:sz w:val="28"/>
          <w:szCs w:val="28"/>
          <w:lang w:val="x-none"/>
        </w:rPr>
        <w:t>Его целью является анализ результатов проделанной работы, оценка их соответствия прогнозам, выявление недостатков и выработка мер по ее совершенствованию, обобщение и распространение положительного опыта, оказание практической и методической помощи рабочим органам АТК.</w:t>
      </w:r>
    </w:p>
    <w:p w14:paraId="366560C8" w14:textId="77777777" w:rsidR="00FE60C5" w:rsidRDefault="00FE60C5" w:rsidP="00FE60C5">
      <w:pPr>
        <w:tabs>
          <w:tab w:val="left" w:pos="1044"/>
        </w:tabs>
        <w:ind w:firstLine="709"/>
        <w:jc w:val="both"/>
        <w:rPr>
          <w:sz w:val="28"/>
          <w:szCs w:val="28"/>
          <w:lang w:val="x-none"/>
        </w:rPr>
      </w:pPr>
      <w:r>
        <w:rPr>
          <w:sz w:val="28"/>
          <w:szCs w:val="28"/>
        </w:rPr>
        <w:t>2.4</w:t>
      </w:r>
      <w:r>
        <w:rPr>
          <w:sz w:val="28"/>
          <w:szCs w:val="28"/>
          <w:lang w:val="x-none"/>
        </w:rPr>
        <w:t>. Текущий и итоговый контроль осуществляется в следующих формах:</w:t>
      </w:r>
    </w:p>
    <w:p w14:paraId="6A3EA754" w14:textId="77777777" w:rsidR="00FE60C5" w:rsidRDefault="00FE60C5" w:rsidP="00FE60C5">
      <w:pPr>
        <w:tabs>
          <w:tab w:val="left" w:pos="1044"/>
        </w:tabs>
        <w:ind w:firstLine="709"/>
        <w:jc w:val="both"/>
        <w:rPr>
          <w:sz w:val="28"/>
          <w:szCs w:val="28"/>
          <w:lang w:val="x-none"/>
        </w:rPr>
      </w:pPr>
      <w:r>
        <w:rPr>
          <w:sz w:val="28"/>
          <w:szCs w:val="28"/>
          <w:lang w:val="x-none"/>
        </w:rPr>
        <w:t>а) рассмотрение документов, отражающих организацию и результаты деятельности</w:t>
      </w:r>
      <w:r>
        <w:rPr>
          <w:sz w:val="28"/>
          <w:szCs w:val="28"/>
          <w:shd w:val="clear" w:color="auto" w:fill="FFFFFF"/>
          <w:lang w:val="x-none"/>
        </w:rPr>
        <w:t xml:space="preserve"> рабочих органов</w:t>
      </w:r>
      <w:r>
        <w:rPr>
          <w:sz w:val="28"/>
          <w:szCs w:val="28"/>
          <w:lang w:val="x-none"/>
        </w:rPr>
        <w:t xml:space="preserve"> АТК;</w:t>
      </w:r>
    </w:p>
    <w:p w14:paraId="00A63715" w14:textId="77777777" w:rsidR="00FE60C5" w:rsidRDefault="00FE60C5" w:rsidP="00FE60C5">
      <w:pPr>
        <w:tabs>
          <w:tab w:val="left" w:pos="1017"/>
        </w:tabs>
        <w:ind w:firstLine="709"/>
        <w:jc w:val="both"/>
        <w:rPr>
          <w:sz w:val="28"/>
          <w:szCs w:val="28"/>
          <w:lang w:val="x-none"/>
        </w:rPr>
      </w:pPr>
      <w:r>
        <w:rPr>
          <w:sz w:val="28"/>
          <w:szCs w:val="28"/>
          <w:lang w:val="x-none"/>
        </w:rPr>
        <w:t xml:space="preserve">б) заслушивание руководителей </w:t>
      </w:r>
      <w:r>
        <w:rPr>
          <w:sz w:val="28"/>
          <w:szCs w:val="28"/>
          <w:shd w:val="clear" w:color="auto" w:fill="FFFFFF"/>
          <w:lang w:val="x-none"/>
        </w:rPr>
        <w:t>рабочих органов</w:t>
      </w:r>
      <w:r>
        <w:rPr>
          <w:sz w:val="28"/>
          <w:szCs w:val="28"/>
          <w:lang w:val="x-none"/>
        </w:rPr>
        <w:t xml:space="preserve"> АТК;</w:t>
      </w:r>
    </w:p>
    <w:p w14:paraId="039BD3E2" w14:textId="77777777" w:rsidR="00FE60C5" w:rsidRDefault="00FE60C5" w:rsidP="00FE60C5">
      <w:pPr>
        <w:tabs>
          <w:tab w:val="left" w:pos="1017"/>
        </w:tabs>
        <w:ind w:firstLine="709"/>
        <w:jc w:val="both"/>
        <w:rPr>
          <w:sz w:val="28"/>
          <w:szCs w:val="28"/>
          <w:lang w:val="x-none"/>
        </w:rPr>
      </w:pPr>
      <w:r>
        <w:rPr>
          <w:sz w:val="28"/>
          <w:szCs w:val="28"/>
          <w:lang w:val="x-none"/>
        </w:rPr>
        <w:t xml:space="preserve">в) проверки деятельности </w:t>
      </w:r>
      <w:r>
        <w:rPr>
          <w:sz w:val="28"/>
          <w:szCs w:val="28"/>
          <w:shd w:val="clear" w:color="auto" w:fill="FFFFFF"/>
          <w:lang w:val="x-none"/>
        </w:rPr>
        <w:t>рабочих органов</w:t>
      </w:r>
      <w:r>
        <w:rPr>
          <w:sz w:val="28"/>
          <w:szCs w:val="28"/>
          <w:lang w:val="x-none"/>
        </w:rPr>
        <w:t xml:space="preserve"> АТК:</w:t>
      </w:r>
    </w:p>
    <w:p w14:paraId="0C1C41E0" w14:textId="77777777" w:rsidR="00FE60C5" w:rsidRDefault="00FE60C5" w:rsidP="00FE60C5">
      <w:pPr>
        <w:tabs>
          <w:tab w:val="left" w:pos="1017"/>
        </w:tabs>
        <w:ind w:firstLine="709"/>
        <w:jc w:val="both"/>
        <w:rPr>
          <w:sz w:val="28"/>
          <w:szCs w:val="28"/>
          <w:lang w:val="x-none"/>
        </w:rPr>
      </w:pPr>
      <w:r>
        <w:rPr>
          <w:sz w:val="28"/>
          <w:szCs w:val="28"/>
          <w:lang w:val="x-none"/>
        </w:rPr>
        <w:t>- комплексные;</w:t>
      </w:r>
    </w:p>
    <w:p w14:paraId="3317D2E6" w14:textId="77777777" w:rsidR="00FE60C5" w:rsidRDefault="00FE60C5" w:rsidP="00FE60C5">
      <w:pPr>
        <w:tabs>
          <w:tab w:val="left" w:pos="1017"/>
        </w:tabs>
        <w:ind w:firstLine="709"/>
        <w:jc w:val="both"/>
        <w:rPr>
          <w:sz w:val="28"/>
          <w:szCs w:val="28"/>
          <w:lang w:val="x-none"/>
        </w:rPr>
      </w:pPr>
      <w:r>
        <w:rPr>
          <w:sz w:val="28"/>
          <w:szCs w:val="28"/>
          <w:lang w:val="x-none"/>
        </w:rPr>
        <w:t>- тематические;</w:t>
      </w:r>
    </w:p>
    <w:p w14:paraId="340295AE" w14:textId="77777777" w:rsidR="00FE60C5" w:rsidRDefault="00FE60C5" w:rsidP="00FE60C5">
      <w:pPr>
        <w:tabs>
          <w:tab w:val="left" w:pos="1017"/>
        </w:tabs>
        <w:ind w:firstLine="709"/>
        <w:jc w:val="both"/>
        <w:rPr>
          <w:sz w:val="28"/>
          <w:szCs w:val="28"/>
          <w:lang w:val="x-none"/>
        </w:rPr>
      </w:pPr>
      <w:r>
        <w:rPr>
          <w:sz w:val="28"/>
          <w:szCs w:val="28"/>
          <w:lang w:val="x-none"/>
        </w:rPr>
        <w:t>- контрольные.</w:t>
      </w:r>
    </w:p>
    <w:p w14:paraId="6235153E" w14:textId="77777777" w:rsidR="00FE60C5" w:rsidRDefault="00FE60C5" w:rsidP="00FE60C5">
      <w:pPr>
        <w:ind w:firstLine="709"/>
        <w:jc w:val="both"/>
        <w:rPr>
          <w:sz w:val="28"/>
          <w:szCs w:val="28"/>
          <w:lang w:val="x-none"/>
        </w:rPr>
      </w:pPr>
    </w:p>
    <w:p w14:paraId="297CCDFB" w14:textId="77777777" w:rsidR="00FE60C5" w:rsidRDefault="00FE60C5" w:rsidP="00FE60C5">
      <w:pPr>
        <w:ind w:firstLine="709"/>
        <w:jc w:val="center"/>
        <w:rPr>
          <w:sz w:val="28"/>
          <w:szCs w:val="28"/>
          <w:lang w:val="x-none"/>
        </w:rPr>
      </w:pPr>
      <w:r>
        <w:rPr>
          <w:sz w:val="28"/>
          <w:szCs w:val="28"/>
          <w:lang w:val="x-none"/>
        </w:rPr>
        <w:t>3. Организация контроля</w:t>
      </w:r>
    </w:p>
    <w:p w14:paraId="33F6E396" w14:textId="77777777" w:rsidR="00FE60C5" w:rsidRDefault="00FE60C5" w:rsidP="00FE60C5">
      <w:pPr>
        <w:tabs>
          <w:tab w:val="left" w:pos="1254"/>
        </w:tabs>
        <w:ind w:firstLine="709"/>
        <w:jc w:val="both"/>
        <w:rPr>
          <w:sz w:val="28"/>
          <w:szCs w:val="28"/>
          <w:lang w:val="x-none"/>
        </w:rPr>
      </w:pPr>
      <w:r>
        <w:rPr>
          <w:sz w:val="28"/>
          <w:szCs w:val="28"/>
        </w:rPr>
        <w:t>3.1</w:t>
      </w:r>
      <w:r>
        <w:rPr>
          <w:sz w:val="28"/>
          <w:szCs w:val="28"/>
          <w:lang w:val="x-none"/>
        </w:rPr>
        <w:t>. Мероприятия по контролю состояния деятельности</w:t>
      </w:r>
      <w:r>
        <w:rPr>
          <w:sz w:val="28"/>
          <w:szCs w:val="28"/>
          <w:shd w:val="clear" w:color="auto" w:fill="FFFFFF"/>
          <w:lang w:val="x-none"/>
        </w:rPr>
        <w:t xml:space="preserve"> рабочих органов</w:t>
      </w:r>
      <w:r>
        <w:rPr>
          <w:sz w:val="28"/>
          <w:szCs w:val="28"/>
          <w:lang w:val="x-none"/>
        </w:rPr>
        <w:t xml:space="preserve"> АТК (далее - мероприятия по контролю) в формах заслушивания </w:t>
      </w:r>
      <w:r>
        <w:rPr>
          <w:sz w:val="28"/>
          <w:szCs w:val="28"/>
        </w:rPr>
        <w:t xml:space="preserve">и отчётов </w:t>
      </w:r>
      <w:r>
        <w:rPr>
          <w:sz w:val="28"/>
          <w:szCs w:val="28"/>
          <w:lang w:val="x-none"/>
        </w:rPr>
        <w:t xml:space="preserve">руководителей </w:t>
      </w:r>
      <w:r>
        <w:rPr>
          <w:sz w:val="28"/>
          <w:szCs w:val="28"/>
          <w:shd w:val="clear" w:color="auto" w:fill="FFFFFF"/>
          <w:lang w:val="x-none"/>
        </w:rPr>
        <w:t>рабочих органов</w:t>
      </w:r>
      <w:r>
        <w:rPr>
          <w:sz w:val="28"/>
          <w:szCs w:val="28"/>
          <w:lang w:val="x-none"/>
        </w:rPr>
        <w:t xml:space="preserve"> АТК предусматриваются в решениях АТК</w:t>
      </w:r>
      <w:r>
        <w:rPr>
          <w:sz w:val="28"/>
          <w:szCs w:val="28"/>
        </w:rPr>
        <w:t xml:space="preserve"> </w:t>
      </w:r>
      <w:r>
        <w:rPr>
          <w:sz w:val="28"/>
          <w:szCs w:val="28"/>
          <w:lang w:val="x-none"/>
        </w:rPr>
        <w:t xml:space="preserve">или в плане </w:t>
      </w:r>
      <w:r>
        <w:rPr>
          <w:sz w:val="28"/>
          <w:szCs w:val="28"/>
        </w:rPr>
        <w:t xml:space="preserve">работы секретаря </w:t>
      </w:r>
      <w:r>
        <w:rPr>
          <w:sz w:val="28"/>
          <w:szCs w:val="28"/>
          <w:lang w:val="x-none"/>
        </w:rPr>
        <w:t>АТК.</w:t>
      </w:r>
    </w:p>
    <w:p w14:paraId="2185BD52" w14:textId="77777777" w:rsidR="00FE60C5" w:rsidRPr="00C5417E" w:rsidRDefault="00FE60C5" w:rsidP="00FE60C5">
      <w:pPr>
        <w:tabs>
          <w:tab w:val="left" w:pos="1254"/>
        </w:tabs>
        <w:ind w:firstLine="709"/>
        <w:jc w:val="both"/>
        <w:rPr>
          <w:sz w:val="28"/>
          <w:szCs w:val="28"/>
        </w:rPr>
      </w:pPr>
      <w:r>
        <w:rPr>
          <w:sz w:val="28"/>
          <w:szCs w:val="28"/>
        </w:rPr>
        <w:lastRenderedPageBreak/>
        <w:t>3.2</w:t>
      </w:r>
      <w:r>
        <w:rPr>
          <w:sz w:val="28"/>
          <w:szCs w:val="28"/>
          <w:lang w:val="x-none"/>
        </w:rPr>
        <w:t xml:space="preserve">. По решению председателя АТК могут назначаться внеплановые мероприятия по контролю в форме заслушивания руководителей и проведения проверок </w:t>
      </w:r>
      <w:r>
        <w:rPr>
          <w:sz w:val="28"/>
          <w:szCs w:val="28"/>
          <w:shd w:val="clear" w:color="auto" w:fill="FFFFFF"/>
          <w:lang w:val="x-none"/>
        </w:rPr>
        <w:t>рабочих органов</w:t>
      </w:r>
      <w:r>
        <w:rPr>
          <w:sz w:val="28"/>
          <w:szCs w:val="28"/>
          <w:lang w:val="x-none"/>
        </w:rPr>
        <w:t xml:space="preserve"> АТК.</w:t>
      </w:r>
    </w:p>
    <w:p w14:paraId="22BCC5BD" w14:textId="77777777" w:rsidR="00FE60C5" w:rsidRDefault="00FE60C5" w:rsidP="00FE60C5">
      <w:pPr>
        <w:tabs>
          <w:tab w:val="left" w:pos="1515"/>
        </w:tabs>
        <w:ind w:firstLine="709"/>
        <w:jc w:val="center"/>
        <w:rPr>
          <w:sz w:val="28"/>
          <w:szCs w:val="28"/>
          <w:lang w:val="x-none"/>
        </w:rPr>
      </w:pPr>
      <w:r>
        <w:rPr>
          <w:sz w:val="28"/>
          <w:szCs w:val="28"/>
        </w:rPr>
        <w:t>4</w:t>
      </w:r>
      <w:r>
        <w:rPr>
          <w:sz w:val="28"/>
          <w:szCs w:val="28"/>
          <w:lang w:val="x-none"/>
        </w:rPr>
        <w:t>. Осуществление контроля в форме рассмотрения документов,</w:t>
      </w:r>
    </w:p>
    <w:p w14:paraId="3EFA9A0F" w14:textId="77777777" w:rsidR="00FE60C5" w:rsidRPr="00F3386C" w:rsidRDefault="00FE60C5" w:rsidP="00FE60C5">
      <w:pPr>
        <w:tabs>
          <w:tab w:val="left" w:pos="1515"/>
        </w:tabs>
        <w:spacing w:line="276" w:lineRule="auto"/>
        <w:ind w:firstLine="709"/>
        <w:jc w:val="center"/>
        <w:rPr>
          <w:sz w:val="28"/>
          <w:szCs w:val="28"/>
        </w:rPr>
      </w:pPr>
      <w:r>
        <w:rPr>
          <w:sz w:val="28"/>
          <w:szCs w:val="28"/>
          <w:lang w:val="x-none"/>
        </w:rPr>
        <w:t>отражающих организацию и результаты деятельности АТК</w:t>
      </w:r>
    </w:p>
    <w:p w14:paraId="2EF50658" w14:textId="77777777" w:rsidR="00FE60C5" w:rsidRDefault="00FE60C5" w:rsidP="00FE60C5">
      <w:pPr>
        <w:tabs>
          <w:tab w:val="left" w:pos="1254"/>
        </w:tabs>
        <w:ind w:firstLine="709"/>
        <w:jc w:val="both"/>
        <w:rPr>
          <w:sz w:val="28"/>
          <w:szCs w:val="28"/>
          <w:lang w:val="x-none"/>
        </w:rPr>
      </w:pPr>
      <w:r>
        <w:rPr>
          <w:sz w:val="28"/>
          <w:szCs w:val="28"/>
        </w:rPr>
        <w:t>4.1</w:t>
      </w:r>
      <w:r>
        <w:rPr>
          <w:sz w:val="28"/>
          <w:szCs w:val="28"/>
          <w:lang w:val="x-none"/>
        </w:rPr>
        <w:t>. </w:t>
      </w:r>
      <w:r>
        <w:rPr>
          <w:sz w:val="28"/>
          <w:szCs w:val="28"/>
        </w:rPr>
        <w:t xml:space="preserve">Секретарь </w:t>
      </w:r>
      <w:r>
        <w:rPr>
          <w:sz w:val="28"/>
          <w:szCs w:val="28"/>
          <w:lang w:val="x-none"/>
        </w:rPr>
        <w:t>АТК осуществляет рассмотрение документов, отражающих организацию и результаты деятельности АТК.</w:t>
      </w:r>
    </w:p>
    <w:p w14:paraId="09013018" w14:textId="77777777" w:rsidR="00FE60C5" w:rsidRDefault="00FE60C5" w:rsidP="00FE60C5">
      <w:pPr>
        <w:tabs>
          <w:tab w:val="left" w:pos="1254"/>
        </w:tabs>
        <w:ind w:firstLine="709"/>
        <w:jc w:val="both"/>
        <w:rPr>
          <w:sz w:val="28"/>
          <w:szCs w:val="28"/>
          <w:lang w:val="x-none"/>
        </w:rPr>
      </w:pPr>
      <w:r>
        <w:rPr>
          <w:sz w:val="28"/>
          <w:szCs w:val="28"/>
        </w:rPr>
        <w:t>4.2</w:t>
      </w:r>
      <w:r>
        <w:rPr>
          <w:sz w:val="28"/>
          <w:szCs w:val="28"/>
          <w:lang w:val="x-none"/>
        </w:rPr>
        <w:t xml:space="preserve">. В ходе рассмотрения документов изучаются и оцениваются актуальность и полнота планируемых мероприятий, результативность и эффективность деятельности </w:t>
      </w:r>
      <w:r>
        <w:rPr>
          <w:sz w:val="28"/>
          <w:szCs w:val="28"/>
          <w:shd w:val="clear" w:color="auto" w:fill="FFFFFF"/>
          <w:lang w:val="x-none"/>
        </w:rPr>
        <w:t>рабочих органов</w:t>
      </w:r>
      <w:r>
        <w:rPr>
          <w:sz w:val="28"/>
          <w:szCs w:val="28"/>
          <w:lang w:val="x-none"/>
        </w:rPr>
        <w:t xml:space="preserve"> АТК, их соответствие:</w:t>
      </w:r>
    </w:p>
    <w:p w14:paraId="0D9EBF32" w14:textId="77777777" w:rsidR="00FE60C5" w:rsidRDefault="00FE60C5" w:rsidP="00FE60C5">
      <w:pPr>
        <w:tabs>
          <w:tab w:val="left" w:pos="1017"/>
        </w:tabs>
        <w:ind w:firstLine="709"/>
        <w:jc w:val="both"/>
        <w:rPr>
          <w:sz w:val="28"/>
          <w:szCs w:val="28"/>
          <w:lang w:val="x-none"/>
        </w:rPr>
      </w:pPr>
      <w:r>
        <w:rPr>
          <w:sz w:val="28"/>
          <w:szCs w:val="28"/>
          <w:lang w:val="x-none"/>
        </w:rPr>
        <w:t>- законодательным и иным нормативным правовым актам Российской Федерации, Ростовской области по обеспечению координации деятельности территориальных органов федеральных органов исполнительной власти, органов исполнительной власти Ростовской области и органов местного самоуправления по профилактике терроризма, а также по минимизации и ликвидации последствий его проявлений;</w:t>
      </w:r>
    </w:p>
    <w:p w14:paraId="1E1996AA" w14:textId="77777777" w:rsidR="00FE60C5" w:rsidRDefault="00FE60C5" w:rsidP="00FE60C5">
      <w:pPr>
        <w:tabs>
          <w:tab w:val="left" w:pos="916"/>
        </w:tabs>
        <w:ind w:firstLine="709"/>
        <w:jc w:val="both"/>
        <w:rPr>
          <w:sz w:val="28"/>
          <w:szCs w:val="28"/>
          <w:lang w:val="x-none"/>
        </w:rPr>
      </w:pPr>
      <w:r>
        <w:rPr>
          <w:sz w:val="28"/>
          <w:szCs w:val="28"/>
          <w:lang w:val="x-none"/>
        </w:rPr>
        <w:t xml:space="preserve">- складывающейся в </w:t>
      </w:r>
      <w:r>
        <w:rPr>
          <w:sz w:val="28"/>
          <w:szCs w:val="28"/>
        </w:rPr>
        <w:t>Истоминском сельском поселении</w:t>
      </w:r>
      <w:r>
        <w:rPr>
          <w:sz w:val="28"/>
          <w:szCs w:val="28"/>
          <w:lang w:val="x-none"/>
        </w:rPr>
        <w:t xml:space="preserve"> оперативной обстановке и террористическим угрозам;</w:t>
      </w:r>
    </w:p>
    <w:p w14:paraId="56B5C5C2" w14:textId="77777777" w:rsidR="00FE60C5" w:rsidRDefault="00FE60C5" w:rsidP="00FE60C5">
      <w:pPr>
        <w:tabs>
          <w:tab w:val="left" w:pos="916"/>
        </w:tabs>
        <w:ind w:firstLine="709"/>
        <w:jc w:val="both"/>
        <w:rPr>
          <w:sz w:val="28"/>
          <w:szCs w:val="28"/>
          <w:lang w:val="x-none"/>
        </w:rPr>
      </w:pPr>
      <w:r>
        <w:rPr>
          <w:sz w:val="28"/>
          <w:szCs w:val="28"/>
          <w:lang w:val="x-none"/>
        </w:rPr>
        <w:t>- Положению об АТК</w:t>
      </w:r>
      <w:r>
        <w:rPr>
          <w:sz w:val="28"/>
          <w:szCs w:val="28"/>
        </w:rPr>
        <w:t xml:space="preserve"> </w:t>
      </w:r>
      <w:r>
        <w:rPr>
          <w:sz w:val="28"/>
          <w:szCs w:val="28"/>
          <w:lang w:val="x-none"/>
        </w:rPr>
        <w:t>и Регламенту АТК;</w:t>
      </w:r>
    </w:p>
    <w:p w14:paraId="167080B1" w14:textId="77777777" w:rsidR="00FE60C5" w:rsidRDefault="00FE60C5" w:rsidP="00FE60C5">
      <w:pPr>
        <w:tabs>
          <w:tab w:val="left" w:pos="916"/>
        </w:tabs>
        <w:ind w:firstLine="709"/>
        <w:jc w:val="both"/>
        <w:rPr>
          <w:sz w:val="28"/>
          <w:szCs w:val="28"/>
          <w:lang w:val="x-none"/>
        </w:rPr>
      </w:pPr>
      <w:r>
        <w:rPr>
          <w:sz w:val="28"/>
          <w:szCs w:val="28"/>
          <w:lang w:val="x-none"/>
        </w:rPr>
        <w:t>- решениям и поручениям НАК, АТК</w:t>
      </w:r>
      <w:r>
        <w:rPr>
          <w:sz w:val="28"/>
          <w:szCs w:val="28"/>
        </w:rPr>
        <w:t xml:space="preserve"> РО,</w:t>
      </w:r>
      <w:r w:rsidRPr="00AB3048">
        <w:rPr>
          <w:sz w:val="28"/>
          <w:szCs w:val="28"/>
        </w:rPr>
        <w:t xml:space="preserve"> </w:t>
      </w:r>
      <w:r>
        <w:rPr>
          <w:sz w:val="28"/>
          <w:szCs w:val="28"/>
        </w:rPr>
        <w:t>АТК АР и АТК</w:t>
      </w:r>
      <w:r>
        <w:rPr>
          <w:sz w:val="28"/>
          <w:szCs w:val="28"/>
          <w:lang w:val="x-none"/>
        </w:rPr>
        <w:t>.</w:t>
      </w:r>
    </w:p>
    <w:p w14:paraId="7505B846" w14:textId="77777777" w:rsidR="00FE60C5" w:rsidRDefault="00FE60C5" w:rsidP="00FE60C5">
      <w:pPr>
        <w:ind w:firstLine="709"/>
        <w:jc w:val="both"/>
        <w:rPr>
          <w:sz w:val="28"/>
          <w:szCs w:val="28"/>
          <w:lang w:val="x-none"/>
        </w:rPr>
      </w:pPr>
      <w:r>
        <w:rPr>
          <w:sz w:val="28"/>
          <w:szCs w:val="28"/>
          <w:lang w:val="x-none"/>
        </w:rPr>
        <w:t>По итогам оценки вскрываются имеющиеся недостатки (проблемы) и нарушения в работе, их причины, обобщается положительный опыт, вырабатываются предложения по дальнейшему совершенствованию деятельности</w:t>
      </w:r>
      <w:r>
        <w:rPr>
          <w:sz w:val="28"/>
          <w:szCs w:val="28"/>
          <w:shd w:val="clear" w:color="auto" w:fill="FFFFFF"/>
          <w:lang w:val="x-none"/>
        </w:rPr>
        <w:t xml:space="preserve"> рабочих органов</w:t>
      </w:r>
      <w:r>
        <w:rPr>
          <w:sz w:val="28"/>
          <w:szCs w:val="28"/>
          <w:lang w:val="x-none"/>
        </w:rPr>
        <w:t xml:space="preserve"> АТК.</w:t>
      </w:r>
    </w:p>
    <w:p w14:paraId="777B5B8C" w14:textId="77777777" w:rsidR="00FE60C5" w:rsidRDefault="00FE60C5" w:rsidP="00FE60C5">
      <w:pPr>
        <w:tabs>
          <w:tab w:val="left" w:pos="1156"/>
        </w:tabs>
        <w:ind w:firstLine="709"/>
        <w:jc w:val="both"/>
        <w:rPr>
          <w:sz w:val="28"/>
          <w:szCs w:val="28"/>
          <w:lang w:val="x-none"/>
        </w:rPr>
      </w:pPr>
      <w:r>
        <w:rPr>
          <w:sz w:val="28"/>
          <w:szCs w:val="28"/>
        </w:rPr>
        <w:t>4.3</w:t>
      </w:r>
      <w:r>
        <w:rPr>
          <w:sz w:val="28"/>
          <w:szCs w:val="28"/>
          <w:lang w:val="x-none"/>
        </w:rPr>
        <w:t xml:space="preserve">. По результатам рассмотрения документов готовятся справки для доклада </w:t>
      </w:r>
      <w:r>
        <w:rPr>
          <w:sz w:val="28"/>
          <w:szCs w:val="28"/>
        </w:rPr>
        <w:t>председателю</w:t>
      </w:r>
      <w:r>
        <w:rPr>
          <w:sz w:val="28"/>
          <w:szCs w:val="28"/>
          <w:lang w:val="x-none"/>
        </w:rPr>
        <w:t xml:space="preserve"> АТК.</w:t>
      </w:r>
    </w:p>
    <w:p w14:paraId="52740F75" w14:textId="77777777" w:rsidR="00FE60C5" w:rsidRDefault="00FE60C5" w:rsidP="00FE60C5">
      <w:pPr>
        <w:tabs>
          <w:tab w:val="left" w:pos="1156"/>
          <w:tab w:val="left" w:pos="2181"/>
        </w:tabs>
        <w:ind w:firstLine="709"/>
        <w:jc w:val="both"/>
        <w:rPr>
          <w:sz w:val="28"/>
          <w:szCs w:val="28"/>
          <w:lang w:val="x-none"/>
        </w:rPr>
      </w:pPr>
      <w:r>
        <w:rPr>
          <w:sz w:val="28"/>
          <w:szCs w:val="28"/>
        </w:rPr>
        <w:t>4.5</w:t>
      </w:r>
      <w:r>
        <w:rPr>
          <w:sz w:val="28"/>
          <w:szCs w:val="28"/>
          <w:lang w:val="x-none"/>
        </w:rPr>
        <w:t>. При выявлении недостатков (проблем) и нарушений, способных повлечь неисполнение решений и поручений НАК, АТК</w:t>
      </w:r>
      <w:r>
        <w:rPr>
          <w:sz w:val="28"/>
          <w:szCs w:val="28"/>
        </w:rPr>
        <w:t xml:space="preserve"> РО,</w:t>
      </w:r>
      <w:r w:rsidRPr="00AB3048">
        <w:rPr>
          <w:sz w:val="28"/>
          <w:szCs w:val="28"/>
        </w:rPr>
        <w:t xml:space="preserve"> </w:t>
      </w:r>
      <w:r>
        <w:rPr>
          <w:sz w:val="28"/>
          <w:szCs w:val="28"/>
        </w:rPr>
        <w:t>АТК АР и АТК</w:t>
      </w:r>
      <w:r>
        <w:rPr>
          <w:sz w:val="28"/>
          <w:szCs w:val="28"/>
          <w:lang w:val="x-none"/>
        </w:rPr>
        <w:t xml:space="preserve"> снижение эффективности реализуемых мероприятий, в соответствии с возложенными на АТК</w:t>
      </w:r>
      <w:r>
        <w:rPr>
          <w:sz w:val="28"/>
          <w:szCs w:val="28"/>
        </w:rPr>
        <w:t xml:space="preserve"> </w:t>
      </w:r>
      <w:r>
        <w:rPr>
          <w:sz w:val="28"/>
          <w:szCs w:val="28"/>
          <w:lang w:val="x-none"/>
        </w:rPr>
        <w:t>основными задачами, по решению</w:t>
      </w:r>
      <w:r>
        <w:rPr>
          <w:sz w:val="28"/>
          <w:szCs w:val="28"/>
        </w:rPr>
        <w:t xml:space="preserve"> секретаря</w:t>
      </w:r>
      <w:r>
        <w:rPr>
          <w:sz w:val="28"/>
          <w:szCs w:val="28"/>
          <w:lang w:val="x-none"/>
        </w:rPr>
        <w:t xml:space="preserve"> АТК, руководителю</w:t>
      </w:r>
      <w:r>
        <w:rPr>
          <w:color w:val="FF0000"/>
          <w:sz w:val="28"/>
          <w:szCs w:val="28"/>
          <w:lang w:val="x-none"/>
        </w:rPr>
        <w:t xml:space="preserve"> </w:t>
      </w:r>
      <w:r>
        <w:rPr>
          <w:sz w:val="28"/>
          <w:szCs w:val="28"/>
          <w:shd w:val="clear" w:color="auto" w:fill="FFFFFF"/>
          <w:lang w:val="x-none"/>
        </w:rPr>
        <w:t>рабочего органа</w:t>
      </w:r>
      <w:r>
        <w:rPr>
          <w:sz w:val="28"/>
          <w:szCs w:val="28"/>
          <w:lang w:val="x-none"/>
        </w:rPr>
        <w:t xml:space="preserve"> АТК направляются рекомендации по их устранению.</w:t>
      </w:r>
    </w:p>
    <w:p w14:paraId="4981D03F" w14:textId="77777777" w:rsidR="00FE60C5" w:rsidRPr="00C5417E" w:rsidRDefault="00FE60C5" w:rsidP="00FE60C5">
      <w:pPr>
        <w:tabs>
          <w:tab w:val="left" w:pos="3310"/>
        </w:tabs>
        <w:rPr>
          <w:sz w:val="28"/>
          <w:szCs w:val="28"/>
        </w:rPr>
      </w:pPr>
    </w:p>
    <w:p w14:paraId="141EEB70" w14:textId="77777777" w:rsidR="00FE60C5" w:rsidRDefault="00FE60C5" w:rsidP="00FE60C5">
      <w:pPr>
        <w:tabs>
          <w:tab w:val="left" w:pos="3310"/>
        </w:tabs>
        <w:spacing w:line="276" w:lineRule="auto"/>
        <w:ind w:firstLine="709"/>
        <w:jc w:val="center"/>
        <w:rPr>
          <w:sz w:val="28"/>
          <w:szCs w:val="28"/>
        </w:rPr>
      </w:pPr>
      <w:r>
        <w:rPr>
          <w:sz w:val="28"/>
          <w:szCs w:val="28"/>
        </w:rPr>
        <w:t>5.</w:t>
      </w:r>
      <w:r>
        <w:rPr>
          <w:sz w:val="28"/>
          <w:szCs w:val="28"/>
          <w:lang w:val="en-US"/>
        </w:rPr>
        <w:t> </w:t>
      </w:r>
      <w:r>
        <w:rPr>
          <w:sz w:val="28"/>
          <w:szCs w:val="28"/>
        </w:rPr>
        <w:t>Порядок исполнения поручений</w:t>
      </w:r>
    </w:p>
    <w:p w14:paraId="013AE668" w14:textId="77777777" w:rsidR="00FE60C5" w:rsidRDefault="00FE60C5" w:rsidP="00FE60C5">
      <w:pPr>
        <w:tabs>
          <w:tab w:val="left" w:pos="1231"/>
        </w:tabs>
        <w:ind w:firstLine="709"/>
        <w:jc w:val="both"/>
        <w:rPr>
          <w:sz w:val="28"/>
          <w:szCs w:val="28"/>
        </w:rPr>
      </w:pPr>
      <w:r>
        <w:rPr>
          <w:sz w:val="28"/>
          <w:szCs w:val="28"/>
        </w:rPr>
        <w:t>5.1. В решениях НАК, АТК РО,</w:t>
      </w:r>
      <w:r w:rsidRPr="00AB3048">
        <w:rPr>
          <w:sz w:val="28"/>
          <w:szCs w:val="28"/>
        </w:rPr>
        <w:t xml:space="preserve"> </w:t>
      </w:r>
      <w:r>
        <w:rPr>
          <w:sz w:val="28"/>
          <w:szCs w:val="28"/>
        </w:rPr>
        <w:t xml:space="preserve">АТК АР и АТК как правило, устанавливается </w:t>
      </w:r>
      <w:proofErr w:type="spellStart"/>
      <w:r>
        <w:rPr>
          <w:sz w:val="28"/>
          <w:szCs w:val="28"/>
        </w:rPr>
        <w:t>АРок</w:t>
      </w:r>
      <w:proofErr w:type="spellEnd"/>
      <w:r>
        <w:rPr>
          <w:sz w:val="28"/>
          <w:szCs w:val="28"/>
        </w:rPr>
        <w:t xml:space="preserve"> исполнения поручения. Если в качестве </w:t>
      </w:r>
      <w:proofErr w:type="spellStart"/>
      <w:r>
        <w:rPr>
          <w:sz w:val="28"/>
          <w:szCs w:val="28"/>
        </w:rPr>
        <w:t>АРока</w:t>
      </w:r>
      <w:proofErr w:type="spellEnd"/>
      <w:r>
        <w:rPr>
          <w:sz w:val="28"/>
          <w:szCs w:val="28"/>
        </w:rPr>
        <w:t xml:space="preserve"> исполнения установлен период времени, началом его считается дата подписания решения.</w:t>
      </w:r>
    </w:p>
    <w:p w14:paraId="4BA5D888" w14:textId="77777777" w:rsidR="00FE60C5" w:rsidRDefault="00FE60C5" w:rsidP="00FE60C5">
      <w:pPr>
        <w:tabs>
          <w:tab w:val="left" w:pos="1231"/>
        </w:tabs>
        <w:ind w:firstLine="709"/>
        <w:jc w:val="both"/>
        <w:rPr>
          <w:sz w:val="28"/>
          <w:szCs w:val="28"/>
        </w:rPr>
      </w:pPr>
      <w:r>
        <w:rPr>
          <w:sz w:val="28"/>
          <w:szCs w:val="28"/>
        </w:rPr>
        <w:t>5.2. Руководители территориальных органов федеральных органов исполнительной власти, рабочих органов АТК организуют исполнение поручений, контроль за их исполнением и подготовку отчетной информации о результатах исполнения поручений.</w:t>
      </w:r>
    </w:p>
    <w:p w14:paraId="3470AE74" w14:textId="77777777" w:rsidR="00FE60C5" w:rsidRDefault="00FE60C5" w:rsidP="00FE60C5">
      <w:pPr>
        <w:tabs>
          <w:tab w:val="left" w:pos="1231"/>
        </w:tabs>
        <w:ind w:firstLine="709"/>
        <w:jc w:val="both"/>
        <w:rPr>
          <w:sz w:val="28"/>
          <w:szCs w:val="28"/>
        </w:rPr>
      </w:pPr>
      <w:r>
        <w:rPr>
          <w:sz w:val="28"/>
          <w:szCs w:val="28"/>
        </w:rPr>
        <w:t xml:space="preserve">5.3. Если поручение дано нескольким исполнителям, то определяется его головной исполнитель. Руководитель органа, указанного в поручении головным исполнителем поручения, организует работу и несет ответственность за его </w:t>
      </w:r>
      <w:r>
        <w:rPr>
          <w:sz w:val="28"/>
          <w:szCs w:val="28"/>
        </w:rPr>
        <w:lastRenderedPageBreak/>
        <w:t>своевременное и надлежащее исполнение. Соисполнители поручения обеспечивают совместно с головным исполнителем своевременное и точное выполнение поручения и несут равную с ним ответственность за полноту и сроки исполнения поручения.</w:t>
      </w:r>
    </w:p>
    <w:p w14:paraId="61E15D4C" w14:textId="77777777" w:rsidR="00FE60C5" w:rsidRDefault="00FE60C5" w:rsidP="00FE60C5">
      <w:pPr>
        <w:tabs>
          <w:tab w:val="left" w:pos="1231"/>
        </w:tabs>
        <w:ind w:firstLine="709"/>
        <w:jc w:val="both"/>
        <w:rPr>
          <w:sz w:val="28"/>
          <w:szCs w:val="28"/>
        </w:rPr>
      </w:pPr>
      <w:r>
        <w:rPr>
          <w:sz w:val="28"/>
          <w:szCs w:val="28"/>
        </w:rPr>
        <w:t>5.4. В случае если поручение не выполнено в установленный срок, исполнитель (головной исполнитель) в течение трех рабочих дней после его истечения представляет Председателю АТК сведения о состоянии исполнения поручения, причинах его неисполнения, мерах ответственности, принятых в отношении должностных лиц, виновных в неисполнении поручения, а также предложения о дополнительных мерах по его реализации.</w:t>
      </w:r>
    </w:p>
    <w:p w14:paraId="1DC51F8D" w14:textId="77777777" w:rsidR="00FE60C5" w:rsidRDefault="00FE60C5" w:rsidP="00FE60C5">
      <w:pPr>
        <w:tabs>
          <w:tab w:val="left" w:pos="1231"/>
        </w:tabs>
        <w:ind w:firstLine="709"/>
        <w:jc w:val="both"/>
        <w:rPr>
          <w:sz w:val="28"/>
          <w:szCs w:val="28"/>
        </w:rPr>
      </w:pPr>
    </w:p>
    <w:p w14:paraId="2E583020" w14:textId="77777777" w:rsidR="00FE60C5" w:rsidRDefault="00FE60C5" w:rsidP="00FE60C5">
      <w:pPr>
        <w:tabs>
          <w:tab w:val="left" w:pos="4457"/>
        </w:tabs>
        <w:spacing w:line="276" w:lineRule="auto"/>
        <w:ind w:firstLine="709"/>
        <w:jc w:val="center"/>
        <w:rPr>
          <w:sz w:val="28"/>
          <w:szCs w:val="28"/>
        </w:rPr>
      </w:pPr>
      <w:r>
        <w:rPr>
          <w:sz w:val="28"/>
          <w:szCs w:val="28"/>
        </w:rPr>
        <w:t>6.</w:t>
      </w:r>
      <w:r>
        <w:rPr>
          <w:sz w:val="28"/>
          <w:szCs w:val="28"/>
          <w:lang w:val="en-US"/>
        </w:rPr>
        <w:t> </w:t>
      </w:r>
      <w:r>
        <w:rPr>
          <w:sz w:val="28"/>
          <w:szCs w:val="28"/>
        </w:rPr>
        <w:t>Порядок контроля</w:t>
      </w:r>
    </w:p>
    <w:p w14:paraId="083B158B" w14:textId="77777777" w:rsidR="00FE60C5" w:rsidRDefault="00FE60C5" w:rsidP="00FE60C5">
      <w:pPr>
        <w:tabs>
          <w:tab w:val="left" w:pos="1231"/>
        </w:tabs>
        <w:ind w:firstLine="709"/>
        <w:jc w:val="both"/>
        <w:rPr>
          <w:sz w:val="28"/>
          <w:szCs w:val="28"/>
        </w:rPr>
      </w:pPr>
      <w:r>
        <w:rPr>
          <w:sz w:val="28"/>
          <w:szCs w:val="28"/>
        </w:rPr>
        <w:t>6.1.</w:t>
      </w:r>
      <w:r>
        <w:rPr>
          <w:sz w:val="28"/>
          <w:szCs w:val="28"/>
          <w:lang w:val="en-US"/>
        </w:rPr>
        <w:t> </w:t>
      </w:r>
      <w:r>
        <w:rPr>
          <w:sz w:val="28"/>
          <w:szCs w:val="28"/>
        </w:rPr>
        <w:t xml:space="preserve"> Принятые решения НАК, АТК РО,</w:t>
      </w:r>
      <w:r w:rsidRPr="00AB3048">
        <w:rPr>
          <w:sz w:val="28"/>
          <w:szCs w:val="28"/>
        </w:rPr>
        <w:t xml:space="preserve"> </w:t>
      </w:r>
      <w:r>
        <w:rPr>
          <w:sz w:val="28"/>
          <w:szCs w:val="28"/>
        </w:rPr>
        <w:t xml:space="preserve">АТК АР и АТК ставятся на контроль секретарём АТК. Текущий контроль над реализацией осуществляет </w:t>
      </w:r>
      <w:proofErr w:type="gramStart"/>
      <w:r>
        <w:rPr>
          <w:sz w:val="28"/>
          <w:szCs w:val="28"/>
        </w:rPr>
        <w:t>секретарь  АТК</w:t>
      </w:r>
      <w:proofErr w:type="gramEnd"/>
      <w:r>
        <w:rPr>
          <w:sz w:val="28"/>
          <w:szCs w:val="28"/>
        </w:rPr>
        <w:t>, который периодически, а при необходимости незамедлительно, докладывает Председателю АТК о ходе их реализации, полноте исполнения, фактах затягивания сроков реализации, причинах неисполнения.</w:t>
      </w:r>
    </w:p>
    <w:p w14:paraId="5DB627C6" w14:textId="77777777" w:rsidR="00FE60C5" w:rsidRDefault="00FE60C5" w:rsidP="00FE60C5">
      <w:pPr>
        <w:tabs>
          <w:tab w:val="left" w:pos="1248"/>
          <w:tab w:val="right" w:pos="4543"/>
          <w:tab w:val="left" w:pos="4593"/>
          <w:tab w:val="right" w:pos="7362"/>
          <w:tab w:val="right" w:pos="9854"/>
        </w:tabs>
        <w:ind w:firstLine="709"/>
        <w:jc w:val="both"/>
        <w:rPr>
          <w:w w:val="80"/>
          <w:sz w:val="28"/>
          <w:szCs w:val="28"/>
        </w:rPr>
      </w:pPr>
      <w:r>
        <w:rPr>
          <w:sz w:val="28"/>
          <w:szCs w:val="28"/>
        </w:rPr>
        <w:t>6.2.</w:t>
      </w:r>
      <w:r>
        <w:rPr>
          <w:sz w:val="28"/>
          <w:szCs w:val="28"/>
          <w:lang w:val="en-US"/>
        </w:rPr>
        <w:t> </w:t>
      </w:r>
      <w:r>
        <w:rPr>
          <w:sz w:val="28"/>
          <w:szCs w:val="28"/>
        </w:rPr>
        <w:t>Проверка исполнения поручений осуществляется секретарём АТК и членами АТК, назначенными Председателем АТК ответственными за осуществление контроля</w:t>
      </w:r>
      <w:r>
        <w:rPr>
          <w:w w:val="80"/>
          <w:sz w:val="28"/>
          <w:szCs w:val="28"/>
        </w:rPr>
        <w:t>.</w:t>
      </w:r>
    </w:p>
    <w:p w14:paraId="3020AC33" w14:textId="77777777" w:rsidR="00FE60C5" w:rsidRDefault="00FE60C5" w:rsidP="00FE60C5">
      <w:pPr>
        <w:tabs>
          <w:tab w:val="left" w:pos="1248"/>
          <w:tab w:val="left" w:pos="4593"/>
          <w:tab w:val="right" w:pos="7362"/>
          <w:tab w:val="right" w:pos="9854"/>
        </w:tabs>
        <w:ind w:firstLine="709"/>
        <w:jc w:val="both"/>
        <w:rPr>
          <w:sz w:val="28"/>
          <w:szCs w:val="28"/>
        </w:rPr>
      </w:pPr>
      <w:r>
        <w:rPr>
          <w:sz w:val="28"/>
          <w:szCs w:val="28"/>
        </w:rPr>
        <w:t>6.3. Поручение считается исполненным, если о выполнении предусмотренных в нем мероприятий доложено Председателю АТК.</w:t>
      </w:r>
    </w:p>
    <w:p w14:paraId="707AEF20" w14:textId="77777777" w:rsidR="00FE60C5" w:rsidRDefault="00FE60C5" w:rsidP="00FE60C5">
      <w:pPr>
        <w:tabs>
          <w:tab w:val="left" w:pos="1248"/>
          <w:tab w:val="left" w:pos="4593"/>
          <w:tab w:val="right" w:pos="7362"/>
          <w:tab w:val="right" w:pos="9854"/>
        </w:tabs>
        <w:ind w:firstLine="709"/>
        <w:jc w:val="both"/>
        <w:rPr>
          <w:sz w:val="28"/>
          <w:szCs w:val="28"/>
        </w:rPr>
      </w:pPr>
      <w:r>
        <w:rPr>
          <w:sz w:val="28"/>
          <w:szCs w:val="28"/>
        </w:rPr>
        <w:t xml:space="preserve">Секретарь АТК снимает с контроля исполнение поручений на основании решения Председателя АТК. </w:t>
      </w:r>
    </w:p>
    <w:p w14:paraId="37348D38" w14:textId="77777777" w:rsidR="00FE60C5" w:rsidRDefault="00FE60C5" w:rsidP="00FE60C5">
      <w:pPr>
        <w:tabs>
          <w:tab w:val="left" w:pos="1248"/>
        </w:tabs>
        <w:ind w:firstLine="709"/>
        <w:jc w:val="both"/>
        <w:rPr>
          <w:sz w:val="28"/>
          <w:szCs w:val="28"/>
        </w:rPr>
      </w:pPr>
      <w:r>
        <w:rPr>
          <w:sz w:val="28"/>
          <w:szCs w:val="28"/>
        </w:rPr>
        <w:t>6.4. В случае если содержащееся в решениях НАК, АТК РО,</w:t>
      </w:r>
      <w:r w:rsidRPr="00AB3048">
        <w:rPr>
          <w:sz w:val="28"/>
          <w:szCs w:val="28"/>
        </w:rPr>
        <w:t xml:space="preserve"> </w:t>
      </w:r>
      <w:r>
        <w:rPr>
          <w:sz w:val="28"/>
          <w:szCs w:val="28"/>
        </w:rPr>
        <w:t>АТК АР и АТК поручение не выполнено в установленный срок, оно признается неисполненным и остается на контроле у секретаря АТК. Обязанность по его исполнению сохраняется за исполнителем поручения.</w:t>
      </w:r>
    </w:p>
    <w:p w14:paraId="761A7B13" w14:textId="77777777" w:rsidR="00FE60C5" w:rsidRDefault="00FE60C5" w:rsidP="00FE60C5">
      <w:pPr>
        <w:tabs>
          <w:tab w:val="left" w:pos="1248"/>
        </w:tabs>
        <w:ind w:firstLine="709"/>
        <w:jc w:val="both"/>
        <w:rPr>
          <w:sz w:val="28"/>
          <w:szCs w:val="28"/>
        </w:rPr>
      </w:pPr>
    </w:p>
    <w:p w14:paraId="70F09105" w14:textId="77777777" w:rsidR="00FE60C5" w:rsidRDefault="00FE60C5" w:rsidP="00FE60C5">
      <w:pPr>
        <w:tabs>
          <w:tab w:val="left" w:pos="2486"/>
        </w:tabs>
        <w:spacing w:line="276" w:lineRule="auto"/>
        <w:ind w:firstLine="709"/>
        <w:jc w:val="center"/>
        <w:rPr>
          <w:sz w:val="28"/>
          <w:szCs w:val="28"/>
        </w:rPr>
      </w:pPr>
      <w:r>
        <w:rPr>
          <w:sz w:val="28"/>
          <w:szCs w:val="28"/>
        </w:rPr>
        <w:t>7.</w:t>
      </w:r>
      <w:r>
        <w:rPr>
          <w:sz w:val="28"/>
          <w:szCs w:val="28"/>
          <w:lang w:val="en-US"/>
        </w:rPr>
        <w:t> </w:t>
      </w:r>
      <w:r>
        <w:rPr>
          <w:sz w:val="28"/>
          <w:szCs w:val="28"/>
        </w:rPr>
        <w:t>Осуществление контроля исполнения поручений</w:t>
      </w:r>
    </w:p>
    <w:p w14:paraId="57F8563D" w14:textId="77777777" w:rsidR="00FE60C5" w:rsidRDefault="00FE60C5" w:rsidP="00FE60C5">
      <w:pPr>
        <w:tabs>
          <w:tab w:val="left" w:pos="1438"/>
        </w:tabs>
        <w:ind w:firstLine="709"/>
        <w:jc w:val="both"/>
        <w:rPr>
          <w:sz w:val="28"/>
          <w:szCs w:val="28"/>
        </w:rPr>
      </w:pPr>
      <w:r>
        <w:rPr>
          <w:sz w:val="28"/>
          <w:szCs w:val="28"/>
        </w:rPr>
        <w:t>7.1. Контроль исполнения поручений НАК, АТК РО,</w:t>
      </w:r>
      <w:r w:rsidRPr="00AB3048">
        <w:rPr>
          <w:sz w:val="28"/>
          <w:szCs w:val="28"/>
        </w:rPr>
        <w:t xml:space="preserve"> </w:t>
      </w:r>
      <w:r>
        <w:rPr>
          <w:sz w:val="28"/>
          <w:szCs w:val="28"/>
        </w:rPr>
        <w:t>АТК АР и АТК осуществляются в плановом порядке.</w:t>
      </w:r>
    </w:p>
    <w:p w14:paraId="6D1151E0" w14:textId="77777777" w:rsidR="00FE60C5" w:rsidRDefault="00FE60C5" w:rsidP="00FE60C5">
      <w:pPr>
        <w:tabs>
          <w:tab w:val="left" w:pos="1248"/>
        </w:tabs>
        <w:ind w:firstLine="709"/>
        <w:jc w:val="both"/>
        <w:rPr>
          <w:sz w:val="28"/>
          <w:szCs w:val="28"/>
        </w:rPr>
      </w:pPr>
      <w:r>
        <w:rPr>
          <w:sz w:val="28"/>
          <w:szCs w:val="28"/>
        </w:rPr>
        <w:t>7.2. Мероприятия по контролю должны обеспечить анализ результатов проделанной работы, оценку их соответствия поставленным задачам, выявить недостатки и пути совершенствования деятельности по исполнению поручений, которые необходимо учесть при выработке новых управленческих решений.</w:t>
      </w:r>
    </w:p>
    <w:p w14:paraId="4C7EF7E9" w14:textId="77777777" w:rsidR="00FE60C5" w:rsidRDefault="00FE60C5" w:rsidP="00FE60C5">
      <w:pPr>
        <w:tabs>
          <w:tab w:val="left" w:pos="1248"/>
        </w:tabs>
        <w:ind w:firstLine="709"/>
        <w:jc w:val="both"/>
        <w:rPr>
          <w:sz w:val="28"/>
          <w:szCs w:val="28"/>
        </w:rPr>
      </w:pPr>
      <w:r>
        <w:rPr>
          <w:sz w:val="28"/>
          <w:szCs w:val="28"/>
        </w:rPr>
        <w:t>7.3. В целях контроля исполнения поручений с соблюдением требований режима секретности секретарём АТК запрашиваются и изучаются в полном объеме документы и материалы, отражающие организацию и результаты деятельности по исполнению поручений НАК, АТК РО,</w:t>
      </w:r>
      <w:r w:rsidRPr="00AB3048">
        <w:rPr>
          <w:sz w:val="28"/>
          <w:szCs w:val="28"/>
        </w:rPr>
        <w:t xml:space="preserve"> </w:t>
      </w:r>
      <w:r>
        <w:rPr>
          <w:sz w:val="28"/>
          <w:szCs w:val="28"/>
        </w:rPr>
        <w:t>АТК АР и АТК.</w:t>
      </w:r>
    </w:p>
    <w:p w14:paraId="3DF97119" w14:textId="77777777" w:rsidR="00FE60C5" w:rsidRDefault="00FE60C5" w:rsidP="00FE60C5">
      <w:pPr>
        <w:tabs>
          <w:tab w:val="left" w:pos="1248"/>
        </w:tabs>
        <w:ind w:firstLine="709"/>
        <w:jc w:val="both"/>
        <w:rPr>
          <w:sz w:val="28"/>
          <w:szCs w:val="28"/>
        </w:rPr>
      </w:pPr>
      <w:r>
        <w:rPr>
          <w:sz w:val="28"/>
          <w:szCs w:val="28"/>
        </w:rPr>
        <w:t>7.4. При выявлении недостатков и нарушений исполнения решений НАК, АТК РО,</w:t>
      </w:r>
      <w:r w:rsidRPr="00AB3048">
        <w:rPr>
          <w:sz w:val="28"/>
          <w:szCs w:val="28"/>
        </w:rPr>
        <w:t xml:space="preserve"> </w:t>
      </w:r>
      <w:r>
        <w:rPr>
          <w:sz w:val="28"/>
          <w:szCs w:val="28"/>
        </w:rPr>
        <w:t xml:space="preserve">АТК АР и АТК для доклада Председателю АТК готовится справка с отражением достигнутых результатов, недоработок, причин и условий их возникновения, а также рекомендаций по исполнению поручений, предложений </w:t>
      </w:r>
      <w:r>
        <w:rPr>
          <w:sz w:val="28"/>
          <w:szCs w:val="28"/>
        </w:rPr>
        <w:lastRenderedPageBreak/>
        <w:t>по оказанию практической и методической помощи субъекту противодействия терроризму, не выполнившему решение НАК, АТК РО,</w:t>
      </w:r>
      <w:r w:rsidRPr="00AB3048">
        <w:rPr>
          <w:sz w:val="28"/>
          <w:szCs w:val="28"/>
        </w:rPr>
        <w:t xml:space="preserve"> </w:t>
      </w:r>
      <w:r>
        <w:rPr>
          <w:sz w:val="28"/>
          <w:szCs w:val="28"/>
        </w:rPr>
        <w:t>АТК АР и АТК.</w:t>
      </w:r>
    </w:p>
    <w:p w14:paraId="2574A28D" w14:textId="77777777" w:rsidR="00FE60C5" w:rsidRDefault="00FE60C5" w:rsidP="00FE60C5">
      <w:pPr>
        <w:tabs>
          <w:tab w:val="left" w:pos="1248"/>
        </w:tabs>
        <w:ind w:firstLine="709"/>
        <w:jc w:val="both"/>
        <w:rPr>
          <w:sz w:val="28"/>
          <w:szCs w:val="28"/>
        </w:rPr>
      </w:pPr>
      <w:r>
        <w:rPr>
          <w:sz w:val="28"/>
          <w:szCs w:val="28"/>
        </w:rPr>
        <w:t>7.5. На основе оценок и выводов, изложенных в справке, руководством соответствующего субъекта противодействия терроризму проводятся служебные проверки (разбирательства) в соответствии с ведомственными нормативно-правовыми актами, разрабатываются планы мероприятий по устранению вскрытых недостатков и нарушений, устанавливаются сроки и определяются лица, ответственные за их исполнение. Контроль выполнения запланированных мероприятий осуществляется секретарём АТК.</w:t>
      </w:r>
    </w:p>
    <w:p w14:paraId="068CC63B" w14:textId="77777777" w:rsidR="00FE60C5" w:rsidRDefault="00FE60C5" w:rsidP="00FE60C5">
      <w:pPr>
        <w:tabs>
          <w:tab w:val="left" w:pos="1248"/>
        </w:tabs>
        <w:ind w:firstLine="709"/>
        <w:jc w:val="both"/>
        <w:rPr>
          <w:sz w:val="28"/>
          <w:szCs w:val="28"/>
        </w:rPr>
      </w:pPr>
    </w:p>
    <w:p w14:paraId="619D7217" w14:textId="77777777" w:rsidR="00FE60C5" w:rsidRDefault="00FE60C5" w:rsidP="00FE60C5">
      <w:pPr>
        <w:tabs>
          <w:tab w:val="left" w:pos="1204"/>
        </w:tabs>
        <w:spacing w:line="276" w:lineRule="auto"/>
        <w:ind w:firstLine="709"/>
        <w:jc w:val="center"/>
        <w:rPr>
          <w:sz w:val="28"/>
          <w:szCs w:val="28"/>
        </w:rPr>
      </w:pPr>
      <w:r>
        <w:rPr>
          <w:sz w:val="28"/>
          <w:szCs w:val="28"/>
        </w:rPr>
        <w:t>8.</w:t>
      </w:r>
      <w:r>
        <w:rPr>
          <w:sz w:val="28"/>
          <w:szCs w:val="28"/>
          <w:lang w:val="en-US"/>
        </w:rPr>
        <w:t> </w:t>
      </w:r>
      <w:r>
        <w:rPr>
          <w:sz w:val="28"/>
          <w:szCs w:val="28"/>
        </w:rPr>
        <w:t>Полномочия секретаря АТК в осуществлении функций контроля</w:t>
      </w:r>
    </w:p>
    <w:p w14:paraId="702EC015" w14:textId="77777777" w:rsidR="00FE60C5" w:rsidRDefault="00FE60C5" w:rsidP="00FE60C5">
      <w:pPr>
        <w:tabs>
          <w:tab w:val="left" w:pos="1204"/>
        </w:tabs>
        <w:ind w:firstLine="709"/>
        <w:jc w:val="both"/>
        <w:rPr>
          <w:sz w:val="28"/>
          <w:szCs w:val="28"/>
        </w:rPr>
      </w:pPr>
      <w:r>
        <w:rPr>
          <w:sz w:val="28"/>
          <w:szCs w:val="28"/>
        </w:rPr>
        <w:t>8.1. В рамках осуществления контроля секретарь АТК:</w:t>
      </w:r>
    </w:p>
    <w:p w14:paraId="4C8BDCC4" w14:textId="77777777" w:rsidR="00FE60C5" w:rsidRDefault="00FE60C5" w:rsidP="00FE60C5">
      <w:pPr>
        <w:ind w:firstLine="709"/>
        <w:jc w:val="both"/>
        <w:rPr>
          <w:sz w:val="28"/>
          <w:szCs w:val="28"/>
        </w:rPr>
      </w:pPr>
      <w:r>
        <w:rPr>
          <w:sz w:val="28"/>
          <w:szCs w:val="28"/>
        </w:rPr>
        <w:t>- своевременно доводит до исполнителей решения НАК, АТК РО,</w:t>
      </w:r>
      <w:r w:rsidRPr="00AB3048">
        <w:rPr>
          <w:sz w:val="28"/>
          <w:szCs w:val="28"/>
        </w:rPr>
        <w:t xml:space="preserve"> </w:t>
      </w:r>
      <w:r>
        <w:rPr>
          <w:sz w:val="28"/>
          <w:szCs w:val="28"/>
        </w:rPr>
        <w:t>АТК АР и АТК, содержащие поручения;</w:t>
      </w:r>
    </w:p>
    <w:p w14:paraId="2CA11DDA" w14:textId="77777777" w:rsidR="00FE60C5" w:rsidRDefault="00FE60C5" w:rsidP="00FE60C5">
      <w:pPr>
        <w:ind w:firstLine="709"/>
        <w:jc w:val="both"/>
        <w:rPr>
          <w:sz w:val="28"/>
          <w:szCs w:val="28"/>
        </w:rPr>
      </w:pPr>
      <w:r>
        <w:rPr>
          <w:sz w:val="28"/>
          <w:szCs w:val="28"/>
        </w:rPr>
        <w:t>- накапливает, анализирует и оценивает данные о ходе исполнения поручений, докладывает результаты анализа Председателю АТК;</w:t>
      </w:r>
    </w:p>
    <w:p w14:paraId="3C02F515" w14:textId="77777777" w:rsidR="00FE60C5" w:rsidRDefault="00FE60C5" w:rsidP="00FE60C5">
      <w:pPr>
        <w:ind w:firstLine="709"/>
        <w:jc w:val="both"/>
        <w:rPr>
          <w:sz w:val="28"/>
          <w:szCs w:val="28"/>
        </w:rPr>
      </w:pPr>
      <w:r>
        <w:rPr>
          <w:sz w:val="28"/>
          <w:szCs w:val="28"/>
        </w:rPr>
        <w:t>- докладывает Председателю АТК о возможной задержке исполнения поручений в установленный срок, устанавливает причины возможного неисполнения поручений и вносит соответствующие предложения по организации надлежащего исполнения поручений;</w:t>
      </w:r>
    </w:p>
    <w:p w14:paraId="58810C01" w14:textId="77777777" w:rsidR="00FE60C5" w:rsidRDefault="00FE60C5" w:rsidP="00FE60C5">
      <w:pPr>
        <w:ind w:firstLine="709"/>
        <w:jc w:val="both"/>
        <w:rPr>
          <w:sz w:val="28"/>
          <w:szCs w:val="28"/>
        </w:rPr>
      </w:pPr>
      <w:r>
        <w:rPr>
          <w:sz w:val="28"/>
          <w:szCs w:val="28"/>
        </w:rPr>
        <w:t>- анализирует и обобщает информацию о результатах исполнения поручений.</w:t>
      </w:r>
    </w:p>
    <w:p w14:paraId="69B67959" w14:textId="77777777" w:rsidR="00FE60C5" w:rsidRDefault="00FE60C5" w:rsidP="00FE60C5">
      <w:pPr>
        <w:tabs>
          <w:tab w:val="left" w:pos="1204"/>
        </w:tabs>
        <w:ind w:firstLine="709"/>
        <w:jc w:val="both"/>
        <w:rPr>
          <w:sz w:val="28"/>
          <w:szCs w:val="28"/>
        </w:rPr>
      </w:pPr>
      <w:r>
        <w:rPr>
          <w:sz w:val="28"/>
          <w:szCs w:val="28"/>
        </w:rPr>
        <w:t>8.2. Для реализации контроля секретарь АТК в установленном порядке:</w:t>
      </w:r>
    </w:p>
    <w:p w14:paraId="185A3642" w14:textId="77777777" w:rsidR="00FE60C5" w:rsidRDefault="00FE60C5" w:rsidP="00FE60C5">
      <w:pPr>
        <w:tabs>
          <w:tab w:val="left" w:pos="1037"/>
        </w:tabs>
        <w:ind w:firstLine="709"/>
        <w:jc w:val="both"/>
        <w:rPr>
          <w:sz w:val="28"/>
          <w:szCs w:val="28"/>
        </w:rPr>
      </w:pPr>
      <w:r>
        <w:rPr>
          <w:sz w:val="28"/>
          <w:szCs w:val="28"/>
        </w:rPr>
        <w:t>- запрашивает субъекты противодействия терроризму о ходе и результатах исполнения поручений;</w:t>
      </w:r>
    </w:p>
    <w:p w14:paraId="57E03D2B" w14:textId="77777777" w:rsidR="00FE60C5" w:rsidRDefault="00FE60C5" w:rsidP="00FE60C5">
      <w:pPr>
        <w:tabs>
          <w:tab w:val="left" w:pos="1037"/>
        </w:tabs>
        <w:ind w:firstLine="709"/>
        <w:jc w:val="both"/>
        <w:rPr>
          <w:sz w:val="28"/>
          <w:szCs w:val="28"/>
        </w:rPr>
      </w:pPr>
      <w:r>
        <w:rPr>
          <w:sz w:val="28"/>
          <w:szCs w:val="28"/>
        </w:rPr>
        <w:t>- рассматривает с соблюдением режима секретности отчеты, справки, иные документы и материалы субъектов противодействия терроризму, отражающие их деятельность по исполнению поручений НАК, АТК РО,</w:t>
      </w:r>
      <w:r w:rsidRPr="00AB3048">
        <w:rPr>
          <w:sz w:val="28"/>
          <w:szCs w:val="28"/>
        </w:rPr>
        <w:t xml:space="preserve"> </w:t>
      </w:r>
      <w:r>
        <w:rPr>
          <w:sz w:val="28"/>
          <w:szCs w:val="28"/>
        </w:rPr>
        <w:t>АТК АР и АТК;</w:t>
      </w:r>
    </w:p>
    <w:p w14:paraId="5097877E" w14:textId="77777777" w:rsidR="00FE60C5" w:rsidRDefault="00FE60C5" w:rsidP="00FE60C5">
      <w:pPr>
        <w:tabs>
          <w:tab w:val="left" w:pos="1037"/>
        </w:tabs>
        <w:suppressAutoHyphens/>
        <w:ind w:firstLine="709"/>
        <w:jc w:val="both"/>
        <w:rPr>
          <w:sz w:val="28"/>
          <w:szCs w:val="28"/>
        </w:rPr>
      </w:pPr>
      <w:r>
        <w:rPr>
          <w:sz w:val="28"/>
          <w:szCs w:val="28"/>
        </w:rPr>
        <w:t>- вносит Председателю АТК предложения о совершенствовании деятельности по организации исполнения поручений, устранения выявленных недостатков и нарушений.</w:t>
      </w:r>
    </w:p>
    <w:p w14:paraId="6035C3B0" w14:textId="77777777" w:rsidR="00FE60C5" w:rsidRDefault="00FE60C5" w:rsidP="00FE60C5">
      <w:pPr>
        <w:widowControl w:val="0"/>
        <w:rPr>
          <w:sz w:val="26"/>
          <w:szCs w:val="26"/>
        </w:rPr>
      </w:pPr>
    </w:p>
    <w:p w14:paraId="09A12BC1" w14:textId="77777777" w:rsidR="00FE60C5" w:rsidRDefault="00FE60C5" w:rsidP="00FE60C5">
      <w:pPr>
        <w:widowControl w:val="0"/>
        <w:rPr>
          <w:sz w:val="26"/>
          <w:szCs w:val="26"/>
        </w:rPr>
      </w:pPr>
      <w:r>
        <w:rPr>
          <w:sz w:val="26"/>
          <w:szCs w:val="26"/>
        </w:rPr>
        <w:t xml:space="preserve">Глава Администрации </w:t>
      </w:r>
    </w:p>
    <w:p w14:paraId="07184569" w14:textId="77777777" w:rsidR="00FE60C5" w:rsidRPr="00E10128" w:rsidRDefault="00FE60C5" w:rsidP="00FE60C5">
      <w:pPr>
        <w:widowControl w:val="0"/>
        <w:rPr>
          <w:sz w:val="26"/>
          <w:szCs w:val="26"/>
        </w:rPr>
      </w:pPr>
      <w:r>
        <w:rPr>
          <w:sz w:val="26"/>
          <w:szCs w:val="26"/>
        </w:rPr>
        <w:t>Истоминского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О.А. Калинина</w:t>
      </w:r>
    </w:p>
    <w:p w14:paraId="6A8415DA" w14:textId="77777777" w:rsidR="00FE60C5" w:rsidRDefault="00FE60C5" w:rsidP="001D5EC1">
      <w:pPr>
        <w:jc w:val="both"/>
        <w:rPr>
          <w:rFonts w:eastAsia="Calibri"/>
        </w:rPr>
      </w:pPr>
    </w:p>
    <w:p w14:paraId="7FCA912B" w14:textId="19302C2A" w:rsidR="00FE60C5" w:rsidRDefault="00FE60C5" w:rsidP="001D5EC1">
      <w:pPr>
        <w:jc w:val="both"/>
        <w:rPr>
          <w:rFonts w:eastAsia="Calibri"/>
        </w:rPr>
      </w:pPr>
    </w:p>
    <w:p w14:paraId="681AFF61" w14:textId="6EC407F3" w:rsidR="00FE60C5" w:rsidRDefault="00FE60C5" w:rsidP="001D5EC1">
      <w:pPr>
        <w:jc w:val="both"/>
        <w:rPr>
          <w:rFonts w:eastAsia="Calibri"/>
        </w:rPr>
      </w:pPr>
    </w:p>
    <w:p w14:paraId="7171DBB4" w14:textId="636B852E" w:rsidR="00FE60C5" w:rsidRDefault="00FE60C5" w:rsidP="001D5EC1">
      <w:pPr>
        <w:jc w:val="both"/>
        <w:rPr>
          <w:rFonts w:eastAsia="Calibri"/>
        </w:rPr>
      </w:pPr>
    </w:p>
    <w:p w14:paraId="2EE13398" w14:textId="108507B1" w:rsidR="002F2BD9" w:rsidRDefault="002F2BD9" w:rsidP="001D5EC1">
      <w:pPr>
        <w:jc w:val="both"/>
        <w:rPr>
          <w:rFonts w:eastAsia="Calibri"/>
        </w:rPr>
      </w:pPr>
    </w:p>
    <w:p w14:paraId="5A84D0FD" w14:textId="345262E3" w:rsidR="002F2BD9" w:rsidRDefault="002F2BD9" w:rsidP="001D5EC1">
      <w:pPr>
        <w:jc w:val="both"/>
        <w:rPr>
          <w:rFonts w:eastAsia="Calibri"/>
        </w:rPr>
      </w:pPr>
    </w:p>
    <w:p w14:paraId="57A8644C" w14:textId="721C9C89" w:rsidR="002F2BD9" w:rsidRDefault="002F2BD9" w:rsidP="001D5EC1">
      <w:pPr>
        <w:jc w:val="both"/>
        <w:rPr>
          <w:rFonts w:eastAsia="Calibri"/>
        </w:rPr>
      </w:pPr>
    </w:p>
    <w:p w14:paraId="4EAE274F" w14:textId="0A26DF23" w:rsidR="002F2BD9" w:rsidRDefault="002F2BD9" w:rsidP="001D5EC1">
      <w:pPr>
        <w:jc w:val="both"/>
        <w:rPr>
          <w:rFonts w:eastAsia="Calibri"/>
        </w:rPr>
      </w:pPr>
    </w:p>
    <w:p w14:paraId="104B089A" w14:textId="2995A8FB" w:rsidR="002F2BD9" w:rsidRDefault="002F2BD9" w:rsidP="001D5EC1">
      <w:pPr>
        <w:jc w:val="both"/>
        <w:rPr>
          <w:rFonts w:eastAsia="Calibri"/>
        </w:rPr>
      </w:pPr>
    </w:p>
    <w:p w14:paraId="6D805F07" w14:textId="70CA7212" w:rsidR="002F2BD9" w:rsidRDefault="002F2BD9" w:rsidP="001D5EC1">
      <w:pPr>
        <w:jc w:val="both"/>
        <w:rPr>
          <w:rFonts w:eastAsia="Calibri"/>
        </w:rPr>
      </w:pPr>
    </w:p>
    <w:p w14:paraId="21871759" w14:textId="56978015" w:rsidR="002F2BD9" w:rsidRDefault="002F2BD9" w:rsidP="001D5EC1">
      <w:pPr>
        <w:jc w:val="both"/>
        <w:rPr>
          <w:rFonts w:eastAsia="Calibri"/>
        </w:rPr>
      </w:pPr>
    </w:p>
    <w:p w14:paraId="7B332D16" w14:textId="755593CF" w:rsidR="002F2BD9" w:rsidRDefault="002F2BD9" w:rsidP="001D5EC1">
      <w:pPr>
        <w:jc w:val="both"/>
        <w:rPr>
          <w:rFonts w:eastAsia="Calibri"/>
        </w:rPr>
      </w:pPr>
    </w:p>
    <w:p w14:paraId="2202CCF3" w14:textId="77777777" w:rsidR="002F2BD9" w:rsidRPr="002F2BD9" w:rsidRDefault="002F2BD9" w:rsidP="002F2BD9">
      <w:pPr>
        <w:shd w:val="clear" w:color="auto" w:fill="FFFFFF"/>
        <w:spacing w:line="317" w:lineRule="atLeast"/>
        <w:jc w:val="center"/>
        <w:rPr>
          <w:b/>
          <w:color w:val="000000"/>
          <w:sz w:val="26"/>
          <w:szCs w:val="26"/>
        </w:rPr>
      </w:pPr>
      <w:r w:rsidRPr="002F2BD9">
        <w:rPr>
          <w:b/>
          <w:color w:val="000000"/>
          <w:sz w:val="26"/>
          <w:szCs w:val="26"/>
        </w:rPr>
        <w:lastRenderedPageBreak/>
        <w:t xml:space="preserve">АДМИНИСТРАЦИЯ </w:t>
      </w:r>
    </w:p>
    <w:p w14:paraId="607D3B40" w14:textId="77777777" w:rsidR="002F2BD9" w:rsidRPr="002F2BD9" w:rsidRDefault="002F2BD9" w:rsidP="002F2BD9">
      <w:pPr>
        <w:shd w:val="clear" w:color="auto" w:fill="FFFFFF"/>
        <w:spacing w:line="317" w:lineRule="atLeast"/>
        <w:jc w:val="center"/>
        <w:rPr>
          <w:b/>
          <w:color w:val="000000"/>
          <w:sz w:val="26"/>
          <w:szCs w:val="26"/>
        </w:rPr>
      </w:pPr>
      <w:r w:rsidRPr="002F2BD9">
        <w:rPr>
          <w:b/>
          <w:color w:val="000000"/>
          <w:sz w:val="26"/>
          <w:szCs w:val="26"/>
        </w:rPr>
        <w:t>ИСТОМИНСКОГО СЕЛЬСКОГО ПОСЕЛЕНИЯ</w:t>
      </w:r>
    </w:p>
    <w:p w14:paraId="3F56F033" w14:textId="77777777" w:rsidR="002F2BD9" w:rsidRPr="002F2BD9" w:rsidRDefault="002F2BD9" w:rsidP="002F2BD9">
      <w:pPr>
        <w:shd w:val="clear" w:color="auto" w:fill="FFFFFF"/>
        <w:spacing w:line="317" w:lineRule="atLeast"/>
        <w:jc w:val="center"/>
        <w:rPr>
          <w:b/>
          <w:color w:val="000000"/>
          <w:sz w:val="26"/>
          <w:szCs w:val="26"/>
        </w:rPr>
      </w:pPr>
      <w:r w:rsidRPr="002F2BD9">
        <w:rPr>
          <w:b/>
          <w:color w:val="000000"/>
          <w:sz w:val="26"/>
          <w:szCs w:val="26"/>
        </w:rPr>
        <w:t>АКСАЙСКОГО РАЙОНА РОСТОВСКОЙ ОБЛАСТИ</w:t>
      </w:r>
    </w:p>
    <w:p w14:paraId="0549A83A" w14:textId="77777777" w:rsidR="002F2BD9" w:rsidRPr="002F2BD9" w:rsidRDefault="002F2BD9" w:rsidP="002F2BD9">
      <w:pPr>
        <w:shd w:val="clear" w:color="auto" w:fill="FFFFFF"/>
        <w:spacing w:line="317" w:lineRule="atLeast"/>
        <w:jc w:val="center"/>
        <w:rPr>
          <w:color w:val="000000"/>
          <w:sz w:val="26"/>
          <w:szCs w:val="26"/>
        </w:rPr>
      </w:pPr>
      <w:r w:rsidRPr="002F2BD9">
        <w:rPr>
          <w:sz w:val="26"/>
          <w:szCs w:val="26"/>
        </w:rPr>
        <w:t> </w:t>
      </w:r>
    </w:p>
    <w:p w14:paraId="75C7686C" w14:textId="77777777" w:rsidR="002F2BD9" w:rsidRPr="002F2BD9" w:rsidRDefault="002F2BD9" w:rsidP="002F2BD9">
      <w:pPr>
        <w:jc w:val="center"/>
        <w:rPr>
          <w:b/>
          <w:bCs/>
          <w:sz w:val="26"/>
          <w:szCs w:val="26"/>
        </w:rPr>
      </w:pPr>
      <w:r w:rsidRPr="002F2BD9">
        <w:rPr>
          <w:b/>
          <w:bCs/>
          <w:sz w:val="26"/>
          <w:szCs w:val="26"/>
        </w:rPr>
        <w:t>ПОСТАНОВЛЕНИЕ</w:t>
      </w:r>
    </w:p>
    <w:p w14:paraId="7DFDEFA4" w14:textId="77777777" w:rsidR="002F2BD9" w:rsidRPr="002F2BD9" w:rsidRDefault="002F2BD9" w:rsidP="002F2BD9">
      <w:pPr>
        <w:jc w:val="center"/>
        <w:rPr>
          <w:b/>
          <w:bCs/>
          <w:sz w:val="28"/>
          <w:szCs w:val="28"/>
        </w:rPr>
      </w:pPr>
    </w:p>
    <w:p w14:paraId="11DF62E3" w14:textId="77777777" w:rsidR="002F2BD9" w:rsidRPr="002F2BD9" w:rsidRDefault="002F2BD9" w:rsidP="002F2BD9">
      <w:pPr>
        <w:rPr>
          <w:sz w:val="28"/>
          <w:szCs w:val="28"/>
        </w:rPr>
      </w:pPr>
      <w:r w:rsidRPr="002F2BD9">
        <w:rPr>
          <w:sz w:val="28"/>
          <w:szCs w:val="28"/>
        </w:rPr>
        <w:t xml:space="preserve">26.04.2020    </w:t>
      </w:r>
      <w:r w:rsidRPr="002F2BD9">
        <w:rPr>
          <w:sz w:val="28"/>
          <w:szCs w:val="28"/>
        </w:rPr>
        <w:tab/>
      </w:r>
      <w:r w:rsidRPr="002F2BD9">
        <w:rPr>
          <w:sz w:val="28"/>
          <w:szCs w:val="28"/>
        </w:rPr>
        <w:tab/>
        <w:t xml:space="preserve">               х. Островского                                                 № 72</w:t>
      </w:r>
    </w:p>
    <w:p w14:paraId="41E15F21" w14:textId="77777777" w:rsidR="002F2BD9" w:rsidRPr="002F2BD9" w:rsidRDefault="002F2BD9" w:rsidP="002F2BD9">
      <w:pPr>
        <w:jc w:val="right"/>
        <w:rPr>
          <w:sz w:val="28"/>
          <w:szCs w:val="28"/>
        </w:rPr>
      </w:pPr>
    </w:p>
    <w:p w14:paraId="7E0B4575" w14:textId="77777777" w:rsidR="002F2BD9" w:rsidRPr="002F2BD9" w:rsidRDefault="002F2BD9" w:rsidP="002F2BD9">
      <w:pPr>
        <w:rPr>
          <w:sz w:val="28"/>
          <w:szCs w:val="28"/>
        </w:rPr>
      </w:pPr>
      <w:r w:rsidRPr="002F2BD9">
        <w:rPr>
          <w:sz w:val="28"/>
          <w:szCs w:val="28"/>
        </w:rPr>
        <w:t xml:space="preserve">О внесении изменения в постановление Администрации  </w:t>
      </w:r>
    </w:p>
    <w:p w14:paraId="11749CDB" w14:textId="77777777" w:rsidR="002F2BD9" w:rsidRPr="002F2BD9" w:rsidRDefault="002F2BD9" w:rsidP="002F2BD9">
      <w:pPr>
        <w:rPr>
          <w:sz w:val="28"/>
          <w:szCs w:val="28"/>
        </w:rPr>
      </w:pPr>
      <w:r w:rsidRPr="002F2BD9">
        <w:rPr>
          <w:sz w:val="28"/>
          <w:szCs w:val="28"/>
        </w:rPr>
        <w:t>Истоминского сельского поселения от 29.11.2018 года № 268</w:t>
      </w:r>
    </w:p>
    <w:p w14:paraId="41B24112" w14:textId="77777777" w:rsidR="002F2BD9" w:rsidRPr="002F2BD9" w:rsidRDefault="002F2BD9" w:rsidP="002F2BD9">
      <w:pPr>
        <w:rPr>
          <w:sz w:val="28"/>
          <w:szCs w:val="28"/>
        </w:rPr>
      </w:pPr>
      <w:r w:rsidRPr="002F2BD9">
        <w:rPr>
          <w:sz w:val="28"/>
          <w:szCs w:val="28"/>
        </w:rPr>
        <w:t>Об утверждении муниципальной программы Истоминского</w:t>
      </w:r>
    </w:p>
    <w:p w14:paraId="6E771C43" w14:textId="77777777" w:rsidR="002F2BD9" w:rsidRPr="002F2BD9" w:rsidRDefault="002F2BD9" w:rsidP="002F2BD9">
      <w:pPr>
        <w:jc w:val="both"/>
        <w:rPr>
          <w:sz w:val="28"/>
          <w:szCs w:val="28"/>
        </w:rPr>
      </w:pPr>
      <w:r w:rsidRPr="002F2BD9">
        <w:rPr>
          <w:sz w:val="28"/>
          <w:szCs w:val="28"/>
        </w:rPr>
        <w:t>сельского поселения «Обеспечение качественными жилищно-</w:t>
      </w:r>
    </w:p>
    <w:p w14:paraId="6A84368A" w14:textId="77777777" w:rsidR="002F2BD9" w:rsidRPr="002F2BD9" w:rsidRDefault="002F2BD9" w:rsidP="002F2BD9">
      <w:pPr>
        <w:jc w:val="both"/>
        <w:rPr>
          <w:bCs/>
          <w:sz w:val="28"/>
          <w:szCs w:val="28"/>
        </w:rPr>
      </w:pPr>
      <w:r w:rsidRPr="002F2BD9">
        <w:rPr>
          <w:sz w:val="28"/>
          <w:szCs w:val="28"/>
        </w:rPr>
        <w:t>коммунальными услугами населения»</w:t>
      </w:r>
    </w:p>
    <w:p w14:paraId="6D2D443E" w14:textId="77777777" w:rsidR="002F2BD9" w:rsidRPr="002F2BD9" w:rsidRDefault="002F2BD9" w:rsidP="002F2BD9">
      <w:pPr>
        <w:jc w:val="both"/>
        <w:rPr>
          <w:spacing w:val="-6"/>
          <w:sz w:val="28"/>
          <w:szCs w:val="28"/>
        </w:rPr>
      </w:pPr>
    </w:p>
    <w:p w14:paraId="7C9FDEE1" w14:textId="77777777" w:rsidR="002F2BD9" w:rsidRPr="002F2BD9" w:rsidRDefault="002F2BD9" w:rsidP="002F2BD9">
      <w:pPr>
        <w:ind w:firstLine="709"/>
        <w:jc w:val="both"/>
        <w:rPr>
          <w:sz w:val="28"/>
          <w:szCs w:val="28"/>
        </w:rPr>
      </w:pPr>
      <w:r w:rsidRPr="002F2BD9">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1C364E5C" w14:textId="77777777" w:rsidR="002F2BD9" w:rsidRPr="002F2BD9" w:rsidRDefault="002F2BD9" w:rsidP="002F2BD9">
      <w:pPr>
        <w:ind w:firstLine="709"/>
        <w:jc w:val="center"/>
        <w:rPr>
          <w:sz w:val="28"/>
          <w:szCs w:val="28"/>
        </w:rPr>
      </w:pPr>
      <w:r w:rsidRPr="002F2BD9">
        <w:rPr>
          <w:sz w:val="28"/>
          <w:szCs w:val="28"/>
        </w:rPr>
        <w:t>ПОСТАНОВЛЯЮ:</w:t>
      </w:r>
    </w:p>
    <w:p w14:paraId="6A68D332" w14:textId="77777777" w:rsidR="002F2BD9" w:rsidRPr="002F2BD9" w:rsidRDefault="002F2BD9" w:rsidP="002F2BD9">
      <w:pPr>
        <w:ind w:firstLine="709"/>
        <w:jc w:val="center"/>
        <w:rPr>
          <w:sz w:val="28"/>
          <w:szCs w:val="28"/>
        </w:rPr>
      </w:pPr>
    </w:p>
    <w:p w14:paraId="527B12B5" w14:textId="77777777" w:rsidR="002F2BD9" w:rsidRPr="002F2BD9" w:rsidRDefault="002F2BD9" w:rsidP="002F2BD9">
      <w:pPr>
        <w:jc w:val="both"/>
        <w:rPr>
          <w:sz w:val="28"/>
          <w:szCs w:val="28"/>
        </w:rPr>
      </w:pPr>
      <w:r w:rsidRPr="002F2BD9">
        <w:rPr>
          <w:sz w:val="28"/>
          <w:szCs w:val="28"/>
        </w:rPr>
        <w:t>1.</w:t>
      </w:r>
      <w:r w:rsidRPr="002F2BD9">
        <w:rPr>
          <w:sz w:val="28"/>
          <w:szCs w:val="28"/>
        </w:rPr>
        <w:tab/>
        <w:t>Внести в муниципальную программу Истоминского сельского поселения «Обеспечение качественными жилищно-коммунальными услугами населения»</w:t>
      </w:r>
    </w:p>
    <w:p w14:paraId="56899905" w14:textId="77777777" w:rsidR="002F2BD9" w:rsidRPr="002F2BD9" w:rsidRDefault="002F2BD9" w:rsidP="002F2BD9">
      <w:pPr>
        <w:ind w:firstLine="709"/>
        <w:jc w:val="both"/>
        <w:rPr>
          <w:sz w:val="28"/>
          <w:szCs w:val="28"/>
        </w:rPr>
      </w:pPr>
      <w:r w:rsidRPr="002F2BD9">
        <w:rPr>
          <w:sz w:val="28"/>
          <w:szCs w:val="28"/>
        </w:rPr>
        <w:t xml:space="preserve">следующие изменения:     </w:t>
      </w:r>
    </w:p>
    <w:p w14:paraId="77C04AE6" w14:textId="77777777" w:rsidR="002F2BD9" w:rsidRPr="002F2BD9" w:rsidRDefault="002F2BD9" w:rsidP="002F2BD9">
      <w:pPr>
        <w:ind w:firstLine="709"/>
        <w:jc w:val="both"/>
        <w:rPr>
          <w:sz w:val="28"/>
          <w:szCs w:val="28"/>
        </w:rPr>
      </w:pPr>
      <w:r w:rsidRPr="002F2BD9">
        <w:rPr>
          <w:sz w:val="28"/>
          <w:szCs w:val="28"/>
        </w:rPr>
        <w:t>1) в приложении: в разделе «Паспорт программы»:</w:t>
      </w:r>
    </w:p>
    <w:p w14:paraId="270663F3" w14:textId="77777777" w:rsidR="002F2BD9" w:rsidRPr="002F2BD9" w:rsidRDefault="002F2BD9" w:rsidP="002F2BD9">
      <w:pPr>
        <w:ind w:firstLine="709"/>
        <w:jc w:val="both"/>
        <w:rPr>
          <w:sz w:val="28"/>
          <w:szCs w:val="28"/>
        </w:rPr>
      </w:pPr>
      <w:r w:rsidRPr="002F2BD9">
        <w:rPr>
          <w:sz w:val="28"/>
          <w:szCs w:val="28"/>
        </w:rPr>
        <w:t>- подраздел «ресурсное обеспечение муниципальной программы» изложить в следующей редакции:</w:t>
      </w:r>
    </w:p>
    <w:p w14:paraId="3B3527A3" w14:textId="77777777" w:rsidR="002F2BD9" w:rsidRPr="002F2BD9" w:rsidRDefault="002F2BD9" w:rsidP="002F2BD9">
      <w:pPr>
        <w:ind w:firstLine="709"/>
        <w:jc w:val="both"/>
        <w:rPr>
          <w:sz w:val="28"/>
          <w:szCs w:val="28"/>
        </w:rPr>
      </w:pPr>
      <w:r w:rsidRPr="002F2BD9">
        <w:rPr>
          <w:sz w:val="28"/>
          <w:szCs w:val="28"/>
        </w:rPr>
        <w:t>Общий объем бюджетных ассигнований в 2019-2030 годах составляет – 1321,0 тыс. рублей, в том числе:</w:t>
      </w:r>
    </w:p>
    <w:p w14:paraId="013E6133" w14:textId="77777777" w:rsidR="002F2BD9" w:rsidRPr="002F2BD9" w:rsidRDefault="002F2BD9" w:rsidP="002F2BD9">
      <w:pPr>
        <w:ind w:firstLine="709"/>
        <w:jc w:val="both"/>
        <w:rPr>
          <w:sz w:val="28"/>
          <w:szCs w:val="28"/>
        </w:rPr>
      </w:pPr>
      <w:r w:rsidRPr="002F2BD9">
        <w:rPr>
          <w:sz w:val="28"/>
          <w:szCs w:val="28"/>
        </w:rPr>
        <w:t>2019 год – 180,6 тыс. рублей;</w:t>
      </w:r>
    </w:p>
    <w:p w14:paraId="512391DB" w14:textId="77777777" w:rsidR="002F2BD9" w:rsidRPr="002F2BD9" w:rsidRDefault="002F2BD9" w:rsidP="002F2BD9">
      <w:pPr>
        <w:ind w:firstLine="709"/>
        <w:jc w:val="both"/>
        <w:rPr>
          <w:sz w:val="28"/>
          <w:szCs w:val="28"/>
        </w:rPr>
      </w:pPr>
      <w:r w:rsidRPr="002F2BD9">
        <w:rPr>
          <w:sz w:val="28"/>
          <w:szCs w:val="28"/>
        </w:rPr>
        <w:t>2020 год – 130,2 тыс. рублей;</w:t>
      </w:r>
    </w:p>
    <w:p w14:paraId="5C9F5E77" w14:textId="77777777" w:rsidR="002F2BD9" w:rsidRPr="002F2BD9" w:rsidRDefault="002F2BD9" w:rsidP="002F2BD9">
      <w:pPr>
        <w:ind w:firstLine="709"/>
        <w:jc w:val="both"/>
        <w:rPr>
          <w:sz w:val="28"/>
          <w:szCs w:val="28"/>
        </w:rPr>
      </w:pPr>
      <w:r w:rsidRPr="002F2BD9">
        <w:rPr>
          <w:sz w:val="28"/>
          <w:szCs w:val="28"/>
        </w:rPr>
        <w:t>2021 год – 267,6 тыс. рублей;</w:t>
      </w:r>
    </w:p>
    <w:p w14:paraId="68F7F3B7" w14:textId="77777777" w:rsidR="002F2BD9" w:rsidRPr="002F2BD9" w:rsidRDefault="002F2BD9" w:rsidP="002F2BD9">
      <w:pPr>
        <w:ind w:firstLine="709"/>
        <w:jc w:val="both"/>
        <w:rPr>
          <w:sz w:val="28"/>
          <w:szCs w:val="28"/>
        </w:rPr>
      </w:pPr>
      <w:r w:rsidRPr="002F2BD9">
        <w:rPr>
          <w:sz w:val="28"/>
          <w:szCs w:val="28"/>
        </w:rPr>
        <w:t>2022 год – 451,4 тыс. рублей;</w:t>
      </w:r>
    </w:p>
    <w:p w14:paraId="0B4D9052" w14:textId="77777777" w:rsidR="002F2BD9" w:rsidRPr="002F2BD9" w:rsidRDefault="002F2BD9" w:rsidP="002F2BD9">
      <w:pPr>
        <w:ind w:firstLine="709"/>
        <w:jc w:val="both"/>
        <w:rPr>
          <w:sz w:val="28"/>
          <w:szCs w:val="28"/>
        </w:rPr>
      </w:pPr>
      <w:r w:rsidRPr="002F2BD9">
        <w:rPr>
          <w:sz w:val="28"/>
          <w:szCs w:val="28"/>
        </w:rPr>
        <w:t>2023 год – 36,4 тыс. рублей;</w:t>
      </w:r>
    </w:p>
    <w:p w14:paraId="39A64F4A" w14:textId="77777777" w:rsidR="002F2BD9" w:rsidRPr="002F2BD9" w:rsidRDefault="002F2BD9" w:rsidP="002F2BD9">
      <w:pPr>
        <w:ind w:firstLine="709"/>
        <w:jc w:val="both"/>
        <w:rPr>
          <w:sz w:val="28"/>
          <w:szCs w:val="28"/>
        </w:rPr>
      </w:pPr>
      <w:r w:rsidRPr="002F2BD9">
        <w:rPr>
          <w:sz w:val="28"/>
          <w:szCs w:val="28"/>
        </w:rPr>
        <w:t>2024 год – 36,4 тыс. рублей;</w:t>
      </w:r>
    </w:p>
    <w:p w14:paraId="3C3C97E2" w14:textId="77777777" w:rsidR="002F2BD9" w:rsidRPr="002F2BD9" w:rsidRDefault="002F2BD9" w:rsidP="002F2BD9">
      <w:pPr>
        <w:ind w:firstLine="709"/>
        <w:jc w:val="both"/>
        <w:rPr>
          <w:sz w:val="28"/>
          <w:szCs w:val="28"/>
        </w:rPr>
      </w:pPr>
      <w:r w:rsidRPr="002F2BD9">
        <w:rPr>
          <w:sz w:val="28"/>
          <w:szCs w:val="28"/>
        </w:rPr>
        <w:t xml:space="preserve">2025 </w:t>
      </w:r>
      <w:proofErr w:type="gramStart"/>
      <w:r w:rsidRPr="002F2BD9">
        <w:rPr>
          <w:sz w:val="28"/>
          <w:szCs w:val="28"/>
        </w:rPr>
        <w:t>год  –</w:t>
      </w:r>
      <w:proofErr w:type="gramEnd"/>
      <w:r w:rsidRPr="002F2BD9">
        <w:rPr>
          <w:sz w:val="28"/>
          <w:szCs w:val="28"/>
        </w:rPr>
        <w:t xml:space="preserve"> 36,4 тыс. рублей.</w:t>
      </w:r>
    </w:p>
    <w:p w14:paraId="7B9B964F" w14:textId="77777777" w:rsidR="002F2BD9" w:rsidRPr="002F2BD9" w:rsidRDefault="002F2BD9" w:rsidP="002F2BD9">
      <w:pPr>
        <w:tabs>
          <w:tab w:val="left" w:pos="5940"/>
        </w:tabs>
        <w:ind w:firstLine="709"/>
        <w:jc w:val="both"/>
        <w:rPr>
          <w:sz w:val="28"/>
          <w:szCs w:val="28"/>
        </w:rPr>
      </w:pPr>
      <w:r w:rsidRPr="002F2BD9">
        <w:rPr>
          <w:sz w:val="28"/>
          <w:szCs w:val="28"/>
        </w:rPr>
        <w:t>2026 год – 36,4 тыс. рублей;</w:t>
      </w:r>
      <w:r w:rsidRPr="002F2BD9">
        <w:rPr>
          <w:sz w:val="28"/>
          <w:szCs w:val="28"/>
        </w:rPr>
        <w:tab/>
      </w:r>
    </w:p>
    <w:p w14:paraId="1AE25368" w14:textId="77777777" w:rsidR="002F2BD9" w:rsidRPr="002F2BD9" w:rsidRDefault="002F2BD9" w:rsidP="002F2BD9">
      <w:pPr>
        <w:ind w:firstLine="709"/>
        <w:jc w:val="both"/>
        <w:rPr>
          <w:sz w:val="28"/>
          <w:szCs w:val="28"/>
        </w:rPr>
      </w:pPr>
      <w:r w:rsidRPr="002F2BD9">
        <w:rPr>
          <w:sz w:val="28"/>
          <w:szCs w:val="28"/>
        </w:rPr>
        <w:t>2027 год – 36,4 тыс. рублей;</w:t>
      </w:r>
    </w:p>
    <w:p w14:paraId="77A67640" w14:textId="77777777" w:rsidR="002F2BD9" w:rsidRPr="002F2BD9" w:rsidRDefault="002F2BD9" w:rsidP="002F2BD9">
      <w:pPr>
        <w:ind w:firstLine="709"/>
        <w:jc w:val="both"/>
        <w:rPr>
          <w:sz w:val="28"/>
          <w:szCs w:val="28"/>
        </w:rPr>
      </w:pPr>
      <w:r w:rsidRPr="002F2BD9">
        <w:rPr>
          <w:sz w:val="28"/>
          <w:szCs w:val="28"/>
        </w:rPr>
        <w:t>2028 год – 36,4 тыс. рублей;</w:t>
      </w:r>
    </w:p>
    <w:p w14:paraId="48135B4D" w14:textId="77777777" w:rsidR="002F2BD9" w:rsidRPr="002F2BD9" w:rsidRDefault="002F2BD9" w:rsidP="002F2BD9">
      <w:pPr>
        <w:ind w:firstLine="709"/>
        <w:jc w:val="both"/>
        <w:rPr>
          <w:sz w:val="28"/>
          <w:szCs w:val="28"/>
        </w:rPr>
      </w:pPr>
      <w:r w:rsidRPr="002F2BD9">
        <w:rPr>
          <w:sz w:val="28"/>
          <w:szCs w:val="28"/>
        </w:rPr>
        <w:t>2029 год – 36,4 тыс. рублей;</w:t>
      </w:r>
    </w:p>
    <w:p w14:paraId="29A28219" w14:textId="77777777" w:rsidR="002F2BD9" w:rsidRPr="002F2BD9" w:rsidRDefault="002F2BD9" w:rsidP="002F2BD9">
      <w:pPr>
        <w:ind w:firstLine="709"/>
        <w:jc w:val="both"/>
        <w:rPr>
          <w:sz w:val="28"/>
          <w:szCs w:val="28"/>
        </w:rPr>
      </w:pPr>
      <w:r w:rsidRPr="002F2BD9">
        <w:rPr>
          <w:sz w:val="28"/>
          <w:szCs w:val="28"/>
        </w:rPr>
        <w:t>2030 год –36,4 тыс. рублей;</w:t>
      </w:r>
    </w:p>
    <w:p w14:paraId="5A65CCDA" w14:textId="77777777" w:rsidR="002F2BD9" w:rsidRPr="002F2BD9" w:rsidRDefault="002F2BD9" w:rsidP="002F2BD9">
      <w:pPr>
        <w:ind w:firstLine="709"/>
        <w:jc w:val="both"/>
        <w:rPr>
          <w:sz w:val="28"/>
          <w:szCs w:val="28"/>
        </w:rPr>
      </w:pPr>
    </w:p>
    <w:p w14:paraId="0E70A3E3" w14:textId="77777777" w:rsidR="002F2BD9" w:rsidRPr="002F2BD9" w:rsidRDefault="002F2BD9" w:rsidP="002F2BD9">
      <w:pPr>
        <w:ind w:firstLine="709"/>
        <w:jc w:val="both"/>
        <w:rPr>
          <w:sz w:val="28"/>
          <w:szCs w:val="28"/>
        </w:rPr>
      </w:pPr>
      <w:r w:rsidRPr="002F2BD9">
        <w:rPr>
          <w:sz w:val="28"/>
          <w:szCs w:val="28"/>
        </w:rPr>
        <w:lastRenderedPageBreak/>
        <w:t>2) в разделе «Паспорт подпрограммы 1 «Развитие жилищного хозяйства в поселении»</w:t>
      </w:r>
    </w:p>
    <w:p w14:paraId="124BE308" w14:textId="77777777" w:rsidR="002F2BD9" w:rsidRPr="002F2BD9" w:rsidRDefault="002F2BD9" w:rsidP="002F2BD9">
      <w:pPr>
        <w:ind w:firstLine="709"/>
        <w:jc w:val="both"/>
        <w:rPr>
          <w:sz w:val="28"/>
          <w:szCs w:val="28"/>
        </w:rPr>
      </w:pPr>
      <w:r w:rsidRPr="002F2BD9">
        <w:rPr>
          <w:sz w:val="28"/>
          <w:szCs w:val="28"/>
        </w:rPr>
        <w:t>-подраздел ресурсное обеспечение подпрограммы изложить в следующей редакции:</w:t>
      </w:r>
    </w:p>
    <w:p w14:paraId="045159CA" w14:textId="77777777" w:rsidR="002F2BD9" w:rsidRPr="002F2BD9" w:rsidRDefault="002F2BD9" w:rsidP="002F2BD9">
      <w:pPr>
        <w:ind w:firstLine="709"/>
        <w:jc w:val="both"/>
        <w:rPr>
          <w:sz w:val="28"/>
          <w:szCs w:val="28"/>
        </w:rPr>
      </w:pPr>
      <w:r w:rsidRPr="002F2BD9">
        <w:rPr>
          <w:sz w:val="28"/>
          <w:szCs w:val="28"/>
        </w:rPr>
        <w:t>Общий объем бюджетных ассигнований в 2019-2030 годах составляет – 417,5</w:t>
      </w:r>
      <w:r w:rsidRPr="002F2BD9">
        <w:rPr>
          <w:b/>
          <w:sz w:val="28"/>
          <w:szCs w:val="28"/>
        </w:rPr>
        <w:t xml:space="preserve"> </w:t>
      </w:r>
      <w:r w:rsidRPr="002F2BD9">
        <w:rPr>
          <w:sz w:val="28"/>
          <w:szCs w:val="28"/>
        </w:rPr>
        <w:t>тыс. рублей, в том числе:</w:t>
      </w:r>
    </w:p>
    <w:p w14:paraId="3FEE507B" w14:textId="77777777" w:rsidR="002F2BD9" w:rsidRPr="002F2BD9" w:rsidRDefault="002F2BD9" w:rsidP="002F2BD9">
      <w:pPr>
        <w:ind w:firstLine="709"/>
        <w:jc w:val="both"/>
        <w:rPr>
          <w:sz w:val="28"/>
          <w:szCs w:val="28"/>
        </w:rPr>
      </w:pPr>
      <w:r w:rsidRPr="002F2BD9">
        <w:rPr>
          <w:sz w:val="28"/>
          <w:szCs w:val="28"/>
        </w:rPr>
        <w:t>2019 год – 30,2 тыс. рублей;</w:t>
      </w:r>
    </w:p>
    <w:p w14:paraId="34925E11" w14:textId="77777777" w:rsidR="002F2BD9" w:rsidRPr="002F2BD9" w:rsidRDefault="002F2BD9" w:rsidP="002F2BD9">
      <w:pPr>
        <w:ind w:firstLine="709"/>
        <w:jc w:val="both"/>
        <w:rPr>
          <w:sz w:val="28"/>
          <w:szCs w:val="28"/>
        </w:rPr>
      </w:pPr>
      <w:r w:rsidRPr="002F2BD9">
        <w:rPr>
          <w:sz w:val="28"/>
          <w:szCs w:val="28"/>
        </w:rPr>
        <w:t>2020 год – 27,1 тыс. рублей;</w:t>
      </w:r>
    </w:p>
    <w:p w14:paraId="6E2F94C7" w14:textId="77777777" w:rsidR="002F2BD9" w:rsidRPr="002F2BD9" w:rsidRDefault="002F2BD9" w:rsidP="002F2BD9">
      <w:pPr>
        <w:ind w:firstLine="709"/>
        <w:jc w:val="both"/>
        <w:rPr>
          <w:sz w:val="28"/>
          <w:szCs w:val="28"/>
        </w:rPr>
      </w:pPr>
      <w:r w:rsidRPr="002F2BD9">
        <w:rPr>
          <w:sz w:val="28"/>
          <w:szCs w:val="28"/>
        </w:rPr>
        <w:t>2021 год – 32,6 тыс. рублей;</w:t>
      </w:r>
    </w:p>
    <w:p w14:paraId="326B97FF" w14:textId="77777777" w:rsidR="002F2BD9" w:rsidRPr="002F2BD9" w:rsidRDefault="002F2BD9" w:rsidP="002F2BD9">
      <w:pPr>
        <w:ind w:firstLine="709"/>
        <w:jc w:val="both"/>
        <w:rPr>
          <w:sz w:val="28"/>
          <w:szCs w:val="28"/>
        </w:rPr>
      </w:pPr>
      <w:r w:rsidRPr="002F2BD9">
        <w:rPr>
          <w:sz w:val="28"/>
          <w:szCs w:val="28"/>
        </w:rPr>
        <w:t>2022 год – 36,4 тыс. рублей;</w:t>
      </w:r>
    </w:p>
    <w:p w14:paraId="64B2D54C" w14:textId="77777777" w:rsidR="002F2BD9" w:rsidRPr="002F2BD9" w:rsidRDefault="002F2BD9" w:rsidP="002F2BD9">
      <w:pPr>
        <w:ind w:firstLine="709"/>
        <w:jc w:val="both"/>
        <w:rPr>
          <w:sz w:val="28"/>
          <w:szCs w:val="28"/>
        </w:rPr>
      </w:pPr>
      <w:r w:rsidRPr="002F2BD9">
        <w:rPr>
          <w:sz w:val="28"/>
          <w:szCs w:val="28"/>
        </w:rPr>
        <w:t>2023</w:t>
      </w:r>
      <w:r w:rsidRPr="002F2BD9">
        <w:rPr>
          <w:sz w:val="28"/>
          <w:szCs w:val="28"/>
        </w:rPr>
        <w:tab/>
        <w:t>год – 36,4 тыс. рублей;</w:t>
      </w:r>
    </w:p>
    <w:p w14:paraId="3BAD9F46" w14:textId="77777777" w:rsidR="002F2BD9" w:rsidRPr="002F2BD9" w:rsidRDefault="002F2BD9" w:rsidP="002F2BD9">
      <w:pPr>
        <w:ind w:firstLine="709"/>
        <w:jc w:val="both"/>
        <w:rPr>
          <w:sz w:val="28"/>
          <w:szCs w:val="28"/>
        </w:rPr>
      </w:pPr>
      <w:r w:rsidRPr="002F2BD9">
        <w:rPr>
          <w:sz w:val="28"/>
          <w:szCs w:val="28"/>
        </w:rPr>
        <w:t>2024 год – 36,4 тыс. рублей;</w:t>
      </w:r>
    </w:p>
    <w:p w14:paraId="0EC41208" w14:textId="77777777" w:rsidR="002F2BD9" w:rsidRPr="002F2BD9" w:rsidRDefault="002F2BD9" w:rsidP="002F2BD9">
      <w:pPr>
        <w:tabs>
          <w:tab w:val="left" w:pos="6795"/>
        </w:tabs>
        <w:ind w:firstLine="709"/>
        <w:jc w:val="both"/>
        <w:rPr>
          <w:sz w:val="28"/>
          <w:szCs w:val="28"/>
        </w:rPr>
      </w:pPr>
      <w:r w:rsidRPr="002F2BD9">
        <w:rPr>
          <w:sz w:val="28"/>
          <w:szCs w:val="28"/>
        </w:rPr>
        <w:t xml:space="preserve">2025 </w:t>
      </w:r>
      <w:proofErr w:type="gramStart"/>
      <w:r w:rsidRPr="002F2BD9">
        <w:rPr>
          <w:sz w:val="28"/>
          <w:szCs w:val="28"/>
        </w:rPr>
        <w:t>год  –</w:t>
      </w:r>
      <w:proofErr w:type="gramEnd"/>
      <w:r w:rsidRPr="002F2BD9">
        <w:rPr>
          <w:sz w:val="28"/>
          <w:szCs w:val="28"/>
        </w:rPr>
        <w:t xml:space="preserve"> 36,4 тыс. рублей.</w:t>
      </w:r>
      <w:r w:rsidRPr="002F2BD9">
        <w:rPr>
          <w:sz w:val="28"/>
          <w:szCs w:val="28"/>
        </w:rPr>
        <w:tab/>
      </w:r>
    </w:p>
    <w:p w14:paraId="12F468F8" w14:textId="77777777" w:rsidR="002F2BD9" w:rsidRPr="002F2BD9" w:rsidRDefault="002F2BD9" w:rsidP="002F2BD9">
      <w:pPr>
        <w:ind w:firstLine="709"/>
        <w:jc w:val="both"/>
        <w:rPr>
          <w:sz w:val="28"/>
          <w:szCs w:val="28"/>
        </w:rPr>
      </w:pPr>
      <w:r w:rsidRPr="002F2BD9">
        <w:rPr>
          <w:sz w:val="28"/>
          <w:szCs w:val="28"/>
        </w:rPr>
        <w:t xml:space="preserve">2026 </w:t>
      </w:r>
      <w:proofErr w:type="gramStart"/>
      <w:r w:rsidRPr="002F2BD9">
        <w:rPr>
          <w:sz w:val="28"/>
          <w:szCs w:val="28"/>
        </w:rPr>
        <w:t>год  –</w:t>
      </w:r>
      <w:proofErr w:type="gramEnd"/>
      <w:r w:rsidRPr="002F2BD9">
        <w:rPr>
          <w:sz w:val="28"/>
          <w:szCs w:val="28"/>
        </w:rPr>
        <w:t xml:space="preserve"> 36,4 тыс. рублей.</w:t>
      </w:r>
    </w:p>
    <w:p w14:paraId="456B9E14" w14:textId="77777777" w:rsidR="002F2BD9" w:rsidRPr="002F2BD9" w:rsidRDefault="002F2BD9" w:rsidP="002F2BD9">
      <w:pPr>
        <w:ind w:firstLine="709"/>
        <w:jc w:val="both"/>
        <w:rPr>
          <w:sz w:val="28"/>
          <w:szCs w:val="28"/>
        </w:rPr>
      </w:pPr>
      <w:r w:rsidRPr="002F2BD9">
        <w:rPr>
          <w:sz w:val="28"/>
          <w:szCs w:val="28"/>
        </w:rPr>
        <w:t xml:space="preserve">2027 </w:t>
      </w:r>
      <w:proofErr w:type="gramStart"/>
      <w:r w:rsidRPr="002F2BD9">
        <w:rPr>
          <w:sz w:val="28"/>
          <w:szCs w:val="28"/>
        </w:rPr>
        <w:t>год  –</w:t>
      </w:r>
      <w:proofErr w:type="gramEnd"/>
      <w:r w:rsidRPr="002F2BD9">
        <w:rPr>
          <w:sz w:val="28"/>
          <w:szCs w:val="28"/>
        </w:rPr>
        <w:t xml:space="preserve"> 36,4 тыс. рублей.</w:t>
      </w:r>
    </w:p>
    <w:p w14:paraId="4C9C30A5" w14:textId="77777777" w:rsidR="002F2BD9" w:rsidRPr="002F2BD9" w:rsidRDefault="002F2BD9" w:rsidP="002F2BD9">
      <w:pPr>
        <w:ind w:firstLine="709"/>
        <w:jc w:val="both"/>
        <w:rPr>
          <w:sz w:val="28"/>
          <w:szCs w:val="28"/>
        </w:rPr>
      </w:pPr>
      <w:r w:rsidRPr="002F2BD9">
        <w:rPr>
          <w:sz w:val="28"/>
          <w:szCs w:val="28"/>
        </w:rPr>
        <w:t xml:space="preserve">2028 </w:t>
      </w:r>
      <w:proofErr w:type="gramStart"/>
      <w:r w:rsidRPr="002F2BD9">
        <w:rPr>
          <w:sz w:val="28"/>
          <w:szCs w:val="28"/>
        </w:rPr>
        <w:t>год  –</w:t>
      </w:r>
      <w:proofErr w:type="gramEnd"/>
      <w:r w:rsidRPr="002F2BD9">
        <w:rPr>
          <w:sz w:val="28"/>
          <w:szCs w:val="28"/>
        </w:rPr>
        <w:t xml:space="preserve"> 36,4 тыс. рублей.</w:t>
      </w:r>
    </w:p>
    <w:p w14:paraId="1F02F971" w14:textId="77777777" w:rsidR="002F2BD9" w:rsidRPr="002F2BD9" w:rsidRDefault="002F2BD9" w:rsidP="002F2BD9">
      <w:pPr>
        <w:ind w:firstLine="709"/>
        <w:jc w:val="both"/>
        <w:rPr>
          <w:sz w:val="28"/>
          <w:szCs w:val="28"/>
        </w:rPr>
      </w:pPr>
      <w:r w:rsidRPr="002F2BD9">
        <w:rPr>
          <w:sz w:val="28"/>
          <w:szCs w:val="28"/>
        </w:rPr>
        <w:t xml:space="preserve">2029 </w:t>
      </w:r>
      <w:proofErr w:type="gramStart"/>
      <w:r w:rsidRPr="002F2BD9">
        <w:rPr>
          <w:sz w:val="28"/>
          <w:szCs w:val="28"/>
        </w:rPr>
        <w:t>год  –</w:t>
      </w:r>
      <w:proofErr w:type="gramEnd"/>
      <w:r w:rsidRPr="002F2BD9">
        <w:rPr>
          <w:sz w:val="28"/>
          <w:szCs w:val="28"/>
        </w:rPr>
        <w:t xml:space="preserve"> 36,4 тыс. рублей.</w:t>
      </w:r>
    </w:p>
    <w:p w14:paraId="5028332D" w14:textId="77777777" w:rsidR="002F2BD9" w:rsidRPr="002F2BD9" w:rsidRDefault="002F2BD9" w:rsidP="002F2BD9">
      <w:pPr>
        <w:ind w:firstLine="709"/>
        <w:jc w:val="both"/>
        <w:rPr>
          <w:sz w:val="28"/>
          <w:szCs w:val="28"/>
        </w:rPr>
      </w:pPr>
      <w:r w:rsidRPr="002F2BD9">
        <w:rPr>
          <w:sz w:val="28"/>
          <w:szCs w:val="28"/>
        </w:rPr>
        <w:t xml:space="preserve">2030 </w:t>
      </w:r>
      <w:proofErr w:type="gramStart"/>
      <w:r w:rsidRPr="002F2BD9">
        <w:rPr>
          <w:sz w:val="28"/>
          <w:szCs w:val="28"/>
        </w:rPr>
        <w:t>год  –</w:t>
      </w:r>
      <w:proofErr w:type="gramEnd"/>
      <w:r w:rsidRPr="002F2BD9">
        <w:rPr>
          <w:sz w:val="28"/>
          <w:szCs w:val="28"/>
        </w:rPr>
        <w:t xml:space="preserve"> 36,4 тыс. рублей.</w:t>
      </w:r>
    </w:p>
    <w:p w14:paraId="314017FF" w14:textId="77777777" w:rsidR="002F2BD9" w:rsidRPr="002F2BD9" w:rsidRDefault="002F2BD9" w:rsidP="002F2BD9">
      <w:pPr>
        <w:ind w:firstLine="709"/>
        <w:jc w:val="both"/>
        <w:rPr>
          <w:sz w:val="28"/>
          <w:szCs w:val="28"/>
        </w:rPr>
      </w:pPr>
      <w:r w:rsidRPr="002F2BD9">
        <w:rPr>
          <w:sz w:val="28"/>
          <w:szCs w:val="28"/>
        </w:rPr>
        <w:t>3) в разделе «Паспорт подпрограммы 2 «Создание условий для обеспечения бесперебойности и роста качества жилищно-коммунальных услуг на территории поселения»</w:t>
      </w:r>
    </w:p>
    <w:p w14:paraId="02E55287" w14:textId="77777777" w:rsidR="002F2BD9" w:rsidRPr="002F2BD9" w:rsidRDefault="002F2BD9" w:rsidP="002F2BD9">
      <w:pPr>
        <w:ind w:firstLine="709"/>
        <w:jc w:val="both"/>
        <w:rPr>
          <w:sz w:val="28"/>
          <w:szCs w:val="28"/>
        </w:rPr>
      </w:pPr>
      <w:r w:rsidRPr="002F2BD9">
        <w:rPr>
          <w:sz w:val="28"/>
          <w:szCs w:val="28"/>
        </w:rPr>
        <w:t>-подраздел ресурсное обеспечение подпрограммы изложить в следующей редакции:</w:t>
      </w:r>
    </w:p>
    <w:p w14:paraId="329BC40F" w14:textId="77777777" w:rsidR="002F2BD9" w:rsidRPr="002F2BD9" w:rsidRDefault="002F2BD9" w:rsidP="002F2BD9">
      <w:pPr>
        <w:ind w:firstLine="709"/>
        <w:jc w:val="both"/>
        <w:rPr>
          <w:sz w:val="28"/>
          <w:szCs w:val="28"/>
        </w:rPr>
      </w:pPr>
      <w:r w:rsidRPr="002F2BD9">
        <w:rPr>
          <w:sz w:val="28"/>
          <w:szCs w:val="28"/>
        </w:rPr>
        <w:t>Общий объем бюджетных ассигнований в 2019-2030 годах составляет – 903,5 тыс. рублей, в том числе:</w:t>
      </w:r>
    </w:p>
    <w:p w14:paraId="1CBD4414" w14:textId="77777777" w:rsidR="002F2BD9" w:rsidRPr="002F2BD9" w:rsidRDefault="002F2BD9" w:rsidP="002F2BD9">
      <w:pPr>
        <w:ind w:firstLine="709"/>
        <w:jc w:val="both"/>
        <w:rPr>
          <w:sz w:val="28"/>
          <w:szCs w:val="28"/>
        </w:rPr>
      </w:pPr>
      <w:r w:rsidRPr="002F2BD9">
        <w:rPr>
          <w:sz w:val="28"/>
          <w:szCs w:val="28"/>
        </w:rPr>
        <w:t>2019 год – 150,4 тыс. рублей;</w:t>
      </w:r>
    </w:p>
    <w:p w14:paraId="23E96877" w14:textId="77777777" w:rsidR="002F2BD9" w:rsidRPr="002F2BD9" w:rsidRDefault="002F2BD9" w:rsidP="002F2BD9">
      <w:pPr>
        <w:ind w:firstLine="709"/>
        <w:jc w:val="both"/>
        <w:rPr>
          <w:sz w:val="28"/>
          <w:szCs w:val="28"/>
        </w:rPr>
      </w:pPr>
      <w:r w:rsidRPr="002F2BD9">
        <w:rPr>
          <w:sz w:val="28"/>
          <w:szCs w:val="28"/>
        </w:rPr>
        <w:t>2020 год – 103,1 тыс. рублей;</w:t>
      </w:r>
    </w:p>
    <w:p w14:paraId="4C5975B8" w14:textId="77777777" w:rsidR="002F2BD9" w:rsidRPr="002F2BD9" w:rsidRDefault="002F2BD9" w:rsidP="002F2BD9">
      <w:pPr>
        <w:ind w:firstLine="709"/>
        <w:jc w:val="both"/>
        <w:rPr>
          <w:sz w:val="28"/>
          <w:szCs w:val="28"/>
        </w:rPr>
      </w:pPr>
      <w:r w:rsidRPr="002F2BD9">
        <w:rPr>
          <w:sz w:val="28"/>
          <w:szCs w:val="28"/>
        </w:rPr>
        <w:t>2021 год – 235,0 тыс. рублей;</w:t>
      </w:r>
    </w:p>
    <w:p w14:paraId="1F06018B" w14:textId="77777777" w:rsidR="002F2BD9" w:rsidRPr="002F2BD9" w:rsidRDefault="002F2BD9" w:rsidP="002F2BD9">
      <w:pPr>
        <w:ind w:firstLine="709"/>
        <w:jc w:val="both"/>
        <w:rPr>
          <w:sz w:val="28"/>
          <w:szCs w:val="28"/>
        </w:rPr>
      </w:pPr>
      <w:r w:rsidRPr="002F2BD9">
        <w:rPr>
          <w:sz w:val="28"/>
          <w:szCs w:val="28"/>
        </w:rPr>
        <w:t>2022 год – 415,0 тыс. рублей;</w:t>
      </w:r>
    </w:p>
    <w:p w14:paraId="4475E1FA" w14:textId="77777777" w:rsidR="002F2BD9" w:rsidRPr="002F2BD9" w:rsidRDefault="002F2BD9" w:rsidP="002F2BD9">
      <w:pPr>
        <w:ind w:firstLine="709"/>
        <w:jc w:val="both"/>
        <w:rPr>
          <w:sz w:val="28"/>
          <w:szCs w:val="28"/>
        </w:rPr>
      </w:pPr>
      <w:r w:rsidRPr="002F2BD9">
        <w:rPr>
          <w:sz w:val="28"/>
          <w:szCs w:val="28"/>
        </w:rPr>
        <w:t>2023 год – 0,0 тыс. рублей;</w:t>
      </w:r>
    </w:p>
    <w:p w14:paraId="796AFB4C" w14:textId="77777777" w:rsidR="002F2BD9" w:rsidRPr="002F2BD9" w:rsidRDefault="002F2BD9" w:rsidP="002F2BD9">
      <w:pPr>
        <w:ind w:firstLine="709"/>
        <w:jc w:val="both"/>
        <w:rPr>
          <w:sz w:val="28"/>
          <w:szCs w:val="28"/>
        </w:rPr>
      </w:pPr>
      <w:r w:rsidRPr="002F2BD9">
        <w:rPr>
          <w:sz w:val="28"/>
          <w:szCs w:val="28"/>
        </w:rPr>
        <w:t>2024 год – 0,0 тыс. рублей;</w:t>
      </w:r>
    </w:p>
    <w:p w14:paraId="18379DC1" w14:textId="77777777" w:rsidR="002F2BD9" w:rsidRPr="002F2BD9" w:rsidRDefault="002F2BD9" w:rsidP="002F2BD9">
      <w:pPr>
        <w:ind w:firstLine="709"/>
        <w:jc w:val="both"/>
        <w:rPr>
          <w:sz w:val="28"/>
          <w:szCs w:val="28"/>
        </w:rPr>
      </w:pPr>
      <w:r w:rsidRPr="002F2BD9">
        <w:rPr>
          <w:sz w:val="28"/>
          <w:szCs w:val="28"/>
        </w:rPr>
        <w:t xml:space="preserve">2025 </w:t>
      </w:r>
      <w:proofErr w:type="gramStart"/>
      <w:r w:rsidRPr="002F2BD9">
        <w:rPr>
          <w:sz w:val="28"/>
          <w:szCs w:val="28"/>
        </w:rPr>
        <w:t>год  –</w:t>
      </w:r>
      <w:proofErr w:type="gramEnd"/>
      <w:r w:rsidRPr="002F2BD9">
        <w:rPr>
          <w:sz w:val="28"/>
          <w:szCs w:val="28"/>
        </w:rPr>
        <w:t xml:space="preserve"> 0,0 тыс. рублей.</w:t>
      </w:r>
    </w:p>
    <w:p w14:paraId="28ABB46E" w14:textId="77777777" w:rsidR="002F2BD9" w:rsidRPr="002F2BD9" w:rsidRDefault="002F2BD9" w:rsidP="002F2BD9">
      <w:pPr>
        <w:ind w:firstLine="709"/>
        <w:jc w:val="both"/>
        <w:rPr>
          <w:sz w:val="28"/>
          <w:szCs w:val="28"/>
        </w:rPr>
      </w:pPr>
      <w:r w:rsidRPr="002F2BD9">
        <w:rPr>
          <w:sz w:val="28"/>
          <w:szCs w:val="28"/>
        </w:rPr>
        <w:t xml:space="preserve">2026 </w:t>
      </w:r>
      <w:proofErr w:type="gramStart"/>
      <w:r w:rsidRPr="002F2BD9">
        <w:rPr>
          <w:sz w:val="28"/>
          <w:szCs w:val="28"/>
        </w:rPr>
        <w:t>год  –</w:t>
      </w:r>
      <w:proofErr w:type="gramEnd"/>
      <w:r w:rsidRPr="002F2BD9">
        <w:rPr>
          <w:sz w:val="28"/>
          <w:szCs w:val="28"/>
        </w:rPr>
        <w:t xml:space="preserve"> 0,0 тыс. рублей.</w:t>
      </w:r>
    </w:p>
    <w:p w14:paraId="5E35A618" w14:textId="77777777" w:rsidR="002F2BD9" w:rsidRPr="002F2BD9" w:rsidRDefault="002F2BD9" w:rsidP="002F2BD9">
      <w:pPr>
        <w:ind w:firstLine="709"/>
        <w:jc w:val="both"/>
        <w:rPr>
          <w:sz w:val="28"/>
          <w:szCs w:val="28"/>
        </w:rPr>
      </w:pPr>
      <w:r w:rsidRPr="002F2BD9">
        <w:rPr>
          <w:sz w:val="28"/>
          <w:szCs w:val="28"/>
        </w:rPr>
        <w:t xml:space="preserve">2027 </w:t>
      </w:r>
      <w:proofErr w:type="gramStart"/>
      <w:r w:rsidRPr="002F2BD9">
        <w:rPr>
          <w:sz w:val="28"/>
          <w:szCs w:val="28"/>
        </w:rPr>
        <w:t>год  –</w:t>
      </w:r>
      <w:proofErr w:type="gramEnd"/>
      <w:r w:rsidRPr="002F2BD9">
        <w:rPr>
          <w:sz w:val="28"/>
          <w:szCs w:val="28"/>
        </w:rPr>
        <w:t xml:space="preserve"> 0,0 тыс. рублей.</w:t>
      </w:r>
    </w:p>
    <w:p w14:paraId="4B31C128" w14:textId="77777777" w:rsidR="002F2BD9" w:rsidRPr="002F2BD9" w:rsidRDefault="002F2BD9" w:rsidP="002F2BD9">
      <w:pPr>
        <w:ind w:firstLine="709"/>
        <w:jc w:val="both"/>
        <w:rPr>
          <w:sz w:val="28"/>
          <w:szCs w:val="28"/>
        </w:rPr>
      </w:pPr>
      <w:r w:rsidRPr="002F2BD9">
        <w:rPr>
          <w:sz w:val="28"/>
          <w:szCs w:val="28"/>
        </w:rPr>
        <w:t xml:space="preserve">2028 </w:t>
      </w:r>
      <w:proofErr w:type="gramStart"/>
      <w:r w:rsidRPr="002F2BD9">
        <w:rPr>
          <w:sz w:val="28"/>
          <w:szCs w:val="28"/>
        </w:rPr>
        <w:t>год  –</w:t>
      </w:r>
      <w:proofErr w:type="gramEnd"/>
      <w:r w:rsidRPr="002F2BD9">
        <w:rPr>
          <w:sz w:val="28"/>
          <w:szCs w:val="28"/>
        </w:rPr>
        <w:t xml:space="preserve"> 0,0 тыс. рублей.</w:t>
      </w:r>
    </w:p>
    <w:p w14:paraId="4ECBFE96" w14:textId="77777777" w:rsidR="002F2BD9" w:rsidRPr="002F2BD9" w:rsidRDefault="002F2BD9" w:rsidP="002F2BD9">
      <w:pPr>
        <w:ind w:firstLine="709"/>
        <w:jc w:val="both"/>
        <w:rPr>
          <w:sz w:val="28"/>
          <w:szCs w:val="28"/>
        </w:rPr>
      </w:pPr>
      <w:r w:rsidRPr="002F2BD9">
        <w:rPr>
          <w:sz w:val="28"/>
          <w:szCs w:val="28"/>
        </w:rPr>
        <w:t xml:space="preserve">2029 </w:t>
      </w:r>
      <w:proofErr w:type="gramStart"/>
      <w:r w:rsidRPr="002F2BD9">
        <w:rPr>
          <w:sz w:val="28"/>
          <w:szCs w:val="28"/>
        </w:rPr>
        <w:t>год  –</w:t>
      </w:r>
      <w:proofErr w:type="gramEnd"/>
      <w:r w:rsidRPr="002F2BD9">
        <w:rPr>
          <w:sz w:val="28"/>
          <w:szCs w:val="28"/>
        </w:rPr>
        <w:t xml:space="preserve"> 0,0 тыс. рублей.</w:t>
      </w:r>
    </w:p>
    <w:p w14:paraId="02F29F48" w14:textId="77777777" w:rsidR="002F2BD9" w:rsidRPr="002F2BD9" w:rsidRDefault="002F2BD9" w:rsidP="002F2BD9">
      <w:pPr>
        <w:ind w:firstLine="709"/>
        <w:jc w:val="both"/>
        <w:rPr>
          <w:sz w:val="28"/>
          <w:szCs w:val="28"/>
        </w:rPr>
      </w:pPr>
      <w:r w:rsidRPr="002F2BD9">
        <w:rPr>
          <w:sz w:val="28"/>
          <w:szCs w:val="28"/>
        </w:rPr>
        <w:t xml:space="preserve">2030 </w:t>
      </w:r>
      <w:proofErr w:type="gramStart"/>
      <w:r w:rsidRPr="002F2BD9">
        <w:rPr>
          <w:sz w:val="28"/>
          <w:szCs w:val="28"/>
        </w:rPr>
        <w:t>год  –</w:t>
      </w:r>
      <w:proofErr w:type="gramEnd"/>
      <w:r w:rsidRPr="002F2BD9">
        <w:rPr>
          <w:sz w:val="28"/>
          <w:szCs w:val="28"/>
        </w:rPr>
        <w:t xml:space="preserve"> 0,0 тыс. рублей.</w:t>
      </w:r>
    </w:p>
    <w:p w14:paraId="30D53804" w14:textId="77777777" w:rsidR="002F2BD9" w:rsidRPr="002F2BD9" w:rsidRDefault="002F2BD9" w:rsidP="002F2BD9">
      <w:pPr>
        <w:ind w:firstLine="709"/>
        <w:jc w:val="both"/>
        <w:rPr>
          <w:sz w:val="28"/>
          <w:szCs w:val="28"/>
        </w:rPr>
      </w:pPr>
    </w:p>
    <w:p w14:paraId="7ED2C765" w14:textId="77777777" w:rsidR="002F2BD9" w:rsidRPr="002F2BD9" w:rsidRDefault="002F2BD9" w:rsidP="002F2BD9">
      <w:pPr>
        <w:jc w:val="both"/>
        <w:rPr>
          <w:spacing w:val="-6"/>
          <w:sz w:val="28"/>
          <w:szCs w:val="28"/>
        </w:rPr>
      </w:pPr>
      <w:r w:rsidRPr="002F2BD9">
        <w:rPr>
          <w:sz w:val="28"/>
          <w:szCs w:val="28"/>
        </w:rPr>
        <w:t>Приложение № 2,5 к постановлению от 29.11.2019 г. № 265 «Об утверждении муниципальной программы Истоминского сельского поселения «Обеспечение качественными жилищно-коммунальными услугами населения» изложить в следующей редакции:</w:t>
      </w:r>
    </w:p>
    <w:p w14:paraId="77386BA5" w14:textId="77777777" w:rsidR="002F2BD9" w:rsidRPr="002F2BD9" w:rsidRDefault="002F2BD9" w:rsidP="002F2BD9">
      <w:pPr>
        <w:pageBreakBefore/>
        <w:tabs>
          <w:tab w:val="left" w:pos="9781"/>
        </w:tabs>
        <w:rPr>
          <w:spacing w:val="-8"/>
          <w:sz w:val="28"/>
          <w:szCs w:val="28"/>
        </w:rPr>
        <w:sectPr w:rsidR="002F2BD9" w:rsidRPr="002F2BD9" w:rsidSect="00541519">
          <w:footerReference w:type="even" r:id="rId15"/>
          <w:footerReference w:type="default" r:id="rId16"/>
          <w:pgSz w:w="11907" w:h="16840" w:code="9"/>
          <w:pgMar w:top="1134" w:right="851" w:bottom="1134" w:left="1134" w:header="709" w:footer="709" w:gutter="0"/>
          <w:cols w:space="720"/>
        </w:sectPr>
      </w:pPr>
    </w:p>
    <w:p w14:paraId="4A867FD1" w14:textId="77777777" w:rsidR="002F2BD9" w:rsidRPr="002F2BD9" w:rsidRDefault="002F2BD9" w:rsidP="002F2BD9">
      <w:pPr>
        <w:jc w:val="right"/>
        <w:rPr>
          <w:kern w:val="2"/>
          <w:sz w:val="28"/>
          <w:szCs w:val="28"/>
        </w:rPr>
      </w:pPr>
      <w:r w:rsidRPr="002F2BD9">
        <w:rPr>
          <w:kern w:val="2"/>
          <w:sz w:val="28"/>
          <w:szCs w:val="28"/>
        </w:rPr>
        <w:lastRenderedPageBreak/>
        <w:t xml:space="preserve">                                                                                                             </w:t>
      </w:r>
    </w:p>
    <w:p w14:paraId="24E25DE7" w14:textId="77777777" w:rsidR="002F2BD9" w:rsidRPr="002F2BD9" w:rsidRDefault="002F2BD9" w:rsidP="002F2BD9">
      <w:pPr>
        <w:jc w:val="right"/>
        <w:rPr>
          <w:kern w:val="2"/>
        </w:rPr>
      </w:pPr>
      <w:r w:rsidRPr="002F2BD9">
        <w:rPr>
          <w:kern w:val="2"/>
        </w:rPr>
        <w:t>Приложение № 2</w:t>
      </w:r>
    </w:p>
    <w:p w14:paraId="1B392CC1" w14:textId="77777777" w:rsidR="002F2BD9" w:rsidRPr="002F2BD9" w:rsidRDefault="002F2BD9" w:rsidP="002F2BD9">
      <w:pPr>
        <w:jc w:val="right"/>
        <w:rPr>
          <w:kern w:val="2"/>
        </w:rPr>
      </w:pPr>
      <w:r w:rsidRPr="002F2BD9">
        <w:rPr>
          <w:kern w:val="2"/>
        </w:rPr>
        <w:t xml:space="preserve"> к муниципальной программе</w:t>
      </w:r>
    </w:p>
    <w:p w14:paraId="7B76A6AD" w14:textId="77777777" w:rsidR="002F2BD9" w:rsidRPr="002F2BD9" w:rsidRDefault="002F2BD9" w:rsidP="002F2BD9">
      <w:pPr>
        <w:contextualSpacing/>
        <w:jc w:val="right"/>
        <w:rPr>
          <w:kern w:val="2"/>
        </w:rPr>
      </w:pPr>
      <w:r w:rsidRPr="002F2BD9">
        <w:rPr>
          <w:kern w:val="2"/>
        </w:rPr>
        <w:t xml:space="preserve">                                                                                                                                 Истоминского сельского поселения</w:t>
      </w:r>
    </w:p>
    <w:p w14:paraId="11E52E64" w14:textId="77777777" w:rsidR="002F2BD9" w:rsidRPr="002F2BD9" w:rsidRDefault="002F2BD9" w:rsidP="002F2BD9">
      <w:pPr>
        <w:tabs>
          <w:tab w:val="left" w:pos="9610"/>
        </w:tabs>
        <w:autoSpaceDE w:val="0"/>
        <w:autoSpaceDN w:val="0"/>
        <w:adjustRightInd w:val="0"/>
        <w:jc w:val="right"/>
        <w:rPr>
          <w:kern w:val="2"/>
        </w:rPr>
      </w:pPr>
      <w:r w:rsidRPr="002F2BD9">
        <w:rPr>
          <w:kern w:val="2"/>
        </w:rPr>
        <w:t xml:space="preserve">                                                                                                                                «Обеспечение качественными жилищно-</w:t>
      </w:r>
    </w:p>
    <w:p w14:paraId="20316967" w14:textId="77777777" w:rsidR="002F2BD9" w:rsidRPr="002F2BD9" w:rsidRDefault="002F2BD9" w:rsidP="002F2BD9">
      <w:pPr>
        <w:tabs>
          <w:tab w:val="left" w:pos="9610"/>
        </w:tabs>
        <w:autoSpaceDE w:val="0"/>
        <w:autoSpaceDN w:val="0"/>
        <w:adjustRightInd w:val="0"/>
        <w:jc w:val="right"/>
        <w:rPr>
          <w:kern w:val="2"/>
        </w:rPr>
      </w:pPr>
      <w:r w:rsidRPr="002F2BD9">
        <w:rPr>
          <w:kern w:val="2"/>
        </w:rPr>
        <w:t>коммунальными услугами населения»</w:t>
      </w:r>
    </w:p>
    <w:p w14:paraId="22A55B4D" w14:textId="77777777" w:rsidR="002F2BD9" w:rsidRPr="002F2BD9" w:rsidRDefault="002F2BD9" w:rsidP="002F2BD9">
      <w:pPr>
        <w:spacing w:line="235" w:lineRule="auto"/>
        <w:jc w:val="center"/>
      </w:pPr>
      <w:r w:rsidRPr="002F2BD9">
        <w:t>РАСХОДЫ</w:t>
      </w:r>
    </w:p>
    <w:p w14:paraId="3CAC6C5E" w14:textId="77777777" w:rsidR="002F2BD9" w:rsidRPr="002F2BD9" w:rsidRDefault="002F2BD9" w:rsidP="002F2BD9">
      <w:pPr>
        <w:spacing w:line="235" w:lineRule="auto"/>
        <w:jc w:val="center"/>
      </w:pPr>
      <w:r w:rsidRPr="002F2BD9">
        <w:t xml:space="preserve"> бюджета на реализацию муниципальной программы Истоминского сельского поселения «Обеспечение качественными жилищно-коммунальными услугами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11"/>
        <w:gridCol w:w="2257"/>
        <w:gridCol w:w="2168"/>
        <w:gridCol w:w="580"/>
        <w:gridCol w:w="492"/>
        <w:gridCol w:w="570"/>
        <w:gridCol w:w="501"/>
        <w:gridCol w:w="862"/>
        <w:gridCol w:w="681"/>
        <w:gridCol w:w="638"/>
        <w:gridCol w:w="580"/>
        <w:gridCol w:w="580"/>
        <w:gridCol w:w="580"/>
        <w:gridCol w:w="580"/>
        <w:gridCol w:w="580"/>
        <w:gridCol w:w="580"/>
        <w:gridCol w:w="580"/>
        <w:gridCol w:w="580"/>
        <w:gridCol w:w="587"/>
        <w:gridCol w:w="580"/>
      </w:tblGrid>
      <w:tr w:rsidR="002F2BD9" w:rsidRPr="002F2BD9" w14:paraId="16C36BEF" w14:textId="77777777" w:rsidTr="00704D27">
        <w:trPr>
          <w:tblHeader/>
        </w:trPr>
        <w:tc>
          <w:tcPr>
            <w:tcW w:w="566" w:type="dxa"/>
            <w:vMerge w:val="restart"/>
          </w:tcPr>
          <w:p w14:paraId="3DC6325B" w14:textId="77777777" w:rsidR="002F2BD9" w:rsidRPr="002F2BD9" w:rsidRDefault="002F2BD9" w:rsidP="002F2BD9">
            <w:pPr>
              <w:tabs>
                <w:tab w:val="left" w:pos="9781"/>
              </w:tabs>
              <w:spacing w:line="228" w:lineRule="auto"/>
              <w:jc w:val="center"/>
            </w:pPr>
            <w:r w:rsidRPr="002F2BD9">
              <w:t>№ п/п</w:t>
            </w:r>
          </w:p>
        </w:tc>
        <w:tc>
          <w:tcPr>
            <w:tcW w:w="3460" w:type="dxa"/>
            <w:vMerge w:val="restart"/>
          </w:tcPr>
          <w:p w14:paraId="7786AF96" w14:textId="77777777" w:rsidR="002F2BD9" w:rsidRPr="002F2BD9" w:rsidRDefault="002F2BD9" w:rsidP="002F2BD9">
            <w:pPr>
              <w:tabs>
                <w:tab w:val="left" w:pos="9781"/>
              </w:tabs>
              <w:spacing w:line="228" w:lineRule="auto"/>
              <w:jc w:val="center"/>
            </w:pPr>
            <w:r w:rsidRPr="002F2BD9">
              <w:t xml:space="preserve">Наименования муниципальной программы, подпрограммы, номер и наименование основного мероприятия </w:t>
            </w:r>
          </w:p>
        </w:tc>
        <w:tc>
          <w:tcPr>
            <w:tcW w:w="3323" w:type="dxa"/>
            <w:vMerge w:val="restart"/>
          </w:tcPr>
          <w:p w14:paraId="050B083B" w14:textId="77777777" w:rsidR="002F2BD9" w:rsidRPr="002F2BD9" w:rsidRDefault="002F2BD9" w:rsidP="002F2BD9">
            <w:pPr>
              <w:spacing w:line="228" w:lineRule="auto"/>
              <w:jc w:val="center"/>
            </w:pPr>
            <w:r w:rsidRPr="002F2BD9">
              <w:t>Ответственный исполнитель, соисполнители, участники</w:t>
            </w:r>
          </w:p>
        </w:tc>
        <w:tc>
          <w:tcPr>
            <w:tcW w:w="3056" w:type="dxa"/>
            <w:gridSpan w:val="4"/>
          </w:tcPr>
          <w:p w14:paraId="134760EE" w14:textId="77777777" w:rsidR="002F2BD9" w:rsidRPr="002F2BD9" w:rsidRDefault="002F2BD9" w:rsidP="002F2BD9">
            <w:pPr>
              <w:spacing w:line="228" w:lineRule="auto"/>
              <w:jc w:val="center"/>
            </w:pPr>
            <w:r w:rsidRPr="002F2BD9">
              <w:t xml:space="preserve">Код бюджетной </w:t>
            </w:r>
          </w:p>
          <w:p w14:paraId="345E455B" w14:textId="77777777" w:rsidR="002F2BD9" w:rsidRPr="002F2BD9" w:rsidRDefault="002F2BD9" w:rsidP="002F2BD9">
            <w:pPr>
              <w:spacing w:line="228" w:lineRule="auto"/>
              <w:jc w:val="center"/>
              <w:rPr>
                <w:spacing w:val="-10"/>
              </w:rPr>
            </w:pPr>
            <w:r w:rsidRPr="002F2BD9">
              <w:t>классификации расходов</w:t>
            </w:r>
          </w:p>
        </w:tc>
        <w:tc>
          <w:tcPr>
            <w:tcW w:w="1276" w:type="dxa"/>
            <w:vMerge w:val="restart"/>
          </w:tcPr>
          <w:p w14:paraId="1F97850F" w14:textId="77777777" w:rsidR="002F2BD9" w:rsidRPr="002F2BD9" w:rsidRDefault="002F2BD9" w:rsidP="002F2BD9">
            <w:pPr>
              <w:autoSpaceDE w:val="0"/>
              <w:autoSpaceDN w:val="0"/>
              <w:adjustRightInd w:val="0"/>
              <w:spacing w:line="228" w:lineRule="auto"/>
              <w:jc w:val="center"/>
            </w:pPr>
            <w:r w:rsidRPr="002F2BD9">
              <w:t xml:space="preserve">Объем расходов, всего </w:t>
            </w:r>
          </w:p>
          <w:p w14:paraId="12D8517D" w14:textId="77777777" w:rsidR="002F2BD9" w:rsidRPr="002F2BD9" w:rsidRDefault="002F2BD9" w:rsidP="002F2BD9">
            <w:pPr>
              <w:autoSpaceDE w:val="0"/>
              <w:autoSpaceDN w:val="0"/>
              <w:adjustRightInd w:val="0"/>
              <w:spacing w:line="228" w:lineRule="auto"/>
              <w:ind w:left="-57" w:right="-57"/>
              <w:jc w:val="center"/>
              <w:rPr>
                <w:spacing w:val="-8"/>
              </w:rPr>
            </w:pPr>
            <w:r w:rsidRPr="002F2BD9">
              <w:rPr>
                <w:spacing w:val="-8"/>
              </w:rPr>
              <w:t>(тыс. рублей)</w:t>
            </w:r>
          </w:p>
        </w:tc>
        <w:tc>
          <w:tcPr>
            <w:tcW w:w="10262" w:type="dxa"/>
            <w:gridSpan w:val="12"/>
          </w:tcPr>
          <w:p w14:paraId="0FBAF55D" w14:textId="77777777" w:rsidR="002F2BD9" w:rsidRPr="002F2BD9" w:rsidRDefault="002F2BD9" w:rsidP="002F2BD9">
            <w:pPr>
              <w:autoSpaceDE w:val="0"/>
              <w:autoSpaceDN w:val="0"/>
              <w:adjustRightInd w:val="0"/>
              <w:spacing w:line="228" w:lineRule="auto"/>
              <w:jc w:val="center"/>
            </w:pPr>
            <w:r w:rsidRPr="002F2BD9">
              <w:t xml:space="preserve">В том числе по годам реализации </w:t>
            </w:r>
          </w:p>
          <w:p w14:paraId="1263B92B" w14:textId="77777777" w:rsidR="002F2BD9" w:rsidRPr="002F2BD9" w:rsidRDefault="002F2BD9" w:rsidP="002F2BD9">
            <w:pPr>
              <w:autoSpaceDE w:val="0"/>
              <w:autoSpaceDN w:val="0"/>
              <w:adjustRightInd w:val="0"/>
              <w:spacing w:line="228" w:lineRule="auto"/>
              <w:jc w:val="center"/>
            </w:pPr>
            <w:r w:rsidRPr="002F2BD9">
              <w:t>муниципальной программы</w:t>
            </w:r>
          </w:p>
        </w:tc>
      </w:tr>
      <w:tr w:rsidR="002F2BD9" w:rsidRPr="002F2BD9" w14:paraId="7476300A" w14:textId="77777777" w:rsidTr="00704D27">
        <w:trPr>
          <w:tblHeader/>
        </w:trPr>
        <w:tc>
          <w:tcPr>
            <w:tcW w:w="566" w:type="dxa"/>
            <w:vMerge/>
          </w:tcPr>
          <w:p w14:paraId="621063F9" w14:textId="77777777" w:rsidR="002F2BD9" w:rsidRPr="002F2BD9" w:rsidRDefault="002F2BD9" w:rsidP="002F2BD9">
            <w:pPr>
              <w:spacing w:line="228" w:lineRule="auto"/>
              <w:jc w:val="center"/>
            </w:pPr>
          </w:p>
        </w:tc>
        <w:tc>
          <w:tcPr>
            <w:tcW w:w="3460" w:type="dxa"/>
            <w:vMerge/>
          </w:tcPr>
          <w:p w14:paraId="29D8317B" w14:textId="77777777" w:rsidR="002F2BD9" w:rsidRPr="002F2BD9" w:rsidRDefault="002F2BD9" w:rsidP="002F2BD9">
            <w:pPr>
              <w:spacing w:line="228" w:lineRule="auto"/>
              <w:jc w:val="center"/>
            </w:pPr>
          </w:p>
        </w:tc>
        <w:tc>
          <w:tcPr>
            <w:tcW w:w="3323" w:type="dxa"/>
            <w:vMerge/>
          </w:tcPr>
          <w:p w14:paraId="65EF1658" w14:textId="77777777" w:rsidR="002F2BD9" w:rsidRPr="002F2BD9" w:rsidRDefault="002F2BD9" w:rsidP="002F2BD9">
            <w:pPr>
              <w:spacing w:line="228" w:lineRule="auto"/>
              <w:jc w:val="center"/>
            </w:pPr>
          </w:p>
        </w:tc>
        <w:tc>
          <w:tcPr>
            <w:tcW w:w="834" w:type="dxa"/>
          </w:tcPr>
          <w:p w14:paraId="203925EE" w14:textId="77777777" w:rsidR="002F2BD9" w:rsidRPr="002F2BD9" w:rsidRDefault="002F2BD9" w:rsidP="002F2BD9">
            <w:pPr>
              <w:tabs>
                <w:tab w:val="left" w:pos="9781"/>
              </w:tabs>
              <w:spacing w:line="228" w:lineRule="auto"/>
              <w:jc w:val="center"/>
              <w:rPr>
                <w:spacing w:val="-10"/>
                <w:kern w:val="20"/>
              </w:rPr>
            </w:pPr>
            <w:r w:rsidRPr="002F2BD9">
              <w:rPr>
                <w:spacing w:val="-10"/>
                <w:kern w:val="20"/>
              </w:rPr>
              <w:t>ГРБС</w:t>
            </w:r>
          </w:p>
        </w:tc>
        <w:tc>
          <w:tcPr>
            <w:tcW w:w="695" w:type="dxa"/>
          </w:tcPr>
          <w:p w14:paraId="4B70EDE2" w14:textId="77777777" w:rsidR="002F2BD9" w:rsidRPr="002F2BD9" w:rsidRDefault="002F2BD9" w:rsidP="002F2BD9">
            <w:pPr>
              <w:tabs>
                <w:tab w:val="left" w:pos="9781"/>
              </w:tabs>
              <w:spacing w:line="228" w:lineRule="auto"/>
              <w:jc w:val="center"/>
            </w:pPr>
            <w:proofErr w:type="spellStart"/>
            <w:r w:rsidRPr="002F2BD9">
              <w:t>РзПр</w:t>
            </w:r>
            <w:proofErr w:type="spellEnd"/>
          </w:p>
        </w:tc>
        <w:tc>
          <w:tcPr>
            <w:tcW w:w="818" w:type="dxa"/>
          </w:tcPr>
          <w:p w14:paraId="4662C973" w14:textId="77777777" w:rsidR="002F2BD9" w:rsidRPr="002F2BD9" w:rsidRDefault="002F2BD9" w:rsidP="002F2BD9">
            <w:pPr>
              <w:tabs>
                <w:tab w:val="left" w:pos="9781"/>
              </w:tabs>
              <w:spacing w:line="228" w:lineRule="auto"/>
              <w:jc w:val="center"/>
            </w:pPr>
            <w:r w:rsidRPr="002F2BD9">
              <w:t>ЦСР</w:t>
            </w:r>
          </w:p>
        </w:tc>
        <w:tc>
          <w:tcPr>
            <w:tcW w:w="709" w:type="dxa"/>
          </w:tcPr>
          <w:p w14:paraId="56D70C27" w14:textId="77777777" w:rsidR="002F2BD9" w:rsidRPr="002F2BD9" w:rsidRDefault="002F2BD9" w:rsidP="002F2BD9">
            <w:pPr>
              <w:tabs>
                <w:tab w:val="left" w:pos="9781"/>
              </w:tabs>
              <w:spacing w:line="228" w:lineRule="auto"/>
              <w:jc w:val="center"/>
            </w:pPr>
            <w:r w:rsidRPr="002F2BD9">
              <w:t>ВР</w:t>
            </w:r>
          </w:p>
        </w:tc>
        <w:tc>
          <w:tcPr>
            <w:tcW w:w="1276" w:type="dxa"/>
            <w:vMerge/>
          </w:tcPr>
          <w:p w14:paraId="12FA2A09" w14:textId="77777777" w:rsidR="002F2BD9" w:rsidRPr="002F2BD9" w:rsidRDefault="002F2BD9" w:rsidP="002F2BD9">
            <w:pPr>
              <w:spacing w:line="228" w:lineRule="auto"/>
              <w:jc w:val="center"/>
              <w:rPr>
                <w:spacing w:val="-10"/>
              </w:rPr>
            </w:pPr>
          </w:p>
        </w:tc>
        <w:tc>
          <w:tcPr>
            <w:tcW w:w="992" w:type="dxa"/>
          </w:tcPr>
          <w:p w14:paraId="222B4408" w14:textId="77777777" w:rsidR="002F2BD9" w:rsidRPr="002F2BD9" w:rsidRDefault="002F2BD9" w:rsidP="002F2BD9">
            <w:pPr>
              <w:tabs>
                <w:tab w:val="left" w:pos="9781"/>
              </w:tabs>
              <w:spacing w:line="228" w:lineRule="auto"/>
              <w:jc w:val="center"/>
            </w:pPr>
            <w:r w:rsidRPr="002F2BD9">
              <w:t>2019</w:t>
            </w:r>
          </w:p>
          <w:p w14:paraId="70DDB98D" w14:textId="77777777" w:rsidR="002F2BD9" w:rsidRPr="002F2BD9" w:rsidRDefault="002F2BD9" w:rsidP="002F2BD9">
            <w:pPr>
              <w:tabs>
                <w:tab w:val="left" w:pos="9781"/>
              </w:tabs>
              <w:spacing w:line="228" w:lineRule="auto"/>
              <w:jc w:val="center"/>
            </w:pPr>
          </w:p>
        </w:tc>
        <w:tc>
          <w:tcPr>
            <w:tcW w:w="924" w:type="dxa"/>
          </w:tcPr>
          <w:p w14:paraId="05243D7A" w14:textId="77777777" w:rsidR="002F2BD9" w:rsidRPr="002F2BD9" w:rsidRDefault="002F2BD9" w:rsidP="002F2BD9">
            <w:pPr>
              <w:tabs>
                <w:tab w:val="left" w:pos="9781"/>
              </w:tabs>
              <w:spacing w:line="228" w:lineRule="auto"/>
              <w:jc w:val="center"/>
            </w:pPr>
            <w:r w:rsidRPr="002F2BD9">
              <w:t>2020</w:t>
            </w:r>
          </w:p>
          <w:p w14:paraId="5A57307C" w14:textId="77777777" w:rsidR="002F2BD9" w:rsidRPr="002F2BD9" w:rsidRDefault="002F2BD9" w:rsidP="002F2BD9">
            <w:pPr>
              <w:tabs>
                <w:tab w:val="left" w:pos="9781"/>
              </w:tabs>
              <w:spacing w:line="228" w:lineRule="auto"/>
              <w:jc w:val="center"/>
            </w:pPr>
          </w:p>
        </w:tc>
        <w:tc>
          <w:tcPr>
            <w:tcW w:w="834" w:type="dxa"/>
          </w:tcPr>
          <w:p w14:paraId="5DEBE39B" w14:textId="77777777" w:rsidR="002F2BD9" w:rsidRPr="002F2BD9" w:rsidRDefault="002F2BD9" w:rsidP="002F2BD9">
            <w:pPr>
              <w:tabs>
                <w:tab w:val="left" w:pos="9781"/>
              </w:tabs>
              <w:spacing w:line="228" w:lineRule="auto"/>
              <w:jc w:val="center"/>
            </w:pPr>
            <w:r w:rsidRPr="002F2BD9">
              <w:t>2021</w:t>
            </w:r>
          </w:p>
          <w:p w14:paraId="3D8793FD" w14:textId="77777777" w:rsidR="002F2BD9" w:rsidRPr="002F2BD9" w:rsidRDefault="002F2BD9" w:rsidP="002F2BD9">
            <w:pPr>
              <w:tabs>
                <w:tab w:val="left" w:pos="9781"/>
              </w:tabs>
              <w:spacing w:line="228" w:lineRule="auto"/>
              <w:jc w:val="center"/>
            </w:pPr>
          </w:p>
        </w:tc>
        <w:tc>
          <w:tcPr>
            <w:tcW w:w="833" w:type="dxa"/>
          </w:tcPr>
          <w:p w14:paraId="15453338" w14:textId="77777777" w:rsidR="002F2BD9" w:rsidRPr="002F2BD9" w:rsidRDefault="002F2BD9" w:rsidP="002F2BD9">
            <w:pPr>
              <w:tabs>
                <w:tab w:val="left" w:pos="9781"/>
              </w:tabs>
              <w:spacing w:line="228" w:lineRule="auto"/>
              <w:jc w:val="center"/>
            </w:pPr>
            <w:r w:rsidRPr="002F2BD9">
              <w:t>2022</w:t>
            </w:r>
          </w:p>
          <w:p w14:paraId="1ACAAAD0" w14:textId="77777777" w:rsidR="002F2BD9" w:rsidRPr="002F2BD9" w:rsidRDefault="002F2BD9" w:rsidP="002F2BD9">
            <w:pPr>
              <w:tabs>
                <w:tab w:val="left" w:pos="9781"/>
              </w:tabs>
              <w:spacing w:line="228" w:lineRule="auto"/>
              <w:jc w:val="center"/>
            </w:pPr>
          </w:p>
        </w:tc>
        <w:tc>
          <w:tcPr>
            <w:tcW w:w="834" w:type="dxa"/>
          </w:tcPr>
          <w:p w14:paraId="6C079B44" w14:textId="77777777" w:rsidR="002F2BD9" w:rsidRPr="002F2BD9" w:rsidRDefault="002F2BD9" w:rsidP="002F2BD9">
            <w:pPr>
              <w:tabs>
                <w:tab w:val="left" w:pos="9781"/>
              </w:tabs>
              <w:spacing w:line="228" w:lineRule="auto"/>
              <w:jc w:val="center"/>
            </w:pPr>
            <w:r w:rsidRPr="002F2BD9">
              <w:t>2023</w:t>
            </w:r>
          </w:p>
          <w:p w14:paraId="7ADC7842" w14:textId="77777777" w:rsidR="002F2BD9" w:rsidRPr="002F2BD9" w:rsidRDefault="002F2BD9" w:rsidP="002F2BD9">
            <w:pPr>
              <w:tabs>
                <w:tab w:val="left" w:pos="9781"/>
              </w:tabs>
              <w:spacing w:line="228" w:lineRule="auto"/>
              <w:jc w:val="center"/>
            </w:pPr>
          </w:p>
        </w:tc>
        <w:tc>
          <w:tcPr>
            <w:tcW w:w="833" w:type="dxa"/>
          </w:tcPr>
          <w:p w14:paraId="76FE8637" w14:textId="77777777" w:rsidR="002F2BD9" w:rsidRPr="002F2BD9" w:rsidRDefault="002F2BD9" w:rsidP="002F2BD9">
            <w:pPr>
              <w:tabs>
                <w:tab w:val="left" w:pos="9781"/>
              </w:tabs>
              <w:spacing w:line="228" w:lineRule="auto"/>
              <w:jc w:val="center"/>
            </w:pPr>
            <w:r w:rsidRPr="002F2BD9">
              <w:t>2024</w:t>
            </w:r>
          </w:p>
          <w:p w14:paraId="1D6FF121" w14:textId="77777777" w:rsidR="002F2BD9" w:rsidRPr="002F2BD9" w:rsidRDefault="002F2BD9" w:rsidP="002F2BD9">
            <w:pPr>
              <w:tabs>
                <w:tab w:val="left" w:pos="9781"/>
              </w:tabs>
              <w:spacing w:line="228" w:lineRule="auto"/>
              <w:jc w:val="center"/>
            </w:pPr>
          </w:p>
        </w:tc>
        <w:tc>
          <w:tcPr>
            <w:tcW w:w="834" w:type="dxa"/>
          </w:tcPr>
          <w:p w14:paraId="6A825049" w14:textId="77777777" w:rsidR="002F2BD9" w:rsidRPr="002F2BD9" w:rsidRDefault="002F2BD9" w:rsidP="002F2BD9">
            <w:pPr>
              <w:tabs>
                <w:tab w:val="left" w:pos="9781"/>
              </w:tabs>
              <w:spacing w:line="228" w:lineRule="auto"/>
              <w:jc w:val="center"/>
            </w:pPr>
            <w:r w:rsidRPr="002F2BD9">
              <w:t>2025</w:t>
            </w:r>
          </w:p>
          <w:p w14:paraId="244EDD6F" w14:textId="77777777" w:rsidR="002F2BD9" w:rsidRPr="002F2BD9" w:rsidRDefault="002F2BD9" w:rsidP="002F2BD9">
            <w:pPr>
              <w:tabs>
                <w:tab w:val="left" w:pos="9781"/>
              </w:tabs>
              <w:spacing w:line="228" w:lineRule="auto"/>
              <w:jc w:val="center"/>
            </w:pPr>
          </w:p>
        </w:tc>
        <w:tc>
          <w:tcPr>
            <w:tcW w:w="833" w:type="dxa"/>
          </w:tcPr>
          <w:p w14:paraId="0091A7CC" w14:textId="77777777" w:rsidR="002F2BD9" w:rsidRPr="002F2BD9" w:rsidRDefault="002F2BD9" w:rsidP="002F2BD9">
            <w:pPr>
              <w:tabs>
                <w:tab w:val="left" w:pos="9781"/>
              </w:tabs>
              <w:spacing w:line="228" w:lineRule="auto"/>
              <w:jc w:val="center"/>
            </w:pPr>
            <w:r w:rsidRPr="002F2BD9">
              <w:t>2026</w:t>
            </w:r>
          </w:p>
          <w:p w14:paraId="6EDEE09F" w14:textId="77777777" w:rsidR="002F2BD9" w:rsidRPr="002F2BD9" w:rsidRDefault="002F2BD9" w:rsidP="002F2BD9">
            <w:pPr>
              <w:tabs>
                <w:tab w:val="left" w:pos="9781"/>
              </w:tabs>
              <w:spacing w:line="228" w:lineRule="auto"/>
              <w:jc w:val="center"/>
            </w:pPr>
          </w:p>
        </w:tc>
        <w:tc>
          <w:tcPr>
            <w:tcW w:w="834" w:type="dxa"/>
          </w:tcPr>
          <w:p w14:paraId="775C37B5" w14:textId="77777777" w:rsidR="002F2BD9" w:rsidRPr="002F2BD9" w:rsidRDefault="002F2BD9" w:rsidP="002F2BD9">
            <w:pPr>
              <w:tabs>
                <w:tab w:val="left" w:pos="9781"/>
              </w:tabs>
              <w:spacing w:line="228" w:lineRule="auto"/>
              <w:jc w:val="center"/>
            </w:pPr>
            <w:r w:rsidRPr="002F2BD9">
              <w:t>2027</w:t>
            </w:r>
          </w:p>
          <w:p w14:paraId="27D2218D" w14:textId="77777777" w:rsidR="002F2BD9" w:rsidRPr="002F2BD9" w:rsidRDefault="002F2BD9" w:rsidP="002F2BD9">
            <w:pPr>
              <w:tabs>
                <w:tab w:val="left" w:pos="9781"/>
              </w:tabs>
              <w:spacing w:line="228" w:lineRule="auto"/>
            </w:pPr>
          </w:p>
        </w:tc>
        <w:tc>
          <w:tcPr>
            <w:tcW w:w="833" w:type="dxa"/>
          </w:tcPr>
          <w:p w14:paraId="435DEF5F" w14:textId="77777777" w:rsidR="002F2BD9" w:rsidRPr="002F2BD9" w:rsidRDefault="002F2BD9" w:rsidP="002F2BD9">
            <w:pPr>
              <w:tabs>
                <w:tab w:val="left" w:pos="9781"/>
              </w:tabs>
              <w:spacing w:line="228" w:lineRule="auto"/>
              <w:jc w:val="center"/>
            </w:pPr>
            <w:r w:rsidRPr="002F2BD9">
              <w:t>2028</w:t>
            </w:r>
          </w:p>
          <w:p w14:paraId="05B4DE7D" w14:textId="77777777" w:rsidR="002F2BD9" w:rsidRPr="002F2BD9" w:rsidRDefault="002F2BD9" w:rsidP="002F2BD9">
            <w:pPr>
              <w:tabs>
                <w:tab w:val="left" w:pos="9781"/>
              </w:tabs>
              <w:spacing w:line="228" w:lineRule="auto"/>
              <w:jc w:val="center"/>
            </w:pPr>
          </w:p>
        </w:tc>
        <w:tc>
          <w:tcPr>
            <w:tcW w:w="844" w:type="dxa"/>
          </w:tcPr>
          <w:p w14:paraId="06C82620" w14:textId="77777777" w:rsidR="002F2BD9" w:rsidRPr="002F2BD9" w:rsidRDefault="002F2BD9" w:rsidP="002F2BD9">
            <w:pPr>
              <w:tabs>
                <w:tab w:val="left" w:pos="9781"/>
              </w:tabs>
              <w:spacing w:line="228" w:lineRule="auto"/>
              <w:jc w:val="center"/>
            </w:pPr>
            <w:r w:rsidRPr="002F2BD9">
              <w:t>2029</w:t>
            </w:r>
          </w:p>
          <w:p w14:paraId="476B3C64" w14:textId="77777777" w:rsidR="002F2BD9" w:rsidRPr="002F2BD9" w:rsidRDefault="002F2BD9" w:rsidP="002F2BD9">
            <w:pPr>
              <w:tabs>
                <w:tab w:val="left" w:pos="9781"/>
              </w:tabs>
              <w:spacing w:line="228" w:lineRule="auto"/>
              <w:jc w:val="center"/>
            </w:pPr>
          </w:p>
        </w:tc>
        <w:tc>
          <w:tcPr>
            <w:tcW w:w="834" w:type="dxa"/>
          </w:tcPr>
          <w:p w14:paraId="77F8ACF4" w14:textId="77777777" w:rsidR="002F2BD9" w:rsidRPr="002F2BD9" w:rsidRDefault="002F2BD9" w:rsidP="002F2BD9">
            <w:pPr>
              <w:tabs>
                <w:tab w:val="left" w:pos="9781"/>
              </w:tabs>
              <w:spacing w:line="228" w:lineRule="auto"/>
              <w:jc w:val="center"/>
            </w:pPr>
            <w:r w:rsidRPr="002F2BD9">
              <w:t>2030</w:t>
            </w:r>
          </w:p>
          <w:p w14:paraId="1A100AAC" w14:textId="77777777" w:rsidR="002F2BD9" w:rsidRPr="002F2BD9" w:rsidRDefault="002F2BD9" w:rsidP="002F2BD9">
            <w:pPr>
              <w:tabs>
                <w:tab w:val="left" w:pos="9781"/>
              </w:tabs>
              <w:spacing w:line="228" w:lineRule="auto"/>
              <w:jc w:val="center"/>
            </w:pPr>
          </w:p>
        </w:tc>
      </w:tr>
    </w:tbl>
    <w:p w14:paraId="751DDB60" w14:textId="77777777" w:rsidR="002F2BD9" w:rsidRPr="002F2BD9" w:rsidRDefault="002F2BD9" w:rsidP="002F2BD9">
      <w:pPr>
        <w:tabs>
          <w:tab w:val="left" w:pos="9781"/>
        </w:tabs>
        <w:spacing w:line="235" w:lineRule="auto"/>
        <w:jc w:val="center"/>
        <w:rPr>
          <w:spacing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04"/>
        <w:gridCol w:w="2261"/>
        <w:gridCol w:w="2168"/>
        <w:gridCol w:w="582"/>
        <w:gridCol w:w="493"/>
        <w:gridCol w:w="573"/>
        <w:gridCol w:w="501"/>
        <w:gridCol w:w="862"/>
        <w:gridCol w:w="681"/>
        <w:gridCol w:w="642"/>
        <w:gridCol w:w="580"/>
        <w:gridCol w:w="580"/>
        <w:gridCol w:w="580"/>
        <w:gridCol w:w="580"/>
        <w:gridCol w:w="580"/>
        <w:gridCol w:w="580"/>
        <w:gridCol w:w="580"/>
        <w:gridCol w:w="580"/>
        <w:gridCol w:w="580"/>
        <w:gridCol w:w="580"/>
      </w:tblGrid>
      <w:tr w:rsidR="002F2BD9" w:rsidRPr="002F2BD9" w14:paraId="5DD7B121" w14:textId="77777777" w:rsidTr="00704D27">
        <w:trPr>
          <w:tblHeader/>
        </w:trPr>
        <w:tc>
          <w:tcPr>
            <w:tcW w:w="555" w:type="dxa"/>
            <w:tcBorders>
              <w:top w:val="single" w:sz="4" w:space="0" w:color="auto"/>
              <w:left w:val="single" w:sz="4" w:space="0" w:color="auto"/>
              <w:bottom w:val="single" w:sz="4" w:space="0" w:color="auto"/>
              <w:right w:val="single" w:sz="4" w:space="0" w:color="auto"/>
            </w:tcBorders>
          </w:tcPr>
          <w:p w14:paraId="1575F9DF" w14:textId="77777777" w:rsidR="002F2BD9" w:rsidRPr="002F2BD9" w:rsidRDefault="002F2BD9" w:rsidP="002F2BD9">
            <w:pPr>
              <w:widowControl w:val="0"/>
              <w:spacing w:line="235" w:lineRule="auto"/>
              <w:jc w:val="center"/>
            </w:pPr>
            <w:r w:rsidRPr="002F2BD9">
              <w:t>1</w:t>
            </w:r>
          </w:p>
        </w:tc>
        <w:tc>
          <w:tcPr>
            <w:tcW w:w="3467" w:type="dxa"/>
            <w:tcBorders>
              <w:top w:val="single" w:sz="4" w:space="0" w:color="auto"/>
              <w:left w:val="single" w:sz="4" w:space="0" w:color="auto"/>
              <w:bottom w:val="single" w:sz="4" w:space="0" w:color="auto"/>
              <w:right w:val="single" w:sz="4" w:space="0" w:color="auto"/>
            </w:tcBorders>
            <w:hideMark/>
          </w:tcPr>
          <w:p w14:paraId="69FFAD8F" w14:textId="77777777" w:rsidR="002F2BD9" w:rsidRPr="002F2BD9" w:rsidRDefault="002F2BD9" w:rsidP="002F2BD9">
            <w:pPr>
              <w:widowControl w:val="0"/>
              <w:spacing w:line="235" w:lineRule="auto"/>
              <w:jc w:val="center"/>
            </w:pPr>
            <w:r w:rsidRPr="002F2BD9">
              <w:t>2</w:t>
            </w:r>
          </w:p>
        </w:tc>
        <w:tc>
          <w:tcPr>
            <w:tcW w:w="3321" w:type="dxa"/>
            <w:tcBorders>
              <w:top w:val="single" w:sz="4" w:space="0" w:color="auto"/>
              <w:left w:val="single" w:sz="4" w:space="0" w:color="auto"/>
              <w:bottom w:val="single" w:sz="4" w:space="0" w:color="auto"/>
              <w:right w:val="single" w:sz="4" w:space="0" w:color="auto"/>
            </w:tcBorders>
            <w:hideMark/>
          </w:tcPr>
          <w:p w14:paraId="10B24714" w14:textId="77777777" w:rsidR="002F2BD9" w:rsidRPr="002F2BD9" w:rsidRDefault="002F2BD9" w:rsidP="002F2BD9">
            <w:pPr>
              <w:widowControl w:val="0"/>
              <w:spacing w:line="235" w:lineRule="auto"/>
              <w:jc w:val="center"/>
            </w:pPr>
            <w:r w:rsidRPr="002F2BD9">
              <w:t>3</w:t>
            </w:r>
          </w:p>
        </w:tc>
        <w:tc>
          <w:tcPr>
            <w:tcW w:w="835" w:type="dxa"/>
            <w:tcBorders>
              <w:top w:val="single" w:sz="4" w:space="0" w:color="auto"/>
              <w:left w:val="single" w:sz="4" w:space="0" w:color="auto"/>
              <w:bottom w:val="single" w:sz="4" w:space="0" w:color="auto"/>
              <w:right w:val="single" w:sz="4" w:space="0" w:color="auto"/>
            </w:tcBorders>
            <w:hideMark/>
          </w:tcPr>
          <w:p w14:paraId="225D94F9" w14:textId="77777777" w:rsidR="002F2BD9" w:rsidRPr="002F2BD9" w:rsidRDefault="002F2BD9" w:rsidP="002F2BD9">
            <w:pPr>
              <w:widowControl w:val="0"/>
              <w:spacing w:line="235" w:lineRule="auto"/>
              <w:jc w:val="center"/>
              <w:rPr>
                <w:spacing w:val="-10"/>
              </w:rPr>
            </w:pPr>
            <w:r w:rsidRPr="002F2BD9">
              <w:rPr>
                <w:spacing w:val="-10"/>
              </w:rPr>
              <w:t>4</w:t>
            </w:r>
          </w:p>
        </w:tc>
        <w:tc>
          <w:tcPr>
            <w:tcW w:w="696" w:type="dxa"/>
            <w:tcBorders>
              <w:top w:val="single" w:sz="4" w:space="0" w:color="auto"/>
              <w:left w:val="single" w:sz="4" w:space="0" w:color="auto"/>
              <w:bottom w:val="single" w:sz="4" w:space="0" w:color="auto"/>
              <w:right w:val="single" w:sz="4" w:space="0" w:color="auto"/>
            </w:tcBorders>
            <w:hideMark/>
          </w:tcPr>
          <w:p w14:paraId="7B28CB9A" w14:textId="77777777" w:rsidR="002F2BD9" w:rsidRPr="002F2BD9" w:rsidRDefault="002F2BD9" w:rsidP="002F2BD9">
            <w:pPr>
              <w:widowControl w:val="0"/>
              <w:spacing w:line="235" w:lineRule="auto"/>
              <w:jc w:val="center"/>
              <w:rPr>
                <w:spacing w:val="-14"/>
              </w:rPr>
            </w:pPr>
            <w:r w:rsidRPr="002F2BD9">
              <w:rPr>
                <w:spacing w:val="-14"/>
              </w:rPr>
              <w:t>5</w:t>
            </w:r>
          </w:p>
        </w:tc>
        <w:tc>
          <w:tcPr>
            <w:tcW w:w="822" w:type="dxa"/>
            <w:tcBorders>
              <w:top w:val="single" w:sz="4" w:space="0" w:color="auto"/>
              <w:left w:val="single" w:sz="4" w:space="0" w:color="auto"/>
              <w:bottom w:val="single" w:sz="4" w:space="0" w:color="auto"/>
              <w:right w:val="single" w:sz="4" w:space="0" w:color="auto"/>
            </w:tcBorders>
          </w:tcPr>
          <w:p w14:paraId="6717C728" w14:textId="77777777" w:rsidR="002F2BD9" w:rsidRPr="002F2BD9" w:rsidRDefault="002F2BD9" w:rsidP="002F2BD9">
            <w:pPr>
              <w:widowControl w:val="0"/>
              <w:spacing w:line="235" w:lineRule="auto"/>
              <w:jc w:val="center"/>
              <w:rPr>
                <w:spacing w:val="-10"/>
              </w:rPr>
            </w:pPr>
            <w:r w:rsidRPr="002F2BD9">
              <w:rPr>
                <w:spacing w:val="-10"/>
              </w:rPr>
              <w:t>6</w:t>
            </w:r>
          </w:p>
        </w:tc>
        <w:tc>
          <w:tcPr>
            <w:tcW w:w="709" w:type="dxa"/>
            <w:tcBorders>
              <w:top w:val="single" w:sz="4" w:space="0" w:color="auto"/>
              <w:left w:val="single" w:sz="4" w:space="0" w:color="auto"/>
              <w:bottom w:val="single" w:sz="4" w:space="0" w:color="auto"/>
              <w:right w:val="single" w:sz="4" w:space="0" w:color="auto"/>
            </w:tcBorders>
          </w:tcPr>
          <w:p w14:paraId="16403F3F" w14:textId="77777777" w:rsidR="002F2BD9" w:rsidRPr="002F2BD9" w:rsidRDefault="002F2BD9" w:rsidP="002F2BD9">
            <w:pPr>
              <w:widowControl w:val="0"/>
              <w:spacing w:line="235" w:lineRule="auto"/>
              <w:jc w:val="center"/>
              <w:rPr>
                <w:spacing w:val="-10"/>
              </w:rPr>
            </w:pPr>
            <w:r w:rsidRPr="002F2BD9">
              <w:rPr>
                <w:spacing w:val="-10"/>
              </w:rPr>
              <w:t>7</w:t>
            </w:r>
          </w:p>
        </w:tc>
        <w:tc>
          <w:tcPr>
            <w:tcW w:w="1276" w:type="dxa"/>
            <w:tcBorders>
              <w:top w:val="single" w:sz="4" w:space="0" w:color="auto"/>
              <w:left w:val="single" w:sz="4" w:space="0" w:color="auto"/>
              <w:bottom w:val="single" w:sz="4" w:space="0" w:color="auto"/>
              <w:right w:val="single" w:sz="4" w:space="0" w:color="auto"/>
            </w:tcBorders>
          </w:tcPr>
          <w:p w14:paraId="39C71513" w14:textId="77777777" w:rsidR="002F2BD9" w:rsidRPr="002F2BD9" w:rsidRDefault="002F2BD9" w:rsidP="002F2BD9">
            <w:pPr>
              <w:widowControl w:val="0"/>
              <w:spacing w:line="235" w:lineRule="auto"/>
              <w:jc w:val="center"/>
              <w:rPr>
                <w:spacing w:val="-10"/>
              </w:rPr>
            </w:pPr>
            <w:r w:rsidRPr="002F2BD9">
              <w:rPr>
                <w:spacing w:val="-10"/>
              </w:rPr>
              <w:t>8</w:t>
            </w:r>
          </w:p>
        </w:tc>
        <w:tc>
          <w:tcPr>
            <w:tcW w:w="992" w:type="dxa"/>
            <w:tcBorders>
              <w:top w:val="single" w:sz="4" w:space="0" w:color="auto"/>
              <w:left w:val="single" w:sz="4" w:space="0" w:color="auto"/>
              <w:bottom w:val="single" w:sz="4" w:space="0" w:color="auto"/>
              <w:right w:val="single" w:sz="4" w:space="0" w:color="auto"/>
            </w:tcBorders>
          </w:tcPr>
          <w:p w14:paraId="258054CB" w14:textId="77777777" w:rsidR="002F2BD9" w:rsidRPr="002F2BD9" w:rsidRDefault="002F2BD9" w:rsidP="002F2BD9">
            <w:pPr>
              <w:widowControl w:val="0"/>
              <w:spacing w:line="235" w:lineRule="auto"/>
              <w:jc w:val="center"/>
              <w:rPr>
                <w:spacing w:val="-10"/>
              </w:rPr>
            </w:pPr>
            <w:r w:rsidRPr="002F2BD9">
              <w:rPr>
                <w:spacing w:val="-10"/>
              </w:rPr>
              <w:t>9</w:t>
            </w:r>
          </w:p>
        </w:tc>
        <w:tc>
          <w:tcPr>
            <w:tcW w:w="930" w:type="dxa"/>
            <w:tcBorders>
              <w:top w:val="single" w:sz="4" w:space="0" w:color="auto"/>
              <w:left w:val="single" w:sz="4" w:space="0" w:color="auto"/>
              <w:bottom w:val="single" w:sz="4" w:space="0" w:color="auto"/>
              <w:right w:val="single" w:sz="4" w:space="0" w:color="auto"/>
            </w:tcBorders>
          </w:tcPr>
          <w:p w14:paraId="4741AFE2" w14:textId="77777777" w:rsidR="002F2BD9" w:rsidRPr="002F2BD9" w:rsidRDefault="002F2BD9" w:rsidP="002F2BD9">
            <w:pPr>
              <w:widowControl w:val="0"/>
              <w:spacing w:line="235" w:lineRule="auto"/>
              <w:jc w:val="center"/>
              <w:rPr>
                <w:spacing w:val="-10"/>
              </w:rPr>
            </w:pPr>
            <w:r w:rsidRPr="002F2BD9">
              <w:rPr>
                <w:spacing w:val="-10"/>
              </w:rPr>
              <w:t>10</w:t>
            </w:r>
          </w:p>
        </w:tc>
        <w:tc>
          <w:tcPr>
            <w:tcW w:w="834" w:type="dxa"/>
            <w:tcBorders>
              <w:top w:val="single" w:sz="4" w:space="0" w:color="auto"/>
              <w:left w:val="single" w:sz="4" w:space="0" w:color="auto"/>
              <w:bottom w:val="single" w:sz="4" w:space="0" w:color="auto"/>
              <w:right w:val="single" w:sz="4" w:space="0" w:color="auto"/>
            </w:tcBorders>
          </w:tcPr>
          <w:p w14:paraId="3E055D86" w14:textId="77777777" w:rsidR="002F2BD9" w:rsidRPr="002F2BD9" w:rsidRDefault="002F2BD9" w:rsidP="002F2BD9">
            <w:pPr>
              <w:widowControl w:val="0"/>
              <w:spacing w:line="235" w:lineRule="auto"/>
              <w:jc w:val="center"/>
              <w:rPr>
                <w:spacing w:val="-10"/>
              </w:rPr>
            </w:pPr>
            <w:r w:rsidRPr="002F2BD9">
              <w:rPr>
                <w:spacing w:val="-10"/>
              </w:rPr>
              <w:t>11</w:t>
            </w:r>
          </w:p>
        </w:tc>
        <w:tc>
          <w:tcPr>
            <w:tcW w:w="834" w:type="dxa"/>
            <w:tcBorders>
              <w:top w:val="single" w:sz="4" w:space="0" w:color="auto"/>
              <w:left w:val="single" w:sz="4" w:space="0" w:color="auto"/>
              <w:bottom w:val="single" w:sz="4" w:space="0" w:color="auto"/>
              <w:right w:val="single" w:sz="4" w:space="0" w:color="auto"/>
            </w:tcBorders>
          </w:tcPr>
          <w:p w14:paraId="6EE1B126" w14:textId="77777777" w:rsidR="002F2BD9" w:rsidRPr="002F2BD9" w:rsidRDefault="002F2BD9" w:rsidP="002F2BD9">
            <w:pPr>
              <w:widowControl w:val="0"/>
              <w:spacing w:line="235" w:lineRule="auto"/>
              <w:jc w:val="center"/>
              <w:rPr>
                <w:spacing w:val="-10"/>
              </w:rPr>
            </w:pPr>
            <w:r w:rsidRPr="002F2BD9">
              <w:rPr>
                <w:spacing w:val="-10"/>
              </w:rPr>
              <w:t>12</w:t>
            </w:r>
          </w:p>
        </w:tc>
        <w:tc>
          <w:tcPr>
            <w:tcW w:w="834" w:type="dxa"/>
            <w:tcBorders>
              <w:top w:val="single" w:sz="4" w:space="0" w:color="auto"/>
              <w:left w:val="single" w:sz="4" w:space="0" w:color="auto"/>
              <w:bottom w:val="single" w:sz="4" w:space="0" w:color="auto"/>
              <w:right w:val="single" w:sz="4" w:space="0" w:color="auto"/>
            </w:tcBorders>
          </w:tcPr>
          <w:p w14:paraId="6355E5FB" w14:textId="77777777" w:rsidR="002F2BD9" w:rsidRPr="002F2BD9" w:rsidRDefault="002F2BD9" w:rsidP="002F2BD9">
            <w:pPr>
              <w:widowControl w:val="0"/>
              <w:spacing w:line="235" w:lineRule="auto"/>
              <w:jc w:val="center"/>
              <w:rPr>
                <w:spacing w:val="-10"/>
              </w:rPr>
            </w:pPr>
            <w:r w:rsidRPr="002F2BD9">
              <w:rPr>
                <w:spacing w:val="-10"/>
              </w:rPr>
              <w:t>13</w:t>
            </w:r>
          </w:p>
        </w:tc>
        <w:tc>
          <w:tcPr>
            <w:tcW w:w="834" w:type="dxa"/>
            <w:tcBorders>
              <w:top w:val="single" w:sz="4" w:space="0" w:color="auto"/>
              <w:left w:val="single" w:sz="4" w:space="0" w:color="auto"/>
              <w:bottom w:val="single" w:sz="4" w:space="0" w:color="auto"/>
              <w:right w:val="single" w:sz="4" w:space="0" w:color="auto"/>
            </w:tcBorders>
          </w:tcPr>
          <w:p w14:paraId="7164ACAA" w14:textId="77777777" w:rsidR="002F2BD9" w:rsidRPr="002F2BD9" w:rsidRDefault="002F2BD9" w:rsidP="002F2BD9">
            <w:pPr>
              <w:widowControl w:val="0"/>
              <w:spacing w:line="235" w:lineRule="auto"/>
              <w:jc w:val="center"/>
              <w:rPr>
                <w:spacing w:val="-10"/>
              </w:rPr>
            </w:pPr>
            <w:r w:rsidRPr="002F2BD9">
              <w:rPr>
                <w:spacing w:val="-10"/>
              </w:rPr>
              <w:t>14</w:t>
            </w:r>
          </w:p>
        </w:tc>
        <w:tc>
          <w:tcPr>
            <w:tcW w:w="834" w:type="dxa"/>
            <w:tcBorders>
              <w:top w:val="single" w:sz="4" w:space="0" w:color="auto"/>
              <w:left w:val="single" w:sz="4" w:space="0" w:color="auto"/>
              <w:bottom w:val="single" w:sz="4" w:space="0" w:color="auto"/>
              <w:right w:val="single" w:sz="4" w:space="0" w:color="auto"/>
            </w:tcBorders>
          </w:tcPr>
          <w:p w14:paraId="3E40F7D5" w14:textId="77777777" w:rsidR="002F2BD9" w:rsidRPr="002F2BD9" w:rsidRDefault="002F2BD9" w:rsidP="002F2BD9">
            <w:pPr>
              <w:widowControl w:val="0"/>
              <w:spacing w:line="235" w:lineRule="auto"/>
              <w:jc w:val="center"/>
              <w:rPr>
                <w:spacing w:val="-10"/>
              </w:rPr>
            </w:pPr>
            <w:r w:rsidRPr="002F2BD9">
              <w:rPr>
                <w:spacing w:val="-10"/>
              </w:rPr>
              <w:t>15</w:t>
            </w:r>
          </w:p>
        </w:tc>
        <w:tc>
          <w:tcPr>
            <w:tcW w:w="834" w:type="dxa"/>
            <w:tcBorders>
              <w:top w:val="single" w:sz="4" w:space="0" w:color="auto"/>
              <w:left w:val="single" w:sz="4" w:space="0" w:color="auto"/>
              <w:bottom w:val="single" w:sz="4" w:space="0" w:color="auto"/>
              <w:right w:val="single" w:sz="4" w:space="0" w:color="auto"/>
            </w:tcBorders>
          </w:tcPr>
          <w:p w14:paraId="5D708CCE" w14:textId="77777777" w:rsidR="002F2BD9" w:rsidRPr="002F2BD9" w:rsidRDefault="002F2BD9" w:rsidP="002F2BD9">
            <w:pPr>
              <w:widowControl w:val="0"/>
              <w:spacing w:line="235" w:lineRule="auto"/>
              <w:jc w:val="center"/>
              <w:rPr>
                <w:spacing w:val="-10"/>
              </w:rPr>
            </w:pPr>
            <w:r w:rsidRPr="002F2BD9">
              <w:rPr>
                <w:spacing w:val="-10"/>
              </w:rPr>
              <w:t>16</w:t>
            </w:r>
          </w:p>
        </w:tc>
        <w:tc>
          <w:tcPr>
            <w:tcW w:w="834" w:type="dxa"/>
            <w:tcBorders>
              <w:top w:val="single" w:sz="4" w:space="0" w:color="auto"/>
              <w:left w:val="single" w:sz="4" w:space="0" w:color="auto"/>
              <w:bottom w:val="single" w:sz="4" w:space="0" w:color="auto"/>
              <w:right w:val="single" w:sz="4" w:space="0" w:color="auto"/>
            </w:tcBorders>
          </w:tcPr>
          <w:p w14:paraId="41D6A04A" w14:textId="77777777" w:rsidR="002F2BD9" w:rsidRPr="002F2BD9" w:rsidRDefault="002F2BD9" w:rsidP="002F2BD9">
            <w:pPr>
              <w:widowControl w:val="0"/>
              <w:spacing w:line="235" w:lineRule="auto"/>
              <w:jc w:val="center"/>
              <w:rPr>
                <w:spacing w:val="-10"/>
              </w:rPr>
            </w:pPr>
            <w:r w:rsidRPr="002F2BD9">
              <w:rPr>
                <w:spacing w:val="-10"/>
              </w:rPr>
              <w:t>17</w:t>
            </w:r>
          </w:p>
        </w:tc>
        <w:tc>
          <w:tcPr>
            <w:tcW w:w="834" w:type="dxa"/>
            <w:tcBorders>
              <w:top w:val="single" w:sz="4" w:space="0" w:color="auto"/>
              <w:left w:val="single" w:sz="4" w:space="0" w:color="auto"/>
              <w:bottom w:val="single" w:sz="4" w:space="0" w:color="auto"/>
              <w:right w:val="single" w:sz="4" w:space="0" w:color="auto"/>
            </w:tcBorders>
          </w:tcPr>
          <w:p w14:paraId="61D00E79" w14:textId="77777777" w:rsidR="002F2BD9" w:rsidRPr="002F2BD9" w:rsidRDefault="002F2BD9" w:rsidP="002F2BD9">
            <w:pPr>
              <w:widowControl w:val="0"/>
              <w:spacing w:line="235" w:lineRule="auto"/>
              <w:jc w:val="center"/>
              <w:rPr>
                <w:spacing w:val="-10"/>
              </w:rPr>
            </w:pPr>
            <w:r w:rsidRPr="002F2BD9">
              <w:rPr>
                <w:spacing w:val="-10"/>
              </w:rPr>
              <w:t>18</w:t>
            </w:r>
          </w:p>
        </w:tc>
        <w:tc>
          <w:tcPr>
            <w:tcW w:w="834" w:type="dxa"/>
            <w:tcBorders>
              <w:top w:val="single" w:sz="4" w:space="0" w:color="auto"/>
              <w:left w:val="single" w:sz="4" w:space="0" w:color="auto"/>
              <w:bottom w:val="single" w:sz="4" w:space="0" w:color="auto"/>
              <w:right w:val="single" w:sz="4" w:space="0" w:color="auto"/>
            </w:tcBorders>
          </w:tcPr>
          <w:p w14:paraId="05C81EC3" w14:textId="77777777" w:rsidR="002F2BD9" w:rsidRPr="002F2BD9" w:rsidRDefault="002F2BD9" w:rsidP="002F2BD9">
            <w:pPr>
              <w:widowControl w:val="0"/>
              <w:spacing w:line="235" w:lineRule="auto"/>
              <w:jc w:val="center"/>
              <w:rPr>
                <w:spacing w:val="-10"/>
              </w:rPr>
            </w:pPr>
            <w:r w:rsidRPr="002F2BD9">
              <w:rPr>
                <w:spacing w:val="-10"/>
              </w:rPr>
              <w:t>19</w:t>
            </w:r>
          </w:p>
        </w:tc>
        <w:tc>
          <w:tcPr>
            <w:tcW w:w="834" w:type="dxa"/>
            <w:tcBorders>
              <w:top w:val="single" w:sz="4" w:space="0" w:color="auto"/>
              <w:left w:val="single" w:sz="4" w:space="0" w:color="auto"/>
              <w:bottom w:val="single" w:sz="4" w:space="0" w:color="auto"/>
              <w:right w:val="single" w:sz="4" w:space="0" w:color="auto"/>
            </w:tcBorders>
          </w:tcPr>
          <w:p w14:paraId="6950DA68" w14:textId="77777777" w:rsidR="002F2BD9" w:rsidRPr="002F2BD9" w:rsidRDefault="002F2BD9" w:rsidP="002F2BD9">
            <w:pPr>
              <w:widowControl w:val="0"/>
              <w:spacing w:line="235" w:lineRule="auto"/>
              <w:jc w:val="center"/>
              <w:rPr>
                <w:spacing w:val="-10"/>
              </w:rPr>
            </w:pPr>
            <w:r w:rsidRPr="002F2BD9">
              <w:rPr>
                <w:spacing w:val="-10"/>
              </w:rPr>
              <w:t>20</w:t>
            </w:r>
          </w:p>
        </w:tc>
      </w:tr>
      <w:tr w:rsidR="002F2BD9" w:rsidRPr="002F2BD9" w14:paraId="1CFF3C87" w14:textId="77777777" w:rsidTr="00704D27">
        <w:tc>
          <w:tcPr>
            <w:tcW w:w="555" w:type="dxa"/>
            <w:tcBorders>
              <w:top w:val="single" w:sz="4" w:space="0" w:color="auto"/>
              <w:left w:val="single" w:sz="4" w:space="0" w:color="auto"/>
              <w:right w:val="single" w:sz="4" w:space="0" w:color="auto"/>
            </w:tcBorders>
          </w:tcPr>
          <w:p w14:paraId="36B327AA" w14:textId="77777777" w:rsidR="002F2BD9" w:rsidRPr="002F2BD9" w:rsidRDefault="002F2BD9" w:rsidP="002F2BD9">
            <w:pPr>
              <w:widowControl w:val="0"/>
              <w:spacing w:line="235" w:lineRule="auto"/>
              <w:jc w:val="center"/>
            </w:pPr>
            <w:r w:rsidRPr="002F2BD9">
              <w:t>1.</w:t>
            </w:r>
          </w:p>
        </w:tc>
        <w:tc>
          <w:tcPr>
            <w:tcW w:w="3467" w:type="dxa"/>
            <w:tcBorders>
              <w:top w:val="single" w:sz="4" w:space="0" w:color="auto"/>
              <w:left w:val="single" w:sz="4" w:space="0" w:color="auto"/>
              <w:bottom w:val="single" w:sz="4" w:space="0" w:color="auto"/>
              <w:right w:val="single" w:sz="4" w:space="0" w:color="auto"/>
            </w:tcBorders>
            <w:hideMark/>
          </w:tcPr>
          <w:p w14:paraId="12057516" w14:textId="77777777" w:rsidR="002F2BD9" w:rsidRPr="002F2BD9" w:rsidRDefault="002F2BD9" w:rsidP="002F2BD9">
            <w:pPr>
              <w:tabs>
                <w:tab w:val="left" w:pos="9610"/>
              </w:tabs>
              <w:autoSpaceDE w:val="0"/>
              <w:autoSpaceDN w:val="0"/>
              <w:adjustRightInd w:val="0"/>
              <w:rPr>
                <w:kern w:val="2"/>
              </w:rPr>
            </w:pPr>
            <w:r w:rsidRPr="002F2BD9">
              <w:t xml:space="preserve">Муниципальная программа </w:t>
            </w:r>
            <w:r w:rsidRPr="002F2BD9">
              <w:rPr>
                <w:kern w:val="2"/>
              </w:rPr>
              <w:t>«Обеспечение качественными жилищно-</w:t>
            </w:r>
          </w:p>
          <w:p w14:paraId="766975AD" w14:textId="77777777" w:rsidR="002F2BD9" w:rsidRPr="002F2BD9" w:rsidRDefault="002F2BD9" w:rsidP="002F2BD9">
            <w:pPr>
              <w:tabs>
                <w:tab w:val="left" w:pos="9610"/>
              </w:tabs>
              <w:autoSpaceDE w:val="0"/>
              <w:autoSpaceDN w:val="0"/>
              <w:adjustRightInd w:val="0"/>
              <w:rPr>
                <w:kern w:val="2"/>
              </w:rPr>
            </w:pPr>
            <w:r w:rsidRPr="002F2BD9">
              <w:rPr>
                <w:kern w:val="2"/>
              </w:rPr>
              <w:t>коммунальными услугами населения»</w:t>
            </w:r>
          </w:p>
          <w:p w14:paraId="46D45FE3" w14:textId="77777777" w:rsidR="002F2BD9" w:rsidRPr="002F2BD9" w:rsidRDefault="002F2BD9" w:rsidP="002F2BD9">
            <w:pPr>
              <w:widowControl w:val="0"/>
              <w:spacing w:line="235" w:lineRule="auto"/>
            </w:pPr>
          </w:p>
        </w:tc>
        <w:tc>
          <w:tcPr>
            <w:tcW w:w="3321" w:type="dxa"/>
            <w:tcBorders>
              <w:top w:val="single" w:sz="4" w:space="0" w:color="auto"/>
              <w:left w:val="single" w:sz="4" w:space="0" w:color="auto"/>
              <w:bottom w:val="single" w:sz="4" w:space="0" w:color="auto"/>
              <w:right w:val="single" w:sz="4" w:space="0" w:color="auto"/>
            </w:tcBorders>
          </w:tcPr>
          <w:p w14:paraId="5C6F72FC" w14:textId="77777777" w:rsidR="002F2BD9" w:rsidRPr="002F2BD9" w:rsidRDefault="002F2BD9" w:rsidP="002F2BD9">
            <w:pPr>
              <w:widowControl w:val="0"/>
              <w:spacing w:line="235" w:lineRule="auto"/>
            </w:pPr>
            <w:r w:rsidRPr="002F2BD9">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3A9B207D" w14:textId="77777777" w:rsidR="002F2BD9" w:rsidRPr="002F2BD9" w:rsidRDefault="002F2BD9" w:rsidP="002F2BD9">
            <w:pPr>
              <w:widowControl w:val="0"/>
              <w:spacing w:line="235" w:lineRule="auto"/>
              <w:jc w:val="center"/>
              <w:rPr>
                <w:spacing w:val="-10"/>
              </w:rPr>
            </w:pPr>
          </w:p>
        </w:tc>
        <w:tc>
          <w:tcPr>
            <w:tcW w:w="696" w:type="dxa"/>
            <w:tcBorders>
              <w:top w:val="single" w:sz="4" w:space="0" w:color="auto"/>
              <w:left w:val="single" w:sz="4" w:space="0" w:color="auto"/>
              <w:bottom w:val="single" w:sz="4" w:space="0" w:color="auto"/>
              <w:right w:val="single" w:sz="4" w:space="0" w:color="auto"/>
            </w:tcBorders>
          </w:tcPr>
          <w:p w14:paraId="6C3A274F" w14:textId="77777777" w:rsidR="002F2BD9" w:rsidRPr="002F2BD9" w:rsidRDefault="002F2BD9" w:rsidP="002F2BD9">
            <w:pPr>
              <w:widowControl w:val="0"/>
              <w:spacing w:line="235" w:lineRule="auto"/>
              <w:jc w:val="center"/>
              <w:rPr>
                <w:spacing w:val="-10"/>
              </w:rPr>
            </w:pPr>
          </w:p>
        </w:tc>
        <w:tc>
          <w:tcPr>
            <w:tcW w:w="822" w:type="dxa"/>
            <w:tcBorders>
              <w:top w:val="single" w:sz="4" w:space="0" w:color="auto"/>
              <w:left w:val="single" w:sz="4" w:space="0" w:color="auto"/>
              <w:bottom w:val="single" w:sz="4" w:space="0" w:color="auto"/>
              <w:right w:val="single" w:sz="4" w:space="0" w:color="auto"/>
            </w:tcBorders>
          </w:tcPr>
          <w:p w14:paraId="0E0301FB" w14:textId="77777777" w:rsidR="002F2BD9" w:rsidRPr="002F2BD9" w:rsidRDefault="002F2BD9" w:rsidP="002F2BD9">
            <w:pPr>
              <w:widowControl w:val="0"/>
              <w:spacing w:line="235" w:lineRule="auto"/>
              <w:jc w:val="center"/>
              <w:rPr>
                <w:spacing w:val="-14"/>
              </w:rPr>
            </w:pPr>
          </w:p>
        </w:tc>
        <w:tc>
          <w:tcPr>
            <w:tcW w:w="709" w:type="dxa"/>
            <w:tcBorders>
              <w:top w:val="single" w:sz="4" w:space="0" w:color="auto"/>
              <w:left w:val="single" w:sz="4" w:space="0" w:color="auto"/>
              <w:bottom w:val="single" w:sz="4" w:space="0" w:color="auto"/>
              <w:right w:val="single" w:sz="4" w:space="0" w:color="auto"/>
            </w:tcBorders>
          </w:tcPr>
          <w:p w14:paraId="246FAC76" w14:textId="77777777" w:rsidR="002F2BD9" w:rsidRPr="002F2BD9" w:rsidRDefault="002F2BD9" w:rsidP="002F2BD9">
            <w:pPr>
              <w:widowControl w:val="0"/>
              <w:spacing w:line="235" w:lineRule="auto"/>
              <w:jc w:val="center"/>
              <w:rPr>
                <w:spacing w:val="-10"/>
              </w:rPr>
            </w:pPr>
          </w:p>
        </w:tc>
        <w:tc>
          <w:tcPr>
            <w:tcW w:w="1276" w:type="dxa"/>
            <w:tcBorders>
              <w:top w:val="single" w:sz="4" w:space="0" w:color="auto"/>
              <w:left w:val="single" w:sz="4" w:space="0" w:color="auto"/>
              <w:bottom w:val="single" w:sz="4" w:space="0" w:color="auto"/>
              <w:right w:val="single" w:sz="4" w:space="0" w:color="auto"/>
            </w:tcBorders>
          </w:tcPr>
          <w:p w14:paraId="6B380022" w14:textId="77777777" w:rsidR="002F2BD9" w:rsidRPr="002F2BD9" w:rsidRDefault="002F2BD9" w:rsidP="002F2BD9">
            <w:pPr>
              <w:widowControl w:val="0"/>
              <w:spacing w:line="235" w:lineRule="auto"/>
              <w:rPr>
                <w:spacing w:val="-10"/>
              </w:rPr>
            </w:pPr>
            <w:r w:rsidRPr="002F2BD9">
              <w:rPr>
                <w:spacing w:val="-10"/>
              </w:rPr>
              <w:t>1320,5</w:t>
            </w:r>
          </w:p>
        </w:tc>
        <w:tc>
          <w:tcPr>
            <w:tcW w:w="992" w:type="dxa"/>
            <w:tcBorders>
              <w:top w:val="single" w:sz="4" w:space="0" w:color="auto"/>
              <w:left w:val="single" w:sz="4" w:space="0" w:color="auto"/>
              <w:bottom w:val="single" w:sz="4" w:space="0" w:color="auto"/>
              <w:right w:val="single" w:sz="4" w:space="0" w:color="auto"/>
            </w:tcBorders>
          </w:tcPr>
          <w:p w14:paraId="5E6A0D50" w14:textId="77777777" w:rsidR="002F2BD9" w:rsidRPr="002F2BD9" w:rsidRDefault="002F2BD9" w:rsidP="002F2BD9">
            <w:pPr>
              <w:widowControl w:val="0"/>
              <w:spacing w:line="235" w:lineRule="auto"/>
              <w:jc w:val="center"/>
              <w:rPr>
                <w:spacing w:val="-10"/>
              </w:rPr>
            </w:pPr>
            <w:r w:rsidRPr="002F2BD9">
              <w:rPr>
                <w:spacing w:val="-10"/>
              </w:rPr>
              <w:t>180,6</w:t>
            </w:r>
          </w:p>
        </w:tc>
        <w:tc>
          <w:tcPr>
            <w:tcW w:w="930" w:type="dxa"/>
            <w:tcBorders>
              <w:top w:val="single" w:sz="4" w:space="0" w:color="auto"/>
              <w:left w:val="single" w:sz="4" w:space="0" w:color="auto"/>
              <w:bottom w:val="single" w:sz="4" w:space="0" w:color="auto"/>
              <w:right w:val="single" w:sz="4" w:space="0" w:color="auto"/>
            </w:tcBorders>
          </w:tcPr>
          <w:p w14:paraId="258DA4BC" w14:textId="77777777" w:rsidR="002F2BD9" w:rsidRPr="002F2BD9" w:rsidRDefault="002F2BD9" w:rsidP="002F2BD9">
            <w:pPr>
              <w:jc w:val="center"/>
            </w:pPr>
            <w:r w:rsidRPr="002F2BD9">
              <w:t>130,2</w:t>
            </w:r>
          </w:p>
        </w:tc>
        <w:tc>
          <w:tcPr>
            <w:tcW w:w="834" w:type="dxa"/>
            <w:tcBorders>
              <w:top w:val="single" w:sz="4" w:space="0" w:color="auto"/>
              <w:left w:val="single" w:sz="4" w:space="0" w:color="auto"/>
              <w:bottom w:val="single" w:sz="4" w:space="0" w:color="auto"/>
              <w:right w:val="single" w:sz="4" w:space="0" w:color="auto"/>
            </w:tcBorders>
          </w:tcPr>
          <w:p w14:paraId="45F57EA3" w14:textId="77777777" w:rsidR="002F2BD9" w:rsidRPr="002F2BD9" w:rsidRDefault="002F2BD9" w:rsidP="002F2BD9">
            <w:r w:rsidRPr="002F2BD9">
              <w:t>267,6</w:t>
            </w:r>
          </w:p>
        </w:tc>
        <w:tc>
          <w:tcPr>
            <w:tcW w:w="834" w:type="dxa"/>
            <w:tcBorders>
              <w:top w:val="single" w:sz="4" w:space="0" w:color="auto"/>
              <w:left w:val="single" w:sz="4" w:space="0" w:color="auto"/>
              <w:bottom w:val="single" w:sz="4" w:space="0" w:color="auto"/>
              <w:right w:val="single" w:sz="4" w:space="0" w:color="auto"/>
            </w:tcBorders>
          </w:tcPr>
          <w:p w14:paraId="760811D9" w14:textId="77777777" w:rsidR="002F2BD9" w:rsidRPr="002F2BD9" w:rsidRDefault="002F2BD9" w:rsidP="002F2BD9">
            <w:r w:rsidRPr="002F2BD9">
              <w:t>451,4</w:t>
            </w:r>
          </w:p>
        </w:tc>
        <w:tc>
          <w:tcPr>
            <w:tcW w:w="834" w:type="dxa"/>
            <w:tcBorders>
              <w:top w:val="single" w:sz="4" w:space="0" w:color="auto"/>
              <w:left w:val="single" w:sz="4" w:space="0" w:color="auto"/>
              <w:bottom w:val="single" w:sz="4" w:space="0" w:color="auto"/>
              <w:right w:val="single" w:sz="4" w:space="0" w:color="auto"/>
            </w:tcBorders>
          </w:tcPr>
          <w:p w14:paraId="2EA19B7B"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08D69C06"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2C2C3998"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37AA4486"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1A13AD63"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7FEF673B"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1E585273"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3D5FBDC0" w14:textId="77777777" w:rsidR="002F2BD9" w:rsidRPr="002F2BD9" w:rsidRDefault="002F2BD9" w:rsidP="002F2BD9">
            <w:pPr>
              <w:jc w:val="right"/>
            </w:pPr>
            <w:r w:rsidRPr="002F2BD9">
              <w:t>36,4</w:t>
            </w:r>
          </w:p>
        </w:tc>
      </w:tr>
      <w:tr w:rsidR="002F2BD9" w:rsidRPr="002F2BD9" w14:paraId="6C3DFC53" w14:textId="77777777" w:rsidTr="00704D27">
        <w:tc>
          <w:tcPr>
            <w:tcW w:w="555" w:type="dxa"/>
            <w:tcBorders>
              <w:top w:val="single" w:sz="4" w:space="0" w:color="auto"/>
              <w:left w:val="single" w:sz="4" w:space="0" w:color="auto"/>
              <w:right w:val="single" w:sz="4" w:space="0" w:color="auto"/>
            </w:tcBorders>
          </w:tcPr>
          <w:p w14:paraId="06C1CF5A" w14:textId="77777777" w:rsidR="002F2BD9" w:rsidRPr="002F2BD9" w:rsidRDefault="002F2BD9" w:rsidP="002F2BD9">
            <w:pPr>
              <w:widowControl w:val="0"/>
              <w:jc w:val="center"/>
            </w:pPr>
            <w:r w:rsidRPr="002F2BD9">
              <w:t>1.1.</w:t>
            </w:r>
          </w:p>
        </w:tc>
        <w:tc>
          <w:tcPr>
            <w:tcW w:w="3467" w:type="dxa"/>
            <w:tcBorders>
              <w:top w:val="single" w:sz="4" w:space="0" w:color="auto"/>
              <w:left w:val="single" w:sz="4" w:space="0" w:color="auto"/>
              <w:bottom w:val="single" w:sz="4" w:space="0" w:color="auto"/>
              <w:right w:val="single" w:sz="4" w:space="0" w:color="auto"/>
            </w:tcBorders>
            <w:hideMark/>
          </w:tcPr>
          <w:p w14:paraId="543C6E09" w14:textId="77777777" w:rsidR="002F2BD9" w:rsidRPr="002F2BD9" w:rsidRDefault="002F2BD9" w:rsidP="002F2BD9">
            <w:pPr>
              <w:widowControl w:val="0"/>
              <w:rPr>
                <w:b/>
              </w:rPr>
            </w:pPr>
            <w:r w:rsidRPr="002F2BD9">
              <w:rPr>
                <w:b/>
              </w:rPr>
              <w:t xml:space="preserve">Подпрограмма 1 «Развитие жилищного хозяйства в </w:t>
            </w:r>
            <w:r w:rsidRPr="002F2BD9">
              <w:rPr>
                <w:b/>
              </w:rPr>
              <w:lastRenderedPageBreak/>
              <w:t>поселении»</w:t>
            </w:r>
          </w:p>
        </w:tc>
        <w:tc>
          <w:tcPr>
            <w:tcW w:w="3321" w:type="dxa"/>
            <w:tcBorders>
              <w:top w:val="single" w:sz="4" w:space="0" w:color="auto"/>
              <w:left w:val="single" w:sz="4" w:space="0" w:color="auto"/>
              <w:bottom w:val="single" w:sz="4" w:space="0" w:color="auto"/>
              <w:right w:val="single" w:sz="4" w:space="0" w:color="auto"/>
            </w:tcBorders>
            <w:hideMark/>
          </w:tcPr>
          <w:p w14:paraId="2D562DE8" w14:textId="77777777" w:rsidR="002F2BD9" w:rsidRPr="002F2BD9" w:rsidRDefault="002F2BD9" w:rsidP="002F2BD9">
            <w:pPr>
              <w:widowControl w:val="0"/>
              <w:spacing w:line="235" w:lineRule="auto"/>
            </w:pPr>
            <w:r w:rsidRPr="002F2BD9">
              <w:lastRenderedPageBreak/>
              <w:t xml:space="preserve">Начальник отдела имущественных и земельных отношений, ЖКХ, </w:t>
            </w:r>
            <w:r w:rsidRPr="002F2BD9">
              <w:lastRenderedPageBreak/>
              <w:t>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5E2BE091" w14:textId="77777777" w:rsidR="002F2BD9" w:rsidRPr="002F2BD9" w:rsidRDefault="002F2BD9" w:rsidP="002F2BD9">
            <w:pPr>
              <w:widowControl w:val="0"/>
              <w:jc w:val="center"/>
              <w:rPr>
                <w:spacing w:val="-10"/>
              </w:rPr>
            </w:pPr>
            <w:r w:rsidRPr="002F2BD9">
              <w:rPr>
                <w:spacing w:val="-10"/>
              </w:rPr>
              <w:lastRenderedPageBreak/>
              <w:t>Х</w:t>
            </w:r>
          </w:p>
        </w:tc>
        <w:tc>
          <w:tcPr>
            <w:tcW w:w="696" w:type="dxa"/>
            <w:tcBorders>
              <w:top w:val="single" w:sz="4" w:space="0" w:color="auto"/>
              <w:left w:val="single" w:sz="4" w:space="0" w:color="auto"/>
              <w:bottom w:val="single" w:sz="4" w:space="0" w:color="auto"/>
              <w:right w:val="single" w:sz="4" w:space="0" w:color="auto"/>
            </w:tcBorders>
            <w:hideMark/>
          </w:tcPr>
          <w:p w14:paraId="5452F8DC" w14:textId="77777777" w:rsidR="002F2BD9" w:rsidRPr="002F2BD9" w:rsidRDefault="002F2BD9" w:rsidP="002F2BD9">
            <w:pPr>
              <w:widowControl w:val="0"/>
              <w:jc w:val="center"/>
              <w:rPr>
                <w:spacing w:val="-10"/>
              </w:rPr>
            </w:pPr>
            <w:r w:rsidRPr="002F2BD9">
              <w:rPr>
                <w:spacing w:val="-10"/>
              </w:rPr>
              <w:t>Х</w:t>
            </w:r>
          </w:p>
        </w:tc>
        <w:tc>
          <w:tcPr>
            <w:tcW w:w="822" w:type="dxa"/>
            <w:tcBorders>
              <w:top w:val="single" w:sz="4" w:space="0" w:color="auto"/>
              <w:left w:val="single" w:sz="4" w:space="0" w:color="auto"/>
              <w:bottom w:val="single" w:sz="4" w:space="0" w:color="auto"/>
              <w:right w:val="single" w:sz="4" w:space="0" w:color="auto"/>
            </w:tcBorders>
            <w:hideMark/>
          </w:tcPr>
          <w:p w14:paraId="0E21F621" w14:textId="77777777" w:rsidR="002F2BD9" w:rsidRPr="002F2BD9" w:rsidRDefault="002F2BD9" w:rsidP="002F2BD9">
            <w:pPr>
              <w:widowControl w:val="0"/>
              <w:jc w:val="center"/>
              <w:rPr>
                <w:spacing w:val="-14"/>
              </w:rPr>
            </w:pPr>
            <w:r w:rsidRPr="002F2BD9">
              <w:rPr>
                <w:spacing w:val="-14"/>
              </w:rPr>
              <w:t>Х</w:t>
            </w:r>
          </w:p>
        </w:tc>
        <w:tc>
          <w:tcPr>
            <w:tcW w:w="709" w:type="dxa"/>
            <w:tcBorders>
              <w:top w:val="single" w:sz="4" w:space="0" w:color="auto"/>
              <w:left w:val="single" w:sz="4" w:space="0" w:color="auto"/>
              <w:bottom w:val="single" w:sz="4" w:space="0" w:color="auto"/>
              <w:right w:val="single" w:sz="4" w:space="0" w:color="auto"/>
            </w:tcBorders>
            <w:hideMark/>
          </w:tcPr>
          <w:p w14:paraId="47EBFA2C" w14:textId="77777777" w:rsidR="002F2BD9" w:rsidRPr="002F2BD9" w:rsidRDefault="002F2BD9" w:rsidP="002F2BD9">
            <w:pPr>
              <w:widowControl w:val="0"/>
              <w:jc w:val="center"/>
              <w:rPr>
                <w:spacing w:val="-10"/>
              </w:rPr>
            </w:pPr>
            <w:r w:rsidRPr="002F2BD9">
              <w:rPr>
                <w:spacing w:val="-10"/>
              </w:rPr>
              <w:t>Х</w:t>
            </w:r>
          </w:p>
        </w:tc>
        <w:tc>
          <w:tcPr>
            <w:tcW w:w="1276" w:type="dxa"/>
            <w:tcBorders>
              <w:top w:val="single" w:sz="4" w:space="0" w:color="auto"/>
              <w:left w:val="single" w:sz="4" w:space="0" w:color="auto"/>
              <w:bottom w:val="single" w:sz="4" w:space="0" w:color="auto"/>
              <w:right w:val="single" w:sz="4" w:space="0" w:color="auto"/>
            </w:tcBorders>
          </w:tcPr>
          <w:p w14:paraId="42E94DF0" w14:textId="77777777" w:rsidR="002F2BD9" w:rsidRPr="002F2BD9" w:rsidRDefault="002F2BD9" w:rsidP="002F2BD9">
            <w:pPr>
              <w:widowControl w:val="0"/>
              <w:spacing w:line="230" w:lineRule="auto"/>
              <w:jc w:val="center"/>
              <w:rPr>
                <w:spacing w:val="-10"/>
              </w:rPr>
            </w:pPr>
            <w:r w:rsidRPr="002F2BD9">
              <w:rPr>
                <w:spacing w:val="-10"/>
              </w:rPr>
              <w:t>417,0</w:t>
            </w:r>
          </w:p>
        </w:tc>
        <w:tc>
          <w:tcPr>
            <w:tcW w:w="992" w:type="dxa"/>
            <w:tcBorders>
              <w:top w:val="single" w:sz="4" w:space="0" w:color="auto"/>
              <w:left w:val="single" w:sz="4" w:space="0" w:color="auto"/>
              <w:bottom w:val="single" w:sz="4" w:space="0" w:color="auto"/>
              <w:right w:val="single" w:sz="4" w:space="0" w:color="auto"/>
            </w:tcBorders>
          </w:tcPr>
          <w:p w14:paraId="0B5FD5DE" w14:textId="77777777" w:rsidR="002F2BD9" w:rsidRPr="002F2BD9" w:rsidRDefault="002F2BD9" w:rsidP="002F2BD9">
            <w:pPr>
              <w:widowControl w:val="0"/>
              <w:spacing w:line="230" w:lineRule="auto"/>
              <w:jc w:val="center"/>
              <w:rPr>
                <w:spacing w:val="-10"/>
              </w:rPr>
            </w:pPr>
            <w:r w:rsidRPr="002F2BD9">
              <w:rPr>
                <w:spacing w:val="-10"/>
              </w:rPr>
              <w:t>30,2</w:t>
            </w:r>
          </w:p>
        </w:tc>
        <w:tc>
          <w:tcPr>
            <w:tcW w:w="930" w:type="dxa"/>
            <w:tcBorders>
              <w:top w:val="single" w:sz="4" w:space="0" w:color="auto"/>
              <w:left w:val="single" w:sz="4" w:space="0" w:color="auto"/>
              <w:bottom w:val="single" w:sz="4" w:space="0" w:color="auto"/>
              <w:right w:val="single" w:sz="4" w:space="0" w:color="auto"/>
            </w:tcBorders>
          </w:tcPr>
          <w:p w14:paraId="769C6BC7" w14:textId="77777777" w:rsidR="002F2BD9" w:rsidRPr="002F2BD9" w:rsidRDefault="002F2BD9" w:rsidP="002F2BD9">
            <w:pPr>
              <w:jc w:val="center"/>
            </w:pPr>
            <w:r w:rsidRPr="002F2BD9">
              <w:rPr>
                <w:spacing w:val="-10"/>
              </w:rPr>
              <w:t>27,1</w:t>
            </w:r>
          </w:p>
        </w:tc>
        <w:tc>
          <w:tcPr>
            <w:tcW w:w="834" w:type="dxa"/>
            <w:tcBorders>
              <w:top w:val="single" w:sz="4" w:space="0" w:color="auto"/>
              <w:left w:val="single" w:sz="4" w:space="0" w:color="auto"/>
              <w:bottom w:val="single" w:sz="4" w:space="0" w:color="auto"/>
              <w:right w:val="single" w:sz="4" w:space="0" w:color="auto"/>
            </w:tcBorders>
          </w:tcPr>
          <w:p w14:paraId="69DFB218" w14:textId="77777777" w:rsidR="002F2BD9" w:rsidRPr="002F2BD9" w:rsidRDefault="002F2BD9" w:rsidP="002F2BD9">
            <w:pPr>
              <w:jc w:val="center"/>
            </w:pPr>
            <w:r w:rsidRPr="002F2BD9">
              <w:t>32,6</w:t>
            </w:r>
          </w:p>
        </w:tc>
        <w:tc>
          <w:tcPr>
            <w:tcW w:w="834" w:type="dxa"/>
            <w:tcBorders>
              <w:top w:val="single" w:sz="4" w:space="0" w:color="auto"/>
              <w:left w:val="single" w:sz="4" w:space="0" w:color="auto"/>
              <w:bottom w:val="single" w:sz="4" w:space="0" w:color="auto"/>
              <w:right w:val="single" w:sz="4" w:space="0" w:color="auto"/>
            </w:tcBorders>
          </w:tcPr>
          <w:p w14:paraId="45C025D9"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7778DB95"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728CD697"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20115B9D"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54F45A25"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3D331B8D"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6CB4CF74"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6F87902C" w14:textId="77777777" w:rsidR="002F2BD9" w:rsidRPr="002F2BD9" w:rsidRDefault="002F2BD9" w:rsidP="002F2BD9">
            <w:pPr>
              <w:jc w:val="right"/>
            </w:pPr>
            <w:r w:rsidRPr="002F2BD9">
              <w:t>36,4</w:t>
            </w:r>
          </w:p>
        </w:tc>
        <w:tc>
          <w:tcPr>
            <w:tcW w:w="834" w:type="dxa"/>
            <w:tcBorders>
              <w:top w:val="single" w:sz="4" w:space="0" w:color="auto"/>
              <w:left w:val="single" w:sz="4" w:space="0" w:color="auto"/>
              <w:bottom w:val="single" w:sz="4" w:space="0" w:color="auto"/>
              <w:right w:val="single" w:sz="4" w:space="0" w:color="auto"/>
            </w:tcBorders>
          </w:tcPr>
          <w:p w14:paraId="3EB2CBB7" w14:textId="77777777" w:rsidR="002F2BD9" w:rsidRPr="002F2BD9" w:rsidRDefault="002F2BD9" w:rsidP="002F2BD9">
            <w:pPr>
              <w:jc w:val="right"/>
            </w:pPr>
            <w:r w:rsidRPr="002F2BD9">
              <w:t>36,4</w:t>
            </w:r>
          </w:p>
        </w:tc>
      </w:tr>
      <w:tr w:rsidR="002F2BD9" w:rsidRPr="002F2BD9" w14:paraId="1D057EA0" w14:textId="77777777" w:rsidTr="00704D27">
        <w:tc>
          <w:tcPr>
            <w:tcW w:w="555" w:type="dxa"/>
            <w:tcBorders>
              <w:top w:val="single" w:sz="4" w:space="0" w:color="auto"/>
              <w:left w:val="single" w:sz="4" w:space="0" w:color="auto"/>
              <w:right w:val="single" w:sz="4" w:space="0" w:color="auto"/>
            </w:tcBorders>
          </w:tcPr>
          <w:p w14:paraId="2105FBFB" w14:textId="77777777" w:rsidR="002F2BD9" w:rsidRPr="002F2BD9" w:rsidRDefault="002F2BD9" w:rsidP="002F2BD9">
            <w:pPr>
              <w:widowControl w:val="0"/>
              <w:jc w:val="center"/>
              <w:rPr>
                <w:color w:val="FF0000"/>
              </w:rPr>
            </w:pPr>
            <w:r w:rsidRPr="002F2BD9">
              <w:t>1.1.1.</w:t>
            </w:r>
          </w:p>
        </w:tc>
        <w:tc>
          <w:tcPr>
            <w:tcW w:w="3467" w:type="dxa"/>
            <w:tcBorders>
              <w:top w:val="single" w:sz="4" w:space="0" w:color="auto"/>
              <w:left w:val="single" w:sz="4" w:space="0" w:color="auto"/>
              <w:bottom w:val="single" w:sz="4" w:space="0" w:color="auto"/>
              <w:right w:val="single" w:sz="4" w:space="0" w:color="auto"/>
            </w:tcBorders>
            <w:hideMark/>
          </w:tcPr>
          <w:p w14:paraId="7DA0A186" w14:textId="77777777" w:rsidR="002F2BD9" w:rsidRPr="002F2BD9" w:rsidRDefault="002F2BD9" w:rsidP="002F2BD9">
            <w:pPr>
              <w:widowControl w:val="0"/>
              <w:jc w:val="both"/>
              <w:rPr>
                <w:color w:val="FF0000"/>
              </w:rPr>
            </w:pPr>
            <w:r w:rsidRPr="002F2BD9">
              <w:rPr>
                <w:color w:val="000000"/>
              </w:rPr>
              <w:t>Расходы на сопровождение программного обеспечения «Информационно-аналитическая база данных жилищно-коммунального хозяйства Ростовской области»</w:t>
            </w:r>
          </w:p>
        </w:tc>
        <w:tc>
          <w:tcPr>
            <w:tcW w:w="3321" w:type="dxa"/>
            <w:tcBorders>
              <w:top w:val="single" w:sz="4" w:space="0" w:color="auto"/>
              <w:left w:val="single" w:sz="4" w:space="0" w:color="auto"/>
              <w:bottom w:val="single" w:sz="4" w:space="0" w:color="auto"/>
              <w:right w:val="single" w:sz="4" w:space="0" w:color="auto"/>
            </w:tcBorders>
          </w:tcPr>
          <w:p w14:paraId="16618D9D" w14:textId="77777777" w:rsidR="002F2BD9" w:rsidRPr="002F2BD9" w:rsidRDefault="002F2BD9" w:rsidP="002F2BD9">
            <w:pPr>
              <w:widowControl w:val="0"/>
              <w:spacing w:line="230" w:lineRule="auto"/>
            </w:pPr>
            <w:r w:rsidRPr="002F2BD9">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hideMark/>
          </w:tcPr>
          <w:p w14:paraId="3782844C" w14:textId="77777777" w:rsidR="002F2BD9" w:rsidRPr="002F2BD9" w:rsidRDefault="002F2BD9" w:rsidP="002F2BD9">
            <w:pPr>
              <w:widowControl w:val="0"/>
              <w:spacing w:line="230" w:lineRule="auto"/>
              <w:jc w:val="center"/>
              <w:rPr>
                <w:spacing w:val="-10"/>
              </w:rPr>
            </w:pPr>
            <w:r w:rsidRPr="002F2BD9">
              <w:rPr>
                <w:spacing w:val="-10"/>
              </w:rPr>
              <w:t>Х</w:t>
            </w:r>
          </w:p>
        </w:tc>
        <w:tc>
          <w:tcPr>
            <w:tcW w:w="696" w:type="dxa"/>
            <w:tcBorders>
              <w:top w:val="single" w:sz="4" w:space="0" w:color="auto"/>
              <w:left w:val="single" w:sz="4" w:space="0" w:color="auto"/>
              <w:bottom w:val="single" w:sz="4" w:space="0" w:color="auto"/>
              <w:right w:val="single" w:sz="4" w:space="0" w:color="auto"/>
            </w:tcBorders>
          </w:tcPr>
          <w:p w14:paraId="251A1D4B" w14:textId="77777777" w:rsidR="002F2BD9" w:rsidRPr="002F2BD9" w:rsidRDefault="002F2BD9" w:rsidP="002F2BD9">
            <w:pPr>
              <w:widowControl w:val="0"/>
              <w:spacing w:line="230" w:lineRule="auto"/>
              <w:jc w:val="center"/>
              <w:rPr>
                <w:spacing w:val="-10"/>
              </w:rPr>
            </w:pPr>
          </w:p>
        </w:tc>
        <w:tc>
          <w:tcPr>
            <w:tcW w:w="822" w:type="dxa"/>
            <w:tcBorders>
              <w:top w:val="single" w:sz="4" w:space="0" w:color="auto"/>
              <w:left w:val="single" w:sz="4" w:space="0" w:color="auto"/>
              <w:bottom w:val="single" w:sz="4" w:space="0" w:color="auto"/>
              <w:right w:val="single" w:sz="4" w:space="0" w:color="auto"/>
            </w:tcBorders>
          </w:tcPr>
          <w:p w14:paraId="75E29D3C" w14:textId="77777777" w:rsidR="002F2BD9" w:rsidRPr="002F2BD9" w:rsidRDefault="002F2BD9" w:rsidP="002F2BD9">
            <w:pPr>
              <w:widowControl w:val="0"/>
              <w:spacing w:line="230" w:lineRule="auto"/>
              <w:jc w:val="center"/>
              <w:rPr>
                <w:spacing w:val="-14"/>
              </w:rPr>
            </w:pPr>
          </w:p>
        </w:tc>
        <w:tc>
          <w:tcPr>
            <w:tcW w:w="709" w:type="dxa"/>
            <w:tcBorders>
              <w:top w:val="single" w:sz="4" w:space="0" w:color="auto"/>
              <w:left w:val="single" w:sz="4" w:space="0" w:color="auto"/>
              <w:bottom w:val="single" w:sz="4" w:space="0" w:color="auto"/>
              <w:right w:val="single" w:sz="4" w:space="0" w:color="auto"/>
            </w:tcBorders>
          </w:tcPr>
          <w:p w14:paraId="11B70295" w14:textId="77777777" w:rsidR="002F2BD9" w:rsidRPr="002F2BD9" w:rsidRDefault="002F2BD9" w:rsidP="002F2BD9">
            <w:pPr>
              <w:widowControl w:val="0"/>
              <w:spacing w:line="230" w:lineRule="auto"/>
              <w:jc w:val="center"/>
              <w:rPr>
                <w:spacing w:val="-10"/>
              </w:rPr>
            </w:pPr>
          </w:p>
        </w:tc>
        <w:tc>
          <w:tcPr>
            <w:tcW w:w="1276" w:type="dxa"/>
            <w:tcBorders>
              <w:top w:val="single" w:sz="4" w:space="0" w:color="auto"/>
              <w:left w:val="single" w:sz="4" w:space="0" w:color="auto"/>
              <w:bottom w:val="single" w:sz="4" w:space="0" w:color="auto"/>
              <w:right w:val="single" w:sz="4" w:space="0" w:color="auto"/>
            </w:tcBorders>
          </w:tcPr>
          <w:p w14:paraId="34EAC44E" w14:textId="77777777" w:rsidR="002F2BD9" w:rsidRPr="002F2BD9" w:rsidRDefault="002F2BD9" w:rsidP="002F2BD9">
            <w:pPr>
              <w:widowControl w:val="0"/>
              <w:tabs>
                <w:tab w:val="left" w:pos="1110"/>
              </w:tabs>
              <w:spacing w:line="230" w:lineRule="auto"/>
              <w:jc w:val="center"/>
              <w:rPr>
                <w:spacing w:val="-10"/>
              </w:rPr>
            </w:pPr>
            <w:r w:rsidRPr="002F2BD9">
              <w:rPr>
                <w:spacing w:val="-10"/>
              </w:rPr>
              <w:t>202,9</w:t>
            </w:r>
          </w:p>
        </w:tc>
        <w:tc>
          <w:tcPr>
            <w:tcW w:w="992" w:type="dxa"/>
            <w:tcBorders>
              <w:top w:val="single" w:sz="4" w:space="0" w:color="auto"/>
              <w:left w:val="single" w:sz="4" w:space="0" w:color="auto"/>
              <w:bottom w:val="single" w:sz="4" w:space="0" w:color="auto"/>
              <w:right w:val="single" w:sz="4" w:space="0" w:color="auto"/>
            </w:tcBorders>
          </w:tcPr>
          <w:p w14:paraId="2D79A453" w14:textId="77777777" w:rsidR="002F2BD9" w:rsidRPr="002F2BD9" w:rsidRDefault="002F2BD9" w:rsidP="002F2BD9">
            <w:pPr>
              <w:widowControl w:val="0"/>
              <w:spacing w:line="230" w:lineRule="auto"/>
              <w:jc w:val="center"/>
              <w:rPr>
                <w:spacing w:val="-10"/>
              </w:rPr>
            </w:pPr>
            <w:r w:rsidRPr="002F2BD9">
              <w:rPr>
                <w:spacing w:val="-10"/>
              </w:rPr>
              <w:t>17,0</w:t>
            </w:r>
          </w:p>
        </w:tc>
        <w:tc>
          <w:tcPr>
            <w:tcW w:w="930" w:type="dxa"/>
            <w:tcBorders>
              <w:top w:val="single" w:sz="4" w:space="0" w:color="auto"/>
              <w:left w:val="single" w:sz="4" w:space="0" w:color="auto"/>
              <w:bottom w:val="single" w:sz="4" w:space="0" w:color="auto"/>
              <w:right w:val="single" w:sz="4" w:space="0" w:color="auto"/>
            </w:tcBorders>
          </w:tcPr>
          <w:p w14:paraId="2EA1E2A3" w14:textId="77777777" w:rsidR="002F2BD9" w:rsidRPr="002F2BD9" w:rsidRDefault="002F2BD9" w:rsidP="002F2BD9">
            <w:pPr>
              <w:jc w:val="center"/>
              <w:rPr>
                <w:highlight w:val="yellow"/>
              </w:rPr>
            </w:pPr>
            <w:r w:rsidRPr="002F2BD9">
              <w:t>16,4</w:t>
            </w:r>
          </w:p>
        </w:tc>
        <w:tc>
          <w:tcPr>
            <w:tcW w:w="834" w:type="dxa"/>
            <w:tcBorders>
              <w:top w:val="single" w:sz="4" w:space="0" w:color="auto"/>
              <w:left w:val="single" w:sz="4" w:space="0" w:color="auto"/>
              <w:bottom w:val="single" w:sz="4" w:space="0" w:color="auto"/>
              <w:right w:val="single" w:sz="4" w:space="0" w:color="auto"/>
            </w:tcBorders>
          </w:tcPr>
          <w:p w14:paraId="138062EE" w14:textId="77777777" w:rsidR="002F2BD9" w:rsidRPr="002F2BD9" w:rsidRDefault="002F2BD9" w:rsidP="002F2BD9">
            <w:r w:rsidRPr="002F2BD9">
              <w:t>17,0</w:t>
            </w:r>
          </w:p>
        </w:tc>
        <w:tc>
          <w:tcPr>
            <w:tcW w:w="834" w:type="dxa"/>
            <w:tcBorders>
              <w:top w:val="single" w:sz="4" w:space="0" w:color="auto"/>
              <w:left w:val="single" w:sz="4" w:space="0" w:color="auto"/>
              <w:bottom w:val="single" w:sz="4" w:space="0" w:color="auto"/>
              <w:right w:val="single" w:sz="4" w:space="0" w:color="auto"/>
            </w:tcBorders>
          </w:tcPr>
          <w:p w14:paraId="3F600486" w14:textId="77777777" w:rsidR="002F2BD9" w:rsidRPr="002F2BD9" w:rsidRDefault="002F2BD9" w:rsidP="002F2BD9">
            <w:r w:rsidRPr="002F2BD9">
              <w:t>17,0</w:t>
            </w:r>
          </w:p>
        </w:tc>
        <w:tc>
          <w:tcPr>
            <w:tcW w:w="834" w:type="dxa"/>
            <w:tcBorders>
              <w:top w:val="single" w:sz="4" w:space="0" w:color="auto"/>
              <w:left w:val="single" w:sz="4" w:space="0" w:color="auto"/>
              <w:bottom w:val="single" w:sz="4" w:space="0" w:color="auto"/>
              <w:right w:val="single" w:sz="4" w:space="0" w:color="auto"/>
            </w:tcBorders>
          </w:tcPr>
          <w:p w14:paraId="619A6E22" w14:textId="77777777" w:rsidR="002F2BD9" w:rsidRPr="002F2BD9" w:rsidRDefault="002F2BD9" w:rsidP="002F2BD9">
            <w:r w:rsidRPr="002F2BD9">
              <w:t>17,0</w:t>
            </w:r>
          </w:p>
        </w:tc>
        <w:tc>
          <w:tcPr>
            <w:tcW w:w="834" w:type="dxa"/>
            <w:tcBorders>
              <w:top w:val="single" w:sz="4" w:space="0" w:color="auto"/>
              <w:left w:val="single" w:sz="4" w:space="0" w:color="auto"/>
              <w:bottom w:val="single" w:sz="4" w:space="0" w:color="auto"/>
              <w:right w:val="single" w:sz="4" w:space="0" w:color="auto"/>
            </w:tcBorders>
          </w:tcPr>
          <w:p w14:paraId="7C7FE5F0" w14:textId="77777777" w:rsidR="002F2BD9" w:rsidRPr="002F2BD9" w:rsidRDefault="002F2BD9" w:rsidP="002F2BD9">
            <w:pPr>
              <w:jc w:val="right"/>
            </w:pPr>
            <w:r w:rsidRPr="002F2BD9">
              <w:t>17,0</w:t>
            </w:r>
          </w:p>
        </w:tc>
        <w:tc>
          <w:tcPr>
            <w:tcW w:w="834" w:type="dxa"/>
            <w:tcBorders>
              <w:top w:val="single" w:sz="4" w:space="0" w:color="auto"/>
              <w:left w:val="single" w:sz="4" w:space="0" w:color="auto"/>
              <w:bottom w:val="single" w:sz="4" w:space="0" w:color="auto"/>
              <w:right w:val="single" w:sz="4" w:space="0" w:color="auto"/>
            </w:tcBorders>
          </w:tcPr>
          <w:p w14:paraId="51A5355A" w14:textId="77777777" w:rsidR="002F2BD9" w:rsidRPr="002F2BD9" w:rsidRDefault="002F2BD9" w:rsidP="002F2BD9">
            <w:pPr>
              <w:jc w:val="right"/>
            </w:pPr>
            <w:r w:rsidRPr="002F2BD9">
              <w:t>17,0</w:t>
            </w:r>
          </w:p>
        </w:tc>
        <w:tc>
          <w:tcPr>
            <w:tcW w:w="834" w:type="dxa"/>
            <w:tcBorders>
              <w:top w:val="single" w:sz="4" w:space="0" w:color="auto"/>
              <w:left w:val="single" w:sz="4" w:space="0" w:color="auto"/>
              <w:bottom w:val="single" w:sz="4" w:space="0" w:color="auto"/>
              <w:right w:val="single" w:sz="4" w:space="0" w:color="auto"/>
            </w:tcBorders>
          </w:tcPr>
          <w:p w14:paraId="49FC9FA0" w14:textId="77777777" w:rsidR="002F2BD9" w:rsidRPr="002F2BD9" w:rsidRDefault="002F2BD9" w:rsidP="002F2BD9">
            <w:pPr>
              <w:jc w:val="right"/>
            </w:pPr>
            <w:r w:rsidRPr="002F2BD9">
              <w:t>17,0</w:t>
            </w:r>
          </w:p>
        </w:tc>
        <w:tc>
          <w:tcPr>
            <w:tcW w:w="834" w:type="dxa"/>
            <w:tcBorders>
              <w:top w:val="single" w:sz="4" w:space="0" w:color="auto"/>
              <w:left w:val="single" w:sz="4" w:space="0" w:color="auto"/>
              <w:bottom w:val="single" w:sz="4" w:space="0" w:color="auto"/>
              <w:right w:val="single" w:sz="4" w:space="0" w:color="auto"/>
            </w:tcBorders>
          </w:tcPr>
          <w:p w14:paraId="7B84A679" w14:textId="77777777" w:rsidR="002F2BD9" w:rsidRPr="002F2BD9" w:rsidRDefault="002F2BD9" w:rsidP="002F2BD9">
            <w:pPr>
              <w:jc w:val="right"/>
            </w:pPr>
            <w:r w:rsidRPr="002F2BD9">
              <w:t>17,0</w:t>
            </w:r>
          </w:p>
        </w:tc>
        <w:tc>
          <w:tcPr>
            <w:tcW w:w="834" w:type="dxa"/>
            <w:tcBorders>
              <w:top w:val="single" w:sz="4" w:space="0" w:color="auto"/>
              <w:left w:val="single" w:sz="4" w:space="0" w:color="auto"/>
              <w:bottom w:val="single" w:sz="4" w:space="0" w:color="auto"/>
              <w:right w:val="single" w:sz="4" w:space="0" w:color="auto"/>
            </w:tcBorders>
          </w:tcPr>
          <w:p w14:paraId="2AF358A2" w14:textId="77777777" w:rsidR="002F2BD9" w:rsidRPr="002F2BD9" w:rsidRDefault="002F2BD9" w:rsidP="002F2BD9">
            <w:pPr>
              <w:jc w:val="right"/>
            </w:pPr>
            <w:r w:rsidRPr="002F2BD9">
              <w:t>17,0</w:t>
            </w:r>
          </w:p>
        </w:tc>
        <w:tc>
          <w:tcPr>
            <w:tcW w:w="834" w:type="dxa"/>
            <w:tcBorders>
              <w:top w:val="single" w:sz="4" w:space="0" w:color="auto"/>
              <w:left w:val="single" w:sz="4" w:space="0" w:color="auto"/>
              <w:bottom w:val="single" w:sz="4" w:space="0" w:color="auto"/>
              <w:right w:val="single" w:sz="4" w:space="0" w:color="auto"/>
            </w:tcBorders>
          </w:tcPr>
          <w:p w14:paraId="549C0F40" w14:textId="77777777" w:rsidR="002F2BD9" w:rsidRPr="002F2BD9" w:rsidRDefault="002F2BD9" w:rsidP="002F2BD9">
            <w:pPr>
              <w:jc w:val="right"/>
            </w:pPr>
            <w:r w:rsidRPr="002F2BD9">
              <w:t>17,0</w:t>
            </w:r>
          </w:p>
        </w:tc>
        <w:tc>
          <w:tcPr>
            <w:tcW w:w="834" w:type="dxa"/>
            <w:tcBorders>
              <w:top w:val="single" w:sz="4" w:space="0" w:color="auto"/>
              <w:left w:val="single" w:sz="4" w:space="0" w:color="auto"/>
              <w:bottom w:val="single" w:sz="4" w:space="0" w:color="auto"/>
              <w:right w:val="single" w:sz="4" w:space="0" w:color="auto"/>
            </w:tcBorders>
          </w:tcPr>
          <w:p w14:paraId="0201E046" w14:textId="77777777" w:rsidR="002F2BD9" w:rsidRPr="002F2BD9" w:rsidRDefault="002F2BD9" w:rsidP="002F2BD9">
            <w:pPr>
              <w:jc w:val="right"/>
            </w:pPr>
            <w:r w:rsidRPr="002F2BD9">
              <w:t>17,0</w:t>
            </w:r>
          </w:p>
        </w:tc>
      </w:tr>
      <w:tr w:rsidR="002F2BD9" w:rsidRPr="002F2BD9" w14:paraId="741E89D6" w14:textId="77777777" w:rsidTr="00704D27">
        <w:tc>
          <w:tcPr>
            <w:tcW w:w="555" w:type="dxa"/>
            <w:tcBorders>
              <w:top w:val="single" w:sz="4" w:space="0" w:color="auto"/>
              <w:left w:val="single" w:sz="4" w:space="0" w:color="auto"/>
              <w:right w:val="single" w:sz="4" w:space="0" w:color="auto"/>
            </w:tcBorders>
          </w:tcPr>
          <w:p w14:paraId="76D78582" w14:textId="77777777" w:rsidR="002F2BD9" w:rsidRPr="002F2BD9" w:rsidRDefault="002F2BD9" w:rsidP="002F2BD9">
            <w:pPr>
              <w:widowControl w:val="0"/>
              <w:jc w:val="center"/>
              <w:rPr>
                <w:color w:val="FF0000"/>
              </w:rPr>
            </w:pPr>
            <w:r w:rsidRPr="002F2BD9">
              <w:t>1.1.2</w:t>
            </w:r>
          </w:p>
        </w:tc>
        <w:tc>
          <w:tcPr>
            <w:tcW w:w="3467" w:type="dxa"/>
            <w:tcBorders>
              <w:top w:val="single" w:sz="4" w:space="0" w:color="auto"/>
              <w:left w:val="single" w:sz="4" w:space="0" w:color="auto"/>
              <w:bottom w:val="single" w:sz="4" w:space="0" w:color="auto"/>
              <w:right w:val="single" w:sz="4" w:space="0" w:color="auto"/>
            </w:tcBorders>
          </w:tcPr>
          <w:p w14:paraId="4529C4B6" w14:textId="77777777" w:rsidR="002F2BD9" w:rsidRPr="002F2BD9" w:rsidRDefault="002F2BD9" w:rsidP="002F2BD9">
            <w:pPr>
              <w:widowControl w:val="0"/>
              <w:tabs>
                <w:tab w:val="left" w:pos="2325"/>
              </w:tabs>
              <w:jc w:val="both"/>
              <w:rPr>
                <w:color w:val="FF0000"/>
              </w:rPr>
            </w:pPr>
            <w:r w:rsidRPr="002F2BD9">
              <w:rPr>
                <w:color w:val="FF0000"/>
              </w:rPr>
              <w:tab/>
            </w:r>
          </w:p>
          <w:p w14:paraId="6E6C56F3" w14:textId="77777777" w:rsidR="002F2BD9" w:rsidRPr="002F2BD9" w:rsidRDefault="002F2BD9" w:rsidP="002F2BD9">
            <w:pPr>
              <w:widowControl w:val="0"/>
              <w:tabs>
                <w:tab w:val="left" w:pos="2325"/>
              </w:tabs>
              <w:jc w:val="both"/>
              <w:rPr>
                <w:color w:val="FF0000"/>
              </w:rPr>
            </w:pPr>
            <w:r w:rsidRPr="002F2BD9">
              <w:rPr>
                <w:color w:val="000000"/>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w:t>
            </w:r>
          </w:p>
        </w:tc>
        <w:tc>
          <w:tcPr>
            <w:tcW w:w="3321" w:type="dxa"/>
            <w:tcBorders>
              <w:top w:val="single" w:sz="4" w:space="0" w:color="auto"/>
              <w:left w:val="single" w:sz="4" w:space="0" w:color="auto"/>
              <w:bottom w:val="single" w:sz="4" w:space="0" w:color="auto"/>
              <w:right w:val="single" w:sz="4" w:space="0" w:color="auto"/>
            </w:tcBorders>
          </w:tcPr>
          <w:p w14:paraId="4D50AA81" w14:textId="77777777" w:rsidR="002F2BD9" w:rsidRPr="002F2BD9" w:rsidRDefault="002F2BD9" w:rsidP="002F2BD9">
            <w:pPr>
              <w:widowControl w:val="0"/>
              <w:spacing w:line="230" w:lineRule="auto"/>
              <w:rPr>
                <w:color w:val="FF0000"/>
              </w:rPr>
            </w:pPr>
            <w:r w:rsidRPr="002F2BD9">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2AA9E504" w14:textId="77777777" w:rsidR="002F2BD9" w:rsidRPr="002F2BD9" w:rsidRDefault="002F2BD9" w:rsidP="002F2BD9">
            <w:pPr>
              <w:widowControl w:val="0"/>
              <w:spacing w:line="230" w:lineRule="auto"/>
              <w:jc w:val="center"/>
              <w:rPr>
                <w:color w:val="FF0000"/>
                <w:spacing w:val="-10"/>
              </w:rPr>
            </w:pPr>
          </w:p>
        </w:tc>
        <w:tc>
          <w:tcPr>
            <w:tcW w:w="696" w:type="dxa"/>
            <w:tcBorders>
              <w:top w:val="single" w:sz="4" w:space="0" w:color="auto"/>
              <w:left w:val="single" w:sz="4" w:space="0" w:color="auto"/>
              <w:bottom w:val="single" w:sz="4" w:space="0" w:color="auto"/>
              <w:right w:val="single" w:sz="4" w:space="0" w:color="auto"/>
            </w:tcBorders>
          </w:tcPr>
          <w:p w14:paraId="52C38F3D" w14:textId="77777777" w:rsidR="002F2BD9" w:rsidRPr="002F2BD9" w:rsidRDefault="002F2BD9" w:rsidP="002F2BD9">
            <w:pPr>
              <w:widowControl w:val="0"/>
              <w:spacing w:line="230" w:lineRule="auto"/>
              <w:jc w:val="center"/>
              <w:rPr>
                <w:color w:val="FF0000"/>
                <w:spacing w:val="-10"/>
              </w:rPr>
            </w:pPr>
          </w:p>
        </w:tc>
        <w:tc>
          <w:tcPr>
            <w:tcW w:w="822" w:type="dxa"/>
            <w:tcBorders>
              <w:top w:val="single" w:sz="4" w:space="0" w:color="auto"/>
              <w:left w:val="single" w:sz="4" w:space="0" w:color="auto"/>
              <w:bottom w:val="single" w:sz="4" w:space="0" w:color="auto"/>
              <w:right w:val="single" w:sz="4" w:space="0" w:color="auto"/>
            </w:tcBorders>
          </w:tcPr>
          <w:p w14:paraId="335AE742" w14:textId="77777777" w:rsidR="002F2BD9" w:rsidRPr="002F2BD9" w:rsidRDefault="002F2BD9" w:rsidP="002F2BD9">
            <w:pPr>
              <w:widowControl w:val="0"/>
              <w:spacing w:line="230" w:lineRule="auto"/>
              <w:jc w:val="center"/>
              <w:rPr>
                <w:color w:val="FF0000"/>
                <w:spacing w:val="-14"/>
              </w:rPr>
            </w:pPr>
          </w:p>
        </w:tc>
        <w:tc>
          <w:tcPr>
            <w:tcW w:w="709" w:type="dxa"/>
            <w:tcBorders>
              <w:top w:val="single" w:sz="4" w:space="0" w:color="auto"/>
              <w:left w:val="single" w:sz="4" w:space="0" w:color="auto"/>
              <w:bottom w:val="single" w:sz="4" w:space="0" w:color="auto"/>
              <w:right w:val="single" w:sz="4" w:space="0" w:color="auto"/>
            </w:tcBorders>
          </w:tcPr>
          <w:p w14:paraId="4166AF7C" w14:textId="77777777" w:rsidR="002F2BD9" w:rsidRPr="002F2BD9" w:rsidRDefault="002F2BD9" w:rsidP="002F2BD9">
            <w:pPr>
              <w:widowControl w:val="0"/>
              <w:spacing w:line="230" w:lineRule="auto"/>
              <w:jc w:val="center"/>
              <w:rPr>
                <w:color w:val="FF0000"/>
                <w:spacing w:val="-10"/>
              </w:rPr>
            </w:pPr>
          </w:p>
        </w:tc>
        <w:tc>
          <w:tcPr>
            <w:tcW w:w="1276" w:type="dxa"/>
            <w:tcBorders>
              <w:top w:val="single" w:sz="4" w:space="0" w:color="auto"/>
              <w:left w:val="single" w:sz="4" w:space="0" w:color="auto"/>
              <w:bottom w:val="single" w:sz="4" w:space="0" w:color="auto"/>
              <w:right w:val="single" w:sz="4" w:space="0" w:color="auto"/>
            </w:tcBorders>
          </w:tcPr>
          <w:p w14:paraId="1B670017" w14:textId="77777777" w:rsidR="002F2BD9" w:rsidRPr="002F2BD9" w:rsidRDefault="002F2BD9" w:rsidP="002F2BD9">
            <w:pPr>
              <w:widowControl w:val="0"/>
              <w:spacing w:line="230" w:lineRule="auto"/>
              <w:jc w:val="center"/>
              <w:rPr>
                <w:spacing w:val="-10"/>
              </w:rPr>
            </w:pPr>
            <w:r w:rsidRPr="002F2BD9">
              <w:rPr>
                <w:spacing w:val="-10"/>
              </w:rPr>
              <w:t>214,1</w:t>
            </w:r>
          </w:p>
        </w:tc>
        <w:tc>
          <w:tcPr>
            <w:tcW w:w="992" w:type="dxa"/>
            <w:tcBorders>
              <w:top w:val="single" w:sz="4" w:space="0" w:color="auto"/>
              <w:left w:val="single" w:sz="4" w:space="0" w:color="auto"/>
              <w:bottom w:val="single" w:sz="4" w:space="0" w:color="auto"/>
              <w:right w:val="single" w:sz="4" w:space="0" w:color="auto"/>
            </w:tcBorders>
          </w:tcPr>
          <w:p w14:paraId="597B363D" w14:textId="77777777" w:rsidR="002F2BD9" w:rsidRPr="002F2BD9" w:rsidRDefault="002F2BD9" w:rsidP="002F2BD9">
            <w:pPr>
              <w:widowControl w:val="0"/>
              <w:spacing w:line="230" w:lineRule="auto"/>
              <w:jc w:val="center"/>
              <w:rPr>
                <w:spacing w:val="-10"/>
              </w:rPr>
            </w:pPr>
            <w:r w:rsidRPr="002F2BD9">
              <w:rPr>
                <w:spacing w:val="-10"/>
              </w:rPr>
              <w:t>13,2</w:t>
            </w:r>
          </w:p>
        </w:tc>
        <w:tc>
          <w:tcPr>
            <w:tcW w:w="930" w:type="dxa"/>
            <w:tcBorders>
              <w:top w:val="single" w:sz="4" w:space="0" w:color="auto"/>
              <w:left w:val="single" w:sz="4" w:space="0" w:color="auto"/>
              <w:bottom w:val="single" w:sz="4" w:space="0" w:color="auto"/>
              <w:right w:val="single" w:sz="4" w:space="0" w:color="auto"/>
            </w:tcBorders>
          </w:tcPr>
          <w:p w14:paraId="66DCB1BA" w14:textId="77777777" w:rsidR="002F2BD9" w:rsidRPr="002F2BD9" w:rsidRDefault="002F2BD9" w:rsidP="002F2BD9">
            <w:pPr>
              <w:jc w:val="center"/>
              <w:rPr>
                <w:spacing w:val="-10"/>
                <w:highlight w:val="yellow"/>
              </w:rPr>
            </w:pPr>
            <w:r w:rsidRPr="002F2BD9">
              <w:rPr>
                <w:spacing w:val="-10"/>
              </w:rPr>
              <w:t>10,7</w:t>
            </w:r>
          </w:p>
        </w:tc>
        <w:tc>
          <w:tcPr>
            <w:tcW w:w="834" w:type="dxa"/>
            <w:tcBorders>
              <w:top w:val="single" w:sz="4" w:space="0" w:color="auto"/>
              <w:left w:val="single" w:sz="4" w:space="0" w:color="auto"/>
              <w:bottom w:val="single" w:sz="4" w:space="0" w:color="auto"/>
              <w:right w:val="single" w:sz="4" w:space="0" w:color="auto"/>
            </w:tcBorders>
          </w:tcPr>
          <w:p w14:paraId="3B9B182B" w14:textId="77777777" w:rsidR="002F2BD9" w:rsidRPr="002F2BD9" w:rsidRDefault="002F2BD9" w:rsidP="002F2BD9">
            <w:r w:rsidRPr="002F2BD9">
              <w:t>15,6</w:t>
            </w:r>
          </w:p>
        </w:tc>
        <w:tc>
          <w:tcPr>
            <w:tcW w:w="834" w:type="dxa"/>
            <w:tcBorders>
              <w:top w:val="single" w:sz="4" w:space="0" w:color="auto"/>
              <w:left w:val="single" w:sz="4" w:space="0" w:color="auto"/>
              <w:bottom w:val="single" w:sz="4" w:space="0" w:color="auto"/>
              <w:right w:val="single" w:sz="4" w:space="0" w:color="auto"/>
            </w:tcBorders>
          </w:tcPr>
          <w:p w14:paraId="47FAFD2A" w14:textId="77777777" w:rsidR="002F2BD9" w:rsidRPr="002F2BD9" w:rsidRDefault="002F2BD9" w:rsidP="002F2BD9">
            <w:r w:rsidRPr="002F2BD9">
              <w:rPr>
                <w:spacing w:val="-10"/>
              </w:rPr>
              <w:t>19,4</w:t>
            </w:r>
          </w:p>
        </w:tc>
        <w:tc>
          <w:tcPr>
            <w:tcW w:w="834" w:type="dxa"/>
            <w:tcBorders>
              <w:top w:val="single" w:sz="4" w:space="0" w:color="auto"/>
              <w:left w:val="single" w:sz="4" w:space="0" w:color="auto"/>
              <w:bottom w:val="single" w:sz="4" w:space="0" w:color="auto"/>
              <w:right w:val="single" w:sz="4" w:space="0" w:color="auto"/>
            </w:tcBorders>
          </w:tcPr>
          <w:p w14:paraId="02CF2268" w14:textId="77777777" w:rsidR="002F2BD9" w:rsidRPr="002F2BD9" w:rsidRDefault="002F2BD9" w:rsidP="002F2BD9">
            <w:pPr>
              <w:jc w:val="right"/>
            </w:pPr>
            <w:r w:rsidRPr="002F2BD9">
              <w:rPr>
                <w:spacing w:val="-10"/>
              </w:rPr>
              <w:t>19,4</w:t>
            </w:r>
          </w:p>
        </w:tc>
        <w:tc>
          <w:tcPr>
            <w:tcW w:w="834" w:type="dxa"/>
            <w:tcBorders>
              <w:top w:val="single" w:sz="4" w:space="0" w:color="auto"/>
              <w:left w:val="single" w:sz="4" w:space="0" w:color="auto"/>
              <w:bottom w:val="single" w:sz="4" w:space="0" w:color="auto"/>
              <w:right w:val="single" w:sz="4" w:space="0" w:color="auto"/>
            </w:tcBorders>
          </w:tcPr>
          <w:p w14:paraId="5F67A3B4" w14:textId="77777777" w:rsidR="002F2BD9" w:rsidRPr="002F2BD9" w:rsidRDefault="002F2BD9" w:rsidP="002F2BD9">
            <w:pPr>
              <w:jc w:val="right"/>
            </w:pPr>
            <w:r w:rsidRPr="002F2BD9">
              <w:rPr>
                <w:spacing w:val="-10"/>
              </w:rPr>
              <w:t>19,4</w:t>
            </w:r>
          </w:p>
        </w:tc>
        <w:tc>
          <w:tcPr>
            <w:tcW w:w="834" w:type="dxa"/>
            <w:tcBorders>
              <w:top w:val="single" w:sz="4" w:space="0" w:color="auto"/>
              <w:left w:val="single" w:sz="4" w:space="0" w:color="auto"/>
              <w:bottom w:val="single" w:sz="4" w:space="0" w:color="auto"/>
              <w:right w:val="single" w:sz="4" w:space="0" w:color="auto"/>
            </w:tcBorders>
          </w:tcPr>
          <w:p w14:paraId="26002BE0" w14:textId="77777777" w:rsidR="002F2BD9" w:rsidRPr="002F2BD9" w:rsidRDefault="002F2BD9" w:rsidP="002F2BD9">
            <w:pPr>
              <w:jc w:val="right"/>
            </w:pPr>
            <w:r w:rsidRPr="002F2BD9">
              <w:rPr>
                <w:spacing w:val="-10"/>
              </w:rPr>
              <w:t>19,4</w:t>
            </w:r>
          </w:p>
        </w:tc>
        <w:tc>
          <w:tcPr>
            <w:tcW w:w="834" w:type="dxa"/>
            <w:tcBorders>
              <w:top w:val="single" w:sz="4" w:space="0" w:color="auto"/>
              <w:left w:val="single" w:sz="4" w:space="0" w:color="auto"/>
              <w:bottom w:val="single" w:sz="4" w:space="0" w:color="auto"/>
              <w:right w:val="single" w:sz="4" w:space="0" w:color="auto"/>
            </w:tcBorders>
          </w:tcPr>
          <w:p w14:paraId="6FA0080A" w14:textId="77777777" w:rsidR="002F2BD9" w:rsidRPr="002F2BD9" w:rsidRDefault="002F2BD9" w:rsidP="002F2BD9">
            <w:pPr>
              <w:jc w:val="right"/>
            </w:pPr>
            <w:r w:rsidRPr="002F2BD9">
              <w:rPr>
                <w:spacing w:val="-10"/>
              </w:rPr>
              <w:t>19,4</w:t>
            </w:r>
          </w:p>
        </w:tc>
        <w:tc>
          <w:tcPr>
            <w:tcW w:w="834" w:type="dxa"/>
            <w:tcBorders>
              <w:top w:val="single" w:sz="4" w:space="0" w:color="auto"/>
              <w:left w:val="single" w:sz="4" w:space="0" w:color="auto"/>
              <w:bottom w:val="single" w:sz="4" w:space="0" w:color="auto"/>
              <w:right w:val="single" w:sz="4" w:space="0" w:color="auto"/>
            </w:tcBorders>
          </w:tcPr>
          <w:p w14:paraId="69615567" w14:textId="77777777" w:rsidR="002F2BD9" w:rsidRPr="002F2BD9" w:rsidRDefault="002F2BD9" w:rsidP="002F2BD9">
            <w:pPr>
              <w:jc w:val="right"/>
            </w:pPr>
            <w:r w:rsidRPr="002F2BD9">
              <w:rPr>
                <w:spacing w:val="-10"/>
              </w:rPr>
              <w:t>19,4</w:t>
            </w:r>
          </w:p>
        </w:tc>
        <w:tc>
          <w:tcPr>
            <w:tcW w:w="834" w:type="dxa"/>
            <w:tcBorders>
              <w:top w:val="single" w:sz="4" w:space="0" w:color="auto"/>
              <w:left w:val="single" w:sz="4" w:space="0" w:color="auto"/>
              <w:bottom w:val="single" w:sz="4" w:space="0" w:color="auto"/>
              <w:right w:val="single" w:sz="4" w:space="0" w:color="auto"/>
            </w:tcBorders>
          </w:tcPr>
          <w:p w14:paraId="56162E4D" w14:textId="77777777" w:rsidR="002F2BD9" w:rsidRPr="002F2BD9" w:rsidRDefault="002F2BD9" w:rsidP="002F2BD9">
            <w:pPr>
              <w:jc w:val="right"/>
            </w:pPr>
            <w:r w:rsidRPr="002F2BD9">
              <w:rPr>
                <w:spacing w:val="-10"/>
              </w:rPr>
              <w:t>19,4</w:t>
            </w:r>
          </w:p>
        </w:tc>
        <w:tc>
          <w:tcPr>
            <w:tcW w:w="834" w:type="dxa"/>
            <w:tcBorders>
              <w:top w:val="single" w:sz="4" w:space="0" w:color="auto"/>
              <w:left w:val="single" w:sz="4" w:space="0" w:color="auto"/>
              <w:bottom w:val="single" w:sz="4" w:space="0" w:color="auto"/>
              <w:right w:val="single" w:sz="4" w:space="0" w:color="auto"/>
            </w:tcBorders>
          </w:tcPr>
          <w:p w14:paraId="2BFB30AB" w14:textId="77777777" w:rsidR="002F2BD9" w:rsidRPr="002F2BD9" w:rsidRDefault="002F2BD9" w:rsidP="002F2BD9">
            <w:pPr>
              <w:jc w:val="right"/>
            </w:pPr>
            <w:r w:rsidRPr="002F2BD9">
              <w:rPr>
                <w:spacing w:val="-10"/>
              </w:rPr>
              <w:t>19,4</w:t>
            </w:r>
          </w:p>
        </w:tc>
        <w:tc>
          <w:tcPr>
            <w:tcW w:w="834" w:type="dxa"/>
            <w:tcBorders>
              <w:top w:val="single" w:sz="4" w:space="0" w:color="auto"/>
              <w:left w:val="single" w:sz="4" w:space="0" w:color="auto"/>
              <w:bottom w:val="single" w:sz="4" w:space="0" w:color="auto"/>
              <w:right w:val="single" w:sz="4" w:space="0" w:color="auto"/>
            </w:tcBorders>
          </w:tcPr>
          <w:p w14:paraId="5E86CACA" w14:textId="77777777" w:rsidR="002F2BD9" w:rsidRPr="002F2BD9" w:rsidRDefault="002F2BD9" w:rsidP="002F2BD9">
            <w:pPr>
              <w:jc w:val="right"/>
            </w:pPr>
            <w:r w:rsidRPr="002F2BD9">
              <w:rPr>
                <w:spacing w:val="-10"/>
              </w:rPr>
              <w:t>19,4</w:t>
            </w:r>
          </w:p>
        </w:tc>
      </w:tr>
      <w:tr w:rsidR="002F2BD9" w:rsidRPr="002F2BD9" w14:paraId="19F9D100" w14:textId="77777777" w:rsidTr="00704D27">
        <w:tc>
          <w:tcPr>
            <w:tcW w:w="555" w:type="dxa"/>
            <w:tcBorders>
              <w:top w:val="single" w:sz="4" w:space="0" w:color="auto"/>
              <w:left w:val="single" w:sz="4" w:space="0" w:color="auto"/>
              <w:right w:val="single" w:sz="4" w:space="0" w:color="auto"/>
            </w:tcBorders>
          </w:tcPr>
          <w:p w14:paraId="529ACA81" w14:textId="77777777" w:rsidR="002F2BD9" w:rsidRPr="002F2BD9" w:rsidRDefault="002F2BD9" w:rsidP="002F2BD9">
            <w:pPr>
              <w:widowControl w:val="0"/>
              <w:jc w:val="center"/>
            </w:pPr>
            <w:r w:rsidRPr="002F2BD9">
              <w:t>1.2.</w:t>
            </w:r>
          </w:p>
        </w:tc>
        <w:tc>
          <w:tcPr>
            <w:tcW w:w="3467" w:type="dxa"/>
            <w:tcBorders>
              <w:top w:val="single" w:sz="4" w:space="0" w:color="auto"/>
              <w:left w:val="single" w:sz="4" w:space="0" w:color="auto"/>
              <w:bottom w:val="single" w:sz="4" w:space="0" w:color="auto"/>
              <w:right w:val="single" w:sz="4" w:space="0" w:color="auto"/>
            </w:tcBorders>
            <w:hideMark/>
          </w:tcPr>
          <w:p w14:paraId="1757A922" w14:textId="77777777" w:rsidR="002F2BD9" w:rsidRPr="002F2BD9" w:rsidRDefault="002F2BD9" w:rsidP="002F2BD9">
            <w:pPr>
              <w:widowControl w:val="0"/>
              <w:jc w:val="both"/>
              <w:rPr>
                <w:b/>
              </w:rPr>
            </w:pPr>
            <w:r w:rsidRPr="002F2BD9">
              <w:rPr>
                <w:b/>
              </w:rPr>
              <w:t xml:space="preserve">Подпрограмма 2 «Создание условий </w:t>
            </w:r>
            <w:r w:rsidRPr="002F2BD9">
              <w:rPr>
                <w:b/>
              </w:rPr>
              <w:lastRenderedPageBreak/>
              <w:t>для обеспечения бесперебойности и роста качества жилищно-коммунальных услуг на территории поселения»</w:t>
            </w:r>
          </w:p>
        </w:tc>
        <w:tc>
          <w:tcPr>
            <w:tcW w:w="3321" w:type="dxa"/>
            <w:tcBorders>
              <w:top w:val="single" w:sz="4" w:space="0" w:color="auto"/>
              <w:left w:val="single" w:sz="4" w:space="0" w:color="auto"/>
              <w:right w:val="single" w:sz="4" w:space="0" w:color="auto"/>
            </w:tcBorders>
            <w:hideMark/>
          </w:tcPr>
          <w:p w14:paraId="190030E8" w14:textId="77777777" w:rsidR="002F2BD9" w:rsidRPr="002F2BD9" w:rsidRDefault="002F2BD9" w:rsidP="002F2BD9">
            <w:pPr>
              <w:widowControl w:val="0"/>
              <w:spacing w:line="230" w:lineRule="auto"/>
            </w:pPr>
            <w:r w:rsidRPr="002F2BD9">
              <w:lastRenderedPageBreak/>
              <w:t xml:space="preserve">Начальник отдела имущественных и </w:t>
            </w:r>
            <w:r w:rsidRPr="002F2BD9">
              <w:lastRenderedPageBreak/>
              <w:t>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3760E68F" w14:textId="77777777" w:rsidR="002F2BD9" w:rsidRPr="002F2BD9" w:rsidRDefault="002F2BD9" w:rsidP="002F2BD9">
            <w:pPr>
              <w:widowControl w:val="0"/>
              <w:jc w:val="center"/>
              <w:rPr>
                <w:spacing w:val="-10"/>
              </w:rPr>
            </w:pPr>
          </w:p>
        </w:tc>
        <w:tc>
          <w:tcPr>
            <w:tcW w:w="696" w:type="dxa"/>
            <w:tcBorders>
              <w:top w:val="single" w:sz="4" w:space="0" w:color="auto"/>
              <w:left w:val="single" w:sz="4" w:space="0" w:color="auto"/>
              <w:bottom w:val="single" w:sz="4" w:space="0" w:color="auto"/>
              <w:right w:val="single" w:sz="4" w:space="0" w:color="auto"/>
            </w:tcBorders>
          </w:tcPr>
          <w:p w14:paraId="1B79D138" w14:textId="77777777" w:rsidR="002F2BD9" w:rsidRPr="002F2BD9" w:rsidRDefault="002F2BD9" w:rsidP="002F2BD9">
            <w:pPr>
              <w:widowControl w:val="0"/>
              <w:jc w:val="center"/>
              <w:rPr>
                <w:spacing w:val="-10"/>
              </w:rPr>
            </w:pPr>
          </w:p>
        </w:tc>
        <w:tc>
          <w:tcPr>
            <w:tcW w:w="822" w:type="dxa"/>
            <w:tcBorders>
              <w:top w:val="single" w:sz="4" w:space="0" w:color="auto"/>
              <w:left w:val="single" w:sz="4" w:space="0" w:color="auto"/>
              <w:bottom w:val="single" w:sz="4" w:space="0" w:color="auto"/>
              <w:right w:val="single" w:sz="4" w:space="0" w:color="auto"/>
            </w:tcBorders>
          </w:tcPr>
          <w:p w14:paraId="2B5C1FF2" w14:textId="77777777" w:rsidR="002F2BD9" w:rsidRPr="002F2BD9" w:rsidRDefault="002F2BD9" w:rsidP="002F2BD9">
            <w:pPr>
              <w:widowControl w:val="0"/>
              <w:jc w:val="center"/>
              <w:rPr>
                <w:spacing w:val="-14"/>
              </w:rPr>
            </w:pPr>
          </w:p>
        </w:tc>
        <w:tc>
          <w:tcPr>
            <w:tcW w:w="709" w:type="dxa"/>
            <w:tcBorders>
              <w:top w:val="single" w:sz="4" w:space="0" w:color="auto"/>
              <w:left w:val="single" w:sz="4" w:space="0" w:color="auto"/>
              <w:bottom w:val="single" w:sz="4" w:space="0" w:color="auto"/>
              <w:right w:val="single" w:sz="4" w:space="0" w:color="auto"/>
            </w:tcBorders>
          </w:tcPr>
          <w:p w14:paraId="08424F26" w14:textId="77777777" w:rsidR="002F2BD9" w:rsidRPr="002F2BD9" w:rsidRDefault="002F2BD9" w:rsidP="002F2BD9">
            <w:pPr>
              <w:widowControl w:val="0"/>
              <w:jc w:val="center"/>
              <w:rPr>
                <w:spacing w:val="-10"/>
              </w:rPr>
            </w:pPr>
          </w:p>
        </w:tc>
        <w:tc>
          <w:tcPr>
            <w:tcW w:w="1276" w:type="dxa"/>
            <w:tcBorders>
              <w:top w:val="single" w:sz="4" w:space="0" w:color="auto"/>
              <w:left w:val="single" w:sz="4" w:space="0" w:color="auto"/>
              <w:bottom w:val="single" w:sz="4" w:space="0" w:color="auto"/>
              <w:right w:val="single" w:sz="4" w:space="0" w:color="auto"/>
            </w:tcBorders>
          </w:tcPr>
          <w:p w14:paraId="72E31C2D" w14:textId="77777777" w:rsidR="002F2BD9" w:rsidRPr="002F2BD9" w:rsidRDefault="002F2BD9" w:rsidP="002F2BD9">
            <w:pPr>
              <w:tabs>
                <w:tab w:val="left" w:pos="750"/>
              </w:tabs>
            </w:pPr>
            <w:r w:rsidRPr="002F2BD9">
              <w:t>903,5</w:t>
            </w:r>
          </w:p>
          <w:p w14:paraId="0DBCCD1B" w14:textId="77777777" w:rsidR="002F2BD9" w:rsidRPr="002F2BD9" w:rsidRDefault="002F2BD9" w:rsidP="002F2BD9">
            <w:pPr>
              <w:jc w:val="center"/>
            </w:pPr>
          </w:p>
          <w:p w14:paraId="1F1547DF" w14:textId="77777777" w:rsidR="002F2BD9" w:rsidRPr="002F2BD9" w:rsidRDefault="002F2BD9" w:rsidP="002F2BD9">
            <w:pPr>
              <w:jc w:val="center"/>
            </w:pPr>
          </w:p>
        </w:tc>
        <w:tc>
          <w:tcPr>
            <w:tcW w:w="992" w:type="dxa"/>
            <w:tcBorders>
              <w:top w:val="single" w:sz="4" w:space="0" w:color="auto"/>
              <w:left w:val="single" w:sz="4" w:space="0" w:color="auto"/>
              <w:bottom w:val="single" w:sz="4" w:space="0" w:color="auto"/>
              <w:right w:val="single" w:sz="4" w:space="0" w:color="auto"/>
            </w:tcBorders>
          </w:tcPr>
          <w:p w14:paraId="0E72FF4C" w14:textId="77777777" w:rsidR="002F2BD9" w:rsidRPr="002F2BD9" w:rsidRDefault="002F2BD9" w:rsidP="002F2BD9">
            <w:r w:rsidRPr="002F2BD9">
              <w:lastRenderedPageBreak/>
              <w:t>150,4</w:t>
            </w:r>
          </w:p>
        </w:tc>
        <w:tc>
          <w:tcPr>
            <w:tcW w:w="930" w:type="dxa"/>
            <w:tcBorders>
              <w:top w:val="single" w:sz="4" w:space="0" w:color="auto"/>
              <w:left w:val="single" w:sz="4" w:space="0" w:color="auto"/>
              <w:bottom w:val="single" w:sz="4" w:space="0" w:color="auto"/>
              <w:right w:val="single" w:sz="4" w:space="0" w:color="auto"/>
            </w:tcBorders>
          </w:tcPr>
          <w:p w14:paraId="6CB8AC72" w14:textId="77777777" w:rsidR="002F2BD9" w:rsidRPr="002F2BD9" w:rsidRDefault="002F2BD9" w:rsidP="002F2BD9">
            <w:pPr>
              <w:jc w:val="center"/>
            </w:pPr>
            <w:r w:rsidRPr="002F2BD9">
              <w:t>103,1</w:t>
            </w:r>
          </w:p>
        </w:tc>
        <w:tc>
          <w:tcPr>
            <w:tcW w:w="834" w:type="dxa"/>
            <w:tcBorders>
              <w:top w:val="single" w:sz="4" w:space="0" w:color="auto"/>
              <w:left w:val="single" w:sz="4" w:space="0" w:color="auto"/>
              <w:bottom w:val="single" w:sz="4" w:space="0" w:color="auto"/>
              <w:right w:val="single" w:sz="4" w:space="0" w:color="auto"/>
            </w:tcBorders>
          </w:tcPr>
          <w:p w14:paraId="03BC8735" w14:textId="77777777" w:rsidR="002F2BD9" w:rsidRPr="002F2BD9" w:rsidRDefault="002F2BD9" w:rsidP="002F2BD9">
            <w:r w:rsidRPr="002F2BD9">
              <w:t>235,0</w:t>
            </w:r>
          </w:p>
        </w:tc>
        <w:tc>
          <w:tcPr>
            <w:tcW w:w="834" w:type="dxa"/>
            <w:tcBorders>
              <w:top w:val="single" w:sz="4" w:space="0" w:color="auto"/>
              <w:left w:val="single" w:sz="4" w:space="0" w:color="auto"/>
              <w:bottom w:val="single" w:sz="4" w:space="0" w:color="auto"/>
              <w:right w:val="single" w:sz="4" w:space="0" w:color="auto"/>
            </w:tcBorders>
          </w:tcPr>
          <w:p w14:paraId="729B9E0B" w14:textId="77777777" w:rsidR="002F2BD9" w:rsidRPr="002F2BD9" w:rsidRDefault="002F2BD9" w:rsidP="002F2BD9">
            <w:r w:rsidRPr="002F2BD9">
              <w:t>415,0</w:t>
            </w:r>
          </w:p>
        </w:tc>
        <w:tc>
          <w:tcPr>
            <w:tcW w:w="834" w:type="dxa"/>
            <w:tcBorders>
              <w:top w:val="single" w:sz="4" w:space="0" w:color="auto"/>
              <w:left w:val="single" w:sz="4" w:space="0" w:color="auto"/>
              <w:bottom w:val="single" w:sz="4" w:space="0" w:color="auto"/>
              <w:right w:val="single" w:sz="4" w:space="0" w:color="auto"/>
            </w:tcBorders>
          </w:tcPr>
          <w:p w14:paraId="570B0920" w14:textId="77777777" w:rsidR="002F2BD9" w:rsidRPr="002F2BD9" w:rsidRDefault="002F2BD9" w:rsidP="002F2BD9">
            <w:r w:rsidRPr="002F2BD9">
              <w:t>0,0</w:t>
            </w:r>
          </w:p>
        </w:tc>
        <w:tc>
          <w:tcPr>
            <w:tcW w:w="834" w:type="dxa"/>
            <w:tcBorders>
              <w:top w:val="single" w:sz="4" w:space="0" w:color="auto"/>
              <w:left w:val="single" w:sz="4" w:space="0" w:color="auto"/>
              <w:bottom w:val="single" w:sz="4" w:space="0" w:color="auto"/>
              <w:right w:val="single" w:sz="4" w:space="0" w:color="auto"/>
            </w:tcBorders>
          </w:tcPr>
          <w:p w14:paraId="5D69F7A6" w14:textId="77777777" w:rsidR="002F2BD9" w:rsidRPr="002F2BD9" w:rsidRDefault="002F2BD9" w:rsidP="002F2BD9">
            <w:r w:rsidRPr="002F2BD9">
              <w:t>0,0</w:t>
            </w:r>
          </w:p>
        </w:tc>
        <w:tc>
          <w:tcPr>
            <w:tcW w:w="834" w:type="dxa"/>
            <w:tcBorders>
              <w:top w:val="single" w:sz="4" w:space="0" w:color="auto"/>
              <w:left w:val="single" w:sz="4" w:space="0" w:color="auto"/>
              <w:bottom w:val="single" w:sz="4" w:space="0" w:color="auto"/>
              <w:right w:val="single" w:sz="4" w:space="0" w:color="auto"/>
            </w:tcBorders>
          </w:tcPr>
          <w:p w14:paraId="454E9224" w14:textId="77777777" w:rsidR="002F2BD9" w:rsidRPr="002F2BD9" w:rsidRDefault="002F2BD9" w:rsidP="002F2BD9">
            <w:r w:rsidRPr="002F2BD9">
              <w:t>0,0</w:t>
            </w:r>
          </w:p>
        </w:tc>
        <w:tc>
          <w:tcPr>
            <w:tcW w:w="834" w:type="dxa"/>
            <w:tcBorders>
              <w:top w:val="single" w:sz="4" w:space="0" w:color="auto"/>
              <w:left w:val="single" w:sz="4" w:space="0" w:color="auto"/>
              <w:bottom w:val="single" w:sz="4" w:space="0" w:color="auto"/>
              <w:right w:val="single" w:sz="4" w:space="0" w:color="auto"/>
            </w:tcBorders>
          </w:tcPr>
          <w:p w14:paraId="72494C10" w14:textId="77777777" w:rsidR="002F2BD9" w:rsidRPr="002F2BD9" w:rsidRDefault="002F2BD9" w:rsidP="002F2BD9">
            <w:r w:rsidRPr="002F2BD9">
              <w:t>0,0</w:t>
            </w:r>
          </w:p>
        </w:tc>
        <w:tc>
          <w:tcPr>
            <w:tcW w:w="834" w:type="dxa"/>
            <w:tcBorders>
              <w:top w:val="single" w:sz="4" w:space="0" w:color="auto"/>
              <w:left w:val="single" w:sz="4" w:space="0" w:color="auto"/>
              <w:bottom w:val="single" w:sz="4" w:space="0" w:color="auto"/>
              <w:right w:val="single" w:sz="4" w:space="0" w:color="auto"/>
            </w:tcBorders>
          </w:tcPr>
          <w:p w14:paraId="00F7EB9E" w14:textId="77777777" w:rsidR="002F2BD9" w:rsidRPr="002F2BD9" w:rsidRDefault="002F2BD9" w:rsidP="002F2BD9">
            <w:r w:rsidRPr="002F2BD9">
              <w:t>0,0</w:t>
            </w:r>
          </w:p>
        </w:tc>
        <w:tc>
          <w:tcPr>
            <w:tcW w:w="834" w:type="dxa"/>
            <w:tcBorders>
              <w:top w:val="single" w:sz="4" w:space="0" w:color="auto"/>
              <w:left w:val="single" w:sz="4" w:space="0" w:color="auto"/>
              <w:bottom w:val="single" w:sz="4" w:space="0" w:color="auto"/>
              <w:right w:val="single" w:sz="4" w:space="0" w:color="auto"/>
            </w:tcBorders>
          </w:tcPr>
          <w:p w14:paraId="4216ABCB" w14:textId="77777777" w:rsidR="002F2BD9" w:rsidRPr="002F2BD9" w:rsidRDefault="002F2BD9" w:rsidP="002F2BD9">
            <w:r w:rsidRPr="002F2BD9">
              <w:t>0,0</w:t>
            </w:r>
          </w:p>
        </w:tc>
        <w:tc>
          <w:tcPr>
            <w:tcW w:w="834" w:type="dxa"/>
            <w:tcBorders>
              <w:top w:val="single" w:sz="4" w:space="0" w:color="auto"/>
              <w:left w:val="single" w:sz="4" w:space="0" w:color="auto"/>
              <w:bottom w:val="single" w:sz="4" w:space="0" w:color="auto"/>
              <w:right w:val="single" w:sz="4" w:space="0" w:color="auto"/>
            </w:tcBorders>
          </w:tcPr>
          <w:p w14:paraId="7AC968B4" w14:textId="77777777" w:rsidR="002F2BD9" w:rsidRPr="002F2BD9" w:rsidRDefault="002F2BD9" w:rsidP="002F2BD9">
            <w:r w:rsidRPr="002F2BD9">
              <w:t>0,0</w:t>
            </w:r>
          </w:p>
        </w:tc>
        <w:tc>
          <w:tcPr>
            <w:tcW w:w="834" w:type="dxa"/>
            <w:tcBorders>
              <w:top w:val="single" w:sz="4" w:space="0" w:color="auto"/>
              <w:left w:val="single" w:sz="4" w:space="0" w:color="auto"/>
              <w:bottom w:val="single" w:sz="4" w:space="0" w:color="auto"/>
              <w:right w:val="single" w:sz="4" w:space="0" w:color="auto"/>
            </w:tcBorders>
          </w:tcPr>
          <w:p w14:paraId="1BC2C485" w14:textId="77777777" w:rsidR="002F2BD9" w:rsidRPr="002F2BD9" w:rsidRDefault="002F2BD9" w:rsidP="002F2BD9">
            <w:r w:rsidRPr="002F2BD9">
              <w:t>0,0</w:t>
            </w:r>
          </w:p>
        </w:tc>
      </w:tr>
      <w:tr w:rsidR="002F2BD9" w:rsidRPr="002F2BD9" w14:paraId="141C7EFC" w14:textId="77777777" w:rsidTr="00704D27">
        <w:tc>
          <w:tcPr>
            <w:tcW w:w="555" w:type="dxa"/>
            <w:tcBorders>
              <w:top w:val="single" w:sz="4" w:space="0" w:color="auto"/>
              <w:left w:val="single" w:sz="4" w:space="0" w:color="auto"/>
              <w:bottom w:val="single" w:sz="4" w:space="0" w:color="auto"/>
              <w:right w:val="single" w:sz="4" w:space="0" w:color="auto"/>
            </w:tcBorders>
          </w:tcPr>
          <w:p w14:paraId="1FD3A6B2" w14:textId="77777777" w:rsidR="002F2BD9" w:rsidRPr="002F2BD9" w:rsidRDefault="002F2BD9" w:rsidP="002F2BD9">
            <w:pPr>
              <w:widowControl w:val="0"/>
              <w:jc w:val="center"/>
            </w:pPr>
            <w:r w:rsidRPr="002F2BD9">
              <w:t>1.2.1.</w:t>
            </w:r>
          </w:p>
        </w:tc>
        <w:tc>
          <w:tcPr>
            <w:tcW w:w="3467" w:type="dxa"/>
            <w:tcBorders>
              <w:top w:val="single" w:sz="4" w:space="0" w:color="auto"/>
              <w:left w:val="single" w:sz="4" w:space="0" w:color="auto"/>
              <w:bottom w:val="single" w:sz="4" w:space="0" w:color="auto"/>
              <w:right w:val="single" w:sz="4" w:space="0" w:color="auto"/>
            </w:tcBorders>
            <w:hideMark/>
          </w:tcPr>
          <w:p w14:paraId="15AECF43" w14:textId="77777777" w:rsidR="002F2BD9" w:rsidRPr="002F2BD9" w:rsidRDefault="002F2BD9" w:rsidP="002F2BD9">
            <w:pPr>
              <w:widowControl w:val="0"/>
              <w:jc w:val="both"/>
            </w:pPr>
            <w:r w:rsidRPr="002F2BD9">
              <w:t>Основное мероприятие 2.1. Мероприятия по содержанию и ремонту объектов жилищно-коммунального хозяйства на территории Истоминского сельского поселения</w:t>
            </w:r>
          </w:p>
        </w:tc>
        <w:tc>
          <w:tcPr>
            <w:tcW w:w="3321" w:type="dxa"/>
            <w:tcBorders>
              <w:top w:val="single" w:sz="4" w:space="0" w:color="auto"/>
              <w:left w:val="single" w:sz="4" w:space="0" w:color="auto"/>
              <w:bottom w:val="single" w:sz="4" w:space="0" w:color="auto"/>
              <w:right w:val="single" w:sz="4" w:space="0" w:color="auto"/>
            </w:tcBorders>
            <w:hideMark/>
          </w:tcPr>
          <w:p w14:paraId="6E51F396" w14:textId="77777777" w:rsidR="002F2BD9" w:rsidRPr="002F2BD9" w:rsidRDefault="002F2BD9" w:rsidP="002F2BD9">
            <w:pPr>
              <w:widowControl w:val="0"/>
              <w:spacing w:line="230" w:lineRule="auto"/>
            </w:pPr>
            <w:r w:rsidRPr="002F2BD9">
              <w:t>Начальник отдела имущественных и земельных отношений, ЖКХ, благоустройству, архитектуре и предпринимательству Администрации Истоминского сельского поселения</w:t>
            </w:r>
          </w:p>
        </w:tc>
        <w:tc>
          <w:tcPr>
            <w:tcW w:w="835" w:type="dxa"/>
            <w:tcBorders>
              <w:top w:val="single" w:sz="4" w:space="0" w:color="auto"/>
              <w:left w:val="single" w:sz="4" w:space="0" w:color="auto"/>
              <w:bottom w:val="single" w:sz="4" w:space="0" w:color="auto"/>
              <w:right w:val="single" w:sz="4" w:space="0" w:color="auto"/>
            </w:tcBorders>
          </w:tcPr>
          <w:p w14:paraId="58FAAED0" w14:textId="77777777" w:rsidR="002F2BD9" w:rsidRPr="002F2BD9" w:rsidRDefault="002F2BD9" w:rsidP="002F2BD9">
            <w:pPr>
              <w:widowControl w:val="0"/>
              <w:jc w:val="center"/>
              <w:rPr>
                <w:spacing w:val="-10"/>
              </w:rPr>
            </w:pPr>
          </w:p>
        </w:tc>
        <w:tc>
          <w:tcPr>
            <w:tcW w:w="696" w:type="dxa"/>
            <w:tcBorders>
              <w:top w:val="single" w:sz="4" w:space="0" w:color="auto"/>
              <w:left w:val="single" w:sz="4" w:space="0" w:color="auto"/>
              <w:bottom w:val="single" w:sz="4" w:space="0" w:color="auto"/>
              <w:right w:val="single" w:sz="4" w:space="0" w:color="auto"/>
            </w:tcBorders>
          </w:tcPr>
          <w:p w14:paraId="24113C01" w14:textId="77777777" w:rsidR="002F2BD9" w:rsidRPr="002F2BD9" w:rsidRDefault="002F2BD9" w:rsidP="002F2BD9">
            <w:pPr>
              <w:widowControl w:val="0"/>
              <w:jc w:val="center"/>
              <w:rPr>
                <w:spacing w:val="-10"/>
              </w:rPr>
            </w:pPr>
          </w:p>
        </w:tc>
        <w:tc>
          <w:tcPr>
            <w:tcW w:w="822" w:type="dxa"/>
            <w:tcBorders>
              <w:top w:val="single" w:sz="4" w:space="0" w:color="auto"/>
              <w:left w:val="single" w:sz="4" w:space="0" w:color="auto"/>
              <w:bottom w:val="single" w:sz="4" w:space="0" w:color="auto"/>
              <w:right w:val="single" w:sz="4" w:space="0" w:color="auto"/>
            </w:tcBorders>
          </w:tcPr>
          <w:p w14:paraId="4437AF0E" w14:textId="77777777" w:rsidR="002F2BD9" w:rsidRPr="002F2BD9" w:rsidRDefault="002F2BD9" w:rsidP="002F2BD9">
            <w:pPr>
              <w:widowControl w:val="0"/>
              <w:jc w:val="center"/>
              <w:rPr>
                <w:spacing w:val="-14"/>
              </w:rPr>
            </w:pPr>
          </w:p>
        </w:tc>
        <w:tc>
          <w:tcPr>
            <w:tcW w:w="709" w:type="dxa"/>
            <w:tcBorders>
              <w:top w:val="single" w:sz="4" w:space="0" w:color="auto"/>
              <w:left w:val="single" w:sz="4" w:space="0" w:color="auto"/>
              <w:bottom w:val="single" w:sz="4" w:space="0" w:color="auto"/>
              <w:right w:val="single" w:sz="4" w:space="0" w:color="auto"/>
            </w:tcBorders>
          </w:tcPr>
          <w:p w14:paraId="27438ADF" w14:textId="77777777" w:rsidR="002F2BD9" w:rsidRPr="002F2BD9" w:rsidRDefault="002F2BD9" w:rsidP="002F2BD9">
            <w:pPr>
              <w:widowControl w:val="0"/>
              <w:jc w:val="center"/>
              <w:rPr>
                <w:spacing w:val="-10"/>
              </w:rPr>
            </w:pPr>
          </w:p>
        </w:tc>
        <w:tc>
          <w:tcPr>
            <w:tcW w:w="1276" w:type="dxa"/>
            <w:tcBorders>
              <w:top w:val="single" w:sz="4" w:space="0" w:color="auto"/>
              <w:left w:val="single" w:sz="4" w:space="0" w:color="auto"/>
              <w:bottom w:val="single" w:sz="4" w:space="0" w:color="auto"/>
              <w:right w:val="single" w:sz="4" w:space="0" w:color="auto"/>
            </w:tcBorders>
          </w:tcPr>
          <w:p w14:paraId="65335E3B" w14:textId="77777777" w:rsidR="002F2BD9" w:rsidRPr="002F2BD9" w:rsidRDefault="002F2BD9" w:rsidP="002F2BD9">
            <w:r w:rsidRPr="002F2BD9">
              <w:t>903,5</w:t>
            </w:r>
          </w:p>
        </w:tc>
        <w:tc>
          <w:tcPr>
            <w:tcW w:w="992" w:type="dxa"/>
            <w:tcBorders>
              <w:top w:val="single" w:sz="4" w:space="0" w:color="auto"/>
              <w:left w:val="single" w:sz="4" w:space="0" w:color="auto"/>
              <w:bottom w:val="single" w:sz="4" w:space="0" w:color="auto"/>
              <w:right w:val="single" w:sz="4" w:space="0" w:color="auto"/>
            </w:tcBorders>
          </w:tcPr>
          <w:p w14:paraId="7EB2F9BC" w14:textId="77777777" w:rsidR="002F2BD9" w:rsidRPr="002F2BD9" w:rsidRDefault="002F2BD9" w:rsidP="002F2BD9">
            <w:pPr>
              <w:jc w:val="center"/>
            </w:pPr>
            <w:r w:rsidRPr="002F2BD9">
              <w:t>150,4</w:t>
            </w:r>
          </w:p>
        </w:tc>
        <w:tc>
          <w:tcPr>
            <w:tcW w:w="930" w:type="dxa"/>
            <w:tcBorders>
              <w:top w:val="single" w:sz="4" w:space="0" w:color="auto"/>
              <w:left w:val="single" w:sz="4" w:space="0" w:color="auto"/>
              <w:bottom w:val="single" w:sz="4" w:space="0" w:color="auto"/>
              <w:right w:val="single" w:sz="4" w:space="0" w:color="auto"/>
            </w:tcBorders>
          </w:tcPr>
          <w:p w14:paraId="3323AE9D" w14:textId="77777777" w:rsidR="002F2BD9" w:rsidRPr="002F2BD9" w:rsidRDefault="002F2BD9" w:rsidP="002F2BD9">
            <w:pPr>
              <w:jc w:val="center"/>
            </w:pPr>
            <w:r w:rsidRPr="002F2BD9">
              <w:t>103,1</w:t>
            </w:r>
          </w:p>
        </w:tc>
        <w:tc>
          <w:tcPr>
            <w:tcW w:w="834" w:type="dxa"/>
            <w:tcBorders>
              <w:top w:val="single" w:sz="4" w:space="0" w:color="auto"/>
              <w:left w:val="single" w:sz="4" w:space="0" w:color="auto"/>
              <w:bottom w:val="single" w:sz="4" w:space="0" w:color="auto"/>
              <w:right w:val="single" w:sz="4" w:space="0" w:color="auto"/>
            </w:tcBorders>
          </w:tcPr>
          <w:p w14:paraId="7AEE86B0" w14:textId="77777777" w:rsidR="002F2BD9" w:rsidRPr="002F2BD9" w:rsidRDefault="002F2BD9" w:rsidP="002F2BD9">
            <w:r w:rsidRPr="002F2BD9">
              <w:t>235,00</w:t>
            </w:r>
          </w:p>
        </w:tc>
        <w:tc>
          <w:tcPr>
            <w:tcW w:w="834" w:type="dxa"/>
            <w:tcBorders>
              <w:top w:val="single" w:sz="4" w:space="0" w:color="auto"/>
              <w:left w:val="single" w:sz="4" w:space="0" w:color="auto"/>
              <w:bottom w:val="single" w:sz="4" w:space="0" w:color="auto"/>
              <w:right w:val="single" w:sz="4" w:space="0" w:color="auto"/>
            </w:tcBorders>
          </w:tcPr>
          <w:p w14:paraId="2BB1FCFC" w14:textId="77777777" w:rsidR="002F2BD9" w:rsidRPr="002F2BD9" w:rsidRDefault="002F2BD9" w:rsidP="002F2BD9">
            <w:r w:rsidRPr="002F2BD9">
              <w:t>415,0</w:t>
            </w:r>
          </w:p>
        </w:tc>
        <w:tc>
          <w:tcPr>
            <w:tcW w:w="834" w:type="dxa"/>
            <w:tcBorders>
              <w:top w:val="single" w:sz="4" w:space="0" w:color="auto"/>
              <w:left w:val="single" w:sz="4" w:space="0" w:color="auto"/>
              <w:bottom w:val="single" w:sz="4" w:space="0" w:color="auto"/>
              <w:right w:val="single" w:sz="4" w:space="0" w:color="auto"/>
            </w:tcBorders>
          </w:tcPr>
          <w:p w14:paraId="66430A83" w14:textId="77777777" w:rsidR="002F2BD9" w:rsidRPr="002F2BD9" w:rsidRDefault="002F2BD9" w:rsidP="002F2BD9">
            <w:r w:rsidRPr="002F2BD9">
              <w:t>0,0</w:t>
            </w:r>
          </w:p>
        </w:tc>
        <w:tc>
          <w:tcPr>
            <w:tcW w:w="834" w:type="dxa"/>
            <w:tcBorders>
              <w:top w:val="single" w:sz="4" w:space="0" w:color="auto"/>
              <w:left w:val="single" w:sz="4" w:space="0" w:color="auto"/>
              <w:bottom w:val="single" w:sz="4" w:space="0" w:color="auto"/>
              <w:right w:val="single" w:sz="4" w:space="0" w:color="auto"/>
            </w:tcBorders>
          </w:tcPr>
          <w:p w14:paraId="34F741EC" w14:textId="77777777" w:rsidR="002F2BD9" w:rsidRPr="002F2BD9" w:rsidRDefault="002F2BD9" w:rsidP="002F2BD9">
            <w:r w:rsidRPr="002F2BD9">
              <w:t>0,0</w:t>
            </w:r>
          </w:p>
        </w:tc>
        <w:tc>
          <w:tcPr>
            <w:tcW w:w="834" w:type="dxa"/>
            <w:tcBorders>
              <w:top w:val="single" w:sz="4" w:space="0" w:color="auto"/>
              <w:left w:val="single" w:sz="4" w:space="0" w:color="auto"/>
              <w:bottom w:val="single" w:sz="4" w:space="0" w:color="auto"/>
              <w:right w:val="single" w:sz="4" w:space="0" w:color="auto"/>
            </w:tcBorders>
          </w:tcPr>
          <w:p w14:paraId="0CA8B7A8" w14:textId="77777777" w:rsidR="002F2BD9" w:rsidRPr="002F2BD9" w:rsidRDefault="002F2BD9" w:rsidP="002F2BD9">
            <w:r w:rsidRPr="002F2BD9">
              <w:t>0,0</w:t>
            </w:r>
          </w:p>
        </w:tc>
        <w:tc>
          <w:tcPr>
            <w:tcW w:w="834" w:type="dxa"/>
            <w:tcBorders>
              <w:top w:val="single" w:sz="4" w:space="0" w:color="auto"/>
              <w:left w:val="single" w:sz="4" w:space="0" w:color="auto"/>
              <w:bottom w:val="single" w:sz="4" w:space="0" w:color="auto"/>
              <w:right w:val="single" w:sz="4" w:space="0" w:color="auto"/>
            </w:tcBorders>
          </w:tcPr>
          <w:p w14:paraId="3F9A4EFF" w14:textId="77777777" w:rsidR="002F2BD9" w:rsidRPr="002F2BD9" w:rsidRDefault="002F2BD9" w:rsidP="002F2BD9">
            <w:r w:rsidRPr="002F2BD9">
              <w:t>0,0</w:t>
            </w:r>
          </w:p>
        </w:tc>
        <w:tc>
          <w:tcPr>
            <w:tcW w:w="834" w:type="dxa"/>
            <w:tcBorders>
              <w:top w:val="single" w:sz="4" w:space="0" w:color="auto"/>
              <w:left w:val="single" w:sz="4" w:space="0" w:color="auto"/>
              <w:bottom w:val="single" w:sz="4" w:space="0" w:color="auto"/>
              <w:right w:val="single" w:sz="4" w:space="0" w:color="auto"/>
            </w:tcBorders>
          </w:tcPr>
          <w:p w14:paraId="1DD55180" w14:textId="77777777" w:rsidR="002F2BD9" w:rsidRPr="002F2BD9" w:rsidRDefault="002F2BD9" w:rsidP="002F2BD9">
            <w:r w:rsidRPr="002F2BD9">
              <w:t>0,0</w:t>
            </w:r>
          </w:p>
        </w:tc>
        <w:tc>
          <w:tcPr>
            <w:tcW w:w="834" w:type="dxa"/>
            <w:tcBorders>
              <w:top w:val="single" w:sz="4" w:space="0" w:color="auto"/>
              <w:left w:val="single" w:sz="4" w:space="0" w:color="auto"/>
              <w:bottom w:val="single" w:sz="4" w:space="0" w:color="auto"/>
              <w:right w:val="single" w:sz="4" w:space="0" w:color="auto"/>
            </w:tcBorders>
          </w:tcPr>
          <w:p w14:paraId="1BA44C35" w14:textId="77777777" w:rsidR="002F2BD9" w:rsidRPr="002F2BD9" w:rsidRDefault="002F2BD9" w:rsidP="002F2BD9">
            <w:r w:rsidRPr="002F2BD9">
              <w:t>0,0</w:t>
            </w:r>
          </w:p>
        </w:tc>
        <w:tc>
          <w:tcPr>
            <w:tcW w:w="834" w:type="dxa"/>
            <w:tcBorders>
              <w:top w:val="single" w:sz="4" w:space="0" w:color="auto"/>
              <w:left w:val="single" w:sz="4" w:space="0" w:color="auto"/>
              <w:bottom w:val="single" w:sz="4" w:space="0" w:color="auto"/>
              <w:right w:val="single" w:sz="4" w:space="0" w:color="auto"/>
            </w:tcBorders>
          </w:tcPr>
          <w:p w14:paraId="090C4348" w14:textId="77777777" w:rsidR="002F2BD9" w:rsidRPr="002F2BD9" w:rsidRDefault="002F2BD9" w:rsidP="002F2BD9">
            <w:r w:rsidRPr="002F2BD9">
              <w:t>0,0</w:t>
            </w:r>
          </w:p>
        </w:tc>
        <w:tc>
          <w:tcPr>
            <w:tcW w:w="834" w:type="dxa"/>
            <w:tcBorders>
              <w:top w:val="single" w:sz="4" w:space="0" w:color="auto"/>
              <w:left w:val="single" w:sz="4" w:space="0" w:color="auto"/>
              <w:bottom w:val="single" w:sz="4" w:space="0" w:color="auto"/>
              <w:right w:val="single" w:sz="4" w:space="0" w:color="auto"/>
            </w:tcBorders>
          </w:tcPr>
          <w:p w14:paraId="367DD336" w14:textId="77777777" w:rsidR="002F2BD9" w:rsidRPr="002F2BD9" w:rsidRDefault="002F2BD9" w:rsidP="002F2BD9">
            <w:r w:rsidRPr="002F2BD9">
              <w:t>0,0</w:t>
            </w:r>
          </w:p>
        </w:tc>
      </w:tr>
    </w:tbl>
    <w:p w14:paraId="24403E26" w14:textId="77777777" w:rsidR="002F2BD9" w:rsidRPr="002F2BD9" w:rsidRDefault="002F2BD9" w:rsidP="002F2BD9">
      <w:pPr>
        <w:spacing w:line="220" w:lineRule="auto"/>
        <w:jc w:val="right"/>
        <w:rPr>
          <w:kern w:val="2"/>
        </w:rPr>
      </w:pPr>
    </w:p>
    <w:p w14:paraId="4F9CFEE9" w14:textId="77777777" w:rsidR="002F2BD9" w:rsidRPr="002F2BD9" w:rsidRDefault="002F2BD9" w:rsidP="002F2BD9">
      <w:pPr>
        <w:spacing w:line="220" w:lineRule="auto"/>
        <w:rPr>
          <w:kern w:val="2"/>
        </w:rPr>
      </w:pPr>
    </w:p>
    <w:p w14:paraId="54EC18F2" w14:textId="77777777" w:rsidR="002F2BD9" w:rsidRPr="002F2BD9" w:rsidRDefault="002F2BD9" w:rsidP="002F2BD9">
      <w:pPr>
        <w:spacing w:line="220" w:lineRule="auto"/>
        <w:jc w:val="right"/>
        <w:rPr>
          <w:kern w:val="2"/>
        </w:rPr>
      </w:pPr>
    </w:p>
    <w:p w14:paraId="0085CFC3" w14:textId="77777777" w:rsidR="002F2BD9" w:rsidRPr="002F2BD9" w:rsidRDefault="002F2BD9" w:rsidP="002F2BD9">
      <w:pPr>
        <w:tabs>
          <w:tab w:val="left" w:pos="7655"/>
        </w:tabs>
        <w:jc w:val="both"/>
      </w:pPr>
      <w:r w:rsidRPr="002F2BD9">
        <w:t xml:space="preserve">                                                                    </w:t>
      </w:r>
    </w:p>
    <w:p w14:paraId="28802922" w14:textId="77777777" w:rsidR="002F2BD9" w:rsidRPr="002F2BD9" w:rsidRDefault="002F2BD9" w:rsidP="002F2BD9">
      <w:pPr>
        <w:spacing w:line="220" w:lineRule="auto"/>
        <w:jc w:val="right"/>
        <w:rPr>
          <w:kern w:val="2"/>
        </w:rPr>
      </w:pPr>
    </w:p>
    <w:p w14:paraId="57B6C728" w14:textId="77777777" w:rsidR="002F2BD9" w:rsidRPr="002F2BD9" w:rsidRDefault="002F2BD9" w:rsidP="002F2BD9">
      <w:pPr>
        <w:spacing w:line="220" w:lineRule="auto"/>
        <w:jc w:val="right"/>
        <w:rPr>
          <w:kern w:val="2"/>
        </w:rPr>
      </w:pPr>
    </w:p>
    <w:p w14:paraId="1A032BA7" w14:textId="77777777" w:rsidR="002F2BD9" w:rsidRPr="002F2BD9" w:rsidRDefault="002F2BD9" w:rsidP="002F2BD9">
      <w:pPr>
        <w:spacing w:line="220" w:lineRule="auto"/>
        <w:jc w:val="right"/>
        <w:rPr>
          <w:kern w:val="2"/>
        </w:rPr>
      </w:pPr>
    </w:p>
    <w:p w14:paraId="06AE66DC" w14:textId="77777777" w:rsidR="002F2BD9" w:rsidRPr="002F2BD9" w:rsidRDefault="002F2BD9" w:rsidP="002F2BD9">
      <w:pPr>
        <w:spacing w:line="220" w:lineRule="auto"/>
        <w:jc w:val="right"/>
        <w:rPr>
          <w:kern w:val="2"/>
        </w:rPr>
      </w:pPr>
    </w:p>
    <w:p w14:paraId="6BACBA72" w14:textId="77777777" w:rsidR="002F2BD9" w:rsidRPr="002F2BD9" w:rsidRDefault="002F2BD9" w:rsidP="002F2BD9">
      <w:pPr>
        <w:spacing w:line="220" w:lineRule="auto"/>
        <w:jc w:val="right"/>
        <w:rPr>
          <w:kern w:val="2"/>
        </w:rPr>
      </w:pPr>
    </w:p>
    <w:p w14:paraId="5C798DEA" w14:textId="77777777" w:rsidR="002F2BD9" w:rsidRPr="002F2BD9" w:rsidRDefault="002F2BD9" w:rsidP="002F2BD9">
      <w:pPr>
        <w:spacing w:line="220" w:lineRule="auto"/>
        <w:jc w:val="right"/>
        <w:rPr>
          <w:kern w:val="2"/>
        </w:rPr>
      </w:pPr>
    </w:p>
    <w:p w14:paraId="3E46366E" w14:textId="77777777" w:rsidR="002F2BD9" w:rsidRPr="002F2BD9" w:rsidRDefault="002F2BD9" w:rsidP="002F2BD9">
      <w:pPr>
        <w:spacing w:line="220" w:lineRule="auto"/>
        <w:rPr>
          <w:kern w:val="2"/>
        </w:rPr>
      </w:pPr>
    </w:p>
    <w:p w14:paraId="26A2ED6F" w14:textId="77777777" w:rsidR="002F2BD9" w:rsidRPr="002F2BD9" w:rsidRDefault="002F2BD9" w:rsidP="002F2BD9">
      <w:pPr>
        <w:spacing w:line="220" w:lineRule="auto"/>
        <w:rPr>
          <w:kern w:val="2"/>
        </w:rPr>
      </w:pPr>
    </w:p>
    <w:p w14:paraId="36A7C39C" w14:textId="77777777" w:rsidR="002F2BD9" w:rsidRPr="002F2BD9" w:rsidRDefault="002F2BD9" w:rsidP="002F2BD9">
      <w:pPr>
        <w:tabs>
          <w:tab w:val="left" w:pos="20040"/>
        </w:tabs>
        <w:spacing w:line="220" w:lineRule="auto"/>
        <w:rPr>
          <w:kern w:val="2"/>
        </w:rPr>
      </w:pPr>
    </w:p>
    <w:p w14:paraId="5D08133C" w14:textId="77777777" w:rsidR="002F2BD9" w:rsidRPr="002F2BD9" w:rsidRDefault="002F2BD9" w:rsidP="002F2BD9">
      <w:pPr>
        <w:tabs>
          <w:tab w:val="left" w:pos="20040"/>
        </w:tabs>
        <w:spacing w:line="220" w:lineRule="auto"/>
        <w:rPr>
          <w:kern w:val="2"/>
        </w:rPr>
      </w:pPr>
    </w:p>
    <w:p w14:paraId="19D6BD4A" w14:textId="77777777" w:rsidR="002F2BD9" w:rsidRPr="002F2BD9" w:rsidRDefault="002F2BD9" w:rsidP="002F2BD9">
      <w:pPr>
        <w:spacing w:line="220" w:lineRule="auto"/>
        <w:jc w:val="right"/>
        <w:rPr>
          <w:kern w:val="2"/>
        </w:rPr>
      </w:pPr>
    </w:p>
    <w:p w14:paraId="5E288737" w14:textId="77777777" w:rsidR="002F2BD9" w:rsidRPr="002F2BD9" w:rsidRDefault="002F2BD9" w:rsidP="002F2BD9">
      <w:pPr>
        <w:spacing w:line="220" w:lineRule="auto"/>
        <w:jc w:val="right"/>
        <w:rPr>
          <w:kern w:val="2"/>
        </w:rPr>
      </w:pPr>
      <w:r w:rsidRPr="002F2BD9">
        <w:rPr>
          <w:kern w:val="2"/>
        </w:rPr>
        <w:t xml:space="preserve">Приложение № 5 </w:t>
      </w:r>
    </w:p>
    <w:p w14:paraId="53D81FD2" w14:textId="77777777" w:rsidR="002F2BD9" w:rsidRPr="002F2BD9" w:rsidRDefault="002F2BD9" w:rsidP="002F2BD9">
      <w:pPr>
        <w:spacing w:line="220" w:lineRule="auto"/>
        <w:jc w:val="right"/>
        <w:rPr>
          <w:kern w:val="2"/>
        </w:rPr>
      </w:pPr>
      <w:r w:rsidRPr="002F2BD9">
        <w:rPr>
          <w:kern w:val="2"/>
        </w:rPr>
        <w:t>к муниципальной программе</w:t>
      </w:r>
    </w:p>
    <w:p w14:paraId="2549A923" w14:textId="77777777" w:rsidR="002F2BD9" w:rsidRPr="002F2BD9" w:rsidRDefault="002F2BD9" w:rsidP="002F2BD9">
      <w:pPr>
        <w:spacing w:line="220" w:lineRule="auto"/>
        <w:jc w:val="center"/>
        <w:rPr>
          <w:kern w:val="2"/>
        </w:rPr>
      </w:pPr>
      <w:r w:rsidRPr="002F2BD9">
        <w:rPr>
          <w:kern w:val="2"/>
        </w:rPr>
        <w:t xml:space="preserve">                                                                                                                                                                                                                                                         Истоминского сельского поселения</w:t>
      </w:r>
    </w:p>
    <w:p w14:paraId="15EA6222" w14:textId="77777777" w:rsidR="002F2BD9" w:rsidRPr="002F2BD9" w:rsidRDefault="002F2BD9" w:rsidP="002F2BD9">
      <w:pPr>
        <w:spacing w:line="220" w:lineRule="auto"/>
        <w:jc w:val="right"/>
        <w:rPr>
          <w:kern w:val="2"/>
        </w:rPr>
      </w:pPr>
      <w:r w:rsidRPr="002F2BD9">
        <w:rPr>
          <w:kern w:val="2"/>
        </w:rPr>
        <w:t xml:space="preserve">                                                                                                                                                                                                                                                                                                                                                                                              «Обеспечение качественными жилищно-</w:t>
      </w:r>
    </w:p>
    <w:p w14:paraId="5BC37197" w14:textId="77777777" w:rsidR="002F2BD9" w:rsidRPr="002F2BD9" w:rsidRDefault="002F2BD9" w:rsidP="002F2BD9">
      <w:pPr>
        <w:spacing w:line="220" w:lineRule="auto"/>
        <w:jc w:val="right"/>
        <w:rPr>
          <w:kern w:val="2"/>
        </w:rPr>
      </w:pPr>
      <w:r w:rsidRPr="002F2BD9">
        <w:rPr>
          <w:kern w:val="2"/>
        </w:rPr>
        <w:t>коммунальными услугами населения»</w:t>
      </w:r>
    </w:p>
    <w:p w14:paraId="73E99361" w14:textId="77777777" w:rsidR="002F2BD9" w:rsidRPr="002F2BD9" w:rsidRDefault="002F2BD9" w:rsidP="002F2BD9">
      <w:pPr>
        <w:spacing w:line="220" w:lineRule="auto"/>
        <w:jc w:val="center"/>
      </w:pPr>
      <w:r w:rsidRPr="002F2BD9">
        <w:t>РАСХОДЫ</w:t>
      </w:r>
    </w:p>
    <w:p w14:paraId="62C7F529" w14:textId="77777777" w:rsidR="002F2BD9" w:rsidRPr="002F2BD9" w:rsidRDefault="002F2BD9" w:rsidP="002F2BD9">
      <w:pPr>
        <w:spacing w:line="220" w:lineRule="auto"/>
        <w:jc w:val="center"/>
      </w:pPr>
      <w:r w:rsidRPr="002F2BD9">
        <w:t xml:space="preserve">на реализацию муниципальной программы Истоминского сельского поселения «Обеспечение качественными жилищно-коммунальными услугами населения», </w:t>
      </w:r>
      <w:r w:rsidRPr="002F2BD9">
        <w:rPr>
          <w:spacing w:val="-4"/>
          <w:kern w:val="2"/>
        </w:rPr>
        <w:t>тыс. рублей</w:t>
      </w:r>
    </w:p>
    <w:p w14:paraId="2C1508BA" w14:textId="77777777" w:rsidR="002F2BD9" w:rsidRPr="002F2BD9" w:rsidRDefault="002F2BD9" w:rsidP="002F2BD9">
      <w:pPr>
        <w:spacing w:line="220" w:lineRule="auto"/>
      </w:pPr>
    </w:p>
    <w:p w14:paraId="3DFC9173" w14:textId="77777777" w:rsidR="002F2BD9" w:rsidRPr="002F2BD9" w:rsidRDefault="002F2BD9" w:rsidP="002F2BD9">
      <w:pPr>
        <w:spacing w:line="220" w:lineRule="auto"/>
      </w:pPr>
    </w:p>
    <w:tbl>
      <w:tblPr>
        <w:tblW w:w="5000" w:type="pct"/>
        <w:tblLayout w:type="fixed"/>
        <w:tblCellMar>
          <w:left w:w="57" w:type="dxa"/>
          <w:right w:w="57" w:type="dxa"/>
        </w:tblCellMar>
        <w:tblLook w:val="04A0" w:firstRow="1" w:lastRow="0" w:firstColumn="1" w:lastColumn="0" w:noHBand="0" w:noVBand="1"/>
      </w:tblPr>
      <w:tblGrid>
        <w:gridCol w:w="361"/>
        <w:gridCol w:w="2160"/>
        <w:gridCol w:w="1150"/>
        <w:gridCol w:w="1096"/>
        <w:gridCol w:w="850"/>
        <w:gridCol w:w="850"/>
        <w:gridCol w:w="850"/>
        <w:gridCol w:w="850"/>
        <w:gridCol w:w="850"/>
        <w:gridCol w:w="850"/>
        <w:gridCol w:w="850"/>
        <w:gridCol w:w="850"/>
        <w:gridCol w:w="850"/>
        <w:gridCol w:w="850"/>
        <w:gridCol w:w="850"/>
        <w:gridCol w:w="850"/>
      </w:tblGrid>
      <w:tr w:rsidR="002F2BD9" w:rsidRPr="002F2BD9" w14:paraId="76EDF165" w14:textId="77777777" w:rsidTr="00704D27">
        <w:trPr>
          <w:tblHeader/>
        </w:trPr>
        <w:tc>
          <w:tcPr>
            <w:tcW w:w="483" w:type="dxa"/>
            <w:vMerge w:val="restart"/>
            <w:tcBorders>
              <w:top w:val="single" w:sz="4" w:space="0" w:color="auto"/>
              <w:left w:val="single" w:sz="4" w:space="0" w:color="auto"/>
              <w:right w:val="single" w:sz="4" w:space="0" w:color="auto"/>
            </w:tcBorders>
          </w:tcPr>
          <w:p w14:paraId="1D64C65D" w14:textId="77777777" w:rsidR="002F2BD9" w:rsidRPr="002F2BD9" w:rsidRDefault="002F2BD9" w:rsidP="002F2BD9">
            <w:pPr>
              <w:spacing w:line="220" w:lineRule="auto"/>
              <w:jc w:val="center"/>
              <w:rPr>
                <w:kern w:val="2"/>
              </w:rPr>
            </w:pPr>
            <w:r w:rsidRPr="002F2BD9">
              <w:rPr>
                <w:kern w:val="2"/>
              </w:rPr>
              <w:t>№ п/п</w:t>
            </w:r>
          </w:p>
        </w:tc>
        <w:tc>
          <w:tcPr>
            <w:tcW w:w="3260" w:type="dxa"/>
            <w:vMerge w:val="restart"/>
            <w:tcBorders>
              <w:top w:val="single" w:sz="4" w:space="0" w:color="auto"/>
              <w:left w:val="single" w:sz="4" w:space="0" w:color="auto"/>
              <w:right w:val="single" w:sz="4" w:space="0" w:color="auto"/>
            </w:tcBorders>
          </w:tcPr>
          <w:p w14:paraId="3E1AB29B" w14:textId="77777777" w:rsidR="002F2BD9" w:rsidRPr="002F2BD9" w:rsidRDefault="002F2BD9" w:rsidP="002F2BD9">
            <w:pPr>
              <w:spacing w:line="220" w:lineRule="auto"/>
              <w:jc w:val="center"/>
              <w:rPr>
                <w:kern w:val="2"/>
              </w:rPr>
            </w:pPr>
            <w:r w:rsidRPr="002F2BD9">
              <w:rPr>
                <w:kern w:val="2"/>
              </w:rPr>
              <w:t xml:space="preserve">Наименование муниципальной программы, </w:t>
            </w:r>
          </w:p>
          <w:p w14:paraId="2142AF77" w14:textId="77777777" w:rsidR="002F2BD9" w:rsidRPr="002F2BD9" w:rsidRDefault="002F2BD9" w:rsidP="002F2BD9">
            <w:pPr>
              <w:spacing w:line="220" w:lineRule="auto"/>
              <w:jc w:val="center"/>
              <w:rPr>
                <w:kern w:val="2"/>
              </w:rPr>
            </w:pPr>
            <w:r w:rsidRPr="002F2BD9">
              <w:rPr>
                <w:kern w:val="2"/>
              </w:rPr>
              <w:t>подпрограммы</w:t>
            </w:r>
          </w:p>
        </w:tc>
        <w:tc>
          <w:tcPr>
            <w:tcW w:w="1701" w:type="dxa"/>
            <w:vMerge w:val="restart"/>
            <w:tcBorders>
              <w:top w:val="single" w:sz="4" w:space="0" w:color="auto"/>
              <w:left w:val="single" w:sz="4" w:space="0" w:color="auto"/>
              <w:right w:val="single" w:sz="4" w:space="0" w:color="auto"/>
            </w:tcBorders>
          </w:tcPr>
          <w:p w14:paraId="165222D4" w14:textId="77777777" w:rsidR="002F2BD9" w:rsidRPr="002F2BD9" w:rsidRDefault="002F2BD9" w:rsidP="002F2BD9">
            <w:pPr>
              <w:spacing w:line="220" w:lineRule="auto"/>
              <w:jc w:val="center"/>
              <w:rPr>
                <w:spacing w:val="-10"/>
                <w:kern w:val="2"/>
              </w:rPr>
            </w:pPr>
            <w:r w:rsidRPr="002F2BD9">
              <w:rPr>
                <w:kern w:val="2"/>
              </w:rPr>
              <w:t>Источник финансирования</w:t>
            </w:r>
          </w:p>
        </w:tc>
        <w:tc>
          <w:tcPr>
            <w:tcW w:w="1619" w:type="dxa"/>
            <w:vMerge w:val="restart"/>
            <w:tcBorders>
              <w:top w:val="single" w:sz="4" w:space="0" w:color="auto"/>
              <w:left w:val="single" w:sz="4" w:space="0" w:color="auto"/>
              <w:right w:val="single" w:sz="4" w:space="0" w:color="auto"/>
            </w:tcBorders>
          </w:tcPr>
          <w:p w14:paraId="680ED423" w14:textId="77777777" w:rsidR="002F2BD9" w:rsidRPr="002F2BD9" w:rsidRDefault="002F2BD9" w:rsidP="002F2BD9">
            <w:pPr>
              <w:spacing w:line="220" w:lineRule="auto"/>
              <w:jc w:val="center"/>
              <w:rPr>
                <w:spacing w:val="-10"/>
                <w:kern w:val="2"/>
              </w:rPr>
            </w:pPr>
            <w:r w:rsidRPr="002F2BD9">
              <w:rPr>
                <w:kern w:val="2"/>
              </w:rPr>
              <w:t xml:space="preserve">Объем расходов, всего </w:t>
            </w:r>
          </w:p>
        </w:tc>
        <w:tc>
          <w:tcPr>
            <w:tcW w:w="14880" w:type="dxa"/>
            <w:gridSpan w:val="12"/>
            <w:tcBorders>
              <w:top w:val="single" w:sz="4" w:space="0" w:color="auto"/>
              <w:left w:val="single" w:sz="4" w:space="0" w:color="auto"/>
              <w:bottom w:val="single" w:sz="4" w:space="0" w:color="auto"/>
              <w:right w:val="single" w:sz="4" w:space="0" w:color="auto"/>
            </w:tcBorders>
          </w:tcPr>
          <w:p w14:paraId="1BED3A9A" w14:textId="77777777" w:rsidR="002F2BD9" w:rsidRPr="002F2BD9" w:rsidRDefault="002F2BD9" w:rsidP="002F2BD9">
            <w:pPr>
              <w:spacing w:line="220" w:lineRule="auto"/>
              <w:jc w:val="center"/>
              <w:rPr>
                <w:spacing w:val="-10"/>
                <w:kern w:val="2"/>
              </w:rPr>
            </w:pPr>
            <w:r w:rsidRPr="002F2BD9">
              <w:rPr>
                <w:kern w:val="2"/>
              </w:rPr>
              <w:t>В том числе по годам реализации муниципальной программы</w:t>
            </w:r>
          </w:p>
        </w:tc>
      </w:tr>
      <w:tr w:rsidR="002F2BD9" w:rsidRPr="002F2BD9" w14:paraId="0FD24403" w14:textId="77777777" w:rsidTr="00704D27">
        <w:trPr>
          <w:tblHeader/>
        </w:trPr>
        <w:tc>
          <w:tcPr>
            <w:tcW w:w="483" w:type="dxa"/>
            <w:vMerge/>
            <w:tcBorders>
              <w:left w:val="single" w:sz="4" w:space="0" w:color="auto"/>
              <w:bottom w:val="single" w:sz="4" w:space="0" w:color="auto"/>
              <w:right w:val="single" w:sz="4" w:space="0" w:color="auto"/>
            </w:tcBorders>
          </w:tcPr>
          <w:p w14:paraId="2152AC86" w14:textId="77777777" w:rsidR="002F2BD9" w:rsidRPr="002F2BD9" w:rsidRDefault="002F2BD9" w:rsidP="002F2BD9">
            <w:pPr>
              <w:spacing w:line="220" w:lineRule="auto"/>
              <w:jc w:val="center"/>
              <w:rPr>
                <w:kern w:val="2"/>
              </w:rPr>
            </w:pPr>
          </w:p>
        </w:tc>
        <w:tc>
          <w:tcPr>
            <w:tcW w:w="3260" w:type="dxa"/>
            <w:vMerge/>
            <w:tcBorders>
              <w:left w:val="single" w:sz="4" w:space="0" w:color="auto"/>
              <w:bottom w:val="single" w:sz="4" w:space="0" w:color="auto"/>
              <w:right w:val="single" w:sz="4" w:space="0" w:color="auto"/>
            </w:tcBorders>
          </w:tcPr>
          <w:p w14:paraId="7BB15BD4" w14:textId="77777777" w:rsidR="002F2BD9" w:rsidRPr="002F2BD9" w:rsidRDefault="002F2BD9" w:rsidP="002F2BD9">
            <w:pPr>
              <w:spacing w:line="220" w:lineRule="auto"/>
              <w:jc w:val="center"/>
              <w:rPr>
                <w:kern w:val="2"/>
              </w:rPr>
            </w:pPr>
          </w:p>
        </w:tc>
        <w:tc>
          <w:tcPr>
            <w:tcW w:w="1701" w:type="dxa"/>
            <w:vMerge/>
            <w:tcBorders>
              <w:left w:val="single" w:sz="4" w:space="0" w:color="auto"/>
              <w:bottom w:val="single" w:sz="4" w:space="0" w:color="auto"/>
              <w:right w:val="single" w:sz="4" w:space="0" w:color="auto"/>
            </w:tcBorders>
          </w:tcPr>
          <w:p w14:paraId="5E1CDB56" w14:textId="77777777" w:rsidR="002F2BD9" w:rsidRPr="002F2BD9" w:rsidRDefault="002F2BD9" w:rsidP="002F2BD9">
            <w:pPr>
              <w:spacing w:line="220" w:lineRule="auto"/>
              <w:jc w:val="center"/>
              <w:rPr>
                <w:spacing w:val="-10"/>
                <w:kern w:val="2"/>
              </w:rPr>
            </w:pPr>
          </w:p>
        </w:tc>
        <w:tc>
          <w:tcPr>
            <w:tcW w:w="1619" w:type="dxa"/>
            <w:vMerge/>
            <w:tcBorders>
              <w:left w:val="single" w:sz="4" w:space="0" w:color="auto"/>
              <w:bottom w:val="single" w:sz="4" w:space="0" w:color="auto"/>
              <w:right w:val="single" w:sz="4" w:space="0" w:color="auto"/>
            </w:tcBorders>
          </w:tcPr>
          <w:p w14:paraId="14174DE2" w14:textId="77777777" w:rsidR="002F2BD9" w:rsidRPr="002F2BD9" w:rsidRDefault="002F2BD9" w:rsidP="002F2BD9">
            <w:pPr>
              <w:spacing w:line="220" w:lineRule="auto"/>
              <w:jc w:val="center"/>
              <w:rPr>
                <w:spacing w:val="-10"/>
                <w:kern w:val="2"/>
              </w:rPr>
            </w:pPr>
          </w:p>
        </w:tc>
        <w:tc>
          <w:tcPr>
            <w:tcW w:w="1240" w:type="dxa"/>
            <w:tcBorders>
              <w:top w:val="single" w:sz="4" w:space="0" w:color="auto"/>
              <w:left w:val="single" w:sz="4" w:space="0" w:color="auto"/>
              <w:bottom w:val="single" w:sz="4" w:space="0" w:color="auto"/>
              <w:right w:val="single" w:sz="4" w:space="0" w:color="auto"/>
            </w:tcBorders>
          </w:tcPr>
          <w:p w14:paraId="5D139032" w14:textId="77777777" w:rsidR="002F2BD9" w:rsidRPr="002F2BD9" w:rsidRDefault="002F2BD9" w:rsidP="002F2BD9">
            <w:pPr>
              <w:spacing w:line="220" w:lineRule="auto"/>
              <w:jc w:val="center"/>
              <w:rPr>
                <w:kern w:val="2"/>
              </w:rPr>
            </w:pPr>
            <w:r w:rsidRPr="002F2BD9">
              <w:rPr>
                <w:kern w:val="2"/>
              </w:rPr>
              <w:t>2019</w:t>
            </w:r>
          </w:p>
          <w:p w14:paraId="528FB7BD" w14:textId="77777777" w:rsidR="002F2BD9" w:rsidRPr="002F2BD9" w:rsidRDefault="002F2BD9" w:rsidP="002F2BD9">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6E88A4E0" w14:textId="77777777" w:rsidR="002F2BD9" w:rsidRPr="002F2BD9" w:rsidRDefault="002F2BD9" w:rsidP="002F2BD9">
            <w:pPr>
              <w:spacing w:line="220" w:lineRule="auto"/>
              <w:jc w:val="center"/>
              <w:rPr>
                <w:kern w:val="2"/>
              </w:rPr>
            </w:pPr>
            <w:r w:rsidRPr="002F2BD9">
              <w:rPr>
                <w:kern w:val="2"/>
              </w:rPr>
              <w:t>2020</w:t>
            </w:r>
          </w:p>
          <w:p w14:paraId="0B2A0FB4" w14:textId="77777777" w:rsidR="002F2BD9" w:rsidRPr="002F2BD9" w:rsidRDefault="002F2BD9" w:rsidP="002F2BD9">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67A91646" w14:textId="77777777" w:rsidR="002F2BD9" w:rsidRPr="002F2BD9" w:rsidRDefault="002F2BD9" w:rsidP="002F2BD9">
            <w:pPr>
              <w:spacing w:line="220" w:lineRule="auto"/>
              <w:jc w:val="center"/>
              <w:rPr>
                <w:kern w:val="2"/>
              </w:rPr>
            </w:pPr>
            <w:r w:rsidRPr="002F2BD9">
              <w:rPr>
                <w:kern w:val="2"/>
              </w:rPr>
              <w:t>2021</w:t>
            </w:r>
          </w:p>
          <w:p w14:paraId="5CC869DF" w14:textId="77777777" w:rsidR="002F2BD9" w:rsidRPr="002F2BD9" w:rsidRDefault="002F2BD9" w:rsidP="002F2BD9">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0F92862D" w14:textId="77777777" w:rsidR="002F2BD9" w:rsidRPr="002F2BD9" w:rsidRDefault="002F2BD9" w:rsidP="002F2BD9">
            <w:pPr>
              <w:spacing w:line="220" w:lineRule="auto"/>
              <w:jc w:val="center"/>
              <w:rPr>
                <w:kern w:val="2"/>
              </w:rPr>
            </w:pPr>
            <w:r w:rsidRPr="002F2BD9">
              <w:rPr>
                <w:kern w:val="2"/>
              </w:rPr>
              <w:t>2022</w:t>
            </w:r>
          </w:p>
          <w:p w14:paraId="033230FC" w14:textId="77777777" w:rsidR="002F2BD9" w:rsidRPr="002F2BD9" w:rsidRDefault="002F2BD9" w:rsidP="002F2BD9">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378DF5B6" w14:textId="77777777" w:rsidR="002F2BD9" w:rsidRPr="002F2BD9" w:rsidRDefault="002F2BD9" w:rsidP="002F2BD9">
            <w:pPr>
              <w:spacing w:line="220" w:lineRule="auto"/>
              <w:jc w:val="center"/>
              <w:rPr>
                <w:kern w:val="2"/>
              </w:rPr>
            </w:pPr>
            <w:r w:rsidRPr="002F2BD9">
              <w:rPr>
                <w:kern w:val="2"/>
              </w:rPr>
              <w:t>2023</w:t>
            </w:r>
          </w:p>
          <w:p w14:paraId="5C180981" w14:textId="77777777" w:rsidR="002F2BD9" w:rsidRPr="002F2BD9" w:rsidRDefault="002F2BD9" w:rsidP="002F2BD9">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21318829" w14:textId="77777777" w:rsidR="002F2BD9" w:rsidRPr="002F2BD9" w:rsidRDefault="002F2BD9" w:rsidP="002F2BD9">
            <w:pPr>
              <w:spacing w:line="220" w:lineRule="auto"/>
              <w:jc w:val="center"/>
              <w:rPr>
                <w:kern w:val="2"/>
              </w:rPr>
            </w:pPr>
            <w:r w:rsidRPr="002F2BD9">
              <w:rPr>
                <w:kern w:val="2"/>
              </w:rPr>
              <w:t>2024</w:t>
            </w:r>
          </w:p>
          <w:p w14:paraId="04414EC3" w14:textId="77777777" w:rsidR="002F2BD9" w:rsidRPr="002F2BD9" w:rsidRDefault="002F2BD9" w:rsidP="002F2BD9">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5877355A" w14:textId="77777777" w:rsidR="002F2BD9" w:rsidRPr="002F2BD9" w:rsidRDefault="002F2BD9" w:rsidP="002F2BD9">
            <w:pPr>
              <w:spacing w:line="220" w:lineRule="auto"/>
              <w:jc w:val="center"/>
              <w:rPr>
                <w:kern w:val="2"/>
              </w:rPr>
            </w:pPr>
            <w:r w:rsidRPr="002F2BD9">
              <w:rPr>
                <w:kern w:val="2"/>
              </w:rPr>
              <w:t>2025</w:t>
            </w:r>
          </w:p>
          <w:p w14:paraId="7046A578" w14:textId="77777777" w:rsidR="002F2BD9" w:rsidRPr="002F2BD9" w:rsidRDefault="002F2BD9" w:rsidP="002F2BD9">
            <w:pPr>
              <w:spacing w:line="220" w:lineRule="auto"/>
              <w:jc w:val="center"/>
            </w:pPr>
          </w:p>
        </w:tc>
        <w:tc>
          <w:tcPr>
            <w:tcW w:w="1240" w:type="dxa"/>
            <w:tcBorders>
              <w:top w:val="single" w:sz="4" w:space="0" w:color="auto"/>
              <w:left w:val="single" w:sz="4" w:space="0" w:color="auto"/>
              <w:bottom w:val="single" w:sz="4" w:space="0" w:color="auto"/>
              <w:right w:val="single" w:sz="4" w:space="0" w:color="auto"/>
            </w:tcBorders>
          </w:tcPr>
          <w:p w14:paraId="6146DC63" w14:textId="77777777" w:rsidR="002F2BD9" w:rsidRPr="002F2BD9" w:rsidRDefault="002F2BD9" w:rsidP="002F2BD9">
            <w:pPr>
              <w:spacing w:line="220" w:lineRule="auto"/>
              <w:jc w:val="center"/>
              <w:rPr>
                <w:kern w:val="2"/>
              </w:rPr>
            </w:pPr>
            <w:r w:rsidRPr="002F2BD9">
              <w:rPr>
                <w:kern w:val="2"/>
              </w:rPr>
              <w:t>2026</w:t>
            </w:r>
          </w:p>
          <w:p w14:paraId="76819C1A" w14:textId="77777777" w:rsidR="002F2BD9" w:rsidRPr="002F2BD9" w:rsidRDefault="002F2BD9" w:rsidP="002F2BD9">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654E7EFD" w14:textId="77777777" w:rsidR="002F2BD9" w:rsidRPr="002F2BD9" w:rsidRDefault="002F2BD9" w:rsidP="002F2BD9">
            <w:pPr>
              <w:spacing w:line="220" w:lineRule="auto"/>
              <w:jc w:val="center"/>
              <w:rPr>
                <w:kern w:val="2"/>
              </w:rPr>
            </w:pPr>
            <w:r w:rsidRPr="002F2BD9">
              <w:rPr>
                <w:kern w:val="2"/>
              </w:rPr>
              <w:t>2027</w:t>
            </w:r>
          </w:p>
          <w:p w14:paraId="0F6A9F55" w14:textId="77777777" w:rsidR="002F2BD9" w:rsidRPr="002F2BD9" w:rsidRDefault="002F2BD9" w:rsidP="002F2BD9">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086F372E" w14:textId="77777777" w:rsidR="002F2BD9" w:rsidRPr="002F2BD9" w:rsidRDefault="002F2BD9" w:rsidP="002F2BD9">
            <w:pPr>
              <w:spacing w:line="220" w:lineRule="auto"/>
              <w:jc w:val="center"/>
              <w:rPr>
                <w:kern w:val="2"/>
              </w:rPr>
            </w:pPr>
            <w:r w:rsidRPr="002F2BD9">
              <w:rPr>
                <w:kern w:val="2"/>
              </w:rPr>
              <w:t>2028</w:t>
            </w:r>
          </w:p>
          <w:p w14:paraId="2DA49523" w14:textId="77777777" w:rsidR="002F2BD9" w:rsidRPr="002F2BD9" w:rsidRDefault="002F2BD9" w:rsidP="002F2BD9">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1DFA26C0" w14:textId="77777777" w:rsidR="002F2BD9" w:rsidRPr="002F2BD9" w:rsidRDefault="002F2BD9" w:rsidP="002F2BD9">
            <w:pPr>
              <w:spacing w:line="220" w:lineRule="auto"/>
              <w:jc w:val="center"/>
              <w:rPr>
                <w:kern w:val="2"/>
              </w:rPr>
            </w:pPr>
            <w:r w:rsidRPr="002F2BD9">
              <w:rPr>
                <w:kern w:val="2"/>
              </w:rPr>
              <w:t>2029</w:t>
            </w:r>
          </w:p>
          <w:p w14:paraId="20AD4EB9" w14:textId="77777777" w:rsidR="002F2BD9" w:rsidRPr="002F2BD9" w:rsidRDefault="002F2BD9" w:rsidP="002F2BD9">
            <w:pPr>
              <w:spacing w:line="220" w:lineRule="auto"/>
              <w:jc w:val="center"/>
              <w:rPr>
                <w:kern w:val="2"/>
              </w:rPr>
            </w:pPr>
          </w:p>
        </w:tc>
        <w:tc>
          <w:tcPr>
            <w:tcW w:w="1240" w:type="dxa"/>
            <w:tcBorders>
              <w:top w:val="single" w:sz="4" w:space="0" w:color="auto"/>
              <w:left w:val="single" w:sz="4" w:space="0" w:color="auto"/>
              <w:bottom w:val="single" w:sz="4" w:space="0" w:color="auto"/>
              <w:right w:val="single" w:sz="4" w:space="0" w:color="auto"/>
            </w:tcBorders>
          </w:tcPr>
          <w:p w14:paraId="33B1C0D0" w14:textId="77777777" w:rsidR="002F2BD9" w:rsidRPr="002F2BD9" w:rsidRDefault="002F2BD9" w:rsidP="002F2BD9">
            <w:pPr>
              <w:spacing w:line="220" w:lineRule="auto"/>
              <w:jc w:val="center"/>
              <w:rPr>
                <w:kern w:val="2"/>
              </w:rPr>
            </w:pPr>
            <w:r w:rsidRPr="002F2BD9">
              <w:rPr>
                <w:kern w:val="2"/>
              </w:rPr>
              <w:t>2030</w:t>
            </w:r>
          </w:p>
          <w:p w14:paraId="453EA87B" w14:textId="77777777" w:rsidR="002F2BD9" w:rsidRPr="002F2BD9" w:rsidRDefault="002F2BD9" w:rsidP="002F2BD9">
            <w:pPr>
              <w:spacing w:line="220" w:lineRule="auto"/>
              <w:jc w:val="center"/>
              <w:rPr>
                <w:kern w:val="2"/>
              </w:rPr>
            </w:pPr>
          </w:p>
        </w:tc>
      </w:tr>
    </w:tbl>
    <w:p w14:paraId="1087EBF4" w14:textId="77777777" w:rsidR="002F2BD9" w:rsidRPr="002F2BD9" w:rsidRDefault="002F2BD9" w:rsidP="002F2BD9"/>
    <w:tbl>
      <w:tblPr>
        <w:tblW w:w="5000" w:type="pct"/>
        <w:tblLayout w:type="fixed"/>
        <w:tblCellMar>
          <w:left w:w="57" w:type="dxa"/>
          <w:right w:w="57" w:type="dxa"/>
        </w:tblCellMar>
        <w:tblLook w:val="04A0" w:firstRow="1" w:lastRow="0" w:firstColumn="1" w:lastColumn="0" w:noHBand="0" w:noVBand="1"/>
      </w:tblPr>
      <w:tblGrid>
        <w:gridCol w:w="361"/>
        <w:gridCol w:w="2160"/>
        <w:gridCol w:w="1150"/>
        <w:gridCol w:w="1096"/>
        <w:gridCol w:w="850"/>
        <w:gridCol w:w="850"/>
        <w:gridCol w:w="850"/>
        <w:gridCol w:w="850"/>
        <w:gridCol w:w="850"/>
        <w:gridCol w:w="850"/>
        <w:gridCol w:w="850"/>
        <w:gridCol w:w="850"/>
        <w:gridCol w:w="850"/>
        <w:gridCol w:w="850"/>
        <w:gridCol w:w="850"/>
        <w:gridCol w:w="850"/>
      </w:tblGrid>
      <w:tr w:rsidR="002F2BD9" w:rsidRPr="002F2BD9" w14:paraId="1AA39FBE" w14:textId="77777777" w:rsidTr="00704D27">
        <w:trPr>
          <w:tblHeader/>
        </w:trPr>
        <w:tc>
          <w:tcPr>
            <w:tcW w:w="483" w:type="dxa"/>
            <w:tcBorders>
              <w:top w:val="single" w:sz="4" w:space="0" w:color="auto"/>
              <w:left w:val="single" w:sz="4" w:space="0" w:color="auto"/>
              <w:bottom w:val="single" w:sz="4" w:space="0" w:color="auto"/>
              <w:right w:val="single" w:sz="4" w:space="0" w:color="auto"/>
            </w:tcBorders>
          </w:tcPr>
          <w:p w14:paraId="4973A058" w14:textId="77777777" w:rsidR="002F2BD9" w:rsidRPr="002F2BD9" w:rsidRDefault="002F2BD9" w:rsidP="002F2BD9">
            <w:pPr>
              <w:spacing w:line="220" w:lineRule="auto"/>
              <w:jc w:val="center"/>
              <w:rPr>
                <w:kern w:val="2"/>
              </w:rPr>
            </w:pPr>
            <w:r w:rsidRPr="002F2BD9">
              <w:rPr>
                <w:kern w:val="2"/>
              </w:rPr>
              <w:t>1</w:t>
            </w:r>
          </w:p>
        </w:tc>
        <w:tc>
          <w:tcPr>
            <w:tcW w:w="3260" w:type="dxa"/>
            <w:tcBorders>
              <w:top w:val="single" w:sz="4" w:space="0" w:color="auto"/>
              <w:left w:val="single" w:sz="4" w:space="0" w:color="auto"/>
              <w:bottom w:val="single" w:sz="4" w:space="0" w:color="auto"/>
              <w:right w:val="single" w:sz="4" w:space="0" w:color="auto"/>
            </w:tcBorders>
          </w:tcPr>
          <w:p w14:paraId="73DB2C5A" w14:textId="77777777" w:rsidR="002F2BD9" w:rsidRPr="002F2BD9" w:rsidRDefault="002F2BD9" w:rsidP="002F2BD9">
            <w:pPr>
              <w:spacing w:line="220" w:lineRule="auto"/>
              <w:jc w:val="center"/>
              <w:rPr>
                <w:kern w:val="2"/>
              </w:rPr>
            </w:pPr>
            <w:r w:rsidRPr="002F2BD9">
              <w:rPr>
                <w:kern w:val="2"/>
              </w:rPr>
              <w:t>2</w:t>
            </w:r>
          </w:p>
        </w:tc>
        <w:tc>
          <w:tcPr>
            <w:tcW w:w="1701" w:type="dxa"/>
            <w:tcBorders>
              <w:top w:val="single" w:sz="4" w:space="0" w:color="auto"/>
              <w:left w:val="single" w:sz="4" w:space="0" w:color="auto"/>
              <w:bottom w:val="single" w:sz="4" w:space="0" w:color="auto"/>
              <w:right w:val="single" w:sz="4" w:space="0" w:color="auto"/>
            </w:tcBorders>
          </w:tcPr>
          <w:p w14:paraId="3A41777A" w14:textId="77777777" w:rsidR="002F2BD9" w:rsidRPr="002F2BD9" w:rsidRDefault="002F2BD9" w:rsidP="002F2BD9">
            <w:pPr>
              <w:spacing w:line="220" w:lineRule="auto"/>
              <w:jc w:val="center"/>
              <w:rPr>
                <w:spacing w:val="-10"/>
                <w:kern w:val="2"/>
              </w:rPr>
            </w:pPr>
            <w:r w:rsidRPr="002F2BD9">
              <w:rPr>
                <w:spacing w:val="-10"/>
                <w:kern w:val="2"/>
              </w:rPr>
              <w:t>3</w:t>
            </w:r>
          </w:p>
        </w:tc>
        <w:tc>
          <w:tcPr>
            <w:tcW w:w="1619" w:type="dxa"/>
            <w:tcBorders>
              <w:top w:val="single" w:sz="4" w:space="0" w:color="auto"/>
              <w:left w:val="single" w:sz="4" w:space="0" w:color="auto"/>
              <w:bottom w:val="single" w:sz="4" w:space="0" w:color="auto"/>
              <w:right w:val="single" w:sz="4" w:space="0" w:color="auto"/>
            </w:tcBorders>
          </w:tcPr>
          <w:p w14:paraId="7C9143AE" w14:textId="77777777" w:rsidR="002F2BD9" w:rsidRPr="002F2BD9" w:rsidRDefault="002F2BD9" w:rsidP="002F2BD9">
            <w:pPr>
              <w:spacing w:line="220" w:lineRule="auto"/>
              <w:jc w:val="center"/>
              <w:rPr>
                <w:spacing w:val="-10"/>
                <w:kern w:val="2"/>
              </w:rPr>
            </w:pPr>
            <w:r w:rsidRPr="002F2BD9">
              <w:rPr>
                <w:spacing w:val="-10"/>
                <w:kern w:val="2"/>
              </w:rPr>
              <w:t>4</w:t>
            </w:r>
          </w:p>
        </w:tc>
        <w:tc>
          <w:tcPr>
            <w:tcW w:w="1240" w:type="dxa"/>
            <w:tcBorders>
              <w:top w:val="single" w:sz="4" w:space="0" w:color="auto"/>
              <w:left w:val="single" w:sz="4" w:space="0" w:color="auto"/>
              <w:bottom w:val="single" w:sz="4" w:space="0" w:color="auto"/>
              <w:right w:val="single" w:sz="4" w:space="0" w:color="auto"/>
            </w:tcBorders>
          </w:tcPr>
          <w:p w14:paraId="6BDE6B89" w14:textId="77777777" w:rsidR="002F2BD9" w:rsidRPr="002F2BD9" w:rsidRDefault="002F2BD9" w:rsidP="002F2BD9">
            <w:pPr>
              <w:spacing w:line="220" w:lineRule="auto"/>
              <w:jc w:val="center"/>
              <w:rPr>
                <w:spacing w:val="-10"/>
                <w:kern w:val="2"/>
              </w:rPr>
            </w:pPr>
            <w:r w:rsidRPr="002F2BD9">
              <w:rPr>
                <w:spacing w:val="-10"/>
                <w:kern w:val="2"/>
              </w:rPr>
              <w:t>5</w:t>
            </w:r>
          </w:p>
        </w:tc>
        <w:tc>
          <w:tcPr>
            <w:tcW w:w="1240" w:type="dxa"/>
            <w:tcBorders>
              <w:top w:val="single" w:sz="4" w:space="0" w:color="auto"/>
              <w:left w:val="single" w:sz="4" w:space="0" w:color="auto"/>
              <w:bottom w:val="single" w:sz="4" w:space="0" w:color="auto"/>
              <w:right w:val="single" w:sz="4" w:space="0" w:color="auto"/>
            </w:tcBorders>
          </w:tcPr>
          <w:p w14:paraId="4ED05464" w14:textId="77777777" w:rsidR="002F2BD9" w:rsidRPr="002F2BD9" w:rsidRDefault="002F2BD9" w:rsidP="002F2BD9">
            <w:pPr>
              <w:spacing w:line="220" w:lineRule="auto"/>
              <w:jc w:val="center"/>
              <w:rPr>
                <w:spacing w:val="-10"/>
                <w:kern w:val="2"/>
              </w:rPr>
            </w:pPr>
            <w:r w:rsidRPr="002F2BD9">
              <w:rPr>
                <w:spacing w:val="-10"/>
                <w:kern w:val="2"/>
              </w:rPr>
              <w:t>6</w:t>
            </w:r>
          </w:p>
        </w:tc>
        <w:tc>
          <w:tcPr>
            <w:tcW w:w="1240" w:type="dxa"/>
            <w:tcBorders>
              <w:top w:val="single" w:sz="4" w:space="0" w:color="auto"/>
              <w:left w:val="single" w:sz="4" w:space="0" w:color="auto"/>
              <w:bottom w:val="single" w:sz="4" w:space="0" w:color="auto"/>
              <w:right w:val="single" w:sz="4" w:space="0" w:color="auto"/>
            </w:tcBorders>
          </w:tcPr>
          <w:p w14:paraId="29425047" w14:textId="77777777" w:rsidR="002F2BD9" w:rsidRPr="002F2BD9" w:rsidRDefault="002F2BD9" w:rsidP="002F2BD9">
            <w:pPr>
              <w:spacing w:line="220" w:lineRule="auto"/>
              <w:jc w:val="center"/>
              <w:rPr>
                <w:spacing w:val="-10"/>
                <w:kern w:val="2"/>
              </w:rPr>
            </w:pPr>
            <w:r w:rsidRPr="002F2BD9">
              <w:rPr>
                <w:spacing w:val="-10"/>
                <w:kern w:val="2"/>
              </w:rPr>
              <w:t>7</w:t>
            </w:r>
          </w:p>
        </w:tc>
        <w:tc>
          <w:tcPr>
            <w:tcW w:w="1240" w:type="dxa"/>
            <w:tcBorders>
              <w:top w:val="single" w:sz="4" w:space="0" w:color="auto"/>
              <w:left w:val="single" w:sz="4" w:space="0" w:color="auto"/>
              <w:bottom w:val="single" w:sz="4" w:space="0" w:color="auto"/>
              <w:right w:val="single" w:sz="4" w:space="0" w:color="auto"/>
            </w:tcBorders>
          </w:tcPr>
          <w:p w14:paraId="700E865D" w14:textId="77777777" w:rsidR="002F2BD9" w:rsidRPr="002F2BD9" w:rsidRDefault="002F2BD9" w:rsidP="002F2BD9">
            <w:pPr>
              <w:spacing w:line="220" w:lineRule="auto"/>
              <w:jc w:val="center"/>
              <w:rPr>
                <w:spacing w:val="-10"/>
                <w:kern w:val="2"/>
              </w:rPr>
            </w:pPr>
            <w:r w:rsidRPr="002F2BD9">
              <w:rPr>
                <w:spacing w:val="-10"/>
                <w:kern w:val="2"/>
              </w:rPr>
              <w:t>8</w:t>
            </w:r>
          </w:p>
        </w:tc>
        <w:tc>
          <w:tcPr>
            <w:tcW w:w="1240" w:type="dxa"/>
            <w:tcBorders>
              <w:top w:val="single" w:sz="4" w:space="0" w:color="auto"/>
              <w:left w:val="single" w:sz="4" w:space="0" w:color="auto"/>
              <w:bottom w:val="single" w:sz="4" w:space="0" w:color="auto"/>
              <w:right w:val="single" w:sz="4" w:space="0" w:color="auto"/>
            </w:tcBorders>
          </w:tcPr>
          <w:p w14:paraId="78457E11" w14:textId="77777777" w:rsidR="002F2BD9" w:rsidRPr="002F2BD9" w:rsidRDefault="002F2BD9" w:rsidP="002F2BD9">
            <w:pPr>
              <w:spacing w:line="220" w:lineRule="auto"/>
              <w:jc w:val="center"/>
              <w:rPr>
                <w:spacing w:val="-10"/>
                <w:kern w:val="2"/>
              </w:rPr>
            </w:pPr>
            <w:r w:rsidRPr="002F2BD9">
              <w:rPr>
                <w:spacing w:val="-10"/>
                <w:kern w:val="2"/>
              </w:rPr>
              <w:t>9</w:t>
            </w:r>
          </w:p>
        </w:tc>
        <w:tc>
          <w:tcPr>
            <w:tcW w:w="1240" w:type="dxa"/>
            <w:tcBorders>
              <w:top w:val="single" w:sz="4" w:space="0" w:color="auto"/>
              <w:left w:val="single" w:sz="4" w:space="0" w:color="auto"/>
              <w:bottom w:val="single" w:sz="4" w:space="0" w:color="auto"/>
              <w:right w:val="single" w:sz="4" w:space="0" w:color="auto"/>
            </w:tcBorders>
          </w:tcPr>
          <w:p w14:paraId="1D023BC1" w14:textId="77777777" w:rsidR="002F2BD9" w:rsidRPr="002F2BD9" w:rsidRDefault="002F2BD9" w:rsidP="002F2BD9">
            <w:pPr>
              <w:spacing w:line="220" w:lineRule="auto"/>
              <w:jc w:val="center"/>
              <w:rPr>
                <w:spacing w:val="-10"/>
                <w:kern w:val="2"/>
              </w:rPr>
            </w:pPr>
            <w:r w:rsidRPr="002F2BD9">
              <w:rPr>
                <w:spacing w:val="-10"/>
                <w:kern w:val="2"/>
              </w:rPr>
              <w:t>10</w:t>
            </w:r>
          </w:p>
        </w:tc>
        <w:tc>
          <w:tcPr>
            <w:tcW w:w="1240" w:type="dxa"/>
            <w:tcBorders>
              <w:top w:val="single" w:sz="4" w:space="0" w:color="auto"/>
              <w:left w:val="single" w:sz="4" w:space="0" w:color="auto"/>
              <w:bottom w:val="single" w:sz="4" w:space="0" w:color="auto"/>
              <w:right w:val="single" w:sz="4" w:space="0" w:color="auto"/>
            </w:tcBorders>
          </w:tcPr>
          <w:p w14:paraId="79BB0C0A" w14:textId="77777777" w:rsidR="002F2BD9" w:rsidRPr="002F2BD9" w:rsidRDefault="002F2BD9" w:rsidP="002F2BD9">
            <w:pPr>
              <w:spacing w:line="220" w:lineRule="auto"/>
              <w:jc w:val="center"/>
              <w:rPr>
                <w:spacing w:val="-10"/>
                <w:kern w:val="2"/>
              </w:rPr>
            </w:pPr>
            <w:r w:rsidRPr="002F2BD9">
              <w:rPr>
                <w:spacing w:val="-10"/>
                <w:kern w:val="2"/>
              </w:rPr>
              <w:t>11</w:t>
            </w:r>
          </w:p>
        </w:tc>
        <w:tc>
          <w:tcPr>
            <w:tcW w:w="1240" w:type="dxa"/>
            <w:tcBorders>
              <w:top w:val="single" w:sz="4" w:space="0" w:color="auto"/>
              <w:left w:val="single" w:sz="4" w:space="0" w:color="auto"/>
              <w:bottom w:val="single" w:sz="4" w:space="0" w:color="auto"/>
              <w:right w:val="single" w:sz="4" w:space="0" w:color="auto"/>
            </w:tcBorders>
          </w:tcPr>
          <w:p w14:paraId="17C9CCED" w14:textId="77777777" w:rsidR="002F2BD9" w:rsidRPr="002F2BD9" w:rsidRDefault="002F2BD9" w:rsidP="002F2BD9">
            <w:pPr>
              <w:spacing w:line="220" w:lineRule="auto"/>
              <w:jc w:val="center"/>
              <w:rPr>
                <w:spacing w:val="-10"/>
                <w:kern w:val="2"/>
              </w:rPr>
            </w:pPr>
            <w:r w:rsidRPr="002F2BD9">
              <w:rPr>
                <w:spacing w:val="-10"/>
                <w:kern w:val="2"/>
              </w:rPr>
              <w:t>12</w:t>
            </w:r>
          </w:p>
        </w:tc>
        <w:tc>
          <w:tcPr>
            <w:tcW w:w="1240" w:type="dxa"/>
            <w:tcBorders>
              <w:top w:val="single" w:sz="4" w:space="0" w:color="auto"/>
              <w:left w:val="single" w:sz="4" w:space="0" w:color="auto"/>
              <w:bottom w:val="single" w:sz="4" w:space="0" w:color="auto"/>
              <w:right w:val="single" w:sz="4" w:space="0" w:color="auto"/>
            </w:tcBorders>
          </w:tcPr>
          <w:p w14:paraId="33C76C27" w14:textId="77777777" w:rsidR="002F2BD9" w:rsidRPr="002F2BD9" w:rsidRDefault="002F2BD9" w:rsidP="002F2BD9">
            <w:pPr>
              <w:spacing w:line="220" w:lineRule="auto"/>
              <w:jc w:val="center"/>
              <w:rPr>
                <w:spacing w:val="-10"/>
                <w:kern w:val="2"/>
              </w:rPr>
            </w:pPr>
            <w:r w:rsidRPr="002F2BD9">
              <w:rPr>
                <w:spacing w:val="-10"/>
                <w:kern w:val="2"/>
              </w:rPr>
              <w:t>13</w:t>
            </w:r>
          </w:p>
        </w:tc>
        <w:tc>
          <w:tcPr>
            <w:tcW w:w="1240" w:type="dxa"/>
            <w:tcBorders>
              <w:top w:val="single" w:sz="4" w:space="0" w:color="auto"/>
              <w:left w:val="single" w:sz="4" w:space="0" w:color="auto"/>
              <w:bottom w:val="single" w:sz="4" w:space="0" w:color="auto"/>
              <w:right w:val="single" w:sz="4" w:space="0" w:color="auto"/>
            </w:tcBorders>
          </w:tcPr>
          <w:p w14:paraId="048CD5A9" w14:textId="77777777" w:rsidR="002F2BD9" w:rsidRPr="002F2BD9" w:rsidRDefault="002F2BD9" w:rsidP="002F2BD9">
            <w:pPr>
              <w:spacing w:line="220" w:lineRule="auto"/>
              <w:jc w:val="center"/>
              <w:rPr>
                <w:spacing w:val="-10"/>
                <w:kern w:val="2"/>
              </w:rPr>
            </w:pPr>
            <w:r w:rsidRPr="002F2BD9">
              <w:rPr>
                <w:spacing w:val="-10"/>
                <w:kern w:val="2"/>
              </w:rPr>
              <w:t>14</w:t>
            </w:r>
          </w:p>
        </w:tc>
        <w:tc>
          <w:tcPr>
            <w:tcW w:w="1240" w:type="dxa"/>
            <w:tcBorders>
              <w:top w:val="single" w:sz="4" w:space="0" w:color="auto"/>
              <w:left w:val="single" w:sz="4" w:space="0" w:color="auto"/>
              <w:bottom w:val="single" w:sz="4" w:space="0" w:color="auto"/>
              <w:right w:val="single" w:sz="4" w:space="0" w:color="auto"/>
            </w:tcBorders>
          </w:tcPr>
          <w:p w14:paraId="29ED5E6E" w14:textId="77777777" w:rsidR="002F2BD9" w:rsidRPr="002F2BD9" w:rsidRDefault="002F2BD9" w:rsidP="002F2BD9">
            <w:pPr>
              <w:spacing w:line="220" w:lineRule="auto"/>
              <w:jc w:val="center"/>
              <w:rPr>
                <w:spacing w:val="-10"/>
                <w:kern w:val="2"/>
              </w:rPr>
            </w:pPr>
            <w:r w:rsidRPr="002F2BD9">
              <w:rPr>
                <w:spacing w:val="-10"/>
                <w:kern w:val="2"/>
              </w:rPr>
              <w:t>15</w:t>
            </w:r>
          </w:p>
        </w:tc>
        <w:tc>
          <w:tcPr>
            <w:tcW w:w="1240" w:type="dxa"/>
            <w:tcBorders>
              <w:top w:val="single" w:sz="4" w:space="0" w:color="auto"/>
              <w:left w:val="single" w:sz="4" w:space="0" w:color="auto"/>
              <w:bottom w:val="single" w:sz="4" w:space="0" w:color="auto"/>
              <w:right w:val="single" w:sz="4" w:space="0" w:color="auto"/>
            </w:tcBorders>
          </w:tcPr>
          <w:p w14:paraId="124C77FB" w14:textId="77777777" w:rsidR="002F2BD9" w:rsidRPr="002F2BD9" w:rsidRDefault="002F2BD9" w:rsidP="002F2BD9">
            <w:pPr>
              <w:spacing w:line="220" w:lineRule="auto"/>
              <w:jc w:val="center"/>
              <w:rPr>
                <w:spacing w:val="-10"/>
                <w:kern w:val="2"/>
              </w:rPr>
            </w:pPr>
            <w:r w:rsidRPr="002F2BD9">
              <w:rPr>
                <w:spacing w:val="-10"/>
                <w:kern w:val="2"/>
              </w:rPr>
              <w:t>16</w:t>
            </w:r>
          </w:p>
        </w:tc>
      </w:tr>
      <w:tr w:rsidR="002F2BD9" w:rsidRPr="002F2BD9" w14:paraId="72242B95" w14:textId="77777777" w:rsidTr="00704D27">
        <w:tc>
          <w:tcPr>
            <w:tcW w:w="483" w:type="dxa"/>
            <w:vMerge w:val="restart"/>
            <w:tcBorders>
              <w:top w:val="single" w:sz="4" w:space="0" w:color="auto"/>
              <w:left w:val="single" w:sz="4" w:space="0" w:color="auto"/>
              <w:right w:val="single" w:sz="4" w:space="0" w:color="auto"/>
            </w:tcBorders>
          </w:tcPr>
          <w:p w14:paraId="12340169" w14:textId="77777777" w:rsidR="002F2BD9" w:rsidRPr="002F2BD9" w:rsidRDefault="002F2BD9" w:rsidP="002F2BD9">
            <w:pPr>
              <w:jc w:val="center"/>
              <w:rPr>
                <w:kern w:val="2"/>
              </w:rPr>
            </w:pPr>
            <w:r w:rsidRPr="002F2BD9">
              <w:rPr>
                <w:kern w:val="2"/>
              </w:rPr>
              <w:t>1.</w:t>
            </w:r>
          </w:p>
        </w:tc>
        <w:tc>
          <w:tcPr>
            <w:tcW w:w="3260" w:type="dxa"/>
            <w:vMerge w:val="restart"/>
            <w:tcBorders>
              <w:top w:val="single" w:sz="4" w:space="0" w:color="auto"/>
              <w:left w:val="single" w:sz="4" w:space="0" w:color="auto"/>
              <w:right w:val="single" w:sz="4" w:space="0" w:color="auto"/>
            </w:tcBorders>
            <w:hideMark/>
          </w:tcPr>
          <w:p w14:paraId="7026D443" w14:textId="77777777" w:rsidR="002F2BD9" w:rsidRPr="002F2BD9" w:rsidRDefault="002F2BD9" w:rsidP="002F2BD9">
            <w:pPr>
              <w:tabs>
                <w:tab w:val="left" w:pos="9610"/>
              </w:tabs>
              <w:autoSpaceDE w:val="0"/>
              <w:autoSpaceDN w:val="0"/>
              <w:adjustRightInd w:val="0"/>
              <w:rPr>
                <w:kern w:val="2"/>
              </w:rPr>
            </w:pPr>
            <w:r w:rsidRPr="002F2BD9">
              <w:t xml:space="preserve">Муниципальная программа </w:t>
            </w:r>
            <w:r w:rsidRPr="002F2BD9">
              <w:rPr>
                <w:kern w:val="2"/>
              </w:rPr>
              <w:t>«Обеспечение качественными жилищно-</w:t>
            </w:r>
          </w:p>
          <w:p w14:paraId="1CA9F43F" w14:textId="77777777" w:rsidR="002F2BD9" w:rsidRPr="002F2BD9" w:rsidRDefault="002F2BD9" w:rsidP="002F2BD9">
            <w:pPr>
              <w:tabs>
                <w:tab w:val="left" w:pos="9610"/>
              </w:tabs>
              <w:autoSpaceDE w:val="0"/>
              <w:autoSpaceDN w:val="0"/>
              <w:adjustRightInd w:val="0"/>
              <w:rPr>
                <w:kern w:val="2"/>
              </w:rPr>
            </w:pPr>
            <w:r w:rsidRPr="002F2BD9">
              <w:rPr>
                <w:kern w:val="2"/>
              </w:rPr>
              <w:t>коммунальными услугами населения»</w:t>
            </w:r>
          </w:p>
          <w:p w14:paraId="3F0BC990" w14:textId="77777777" w:rsidR="002F2BD9" w:rsidRPr="002F2BD9" w:rsidRDefault="002F2BD9" w:rsidP="002F2BD9">
            <w:pPr>
              <w:widowControl w:val="0"/>
              <w:spacing w:line="235" w:lineRule="auto"/>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2406763" w14:textId="77777777" w:rsidR="002F2BD9" w:rsidRPr="002F2BD9" w:rsidRDefault="002F2BD9" w:rsidP="002F2BD9">
            <w:pPr>
              <w:jc w:val="center"/>
              <w:rPr>
                <w:kern w:val="2"/>
              </w:rPr>
            </w:pPr>
            <w:r w:rsidRPr="002F2BD9">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3BCB2525" w14:textId="77777777" w:rsidR="002F2BD9" w:rsidRPr="002F2BD9" w:rsidRDefault="002F2BD9" w:rsidP="002F2BD9">
            <w:pPr>
              <w:widowControl w:val="0"/>
              <w:spacing w:line="235" w:lineRule="auto"/>
              <w:jc w:val="right"/>
              <w:rPr>
                <w:b/>
                <w:spacing w:val="-10"/>
              </w:rPr>
            </w:pPr>
            <w:r w:rsidRPr="002F2BD9">
              <w:rPr>
                <w:b/>
                <w:spacing w:val="-10"/>
              </w:rPr>
              <w:t>1320,5</w:t>
            </w:r>
          </w:p>
        </w:tc>
        <w:tc>
          <w:tcPr>
            <w:tcW w:w="1240" w:type="dxa"/>
            <w:tcBorders>
              <w:top w:val="single" w:sz="4" w:space="0" w:color="auto"/>
              <w:left w:val="single" w:sz="4" w:space="0" w:color="auto"/>
              <w:bottom w:val="single" w:sz="4" w:space="0" w:color="auto"/>
              <w:right w:val="single" w:sz="4" w:space="0" w:color="auto"/>
            </w:tcBorders>
          </w:tcPr>
          <w:p w14:paraId="7B5CD0A8" w14:textId="77777777" w:rsidR="002F2BD9" w:rsidRPr="002F2BD9" w:rsidRDefault="002F2BD9" w:rsidP="002F2BD9">
            <w:pPr>
              <w:widowControl w:val="0"/>
              <w:spacing w:line="235" w:lineRule="auto"/>
              <w:jc w:val="right"/>
              <w:rPr>
                <w:spacing w:val="-10"/>
              </w:rPr>
            </w:pPr>
            <w:r w:rsidRPr="002F2BD9">
              <w:rPr>
                <w:spacing w:val="-10"/>
              </w:rPr>
              <w:t>180,6</w:t>
            </w:r>
          </w:p>
        </w:tc>
        <w:tc>
          <w:tcPr>
            <w:tcW w:w="1240" w:type="dxa"/>
            <w:tcBorders>
              <w:top w:val="single" w:sz="4" w:space="0" w:color="auto"/>
              <w:left w:val="single" w:sz="4" w:space="0" w:color="auto"/>
              <w:bottom w:val="single" w:sz="4" w:space="0" w:color="auto"/>
              <w:right w:val="single" w:sz="4" w:space="0" w:color="auto"/>
            </w:tcBorders>
          </w:tcPr>
          <w:p w14:paraId="32BDC387" w14:textId="77777777" w:rsidR="002F2BD9" w:rsidRPr="002F2BD9" w:rsidRDefault="002F2BD9" w:rsidP="002F2BD9">
            <w:pPr>
              <w:jc w:val="center"/>
            </w:pPr>
            <w:r w:rsidRPr="002F2BD9">
              <w:t>130,2</w:t>
            </w:r>
          </w:p>
        </w:tc>
        <w:tc>
          <w:tcPr>
            <w:tcW w:w="1240" w:type="dxa"/>
            <w:tcBorders>
              <w:top w:val="single" w:sz="4" w:space="0" w:color="auto"/>
              <w:left w:val="single" w:sz="4" w:space="0" w:color="auto"/>
              <w:bottom w:val="single" w:sz="4" w:space="0" w:color="auto"/>
              <w:right w:val="single" w:sz="4" w:space="0" w:color="auto"/>
            </w:tcBorders>
          </w:tcPr>
          <w:p w14:paraId="3502EDAE" w14:textId="77777777" w:rsidR="002F2BD9" w:rsidRPr="002F2BD9" w:rsidRDefault="002F2BD9" w:rsidP="002F2BD9">
            <w:pPr>
              <w:jc w:val="center"/>
            </w:pPr>
            <w:r w:rsidRPr="002F2BD9">
              <w:t>267,6</w:t>
            </w:r>
          </w:p>
        </w:tc>
        <w:tc>
          <w:tcPr>
            <w:tcW w:w="1240" w:type="dxa"/>
            <w:tcBorders>
              <w:top w:val="single" w:sz="4" w:space="0" w:color="auto"/>
              <w:left w:val="single" w:sz="4" w:space="0" w:color="auto"/>
              <w:bottom w:val="single" w:sz="4" w:space="0" w:color="auto"/>
              <w:right w:val="single" w:sz="4" w:space="0" w:color="auto"/>
            </w:tcBorders>
          </w:tcPr>
          <w:p w14:paraId="4C650BAB" w14:textId="77777777" w:rsidR="002F2BD9" w:rsidRPr="002F2BD9" w:rsidRDefault="002F2BD9" w:rsidP="002F2BD9">
            <w:pPr>
              <w:jc w:val="right"/>
            </w:pPr>
            <w:r w:rsidRPr="002F2BD9">
              <w:t>451,4</w:t>
            </w:r>
          </w:p>
        </w:tc>
        <w:tc>
          <w:tcPr>
            <w:tcW w:w="1240" w:type="dxa"/>
            <w:tcBorders>
              <w:top w:val="single" w:sz="4" w:space="0" w:color="auto"/>
              <w:left w:val="single" w:sz="4" w:space="0" w:color="auto"/>
              <w:bottom w:val="single" w:sz="4" w:space="0" w:color="auto"/>
              <w:right w:val="single" w:sz="4" w:space="0" w:color="auto"/>
            </w:tcBorders>
          </w:tcPr>
          <w:p w14:paraId="5B7D88B2"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79F1EBE1"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50F30110"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157C9310"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672294E4"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34B6E4FE"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677BA8E8"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0E0BB4CF" w14:textId="77777777" w:rsidR="002F2BD9" w:rsidRPr="002F2BD9" w:rsidRDefault="002F2BD9" w:rsidP="002F2BD9">
            <w:pPr>
              <w:jc w:val="right"/>
            </w:pPr>
            <w:r w:rsidRPr="002F2BD9">
              <w:t>36,4</w:t>
            </w:r>
          </w:p>
        </w:tc>
      </w:tr>
      <w:tr w:rsidR="002F2BD9" w:rsidRPr="002F2BD9" w14:paraId="7111E35A" w14:textId="77777777" w:rsidTr="00704D27">
        <w:tc>
          <w:tcPr>
            <w:tcW w:w="483" w:type="dxa"/>
            <w:vMerge/>
            <w:tcBorders>
              <w:left w:val="single" w:sz="4" w:space="0" w:color="auto"/>
              <w:right w:val="single" w:sz="4" w:space="0" w:color="auto"/>
            </w:tcBorders>
          </w:tcPr>
          <w:p w14:paraId="70A8F0C8" w14:textId="77777777" w:rsidR="002F2BD9" w:rsidRPr="002F2BD9" w:rsidRDefault="002F2BD9" w:rsidP="002F2BD9">
            <w:pPr>
              <w:jc w:val="center"/>
              <w:rPr>
                <w:kern w:val="2"/>
              </w:rPr>
            </w:pPr>
          </w:p>
        </w:tc>
        <w:tc>
          <w:tcPr>
            <w:tcW w:w="3260" w:type="dxa"/>
            <w:vMerge/>
            <w:tcBorders>
              <w:left w:val="single" w:sz="4" w:space="0" w:color="auto"/>
              <w:right w:val="single" w:sz="4" w:space="0" w:color="auto"/>
            </w:tcBorders>
          </w:tcPr>
          <w:p w14:paraId="1C2A1A06" w14:textId="77777777" w:rsidR="002F2BD9" w:rsidRPr="002F2BD9" w:rsidRDefault="002F2BD9" w:rsidP="002F2BD9">
            <w:pPr>
              <w:widowControl w:val="0"/>
              <w:spacing w:line="235" w:lineRule="auto"/>
            </w:pPr>
          </w:p>
        </w:tc>
        <w:tc>
          <w:tcPr>
            <w:tcW w:w="1701" w:type="dxa"/>
            <w:tcBorders>
              <w:top w:val="single" w:sz="4" w:space="0" w:color="auto"/>
              <w:left w:val="single" w:sz="4" w:space="0" w:color="auto"/>
              <w:bottom w:val="single" w:sz="4" w:space="0" w:color="auto"/>
              <w:right w:val="single" w:sz="4" w:space="0" w:color="auto"/>
            </w:tcBorders>
            <w:vAlign w:val="center"/>
          </w:tcPr>
          <w:p w14:paraId="16352B47" w14:textId="77777777" w:rsidR="002F2BD9" w:rsidRPr="002F2BD9" w:rsidRDefault="002F2BD9" w:rsidP="002F2BD9">
            <w:pPr>
              <w:jc w:val="center"/>
              <w:rPr>
                <w:kern w:val="2"/>
              </w:rPr>
            </w:pPr>
            <w:r w:rsidRPr="002F2BD9">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10CA0721" w14:textId="77777777" w:rsidR="002F2BD9" w:rsidRPr="002F2BD9" w:rsidRDefault="002F2BD9" w:rsidP="002F2BD9">
            <w:pPr>
              <w:jc w:val="right"/>
              <w:rPr>
                <w:highlight w:val="yellow"/>
              </w:rPr>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318049A4" w14:textId="77777777" w:rsidR="002F2BD9" w:rsidRPr="002F2BD9" w:rsidRDefault="002F2BD9" w:rsidP="002F2BD9">
            <w:pPr>
              <w:jc w:val="right"/>
              <w:rPr>
                <w:highlight w:val="yellow"/>
              </w:rPr>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2195EB73"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0F767093"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DC96A0E"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2F66CD5"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02BA07BE"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35C7A7C4"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77BD655"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74DA5A56"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77C87ED0"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61B5EF37"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BA70259" w14:textId="77777777" w:rsidR="002F2BD9" w:rsidRPr="002F2BD9" w:rsidRDefault="002F2BD9" w:rsidP="002F2BD9">
            <w:pPr>
              <w:jc w:val="right"/>
            </w:pPr>
            <w:r w:rsidRPr="002F2BD9">
              <w:t>0,0</w:t>
            </w:r>
          </w:p>
        </w:tc>
      </w:tr>
      <w:tr w:rsidR="002F2BD9" w:rsidRPr="002F2BD9" w14:paraId="36D06501" w14:textId="77777777" w:rsidTr="00704D27">
        <w:tc>
          <w:tcPr>
            <w:tcW w:w="483" w:type="dxa"/>
            <w:vMerge/>
            <w:tcBorders>
              <w:left w:val="single" w:sz="4" w:space="0" w:color="auto"/>
              <w:right w:val="single" w:sz="4" w:space="0" w:color="auto"/>
            </w:tcBorders>
          </w:tcPr>
          <w:p w14:paraId="564BD76D" w14:textId="77777777" w:rsidR="002F2BD9" w:rsidRPr="002F2BD9" w:rsidRDefault="002F2BD9" w:rsidP="002F2BD9">
            <w:pPr>
              <w:jc w:val="center"/>
              <w:rPr>
                <w:kern w:val="2"/>
              </w:rPr>
            </w:pPr>
          </w:p>
        </w:tc>
        <w:tc>
          <w:tcPr>
            <w:tcW w:w="3260" w:type="dxa"/>
            <w:vMerge/>
            <w:tcBorders>
              <w:left w:val="single" w:sz="4" w:space="0" w:color="auto"/>
              <w:right w:val="single" w:sz="4" w:space="0" w:color="auto"/>
            </w:tcBorders>
          </w:tcPr>
          <w:p w14:paraId="36944172" w14:textId="77777777" w:rsidR="002F2BD9" w:rsidRPr="002F2BD9" w:rsidRDefault="002F2BD9" w:rsidP="002F2BD9">
            <w:pPr>
              <w:widowControl w:val="0"/>
              <w:spacing w:line="235" w:lineRule="auto"/>
            </w:pPr>
          </w:p>
        </w:tc>
        <w:tc>
          <w:tcPr>
            <w:tcW w:w="1701" w:type="dxa"/>
            <w:tcBorders>
              <w:top w:val="single" w:sz="4" w:space="0" w:color="auto"/>
              <w:left w:val="single" w:sz="4" w:space="0" w:color="auto"/>
              <w:bottom w:val="single" w:sz="4" w:space="0" w:color="auto"/>
              <w:right w:val="single" w:sz="4" w:space="0" w:color="auto"/>
            </w:tcBorders>
            <w:vAlign w:val="center"/>
          </w:tcPr>
          <w:p w14:paraId="709F8BE0" w14:textId="77777777" w:rsidR="002F2BD9" w:rsidRPr="002F2BD9" w:rsidRDefault="002F2BD9" w:rsidP="002F2BD9">
            <w:pPr>
              <w:jc w:val="center"/>
              <w:rPr>
                <w:kern w:val="2"/>
              </w:rPr>
            </w:pPr>
            <w:r w:rsidRPr="002F2BD9">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33C60BEF"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FC49788"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3F60FBA"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51C62BCF"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3A8B8ADA"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65AA131"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2DE6A008"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03961479"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2F9C16F6"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229AD44"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63E8D1A2"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75BF1C13"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3FA4F824" w14:textId="77777777" w:rsidR="002F2BD9" w:rsidRPr="002F2BD9" w:rsidRDefault="002F2BD9" w:rsidP="002F2BD9">
            <w:pPr>
              <w:jc w:val="right"/>
            </w:pPr>
            <w:r w:rsidRPr="002F2BD9">
              <w:t>0,0</w:t>
            </w:r>
          </w:p>
        </w:tc>
      </w:tr>
      <w:tr w:rsidR="002F2BD9" w:rsidRPr="002F2BD9" w14:paraId="2117DED3" w14:textId="77777777" w:rsidTr="00704D27">
        <w:trPr>
          <w:trHeight w:val="683"/>
        </w:trPr>
        <w:tc>
          <w:tcPr>
            <w:tcW w:w="483" w:type="dxa"/>
            <w:vMerge/>
            <w:tcBorders>
              <w:left w:val="single" w:sz="4" w:space="0" w:color="auto"/>
              <w:right w:val="single" w:sz="4" w:space="0" w:color="auto"/>
            </w:tcBorders>
          </w:tcPr>
          <w:p w14:paraId="73BFAEBA" w14:textId="77777777" w:rsidR="002F2BD9" w:rsidRPr="002F2BD9" w:rsidRDefault="002F2BD9" w:rsidP="002F2BD9">
            <w:pPr>
              <w:jc w:val="center"/>
              <w:rPr>
                <w:kern w:val="2"/>
              </w:rPr>
            </w:pPr>
          </w:p>
        </w:tc>
        <w:tc>
          <w:tcPr>
            <w:tcW w:w="3260" w:type="dxa"/>
            <w:vMerge/>
            <w:tcBorders>
              <w:left w:val="single" w:sz="4" w:space="0" w:color="auto"/>
              <w:right w:val="single" w:sz="4" w:space="0" w:color="auto"/>
            </w:tcBorders>
            <w:vAlign w:val="center"/>
            <w:hideMark/>
          </w:tcPr>
          <w:p w14:paraId="1B9F0DD5" w14:textId="77777777" w:rsidR="002F2BD9" w:rsidRPr="002F2BD9" w:rsidRDefault="002F2BD9" w:rsidP="002F2BD9">
            <w:pPr>
              <w:rPr>
                <w:kern w:val="2"/>
              </w:rPr>
            </w:pPr>
          </w:p>
        </w:tc>
        <w:tc>
          <w:tcPr>
            <w:tcW w:w="1701" w:type="dxa"/>
            <w:tcBorders>
              <w:top w:val="single" w:sz="4" w:space="0" w:color="auto"/>
              <w:left w:val="single" w:sz="4" w:space="0" w:color="auto"/>
              <w:bottom w:val="single" w:sz="4" w:space="0" w:color="auto"/>
              <w:right w:val="single" w:sz="4" w:space="0" w:color="auto"/>
            </w:tcBorders>
            <w:vAlign w:val="center"/>
          </w:tcPr>
          <w:p w14:paraId="3FE26C63" w14:textId="77777777" w:rsidR="002F2BD9" w:rsidRPr="002F2BD9" w:rsidRDefault="002F2BD9" w:rsidP="002F2BD9">
            <w:pPr>
              <w:jc w:val="center"/>
              <w:rPr>
                <w:kern w:val="2"/>
              </w:rPr>
            </w:pPr>
            <w:r w:rsidRPr="002F2BD9">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6C64DACB" w14:textId="77777777" w:rsidR="002F2BD9" w:rsidRPr="002F2BD9" w:rsidRDefault="002F2BD9" w:rsidP="002F2BD9">
            <w:pPr>
              <w:widowControl w:val="0"/>
              <w:spacing w:line="235" w:lineRule="auto"/>
              <w:jc w:val="right"/>
              <w:rPr>
                <w:spacing w:val="-10"/>
              </w:rPr>
            </w:pPr>
            <w:r w:rsidRPr="002F2BD9">
              <w:rPr>
                <w:spacing w:val="-10"/>
              </w:rPr>
              <w:t>1320,5</w:t>
            </w:r>
          </w:p>
        </w:tc>
        <w:tc>
          <w:tcPr>
            <w:tcW w:w="1240" w:type="dxa"/>
            <w:tcBorders>
              <w:top w:val="single" w:sz="4" w:space="0" w:color="auto"/>
              <w:left w:val="single" w:sz="4" w:space="0" w:color="auto"/>
              <w:bottom w:val="single" w:sz="4" w:space="0" w:color="auto"/>
              <w:right w:val="single" w:sz="4" w:space="0" w:color="auto"/>
            </w:tcBorders>
          </w:tcPr>
          <w:p w14:paraId="742A8CDD" w14:textId="77777777" w:rsidR="002F2BD9" w:rsidRPr="002F2BD9" w:rsidRDefault="002F2BD9" w:rsidP="002F2BD9">
            <w:pPr>
              <w:widowControl w:val="0"/>
              <w:spacing w:line="235" w:lineRule="auto"/>
              <w:jc w:val="right"/>
              <w:rPr>
                <w:spacing w:val="-10"/>
              </w:rPr>
            </w:pPr>
            <w:r w:rsidRPr="002F2BD9">
              <w:rPr>
                <w:spacing w:val="-10"/>
              </w:rPr>
              <w:t>180,6</w:t>
            </w:r>
          </w:p>
        </w:tc>
        <w:tc>
          <w:tcPr>
            <w:tcW w:w="1240" w:type="dxa"/>
            <w:tcBorders>
              <w:top w:val="single" w:sz="4" w:space="0" w:color="auto"/>
              <w:left w:val="single" w:sz="4" w:space="0" w:color="auto"/>
              <w:bottom w:val="single" w:sz="4" w:space="0" w:color="auto"/>
              <w:right w:val="single" w:sz="4" w:space="0" w:color="auto"/>
            </w:tcBorders>
          </w:tcPr>
          <w:p w14:paraId="1F6AE283" w14:textId="77777777" w:rsidR="002F2BD9" w:rsidRPr="002F2BD9" w:rsidRDefault="002F2BD9" w:rsidP="002F2BD9">
            <w:pPr>
              <w:jc w:val="right"/>
            </w:pPr>
            <w:r w:rsidRPr="002F2BD9">
              <w:t>130,2</w:t>
            </w:r>
          </w:p>
        </w:tc>
        <w:tc>
          <w:tcPr>
            <w:tcW w:w="1240" w:type="dxa"/>
            <w:tcBorders>
              <w:top w:val="single" w:sz="4" w:space="0" w:color="auto"/>
              <w:left w:val="single" w:sz="4" w:space="0" w:color="auto"/>
              <w:bottom w:val="single" w:sz="4" w:space="0" w:color="auto"/>
              <w:right w:val="single" w:sz="4" w:space="0" w:color="auto"/>
            </w:tcBorders>
          </w:tcPr>
          <w:p w14:paraId="6280888A" w14:textId="77777777" w:rsidR="002F2BD9" w:rsidRPr="002F2BD9" w:rsidRDefault="002F2BD9" w:rsidP="002F2BD9">
            <w:pPr>
              <w:jc w:val="right"/>
            </w:pPr>
            <w:r w:rsidRPr="002F2BD9">
              <w:t>267,6</w:t>
            </w:r>
          </w:p>
        </w:tc>
        <w:tc>
          <w:tcPr>
            <w:tcW w:w="1240" w:type="dxa"/>
            <w:tcBorders>
              <w:top w:val="single" w:sz="4" w:space="0" w:color="auto"/>
              <w:left w:val="single" w:sz="4" w:space="0" w:color="auto"/>
              <w:bottom w:val="single" w:sz="4" w:space="0" w:color="auto"/>
              <w:right w:val="single" w:sz="4" w:space="0" w:color="auto"/>
            </w:tcBorders>
          </w:tcPr>
          <w:p w14:paraId="780304E0" w14:textId="77777777" w:rsidR="002F2BD9" w:rsidRPr="002F2BD9" w:rsidRDefault="002F2BD9" w:rsidP="002F2BD9">
            <w:pPr>
              <w:jc w:val="right"/>
            </w:pPr>
            <w:r w:rsidRPr="002F2BD9">
              <w:t>451,4</w:t>
            </w:r>
          </w:p>
        </w:tc>
        <w:tc>
          <w:tcPr>
            <w:tcW w:w="1240" w:type="dxa"/>
            <w:tcBorders>
              <w:top w:val="single" w:sz="4" w:space="0" w:color="auto"/>
              <w:left w:val="single" w:sz="4" w:space="0" w:color="auto"/>
              <w:bottom w:val="single" w:sz="4" w:space="0" w:color="auto"/>
              <w:right w:val="single" w:sz="4" w:space="0" w:color="auto"/>
            </w:tcBorders>
          </w:tcPr>
          <w:p w14:paraId="26DEF10C"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51D233F2"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081FBBE9"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447889D3"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5F4C359F"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09B20A07"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0E376C4A"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7F41F9C4" w14:textId="77777777" w:rsidR="002F2BD9" w:rsidRPr="002F2BD9" w:rsidRDefault="002F2BD9" w:rsidP="002F2BD9">
            <w:pPr>
              <w:jc w:val="right"/>
            </w:pPr>
            <w:r w:rsidRPr="002F2BD9">
              <w:t>36,4</w:t>
            </w:r>
          </w:p>
        </w:tc>
      </w:tr>
      <w:tr w:rsidR="002F2BD9" w:rsidRPr="002F2BD9" w14:paraId="298906B0" w14:textId="77777777" w:rsidTr="00704D27">
        <w:trPr>
          <w:trHeight w:val="678"/>
        </w:trPr>
        <w:tc>
          <w:tcPr>
            <w:tcW w:w="483" w:type="dxa"/>
            <w:vMerge/>
            <w:tcBorders>
              <w:left w:val="single" w:sz="4" w:space="0" w:color="auto"/>
              <w:right w:val="single" w:sz="4" w:space="0" w:color="auto"/>
            </w:tcBorders>
          </w:tcPr>
          <w:p w14:paraId="2BCBF9A1" w14:textId="77777777" w:rsidR="002F2BD9" w:rsidRPr="002F2BD9" w:rsidRDefault="002F2BD9" w:rsidP="002F2BD9">
            <w:pPr>
              <w:jc w:val="center"/>
              <w:rPr>
                <w:kern w:val="2"/>
              </w:rPr>
            </w:pPr>
          </w:p>
        </w:tc>
        <w:tc>
          <w:tcPr>
            <w:tcW w:w="3260" w:type="dxa"/>
            <w:vMerge/>
            <w:tcBorders>
              <w:left w:val="single" w:sz="4" w:space="0" w:color="auto"/>
              <w:right w:val="single" w:sz="4" w:space="0" w:color="auto"/>
            </w:tcBorders>
            <w:vAlign w:val="center"/>
          </w:tcPr>
          <w:p w14:paraId="4B345913" w14:textId="77777777" w:rsidR="002F2BD9" w:rsidRPr="002F2BD9" w:rsidRDefault="002F2BD9" w:rsidP="002F2BD9">
            <w:pPr>
              <w:rPr>
                <w:kern w:val="2"/>
              </w:rPr>
            </w:pPr>
          </w:p>
        </w:tc>
        <w:tc>
          <w:tcPr>
            <w:tcW w:w="1701" w:type="dxa"/>
            <w:tcBorders>
              <w:top w:val="single" w:sz="4" w:space="0" w:color="auto"/>
              <w:left w:val="single" w:sz="4" w:space="0" w:color="auto"/>
              <w:right w:val="single" w:sz="4" w:space="0" w:color="auto"/>
            </w:tcBorders>
            <w:vAlign w:val="center"/>
          </w:tcPr>
          <w:p w14:paraId="324A0199" w14:textId="77777777" w:rsidR="002F2BD9" w:rsidRPr="002F2BD9" w:rsidRDefault="002F2BD9" w:rsidP="002F2BD9">
            <w:pPr>
              <w:jc w:val="center"/>
              <w:rPr>
                <w:kern w:val="2"/>
              </w:rPr>
            </w:pPr>
            <w:r w:rsidRPr="002F2BD9">
              <w:rPr>
                <w:kern w:val="2"/>
              </w:rPr>
              <w:t>Внебюджетные источники</w:t>
            </w:r>
          </w:p>
        </w:tc>
        <w:tc>
          <w:tcPr>
            <w:tcW w:w="1619" w:type="dxa"/>
            <w:tcBorders>
              <w:top w:val="single" w:sz="4" w:space="0" w:color="auto"/>
              <w:left w:val="single" w:sz="4" w:space="0" w:color="auto"/>
              <w:right w:val="single" w:sz="4" w:space="0" w:color="auto"/>
            </w:tcBorders>
          </w:tcPr>
          <w:p w14:paraId="5C2C204C"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23DFFC05"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62D421AF"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7F1D168E"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19F73994"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3C689D23"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14610E4D"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6A6E577E"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261F6D78"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1EB74F44"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79689FCB"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3DC72283"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1B83C77F" w14:textId="77777777" w:rsidR="002F2BD9" w:rsidRPr="002F2BD9" w:rsidRDefault="002F2BD9" w:rsidP="002F2BD9">
            <w:pPr>
              <w:jc w:val="right"/>
            </w:pPr>
            <w:r w:rsidRPr="002F2BD9">
              <w:t>0,0</w:t>
            </w:r>
          </w:p>
        </w:tc>
      </w:tr>
      <w:tr w:rsidR="002F2BD9" w:rsidRPr="002F2BD9" w14:paraId="0E0A3551" w14:textId="77777777" w:rsidTr="00704D27">
        <w:tc>
          <w:tcPr>
            <w:tcW w:w="483" w:type="dxa"/>
            <w:vMerge w:val="restart"/>
            <w:tcBorders>
              <w:top w:val="single" w:sz="4" w:space="0" w:color="auto"/>
              <w:left w:val="single" w:sz="4" w:space="0" w:color="auto"/>
              <w:right w:val="single" w:sz="4" w:space="0" w:color="auto"/>
            </w:tcBorders>
          </w:tcPr>
          <w:p w14:paraId="08D26695" w14:textId="77777777" w:rsidR="002F2BD9" w:rsidRPr="002F2BD9" w:rsidRDefault="002F2BD9" w:rsidP="002F2BD9">
            <w:pPr>
              <w:spacing w:line="220" w:lineRule="auto"/>
              <w:jc w:val="center"/>
              <w:rPr>
                <w:kern w:val="2"/>
              </w:rPr>
            </w:pPr>
            <w:r w:rsidRPr="002F2BD9">
              <w:rPr>
                <w:kern w:val="2"/>
              </w:rPr>
              <w:t>2.</w:t>
            </w:r>
          </w:p>
        </w:tc>
        <w:tc>
          <w:tcPr>
            <w:tcW w:w="3260" w:type="dxa"/>
            <w:vMerge w:val="restart"/>
            <w:tcBorders>
              <w:top w:val="single" w:sz="4" w:space="0" w:color="auto"/>
              <w:left w:val="single" w:sz="4" w:space="0" w:color="auto"/>
              <w:right w:val="single" w:sz="4" w:space="0" w:color="auto"/>
            </w:tcBorders>
            <w:hideMark/>
          </w:tcPr>
          <w:p w14:paraId="0AB6110A" w14:textId="77777777" w:rsidR="002F2BD9" w:rsidRPr="002F2BD9" w:rsidRDefault="002F2BD9" w:rsidP="002F2BD9">
            <w:pPr>
              <w:widowControl w:val="0"/>
              <w:rPr>
                <w:b/>
              </w:rPr>
            </w:pPr>
            <w:r w:rsidRPr="002F2BD9">
              <w:rPr>
                <w:b/>
              </w:rPr>
              <w:t xml:space="preserve">Подпрограмма 1 «Развитие </w:t>
            </w:r>
            <w:r w:rsidRPr="002F2BD9">
              <w:rPr>
                <w:b/>
              </w:rPr>
              <w:lastRenderedPageBreak/>
              <w:t>жилищного хозяйства в поселении»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B854E0" w14:textId="77777777" w:rsidR="002F2BD9" w:rsidRPr="002F2BD9" w:rsidRDefault="002F2BD9" w:rsidP="002F2BD9">
            <w:pPr>
              <w:spacing w:line="220" w:lineRule="auto"/>
              <w:jc w:val="center"/>
              <w:rPr>
                <w:kern w:val="2"/>
              </w:rPr>
            </w:pPr>
            <w:r w:rsidRPr="002F2BD9">
              <w:rPr>
                <w:kern w:val="2"/>
              </w:rPr>
              <w:lastRenderedPageBreak/>
              <w:t>всего</w:t>
            </w:r>
          </w:p>
        </w:tc>
        <w:tc>
          <w:tcPr>
            <w:tcW w:w="1619" w:type="dxa"/>
            <w:tcBorders>
              <w:top w:val="single" w:sz="4" w:space="0" w:color="auto"/>
              <w:left w:val="single" w:sz="4" w:space="0" w:color="auto"/>
              <w:bottom w:val="single" w:sz="4" w:space="0" w:color="auto"/>
              <w:right w:val="single" w:sz="4" w:space="0" w:color="auto"/>
            </w:tcBorders>
          </w:tcPr>
          <w:p w14:paraId="0B9CB73F" w14:textId="77777777" w:rsidR="002F2BD9" w:rsidRPr="002F2BD9" w:rsidRDefault="002F2BD9" w:rsidP="002F2BD9">
            <w:pPr>
              <w:widowControl w:val="0"/>
              <w:spacing w:line="230" w:lineRule="auto"/>
              <w:jc w:val="right"/>
              <w:rPr>
                <w:b/>
                <w:spacing w:val="-10"/>
              </w:rPr>
            </w:pPr>
            <w:r w:rsidRPr="002F2BD9">
              <w:rPr>
                <w:b/>
                <w:spacing w:val="-10"/>
              </w:rPr>
              <w:t>417,0</w:t>
            </w:r>
          </w:p>
        </w:tc>
        <w:tc>
          <w:tcPr>
            <w:tcW w:w="1240" w:type="dxa"/>
            <w:tcBorders>
              <w:top w:val="single" w:sz="4" w:space="0" w:color="auto"/>
              <w:left w:val="single" w:sz="4" w:space="0" w:color="auto"/>
              <w:bottom w:val="single" w:sz="4" w:space="0" w:color="auto"/>
              <w:right w:val="single" w:sz="4" w:space="0" w:color="auto"/>
            </w:tcBorders>
          </w:tcPr>
          <w:p w14:paraId="162EA343" w14:textId="77777777" w:rsidR="002F2BD9" w:rsidRPr="002F2BD9" w:rsidRDefault="002F2BD9" w:rsidP="002F2BD9">
            <w:pPr>
              <w:widowControl w:val="0"/>
              <w:spacing w:line="230" w:lineRule="auto"/>
              <w:jc w:val="right"/>
              <w:rPr>
                <w:spacing w:val="-10"/>
              </w:rPr>
            </w:pPr>
            <w:r w:rsidRPr="002F2BD9">
              <w:rPr>
                <w:spacing w:val="-10"/>
              </w:rPr>
              <w:t>30,2</w:t>
            </w:r>
          </w:p>
        </w:tc>
        <w:tc>
          <w:tcPr>
            <w:tcW w:w="1240" w:type="dxa"/>
            <w:tcBorders>
              <w:top w:val="single" w:sz="4" w:space="0" w:color="auto"/>
              <w:left w:val="single" w:sz="4" w:space="0" w:color="auto"/>
              <w:bottom w:val="single" w:sz="4" w:space="0" w:color="auto"/>
              <w:right w:val="single" w:sz="4" w:space="0" w:color="auto"/>
            </w:tcBorders>
          </w:tcPr>
          <w:p w14:paraId="1639FDBC" w14:textId="77777777" w:rsidR="002F2BD9" w:rsidRPr="002F2BD9" w:rsidRDefault="002F2BD9" w:rsidP="002F2BD9">
            <w:pPr>
              <w:jc w:val="center"/>
            </w:pPr>
            <w:r w:rsidRPr="002F2BD9">
              <w:rPr>
                <w:spacing w:val="-10"/>
              </w:rPr>
              <w:t>27,1</w:t>
            </w:r>
          </w:p>
        </w:tc>
        <w:tc>
          <w:tcPr>
            <w:tcW w:w="1240" w:type="dxa"/>
            <w:tcBorders>
              <w:top w:val="single" w:sz="4" w:space="0" w:color="auto"/>
              <w:left w:val="single" w:sz="4" w:space="0" w:color="auto"/>
              <w:bottom w:val="single" w:sz="4" w:space="0" w:color="auto"/>
              <w:right w:val="single" w:sz="4" w:space="0" w:color="auto"/>
            </w:tcBorders>
          </w:tcPr>
          <w:p w14:paraId="49C7D835" w14:textId="77777777" w:rsidR="002F2BD9" w:rsidRPr="002F2BD9" w:rsidRDefault="002F2BD9" w:rsidP="002F2BD9">
            <w:pPr>
              <w:jc w:val="right"/>
            </w:pPr>
            <w:r w:rsidRPr="002F2BD9">
              <w:t>32,6</w:t>
            </w:r>
          </w:p>
        </w:tc>
        <w:tc>
          <w:tcPr>
            <w:tcW w:w="1240" w:type="dxa"/>
            <w:tcBorders>
              <w:top w:val="single" w:sz="4" w:space="0" w:color="auto"/>
              <w:left w:val="single" w:sz="4" w:space="0" w:color="auto"/>
              <w:bottom w:val="single" w:sz="4" w:space="0" w:color="auto"/>
              <w:right w:val="single" w:sz="4" w:space="0" w:color="auto"/>
            </w:tcBorders>
          </w:tcPr>
          <w:p w14:paraId="12BE4AF7"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294E93D0"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4689613D"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1F64305D"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61A01309"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55072366"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0DE5E5D0"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47AE034D"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79C17749" w14:textId="77777777" w:rsidR="002F2BD9" w:rsidRPr="002F2BD9" w:rsidRDefault="002F2BD9" w:rsidP="002F2BD9">
            <w:pPr>
              <w:jc w:val="right"/>
            </w:pPr>
            <w:r w:rsidRPr="002F2BD9">
              <w:t>36,4</w:t>
            </w:r>
          </w:p>
        </w:tc>
      </w:tr>
      <w:tr w:rsidR="002F2BD9" w:rsidRPr="002F2BD9" w14:paraId="0639E32C" w14:textId="77777777" w:rsidTr="00704D27">
        <w:tc>
          <w:tcPr>
            <w:tcW w:w="483" w:type="dxa"/>
            <w:vMerge/>
            <w:tcBorders>
              <w:left w:val="single" w:sz="4" w:space="0" w:color="auto"/>
              <w:right w:val="single" w:sz="4" w:space="0" w:color="auto"/>
            </w:tcBorders>
          </w:tcPr>
          <w:p w14:paraId="38AC1967" w14:textId="77777777" w:rsidR="002F2BD9" w:rsidRPr="002F2BD9" w:rsidRDefault="002F2BD9" w:rsidP="002F2BD9">
            <w:pPr>
              <w:spacing w:line="220" w:lineRule="auto"/>
              <w:jc w:val="center"/>
              <w:rPr>
                <w:kern w:val="2"/>
              </w:rPr>
            </w:pPr>
          </w:p>
        </w:tc>
        <w:tc>
          <w:tcPr>
            <w:tcW w:w="3260" w:type="dxa"/>
            <w:vMerge/>
            <w:tcBorders>
              <w:left w:val="single" w:sz="4" w:space="0" w:color="auto"/>
              <w:right w:val="single" w:sz="4" w:space="0" w:color="auto"/>
            </w:tcBorders>
          </w:tcPr>
          <w:p w14:paraId="3D574801" w14:textId="77777777" w:rsidR="002F2BD9" w:rsidRPr="002F2BD9" w:rsidRDefault="002F2BD9" w:rsidP="002F2BD9">
            <w:pPr>
              <w:widowControl w:val="0"/>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5872220F" w14:textId="77777777" w:rsidR="002F2BD9" w:rsidRPr="002F2BD9" w:rsidRDefault="002F2BD9" w:rsidP="002F2BD9">
            <w:pPr>
              <w:spacing w:line="220" w:lineRule="auto"/>
              <w:jc w:val="center"/>
              <w:rPr>
                <w:kern w:val="2"/>
              </w:rPr>
            </w:pPr>
            <w:r w:rsidRPr="002F2BD9">
              <w:rPr>
                <w:kern w:val="2"/>
              </w:rPr>
              <w:t xml:space="preserve">Федеральный </w:t>
            </w:r>
            <w:r w:rsidRPr="002F2BD9">
              <w:rPr>
                <w:kern w:val="2"/>
              </w:rPr>
              <w:lastRenderedPageBreak/>
              <w:t>бюджет</w:t>
            </w:r>
          </w:p>
        </w:tc>
        <w:tc>
          <w:tcPr>
            <w:tcW w:w="1619" w:type="dxa"/>
            <w:tcBorders>
              <w:top w:val="single" w:sz="4" w:space="0" w:color="auto"/>
              <w:left w:val="single" w:sz="4" w:space="0" w:color="auto"/>
              <w:bottom w:val="single" w:sz="4" w:space="0" w:color="auto"/>
              <w:right w:val="single" w:sz="4" w:space="0" w:color="auto"/>
            </w:tcBorders>
          </w:tcPr>
          <w:p w14:paraId="2D916F2B" w14:textId="77777777" w:rsidR="002F2BD9" w:rsidRPr="002F2BD9" w:rsidRDefault="002F2BD9" w:rsidP="002F2BD9">
            <w:pPr>
              <w:jc w:val="right"/>
            </w:pPr>
            <w:r w:rsidRPr="002F2BD9">
              <w:lastRenderedPageBreak/>
              <w:t>0,0</w:t>
            </w:r>
          </w:p>
        </w:tc>
        <w:tc>
          <w:tcPr>
            <w:tcW w:w="1240" w:type="dxa"/>
            <w:tcBorders>
              <w:top w:val="single" w:sz="4" w:space="0" w:color="auto"/>
              <w:left w:val="single" w:sz="4" w:space="0" w:color="auto"/>
              <w:bottom w:val="single" w:sz="4" w:space="0" w:color="auto"/>
              <w:right w:val="single" w:sz="4" w:space="0" w:color="auto"/>
            </w:tcBorders>
          </w:tcPr>
          <w:p w14:paraId="3F6296AB"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43AF3FD"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24AF10E5"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6B27EED1"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7601A8A8"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38B0220D"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581731A6"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0CD8A0D9"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6D9F5BC1"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58FDA6D"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ABB3CDF"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0C1B1679" w14:textId="77777777" w:rsidR="002F2BD9" w:rsidRPr="002F2BD9" w:rsidRDefault="002F2BD9" w:rsidP="002F2BD9">
            <w:pPr>
              <w:jc w:val="right"/>
            </w:pPr>
            <w:r w:rsidRPr="002F2BD9">
              <w:t>0,0</w:t>
            </w:r>
          </w:p>
        </w:tc>
      </w:tr>
      <w:tr w:rsidR="002F2BD9" w:rsidRPr="002F2BD9" w14:paraId="3DCC9248" w14:textId="77777777" w:rsidTr="00704D27">
        <w:tc>
          <w:tcPr>
            <w:tcW w:w="483" w:type="dxa"/>
            <w:vMerge/>
            <w:tcBorders>
              <w:left w:val="single" w:sz="4" w:space="0" w:color="auto"/>
              <w:right w:val="single" w:sz="4" w:space="0" w:color="auto"/>
            </w:tcBorders>
          </w:tcPr>
          <w:p w14:paraId="75CCBFD6" w14:textId="77777777" w:rsidR="002F2BD9" w:rsidRPr="002F2BD9" w:rsidRDefault="002F2BD9" w:rsidP="002F2BD9">
            <w:pPr>
              <w:spacing w:line="220" w:lineRule="auto"/>
              <w:jc w:val="center"/>
              <w:rPr>
                <w:kern w:val="2"/>
              </w:rPr>
            </w:pPr>
          </w:p>
        </w:tc>
        <w:tc>
          <w:tcPr>
            <w:tcW w:w="3260" w:type="dxa"/>
            <w:vMerge/>
            <w:tcBorders>
              <w:left w:val="single" w:sz="4" w:space="0" w:color="auto"/>
              <w:right w:val="single" w:sz="4" w:space="0" w:color="auto"/>
            </w:tcBorders>
          </w:tcPr>
          <w:p w14:paraId="4AE85F11" w14:textId="77777777" w:rsidR="002F2BD9" w:rsidRPr="002F2BD9" w:rsidRDefault="002F2BD9" w:rsidP="002F2BD9">
            <w:pPr>
              <w:widowControl w:val="0"/>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4F93DF6C" w14:textId="77777777" w:rsidR="002F2BD9" w:rsidRPr="002F2BD9" w:rsidRDefault="002F2BD9" w:rsidP="002F2BD9">
            <w:pPr>
              <w:spacing w:line="220" w:lineRule="auto"/>
              <w:jc w:val="center"/>
              <w:rPr>
                <w:kern w:val="2"/>
              </w:rPr>
            </w:pPr>
            <w:r w:rsidRPr="002F2BD9">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76EF20AD"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EC58302"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0A3FCECD"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CED579A"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8469393"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56984611"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2AC4E7F3"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5F030CB9"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30BFEEF"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E3FD59D"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01F2CA1F"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5A40B1D2"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7EF2A5B8" w14:textId="77777777" w:rsidR="002F2BD9" w:rsidRPr="002F2BD9" w:rsidRDefault="002F2BD9" w:rsidP="002F2BD9">
            <w:pPr>
              <w:jc w:val="right"/>
            </w:pPr>
            <w:r w:rsidRPr="002F2BD9">
              <w:t>0,0</w:t>
            </w:r>
          </w:p>
        </w:tc>
      </w:tr>
      <w:tr w:rsidR="002F2BD9" w:rsidRPr="002F2BD9" w14:paraId="69353790" w14:textId="77777777" w:rsidTr="00704D27">
        <w:trPr>
          <w:trHeight w:val="782"/>
        </w:trPr>
        <w:tc>
          <w:tcPr>
            <w:tcW w:w="483" w:type="dxa"/>
            <w:vMerge/>
            <w:tcBorders>
              <w:left w:val="single" w:sz="4" w:space="0" w:color="auto"/>
              <w:right w:val="single" w:sz="4" w:space="0" w:color="auto"/>
            </w:tcBorders>
          </w:tcPr>
          <w:p w14:paraId="6C14B988" w14:textId="77777777" w:rsidR="002F2BD9" w:rsidRPr="002F2BD9" w:rsidRDefault="002F2BD9" w:rsidP="002F2BD9">
            <w:pPr>
              <w:jc w:val="center"/>
              <w:rPr>
                <w:kern w:val="2"/>
              </w:rPr>
            </w:pPr>
          </w:p>
        </w:tc>
        <w:tc>
          <w:tcPr>
            <w:tcW w:w="3260" w:type="dxa"/>
            <w:vMerge/>
            <w:tcBorders>
              <w:left w:val="single" w:sz="4" w:space="0" w:color="auto"/>
              <w:right w:val="single" w:sz="4" w:space="0" w:color="auto"/>
            </w:tcBorders>
            <w:vAlign w:val="center"/>
            <w:hideMark/>
          </w:tcPr>
          <w:p w14:paraId="721E8D64" w14:textId="77777777" w:rsidR="002F2BD9" w:rsidRPr="002F2BD9" w:rsidRDefault="002F2BD9" w:rsidP="002F2BD9">
            <w:pPr>
              <w:rPr>
                <w:kern w:val="2"/>
              </w:rPr>
            </w:pPr>
          </w:p>
        </w:tc>
        <w:tc>
          <w:tcPr>
            <w:tcW w:w="1701" w:type="dxa"/>
            <w:tcBorders>
              <w:top w:val="single" w:sz="4" w:space="0" w:color="auto"/>
              <w:left w:val="single" w:sz="4" w:space="0" w:color="auto"/>
              <w:bottom w:val="single" w:sz="4" w:space="0" w:color="auto"/>
              <w:right w:val="single" w:sz="4" w:space="0" w:color="auto"/>
            </w:tcBorders>
            <w:vAlign w:val="center"/>
          </w:tcPr>
          <w:p w14:paraId="19232041" w14:textId="77777777" w:rsidR="002F2BD9" w:rsidRPr="002F2BD9" w:rsidRDefault="002F2BD9" w:rsidP="002F2BD9">
            <w:pPr>
              <w:jc w:val="center"/>
              <w:rPr>
                <w:kern w:val="2"/>
              </w:rPr>
            </w:pPr>
            <w:r w:rsidRPr="002F2BD9">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739918E1" w14:textId="77777777" w:rsidR="002F2BD9" w:rsidRPr="002F2BD9" w:rsidRDefault="002F2BD9" w:rsidP="002F2BD9">
            <w:pPr>
              <w:widowControl w:val="0"/>
              <w:spacing w:line="230" w:lineRule="auto"/>
              <w:jc w:val="right"/>
              <w:rPr>
                <w:b/>
                <w:spacing w:val="-10"/>
              </w:rPr>
            </w:pPr>
            <w:r w:rsidRPr="002F2BD9">
              <w:rPr>
                <w:b/>
                <w:spacing w:val="-10"/>
              </w:rPr>
              <w:t>417,0</w:t>
            </w:r>
          </w:p>
        </w:tc>
        <w:tc>
          <w:tcPr>
            <w:tcW w:w="1240" w:type="dxa"/>
            <w:tcBorders>
              <w:top w:val="single" w:sz="4" w:space="0" w:color="auto"/>
              <w:left w:val="single" w:sz="4" w:space="0" w:color="auto"/>
              <w:bottom w:val="single" w:sz="4" w:space="0" w:color="auto"/>
              <w:right w:val="single" w:sz="4" w:space="0" w:color="auto"/>
            </w:tcBorders>
          </w:tcPr>
          <w:p w14:paraId="535C6394" w14:textId="77777777" w:rsidR="002F2BD9" w:rsidRPr="002F2BD9" w:rsidRDefault="002F2BD9" w:rsidP="002F2BD9">
            <w:pPr>
              <w:widowControl w:val="0"/>
              <w:spacing w:line="230" w:lineRule="auto"/>
              <w:jc w:val="right"/>
              <w:rPr>
                <w:spacing w:val="-10"/>
              </w:rPr>
            </w:pPr>
            <w:r w:rsidRPr="002F2BD9">
              <w:rPr>
                <w:spacing w:val="-10"/>
              </w:rPr>
              <w:t>30,2</w:t>
            </w:r>
          </w:p>
        </w:tc>
        <w:tc>
          <w:tcPr>
            <w:tcW w:w="1240" w:type="dxa"/>
            <w:tcBorders>
              <w:top w:val="single" w:sz="4" w:space="0" w:color="auto"/>
              <w:left w:val="single" w:sz="4" w:space="0" w:color="auto"/>
              <w:bottom w:val="single" w:sz="4" w:space="0" w:color="auto"/>
              <w:right w:val="single" w:sz="4" w:space="0" w:color="auto"/>
            </w:tcBorders>
          </w:tcPr>
          <w:p w14:paraId="1A64F7B7" w14:textId="77777777" w:rsidR="002F2BD9" w:rsidRPr="002F2BD9" w:rsidRDefault="002F2BD9" w:rsidP="002F2BD9">
            <w:pPr>
              <w:jc w:val="right"/>
            </w:pPr>
            <w:r w:rsidRPr="002F2BD9">
              <w:rPr>
                <w:spacing w:val="-10"/>
              </w:rPr>
              <w:t>27,1</w:t>
            </w:r>
          </w:p>
        </w:tc>
        <w:tc>
          <w:tcPr>
            <w:tcW w:w="1240" w:type="dxa"/>
            <w:tcBorders>
              <w:top w:val="single" w:sz="4" w:space="0" w:color="auto"/>
              <w:left w:val="single" w:sz="4" w:space="0" w:color="auto"/>
              <w:bottom w:val="single" w:sz="4" w:space="0" w:color="auto"/>
              <w:right w:val="single" w:sz="4" w:space="0" w:color="auto"/>
            </w:tcBorders>
          </w:tcPr>
          <w:p w14:paraId="2E7FDDE1" w14:textId="77777777" w:rsidR="002F2BD9" w:rsidRPr="002F2BD9" w:rsidRDefault="002F2BD9" w:rsidP="002F2BD9">
            <w:pPr>
              <w:jc w:val="right"/>
            </w:pPr>
            <w:r w:rsidRPr="002F2BD9">
              <w:t>32,6</w:t>
            </w:r>
          </w:p>
        </w:tc>
        <w:tc>
          <w:tcPr>
            <w:tcW w:w="1240" w:type="dxa"/>
            <w:tcBorders>
              <w:top w:val="single" w:sz="4" w:space="0" w:color="auto"/>
              <w:left w:val="single" w:sz="4" w:space="0" w:color="auto"/>
              <w:bottom w:val="single" w:sz="4" w:space="0" w:color="auto"/>
              <w:right w:val="single" w:sz="4" w:space="0" w:color="auto"/>
            </w:tcBorders>
          </w:tcPr>
          <w:p w14:paraId="7A6FD5A1"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2F6379F9"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164B224C"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5B6F731B"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5D9FC72C"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55A8C032"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45E21681"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0D8632A0" w14:textId="77777777" w:rsidR="002F2BD9" w:rsidRPr="002F2BD9" w:rsidRDefault="002F2BD9" w:rsidP="002F2BD9">
            <w:pPr>
              <w:jc w:val="right"/>
            </w:pPr>
            <w:r w:rsidRPr="002F2BD9">
              <w:t>36,4</w:t>
            </w:r>
          </w:p>
        </w:tc>
        <w:tc>
          <w:tcPr>
            <w:tcW w:w="1240" w:type="dxa"/>
            <w:tcBorders>
              <w:top w:val="single" w:sz="4" w:space="0" w:color="auto"/>
              <w:left w:val="single" w:sz="4" w:space="0" w:color="auto"/>
              <w:bottom w:val="single" w:sz="4" w:space="0" w:color="auto"/>
              <w:right w:val="single" w:sz="4" w:space="0" w:color="auto"/>
            </w:tcBorders>
          </w:tcPr>
          <w:p w14:paraId="7050DCD8" w14:textId="77777777" w:rsidR="002F2BD9" w:rsidRPr="002F2BD9" w:rsidRDefault="002F2BD9" w:rsidP="002F2BD9">
            <w:pPr>
              <w:jc w:val="right"/>
            </w:pPr>
            <w:r w:rsidRPr="002F2BD9">
              <w:t>36,4</w:t>
            </w:r>
          </w:p>
        </w:tc>
      </w:tr>
      <w:tr w:rsidR="002F2BD9" w:rsidRPr="002F2BD9" w14:paraId="7DED4866" w14:textId="77777777" w:rsidTr="00704D27">
        <w:trPr>
          <w:trHeight w:val="521"/>
        </w:trPr>
        <w:tc>
          <w:tcPr>
            <w:tcW w:w="483" w:type="dxa"/>
            <w:vMerge/>
            <w:tcBorders>
              <w:left w:val="single" w:sz="4" w:space="0" w:color="auto"/>
              <w:right w:val="single" w:sz="4" w:space="0" w:color="auto"/>
            </w:tcBorders>
          </w:tcPr>
          <w:p w14:paraId="39A17B23" w14:textId="77777777" w:rsidR="002F2BD9" w:rsidRPr="002F2BD9" w:rsidRDefault="002F2BD9" w:rsidP="002F2BD9">
            <w:pPr>
              <w:jc w:val="center"/>
              <w:rPr>
                <w:kern w:val="2"/>
              </w:rPr>
            </w:pPr>
          </w:p>
        </w:tc>
        <w:tc>
          <w:tcPr>
            <w:tcW w:w="3260" w:type="dxa"/>
            <w:vMerge/>
            <w:tcBorders>
              <w:left w:val="single" w:sz="4" w:space="0" w:color="auto"/>
              <w:right w:val="single" w:sz="4" w:space="0" w:color="auto"/>
            </w:tcBorders>
            <w:vAlign w:val="center"/>
          </w:tcPr>
          <w:p w14:paraId="02FDAFCE" w14:textId="77777777" w:rsidR="002F2BD9" w:rsidRPr="002F2BD9" w:rsidRDefault="002F2BD9" w:rsidP="002F2BD9">
            <w:pPr>
              <w:rPr>
                <w:kern w:val="2"/>
              </w:rPr>
            </w:pPr>
          </w:p>
        </w:tc>
        <w:tc>
          <w:tcPr>
            <w:tcW w:w="1701" w:type="dxa"/>
            <w:tcBorders>
              <w:top w:val="single" w:sz="4" w:space="0" w:color="auto"/>
              <w:left w:val="single" w:sz="4" w:space="0" w:color="auto"/>
              <w:right w:val="single" w:sz="4" w:space="0" w:color="auto"/>
            </w:tcBorders>
            <w:vAlign w:val="center"/>
          </w:tcPr>
          <w:p w14:paraId="594E2D41" w14:textId="77777777" w:rsidR="002F2BD9" w:rsidRPr="002F2BD9" w:rsidRDefault="002F2BD9" w:rsidP="002F2BD9">
            <w:pPr>
              <w:jc w:val="center"/>
              <w:rPr>
                <w:kern w:val="2"/>
              </w:rPr>
            </w:pPr>
            <w:r w:rsidRPr="002F2BD9">
              <w:rPr>
                <w:kern w:val="2"/>
              </w:rPr>
              <w:t>Внебюджетные источники</w:t>
            </w:r>
          </w:p>
        </w:tc>
        <w:tc>
          <w:tcPr>
            <w:tcW w:w="1619" w:type="dxa"/>
            <w:tcBorders>
              <w:top w:val="single" w:sz="4" w:space="0" w:color="auto"/>
              <w:left w:val="single" w:sz="4" w:space="0" w:color="auto"/>
              <w:right w:val="single" w:sz="4" w:space="0" w:color="auto"/>
            </w:tcBorders>
          </w:tcPr>
          <w:p w14:paraId="272AF208"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3593D81A"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03D623F5"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492E1E8F"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09572267"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6ECF83B6"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29FCC319"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60D551CC"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72AFF664"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638C611F"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1B76D9C6"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398D4FE8" w14:textId="77777777" w:rsidR="002F2BD9" w:rsidRPr="002F2BD9" w:rsidRDefault="002F2BD9" w:rsidP="002F2BD9">
            <w:pPr>
              <w:jc w:val="right"/>
            </w:pPr>
            <w:r w:rsidRPr="002F2BD9">
              <w:t>0,0</w:t>
            </w:r>
          </w:p>
        </w:tc>
        <w:tc>
          <w:tcPr>
            <w:tcW w:w="1240" w:type="dxa"/>
            <w:tcBorders>
              <w:top w:val="single" w:sz="4" w:space="0" w:color="auto"/>
              <w:left w:val="single" w:sz="4" w:space="0" w:color="auto"/>
              <w:right w:val="single" w:sz="4" w:space="0" w:color="auto"/>
            </w:tcBorders>
          </w:tcPr>
          <w:p w14:paraId="7D3F3BFD" w14:textId="77777777" w:rsidR="002F2BD9" w:rsidRPr="002F2BD9" w:rsidRDefault="002F2BD9" w:rsidP="002F2BD9">
            <w:pPr>
              <w:jc w:val="right"/>
            </w:pPr>
            <w:r w:rsidRPr="002F2BD9">
              <w:t>0,0</w:t>
            </w:r>
          </w:p>
        </w:tc>
      </w:tr>
      <w:tr w:rsidR="002F2BD9" w:rsidRPr="002F2BD9" w14:paraId="7EB20416" w14:textId="77777777" w:rsidTr="00704D27">
        <w:trPr>
          <w:trHeight w:val="536"/>
        </w:trPr>
        <w:tc>
          <w:tcPr>
            <w:tcW w:w="483" w:type="dxa"/>
            <w:vMerge w:val="restart"/>
            <w:tcBorders>
              <w:top w:val="single" w:sz="4" w:space="0" w:color="auto"/>
              <w:left w:val="single" w:sz="4" w:space="0" w:color="auto"/>
              <w:right w:val="single" w:sz="4" w:space="0" w:color="auto"/>
            </w:tcBorders>
          </w:tcPr>
          <w:p w14:paraId="12FF7C0D" w14:textId="77777777" w:rsidR="002F2BD9" w:rsidRPr="002F2BD9" w:rsidRDefault="002F2BD9" w:rsidP="002F2BD9">
            <w:pPr>
              <w:rPr>
                <w:kern w:val="2"/>
              </w:rPr>
            </w:pPr>
            <w:r w:rsidRPr="002F2BD9">
              <w:rPr>
                <w:kern w:val="2"/>
              </w:rPr>
              <w:t>3.</w:t>
            </w:r>
          </w:p>
        </w:tc>
        <w:tc>
          <w:tcPr>
            <w:tcW w:w="3260" w:type="dxa"/>
            <w:vMerge w:val="restart"/>
            <w:tcBorders>
              <w:top w:val="single" w:sz="4" w:space="0" w:color="auto"/>
              <w:left w:val="single" w:sz="4" w:space="0" w:color="auto"/>
              <w:right w:val="single" w:sz="4" w:space="0" w:color="auto"/>
            </w:tcBorders>
          </w:tcPr>
          <w:p w14:paraId="6E46B019" w14:textId="77777777" w:rsidR="002F2BD9" w:rsidRPr="002F2BD9" w:rsidRDefault="002F2BD9" w:rsidP="002F2BD9">
            <w:pPr>
              <w:widowControl w:val="0"/>
              <w:jc w:val="both"/>
              <w:rPr>
                <w:b/>
              </w:rPr>
            </w:pPr>
            <w:r w:rsidRPr="002F2BD9">
              <w:rPr>
                <w:b/>
              </w:rPr>
              <w:t>Подпрограмма 2 «Создание условий для обеспечения бесперебойности и роста качества жилищно-коммунальных услуг на территории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28DEA3D2" w14:textId="77777777" w:rsidR="002F2BD9" w:rsidRPr="002F2BD9" w:rsidRDefault="002F2BD9" w:rsidP="002F2BD9">
            <w:pPr>
              <w:spacing w:line="220" w:lineRule="auto"/>
              <w:jc w:val="center"/>
              <w:rPr>
                <w:kern w:val="2"/>
              </w:rPr>
            </w:pPr>
            <w:r w:rsidRPr="002F2BD9">
              <w:rPr>
                <w:kern w:val="2"/>
              </w:rPr>
              <w:t>всего</w:t>
            </w:r>
          </w:p>
        </w:tc>
        <w:tc>
          <w:tcPr>
            <w:tcW w:w="1619" w:type="dxa"/>
            <w:tcBorders>
              <w:top w:val="single" w:sz="4" w:space="0" w:color="auto"/>
              <w:left w:val="single" w:sz="4" w:space="0" w:color="auto"/>
              <w:bottom w:val="single" w:sz="4" w:space="0" w:color="auto"/>
              <w:right w:val="single" w:sz="4" w:space="0" w:color="auto"/>
            </w:tcBorders>
          </w:tcPr>
          <w:p w14:paraId="003F8922" w14:textId="77777777" w:rsidR="002F2BD9" w:rsidRPr="002F2BD9" w:rsidRDefault="002F2BD9" w:rsidP="002F2BD9">
            <w:pPr>
              <w:tabs>
                <w:tab w:val="left" w:pos="750"/>
              </w:tabs>
              <w:jc w:val="right"/>
              <w:rPr>
                <w:b/>
              </w:rPr>
            </w:pPr>
            <w:r w:rsidRPr="002F2BD9">
              <w:rPr>
                <w:b/>
              </w:rPr>
              <w:t xml:space="preserve">                 903,5</w:t>
            </w:r>
          </w:p>
          <w:p w14:paraId="207C88AA" w14:textId="77777777" w:rsidR="002F2BD9" w:rsidRPr="002F2BD9" w:rsidRDefault="002F2BD9" w:rsidP="002F2BD9">
            <w:pPr>
              <w:jc w:val="right"/>
              <w:rPr>
                <w:highlight w:val="yellow"/>
              </w:rPr>
            </w:pPr>
          </w:p>
        </w:tc>
        <w:tc>
          <w:tcPr>
            <w:tcW w:w="1240" w:type="dxa"/>
            <w:tcBorders>
              <w:top w:val="single" w:sz="4" w:space="0" w:color="auto"/>
              <w:left w:val="single" w:sz="4" w:space="0" w:color="auto"/>
              <w:bottom w:val="single" w:sz="4" w:space="0" w:color="auto"/>
              <w:right w:val="single" w:sz="4" w:space="0" w:color="auto"/>
            </w:tcBorders>
          </w:tcPr>
          <w:p w14:paraId="649394C9" w14:textId="77777777" w:rsidR="002F2BD9" w:rsidRPr="002F2BD9" w:rsidRDefault="002F2BD9" w:rsidP="002F2BD9">
            <w:pPr>
              <w:jc w:val="center"/>
              <w:rPr>
                <w:highlight w:val="yellow"/>
              </w:rPr>
            </w:pPr>
            <w:r w:rsidRPr="002F2BD9">
              <w:t>150,4</w:t>
            </w:r>
          </w:p>
        </w:tc>
        <w:tc>
          <w:tcPr>
            <w:tcW w:w="1240" w:type="dxa"/>
            <w:tcBorders>
              <w:top w:val="single" w:sz="4" w:space="0" w:color="auto"/>
              <w:left w:val="single" w:sz="4" w:space="0" w:color="auto"/>
              <w:bottom w:val="single" w:sz="4" w:space="0" w:color="auto"/>
              <w:right w:val="single" w:sz="4" w:space="0" w:color="auto"/>
            </w:tcBorders>
          </w:tcPr>
          <w:p w14:paraId="0CBFBFA2" w14:textId="77777777" w:rsidR="002F2BD9" w:rsidRPr="002F2BD9" w:rsidRDefault="002F2BD9" w:rsidP="002F2BD9">
            <w:pPr>
              <w:jc w:val="right"/>
            </w:pPr>
            <w:r w:rsidRPr="002F2BD9">
              <w:t>103,1</w:t>
            </w:r>
          </w:p>
        </w:tc>
        <w:tc>
          <w:tcPr>
            <w:tcW w:w="1240" w:type="dxa"/>
            <w:tcBorders>
              <w:top w:val="single" w:sz="4" w:space="0" w:color="auto"/>
              <w:left w:val="single" w:sz="4" w:space="0" w:color="auto"/>
              <w:bottom w:val="single" w:sz="4" w:space="0" w:color="auto"/>
              <w:right w:val="single" w:sz="4" w:space="0" w:color="auto"/>
            </w:tcBorders>
          </w:tcPr>
          <w:p w14:paraId="332770CF" w14:textId="77777777" w:rsidR="002F2BD9" w:rsidRPr="002F2BD9" w:rsidRDefault="002F2BD9" w:rsidP="002F2BD9">
            <w:pPr>
              <w:jc w:val="right"/>
            </w:pPr>
            <w:r w:rsidRPr="002F2BD9">
              <w:t>235,0</w:t>
            </w:r>
          </w:p>
        </w:tc>
        <w:tc>
          <w:tcPr>
            <w:tcW w:w="1240" w:type="dxa"/>
            <w:tcBorders>
              <w:top w:val="single" w:sz="4" w:space="0" w:color="auto"/>
              <w:left w:val="single" w:sz="4" w:space="0" w:color="auto"/>
              <w:bottom w:val="single" w:sz="4" w:space="0" w:color="auto"/>
              <w:right w:val="single" w:sz="4" w:space="0" w:color="auto"/>
            </w:tcBorders>
          </w:tcPr>
          <w:p w14:paraId="0B1F8F91" w14:textId="77777777" w:rsidR="002F2BD9" w:rsidRPr="002F2BD9" w:rsidRDefault="002F2BD9" w:rsidP="002F2BD9">
            <w:pPr>
              <w:jc w:val="right"/>
            </w:pPr>
            <w:r w:rsidRPr="002F2BD9">
              <w:t>415,0</w:t>
            </w:r>
          </w:p>
        </w:tc>
        <w:tc>
          <w:tcPr>
            <w:tcW w:w="1240" w:type="dxa"/>
            <w:tcBorders>
              <w:top w:val="single" w:sz="4" w:space="0" w:color="auto"/>
              <w:left w:val="single" w:sz="4" w:space="0" w:color="auto"/>
              <w:bottom w:val="single" w:sz="4" w:space="0" w:color="auto"/>
              <w:right w:val="single" w:sz="4" w:space="0" w:color="auto"/>
            </w:tcBorders>
          </w:tcPr>
          <w:p w14:paraId="54D36366"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C9922F6"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29DF0837"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6C4AFF71"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4368D9C"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0BE36162"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2D1B998F"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6DEDC31" w14:textId="77777777" w:rsidR="002F2BD9" w:rsidRPr="002F2BD9" w:rsidRDefault="002F2BD9" w:rsidP="002F2BD9">
            <w:pPr>
              <w:jc w:val="right"/>
            </w:pPr>
            <w:r w:rsidRPr="002F2BD9">
              <w:t>0,0</w:t>
            </w:r>
          </w:p>
        </w:tc>
      </w:tr>
      <w:tr w:rsidR="002F2BD9" w:rsidRPr="002F2BD9" w14:paraId="6BBEAE78" w14:textId="77777777" w:rsidTr="00704D27">
        <w:trPr>
          <w:trHeight w:val="407"/>
        </w:trPr>
        <w:tc>
          <w:tcPr>
            <w:tcW w:w="483" w:type="dxa"/>
            <w:vMerge/>
            <w:tcBorders>
              <w:left w:val="single" w:sz="4" w:space="0" w:color="auto"/>
              <w:right w:val="single" w:sz="4" w:space="0" w:color="auto"/>
            </w:tcBorders>
          </w:tcPr>
          <w:p w14:paraId="0E53BA5A" w14:textId="77777777" w:rsidR="002F2BD9" w:rsidRPr="002F2BD9" w:rsidRDefault="002F2BD9" w:rsidP="002F2BD9">
            <w:pPr>
              <w:rPr>
                <w:kern w:val="2"/>
              </w:rPr>
            </w:pPr>
          </w:p>
        </w:tc>
        <w:tc>
          <w:tcPr>
            <w:tcW w:w="3260" w:type="dxa"/>
            <w:vMerge/>
            <w:tcBorders>
              <w:left w:val="single" w:sz="4" w:space="0" w:color="auto"/>
              <w:right w:val="single" w:sz="4" w:space="0" w:color="auto"/>
            </w:tcBorders>
          </w:tcPr>
          <w:p w14:paraId="3D20DA00" w14:textId="77777777" w:rsidR="002F2BD9" w:rsidRPr="002F2BD9" w:rsidRDefault="002F2BD9" w:rsidP="002F2BD9">
            <w:pPr>
              <w:widowControl w:val="0"/>
              <w:jc w:val="both"/>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3057FA88" w14:textId="77777777" w:rsidR="002F2BD9" w:rsidRPr="002F2BD9" w:rsidRDefault="002F2BD9" w:rsidP="002F2BD9">
            <w:pPr>
              <w:spacing w:line="220" w:lineRule="auto"/>
              <w:jc w:val="center"/>
              <w:rPr>
                <w:kern w:val="2"/>
              </w:rPr>
            </w:pPr>
            <w:r w:rsidRPr="002F2BD9">
              <w:rPr>
                <w:kern w:val="2"/>
              </w:rPr>
              <w:t>Федеральный бюджет</w:t>
            </w:r>
          </w:p>
        </w:tc>
        <w:tc>
          <w:tcPr>
            <w:tcW w:w="1619" w:type="dxa"/>
            <w:tcBorders>
              <w:top w:val="single" w:sz="4" w:space="0" w:color="auto"/>
              <w:left w:val="single" w:sz="4" w:space="0" w:color="auto"/>
              <w:bottom w:val="single" w:sz="4" w:space="0" w:color="auto"/>
              <w:right w:val="single" w:sz="4" w:space="0" w:color="auto"/>
            </w:tcBorders>
          </w:tcPr>
          <w:p w14:paraId="3A3306A7"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529306F0"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6D7E0FF5"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83723FD"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66C6FAA"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59047C90"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C2B75CF"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A534357"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774B42D5"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D4FEA9B"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DE7EE4A"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65AD4647"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36DF0E1" w14:textId="77777777" w:rsidR="002F2BD9" w:rsidRPr="002F2BD9" w:rsidRDefault="002F2BD9" w:rsidP="002F2BD9">
            <w:pPr>
              <w:jc w:val="right"/>
            </w:pPr>
            <w:r w:rsidRPr="002F2BD9">
              <w:t>0,0</w:t>
            </w:r>
          </w:p>
        </w:tc>
      </w:tr>
      <w:tr w:rsidR="002F2BD9" w:rsidRPr="002F2BD9" w14:paraId="1B6BC3AA" w14:textId="77777777" w:rsidTr="00704D27">
        <w:trPr>
          <w:trHeight w:val="407"/>
        </w:trPr>
        <w:tc>
          <w:tcPr>
            <w:tcW w:w="483" w:type="dxa"/>
            <w:vMerge/>
            <w:tcBorders>
              <w:left w:val="single" w:sz="4" w:space="0" w:color="auto"/>
              <w:right w:val="single" w:sz="4" w:space="0" w:color="auto"/>
            </w:tcBorders>
          </w:tcPr>
          <w:p w14:paraId="0D381D6B" w14:textId="77777777" w:rsidR="002F2BD9" w:rsidRPr="002F2BD9" w:rsidRDefault="002F2BD9" w:rsidP="002F2BD9">
            <w:pPr>
              <w:rPr>
                <w:kern w:val="2"/>
              </w:rPr>
            </w:pPr>
          </w:p>
        </w:tc>
        <w:tc>
          <w:tcPr>
            <w:tcW w:w="3260" w:type="dxa"/>
            <w:vMerge/>
            <w:tcBorders>
              <w:left w:val="single" w:sz="4" w:space="0" w:color="auto"/>
              <w:right w:val="single" w:sz="4" w:space="0" w:color="auto"/>
            </w:tcBorders>
          </w:tcPr>
          <w:p w14:paraId="3CCD5409" w14:textId="77777777" w:rsidR="002F2BD9" w:rsidRPr="002F2BD9" w:rsidRDefault="002F2BD9" w:rsidP="002F2BD9">
            <w:pPr>
              <w:widowControl w:val="0"/>
              <w:jc w:val="both"/>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2C1D9FA8" w14:textId="77777777" w:rsidR="002F2BD9" w:rsidRPr="002F2BD9" w:rsidRDefault="002F2BD9" w:rsidP="002F2BD9">
            <w:pPr>
              <w:spacing w:line="220" w:lineRule="auto"/>
              <w:jc w:val="center"/>
              <w:rPr>
                <w:kern w:val="2"/>
              </w:rPr>
            </w:pPr>
            <w:r w:rsidRPr="002F2BD9">
              <w:rPr>
                <w:kern w:val="2"/>
              </w:rPr>
              <w:t>Областной бюджет</w:t>
            </w:r>
          </w:p>
        </w:tc>
        <w:tc>
          <w:tcPr>
            <w:tcW w:w="1619" w:type="dxa"/>
            <w:tcBorders>
              <w:top w:val="single" w:sz="4" w:space="0" w:color="auto"/>
              <w:left w:val="single" w:sz="4" w:space="0" w:color="auto"/>
              <w:bottom w:val="single" w:sz="4" w:space="0" w:color="auto"/>
              <w:right w:val="single" w:sz="4" w:space="0" w:color="auto"/>
            </w:tcBorders>
          </w:tcPr>
          <w:p w14:paraId="0782C754"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3F258615"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D959FAF"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01BBE11"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3573C37"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14ADB9A3"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67B769C5"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02619651"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74D05C8B"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787B2666"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277D092C"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02D5A90A"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59C2A61E" w14:textId="77777777" w:rsidR="002F2BD9" w:rsidRPr="002F2BD9" w:rsidRDefault="002F2BD9" w:rsidP="002F2BD9">
            <w:pPr>
              <w:jc w:val="right"/>
            </w:pPr>
            <w:r w:rsidRPr="002F2BD9">
              <w:t>0,0</w:t>
            </w:r>
          </w:p>
        </w:tc>
      </w:tr>
      <w:tr w:rsidR="002F2BD9" w:rsidRPr="002F2BD9" w14:paraId="3C7C0E9A" w14:textId="77777777" w:rsidTr="00704D27">
        <w:trPr>
          <w:trHeight w:val="657"/>
        </w:trPr>
        <w:tc>
          <w:tcPr>
            <w:tcW w:w="483" w:type="dxa"/>
            <w:vMerge/>
            <w:tcBorders>
              <w:left w:val="single" w:sz="4" w:space="0" w:color="auto"/>
              <w:right w:val="single" w:sz="4" w:space="0" w:color="auto"/>
            </w:tcBorders>
          </w:tcPr>
          <w:p w14:paraId="103E176B" w14:textId="77777777" w:rsidR="002F2BD9" w:rsidRPr="002F2BD9" w:rsidRDefault="002F2BD9" w:rsidP="002F2BD9">
            <w:pPr>
              <w:rPr>
                <w:kern w:val="2"/>
              </w:rPr>
            </w:pPr>
          </w:p>
        </w:tc>
        <w:tc>
          <w:tcPr>
            <w:tcW w:w="3260" w:type="dxa"/>
            <w:vMerge/>
            <w:tcBorders>
              <w:left w:val="single" w:sz="4" w:space="0" w:color="auto"/>
              <w:right w:val="single" w:sz="4" w:space="0" w:color="auto"/>
            </w:tcBorders>
          </w:tcPr>
          <w:p w14:paraId="3915225D" w14:textId="77777777" w:rsidR="002F2BD9" w:rsidRPr="002F2BD9" w:rsidRDefault="002F2BD9" w:rsidP="002F2BD9">
            <w:pPr>
              <w:widowControl w:val="0"/>
              <w:jc w:val="both"/>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7AD40FFD" w14:textId="77777777" w:rsidR="002F2BD9" w:rsidRPr="002F2BD9" w:rsidRDefault="002F2BD9" w:rsidP="002F2BD9">
            <w:pPr>
              <w:jc w:val="center"/>
              <w:rPr>
                <w:kern w:val="2"/>
              </w:rPr>
            </w:pPr>
            <w:r w:rsidRPr="002F2BD9">
              <w:rPr>
                <w:kern w:val="2"/>
              </w:rPr>
              <w:t>местный бюджет</w:t>
            </w:r>
          </w:p>
        </w:tc>
        <w:tc>
          <w:tcPr>
            <w:tcW w:w="1619" w:type="dxa"/>
            <w:tcBorders>
              <w:top w:val="single" w:sz="4" w:space="0" w:color="auto"/>
              <w:left w:val="single" w:sz="4" w:space="0" w:color="auto"/>
              <w:bottom w:val="single" w:sz="4" w:space="0" w:color="auto"/>
              <w:right w:val="single" w:sz="4" w:space="0" w:color="auto"/>
            </w:tcBorders>
          </w:tcPr>
          <w:p w14:paraId="347664AE" w14:textId="77777777" w:rsidR="002F2BD9" w:rsidRPr="002F2BD9" w:rsidRDefault="002F2BD9" w:rsidP="002F2BD9">
            <w:pPr>
              <w:tabs>
                <w:tab w:val="left" w:pos="750"/>
              </w:tabs>
              <w:jc w:val="right"/>
              <w:rPr>
                <w:b/>
              </w:rPr>
            </w:pPr>
            <w:r w:rsidRPr="002F2BD9">
              <w:rPr>
                <w:b/>
              </w:rPr>
              <w:t>903,5</w:t>
            </w:r>
          </w:p>
          <w:p w14:paraId="3D014625" w14:textId="77777777" w:rsidR="002F2BD9" w:rsidRPr="002F2BD9" w:rsidRDefault="002F2BD9" w:rsidP="002F2BD9">
            <w:pPr>
              <w:jc w:val="right"/>
              <w:rPr>
                <w:highlight w:val="yellow"/>
              </w:rPr>
            </w:pPr>
          </w:p>
        </w:tc>
        <w:tc>
          <w:tcPr>
            <w:tcW w:w="1240" w:type="dxa"/>
            <w:tcBorders>
              <w:top w:val="single" w:sz="4" w:space="0" w:color="auto"/>
              <w:left w:val="single" w:sz="4" w:space="0" w:color="auto"/>
              <w:bottom w:val="single" w:sz="4" w:space="0" w:color="auto"/>
              <w:right w:val="single" w:sz="4" w:space="0" w:color="auto"/>
            </w:tcBorders>
          </w:tcPr>
          <w:p w14:paraId="74ECD899" w14:textId="77777777" w:rsidR="002F2BD9" w:rsidRPr="002F2BD9" w:rsidRDefault="002F2BD9" w:rsidP="002F2BD9">
            <w:pPr>
              <w:jc w:val="right"/>
              <w:rPr>
                <w:highlight w:val="yellow"/>
              </w:rPr>
            </w:pPr>
            <w:r w:rsidRPr="002F2BD9">
              <w:t>150,4</w:t>
            </w:r>
          </w:p>
        </w:tc>
        <w:tc>
          <w:tcPr>
            <w:tcW w:w="1240" w:type="dxa"/>
            <w:tcBorders>
              <w:top w:val="single" w:sz="4" w:space="0" w:color="auto"/>
              <w:left w:val="single" w:sz="4" w:space="0" w:color="auto"/>
              <w:bottom w:val="single" w:sz="4" w:space="0" w:color="auto"/>
              <w:right w:val="single" w:sz="4" w:space="0" w:color="auto"/>
            </w:tcBorders>
          </w:tcPr>
          <w:p w14:paraId="3D3E59A5" w14:textId="77777777" w:rsidR="002F2BD9" w:rsidRPr="002F2BD9" w:rsidRDefault="002F2BD9" w:rsidP="002F2BD9">
            <w:pPr>
              <w:jc w:val="right"/>
            </w:pPr>
            <w:r w:rsidRPr="002F2BD9">
              <w:t>103,1</w:t>
            </w:r>
          </w:p>
        </w:tc>
        <w:tc>
          <w:tcPr>
            <w:tcW w:w="1240" w:type="dxa"/>
            <w:tcBorders>
              <w:top w:val="single" w:sz="4" w:space="0" w:color="auto"/>
              <w:left w:val="single" w:sz="4" w:space="0" w:color="auto"/>
              <w:bottom w:val="single" w:sz="4" w:space="0" w:color="auto"/>
              <w:right w:val="single" w:sz="4" w:space="0" w:color="auto"/>
            </w:tcBorders>
          </w:tcPr>
          <w:p w14:paraId="1C01F6B8" w14:textId="77777777" w:rsidR="002F2BD9" w:rsidRPr="002F2BD9" w:rsidRDefault="002F2BD9" w:rsidP="002F2BD9">
            <w:pPr>
              <w:jc w:val="right"/>
            </w:pPr>
            <w:r w:rsidRPr="002F2BD9">
              <w:t>235,0</w:t>
            </w:r>
          </w:p>
        </w:tc>
        <w:tc>
          <w:tcPr>
            <w:tcW w:w="1240" w:type="dxa"/>
            <w:tcBorders>
              <w:top w:val="single" w:sz="4" w:space="0" w:color="auto"/>
              <w:left w:val="single" w:sz="4" w:space="0" w:color="auto"/>
              <w:bottom w:val="single" w:sz="4" w:space="0" w:color="auto"/>
              <w:right w:val="single" w:sz="4" w:space="0" w:color="auto"/>
            </w:tcBorders>
          </w:tcPr>
          <w:p w14:paraId="1262BA47" w14:textId="77777777" w:rsidR="002F2BD9" w:rsidRPr="002F2BD9" w:rsidRDefault="002F2BD9" w:rsidP="002F2BD9">
            <w:pPr>
              <w:jc w:val="right"/>
            </w:pPr>
            <w:r w:rsidRPr="002F2BD9">
              <w:t>415,0</w:t>
            </w:r>
          </w:p>
        </w:tc>
        <w:tc>
          <w:tcPr>
            <w:tcW w:w="1240" w:type="dxa"/>
            <w:tcBorders>
              <w:top w:val="single" w:sz="4" w:space="0" w:color="auto"/>
              <w:left w:val="single" w:sz="4" w:space="0" w:color="auto"/>
              <w:bottom w:val="single" w:sz="4" w:space="0" w:color="auto"/>
              <w:right w:val="single" w:sz="4" w:space="0" w:color="auto"/>
            </w:tcBorders>
          </w:tcPr>
          <w:p w14:paraId="7090E991"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025D4D3A"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50684CC3"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C55B281"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0EADCB4B"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3C5CBA36"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C608BC6"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2EDF02D2" w14:textId="77777777" w:rsidR="002F2BD9" w:rsidRPr="002F2BD9" w:rsidRDefault="002F2BD9" w:rsidP="002F2BD9">
            <w:pPr>
              <w:jc w:val="right"/>
            </w:pPr>
            <w:r w:rsidRPr="002F2BD9">
              <w:t>0,0</w:t>
            </w:r>
          </w:p>
        </w:tc>
      </w:tr>
      <w:tr w:rsidR="002F2BD9" w:rsidRPr="002F2BD9" w14:paraId="28679DDB" w14:textId="77777777" w:rsidTr="00704D27">
        <w:trPr>
          <w:trHeight w:val="657"/>
        </w:trPr>
        <w:tc>
          <w:tcPr>
            <w:tcW w:w="483" w:type="dxa"/>
            <w:vMerge/>
            <w:tcBorders>
              <w:left w:val="single" w:sz="4" w:space="0" w:color="auto"/>
              <w:bottom w:val="single" w:sz="4" w:space="0" w:color="auto"/>
              <w:right w:val="single" w:sz="4" w:space="0" w:color="auto"/>
            </w:tcBorders>
          </w:tcPr>
          <w:p w14:paraId="7E48FB64" w14:textId="77777777" w:rsidR="002F2BD9" w:rsidRPr="002F2BD9" w:rsidRDefault="002F2BD9" w:rsidP="002F2BD9">
            <w:pPr>
              <w:rPr>
                <w:kern w:val="2"/>
              </w:rPr>
            </w:pPr>
          </w:p>
        </w:tc>
        <w:tc>
          <w:tcPr>
            <w:tcW w:w="3260" w:type="dxa"/>
            <w:vMerge/>
            <w:tcBorders>
              <w:left w:val="single" w:sz="4" w:space="0" w:color="auto"/>
              <w:bottom w:val="single" w:sz="4" w:space="0" w:color="auto"/>
              <w:right w:val="single" w:sz="4" w:space="0" w:color="auto"/>
            </w:tcBorders>
          </w:tcPr>
          <w:p w14:paraId="50E1162D" w14:textId="77777777" w:rsidR="002F2BD9" w:rsidRPr="002F2BD9" w:rsidRDefault="002F2BD9" w:rsidP="002F2BD9">
            <w:pPr>
              <w:widowControl w:val="0"/>
              <w:jc w:val="both"/>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661C9715" w14:textId="77777777" w:rsidR="002F2BD9" w:rsidRPr="002F2BD9" w:rsidRDefault="002F2BD9" w:rsidP="002F2BD9">
            <w:pPr>
              <w:jc w:val="center"/>
              <w:rPr>
                <w:kern w:val="2"/>
              </w:rPr>
            </w:pPr>
            <w:r w:rsidRPr="002F2BD9">
              <w:rPr>
                <w:kern w:val="2"/>
              </w:rPr>
              <w:t>Внебюджетные источники</w:t>
            </w:r>
          </w:p>
        </w:tc>
        <w:tc>
          <w:tcPr>
            <w:tcW w:w="1619" w:type="dxa"/>
            <w:tcBorders>
              <w:top w:val="single" w:sz="4" w:space="0" w:color="auto"/>
              <w:left w:val="single" w:sz="4" w:space="0" w:color="auto"/>
              <w:bottom w:val="single" w:sz="4" w:space="0" w:color="auto"/>
              <w:right w:val="single" w:sz="4" w:space="0" w:color="auto"/>
            </w:tcBorders>
          </w:tcPr>
          <w:p w14:paraId="71DCFF8E"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4644DF40"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5B356D0B"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2BA5342F"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7BCFCC35"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6DDA04FD"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5FFE41F0"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383480E9"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514233A0"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73C357D0"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280CCCD6"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0E1AF467" w14:textId="77777777" w:rsidR="002F2BD9" w:rsidRPr="002F2BD9" w:rsidRDefault="002F2BD9" w:rsidP="002F2BD9">
            <w:pPr>
              <w:jc w:val="right"/>
            </w:pPr>
            <w:r w:rsidRPr="002F2BD9">
              <w:t>0,0</w:t>
            </w:r>
          </w:p>
        </w:tc>
        <w:tc>
          <w:tcPr>
            <w:tcW w:w="1240" w:type="dxa"/>
            <w:tcBorders>
              <w:top w:val="single" w:sz="4" w:space="0" w:color="auto"/>
              <w:left w:val="single" w:sz="4" w:space="0" w:color="auto"/>
              <w:bottom w:val="single" w:sz="4" w:space="0" w:color="auto"/>
              <w:right w:val="single" w:sz="4" w:space="0" w:color="auto"/>
            </w:tcBorders>
          </w:tcPr>
          <w:p w14:paraId="3B1ED1E9" w14:textId="77777777" w:rsidR="002F2BD9" w:rsidRPr="002F2BD9" w:rsidRDefault="002F2BD9" w:rsidP="002F2BD9">
            <w:pPr>
              <w:jc w:val="right"/>
            </w:pPr>
            <w:r w:rsidRPr="002F2BD9">
              <w:t>0,0</w:t>
            </w:r>
          </w:p>
        </w:tc>
      </w:tr>
    </w:tbl>
    <w:p w14:paraId="2A1F959B" w14:textId="77777777" w:rsidR="002F2BD9" w:rsidRPr="002F2BD9" w:rsidRDefault="002F2BD9" w:rsidP="002F2BD9">
      <w:pPr>
        <w:rPr>
          <w:kern w:val="2"/>
        </w:rPr>
      </w:pPr>
    </w:p>
    <w:p w14:paraId="18BB13E2" w14:textId="77777777" w:rsidR="002F2BD9" w:rsidRPr="002F2BD9" w:rsidRDefault="002F2BD9" w:rsidP="002F2BD9">
      <w:pPr>
        <w:jc w:val="right"/>
        <w:rPr>
          <w:kern w:val="2"/>
        </w:rPr>
      </w:pPr>
    </w:p>
    <w:p w14:paraId="5BF67DE5" w14:textId="77777777" w:rsidR="002F2BD9" w:rsidRPr="002F2BD9" w:rsidRDefault="002F2BD9" w:rsidP="002F2BD9">
      <w:pPr>
        <w:rPr>
          <w:kern w:val="2"/>
        </w:rPr>
        <w:sectPr w:rsidR="002F2BD9" w:rsidRPr="002F2BD9" w:rsidSect="00FC3F2C">
          <w:footerReference w:type="even" r:id="rId17"/>
          <w:footerReference w:type="default" r:id="rId18"/>
          <w:pgSz w:w="16838" w:h="11906" w:orient="landscape" w:code="9"/>
          <w:pgMar w:top="1304" w:right="851" w:bottom="851" w:left="1134" w:header="720" w:footer="720" w:gutter="0"/>
          <w:cols w:space="720"/>
          <w:docGrid w:linePitch="272"/>
        </w:sectPr>
      </w:pPr>
    </w:p>
    <w:p w14:paraId="1A48AE42" w14:textId="77777777" w:rsidR="002F2BD9" w:rsidRPr="002F2BD9" w:rsidRDefault="002F2BD9" w:rsidP="002F2BD9">
      <w:pPr>
        <w:widowControl w:val="0"/>
        <w:autoSpaceDE w:val="0"/>
        <w:autoSpaceDN w:val="0"/>
        <w:adjustRightInd w:val="0"/>
        <w:ind w:firstLine="709"/>
        <w:jc w:val="both"/>
        <w:rPr>
          <w:rFonts w:eastAsia="Calibri"/>
          <w:sz w:val="28"/>
          <w:szCs w:val="28"/>
        </w:rPr>
      </w:pPr>
      <w:r w:rsidRPr="002F2BD9">
        <w:rPr>
          <w:rFonts w:eastAsia="Calibri"/>
          <w:sz w:val="28"/>
          <w:szCs w:val="28"/>
        </w:rPr>
        <w:lastRenderedPageBreak/>
        <w:t>2. Настоящее Постановление подлежит размещению на официальном сайте Администрации Истоминского сельского поселения в информационно-телекоммуникационной сети «Интернет» и опубликованию в периодическом печатном издании Истоминского сельского поселения «Вестник».</w:t>
      </w:r>
    </w:p>
    <w:p w14:paraId="7151DB50" w14:textId="77777777" w:rsidR="002F2BD9" w:rsidRPr="002F2BD9" w:rsidRDefault="002F2BD9" w:rsidP="002F2BD9">
      <w:pPr>
        <w:widowControl w:val="0"/>
        <w:autoSpaceDE w:val="0"/>
        <w:autoSpaceDN w:val="0"/>
        <w:adjustRightInd w:val="0"/>
        <w:ind w:firstLine="709"/>
        <w:jc w:val="both"/>
        <w:rPr>
          <w:rFonts w:eastAsia="Calibri"/>
          <w:sz w:val="28"/>
          <w:szCs w:val="28"/>
        </w:rPr>
      </w:pPr>
      <w:r w:rsidRPr="002F2BD9">
        <w:rPr>
          <w:rFonts w:eastAsia="Calibri"/>
          <w:sz w:val="28"/>
          <w:szCs w:val="28"/>
        </w:rPr>
        <w:t>3. Постановление от 02.03.2021 № 23 «О внесении изменений в постановление № 268 от 29.11.2018 «Об утверждении муниципальной программы Истоминского сельского поселения «Обеспечение качественными жилищно-коммунальными услугами населения» считать утратившим силу.</w:t>
      </w:r>
    </w:p>
    <w:p w14:paraId="6C5774E3" w14:textId="77777777" w:rsidR="002F2BD9" w:rsidRPr="002F2BD9" w:rsidRDefault="002F2BD9" w:rsidP="002F2BD9">
      <w:pPr>
        <w:widowControl w:val="0"/>
        <w:autoSpaceDE w:val="0"/>
        <w:autoSpaceDN w:val="0"/>
        <w:adjustRightInd w:val="0"/>
        <w:ind w:firstLine="709"/>
        <w:jc w:val="both"/>
        <w:rPr>
          <w:rFonts w:eastAsia="Calibri"/>
          <w:sz w:val="28"/>
          <w:szCs w:val="28"/>
        </w:rPr>
      </w:pPr>
      <w:r w:rsidRPr="002F2BD9">
        <w:rPr>
          <w:rFonts w:eastAsia="Calibri"/>
          <w:sz w:val="28"/>
          <w:szCs w:val="28"/>
        </w:rPr>
        <w:t>4. Контроль за исполнением настоящего постановления возложить на заместителя Главы Администрации Истоминского сельского поселения Кудовба Д.А.</w:t>
      </w:r>
    </w:p>
    <w:p w14:paraId="722C06CC" w14:textId="77777777" w:rsidR="002F2BD9" w:rsidRPr="002F2BD9" w:rsidRDefault="002F2BD9" w:rsidP="002F2BD9">
      <w:pPr>
        <w:autoSpaceDE w:val="0"/>
        <w:autoSpaceDN w:val="0"/>
        <w:adjustRightInd w:val="0"/>
        <w:ind w:firstLine="708"/>
        <w:jc w:val="both"/>
        <w:rPr>
          <w:rFonts w:eastAsia="Calibri"/>
          <w:sz w:val="28"/>
          <w:szCs w:val="28"/>
        </w:rPr>
      </w:pPr>
    </w:p>
    <w:p w14:paraId="1E0DB453" w14:textId="77777777" w:rsidR="002F2BD9" w:rsidRPr="002F2BD9" w:rsidRDefault="002F2BD9" w:rsidP="002F2BD9">
      <w:pPr>
        <w:autoSpaceDE w:val="0"/>
        <w:autoSpaceDN w:val="0"/>
        <w:adjustRightInd w:val="0"/>
        <w:ind w:firstLine="708"/>
        <w:jc w:val="both"/>
        <w:rPr>
          <w:rFonts w:eastAsia="Calibri"/>
          <w:sz w:val="28"/>
          <w:szCs w:val="28"/>
        </w:rPr>
      </w:pPr>
    </w:p>
    <w:p w14:paraId="0ECBA381" w14:textId="77777777" w:rsidR="002F2BD9" w:rsidRPr="002F2BD9" w:rsidRDefault="002F2BD9" w:rsidP="002F2BD9">
      <w:pPr>
        <w:autoSpaceDE w:val="0"/>
        <w:autoSpaceDN w:val="0"/>
        <w:adjustRightInd w:val="0"/>
        <w:ind w:firstLine="708"/>
        <w:jc w:val="both"/>
        <w:rPr>
          <w:rFonts w:eastAsia="Calibri"/>
          <w:sz w:val="28"/>
          <w:szCs w:val="28"/>
        </w:rPr>
      </w:pPr>
    </w:p>
    <w:p w14:paraId="354C4D0D" w14:textId="77777777" w:rsidR="002F2BD9" w:rsidRPr="002F2BD9" w:rsidRDefault="002F2BD9" w:rsidP="002F2BD9">
      <w:pPr>
        <w:spacing w:after="160" w:line="259" w:lineRule="auto"/>
        <w:rPr>
          <w:rFonts w:eastAsia="Calibri"/>
          <w:sz w:val="28"/>
          <w:szCs w:val="28"/>
        </w:rPr>
      </w:pPr>
      <w:r w:rsidRPr="002F2BD9">
        <w:rPr>
          <w:rFonts w:eastAsia="Calibri"/>
          <w:sz w:val="28"/>
          <w:szCs w:val="28"/>
        </w:rPr>
        <w:t>Глава Администрации                                                                                                                 Истоминского сельского поселения                                                       О.А. Калинина</w:t>
      </w:r>
    </w:p>
    <w:p w14:paraId="4B34C69C" w14:textId="77777777" w:rsidR="002F2BD9" w:rsidRPr="002F2BD9" w:rsidRDefault="002F2BD9" w:rsidP="002F2BD9">
      <w:pPr>
        <w:rPr>
          <w:rFonts w:eastAsia="Calibri"/>
          <w:sz w:val="22"/>
          <w:szCs w:val="22"/>
        </w:rPr>
      </w:pPr>
    </w:p>
    <w:p w14:paraId="42B4352D" w14:textId="77777777" w:rsidR="002F2BD9" w:rsidRPr="002F2BD9" w:rsidRDefault="002F2BD9" w:rsidP="002F2BD9">
      <w:pPr>
        <w:rPr>
          <w:rFonts w:eastAsia="Calibri"/>
          <w:sz w:val="22"/>
          <w:szCs w:val="22"/>
        </w:rPr>
      </w:pPr>
    </w:p>
    <w:p w14:paraId="1668C569" w14:textId="77777777" w:rsidR="002F2BD9" w:rsidRPr="002F2BD9" w:rsidRDefault="002F2BD9" w:rsidP="002F2BD9">
      <w:pPr>
        <w:rPr>
          <w:rFonts w:eastAsia="Calibri"/>
          <w:sz w:val="22"/>
          <w:szCs w:val="22"/>
        </w:rPr>
      </w:pPr>
    </w:p>
    <w:p w14:paraId="4C69FA40" w14:textId="77777777" w:rsidR="002F2BD9" w:rsidRPr="002F2BD9" w:rsidRDefault="002F2BD9" w:rsidP="002F2BD9">
      <w:pPr>
        <w:rPr>
          <w:rFonts w:eastAsia="Calibri"/>
          <w:sz w:val="22"/>
          <w:szCs w:val="22"/>
        </w:rPr>
      </w:pPr>
    </w:p>
    <w:p w14:paraId="18B2506E" w14:textId="77777777" w:rsidR="002F2BD9" w:rsidRPr="002F2BD9" w:rsidRDefault="002F2BD9" w:rsidP="002F2BD9">
      <w:pPr>
        <w:rPr>
          <w:rFonts w:eastAsia="Calibri"/>
          <w:sz w:val="22"/>
          <w:szCs w:val="22"/>
        </w:rPr>
      </w:pPr>
    </w:p>
    <w:p w14:paraId="0BC44403" w14:textId="77777777" w:rsidR="002F2BD9" w:rsidRPr="002F2BD9" w:rsidRDefault="002F2BD9" w:rsidP="002F2BD9">
      <w:pPr>
        <w:rPr>
          <w:rFonts w:eastAsia="Calibri"/>
          <w:sz w:val="22"/>
          <w:szCs w:val="22"/>
        </w:rPr>
      </w:pPr>
    </w:p>
    <w:p w14:paraId="0371D579" w14:textId="77777777" w:rsidR="002F2BD9" w:rsidRPr="002F2BD9" w:rsidRDefault="002F2BD9" w:rsidP="002F2BD9">
      <w:pPr>
        <w:rPr>
          <w:rFonts w:eastAsia="Calibri"/>
          <w:sz w:val="22"/>
          <w:szCs w:val="22"/>
        </w:rPr>
      </w:pPr>
    </w:p>
    <w:p w14:paraId="41174724" w14:textId="77777777" w:rsidR="002F2BD9" w:rsidRPr="002F2BD9" w:rsidRDefault="002F2BD9" w:rsidP="002F2BD9">
      <w:pPr>
        <w:rPr>
          <w:rFonts w:eastAsia="Calibri"/>
          <w:sz w:val="22"/>
          <w:szCs w:val="22"/>
        </w:rPr>
      </w:pPr>
    </w:p>
    <w:p w14:paraId="35111528" w14:textId="77777777" w:rsidR="002F2BD9" w:rsidRPr="002F2BD9" w:rsidRDefault="002F2BD9" w:rsidP="002F2BD9">
      <w:pPr>
        <w:rPr>
          <w:rFonts w:eastAsia="Calibri"/>
          <w:sz w:val="22"/>
          <w:szCs w:val="22"/>
        </w:rPr>
      </w:pPr>
    </w:p>
    <w:p w14:paraId="6B657AA4" w14:textId="77777777" w:rsidR="002F2BD9" w:rsidRPr="002F2BD9" w:rsidRDefault="002F2BD9" w:rsidP="002F2BD9">
      <w:pPr>
        <w:rPr>
          <w:rFonts w:eastAsia="Calibri"/>
          <w:sz w:val="22"/>
          <w:szCs w:val="22"/>
        </w:rPr>
      </w:pPr>
    </w:p>
    <w:p w14:paraId="2F1EE0FD" w14:textId="77777777" w:rsidR="002F2BD9" w:rsidRPr="002F2BD9" w:rsidRDefault="002F2BD9" w:rsidP="002F2BD9">
      <w:pPr>
        <w:rPr>
          <w:rFonts w:eastAsia="Calibri"/>
          <w:sz w:val="22"/>
          <w:szCs w:val="22"/>
        </w:rPr>
      </w:pPr>
    </w:p>
    <w:p w14:paraId="4EAA03AE" w14:textId="77777777" w:rsidR="002F2BD9" w:rsidRPr="002F2BD9" w:rsidRDefault="002F2BD9" w:rsidP="002F2BD9">
      <w:pPr>
        <w:rPr>
          <w:rFonts w:eastAsia="Calibri"/>
          <w:sz w:val="22"/>
          <w:szCs w:val="22"/>
        </w:rPr>
      </w:pPr>
    </w:p>
    <w:p w14:paraId="6B5C05C5" w14:textId="77777777" w:rsidR="002F2BD9" w:rsidRPr="002F2BD9" w:rsidRDefault="002F2BD9" w:rsidP="002F2BD9">
      <w:pPr>
        <w:rPr>
          <w:rFonts w:eastAsia="Calibri"/>
          <w:sz w:val="22"/>
          <w:szCs w:val="22"/>
        </w:rPr>
      </w:pPr>
    </w:p>
    <w:p w14:paraId="4456556C" w14:textId="77777777" w:rsidR="002F2BD9" w:rsidRPr="002F2BD9" w:rsidRDefault="002F2BD9" w:rsidP="002F2BD9">
      <w:pPr>
        <w:rPr>
          <w:rFonts w:eastAsia="Calibri"/>
          <w:sz w:val="22"/>
          <w:szCs w:val="22"/>
        </w:rPr>
      </w:pPr>
    </w:p>
    <w:p w14:paraId="3F17D7A4" w14:textId="77777777" w:rsidR="002F2BD9" w:rsidRPr="002F2BD9" w:rsidRDefault="002F2BD9" w:rsidP="002F2BD9">
      <w:pPr>
        <w:rPr>
          <w:rFonts w:eastAsia="Calibri"/>
          <w:sz w:val="22"/>
          <w:szCs w:val="22"/>
        </w:rPr>
      </w:pPr>
    </w:p>
    <w:p w14:paraId="10B88C64" w14:textId="77777777" w:rsidR="002F2BD9" w:rsidRPr="002F2BD9" w:rsidRDefault="002F2BD9" w:rsidP="002F2BD9">
      <w:pPr>
        <w:rPr>
          <w:rFonts w:eastAsia="Calibri"/>
          <w:sz w:val="22"/>
          <w:szCs w:val="22"/>
        </w:rPr>
      </w:pPr>
    </w:p>
    <w:p w14:paraId="12EE9BB1" w14:textId="77777777" w:rsidR="002F2BD9" w:rsidRPr="002F2BD9" w:rsidRDefault="002F2BD9" w:rsidP="002F2BD9">
      <w:pPr>
        <w:rPr>
          <w:rFonts w:eastAsia="Calibri"/>
          <w:sz w:val="22"/>
          <w:szCs w:val="22"/>
        </w:rPr>
      </w:pPr>
    </w:p>
    <w:p w14:paraId="66D79417" w14:textId="77777777" w:rsidR="002F2BD9" w:rsidRPr="002F2BD9" w:rsidRDefault="002F2BD9" w:rsidP="002F2BD9">
      <w:pPr>
        <w:rPr>
          <w:rFonts w:eastAsia="Calibri"/>
          <w:sz w:val="22"/>
          <w:szCs w:val="22"/>
        </w:rPr>
      </w:pPr>
    </w:p>
    <w:p w14:paraId="7759186F" w14:textId="77777777" w:rsidR="002F2BD9" w:rsidRPr="002F2BD9" w:rsidRDefault="002F2BD9" w:rsidP="002F2BD9">
      <w:pPr>
        <w:rPr>
          <w:rFonts w:eastAsia="Calibri"/>
          <w:sz w:val="22"/>
          <w:szCs w:val="22"/>
        </w:rPr>
      </w:pPr>
    </w:p>
    <w:p w14:paraId="300B519D" w14:textId="77777777" w:rsidR="002F2BD9" w:rsidRPr="002F2BD9" w:rsidRDefault="002F2BD9" w:rsidP="002F2BD9">
      <w:pPr>
        <w:rPr>
          <w:rFonts w:eastAsia="Calibri"/>
          <w:sz w:val="22"/>
          <w:szCs w:val="22"/>
        </w:rPr>
      </w:pPr>
    </w:p>
    <w:p w14:paraId="3D46AE1B" w14:textId="77777777" w:rsidR="002F2BD9" w:rsidRPr="002F2BD9" w:rsidRDefault="002F2BD9" w:rsidP="002F2BD9">
      <w:pPr>
        <w:rPr>
          <w:rFonts w:eastAsia="Calibri"/>
          <w:sz w:val="22"/>
          <w:szCs w:val="22"/>
        </w:rPr>
      </w:pPr>
    </w:p>
    <w:p w14:paraId="5592CE1E" w14:textId="77777777" w:rsidR="002F2BD9" w:rsidRPr="002F2BD9" w:rsidRDefault="002F2BD9" w:rsidP="002F2BD9">
      <w:pPr>
        <w:rPr>
          <w:rFonts w:eastAsia="Calibri"/>
          <w:sz w:val="22"/>
          <w:szCs w:val="22"/>
        </w:rPr>
      </w:pPr>
    </w:p>
    <w:p w14:paraId="7BFA3D0C" w14:textId="77777777" w:rsidR="002F2BD9" w:rsidRPr="002F2BD9" w:rsidRDefault="002F2BD9" w:rsidP="002F2BD9">
      <w:pPr>
        <w:rPr>
          <w:rFonts w:eastAsia="Calibri"/>
          <w:sz w:val="22"/>
          <w:szCs w:val="22"/>
        </w:rPr>
      </w:pPr>
    </w:p>
    <w:p w14:paraId="4A04E1A1" w14:textId="77777777" w:rsidR="002F2BD9" w:rsidRPr="002F2BD9" w:rsidRDefault="002F2BD9" w:rsidP="002F2BD9">
      <w:pPr>
        <w:rPr>
          <w:rFonts w:eastAsia="Calibri"/>
          <w:sz w:val="22"/>
          <w:szCs w:val="22"/>
        </w:rPr>
      </w:pPr>
    </w:p>
    <w:p w14:paraId="3850C976" w14:textId="77777777" w:rsidR="002F2BD9" w:rsidRPr="002F2BD9" w:rsidRDefault="002F2BD9" w:rsidP="002F2BD9">
      <w:pPr>
        <w:rPr>
          <w:rFonts w:eastAsia="Calibri"/>
          <w:sz w:val="22"/>
          <w:szCs w:val="22"/>
        </w:rPr>
      </w:pPr>
    </w:p>
    <w:p w14:paraId="0E4D83E5" w14:textId="77777777" w:rsidR="002F2BD9" w:rsidRPr="002F2BD9" w:rsidRDefault="002F2BD9" w:rsidP="002F2BD9">
      <w:pPr>
        <w:rPr>
          <w:rFonts w:eastAsia="Calibri"/>
          <w:sz w:val="22"/>
          <w:szCs w:val="22"/>
        </w:rPr>
      </w:pPr>
    </w:p>
    <w:p w14:paraId="4EC99B5E" w14:textId="77777777" w:rsidR="002F2BD9" w:rsidRPr="002F2BD9" w:rsidRDefault="002F2BD9" w:rsidP="002F2BD9">
      <w:pPr>
        <w:rPr>
          <w:rFonts w:eastAsia="Calibri"/>
          <w:sz w:val="22"/>
          <w:szCs w:val="22"/>
        </w:rPr>
      </w:pPr>
    </w:p>
    <w:p w14:paraId="275A4150" w14:textId="77777777" w:rsidR="002F2BD9" w:rsidRPr="002F2BD9" w:rsidRDefault="002F2BD9" w:rsidP="002F2BD9">
      <w:pPr>
        <w:rPr>
          <w:rFonts w:eastAsia="Calibri"/>
          <w:sz w:val="22"/>
          <w:szCs w:val="22"/>
        </w:rPr>
      </w:pPr>
    </w:p>
    <w:p w14:paraId="4C885D93" w14:textId="77777777" w:rsidR="002F2BD9" w:rsidRPr="002F2BD9" w:rsidRDefault="002F2BD9" w:rsidP="002F2BD9">
      <w:pPr>
        <w:rPr>
          <w:rFonts w:eastAsia="Calibri"/>
          <w:sz w:val="22"/>
          <w:szCs w:val="22"/>
        </w:rPr>
      </w:pPr>
    </w:p>
    <w:p w14:paraId="267A9D21" w14:textId="77777777" w:rsidR="002F2BD9" w:rsidRPr="002F2BD9" w:rsidRDefault="002F2BD9" w:rsidP="002F2BD9">
      <w:pPr>
        <w:rPr>
          <w:rFonts w:eastAsia="Calibri"/>
          <w:sz w:val="22"/>
          <w:szCs w:val="22"/>
        </w:rPr>
      </w:pPr>
    </w:p>
    <w:p w14:paraId="48EAD4D4" w14:textId="77777777" w:rsidR="002F2BD9" w:rsidRPr="002F2BD9" w:rsidRDefault="002F2BD9" w:rsidP="002F2BD9">
      <w:pPr>
        <w:rPr>
          <w:rFonts w:eastAsia="Calibri"/>
          <w:sz w:val="22"/>
          <w:szCs w:val="22"/>
        </w:rPr>
      </w:pPr>
      <w:r w:rsidRPr="002F2BD9">
        <w:rPr>
          <w:rFonts w:eastAsia="Calibri"/>
          <w:sz w:val="22"/>
          <w:szCs w:val="22"/>
        </w:rPr>
        <w:t>Постановление вносит отдел по имущественным</w:t>
      </w:r>
    </w:p>
    <w:p w14:paraId="73F39AAF" w14:textId="77777777" w:rsidR="002F2BD9" w:rsidRPr="002F2BD9" w:rsidRDefault="002F2BD9" w:rsidP="002F2BD9">
      <w:pPr>
        <w:rPr>
          <w:rFonts w:eastAsia="Calibri"/>
          <w:sz w:val="22"/>
          <w:szCs w:val="22"/>
        </w:rPr>
      </w:pPr>
      <w:r w:rsidRPr="002F2BD9">
        <w:rPr>
          <w:rFonts w:eastAsia="Calibri"/>
          <w:sz w:val="22"/>
          <w:szCs w:val="22"/>
        </w:rPr>
        <w:t xml:space="preserve">и земельным отношениям, ЖКХ, благоустройству,                                                                  </w:t>
      </w:r>
    </w:p>
    <w:p w14:paraId="63822B53" w14:textId="77777777" w:rsidR="002F2BD9" w:rsidRPr="002F2BD9" w:rsidRDefault="002F2BD9" w:rsidP="002F2BD9">
      <w:pPr>
        <w:tabs>
          <w:tab w:val="left" w:pos="8700"/>
        </w:tabs>
        <w:rPr>
          <w:rFonts w:eastAsia="Calibri"/>
        </w:rPr>
      </w:pPr>
      <w:r w:rsidRPr="002F2BD9">
        <w:rPr>
          <w:rFonts w:eastAsia="Calibri"/>
          <w:sz w:val="22"/>
          <w:szCs w:val="22"/>
        </w:rPr>
        <w:t xml:space="preserve">архитектуре и предпринимательству                                                                                           </w:t>
      </w:r>
    </w:p>
    <w:p w14:paraId="13C503D2" w14:textId="77777777" w:rsidR="002F2BD9" w:rsidRPr="002F2BD9" w:rsidRDefault="002F2BD9" w:rsidP="002F2BD9">
      <w:pPr>
        <w:tabs>
          <w:tab w:val="left" w:pos="8700"/>
        </w:tabs>
        <w:spacing w:after="160" w:line="259" w:lineRule="auto"/>
        <w:rPr>
          <w:sz w:val="28"/>
          <w:szCs w:val="28"/>
        </w:rPr>
        <w:sectPr w:rsidR="002F2BD9" w:rsidRPr="002F2BD9" w:rsidSect="000604E3">
          <w:footerReference w:type="default" r:id="rId19"/>
          <w:pgSz w:w="11906" w:h="16838"/>
          <w:pgMar w:top="1134" w:right="851" w:bottom="1134" w:left="1134" w:header="709" w:footer="709" w:gutter="0"/>
          <w:cols w:space="708"/>
          <w:docGrid w:linePitch="360"/>
        </w:sectPr>
      </w:pPr>
    </w:p>
    <w:p w14:paraId="521EB2CA" w14:textId="52FCECC3" w:rsidR="00B955E4" w:rsidRDefault="00B955E4" w:rsidP="00B955E4">
      <w:pPr>
        <w:jc w:val="center"/>
        <w:rPr>
          <w:sz w:val="28"/>
          <w:szCs w:val="28"/>
        </w:rPr>
      </w:pPr>
    </w:p>
    <w:p w14:paraId="7EBDE0E5" w14:textId="77777777" w:rsidR="00B955E4" w:rsidRPr="00EA6664" w:rsidRDefault="00B955E4" w:rsidP="00B955E4">
      <w:pPr>
        <w:jc w:val="center"/>
        <w:rPr>
          <w:sz w:val="28"/>
          <w:szCs w:val="28"/>
        </w:rPr>
      </w:pPr>
      <w:r w:rsidRPr="00EA6664">
        <w:rPr>
          <w:sz w:val="28"/>
          <w:szCs w:val="28"/>
        </w:rPr>
        <w:t>АДМИНИСТРАЦИЯ</w:t>
      </w:r>
    </w:p>
    <w:p w14:paraId="5569B883" w14:textId="77777777" w:rsidR="00B955E4" w:rsidRPr="00EA6664" w:rsidRDefault="00B955E4" w:rsidP="00B955E4">
      <w:pPr>
        <w:jc w:val="center"/>
        <w:rPr>
          <w:sz w:val="28"/>
          <w:szCs w:val="28"/>
        </w:rPr>
      </w:pPr>
      <w:r w:rsidRPr="00EA6664">
        <w:rPr>
          <w:sz w:val="28"/>
          <w:szCs w:val="28"/>
        </w:rPr>
        <w:t xml:space="preserve"> ИСТОМИНСКОГО СЕЛЬСКОГО ПОСЕЛЕНИЯ </w:t>
      </w:r>
    </w:p>
    <w:p w14:paraId="53D8553A" w14:textId="77777777" w:rsidR="00B955E4" w:rsidRPr="00EA6664" w:rsidRDefault="00B955E4" w:rsidP="00B955E4">
      <w:pPr>
        <w:jc w:val="center"/>
        <w:rPr>
          <w:sz w:val="28"/>
          <w:szCs w:val="28"/>
        </w:rPr>
      </w:pPr>
      <w:r w:rsidRPr="00EA6664">
        <w:rPr>
          <w:sz w:val="28"/>
          <w:szCs w:val="28"/>
        </w:rPr>
        <w:t>АКСАЙСКОГО РАЙОНА РОСТОВСКОЙ ОБЛАСТИ</w:t>
      </w:r>
      <w:r w:rsidRPr="00EA6664">
        <w:rPr>
          <w:sz w:val="28"/>
          <w:szCs w:val="28"/>
        </w:rPr>
        <w:br/>
      </w:r>
    </w:p>
    <w:p w14:paraId="2D4A7188" w14:textId="77777777" w:rsidR="00B955E4" w:rsidRDefault="00B955E4" w:rsidP="00B955E4">
      <w:pPr>
        <w:jc w:val="center"/>
        <w:rPr>
          <w:b/>
          <w:sz w:val="28"/>
          <w:szCs w:val="28"/>
        </w:rPr>
      </w:pPr>
      <w:r>
        <w:rPr>
          <w:b/>
          <w:sz w:val="28"/>
          <w:szCs w:val="28"/>
        </w:rPr>
        <w:t>ПОСТАНОВЛЕНИЕ</w:t>
      </w:r>
    </w:p>
    <w:p w14:paraId="1BF2319F" w14:textId="77777777" w:rsidR="00B955E4" w:rsidRPr="00EA6664" w:rsidRDefault="00B955E4" w:rsidP="00B955E4">
      <w:pPr>
        <w:rPr>
          <w:sz w:val="28"/>
          <w:szCs w:val="28"/>
        </w:rPr>
      </w:pPr>
    </w:p>
    <w:p w14:paraId="3566519E" w14:textId="77777777" w:rsidR="00B955E4" w:rsidRPr="00EA6664" w:rsidRDefault="00B955E4" w:rsidP="00B955E4">
      <w:pPr>
        <w:widowControl w:val="0"/>
        <w:rPr>
          <w:sz w:val="28"/>
          <w:szCs w:val="28"/>
        </w:rPr>
      </w:pPr>
      <w:r>
        <w:rPr>
          <w:sz w:val="28"/>
          <w:szCs w:val="28"/>
        </w:rPr>
        <w:t>26.04.2021</w:t>
      </w:r>
      <w:r w:rsidRPr="00EA6664">
        <w:rPr>
          <w:sz w:val="28"/>
          <w:szCs w:val="28"/>
        </w:rPr>
        <w:t xml:space="preserve">                                       х. Островского                    </w:t>
      </w:r>
      <w:r>
        <w:rPr>
          <w:sz w:val="28"/>
          <w:szCs w:val="28"/>
        </w:rPr>
        <w:t xml:space="preserve">                            № 73</w:t>
      </w:r>
    </w:p>
    <w:p w14:paraId="3155DE5C" w14:textId="77777777" w:rsidR="00B955E4" w:rsidRPr="00EA6664" w:rsidRDefault="00B955E4" w:rsidP="00B955E4">
      <w:pPr>
        <w:rPr>
          <w:sz w:val="28"/>
          <w:szCs w:val="28"/>
        </w:rPr>
      </w:pPr>
    </w:p>
    <w:p w14:paraId="46403F98" w14:textId="77777777" w:rsidR="00B955E4" w:rsidRDefault="00B955E4" w:rsidP="00B955E4">
      <w:pPr>
        <w:tabs>
          <w:tab w:val="left" w:pos="4962"/>
        </w:tabs>
        <w:autoSpaceDE w:val="0"/>
        <w:autoSpaceDN w:val="0"/>
        <w:adjustRightInd w:val="0"/>
        <w:ind w:right="5245"/>
        <w:jc w:val="both"/>
        <w:rPr>
          <w:color w:val="FF0000"/>
          <w:sz w:val="28"/>
          <w:szCs w:val="28"/>
        </w:rPr>
      </w:pPr>
      <w:r>
        <w:rPr>
          <w:sz w:val="28"/>
          <w:szCs w:val="28"/>
        </w:rPr>
        <w:t xml:space="preserve">Об определении перечня мест для приготовления пищи с использованием открытого огня на землях сельскохозяйственного назначения, землях запаса и землях населенных пунктов. </w:t>
      </w:r>
    </w:p>
    <w:p w14:paraId="29D491B2" w14:textId="77777777" w:rsidR="00B955E4" w:rsidRDefault="00B955E4" w:rsidP="00B955E4">
      <w:pPr>
        <w:autoSpaceDE w:val="0"/>
        <w:autoSpaceDN w:val="0"/>
        <w:adjustRightInd w:val="0"/>
        <w:rPr>
          <w:b/>
          <w:sz w:val="28"/>
          <w:szCs w:val="28"/>
        </w:rPr>
      </w:pPr>
    </w:p>
    <w:p w14:paraId="5AE62D95" w14:textId="77777777" w:rsidR="00B955E4" w:rsidRDefault="00B955E4" w:rsidP="00B955E4">
      <w:pPr>
        <w:pStyle w:val="2ffa"/>
        <w:shd w:val="clear" w:color="auto" w:fill="auto"/>
        <w:spacing w:before="0" w:after="332" w:line="320" w:lineRule="exact"/>
        <w:ind w:firstLine="780"/>
      </w:pPr>
      <w:r>
        <w:t xml:space="preserve">В соответствии со </w:t>
      </w:r>
      <w:r>
        <w:rPr>
          <w:bCs/>
        </w:rPr>
        <w:t>статьёй 63 Федерального закона от 22.07.2008 № 123-ФЗ «Технический регламент о требованиях пожарной безопасности», постановлением Правительства Российской Федерации от 16.09.2020 № 1479 «Об утверждении Правил противопожарного режима в Российской Федерации»</w:t>
      </w:r>
      <w:r>
        <w:t>, в рамках исполнения протокола заседания Совета при полномочном представителе Президента Российской Федерации в Южном Федеральном округе от 29.03.2021 № А52-127937,</w:t>
      </w:r>
      <w:r>
        <w:rPr>
          <w:bCs/>
        </w:rPr>
        <w:t xml:space="preserve"> постановления Правительства Ростовской области от 19.04.2021 № 313 «Об установлении особого противопожарного режима на территории Ростовской области»,</w:t>
      </w:r>
      <w:r>
        <w:t xml:space="preserve"> Устава Муниципального образования «Истоминское сельское поселение», в целях определения мест для разведения костров, использование открытого огня для приготовления пищи, - </w:t>
      </w:r>
    </w:p>
    <w:p w14:paraId="4B6F97C0" w14:textId="77777777" w:rsidR="00B955E4" w:rsidRPr="00EA6664" w:rsidRDefault="00B955E4" w:rsidP="00B955E4">
      <w:pPr>
        <w:ind w:left="567"/>
        <w:jc w:val="center"/>
        <w:rPr>
          <w:b/>
          <w:sz w:val="20"/>
          <w:szCs w:val="20"/>
        </w:rPr>
      </w:pPr>
    </w:p>
    <w:p w14:paraId="131D8CCD" w14:textId="77777777" w:rsidR="00B955E4" w:rsidRPr="00EA6664" w:rsidRDefault="00B955E4" w:rsidP="00B955E4">
      <w:pPr>
        <w:ind w:left="567"/>
        <w:jc w:val="center"/>
        <w:rPr>
          <w:sz w:val="28"/>
          <w:szCs w:val="28"/>
        </w:rPr>
      </w:pPr>
      <w:r w:rsidRPr="00EA6664">
        <w:rPr>
          <w:sz w:val="28"/>
          <w:szCs w:val="28"/>
        </w:rPr>
        <w:t>ПОСТАНОВЛЯЮ:</w:t>
      </w:r>
    </w:p>
    <w:p w14:paraId="6FAF4519" w14:textId="77777777" w:rsidR="00B955E4" w:rsidRPr="00EA6664" w:rsidRDefault="00B955E4" w:rsidP="00B955E4">
      <w:pPr>
        <w:ind w:firstLine="709"/>
        <w:jc w:val="both"/>
        <w:rPr>
          <w:sz w:val="20"/>
          <w:szCs w:val="20"/>
        </w:rPr>
      </w:pPr>
    </w:p>
    <w:p w14:paraId="31FACBDD" w14:textId="77777777" w:rsidR="00B955E4" w:rsidRDefault="00B955E4" w:rsidP="00B955E4">
      <w:pPr>
        <w:pStyle w:val="2ffa"/>
        <w:numPr>
          <w:ilvl w:val="0"/>
          <w:numId w:val="18"/>
        </w:numPr>
        <w:tabs>
          <w:tab w:val="left" w:pos="381"/>
        </w:tabs>
        <w:spacing w:before="0" w:line="240" w:lineRule="auto"/>
        <w:ind w:firstLine="780"/>
      </w:pPr>
      <w:r>
        <w:t>Определить в Истоминском сельском поселении места для разведения костров, использование открытого огня для приготовления пищи на землях сельскохозяйственного назначения, землях запаса и землях населенных пунктов:</w:t>
      </w:r>
    </w:p>
    <w:p w14:paraId="7D6BB9D1" w14:textId="77777777" w:rsidR="00B955E4" w:rsidRDefault="00B955E4" w:rsidP="00B955E4">
      <w:pPr>
        <w:pStyle w:val="2ffa"/>
        <w:tabs>
          <w:tab w:val="left" w:pos="381"/>
        </w:tabs>
        <w:spacing w:before="0" w:line="240" w:lineRule="auto"/>
        <w:ind w:firstLine="780"/>
      </w:pPr>
      <w:r>
        <w:t>1.1. п. Дорожный - участок с кадастровым номером: 61:02:0050101:757 (стадион п. Дорожный, ул. Первомайская, 10в).</w:t>
      </w:r>
    </w:p>
    <w:p w14:paraId="28C493A5" w14:textId="77777777" w:rsidR="00B955E4" w:rsidRDefault="00B955E4" w:rsidP="00B955E4">
      <w:pPr>
        <w:pStyle w:val="2ffa"/>
        <w:tabs>
          <w:tab w:val="left" w:pos="381"/>
        </w:tabs>
        <w:spacing w:before="0" w:line="240" w:lineRule="auto"/>
        <w:ind w:firstLine="780"/>
      </w:pPr>
      <w:r>
        <w:t>1.2. п. Дивный - участок с кадастровым номером: 61:0040101:1982 (площадь п. Дивный, Ленина, 14а).</w:t>
      </w:r>
    </w:p>
    <w:p w14:paraId="1860D937" w14:textId="77777777" w:rsidR="00B955E4" w:rsidRDefault="00B955E4" w:rsidP="00B955E4">
      <w:pPr>
        <w:pStyle w:val="2ffa"/>
        <w:tabs>
          <w:tab w:val="left" w:pos="381"/>
        </w:tabs>
        <w:spacing w:before="0" w:line="240" w:lineRule="auto"/>
        <w:ind w:firstLine="780"/>
      </w:pPr>
      <w:r>
        <w:t>1.3. х. Островского - участок с кадастровым номером: 61:02:0050201:2134 (сквер х. Островского, ул. Кирова, 21и).</w:t>
      </w:r>
    </w:p>
    <w:p w14:paraId="5679D644" w14:textId="77777777" w:rsidR="00B955E4" w:rsidRDefault="00B955E4" w:rsidP="00B955E4">
      <w:pPr>
        <w:pStyle w:val="2ffa"/>
        <w:tabs>
          <w:tab w:val="left" w:pos="381"/>
        </w:tabs>
        <w:spacing w:before="0" w:line="240" w:lineRule="auto"/>
        <w:ind w:firstLine="780"/>
      </w:pPr>
      <w:r>
        <w:t>1.4. х. Истомино - участок с кадастровым номером: 61:02:0600021:1799 (сквер х. Истомино, ул. Истомина, 53а).</w:t>
      </w:r>
    </w:p>
    <w:p w14:paraId="1B1DCCE4" w14:textId="77777777" w:rsidR="00B955E4" w:rsidRDefault="00B955E4" w:rsidP="00B955E4">
      <w:pPr>
        <w:pStyle w:val="2ffa"/>
        <w:numPr>
          <w:ilvl w:val="0"/>
          <w:numId w:val="18"/>
        </w:numPr>
        <w:shd w:val="clear" w:color="auto" w:fill="auto"/>
        <w:tabs>
          <w:tab w:val="left" w:pos="385"/>
        </w:tabs>
        <w:spacing w:before="0" w:line="240" w:lineRule="auto"/>
        <w:ind w:firstLine="780"/>
        <w:rPr>
          <w:rStyle w:val="1TimesNewRoman"/>
        </w:rPr>
      </w:pPr>
      <w:r>
        <w:t>Определить порядок использования открытого огня и разведения костров на землях сельскохозяйственного назначения, землях запаса и землях населенных пунктов в строгом соответствии с</w:t>
      </w:r>
      <w:r>
        <w:rPr>
          <w:rFonts w:ascii="Arial Unicode MS" w:eastAsia="Arial Unicode MS" w:hAnsi="Arial Unicode MS" w:cs="Arial Unicode MS" w:hint="eastAsia"/>
        </w:rPr>
        <w:t xml:space="preserve"> </w:t>
      </w:r>
      <w:r>
        <w:rPr>
          <w:rFonts w:eastAsia="Arial Unicode MS"/>
        </w:rPr>
        <w:t>п</w:t>
      </w:r>
      <w:r>
        <w:t>риложением № 4 «Порядок</w:t>
      </w:r>
      <w:r>
        <w:rPr>
          <w:b/>
          <w:bCs/>
          <w:sz w:val="26"/>
          <w:szCs w:val="26"/>
        </w:rPr>
        <w:t xml:space="preserve"> </w:t>
      </w:r>
      <w:r>
        <w:rPr>
          <w:bCs/>
        </w:rPr>
        <w:lastRenderedPageBreak/>
        <w:t xml:space="preserve">использования открытого огня и разведения костров на землях сельскохозяйственного назначения, землях запаса и землях населенных пунктов» </w:t>
      </w:r>
      <w:r>
        <w:t xml:space="preserve">к </w:t>
      </w:r>
      <w:r>
        <w:rPr>
          <w:bCs/>
        </w:rPr>
        <w:t>постановлению Правительства Российской Федерации от 16.09.2020 № 1479 «Об утверждении Правил противопожарного режима в Российской Федерации».</w:t>
      </w:r>
      <w:r>
        <w:t xml:space="preserve">  (Приложени</w:t>
      </w:r>
      <w:bookmarkStart w:id="9" w:name="bookmark0"/>
      <w:r>
        <w:t xml:space="preserve">е № </w:t>
      </w:r>
      <w:r>
        <w:rPr>
          <w:rStyle w:val="1TimesNewRoman"/>
          <w:rFonts w:eastAsia="Calibri"/>
        </w:rPr>
        <w:t>1)</w:t>
      </w:r>
      <w:bookmarkEnd w:id="9"/>
    </w:p>
    <w:p w14:paraId="614A06AA" w14:textId="77777777" w:rsidR="00B955E4" w:rsidRDefault="00B955E4" w:rsidP="00B955E4">
      <w:pPr>
        <w:pStyle w:val="2ffa"/>
        <w:numPr>
          <w:ilvl w:val="0"/>
          <w:numId w:val="18"/>
        </w:numPr>
        <w:shd w:val="clear" w:color="auto" w:fill="auto"/>
        <w:tabs>
          <w:tab w:val="left" w:pos="385"/>
        </w:tabs>
        <w:spacing w:before="0" w:line="240" w:lineRule="auto"/>
        <w:ind w:firstLine="780"/>
      </w:pPr>
      <w:r>
        <w:t>Включить данные территории в маршруты патрулирования межведомственных групп.</w:t>
      </w:r>
    </w:p>
    <w:p w14:paraId="6FEE9EAB" w14:textId="77777777" w:rsidR="00B955E4" w:rsidRDefault="00B955E4" w:rsidP="00B955E4">
      <w:pPr>
        <w:pStyle w:val="2ffa"/>
        <w:numPr>
          <w:ilvl w:val="0"/>
          <w:numId w:val="18"/>
        </w:numPr>
        <w:shd w:val="clear" w:color="auto" w:fill="auto"/>
        <w:tabs>
          <w:tab w:val="left" w:pos="605"/>
        </w:tabs>
        <w:spacing w:before="0" w:line="240" w:lineRule="auto"/>
        <w:ind w:firstLine="780"/>
      </w:pPr>
      <w:r>
        <w:t>Опубликовать настоящее постановление на официальном сайте Администрации Истоминского сельского поселения.</w:t>
      </w:r>
    </w:p>
    <w:p w14:paraId="3049EA14" w14:textId="77777777" w:rsidR="00B955E4" w:rsidRDefault="00B955E4" w:rsidP="00B955E4">
      <w:pPr>
        <w:pStyle w:val="2ffa"/>
        <w:numPr>
          <w:ilvl w:val="0"/>
          <w:numId w:val="18"/>
        </w:numPr>
        <w:shd w:val="clear" w:color="auto" w:fill="auto"/>
        <w:tabs>
          <w:tab w:val="left" w:pos="605"/>
        </w:tabs>
        <w:spacing w:before="0" w:line="320" w:lineRule="exact"/>
        <w:ind w:firstLine="780"/>
      </w:pPr>
      <w:r>
        <w:t>Контроль за исполнением настоящего постановления возложить на заместителя главы Администрации Истоминского сельского поселения Кудовба Д.А.</w:t>
      </w:r>
    </w:p>
    <w:p w14:paraId="1EA5C0BB" w14:textId="77777777" w:rsidR="00B955E4" w:rsidRDefault="00B955E4" w:rsidP="00B955E4">
      <w:pPr>
        <w:widowControl w:val="0"/>
        <w:rPr>
          <w:sz w:val="28"/>
          <w:szCs w:val="28"/>
        </w:rPr>
      </w:pPr>
    </w:p>
    <w:p w14:paraId="57DF9A01" w14:textId="77777777" w:rsidR="00B955E4" w:rsidRDefault="00B955E4" w:rsidP="00B955E4">
      <w:pPr>
        <w:widowControl w:val="0"/>
        <w:rPr>
          <w:sz w:val="28"/>
          <w:szCs w:val="28"/>
        </w:rPr>
      </w:pPr>
    </w:p>
    <w:p w14:paraId="3823EA8F" w14:textId="77777777" w:rsidR="00B955E4" w:rsidRDefault="00B955E4" w:rsidP="00B955E4">
      <w:pPr>
        <w:widowControl w:val="0"/>
        <w:rPr>
          <w:sz w:val="28"/>
          <w:szCs w:val="28"/>
        </w:rPr>
      </w:pPr>
      <w:r>
        <w:rPr>
          <w:sz w:val="28"/>
          <w:szCs w:val="28"/>
        </w:rPr>
        <w:t>Глава Администрации</w:t>
      </w:r>
    </w:p>
    <w:p w14:paraId="54EA53C1" w14:textId="77777777" w:rsidR="00B955E4" w:rsidRDefault="00B955E4" w:rsidP="00B955E4">
      <w:pPr>
        <w:widowControl w:val="0"/>
        <w:rPr>
          <w:sz w:val="28"/>
          <w:szCs w:val="28"/>
        </w:rPr>
      </w:pPr>
      <w:r>
        <w:rPr>
          <w:sz w:val="28"/>
          <w:szCs w:val="28"/>
        </w:rPr>
        <w:t>Истоминского сельского поселения                                                        О.А. Калинина</w:t>
      </w:r>
    </w:p>
    <w:p w14:paraId="3C9BEADB" w14:textId="77777777" w:rsidR="00B955E4" w:rsidRDefault="00B955E4" w:rsidP="00B955E4">
      <w:pPr>
        <w:widowControl w:val="0"/>
        <w:rPr>
          <w:sz w:val="28"/>
          <w:szCs w:val="28"/>
        </w:rPr>
      </w:pPr>
    </w:p>
    <w:p w14:paraId="448DA1EF" w14:textId="77777777" w:rsidR="00B955E4" w:rsidRDefault="00B955E4" w:rsidP="00B955E4">
      <w:pPr>
        <w:widowControl w:val="0"/>
        <w:rPr>
          <w:sz w:val="28"/>
          <w:szCs w:val="28"/>
        </w:rPr>
      </w:pPr>
    </w:p>
    <w:p w14:paraId="088A2784" w14:textId="77777777" w:rsidR="00B955E4" w:rsidRDefault="00B955E4" w:rsidP="00B955E4">
      <w:pPr>
        <w:widowControl w:val="0"/>
        <w:rPr>
          <w:sz w:val="28"/>
          <w:szCs w:val="28"/>
        </w:rPr>
      </w:pPr>
    </w:p>
    <w:p w14:paraId="371AB6B0" w14:textId="77777777" w:rsidR="00B955E4" w:rsidRDefault="00B955E4" w:rsidP="00B955E4">
      <w:pPr>
        <w:widowControl w:val="0"/>
        <w:rPr>
          <w:sz w:val="28"/>
          <w:szCs w:val="28"/>
        </w:rPr>
      </w:pPr>
    </w:p>
    <w:p w14:paraId="16DF5F92" w14:textId="77777777" w:rsidR="00B955E4" w:rsidRDefault="00B955E4" w:rsidP="00B955E4">
      <w:pPr>
        <w:widowControl w:val="0"/>
        <w:rPr>
          <w:sz w:val="28"/>
          <w:szCs w:val="28"/>
        </w:rPr>
      </w:pPr>
    </w:p>
    <w:p w14:paraId="12623185" w14:textId="77777777" w:rsidR="00B955E4" w:rsidRDefault="00B955E4" w:rsidP="00B955E4">
      <w:pPr>
        <w:widowControl w:val="0"/>
        <w:rPr>
          <w:sz w:val="28"/>
          <w:szCs w:val="28"/>
        </w:rPr>
      </w:pPr>
    </w:p>
    <w:p w14:paraId="5C1267BF" w14:textId="77777777" w:rsidR="00B955E4" w:rsidRDefault="00B955E4" w:rsidP="00B955E4">
      <w:pPr>
        <w:widowControl w:val="0"/>
        <w:rPr>
          <w:sz w:val="28"/>
          <w:szCs w:val="28"/>
        </w:rPr>
      </w:pPr>
    </w:p>
    <w:p w14:paraId="4922FF93" w14:textId="77777777" w:rsidR="00B955E4" w:rsidRDefault="00B955E4" w:rsidP="00B955E4">
      <w:pPr>
        <w:widowControl w:val="0"/>
        <w:rPr>
          <w:sz w:val="28"/>
          <w:szCs w:val="28"/>
        </w:rPr>
      </w:pPr>
    </w:p>
    <w:p w14:paraId="5EB38789" w14:textId="77777777" w:rsidR="00B955E4" w:rsidRPr="00932D2D" w:rsidRDefault="00B955E4" w:rsidP="00B955E4">
      <w:pPr>
        <w:widowControl w:val="0"/>
        <w:rPr>
          <w:sz w:val="22"/>
          <w:szCs w:val="22"/>
        </w:rPr>
      </w:pPr>
      <w:r w:rsidRPr="00932D2D">
        <w:rPr>
          <w:sz w:val="22"/>
          <w:szCs w:val="22"/>
        </w:rPr>
        <w:t xml:space="preserve">Постановление вносит </w:t>
      </w:r>
    </w:p>
    <w:p w14:paraId="28638A82" w14:textId="77777777" w:rsidR="00B955E4" w:rsidRDefault="00B955E4" w:rsidP="00B955E4">
      <w:pPr>
        <w:widowControl w:val="0"/>
        <w:rPr>
          <w:sz w:val="22"/>
          <w:szCs w:val="22"/>
        </w:rPr>
      </w:pPr>
      <w:r w:rsidRPr="00932D2D">
        <w:rPr>
          <w:sz w:val="22"/>
          <w:szCs w:val="22"/>
        </w:rPr>
        <w:t>Заместитель главы Администрации</w:t>
      </w:r>
    </w:p>
    <w:p w14:paraId="0DC55ABF" w14:textId="77777777" w:rsidR="00B955E4" w:rsidRDefault="00B955E4" w:rsidP="00B955E4">
      <w:pPr>
        <w:widowControl w:val="0"/>
        <w:rPr>
          <w:sz w:val="22"/>
          <w:szCs w:val="22"/>
        </w:rPr>
      </w:pPr>
    </w:p>
    <w:p w14:paraId="673709BB" w14:textId="77777777" w:rsidR="00B955E4" w:rsidRDefault="00B955E4" w:rsidP="00B955E4">
      <w:pPr>
        <w:widowControl w:val="0"/>
        <w:rPr>
          <w:sz w:val="22"/>
          <w:szCs w:val="22"/>
        </w:rPr>
      </w:pPr>
    </w:p>
    <w:p w14:paraId="457D3B8D" w14:textId="77777777" w:rsidR="00B955E4" w:rsidRDefault="00B955E4" w:rsidP="00B955E4">
      <w:pPr>
        <w:widowControl w:val="0"/>
        <w:rPr>
          <w:sz w:val="22"/>
          <w:szCs w:val="22"/>
        </w:rPr>
      </w:pPr>
    </w:p>
    <w:p w14:paraId="70626A49" w14:textId="77777777" w:rsidR="00B955E4" w:rsidRDefault="00B955E4" w:rsidP="00B955E4">
      <w:pPr>
        <w:widowControl w:val="0"/>
        <w:rPr>
          <w:sz w:val="22"/>
          <w:szCs w:val="22"/>
        </w:rPr>
      </w:pPr>
    </w:p>
    <w:p w14:paraId="0A94591A" w14:textId="77777777" w:rsidR="00B955E4" w:rsidRDefault="00B955E4" w:rsidP="00B955E4">
      <w:pPr>
        <w:widowControl w:val="0"/>
        <w:rPr>
          <w:sz w:val="22"/>
          <w:szCs w:val="22"/>
        </w:rPr>
      </w:pPr>
    </w:p>
    <w:p w14:paraId="782AE12E" w14:textId="77777777" w:rsidR="00B955E4" w:rsidRDefault="00B955E4" w:rsidP="00B955E4">
      <w:pPr>
        <w:widowControl w:val="0"/>
        <w:rPr>
          <w:sz w:val="22"/>
          <w:szCs w:val="22"/>
        </w:rPr>
      </w:pPr>
    </w:p>
    <w:p w14:paraId="200D9E65" w14:textId="77777777" w:rsidR="00B955E4" w:rsidRDefault="00B955E4" w:rsidP="00B955E4">
      <w:pPr>
        <w:widowControl w:val="0"/>
        <w:rPr>
          <w:sz w:val="22"/>
          <w:szCs w:val="22"/>
        </w:rPr>
      </w:pPr>
    </w:p>
    <w:p w14:paraId="458245C2" w14:textId="77777777" w:rsidR="00B955E4" w:rsidRDefault="00B955E4" w:rsidP="00B955E4">
      <w:pPr>
        <w:widowControl w:val="0"/>
        <w:rPr>
          <w:sz w:val="22"/>
          <w:szCs w:val="22"/>
        </w:rPr>
      </w:pPr>
    </w:p>
    <w:p w14:paraId="31BAFEBE" w14:textId="77777777" w:rsidR="00B955E4" w:rsidRDefault="00B955E4" w:rsidP="00B955E4">
      <w:pPr>
        <w:widowControl w:val="0"/>
        <w:rPr>
          <w:sz w:val="22"/>
          <w:szCs w:val="22"/>
        </w:rPr>
      </w:pPr>
    </w:p>
    <w:p w14:paraId="6DCB7BA3" w14:textId="77777777" w:rsidR="00B955E4" w:rsidRDefault="00B955E4" w:rsidP="00B955E4">
      <w:pPr>
        <w:widowControl w:val="0"/>
        <w:rPr>
          <w:sz w:val="22"/>
          <w:szCs w:val="22"/>
        </w:rPr>
      </w:pPr>
    </w:p>
    <w:p w14:paraId="32531A65" w14:textId="77777777" w:rsidR="00B955E4" w:rsidRDefault="00B955E4" w:rsidP="00B955E4">
      <w:pPr>
        <w:widowControl w:val="0"/>
        <w:rPr>
          <w:sz w:val="22"/>
          <w:szCs w:val="22"/>
        </w:rPr>
      </w:pPr>
    </w:p>
    <w:p w14:paraId="39286A09" w14:textId="77777777" w:rsidR="00B955E4" w:rsidRDefault="00B955E4" w:rsidP="00B955E4">
      <w:pPr>
        <w:widowControl w:val="0"/>
        <w:rPr>
          <w:sz w:val="22"/>
          <w:szCs w:val="22"/>
        </w:rPr>
      </w:pPr>
    </w:p>
    <w:p w14:paraId="5E78B0D6" w14:textId="77777777" w:rsidR="00B955E4" w:rsidRDefault="00B955E4" w:rsidP="00B955E4">
      <w:pPr>
        <w:widowControl w:val="0"/>
        <w:rPr>
          <w:sz w:val="22"/>
          <w:szCs w:val="22"/>
        </w:rPr>
      </w:pPr>
    </w:p>
    <w:p w14:paraId="5724EC37" w14:textId="77777777" w:rsidR="00B955E4" w:rsidRDefault="00B955E4" w:rsidP="00B955E4">
      <w:pPr>
        <w:widowControl w:val="0"/>
        <w:rPr>
          <w:sz w:val="22"/>
          <w:szCs w:val="22"/>
        </w:rPr>
      </w:pPr>
    </w:p>
    <w:p w14:paraId="3E86D817" w14:textId="77777777" w:rsidR="00B955E4" w:rsidRDefault="00B955E4" w:rsidP="00B955E4">
      <w:pPr>
        <w:widowControl w:val="0"/>
        <w:rPr>
          <w:sz w:val="22"/>
          <w:szCs w:val="22"/>
        </w:rPr>
      </w:pPr>
    </w:p>
    <w:p w14:paraId="561CC997" w14:textId="77777777" w:rsidR="00B955E4" w:rsidRDefault="00B955E4" w:rsidP="00B955E4">
      <w:pPr>
        <w:widowControl w:val="0"/>
        <w:rPr>
          <w:sz w:val="22"/>
          <w:szCs w:val="22"/>
        </w:rPr>
      </w:pPr>
    </w:p>
    <w:p w14:paraId="296E7A87" w14:textId="77777777" w:rsidR="00B955E4" w:rsidRDefault="00B955E4" w:rsidP="00B955E4">
      <w:pPr>
        <w:widowControl w:val="0"/>
        <w:rPr>
          <w:sz w:val="22"/>
          <w:szCs w:val="22"/>
        </w:rPr>
      </w:pPr>
    </w:p>
    <w:p w14:paraId="0E5F4A43" w14:textId="77777777" w:rsidR="00B955E4" w:rsidRDefault="00B955E4" w:rsidP="00B955E4">
      <w:pPr>
        <w:widowControl w:val="0"/>
        <w:rPr>
          <w:sz w:val="22"/>
          <w:szCs w:val="22"/>
        </w:rPr>
      </w:pPr>
    </w:p>
    <w:p w14:paraId="78B0AF2C" w14:textId="77777777" w:rsidR="00B955E4" w:rsidRDefault="00B955E4" w:rsidP="00B955E4">
      <w:pPr>
        <w:widowControl w:val="0"/>
        <w:rPr>
          <w:sz w:val="22"/>
          <w:szCs w:val="22"/>
        </w:rPr>
      </w:pPr>
    </w:p>
    <w:p w14:paraId="2D3D2C16" w14:textId="77777777" w:rsidR="00B955E4" w:rsidRDefault="00B955E4" w:rsidP="00B955E4">
      <w:pPr>
        <w:widowControl w:val="0"/>
        <w:rPr>
          <w:sz w:val="22"/>
          <w:szCs w:val="22"/>
        </w:rPr>
      </w:pPr>
    </w:p>
    <w:p w14:paraId="1ED120A2" w14:textId="77777777" w:rsidR="00B955E4" w:rsidRDefault="00B955E4" w:rsidP="00B955E4">
      <w:pPr>
        <w:widowControl w:val="0"/>
        <w:rPr>
          <w:sz w:val="22"/>
          <w:szCs w:val="22"/>
        </w:rPr>
      </w:pPr>
    </w:p>
    <w:p w14:paraId="57DDBC1E" w14:textId="77777777" w:rsidR="00B955E4" w:rsidRDefault="00B955E4" w:rsidP="00B955E4">
      <w:pPr>
        <w:widowControl w:val="0"/>
        <w:rPr>
          <w:sz w:val="22"/>
          <w:szCs w:val="22"/>
        </w:rPr>
      </w:pPr>
    </w:p>
    <w:p w14:paraId="7086BFDC" w14:textId="77777777" w:rsidR="00B955E4" w:rsidRDefault="00B955E4" w:rsidP="00B955E4">
      <w:pPr>
        <w:widowControl w:val="0"/>
        <w:rPr>
          <w:sz w:val="22"/>
          <w:szCs w:val="22"/>
        </w:rPr>
      </w:pPr>
    </w:p>
    <w:p w14:paraId="7C7B4983" w14:textId="77777777" w:rsidR="00B955E4" w:rsidRDefault="00B955E4" w:rsidP="00B955E4">
      <w:pPr>
        <w:pStyle w:val="4f2"/>
        <w:shd w:val="clear" w:color="auto" w:fill="auto"/>
        <w:spacing w:after="0"/>
        <w:ind w:left="6040" w:firstLine="0"/>
        <w:jc w:val="right"/>
        <w:rPr>
          <w:sz w:val="28"/>
          <w:szCs w:val="28"/>
        </w:rPr>
      </w:pPr>
      <w:r w:rsidRPr="00E66138">
        <w:rPr>
          <w:sz w:val="28"/>
          <w:szCs w:val="28"/>
        </w:rPr>
        <w:lastRenderedPageBreak/>
        <w:t xml:space="preserve">Приложение №1 </w:t>
      </w:r>
    </w:p>
    <w:p w14:paraId="20C02AB1" w14:textId="77777777" w:rsidR="00B955E4" w:rsidRPr="00E66138" w:rsidRDefault="00B955E4" w:rsidP="00B955E4">
      <w:pPr>
        <w:pStyle w:val="4f2"/>
        <w:shd w:val="clear" w:color="auto" w:fill="auto"/>
        <w:spacing w:after="0"/>
        <w:ind w:left="5103" w:firstLine="0"/>
        <w:jc w:val="right"/>
        <w:rPr>
          <w:sz w:val="28"/>
          <w:szCs w:val="28"/>
        </w:rPr>
      </w:pPr>
      <w:r w:rsidRPr="00E66138">
        <w:rPr>
          <w:sz w:val="28"/>
          <w:szCs w:val="28"/>
        </w:rPr>
        <w:t xml:space="preserve">к постановлению Администрации Истоминского сельского поселения </w:t>
      </w:r>
    </w:p>
    <w:p w14:paraId="073284C6" w14:textId="77777777" w:rsidR="00B955E4" w:rsidRPr="00E66138" w:rsidRDefault="00B955E4" w:rsidP="00B955E4">
      <w:pPr>
        <w:pStyle w:val="4f2"/>
        <w:shd w:val="clear" w:color="auto" w:fill="auto"/>
        <w:spacing w:after="0"/>
        <w:ind w:left="6040" w:firstLine="0"/>
        <w:jc w:val="right"/>
        <w:rPr>
          <w:sz w:val="28"/>
          <w:szCs w:val="28"/>
        </w:rPr>
      </w:pPr>
      <w:r w:rsidRPr="00E66138">
        <w:rPr>
          <w:sz w:val="28"/>
          <w:szCs w:val="28"/>
        </w:rPr>
        <w:t xml:space="preserve">от </w:t>
      </w:r>
      <w:bookmarkStart w:id="10" w:name="bookmark1"/>
      <w:r w:rsidRPr="00E66138">
        <w:rPr>
          <w:sz w:val="28"/>
          <w:szCs w:val="28"/>
        </w:rPr>
        <w:t>26.04.2021 г</w:t>
      </w:r>
      <w:r>
        <w:rPr>
          <w:sz w:val="28"/>
          <w:szCs w:val="28"/>
        </w:rPr>
        <w:t>ода</w:t>
      </w:r>
      <w:r w:rsidRPr="00E66138">
        <w:rPr>
          <w:sz w:val="28"/>
          <w:szCs w:val="28"/>
        </w:rPr>
        <w:t xml:space="preserve"> №</w:t>
      </w:r>
      <w:r>
        <w:rPr>
          <w:sz w:val="28"/>
          <w:szCs w:val="28"/>
        </w:rPr>
        <w:t xml:space="preserve"> </w:t>
      </w:r>
      <w:r w:rsidRPr="00E66138">
        <w:rPr>
          <w:sz w:val="28"/>
          <w:szCs w:val="28"/>
        </w:rPr>
        <w:t>73</w:t>
      </w:r>
    </w:p>
    <w:bookmarkEnd w:id="10"/>
    <w:p w14:paraId="381C4372" w14:textId="77777777" w:rsidR="00B955E4" w:rsidRPr="00134D00" w:rsidRDefault="00B955E4" w:rsidP="00B955E4">
      <w:pPr>
        <w:ind w:left="6379"/>
        <w:jc w:val="center"/>
        <w:rPr>
          <w:rFonts w:eastAsia="Calibri"/>
          <w:b/>
          <w:sz w:val="28"/>
          <w:szCs w:val="28"/>
          <w:lang w:eastAsia="en-US"/>
        </w:rPr>
      </w:pPr>
    </w:p>
    <w:p w14:paraId="2F544A00" w14:textId="77777777" w:rsidR="00B955E4" w:rsidRDefault="00B955E4" w:rsidP="00B955E4">
      <w:pPr>
        <w:shd w:val="clear" w:color="auto" w:fill="FFFFFF"/>
        <w:spacing w:line="270" w:lineRule="atLeast"/>
        <w:jc w:val="center"/>
        <w:outlineLvl w:val="2"/>
        <w:rPr>
          <w:bCs/>
          <w:sz w:val="28"/>
          <w:szCs w:val="28"/>
        </w:rPr>
      </w:pPr>
    </w:p>
    <w:p w14:paraId="4FA7B6D1" w14:textId="77777777" w:rsidR="00B955E4" w:rsidRPr="000A1ECC" w:rsidRDefault="00B955E4" w:rsidP="00B955E4">
      <w:pPr>
        <w:shd w:val="clear" w:color="auto" w:fill="FFFFFF"/>
        <w:spacing w:line="270" w:lineRule="atLeast"/>
        <w:jc w:val="center"/>
        <w:outlineLvl w:val="2"/>
        <w:rPr>
          <w:b/>
          <w:bCs/>
          <w:sz w:val="28"/>
          <w:szCs w:val="28"/>
        </w:rPr>
      </w:pPr>
      <w:r w:rsidRPr="000A1ECC">
        <w:rPr>
          <w:b/>
          <w:bCs/>
          <w:sz w:val="28"/>
          <w:szCs w:val="28"/>
        </w:rPr>
        <w:t>Порядок</w:t>
      </w:r>
    </w:p>
    <w:p w14:paraId="701D6171" w14:textId="77777777" w:rsidR="00B955E4" w:rsidRPr="000A1ECC" w:rsidRDefault="00B955E4" w:rsidP="00B955E4">
      <w:pPr>
        <w:shd w:val="clear" w:color="auto" w:fill="FFFFFF"/>
        <w:spacing w:after="255" w:line="270" w:lineRule="atLeast"/>
        <w:jc w:val="center"/>
        <w:outlineLvl w:val="2"/>
        <w:rPr>
          <w:b/>
          <w:bCs/>
          <w:sz w:val="28"/>
          <w:szCs w:val="28"/>
        </w:rPr>
      </w:pPr>
      <w:r w:rsidRPr="000A1ECC">
        <w:rPr>
          <w:b/>
          <w:bCs/>
          <w:sz w:val="28"/>
          <w:szCs w:val="28"/>
        </w:rPr>
        <w:t>использования открытого огня и разведения костров на землях сельскохозяйственного назначения, землях запаса и землях населенных пунктов</w:t>
      </w:r>
    </w:p>
    <w:p w14:paraId="32300D02" w14:textId="77777777" w:rsidR="00B955E4" w:rsidRPr="000A1ECC" w:rsidRDefault="00B955E4" w:rsidP="00B955E4">
      <w:pPr>
        <w:shd w:val="clear" w:color="auto" w:fill="FFFFFF"/>
        <w:ind w:firstLine="708"/>
        <w:jc w:val="both"/>
        <w:rPr>
          <w:sz w:val="28"/>
          <w:szCs w:val="28"/>
        </w:rPr>
      </w:pPr>
      <w:r w:rsidRPr="00134D00">
        <w:rPr>
          <w:sz w:val="28"/>
          <w:szCs w:val="28"/>
        </w:rPr>
        <w:t xml:space="preserve">1. </w:t>
      </w:r>
      <w:r w:rsidRPr="000A1ECC">
        <w:rPr>
          <w:sz w:val="28"/>
          <w:szCs w:val="28"/>
        </w:rPr>
        <w:t>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14:paraId="786FE15C" w14:textId="77777777" w:rsidR="00B955E4" w:rsidRPr="00134D00" w:rsidRDefault="00B955E4" w:rsidP="00B955E4">
      <w:pPr>
        <w:shd w:val="clear" w:color="auto" w:fill="FFFFFF"/>
        <w:ind w:firstLine="708"/>
        <w:jc w:val="both"/>
        <w:rPr>
          <w:sz w:val="28"/>
          <w:szCs w:val="28"/>
        </w:rPr>
      </w:pPr>
      <w:r w:rsidRPr="00134D00">
        <w:rPr>
          <w:sz w:val="28"/>
          <w:szCs w:val="28"/>
        </w:rPr>
        <w:t>2. Использование открытого огня должно осуществляться в специально оборудованных местах при выполнении следующих требований:</w:t>
      </w:r>
    </w:p>
    <w:p w14:paraId="77258C3E" w14:textId="77777777" w:rsidR="00B955E4" w:rsidRPr="00134D00" w:rsidRDefault="00B955E4" w:rsidP="00B955E4">
      <w:pPr>
        <w:shd w:val="clear" w:color="auto" w:fill="FFFFFF"/>
        <w:ind w:firstLine="708"/>
        <w:jc w:val="both"/>
        <w:rPr>
          <w:sz w:val="28"/>
          <w:szCs w:val="28"/>
        </w:rPr>
      </w:pPr>
      <w:r w:rsidRPr="00134D00">
        <w:rPr>
          <w:sz w:val="28"/>
          <w:szCs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14:paraId="7682103F" w14:textId="77777777" w:rsidR="00B955E4" w:rsidRPr="00134D00" w:rsidRDefault="00B955E4" w:rsidP="00B955E4">
      <w:pPr>
        <w:shd w:val="clear" w:color="auto" w:fill="FFFFFF"/>
        <w:ind w:firstLine="708"/>
        <w:jc w:val="both"/>
        <w:rPr>
          <w:sz w:val="28"/>
          <w:szCs w:val="28"/>
        </w:rPr>
      </w:pPr>
      <w:r w:rsidRPr="00134D00">
        <w:rPr>
          <w:sz w:val="28"/>
          <w:szCs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14:paraId="76B6261D" w14:textId="77777777" w:rsidR="00B955E4" w:rsidRPr="00134D00" w:rsidRDefault="00B955E4" w:rsidP="00B955E4">
      <w:pPr>
        <w:shd w:val="clear" w:color="auto" w:fill="FFFFFF"/>
        <w:ind w:firstLine="708"/>
        <w:jc w:val="both"/>
        <w:rPr>
          <w:sz w:val="28"/>
          <w:szCs w:val="28"/>
        </w:rPr>
      </w:pPr>
      <w:r w:rsidRPr="00134D00">
        <w:rPr>
          <w:sz w:val="28"/>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14:paraId="44E10FA9" w14:textId="77777777" w:rsidR="00B955E4" w:rsidRPr="00134D00" w:rsidRDefault="00B955E4" w:rsidP="00B955E4">
      <w:pPr>
        <w:shd w:val="clear" w:color="auto" w:fill="FFFFFF"/>
        <w:ind w:firstLine="708"/>
        <w:jc w:val="both"/>
        <w:rPr>
          <w:sz w:val="28"/>
          <w:szCs w:val="28"/>
        </w:rPr>
      </w:pPr>
      <w:r w:rsidRPr="00134D00">
        <w:rPr>
          <w:sz w:val="28"/>
          <w:szCs w:val="28"/>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14:paraId="09229A3E" w14:textId="77777777" w:rsidR="00B955E4" w:rsidRPr="00134D00" w:rsidRDefault="00B955E4" w:rsidP="00B955E4">
      <w:pPr>
        <w:shd w:val="clear" w:color="auto" w:fill="FFFFFF"/>
        <w:ind w:firstLine="708"/>
        <w:jc w:val="both"/>
        <w:rPr>
          <w:sz w:val="28"/>
          <w:szCs w:val="28"/>
        </w:rPr>
      </w:pPr>
      <w:r w:rsidRPr="00134D00">
        <w:rPr>
          <w:sz w:val="28"/>
          <w:szCs w:val="28"/>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14:paraId="0F83F9D1" w14:textId="77777777" w:rsidR="00B955E4" w:rsidRPr="00134D00" w:rsidRDefault="00B955E4" w:rsidP="00B955E4">
      <w:pPr>
        <w:shd w:val="clear" w:color="auto" w:fill="FFFFFF"/>
        <w:ind w:firstLine="708"/>
        <w:jc w:val="both"/>
        <w:rPr>
          <w:sz w:val="28"/>
          <w:szCs w:val="28"/>
        </w:rPr>
      </w:pPr>
      <w:r w:rsidRPr="00134D00">
        <w:rPr>
          <w:sz w:val="28"/>
          <w:szCs w:val="28"/>
        </w:rPr>
        <w:t xml:space="preserve">4. В целях своевременной локализации процесса горения емкость, предназначенная для сжигания мусора, должна использоваться с металлическим </w:t>
      </w:r>
      <w:r w:rsidRPr="00134D00">
        <w:rPr>
          <w:sz w:val="28"/>
          <w:szCs w:val="28"/>
        </w:rPr>
        <w:lastRenderedPageBreak/>
        <w:t>листом, размер которого должен позволять полностью закрыть указанную емкость сверху.</w:t>
      </w:r>
    </w:p>
    <w:p w14:paraId="551390BB" w14:textId="77777777" w:rsidR="00B955E4" w:rsidRPr="000A1ECC" w:rsidRDefault="00B955E4" w:rsidP="00B955E4">
      <w:pPr>
        <w:shd w:val="clear" w:color="auto" w:fill="FFFFFF"/>
        <w:ind w:firstLine="708"/>
        <w:jc w:val="both"/>
        <w:rPr>
          <w:b/>
          <w:sz w:val="28"/>
          <w:szCs w:val="28"/>
        </w:rPr>
      </w:pPr>
      <w:r w:rsidRPr="00134D00">
        <w:rPr>
          <w:sz w:val="28"/>
          <w:szCs w:val="28"/>
        </w:rPr>
        <w:t xml:space="preserve">5. </w:t>
      </w:r>
      <w:r w:rsidRPr="000A1ECC">
        <w:rPr>
          <w:b/>
          <w:sz w:val="28"/>
          <w:szCs w:val="28"/>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-до 2 метров.</w:t>
      </w:r>
    </w:p>
    <w:p w14:paraId="6AA42C8C" w14:textId="77777777" w:rsidR="00B955E4" w:rsidRPr="00134D00" w:rsidRDefault="00B955E4" w:rsidP="00B955E4">
      <w:pPr>
        <w:shd w:val="clear" w:color="auto" w:fill="FFFFFF"/>
        <w:ind w:firstLine="708"/>
        <w:jc w:val="both"/>
        <w:rPr>
          <w:sz w:val="28"/>
          <w:szCs w:val="28"/>
        </w:rPr>
      </w:pPr>
      <w:r w:rsidRPr="00134D00">
        <w:rPr>
          <w:sz w:val="28"/>
          <w:szCs w:val="28"/>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14:paraId="374DF62A" w14:textId="77777777" w:rsidR="00B955E4" w:rsidRPr="00134D00" w:rsidRDefault="00B955E4" w:rsidP="00B955E4">
      <w:pPr>
        <w:shd w:val="clear" w:color="auto" w:fill="FFFFFF"/>
        <w:ind w:firstLine="708"/>
        <w:jc w:val="both"/>
        <w:rPr>
          <w:sz w:val="28"/>
          <w:szCs w:val="28"/>
        </w:rPr>
      </w:pPr>
      <w:r w:rsidRPr="00134D00">
        <w:rPr>
          <w:sz w:val="28"/>
          <w:szCs w:val="28"/>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14:paraId="44E97409" w14:textId="77777777" w:rsidR="00B955E4" w:rsidRPr="00134D00" w:rsidRDefault="00B955E4" w:rsidP="00B955E4">
      <w:pPr>
        <w:shd w:val="clear" w:color="auto" w:fill="FFFFFF"/>
        <w:ind w:firstLine="708"/>
        <w:jc w:val="both"/>
        <w:rPr>
          <w:sz w:val="28"/>
          <w:szCs w:val="28"/>
        </w:rPr>
      </w:pPr>
      <w:r w:rsidRPr="00134D00">
        <w:rPr>
          <w:sz w:val="28"/>
          <w:szCs w:val="28"/>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14:paraId="4B1561BF" w14:textId="77777777" w:rsidR="00B955E4" w:rsidRPr="00134D00" w:rsidRDefault="00B955E4" w:rsidP="00B955E4">
      <w:pPr>
        <w:shd w:val="clear" w:color="auto" w:fill="FFFFFF"/>
        <w:ind w:firstLine="708"/>
        <w:jc w:val="both"/>
        <w:rPr>
          <w:b/>
          <w:sz w:val="28"/>
          <w:szCs w:val="28"/>
        </w:rPr>
      </w:pPr>
      <w:r w:rsidRPr="00134D00">
        <w:rPr>
          <w:b/>
          <w:sz w:val="28"/>
          <w:szCs w:val="28"/>
        </w:rPr>
        <w:t>9. Использование открытого огня запрещается:</w:t>
      </w:r>
    </w:p>
    <w:p w14:paraId="0E53CC7C" w14:textId="77777777" w:rsidR="00B955E4" w:rsidRPr="00134D00" w:rsidRDefault="00B955E4" w:rsidP="00B955E4">
      <w:pPr>
        <w:shd w:val="clear" w:color="auto" w:fill="FFFFFF"/>
        <w:ind w:firstLine="708"/>
        <w:jc w:val="both"/>
        <w:rPr>
          <w:sz w:val="28"/>
          <w:szCs w:val="28"/>
        </w:rPr>
      </w:pPr>
      <w:r w:rsidRPr="00134D00">
        <w:rPr>
          <w:sz w:val="28"/>
          <w:szCs w:val="28"/>
        </w:rPr>
        <w:t>на торфяных почвах;</w:t>
      </w:r>
    </w:p>
    <w:p w14:paraId="3FD85A55" w14:textId="77777777" w:rsidR="00B955E4" w:rsidRPr="00134D00" w:rsidRDefault="00B955E4" w:rsidP="00B955E4">
      <w:pPr>
        <w:shd w:val="clear" w:color="auto" w:fill="FFFFFF"/>
        <w:ind w:firstLine="708"/>
        <w:jc w:val="both"/>
        <w:rPr>
          <w:sz w:val="28"/>
          <w:szCs w:val="28"/>
        </w:rPr>
      </w:pPr>
      <w:r w:rsidRPr="00134D00">
        <w:rPr>
          <w:sz w:val="28"/>
          <w:szCs w:val="28"/>
        </w:rPr>
        <w:t>при установлении на соответствующей территории особого противопожарного режима;</w:t>
      </w:r>
    </w:p>
    <w:p w14:paraId="6A0E4BF0" w14:textId="77777777" w:rsidR="00B955E4" w:rsidRPr="00134D00" w:rsidRDefault="00B955E4" w:rsidP="00B955E4">
      <w:pPr>
        <w:shd w:val="clear" w:color="auto" w:fill="FFFFFF"/>
        <w:ind w:firstLine="708"/>
        <w:jc w:val="both"/>
        <w:rPr>
          <w:sz w:val="28"/>
          <w:szCs w:val="28"/>
        </w:rPr>
      </w:pPr>
      <w:r w:rsidRPr="00134D00">
        <w:rPr>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14:paraId="418426F4" w14:textId="77777777" w:rsidR="00B955E4" w:rsidRPr="00134D00" w:rsidRDefault="00B955E4" w:rsidP="00B955E4">
      <w:pPr>
        <w:shd w:val="clear" w:color="auto" w:fill="FFFFFF"/>
        <w:ind w:firstLine="708"/>
        <w:jc w:val="both"/>
        <w:rPr>
          <w:sz w:val="28"/>
          <w:szCs w:val="28"/>
        </w:rPr>
      </w:pPr>
      <w:r w:rsidRPr="00134D00">
        <w:rPr>
          <w:sz w:val="28"/>
          <w:szCs w:val="28"/>
        </w:rPr>
        <w:t>под кронами деревьев хвойных пород;</w:t>
      </w:r>
    </w:p>
    <w:p w14:paraId="05D746A5" w14:textId="77777777" w:rsidR="00B955E4" w:rsidRPr="00134D00" w:rsidRDefault="00B955E4" w:rsidP="00B955E4">
      <w:pPr>
        <w:shd w:val="clear" w:color="auto" w:fill="FFFFFF"/>
        <w:ind w:firstLine="708"/>
        <w:jc w:val="both"/>
        <w:rPr>
          <w:sz w:val="28"/>
          <w:szCs w:val="28"/>
        </w:rPr>
      </w:pPr>
      <w:r w:rsidRPr="00134D00">
        <w:rPr>
          <w:sz w:val="28"/>
          <w:szCs w:val="28"/>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14:paraId="2EBDDFEA" w14:textId="77777777" w:rsidR="00B955E4" w:rsidRPr="00134D00" w:rsidRDefault="00B955E4" w:rsidP="00B955E4">
      <w:pPr>
        <w:shd w:val="clear" w:color="auto" w:fill="FFFFFF"/>
        <w:ind w:firstLine="708"/>
        <w:jc w:val="both"/>
        <w:rPr>
          <w:sz w:val="28"/>
          <w:szCs w:val="28"/>
        </w:rPr>
      </w:pPr>
      <w:r w:rsidRPr="00134D00">
        <w:rPr>
          <w:sz w:val="28"/>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14:paraId="4543E1C9" w14:textId="77777777" w:rsidR="00B955E4" w:rsidRPr="00134D00" w:rsidRDefault="00B955E4" w:rsidP="00B955E4">
      <w:pPr>
        <w:shd w:val="clear" w:color="auto" w:fill="FFFFFF"/>
        <w:ind w:firstLine="708"/>
        <w:jc w:val="both"/>
        <w:rPr>
          <w:sz w:val="28"/>
          <w:szCs w:val="28"/>
        </w:rPr>
      </w:pPr>
      <w:r w:rsidRPr="00134D00">
        <w:rPr>
          <w:sz w:val="28"/>
          <w:szCs w:val="28"/>
        </w:rPr>
        <w:t>при скорости ветра, превышающей значение 10 метров в секунду.</w:t>
      </w:r>
    </w:p>
    <w:p w14:paraId="5839A453" w14:textId="77777777" w:rsidR="00B955E4" w:rsidRPr="00134D00" w:rsidRDefault="00B955E4" w:rsidP="00B955E4">
      <w:pPr>
        <w:shd w:val="clear" w:color="auto" w:fill="FFFFFF"/>
        <w:ind w:firstLine="708"/>
        <w:jc w:val="both"/>
        <w:rPr>
          <w:b/>
          <w:sz w:val="28"/>
          <w:szCs w:val="28"/>
        </w:rPr>
      </w:pPr>
      <w:r w:rsidRPr="00134D00">
        <w:rPr>
          <w:b/>
          <w:sz w:val="28"/>
          <w:szCs w:val="28"/>
        </w:rPr>
        <w:t>10. В процессе использования открытого огня запрещается:</w:t>
      </w:r>
    </w:p>
    <w:p w14:paraId="3661E8DB" w14:textId="77777777" w:rsidR="00B955E4" w:rsidRPr="00134D00" w:rsidRDefault="00B955E4" w:rsidP="00B955E4">
      <w:pPr>
        <w:shd w:val="clear" w:color="auto" w:fill="FFFFFF"/>
        <w:ind w:firstLine="708"/>
        <w:jc w:val="both"/>
        <w:rPr>
          <w:sz w:val="28"/>
          <w:szCs w:val="28"/>
        </w:rPr>
      </w:pPr>
      <w:r w:rsidRPr="00134D00">
        <w:rPr>
          <w:sz w:val="28"/>
          <w:szCs w:val="28"/>
        </w:rPr>
        <w:t xml:space="preserve">осуществлять сжигание горючих и легковоспламеняющихся жидкостей (кроме жидкостей, используемых для розжига), взрывоопасных веществ и </w:t>
      </w:r>
      <w:r w:rsidRPr="00134D00">
        <w:rPr>
          <w:sz w:val="28"/>
          <w:szCs w:val="28"/>
        </w:rPr>
        <w:lastRenderedPageBreak/>
        <w:t>материалов, а также изделий и иных материалов, выделяющих при горении токсичные и высокотоксичные вещества;</w:t>
      </w:r>
    </w:p>
    <w:p w14:paraId="652EF831" w14:textId="77777777" w:rsidR="00B955E4" w:rsidRPr="00134D00" w:rsidRDefault="00B955E4" w:rsidP="00B955E4">
      <w:pPr>
        <w:shd w:val="clear" w:color="auto" w:fill="FFFFFF"/>
        <w:ind w:firstLine="708"/>
        <w:jc w:val="both"/>
        <w:rPr>
          <w:sz w:val="28"/>
          <w:szCs w:val="28"/>
        </w:rPr>
      </w:pPr>
      <w:r w:rsidRPr="00134D00">
        <w:rPr>
          <w:sz w:val="28"/>
          <w:szCs w:val="28"/>
        </w:rPr>
        <w:t>оставлять место очага горения без присмотра до полного прекращения горения (тления);</w:t>
      </w:r>
    </w:p>
    <w:p w14:paraId="55F45973" w14:textId="77777777" w:rsidR="00B955E4" w:rsidRPr="00134D00" w:rsidRDefault="00B955E4" w:rsidP="00B955E4">
      <w:pPr>
        <w:shd w:val="clear" w:color="auto" w:fill="FFFFFF"/>
        <w:ind w:firstLine="708"/>
        <w:jc w:val="both"/>
        <w:rPr>
          <w:sz w:val="28"/>
          <w:szCs w:val="28"/>
        </w:rPr>
      </w:pPr>
      <w:r w:rsidRPr="00134D00">
        <w:rPr>
          <w:sz w:val="28"/>
          <w:szCs w:val="28"/>
        </w:rPr>
        <w:t>располагать легковоспламеняющиеся и горючие жидкости, а также горючие материалы вблизи очага горения.</w:t>
      </w:r>
    </w:p>
    <w:p w14:paraId="1A186EF7" w14:textId="77777777" w:rsidR="00B955E4" w:rsidRPr="00134D00" w:rsidRDefault="00B955E4" w:rsidP="00B955E4">
      <w:pPr>
        <w:shd w:val="clear" w:color="auto" w:fill="FFFFFF"/>
        <w:ind w:firstLine="708"/>
        <w:jc w:val="both"/>
        <w:rPr>
          <w:sz w:val="28"/>
          <w:szCs w:val="28"/>
        </w:rPr>
      </w:pPr>
      <w:r w:rsidRPr="00134D00">
        <w:rPr>
          <w:sz w:val="28"/>
          <w:szCs w:val="28"/>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14:paraId="3665B992" w14:textId="77777777" w:rsidR="00B955E4" w:rsidRPr="00F539B9" w:rsidRDefault="00B955E4" w:rsidP="00B955E4">
      <w:pPr>
        <w:spacing w:after="5" w:line="280" w:lineRule="exact"/>
        <w:ind w:right="200"/>
        <w:jc w:val="center"/>
        <w:rPr>
          <w:sz w:val="28"/>
          <w:szCs w:val="28"/>
        </w:rPr>
      </w:pPr>
      <w:r w:rsidRPr="00F539B9">
        <w:rPr>
          <w:sz w:val="28"/>
          <w:szCs w:val="28"/>
        </w:rPr>
        <w:t>ПРИЛОЖЕНИЕ</w:t>
      </w:r>
    </w:p>
    <w:p w14:paraId="778CE695" w14:textId="77777777" w:rsidR="00B955E4" w:rsidRPr="00F539B9" w:rsidRDefault="00B955E4" w:rsidP="00B955E4">
      <w:pPr>
        <w:spacing w:line="317" w:lineRule="exact"/>
        <w:ind w:right="200"/>
        <w:jc w:val="center"/>
        <w:rPr>
          <w:sz w:val="28"/>
          <w:szCs w:val="28"/>
        </w:rPr>
      </w:pPr>
      <w:r w:rsidRPr="00F539B9">
        <w:rPr>
          <w:sz w:val="28"/>
          <w:szCs w:val="28"/>
        </w:rPr>
        <w:t>к порядку использования открытого огня</w:t>
      </w:r>
      <w:r w:rsidRPr="00F539B9">
        <w:rPr>
          <w:sz w:val="28"/>
          <w:szCs w:val="28"/>
        </w:rPr>
        <w:br/>
        <w:t>и разведения костров на землях</w:t>
      </w:r>
      <w:r w:rsidRPr="00F539B9">
        <w:rPr>
          <w:sz w:val="28"/>
          <w:szCs w:val="28"/>
        </w:rPr>
        <w:br/>
        <w:t>сельскохозяйственного назначения, землях</w:t>
      </w:r>
      <w:r w:rsidRPr="00F539B9">
        <w:rPr>
          <w:sz w:val="28"/>
          <w:szCs w:val="28"/>
        </w:rPr>
        <w:br/>
        <w:t>запаса и землях населенных пунктов</w:t>
      </w:r>
    </w:p>
    <w:p w14:paraId="7376EC72" w14:textId="77777777" w:rsidR="00B955E4" w:rsidRDefault="00B955E4" w:rsidP="00B955E4">
      <w:pPr>
        <w:pStyle w:val="4f2"/>
        <w:shd w:val="clear" w:color="auto" w:fill="auto"/>
        <w:spacing w:after="0" w:line="274" w:lineRule="exact"/>
        <w:ind w:left="-426" w:firstLine="0"/>
        <w:jc w:val="center"/>
      </w:pPr>
      <w:bookmarkStart w:id="11" w:name="bookmark2"/>
    </w:p>
    <w:bookmarkEnd w:id="11"/>
    <w:p w14:paraId="3459B73E" w14:textId="77777777" w:rsidR="00B955E4" w:rsidRPr="00134D00" w:rsidRDefault="00B955E4" w:rsidP="00B955E4">
      <w:pPr>
        <w:shd w:val="clear" w:color="auto" w:fill="FFFFFF"/>
        <w:spacing w:after="255" w:line="270" w:lineRule="atLeast"/>
        <w:ind w:firstLine="708"/>
        <w:jc w:val="both"/>
        <w:rPr>
          <w:sz w:val="28"/>
          <w:szCs w:val="28"/>
        </w:rPr>
      </w:pPr>
      <w:r w:rsidRPr="00134D00">
        <w:rPr>
          <w:sz w:val="28"/>
          <w:szCs w:val="28"/>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78"/>
        <w:gridCol w:w="6073"/>
      </w:tblGrid>
      <w:tr w:rsidR="00B955E4" w:rsidRPr="00134D00" w14:paraId="1A2F0E4A" w14:textId="77777777" w:rsidTr="00704D27">
        <w:tc>
          <w:tcPr>
            <w:tcW w:w="0" w:type="auto"/>
            <w:gridSpan w:val="2"/>
            <w:shd w:val="clear" w:color="auto" w:fill="FFFFFF"/>
            <w:hideMark/>
          </w:tcPr>
          <w:p w14:paraId="70D799AA" w14:textId="77777777" w:rsidR="00B955E4" w:rsidRPr="00134D00" w:rsidRDefault="00B955E4" w:rsidP="00704D27">
            <w:pPr>
              <w:jc w:val="center"/>
              <w:rPr>
                <w:bCs/>
                <w:sz w:val="21"/>
                <w:szCs w:val="21"/>
              </w:rPr>
            </w:pPr>
            <w:r w:rsidRPr="00134D00">
              <w:rPr>
                <w:bCs/>
                <w:sz w:val="21"/>
                <w:szCs w:val="21"/>
              </w:rPr>
              <w:t>(метров)</w:t>
            </w:r>
          </w:p>
        </w:tc>
      </w:tr>
      <w:tr w:rsidR="00B955E4" w:rsidRPr="00134D00" w14:paraId="3868B85D" w14:textId="77777777" w:rsidTr="00704D27">
        <w:tc>
          <w:tcPr>
            <w:tcW w:w="0" w:type="auto"/>
            <w:shd w:val="clear" w:color="auto" w:fill="FFFFFF"/>
            <w:hideMark/>
          </w:tcPr>
          <w:p w14:paraId="1A43E65B" w14:textId="77777777" w:rsidR="00B955E4" w:rsidRPr="00134D00" w:rsidRDefault="00B955E4" w:rsidP="00704D27">
            <w:pPr>
              <w:jc w:val="center"/>
              <w:rPr>
                <w:sz w:val="21"/>
                <w:szCs w:val="21"/>
              </w:rPr>
            </w:pPr>
            <w:r w:rsidRPr="00134D00">
              <w:rPr>
                <w:sz w:val="21"/>
                <w:szCs w:val="21"/>
              </w:rPr>
              <w:t>Высота точки размещения горючих материалов в месте использования открытого огня над уровнем земли</w:t>
            </w:r>
          </w:p>
        </w:tc>
        <w:tc>
          <w:tcPr>
            <w:tcW w:w="0" w:type="auto"/>
            <w:shd w:val="clear" w:color="auto" w:fill="FFFFFF"/>
            <w:hideMark/>
          </w:tcPr>
          <w:p w14:paraId="39E8F0C0" w14:textId="77777777" w:rsidR="00B955E4" w:rsidRPr="00134D00" w:rsidRDefault="00B955E4" w:rsidP="00704D27">
            <w:pPr>
              <w:jc w:val="center"/>
              <w:rPr>
                <w:sz w:val="21"/>
                <w:szCs w:val="21"/>
              </w:rPr>
            </w:pPr>
            <w:r w:rsidRPr="00134D00">
              <w:rPr>
                <w:sz w:val="21"/>
                <w:szCs w:val="21"/>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B955E4" w:rsidRPr="00134D00" w14:paraId="017322B2" w14:textId="77777777" w:rsidTr="00704D27">
        <w:tc>
          <w:tcPr>
            <w:tcW w:w="0" w:type="auto"/>
            <w:shd w:val="clear" w:color="auto" w:fill="FFFFFF"/>
            <w:hideMark/>
          </w:tcPr>
          <w:p w14:paraId="24758D9F" w14:textId="77777777" w:rsidR="00B955E4" w:rsidRPr="00134D00" w:rsidRDefault="00B955E4" w:rsidP="00704D27">
            <w:pPr>
              <w:jc w:val="center"/>
              <w:rPr>
                <w:sz w:val="21"/>
                <w:szCs w:val="21"/>
              </w:rPr>
            </w:pPr>
            <w:r w:rsidRPr="00134D00">
              <w:rPr>
                <w:sz w:val="21"/>
                <w:szCs w:val="21"/>
              </w:rPr>
              <w:t>1</w:t>
            </w:r>
          </w:p>
        </w:tc>
        <w:tc>
          <w:tcPr>
            <w:tcW w:w="0" w:type="auto"/>
            <w:shd w:val="clear" w:color="auto" w:fill="FFFFFF"/>
            <w:hideMark/>
          </w:tcPr>
          <w:p w14:paraId="4CC6CB54" w14:textId="77777777" w:rsidR="00B955E4" w:rsidRPr="00134D00" w:rsidRDefault="00B955E4" w:rsidP="00704D27">
            <w:pPr>
              <w:jc w:val="center"/>
              <w:rPr>
                <w:sz w:val="21"/>
                <w:szCs w:val="21"/>
              </w:rPr>
            </w:pPr>
            <w:r w:rsidRPr="00134D00">
              <w:rPr>
                <w:sz w:val="21"/>
                <w:szCs w:val="21"/>
              </w:rPr>
              <w:t>15</w:t>
            </w:r>
          </w:p>
        </w:tc>
      </w:tr>
      <w:tr w:rsidR="00B955E4" w:rsidRPr="00134D00" w14:paraId="790C5992" w14:textId="77777777" w:rsidTr="00704D27">
        <w:tc>
          <w:tcPr>
            <w:tcW w:w="0" w:type="auto"/>
            <w:shd w:val="clear" w:color="auto" w:fill="FFFFFF"/>
            <w:hideMark/>
          </w:tcPr>
          <w:p w14:paraId="3906BD96" w14:textId="77777777" w:rsidR="00B955E4" w:rsidRPr="00134D00" w:rsidRDefault="00B955E4" w:rsidP="00704D27">
            <w:pPr>
              <w:jc w:val="center"/>
              <w:rPr>
                <w:sz w:val="21"/>
                <w:szCs w:val="21"/>
              </w:rPr>
            </w:pPr>
            <w:r w:rsidRPr="00134D00">
              <w:rPr>
                <w:sz w:val="21"/>
                <w:szCs w:val="21"/>
              </w:rPr>
              <w:t>1,5</w:t>
            </w:r>
          </w:p>
        </w:tc>
        <w:tc>
          <w:tcPr>
            <w:tcW w:w="0" w:type="auto"/>
            <w:shd w:val="clear" w:color="auto" w:fill="FFFFFF"/>
            <w:hideMark/>
          </w:tcPr>
          <w:p w14:paraId="52A402CD" w14:textId="77777777" w:rsidR="00B955E4" w:rsidRPr="00134D00" w:rsidRDefault="00B955E4" w:rsidP="00704D27">
            <w:pPr>
              <w:jc w:val="center"/>
              <w:rPr>
                <w:sz w:val="21"/>
                <w:szCs w:val="21"/>
              </w:rPr>
            </w:pPr>
            <w:r w:rsidRPr="00134D00">
              <w:rPr>
                <w:sz w:val="21"/>
                <w:szCs w:val="21"/>
              </w:rPr>
              <w:t>20</w:t>
            </w:r>
          </w:p>
        </w:tc>
      </w:tr>
      <w:tr w:rsidR="00B955E4" w:rsidRPr="00134D00" w14:paraId="3CBF8CEC" w14:textId="77777777" w:rsidTr="00704D27">
        <w:tc>
          <w:tcPr>
            <w:tcW w:w="0" w:type="auto"/>
            <w:shd w:val="clear" w:color="auto" w:fill="FFFFFF"/>
            <w:hideMark/>
          </w:tcPr>
          <w:p w14:paraId="69D533D7" w14:textId="77777777" w:rsidR="00B955E4" w:rsidRPr="00134D00" w:rsidRDefault="00B955E4" w:rsidP="00704D27">
            <w:pPr>
              <w:jc w:val="center"/>
              <w:rPr>
                <w:sz w:val="21"/>
                <w:szCs w:val="21"/>
              </w:rPr>
            </w:pPr>
            <w:r w:rsidRPr="00134D00">
              <w:rPr>
                <w:sz w:val="21"/>
                <w:szCs w:val="21"/>
              </w:rPr>
              <w:t>2</w:t>
            </w:r>
          </w:p>
        </w:tc>
        <w:tc>
          <w:tcPr>
            <w:tcW w:w="0" w:type="auto"/>
            <w:shd w:val="clear" w:color="auto" w:fill="FFFFFF"/>
            <w:hideMark/>
          </w:tcPr>
          <w:p w14:paraId="3332BE69" w14:textId="77777777" w:rsidR="00B955E4" w:rsidRPr="00134D00" w:rsidRDefault="00B955E4" w:rsidP="00704D27">
            <w:pPr>
              <w:jc w:val="center"/>
              <w:rPr>
                <w:sz w:val="21"/>
                <w:szCs w:val="21"/>
              </w:rPr>
            </w:pPr>
            <w:r w:rsidRPr="00134D00">
              <w:rPr>
                <w:sz w:val="21"/>
                <w:szCs w:val="21"/>
              </w:rPr>
              <w:t>25</w:t>
            </w:r>
          </w:p>
        </w:tc>
      </w:tr>
      <w:tr w:rsidR="00B955E4" w:rsidRPr="00134D00" w14:paraId="01912EC5" w14:textId="77777777" w:rsidTr="00704D27">
        <w:tc>
          <w:tcPr>
            <w:tcW w:w="0" w:type="auto"/>
            <w:shd w:val="clear" w:color="auto" w:fill="FFFFFF"/>
            <w:hideMark/>
          </w:tcPr>
          <w:p w14:paraId="1B8E1E37" w14:textId="77777777" w:rsidR="00B955E4" w:rsidRPr="00134D00" w:rsidRDefault="00B955E4" w:rsidP="00704D27">
            <w:pPr>
              <w:jc w:val="center"/>
              <w:rPr>
                <w:sz w:val="21"/>
                <w:szCs w:val="21"/>
              </w:rPr>
            </w:pPr>
            <w:r w:rsidRPr="00134D00">
              <w:rPr>
                <w:sz w:val="21"/>
                <w:szCs w:val="21"/>
              </w:rPr>
              <w:t>2,5</w:t>
            </w:r>
          </w:p>
        </w:tc>
        <w:tc>
          <w:tcPr>
            <w:tcW w:w="0" w:type="auto"/>
            <w:shd w:val="clear" w:color="auto" w:fill="FFFFFF"/>
            <w:hideMark/>
          </w:tcPr>
          <w:p w14:paraId="3629EDB6" w14:textId="77777777" w:rsidR="00B955E4" w:rsidRPr="00134D00" w:rsidRDefault="00B955E4" w:rsidP="00704D27">
            <w:pPr>
              <w:jc w:val="center"/>
              <w:rPr>
                <w:sz w:val="21"/>
                <w:szCs w:val="21"/>
              </w:rPr>
            </w:pPr>
            <w:r w:rsidRPr="00134D00">
              <w:rPr>
                <w:sz w:val="21"/>
                <w:szCs w:val="21"/>
              </w:rPr>
              <w:t>30</w:t>
            </w:r>
          </w:p>
        </w:tc>
      </w:tr>
      <w:tr w:rsidR="00B955E4" w:rsidRPr="00134D00" w14:paraId="7FE73045" w14:textId="77777777" w:rsidTr="00704D27">
        <w:tc>
          <w:tcPr>
            <w:tcW w:w="0" w:type="auto"/>
            <w:shd w:val="clear" w:color="auto" w:fill="FFFFFF"/>
            <w:hideMark/>
          </w:tcPr>
          <w:p w14:paraId="39BBF244" w14:textId="77777777" w:rsidR="00B955E4" w:rsidRPr="00134D00" w:rsidRDefault="00B955E4" w:rsidP="00704D27">
            <w:pPr>
              <w:jc w:val="center"/>
              <w:rPr>
                <w:sz w:val="21"/>
                <w:szCs w:val="21"/>
              </w:rPr>
            </w:pPr>
            <w:r w:rsidRPr="00134D00">
              <w:rPr>
                <w:sz w:val="21"/>
                <w:szCs w:val="21"/>
              </w:rPr>
              <w:t>3</w:t>
            </w:r>
          </w:p>
        </w:tc>
        <w:tc>
          <w:tcPr>
            <w:tcW w:w="0" w:type="auto"/>
            <w:shd w:val="clear" w:color="auto" w:fill="FFFFFF"/>
            <w:hideMark/>
          </w:tcPr>
          <w:p w14:paraId="7A49E51B" w14:textId="77777777" w:rsidR="00B955E4" w:rsidRPr="00134D00" w:rsidRDefault="00B955E4" w:rsidP="00704D27">
            <w:pPr>
              <w:jc w:val="center"/>
              <w:rPr>
                <w:sz w:val="21"/>
                <w:szCs w:val="21"/>
              </w:rPr>
            </w:pPr>
            <w:r w:rsidRPr="00134D00">
              <w:rPr>
                <w:sz w:val="21"/>
                <w:szCs w:val="21"/>
              </w:rPr>
              <w:t>50</w:t>
            </w:r>
          </w:p>
        </w:tc>
      </w:tr>
    </w:tbl>
    <w:p w14:paraId="6333C3D2" w14:textId="77777777" w:rsidR="00B955E4" w:rsidRDefault="00B955E4" w:rsidP="00B955E4">
      <w:pPr>
        <w:spacing w:line="324" w:lineRule="exact"/>
      </w:pPr>
    </w:p>
    <w:p w14:paraId="53EC39C3" w14:textId="77777777" w:rsidR="00B955E4" w:rsidRPr="00A10E1C" w:rsidRDefault="00B955E4" w:rsidP="00B955E4">
      <w:pPr>
        <w:spacing w:line="324" w:lineRule="exact"/>
        <w:rPr>
          <w:b/>
        </w:rPr>
      </w:pPr>
      <w:r w:rsidRPr="00A10E1C">
        <w:rPr>
          <w:b/>
        </w:rPr>
        <w:t xml:space="preserve">Глава Администрации </w:t>
      </w:r>
    </w:p>
    <w:p w14:paraId="2870CBF4" w14:textId="77777777" w:rsidR="00B955E4" w:rsidRPr="00A10E1C" w:rsidRDefault="00B955E4" w:rsidP="00B955E4">
      <w:pPr>
        <w:spacing w:line="324" w:lineRule="exact"/>
        <w:rPr>
          <w:b/>
        </w:rPr>
      </w:pPr>
      <w:r w:rsidRPr="00A10E1C">
        <w:rPr>
          <w:b/>
        </w:rPr>
        <w:t>Истоминского сел</w:t>
      </w:r>
      <w:r>
        <w:rPr>
          <w:b/>
        </w:rPr>
        <w:t>ь</w:t>
      </w:r>
      <w:r w:rsidRPr="00A10E1C">
        <w:rPr>
          <w:b/>
        </w:rPr>
        <w:t>ского поселения</w:t>
      </w:r>
      <w:r w:rsidRPr="00A10E1C">
        <w:rPr>
          <w:b/>
        </w:rPr>
        <w:tab/>
      </w:r>
      <w:r w:rsidRPr="00A10E1C">
        <w:rPr>
          <w:b/>
        </w:rPr>
        <w:tab/>
      </w:r>
      <w:r w:rsidRPr="00A10E1C">
        <w:rPr>
          <w:b/>
        </w:rPr>
        <w:tab/>
      </w:r>
      <w:r w:rsidRPr="00A10E1C">
        <w:rPr>
          <w:b/>
        </w:rPr>
        <w:tab/>
      </w:r>
      <w:r w:rsidRPr="00A10E1C">
        <w:rPr>
          <w:b/>
        </w:rPr>
        <w:tab/>
        <w:t>О.А. Калинина</w:t>
      </w:r>
    </w:p>
    <w:p w14:paraId="0A4D0884" w14:textId="77777777" w:rsidR="00B955E4" w:rsidRPr="00932D2D" w:rsidRDefault="00B955E4" w:rsidP="00B955E4">
      <w:pPr>
        <w:widowControl w:val="0"/>
        <w:rPr>
          <w:sz w:val="22"/>
          <w:szCs w:val="22"/>
        </w:rPr>
      </w:pPr>
    </w:p>
    <w:p w14:paraId="387C6B69" w14:textId="44BC24CE" w:rsidR="002F2BD9" w:rsidRDefault="002F2BD9" w:rsidP="002F2BD9">
      <w:pPr>
        <w:shd w:val="clear" w:color="auto" w:fill="FFFFFF"/>
        <w:spacing w:line="317" w:lineRule="atLeast"/>
        <w:jc w:val="center"/>
        <w:rPr>
          <w:rFonts w:eastAsia="Calibri"/>
        </w:rPr>
      </w:pPr>
    </w:p>
    <w:p w14:paraId="00DCC4D0" w14:textId="3077081A" w:rsidR="00E73D38" w:rsidRDefault="00E73D38" w:rsidP="002F2BD9">
      <w:pPr>
        <w:shd w:val="clear" w:color="auto" w:fill="FFFFFF"/>
        <w:spacing w:line="317" w:lineRule="atLeast"/>
        <w:jc w:val="center"/>
        <w:rPr>
          <w:rFonts w:eastAsia="Calibri"/>
        </w:rPr>
      </w:pPr>
    </w:p>
    <w:p w14:paraId="617E8B30" w14:textId="4EAE8931" w:rsidR="00E73D38" w:rsidRDefault="00E73D38" w:rsidP="002F2BD9">
      <w:pPr>
        <w:shd w:val="clear" w:color="auto" w:fill="FFFFFF"/>
        <w:spacing w:line="317" w:lineRule="atLeast"/>
        <w:jc w:val="center"/>
        <w:rPr>
          <w:rFonts w:eastAsia="Calibri"/>
        </w:rPr>
      </w:pPr>
    </w:p>
    <w:p w14:paraId="18D1E961" w14:textId="47F2FA24" w:rsidR="00E73D38" w:rsidRDefault="00E73D38" w:rsidP="002F2BD9">
      <w:pPr>
        <w:shd w:val="clear" w:color="auto" w:fill="FFFFFF"/>
        <w:spacing w:line="317" w:lineRule="atLeast"/>
        <w:jc w:val="center"/>
        <w:rPr>
          <w:rFonts w:eastAsia="Calibri"/>
        </w:rPr>
      </w:pPr>
    </w:p>
    <w:p w14:paraId="4F7310FE" w14:textId="0C5FB8EB" w:rsidR="00E73D38" w:rsidRDefault="00E73D38" w:rsidP="002F2BD9">
      <w:pPr>
        <w:shd w:val="clear" w:color="auto" w:fill="FFFFFF"/>
        <w:spacing w:line="317" w:lineRule="atLeast"/>
        <w:jc w:val="center"/>
        <w:rPr>
          <w:rFonts w:eastAsia="Calibri"/>
        </w:rPr>
      </w:pPr>
    </w:p>
    <w:p w14:paraId="4F45BE47" w14:textId="41A17865" w:rsidR="00E73D38" w:rsidRDefault="00E73D38" w:rsidP="002F2BD9">
      <w:pPr>
        <w:shd w:val="clear" w:color="auto" w:fill="FFFFFF"/>
        <w:spacing w:line="317" w:lineRule="atLeast"/>
        <w:jc w:val="center"/>
        <w:rPr>
          <w:rFonts w:eastAsia="Calibri"/>
        </w:rPr>
      </w:pPr>
    </w:p>
    <w:p w14:paraId="6A9482EC" w14:textId="4C13D366" w:rsidR="00E73D38" w:rsidRDefault="00E73D38" w:rsidP="002F2BD9">
      <w:pPr>
        <w:shd w:val="clear" w:color="auto" w:fill="FFFFFF"/>
        <w:spacing w:line="317" w:lineRule="atLeast"/>
        <w:jc w:val="center"/>
        <w:rPr>
          <w:rFonts w:eastAsia="Calibri"/>
        </w:rPr>
      </w:pPr>
    </w:p>
    <w:p w14:paraId="2FA1D2BD" w14:textId="52FD0D13" w:rsidR="000363DC" w:rsidRDefault="000363DC" w:rsidP="002F2BD9">
      <w:pPr>
        <w:shd w:val="clear" w:color="auto" w:fill="FFFFFF"/>
        <w:spacing w:line="317" w:lineRule="atLeast"/>
        <w:jc w:val="center"/>
        <w:rPr>
          <w:rFonts w:eastAsia="Calibri"/>
        </w:rPr>
      </w:pPr>
    </w:p>
    <w:p w14:paraId="50EB6B11" w14:textId="72774ADB" w:rsidR="000363DC" w:rsidRDefault="000363DC" w:rsidP="002F2BD9">
      <w:pPr>
        <w:shd w:val="clear" w:color="auto" w:fill="FFFFFF"/>
        <w:spacing w:line="317" w:lineRule="atLeast"/>
        <w:jc w:val="center"/>
        <w:rPr>
          <w:rFonts w:eastAsia="Calibri"/>
        </w:rPr>
      </w:pPr>
    </w:p>
    <w:p w14:paraId="657FB209" w14:textId="6EDDF47C" w:rsidR="000363DC" w:rsidRDefault="000363DC" w:rsidP="002F2BD9">
      <w:pPr>
        <w:shd w:val="clear" w:color="auto" w:fill="FFFFFF"/>
        <w:spacing w:line="317" w:lineRule="atLeast"/>
        <w:jc w:val="center"/>
        <w:rPr>
          <w:rFonts w:eastAsia="Calibri"/>
        </w:rPr>
      </w:pPr>
    </w:p>
    <w:p w14:paraId="53F9247E" w14:textId="17F9E1E6" w:rsidR="000363DC" w:rsidRDefault="000363DC" w:rsidP="002F2BD9">
      <w:pPr>
        <w:shd w:val="clear" w:color="auto" w:fill="FFFFFF"/>
        <w:spacing w:line="317" w:lineRule="atLeast"/>
        <w:jc w:val="center"/>
        <w:rPr>
          <w:rFonts w:eastAsia="Calibri"/>
        </w:rPr>
      </w:pPr>
    </w:p>
    <w:p w14:paraId="685BEC26" w14:textId="297F6578" w:rsidR="000363DC" w:rsidRDefault="000363DC" w:rsidP="002F2BD9">
      <w:pPr>
        <w:shd w:val="clear" w:color="auto" w:fill="FFFFFF"/>
        <w:spacing w:line="317" w:lineRule="atLeast"/>
        <w:jc w:val="center"/>
        <w:rPr>
          <w:rFonts w:eastAsia="Calibri"/>
        </w:rPr>
      </w:pPr>
    </w:p>
    <w:p w14:paraId="17646325" w14:textId="77777777" w:rsidR="000363DC" w:rsidRDefault="000363DC" w:rsidP="002F2BD9">
      <w:pPr>
        <w:shd w:val="clear" w:color="auto" w:fill="FFFFFF"/>
        <w:spacing w:line="317" w:lineRule="atLeast"/>
        <w:jc w:val="center"/>
        <w:rPr>
          <w:rFonts w:eastAsia="Calibri"/>
        </w:rPr>
      </w:pPr>
    </w:p>
    <w:p w14:paraId="74FA5F59" w14:textId="4428C29B" w:rsidR="00E73D38" w:rsidRDefault="00E73D38" w:rsidP="002F2BD9">
      <w:pPr>
        <w:shd w:val="clear" w:color="auto" w:fill="FFFFFF"/>
        <w:spacing w:line="317" w:lineRule="atLeast"/>
        <w:jc w:val="center"/>
        <w:rPr>
          <w:rFonts w:eastAsia="Calibri"/>
        </w:rPr>
      </w:pPr>
    </w:p>
    <w:p w14:paraId="1C084AD0" w14:textId="77777777" w:rsidR="00E73D38" w:rsidRDefault="00E73D38" w:rsidP="00E73D38">
      <w:pPr>
        <w:jc w:val="center"/>
        <w:rPr>
          <w:b/>
          <w:sz w:val="28"/>
          <w:szCs w:val="28"/>
        </w:rPr>
      </w:pPr>
      <w:r>
        <w:rPr>
          <w:b/>
          <w:sz w:val="28"/>
          <w:szCs w:val="28"/>
        </w:rPr>
        <w:lastRenderedPageBreak/>
        <w:t>АДМИНИСТРАЦИЯ</w:t>
      </w:r>
    </w:p>
    <w:p w14:paraId="052ACD55" w14:textId="77777777" w:rsidR="00E73D38" w:rsidRDefault="00E73D38" w:rsidP="00E73D38">
      <w:pPr>
        <w:jc w:val="center"/>
        <w:rPr>
          <w:b/>
          <w:sz w:val="28"/>
          <w:szCs w:val="28"/>
        </w:rPr>
      </w:pPr>
      <w:r>
        <w:rPr>
          <w:b/>
          <w:sz w:val="28"/>
          <w:szCs w:val="28"/>
        </w:rPr>
        <w:t xml:space="preserve"> ИСТОМИНСКОГО СЕЛЬСКОГО ПОСЕЛЕНИЯ </w:t>
      </w:r>
    </w:p>
    <w:p w14:paraId="5613D918" w14:textId="77777777" w:rsidR="00E73D38" w:rsidRDefault="00E73D38" w:rsidP="00E73D38">
      <w:pPr>
        <w:jc w:val="center"/>
        <w:rPr>
          <w:b/>
          <w:sz w:val="28"/>
          <w:szCs w:val="28"/>
        </w:rPr>
      </w:pPr>
      <w:r>
        <w:rPr>
          <w:b/>
          <w:sz w:val="28"/>
          <w:szCs w:val="28"/>
        </w:rPr>
        <w:t>АКСАЙСКОГО РАЙОНА РОСТОВСКОЙ ОБЛАСТИ</w:t>
      </w:r>
    </w:p>
    <w:p w14:paraId="527C55CB" w14:textId="77777777" w:rsidR="00E73D38" w:rsidRDefault="00E73D38" w:rsidP="00E73D38">
      <w:pPr>
        <w:jc w:val="center"/>
        <w:rPr>
          <w:sz w:val="28"/>
          <w:szCs w:val="28"/>
        </w:rPr>
      </w:pPr>
    </w:p>
    <w:p w14:paraId="06F4320E" w14:textId="77777777" w:rsidR="00E73D38" w:rsidRDefault="00E73D38" w:rsidP="00E73D38">
      <w:pPr>
        <w:widowControl w:val="0"/>
        <w:jc w:val="center"/>
        <w:outlineLvl w:val="0"/>
        <w:rPr>
          <w:b/>
          <w:sz w:val="28"/>
          <w:szCs w:val="28"/>
        </w:rPr>
      </w:pPr>
      <w:r>
        <w:rPr>
          <w:b/>
          <w:sz w:val="28"/>
          <w:szCs w:val="28"/>
        </w:rPr>
        <w:t>РАСПОРЯЖЕНИЕ</w:t>
      </w:r>
    </w:p>
    <w:p w14:paraId="6130E660" w14:textId="77777777" w:rsidR="00E73D38" w:rsidRDefault="00E73D38" w:rsidP="00E73D38">
      <w:pPr>
        <w:tabs>
          <w:tab w:val="left" w:pos="375"/>
          <w:tab w:val="left" w:pos="9000"/>
          <w:tab w:val="right" w:pos="10205"/>
        </w:tabs>
        <w:rPr>
          <w:b/>
          <w:sz w:val="28"/>
          <w:szCs w:val="28"/>
        </w:rPr>
      </w:pPr>
    </w:p>
    <w:p w14:paraId="2C02DFEC" w14:textId="77777777" w:rsidR="00E73D38" w:rsidRDefault="00E73D38" w:rsidP="00E73D38">
      <w:pPr>
        <w:tabs>
          <w:tab w:val="left" w:pos="375"/>
          <w:tab w:val="left" w:pos="9000"/>
          <w:tab w:val="right" w:pos="10205"/>
        </w:tabs>
        <w:rPr>
          <w:sz w:val="28"/>
          <w:szCs w:val="28"/>
        </w:rPr>
      </w:pPr>
      <w:r>
        <w:rPr>
          <w:sz w:val="28"/>
          <w:szCs w:val="28"/>
        </w:rPr>
        <w:t>27.04.2021                                           х. Островского                                              № 82</w:t>
      </w:r>
    </w:p>
    <w:p w14:paraId="05551B8F" w14:textId="77777777" w:rsidR="00E73D38" w:rsidRDefault="00E73D38" w:rsidP="00E73D38">
      <w:pPr>
        <w:jc w:val="center"/>
        <w:rPr>
          <w:kern w:val="2"/>
          <w:sz w:val="28"/>
          <w:szCs w:val="28"/>
        </w:rPr>
      </w:pPr>
    </w:p>
    <w:p w14:paraId="2D0EE09E" w14:textId="77777777" w:rsidR="00E73D38" w:rsidRDefault="00E73D38" w:rsidP="00E73D38">
      <w:pPr>
        <w:rPr>
          <w:kern w:val="2"/>
          <w:sz w:val="28"/>
          <w:szCs w:val="28"/>
        </w:rPr>
      </w:pPr>
      <w:r>
        <w:rPr>
          <w:kern w:val="2"/>
          <w:sz w:val="28"/>
          <w:szCs w:val="28"/>
        </w:rPr>
        <w:t>О внесении изменений в распоряжение</w:t>
      </w:r>
    </w:p>
    <w:p w14:paraId="2ECBD28F" w14:textId="77777777" w:rsidR="00E73D38" w:rsidRDefault="00E73D38" w:rsidP="00E73D38">
      <w:pPr>
        <w:rPr>
          <w:kern w:val="2"/>
          <w:sz w:val="28"/>
          <w:szCs w:val="28"/>
        </w:rPr>
      </w:pPr>
      <w:r>
        <w:rPr>
          <w:kern w:val="2"/>
          <w:sz w:val="28"/>
          <w:szCs w:val="28"/>
        </w:rPr>
        <w:t>Администрации Истоминского сельского</w:t>
      </w:r>
    </w:p>
    <w:p w14:paraId="5C598486" w14:textId="77777777" w:rsidR="00E73D38" w:rsidRDefault="00E73D38" w:rsidP="00E73D38">
      <w:pPr>
        <w:rPr>
          <w:kern w:val="2"/>
          <w:sz w:val="28"/>
          <w:szCs w:val="28"/>
        </w:rPr>
      </w:pPr>
      <w:r>
        <w:rPr>
          <w:kern w:val="2"/>
          <w:sz w:val="28"/>
          <w:szCs w:val="28"/>
        </w:rPr>
        <w:t>поселения от 29.12.2020 года № 174</w:t>
      </w:r>
    </w:p>
    <w:p w14:paraId="713DFAF1" w14:textId="77777777" w:rsidR="00E73D38" w:rsidRPr="009B0704" w:rsidRDefault="00E73D38" w:rsidP="00E73D38">
      <w:pPr>
        <w:rPr>
          <w:sz w:val="28"/>
          <w:szCs w:val="28"/>
        </w:rPr>
      </w:pPr>
      <w:r>
        <w:rPr>
          <w:sz w:val="28"/>
          <w:szCs w:val="28"/>
        </w:rPr>
        <w:t>«</w:t>
      </w:r>
      <w:r w:rsidRPr="009B0704">
        <w:rPr>
          <w:sz w:val="28"/>
          <w:szCs w:val="28"/>
        </w:rPr>
        <w:t>Об утверждении плана реализации</w:t>
      </w:r>
    </w:p>
    <w:p w14:paraId="71D0EFD3" w14:textId="77777777" w:rsidR="00E73D38" w:rsidRPr="0094379F" w:rsidRDefault="00E73D38" w:rsidP="00E73D38">
      <w:pPr>
        <w:rPr>
          <w:sz w:val="28"/>
          <w:szCs w:val="28"/>
        </w:rPr>
      </w:pPr>
      <w:r w:rsidRPr="009B0704">
        <w:rPr>
          <w:sz w:val="28"/>
          <w:szCs w:val="28"/>
        </w:rPr>
        <w:t xml:space="preserve">муниципальной программы «Развитие </w:t>
      </w:r>
    </w:p>
    <w:p w14:paraId="778D70A7" w14:textId="77777777" w:rsidR="00E73D38" w:rsidRPr="008544ED" w:rsidRDefault="00E73D38" w:rsidP="00E73D38">
      <w:pPr>
        <w:rPr>
          <w:sz w:val="28"/>
          <w:szCs w:val="28"/>
        </w:rPr>
      </w:pPr>
      <w:r w:rsidRPr="009B0704">
        <w:rPr>
          <w:sz w:val="28"/>
          <w:szCs w:val="28"/>
        </w:rPr>
        <w:t>физич</w:t>
      </w:r>
      <w:r>
        <w:rPr>
          <w:sz w:val="28"/>
          <w:szCs w:val="28"/>
        </w:rPr>
        <w:t>еской культуры и спорта» на 2021</w:t>
      </w:r>
      <w:r w:rsidRPr="009B0704">
        <w:rPr>
          <w:sz w:val="28"/>
          <w:szCs w:val="28"/>
        </w:rPr>
        <w:t xml:space="preserve"> год</w:t>
      </w:r>
      <w:r>
        <w:rPr>
          <w:sz w:val="28"/>
          <w:szCs w:val="28"/>
        </w:rPr>
        <w:t>»</w:t>
      </w:r>
    </w:p>
    <w:p w14:paraId="0827B261" w14:textId="77777777" w:rsidR="00E73D38" w:rsidRDefault="00E73D38" w:rsidP="00E73D38">
      <w:pPr>
        <w:rPr>
          <w:b/>
          <w:sz w:val="28"/>
          <w:szCs w:val="28"/>
        </w:rPr>
      </w:pPr>
    </w:p>
    <w:p w14:paraId="75F2E284" w14:textId="77777777" w:rsidR="00E73D38" w:rsidRDefault="00E73D38" w:rsidP="00E73D38">
      <w:pPr>
        <w:autoSpaceDE w:val="0"/>
        <w:autoSpaceDN w:val="0"/>
        <w:adjustRightInd w:val="0"/>
        <w:ind w:firstLine="709"/>
        <w:jc w:val="both"/>
        <w:rPr>
          <w:sz w:val="28"/>
          <w:szCs w:val="28"/>
        </w:rPr>
      </w:pPr>
      <w:r>
        <w:rPr>
          <w:sz w:val="28"/>
          <w:szCs w:val="28"/>
        </w:rPr>
        <w:t xml:space="preserve">В соответствии с постановлением Администрации Истоминского сельского поселения от 01.08.2018 года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07.08.2018 года № 174 «Об утверждения методических рекомендаций по разработке и реализации муниципальных программ Истоминского сельского поселения». </w:t>
      </w:r>
    </w:p>
    <w:p w14:paraId="01E8D366" w14:textId="77777777" w:rsidR="00E73D38" w:rsidRDefault="00E73D38" w:rsidP="00E73D38">
      <w:pPr>
        <w:spacing w:line="216" w:lineRule="auto"/>
        <w:jc w:val="center"/>
        <w:rPr>
          <w:sz w:val="28"/>
          <w:szCs w:val="28"/>
        </w:rPr>
      </w:pPr>
    </w:p>
    <w:p w14:paraId="5C02A3D4" w14:textId="77777777" w:rsidR="00E73D38" w:rsidRDefault="00E73D38" w:rsidP="00E73D38">
      <w:pPr>
        <w:ind w:firstLine="567"/>
        <w:jc w:val="both"/>
        <w:rPr>
          <w:sz w:val="28"/>
          <w:szCs w:val="28"/>
        </w:rPr>
      </w:pPr>
      <w:r>
        <w:rPr>
          <w:sz w:val="28"/>
          <w:szCs w:val="28"/>
        </w:rPr>
        <w:t xml:space="preserve">1. Внести изменения </w:t>
      </w:r>
      <w:r>
        <w:rPr>
          <w:kern w:val="2"/>
          <w:sz w:val="28"/>
          <w:szCs w:val="28"/>
        </w:rPr>
        <w:t xml:space="preserve">в распоряжение Администрации Истоминского сельского поселения от 29.12.2020 года № 174 </w:t>
      </w:r>
      <w:r>
        <w:rPr>
          <w:sz w:val="28"/>
          <w:szCs w:val="28"/>
        </w:rPr>
        <w:t>«</w:t>
      </w:r>
      <w:r w:rsidRPr="009B0704">
        <w:rPr>
          <w:sz w:val="28"/>
          <w:szCs w:val="28"/>
        </w:rPr>
        <w:t>Об утверждении плана реализации</w:t>
      </w:r>
      <w:r>
        <w:rPr>
          <w:sz w:val="28"/>
          <w:szCs w:val="28"/>
        </w:rPr>
        <w:t xml:space="preserve"> </w:t>
      </w:r>
      <w:r w:rsidRPr="009B0704">
        <w:rPr>
          <w:sz w:val="28"/>
          <w:szCs w:val="28"/>
        </w:rPr>
        <w:t>муниципальной программы «Развитие физич</w:t>
      </w:r>
      <w:r>
        <w:rPr>
          <w:sz w:val="28"/>
          <w:szCs w:val="28"/>
        </w:rPr>
        <w:t>еской культуры и спорта» на 2021</w:t>
      </w:r>
      <w:r w:rsidRPr="009B0704">
        <w:rPr>
          <w:sz w:val="28"/>
          <w:szCs w:val="28"/>
        </w:rPr>
        <w:t xml:space="preserve"> год</w:t>
      </w:r>
      <w:r>
        <w:rPr>
          <w:sz w:val="28"/>
          <w:szCs w:val="28"/>
        </w:rPr>
        <w:t>» согласно приложению к настоящему распоряжению.</w:t>
      </w:r>
    </w:p>
    <w:p w14:paraId="6C53E990" w14:textId="77777777" w:rsidR="00E73D38" w:rsidRDefault="00E73D38" w:rsidP="00E73D38">
      <w:pPr>
        <w:ind w:firstLine="567"/>
        <w:jc w:val="both"/>
        <w:rPr>
          <w:rFonts w:eastAsia="Calibri"/>
          <w:sz w:val="28"/>
          <w:szCs w:val="28"/>
        </w:rPr>
      </w:pPr>
      <w:r>
        <w:rPr>
          <w:sz w:val="28"/>
          <w:szCs w:val="28"/>
        </w:rPr>
        <w:t>2.</w:t>
      </w:r>
      <w:r w:rsidRPr="00064863">
        <w:rPr>
          <w:rFonts w:eastAsia="Calibri"/>
          <w:sz w:val="28"/>
          <w:szCs w:val="28"/>
        </w:rPr>
        <w:t xml:space="preserve"> </w:t>
      </w:r>
      <w:r w:rsidRPr="009B0704">
        <w:rPr>
          <w:sz w:val="28"/>
          <w:szCs w:val="28"/>
        </w:rPr>
        <w:t>Настоящие распоряжение вступает в силу со дня его официального опубликования.</w:t>
      </w:r>
      <w:r>
        <w:rPr>
          <w:sz w:val="28"/>
          <w:szCs w:val="28"/>
        </w:rPr>
        <w:t xml:space="preserve"> </w:t>
      </w:r>
    </w:p>
    <w:p w14:paraId="6A341938" w14:textId="77777777" w:rsidR="00E73D38" w:rsidRDefault="00E73D38" w:rsidP="00E73D38">
      <w:pPr>
        <w:ind w:firstLine="567"/>
        <w:jc w:val="both"/>
        <w:rPr>
          <w:rFonts w:eastAsia="Calibri"/>
          <w:sz w:val="28"/>
          <w:szCs w:val="28"/>
        </w:rPr>
      </w:pPr>
      <w:r>
        <w:rPr>
          <w:rFonts w:eastAsia="Calibri"/>
          <w:sz w:val="28"/>
          <w:szCs w:val="28"/>
        </w:rPr>
        <w:t xml:space="preserve">3. </w:t>
      </w:r>
      <w:r>
        <w:rPr>
          <w:sz w:val="28"/>
          <w:szCs w:val="28"/>
        </w:rPr>
        <w:t xml:space="preserve">Настоящее </w:t>
      </w:r>
      <w:r w:rsidRPr="009B0704">
        <w:rPr>
          <w:sz w:val="28"/>
          <w:szCs w:val="28"/>
        </w:rPr>
        <w:t>распоряжение</w:t>
      </w:r>
      <w:r>
        <w:rPr>
          <w:sz w:val="28"/>
          <w:szCs w:val="28"/>
        </w:rPr>
        <w:t xml:space="preserve">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6BB8665D" w14:textId="77777777" w:rsidR="00E73D38" w:rsidRDefault="00E73D38" w:rsidP="00E73D38">
      <w:pPr>
        <w:ind w:firstLine="567"/>
        <w:jc w:val="both"/>
        <w:rPr>
          <w:rFonts w:eastAsia="Calibri"/>
          <w:sz w:val="28"/>
          <w:szCs w:val="28"/>
        </w:rPr>
      </w:pPr>
      <w:r>
        <w:rPr>
          <w:rFonts w:eastAsia="Calibri"/>
          <w:sz w:val="28"/>
          <w:szCs w:val="28"/>
        </w:rPr>
        <w:t xml:space="preserve">4. Контроль за выполнением настоящего </w:t>
      </w:r>
      <w:r>
        <w:rPr>
          <w:sz w:val="28"/>
          <w:szCs w:val="28"/>
        </w:rPr>
        <w:t>распоряжения</w:t>
      </w:r>
      <w:r>
        <w:rPr>
          <w:rFonts w:eastAsia="Calibri"/>
          <w:sz w:val="28"/>
          <w:szCs w:val="28"/>
        </w:rPr>
        <w:t xml:space="preserve"> возложить на заместителя главы Администрации Истоминского сельского поселения Кудовба Д.А.</w:t>
      </w:r>
    </w:p>
    <w:p w14:paraId="1C3BE2A4" w14:textId="77777777" w:rsidR="00E73D38" w:rsidRDefault="00E73D38" w:rsidP="00E73D38">
      <w:pPr>
        <w:widowControl w:val="0"/>
        <w:autoSpaceDE w:val="0"/>
        <w:autoSpaceDN w:val="0"/>
        <w:adjustRightInd w:val="0"/>
        <w:rPr>
          <w:bCs/>
          <w:sz w:val="28"/>
          <w:szCs w:val="28"/>
        </w:rPr>
      </w:pPr>
    </w:p>
    <w:p w14:paraId="407273F0" w14:textId="77777777" w:rsidR="00E73D38" w:rsidRDefault="00E73D38" w:rsidP="00E73D38">
      <w:pPr>
        <w:jc w:val="both"/>
        <w:rPr>
          <w:sz w:val="28"/>
          <w:szCs w:val="28"/>
        </w:rPr>
      </w:pPr>
      <w:r>
        <w:rPr>
          <w:sz w:val="28"/>
          <w:szCs w:val="28"/>
        </w:rPr>
        <w:t xml:space="preserve">Главы Администрации </w:t>
      </w:r>
    </w:p>
    <w:p w14:paraId="01D6872C" w14:textId="77777777" w:rsidR="00E73D38" w:rsidRPr="008A3342" w:rsidRDefault="00E73D38" w:rsidP="00E73D38">
      <w:pPr>
        <w:jc w:val="both"/>
        <w:rPr>
          <w:sz w:val="28"/>
          <w:szCs w:val="28"/>
        </w:rPr>
      </w:pPr>
      <w:r>
        <w:rPr>
          <w:sz w:val="28"/>
          <w:szCs w:val="28"/>
        </w:rPr>
        <w:t xml:space="preserve">Истоминского сельского поселения                                      </w:t>
      </w:r>
      <w:r>
        <w:rPr>
          <w:sz w:val="28"/>
          <w:szCs w:val="28"/>
        </w:rPr>
        <w:tab/>
      </w:r>
      <w:r>
        <w:rPr>
          <w:sz w:val="28"/>
          <w:szCs w:val="28"/>
        </w:rPr>
        <w:tab/>
        <w:t>О.А. Калинина</w:t>
      </w:r>
    </w:p>
    <w:p w14:paraId="1E0C5351" w14:textId="77777777" w:rsidR="00E73D38" w:rsidRDefault="00E73D38" w:rsidP="00E73D38">
      <w:pPr>
        <w:widowControl w:val="0"/>
        <w:autoSpaceDE w:val="0"/>
        <w:autoSpaceDN w:val="0"/>
        <w:adjustRightInd w:val="0"/>
        <w:rPr>
          <w:bCs/>
          <w:sz w:val="28"/>
          <w:szCs w:val="28"/>
        </w:rPr>
      </w:pPr>
    </w:p>
    <w:p w14:paraId="59E503F9" w14:textId="77777777" w:rsidR="00E73D38" w:rsidRDefault="00E73D38" w:rsidP="00E73D38">
      <w:pPr>
        <w:widowControl w:val="0"/>
        <w:autoSpaceDE w:val="0"/>
        <w:autoSpaceDN w:val="0"/>
        <w:adjustRightInd w:val="0"/>
        <w:rPr>
          <w:bCs/>
          <w:sz w:val="20"/>
          <w:szCs w:val="20"/>
        </w:rPr>
      </w:pPr>
      <w:r>
        <w:rPr>
          <w:bCs/>
          <w:sz w:val="20"/>
          <w:szCs w:val="20"/>
        </w:rPr>
        <w:t xml:space="preserve">Постановление вносит                                                                                                                             </w:t>
      </w:r>
    </w:p>
    <w:p w14:paraId="29B093B1" w14:textId="013C3EEA" w:rsidR="007E0AB3" w:rsidRDefault="00E73D38" w:rsidP="00E73D38">
      <w:pPr>
        <w:widowControl w:val="0"/>
        <w:autoSpaceDE w:val="0"/>
        <w:autoSpaceDN w:val="0"/>
        <w:adjustRightInd w:val="0"/>
        <w:rPr>
          <w:bCs/>
          <w:sz w:val="20"/>
          <w:szCs w:val="20"/>
        </w:rPr>
        <w:sectPr w:rsidR="007E0AB3" w:rsidSect="00ED6059">
          <w:footerReference w:type="default" r:id="rId20"/>
          <w:pgSz w:w="11906" w:h="16838"/>
          <w:pgMar w:top="1134" w:right="851" w:bottom="1134" w:left="1134" w:header="709" w:footer="709" w:gutter="0"/>
          <w:cols w:space="708"/>
          <w:docGrid w:linePitch="360"/>
        </w:sectPr>
      </w:pPr>
      <w:r>
        <w:rPr>
          <w:bCs/>
          <w:sz w:val="20"/>
          <w:szCs w:val="20"/>
        </w:rPr>
        <w:t xml:space="preserve">Заместитель главы Администрации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14:paraId="41D6451E" w14:textId="5CC26BDB" w:rsidR="00E73D38" w:rsidRDefault="00E73D38" w:rsidP="00E73D38">
      <w:pPr>
        <w:widowControl w:val="0"/>
        <w:autoSpaceDE w:val="0"/>
        <w:autoSpaceDN w:val="0"/>
        <w:adjustRightInd w:val="0"/>
        <w:rPr>
          <w:bCs/>
          <w:sz w:val="20"/>
          <w:szCs w:val="20"/>
        </w:rPr>
      </w:pPr>
    </w:p>
    <w:p w14:paraId="60FE05F8" w14:textId="44827B56" w:rsidR="00E73D38" w:rsidRPr="007F4CC5" w:rsidRDefault="00E73D38" w:rsidP="000363DC">
      <w:pPr>
        <w:widowControl w:val="0"/>
        <w:autoSpaceDE w:val="0"/>
        <w:autoSpaceDN w:val="0"/>
        <w:adjustRightInd w:val="0"/>
        <w:ind w:left="8496"/>
        <w:jc w:val="right"/>
        <w:rPr>
          <w:rFonts w:eastAsia="Calibri"/>
          <w:sz w:val="28"/>
          <w:szCs w:val="28"/>
        </w:rPr>
      </w:pPr>
      <w:r>
        <w:rPr>
          <w:bCs/>
          <w:sz w:val="20"/>
          <w:szCs w:val="20"/>
        </w:rPr>
        <w:t xml:space="preserve">.. </w:t>
      </w:r>
      <w:r>
        <w:rPr>
          <w:rFonts w:eastAsia="Calibri"/>
          <w:sz w:val="28"/>
          <w:szCs w:val="28"/>
        </w:rPr>
        <w:t xml:space="preserve">Приложение </w:t>
      </w:r>
    </w:p>
    <w:p w14:paraId="0C37DC6E" w14:textId="77777777" w:rsidR="00E73D38" w:rsidRPr="008544ED" w:rsidRDefault="00E73D38" w:rsidP="00E73D38">
      <w:pPr>
        <w:autoSpaceDE w:val="0"/>
        <w:autoSpaceDN w:val="0"/>
        <w:adjustRightInd w:val="0"/>
        <w:jc w:val="right"/>
        <w:rPr>
          <w:rFonts w:eastAsia="Calibri"/>
          <w:sz w:val="28"/>
          <w:szCs w:val="28"/>
        </w:rPr>
      </w:pPr>
      <w:r w:rsidRPr="009B0704">
        <w:rPr>
          <w:rFonts w:eastAsia="Calibri"/>
          <w:sz w:val="28"/>
          <w:szCs w:val="28"/>
        </w:rPr>
        <w:t xml:space="preserve"> </w:t>
      </w:r>
      <w:proofErr w:type="gramStart"/>
      <w:r w:rsidRPr="009B0704">
        <w:rPr>
          <w:rFonts w:eastAsia="Calibri"/>
          <w:sz w:val="28"/>
          <w:szCs w:val="28"/>
        </w:rPr>
        <w:t>к  распоряжению</w:t>
      </w:r>
      <w:proofErr w:type="gramEnd"/>
      <w:r w:rsidRPr="007F4CC5">
        <w:rPr>
          <w:rFonts w:eastAsia="Calibri"/>
          <w:sz w:val="28"/>
          <w:szCs w:val="28"/>
        </w:rPr>
        <w:t xml:space="preserve"> </w:t>
      </w:r>
      <w:r w:rsidRPr="009B0704">
        <w:rPr>
          <w:bCs/>
          <w:kern w:val="2"/>
          <w:sz w:val="28"/>
          <w:szCs w:val="28"/>
        </w:rPr>
        <w:t xml:space="preserve">Администрации </w:t>
      </w:r>
    </w:p>
    <w:p w14:paraId="56101990" w14:textId="77777777" w:rsidR="00E73D38" w:rsidRPr="009B0704" w:rsidRDefault="00E73D38" w:rsidP="00E73D38">
      <w:pPr>
        <w:autoSpaceDE w:val="0"/>
        <w:autoSpaceDN w:val="0"/>
        <w:adjustRightInd w:val="0"/>
        <w:jc w:val="right"/>
        <w:rPr>
          <w:bCs/>
          <w:kern w:val="2"/>
          <w:sz w:val="28"/>
          <w:szCs w:val="28"/>
        </w:rPr>
      </w:pPr>
      <w:r w:rsidRPr="009B0704">
        <w:rPr>
          <w:bCs/>
          <w:kern w:val="2"/>
          <w:sz w:val="28"/>
          <w:szCs w:val="28"/>
        </w:rPr>
        <w:t xml:space="preserve">Истоминского сельского поселения </w:t>
      </w:r>
    </w:p>
    <w:p w14:paraId="42B18C98" w14:textId="77777777" w:rsidR="00E73D38" w:rsidRPr="009B0704" w:rsidRDefault="00E73D38" w:rsidP="00E73D38">
      <w:pPr>
        <w:jc w:val="right"/>
        <w:rPr>
          <w:rFonts w:eastAsia="Calibri"/>
          <w:sz w:val="28"/>
          <w:szCs w:val="28"/>
        </w:rPr>
      </w:pPr>
      <w:r>
        <w:rPr>
          <w:rFonts w:eastAsia="Calibri"/>
          <w:sz w:val="28"/>
          <w:szCs w:val="28"/>
        </w:rPr>
        <w:t>от 29.12.2021 года № 174</w:t>
      </w:r>
    </w:p>
    <w:p w14:paraId="306B708C" w14:textId="77777777" w:rsidR="00E73D38" w:rsidRPr="007F4CC5" w:rsidRDefault="00E73D38" w:rsidP="00E73D38">
      <w:pPr>
        <w:spacing w:after="160" w:line="254" w:lineRule="auto"/>
        <w:jc w:val="center"/>
        <w:rPr>
          <w:rFonts w:eastAsia="Calibri"/>
          <w:sz w:val="28"/>
          <w:szCs w:val="28"/>
        </w:rPr>
      </w:pPr>
    </w:p>
    <w:p w14:paraId="24C96FB8" w14:textId="77777777" w:rsidR="00E73D38" w:rsidRDefault="00E73D38" w:rsidP="00E73D38">
      <w:pPr>
        <w:spacing w:line="254" w:lineRule="auto"/>
        <w:jc w:val="center"/>
        <w:rPr>
          <w:b/>
          <w:color w:val="000000"/>
          <w:sz w:val="28"/>
          <w:szCs w:val="28"/>
        </w:rPr>
      </w:pPr>
      <w:r w:rsidRPr="009B0704">
        <w:rPr>
          <w:rFonts w:eastAsia="Calibri"/>
          <w:b/>
          <w:sz w:val="28"/>
          <w:szCs w:val="28"/>
        </w:rPr>
        <w:t xml:space="preserve">План реализации муниципальной программы </w:t>
      </w:r>
      <w:r w:rsidRPr="009B0704">
        <w:rPr>
          <w:b/>
          <w:sz w:val="28"/>
          <w:szCs w:val="28"/>
        </w:rPr>
        <w:t>«Р</w:t>
      </w:r>
      <w:r w:rsidRPr="009B0704">
        <w:rPr>
          <w:b/>
          <w:color w:val="000000"/>
          <w:sz w:val="28"/>
          <w:szCs w:val="28"/>
        </w:rPr>
        <w:t xml:space="preserve">азвитие </w:t>
      </w:r>
      <w:r>
        <w:rPr>
          <w:b/>
          <w:color w:val="000000"/>
          <w:sz w:val="28"/>
          <w:szCs w:val="28"/>
        </w:rPr>
        <w:t xml:space="preserve">физической культуры и спорта» </w:t>
      </w:r>
    </w:p>
    <w:p w14:paraId="5ECFBCE9" w14:textId="77777777" w:rsidR="00E73D38" w:rsidRPr="008544ED" w:rsidRDefault="00E73D38" w:rsidP="00E73D38">
      <w:pPr>
        <w:spacing w:line="254" w:lineRule="auto"/>
        <w:jc w:val="center"/>
        <w:rPr>
          <w:rFonts w:eastAsia="Calibri"/>
          <w:b/>
          <w:sz w:val="28"/>
          <w:szCs w:val="28"/>
        </w:rPr>
      </w:pPr>
      <w:r>
        <w:rPr>
          <w:b/>
          <w:color w:val="000000"/>
          <w:sz w:val="28"/>
          <w:szCs w:val="28"/>
        </w:rPr>
        <w:t xml:space="preserve">в </w:t>
      </w:r>
      <w:r w:rsidRPr="009B0704">
        <w:rPr>
          <w:b/>
          <w:color w:val="000000"/>
          <w:sz w:val="28"/>
          <w:szCs w:val="28"/>
        </w:rPr>
        <w:t>Истоминском сельском поселении</w:t>
      </w:r>
      <w:r w:rsidRPr="009B0704">
        <w:rPr>
          <w:b/>
          <w:sz w:val="28"/>
          <w:szCs w:val="28"/>
        </w:rPr>
        <w:t xml:space="preserve"> </w:t>
      </w:r>
      <w:r>
        <w:rPr>
          <w:rFonts w:eastAsia="Calibri"/>
          <w:b/>
          <w:sz w:val="28"/>
          <w:szCs w:val="28"/>
        </w:rPr>
        <w:t>на 2021</w:t>
      </w:r>
      <w:r w:rsidRPr="009B0704">
        <w:rPr>
          <w:rFonts w:eastAsia="Calibri"/>
          <w:b/>
          <w:sz w:val="28"/>
          <w:szCs w:val="28"/>
        </w:rPr>
        <w:t xml:space="preserve"> год</w:t>
      </w:r>
    </w:p>
    <w:tbl>
      <w:tblPr>
        <w:tblW w:w="14895" w:type="dxa"/>
        <w:tblLayout w:type="fixed"/>
        <w:tblCellMar>
          <w:left w:w="75" w:type="dxa"/>
          <w:right w:w="75" w:type="dxa"/>
        </w:tblCellMar>
        <w:tblLook w:val="04A0" w:firstRow="1" w:lastRow="0" w:firstColumn="1" w:lastColumn="0" w:noHBand="0" w:noVBand="1"/>
      </w:tblPr>
      <w:tblGrid>
        <w:gridCol w:w="568"/>
        <w:gridCol w:w="3121"/>
        <w:gridCol w:w="2412"/>
        <w:gridCol w:w="2485"/>
        <w:gridCol w:w="1627"/>
        <w:gridCol w:w="994"/>
        <w:gridCol w:w="2410"/>
        <w:gridCol w:w="1278"/>
      </w:tblGrid>
      <w:tr w:rsidR="00E73D38" w:rsidRPr="008544ED" w14:paraId="27D7C30A" w14:textId="77777777" w:rsidTr="00704D27">
        <w:trPr>
          <w:trHeight w:val="325"/>
        </w:trPr>
        <w:tc>
          <w:tcPr>
            <w:tcW w:w="568" w:type="dxa"/>
            <w:vMerge w:val="restart"/>
            <w:tcBorders>
              <w:top w:val="single" w:sz="4" w:space="0" w:color="auto"/>
              <w:left w:val="single" w:sz="4" w:space="0" w:color="auto"/>
              <w:bottom w:val="single" w:sz="4" w:space="0" w:color="auto"/>
              <w:right w:val="single" w:sz="4" w:space="0" w:color="auto"/>
            </w:tcBorders>
            <w:hideMark/>
          </w:tcPr>
          <w:p w14:paraId="628F1308"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 п/п</w:t>
            </w:r>
          </w:p>
        </w:tc>
        <w:tc>
          <w:tcPr>
            <w:tcW w:w="3122" w:type="dxa"/>
            <w:vMerge w:val="restart"/>
            <w:tcBorders>
              <w:top w:val="single" w:sz="4" w:space="0" w:color="auto"/>
              <w:left w:val="single" w:sz="4" w:space="0" w:color="auto"/>
              <w:bottom w:val="single" w:sz="4" w:space="0" w:color="auto"/>
              <w:right w:val="single" w:sz="4" w:space="0" w:color="auto"/>
            </w:tcBorders>
          </w:tcPr>
          <w:p w14:paraId="25D9F253"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Номер и наименование</w:t>
            </w:r>
          </w:p>
          <w:p w14:paraId="35321A84" w14:textId="77777777" w:rsidR="00E73D38" w:rsidRPr="008544ED" w:rsidRDefault="00E73D38" w:rsidP="00704D27">
            <w:pPr>
              <w:pStyle w:val="ConsPlusCell"/>
              <w:spacing w:line="276" w:lineRule="auto"/>
              <w:jc w:val="center"/>
              <w:rPr>
                <w:rFonts w:ascii="Times New Roman" w:hAnsi="Times New Roman" w:cs="Times New Roman"/>
                <w:sz w:val="26"/>
                <w:szCs w:val="26"/>
              </w:rPr>
            </w:pPr>
          </w:p>
        </w:tc>
        <w:tc>
          <w:tcPr>
            <w:tcW w:w="2413" w:type="dxa"/>
            <w:vMerge w:val="restart"/>
            <w:tcBorders>
              <w:top w:val="single" w:sz="4" w:space="0" w:color="auto"/>
              <w:left w:val="single" w:sz="4" w:space="0" w:color="auto"/>
              <w:bottom w:val="single" w:sz="4" w:space="0" w:color="auto"/>
              <w:right w:val="single" w:sz="4" w:space="0" w:color="auto"/>
            </w:tcBorders>
            <w:hideMark/>
          </w:tcPr>
          <w:p w14:paraId="5E3014EA"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 xml:space="preserve">Ответственный </w:t>
            </w:r>
            <w:r w:rsidRPr="008544ED">
              <w:rPr>
                <w:rFonts w:ascii="Times New Roman" w:hAnsi="Times New Roman" w:cs="Times New Roman"/>
                <w:sz w:val="26"/>
                <w:szCs w:val="26"/>
              </w:rPr>
              <w:br/>
              <w:t xml:space="preserve"> исполнитель, соисполнитель, участник  </w:t>
            </w:r>
            <w:r w:rsidRPr="008544ED">
              <w:rPr>
                <w:rFonts w:ascii="Times New Roman" w:hAnsi="Times New Roman" w:cs="Times New Roman"/>
                <w:sz w:val="26"/>
                <w:szCs w:val="26"/>
              </w:rPr>
              <w:br/>
              <w:t xml:space="preserve">(должность/ ФИО) </w:t>
            </w:r>
            <w:hyperlink r:id="rId21" w:anchor="Par1127" w:history="1">
              <w:r w:rsidRPr="008544ED">
                <w:rPr>
                  <w:rStyle w:val="a4"/>
                </w:rPr>
                <w:t>&lt;1&gt;</w:t>
              </w:r>
            </w:hyperlink>
          </w:p>
        </w:tc>
        <w:tc>
          <w:tcPr>
            <w:tcW w:w="2486" w:type="dxa"/>
            <w:vMerge w:val="restart"/>
            <w:tcBorders>
              <w:top w:val="single" w:sz="4" w:space="0" w:color="auto"/>
              <w:left w:val="single" w:sz="4" w:space="0" w:color="auto"/>
              <w:bottom w:val="single" w:sz="4" w:space="0" w:color="auto"/>
              <w:right w:val="single" w:sz="4" w:space="0" w:color="auto"/>
            </w:tcBorders>
            <w:hideMark/>
          </w:tcPr>
          <w:p w14:paraId="759F427A"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Ожидаемый результат (краткое описание)</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79C62A9E" w14:textId="77777777" w:rsidR="00E73D38" w:rsidRPr="008544ED" w:rsidRDefault="00E73D38" w:rsidP="00704D27">
            <w:pPr>
              <w:pStyle w:val="ConsPlusCell"/>
              <w:spacing w:line="276" w:lineRule="auto"/>
              <w:ind w:left="-74"/>
              <w:jc w:val="center"/>
              <w:rPr>
                <w:rFonts w:ascii="Times New Roman" w:hAnsi="Times New Roman" w:cs="Times New Roman"/>
                <w:sz w:val="26"/>
                <w:szCs w:val="26"/>
              </w:rPr>
            </w:pPr>
            <w:r w:rsidRPr="008544ED">
              <w:rPr>
                <w:rFonts w:ascii="Times New Roman" w:hAnsi="Times New Roman" w:cs="Times New Roman"/>
                <w:sz w:val="26"/>
                <w:szCs w:val="26"/>
              </w:rPr>
              <w:t xml:space="preserve">Плановый </w:t>
            </w:r>
            <w:r w:rsidRPr="008544ED">
              <w:rPr>
                <w:rFonts w:ascii="Times New Roman" w:hAnsi="Times New Roman" w:cs="Times New Roman"/>
                <w:sz w:val="26"/>
                <w:szCs w:val="26"/>
              </w:rPr>
              <w:br/>
              <w:t xml:space="preserve">срок    </w:t>
            </w:r>
            <w:r w:rsidRPr="008544ED">
              <w:rPr>
                <w:rFonts w:ascii="Times New Roman" w:hAnsi="Times New Roman" w:cs="Times New Roman"/>
                <w:sz w:val="26"/>
                <w:szCs w:val="26"/>
              </w:rPr>
              <w:br/>
              <w:t xml:space="preserve">реализации </w:t>
            </w:r>
          </w:p>
        </w:tc>
        <w:tc>
          <w:tcPr>
            <w:tcW w:w="4683" w:type="dxa"/>
            <w:gridSpan w:val="3"/>
            <w:tcBorders>
              <w:top w:val="single" w:sz="4" w:space="0" w:color="auto"/>
              <w:left w:val="single" w:sz="4" w:space="0" w:color="auto"/>
              <w:bottom w:val="single" w:sz="4" w:space="0" w:color="auto"/>
              <w:right w:val="single" w:sz="4" w:space="0" w:color="auto"/>
            </w:tcBorders>
            <w:hideMark/>
          </w:tcPr>
          <w:p w14:paraId="425DE99B"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 xml:space="preserve">Объем расходов, (тыс. рублей) </w:t>
            </w:r>
            <w:hyperlink r:id="rId22" w:anchor="Par1127" w:history="1">
              <w:r w:rsidRPr="008544ED">
                <w:rPr>
                  <w:rStyle w:val="a4"/>
                </w:rPr>
                <w:t>&lt;2&gt;</w:t>
              </w:r>
            </w:hyperlink>
          </w:p>
        </w:tc>
      </w:tr>
      <w:tr w:rsidR="00E73D38" w:rsidRPr="008544ED" w14:paraId="4B338270" w14:textId="77777777" w:rsidTr="00704D27">
        <w:trPr>
          <w:trHeight w:val="136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B622768" w14:textId="77777777" w:rsidR="00E73D38" w:rsidRPr="008544ED" w:rsidRDefault="00E73D38" w:rsidP="00704D27">
            <w:pPr>
              <w:rPr>
                <w:rFonts w:eastAsia="Calibri"/>
                <w:sz w:val="26"/>
                <w:szCs w:val="26"/>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14:paraId="1F8E9348" w14:textId="77777777" w:rsidR="00E73D38" w:rsidRPr="008544ED" w:rsidRDefault="00E73D38" w:rsidP="00704D27">
            <w:pPr>
              <w:rPr>
                <w:rFonts w:eastAsia="Calibri"/>
                <w:sz w:val="26"/>
                <w:szCs w:val="26"/>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3BB4E41C" w14:textId="77777777" w:rsidR="00E73D38" w:rsidRPr="008544ED" w:rsidRDefault="00E73D38" w:rsidP="00704D27">
            <w:pPr>
              <w:rPr>
                <w:rFonts w:eastAsia="Calibri"/>
                <w:sz w:val="26"/>
                <w:szCs w:val="26"/>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14:paraId="259FCD6E" w14:textId="77777777" w:rsidR="00E73D38" w:rsidRPr="008544ED" w:rsidRDefault="00E73D38" w:rsidP="00704D27">
            <w:pPr>
              <w:rPr>
                <w:rFonts w:eastAsia="Calibri"/>
                <w:sz w:val="26"/>
                <w:szCs w:val="26"/>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E98C4D5" w14:textId="77777777" w:rsidR="00E73D38" w:rsidRPr="008544ED" w:rsidRDefault="00E73D38" w:rsidP="00704D27">
            <w:pPr>
              <w:rPr>
                <w:rFonts w:eastAsia="Calibri"/>
                <w:sz w:val="26"/>
                <w:szCs w:val="26"/>
              </w:rPr>
            </w:pPr>
          </w:p>
        </w:tc>
        <w:tc>
          <w:tcPr>
            <w:tcW w:w="994" w:type="dxa"/>
            <w:tcBorders>
              <w:top w:val="nil"/>
              <w:left w:val="single" w:sz="4" w:space="0" w:color="auto"/>
              <w:bottom w:val="single" w:sz="4" w:space="0" w:color="auto"/>
              <w:right w:val="single" w:sz="4" w:space="0" w:color="auto"/>
            </w:tcBorders>
            <w:hideMark/>
          </w:tcPr>
          <w:p w14:paraId="45C41158"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всего</w:t>
            </w:r>
          </w:p>
        </w:tc>
        <w:tc>
          <w:tcPr>
            <w:tcW w:w="2411" w:type="dxa"/>
            <w:tcBorders>
              <w:top w:val="nil"/>
              <w:left w:val="single" w:sz="4" w:space="0" w:color="auto"/>
              <w:bottom w:val="single" w:sz="4" w:space="0" w:color="auto"/>
              <w:right w:val="single" w:sz="4" w:space="0" w:color="auto"/>
            </w:tcBorders>
            <w:hideMark/>
          </w:tcPr>
          <w:p w14:paraId="0DDA4173"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бюджет</w:t>
            </w:r>
          </w:p>
          <w:p w14:paraId="090DA283"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сельского поселения</w:t>
            </w:r>
          </w:p>
        </w:tc>
        <w:tc>
          <w:tcPr>
            <w:tcW w:w="1277" w:type="dxa"/>
            <w:tcBorders>
              <w:top w:val="nil"/>
              <w:left w:val="single" w:sz="4" w:space="0" w:color="auto"/>
              <w:bottom w:val="single" w:sz="4" w:space="0" w:color="auto"/>
              <w:right w:val="single" w:sz="4" w:space="0" w:color="auto"/>
            </w:tcBorders>
            <w:hideMark/>
          </w:tcPr>
          <w:p w14:paraId="6B2024DF" w14:textId="77777777" w:rsidR="00E73D38" w:rsidRPr="008544ED" w:rsidRDefault="00E73D38" w:rsidP="00704D27">
            <w:pPr>
              <w:pStyle w:val="ConsPlusCell"/>
              <w:spacing w:line="276" w:lineRule="auto"/>
              <w:jc w:val="center"/>
              <w:rPr>
                <w:rFonts w:ascii="Times New Roman" w:hAnsi="Times New Roman" w:cs="Times New Roman"/>
                <w:sz w:val="26"/>
                <w:szCs w:val="26"/>
              </w:rPr>
            </w:pPr>
            <w:proofErr w:type="spellStart"/>
            <w:r w:rsidRPr="008544ED">
              <w:rPr>
                <w:rFonts w:ascii="Times New Roman" w:hAnsi="Times New Roman" w:cs="Times New Roman"/>
                <w:sz w:val="26"/>
                <w:szCs w:val="26"/>
              </w:rPr>
              <w:t>внебюд-жетные</w:t>
            </w:r>
            <w:proofErr w:type="spellEnd"/>
            <w:r w:rsidRPr="008544ED">
              <w:rPr>
                <w:rFonts w:ascii="Times New Roman" w:hAnsi="Times New Roman" w:cs="Times New Roman"/>
                <w:sz w:val="26"/>
                <w:szCs w:val="26"/>
              </w:rPr>
              <w:br/>
              <w:t>источники</w:t>
            </w:r>
          </w:p>
        </w:tc>
      </w:tr>
    </w:tbl>
    <w:tbl>
      <w:tblPr>
        <w:tblpPr w:leftFromText="180" w:rightFromText="180" w:bottomFromText="200" w:vertAnchor="text" w:horzAnchor="margin" w:tblpY="208"/>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118"/>
        <w:gridCol w:w="2410"/>
        <w:gridCol w:w="2482"/>
        <w:gridCol w:w="1626"/>
        <w:gridCol w:w="992"/>
        <w:gridCol w:w="2409"/>
        <w:gridCol w:w="1276"/>
      </w:tblGrid>
      <w:tr w:rsidR="00E73D38" w:rsidRPr="008544ED" w14:paraId="2C9B125A" w14:textId="77777777" w:rsidTr="00704D27">
        <w:trPr>
          <w:tblHeader/>
        </w:trPr>
        <w:tc>
          <w:tcPr>
            <w:tcW w:w="567" w:type="dxa"/>
            <w:tcBorders>
              <w:top w:val="single" w:sz="4" w:space="0" w:color="auto"/>
              <w:left w:val="single" w:sz="4" w:space="0" w:color="auto"/>
              <w:bottom w:val="single" w:sz="4" w:space="0" w:color="auto"/>
              <w:right w:val="single" w:sz="4" w:space="0" w:color="auto"/>
            </w:tcBorders>
            <w:hideMark/>
          </w:tcPr>
          <w:p w14:paraId="121FCD3F"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1</w:t>
            </w:r>
          </w:p>
        </w:tc>
        <w:tc>
          <w:tcPr>
            <w:tcW w:w="3118" w:type="dxa"/>
            <w:tcBorders>
              <w:top w:val="single" w:sz="4" w:space="0" w:color="auto"/>
              <w:left w:val="single" w:sz="4" w:space="0" w:color="auto"/>
              <w:bottom w:val="single" w:sz="4" w:space="0" w:color="auto"/>
              <w:right w:val="single" w:sz="4" w:space="0" w:color="auto"/>
            </w:tcBorders>
            <w:hideMark/>
          </w:tcPr>
          <w:p w14:paraId="69119318"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hideMark/>
          </w:tcPr>
          <w:p w14:paraId="6244FC2C"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3</w:t>
            </w:r>
          </w:p>
        </w:tc>
        <w:tc>
          <w:tcPr>
            <w:tcW w:w="2482" w:type="dxa"/>
            <w:tcBorders>
              <w:top w:val="single" w:sz="4" w:space="0" w:color="auto"/>
              <w:left w:val="single" w:sz="4" w:space="0" w:color="auto"/>
              <w:bottom w:val="single" w:sz="4" w:space="0" w:color="auto"/>
              <w:right w:val="single" w:sz="4" w:space="0" w:color="auto"/>
            </w:tcBorders>
            <w:hideMark/>
          </w:tcPr>
          <w:p w14:paraId="0B8B18E0"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4</w:t>
            </w:r>
          </w:p>
        </w:tc>
        <w:tc>
          <w:tcPr>
            <w:tcW w:w="1626" w:type="dxa"/>
            <w:tcBorders>
              <w:top w:val="single" w:sz="4" w:space="0" w:color="auto"/>
              <w:left w:val="single" w:sz="4" w:space="0" w:color="auto"/>
              <w:bottom w:val="single" w:sz="4" w:space="0" w:color="auto"/>
              <w:right w:val="single" w:sz="4" w:space="0" w:color="auto"/>
            </w:tcBorders>
            <w:hideMark/>
          </w:tcPr>
          <w:p w14:paraId="72460AA3"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14:paraId="0412F113"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6</w:t>
            </w:r>
          </w:p>
        </w:tc>
        <w:tc>
          <w:tcPr>
            <w:tcW w:w="2409" w:type="dxa"/>
            <w:tcBorders>
              <w:top w:val="single" w:sz="4" w:space="0" w:color="auto"/>
              <w:left w:val="single" w:sz="4" w:space="0" w:color="auto"/>
              <w:bottom w:val="single" w:sz="4" w:space="0" w:color="auto"/>
              <w:right w:val="single" w:sz="4" w:space="0" w:color="auto"/>
            </w:tcBorders>
            <w:hideMark/>
          </w:tcPr>
          <w:p w14:paraId="65B72211"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7</w:t>
            </w:r>
          </w:p>
        </w:tc>
        <w:tc>
          <w:tcPr>
            <w:tcW w:w="1276" w:type="dxa"/>
            <w:tcBorders>
              <w:top w:val="single" w:sz="4" w:space="0" w:color="auto"/>
              <w:left w:val="single" w:sz="4" w:space="0" w:color="auto"/>
              <w:bottom w:val="single" w:sz="4" w:space="0" w:color="auto"/>
              <w:right w:val="single" w:sz="4" w:space="0" w:color="auto"/>
            </w:tcBorders>
            <w:hideMark/>
          </w:tcPr>
          <w:p w14:paraId="3DA2E0E9"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8</w:t>
            </w:r>
          </w:p>
        </w:tc>
      </w:tr>
      <w:tr w:rsidR="00E73D38" w:rsidRPr="008544ED" w14:paraId="4A065611" w14:textId="77777777" w:rsidTr="00704D27">
        <w:trPr>
          <w:tblHeader/>
        </w:trPr>
        <w:tc>
          <w:tcPr>
            <w:tcW w:w="567" w:type="dxa"/>
            <w:tcBorders>
              <w:top w:val="single" w:sz="4" w:space="0" w:color="auto"/>
              <w:left w:val="single" w:sz="4" w:space="0" w:color="auto"/>
              <w:bottom w:val="single" w:sz="4" w:space="0" w:color="auto"/>
              <w:right w:val="single" w:sz="4" w:space="0" w:color="auto"/>
            </w:tcBorders>
          </w:tcPr>
          <w:p w14:paraId="541BDA04"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118" w:type="dxa"/>
            <w:tcBorders>
              <w:top w:val="single" w:sz="4" w:space="0" w:color="auto"/>
              <w:left w:val="single" w:sz="4" w:space="0" w:color="auto"/>
              <w:bottom w:val="single" w:sz="4" w:space="0" w:color="auto"/>
              <w:right w:val="single" w:sz="4" w:space="0" w:color="auto"/>
            </w:tcBorders>
          </w:tcPr>
          <w:p w14:paraId="4B87A4B1" w14:textId="77777777" w:rsidR="00E73D38" w:rsidRPr="008544ED" w:rsidRDefault="00E73D38" w:rsidP="00704D27">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 xml:space="preserve">Программа </w:t>
            </w:r>
            <w:r w:rsidRPr="008544ED">
              <w:rPr>
                <w:rFonts w:ascii="Times New Roman" w:hAnsi="Times New Roman" w:cs="Times New Roman"/>
                <w:sz w:val="26"/>
                <w:szCs w:val="26"/>
              </w:rPr>
              <w:t>«Развитие физической культуры и массового спорта»</w:t>
            </w:r>
          </w:p>
        </w:tc>
        <w:tc>
          <w:tcPr>
            <w:tcW w:w="2410" w:type="dxa"/>
            <w:tcBorders>
              <w:top w:val="single" w:sz="4" w:space="0" w:color="auto"/>
              <w:left w:val="single" w:sz="4" w:space="0" w:color="auto"/>
              <w:bottom w:val="single" w:sz="4" w:space="0" w:color="auto"/>
              <w:right w:val="single" w:sz="4" w:space="0" w:color="auto"/>
            </w:tcBorders>
          </w:tcPr>
          <w:p w14:paraId="2DC600F4"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201F64A3"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6F648C71" w14:textId="77777777" w:rsidR="00E73D38" w:rsidRPr="008544ED" w:rsidRDefault="00E73D38" w:rsidP="00704D27">
            <w:pPr>
              <w:pStyle w:val="ConsPlusCell"/>
              <w:spacing w:line="276" w:lineRule="auto"/>
              <w:jc w:val="center"/>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tcPr>
          <w:p w14:paraId="7F6CB2F9"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tc>
        <w:tc>
          <w:tcPr>
            <w:tcW w:w="1626" w:type="dxa"/>
            <w:tcBorders>
              <w:top w:val="single" w:sz="4" w:space="0" w:color="auto"/>
              <w:left w:val="single" w:sz="4" w:space="0" w:color="auto"/>
              <w:bottom w:val="single" w:sz="4" w:space="0" w:color="auto"/>
              <w:right w:val="single" w:sz="4" w:space="0" w:color="auto"/>
            </w:tcBorders>
          </w:tcPr>
          <w:p w14:paraId="081AF844"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0DB2FB48"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777,4</w:t>
            </w:r>
          </w:p>
        </w:tc>
        <w:tc>
          <w:tcPr>
            <w:tcW w:w="2409" w:type="dxa"/>
            <w:tcBorders>
              <w:top w:val="single" w:sz="4" w:space="0" w:color="auto"/>
              <w:left w:val="single" w:sz="4" w:space="0" w:color="auto"/>
              <w:bottom w:val="single" w:sz="4" w:space="0" w:color="auto"/>
              <w:right w:val="single" w:sz="4" w:space="0" w:color="auto"/>
            </w:tcBorders>
          </w:tcPr>
          <w:p w14:paraId="265EC3F0"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777,4</w:t>
            </w:r>
          </w:p>
        </w:tc>
        <w:tc>
          <w:tcPr>
            <w:tcW w:w="1276" w:type="dxa"/>
            <w:tcBorders>
              <w:top w:val="single" w:sz="4" w:space="0" w:color="auto"/>
              <w:left w:val="single" w:sz="4" w:space="0" w:color="auto"/>
              <w:bottom w:val="single" w:sz="4" w:space="0" w:color="auto"/>
              <w:right w:val="single" w:sz="4" w:space="0" w:color="auto"/>
            </w:tcBorders>
          </w:tcPr>
          <w:p w14:paraId="1C8F8C4E"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0,0</w:t>
            </w:r>
          </w:p>
        </w:tc>
      </w:tr>
      <w:tr w:rsidR="00E73D38" w:rsidRPr="008544ED" w14:paraId="192F7AA1" w14:textId="77777777" w:rsidTr="00704D27">
        <w:tc>
          <w:tcPr>
            <w:tcW w:w="567" w:type="dxa"/>
            <w:tcBorders>
              <w:top w:val="single" w:sz="4" w:space="0" w:color="auto"/>
              <w:left w:val="single" w:sz="4" w:space="0" w:color="auto"/>
              <w:bottom w:val="single" w:sz="4" w:space="0" w:color="auto"/>
              <w:right w:val="single" w:sz="4" w:space="0" w:color="auto"/>
            </w:tcBorders>
            <w:hideMark/>
          </w:tcPr>
          <w:p w14:paraId="702099D2"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1</w:t>
            </w:r>
          </w:p>
        </w:tc>
        <w:tc>
          <w:tcPr>
            <w:tcW w:w="3118" w:type="dxa"/>
            <w:tcBorders>
              <w:top w:val="single" w:sz="4" w:space="0" w:color="auto"/>
              <w:left w:val="single" w:sz="4" w:space="0" w:color="auto"/>
              <w:bottom w:val="single" w:sz="4" w:space="0" w:color="auto"/>
              <w:right w:val="single" w:sz="4" w:space="0" w:color="auto"/>
            </w:tcBorders>
            <w:hideMark/>
          </w:tcPr>
          <w:p w14:paraId="2DBA10B7"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Подпрограмма 1  </w:t>
            </w:r>
          </w:p>
          <w:p w14:paraId="56200708"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«Развитие физической культуры и массового спорта»</w:t>
            </w:r>
          </w:p>
        </w:tc>
        <w:tc>
          <w:tcPr>
            <w:tcW w:w="2410" w:type="dxa"/>
            <w:tcBorders>
              <w:top w:val="single" w:sz="4" w:space="0" w:color="auto"/>
              <w:left w:val="single" w:sz="4" w:space="0" w:color="auto"/>
              <w:bottom w:val="single" w:sz="4" w:space="0" w:color="auto"/>
              <w:right w:val="single" w:sz="4" w:space="0" w:color="auto"/>
            </w:tcBorders>
            <w:hideMark/>
          </w:tcPr>
          <w:p w14:paraId="25BAB3D8"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06923B91"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3303D1D7" w14:textId="77777777" w:rsidR="00E73D38" w:rsidRPr="008544ED" w:rsidRDefault="00E73D38" w:rsidP="00704D27">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hideMark/>
          </w:tcPr>
          <w:p w14:paraId="3495E65E"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tc>
        <w:tc>
          <w:tcPr>
            <w:tcW w:w="1626" w:type="dxa"/>
            <w:tcBorders>
              <w:top w:val="single" w:sz="4" w:space="0" w:color="auto"/>
              <w:left w:val="single" w:sz="4" w:space="0" w:color="auto"/>
              <w:bottom w:val="single" w:sz="4" w:space="0" w:color="auto"/>
              <w:right w:val="single" w:sz="4" w:space="0" w:color="auto"/>
            </w:tcBorders>
          </w:tcPr>
          <w:p w14:paraId="75B38600"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hideMark/>
          </w:tcPr>
          <w:p w14:paraId="0328B6C0"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777,4</w:t>
            </w:r>
          </w:p>
        </w:tc>
        <w:tc>
          <w:tcPr>
            <w:tcW w:w="2409" w:type="dxa"/>
            <w:tcBorders>
              <w:top w:val="single" w:sz="4" w:space="0" w:color="auto"/>
              <w:left w:val="single" w:sz="4" w:space="0" w:color="auto"/>
              <w:bottom w:val="single" w:sz="4" w:space="0" w:color="auto"/>
              <w:right w:val="single" w:sz="4" w:space="0" w:color="auto"/>
            </w:tcBorders>
            <w:hideMark/>
          </w:tcPr>
          <w:p w14:paraId="4BF783E5"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777,4</w:t>
            </w:r>
          </w:p>
        </w:tc>
        <w:tc>
          <w:tcPr>
            <w:tcW w:w="1276" w:type="dxa"/>
            <w:tcBorders>
              <w:top w:val="single" w:sz="4" w:space="0" w:color="auto"/>
              <w:left w:val="single" w:sz="4" w:space="0" w:color="auto"/>
              <w:bottom w:val="single" w:sz="4" w:space="0" w:color="auto"/>
              <w:right w:val="single" w:sz="4" w:space="0" w:color="auto"/>
            </w:tcBorders>
            <w:hideMark/>
          </w:tcPr>
          <w:p w14:paraId="718BBF1C"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0,0</w:t>
            </w:r>
          </w:p>
        </w:tc>
      </w:tr>
      <w:tr w:rsidR="00E73D38" w:rsidRPr="008544ED" w14:paraId="52F342C5" w14:textId="77777777" w:rsidTr="00704D27">
        <w:trPr>
          <w:trHeight w:val="422"/>
        </w:trPr>
        <w:tc>
          <w:tcPr>
            <w:tcW w:w="567" w:type="dxa"/>
            <w:tcBorders>
              <w:top w:val="single" w:sz="4" w:space="0" w:color="auto"/>
              <w:left w:val="single" w:sz="4" w:space="0" w:color="auto"/>
              <w:bottom w:val="single" w:sz="4" w:space="0" w:color="auto"/>
              <w:right w:val="single" w:sz="4" w:space="0" w:color="auto"/>
            </w:tcBorders>
            <w:hideMark/>
          </w:tcPr>
          <w:p w14:paraId="4D8023DE"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1.1</w:t>
            </w:r>
          </w:p>
        </w:tc>
        <w:tc>
          <w:tcPr>
            <w:tcW w:w="3118" w:type="dxa"/>
            <w:tcBorders>
              <w:top w:val="single" w:sz="4" w:space="0" w:color="auto"/>
              <w:left w:val="single" w:sz="4" w:space="0" w:color="auto"/>
              <w:bottom w:val="single" w:sz="4" w:space="0" w:color="auto"/>
              <w:right w:val="single" w:sz="4" w:space="0" w:color="auto"/>
            </w:tcBorders>
            <w:hideMark/>
          </w:tcPr>
          <w:p w14:paraId="47ECCA06"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Мероприятия</w:t>
            </w:r>
            <w:r>
              <w:rPr>
                <w:rFonts w:ascii="Times New Roman" w:hAnsi="Times New Roman" w:cs="Times New Roman"/>
                <w:sz w:val="26"/>
                <w:szCs w:val="26"/>
              </w:rPr>
              <w:t xml:space="preserve"> 1.1</w:t>
            </w:r>
            <w:r w:rsidRPr="008544ED">
              <w:rPr>
                <w:rFonts w:ascii="Times New Roman" w:hAnsi="Times New Roman" w:cs="Times New Roman"/>
                <w:sz w:val="26"/>
                <w:szCs w:val="26"/>
              </w:rPr>
              <w:t xml:space="preserve"> Мероприятия по обеспечению содержания имущества </w:t>
            </w:r>
          </w:p>
        </w:tc>
        <w:tc>
          <w:tcPr>
            <w:tcW w:w="2410" w:type="dxa"/>
            <w:tcBorders>
              <w:top w:val="single" w:sz="4" w:space="0" w:color="auto"/>
              <w:left w:val="single" w:sz="4" w:space="0" w:color="auto"/>
              <w:bottom w:val="single" w:sz="4" w:space="0" w:color="auto"/>
              <w:right w:val="single" w:sz="4" w:space="0" w:color="auto"/>
            </w:tcBorders>
            <w:hideMark/>
          </w:tcPr>
          <w:p w14:paraId="620F21DE"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79932BBE"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1E022005" w14:textId="77777777" w:rsidR="00E73D38" w:rsidRPr="008544ED" w:rsidRDefault="00E73D38" w:rsidP="00704D27">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hideMark/>
          </w:tcPr>
          <w:p w14:paraId="52932D5E" w14:textId="77777777" w:rsidR="00E73D38" w:rsidRPr="008544ED" w:rsidRDefault="00E73D38" w:rsidP="00704D27">
            <w:pPr>
              <w:rPr>
                <w:kern w:val="2"/>
                <w:sz w:val="26"/>
                <w:szCs w:val="26"/>
              </w:rPr>
            </w:pPr>
            <w:r w:rsidRPr="008544ED">
              <w:rPr>
                <w:kern w:val="2"/>
                <w:sz w:val="26"/>
                <w:szCs w:val="26"/>
              </w:rPr>
              <w:t xml:space="preserve">Увеличение численности участников спортивно-досуговых </w:t>
            </w:r>
            <w:r w:rsidRPr="008544ED">
              <w:rPr>
                <w:kern w:val="2"/>
                <w:sz w:val="26"/>
                <w:szCs w:val="26"/>
              </w:rPr>
              <w:lastRenderedPageBreak/>
              <w:t xml:space="preserve">мероприятий </w:t>
            </w:r>
          </w:p>
        </w:tc>
        <w:tc>
          <w:tcPr>
            <w:tcW w:w="1626" w:type="dxa"/>
            <w:tcBorders>
              <w:top w:val="single" w:sz="4" w:space="0" w:color="auto"/>
              <w:left w:val="single" w:sz="4" w:space="0" w:color="auto"/>
              <w:bottom w:val="single" w:sz="4" w:space="0" w:color="auto"/>
              <w:right w:val="single" w:sz="4" w:space="0" w:color="auto"/>
            </w:tcBorders>
            <w:hideMark/>
          </w:tcPr>
          <w:p w14:paraId="734048E9"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lastRenderedPageBreak/>
              <w:t>31.12.2021</w:t>
            </w:r>
          </w:p>
        </w:tc>
        <w:tc>
          <w:tcPr>
            <w:tcW w:w="992" w:type="dxa"/>
            <w:tcBorders>
              <w:top w:val="single" w:sz="4" w:space="0" w:color="auto"/>
              <w:left w:val="single" w:sz="4" w:space="0" w:color="auto"/>
              <w:bottom w:val="single" w:sz="4" w:space="0" w:color="auto"/>
              <w:right w:val="single" w:sz="4" w:space="0" w:color="auto"/>
            </w:tcBorders>
            <w:hideMark/>
          </w:tcPr>
          <w:p w14:paraId="043A03B7"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2409" w:type="dxa"/>
            <w:tcBorders>
              <w:top w:val="single" w:sz="4" w:space="0" w:color="auto"/>
              <w:left w:val="single" w:sz="4" w:space="0" w:color="auto"/>
              <w:bottom w:val="single" w:sz="4" w:space="0" w:color="auto"/>
              <w:right w:val="single" w:sz="4" w:space="0" w:color="auto"/>
            </w:tcBorders>
            <w:hideMark/>
          </w:tcPr>
          <w:p w14:paraId="40AD3AB4"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14:paraId="50B1E035"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0,0</w:t>
            </w:r>
          </w:p>
        </w:tc>
      </w:tr>
      <w:tr w:rsidR="00E73D38" w:rsidRPr="008544ED" w14:paraId="04F18D73" w14:textId="77777777" w:rsidTr="00704D27">
        <w:trPr>
          <w:trHeight w:val="2137"/>
        </w:trPr>
        <w:tc>
          <w:tcPr>
            <w:tcW w:w="567" w:type="dxa"/>
            <w:tcBorders>
              <w:top w:val="single" w:sz="4" w:space="0" w:color="auto"/>
              <w:left w:val="single" w:sz="4" w:space="0" w:color="auto"/>
              <w:bottom w:val="single" w:sz="4" w:space="0" w:color="auto"/>
              <w:right w:val="single" w:sz="4" w:space="0" w:color="auto"/>
            </w:tcBorders>
            <w:hideMark/>
          </w:tcPr>
          <w:p w14:paraId="59556086" w14:textId="77777777" w:rsidR="00E73D38" w:rsidRPr="008544ED" w:rsidRDefault="00E73D38" w:rsidP="00704D27">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2.1</w:t>
            </w:r>
          </w:p>
        </w:tc>
        <w:tc>
          <w:tcPr>
            <w:tcW w:w="3118" w:type="dxa"/>
            <w:tcBorders>
              <w:top w:val="single" w:sz="4" w:space="0" w:color="auto"/>
              <w:left w:val="single" w:sz="4" w:space="0" w:color="auto"/>
              <w:bottom w:val="single" w:sz="4" w:space="0" w:color="auto"/>
              <w:right w:val="single" w:sz="4" w:space="0" w:color="auto"/>
            </w:tcBorders>
            <w:hideMark/>
          </w:tcPr>
          <w:p w14:paraId="3B64D02B" w14:textId="77777777" w:rsidR="00E73D38" w:rsidRPr="008544ED" w:rsidRDefault="00E73D38" w:rsidP="00704D27">
            <w:pPr>
              <w:pStyle w:val="ConsPlusCell"/>
              <w:spacing w:line="276" w:lineRule="auto"/>
              <w:rPr>
                <w:rFonts w:ascii="Times New Roman" w:hAnsi="Times New Roman" w:cs="Times New Roman"/>
                <w:bCs/>
                <w:color w:val="000000" w:themeColor="text1"/>
                <w:sz w:val="26"/>
                <w:szCs w:val="26"/>
              </w:rPr>
            </w:pPr>
            <w:r w:rsidRPr="008544ED">
              <w:rPr>
                <w:rFonts w:ascii="Times New Roman" w:hAnsi="Times New Roman" w:cs="Times New Roman"/>
                <w:sz w:val="26"/>
                <w:szCs w:val="26"/>
              </w:rPr>
              <w:t>Мероприятия</w:t>
            </w:r>
            <w:r>
              <w:rPr>
                <w:rFonts w:ascii="Times New Roman" w:hAnsi="Times New Roman" w:cs="Times New Roman"/>
                <w:sz w:val="26"/>
                <w:szCs w:val="26"/>
              </w:rPr>
              <w:t xml:space="preserve"> 1.2</w:t>
            </w:r>
            <w:r w:rsidRPr="008544ED">
              <w:rPr>
                <w:rFonts w:ascii="Times New Roman" w:hAnsi="Times New Roman" w:cs="Times New Roman"/>
                <w:sz w:val="26"/>
                <w:szCs w:val="26"/>
              </w:rPr>
              <w:t xml:space="preserve"> </w:t>
            </w:r>
            <w:r>
              <w:rPr>
                <w:rFonts w:ascii="Times New Roman" w:hAnsi="Times New Roman" w:cs="Times New Roman"/>
                <w:bCs/>
                <w:color w:val="000000" w:themeColor="text1"/>
                <w:sz w:val="26"/>
                <w:szCs w:val="26"/>
              </w:rPr>
              <w:t>Физкультурные и массовые спортивные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2592D325"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0CBAFDE6"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7CAB10A8" w14:textId="77777777" w:rsidR="00E73D38" w:rsidRPr="008544ED" w:rsidRDefault="00E73D38" w:rsidP="00704D27">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hideMark/>
          </w:tcPr>
          <w:p w14:paraId="49AAEE66" w14:textId="77777777" w:rsidR="00E73D38" w:rsidRPr="008544ED" w:rsidRDefault="00E73D38" w:rsidP="00704D27">
            <w:pPr>
              <w:pStyle w:val="ConsPlusCell"/>
              <w:spacing w:line="276" w:lineRule="auto"/>
              <w:rPr>
                <w:rFonts w:ascii="Times New Roman" w:hAnsi="Times New Roman" w:cs="Times New Roman"/>
                <w:kern w:val="2"/>
                <w:sz w:val="26"/>
                <w:szCs w:val="26"/>
              </w:rPr>
            </w:pPr>
            <w:r w:rsidRPr="008544ED">
              <w:rPr>
                <w:rFonts w:ascii="Times New Roman" w:hAnsi="Times New Roman" w:cs="Times New Roman"/>
                <w:kern w:val="2"/>
                <w:sz w:val="26"/>
                <w:szCs w:val="26"/>
              </w:rPr>
              <w:t xml:space="preserve">Совершенствования системы физического воспитания </w:t>
            </w:r>
          </w:p>
        </w:tc>
        <w:tc>
          <w:tcPr>
            <w:tcW w:w="1626" w:type="dxa"/>
            <w:tcBorders>
              <w:top w:val="single" w:sz="4" w:space="0" w:color="auto"/>
              <w:left w:val="single" w:sz="4" w:space="0" w:color="auto"/>
              <w:bottom w:val="single" w:sz="4" w:space="0" w:color="auto"/>
              <w:right w:val="single" w:sz="4" w:space="0" w:color="auto"/>
            </w:tcBorders>
            <w:hideMark/>
          </w:tcPr>
          <w:p w14:paraId="3D889227"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hideMark/>
          </w:tcPr>
          <w:p w14:paraId="3B5BA681" w14:textId="77777777" w:rsidR="00E73D38" w:rsidRPr="00A80169"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c>
          <w:tcPr>
            <w:tcW w:w="2409" w:type="dxa"/>
            <w:tcBorders>
              <w:top w:val="single" w:sz="4" w:space="0" w:color="auto"/>
              <w:left w:val="single" w:sz="4" w:space="0" w:color="auto"/>
              <w:bottom w:val="single" w:sz="4" w:space="0" w:color="auto"/>
              <w:right w:val="single" w:sz="4" w:space="0" w:color="auto"/>
            </w:tcBorders>
            <w:hideMark/>
          </w:tcPr>
          <w:p w14:paraId="460F6F84" w14:textId="77777777" w:rsidR="00E73D38" w:rsidRPr="00A80169"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c>
          <w:tcPr>
            <w:tcW w:w="1276" w:type="dxa"/>
            <w:tcBorders>
              <w:top w:val="single" w:sz="4" w:space="0" w:color="auto"/>
              <w:left w:val="single" w:sz="4" w:space="0" w:color="auto"/>
              <w:bottom w:val="single" w:sz="4" w:space="0" w:color="auto"/>
              <w:right w:val="single" w:sz="4" w:space="0" w:color="auto"/>
            </w:tcBorders>
            <w:hideMark/>
          </w:tcPr>
          <w:p w14:paraId="5935EDD3" w14:textId="77777777" w:rsidR="00E73D38" w:rsidRPr="006350D2"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r w:rsidR="00E73D38" w:rsidRPr="008544ED" w14:paraId="25BCB152" w14:textId="77777777" w:rsidTr="00704D27">
        <w:trPr>
          <w:trHeight w:val="1549"/>
        </w:trPr>
        <w:tc>
          <w:tcPr>
            <w:tcW w:w="567" w:type="dxa"/>
            <w:tcBorders>
              <w:top w:val="single" w:sz="4" w:space="0" w:color="auto"/>
              <w:left w:val="single" w:sz="4" w:space="0" w:color="auto"/>
              <w:bottom w:val="single" w:sz="4" w:space="0" w:color="auto"/>
              <w:right w:val="single" w:sz="4" w:space="0" w:color="auto"/>
            </w:tcBorders>
            <w:hideMark/>
          </w:tcPr>
          <w:p w14:paraId="41CC276E" w14:textId="77777777" w:rsidR="00E73D38" w:rsidRPr="008544ED" w:rsidRDefault="00E73D38" w:rsidP="00704D27">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2.2</w:t>
            </w:r>
          </w:p>
        </w:tc>
        <w:tc>
          <w:tcPr>
            <w:tcW w:w="3118" w:type="dxa"/>
            <w:tcBorders>
              <w:top w:val="single" w:sz="4" w:space="0" w:color="auto"/>
              <w:left w:val="single" w:sz="4" w:space="0" w:color="auto"/>
              <w:bottom w:val="single" w:sz="4" w:space="0" w:color="auto"/>
              <w:right w:val="single" w:sz="4" w:space="0" w:color="auto"/>
            </w:tcBorders>
            <w:hideMark/>
          </w:tcPr>
          <w:p w14:paraId="501178B5" w14:textId="77777777" w:rsidR="00E73D38" w:rsidRPr="008544ED" w:rsidRDefault="00E73D38" w:rsidP="00704D27">
            <w:pPr>
              <w:pStyle w:val="ConsPlusCell"/>
              <w:spacing w:line="276" w:lineRule="auto"/>
              <w:rPr>
                <w:rFonts w:ascii="Times New Roman" w:hAnsi="Times New Roman" w:cs="Times New Roman"/>
                <w:bCs/>
                <w:color w:val="000000" w:themeColor="text1"/>
                <w:sz w:val="26"/>
                <w:szCs w:val="26"/>
              </w:rPr>
            </w:pPr>
            <w:r w:rsidRPr="008544ED">
              <w:rPr>
                <w:rFonts w:ascii="Times New Roman" w:hAnsi="Times New Roman" w:cs="Times New Roman"/>
                <w:bCs/>
                <w:color w:val="000000" w:themeColor="text1"/>
                <w:sz w:val="26"/>
                <w:szCs w:val="26"/>
              </w:rPr>
              <w:t>Контрольное событие:</w:t>
            </w:r>
          </w:p>
          <w:p w14:paraId="4950981D" w14:textId="77777777" w:rsidR="00E73D38" w:rsidRPr="008544ED" w:rsidRDefault="00E73D38" w:rsidP="00704D27">
            <w:pPr>
              <w:pStyle w:val="ConsPlusCell"/>
              <w:spacing w:line="276" w:lineRule="auto"/>
              <w:rPr>
                <w:rFonts w:ascii="Times New Roman" w:hAnsi="Times New Roman" w:cs="Times New Roman"/>
                <w:bCs/>
                <w:color w:val="000000" w:themeColor="text1"/>
                <w:sz w:val="26"/>
                <w:szCs w:val="26"/>
              </w:rPr>
            </w:pPr>
            <w:r w:rsidRPr="008544ED">
              <w:rPr>
                <w:rFonts w:ascii="Times New Roman" w:hAnsi="Times New Roman" w:cs="Times New Roman"/>
                <w:bCs/>
                <w:color w:val="000000" w:themeColor="text1"/>
                <w:sz w:val="26"/>
                <w:szCs w:val="26"/>
              </w:rPr>
              <w:t>Создания условий для занятия физической культурой.</w:t>
            </w:r>
          </w:p>
        </w:tc>
        <w:tc>
          <w:tcPr>
            <w:tcW w:w="2410" w:type="dxa"/>
            <w:tcBorders>
              <w:top w:val="single" w:sz="4" w:space="0" w:color="auto"/>
              <w:left w:val="single" w:sz="4" w:space="0" w:color="auto"/>
              <w:bottom w:val="single" w:sz="4" w:space="0" w:color="auto"/>
              <w:right w:val="single" w:sz="4" w:space="0" w:color="auto"/>
            </w:tcBorders>
            <w:hideMark/>
          </w:tcPr>
          <w:p w14:paraId="33E85AA4"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73EA11B4"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75B61535" w14:textId="77777777" w:rsidR="00E73D38" w:rsidRPr="008544ED" w:rsidRDefault="00E73D38" w:rsidP="00704D27">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hideMark/>
          </w:tcPr>
          <w:p w14:paraId="655884F8" w14:textId="77777777" w:rsidR="00E73D38" w:rsidRPr="008544ED" w:rsidRDefault="00E73D38" w:rsidP="00704D27">
            <w:pPr>
              <w:pStyle w:val="ConsPlusCell"/>
              <w:spacing w:line="276" w:lineRule="auto"/>
              <w:rPr>
                <w:rFonts w:ascii="Times New Roman" w:hAnsi="Times New Roman" w:cs="Times New Roman"/>
                <w:kern w:val="2"/>
                <w:sz w:val="26"/>
                <w:szCs w:val="26"/>
              </w:rPr>
            </w:pPr>
            <w:r w:rsidRPr="008544ED">
              <w:rPr>
                <w:rFonts w:ascii="Times New Roman" w:hAnsi="Times New Roman" w:cs="Times New Roman"/>
                <w:color w:val="000000"/>
                <w:kern w:val="2"/>
                <w:sz w:val="26"/>
                <w:szCs w:val="26"/>
              </w:rPr>
              <w:t>улучшение материально-технической базы</w:t>
            </w:r>
          </w:p>
        </w:tc>
        <w:tc>
          <w:tcPr>
            <w:tcW w:w="1626" w:type="dxa"/>
            <w:tcBorders>
              <w:top w:val="single" w:sz="4" w:space="0" w:color="auto"/>
              <w:left w:val="single" w:sz="4" w:space="0" w:color="auto"/>
              <w:bottom w:val="single" w:sz="4" w:space="0" w:color="auto"/>
              <w:right w:val="single" w:sz="4" w:space="0" w:color="auto"/>
            </w:tcBorders>
            <w:hideMark/>
          </w:tcPr>
          <w:p w14:paraId="0FF1FB88"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514B574A"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p w14:paraId="52608547" w14:textId="77777777" w:rsidR="00E73D38" w:rsidRPr="008544ED" w:rsidRDefault="00E73D38" w:rsidP="00704D27">
            <w:pPr>
              <w:pStyle w:val="ConsPlusCell"/>
              <w:spacing w:line="276" w:lineRule="auto"/>
              <w:jc w:val="center"/>
              <w:rPr>
                <w:rFonts w:ascii="Times New Roman" w:hAnsi="Times New Roman" w:cs="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14:paraId="5BE5D500"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p w14:paraId="1B294389" w14:textId="77777777" w:rsidR="00E73D38" w:rsidRPr="008544ED" w:rsidRDefault="00E73D38" w:rsidP="00704D27">
            <w:pPr>
              <w:pStyle w:val="ConsPlusCell"/>
              <w:spacing w:line="276" w:lineRule="auto"/>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14:paraId="19108CC7"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sidRPr="008544ED">
              <w:rPr>
                <w:rFonts w:ascii="Times New Roman" w:hAnsi="Times New Roman" w:cs="Times New Roman"/>
                <w:sz w:val="26"/>
                <w:szCs w:val="26"/>
              </w:rPr>
              <w:t>X</w:t>
            </w:r>
          </w:p>
          <w:p w14:paraId="2AF57600" w14:textId="77777777" w:rsidR="00E73D38" w:rsidRPr="008544ED" w:rsidRDefault="00E73D38" w:rsidP="00704D27">
            <w:pPr>
              <w:pStyle w:val="ConsPlusCell"/>
              <w:spacing w:line="276" w:lineRule="auto"/>
              <w:jc w:val="center"/>
              <w:rPr>
                <w:rFonts w:ascii="Times New Roman" w:hAnsi="Times New Roman" w:cs="Times New Roman"/>
                <w:sz w:val="26"/>
                <w:szCs w:val="26"/>
              </w:rPr>
            </w:pPr>
          </w:p>
        </w:tc>
      </w:tr>
      <w:tr w:rsidR="00E73D38" w:rsidRPr="008544ED" w14:paraId="4CD97328" w14:textId="77777777" w:rsidTr="00704D27">
        <w:trPr>
          <w:trHeight w:val="1549"/>
        </w:trPr>
        <w:tc>
          <w:tcPr>
            <w:tcW w:w="567" w:type="dxa"/>
            <w:tcBorders>
              <w:top w:val="single" w:sz="4" w:space="0" w:color="auto"/>
              <w:left w:val="single" w:sz="4" w:space="0" w:color="auto"/>
              <w:bottom w:val="single" w:sz="4" w:space="0" w:color="auto"/>
              <w:right w:val="single" w:sz="4" w:space="0" w:color="auto"/>
            </w:tcBorders>
          </w:tcPr>
          <w:p w14:paraId="52EB7007" w14:textId="77777777" w:rsidR="00E73D38" w:rsidRPr="008544ED" w:rsidRDefault="00E73D38" w:rsidP="00704D27">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3.1</w:t>
            </w:r>
          </w:p>
        </w:tc>
        <w:tc>
          <w:tcPr>
            <w:tcW w:w="3118" w:type="dxa"/>
            <w:tcBorders>
              <w:top w:val="single" w:sz="4" w:space="0" w:color="auto"/>
              <w:left w:val="single" w:sz="4" w:space="0" w:color="auto"/>
              <w:bottom w:val="single" w:sz="4" w:space="0" w:color="auto"/>
              <w:right w:val="single" w:sz="4" w:space="0" w:color="auto"/>
            </w:tcBorders>
          </w:tcPr>
          <w:p w14:paraId="2D35A332" w14:textId="77777777" w:rsidR="00E73D38" w:rsidRDefault="00E73D38" w:rsidP="00704D27">
            <w:pPr>
              <w:pStyle w:val="ConsPlusCell"/>
              <w:spacing w:line="276"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М</w:t>
            </w:r>
            <w:r w:rsidRPr="00147C74">
              <w:rPr>
                <w:rFonts w:ascii="Times New Roman" w:hAnsi="Times New Roman" w:cs="Times New Roman"/>
                <w:bCs/>
                <w:color w:val="000000" w:themeColor="text1"/>
                <w:sz w:val="26"/>
                <w:szCs w:val="26"/>
              </w:rPr>
              <w:t xml:space="preserve">ероприятие </w:t>
            </w:r>
            <w:r>
              <w:rPr>
                <w:rFonts w:ascii="Times New Roman" w:hAnsi="Times New Roman" w:cs="Times New Roman"/>
                <w:bCs/>
                <w:color w:val="000000" w:themeColor="text1"/>
                <w:sz w:val="26"/>
                <w:szCs w:val="26"/>
              </w:rPr>
              <w:t>1.3</w:t>
            </w:r>
          </w:p>
          <w:p w14:paraId="7DC28928" w14:textId="77777777" w:rsidR="00E73D38" w:rsidRPr="008544ED" w:rsidRDefault="00E73D38" w:rsidP="00704D27">
            <w:pPr>
              <w:pStyle w:val="ConsPlusCell"/>
              <w:spacing w:line="276"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Мероприятия по созданию условий для развития физической и массового спорта</w:t>
            </w:r>
          </w:p>
        </w:tc>
        <w:tc>
          <w:tcPr>
            <w:tcW w:w="2410" w:type="dxa"/>
            <w:tcBorders>
              <w:top w:val="single" w:sz="4" w:space="0" w:color="auto"/>
              <w:left w:val="single" w:sz="4" w:space="0" w:color="auto"/>
              <w:bottom w:val="single" w:sz="4" w:space="0" w:color="auto"/>
              <w:right w:val="single" w:sz="4" w:space="0" w:color="auto"/>
            </w:tcBorders>
          </w:tcPr>
          <w:p w14:paraId="2B14B520"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54754E30"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33455ECE" w14:textId="77777777" w:rsidR="00E73D38" w:rsidRPr="008544ED" w:rsidRDefault="00E73D38" w:rsidP="00704D27">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tcPr>
          <w:p w14:paraId="0752D6BD" w14:textId="77777777" w:rsidR="00E73D38" w:rsidRPr="008544ED" w:rsidRDefault="00E73D38" w:rsidP="00704D27">
            <w:pPr>
              <w:pStyle w:val="ConsPlusCell"/>
              <w:spacing w:line="276" w:lineRule="auto"/>
              <w:rPr>
                <w:rFonts w:ascii="Times New Roman" w:hAnsi="Times New Roman" w:cs="Times New Roman"/>
                <w:color w:val="000000"/>
                <w:kern w:val="2"/>
                <w:sz w:val="26"/>
                <w:szCs w:val="26"/>
              </w:rPr>
            </w:pPr>
          </w:p>
        </w:tc>
        <w:tc>
          <w:tcPr>
            <w:tcW w:w="1626" w:type="dxa"/>
            <w:tcBorders>
              <w:top w:val="single" w:sz="4" w:space="0" w:color="auto"/>
              <w:left w:val="single" w:sz="4" w:space="0" w:color="auto"/>
              <w:bottom w:val="single" w:sz="4" w:space="0" w:color="auto"/>
              <w:right w:val="single" w:sz="4" w:space="0" w:color="auto"/>
            </w:tcBorders>
          </w:tcPr>
          <w:p w14:paraId="1004B23B"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1F36434C"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c>
          <w:tcPr>
            <w:tcW w:w="2409" w:type="dxa"/>
            <w:tcBorders>
              <w:top w:val="single" w:sz="4" w:space="0" w:color="auto"/>
              <w:left w:val="single" w:sz="4" w:space="0" w:color="auto"/>
              <w:bottom w:val="single" w:sz="4" w:space="0" w:color="auto"/>
              <w:right w:val="single" w:sz="4" w:space="0" w:color="auto"/>
            </w:tcBorders>
          </w:tcPr>
          <w:p w14:paraId="7FC0877B"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c>
          <w:tcPr>
            <w:tcW w:w="1276" w:type="dxa"/>
            <w:tcBorders>
              <w:top w:val="single" w:sz="4" w:space="0" w:color="auto"/>
              <w:left w:val="single" w:sz="4" w:space="0" w:color="auto"/>
              <w:bottom w:val="single" w:sz="4" w:space="0" w:color="auto"/>
              <w:right w:val="single" w:sz="4" w:space="0" w:color="auto"/>
            </w:tcBorders>
          </w:tcPr>
          <w:p w14:paraId="181A87D3" w14:textId="77777777" w:rsidR="00E73D38" w:rsidRPr="008544ED"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r w:rsidR="00E73D38" w:rsidRPr="008544ED" w14:paraId="63A1175B" w14:textId="77777777" w:rsidTr="00704D27">
        <w:trPr>
          <w:trHeight w:val="1549"/>
        </w:trPr>
        <w:tc>
          <w:tcPr>
            <w:tcW w:w="567" w:type="dxa"/>
            <w:tcBorders>
              <w:top w:val="single" w:sz="4" w:space="0" w:color="auto"/>
              <w:left w:val="single" w:sz="4" w:space="0" w:color="auto"/>
              <w:bottom w:val="single" w:sz="4" w:space="0" w:color="auto"/>
              <w:right w:val="single" w:sz="4" w:space="0" w:color="auto"/>
            </w:tcBorders>
          </w:tcPr>
          <w:p w14:paraId="4D23A6A3" w14:textId="77777777" w:rsidR="00E73D38" w:rsidRDefault="00E73D38" w:rsidP="00704D27">
            <w:pPr>
              <w:pStyle w:val="ConsPlusCell"/>
              <w:spacing w:line="276" w:lineRule="auto"/>
              <w:rPr>
                <w:rFonts w:ascii="Times New Roman" w:hAnsi="Times New Roman" w:cs="Times New Roman"/>
                <w:sz w:val="26"/>
                <w:szCs w:val="26"/>
              </w:rPr>
            </w:pPr>
            <w:r>
              <w:rPr>
                <w:rFonts w:ascii="Times New Roman" w:hAnsi="Times New Roman" w:cs="Times New Roman"/>
                <w:sz w:val="26"/>
                <w:szCs w:val="26"/>
              </w:rPr>
              <w:t>3.2</w:t>
            </w:r>
          </w:p>
        </w:tc>
        <w:tc>
          <w:tcPr>
            <w:tcW w:w="3118" w:type="dxa"/>
            <w:tcBorders>
              <w:top w:val="single" w:sz="4" w:space="0" w:color="auto"/>
              <w:left w:val="single" w:sz="4" w:space="0" w:color="auto"/>
              <w:bottom w:val="single" w:sz="4" w:space="0" w:color="auto"/>
              <w:right w:val="single" w:sz="4" w:space="0" w:color="auto"/>
            </w:tcBorders>
          </w:tcPr>
          <w:p w14:paraId="6BBCA4A3" w14:textId="77777777" w:rsidR="00E73D38" w:rsidRDefault="00E73D38" w:rsidP="00704D27">
            <w:pPr>
              <w:pStyle w:val="ConsPlusCell"/>
              <w:spacing w:line="276" w:lineRule="auto"/>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М</w:t>
            </w:r>
            <w:r w:rsidRPr="00147C74">
              <w:rPr>
                <w:rFonts w:ascii="Times New Roman" w:hAnsi="Times New Roman" w:cs="Times New Roman"/>
                <w:bCs/>
                <w:color w:val="000000" w:themeColor="text1"/>
                <w:sz w:val="26"/>
                <w:szCs w:val="26"/>
              </w:rPr>
              <w:t xml:space="preserve">ероприятие </w:t>
            </w:r>
            <w:r>
              <w:rPr>
                <w:rFonts w:ascii="Times New Roman" w:hAnsi="Times New Roman" w:cs="Times New Roman"/>
                <w:bCs/>
                <w:color w:val="000000" w:themeColor="text1"/>
                <w:sz w:val="26"/>
                <w:szCs w:val="26"/>
              </w:rPr>
              <w:t>1.4</w:t>
            </w:r>
          </w:p>
          <w:p w14:paraId="3F04F0DC" w14:textId="77777777" w:rsidR="00E73D38" w:rsidRDefault="00E73D38" w:rsidP="00704D27">
            <w:pPr>
              <w:pStyle w:val="ConsPlusCell"/>
              <w:spacing w:line="276" w:lineRule="auto"/>
              <w:rPr>
                <w:rFonts w:ascii="Times New Roman" w:hAnsi="Times New Roman" w:cs="Times New Roman"/>
                <w:bCs/>
                <w:color w:val="000000" w:themeColor="text1"/>
                <w:sz w:val="26"/>
                <w:szCs w:val="26"/>
              </w:rPr>
            </w:pPr>
            <w:r w:rsidRPr="00147C74">
              <w:rPr>
                <w:rFonts w:ascii="Times New Roman" w:hAnsi="Times New Roman" w:cs="Times New Roman"/>
                <w:bCs/>
                <w:color w:val="000000" w:themeColor="text1"/>
                <w:sz w:val="26"/>
                <w:szCs w:val="26"/>
              </w:rPr>
              <w:t>Расходы на реализацию проектов инициативного бюджетирования</w:t>
            </w:r>
          </w:p>
        </w:tc>
        <w:tc>
          <w:tcPr>
            <w:tcW w:w="2410" w:type="dxa"/>
            <w:tcBorders>
              <w:top w:val="single" w:sz="4" w:space="0" w:color="auto"/>
              <w:left w:val="single" w:sz="4" w:space="0" w:color="auto"/>
              <w:bottom w:val="single" w:sz="4" w:space="0" w:color="auto"/>
              <w:right w:val="single" w:sz="4" w:space="0" w:color="auto"/>
            </w:tcBorders>
          </w:tcPr>
          <w:p w14:paraId="3B98F446"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Заместитель главы Администрации,</w:t>
            </w:r>
          </w:p>
          <w:p w14:paraId="75DFFECA" w14:textId="77777777" w:rsidR="00E73D38" w:rsidRPr="008544ED" w:rsidRDefault="00E73D38" w:rsidP="00704D27">
            <w:pPr>
              <w:pStyle w:val="ConsPlusCell"/>
              <w:spacing w:line="276" w:lineRule="auto"/>
              <w:rPr>
                <w:rFonts w:ascii="Times New Roman" w:hAnsi="Times New Roman" w:cs="Times New Roman"/>
                <w:sz w:val="26"/>
                <w:szCs w:val="26"/>
              </w:rPr>
            </w:pPr>
            <w:r w:rsidRPr="008544ED">
              <w:rPr>
                <w:rFonts w:ascii="Times New Roman" w:hAnsi="Times New Roman" w:cs="Times New Roman"/>
                <w:sz w:val="26"/>
                <w:szCs w:val="26"/>
              </w:rPr>
              <w:t xml:space="preserve">старший инспектор </w:t>
            </w:r>
          </w:p>
          <w:p w14:paraId="2D3E71A9" w14:textId="77777777" w:rsidR="00E73D38" w:rsidRPr="008544ED" w:rsidRDefault="00E73D38" w:rsidP="00704D27">
            <w:pPr>
              <w:pStyle w:val="ConsPlusCell"/>
              <w:spacing w:line="276" w:lineRule="auto"/>
              <w:rPr>
                <w:rFonts w:ascii="Times New Roman" w:hAnsi="Times New Roman" w:cs="Times New Roman"/>
                <w:sz w:val="26"/>
                <w:szCs w:val="26"/>
              </w:rPr>
            </w:pPr>
          </w:p>
        </w:tc>
        <w:tc>
          <w:tcPr>
            <w:tcW w:w="2482" w:type="dxa"/>
            <w:tcBorders>
              <w:top w:val="single" w:sz="4" w:space="0" w:color="auto"/>
              <w:left w:val="single" w:sz="4" w:space="0" w:color="auto"/>
              <w:bottom w:val="single" w:sz="4" w:space="0" w:color="auto"/>
              <w:right w:val="single" w:sz="4" w:space="0" w:color="auto"/>
            </w:tcBorders>
          </w:tcPr>
          <w:p w14:paraId="4F9B37FC" w14:textId="77777777" w:rsidR="00E73D38" w:rsidRPr="008544ED" w:rsidRDefault="00E73D38" w:rsidP="00704D27">
            <w:pPr>
              <w:pStyle w:val="ConsPlusCell"/>
              <w:spacing w:line="276" w:lineRule="auto"/>
              <w:rPr>
                <w:rFonts w:ascii="Times New Roman" w:hAnsi="Times New Roman" w:cs="Times New Roman"/>
                <w:color w:val="000000"/>
                <w:kern w:val="2"/>
                <w:sz w:val="26"/>
                <w:szCs w:val="26"/>
              </w:rPr>
            </w:pPr>
            <w:r>
              <w:rPr>
                <w:rFonts w:ascii="Times New Roman" w:hAnsi="Times New Roman" w:cs="Times New Roman"/>
                <w:color w:val="000000"/>
                <w:kern w:val="2"/>
                <w:sz w:val="26"/>
                <w:szCs w:val="26"/>
              </w:rPr>
              <w:t>Улучшение условий для занятия спортом</w:t>
            </w:r>
          </w:p>
        </w:tc>
        <w:tc>
          <w:tcPr>
            <w:tcW w:w="1626" w:type="dxa"/>
            <w:tcBorders>
              <w:top w:val="single" w:sz="4" w:space="0" w:color="auto"/>
              <w:left w:val="single" w:sz="4" w:space="0" w:color="auto"/>
              <w:bottom w:val="single" w:sz="4" w:space="0" w:color="auto"/>
              <w:right w:val="single" w:sz="4" w:space="0" w:color="auto"/>
            </w:tcBorders>
          </w:tcPr>
          <w:p w14:paraId="10BFA55A" w14:textId="77777777" w:rsidR="00E73D38"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31.12.2021</w:t>
            </w:r>
          </w:p>
        </w:tc>
        <w:tc>
          <w:tcPr>
            <w:tcW w:w="992" w:type="dxa"/>
            <w:tcBorders>
              <w:top w:val="single" w:sz="4" w:space="0" w:color="auto"/>
              <w:left w:val="single" w:sz="4" w:space="0" w:color="auto"/>
              <w:bottom w:val="single" w:sz="4" w:space="0" w:color="auto"/>
              <w:right w:val="single" w:sz="4" w:space="0" w:color="auto"/>
            </w:tcBorders>
          </w:tcPr>
          <w:p w14:paraId="23372944" w14:textId="77777777" w:rsidR="00E73D38"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767,4</w:t>
            </w:r>
          </w:p>
        </w:tc>
        <w:tc>
          <w:tcPr>
            <w:tcW w:w="2409" w:type="dxa"/>
            <w:tcBorders>
              <w:top w:val="single" w:sz="4" w:space="0" w:color="auto"/>
              <w:left w:val="single" w:sz="4" w:space="0" w:color="auto"/>
              <w:bottom w:val="single" w:sz="4" w:space="0" w:color="auto"/>
              <w:right w:val="single" w:sz="4" w:space="0" w:color="auto"/>
            </w:tcBorders>
          </w:tcPr>
          <w:p w14:paraId="1636D8B1" w14:textId="77777777" w:rsidR="00E73D38"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767,4</w:t>
            </w:r>
          </w:p>
        </w:tc>
        <w:tc>
          <w:tcPr>
            <w:tcW w:w="1276" w:type="dxa"/>
            <w:tcBorders>
              <w:top w:val="single" w:sz="4" w:space="0" w:color="auto"/>
              <w:left w:val="single" w:sz="4" w:space="0" w:color="auto"/>
              <w:bottom w:val="single" w:sz="4" w:space="0" w:color="auto"/>
              <w:right w:val="single" w:sz="4" w:space="0" w:color="auto"/>
            </w:tcBorders>
          </w:tcPr>
          <w:p w14:paraId="5123C09D" w14:textId="77777777" w:rsidR="00E73D38" w:rsidRDefault="00E73D38" w:rsidP="00704D27">
            <w:pPr>
              <w:pStyle w:val="ConsPlusCell"/>
              <w:spacing w:line="276" w:lineRule="auto"/>
              <w:jc w:val="center"/>
              <w:rPr>
                <w:rFonts w:ascii="Times New Roman" w:hAnsi="Times New Roman" w:cs="Times New Roman"/>
                <w:sz w:val="26"/>
                <w:szCs w:val="26"/>
              </w:rPr>
            </w:pPr>
            <w:r>
              <w:rPr>
                <w:rFonts w:ascii="Times New Roman" w:hAnsi="Times New Roman" w:cs="Times New Roman"/>
                <w:sz w:val="26"/>
                <w:szCs w:val="26"/>
              </w:rPr>
              <w:t>0,0</w:t>
            </w:r>
          </w:p>
        </w:tc>
      </w:tr>
    </w:tbl>
    <w:p w14:paraId="3609F379" w14:textId="77777777" w:rsidR="00E73D38" w:rsidRDefault="00E73D38" w:rsidP="00E73D38">
      <w:pPr>
        <w:tabs>
          <w:tab w:val="left" w:pos="4635"/>
        </w:tabs>
        <w:rPr>
          <w:sz w:val="28"/>
          <w:szCs w:val="28"/>
        </w:rPr>
      </w:pPr>
    </w:p>
    <w:p w14:paraId="36CE34A3" w14:textId="77777777" w:rsidR="00E73D38" w:rsidRDefault="00E73D38" w:rsidP="00E73D38">
      <w:pPr>
        <w:jc w:val="both"/>
        <w:rPr>
          <w:sz w:val="28"/>
          <w:szCs w:val="28"/>
        </w:rPr>
      </w:pPr>
      <w:r>
        <w:rPr>
          <w:sz w:val="28"/>
          <w:szCs w:val="28"/>
        </w:rPr>
        <w:lastRenderedPageBreak/>
        <w:t xml:space="preserve">Главы Администрации </w:t>
      </w:r>
    </w:p>
    <w:p w14:paraId="1FC6163A" w14:textId="77777777" w:rsidR="00E73D38" w:rsidRPr="005800B3" w:rsidRDefault="00E73D38" w:rsidP="00E73D38">
      <w:pPr>
        <w:jc w:val="both"/>
        <w:rPr>
          <w:sz w:val="28"/>
          <w:szCs w:val="28"/>
        </w:rPr>
      </w:pPr>
      <w:r>
        <w:rPr>
          <w:sz w:val="28"/>
          <w:szCs w:val="28"/>
        </w:rPr>
        <w:t>Истоминского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О.А. Калинина</w:t>
      </w:r>
    </w:p>
    <w:p w14:paraId="0D4F6DB7" w14:textId="77777777" w:rsidR="00E73D38" w:rsidRPr="005800B3" w:rsidRDefault="00E73D38" w:rsidP="00E73D38">
      <w:pPr>
        <w:autoSpaceDE w:val="0"/>
        <w:autoSpaceDN w:val="0"/>
        <w:adjustRightInd w:val="0"/>
        <w:jc w:val="right"/>
        <w:rPr>
          <w:sz w:val="28"/>
          <w:szCs w:val="28"/>
        </w:rPr>
      </w:pPr>
    </w:p>
    <w:p w14:paraId="11D3CF68" w14:textId="77777777" w:rsidR="007E0AB3" w:rsidRDefault="007E0AB3" w:rsidP="002F2BD9">
      <w:pPr>
        <w:shd w:val="clear" w:color="auto" w:fill="FFFFFF"/>
        <w:spacing w:line="317" w:lineRule="atLeast"/>
        <w:jc w:val="center"/>
        <w:rPr>
          <w:rFonts w:eastAsia="Calibri"/>
        </w:rPr>
        <w:sectPr w:rsidR="007E0AB3" w:rsidSect="007E0AB3">
          <w:pgSz w:w="16838" w:h="11906" w:orient="landscape"/>
          <w:pgMar w:top="1134" w:right="1134" w:bottom="851" w:left="1134" w:header="709" w:footer="709" w:gutter="0"/>
          <w:cols w:space="708"/>
          <w:docGrid w:linePitch="360"/>
        </w:sectPr>
      </w:pPr>
    </w:p>
    <w:tbl>
      <w:tblPr>
        <w:tblW w:w="9828" w:type="dxa"/>
        <w:tblLayout w:type="fixed"/>
        <w:tblLook w:val="04A0" w:firstRow="1" w:lastRow="0" w:firstColumn="1" w:lastColumn="0" w:noHBand="0" w:noVBand="1"/>
      </w:tblPr>
      <w:tblGrid>
        <w:gridCol w:w="9828"/>
      </w:tblGrid>
      <w:tr w:rsidR="00E73D38" w:rsidRPr="00ED6059" w14:paraId="231032FC" w14:textId="77777777" w:rsidTr="00704D27">
        <w:trPr>
          <w:trHeight w:val="1304"/>
        </w:trPr>
        <w:tc>
          <w:tcPr>
            <w:tcW w:w="9828" w:type="dxa"/>
            <w:vAlign w:val="center"/>
            <w:hideMark/>
          </w:tcPr>
          <w:p w14:paraId="322A7D28" w14:textId="7F463A85" w:rsidR="00E73D38" w:rsidRPr="00E85215" w:rsidRDefault="00E73D38" w:rsidP="00704D27">
            <w:pPr>
              <w:jc w:val="center"/>
              <w:rPr>
                <w:sz w:val="28"/>
                <w:szCs w:val="28"/>
              </w:rPr>
            </w:pPr>
          </w:p>
        </w:tc>
      </w:tr>
      <w:tr w:rsidR="00E73D38" w:rsidRPr="005777D4" w14:paraId="044A0FEC" w14:textId="77777777" w:rsidTr="00704D27">
        <w:trPr>
          <w:trHeight w:val="1134"/>
        </w:trPr>
        <w:tc>
          <w:tcPr>
            <w:tcW w:w="9828" w:type="dxa"/>
            <w:vAlign w:val="center"/>
            <w:hideMark/>
          </w:tcPr>
          <w:p w14:paraId="3F80C404" w14:textId="77777777" w:rsidR="00E73D38" w:rsidRPr="00ED6059" w:rsidRDefault="00E73D38" w:rsidP="00704D27">
            <w:pPr>
              <w:jc w:val="center"/>
              <w:rPr>
                <w:sz w:val="28"/>
                <w:szCs w:val="28"/>
              </w:rPr>
            </w:pPr>
            <w:r w:rsidRPr="00ED6059">
              <w:rPr>
                <w:sz w:val="28"/>
                <w:szCs w:val="28"/>
              </w:rPr>
              <w:t>АДМИНИСТРАЦИЯ ИСТОМИНСКОГО СЕЛЬСКОГО ПОСЕЛЕНИЯ</w:t>
            </w:r>
          </w:p>
          <w:p w14:paraId="49EC9875" w14:textId="77777777" w:rsidR="00E73D38" w:rsidRPr="00ED6059" w:rsidRDefault="00E73D38" w:rsidP="00704D27">
            <w:pPr>
              <w:jc w:val="center"/>
              <w:rPr>
                <w:sz w:val="28"/>
                <w:szCs w:val="28"/>
              </w:rPr>
            </w:pPr>
            <w:r w:rsidRPr="00ED6059">
              <w:rPr>
                <w:sz w:val="28"/>
                <w:szCs w:val="28"/>
              </w:rPr>
              <w:t>АКСАЙСКОГО РАЙОНА РОСТОВСКОЙ ОБЛАСТИ</w:t>
            </w:r>
          </w:p>
          <w:p w14:paraId="14A19387" w14:textId="77777777" w:rsidR="00E73D38" w:rsidRPr="007E0AB3" w:rsidRDefault="00E73D38" w:rsidP="007E0AB3">
            <w:pPr>
              <w:pStyle w:val="10"/>
              <w:tabs>
                <w:tab w:val="left" w:pos="1440"/>
              </w:tabs>
              <w:spacing w:before="240" w:line="256" w:lineRule="auto"/>
              <w:jc w:val="center"/>
              <w:rPr>
                <w:rFonts w:ascii="Times New Roman" w:hAnsi="Times New Roman"/>
                <w:b w:val="0"/>
                <w:sz w:val="26"/>
                <w:szCs w:val="26"/>
              </w:rPr>
            </w:pPr>
            <w:r w:rsidRPr="007E0AB3">
              <w:rPr>
                <w:rFonts w:ascii="Times New Roman" w:hAnsi="Times New Roman"/>
                <w:b w:val="0"/>
              </w:rPr>
              <w:t>РАСПОРЯЖЕНИЕ</w:t>
            </w:r>
          </w:p>
          <w:p w14:paraId="15A55F6A" w14:textId="77777777" w:rsidR="00E73D38" w:rsidRPr="005777D4" w:rsidRDefault="00E73D38" w:rsidP="00704D27"/>
        </w:tc>
      </w:tr>
      <w:tr w:rsidR="00E73D38" w:rsidRPr="005777D4" w14:paraId="27C6AFFD" w14:textId="77777777" w:rsidTr="00704D27">
        <w:trPr>
          <w:trHeight w:val="397"/>
        </w:trPr>
        <w:tc>
          <w:tcPr>
            <w:tcW w:w="9828" w:type="dxa"/>
            <w:vAlign w:val="center"/>
            <w:hideMark/>
          </w:tcPr>
          <w:p w14:paraId="28517CDE" w14:textId="77777777" w:rsidR="00E73D38" w:rsidRDefault="00E73D38" w:rsidP="00704D27">
            <w:pPr>
              <w:jc w:val="center"/>
              <w:rPr>
                <w:sz w:val="26"/>
                <w:szCs w:val="26"/>
              </w:rPr>
            </w:pPr>
            <w:r>
              <w:rPr>
                <w:sz w:val="26"/>
                <w:szCs w:val="26"/>
              </w:rPr>
              <w:t>29.04.2021                                                                                                              № 86</w:t>
            </w:r>
          </w:p>
          <w:p w14:paraId="593029F6" w14:textId="77777777" w:rsidR="00E73D38" w:rsidRPr="00ED6059" w:rsidRDefault="00E73D38" w:rsidP="00704D27">
            <w:pPr>
              <w:jc w:val="center"/>
              <w:rPr>
                <w:sz w:val="28"/>
                <w:szCs w:val="28"/>
              </w:rPr>
            </w:pPr>
            <w:r w:rsidRPr="00ED6059">
              <w:rPr>
                <w:sz w:val="28"/>
                <w:szCs w:val="28"/>
              </w:rPr>
              <w:t>х. Островского</w:t>
            </w:r>
          </w:p>
        </w:tc>
      </w:tr>
    </w:tbl>
    <w:p w14:paraId="0C5A4CCA" w14:textId="77777777" w:rsidR="00E73D38" w:rsidRPr="005777D4" w:rsidRDefault="00E73D38" w:rsidP="00E73D38">
      <w:pPr>
        <w:pStyle w:val="ConsPlusNormal"/>
        <w:ind w:firstLine="0"/>
        <w:rPr>
          <w:rFonts w:ascii="Times New Roman" w:hAnsi="Times New Roman" w:cs="Times New Roman"/>
          <w:color w:val="FF0000"/>
          <w:sz w:val="26"/>
          <w:szCs w:val="26"/>
          <w:highlight w:val="yellow"/>
        </w:rPr>
      </w:pPr>
    </w:p>
    <w:p w14:paraId="7F40869E" w14:textId="77777777" w:rsidR="00E73D38" w:rsidRDefault="00E73D38" w:rsidP="00E73D38">
      <w:pPr>
        <w:pStyle w:val="ConsPlusNormal"/>
        <w:tabs>
          <w:tab w:val="left" w:pos="720"/>
        </w:tabs>
        <w:ind w:firstLine="0"/>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w:t>
      </w:r>
      <w:r w:rsidRPr="00ED6059">
        <w:rPr>
          <w:rFonts w:ascii="Times New Roman" w:hAnsi="Times New Roman" w:cs="Times New Roman"/>
          <w:sz w:val="28"/>
          <w:szCs w:val="28"/>
        </w:rPr>
        <w:t>план реализации</w:t>
      </w:r>
      <w:r>
        <w:rPr>
          <w:rFonts w:ascii="Times New Roman" w:hAnsi="Times New Roman" w:cs="Times New Roman"/>
          <w:sz w:val="28"/>
          <w:szCs w:val="28"/>
        </w:rPr>
        <w:t xml:space="preserve"> </w:t>
      </w:r>
      <w:r w:rsidRPr="00ED6059">
        <w:rPr>
          <w:rFonts w:ascii="Times New Roman" w:hAnsi="Times New Roman" w:cs="Times New Roman"/>
          <w:sz w:val="28"/>
          <w:szCs w:val="28"/>
        </w:rPr>
        <w:t xml:space="preserve">муниципальной </w:t>
      </w:r>
    </w:p>
    <w:p w14:paraId="6979662A" w14:textId="77777777" w:rsidR="00E73D38" w:rsidRDefault="00E73D38" w:rsidP="00E73D38">
      <w:pPr>
        <w:pStyle w:val="ConsPlusNormal"/>
        <w:tabs>
          <w:tab w:val="left" w:pos="720"/>
          <w:tab w:val="right" w:pos="9921"/>
        </w:tabs>
        <w:ind w:firstLine="0"/>
        <w:rPr>
          <w:rFonts w:ascii="Times New Roman" w:hAnsi="Times New Roman" w:cs="Times New Roman"/>
          <w:sz w:val="28"/>
          <w:szCs w:val="28"/>
        </w:rPr>
      </w:pPr>
      <w:r w:rsidRPr="00ED6059">
        <w:rPr>
          <w:rFonts w:ascii="Times New Roman" w:hAnsi="Times New Roman" w:cs="Times New Roman"/>
          <w:sz w:val="28"/>
          <w:szCs w:val="28"/>
        </w:rPr>
        <w:t>программы</w:t>
      </w:r>
      <w:r>
        <w:rPr>
          <w:rFonts w:ascii="Times New Roman" w:hAnsi="Times New Roman" w:cs="Times New Roman"/>
          <w:sz w:val="28"/>
          <w:szCs w:val="28"/>
        </w:rPr>
        <w:t xml:space="preserve"> </w:t>
      </w:r>
      <w:r w:rsidRPr="00ED6059">
        <w:rPr>
          <w:rFonts w:ascii="Times New Roman" w:hAnsi="Times New Roman" w:cs="Times New Roman"/>
          <w:sz w:val="28"/>
          <w:szCs w:val="28"/>
        </w:rPr>
        <w:t>«</w:t>
      </w:r>
      <w:r>
        <w:rPr>
          <w:rFonts w:ascii="Times New Roman" w:hAnsi="Times New Roman" w:cs="Times New Roman"/>
          <w:sz w:val="28"/>
          <w:szCs w:val="28"/>
        </w:rPr>
        <w:t>Обеспечение качественными жилищно-</w:t>
      </w:r>
      <w:r>
        <w:rPr>
          <w:rFonts w:ascii="Times New Roman" w:hAnsi="Times New Roman" w:cs="Times New Roman"/>
          <w:sz w:val="28"/>
          <w:szCs w:val="28"/>
        </w:rPr>
        <w:tab/>
      </w:r>
    </w:p>
    <w:p w14:paraId="71514261" w14:textId="77777777" w:rsidR="00E73D38" w:rsidRPr="00ED6059" w:rsidRDefault="00E73D38" w:rsidP="00E73D38">
      <w:pPr>
        <w:pStyle w:val="ConsPlusNormal"/>
        <w:tabs>
          <w:tab w:val="left" w:pos="720"/>
        </w:tabs>
        <w:ind w:firstLine="0"/>
        <w:rPr>
          <w:rFonts w:ascii="Times New Roman" w:hAnsi="Times New Roman" w:cs="Times New Roman"/>
          <w:sz w:val="28"/>
          <w:szCs w:val="28"/>
        </w:rPr>
      </w:pPr>
      <w:r>
        <w:rPr>
          <w:rFonts w:ascii="Times New Roman" w:hAnsi="Times New Roman" w:cs="Times New Roman"/>
          <w:sz w:val="28"/>
          <w:szCs w:val="28"/>
        </w:rPr>
        <w:t>коммунальными услугами населения</w:t>
      </w:r>
      <w:r w:rsidRPr="00ED6059">
        <w:rPr>
          <w:rFonts w:ascii="Times New Roman" w:hAnsi="Times New Roman" w:cs="Times New Roman"/>
          <w:sz w:val="28"/>
          <w:szCs w:val="28"/>
        </w:rPr>
        <w:t xml:space="preserve">» на </w:t>
      </w:r>
      <w:r>
        <w:rPr>
          <w:rFonts w:ascii="Times New Roman" w:hAnsi="Times New Roman" w:cs="Times New Roman"/>
          <w:sz w:val="28"/>
          <w:szCs w:val="28"/>
        </w:rPr>
        <w:t>2021</w:t>
      </w:r>
      <w:r w:rsidRPr="00ED6059">
        <w:rPr>
          <w:rFonts w:ascii="Times New Roman" w:hAnsi="Times New Roman" w:cs="Times New Roman"/>
          <w:sz w:val="28"/>
          <w:szCs w:val="28"/>
        </w:rPr>
        <w:t xml:space="preserve"> год</w:t>
      </w:r>
    </w:p>
    <w:p w14:paraId="556C7D5F" w14:textId="77777777" w:rsidR="00E73D38" w:rsidRPr="00ED6059" w:rsidRDefault="00E73D38" w:rsidP="00E73D38">
      <w:pPr>
        <w:pStyle w:val="ConsPlusNormal"/>
        <w:tabs>
          <w:tab w:val="left" w:pos="5550"/>
        </w:tabs>
        <w:ind w:firstLine="0"/>
        <w:rPr>
          <w:sz w:val="28"/>
          <w:szCs w:val="28"/>
        </w:rPr>
      </w:pPr>
      <w:r>
        <w:rPr>
          <w:sz w:val="28"/>
          <w:szCs w:val="28"/>
        </w:rPr>
        <w:tab/>
      </w:r>
    </w:p>
    <w:p w14:paraId="3E128259" w14:textId="77777777" w:rsidR="00E73D38" w:rsidRDefault="00E73D38" w:rsidP="00E73D38">
      <w:pPr>
        <w:pStyle w:val="ConsPlusTitle"/>
        <w:widowControl/>
        <w:ind w:firstLine="708"/>
        <w:jc w:val="both"/>
        <w:rPr>
          <w:b w:val="0"/>
          <w:bCs w:val="0"/>
          <w:sz w:val="28"/>
          <w:szCs w:val="28"/>
        </w:rPr>
      </w:pPr>
      <w:r w:rsidRPr="00ED6059">
        <w:rPr>
          <w:b w:val="0"/>
          <w:bCs w:val="0"/>
          <w:sz w:val="28"/>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w:t>
      </w:r>
      <w:proofErr w:type="gramStart"/>
      <w:r w:rsidRPr="00ED6059">
        <w:rPr>
          <w:b w:val="0"/>
          <w:bCs w:val="0"/>
          <w:sz w:val="28"/>
          <w:szCs w:val="28"/>
        </w:rPr>
        <w:t>»,-</w:t>
      </w:r>
      <w:proofErr w:type="gramEnd"/>
      <w:r w:rsidRPr="00ED6059">
        <w:rPr>
          <w:b w:val="0"/>
          <w:bCs w:val="0"/>
          <w:sz w:val="28"/>
          <w:szCs w:val="28"/>
        </w:rPr>
        <w:t xml:space="preserve"> </w:t>
      </w:r>
    </w:p>
    <w:p w14:paraId="671F6C31" w14:textId="77777777" w:rsidR="00E73D38" w:rsidRPr="00D905C2" w:rsidRDefault="00E73D38" w:rsidP="00E73D38">
      <w:pPr>
        <w:pStyle w:val="ConsPlusTitle"/>
        <w:widowControl/>
        <w:ind w:firstLine="708"/>
        <w:jc w:val="both"/>
        <w:rPr>
          <w:b w:val="0"/>
          <w:bCs w:val="0"/>
          <w:sz w:val="28"/>
          <w:szCs w:val="28"/>
        </w:rPr>
      </w:pPr>
    </w:p>
    <w:p w14:paraId="3B86882A" w14:textId="77777777" w:rsidR="00E73D38" w:rsidRPr="00D905C2" w:rsidRDefault="00E73D38" w:rsidP="00E73D38">
      <w:pPr>
        <w:pStyle w:val="ConsPlusTitle"/>
        <w:widowControl/>
        <w:jc w:val="center"/>
        <w:rPr>
          <w:b w:val="0"/>
          <w:bCs w:val="0"/>
          <w:sz w:val="28"/>
          <w:szCs w:val="28"/>
        </w:rPr>
      </w:pPr>
    </w:p>
    <w:p w14:paraId="33229078" w14:textId="77777777" w:rsidR="00E73D38" w:rsidRPr="00ED6059" w:rsidRDefault="00E73D38" w:rsidP="00E73D38">
      <w:pPr>
        <w:pStyle w:val="ConsPlusNormal"/>
        <w:tabs>
          <w:tab w:val="left" w:pos="720"/>
        </w:tabs>
        <w:ind w:firstLine="0"/>
        <w:jc w:val="both"/>
        <w:rPr>
          <w:rFonts w:ascii="Times New Roman" w:hAnsi="Times New Roman" w:cs="Times New Roman"/>
          <w:sz w:val="28"/>
          <w:szCs w:val="28"/>
        </w:rPr>
      </w:pPr>
      <w:r w:rsidRPr="00ED6059">
        <w:rPr>
          <w:rFonts w:ascii="Times New Roman" w:hAnsi="Times New Roman" w:cs="Times New Roman"/>
          <w:sz w:val="28"/>
          <w:szCs w:val="28"/>
        </w:rPr>
        <w:tab/>
        <w:t xml:space="preserve">1. </w:t>
      </w:r>
      <w:r>
        <w:rPr>
          <w:rFonts w:ascii="Times New Roman" w:hAnsi="Times New Roman" w:cs="Times New Roman"/>
          <w:sz w:val="28"/>
          <w:szCs w:val="28"/>
        </w:rPr>
        <w:t xml:space="preserve">Внести изменения в </w:t>
      </w:r>
      <w:r w:rsidRPr="00ED6059">
        <w:rPr>
          <w:rFonts w:ascii="Times New Roman" w:hAnsi="Times New Roman" w:cs="Times New Roman"/>
          <w:sz w:val="28"/>
          <w:szCs w:val="28"/>
        </w:rPr>
        <w:t xml:space="preserve">план реализации муниципальной программы Истоминского сельского </w:t>
      </w:r>
      <w:r>
        <w:rPr>
          <w:rFonts w:ascii="Times New Roman" w:hAnsi="Times New Roman" w:cs="Times New Roman"/>
          <w:sz w:val="28"/>
          <w:szCs w:val="28"/>
        </w:rPr>
        <w:t>поселения «Обеспечение качественными жилищно-коммунальными услугами населения» на 2021</w:t>
      </w:r>
      <w:r w:rsidRPr="00ED6059">
        <w:rPr>
          <w:rFonts w:ascii="Times New Roman" w:hAnsi="Times New Roman" w:cs="Times New Roman"/>
          <w:sz w:val="28"/>
          <w:szCs w:val="28"/>
        </w:rPr>
        <w:t xml:space="preserve"> год, согласно приложению</w:t>
      </w:r>
      <w:r>
        <w:rPr>
          <w:rFonts w:ascii="Times New Roman" w:hAnsi="Times New Roman" w:cs="Times New Roman"/>
          <w:sz w:val="28"/>
          <w:szCs w:val="28"/>
        </w:rPr>
        <w:t xml:space="preserve"> к настоящему распоряжению</w:t>
      </w:r>
      <w:r w:rsidRPr="00ED6059">
        <w:rPr>
          <w:rFonts w:ascii="Times New Roman" w:hAnsi="Times New Roman" w:cs="Times New Roman"/>
          <w:sz w:val="28"/>
          <w:szCs w:val="28"/>
        </w:rPr>
        <w:t xml:space="preserve">. </w:t>
      </w:r>
    </w:p>
    <w:p w14:paraId="500D23EF" w14:textId="77777777" w:rsidR="00E73D38" w:rsidRPr="00ED6059" w:rsidRDefault="00E73D38" w:rsidP="00E73D38">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ED6059">
        <w:rPr>
          <w:rFonts w:ascii="Times New Roman" w:hAnsi="Times New Roman" w:cs="Times New Roman"/>
          <w:sz w:val="28"/>
          <w:szCs w:val="28"/>
        </w:rPr>
        <w:t xml:space="preserve">. </w:t>
      </w:r>
      <w:r>
        <w:rPr>
          <w:rFonts w:ascii="Times New Roman" w:hAnsi="Times New Roman" w:cs="Times New Roman"/>
          <w:sz w:val="28"/>
          <w:szCs w:val="28"/>
        </w:rPr>
        <w:t>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r w:rsidRPr="00ED6059">
        <w:rPr>
          <w:rFonts w:ascii="Times New Roman" w:hAnsi="Times New Roman" w:cs="Times New Roman"/>
          <w:sz w:val="28"/>
          <w:szCs w:val="28"/>
        </w:rPr>
        <w:t>.</w:t>
      </w:r>
    </w:p>
    <w:p w14:paraId="23286796" w14:textId="77777777" w:rsidR="00E73D38" w:rsidRDefault="00E73D38" w:rsidP="00E73D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ED6059">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распоряжения</w:t>
      </w:r>
      <w:r w:rsidRPr="00ED6059">
        <w:rPr>
          <w:rFonts w:ascii="Times New Roman" w:hAnsi="Times New Roman" w:cs="Times New Roman"/>
          <w:sz w:val="28"/>
          <w:szCs w:val="28"/>
        </w:rPr>
        <w:t xml:space="preserve"> </w:t>
      </w:r>
      <w:r>
        <w:rPr>
          <w:rFonts w:ascii="Times New Roman" w:hAnsi="Times New Roman" w:cs="Times New Roman"/>
          <w:sz w:val="28"/>
          <w:szCs w:val="28"/>
        </w:rPr>
        <w:t>возложить на заместителя Главы Администрации Истоминского сельского поселения Кудовба Д.А</w:t>
      </w:r>
      <w:r w:rsidRPr="00ED6059">
        <w:rPr>
          <w:rFonts w:ascii="Times New Roman" w:hAnsi="Times New Roman" w:cs="Times New Roman"/>
          <w:sz w:val="28"/>
          <w:szCs w:val="28"/>
        </w:rPr>
        <w:t>.</w:t>
      </w:r>
    </w:p>
    <w:p w14:paraId="601A9E36" w14:textId="77777777" w:rsidR="00E73D38" w:rsidRPr="00ED6059" w:rsidRDefault="00E73D38" w:rsidP="00E73D38">
      <w:pPr>
        <w:pStyle w:val="ConsPlusNormal"/>
        <w:ind w:firstLine="708"/>
        <w:jc w:val="both"/>
        <w:rPr>
          <w:rFonts w:ascii="Times New Roman" w:hAnsi="Times New Roman" w:cs="Times New Roman"/>
          <w:sz w:val="28"/>
          <w:szCs w:val="28"/>
        </w:rPr>
      </w:pPr>
    </w:p>
    <w:p w14:paraId="78346AB6" w14:textId="77777777" w:rsidR="00E73D38" w:rsidRDefault="00E73D38" w:rsidP="00E73D38">
      <w:pPr>
        <w:rPr>
          <w:rFonts w:eastAsia="Calibri"/>
          <w:sz w:val="28"/>
          <w:szCs w:val="28"/>
        </w:rPr>
      </w:pPr>
      <w:r w:rsidRPr="00035E13">
        <w:rPr>
          <w:rFonts w:eastAsia="Calibri"/>
          <w:sz w:val="28"/>
          <w:szCs w:val="28"/>
        </w:rPr>
        <w:t>Глава Администрации                                                                                                                 Истоминского сельского поселения                                                       О</w:t>
      </w:r>
      <w:r>
        <w:rPr>
          <w:rFonts w:eastAsia="Calibri"/>
          <w:sz w:val="28"/>
          <w:szCs w:val="28"/>
        </w:rPr>
        <w:t>.А. Калинина</w:t>
      </w:r>
    </w:p>
    <w:p w14:paraId="0DEEB3F1" w14:textId="77777777" w:rsidR="00E73D38" w:rsidRDefault="00E73D38" w:rsidP="00E73D38">
      <w:pPr>
        <w:rPr>
          <w:rFonts w:eastAsia="Calibri"/>
          <w:sz w:val="28"/>
          <w:szCs w:val="28"/>
        </w:rPr>
      </w:pPr>
    </w:p>
    <w:p w14:paraId="1979E6B7" w14:textId="77777777" w:rsidR="00E73D38" w:rsidRPr="00035E13" w:rsidRDefault="00E73D38" w:rsidP="00E73D38">
      <w:pPr>
        <w:rPr>
          <w:rFonts w:eastAsia="Calibri"/>
          <w:sz w:val="28"/>
          <w:szCs w:val="28"/>
        </w:rPr>
      </w:pPr>
    </w:p>
    <w:p w14:paraId="7494BCDD" w14:textId="77777777" w:rsidR="00E73D38" w:rsidRPr="00D905C2" w:rsidRDefault="00E73D38" w:rsidP="00E73D38">
      <w:pPr>
        <w:pStyle w:val="af4"/>
        <w:rPr>
          <w:sz w:val="20"/>
          <w:szCs w:val="20"/>
        </w:rPr>
      </w:pPr>
      <w:r>
        <w:rPr>
          <w:sz w:val="20"/>
          <w:szCs w:val="20"/>
        </w:rPr>
        <w:t>Распоряж</w:t>
      </w:r>
      <w:r w:rsidRPr="00D905C2">
        <w:rPr>
          <w:sz w:val="20"/>
          <w:szCs w:val="20"/>
        </w:rPr>
        <w:t>ение вносит отдел по имущественным</w:t>
      </w:r>
      <w:r>
        <w:rPr>
          <w:sz w:val="20"/>
          <w:szCs w:val="20"/>
        </w:rPr>
        <w:t xml:space="preserve">                                                                                       </w:t>
      </w:r>
    </w:p>
    <w:p w14:paraId="091E67F2" w14:textId="77777777" w:rsidR="00E73D38" w:rsidRPr="00D905C2" w:rsidRDefault="00E73D38" w:rsidP="00E73D38">
      <w:pPr>
        <w:pStyle w:val="af4"/>
        <w:rPr>
          <w:sz w:val="20"/>
          <w:szCs w:val="20"/>
        </w:rPr>
      </w:pPr>
      <w:r w:rsidRPr="00D905C2">
        <w:rPr>
          <w:sz w:val="20"/>
          <w:szCs w:val="20"/>
        </w:rPr>
        <w:t>и земельным отношениям, ЖКХ, благоустройству,</w:t>
      </w:r>
      <w:r>
        <w:rPr>
          <w:sz w:val="20"/>
          <w:szCs w:val="20"/>
        </w:rPr>
        <w:t xml:space="preserve">                                                                                                                                                      </w:t>
      </w:r>
    </w:p>
    <w:p w14:paraId="6E86538D" w14:textId="77777777" w:rsidR="00E73D38" w:rsidRPr="002710F6" w:rsidRDefault="00E73D38" w:rsidP="00E73D38">
      <w:pPr>
        <w:pStyle w:val="af4"/>
        <w:rPr>
          <w:sz w:val="20"/>
          <w:szCs w:val="20"/>
        </w:rPr>
        <w:sectPr w:rsidR="00E73D38" w:rsidRPr="002710F6" w:rsidSect="007E0AB3">
          <w:pgSz w:w="11906" w:h="16838"/>
          <w:pgMar w:top="1134" w:right="851" w:bottom="1134" w:left="1134" w:header="709" w:footer="709" w:gutter="0"/>
          <w:cols w:space="708"/>
          <w:docGrid w:linePitch="360"/>
        </w:sectPr>
      </w:pPr>
      <w:r w:rsidRPr="00D905C2">
        <w:rPr>
          <w:sz w:val="20"/>
          <w:szCs w:val="20"/>
        </w:rPr>
        <w:t xml:space="preserve">архитектуре и предпринимательству       </w:t>
      </w:r>
      <w:r>
        <w:rPr>
          <w:sz w:val="20"/>
          <w:szCs w:val="20"/>
        </w:rPr>
        <w:t xml:space="preserve">                                                                                                  </w:t>
      </w:r>
      <w:r w:rsidRPr="00D905C2">
        <w:rPr>
          <w:sz w:val="20"/>
          <w:szCs w:val="20"/>
        </w:rPr>
        <w:t xml:space="preserve">                                                                                    </w:t>
      </w:r>
      <w:r>
        <w:rPr>
          <w:sz w:val="20"/>
          <w:szCs w:val="20"/>
        </w:rPr>
        <w:t xml:space="preserve">                                         </w:t>
      </w:r>
    </w:p>
    <w:p w14:paraId="3240419C" w14:textId="77777777" w:rsidR="00E73D38" w:rsidRPr="005777D4" w:rsidRDefault="00E73D38" w:rsidP="00E73D38">
      <w:pPr>
        <w:rPr>
          <w:sz w:val="26"/>
          <w:szCs w:val="26"/>
        </w:rPr>
      </w:pPr>
    </w:p>
    <w:p w14:paraId="6621BB09" w14:textId="77777777" w:rsidR="00E73D38" w:rsidRPr="005777D4" w:rsidRDefault="00E73D38" w:rsidP="00E73D38">
      <w:pPr>
        <w:jc w:val="right"/>
        <w:rPr>
          <w:sz w:val="26"/>
          <w:szCs w:val="26"/>
        </w:rPr>
      </w:pPr>
      <w:r w:rsidRPr="005777D4">
        <w:rPr>
          <w:sz w:val="26"/>
          <w:szCs w:val="26"/>
        </w:rPr>
        <w:t xml:space="preserve">Приложение к </w:t>
      </w:r>
      <w:r>
        <w:rPr>
          <w:sz w:val="26"/>
          <w:szCs w:val="26"/>
        </w:rPr>
        <w:t>Распоряжению</w:t>
      </w:r>
    </w:p>
    <w:p w14:paraId="37113F68" w14:textId="77777777" w:rsidR="00E73D38" w:rsidRPr="005777D4" w:rsidRDefault="00E73D38" w:rsidP="00E73D38">
      <w:pPr>
        <w:jc w:val="right"/>
        <w:rPr>
          <w:sz w:val="26"/>
          <w:szCs w:val="26"/>
        </w:rPr>
      </w:pPr>
      <w:r w:rsidRPr="005777D4">
        <w:rPr>
          <w:sz w:val="26"/>
          <w:szCs w:val="26"/>
        </w:rPr>
        <w:t>Администрации Истоминского</w:t>
      </w:r>
    </w:p>
    <w:p w14:paraId="2BBA4B47" w14:textId="77777777" w:rsidR="00E73D38" w:rsidRDefault="00E73D38" w:rsidP="00E73D38">
      <w:pPr>
        <w:jc w:val="right"/>
        <w:rPr>
          <w:sz w:val="26"/>
          <w:szCs w:val="26"/>
        </w:rPr>
      </w:pPr>
      <w:r w:rsidRPr="005777D4">
        <w:rPr>
          <w:sz w:val="26"/>
          <w:szCs w:val="26"/>
        </w:rPr>
        <w:t>сельского поселения</w:t>
      </w:r>
    </w:p>
    <w:p w14:paraId="24E6BC1C" w14:textId="77777777" w:rsidR="00E73D38" w:rsidRDefault="00E73D38" w:rsidP="00E73D38">
      <w:pPr>
        <w:jc w:val="right"/>
        <w:rPr>
          <w:sz w:val="26"/>
          <w:szCs w:val="26"/>
        </w:rPr>
      </w:pPr>
      <w:r>
        <w:rPr>
          <w:sz w:val="26"/>
          <w:szCs w:val="26"/>
        </w:rPr>
        <w:t xml:space="preserve">от 29.04.2021 </w:t>
      </w:r>
      <w:r w:rsidRPr="005777D4">
        <w:rPr>
          <w:sz w:val="26"/>
          <w:szCs w:val="26"/>
        </w:rPr>
        <w:t xml:space="preserve">№ </w:t>
      </w:r>
      <w:r>
        <w:rPr>
          <w:sz w:val="26"/>
          <w:szCs w:val="26"/>
        </w:rPr>
        <w:t>86</w:t>
      </w:r>
    </w:p>
    <w:p w14:paraId="42CB456E" w14:textId="77777777" w:rsidR="00E73D38" w:rsidRPr="005777D4" w:rsidRDefault="00E73D38" w:rsidP="00E73D38">
      <w:pPr>
        <w:jc w:val="right"/>
        <w:rPr>
          <w:sz w:val="26"/>
          <w:szCs w:val="26"/>
        </w:rPr>
      </w:pPr>
    </w:p>
    <w:p w14:paraId="0B335CD7" w14:textId="77777777" w:rsidR="00E73D38" w:rsidRPr="00847EB2" w:rsidRDefault="00E73D38" w:rsidP="00E73D38">
      <w:pPr>
        <w:jc w:val="center"/>
      </w:pPr>
      <w:r w:rsidRPr="00847EB2">
        <w:rPr>
          <w:b/>
          <w:sz w:val="26"/>
          <w:szCs w:val="26"/>
        </w:rPr>
        <w:t xml:space="preserve">План реализации муниципальной программы </w:t>
      </w:r>
      <w:r w:rsidRPr="00E42611">
        <w:rPr>
          <w:b/>
          <w:color w:val="000000"/>
          <w:sz w:val="26"/>
          <w:szCs w:val="26"/>
        </w:rPr>
        <w:t>«Обеспечение качественными жилищно-коммунальными услугами населения»</w:t>
      </w:r>
      <w:r w:rsidRPr="00565F2E">
        <w:rPr>
          <w:color w:val="000000"/>
          <w:sz w:val="28"/>
          <w:szCs w:val="28"/>
        </w:rPr>
        <w:t xml:space="preserve"> </w:t>
      </w:r>
      <w:r>
        <w:rPr>
          <w:b/>
          <w:sz w:val="26"/>
          <w:szCs w:val="26"/>
        </w:rPr>
        <w:t>на 2021</w:t>
      </w:r>
      <w:r w:rsidRPr="00847EB2">
        <w:rPr>
          <w:b/>
          <w:sz w:val="26"/>
          <w:szCs w:val="26"/>
        </w:rPr>
        <w:t xml:space="preserve"> год</w:t>
      </w:r>
    </w:p>
    <w:tbl>
      <w:tblPr>
        <w:tblStyle w:val="ac"/>
        <w:tblW w:w="0" w:type="auto"/>
        <w:jc w:val="center"/>
        <w:tblLook w:val="04A0" w:firstRow="1" w:lastRow="0" w:firstColumn="1" w:lastColumn="0" w:noHBand="0" w:noVBand="1"/>
      </w:tblPr>
      <w:tblGrid>
        <w:gridCol w:w="672"/>
        <w:gridCol w:w="2613"/>
        <w:gridCol w:w="2809"/>
        <w:gridCol w:w="1656"/>
        <w:gridCol w:w="2468"/>
        <w:gridCol w:w="1401"/>
        <w:gridCol w:w="1509"/>
        <w:gridCol w:w="1941"/>
      </w:tblGrid>
      <w:tr w:rsidR="00E73D38" w:rsidRPr="00847EB2" w14:paraId="618E1864" w14:textId="77777777" w:rsidTr="00704D27">
        <w:trPr>
          <w:trHeight w:val="525"/>
          <w:jc w:val="center"/>
        </w:trPr>
        <w:tc>
          <w:tcPr>
            <w:tcW w:w="672" w:type="dxa"/>
            <w:vMerge w:val="restart"/>
            <w:tcBorders>
              <w:top w:val="single" w:sz="4" w:space="0" w:color="auto"/>
              <w:left w:val="single" w:sz="4" w:space="0" w:color="auto"/>
              <w:bottom w:val="single" w:sz="4" w:space="0" w:color="auto"/>
              <w:right w:val="single" w:sz="4" w:space="0" w:color="auto"/>
            </w:tcBorders>
            <w:hideMark/>
          </w:tcPr>
          <w:p w14:paraId="4C7D4958" w14:textId="77777777" w:rsidR="00E73D38" w:rsidRPr="002710F6" w:rsidRDefault="00E73D38" w:rsidP="00704D27">
            <w:pPr>
              <w:rPr>
                <w:sz w:val="26"/>
                <w:szCs w:val="26"/>
              </w:rPr>
            </w:pPr>
            <w:r w:rsidRPr="002710F6">
              <w:rPr>
                <w:sz w:val="26"/>
                <w:szCs w:val="26"/>
              </w:rPr>
              <w:t>№</w:t>
            </w:r>
          </w:p>
        </w:tc>
        <w:tc>
          <w:tcPr>
            <w:tcW w:w="2613" w:type="dxa"/>
            <w:vMerge w:val="restart"/>
            <w:tcBorders>
              <w:top w:val="single" w:sz="4" w:space="0" w:color="auto"/>
              <w:left w:val="single" w:sz="4" w:space="0" w:color="auto"/>
              <w:bottom w:val="single" w:sz="4" w:space="0" w:color="auto"/>
              <w:right w:val="single" w:sz="4" w:space="0" w:color="auto"/>
            </w:tcBorders>
            <w:hideMark/>
          </w:tcPr>
          <w:p w14:paraId="7D73995F" w14:textId="77777777" w:rsidR="00E73D38" w:rsidRPr="002710F6" w:rsidRDefault="00E73D38" w:rsidP="00704D27">
            <w:pPr>
              <w:rPr>
                <w:sz w:val="26"/>
                <w:szCs w:val="26"/>
              </w:rPr>
            </w:pPr>
            <w:r w:rsidRPr="002710F6">
              <w:rPr>
                <w:sz w:val="26"/>
                <w:szCs w:val="26"/>
              </w:rPr>
              <w:t>Наименование подпрограммы, основного мероприятия, контрольного события программы</w:t>
            </w:r>
          </w:p>
        </w:tc>
        <w:tc>
          <w:tcPr>
            <w:tcW w:w="2809" w:type="dxa"/>
            <w:vMerge w:val="restart"/>
            <w:tcBorders>
              <w:top w:val="single" w:sz="4" w:space="0" w:color="auto"/>
              <w:left w:val="single" w:sz="4" w:space="0" w:color="auto"/>
              <w:bottom w:val="single" w:sz="4" w:space="0" w:color="auto"/>
              <w:right w:val="single" w:sz="4" w:space="0" w:color="auto"/>
            </w:tcBorders>
            <w:hideMark/>
          </w:tcPr>
          <w:p w14:paraId="56CFBAA3" w14:textId="77777777" w:rsidR="00E73D38" w:rsidRPr="002710F6" w:rsidRDefault="00E73D38" w:rsidP="00704D27">
            <w:pPr>
              <w:rPr>
                <w:sz w:val="26"/>
                <w:szCs w:val="26"/>
              </w:rPr>
            </w:pPr>
            <w:r w:rsidRPr="002710F6">
              <w:rPr>
                <w:sz w:val="26"/>
                <w:szCs w:val="26"/>
              </w:rPr>
              <w:t>Ответственный исполнитель, соисполнитель, участник программы</w:t>
            </w:r>
          </w:p>
        </w:tc>
        <w:tc>
          <w:tcPr>
            <w:tcW w:w="1656" w:type="dxa"/>
            <w:vMerge w:val="restart"/>
            <w:tcBorders>
              <w:top w:val="single" w:sz="4" w:space="0" w:color="auto"/>
              <w:left w:val="single" w:sz="4" w:space="0" w:color="auto"/>
              <w:bottom w:val="single" w:sz="4" w:space="0" w:color="auto"/>
              <w:right w:val="single" w:sz="4" w:space="0" w:color="auto"/>
            </w:tcBorders>
            <w:hideMark/>
          </w:tcPr>
          <w:p w14:paraId="7A37D30E" w14:textId="77777777" w:rsidR="00E73D38" w:rsidRPr="002710F6" w:rsidRDefault="00E73D38" w:rsidP="00704D27">
            <w:pPr>
              <w:rPr>
                <w:sz w:val="26"/>
                <w:szCs w:val="26"/>
              </w:rPr>
            </w:pPr>
            <w:r w:rsidRPr="002710F6">
              <w:rPr>
                <w:sz w:val="26"/>
                <w:szCs w:val="26"/>
              </w:rPr>
              <w:t>Срок реализации</w:t>
            </w:r>
          </w:p>
        </w:tc>
        <w:tc>
          <w:tcPr>
            <w:tcW w:w="2468" w:type="dxa"/>
            <w:vMerge w:val="restart"/>
            <w:tcBorders>
              <w:top w:val="single" w:sz="4" w:space="0" w:color="auto"/>
              <w:left w:val="single" w:sz="4" w:space="0" w:color="auto"/>
              <w:bottom w:val="single" w:sz="4" w:space="0" w:color="auto"/>
              <w:right w:val="single" w:sz="4" w:space="0" w:color="auto"/>
            </w:tcBorders>
            <w:hideMark/>
          </w:tcPr>
          <w:p w14:paraId="4AA8CA1B" w14:textId="77777777" w:rsidR="00E73D38" w:rsidRPr="002710F6" w:rsidRDefault="00E73D38" w:rsidP="00704D27">
            <w:pPr>
              <w:rPr>
                <w:sz w:val="26"/>
                <w:szCs w:val="26"/>
              </w:rPr>
            </w:pPr>
            <w:r w:rsidRPr="002710F6">
              <w:rPr>
                <w:sz w:val="26"/>
                <w:szCs w:val="26"/>
              </w:rPr>
              <w:t>Ожидаемый результат</w:t>
            </w:r>
          </w:p>
        </w:tc>
        <w:tc>
          <w:tcPr>
            <w:tcW w:w="4851" w:type="dxa"/>
            <w:gridSpan w:val="3"/>
            <w:tcBorders>
              <w:top w:val="single" w:sz="4" w:space="0" w:color="auto"/>
              <w:left w:val="single" w:sz="4" w:space="0" w:color="auto"/>
              <w:bottom w:val="single" w:sz="4" w:space="0" w:color="auto"/>
              <w:right w:val="single" w:sz="4" w:space="0" w:color="auto"/>
            </w:tcBorders>
            <w:hideMark/>
          </w:tcPr>
          <w:p w14:paraId="485E37C3" w14:textId="77777777" w:rsidR="00E73D38" w:rsidRPr="002710F6" w:rsidRDefault="00E73D38" w:rsidP="00704D27">
            <w:pPr>
              <w:jc w:val="center"/>
              <w:rPr>
                <w:sz w:val="26"/>
                <w:szCs w:val="26"/>
              </w:rPr>
            </w:pPr>
            <w:r w:rsidRPr="002710F6">
              <w:rPr>
                <w:sz w:val="26"/>
                <w:szCs w:val="26"/>
              </w:rPr>
              <w:t>Объем ресурсного обеспечения (тыс. руб.)</w:t>
            </w:r>
          </w:p>
        </w:tc>
      </w:tr>
      <w:tr w:rsidR="00E73D38" w:rsidRPr="00847EB2" w14:paraId="42D77E4C" w14:textId="77777777" w:rsidTr="00704D27">
        <w:trPr>
          <w:trHeight w:val="1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AAB64" w14:textId="77777777" w:rsidR="00E73D38" w:rsidRPr="002710F6" w:rsidRDefault="00E73D38" w:rsidP="00704D27">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DE6DC" w14:textId="77777777" w:rsidR="00E73D38" w:rsidRPr="002710F6" w:rsidRDefault="00E73D38" w:rsidP="00704D27">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E3CFE" w14:textId="77777777" w:rsidR="00E73D38" w:rsidRPr="002710F6" w:rsidRDefault="00E73D38" w:rsidP="00704D27">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6C985" w14:textId="77777777" w:rsidR="00E73D38" w:rsidRPr="002710F6" w:rsidRDefault="00E73D38" w:rsidP="00704D27">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DDDCA" w14:textId="77777777" w:rsidR="00E73D38" w:rsidRPr="002710F6" w:rsidRDefault="00E73D38" w:rsidP="00704D27">
            <w:pPr>
              <w:rPr>
                <w:sz w:val="26"/>
                <w:szCs w:val="26"/>
              </w:rPr>
            </w:pPr>
          </w:p>
        </w:tc>
        <w:tc>
          <w:tcPr>
            <w:tcW w:w="1401" w:type="dxa"/>
            <w:tcBorders>
              <w:top w:val="single" w:sz="4" w:space="0" w:color="auto"/>
              <w:left w:val="single" w:sz="4" w:space="0" w:color="auto"/>
              <w:bottom w:val="single" w:sz="4" w:space="0" w:color="auto"/>
              <w:right w:val="single" w:sz="4" w:space="0" w:color="auto"/>
            </w:tcBorders>
            <w:hideMark/>
          </w:tcPr>
          <w:p w14:paraId="25426C92" w14:textId="77777777" w:rsidR="00E73D38" w:rsidRPr="002710F6" w:rsidRDefault="00E73D38" w:rsidP="00704D27">
            <w:pPr>
              <w:rPr>
                <w:sz w:val="26"/>
                <w:szCs w:val="26"/>
              </w:rPr>
            </w:pPr>
            <w:r w:rsidRPr="002710F6">
              <w:rPr>
                <w:sz w:val="26"/>
                <w:szCs w:val="26"/>
              </w:rPr>
              <w:t>Всего</w:t>
            </w:r>
          </w:p>
        </w:tc>
        <w:tc>
          <w:tcPr>
            <w:tcW w:w="1509" w:type="dxa"/>
            <w:tcBorders>
              <w:top w:val="single" w:sz="4" w:space="0" w:color="auto"/>
              <w:left w:val="single" w:sz="4" w:space="0" w:color="auto"/>
              <w:bottom w:val="single" w:sz="4" w:space="0" w:color="auto"/>
              <w:right w:val="single" w:sz="4" w:space="0" w:color="auto"/>
            </w:tcBorders>
            <w:hideMark/>
          </w:tcPr>
          <w:p w14:paraId="004BDCF5" w14:textId="77777777" w:rsidR="00E73D38" w:rsidRPr="002710F6" w:rsidRDefault="00E73D38" w:rsidP="00704D27">
            <w:pPr>
              <w:rPr>
                <w:sz w:val="26"/>
                <w:szCs w:val="26"/>
              </w:rPr>
            </w:pPr>
            <w:r>
              <w:rPr>
                <w:sz w:val="26"/>
                <w:szCs w:val="26"/>
              </w:rPr>
              <w:t>Бюджет сельского поселения</w:t>
            </w:r>
          </w:p>
        </w:tc>
        <w:tc>
          <w:tcPr>
            <w:tcW w:w="1941" w:type="dxa"/>
            <w:tcBorders>
              <w:top w:val="single" w:sz="4" w:space="0" w:color="auto"/>
              <w:left w:val="single" w:sz="4" w:space="0" w:color="auto"/>
              <w:bottom w:val="single" w:sz="4" w:space="0" w:color="auto"/>
              <w:right w:val="single" w:sz="4" w:space="0" w:color="auto"/>
            </w:tcBorders>
            <w:hideMark/>
          </w:tcPr>
          <w:p w14:paraId="79685427" w14:textId="77777777" w:rsidR="00E73D38" w:rsidRDefault="00E73D38" w:rsidP="00704D27">
            <w:pPr>
              <w:rPr>
                <w:sz w:val="26"/>
                <w:szCs w:val="26"/>
              </w:rPr>
            </w:pPr>
            <w:r>
              <w:rPr>
                <w:sz w:val="26"/>
                <w:szCs w:val="26"/>
              </w:rPr>
              <w:t>Внебюджетные</w:t>
            </w:r>
          </w:p>
          <w:p w14:paraId="3271625E" w14:textId="77777777" w:rsidR="00E73D38" w:rsidRPr="002710F6" w:rsidRDefault="00E73D38" w:rsidP="00704D27">
            <w:pPr>
              <w:rPr>
                <w:sz w:val="26"/>
                <w:szCs w:val="26"/>
              </w:rPr>
            </w:pPr>
            <w:r>
              <w:rPr>
                <w:sz w:val="26"/>
                <w:szCs w:val="26"/>
              </w:rPr>
              <w:t>источники</w:t>
            </w:r>
          </w:p>
        </w:tc>
      </w:tr>
      <w:tr w:rsidR="00E73D38" w:rsidRPr="00847EB2" w14:paraId="203FBCF1" w14:textId="77777777" w:rsidTr="00704D27">
        <w:trPr>
          <w:jc w:val="center"/>
        </w:trPr>
        <w:tc>
          <w:tcPr>
            <w:tcW w:w="672" w:type="dxa"/>
            <w:tcBorders>
              <w:top w:val="single" w:sz="4" w:space="0" w:color="auto"/>
              <w:left w:val="single" w:sz="4" w:space="0" w:color="auto"/>
              <w:bottom w:val="single" w:sz="4" w:space="0" w:color="auto"/>
              <w:right w:val="single" w:sz="4" w:space="0" w:color="auto"/>
            </w:tcBorders>
          </w:tcPr>
          <w:p w14:paraId="601514C1" w14:textId="77777777" w:rsidR="00E73D38" w:rsidRPr="002710F6" w:rsidRDefault="00E73D38" w:rsidP="00E73D38">
            <w:pPr>
              <w:pStyle w:val="a8"/>
              <w:numPr>
                <w:ilvl w:val="0"/>
                <w:numId w:val="19"/>
              </w:numPr>
              <w:spacing w:after="0" w:line="240" w:lineRule="auto"/>
              <w:contextualSpacing/>
              <w:jc w:val="right"/>
              <w:rPr>
                <w:rFonts w:ascii="Times New Roman" w:hAnsi="Times New Roman" w:cs="Times New Roman"/>
                <w:sz w:val="26"/>
                <w:szCs w:val="26"/>
              </w:rPr>
            </w:pPr>
          </w:p>
        </w:tc>
        <w:tc>
          <w:tcPr>
            <w:tcW w:w="2613" w:type="dxa"/>
            <w:tcBorders>
              <w:top w:val="single" w:sz="4" w:space="0" w:color="auto"/>
              <w:left w:val="single" w:sz="4" w:space="0" w:color="auto"/>
              <w:bottom w:val="single" w:sz="4" w:space="0" w:color="auto"/>
              <w:right w:val="single" w:sz="4" w:space="0" w:color="auto"/>
            </w:tcBorders>
            <w:hideMark/>
          </w:tcPr>
          <w:p w14:paraId="23CA2694" w14:textId="77777777" w:rsidR="00E73D38" w:rsidRPr="002710F6" w:rsidRDefault="00E73D38" w:rsidP="00704D27">
            <w:pPr>
              <w:rPr>
                <w:sz w:val="26"/>
                <w:szCs w:val="26"/>
              </w:rPr>
            </w:pPr>
            <w:r w:rsidRPr="002710F6">
              <w:rPr>
                <w:sz w:val="26"/>
                <w:szCs w:val="26"/>
              </w:rPr>
              <w:t>Итого по муниципальной программе</w:t>
            </w:r>
          </w:p>
        </w:tc>
        <w:tc>
          <w:tcPr>
            <w:tcW w:w="2809" w:type="dxa"/>
            <w:tcBorders>
              <w:top w:val="single" w:sz="4" w:space="0" w:color="auto"/>
              <w:left w:val="single" w:sz="4" w:space="0" w:color="auto"/>
              <w:bottom w:val="single" w:sz="4" w:space="0" w:color="auto"/>
              <w:right w:val="single" w:sz="4" w:space="0" w:color="auto"/>
            </w:tcBorders>
            <w:hideMark/>
          </w:tcPr>
          <w:p w14:paraId="1D36B5EA" w14:textId="77777777" w:rsidR="00E73D38" w:rsidRPr="002710F6" w:rsidRDefault="00E73D38" w:rsidP="00704D27">
            <w:pPr>
              <w:rPr>
                <w:sz w:val="26"/>
                <w:szCs w:val="26"/>
              </w:rPr>
            </w:pPr>
            <w:r w:rsidRPr="002710F6">
              <w:rPr>
                <w:sz w:val="26"/>
                <w:szCs w:val="26"/>
              </w:rPr>
              <w:t>Администрация Истоминского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hideMark/>
          </w:tcPr>
          <w:p w14:paraId="56ED83AF" w14:textId="77777777" w:rsidR="00E73D38" w:rsidRPr="002710F6" w:rsidRDefault="00E73D38" w:rsidP="00704D27">
            <w:pPr>
              <w:jc w:val="center"/>
              <w:rPr>
                <w:sz w:val="26"/>
                <w:szCs w:val="26"/>
              </w:rPr>
            </w:pPr>
            <w:r w:rsidRPr="002710F6">
              <w:rPr>
                <w:sz w:val="26"/>
                <w:szCs w:val="26"/>
              </w:rPr>
              <w:t>Х</w:t>
            </w:r>
          </w:p>
        </w:tc>
        <w:tc>
          <w:tcPr>
            <w:tcW w:w="2468" w:type="dxa"/>
            <w:tcBorders>
              <w:top w:val="single" w:sz="4" w:space="0" w:color="auto"/>
              <w:left w:val="single" w:sz="4" w:space="0" w:color="auto"/>
              <w:bottom w:val="single" w:sz="4" w:space="0" w:color="auto"/>
              <w:right w:val="single" w:sz="4" w:space="0" w:color="auto"/>
            </w:tcBorders>
            <w:hideMark/>
          </w:tcPr>
          <w:p w14:paraId="70E1BAD2" w14:textId="77777777" w:rsidR="00E73D38" w:rsidRPr="002710F6" w:rsidRDefault="00E73D38" w:rsidP="00704D27">
            <w:pPr>
              <w:jc w:val="center"/>
              <w:rPr>
                <w:sz w:val="26"/>
                <w:szCs w:val="26"/>
              </w:rPr>
            </w:pPr>
            <w:r w:rsidRPr="002710F6">
              <w:rPr>
                <w:sz w:val="26"/>
                <w:szCs w:val="26"/>
              </w:rPr>
              <w:t>Х</w:t>
            </w:r>
          </w:p>
        </w:tc>
        <w:tc>
          <w:tcPr>
            <w:tcW w:w="1401" w:type="dxa"/>
            <w:tcBorders>
              <w:top w:val="single" w:sz="4" w:space="0" w:color="auto"/>
              <w:left w:val="single" w:sz="4" w:space="0" w:color="auto"/>
              <w:bottom w:val="single" w:sz="4" w:space="0" w:color="auto"/>
              <w:right w:val="single" w:sz="4" w:space="0" w:color="auto"/>
            </w:tcBorders>
            <w:hideMark/>
          </w:tcPr>
          <w:p w14:paraId="1EC8F9DC" w14:textId="77777777" w:rsidR="00E73D38" w:rsidRPr="002710F6" w:rsidRDefault="00E73D38" w:rsidP="00704D27">
            <w:pPr>
              <w:rPr>
                <w:b/>
                <w:sz w:val="26"/>
                <w:szCs w:val="26"/>
              </w:rPr>
            </w:pPr>
            <w:r>
              <w:rPr>
                <w:b/>
                <w:sz w:val="26"/>
                <w:szCs w:val="26"/>
              </w:rPr>
              <w:t>267,6</w:t>
            </w:r>
          </w:p>
        </w:tc>
        <w:tc>
          <w:tcPr>
            <w:tcW w:w="1509" w:type="dxa"/>
            <w:tcBorders>
              <w:top w:val="single" w:sz="4" w:space="0" w:color="auto"/>
              <w:left w:val="single" w:sz="4" w:space="0" w:color="auto"/>
              <w:bottom w:val="single" w:sz="4" w:space="0" w:color="auto"/>
              <w:right w:val="single" w:sz="4" w:space="0" w:color="auto"/>
            </w:tcBorders>
            <w:hideMark/>
          </w:tcPr>
          <w:p w14:paraId="1F26323C" w14:textId="77777777" w:rsidR="00E73D38" w:rsidRPr="002710F6" w:rsidRDefault="00E73D38" w:rsidP="00704D27">
            <w:pPr>
              <w:rPr>
                <w:b/>
                <w:sz w:val="26"/>
                <w:szCs w:val="26"/>
                <w:highlight w:val="yellow"/>
              </w:rPr>
            </w:pPr>
            <w:r>
              <w:rPr>
                <w:b/>
                <w:sz w:val="26"/>
                <w:szCs w:val="26"/>
              </w:rPr>
              <w:t>267,6</w:t>
            </w:r>
          </w:p>
        </w:tc>
        <w:tc>
          <w:tcPr>
            <w:tcW w:w="1941" w:type="dxa"/>
            <w:tcBorders>
              <w:top w:val="single" w:sz="4" w:space="0" w:color="auto"/>
              <w:left w:val="single" w:sz="4" w:space="0" w:color="auto"/>
              <w:bottom w:val="single" w:sz="4" w:space="0" w:color="auto"/>
              <w:right w:val="single" w:sz="4" w:space="0" w:color="auto"/>
            </w:tcBorders>
            <w:hideMark/>
          </w:tcPr>
          <w:p w14:paraId="1761DBF3" w14:textId="77777777" w:rsidR="00E73D38" w:rsidRPr="002710F6" w:rsidRDefault="00E73D38" w:rsidP="00704D27">
            <w:pPr>
              <w:rPr>
                <w:b/>
                <w:sz w:val="26"/>
                <w:szCs w:val="26"/>
                <w:highlight w:val="yellow"/>
              </w:rPr>
            </w:pPr>
            <w:r>
              <w:rPr>
                <w:b/>
                <w:sz w:val="26"/>
                <w:szCs w:val="26"/>
              </w:rPr>
              <w:t>0,0</w:t>
            </w:r>
          </w:p>
        </w:tc>
      </w:tr>
      <w:tr w:rsidR="00E73D38" w:rsidRPr="00847EB2" w14:paraId="61ECBFAD" w14:textId="77777777" w:rsidTr="00704D27">
        <w:trPr>
          <w:jc w:val="center"/>
        </w:trPr>
        <w:tc>
          <w:tcPr>
            <w:tcW w:w="672" w:type="dxa"/>
            <w:tcBorders>
              <w:top w:val="single" w:sz="4" w:space="0" w:color="auto"/>
              <w:left w:val="single" w:sz="4" w:space="0" w:color="auto"/>
              <w:bottom w:val="single" w:sz="4" w:space="0" w:color="auto"/>
              <w:right w:val="single" w:sz="4" w:space="0" w:color="auto"/>
            </w:tcBorders>
            <w:hideMark/>
          </w:tcPr>
          <w:p w14:paraId="48401DDA" w14:textId="77777777" w:rsidR="00E73D38" w:rsidRPr="002710F6" w:rsidRDefault="00E73D38" w:rsidP="00704D27">
            <w:pPr>
              <w:jc w:val="right"/>
              <w:rPr>
                <w:sz w:val="26"/>
                <w:szCs w:val="26"/>
              </w:rPr>
            </w:pPr>
            <w:r w:rsidRPr="002710F6">
              <w:rPr>
                <w:sz w:val="26"/>
                <w:szCs w:val="26"/>
              </w:rPr>
              <w:t>2.</w:t>
            </w:r>
          </w:p>
        </w:tc>
        <w:tc>
          <w:tcPr>
            <w:tcW w:w="2613" w:type="dxa"/>
            <w:tcBorders>
              <w:top w:val="single" w:sz="4" w:space="0" w:color="auto"/>
              <w:left w:val="single" w:sz="4" w:space="0" w:color="auto"/>
              <w:bottom w:val="single" w:sz="4" w:space="0" w:color="auto"/>
              <w:right w:val="single" w:sz="4" w:space="0" w:color="auto"/>
            </w:tcBorders>
            <w:hideMark/>
          </w:tcPr>
          <w:p w14:paraId="5EC605CA" w14:textId="77777777" w:rsidR="00E73D38" w:rsidRPr="002710F6" w:rsidRDefault="00E73D38" w:rsidP="00704D27">
            <w:pPr>
              <w:rPr>
                <w:b/>
                <w:sz w:val="26"/>
                <w:szCs w:val="26"/>
              </w:rPr>
            </w:pPr>
            <w:r w:rsidRPr="002710F6">
              <w:rPr>
                <w:b/>
                <w:sz w:val="26"/>
                <w:szCs w:val="26"/>
              </w:rPr>
              <w:t xml:space="preserve">1. Подпрограмма </w:t>
            </w:r>
            <w:r w:rsidRPr="00E42611">
              <w:rPr>
                <w:b/>
                <w:color w:val="000000"/>
                <w:sz w:val="26"/>
                <w:szCs w:val="26"/>
              </w:rPr>
              <w:t>«Развитие жилищного хозяйства в Истоминском сельском поселении»</w:t>
            </w:r>
          </w:p>
        </w:tc>
        <w:tc>
          <w:tcPr>
            <w:tcW w:w="2809" w:type="dxa"/>
            <w:tcBorders>
              <w:top w:val="single" w:sz="4" w:space="0" w:color="auto"/>
              <w:left w:val="single" w:sz="4" w:space="0" w:color="auto"/>
              <w:bottom w:val="single" w:sz="4" w:space="0" w:color="auto"/>
              <w:right w:val="single" w:sz="4" w:space="0" w:color="auto"/>
            </w:tcBorders>
            <w:hideMark/>
          </w:tcPr>
          <w:p w14:paraId="6DD90F2A" w14:textId="77777777" w:rsidR="00E73D38" w:rsidRPr="002710F6" w:rsidRDefault="00E73D38" w:rsidP="00704D27">
            <w:pPr>
              <w:rPr>
                <w:sz w:val="26"/>
                <w:szCs w:val="26"/>
              </w:rPr>
            </w:pPr>
            <w:r w:rsidRPr="002710F6">
              <w:rPr>
                <w:sz w:val="26"/>
                <w:szCs w:val="26"/>
              </w:rPr>
              <w:t>Начальник отдела имущественных и земельных отношений, ЖКХ, благоустройству, архитектуре и предпринимательству</w:t>
            </w:r>
          </w:p>
          <w:p w14:paraId="3B27B6F8" w14:textId="77777777" w:rsidR="00E73D38" w:rsidRPr="002710F6" w:rsidRDefault="00E73D38" w:rsidP="00704D27">
            <w:pPr>
              <w:rPr>
                <w:sz w:val="26"/>
                <w:szCs w:val="26"/>
              </w:rPr>
            </w:pPr>
          </w:p>
        </w:tc>
        <w:tc>
          <w:tcPr>
            <w:tcW w:w="1656" w:type="dxa"/>
            <w:tcBorders>
              <w:top w:val="single" w:sz="4" w:space="0" w:color="auto"/>
              <w:left w:val="single" w:sz="4" w:space="0" w:color="auto"/>
              <w:bottom w:val="single" w:sz="4" w:space="0" w:color="auto"/>
              <w:right w:val="single" w:sz="4" w:space="0" w:color="auto"/>
            </w:tcBorders>
            <w:hideMark/>
          </w:tcPr>
          <w:p w14:paraId="7DA3138B" w14:textId="77777777" w:rsidR="00E73D38" w:rsidRPr="002710F6" w:rsidRDefault="00E73D38" w:rsidP="00704D27">
            <w:pPr>
              <w:jc w:val="center"/>
              <w:rPr>
                <w:sz w:val="26"/>
                <w:szCs w:val="26"/>
              </w:rPr>
            </w:pPr>
            <w:r w:rsidRPr="002710F6">
              <w:rPr>
                <w:sz w:val="26"/>
                <w:szCs w:val="26"/>
              </w:rPr>
              <w:t>Х</w:t>
            </w:r>
          </w:p>
        </w:tc>
        <w:tc>
          <w:tcPr>
            <w:tcW w:w="2468" w:type="dxa"/>
            <w:tcBorders>
              <w:top w:val="single" w:sz="4" w:space="0" w:color="auto"/>
              <w:left w:val="single" w:sz="4" w:space="0" w:color="auto"/>
              <w:bottom w:val="single" w:sz="4" w:space="0" w:color="auto"/>
              <w:right w:val="single" w:sz="4" w:space="0" w:color="auto"/>
            </w:tcBorders>
            <w:hideMark/>
          </w:tcPr>
          <w:p w14:paraId="7431B853" w14:textId="77777777" w:rsidR="00E73D38" w:rsidRPr="002710F6" w:rsidRDefault="00E73D38" w:rsidP="00704D27">
            <w:pPr>
              <w:jc w:val="center"/>
              <w:rPr>
                <w:sz w:val="26"/>
                <w:szCs w:val="26"/>
              </w:rPr>
            </w:pPr>
            <w:r w:rsidRPr="002710F6">
              <w:rPr>
                <w:sz w:val="26"/>
                <w:szCs w:val="26"/>
              </w:rPr>
              <w:t>Х</w:t>
            </w:r>
          </w:p>
        </w:tc>
        <w:tc>
          <w:tcPr>
            <w:tcW w:w="1401" w:type="dxa"/>
            <w:tcBorders>
              <w:top w:val="single" w:sz="4" w:space="0" w:color="auto"/>
              <w:left w:val="single" w:sz="4" w:space="0" w:color="auto"/>
              <w:bottom w:val="single" w:sz="4" w:space="0" w:color="auto"/>
              <w:right w:val="single" w:sz="4" w:space="0" w:color="auto"/>
            </w:tcBorders>
            <w:hideMark/>
          </w:tcPr>
          <w:p w14:paraId="327939AB" w14:textId="77777777" w:rsidR="00E73D38" w:rsidRPr="002710F6" w:rsidRDefault="00E73D38" w:rsidP="00704D27">
            <w:pPr>
              <w:rPr>
                <w:b/>
                <w:sz w:val="26"/>
                <w:szCs w:val="26"/>
              </w:rPr>
            </w:pPr>
          </w:p>
        </w:tc>
        <w:tc>
          <w:tcPr>
            <w:tcW w:w="1509" w:type="dxa"/>
            <w:tcBorders>
              <w:top w:val="single" w:sz="4" w:space="0" w:color="auto"/>
              <w:left w:val="single" w:sz="4" w:space="0" w:color="auto"/>
              <w:bottom w:val="single" w:sz="4" w:space="0" w:color="auto"/>
              <w:right w:val="single" w:sz="4" w:space="0" w:color="auto"/>
            </w:tcBorders>
            <w:hideMark/>
          </w:tcPr>
          <w:p w14:paraId="6FA63627" w14:textId="77777777" w:rsidR="00E73D38" w:rsidRPr="002710F6" w:rsidRDefault="00E73D38" w:rsidP="00704D27">
            <w:pPr>
              <w:rPr>
                <w:b/>
                <w:sz w:val="26"/>
                <w:szCs w:val="26"/>
              </w:rPr>
            </w:pPr>
          </w:p>
        </w:tc>
        <w:tc>
          <w:tcPr>
            <w:tcW w:w="1941" w:type="dxa"/>
            <w:tcBorders>
              <w:top w:val="single" w:sz="4" w:space="0" w:color="auto"/>
              <w:left w:val="single" w:sz="4" w:space="0" w:color="auto"/>
              <w:bottom w:val="single" w:sz="4" w:space="0" w:color="auto"/>
              <w:right w:val="single" w:sz="4" w:space="0" w:color="auto"/>
            </w:tcBorders>
            <w:hideMark/>
          </w:tcPr>
          <w:p w14:paraId="5678589F" w14:textId="77777777" w:rsidR="00E73D38" w:rsidRPr="002710F6" w:rsidRDefault="00E73D38" w:rsidP="00704D27">
            <w:pPr>
              <w:rPr>
                <w:b/>
                <w:sz w:val="26"/>
                <w:szCs w:val="26"/>
              </w:rPr>
            </w:pPr>
          </w:p>
        </w:tc>
      </w:tr>
      <w:tr w:rsidR="00E73D38" w:rsidRPr="00847EB2" w14:paraId="324A5879" w14:textId="77777777" w:rsidTr="00704D27">
        <w:trPr>
          <w:jc w:val="center"/>
        </w:trPr>
        <w:tc>
          <w:tcPr>
            <w:tcW w:w="672" w:type="dxa"/>
            <w:tcBorders>
              <w:top w:val="single" w:sz="4" w:space="0" w:color="auto"/>
              <w:left w:val="single" w:sz="4" w:space="0" w:color="auto"/>
              <w:bottom w:val="single" w:sz="4" w:space="0" w:color="auto"/>
              <w:right w:val="single" w:sz="4" w:space="0" w:color="auto"/>
            </w:tcBorders>
            <w:hideMark/>
          </w:tcPr>
          <w:p w14:paraId="5282299C" w14:textId="77777777" w:rsidR="00E73D38" w:rsidRPr="002710F6" w:rsidRDefault="00E73D38" w:rsidP="00704D27">
            <w:pPr>
              <w:jc w:val="right"/>
              <w:rPr>
                <w:sz w:val="26"/>
                <w:szCs w:val="26"/>
              </w:rPr>
            </w:pPr>
            <w:r w:rsidRPr="002710F6">
              <w:rPr>
                <w:sz w:val="26"/>
                <w:szCs w:val="26"/>
              </w:rPr>
              <w:t>3.</w:t>
            </w:r>
          </w:p>
        </w:tc>
        <w:tc>
          <w:tcPr>
            <w:tcW w:w="2613" w:type="dxa"/>
            <w:tcBorders>
              <w:top w:val="single" w:sz="4" w:space="0" w:color="auto"/>
              <w:left w:val="single" w:sz="4" w:space="0" w:color="auto"/>
              <w:bottom w:val="single" w:sz="4" w:space="0" w:color="auto"/>
              <w:right w:val="single" w:sz="4" w:space="0" w:color="auto"/>
            </w:tcBorders>
            <w:hideMark/>
          </w:tcPr>
          <w:p w14:paraId="668336BD" w14:textId="77777777" w:rsidR="00E73D38" w:rsidRPr="002710F6" w:rsidRDefault="00E73D38" w:rsidP="00704D27">
            <w:pPr>
              <w:rPr>
                <w:sz w:val="26"/>
                <w:szCs w:val="26"/>
              </w:rPr>
            </w:pPr>
            <w:r w:rsidRPr="002710F6">
              <w:rPr>
                <w:sz w:val="26"/>
                <w:szCs w:val="26"/>
              </w:rPr>
              <w:t>Основное мероприятие</w:t>
            </w:r>
          </w:p>
          <w:p w14:paraId="52D7CE2B" w14:textId="77777777" w:rsidR="00E73D38" w:rsidRPr="002710F6" w:rsidRDefault="00E73D38" w:rsidP="00704D27">
            <w:pPr>
              <w:rPr>
                <w:sz w:val="26"/>
                <w:szCs w:val="26"/>
              </w:rPr>
            </w:pPr>
            <w:r w:rsidRPr="002710F6">
              <w:rPr>
                <w:sz w:val="26"/>
                <w:szCs w:val="26"/>
              </w:rPr>
              <w:t xml:space="preserve">1.1 </w:t>
            </w:r>
          </w:p>
          <w:p w14:paraId="3C0D3BD6" w14:textId="77777777" w:rsidR="00E73D38" w:rsidRPr="00E42611" w:rsidRDefault="00E73D38" w:rsidP="00704D27">
            <w:r w:rsidRPr="00E42611">
              <w:rPr>
                <w:color w:val="000000"/>
              </w:rPr>
              <w:t xml:space="preserve">Расходы на сопровождение </w:t>
            </w:r>
            <w:r w:rsidRPr="00E42611">
              <w:rPr>
                <w:color w:val="000000"/>
              </w:rPr>
              <w:lastRenderedPageBreak/>
              <w:t>программного обеспечения «Информационно-аналитическая база данных жилищно-коммунального хозяйства Ростовской области»</w:t>
            </w:r>
          </w:p>
        </w:tc>
        <w:tc>
          <w:tcPr>
            <w:tcW w:w="2809" w:type="dxa"/>
            <w:tcBorders>
              <w:top w:val="single" w:sz="4" w:space="0" w:color="auto"/>
              <w:left w:val="single" w:sz="4" w:space="0" w:color="auto"/>
              <w:bottom w:val="single" w:sz="4" w:space="0" w:color="auto"/>
              <w:right w:val="single" w:sz="4" w:space="0" w:color="auto"/>
            </w:tcBorders>
            <w:hideMark/>
          </w:tcPr>
          <w:p w14:paraId="62BD5004" w14:textId="77777777" w:rsidR="00E73D38" w:rsidRPr="002710F6" w:rsidRDefault="00E73D38" w:rsidP="00704D27">
            <w:pPr>
              <w:rPr>
                <w:sz w:val="26"/>
                <w:szCs w:val="26"/>
              </w:rPr>
            </w:pPr>
            <w:r w:rsidRPr="002710F6">
              <w:rPr>
                <w:sz w:val="26"/>
                <w:szCs w:val="26"/>
              </w:rPr>
              <w:lastRenderedPageBreak/>
              <w:t xml:space="preserve">Начальник отдела имущественных и земельных отношений, ЖКХ, благоустройству, </w:t>
            </w:r>
            <w:r w:rsidRPr="002710F6">
              <w:rPr>
                <w:sz w:val="26"/>
                <w:szCs w:val="26"/>
              </w:rPr>
              <w:lastRenderedPageBreak/>
              <w:t>архитектуре и предпринимательству</w:t>
            </w:r>
          </w:p>
          <w:p w14:paraId="13B38A0A" w14:textId="77777777" w:rsidR="00E73D38" w:rsidRPr="002710F6" w:rsidRDefault="00E73D38" w:rsidP="00704D27">
            <w:pPr>
              <w:rPr>
                <w:sz w:val="26"/>
                <w:szCs w:val="26"/>
              </w:rPr>
            </w:pPr>
          </w:p>
        </w:tc>
        <w:tc>
          <w:tcPr>
            <w:tcW w:w="1656" w:type="dxa"/>
            <w:tcBorders>
              <w:top w:val="single" w:sz="4" w:space="0" w:color="auto"/>
              <w:left w:val="single" w:sz="4" w:space="0" w:color="auto"/>
              <w:bottom w:val="single" w:sz="4" w:space="0" w:color="auto"/>
              <w:right w:val="single" w:sz="4" w:space="0" w:color="auto"/>
            </w:tcBorders>
            <w:hideMark/>
          </w:tcPr>
          <w:p w14:paraId="69C35A47" w14:textId="77777777" w:rsidR="00E73D38" w:rsidRPr="002710F6" w:rsidRDefault="00E73D38" w:rsidP="00704D27">
            <w:pPr>
              <w:rPr>
                <w:sz w:val="26"/>
                <w:szCs w:val="26"/>
              </w:rPr>
            </w:pPr>
            <w:r>
              <w:rPr>
                <w:sz w:val="26"/>
                <w:szCs w:val="26"/>
              </w:rPr>
              <w:lastRenderedPageBreak/>
              <w:t>31.12.2020</w:t>
            </w:r>
            <w:r w:rsidRPr="002710F6">
              <w:rPr>
                <w:sz w:val="26"/>
                <w:szCs w:val="26"/>
              </w:rPr>
              <w:t>г.</w:t>
            </w:r>
          </w:p>
        </w:tc>
        <w:tc>
          <w:tcPr>
            <w:tcW w:w="2468" w:type="dxa"/>
            <w:tcBorders>
              <w:top w:val="single" w:sz="4" w:space="0" w:color="auto"/>
              <w:left w:val="single" w:sz="4" w:space="0" w:color="auto"/>
              <w:bottom w:val="single" w:sz="4" w:space="0" w:color="auto"/>
              <w:right w:val="single" w:sz="4" w:space="0" w:color="auto"/>
            </w:tcBorders>
            <w:hideMark/>
          </w:tcPr>
          <w:p w14:paraId="066B3BED" w14:textId="77777777" w:rsidR="00E73D38" w:rsidRPr="002710F6" w:rsidRDefault="00E73D38" w:rsidP="00704D27">
            <w:pPr>
              <w:rPr>
                <w:sz w:val="26"/>
                <w:szCs w:val="26"/>
              </w:rPr>
            </w:pPr>
          </w:p>
        </w:tc>
        <w:tc>
          <w:tcPr>
            <w:tcW w:w="1401" w:type="dxa"/>
            <w:tcBorders>
              <w:top w:val="single" w:sz="4" w:space="0" w:color="auto"/>
              <w:left w:val="single" w:sz="4" w:space="0" w:color="auto"/>
              <w:bottom w:val="single" w:sz="4" w:space="0" w:color="auto"/>
              <w:right w:val="single" w:sz="4" w:space="0" w:color="auto"/>
            </w:tcBorders>
            <w:hideMark/>
          </w:tcPr>
          <w:p w14:paraId="5AE69650" w14:textId="77777777" w:rsidR="00E73D38" w:rsidRPr="002710F6" w:rsidRDefault="00E73D38" w:rsidP="00704D27">
            <w:pPr>
              <w:rPr>
                <w:sz w:val="26"/>
                <w:szCs w:val="26"/>
              </w:rPr>
            </w:pPr>
            <w:r>
              <w:rPr>
                <w:sz w:val="26"/>
                <w:szCs w:val="26"/>
              </w:rPr>
              <w:t>17,0</w:t>
            </w:r>
          </w:p>
        </w:tc>
        <w:tc>
          <w:tcPr>
            <w:tcW w:w="1509" w:type="dxa"/>
            <w:tcBorders>
              <w:top w:val="single" w:sz="4" w:space="0" w:color="auto"/>
              <w:left w:val="single" w:sz="4" w:space="0" w:color="auto"/>
              <w:bottom w:val="single" w:sz="4" w:space="0" w:color="auto"/>
              <w:right w:val="single" w:sz="4" w:space="0" w:color="auto"/>
            </w:tcBorders>
            <w:hideMark/>
          </w:tcPr>
          <w:p w14:paraId="5B216323" w14:textId="77777777" w:rsidR="00E73D38" w:rsidRPr="002710F6" w:rsidRDefault="00E73D38" w:rsidP="00704D27">
            <w:pPr>
              <w:rPr>
                <w:sz w:val="26"/>
                <w:szCs w:val="26"/>
              </w:rPr>
            </w:pPr>
            <w:r>
              <w:rPr>
                <w:sz w:val="26"/>
                <w:szCs w:val="26"/>
              </w:rPr>
              <w:t>17,0</w:t>
            </w:r>
          </w:p>
        </w:tc>
        <w:tc>
          <w:tcPr>
            <w:tcW w:w="1941" w:type="dxa"/>
            <w:tcBorders>
              <w:top w:val="single" w:sz="4" w:space="0" w:color="auto"/>
              <w:left w:val="single" w:sz="4" w:space="0" w:color="auto"/>
              <w:bottom w:val="single" w:sz="4" w:space="0" w:color="auto"/>
              <w:right w:val="single" w:sz="4" w:space="0" w:color="auto"/>
            </w:tcBorders>
            <w:hideMark/>
          </w:tcPr>
          <w:p w14:paraId="2AE51B05" w14:textId="77777777" w:rsidR="00E73D38" w:rsidRPr="002710F6" w:rsidRDefault="00E73D38" w:rsidP="00704D27">
            <w:pPr>
              <w:rPr>
                <w:sz w:val="26"/>
                <w:szCs w:val="26"/>
              </w:rPr>
            </w:pPr>
            <w:r>
              <w:rPr>
                <w:sz w:val="26"/>
                <w:szCs w:val="26"/>
              </w:rPr>
              <w:t>0,0</w:t>
            </w:r>
          </w:p>
        </w:tc>
      </w:tr>
      <w:tr w:rsidR="00E73D38" w:rsidRPr="002710F6" w14:paraId="46EC966B" w14:textId="77777777" w:rsidTr="00704D27">
        <w:trPr>
          <w:jc w:val="center"/>
        </w:trPr>
        <w:tc>
          <w:tcPr>
            <w:tcW w:w="672" w:type="dxa"/>
            <w:tcBorders>
              <w:top w:val="single" w:sz="4" w:space="0" w:color="auto"/>
              <w:left w:val="single" w:sz="4" w:space="0" w:color="auto"/>
              <w:bottom w:val="single" w:sz="4" w:space="0" w:color="auto"/>
              <w:right w:val="single" w:sz="4" w:space="0" w:color="auto"/>
            </w:tcBorders>
            <w:hideMark/>
          </w:tcPr>
          <w:p w14:paraId="6930E2A3" w14:textId="77777777" w:rsidR="00E73D38" w:rsidRPr="002710F6" w:rsidRDefault="00E73D38" w:rsidP="00704D27">
            <w:pPr>
              <w:jc w:val="right"/>
              <w:rPr>
                <w:sz w:val="26"/>
                <w:szCs w:val="26"/>
              </w:rPr>
            </w:pPr>
            <w:r w:rsidRPr="002710F6">
              <w:rPr>
                <w:sz w:val="26"/>
                <w:szCs w:val="26"/>
              </w:rPr>
              <w:t>4.</w:t>
            </w:r>
          </w:p>
        </w:tc>
        <w:tc>
          <w:tcPr>
            <w:tcW w:w="2613" w:type="dxa"/>
            <w:tcBorders>
              <w:top w:val="single" w:sz="4" w:space="0" w:color="auto"/>
              <w:left w:val="single" w:sz="4" w:space="0" w:color="auto"/>
              <w:bottom w:val="single" w:sz="4" w:space="0" w:color="auto"/>
              <w:right w:val="single" w:sz="4" w:space="0" w:color="auto"/>
            </w:tcBorders>
          </w:tcPr>
          <w:p w14:paraId="13736866" w14:textId="77777777" w:rsidR="00E73D38" w:rsidRPr="002710F6" w:rsidRDefault="00E73D38" w:rsidP="00704D27">
            <w:pPr>
              <w:rPr>
                <w:sz w:val="26"/>
                <w:szCs w:val="26"/>
              </w:rPr>
            </w:pPr>
            <w:r w:rsidRPr="002710F6">
              <w:rPr>
                <w:kern w:val="2"/>
                <w:sz w:val="26"/>
                <w:szCs w:val="26"/>
              </w:rPr>
              <w:t xml:space="preserve"> </w:t>
            </w:r>
            <w:r w:rsidRPr="00D517AB">
              <w:rPr>
                <w:sz w:val="26"/>
                <w:szCs w:val="26"/>
              </w:rPr>
              <w:t>Контрольное событие муниципальной программы:</w:t>
            </w:r>
          </w:p>
          <w:p w14:paraId="4D78DB15" w14:textId="77777777" w:rsidR="00E73D38" w:rsidRPr="002710F6" w:rsidRDefault="00E73D38" w:rsidP="00704D27">
            <w:pPr>
              <w:rPr>
                <w:sz w:val="26"/>
                <w:szCs w:val="26"/>
              </w:rPr>
            </w:pPr>
          </w:p>
        </w:tc>
        <w:tc>
          <w:tcPr>
            <w:tcW w:w="2809" w:type="dxa"/>
            <w:tcBorders>
              <w:top w:val="single" w:sz="4" w:space="0" w:color="auto"/>
              <w:left w:val="single" w:sz="4" w:space="0" w:color="auto"/>
              <w:bottom w:val="single" w:sz="4" w:space="0" w:color="auto"/>
              <w:right w:val="single" w:sz="4" w:space="0" w:color="auto"/>
            </w:tcBorders>
          </w:tcPr>
          <w:p w14:paraId="3079A027" w14:textId="77777777" w:rsidR="00E73D38" w:rsidRPr="002710F6" w:rsidRDefault="00E73D38" w:rsidP="00704D27">
            <w:pPr>
              <w:rPr>
                <w:sz w:val="26"/>
                <w:szCs w:val="26"/>
              </w:rPr>
            </w:pPr>
          </w:p>
        </w:tc>
        <w:tc>
          <w:tcPr>
            <w:tcW w:w="1656" w:type="dxa"/>
            <w:tcBorders>
              <w:top w:val="single" w:sz="4" w:space="0" w:color="auto"/>
              <w:left w:val="single" w:sz="4" w:space="0" w:color="auto"/>
              <w:bottom w:val="single" w:sz="4" w:space="0" w:color="auto"/>
              <w:right w:val="single" w:sz="4" w:space="0" w:color="auto"/>
            </w:tcBorders>
            <w:hideMark/>
          </w:tcPr>
          <w:p w14:paraId="4501C4BF" w14:textId="77777777" w:rsidR="00E73D38" w:rsidRPr="002710F6" w:rsidRDefault="00E73D38" w:rsidP="00704D27">
            <w:pPr>
              <w:rPr>
                <w:sz w:val="26"/>
                <w:szCs w:val="26"/>
              </w:rPr>
            </w:pPr>
            <w:r>
              <w:rPr>
                <w:sz w:val="26"/>
                <w:szCs w:val="26"/>
              </w:rPr>
              <w:t>31.12.2020</w:t>
            </w:r>
            <w:r w:rsidRPr="002710F6">
              <w:rPr>
                <w:sz w:val="26"/>
                <w:szCs w:val="26"/>
              </w:rPr>
              <w:t>г.</w:t>
            </w:r>
          </w:p>
        </w:tc>
        <w:tc>
          <w:tcPr>
            <w:tcW w:w="2468" w:type="dxa"/>
            <w:tcBorders>
              <w:top w:val="single" w:sz="4" w:space="0" w:color="auto"/>
              <w:left w:val="single" w:sz="4" w:space="0" w:color="auto"/>
              <w:bottom w:val="single" w:sz="4" w:space="0" w:color="auto"/>
              <w:right w:val="single" w:sz="4" w:space="0" w:color="auto"/>
            </w:tcBorders>
            <w:hideMark/>
          </w:tcPr>
          <w:p w14:paraId="6FE59F49" w14:textId="77777777" w:rsidR="00E73D38" w:rsidRPr="002710F6" w:rsidRDefault="00E73D38" w:rsidP="00704D27">
            <w:pPr>
              <w:autoSpaceDE w:val="0"/>
              <w:autoSpaceDN w:val="0"/>
              <w:adjustRightInd w:val="0"/>
              <w:rPr>
                <w:sz w:val="26"/>
                <w:szCs w:val="26"/>
              </w:rPr>
            </w:pPr>
          </w:p>
        </w:tc>
        <w:tc>
          <w:tcPr>
            <w:tcW w:w="1401" w:type="dxa"/>
            <w:tcBorders>
              <w:top w:val="single" w:sz="4" w:space="0" w:color="auto"/>
              <w:left w:val="single" w:sz="4" w:space="0" w:color="auto"/>
              <w:bottom w:val="single" w:sz="4" w:space="0" w:color="auto"/>
              <w:right w:val="single" w:sz="4" w:space="0" w:color="auto"/>
            </w:tcBorders>
          </w:tcPr>
          <w:p w14:paraId="571CB3CC" w14:textId="77777777" w:rsidR="00E73D38" w:rsidRPr="002710F6" w:rsidRDefault="00E73D38" w:rsidP="00704D27">
            <w:pPr>
              <w:rPr>
                <w:sz w:val="26"/>
                <w:szCs w:val="26"/>
              </w:rPr>
            </w:pPr>
          </w:p>
        </w:tc>
        <w:tc>
          <w:tcPr>
            <w:tcW w:w="1509" w:type="dxa"/>
            <w:tcBorders>
              <w:top w:val="single" w:sz="4" w:space="0" w:color="auto"/>
              <w:left w:val="single" w:sz="4" w:space="0" w:color="auto"/>
              <w:bottom w:val="single" w:sz="4" w:space="0" w:color="auto"/>
              <w:right w:val="single" w:sz="4" w:space="0" w:color="auto"/>
            </w:tcBorders>
          </w:tcPr>
          <w:p w14:paraId="032A71C1" w14:textId="77777777" w:rsidR="00E73D38" w:rsidRPr="002710F6" w:rsidRDefault="00E73D38" w:rsidP="00704D27">
            <w:pPr>
              <w:rPr>
                <w:sz w:val="26"/>
                <w:szCs w:val="26"/>
              </w:rPr>
            </w:pPr>
          </w:p>
        </w:tc>
        <w:tc>
          <w:tcPr>
            <w:tcW w:w="1941" w:type="dxa"/>
            <w:tcBorders>
              <w:top w:val="single" w:sz="4" w:space="0" w:color="auto"/>
              <w:left w:val="single" w:sz="4" w:space="0" w:color="auto"/>
              <w:bottom w:val="single" w:sz="4" w:space="0" w:color="auto"/>
              <w:right w:val="single" w:sz="4" w:space="0" w:color="auto"/>
            </w:tcBorders>
          </w:tcPr>
          <w:p w14:paraId="0E5AA806" w14:textId="77777777" w:rsidR="00E73D38" w:rsidRPr="002710F6" w:rsidRDefault="00E73D38" w:rsidP="00704D27">
            <w:pPr>
              <w:rPr>
                <w:sz w:val="26"/>
                <w:szCs w:val="26"/>
              </w:rPr>
            </w:pPr>
          </w:p>
        </w:tc>
      </w:tr>
      <w:tr w:rsidR="00E73D38" w:rsidRPr="002710F6" w14:paraId="45DF3ED2" w14:textId="77777777" w:rsidTr="00704D27">
        <w:trPr>
          <w:jc w:val="center"/>
        </w:trPr>
        <w:tc>
          <w:tcPr>
            <w:tcW w:w="672" w:type="dxa"/>
            <w:tcBorders>
              <w:top w:val="single" w:sz="4" w:space="0" w:color="auto"/>
              <w:left w:val="single" w:sz="4" w:space="0" w:color="auto"/>
              <w:bottom w:val="single" w:sz="4" w:space="0" w:color="auto"/>
              <w:right w:val="single" w:sz="4" w:space="0" w:color="auto"/>
            </w:tcBorders>
            <w:hideMark/>
          </w:tcPr>
          <w:p w14:paraId="7D53661A" w14:textId="77777777" w:rsidR="00E73D38" w:rsidRPr="002710F6" w:rsidRDefault="00E73D38" w:rsidP="00704D27">
            <w:pPr>
              <w:jc w:val="right"/>
              <w:rPr>
                <w:sz w:val="26"/>
                <w:szCs w:val="26"/>
              </w:rPr>
            </w:pPr>
            <w:r w:rsidRPr="002710F6">
              <w:rPr>
                <w:sz w:val="26"/>
                <w:szCs w:val="26"/>
              </w:rPr>
              <w:t>7.</w:t>
            </w:r>
          </w:p>
        </w:tc>
        <w:tc>
          <w:tcPr>
            <w:tcW w:w="2613" w:type="dxa"/>
            <w:tcBorders>
              <w:top w:val="single" w:sz="4" w:space="0" w:color="auto"/>
              <w:left w:val="single" w:sz="4" w:space="0" w:color="auto"/>
              <w:bottom w:val="single" w:sz="4" w:space="0" w:color="auto"/>
              <w:right w:val="single" w:sz="4" w:space="0" w:color="auto"/>
            </w:tcBorders>
            <w:hideMark/>
          </w:tcPr>
          <w:p w14:paraId="0380EE7B" w14:textId="77777777" w:rsidR="00E73D38" w:rsidRPr="002710F6" w:rsidRDefault="00E73D38" w:rsidP="00704D27">
            <w:pPr>
              <w:rPr>
                <w:sz w:val="26"/>
                <w:szCs w:val="26"/>
              </w:rPr>
            </w:pPr>
            <w:r w:rsidRPr="002710F6">
              <w:rPr>
                <w:sz w:val="26"/>
                <w:szCs w:val="26"/>
              </w:rPr>
              <w:t>Основное мероприятие</w:t>
            </w:r>
          </w:p>
          <w:p w14:paraId="0449A20E" w14:textId="77777777" w:rsidR="00E73D38" w:rsidRPr="002710F6" w:rsidRDefault="00E73D38" w:rsidP="00704D27">
            <w:pPr>
              <w:rPr>
                <w:sz w:val="26"/>
                <w:szCs w:val="26"/>
              </w:rPr>
            </w:pPr>
            <w:r w:rsidRPr="002710F6">
              <w:rPr>
                <w:sz w:val="26"/>
                <w:szCs w:val="26"/>
              </w:rPr>
              <w:t xml:space="preserve">1.2 </w:t>
            </w:r>
          </w:p>
          <w:p w14:paraId="17DA9D80" w14:textId="77777777" w:rsidR="00E73D38" w:rsidRPr="00E42611" w:rsidRDefault="00E73D38" w:rsidP="00704D27">
            <w:r w:rsidRPr="00E42611">
              <w:rPr>
                <w:color w:val="000000"/>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w:t>
            </w:r>
          </w:p>
        </w:tc>
        <w:tc>
          <w:tcPr>
            <w:tcW w:w="2809" w:type="dxa"/>
            <w:tcBorders>
              <w:top w:val="single" w:sz="4" w:space="0" w:color="auto"/>
              <w:left w:val="single" w:sz="4" w:space="0" w:color="auto"/>
              <w:bottom w:val="single" w:sz="4" w:space="0" w:color="auto"/>
              <w:right w:val="single" w:sz="4" w:space="0" w:color="auto"/>
            </w:tcBorders>
            <w:hideMark/>
          </w:tcPr>
          <w:p w14:paraId="38D8E3A2" w14:textId="77777777" w:rsidR="00E73D38" w:rsidRPr="002710F6" w:rsidRDefault="00E73D38" w:rsidP="00704D27">
            <w:pPr>
              <w:rPr>
                <w:sz w:val="26"/>
                <w:szCs w:val="26"/>
              </w:rPr>
            </w:pPr>
            <w:r w:rsidRPr="002710F6">
              <w:rPr>
                <w:sz w:val="26"/>
                <w:szCs w:val="26"/>
              </w:rPr>
              <w:t>Начальник отдела имущественных и земельных отношений, ЖКХ, благоустройству, архитектуре и предпринимательству</w:t>
            </w:r>
          </w:p>
          <w:p w14:paraId="73A1972A" w14:textId="77777777" w:rsidR="00E73D38" w:rsidRPr="002710F6" w:rsidRDefault="00E73D38" w:rsidP="00704D27">
            <w:pPr>
              <w:rPr>
                <w:sz w:val="26"/>
                <w:szCs w:val="26"/>
              </w:rPr>
            </w:pPr>
          </w:p>
        </w:tc>
        <w:tc>
          <w:tcPr>
            <w:tcW w:w="1656" w:type="dxa"/>
            <w:tcBorders>
              <w:top w:val="single" w:sz="4" w:space="0" w:color="auto"/>
              <w:left w:val="single" w:sz="4" w:space="0" w:color="auto"/>
              <w:bottom w:val="single" w:sz="4" w:space="0" w:color="auto"/>
              <w:right w:val="single" w:sz="4" w:space="0" w:color="auto"/>
            </w:tcBorders>
            <w:hideMark/>
          </w:tcPr>
          <w:p w14:paraId="193113E1" w14:textId="77777777" w:rsidR="00E73D38" w:rsidRPr="002710F6" w:rsidRDefault="00E73D38" w:rsidP="00704D27">
            <w:pPr>
              <w:rPr>
                <w:sz w:val="26"/>
                <w:szCs w:val="26"/>
              </w:rPr>
            </w:pPr>
            <w:r>
              <w:rPr>
                <w:sz w:val="26"/>
                <w:szCs w:val="26"/>
              </w:rPr>
              <w:t>31.12.2020</w:t>
            </w:r>
            <w:r w:rsidRPr="002710F6">
              <w:rPr>
                <w:sz w:val="26"/>
                <w:szCs w:val="26"/>
              </w:rPr>
              <w:t>г.</w:t>
            </w:r>
          </w:p>
        </w:tc>
        <w:tc>
          <w:tcPr>
            <w:tcW w:w="2468" w:type="dxa"/>
            <w:tcBorders>
              <w:top w:val="single" w:sz="4" w:space="0" w:color="auto"/>
              <w:left w:val="single" w:sz="4" w:space="0" w:color="auto"/>
              <w:bottom w:val="single" w:sz="4" w:space="0" w:color="auto"/>
              <w:right w:val="single" w:sz="4" w:space="0" w:color="auto"/>
            </w:tcBorders>
            <w:hideMark/>
          </w:tcPr>
          <w:p w14:paraId="0AD46EB1" w14:textId="77777777" w:rsidR="00E73D38" w:rsidRPr="002710F6" w:rsidRDefault="00E73D38" w:rsidP="00704D27">
            <w:pPr>
              <w:rPr>
                <w:sz w:val="26"/>
                <w:szCs w:val="26"/>
              </w:rPr>
            </w:pPr>
          </w:p>
        </w:tc>
        <w:tc>
          <w:tcPr>
            <w:tcW w:w="1401" w:type="dxa"/>
            <w:tcBorders>
              <w:top w:val="single" w:sz="4" w:space="0" w:color="auto"/>
              <w:left w:val="single" w:sz="4" w:space="0" w:color="auto"/>
              <w:bottom w:val="single" w:sz="4" w:space="0" w:color="auto"/>
              <w:right w:val="single" w:sz="4" w:space="0" w:color="auto"/>
            </w:tcBorders>
            <w:hideMark/>
          </w:tcPr>
          <w:p w14:paraId="12A72883" w14:textId="77777777" w:rsidR="00E73D38" w:rsidRPr="002710F6" w:rsidRDefault="00E73D38" w:rsidP="00704D27">
            <w:pPr>
              <w:rPr>
                <w:sz w:val="26"/>
                <w:szCs w:val="26"/>
              </w:rPr>
            </w:pPr>
            <w:r>
              <w:rPr>
                <w:sz w:val="26"/>
                <w:szCs w:val="26"/>
              </w:rPr>
              <w:t>15,6</w:t>
            </w:r>
          </w:p>
        </w:tc>
        <w:tc>
          <w:tcPr>
            <w:tcW w:w="1509" w:type="dxa"/>
            <w:tcBorders>
              <w:top w:val="single" w:sz="4" w:space="0" w:color="auto"/>
              <w:left w:val="single" w:sz="4" w:space="0" w:color="auto"/>
              <w:bottom w:val="single" w:sz="4" w:space="0" w:color="auto"/>
              <w:right w:val="single" w:sz="4" w:space="0" w:color="auto"/>
            </w:tcBorders>
            <w:hideMark/>
          </w:tcPr>
          <w:p w14:paraId="31C9E383" w14:textId="77777777" w:rsidR="00E73D38" w:rsidRPr="00D517AB" w:rsidRDefault="00E73D38" w:rsidP="00704D27">
            <w:pPr>
              <w:rPr>
                <w:sz w:val="26"/>
                <w:szCs w:val="26"/>
              </w:rPr>
            </w:pPr>
            <w:r>
              <w:rPr>
                <w:sz w:val="26"/>
                <w:szCs w:val="26"/>
              </w:rPr>
              <w:t>15,6</w:t>
            </w:r>
          </w:p>
        </w:tc>
        <w:tc>
          <w:tcPr>
            <w:tcW w:w="1941" w:type="dxa"/>
            <w:tcBorders>
              <w:top w:val="single" w:sz="4" w:space="0" w:color="auto"/>
              <w:left w:val="single" w:sz="4" w:space="0" w:color="auto"/>
              <w:bottom w:val="single" w:sz="4" w:space="0" w:color="auto"/>
              <w:right w:val="single" w:sz="4" w:space="0" w:color="auto"/>
            </w:tcBorders>
            <w:hideMark/>
          </w:tcPr>
          <w:p w14:paraId="2929DBBA" w14:textId="77777777" w:rsidR="00E73D38" w:rsidRPr="002710F6" w:rsidRDefault="00E73D38" w:rsidP="00704D27">
            <w:pPr>
              <w:rPr>
                <w:sz w:val="26"/>
                <w:szCs w:val="26"/>
              </w:rPr>
            </w:pPr>
            <w:r w:rsidRPr="002710F6">
              <w:rPr>
                <w:sz w:val="26"/>
                <w:szCs w:val="26"/>
              </w:rPr>
              <w:t>0,0</w:t>
            </w:r>
          </w:p>
        </w:tc>
      </w:tr>
      <w:tr w:rsidR="00E73D38" w:rsidRPr="002710F6" w14:paraId="6AA2080F" w14:textId="77777777" w:rsidTr="00704D27">
        <w:trPr>
          <w:trHeight w:val="1266"/>
          <w:jc w:val="center"/>
        </w:trPr>
        <w:tc>
          <w:tcPr>
            <w:tcW w:w="672" w:type="dxa"/>
            <w:tcBorders>
              <w:top w:val="single" w:sz="4" w:space="0" w:color="auto"/>
              <w:left w:val="single" w:sz="4" w:space="0" w:color="auto"/>
              <w:bottom w:val="single" w:sz="4" w:space="0" w:color="auto"/>
              <w:right w:val="single" w:sz="4" w:space="0" w:color="auto"/>
            </w:tcBorders>
            <w:hideMark/>
          </w:tcPr>
          <w:p w14:paraId="2079C65F" w14:textId="77777777" w:rsidR="00E73D38" w:rsidRPr="002710F6" w:rsidRDefault="00E73D38" w:rsidP="00704D27">
            <w:pPr>
              <w:jc w:val="right"/>
              <w:rPr>
                <w:sz w:val="26"/>
                <w:szCs w:val="26"/>
              </w:rPr>
            </w:pPr>
            <w:r w:rsidRPr="002710F6">
              <w:rPr>
                <w:sz w:val="26"/>
                <w:szCs w:val="26"/>
              </w:rPr>
              <w:t>8.</w:t>
            </w:r>
          </w:p>
        </w:tc>
        <w:tc>
          <w:tcPr>
            <w:tcW w:w="2613" w:type="dxa"/>
            <w:tcBorders>
              <w:top w:val="single" w:sz="4" w:space="0" w:color="auto"/>
              <w:left w:val="single" w:sz="4" w:space="0" w:color="auto"/>
              <w:bottom w:val="single" w:sz="4" w:space="0" w:color="auto"/>
              <w:right w:val="single" w:sz="4" w:space="0" w:color="auto"/>
            </w:tcBorders>
          </w:tcPr>
          <w:p w14:paraId="7ABBFA4F" w14:textId="77777777" w:rsidR="00E73D38" w:rsidRPr="002710F6" w:rsidRDefault="00E73D38" w:rsidP="00704D27">
            <w:pPr>
              <w:rPr>
                <w:sz w:val="26"/>
                <w:szCs w:val="26"/>
              </w:rPr>
            </w:pPr>
            <w:r w:rsidRPr="002710F6">
              <w:rPr>
                <w:sz w:val="26"/>
                <w:szCs w:val="26"/>
              </w:rPr>
              <w:t>Контрольное событие муниципальной программы:</w:t>
            </w:r>
          </w:p>
          <w:p w14:paraId="187E93B3" w14:textId="77777777" w:rsidR="00E73D38" w:rsidRPr="002710F6" w:rsidRDefault="00E73D38" w:rsidP="00704D27">
            <w:pPr>
              <w:rPr>
                <w:sz w:val="26"/>
                <w:szCs w:val="26"/>
              </w:rPr>
            </w:pPr>
          </w:p>
        </w:tc>
        <w:tc>
          <w:tcPr>
            <w:tcW w:w="2809" w:type="dxa"/>
            <w:tcBorders>
              <w:top w:val="single" w:sz="4" w:space="0" w:color="auto"/>
              <w:left w:val="single" w:sz="4" w:space="0" w:color="auto"/>
              <w:bottom w:val="single" w:sz="4" w:space="0" w:color="auto"/>
              <w:right w:val="single" w:sz="4" w:space="0" w:color="auto"/>
            </w:tcBorders>
          </w:tcPr>
          <w:p w14:paraId="4AF4FC30" w14:textId="77777777" w:rsidR="00E73D38" w:rsidRPr="002710F6" w:rsidRDefault="00E73D38" w:rsidP="00704D27">
            <w:pPr>
              <w:rPr>
                <w:sz w:val="26"/>
                <w:szCs w:val="26"/>
              </w:rPr>
            </w:pPr>
          </w:p>
        </w:tc>
        <w:tc>
          <w:tcPr>
            <w:tcW w:w="1656" w:type="dxa"/>
            <w:tcBorders>
              <w:top w:val="single" w:sz="4" w:space="0" w:color="auto"/>
              <w:left w:val="single" w:sz="4" w:space="0" w:color="auto"/>
              <w:bottom w:val="single" w:sz="4" w:space="0" w:color="auto"/>
              <w:right w:val="single" w:sz="4" w:space="0" w:color="auto"/>
            </w:tcBorders>
          </w:tcPr>
          <w:p w14:paraId="337BA630" w14:textId="77777777" w:rsidR="00E73D38" w:rsidRPr="002710F6" w:rsidRDefault="00E73D38" w:rsidP="00704D27">
            <w:pPr>
              <w:rPr>
                <w:sz w:val="26"/>
                <w:szCs w:val="26"/>
              </w:rPr>
            </w:pPr>
          </w:p>
        </w:tc>
        <w:tc>
          <w:tcPr>
            <w:tcW w:w="2468" w:type="dxa"/>
            <w:tcBorders>
              <w:top w:val="single" w:sz="4" w:space="0" w:color="auto"/>
              <w:left w:val="single" w:sz="4" w:space="0" w:color="auto"/>
              <w:bottom w:val="single" w:sz="4" w:space="0" w:color="auto"/>
              <w:right w:val="single" w:sz="4" w:space="0" w:color="auto"/>
            </w:tcBorders>
            <w:hideMark/>
          </w:tcPr>
          <w:p w14:paraId="29A356BB" w14:textId="77777777" w:rsidR="00E73D38" w:rsidRPr="002710F6" w:rsidRDefault="00E73D38" w:rsidP="00704D27">
            <w:pPr>
              <w:rPr>
                <w:sz w:val="26"/>
                <w:szCs w:val="26"/>
              </w:rPr>
            </w:pPr>
          </w:p>
        </w:tc>
        <w:tc>
          <w:tcPr>
            <w:tcW w:w="1401" w:type="dxa"/>
            <w:tcBorders>
              <w:top w:val="single" w:sz="4" w:space="0" w:color="auto"/>
              <w:left w:val="single" w:sz="4" w:space="0" w:color="auto"/>
              <w:bottom w:val="single" w:sz="4" w:space="0" w:color="auto"/>
              <w:right w:val="single" w:sz="4" w:space="0" w:color="auto"/>
            </w:tcBorders>
          </w:tcPr>
          <w:p w14:paraId="7A430EDC" w14:textId="77777777" w:rsidR="00E73D38" w:rsidRPr="002710F6" w:rsidRDefault="00E73D38" w:rsidP="00704D27">
            <w:pPr>
              <w:rPr>
                <w:sz w:val="26"/>
                <w:szCs w:val="26"/>
              </w:rPr>
            </w:pPr>
          </w:p>
        </w:tc>
        <w:tc>
          <w:tcPr>
            <w:tcW w:w="1509" w:type="dxa"/>
            <w:tcBorders>
              <w:top w:val="single" w:sz="4" w:space="0" w:color="auto"/>
              <w:left w:val="single" w:sz="4" w:space="0" w:color="auto"/>
              <w:bottom w:val="single" w:sz="4" w:space="0" w:color="auto"/>
              <w:right w:val="single" w:sz="4" w:space="0" w:color="auto"/>
            </w:tcBorders>
          </w:tcPr>
          <w:p w14:paraId="799E0056" w14:textId="77777777" w:rsidR="00E73D38" w:rsidRPr="002710F6" w:rsidRDefault="00E73D38" w:rsidP="00704D27">
            <w:pPr>
              <w:rPr>
                <w:sz w:val="26"/>
                <w:szCs w:val="26"/>
              </w:rPr>
            </w:pPr>
          </w:p>
        </w:tc>
        <w:tc>
          <w:tcPr>
            <w:tcW w:w="1941" w:type="dxa"/>
            <w:tcBorders>
              <w:top w:val="single" w:sz="4" w:space="0" w:color="auto"/>
              <w:left w:val="single" w:sz="4" w:space="0" w:color="auto"/>
              <w:bottom w:val="single" w:sz="4" w:space="0" w:color="auto"/>
              <w:right w:val="single" w:sz="4" w:space="0" w:color="auto"/>
            </w:tcBorders>
          </w:tcPr>
          <w:p w14:paraId="3D7FCB2B" w14:textId="77777777" w:rsidR="00E73D38" w:rsidRPr="002710F6" w:rsidRDefault="00E73D38" w:rsidP="00704D27">
            <w:pPr>
              <w:rPr>
                <w:sz w:val="26"/>
                <w:szCs w:val="26"/>
              </w:rPr>
            </w:pPr>
          </w:p>
        </w:tc>
      </w:tr>
      <w:tr w:rsidR="00E73D38" w:rsidRPr="002710F6" w14:paraId="7D5F8E40" w14:textId="77777777" w:rsidTr="00704D27">
        <w:trPr>
          <w:jc w:val="center"/>
        </w:trPr>
        <w:tc>
          <w:tcPr>
            <w:tcW w:w="672" w:type="dxa"/>
            <w:tcBorders>
              <w:top w:val="single" w:sz="4" w:space="0" w:color="auto"/>
              <w:left w:val="single" w:sz="4" w:space="0" w:color="auto"/>
              <w:bottom w:val="single" w:sz="4" w:space="0" w:color="auto"/>
              <w:right w:val="single" w:sz="4" w:space="0" w:color="auto"/>
            </w:tcBorders>
            <w:hideMark/>
          </w:tcPr>
          <w:p w14:paraId="651C26AD" w14:textId="77777777" w:rsidR="00E73D38" w:rsidRPr="002710F6" w:rsidRDefault="00E73D38" w:rsidP="00704D27">
            <w:pPr>
              <w:jc w:val="right"/>
              <w:rPr>
                <w:sz w:val="26"/>
                <w:szCs w:val="26"/>
              </w:rPr>
            </w:pPr>
            <w:r w:rsidRPr="002710F6">
              <w:rPr>
                <w:sz w:val="26"/>
                <w:szCs w:val="26"/>
              </w:rPr>
              <w:t>9.</w:t>
            </w:r>
          </w:p>
        </w:tc>
        <w:tc>
          <w:tcPr>
            <w:tcW w:w="2613" w:type="dxa"/>
            <w:tcBorders>
              <w:top w:val="single" w:sz="4" w:space="0" w:color="auto"/>
              <w:left w:val="single" w:sz="4" w:space="0" w:color="auto"/>
              <w:bottom w:val="single" w:sz="4" w:space="0" w:color="auto"/>
              <w:right w:val="single" w:sz="4" w:space="0" w:color="auto"/>
            </w:tcBorders>
            <w:hideMark/>
          </w:tcPr>
          <w:p w14:paraId="0404A506" w14:textId="77777777" w:rsidR="00E73D38" w:rsidRPr="00257237" w:rsidRDefault="00E73D38" w:rsidP="00704D27">
            <w:pPr>
              <w:rPr>
                <w:b/>
                <w:sz w:val="26"/>
                <w:szCs w:val="26"/>
              </w:rPr>
            </w:pPr>
            <w:r w:rsidRPr="00257237">
              <w:rPr>
                <w:b/>
                <w:sz w:val="26"/>
                <w:szCs w:val="26"/>
              </w:rPr>
              <w:t xml:space="preserve">2. Подпрограмма </w:t>
            </w:r>
          </w:p>
          <w:p w14:paraId="413B996B" w14:textId="77777777" w:rsidR="00E73D38" w:rsidRPr="002710F6" w:rsidRDefault="00E73D38" w:rsidP="00704D27">
            <w:pPr>
              <w:rPr>
                <w:sz w:val="26"/>
                <w:szCs w:val="26"/>
              </w:rPr>
            </w:pPr>
            <w:r w:rsidRPr="00E42611">
              <w:rPr>
                <w:b/>
                <w:sz w:val="26"/>
                <w:szCs w:val="26"/>
              </w:rPr>
              <w:t xml:space="preserve">«Создание условий </w:t>
            </w:r>
            <w:r w:rsidRPr="00E42611">
              <w:rPr>
                <w:b/>
                <w:sz w:val="26"/>
                <w:szCs w:val="26"/>
              </w:rPr>
              <w:lastRenderedPageBreak/>
              <w:t>для обеспечения бесперебойности и роста качества жилищно-коммунальных услуг на территории Истоминского сельского поселения»</w:t>
            </w:r>
          </w:p>
        </w:tc>
        <w:tc>
          <w:tcPr>
            <w:tcW w:w="2809" w:type="dxa"/>
            <w:tcBorders>
              <w:top w:val="single" w:sz="4" w:space="0" w:color="auto"/>
              <w:left w:val="single" w:sz="4" w:space="0" w:color="auto"/>
              <w:bottom w:val="single" w:sz="4" w:space="0" w:color="auto"/>
              <w:right w:val="single" w:sz="4" w:space="0" w:color="auto"/>
            </w:tcBorders>
            <w:hideMark/>
          </w:tcPr>
          <w:p w14:paraId="2679673A" w14:textId="77777777" w:rsidR="00E73D38" w:rsidRPr="002710F6" w:rsidRDefault="00E73D38" w:rsidP="00704D27">
            <w:pPr>
              <w:rPr>
                <w:sz w:val="26"/>
                <w:szCs w:val="26"/>
              </w:rPr>
            </w:pPr>
            <w:r w:rsidRPr="002710F6">
              <w:rPr>
                <w:sz w:val="26"/>
                <w:szCs w:val="26"/>
              </w:rPr>
              <w:lastRenderedPageBreak/>
              <w:t xml:space="preserve">Начальник отдела имущественных и </w:t>
            </w:r>
            <w:r w:rsidRPr="002710F6">
              <w:rPr>
                <w:sz w:val="26"/>
                <w:szCs w:val="26"/>
              </w:rPr>
              <w:lastRenderedPageBreak/>
              <w:t>земельных отношений, ЖКХ, благоустройству, архитектуре и предпринимательству</w:t>
            </w:r>
          </w:p>
          <w:p w14:paraId="1A79EF3E" w14:textId="77777777" w:rsidR="00E73D38" w:rsidRPr="002710F6" w:rsidRDefault="00E73D38" w:rsidP="00704D27">
            <w:pPr>
              <w:rPr>
                <w:sz w:val="26"/>
                <w:szCs w:val="26"/>
              </w:rPr>
            </w:pPr>
          </w:p>
        </w:tc>
        <w:tc>
          <w:tcPr>
            <w:tcW w:w="1656" w:type="dxa"/>
            <w:tcBorders>
              <w:top w:val="single" w:sz="4" w:space="0" w:color="auto"/>
              <w:left w:val="single" w:sz="4" w:space="0" w:color="auto"/>
              <w:bottom w:val="single" w:sz="4" w:space="0" w:color="auto"/>
              <w:right w:val="single" w:sz="4" w:space="0" w:color="auto"/>
            </w:tcBorders>
            <w:hideMark/>
          </w:tcPr>
          <w:p w14:paraId="52DBE8D3" w14:textId="77777777" w:rsidR="00E73D38" w:rsidRPr="002710F6" w:rsidRDefault="00E73D38" w:rsidP="00704D27">
            <w:pPr>
              <w:jc w:val="center"/>
              <w:rPr>
                <w:sz w:val="26"/>
                <w:szCs w:val="26"/>
              </w:rPr>
            </w:pPr>
            <w:r w:rsidRPr="002710F6">
              <w:rPr>
                <w:sz w:val="26"/>
                <w:szCs w:val="26"/>
              </w:rPr>
              <w:lastRenderedPageBreak/>
              <w:t>Х</w:t>
            </w:r>
          </w:p>
        </w:tc>
        <w:tc>
          <w:tcPr>
            <w:tcW w:w="2468" w:type="dxa"/>
            <w:tcBorders>
              <w:top w:val="single" w:sz="4" w:space="0" w:color="auto"/>
              <w:left w:val="single" w:sz="4" w:space="0" w:color="auto"/>
              <w:bottom w:val="single" w:sz="4" w:space="0" w:color="auto"/>
              <w:right w:val="single" w:sz="4" w:space="0" w:color="auto"/>
            </w:tcBorders>
            <w:hideMark/>
          </w:tcPr>
          <w:p w14:paraId="597FD58C" w14:textId="77777777" w:rsidR="00E73D38" w:rsidRPr="002710F6" w:rsidRDefault="00E73D38" w:rsidP="00704D27">
            <w:pPr>
              <w:jc w:val="center"/>
              <w:rPr>
                <w:sz w:val="26"/>
                <w:szCs w:val="26"/>
              </w:rPr>
            </w:pPr>
            <w:r w:rsidRPr="002710F6">
              <w:rPr>
                <w:sz w:val="26"/>
                <w:szCs w:val="26"/>
              </w:rPr>
              <w:t>Х</w:t>
            </w:r>
          </w:p>
        </w:tc>
        <w:tc>
          <w:tcPr>
            <w:tcW w:w="1401" w:type="dxa"/>
            <w:tcBorders>
              <w:top w:val="single" w:sz="4" w:space="0" w:color="auto"/>
              <w:left w:val="single" w:sz="4" w:space="0" w:color="auto"/>
              <w:bottom w:val="single" w:sz="4" w:space="0" w:color="auto"/>
              <w:right w:val="single" w:sz="4" w:space="0" w:color="auto"/>
            </w:tcBorders>
            <w:hideMark/>
          </w:tcPr>
          <w:p w14:paraId="18302F1C" w14:textId="77777777" w:rsidR="00E73D38" w:rsidRPr="004A42E7" w:rsidRDefault="00E73D38" w:rsidP="00704D27">
            <w:pPr>
              <w:rPr>
                <w:sz w:val="26"/>
                <w:szCs w:val="26"/>
              </w:rPr>
            </w:pPr>
            <w:r>
              <w:rPr>
                <w:sz w:val="26"/>
                <w:szCs w:val="26"/>
              </w:rPr>
              <w:t>235</w:t>
            </w:r>
            <w:r w:rsidRPr="004A42E7">
              <w:rPr>
                <w:sz w:val="26"/>
                <w:szCs w:val="26"/>
              </w:rPr>
              <w:t>,0</w:t>
            </w:r>
          </w:p>
        </w:tc>
        <w:tc>
          <w:tcPr>
            <w:tcW w:w="1509" w:type="dxa"/>
            <w:tcBorders>
              <w:top w:val="single" w:sz="4" w:space="0" w:color="auto"/>
              <w:left w:val="single" w:sz="4" w:space="0" w:color="auto"/>
              <w:bottom w:val="single" w:sz="4" w:space="0" w:color="auto"/>
              <w:right w:val="single" w:sz="4" w:space="0" w:color="auto"/>
            </w:tcBorders>
            <w:hideMark/>
          </w:tcPr>
          <w:p w14:paraId="0B8BF115" w14:textId="77777777" w:rsidR="00E73D38" w:rsidRPr="004A42E7" w:rsidRDefault="00E73D38" w:rsidP="00704D27">
            <w:pPr>
              <w:rPr>
                <w:sz w:val="26"/>
                <w:szCs w:val="26"/>
              </w:rPr>
            </w:pPr>
            <w:r>
              <w:rPr>
                <w:sz w:val="26"/>
                <w:szCs w:val="26"/>
              </w:rPr>
              <w:t>235</w:t>
            </w:r>
            <w:r w:rsidRPr="004A42E7">
              <w:rPr>
                <w:sz w:val="26"/>
                <w:szCs w:val="26"/>
              </w:rPr>
              <w:t>,0</w:t>
            </w:r>
          </w:p>
        </w:tc>
        <w:tc>
          <w:tcPr>
            <w:tcW w:w="1941" w:type="dxa"/>
            <w:tcBorders>
              <w:top w:val="single" w:sz="4" w:space="0" w:color="auto"/>
              <w:left w:val="single" w:sz="4" w:space="0" w:color="auto"/>
              <w:bottom w:val="single" w:sz="4" w:space="0" w:color="auto"/>
              <w:right w:val="single" w:sz="4" w:space="0" w:color="auto"/>
            </w:tcBorders>
            <w:hideMark/>
          </w:tcPr>
          <w:p w14:paraId="12AC770B" w14:textId="77777777" w:rsidR="00E73D38" w:rsidRPr="004A42E7" w:rsidRDefault="00E73D38" w:rsidP="00704D27">
            <w:pPr>
              <w:rPr>
                <w:sz w:val="26"/>
                <w:szCs w:val="26"/>
              </w:rPr>
            </w:pPr>
            <w:r w:rsidRPr="004A42E7">
              <w:rPr>
                <w:sz w:val="26"/>
                <w:szCs w:val="26"/>
              </w:rPr>
              <w:t>0,0</w:t>
            </w:r>
          </w:p>
        </w:tc>
      </w:tr>
      <w:tr w:rsidR="00E73D38" w:rsidRPr="002710F6" w14:paraId="74BE46A6" w14:textId="77777777" w:rsidTr="00704D27">
        <w:trPr>
          <w:jc w:val="center"/>
        </w:trPr>
        <w:tc>
          <w:tcPr>
            <w:tcW w:w="672" w:type="dxa"/>
            <w:tcBorders>
              <w:top w:val="single" w:sz="4" w:space="0" w:color="auto"/>
              <w:left w:val="single" w:sz="4" w:space="0" w:color="auto"/>
              <w:bottom w:val="single" w:sz="4" w:space="0" w:color="auto"/>
              <w:right w:val="single" w:sz="4" w:space="0" w:color="auto"/>
            </w:tcBorders>
          </w:tcPr>
          <w:p w14:paraId="55E1225D" w14:textId="77777777" w:rsidR="00E73D38" w:rsidRPr="002710F6" w:rsidRDefault="00E73D38" w:rsidP="00704D27">
            <w:pPr>
              <w:jc w:val="right"/>
              <w:rPr>
                <w:sz w:val="26"/>
                <w:szCs w:val="26"/>
              </w:rPr>
            </w:pPr>
          </w:p>
        </w:tc>
        <w:tc>
          <w:tcPr>
            <w:tcW w:w="2613" w:type="dxa"/>
            <w:tcBorders>
              <w:top w:val="single" w:sz="4" w:space="0" w:color="auto"/>
              <w:left w:val="single" w:sz="4" w:space="0" w:color="auto"/>
              <w:bottom w:val="single" w:sz="4" w:space="0" w:color="auto"/>
              <w:right w:val="single" w:sz="4" w:space="0" w:color="auto"/>
            </w:tcBorders>
          </w:tcPr>
          <w:p w14:paraId="38F02007" w14:textId="77777777" w:rsidR="00E73D38" w:rsidRDefault="00E73D38" w:rsidP="00704D27">
            <w:pPr>
              <w:rPr>
                <w:sz w:val="26"/>
                <w:szCs w:val="26"/>
              </w:rPr>
            </w:pPr>
          </w:p>
          <w:p w14:paraId="6F098900" w14:textId="77777777" w:rsidR="00E73D38" w:rsidRPr="00E42611" w:rsidRDefault="00E73D38" w:rsidP="00704D27">
            <w:pPr>
              <w:rPr>
                <w:sz w:val="26"/>
                <w:szCs w:val="26"/>
              </w:rPr>
            </w:pPr>
            <w:r w:rsidRPr="00E42611">
              <w:rPr>
                <w:sz w:val="26"/>
                <w:szCs w:val="26"/>
              </w:rPr>
              <w:t>Основное мероприятие</w:t>
            </w:r>
          </w:p>
          <w:p w14:paraId="5BD9CABF" w14:textId="77777777" w:rsidR="00E73D38" w:rsidRPr="002710F6" w:rsidRDefault="00E73D38" w:rsidP="00704D27">
            <w:pPr>
              <w:rPr>
                <w:sz w:val="26"/>
                <w:szCs w:val="26"/>
              </w:rPr>
            </w:pPr>
            <w:r w:rsidRPr="00E42611">
              <w:rPr>
                <w:sz w:val="26"/>
                <w:szCs w:val="26"/>
              </w:rPr>
              <w:t xml:space="preserve">2. </w:t>
            </w:r>
            <w:r>
              <w:rPr>
                <w:sz w:val="26"/>
                <w:szCs w:val="26"/>
              </w:rPr>
              <w:t xml:space="preserve">1. </w:t>
            </w:r>
            <w:r w:rsidRPr="00E42611">
              <w:rPr>
                <w:sz w:val="26"/>
                <w:szCs w:val="26"/>
              </w:rPr>
              <w:t>Мероприятия по содержанию и ремонту объектов жилищно-коммунального хозяйства на территории</w:t>
            </w:r>
            <w:r w:rsidRPr="002710F6">
              <w:rPr>
                <w:sz w:val="26"/>
                <w:szCs w:val="26"/>
              </w:rPr>
              <w:t xml:space="preserve"> Истоминского сельского поселения</w:t>
            </w:r>
          </w:p>
          <w:p w14:paraId="4D43E411" w14:textId="77777777" w:rsidR="00E73D38" w:rsidRDefault="00E73D38" w:rsidP="00704D27">
            <w:pPr>
              <w:rPr>
                <w:sz w:val="26"/>
                <w:szCs w:val="26"/>
              </w:rPr>
            </w:pPr>
          </w:p>
          <w:p w14:paraId="4091427B" w14:textId="77777777" w:rsidR="00E73D38" w:rsidRDefault="00E73D38" w:rsidP="00704D27">
            <w:pPr>
              <w:rPr>
                <w:sz w:val="26"/>
                <w:szCs w:val="26"/>
              </w:rPr>
            </w:pPr>
          </w:p>
          <w:p w14:paraId="1FB04E83" w14:textId="77777777" w:rsidR="00E73D38" w:rsidRDefault="00E73D38" w:rsidP="00704D27">
            <w:pPr>
              <w:rPr>
                <w:sz w:val="26"/>
                <w:szCs w:val="26"/>
              </w:rPr>
            </w:pPr>
          </w:p>
          <w:p w14:paraId="49C0CBA9" w14:textId="77777777" w:rsidR="00E73D38" w:rsidRDefault="00E73D38" w:rsidP="00704D27">
            <w:pPr>
              <w:rPr>
                <w:sz w:val="26"/>
                <w:szCs w:val="26"/>
              </w:rPr>
            </w:pPr>
          </w:p>
          <w:p w14:paraId="0451E498" w14:textId="77777777" w:rsidR="00E73D38" w:rsidRPr="002710F6" w:rsidRDefault="00E73D38" w:rsidP="00704D27">
            <w:pPr>
              <w:rPr>
                <w:sz w:val="26"/>
                <w:szCs w:val="26"/>
              </w:rPr>
            </w:pPr>
          </w:p>
        </w:tc>
        <w:tc>
          <w:tcPr>
            <w:tcW w:w="2809" w:type="dxa"/>
            <w:tcBorders>
              <w:top w:val="single" w:sz="4" w:space="0" w:color="auto"/>
              <w:left w:val="single" w:sz="4" w:space="0" w:color="auto"/>
              <w:bottom w:val="single" w:sz="4" w:space="0" w:color="auto"/>
              <w:right w:val="single" w:sz="4" w:space="0" w:color="auto"/>
            </w:tcBorders>
          </w:tcPr>
          <w:p w14:paraId="54BB58A9" w14:textId="77777777" w:rsidR="00E73D38" w:rsidRPr="002710F6" w:rsidRDefault="00E73D38" w:rsidP="00704D27">
            <w:pPr>
              <w:rPr>
                <w:sz w:val="26"/>
                <w:szCs w:val="26"/>
              </w:rPr>
            </w:pPr>
            <w:r w:rsidRPr="002710F6">
              <w:rPr>
                <w:sz w:val="26"/>
                <w:szCs w:val="26"/>
              </w:rPr>
              <w:t>Начальник отдела имущественных и земельных отношений, ЖКХ, благоустройству, архитектуре и предпринимательству</w:t>
            </w:r>
          </w:p>
          <w:p w14:paraId="32452323" w14:textId="77777777" w:rsidR="00E73D38" w:rsidRPr="002710F6" w:rsidRDefault="00E73D38" w:rsidP="00704D27">
            <w:pPr>
              <w:rPr>
                <w:sz w:val="26"/>
                <w:szCs w:val="26"/>
              </w:rPr>
            </w:pPr>
          </w:p>
        </w:tc>
        <w:tc>
          <w:tcPr>
            <w:tcW w:w="1656" w:type="dxa"/>
            <w:tcBorders>
              <w:top w:val="single" w:sz="4" w:space="0" w:color="auto"/>
              <w:left w:val="single" w:sz="4" w:space="0" w:color="auto"/>
              <w:bottom w:val="single" w:sz="4" w:space="0" w:color="auto"/>
              <w:right w:val="single" w:sz="4" w:space="0" w:color="auto"/>
            </w:tcBorders>
          </w:tcPr>
          <w:p w14:paraId="2161C418" w14:textId="77777777" w:rsidR="00E73D38" w:rsidRPr="002710F6" w:rsidRDefault="00E73D38" w:rsidP="00704D27">
            <w:pPr>
              <w:jc w:val="center"/>
              <w:rPr>
                <w:sz w:val="26"/>
                <w:szCs w:val="26"/>
              </w:rPr>
            </w:pPr>
            <w:r>
              <w:rPr>
                <w:sz w:val="26"/>
                <w:szCs w:val="26"/>
              </w:rPr>
              <w:t>31.12.2020</w:t>
            </w:r>
            <w:r w:rsidRPr="002710F6">
              <w:rPr>
                <w:sz w:val="26"/>
                <w:szCs w:val="26"/>
              </w:rPr>
              <w:t>г.</w:t>
            </w:r>
          </w:p>
        </w:tc>
        <w:tc>
          <w:tcPr>
            <w:tcW w:w="2468" w:type="dxa"/>
            <w:tcBorders>
              <w:top w:val="single" w:sz="4" w:space="0" w:color="auto"/>
              <w:left w:val="single" w:sz="4" w:space="0" w:color="auto"/>
              <w:bottom w:val="single" w:sz="4" w:space="0" w:color="auto"/>
              <w:right w:val="single" w:sz="4" w:space="0" w:color="auto"/>
            </w:tcBorders>
          </w:tcPr>
          <w:p w14:paraId="3EAC800C" w14:textId="77777777" w:rsidR="00E73D38" w:rsidRPr="002710F6" w:rsidRDefault="00E73D38" w:rsidP="00704D27">
            <w:pPr>
              <w:jc w:val="both"/>
              <w:rPr>
                <w:sz w:val="26"/>
                <w:szCs w:val="26"/>
              </w:rPr>
            </w:pPr>
          </w:p>
        </w:tc>
        <w:tc>
          <w:tcPr>
            <w:tcW w:w="1401" w:type="dxa"/>
            <w:tcBorders>
              <w:top w:val="single" w:sz="4" w:space="0" w:color="auto"/>
              <w:left w:val="single" w:sz="4" w:space="0" w:color="auto"/>
              <w:bottom w:val="single" w:sz="4" w:space="0" w:color="auto"/>
              <w:right w:val="single" w:sz="4" w:space="0" w:color="auto"/>
            </w:tcBorders>
          </w:tcPr>
          <w:p w14:paraId="7AB91017" w14:textId="77777777" w:rsidR="00E73D38" w:rsidRPr="004A42E7" w:rsidRDefault="00E73D38" w:rsidP="00704D27">
            <w:pPr>
              <w:rPr>
                <w:sz w:val="26"/>
                <w:szCs w:val="26"/>
              </w:rPr>
            </w:pPr>
            <w:r>
              <w:rPr>
                <w:sz w:val="26"/>
                <w:szCs w:val="26"/>
              </w:rPr>
              <w:t>235</w:t>
            </w:r>
            <w:r w:rsidRPr="004A42E7">
              <w:rPr>
                <w:sz w:val="26"/>
                <w:szCs w:val="26"/>
              </w:rPr>
              <w:t>,0</w:t>
            </w:r>
          </w:p>
        </w:tc>
        <w:tc>
          <w:tcPr>
            <w:tcW w:w="1509" w:type="dxa"/>
            <w:tcBorders>
              <w:top w:val="single" w:sz="4" w:space="0" w:color="auto"/>
              <w:left w:val="single" w:sz="4" w:space="0" w:color="auto"/>
              <w:bottom w:val="single" w:sz="4" w:space="0" w:color="auto"/>
              <w:right w:val="single" w:sz="4" w:space="0" w:color="auto"/>
            </w:tcBorders>
          </w:tcPr>
          <w:p w14:paraId="28AB4A5A" w14:textId="77777777" w:rsidR="00E73D38" w:rsidRPr="004A42E7" w:rsidRDefault="00E73D38" w:rsidP="00704D27">
            <w:pPr>
              <w:rPr>
                <w:sz w:val="26"/>
                <w:szCs w:val="26"/>
              </w:rPr>
            </w:pPr>
            <w:r>
              <w:rPr>
                <w:sz w:val="26"/>
                <w:szCs w:val="26"/>
              </w:rPr>
              <w:t>235</w:t>
            </w:r>
            <w:r w:rsidRPr="004A42E7">
              <w:rPr>
                <w:sz w:val="26"/>
                <w:szCs w:val="26"/>
              </w:rPr>
              <w:t>,0</w:t>
            </w:r>
          </w:p>
        </w:tc>
        <w:tc>
          <w:tcPr>
            <w:tcW w:w="1941" w:type="dxa"/>
            <w:tcBorders>
              <w:top w:val="single" w:sz="4" w:space="0" w:color="auto"/>
              <w:left w:val="single" w:sz="4" w:space="0" w:color="auto"/>
              <w:bottom w:val="single" w:sz="4" w:space="0" w:color="auto"/>
              <w:right w:val="single" w:sz="4" w:space="0" w:color="auto"/>
            </w:tcBorders>
          </w:tcPr>
          <w:p w14:paraId="4E502C3F" w14:textId="77777777" w:rsidR="00E73D38" w:rsidRPr="004A42E7" w:rsidRDefault="00E73D38" w:rsidP="00704D27">
            <w:pPr>
              <w:rPr>
                <w:sz w:val="26"/>
                <w:szCs w:val="26"/>
              </w:rPr>
            </w:pPr>
            <w:r w:rsidRPr="004A42E7">
              <w:rPr>
                <w:sz w:val="26"/>
                <w:szCs w:val="26"/>
              </w:rPr>
              <w:t>0,0</w:t>
            </w:r>
          </w:p>
        </w:tc>
      </w:tr>
    </w:tbl>
    <w:p w14:paraId="42A93F5F" w14:textId="77777777" w:rsidR="00E73D38" w:rsidRPr="005777D4" w:rsidRDefault="00E73D38" w:rsidP="00E73D38">
      <w:pPr>
        <w:rPr>
          <w:sz w:val="26"/>
          <w:szCs w:val="26"/>
        </w:rPr>
      </w:pPr>
    </w:p>
    <w:p w14:paraId="71F0FD18" w14:textId="77777777" w:rsidR="00E73D38" w:rsidRPr="00AC0899" w:rsidRDefault="00E73D38" w:rsidP="00E73D38">
      <w:pPr>
        <w:pStyle w:val="af4"/>
        <w:rPr>
          <w:sz w:val="28"/>
          <w:szCs w:val="28"/>
        </w:rPr>
      </w:pPr>
      <w:r w:rsidRPr="00AC0899">
        <w:rPr>
          <w:sz w:val="28"/>
          <w:szCs w:val="28"/>
        </w:rPr>
        <w:t>Глава Администрации</w:t>
      </w:r>
    </w:p>
    <w:p w14:paraId="452A7CE7" w14:textId="71D687E7" w:rsidR="00E73D38" w:rsidRPr="00981EF8" w:rsidRDefault="00E73D38" w:rsidP="00E73D38">
      <w:pPr>
        <w:pStyle w:val="af4"/>
        <w:sectPr w:rsidR="00E73D38" w:rsidRPr="00981EF8" w:rsidSect="002710F6">
          <w:pgSz w:w="16838" w:h="11906" w:orient="landscape"/>
          <w:pgMar w:top="1134" w:right="851" w:bottom="1134" w:left="1134" w:header="708" w:footer="708" w:gutter="0"/>
          <w:cols w:space="708"/>
          <w:docGrid w:linePitch="360"/>
        </w:sectPr>
      </w:pPr>
      <w:r w:rsidRPr="00AC0899">
        <w:rPr>
          <w:sz w:val="28"/>
          <w:szCs w:val="28"/>
        </w:rPr>
        <w:t xml:space="preserve">Истоминского сельского поселения                                                                                                            </w:t>
      </w:r>
      <w:r>
        <w:rPr>
          <w:sz w:val="28"/>
          <w:szCs w:val="28"/>
        </w:rPr>
        <w:t xml:space="preserve">        </w:t>
      </w:r>
      <w:r w:rsidRPr="00AC0899">
        <w:rPr>
          <w:sz w:val="28"/>
          <w:szCs w:val="28"/>
        </w:rPr>
        <w:t xml:space="preserve"> </w:t>
      </w:r>
      <w:r>
        <w:rPr>
          <w:sz w:val="28"/>
          <w:szCs w:val="28"/>
        </w:rPr>
        <w:t>О.А. Калинина</w:t>
      </w:r>
      <w:r>
        <w:t xml:space="preserve">        </w:t>
      </w:r>
    </w:p>
    <w:p w14:paraId="78C82B1A" w14:textId="77777777" w:rsidR="00E73D38" w:rsidRDefault="00E73D38" w:rsidP="000363DC">
      <w:pPr>
        <w:shd w:val="clear" w:color="auto" w:fill="FFFFFF"/>
        <w:spacing w:line="317" w:lineRule="atLeast"/>
        <w:rPr>
          <w:rFonts w:eastAsia="Calibri"/>
        </w:rPr>
      </w:pPr>
    </w:p>
    <w:sectPr w:rsidR="00E73D38" w:rsidSect="00F80040">
      <w:footerReference w:type="default" r:id="rId23"/>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B33112" w:rsidRDefault="00B33112">
      <w:r>
        <w:separator/>
      </w:r>
    </w:p>
  </w:endnote>
  <w:endnote w:type="continuationSeparator" w:id="0">
    <w:p w14:paraId="1F17EF2F" w14:textId="77777777" w:rsidR="00B33112" w:rsidRDefault="00B3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B091" w14:textId="77777777" w:rsidR="000363DC" w:rsidRDefault="000363DC">
    <w:pPr>
      <w:pStyle w:val="a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ED8F" w14:textId="77777777" w:rsidR="00D94361" w:rsidRPr="000363DC" w:rsidRDefault="000363DC" w:rsidP="000363D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C477" w14:textId="77777777" w:rsidR="000363DC" w:rsidRDefault="000363D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F146" w14:textId="77777777" w:rsidR="000363DC" w:rsidRDefault="000363DC">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E62B" w14:textId="77777777" w:rsidR="002F2BD9" w:rsidRDefault="002F2BD9" w:rsidP="00841A59">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F67C0A8" w14:textId="77777777" w:rsidR="002F2BD9" w:rsidRDefault="002F2BD9">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536990"/>
      <w:docPartObj>
        <w:docPartGallery w:val="Page Numbers (Bottom of Page)"/>
        <w:docPartUnique/>
      </w:docPartObj>
    </w:sdtPr>
    <w:sdtEndPr/>
    <w:sdtContent>
      <w:p w14:paraId="61E97EB6" w14:textId="77777777" w:rsidR="002F2BD9" w:rsidRDefault="002F2BD9">
        <w:pPr>
          <w:pStyle w:val="aa"/>
          <w:jc w:val="right"/>
        </w:pPr>
        <w:r>
          <w:fldChar w:fldCharType="begin"/>
        </w:r>
        <w:r>
          <w:instrText>PAGE   \* MERGEFORMAT</w:instrText>
        </w:r>
        <w:r>
          <w:fldChar w:fldCharType="separate"/>
        </w:r>
        <w:r>
          <w:rPr>
            <w:noProof/>
          </w:rPr>
          <w:t>2</w:t>
        </w:r>
        <w:r>
          <w:fldChar w:fldCharType="end"/>
        </w:r>
      </w:p>
    </w:sdtContent>
  </w:sdt>
  <w:p w14:paraId="55AEF7CA" w14:textId="77777777" w:rsidR="002F2BD9" w:rsidRDefault="002F2BD9">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6D38" w14:textId="77777777" w:rsidR="002F2BD9" w:rsidRDefault="002F2BD9" w:rsidP="00D0035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C20B1A5" w14:textId="77777777" w:rsidR="002F2BD9" w:rsidRDefault="002F2BD9">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03350"/>
      <w:docPartObj>
        <w:docPartGallery w:val="Page Numbers (Bottom of Page)"/>
        <w:docPartUnique/>
      </w:docPartObj>
    </w:sdtPr>
    <w:sdtEndPr/>
    <w:sdtContent>
      <w:p w14:paraId="71BEF88D" w14:textId="77777777" w:rsidR="002F2BD9" w:rsidRDefault="002F2BD9">
        <w:pPr>
          <w:pStyle w:val="aa"/>
          <w:jc w:val="right"/>
        </w:pPr>
        <w:r>
          <w:fldChar w:fldCharType="begin"/>
        </w:r>
        <w:r>
          <w:instrText>PAGE   \* MERGEFORMAT</w:instrText>
        </w:r>
        <w:r>
          <w:fldChar w:fldCharType="separate"/>
        </w:r>
        <w:r>
          <w:rPr>
            <w:noProof/>
          </w:rPr>
          <w:t>6</w:t>
        </w:r>
        <w:r>
          <w:fldChar w:fldCharType="end"/>
        </w:r>
      </w:p>
    </w:sdtContent>
  </w:sdt>
  <w:p w14:paraId="465231EF" w14:textId="77777777" w:rsidR="002F2BD9" w:rsidRPr="00B36038" w:rsidRDefault="002F2BD9" w:rsidP="005C5FF3">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09598"/>
      <w:docPartObj>
        <w:docPartGallery w:val="Page Numbers (Bottom of Page)"/>
        <w:docPartUnique/>
      </w:docPartObj>
    </w:sdtPr>
    <w:sdtEndPr/>
    <w:sdtContent>
      <w:p w14:paraId="269D9F43" w14:textId="77777777" w:rsidR="002F2BD9" w:rsidRDefault="000363DC">
        <w:pPr>
          <w:pStyle w:val="aa"/>
          <w:jc w:val="right"/>
        </w:pPr>
      </w:p>
    </w:sdtContent>
  </w:sdt>
  <w:p w14:paraId="07F39859" w14:textId="77777777" w:rsidR="002F2BD9" w:rsidRDefault="002F2BD9">
    <w:pPr>
      <w:pStyle w:val="a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F6A6" w14:textId="77777777" w:rsidR="00E73D38" w:rsidRDefault="00E73D3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B33112" w:rsidRDefault="00B33112">
      <w:r>
        <w:separator/>
      </w:r>
    </w:p>
  </w:footnote>
  <w:footnote w:type="continuationSeparator" w:id="0">
    <w:p w14:paraId="1AE1A03A" w14:textId="77777777" w:rsidR="00B33112" w:rsidRDefault="00B3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5FA2" w14:textId="77777777" w:rsidR="000363DC" w:rsidRDefault="000363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656C" w14:textId="77777777" w:rsidR="000363DC" w:rsidRPr="000363DC" w:rsidRDefault="000363DC" w:rsidP="000363D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9480" w14:textId="77777777" w:rsidR="000363DC" w:rsidRDefault="000363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0FF60DF1"/>
    <w:multiLevelType w:val="hybridMultilevel"/>
    <w:tmpl w:val="1CBA77A8"/>
    <w:lvl w:ilvl="0" w:tplc="D2F23AB4">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FCB4D35"/>
    <w:multiLevelType w:val="hybridMultilevel"/>
    <w:tmpl w:val="4066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B2DE9"/>
    <w:multiLevelType w:val="multilevel"/>
    <w:tmpl w:val="214020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4D438A8"/>
    <w:multiLevelType w:val="hybridMultilevel"/>
    <w:tmpl w:val="BCEE7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6" w15:restartNumberingAfterBreak="0">
    <w:nsid w:val="513C2F39"/>
    <w:multiLevelType w:val="hybridMultilevel"/>
    <w:tmpl w:val="A4888EDC"/>
    <w:lvl w:ilvl="0" w:tplc="34EA6B16">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C0718C"/>
    <w:multiLevelType w:val="hybridMultilevel"/>
    <w:tmpl w:val="9A32F042"/>
    <w:lvl w:ilvl="0" w:tplc="0BF04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B9C347F"/>
    <w:multiLevelType w:val="hybridMultilevel"/>
    <w:tmpl w:val="D55A6748"/>
    <w:lvl w:ilvl="0" w:tplc="9B8CE3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1622EB0"/>
    <w:multiLevelType w:val="hybridMultilevel"/>
    <w:tmpl w:val="B5646800"/>
    <w:lvl w:ilvl="0" w:tplc="F8C0A45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6A0D320B"/>
    <w:multiLevelType w:val="hybridMultilevel"/>
    <w:tmpl w:val="16E6B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A2E62"/>
    <w:multiLevelType w:val="hybridMultilevel"/>
    <w:tmpl w:val="9F76ED98"/>
    <w:lvl w:ilvl="0" w:tplc="82CC3AD6">
      <w:start w:val="1"/>
      <w:numFmt w:val="decimal"/>
      <w:lvlText w:val="%1."/>
      <w:lvlJc w:val="left"/>
      <w:pPr>
        <w:ind w:left="1152" w:hanging="360"/>
      </w:pPr>
      <w:rPr>
        <w:rFonts w:eastAsia="Calibri"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28212715">
    <w:abstractNumId w:val="9"/>
  </w:num>
  <w:num w:numId="2" w16cid:durableId="167065189">
    <w:abstractNumId w:val="13"/>
  </w:num>
  <w:num w:numId="3" w16cid:durableId="1450010739">
    <w:abstractNumId w:val="7"/>
  </w:num>
  <w:num w:numId="4" w16cid:durableId="271598202">
    <w:abstractNumId w:val="23"/>
  </w:num>
  <w:num w:numId="5" w16cid:durableId="43141588">
    <w:abstractNumId w:val="21"/>
  </w:num>
  <w:num w:numId="6" w16cid:durableId="18378410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2091233">
    <w:abstractNumId w:val="15"/>
  </w:num>
  <w:num w:numId="8" w16cid:durableId="18832092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2996151">
    <w:abstractNumId w:val="19"/>
  </w:num>
  <w:num w:numId="10" w16cid:durableId="992098113">
    <w:abstractNumId w:val="22"/>
  </w:num>
  <w:num w:numId="11" w16cid:durableId="1523664706">
    <w:abstractNumId w:val="18"/>
  </w:num>
  <w:num w:numId="12" w16cid:durableId="483468311">
    <w:abstractNumId w:val="16"/>
  </w:num>
  <w:num w:numId="13" w16cid:durableId="1507746659">
    <w:abstractNumId w:val="8"/>
  </w:num>
  <w:num w:numId="14" w16cid:durableId="1626959934">
    <w:abstractNumId w:val="20"/>
  </w:num>
  <w:num w:numId="15" w16cid:durableId="1143158681">
    <w:abstractNumId w:val="8"/>
    <w:lvlOverride w:ilvl="0">
      <w:startOverride w:val="1"/>
    </w:lvlOverride>
  </w:num>
  <w:num w:numId="16" w16cid:durableId="122505996">
    <w:abstractNumId w:val="17"/>
  </w:num>
  <w:num w:numId="17" w16cid:durableId="544101805">
    <w:abstractNumId w:val="0"/>
  </w:num>
  <w:num w:numId="18" w16cid:durableId="1896502368">
    <w:abstractNumId w:val="12"/>
    <w:lvlOverride w:ilvl="0">
      <w:startOverride w:val="1"/>
    </w:lvlOverride>
    <w:lvlOverride w:ilvl="1"/>
    <w:lvlOverride w:ilvl="2"/>
    <w:lvlOverride w:ilvl="3"/>
    <w:lvlOverride w:ilvl="4"/>
    <w:lvlOverride w:ilvl="5"/>
    <w:lvlOverride w:ilvl="6"/>
    <w:lvlOverride w:ilvl="7"/>
    <w:lvlOverride w:ilvl="8"/>
  </w:num>
  <w:num w:numId="19" w16cid:durableId="2613818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1EAA"/>
    <w:rsid w:val="00002544"/>
    <w:rsid w:val="00015167"/>
    <w:rsid w:val="000363DC"/>
    <w:rsid w:val="0006214D"/>
    <w:rsid w:val="000716C5"/>
    <w:rsid w:val="00093374"/>
    <w:rsid w:val="000B6096"/>
    <w:rsid w:val="000C259F"/>
    <w:rsid w:val="000C40A6"/>
    <w:rsid w:val="000C5ED1"/>
    <w:rsid w:val="000C6D0A"/>
    <w:rsid w:val="000D730D"/>
    <w:rsid w:val="000E37D5"/>
    <w:rsid w:val="0010661E"/>
    <w:rsid w:val="00111746"/>
    <w:rsid w:val="00114D57"/>
    <w:rsid w:val="00121156"/>
    <w:rsid w:val="00127F3E"/>
    <w:rsid w:val="00131BE5"/>
    <w:rsid w:val="001B4D98"/>
    <w:rsid w:val="001C7CA4"/>
    <w:rsid w:val="001D45FC"/>
    <w:rsid w:val="001D5EC1"/>
    <w:rsid w:val="001F4DE8"/>
    <w:rsid w:val="002110CC"/>
    <w:rsid w:val="00211245"/>
    <w:rsid w:val="0022573C"/>
    <w:rsid w:val="002257D4"/>
    <w:rsid w:val="00227FFC"/>
    <w:rsid w:val="0023119E"/>
    <w:rsid w:val="0023146C"/>
    <w:rsid w:val="0023735B"/>
    <w:rsid w:val="0025271B"/>
    <w:rsid w:val="00255D81"/>
    <w:rsid w:val="002718FD"/>
    <w:rsid w:val="002B539E"/>
    <w:rsid w:val="002C3DEF"/>
    <w:rsid w:val="002C72CF"/>
    <w:rsid w:val="002D2986"/>
    <w:rsid w:val="002E52C0"/>
    <w:rsid w:val="002E61BD"/>
    <w:rsid w:val="002F2BD9"/>
    <w:rsid w:val="002F532D"/>
    <w:rsid w:val="00301190"/>
    <w:rsid w:val="0030265E"/>
    <w:rsid w:val="00307117"/>
    <w:rsid w:val="0032514E"/>
    <w:rsid w:val="0034547F"/>
    <w:rsid w:val="003546BE"/>
    <w:rsid w:val="00361319"/>
    <w:rsid w:val="00366206"/>
    <w:rsid w:val="00366CCE"/>
    <w:rsid w:val="003724C8"/>
    <w:rsid w:val="00382C78"/>
    <w:rsid w:val="003A1C5B"/>
    <w:rsid w:val="003B4FB2"/>
    <w:rsid w:val="003B5E13"/>
    <w:rsid w:val="003E5F55"/>
    <w:rsid w:val="003F6259"/>
    <w:rsid w:val="0041781C"/>
    <w:rsid w:val="00424C60"/>
    <w:rsid w:val="0047305E"/>
    <w:rsid w:val="00474C46"/>
    <w:rsid w:val="0048170B"/>
    <w:rsid w:val="004842BB"/>
    <w:rsid w:val="0048446F"/>
    <w:rsid w:val="00490E0F"/>
    <w:rsid w:val="004A0AA0"/>
    <w:rsid w:val="004A1A92"/>
    <w:rsid w:val="004A79BE"/>
    <w:rsid w:val="004B3AB9"/>
    <w:rsid w:val="004B74EE"/>
    <w:rsid w:val="004C1B4B"/>
    <w:rsid w:val="004C685C"/>
    <w:rsid w:val="004E6DB1"/>
    <w:rsid w:val="004F026F"/>
    <w:rsid w:val="005227AA"/>
    <w:rsid w:val="005228AF"/>
    <w:rsid w:val="005231BE"/>
    <w:rsid w:val="005328CF"/>
    <w:rsid w:val="00534780"/>
    <w:rsid w:val="00540FA8"/>
    <w:rsid w:val="0055158E"/>
    <w:rsid w:val="00576035"/>
    <w:rsid w:val="00577902"/>
    <w:rsid w:val="00577CC6"/>
    <w:rsid w:val="0058636C"/>
    <w:rsid w:val="005C261C"/>
    <w:rsid w:val="005C2EB4"/>
    <w:rsid w:val="00625DDF"/>
    <w:rsid w:val="006525F7"/>
    <w:rsid w:val="00672D27"/>
    <w:rsid w:val="0068365B"/>
    <w:rsid w:val="00697DFA"/>
    <w:rsid w:val="006A09B3"/>
    <w:rsid w:val="006B3D19"/>
    <w:rsid w:val="006C3D2B"/>
    <w:rsid w:val="006E49C2"/>
    <w:rsid w:val="006E5C67"/>
    <w:rsid w:val="00704C4E"/>
    <w:rsid w:val="007206D6"/>
    <w:rsid w:val="00753EF0"/>
    <w:rsid w:val="00766032"/>
    <w:rsid w:val="00767691"/>
    <w:rsid w:val="00774952"/>
    <w:rsid w:val="007806AC"/>
    <w:rsid w:val="00782CE1"/>
    <w:rsid w:val="0078401F"/>
    <w:rsid w:val="007879DE"/>
    <w:rsid w:val="00795102"/>
    <w:rsid w:val="007A0606"/>
    <w:rsid w:val="007A63CA"/>
    <w:rsid w:val="007B2F82"/>
    <w:rsid w:val="007C796A"/>
    <w:rsid w:val="007D78B3"/>
    <w:rsid w:val="007E0AB3"/>
    <w:rsid w:val="00817F2F"/>
    <w:rsid w:val="00850AF1"/>
    <w:rsid w:val="008609D2"/>
    <w:rsid w:val="00873F71"/>
    <w:rsid w:val="00874718"/>
    <w:rsid w:val="008965D7"/>
    <w:rsid w:val="00896844"/>
    <w:rsid w:val="008C3AC3"/>
    <w:rsid w:val="008C6BD5"/>
    <w:rsid w:val="008E3B5C"/>
    <w:rsid w:val="008E7CA1"/>
    <w:rsid w:val="008F13B5"/>
    <w:rsid w:val="008F1BCC"/>
    <w:rsid w:val="008F33A1"/>
    <w:rsid w:val="00900E32"/>
    <w:rsid w:val="00936E13"/>
    <w:rsid w:val="00972B24"/>
    <w:rsid w:val="009847EE"/>
    <w:rsid w:val="0099015D"/>
    <w:rsid w:val="00993559"/>
    <w:rsid w:val="009D6C6C"/>
    <w:rsid w:val="009E55D3"/>
    <w:rsid w:val="009F2879"/>
    <w:rsid w:val="00A1657F"/>
    <w:rsid w:val="00A24F8B"/>
    <w:rsid w:val="00A25BE4"/>
    <w:rsid w:val="00A41CE1"/>
    <w:rsid w:val="00A429F3"/>
    <w:rsid w:val="00A572AE"/>
    <w:rsid w:val="00A57FA3"/>
    <w:rsid w:val="00A77711"/>
    <w:rsid w:val="00A83FDF"/>
    <w:rsid w:val="00A849EB"/>
    <w:rsid w:val="00A94F5B"/>
    <w:rsid w:val="00AA0157"/>
    <w:rsid w:val="00AA134E"/>
    <w:rsid w:val="00AB0DC5"/>
    <w:rsid w:val="00AB613B"/>
    <w:rsid w:val="00AE1D5C"/>
    <w:rsid w:val="00AF01F9"/>
    <w:rsid w:val="00AF12F3"/>
    <w:rsid w:val="00AF4996"/>
    <w:rsid w:val="00B017CA"/>
    <w:rsid w:val="00B01B0D"/>
    <w:rsid w:val="00B05B8E"/>
    <w:rsid w:val="00B20F2B"/>
    <w:rsid w:val="00B33112"/>
    <w:rsid w:val="00B41793"/>
    <w:rsid w:val="00B520AA"/>
    <w:rsid w:val="00B642D3"/>
    <w:rsid w:val="00B664A7"/>
    <w:rsid w:val="00B665FD"/>
    <w:rsid w:val="00B7302B"/>
    <w:rsid w:val="00B76485"/>
    <w:rsid w:val="00B85F65"/>
    <w:rsid w:val="00B863D9"/>
    <w:rsid w:val="00B94E24"/>
    <w:rsid w:val="00B955E4"/>
    <w:rsid w:val="00BA06AC"/>
    <w:rsid w:val="00C05E7B"/>
    <w:rsid w:val="00C11C9A"/>
    <w:rsid w:val="00C51272"/>
    <w:rsid w:val="00C55A92"/>
    <w:rsid w:val="00C649B4"/>
    <w:rsid w:val="00C936DF"/>
    <w:rsid w:val="00CD3DC1"/>
    <w:rsid w:val="00D2571E"/>
    <w:rsid w:val="00D326B6"/>
    <w:rsid w:val="00D62329"/>
    <w:rsid w:val="00D62DE4"/>
    <w:rsid w:val="00D711A6"/>
    <w:rsid w:val="00DC4AF5"/>
    <w:rsid w:val="00DD4DDE"/>
    <w:rsid w:val="00E0273B"/>
    <w:rsid w:val="00E05BCF"/>
    <w:rsid w:val="00E203BF"/>
    <w:rsid w:val="00E359D3"/>
    <w:rsid w:val="00E3633F"/>
    <w:rsid w:val="00E372AC"/>
    <w:rsid w:val="00E42804"/>
    <w:rsid w:val="00E664AC"/>
    <w:rsid w:val="00E73D38"/>
    <w:rsid w:val="00E73D3D"/>
    <w:rsid w:val="00E92828"/>
    <w:rsid w:val="00E96705"/>
    <w:rsid w:val="00E96D68"/>
    <w:rsid w:val="00EA23DA"/>
    <w:rsid w:val="00EA3385"/>
    <w:rsid w:val="00EC5492"/>
    <w:rsid w:val="00EC5D66"/>
    <w:rsid w:val="00EE5B7B"/>
    <w:rsid w:val="00EF5D49"/>
    <w:rsid w:val="00EF6330"/>
    <w:rsid w:val="00F16BB4"/>
    <w:rsid w:val="00F2619C"/>
    <w:rsid w:val="00F60F39"/>
    <w:rsid w:val="00F62009"/>
    <w:rsid w:val="00F75963"/>
    <w:rsid w:val="00F77007"/>
    <w:rsid w:val="00F776EA"/>
    <w:rsid w:val="00FA3A18"/>
    <w:rsid w:val="00FB4C96"/>
    <w:rsid w:val="00FB54EF"/>
    <w:rsid w:val="00FB65E7"/>
    <w:rsid w:val="00FC0082"/>
    <w:rsid w:val="00FC2B54"/>
    <w:rsid w:val="00FD7A7C"/>
    <w:rsid w:val="00FE60C5"/>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3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uiPriority w:val="99"/>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99"/>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rsid w:val="006B3D19"/>
    <w:pPr>
      <w:ind w:firstLine="709"/>
      <w:jc w:val="both"/>
    </w:pPr>
    <w:rPr>
      <w:sz w:val="28"/>
      <w:szCs w:val="20"/>
    </w:rPr>
  </w:style>
  <w:style w:type="character" w:customStyle="1" w:styleId="afa">
    <w:name w:val="Основной текст с отступом Знак"/>
    <w:basedOn w:val="a1"/>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99"/>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1">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character" w:customStyle="1" w:styleId="ConsPlusTitle0">
    <w:name w:val="ConsPlusTitle Знак"/>
    <w:link w:val="ConsPlusTitle"/>
    <w:uiPriority w:val="99"/>
    <w:locked/>
    <w:rsid w:val="00CD3DC1"/>
    <w:rPr>
      <w:rFonts w:ascii="Times New Roman" w:eastAsia="Times New Roman" w:hAnsi="Times New Roman" w:cs="Times New Roman"/>
      <w:b/>
      <w:bCs/>
      <w:sz w:val="24"/>
      <w:szCs w:val="24"/>
      <w:lang w:eastAsia="ru-RU"/>
    </w:rPr>
  </w:style>
  <w:style w:type="paragraph" w:customStyle="1" w:styleId="afffffffffff9">
    <w:basedOn w:val="a0"/>
    <w:next w:val="a0"/>
    <w:link w:val="afffffffffffa"/>
    <w:qFormat/>
    <w:rsid w:val="001D5EC1"/>
    <w:pPr>
      <w:spacing w:before="240" w:after="60"/>
      <w:jc w:val="center"/>
      <w:outlineLvl w:val="0"/>
    </w:pPr>
    <w:rPr>
      <w:rFonts w:ascii="Cambria" w:hAnsi="Cambria"/>
      <w:b/>
      <w:bCs/>
      <w:kern w:val="28"/>
      <w:sz w:val="32"/>
      <w:szCs w:val="32"/>
      <w:lang w:eastAsia="en-US"/>
    </w:rPr>
  </w:style>
  <w:style w:type="character" w:customStyle="1" w:styleId="afffffffffffa">
    <w:name w:val="Название Знак"/>
    <w:link w:val="afffffffffff9"/>
    <w:rsid w:val="001D5EC1"/>
    <w:rPr>
      <w:rFonts w:ascii="Cambria" w:eastAsia="Times New Roman" w:hAnsi="Cambria" w:cs="Times New Roman"/>
      <w:b/>
      <w:bCs/>
      <w:kern w:val="28"/>
      <w:sz w:val="32"/>
      <w:szCs w:val="32"/>
    </w:rPr>
  </w:style>
  <w:style w:type="table" w:customStyle="1" w:styleId="11ff2">
    <w:name w:val="Сетка таблицы11"/>
    <w:basedOn w:val="a2"/>
    <w:next w:val="ac"/>
    <w:uiPriority w:val="39"/>
    <w:rsid w:val="001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pka">
    <w:name w:val="shapka"/>
    <w:basedOn w:val="a0"/>
    <w:rsid w:val="00FE60C5"/>
    <w:pPr>
      <w:spacing w:before="100" w:beforeAutospacing="1" w:after="100" w:afterAutospacing="1"/>
      <w:jc w:val="center"/>
    </w:pPr>
    <w:rPr>
      <w:b/>
      <w:bCs/>
    </w:rPr>
  </w:style>
  <w:style w:type="character" w:customStyle="1" w:styleId="1TimesNewRoman">
    <w:name w:val="Заголовок №1 + Times New Roman"/>
    <w:aliases w:val="13 pt"/>
    <w:rsid w:val="00B955E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4f1">
    <w:name w:val="Основной текст (4)_"/>
    <w:link w:val="4f2"/>
    <w:rsid w:val="00B955E4"/>
    <w:rPr>
      <w:shd w:val="clear" w:color="auto" w:fill="FFFFFF"/>
    </w:rPr>
  </w:style>
  <w:style w:type="paragraph" w:customStyle="1" w:styleId="4f2">
    <w:name w:val="Основной текст (4)"/>
    <w:basedOn w:val="a0"/>
    <w:link w:val="4f1"/>
    <w:rsid w:val="00B955E4"/>
    <w:pPr>
      <w:widowControl w:val="0"/>
      <w:shd w:val="clear" w:color="auto" w:fill="FFFFFF"/>
      <w:spacing w:after="600" w:line="277" w:lineRule="exact"/>
      <w:ind w:firstLine="21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file:///C:\Documents%20and%20Settings\User\&#1056;&#1072;&#1073;&#1086;&#1095;&#1080;&#1081;%20&#1089;&#1090;&#1086;&#1083;\&#1087;&#1088;&#1086;&#1075;&#1088;&#1072;&#1084;&#1084;&#1099;\&#1043;&#1091;&#1090;&#1085;&#1080;&#1082;\&#1087;&#1088;&#1086;&#1077;&#1082;&#1090;\&#1055;&#1083;&#1072;&#1085;%20&#1089;&#1087;&#1086;&#1088;&#1090;2.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Documents%20and%20Settings\User\&#1056;&#1072;&#1073;&#1086;&#1095;&#1080;&#1081;%20&#1089;&#1090;&#1086;&#1083;\&#1087;&#1088;&#1086;&#1075;&#1088;&#1072;&#1084;&#1084;&#1099;\&#1043;&#1091;&#1090;&#1085;&#1080;&#1082;\&#1087;&#1088;&#1086;&#1077;&#1082;&#1090;\&#1055;&#1083;&#1072;&#1085;%20&#1089;&#1087;&#1086;&#1088;&#109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53</Pages>
  <Words>11420</Words>
  <Characters>65098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160</cp:revision>
  <cp:lastPrinted>2021-02-17T05:50:00Z</cp:lastPrinted>
  <dcterms:created xsi:type="dcterms:W3CDTF">2020-04-14T05:40:00Z</dcterms:created>
  <dcterms:modified xsi:type="dcterms:W3CDTF">2022-06-07T06:42:00Z</dcterms:modified>
</cp:coreProperties>
</file>