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C179C2" w:rsidP="005F0AC5">
      <w:pPr>
        <w:tabs>
          <w:tab w:val="left" w:pos="2552"/>
        </w:tabs>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AD0112F" w:rsidR="00782CE1" w:rsidRPr="003B4FB2" w:rsidRDefault="00366CCE" w:rsidP="00782CE1">
      <w:pPr>
        <w:jc w:val="right"/>
        <w:rPr>
          <w:b/>
        </w:rPr>
      </w:pPr>
      <w:r>
        <w:rPr>
          <w:b/>
        </w:rPr>
        <w:t xml:space="preserve">№ </w:t>
      </w:r>
      <w:r w:rsidR="00B33112">
        <w:rPr>
          <w:b/>
        </w:rPr>
        <w:t>10</w:t>
      </w:r>
      <w:r>
        <w:rPr>
          <w:b/>
        </w:rPr>
        <w:t xml:space="preserve"> от «</w:t>
      </w:r>
      <w:r w:rsidR="00B33112">
        <w:rPr>
          <w:b/>
        </w:rPr>
        <w:t>26</w:t>
      </w:r>
      <w:r w:rsidR="00782CE1" w:rsidRPr="003B4FB2">
        <w:rPr>
          <w:b/>
        </w:rPr>
        <w:t>»</w:t>
      </w:r>
      <w:r w:rsidR="0055158E" w:rsidRPr="003B4FB2">
        <w:rPr>
          <w:b/>
        </w:rPr>
        <w:t xml:space="preserve"> </w:t>
      </w:r>
      <w:r w:rsidR="008C3AC3">
        <w:rPr>
          <w:b/>
        </w:rPr>
        <w:t>апреля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653F6FD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B33112">
        <w:t>26</w:t>
      </w:r>
      <w:r w:rsidRPr="003B4FB2">
        <w:t>.</w:t>
      </w:r>
      <w:r w:rsidR="00B7302B">
        <w:t>0</w:t>
      </w:r>
      <w:r w:rsidR="00A429F3">
        <w:t>4</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6C9B77AC" w14:textId="41E71212" w:rsidR="00CD3DC1" w:rsidRPr="004B3AB9" w:rsidRDefault="004B3AB9" w:rsidP="006A0137">
      <w:pPr>
        <w:pStyle w:val="ConsPlusTitle"/>
        <w:numPr>
          <w:ilvl w:val="0"/>
          <w:numId w:val="8"/>
        </w:numPr>
        <w:jc w:val="both"/>
        <w:rPr>
          <w:b w:val="0"/>
          <w:bCs w:val="0"/>
        </w:rPr>
      </w:pPr>
      <w:bookmarkStart w:id="0" w:name="_Hlk69223058"/>
      <w:r w:rsidRPr="004B3AB9">
        <w:rPr>
          <w:b w:val="0"/>
          <w:bCs w:val="0"/>
        </w:rPr>
        <w:t xml:space="preserve">Решение Собрания депутатов Истоминского сельского поселения от </w:t>
      </w:r>
      <w:r w:rsidR="00B33112">
        <w:rPr>
          <w:b w:val="0"/>
          <w:bCs w:val="0"/>
        </w:rPr>
        <w:t>23</w:t>
      </w:r>
      <w:r w:rsidRPr="004B3AB9">
        <w:rPr>
          <w:b w:val="0"/>
          <w:bCs w:val="0"/>
        </w:rPr>
        <w:t>.0</w:t>
      </w:r>
      <w:r>
        <w:rPr>
          <w:b w:val="0"/>
          <w:bCs w:val="0"/>
        </w:rPr>
        <w:t>4</w:t>
      </w:r>
      <w:r w:rsidRPr="004B3AB9">
        <w:rPr>
          <w:b w:val="0"/>
          <w:bCs w:val="0"/>
        </w:rPr>
        <w:t>.2021 года № 25</w:t>
      </w:r>
      <w:r w:rsidR="00B33112">
        <w:rPr>
          <w:b w:val="0"/>
          <w:bCs w:val="0"/>
        </w:rPr>
        <w:t>7</w:t>
      </w:r>
      <w:r w:rsidRPr="004B3AB9">
        <w:rPr>
          <w:b w:val="0"/>
          <w:bCs w:val="0"/>
        </w:rPr>
        <w:t xml:space="preserve"> «О внесении изменений в решение Собрания депутатов Истоминского сельского поселения № 240 от 28.12.2020 года «О бюджете Истоминского сельского поселения Аксайского района на 2021 год и плановый период 2022 и 2023 годов»</w:t>
      </w:r>
    </w:p>
    <w:bookmarkEnd w:id="0"/>
    <w:p w14:paraId="3C39AD07" w14:textId="0672F719" w:rsidR="003546BE" w:rsidRDefault="004B3AB9" w:rsidP="006A0137">
      <w:pPr>
        <w:pStyle w:val="a8"/>
        <w:numPr>
          <w:ilvl w:val="0"/>
          <w:numId w:val="8"/>
        </w:numPr>
        <w:tabs>
          <w:tab w:val="left" w:pos="870"/>
        </w:tabs>
        <w:spacing w:after="0" w:line="240" w:lineRule="auto"/>
        <w:jc w:val="both"/>
        <w:rPr>
          <w:rFonts w:ascii="Times New Roman" w:hAnsi="Times New Roman" w:cs="Times New Roman"/>
          <w:bCs/>
          <w:sz w:val="24"/>
          <w:szCs w:val="24"/>
        </w:rPr>
      </w:pPr>
      <w:r w:rsidRPr="003546BE">
        <w:rPr>
          <w:rFonts w:ascii="Times New Roman" w:hAnsi="Times New Roman" w:cs="Times New Roman"/>
          <w:sz w:val="24"/>
          <w:szCs w:val="24"/>
        </w:rPr>
        <w:t xml:space="preserve">Решение Собрания депутатов Истоминского сельского поселения от </w:t>
      </w:r>
      <w:r w:rsidR="00B33112">
        <w:rPr>
          <w:rFonts w:ascii="Times New Roman" w:hAnsi="Times New Roman" w:cs="Times New Roman"/>
          <w:sz w:val="24"/>
          <w:szCs w:val="24"/>
        </w:rPr>
        <w:t>23</w:t>
      </w:r>
      <w:r w:rsidRPr="003546BE">
        <w:rPr>
          <w:rFonts w:ascii="Times New Roman" w:hAnsi="Times New Roman" w:cs="Times New Roman"/>
          <w:sz w:val="24"/>
          <w:szCs w:val="24"/>
        </w:rPr>
        <w:t>.04.2021 года № 25</w:t>
      </w:r>
      <w:r w:rsidR="00B33112">
        <w:rPr>
          <w:rFonts w:ascii="Times New Roman" w:hAnsi="Times New Roman" w:cs="Times New Roman"/>
          <w:sz w:val="24"/>
          <w:szCs w:val="24"/>
        </w:rPr>
        <w:t>8</w:t>
      </w:r>
      <w:r w:rsidRPr="003546BE">
        <w:rPr>
          <w:rFonts w:ascii="Times New Roman" w:hAnsi="Times New Roman" w:cs="Times New Roman"/>
          <w:sz w:val="24"/>
          <w:szCs w:val="24"/>
        </w:rPr>
        <w:t xml:space="preserve"> «</w:t>
      </w:r>
      <w:r w:rsidR="00B33112">
        <w:rPr>
          <w:rFonts w:ascii="Times New Roman" w:hAnsi="Times New Roman" w:cs="Times New Roman"/>
          <w:bCs/>
          <w:sz w:val="24"/>
          <w:szCs w:val="24"/>
        </w:rPr>
        <w:t>О досрочном прекращении полномочий депутата Собрания депутатов Истоминского сельского поселения четвертого созыва по 2-му одномандатному избирательному округу Полевиченко К.А.»</w:t>
      </w:r>
    </w:p>
    <w:p w14:paraId="234B000A" w14:textId="2B738155" w:rsidR="00CD3DC1" w:rsidRPr="003546BE" w:rsidRDefault="004B3AB9" w:rsidP="006A0137">
      <w:pPr>
        <w:pStyle w:val="a8"/>
        <w:numPr>
          <w:ilvl w:val="0"/>
          <w:numId w:val="8"/>
        </w:numPr>
        <w:tabs>
          <w:tab w:val="left" w:pos="870"/>
        </w:tabs>
        <w:spacing w:after="0" w:line="240" w:lineRule="auto"/>
        <w:jc w:val="both"/>
        <w:rPr>
          <w:rFonts w:ascii="Times New Roman" w:hAnsi="Times New Roman" w:cs="Times New Roman"/>
          <w:bCs/>
          <w:sz w:val="24"/>
          <w:szCs w:val="24"/>
        </w:rPr>
      </w:pPr>
      <w:r w:rsidRPr="003546BE">
        <w:rPr>
          <w:rFonts w:ascii="Times New Roman" w:hAnsi="Times New Roman" w:cs="Times New Roman"/>
          <w:sz w:val="24"/>
          <w:szCs w:val="24"/>
        </w:rPr>
        <w:t xml:space="preserve">Решение Собрания депутатов Истоминского сельского поселения от </w:t>
      </w:r>
      <w:r w:rsidR="00B33112">
        <w:rPr>
          <w:rFonts w:ascii="Times New Roman" w:hAnsi="Times New Roman" w:cs="Times New Roman"/>
          <w:sz w:val="24"/>
          <w:szCs w:val="24"/>
        </w:rPr>
        <w:t>23</w:t>
      </w:r>
      <w:r w:rsidRPr="003546BE">
        <w:rPr>
          <w:rFonts w:ascii="Times New Roman" w:hAnsi="Times New Roman" w:cs="Times New Roman"/>
          <w:sz w:val="24"/>
          <w:szCs w:val="24"/>
        </w:rPr>
        <w:t>.0</w:t>
      </w:r>
      <w:r w:rsidR="003546BE" w:rsidRPr="003546BE">
        <w:rPr>
          <w:rFonts w:ascii="Times New Roman" w:hAnsi="Times New Roman" w:cs="Times New Roman"/>
          <w:sz w:val="24"/>
          <w:szCs w:val="24"/>
        </w:rPr>
        <w:t>4</w:t>
      </w:r>
      <w:r w:rsidRPr="003546BE">
        <w:rPr>
          <w:rFonts w:ascii="Times New Roman" w:hAnsi="Times New Roman" w:cs="Times New Roman"/>
          <w:sz w:val="24"/>
          <w:szCs w:val="24"/>
        </w:rPr>
        <w:t>.2021 года № 25</w:t>
      </w:r>
      <w:r w:rsidR="00B33112">
        <w:rPr>
          <w:rFonts w:ascii="Times New Roman" w:hAnsi="Times New Roman" w:cs="Times New Roman"/>
          <w:sz w:val="24"/>
          <w:szCs w:val="24"/>
        </w:rPr>
        <w:t>9</w:t>
      </w:r>
      <w:r w:rsidRPr="003546BE">
        <w:rPr>
          <w:rFonts w:ascii="Times New Roman" w:hAnsi="Times New Roman" w:cs="Times New Roman"/>
          <w:bCs/>
          <w:sz w:val="24"/>
          <w:szCs w:val="24"/>
        </w:rPr>
        <w:t xml:space="preserve"> «</w:t>
      </w:r>
      <w:r w:rsidR="00B33112">
        <w:rPr>
          <w:rFonts w:ascii="Times New Roman" w:hAnsi="Times New Roman" w:cs="Times New Roman"/>
          <w:bCs/>
          <w:sz w:val="24"/>
          <w:szCs w:val="24"/>
        </w:rPr>
        <w:t>Об утверждении Правил благоустройства территории муниципального образования «Истоминское сельское поселение</w:t>
      </w:r>
      <w:r w:rsidR="00B665FD">
        <w:rPr>
          <w:rFonts w:ascii="Times New Roman" w:hAnsi="Times New Roman" w:cs="Times New Roman"/>
          <w:bCs/>
          <w:sz w:val="24"/>
          <w:szCs w:val="24"/>
        </w:rPr>
        <w:t>»</w:t>
      </w:r>
    </w:p>
    <w:p w14:paraId="65325051" w14:textId="40C45F22" w:rsidR="001D5EC1" w:rsidRDefault="001D5EC1" w:rsidP="001D5EC1">
      <w:pPr>
        <w:jc w:val="both"/>
        <w:rPr>
          <w:rFonts w:eastAsia="Calibri"/>
        </w:rPr>
      </w:pPr>
    </w:p>
    <w:p w14:paraId="48827591" w14:textId="4FE509D3" w:rsidR="001D5EC1" w:rsidRDefault="001D5EC1" w:rsidP="001D5EC1">
      <w:pPr>
        <w:jc w:val="both"/>
        <w:rPr>
          <w:rFonts w:eastAsia="Calibri"/>
        </w:rPr>
      </w:pPr>
    </w:p>
    <w:p w14:paraId="20B6CECD" w14:textId="20285E93" w:rsidR="001D5EC1" w:rsidRDefault="001D5EC1" w:rsidP="001D5EC1">
      <w:pPr>
        <w:jc w:val="both"/>
        <w:rPr>
          <w:rFonts w:eastAsia="Calibri"/>
        </w:rPr>
      </w:pPr>
    </w:p>
    <w:p w14:paraId="47C0E78C" w14:textId="4E7FBDE6" w:rsidR="001D5EC1" w:rsidRDefault="001D5EC1" w:rsidP="001D5EC1">
      <w:pPr>
        <w:jc w:val="both"/>
        <w:rPr>
          <w:rFonts w:eastAsia="Calibri"/>
        </w:rPr>
      </w:pPr>
    </w:p>
    <w:p w14:paraId="15A50ACE" w14:textId="779C4A0A" w:rsidR="001D5EC1" w:rsidRDefault="001D5EC1" w:rsidP="001D5EC1">
      <w:pPr>
        <w:jc w:val="both"/>
        <w:rPr>
          <w:rFonts w:eastAsia="Calibri"/>
        </w:rPr>
      </w:pPr>
    </w:p>
    <w:p w14:paraId="41D14D3B" w14:textId="158CA3FB" w:rsidR="001D5EC1" w:rsidRDefault="001D5EC1" w:rsidP="001D5EC1">
      <w:pPr>
        <w:jc w:val="both"/>
        <w:rPr>
          <w:rFonts w:eastAsia="Calibri"/>
        </w:rPr>
      </w:pPr>
    </w:p>
    <w:p w14:paraId="4F7B9BF7" w14:textId="541B2D05" w:rsidR="001D5EC1" w:rsidRDefault="001D5EC1" w:rsidP="001D5EC1">
      <w:pPr>
        <w:jc w:val="both"/>
        <w:rPr>
          <w:rFonts w:eastAsia="Calibri"/>
        </w:rPr>
      </w:pPr>
    </w:p>
    <w:p w14:paraId="319AEDF0" w14:textId="1FA6D0DA" w:rsidR="001D5EC1" w:rsidRDefault="001D5EC1" w:rsidP="001D5EC1">
      <w:pPr>
        <w:jc w:val="both"/>
        <w:rPr>
          <w:rFonts w:eastAsia="Calibri"/>
        </w:rPr>
      </w:pPr>
    </w:p>
    <w:p w14:paraId="5DA70BAB" w14:textId="6C777C1B" w:rsidR="001D5EC1" w:rsidRDefault="001D5EC1" w:rsidP="001D5EC1">
      <w:pPr>
        <w:jc w:val="both"/>
        <w:rPr>
          <w:rFonts w:eastAsia="Calibri"/>
        </w:rPr>
      </w:pPr>
    </w:p>
    <w:p w14:paraId="3EE1019C" w14:textId="5907836E" w:rsidR="001D5EC1" w:rsidRDefault="001D5EC1" w:rsidP="001D5EC1">
      <w:pPr>
        <w:jc w:val="both"/>
        <w:rPr>
          <w:rFonts w:eastAsia="Calibri"/>
        </w:rPr>
      </w:pPr>
    </w:p>
    <w:p w14:paraId="1049F0ED" w14:textId="7FAC5F07" w:rsidR="001D5EC1" w:rsidRDefault="001D5EC1" w:rsidP="001D5EC1">
      <w:pPr>
        <w:jc w:val="both"/>
        <w:rPr>
          <w:rFonts w:eastAsia="Calibri"/>
        </w:rPr>
      </w:pPr>
    </w:p>
    <w:p w14:paraId="12C692D2" w14:textId="66FB3EC1" w:rsidR="001D5EC1" w:rsidRDefault="001D5EC1" w:rsidP="001D5EC1">
      <w:pPr>
        <w:jc w:val="both"/>
        <w:rPr>
          <w:rFonts w:eastAsia="Calibri"/>
        </w:rPr>
      </w:pPr>
    </w:p>
    <w:p w14:paraId="4FA3625B" w14:textId="4A011AA5" w:rsidR="001D5EC1" w:rsidRDefault="001D5EC1" w:rsidP="001D5EC1">
      <w:pPr>
        <w:jc w:val="both"/>
        <w:rPr>
          <w:rFonts w:eastAsia="Calibri"/>
        </w:rPr>
      </w:pPr>
    </w:p>
    <w:p w14:paraId="276800C3" w14:textId="5BF203FE" w:rsidR="001D5EC1" w:rsidRDefault="001D5EC1" w:rsidP="001D5EC1">
      <w:pPr>
        <w:jc w:val="both"/>
        <w:rPr>
          <w:rFonts w:eastAsia="Calibri"/>
        </w:rPr>
      </w:pPr>
    </w:p>
    <w:p w14:paraId="6E90083A" w14:textId="26989AEC" w:rsidR="001D5EC1" w:rsidRDefault="001D5EC1" w:rsidP="001D5EC1">
      <w:pPr>
        <w:jc w:val="both"/>
        <w:rPr>
          <w:rFonts w:eastAsia="Calibri"/>
        </w:rPr>
      </w:pPr>
    </w:p>
    <w:p w14:paraId="477C2155" w14:textId="00178C4E" w:rsidR="001D5EC1" w:rsidRDefault="001D5EC1" w:rsidP="001D5EC1">
      <w:pPr>
        <w:jc w:val="both"/>
        <w:rPr>
          <w:rFonts w:eastAsia="Calibri"/>
        </w:rPr>
      </w:pPr>
    </w:p>
    <w:p w14:paraId="226E3852" w14:textId="79736D2A" w:rsidR="001D5EC1" w:rsidRDefault="001D5EC1" w:rsidP="001D5EC1">
      <w:pPr>
        <w:jc w:val="both"/>
        <w:rPr>
          <w:rFonts w:eastAsia="Calibri"/>
        </w:rPr>
      </w:pPr>
    </w:p>
    <w:p w14:paraId="5C2FE7C1" w14:textId="34DACEED" w:rsidR="001D5EC1" w:rsidRDefault="001D5EC1" w:rsidP="001D5EC1">
      <w:pPr>
        <w:jc w:val="both"/>
        <w:rPr>
          <w:rFonts w:eastAsia="Calibri"/>
        </w:rPr>
      </w:pPr>
    </w:p>
    <w:p w14:paraId="49411E95" w14:textId="623F14B7" w:rsidR="001D5EC1" w:rsidRDefault="001D5EC1" w:rsidP="001D5EC1">
      <w:pPr>
        <w:jc w:val="both"/>
        <w:rPr>
          <w:rFonts w:eastAsia="Calibri"/>
        </w:rPr>
      </w:pPr>
    </w:p>
    <w:p w14:paraId="68D32533" w14:textId="37692227" w:rsidR="006A0137" w:rsidRDefault="006A0137" w:rsidP="006A0137">
      <w:pPr>
        <w:widowControl w:val="0"/>
        <w:jc w:val="center"/>
        <w:rPr>
          <w:sz w:val="28"/>
          <w:szCs w:val="28"/>
        </w:rPr>
      </w:pPr>
      <w:r>
        <w:rPr>
          <w:noProof/>
          <w:sz w:val="28"/>
          <w:szCs w:val="28"/>
        </w:rPr>
        <w:lastRenderedPageBreak/>
        <w:drawing>
          <wp:inline distT="0" distB="0" distL="0" distR="0" wp14:anchorId="7905B74F" wp14:editId="0B28CDBA">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0746F969" w14:textId="77777777" w:rsidR="006A0137" w:rsidRPr="000F1E51" w:rsidRDefault="006A0137" w:rsidP="006A0137">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48DAE97E" w14:textId="77777777" w:rsidR="006A0137" w:rsidRPr="000F1E51" w:rsidRDefault="006A0137" w:rsidP="006A0137">
      <w:pPr>
        <w:widowControl w:val="0"/>
        <w:jc w:val="center"/>
        <w:rPr>
          <w:sz w:val="28"/>
          <w:szCs w:val="28"/>
        </w:rPr>
      </w:pPr>
      <w:r w:rsidRPr="000F1E51">
        <w:rPr>
          <w:sz w:val="28"/>
          <w:szCs w:val="28"/>
        </w:rPr>
        <w:t>СОБРАНИЕ ДЕПУТАТОВ ИСТОМИНСКОГО СЕЛЬСКОГО ПОСЕЛЕНИЯ</w:t>
      </w:r>
    </w:p>
    <w:p w14:paraId="113C5108" w14:textId="77777777" w:rsidR="006A0137" w:rsidRDefault="006A0137" w:rsidP="006A0137">
      <w:pPr>
        <w:widowControl w:val="0"/>
        <w:jc w:val="center"/>
        <w:rPr>
          <w:sz w:val="28"/>
          <w:szCs w:val="28"/>
        </w:rPr>
      </w:pPr>
      <w:r w:rsidRPr="000F1E51">
        <w:rPr>
          <w:sz w:val="28"/>
          <w:szCs w:val="28"/>
        </w:rPr>
        <w:t>ЧЕТВЕРТОГО СОЗЫВА</w:t>
      </w:r>
    </w:p>
    <w:p w14:paraId="51FD539B" w14:textId="77777777" w:rsidR="006A0137" w:rsidRPr="000F1E51" w:rsidRDefault="006A0137" w:rsidP="006A0137">
      <w:pPr>
        <w:widowControl w:val="0"/>
        <w:jc w:val="center"/>
        <w:rPr>
          <w:sz w:val="28"/>
          <w:szCs w:val="28"/>
        </w:rPr>
      </w:pPr>
    </w:p>
    <w:p w14:paraId="7E7D47E2" w14:textId="77777777" w:rsidR="006A0137" w:rsidRPr="000F1E51" w:rsidRDefault="006A0137" w:rsidP="006A0137">
      <w:pPr>
        <w:widowControl w:val="0"/>
        <w:autoSpaceDE w:val="0"/>
        <w:autoSpaceDN w:val="0"/>
        <w:adjustRightInd w:val="0"/>
        <w:jc w:val="center"/>
        <w:rPr>
          <w:b/>
          <w:bCs/>
          <w:sz w:val="28"/>
          <w:szCs w:val="28"/>
        </w:rPr>
      </w:pPr>
      <w:r w:rsidRPr="000F1E51">
        <w:rPr>
          <w:b/>
          <w:bCs/>
          <w:sz w:val="28"/>
          <w:szCs w:val="28"/>
        </w:rPr>
        <w:t xml:space="preserve">РЕШЕНИЕ </w:t>
      </w:r>
    </w:p>
    <w:p w14:paraId="273B9C7E" w14:textId="77777777" w:rsidR="006A0137" w:rsidRDefault="006A0137" w:rsidP="006A0137">
      <w:pPr>
        <w:pStyle w:val="ConsPlusTitle"/>
        <w:rPr>
          <w:b w:val="0"/>
          <w:sz w:val="28"/>
          <w:szCs w:val="28"/>
        </w:rPr>
      </w:pPr>
      <w:r>
        <w:rPr>
          <w:b w:val="0"/>
          <w:sz w:val="28"/>
          <w:szCs w:val="28"/>
        </w:rPr>
        <w:t xml:space="preserve">«О внесении изменений в решение </w:t>
      </w:r>
    </w:p>
    <w:p w14:paraId="34EF5D20" w14:textId="77777777" w:rsidR="006A0137" w:rsidRDefault="006A0137" w:rsidP="006A0137">
      <w:pPr>
        <w:pStyle w:val="ConsPlusTitle"/>
        <w:rPr>
          <w:b w:val="0"/>
          <w:sz w:val="28"/>
          <w:szCs w:val="28"/>
        </w:rPr>
      </w:pPr>
      <w:r>
        <w:rPr>
          <w:b w:val="0"/>
          <w:sz w:val="28"/>
          <w:szCs w:val="28"/>
        </w:rPr>
        <w:t xml:space="preserve">Собрания депутатов Истоминского </w:t>
      </w:r>
    </w:p>
    <w:p w14:paraId="5DD455D0" w14:textId="77777777" w:rsidR="006A0137" w:rsidRDefault="006A0137" w:rsidP="006A0137">
      <w:pPr>
        <w:pStyle w:val="ConsPlusTitle"/>
        <w:rPr>
          <w:b w:val="0"/>
          <w:sz w:val="28"/>
          <w:szCs w:val="28"/>
        </w:rPr>
      </w:pPr>
      <w:r>
        <w:rPr>
          <w:b w:val="0"/>
          <w:sz w:val="28"/>
          <w:szCs w:val="28"/>
        </w:rPr>
        <w:t>сельского поселения</w:t>
      </w:r>
    </w:p>
    <w:p w14:paraId="35ECE774" w14:textId="77777777" w:rsidR="006A0137" w:rsidRDefault="006A0137" w:rsidP="006A0137">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5C780D47" w14:textId="77777777" w:rsidR="006A0137" w:rsidRDefault="006A0137" w:rsidP="006A0137">
      <w:pPr>
        <w:pStyle w:val="ConsPlusTitle"/>
        <w:rPr>
          <w:b w:val="0"/>
          <w:sz w:val="28"/>
          <w:szCs w:val="28"/>
        </w:rPr>
      </w:pPr>
      <w:r w:rsidRPr="00DA7105">
        <w:rPr>
          <w:b w:val="0"/>
          <w:sz w:val="28"/>
          <w:szCs w:val="28"/>
        </w:rPr>
        <w:t xml:space="preserve">«О бюджете Истоминского сельского </w:t>
      </w:r>
    </w:p>
    <w:p w14:paraId="04A24938" w14:textId="77777777" w:rsidR="006A0137" w:rsidRDefault="006A0137" w:rsidP="006A0137">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60DF9673" w14:textId="77777777" w:rsidR="006A0137" w:rsidRDefault="006A0137" w:rsidP="006A0137">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7C9BA0F3" w14:textId="77777777" w:rsidR="006A0137" w:rsidRDefault="006A0137" w:rsidP="006A0137">
      <w:pPr>
        <w:pStyle w:val="ConsPlusTitle"/>
        <w:rPr>
          <w:b w:val="0"/>
          <w:sz w:val="28"/>
          <w:szCs w:val="28"/>
        </w:rPr>
      </w:pPr>
    </w:p>
    <w:p w14:paraId="797A8F0C" w14:textId="77777777" w:rsidR="006A0137" w:rsidRPr="00BD4CC9" w:rsidRDefault="006A0137" w:rsidP="006A0137">
      <w:pPr>
        <w:autoSpaceDE w:val="0"/>
        <w:autoSpaceDN w:val="0"/>
        <w:adjustRightInd w:val="0"/>
        <w:rPr>
          <w:sz w:val="28"/>
        </w:rPr>
      </w:pPr>
      <w:r w:rsidRPr="00BD4CC9">
        <w:rPr>
          <w:sz w:val="28"/>
        </w:rPr>
        <w:t>Принято Собранием депутатов</w:t>
      </w:r>
    </w:p>
    <w:p w14:paraId="6DCEBA77" w14:textId="77777777" w:rsidR="006A0137" w:rsidRPr="00656BF7" w:rsidRDefault="006A0137" w:rsidP="006A0137">
      <w:pPr>
        <w:autoSpaceDE w:val="0"/>
        <w:autoSpaceDN w:val="0"/>
        <w:adjustRightInd w:val="0"/>
      </w:pPr>
      <w:r w:rsidRPr="00BD4CC9">
        <w:rPr>
          <w:sz w:val="28"/>
        </w:rPr>
        <w:t>Истоминского сельского</w:t>
      </w:r>
      <w:r>
        <w:rPr>
          <w:sz w:val="28"/>
        </w:rPr>
        <w:t xml:space="preserve"> поселения                                               </w:t>
      </w:r>
      <w:r>
        <w:rPr>
          <w:sz w:val="28"/>
          <w:szCs w:val="28"/>
        </w:rPr>
        <w:t>23 апреля 2021</w:t>
      </w:r>
      <w:r w:rsidRPr="00BD4CC9">
        <w:rPr>
          <w:sz w:val="28"/>
          <w:szCs w:val="28"/>
        </w:rPr>
        <w:t xml:space="preserve"> год</w:t>
      </w:r>
    </w:p>
    <w:p w14:paraId="2ED451DB" w14:textId="77777777" w:rsidR="006A0137" w:rsidRPr="000728E5" w:rsidRDefault="006A0137" w:rsidP="006A0137">
      <w:pPr>
        <w:pStyle w:val="ConsPlusTitle"/>
        <w:rPr>
          <w:b w:val="0"/>
          <w:sz w:val="28"/>
          <w:szCs w:val="28"/>
        </w:rPr>
      </w:pPr>
    </w:p>
    <w:p w14:paraId="22550452" w14:textId="77777777" w:rsidR="006A0137" w:rsidRDefault="006A0137" w:rsidP="006A0137">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32937563" w14:textId="77777777" w:rsidR="006A0137" w:rsidRPr="00D26E89" w:rsidRDefault="006A0137" w:rsidP="006A0137">
      <w:pPr>
        <w:widowControl w:val="0"/>
        <w:autoSpaceDE w:val="0"/>
        <w:autoSpaceDN w:val="0"/>
        <w:adjustRightInd w:val="0"/>
        <w:ind w:firstLine="900"/>
        <w:jc w:val="center"/>
        <w:outlineLvl w:val="1"/>
        <w:rPr>
          <w:b/>
          <w:sz w:val="28"/>
          <w:szCs w:val="28"/>
        </w:rPr>
      </w:pPr>
    </w:p>
    <w:p w14:paraId="5E0B2843" w14:textId="77777777" w:rsidR="006A0137" w:rsidRDefault="006A0137" w:rsidP="006A0137">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6D146F40" w14:textId="77777777" w:rsidR="006A0137" w:rsidRPr="00797567" w:rsidRDefault="006A0137" w:rsidP="006A0137"/>
    <w:p w14:paraId="43FCCD15" w14:textId="77777777" w:rsidR="006A0137" w:rsidRDefault="006A0137" w:rsidP="006A0137">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54546895" w14:textId="77777777" w:rsidR="006A0137" w:rsidRPr="00790667" w:rsidRDefault="006A0137" w:rsidP="006A0137">
      <w:pPr>
        <w:pStyle w:val="ConsPlusNormal"/>
        <w:ind w:firstLine="851"/>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453D00AF" w14:textId="77777777" w:rsidR="006A0137" w:rsidRPr="00471E28" w:rsidRDefault="006A0137" w:rsidP="006A01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sidRPr="00B02410">
        <w:rPr>
          <w:rFonts w:ascii="Times New Roman" w:hAnsi="Times New Roman" w:cs="Times New Roman"/>
          <w:sz w:val="28"/>
          <w:szCs w:val="28"/>
        </w:rPr>
        <w:t>21</w:t>
      </w:r>
      <w:r w:rsidRPr="00471E28">
        <w:rPr>
          <w:rFonts w:ascii="Times New Roman" w:hAnsi="Times New Roman" w:cs="Times New Roman"/>
          <w:sz w:val="28"/>
          <w:szCs w:val="28"/>
        </w:rPr>
        <w:t xml:space="preserve"> год, определенные с учетом уровня инфляции, не превышающего </w:t>
      </w:r>
      <w:r>
        <w:rPr>
          <w:rFonts w:ascii="Times New Roman" w:hAnsi="Times New Roman" w:cs="Times New Roman"/>
          <w:sz w:val="28"/>
          <w:szCs w:val="28"/>
        </w:rPr>
        <w:t xml:space="preserve">3,7 </w:t>
      </w:r>
      <w:r w:rsidRPr="00471E28">
        <w:rPr>
          <w:rFonts w:ascii="Times New Roman" w:hAnsi="Times New Roman" w:cs="Times New Roman"/>
          <w:sz w:val="28"/>
          <w:szCs w:val="28"/>
        </w:rPr>
        <w:t>процента (декабрь 20</w:t>
      </w:r>
      <w:r w:rsidRPr="00B02410">
        <w:rPr>
          <w:rFonts w:ascii="Times New Roman" w:hAnsi="Times New Roman" w:cs="Times New Roman"/>
          <w:sz w:val="28"/>
          <w:szCs w:val="28"/>
        </w:rPr>
        <w:t>2</w:t>
      </w:r>
      <w:r>
        <w:rPr>
          <w:rFonts w:ascii="Times New Roman" w:hAnsi="Times New Roman" w:cs="Times New Roman"/>
          <w:sz w:val="28"/>
          <w:szCs w:val="28"/>
        </w:rPr>
        <w:t>1</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20</w:t>
      </w:r>
      <w:r w:rsidRPr="00471E28">
        <w:rPr>
          <w:rFonts w:ascii="Times New Roman" w:hAnsi="Times New Roman" w:cs="Times New Roman"/>
          <w:sz w:val="28"/>
          <w:szCs w:val="28"/>
        </w:rPr>
        <w:t xml:space="preserve"> года):</w:t>
      </w:r>
    </w:p>
    <w:p w14:paraId="50500A45" w14:textId="77777777" w:rsidR="006A0137" w:rsidRPr="00471E28" w:rsidRDefault="006A0137" w:rsidP="006A013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22 674,2</w:t>
      </w:r>
      <w:r w:rsidRPr="00471E28">
        <w:rPr>
          <w:rFonts w:ascii="Times New Roman" w:hAnsi="Times New Roman" w:cs="Times New Roman"/>
          <w:sz w:val="28"/>
          <w:szCs w:val="28"/>
        </w:rPr>
        <w:t xml:space="preserve"> тыс. рублей;</w:t>
      </w:r>
    </w:p>
    <w:p w14:paraId="29A6EAF6" w14:textId="77777777" w:rsidR="006A0137" w:rsidRPr="00471E28" w:rsidRDefault="006A0137" w:rsidP="006A013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26 784,0</w:t>
      </w:r>
      <w:r w:rsidRPr="00471E28">
        <w:rPr>
          <w:rFonts w:ascii="Times New Roman" w:hAnsi="Times New Roman" w:cs="Times New Roman"/>
          <w:sz w:val="28"/>
          <w:szCs w:val="28"/>
        </w:rPr>
        <w:t xml:space="preserve"> тыс. рублей;</w:t>
      </w:r>
    </w:p>
    <w:p w14:paraId="03909672" w14:textId="77777777" w:rsidR="006A0137" w:rsidRPr="00471E28" w:rsidRDefault="006A0137" w:rsidP="006A013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2022</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5CE833EE" w14:textId="77777777" w:rsidR="006A0137" w:rsidRPr="00471E28" w:rsidRDefault="006A0137" w:rsidP="006A01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2021 год </w:t>
      </w:r>
      <w:r w:rsidRPr="00471E28">
        <w:rPr>
          <w:rFonts w:ascii="Times New Roman" w:hAnsi="Times New Roman" w:cs="Times New Roman"/>
          <w:sz w:val="28"/>
          <w:szCs w:val="28"/>
        </w:rPr>
        <w:t>в сумме 0,0 тыс. рублей;</w:t>
      </w:r>
    </w:p>
    <w:p w14:paraId="531D2B38" w14:textId="77777777" w:rsidR="006A0137" w:rsidRPr="00053AE6" w:rsidRDefault="006A0137" w:rsidP="006A0137">
      <w:pPr>
        <w:pStyle w:val="ConsPlusNormal"/>
        <w:ind w:firstLine="708"/>
        <w:jc w:val="both"/>
        <w:rPr>
          <w:color w:val="000000"/>
          <w:sz w:val="28"/>
          <w:szCs w:val="28"/>
        </w:rPr>
      </w:pPr>
      <w:r>
        <w:rPr>
          <w:rFonts w:ascii="Times New Roman" w:hAnsi="Times New Roman" w:cs="Times New Roman"/>
          <w:sz w:val="28"/>
          <w:szCs w:val="28"/>
        </w:rPr>
        <w:lastRenderedPageBreak/>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4 109,9 тыс. рублей.</w:t>
      </w:r>
      <w:r>
        <w:rPr>
          <w:rFonts w:ascii="Times New Roman" w:hAnsi="Times New Roman" w:cs="Times New Roman"/>
          <w:iCs/>
          <w:sz w:val="28"/>
          <w:szCs w:val="28"/>
        </w:rPr>
        <w:t>»;</w:t>
      </w:r>
      <w:r w:rsidRPr="00053AE6">
        <w:rPr>
          <w:rFonts w:ascii="Times New Roman" w:hAnsi="Times New Roman" w:cs="Times New Roman"/>
          <w:iCs/>
          <w:sz w:val="28"/>
          <w:szCs w:val="28"/>
        </w:rPr>
        <w:t xml:space="preserve">    </w:t>
      </w:r>
    </w:p>
    <w:p w14:paraId="210FE38E" w14:textId="77777777" w:rsidR="006A0137" w:rsidRPr="00053AE6" w:rsidRDefault="006A0137" w:rsidP="006A0137">
      <w:pPr>
        <w:tabs>
          <w:tab w:val="left" w:pos="1020"/>
        </w:tabs>
        <w:jc w:val="both"/>
        <w:rPr>
          <w:color w:val="000000"/>
          <w:sz w:val="28"/>
          <w:szCs w:val="28"/>
        </w:rPr>
        <w:sectPr w:rsidR="006A0137" w:rsidRPr="00053AE6" w:rsidSect="00933C59">
          <w:headerReference w:type="even" r:id="rId10"/>
          <w:headerReference w:type="default" r:id="rId11"/>
          <w:footerReference w:type="even" r:id="rId12"/>
          <w:footerReference w:type="default" r:id="rId13"/>
          <w:pgSz w:w="11906" w:h="16838"/>
          <w:pgMar w:top="1134" w:right="851" w:bottom="1134" w:left="1134" w:header="709" w:footer="544" w:gutter="0"/>
          <w:cols w:space="708"/>
          <w:titlePg/>
          <w:docGrid w:linePitch="360"/>
        </w:sectPr>
      </w:pPr>
    </w:p>
    <w:p w14:paraId="79997AC0" w14:textId="77777777" w:rsidR="006A0137" w:rsidRDefault="006A0137" w:rsidP="006A0137">
      <w:pPr>
        <w:autoSpaceDE w:val="0"/>
        <w:autoSpaceDN w:val="0"/>
        <w:adjustRightInd w:val="0"/>
        <w:ind w:right="-285" w:firstLine="851"/>
        <w:jc w:val="both"/>
        <w:outlineLvl w:val="0"/>
        <w:rPr>
          <w:sz w:val="28"/>
          <w:szCs w:val="28"/>
        </w:rPr>
      </w:pPr>
      <w:bookmarkStart w:id="1" w:name="_Hlk66190390"/>
      <w:r>
        <w:rPr>
          <w:sz w:val="28"/>
          <w:szCs w:val="28"/>
        </w:rPr>
        <w:lastRenderedPageBreak/>
        <w:t xml:space="preserve">2) </w:t>
      </w:r>
      <w:r w:rsidRPr="00D26E89">
        <w:rPr>
          <w:sz w:val="28"/>
          <w:szCs w:val="28"/>
        </w:rPr>
        <w:t xml:space="preserve">приложение </w:t>
      </w:r>
      <w:r>
        <w:rPr>
          <w:sz w:val="28"/>
          <w:szCs w:val="28"/>
        </w:rPr>
        <w:t>1</w:t>
      </w:r>
      <w:r w:rsidRPr="00D26E89">
        <w:rPr>
          <w:sz w:val="28"/>
          <w:szCs w:val="28"/>
        </w:rPr>
        <w:t xml:space="preserve"> </w:t>
      </w:r>
      <w:r>
        <w:rPr>
          <w:sz w:val="28"/>
          <w:szCs w:val="28"/>
        </w:rPr>
        <w:t xml:space="preserve">«Объем поступлений доходов бюджета Истоминского сельского поселения Аксайского района на 2021 год и на плановый период 2022 и 2023 годов» </w:t>
      </w:r>
      <w:r w:rsidRPr="00D26E89">
        <w:rPr>
          <w:sz w:val="28"/>
          <w:szCs w:val="28"/>
        </w:rPr>
        <w:t>изложить в следующей редакции:</w:t>
      </w:r>
    </w:p>
    <w:p w14:paraId="1007127C" w14:textId="77777777" w:rsidR="006A0137" w:rsidRDefault="006A0137" w:rsidP="006A0137">
      <w:pPr>
        <w:ind w:left="9072"/>
        <w:jc w:val="center"/>
        <w:rPr>
          <w:sz w:val="28"/>
          <w:szCs w:val="28"/>
        </w:rPr>
      </w:pPr>
    </w:p>
    <w:p w14:paraId="7A5CE6E6" w14:textId="77777777" w:rsidR="006A0137" w:rsidRPr="00D16136" w:rsidRDefault="006A0137" w:rsidP="006A0137">
      <w:pPr>
        <w:ind w:right="-285"/>
        <w:jc w:val="right"/>
        <w:rPr>
          <w:color w:val="000000"/>
        </w:rPr>
      </w:pPr>
      <w:r>
        <w:rPr>
          <w:sz w:val="28"/>
          <w:szCs w:val="28"/>
        </w:rPr>
        <w:t xml:space="preserve">  </w:t>
      </w:r>
      <w:r w:rsidRPr="00D16136">
        <w:t>«</w:t>
      </w:r>
      <w:r w:rsidRPr="00D16136">
        <w:rPr>
          <w:color w:val="000000"/>
        </w:rPr>
        <w:t>Приложение 1</w:t>
      </w:r>
    </w:p>
    <w:p w14:paraId="59130D2C" w14:textId="77777777" w:rsidR="006A0137" w:rsidRDefault="006A0137" w:rsidP="006A0137">
      <w:pPr>
        <w:ind w:right="-285"/>
        <w:jc w:val="right"/>
        <w:rPr>
          <w:color w:val="000000"/>
        </w:rPr>
      </w:pPr>
      <w:r w:rsidRPr="00D16136">
        <w:rPr>
          <w:color w:val="000000"/>
        </w:rPr>
        <w:t xml:space="preserve"> к Решению Собрания депутатов </w:t>
      </w:r>
    </w:p>
    <w:p w14:paraId="4AED487F" w14:textId="77777777" w:rsidR="006A0137" w:rsidRPr="00D16136" w:rsidRDefault="006A0137" w:rsidP="006A0137">
      <w:pPr>
        <w:ind w:right="-285"/>
        <w:jc w:val="right"/>
        <w:rPr>
          <w:color w:val="000000"/>
        </w:rPr>
      </w:pPr>
      <w:r w:rsidRPr="00D16136">
        <w:rPr>
          <w:color w:val="000000"/>
        </w:rPr>
        <w:t>Истоминского сельского поселения</w:t>
      </w:r>
    </w:p>
    <w:p w14:paraId="0C02FF1D" w14:textId="77777777" w:rsidR="006A0137" w:rsidRPr="00D16136" w:rsidRDefault="006A0137" w:rsidP="006A0137">
      <w:pPr>
        <w:ind w:right="-285"/>
        <w:jc w:val="right"/>
        <w:rPr>
          <w:color w:val="000000"/>
        </w:rPr>
      </w:pPr>
      <w:r w:rsidRPr="00D16136">
        <w:rPr>
          <w:color w:val="000000"/>
        </w:rPr>
        <w:t>«О бюджете Истоминского</w:t>
      </w:r>
    </w:p>
    <w:p w14:paraId="6A01C03E" w14:textId="77777777" w:rsidR="006A0137" w:rsidRDefault="006A0137" w:rsidP="006A0137">
      <w:pPr>
        <w:ind w:right="-285"/>
        <w:jc w:val="right"/>
        <w:rPr>
          <w:color w:val="000000"/>
        </w:rPr>
      </w:pPr>
      <w:r w:rsidRPr="00D16136">
        <w:rPr>
          <w:color w:val="000000"/>
        </w:rPr>
        <w:t xml:space="preserve">сельского поселения Аксайского района </w:t>
      </w:r>
    </w:p>
    <w:p w14:paraId="6038FA04" w14:textId="77777777" w:rsidR="006A0137" w:rsidRDefault="006A0137" w:rsidP="006A0137">
      <w:pPr>
        <w:ind w:right="-285"/>
        <w:jc w:val="right"/>
        <w:rPr>
          <w:color w:val="000000"/>
        </w:rPr>
      </w:pPr>
      <w:r w:rsidRPr="00D16136">
        <w:rPr>
          <w:color w:val="000000"/>
        </w:rPr>
        <w:t xml:space="preserve">на 2021 год и на плановый период </w:t>
      </w:r>
    </w:p>
    <w:p w14:paraId="04DC5016" w14:textId="77777777" w:rsidR="006A0137" w:rsidRPr="00552CFC" w:rsidRDefault="006A0137" w:rsidP="006A0137">
      <w:pPr>
        <w:ind w:right="-285"/>
        <w:jc w:val="right"/>
        <w:rPr>
          <w:sz w:val="28"/>
          <w:szCs w:val="28"/>
        </w:rPr>
      </w:pPr>
      <w:r w:rsidRPr="00D16136">
        <w:rPr>
          <w:color w:val="000000"/>
        </w:rPr>
        <w:t>2022-2023 годов»</w:t>
      </w:r>
    </w:p>
    <w:p w14:paraId="12F90D4C" w14:textId="77777777" w:rsidR="006A0137" w:rsidRPr="00552CFC" w:rsidRDefault="006A0137" w:rsidP="006A0137">
      <w:pPr>
        <w:ind w:right="-710"/>
        <w:jc w:val="center"/>
        <w:rPr>
          <w:b/>
          <w:bCs/>
          <w:sz w:val="28"/>
          <w:szCs w:val="28"/>
        </w:rPr>
      </w:pPr>
      <w:r w:rsidRPr="00552CFC">
        <w:rPr>
          <w:b/>
          <w:bCs/>
          <w:sz w:val="28"/>
          <w:szCs w:val="28"/>
        </w:rPr>
        <w:t xml:space="preserve">Объем поступлений доходов бюджета Истоминского сельского поселения Аксайского района </w:t>
      </w:r>
    </w:p>
    <w:p w14:paraId="777FE403" w14:textId="77777777" w:rsidR="006A0137" w:rsidRPr="00552CFC" w:rsidRDefault="006A0137" w:rsidP="006A0137">
      <w:pPr>
        <w:ind w:right="-710"/>
        <w:jc w:val="center"/>
        <w:rPr>
          <w:b/>
          <w:kern w:val="2"/>
          <w:sz w:val="28"/>
          <w:szCs w:val="28"/>
        </w:rPr>
      </w:pPr>
      <w:r w:rsidRPr="00552CFC">
        <w:rPr>
          <w:b/>
          <w:sz w:val="28"/>
          <w:szCs w:val="28"/>
        </w:rPr>
        <w:t>на 2021 год и на плановый период 2022 и 2023 годов</w:t>
      </w:r>
    </w:p>
    <w:p w14:paraId="005B4B44" w14:textId="77777777" w:rsidR="006A0137" w:rsidRPr="00552CFC" w:rsidRDefault="006A0137" w:rsidP="006A0137">
      <w:pPr>
        <w:ind w:right="-710"/>
        <w:jc w:val="right"/>
        <w:rPr>
          <w:rFonts w:eastAsia="Calibri"/>
          <w:sz w:val="28"/>
          <w:szCs w:val="28"/>
          <w:lang w:eastAsia="en-US"/>
        </w:rPr>
      </w:pPr>
      <w:r w:rsidRPr="00552CFC">
        <w:rPr>
          <w:rFonts w:eastAsia="Calibri"/>
          <w:sz w:val="28"/>
          <w:szCs w:val="28"/>
          <w:lang w:eastAsia="en-US"/>
        </w:rPr>
        <w:t>(тыс. рублей)</w:t>
      </w:r>
    </w:p>
    <w:tbl>
      <w:tblPr>
        <w:tblW w:w="10774" w:type="dxa"/>
        <w:tblInd w:w="-318" w:type="dxa"/>
        <w:tblLayout w:type="fixed"/>
        <w:tblLook w:val="04A0" w:firstRow="1" w:lastRow="0" w:firstColumn="1" w:lastColumn="0" w:noHBand="0" w:noVBand="1"/>
      </w:tblPr>
      <w:tblGrid>
        <w:gridCol w:w="2978"/>
        <w:gridCol w:w="3118"/>
        <w:gridCol w:w="1560"/>
        <w:gridCol w:w="1559"/>
        <w:gridCol w:w="1559"/>
      </w:tblGrid>
      <w:tr w:rsidR="006A0137" w:rsidRPr="00552CFC" w14:paraId="0F6F4795" w14:textId="77777777" w:rsidTr="004F4117">
        <w:trPr>
          <w:trHeight w:val="128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33310" w14:textId="77777777" w:rsidR="006A0137" w:rsidRPr="00552CFC" w:rsidRDefault="006A0137" w:rsidP="004F4117">
            <w:pPr>
              <w:jc w:val="center"/>
              <w:rPr>
                <w:b/>
                <w:bCs/>
                <w:sz w:val="28"/>
                <w:szCs w:val="28"/>
              </w:rPr>
            </w:pPr>
            <w:r w:rsidRPr="00552CFC">
              <w:rPr>
                <w:b/>
                <w:bCs/>
                <w:sz w:val="28"/>
                <w:szCs w:val="2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AD1F7" w14:textId="77777777" w:rsidR="006A0137" w:rsidRPr="00552CFC" w:rsidRDefault="006A0137" w:rsidP="004F4117">
            <w:pPr>
              <w:jc w:val="center"/>
              <w:rPr>
                <w:b/>
                <w:bCs/>
                <w:sz w:val="28"/>
                <w:szCs w:val="28"/>
              </w:rPr>
            </w:pPr>
            <w:r w:rsidRPr="00552CFC">
              <w:rPr>
                <w:b/>
                <w:bCs/>
                <w:sz w:val="28"/>
                <w:szCs w:val="28"/>
              </w:rPr>
              <w:t>Наименование</w:t>
            </w:r>
          </w:p>
        </w:tc>
        <w:tc>
          <w:tcPr>
            <w:tcW w:w="1560" w:type="dxa"/>
            <w:tcBorders>
              <w:top w:val="single" w:sz="4" w:space="0" w:color="auto"/>
              <w:left w:val="nil"/>
              <w:bottom w:val="single" w:sz="4" w:space="0" w:color="auto"/>
              <w:right w:val="single" w:sz="4" w:space="0" w:color="auto"/>
            </w:tcBorders>
            <w:vAlign w:val="center"/>
          </w:tcPr>
          <w:p w14:paraId="1D45E133" w14:textId="77777777" w:rsidR="006A0137" w:rsidRPr="00552CFC" w:rsidRDefault="006A0137" w:rsidP="004F4117">
            <w:pPr>
              <w:jc w:val="center"/>
              <w:rPr>
                <w:b/>
                <w:bCs/>
                <w:color w:val="000000"/>
                <w:sz w:val="28"/>
                <w:szCs w:val="28"/>
              </w:rPr>
            </w:pPr>
            <w:r w:rsidRPr="00552CFC">
              <w:rPr>
                <w:b/>
                <w:bCs/>
                <w:color w:val="000000"/>
                <w:sz w:val="28"/>
                <w:szCs w:val="28"/>
              </w:rPr>
              <w:t>2021 год</w:t>
            </w:r>
          </w:p>
        </w:tc>
        <w:tc>
          <w:tcPr>
            <w:tcW w:w="1559" w:type="dxa"/>
            <w:tcBorders>
              <w:top w:val="single" w:sz="4" w:space="0" w:color="auto"/>
              <w:left w:val="nil"/>
              <w:bottom w:val="single" w:sz="4" w:space="0" w:color="auto"/>
              <w:right w:val="single" w:sz="4" w:space="0" w:color="auto"/>
            </w:tcBorders>
            <w:vAlign w:val="center"/>
          </w:tcPr>
          <w:p w14:paraId="1CDD2DBB" w14:textId="77777777" w:rsidR="006A0137" w:rsidRPr="00552CFC" w:rsidRDefault="006A0137" w:rsidP="004F4117">
            <w:pPr>
              <w:jc w:val="center"/>
              <w:rPr>
                <w:b/>
                <w:bCs/>
                <w:color w:val="000000"/>
                <w:sz w:val="28"/>
                <w:szCs w:val="28"/>
              </w:rPr>
            </w:pPr>
            <w:r w:rsidRPr="00552CFC">
              <w:rPr>
                <w:b/>
                <w:bCs/>
                <w:color w:val="000000"/>
                <w:sz w:val="28"/>
                <w:szCs w:val="28"/>
              </w:rPr>
              <w:t>2022 год</w:t>
            </w:r>
          </w:p>
        </w:tc>
        <w:tc>
          <w:tcPr>
            <w:tcW w:w="1559" w:type="dxa"/>
            <w:tcBorders>
              <w:top w:val="single" w:sz="4" w:space="0" w:color="auto"/>
              <w:left w:val="nil"/>
              <w:bottom w:val="single" w:sz="4" w:space="0" w:color="auto"/>
              <w:right w:val="single" w:sz="4" w:space="0" w:color="auto"/>
            </w:tcBorders>
            <w:vAlign w:val="center"/>
          </w:tcPr>
          <w:p w14:paraId="6C302E5B" w14:textId="77777777" w:rsidR="006A0137" w:rsidRPr="00552CFC" w:rsidRDefault="006A0137" w:rsidP="004F4117">
            <w:pPr>
              <w:jc w:val="center"/>
              <w:rPr>
                <w:b/>
                <w:bCs/>
                <w:color w:val="000000"/>
                <w:sz w:val="28"/>
                <w:szCs w:val="28"/>
              </w:rPr>
            </w:pPr>
            <w:r w:rsidRPr="00552CFC">
              <w:rPr>
                <w:b/>
                <w:bCs/>
                <w:color w:val="000000"/>
                <w:sz w:val="28"/>
                <w:szCs w:val="28"/>
              </w:rPr>
              <w:t>2023 год</w:t>
            </w:r>
          </w:p>
        </w:tc>
      </w:tr>
    </w:tbl>
    <w:p w14:paraId="3B19CF9C" w14:textId="77777777" w:rsidR="006A0137" w:rsidRPr="00552CFC" w:rsidRDefault="006A0137" w:rsidP="006A0137">
      <w:pPr>
        <w:rPr>
          <w:sz w:val="2"/>
          <w:szCs w:val="2"/>
        </w:rPr>
      </w:pPr>
    </w:p>
    <w:tbl>
      <w:tblPr>
        <w:tblW w:w="10774" w:type="dxa"/>
        <w:tblInd w:w="-318" w:type="dxa"/>
        <w:tblLook w:val="04A0" w:firstRow="1" w:lastRow="0" w:firstColumn="1" w:lastColumn="0" w:noHBand="0" w:noVBand="1"/>
      </w:tblPr>
      <w:tblGrid>
        <w:gridCol w:w="2979"/>
        <w:gridCol w:w="3117"/>
        <w:gridCol w:w="1560"/>
        <w:gridCol w:w="1559"/>
        <w:gridCol w:w="1559"/>
      </w:tblGrid>
      <w:tr w:rsidR="006A0137" w:rsidRPr="00552CFC" w14:paraId="1FBF90D8" w14:textId="77777777" w:rsidTr="004F4117">
        <w:trPr>
          <w:trHeight w:val="311"/>
          <w:tblHeader/>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83E5B27" w14:textId="77777777" w:rsidR="006A0137" w:rsidRPr="00552CFC" w:rsidRDefault="006A0137" w:rsidP="004F4117">
            <w:pPr>
              <w:jc w:val="center"/>
              <w:rPr>
                <w:sz w:val="28"/>
                <w:szCs w:val="28"/>
              </w:rPr>
            </w:pPr>
            <w:bookmarkStart w:id="2" w:name="RANGE!A1:D202"/>
            <w:r w:rsidRPr="00552CFC">
              <w:rPr>
                <w:sz w:val="28"/>
                <w:szCs w:val="28"/>
              </w:rPr>
              <w:t>1</w:t>
            </w:r>
            <w:bookmarkEnd w:id="2"/>
          </w:p>
        </w:tc>
        <w:tc>
          <w:tcPr>
            <w:tcW w:w="3117" w:type="dxa"/>
            <w:tcBorders>
              <w:top w:val="single" w:sz="4" w:space="0" w:color="auto"/>
              <w:left w:val="nil"/>
              <w:bottom w:val="single" w:sz="4" w:space="0" w:color="auto"/>
              <w:right w:val="single" w:sz="4" w:space="0" w:color="auto"/>
            </w:tcBorders>
            <w:shd w:val="clear" w:color="auto" w:fill="auto"/>
            <w:hideMark/>
          </w:tcPr>
          <w:p w14:paraId="3B3BCBF2" w14:textId="77777777" w:rsidR="006A0137" w:rsidRPr="00552CFC" w:rsidRDefault="006A0137" w:rsidP="004F4117">
            <w:pPr>
              <w:jc w:val="center"/>
              <w:rPr>
                <w:sz w:val="28"/>
                <w:szCs w:val="28"/>
              </w:rPr>
            </w:pPr>
            <w:r w:rsidRPr="00552CF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000BE885" w14:textId="77777777" w:rsidR="006A0137" w:rsidRPr="00552CFC" w:rsidRDefault="006A0137" w:rsidP="004F4117">
            <w:pPr>
              <w:jc w:val="center"/>
              <w:rPr>
                <w:sz w:val="28"/>
                <w:szCs w:val="28"/>
              </w:rPr>
            </w:pPr>
            <w:r w:rsidRPr="00552CFC">
              <w:rPr>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63E3F57B" w14:textId="77777777" w:rsidR="006A0137" w:rsidRPr="00552CFC" w:rsidRDefault="006A0137" w:rsidP="004F4117">
            <w:pPr>
              <w:jc w:val="center"/>
              <w:rPr>
                <w:sz w:val="28"/>
                <w:szCs w:val="28"/>
              </w:rPr>
            </w:pPr>
            <w:r w:rsidRPr="00552CFC">
              <w:rPr>
                <w:sz w:val="28"/>
                <w:szCs w:val="28"/>
              </w:rPr>
              <w:t>4</w:t>
            </w:r>
          </w:p>
        </w:tc>
        <w:tc>
          <w:tcPr>
            <w:tcW w:w="1559" w:type="dxa"/>
            <w:tcBorders>
              <w:top w:val="single" w:sz="4" w:space="0" w:color="auto"/>
              <w:left w:val="nil"/>
              <w:bottom w:val="single" w:sz="4" w:space="0" w:color="auto"/>
              <w:right w:val="single" w:sz="4" w:space="0" w:color="auto"/>
            </w:tcBorders>
          </w:tcPr>
          <w:p w14:paraId="3B4D4E3F" w14:textId="77777777" w:rsidR="006A0137" w:rsidRPr="00552CFC" w:rsidRDefault="006A0137" w:rsidP="004F4117">
            <w:pPr>
              <w:jc w:val="center"/>
              <w:rPr>
                <w:sz w:val="28"/>
                <w:szCs w:val="28"/>
              </w:rPr>
            </w:pPr>
            <w:r w:rsidRPr="00552CFC">
              <w:rPr>
                <w:sz w:val="28"/>
                <w:szCs w:val="28"/>
              </w:rPr>
              <w:t>5</w:t>
            </w:r>
          </w:p>
        </w:tc>
      </w:tr>
      <w:tr w:rsidR="006A0137" w:rsidRPr="00552CFC" w14:paraId="4393B9AA"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3246CAA" w14:textId="77777777" w:rsidR="006A0137" w:rsidRPr="00552CFC" w:rsidRDefault="006A0137" w:rsidP="004F4117">
            <w:pPr>
              <w:jc w:val="center"/>
              <w:rPr>
                <w:color w:val="000000"/>
                <w:sz w:val="28"/>
                <w:szCs w:val="28"/>
              </w:rPr>
            </w:pPr>
            <w:r w:rsidRPr="00552CFC">
              <w:rPr>
                <w:color w:val="000000"/>
                <w:sz w:val="28"/>
                <w:szCs w:val="28"/>
              </w:rPr>
              <w:t xml:space="preserve">1 00 00000 00 0000 000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7696017" w14:textId="77777777" w:rsidR="006A0137" w:rsidRPr="00552CFC" w:rsidRDefault="006A0137" w:rsidP="004F4117">
            <w:pPr>
              <w:jc w:val="both"/>
              <w:rPr>
                <w:color w:val="000000"/>
                <w:sz w:val="28"/>
                <w:szCs w:val="28"/>
              </w:rPr>
            </w:pPr>
            <w:r w:rsidRPr="00552CFC">
              <w:rPr>
                <w:color w:val="000000"/>
                <w:sz w:val="28"/>
                <w:szCs w:val="2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4440" w14:textId="77777777" w:rsidR="006A0137" w:rsidRPr="00552CFC" w:rsidRDefault="006A0137" w:rsidP="004F4117">
            <w:pPr>
              <w:ind w:left="-108" w:right="-108"/>
              <w:jc w:val="right"/>
              <w:rPr>
                <w:color w:val="000000"/>
                <w:sz w:val="28"/>
                <w:szCs w:val="28"/>
              </w:rPr>
            </w:pPr>
            <w:r>
              <w:rPr>
                <w:color w:val="000000"/>
                <w:sz w:val="28"/>
                <w:szCs w:val="28"/>
              </w:rPr>
              <w:t>8 903,8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C7F0253" w14:textId="77777777" w:rsidR="006A0137" w:rsidRPr="00552CFC" w:rsidRDefault="006A0137" w:rsidP="004F4117">
            <w:pPr>
              <w:ind w:left="-108" w:right="-108"/>
              <w:jc w:val="right"/>
              <w:rPr>
                <w:color w:val="000000"/>
                <w:sz w:val="28"/>
                <w:szCs w:val="28"/>
              </w:rPr>
            </w:pPr>
            <w:r w:rsidRPr="00552CFC">
              <w:rPr>
                <w:color w:val="000000"/>
                <w:sz w:val="28"/>
                <w:szCs w:val="28"/>
              </w:rPr>
              <w:t>8 386,6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F88F108" w14:textId="77777777" w:rsidR="006A0137" w:rsidRPr="00552CFC" w:rsidRDefault="006A0137" w:rsidP="004F4117">
            <w:pPr>
              <w:ind w:left="-108" w:right="-108"/>
              <w:jc w:val="right"/>
              <w:rPr>
                <w:color w:val="000000"/>
                <w:sz w:val="28"/>
                <w:szCs w:val="28"/>
              </w:rPr>
            </w:pPr>
            <w:r w:rsidRPr="00552CFC">
              <w:rPr>
                <w:color w:val="000000"/>
                <w:sz w:val="28"/>
                <w:szCs w:val="28"/>
              </w:rPr>
              <w:t>8 421,1</w:t>
            </w:r>
          </w:p>
        </w:tc>
      </w:tr>
      <w:tr w:rsidR="006A0137" w:rsidRPr="00552CFC" w14:paraId="5F51409A"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5468F0B" w14:textId="77777777" w:rsidR="006A0137" w:rsidRPr="00552CFC" w:rsidRDefault="006A0137" w:rsidP="004F4117">
            <w:pPr>
              <w:jc w:val="center"/>
              <w:rPr>
                <w:color w:val="000000"/>
                <w:sz w:val="28"/>
                <w:szCs w:val="28"/>
              </w:rPr>
            </w:pPr>
            <w:r w:rsidRPr="00552CFC">
              <w:rPr>
                <w:color w:val="000000"/>
                <w:sz w:val="28"/>
                <w:szCs w:val="28"/>
              </w:rPr>
              <w:t xml:space="preserve">1 01 00000 00 0000 000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EEA5C22" w14:textId="77777777" w:rsidR="006A0137" w:rsidRPr="00552CFC" w:rsidRDefault="006A0137" w:rsidP="004F4117">
            <w:pPr>
              <w:jc w:val="both"/>
              <w:rPr>
                <w:color w:val="000000"/>
                <w:sz w:val="28"/>
                <w:szCs w:val="28"/>
              </w:rPr>
            </w:pPr>
            <w:r w:rsidRPr="00552CFC">
              <w:rPr>
                <w:color w:val="000000"/>
                <w:sz w:val="28"/>
                <w:szCs w:val="2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DD549A" w14:textId="77777777" w:rsidR="006A0137" w:rsidRPr="00552CFC" w:rsidRDefault="006A0137" w:rsidP="004F4117">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036007" w14:textId="77777777" w:rsidR="006A0137" w:rsidRPr="00552CFC" w:rsidRDefault="006A0137" w:rsidP="004F411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87BC57" w14:textId="77777777" w:rsidR="006A0137" w:rsidRPr="00552CFC" w:rsidRDefault="006A0137" w:rsidP="004F4117">
            <w:pPr>
              <w:ind w:left="-108" w:right="-108"/>
              <w:jc w:val="right"/>
              <w:rPr>
                <w:color w:val="000000"/>
                <w:sz w:val="28"/>
                <w:szCs w:val="28"/>
              </w:rPr>
            </w:pPr>
            <w:r w:rsidRPr="00552CFC">
              <w:rPr>
                <w:color w:val="000000"/>
                <w:sz w:val="28"/>
                <w:szCs w:val="28"/>
              </w:rPr>
              <w:t>882,8</w:t>
            </w:r>
          </w:p>
        </w:tc>
      </w:tr>
      <w:tr w:rsidR="006A0137" w:rsidRPr="00552CFC" w14:paraId="09172DC1"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B283C78" w14:textId="77777777" w:rsidR="006A0137" w:rsidRPr="00552CFC" w:rsidRDefault="006A0137" w:rsidP="004F4117">
            <w:pPr>
              <w:jc w:val="center"/>
              <w:rPr>
                <w:color w:val="000000"/>
                <w:sz w:val="28"/>
                <w:szCs w:val="28"/>
              </w:rPr>
            </w:pPr>
            <w:r w:rsidRPr="00552CFC">
              <w:rPr>
                <w:color w:val="000000"/>
                <w:sz w:val="28"/>
                <w:szCs w:val="28"/>
              </w:rPr>
              <w:t xml:space="preserve">1 01 02000 01 0000 110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1A4B057" w14:textId="77777777" w:rsidR="006A0137" w:rsidRPr="00552CFC" w:rsidRDefault="006A0137" w:rsidP="004F4117">
            <w:pPr>
              <w:jc w:val="both"/>
              <w:rPr>
                <w:color w:val="000000"/>
                <w:sz w:val="28"/>
                <w:szCs w:val="28"/>
              </w:rPr>
            </w:pPr>
            <w:r w:rsidRPr="00552CFC">
              <w:rPr>
                <w:color w:val="000000"/>
                <w:sz w:val="28"/>
                <w:szCs w:val="28"/>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0DF744"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D39044" w14:textId="77777777" w:rsidR="006A0137" w:rsidRPr="00552CFC" w:rsidRDefault="006A0137" w:rsidP="004F411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F52731F" w14:textId="77777777" w:rsidR="006A0137" w:rsidRPr="00552CFC" w:rsidRDefault="006A0137" w:rsidP="004F4117">
            <w:pPr>
              <w:ind w:left="-108" w:right="-108"/>
              <w:jc w:val="right"/>
              <w:rPr>
                <w:color w:val="000000"/>
                <w:sz w:val="28"/>
                <w:szCs w:val="28"/>
              </w:rPr>
            </w:pPr>
            <w:r w:rsidRPr="00552CFC">
              <w:rPr>
                <w:color w:val="000000"/>
                <w:sz w:val="28"/>
                <w:szCs w:val="28"/>
              </w:rPr>
              <w:t>882,8</w:t>
            </w:r>
          </w:p>
        </w:tc>
      </w:tr>
      <w:tr w:rsidR="006A0137" w:rsidRPr="00552CFC" w14:paraId="487E8F7B"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942EF26" w14:textId="77777777" w:rsidR="006A0137" w:rsidRPr="00552CFC" w:rsidRDefault="006A0137" w:rsidP="004F4117">
            <w:pPr>
              <w:jc w:val="center"/>
              <w:rPr>
                <w:color w:val="000000"/>
                <w:sz w:val="28"/>
                <w:szCs w:val="28"/>
              </w:rPr>
            </w:pPr>
            <w:r w:rsidRPr="00552CFC">
              <w:rPr>
                <w:color w:val="000000"/>
                <w:sz w:val="28"/>
                <w:szCs w:val="28"/>
              </w:rPr>
              <w:t xml:space="preserve">1 01 02010 01 0000 110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7DD5AD2" w14:textId="77777777" w:rsidR="006A0137" w:rsidRPr="00552CFC" w:rsidRDefault="006A0137" w:rsidP="004F4117">
            <w:pPr>
              <w:jc w:val="both"/>
              <w:rPr>
                <w:color w:val="000000"/>
                <w:sz w:val="28"/>
                <w:szCs w:val="28"/>
              </w:rPr>
            </w:pPr>
            <w:r w:rsidRPr="00552CF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2CFC">
              <w:rPr>
                <w:color w:val="000000"/>
                <w:sz w:val="28"/>
                <w:szCs w:val="28"/>
                <w:vertAlign w:val="superscript"/>
              </w:rPr>
              <w:t>1</w:t>
            </w:r>
            <w:r w:rsidRPr="00552CFC">
              <w:rPr>
                <w:color w:val="000000"/>
                <w:sz w:val="28"/>
                <w:szCs w:val="28"/>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1F21837" w14:textId="77777777" w:rsidR="006A0137" w:rsidRPr="00552CFC" w:rsidRDefault="006A0137" w:rsidP="004F4117">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979513" w14:textId="77777777" w:rsidR="006A0137" w:rsidRPr="00552CFC" w:rsidRDefault="006A0137" w:rsidP="004F411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3EE25B" w14:textId="77777777" w:rsidR="006A0137" w:rsidRPr="00552CFC" w:rsidRDefault="006A0137" w:rsidP="004F4117">
            <w:pPr>
              <w:ind w:left="-108" w:right="-108"/>
              <w:jc w:val="right"/>
              <w:rPr>
                <w:color w:val="000000"/>
                <w:sz w:val="28"/>
                <w:szCs w:val="28"/>
              </w:rPr>
            </w:pPr>
            <w:r w:rsidRPr="00552CFC">
              <w:rPr>
                <w:color w:val="000000"/>
                <w:sz w:val="28"/>
                <w:szCs w:val="28"/>
              </w:rPr>
              <w:t>882,8</w:t>
            </w:r>
          </w:p>
        </w:tc>
      </w:tr>
      <w:tr w:rsidR="006A0137" w:rsidRPr="00552CFC" w14:paraId="2F42556B"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A533408" w14:textId="77777777" w:rsidR="006A0137" w:rsidRPr="00552CFC" w:rsidRDefault="006A0137" w:rsidP="004F4117">
            <w:pPr>
              <w:jc w:val="center"/>
              <w:rPr>
                <w:color w:val="000000"/>
                <w:sz w:val="28"/>
                <w:szCs w:val="28"/>
              </w:rPr>
            </w:pPr>
            <w:r w:rsidRPr="00552CFC">
              <w:rPr>
                <w:color w:val="000000"/>
                <w:sz w:val="28"/>
                <w:szCs w:val="28"/>
              </w:rPr>
              <w:t xml:space="preserve">1 05 00000 00 0000 000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4FFE249" w14:textId="77777777" w:rsidR="006A0137" w:rsidRPr="00552CFC" w:rsidRDefault="006A0137" w:rsidP="004F4117">
            <w:pPr>
              <w:jc w:val="both"/>
              <w:rPr>
                <w:color w:val="000000"/>
                <w:sz w:val="28"/>
                <w:szCs w:val="28"/>
              </w:rPr>
            </w:pPr>
            <w:r w:rsidRPr="00552CFC">
              <w:rPr>
                <w:color w:val="000000"/>
                <w:sz w:val="28"/>
                <w:szCs w:val="2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98DA06" w14:textId="77777777" w:rsidR="006A0137" w:rsidRPr="00552CFC" w:rsidRDefault="006A0137" w:rsidP="004F4117">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F0C0F2" w14:textId="77777777" w:rsidR="006A0137" w:rsidRPr="00552CFC" w:rsidRDefault="006A0137" w:rsidP="004F411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6B032" w14:textId="77777777" w:rsidR="006A0137" w:rsidRPr="00552CFC" w:rsidRDefault="006A0137" w:rsidP="004F4117">
            <w:pPr>
              <w:ind w:left="-108" w:right="-108"/>
              <w:jc w:val="right"/>
              <w:rPr>
                <w:color w:val="000000"/>
                <w:sz w:val="28"/>
                <w:szCs w:val="28"/>
              </w:rPr>
            </w:pPr>
            <w:r w:rsidRPr="00552CFC">
              <w:rPr>
                <w:color w:val="000000"/>
                <w:sz w:val="28"/>
                <w:szCs w:val="28"/>
              </w:rPr>
              <w:t>623,9</w:t>
            </w:r>
          </w:p>
        </w:tc>
      </w:tr>
      <w:tr w:rsidR="006A0137" w:rsidRPr="00552CFC" w14:paraId="67D43BFD"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ED3A8E3" w14:textId="77777777" w:rsidR="006A0137" w:rsidRPr="00552CFC" w:rsidRDefault="006A0137" w:rsidP="004F4117">
            <w:pPr>
              <w:jc w:val="center"/>
              <w:rPr>
                <w:color w:val="000000"/>
                <w:sz w:val="28"/>
                <w:szCs w:val="28"/>
              </w:rPr>
            </w:pPr>
            <w:r w:rsidRPr="00552CFC">
              <w:rPr>
                <w:color w:val="000000"/>
                <w:sz w:val="28"/>
                <w:szCs w:val="28"/>
              </w:rPr>
              <w:t>1 05 03000 01 0000 110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902DD17" w14:textId="77777777" w:rsidR="006A0137" w:rsidRPr="00552CFC" w:rsidRDefault="006A0137" w:rsidP="004F4117">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E87FEA" w14:textId="77777777" w:rsidR="006A0137" w:rsidRPr="00552CFC" w:rsidRDefault="006A0137" w:rsidP="004F4117">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01591" w14:textId="77777777" w:rsidR="006A0137" w:rsidRPr="00552CFC" w:rsidRDefault="006A0137" w:rsidP="004F411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C82230" w14:textId="77777777" w:rsidR="006A0137" w:rsidRPr="00552CFC" w:rsidRDefault="006A0137" w:rsidP="004F4117">
            <w:pPr>
              <w:ind w:left="-108" w:right="-108"/>
              <w:jc w:val="right"/>
              <w:rPr>
                <w:color w:val="000000"/>
                <w:sz w:val="28"/>
                <w:szCs w:val="28"/>
              </w:rPr>
            </w:pPr>
            <w:r w:rsidRPr="00552CFC">
              <w:rPr>
                <w:color w:val="000000"/>
                <w:sz w:val="28"/>
                <w:szCs w:val="28"/>
              </w:rPr>
              <w:t>623,9</w:t>
            </w:r>
          </w:p>
        </w:tc>
      </w:tr>
      <w:tr w:rsidR="006A0137" w:rsidRPr="00552CFC" w14:paraId="2A141294"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40E4DB9" w14:textId="77777777" w:rsidR="006A0137" w:rsidRPr="00552CFC" w:rsidRDefault="006A0137" w:rsidP="004F4117">
            <w:pPr>
              <w:jc w:val="center"/>
              <w:rPr>
                <w:color w:val="000000"/>
                <w:sz w:val="28"/>
                <w:szCs w:val="28"/>
              </w:rPr>
            </w:pPr>
            <w:r w:rsidRPr="00552CFC">
              <w:rPr>
                <w:color w:val="000000"/>
                <w:sz w:val="28"/>
                <w:szCs w:val="28"/>
              </w:rPr>
              <w:lastRenderedPageBreak/>
              <w:t>1 05 03010 01 0000 110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C892DD" w14:textId="77777777" w:rsidR="006A0137" w:rsidRPr="00552CFC" w:rsidRDefault="006A0137" w:rsidP="004F4117">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B70E44" w14:textId="77777777" w:rsidR="006A0137" w:rsidRPr="00552CFC" w:rsidRDefault="006A0137" w:rsidP="004F4117">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B025A" w14:textId="77777777" w:rsidR="006A0137" w:rsidRPr="00552CFC" w:rsidRDefault="006A0137" w:rsidP="004F411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5DA4B" w14:textId="77777777" w:rsidR="006A0137" w:rsidRPr="00552CFC" w:rsidRDefault="006A0137" w:rsidP="004F4117">
            <w:pPr>
              <w:ind w:left="-108" w:right="-108"/>
              <w:jc w:val="right"/>
              <w:rPr>
                <w:color w:val="000000"/>
                <w:sz w:val="28"/>
                <w:szCs w:val="28"/>
              </w:rPr>
            </w:pPr>
            <w:r w:rsidRPr="00552CFC">
              <w:rPr>
                <w:color w:val="000000"/>
                <w:sz w:val="28"/>
                <w:szCs w:val="28"/>
              </w:rPr>
              <w:t>623,9</w:t>
            </w:r>
          </w:p>
        </w:tc>
      </w:tr>
      <w:tr w:rsidR="006A0137" w:rsidRPr="00552CFC" w14:paraId="5423F1F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F1970C0" w14:textId="77777777" w:rsidR="006A0137" w:rsidRPr="00552CFC" w:rsidRDefault="006A0137" w:rsidP="004F4117">
            <w:pPr>
              <w:jc w:val="center"/>
              <w:rPr>
                <w:color w:val="000000"/>
                <w:sz w:val="28"/>
                <w:szCs w:val="28"/>
              </w:rPr>
            </w:pPr>
            <w:r w:rsidRPr="00552CFC">
              <w:rPr>
                <w:color w:val="000000"/>
                <w:sz w:val="28"/>
                <w:szCs w:val="28"/>
              </w:rPr>
              <w:t xml:space="preserve">1 06 00000 00 0000 000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074D30" w14:textId="77777777" w:rsidR="006A0137" w:rsidRPr="00552CFC" w:rsidRDefault="006A0137" w:rsidP="004F4117">
            <w:pPr>
              <w:jc w:val="both"/>
              <w:rPr>
                <w:color w:val="000000"/>
                <w:sz w:val="28"/>
                <w:szCs w:val="28"/>
              </w:rPr>
            </w:pPr>
            <w:r w:rsidRPr="00552CFC">
              <w:rPr>
                <w:color w:val="000000"/>
                <w:sz w:val="28"/>
                <w:szCs w:val="28"/>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2929AB" w14:textId="77777777" w:rsidR="006A0137" w:rsidRPr="00552CFC" w:rsidRDefault="006A0137" w:rsidP="004F4117">
            <w:pPr>
              <w:ind w:left="-108" w:right="-108"/>
              <w:jc w:val="right"/>
              <w:rPr>
                <w:color w:val="000000"/>
                <w:sz w:val="28"/>
                <w:szCs w:val="28"/>
              </w:rPr>
            </w:pPr>
            <w:r w:rsidRPr="00552CFC">
              <w:rPr>
                <w:color w:val="000000"/>
                <w:sz w:val="28"/>
                <w:szCs w:val="28"/>
              </w:rPr>
              <w:t>6 562,4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04915" w14:textId="77777777" w:rsidR="006A0137" w:rsidRPr="00552CFC" w:rsidRDefault="006A0137" w:rsidP="004F4117">
            <w:pPr>
              <w:ind w:left="-108" w:right="-108"/>
              <w:jc w:val="right"/>
              <w:rPr>
                <w:color w:val="000000"/>
                <w:sz w:val="28"/>
                <w:szCs w:val="28"/>
              </w:rPr>
            </w:pPr>
            <w:r w:rsidRPr="00552CFC">
              <w:rPr>
                <w:color w:val="000000"/>
                <w:sz w:val="28"/>
                <w:szCs w:val="28"/>
              </w:rPr>
              <w:t>6 541,3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707ACD" w14:textId="77777777" w:rsidR="006A0137" w:rsidRPr="00552CFC" w:rsidRDefault="006A0137" w:rsidP="004F4117">
            <w:pPr>
              <w:ind w:left="-108" w:right="-108"/>
              <w:jc w:val="right"/>
              <w:rPr>
                <w:color w:val="000000"/>
                <w:sz w:val="28"/>
                <w:szCs w:val="28"/>
              </w:rPr>
            </w:pPr>
            <w:r w:rsidRPr="00552CFC">
              <w:rPr>
                <w:color w:val="000000"/>
                <w:sz w:val="28"/>
                <w:szCs w:val="28"/>
              </w:rPr>
              <w:t>6 541,3</w:t>
            </w:r>
          </w:p>
        </w:tc>
      </w:tr>
      <w:tr w:rsidR="006A0137" w:rsidRPr="00552CFC" w14:paraId="71FD2F82"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205CB47" w14:textId="77777777" w:rsidR="006A0137" w:rsidRPr="00552CFC" w:rsidRDefault="006A0137" w:rsidP="004F4117">
            <w:pPr>
              <w:jc w:val="center"/>
              <w:rPr>
                <w:color w:val="000000"/>
                <w:sz w:val="28"/>
                <w:szCs w:val="28"/>
              </w:rPr>
            </w:pPr>
            <w:r w:rsidRPr="00552CFC">
              <w:rPr>
                <w:color w:val="000000"/>
                <w:sz w:val="28"/>
                <w:szCs w:val="28"/>
              </w:rPr>
              <w:t>1 06 01000 00 0000 110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35407A9" w14:textId="77777777" w:rsidR="006A0137" w:rsidRPr="00552CFC" w:rsidRDefault="006A0137" w:rsidP="004F4117">
            <w:pPr>
              <w:jc w:val="both"/>
              <w:rPr>
                <w:color w:val="000000"/>
                <w:sz w:val="28"/>
                <w:szCs w:val="28"/>
              </w:rPr>
            </w:pPr>
            <w:r w:rsidRPr="00552CFC">
              <w:rPr>
                <w:color w:val="000000"/>
                <w:sz w:val="28"/>
                <w:szCs w:val="28"/>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B69FF6" w14:textId="77777777" w:rsidR="006A0137" w:rsidRPr="00552CFC" w:rsidRDefault="006A0137" w:rsidP="004F4117">
            <w:pPr>
              <w:ind w:left="-108" w:right="-108"/>
              <w:jc w:val="right"/>
              <w:rPr>
                <w:color w:val="000000"/>
                <w:sz w:val="28"/>
                <w:szCs w:val="28"/>
              </w:rPr>
            </w:pPr>
            <w:r w:rsidRPr="00552CFC">
              <w:rPr>
                <w:color w:val="000000"/>
                <w:sz w:val="28"/>
                <w:szCs w:val="28"/>
              </w:rPr>
              <w:t>657,4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236860" w14:textId="77777777" w:rsidR="006A0137" w:rsidRPr="00552CFC" w:rsidRDefault="006A0137" w:rsidP="004F4117">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67F3B5" w14:textId="77777777" w:rsidR="006A0137" w:rsidRPr="00552CFC" w:rsidRDefault="006A0137" w:rsidP="004F4117">
            <w:pPr>
              <w:ind w:left="-108" w:right="-108"/>
              <w:jc w:val="right"/>
              <w:rPr>
                <w:color w:val="000000"/>
                <w:sz w:val="28"/>
                <w:szCs w:val="28"/>
              </w:rPr>
            </w:pPr>
            <w:r w:rsidRPr="00552CFC">
              <w:rPr>
                <w:color w:val="000000"/>
                <w:sz w:val="28"/>
                <w:szCs w:val="28"/>
              </w:rPr>
              <w:t>636,3</w:t>
            </w:r>
          </w:p>
        </w:tc>
      </w:tr>
      <w:tr w:rsidR="006A0137" w:rsidRPr="00552CFC" w14:paraId="357BE54C"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9147661" w14:textId="77777777" w:rsidR="006A0137" w:rsidRPr="00552CFC" w:rsidRDefault="006A0137" w:rsidP="004F4117">
            <w:pPr>
              <w:jc w:val="center"/>
              <w:rPr>
                <w:color w:val="000000"/>
                <w:sz w:val="28"/>
                <w:szCs w:val="28"/>
              </w:rPr>
            </w:pPr>
            <w:r w:rsidRPr="00552CFC">
              <w:rPr>
                <w:color w:val="000000"/>
                <w:sz w:val="28"/>
                <w:szCs w:val="28"/>
              </w:rPr>
              <w:t>1 06 01030 10 0000 110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10E2D4C" w14:textId="77777777" w:rsidR="006A0137" w:rsidRPr="00552CFC" w:rsidRDefault="006A0137" w:rsidP="004F4117">
            <w:pPr>
              <w:jc w:val="both"/>
              <w:rPr>
                <w:color w:val="000000"/>
                <w:sz w:val="28"/>
                <w:szCs w:val="28"/>
              </w:rPr>
            </w:pPr>
            <w:r w:rsidRPr="00552CFC">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EC9014" w14:textId="77777777" w:rsidR="006A0137" w:rsidRPr="00552CFC" w:rsidRDefault="006A0137" w:rsidP="004F4117">
            <w:pPr>
              <w:ind w:left="-108" w:right="-108"/>
              <w:jc w:val="right"/>
              <w:rPr>
                <w:color w:val="000000"/>
                <w:sz w:val="28"/>
                <w:szCs w:val="28"/>
              </w:rPr>
            </w:pPr>
            <w:r w:rsidRPr="00552CFC">
              <w:rPr>
                <w:color w:val="000000"/>
                <w:sz w:val="28"/>
                <w:szCs w:val="28"/>
              </w:rPr>
              <w:t>657,4</w:t>
            </w:r>
          </w:p>
          <w:p w14:paraId="29603672" w14:textId="77777777" w:rsidR="006A0137" w:rsidRPr="00552CFC" w:rsidRDefault="006A0137" w:rsidP="004F411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56B75" w14:textId="77777777" w:rsidR="006A0137" w:rsidRPr="00552CFC" w:rsidRDefault="006A0137" w:rsidP="004F4117">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8629D" w14:textId="77777777" w:rsidR="006A0137" w:rsidRPr="00552CFC" w:rsidRDefault="006A0137" w:rsidP="004F4117">
            <w:pPr>
              <w:ind w:left="-108" w:right="-108"/>
              <w:jc w:val="right"/>
              <w:rPr>
                <w:color w:val="000000"/>
                <w:sz w:val="28"/>
                <w:szCs w:val="28"/>
              </w:rPr>
            </w:pPr>
            <w:r w:rsidRPr="00552CFC">
              <w:rPr>
                <w:color w:val="000000"/>
                <w:sz w:val="28"/>
                <w:szCs w:val="28"/>
              </w:rPr>
              <w:t>636,3</w:t>
            </w:r>
          </w:p>
        </w:tc>
      </w:tr>
      <w:tr w:rsidR="006A0137" w:rsidRPr="00552CFC" w14:paraId="0318ABD8"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D185A4A" w14:textId="77777777" w:rsidR="006A0137" w:rsidRPr="00552CFC" w:rsidRDefault="006A0137" w:rsidP="004F4117">
            <w:pPr>
              <w:jc w:val="center"/>
              <w:rPr>
                <w:color w:val="000000"/>
                <w:sz w:val="28"/>
                <w:szCs w:val="28"/>
              </w:rPr>
            </w:pPr>
            <w:r w:rsidRPr="00552CFC">
              <w:rPr>
                <w:color w:val="000000"/>
                <w:sz w:val="28"/>
                <w:szCs w:val="28"/>
              </w:rPr>
              <w:t>1 06 06000 00 0000 110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A4CC63D" w14:textId="77777777" w:rsidR="006A0137" w:rsidRPr="00552CFC" w:rsidRDefault="006A0137" w:rsidP="004F4117">
            <w:pPr>
              <w:jc w:val="both"/>
              <w:rPr>
                <w:color w:val="000000"/>
                <w:sz w:val="28"/>
                <w:szCs w:val="28"/>
              </w:rPr>
            </w:pPr>
            <w:r w:rsidRPr="00552CFC">
              <w:rPr>
                <w:color w:val="000000"/>
                <w:sz w:val="28"/>
                <w:szCs w:val="28"/>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5DE7A7" w14:textId="77777777" w:rsidR="006A0137" w:rsidRPr="00552CFC" w:rsidRDefault="006A0137" w:rsidP="004F4117">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CD52D" w14:textId="77777777" w:rsidR="006A0137" w:rsidRPr="00552CFC" w:rsidRDefault="006A0137" w:rsidP="004F4117">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ADB37" w14:textId="77777777" w:rsidR="006A0137" w:rsidRPr="00552CFC" w:rsidRDefault="006A0137" w:rsidP="004F4117">
            <w:pPr>
              <w:ind w:left="-108" w:right="-108"/>
              <w:jc w:val="right"/>
              <w:rPr>
                <w:color w:val="000000"/>
                <w:sz w:val="28"/>
                <w:szCs w:val="28"/>
              </w:rPr>
            </w:pPr>
            <w:r w:rsidRPr="00552CFC">
              <w:rPr>
                <w:color w:val="000000"/>
                <w:sz w:val="28"/>
                <w:szCs w:val="28"/>
              </w:rPr>
              <w:t xml:space="preserve"> 5 905,0</w:t>
            </w:r>
          </w:p>
        </w:tc>
      </w:tr>
      <w:tr w:rsidR="006A0137" w:rsidRPr="00552CFC" w14:paraId="2ED26B5A"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4852F4B" w14:textId="77777777" w:rsidR="006A0137" w:rsidRPr="00552CFC" w:rsidRDefault="006A0137" w:rsidP="004F4117">
            <w:pPr>
              <w:jc w:val="center"/>
              <w:rPr>
                <w:color w:val="000000"/>
                <w:sz w:val="28"/>
                <w:szCs w:val="28"/>
              </w:rPr>
            </w:pPr>
            <w:r w:rsidRPr="00552CFC">
              <w:rPr>
                <w:color w:val="000000"/>
                <w:sz w:val="28"/>
                <w:szCs w:val="28"/>
              </w:rPr>
              <w:t>1 06 06030 00 0000 110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474486E" w14:textId="77777777" w:rsidR="006A0137" w:rsidRPr="00552CFC" w:rsidRDefault="006A0137" w:rsidP="004F4117">
            <w:pPr>
              <w:jc w:val="both"/>
              <w:rPr>
                <w:color w:val="000000"/>
                <w:sz w:val="28"/>
                <w:szCs w:val="28"/>
              </w:rPr>
            </w:pPr>
            <w:r w:rsidRPr="00552CFC">
              <w:rPr>
                <w:color w:val="000000"/>
                <w:sz w:val="28"/>
                <w:szCs w:val="28"/>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0BA24A"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DD42A"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1C96"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r>
      <w:tr w:rsidR="006A0137" w:rsidRPr="00552CFC" w14:paraId="101D7574"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96D32C3" w14:textId="77777777" w:rsidR="006A0137" w:rsidRPr="00552CFC" w:rsidRDefault="006A0137" w:rsidP="004F4117">
            <w:pPr>
              <w:jc w:val="center"/>
              <w:rPr>
                <w:color w:val="000000"/>
                <w:sz w:val="28"/>
                <w:szCs w:val="28"/>
              </w:rPr>
            </w:pPr>
            <w:r w:rsidRPr="00552CFC">
              <w:rPr>
                <w:color w:val="000000"/>
                <w:sz w:val="28"/>
                <w:szCs w:val="28"/>
              </w:rPr>
              <w:t>1 06 06033 10 0000 110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413F3A" w14:textId="77777777" w:rsidR="006A0137" w:rsidRPr="00552CFC" w:rsidRDefault="006A0137" w:rsidP="004F4117">
            <w:pPr>
              <w:jc w:val="both"/>
              <w:rPr>
                <w:color w:val="000000"/>
                <w:sz w:val="28"/>
                <w:szCs w:val="28"/>
              </w:rPr>
            </w:pPr>
            <w:r w:rsidRPr="00552CF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236C7C"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05B7C5"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6801E4" w14:textId="77777777" w:rsidR="006A0137" w:rsidRPr="00552CFC" w:rsidRDefault="006A0137" w:rsidP="004F4117">
            <w:pPr>
              <w:ind w:left="-108" w:right="-108"/>
              <w:jc w:val="right"/>
              <w:rPr>
                <w:color w:val="000000"/>
                <w:sz w:val="28"/>
                <w:szCs w:val="28"/>
              </w:rPr>
            </w:pPr>
            <w:r w:rsidRPr="00552CFC">
              <w:rPr>
                <w:color w:val="000000"/>
                <w:sz w:val="28"/>
                <w:szCs w:val="28"/>
              </w:rPr>
              <w:t>3 055,1</w:t>
            </w:r>
          </w:p>
        </w:tc>
      </w:tr>
      <w:tr w:rsidR="006A0137" w:rsidRPr="00552CFC" w14:paraId="55AFEDA0"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52F8CBA" w14:textId="77777777" w:rsidR="006A0137" w:rsidRPr="00552CFC" w:rsidRDefault="006A0137" w:rsidP="004F4117">
            <w:pPr>
              <w:jc w:val="center"/>
              <w:rPr>
                <w:color w:val="000000"/>
                <w:sz w:val="28"/>
                <w:szCs w:val="28"/>
              </w:rPr>
            </w:pPr>
            <w:r w:rsidRPr="00552CFC">
              <w:rPr>
                <w:color w:val="000000"/>
                <w:sz w:val="28"/>
                <w:szCs w:val="28"/>
              </w:rPr>
              <w:t>1 06 06040 00 0000 110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C368E25" w14:textId="77777777" w:rsidR="006A0137" w:rsidRPr="00552CFC" w:rsidRDefault="006A0137" w:rsidP="004F4117">
            <w:pPr>
              <w:jc w:val="both"/>
              <w:rPr>
                <w:color w:val="000000"/>
                <w:sz w:val="28"/>
                <w:szCs w:val="28"/>
              </w:rPr>
            </w:pPr>
            <w:r w:rsidRPr="00552CFC">
              <w:rPr>
                <w:color w:val="000000"/>
                <w:sz w:val="28"/>
                <w:szCs w:val="28"/>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F7DB5C"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741ED"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8CAFB"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r>
      <w:tr w:rsidR="006A0137" w:rsidRPr="00552CFC" w14:paraId="1802EE3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93C0949" w14:textId="77777777" w:rsidR="006A0137" w:rsidRPr="00552CFC" w:rsidRDefault="006A0137" w:rsidP="004F4117">
            <w:pPr>
              <w:jc w:val="center"/>
              <w:rPr>
                <w:color w:val="000000"/>
                <w:sz w:val="28"/>
                <w:szCs w:val="28"/>
              </w:rPr>
            </w:pPr>
            <w:r w:rsidRPr="00552CFC">
              <w:rPr>
                <w:color w:val="000000"/>
                <w:sz w:val="28"/>
                <w:szCs w:val="28"/>
              </w:rPr>
              <w:t>1 06 06043 10 0000 110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F3D2084" w14:textId="77777777" w:rsidR="006A0137" w:rsidRPr="00552CFC" w:rsidRDefault="006A0137" w:rsidP="004F4117">
            <w:pPr>
              <w:jc w:val="both"/>
              <w:rPr>
                <w:color w:val="000000"/>
                <w:sz w:val="28"/>
                <w:szCs w:val="28"/>
              </w:rPr>
            </w:pPr>
            <w:r w:rsidRPr="00552CF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15507B"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D4126"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7906B4" w14:textId="77777777" w:rsidR="006A0137" w:rsidRPr="00552CFC" w:rsidRDefault="006A0137" w:rsidP="004F4117">
            <w:pPr>
              <w:ind w:left="-108" w:right="-108"/>
              <w:jc w:val="right"/>
              <w:rPr>
                <w:color w:val="000000"/>
                <w:sz w:val="28"/>
                <w:szCs w:val="28"/>
              </w:rPr>
            </w:pPr>
            <w:r w:rsidRPr="00552CFC">
              <w:rPr>
                <w:color w:val="000000"/>
                <w:sz w:val="28"/>
                <w:szCs w:val="28"/>
              </w:rPr>
              <w:t>2 849,9</w:t>
            </w:r>
          </w:p>
        </w:tc>
      </w:tr>
      <w:tr w:rsidR="006A0137" w:rsidRPr="00552CFC" w14:paraId="7E2E6FC6"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378E6F4" w14:textId="77777777" w:rsidR="006A0137" w:rsidRPr="00552CFC" w:rsidRDefault="006A0137" w:rsidP="004F4117">
            <w:pPr>
              <w:jc w:val="center"/>
              <w:rPr>
                <w:color w:val="000000"/>
                <w:sz w:val="28"/>
                <w:szCs w:val="28"/>
              </w:rPr>
            </w:pPr>
            <w:r w:rsidRPr="00552CFC">
              <w:rPr>
                <w:color w:val="000000"/>
                <w:sz w:val="28"/>
                <w:szCs w:val="28"/>
              </w:rPr>
              <w:t xml:space="preserve">1 08 00000 00 0000 000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04102F9" w14:textId="77777777" w:rsidR="006A0137" w:rsidRPr="00552CFC" w:rsidRDefault="006A0137" w:rsidP="004F4117">
            <w:pPr>
              <w:jc w:val="both"/>
              <w:rPr>
                <w:color w:val="000000"/>
                <w:sz w:val="28"/>
                <w:szCs w:val="28"/>
              </w:rPr>
            </w:pPr>
            <w:r w:rsidRPr="00552CFC">
              <w:rPr>
                <w:color w:val="000000"/>
                <w:sz w:val="28"/>
                <w:szCs w:val="2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1BC640"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15D25"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F0A64"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7,5</w:t>
            </w:r>
          </w:p>
        </w:tc>
      </w:tr>
      <w:tr w:rsidR="006A0137" w:rsidRPr="00552CFC" w14:paraId="031125D2"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682E9C7" w14:textId="77777777" w:rsidR="006A0137" w:rsidRPr="00552CFC" w:rsidRDefault="006A0137" w:rsidP="004F4117">
            <w:pPr>
              <w:jc w:val="center"/>
              <w:rPr>
                <w:color w:val="000000"/>
                <w:sz w:val="28"/>
                <w:szCs w:val="28"/>
              </w:rPr>
            </w:pPr>
            <w:r w:rsidRPr="00552CFC">
              <w:rPr>
                <w:color w:val="000000"/>
                <w:sz w:val="28"/>
                <w:szCs w:val="28"/>
              </w:rPr>
              <w:t>1 08 04000 01 0000 110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74F5207" w14:textId="77777777" w:rsidR="006A0137" w:rsidRPr="00552CFC" w:rsidRDefault="006A0137" w:rsidP="004F4117">
            <w:pPr>
              <w:jc w:val="both"/>
              <w:rPr>
                <w:color w:val="000000"/>
                <w:sz w:val="28"/>
                <w:szCs w:val="28"/>
              </w:rPr>
            </w:pPr>
            <w:r w:rsidRPr="00552CFC">
              <w:rPr>
                <w:color w:val="000000"/>
                <w:sz w:val="28"/>
                <w:szCs w:val="28"/>
              </w:rPr>
              <w:t xml:space="preserve">Государственная пошлина за совершение нотариальных действий (за исключением действий, совершаемых консульскими </w:t>
            </w:r>
            <w:r w:rsidRPr="00552CFC">
              <w:rPr>
                <w:color w:val="000000"/>
                <w:sz w:val="28"/>
                <w:szCs w:val="28"/>
              </w:rPr>
              <w:lastRenderedPageBreak/>
              <w:t>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0AD579" w14:textId="77777777" w:rsidR="006A0137" w:rsidRPr="00552CFC" w:rsidRDefault="006A0137" w:rsidP="004F4117">
            <w:pPr>
              <w:jc w:val="right"/>
              <w:rPr>
                <w:sz w:val="28"/>
                <w:szCs w:val="28"/>
              </w:rPr>
            </w:pPr>
            <w:r w:rsidRPr="00552CFC">
              <w:rPr>
                <w:sz w:val="28"/>
                <w:szCs w:val="28"/>
              </w:rPr>
              <w:lastRenderedPageBreak/>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C5168" w14:textId="77777777" w:rsidR="006A0137" w:rsidRPr="00552CFC" w:rsidRDefault="006A0137" w:rsidP="004F4117">
            <w:pPr>
              <w:jc w:val="right"/>
              <w:rPr>
                <w:sz w:val="28"/>
                <w:szCs w:val="28"/>
              </w:rPr>
            </w:pPr>
            <w:r w:rsidRPr="00552CFC">
              <w:rPr>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BBE370" w14:textId="77777777" w:rsidR="006A0137" w:rsidRPr="00552CFC" w:rsidRDefault="006A0137" w:rsidP="004F4117">
            <w:pPr>
              <w:jc w:val="right"/>
              <w:rPr>
                <w:sz w:val="28"/>
                <w:szCs w:val="28"/>
              </w:rPr>
            </w:pPr>
            <w:r w:rsidRPr="00552CFC">
              <w:rPr>
                <w:sz w:val="28"/>
                <w:szCs w:val="28"/>
              </w:rPr>
              <w:t>7,5</w:t>
            </w:r>
          </w:p>
        </w:tc>
      </w:tr>
      <w:tr w:rsidR="006A0137" w:rsidRPr="00552CFC" w14:paraId="022E7E0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3E48C81" w14:textId="77777777" w:rsidR="006A0137" w:rsidRPr="00552CFC" w:rsidRDefault="006A0137" w:rsidP="004F4117">
            <w:pPr>
              <w:jc w:val="center"/>
              <w:rPr>
                <w:color w:val="000000"/>
                <w:sz w:val="28"/>
                <w:szCs w:val="28"/>
              </w:rPr>
            </w:pPr>
            <w:r w:rsidRPr="00552CFC">
              <w:rPr>
                <w:color w:val="000000"/>
                <w:sz w:val="28"/>
                <w:szCs w:val="28"/>
              </w:rPr>
              <w:t>1 08 04020 01 0000 110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1EF18F1" w14:textId="77777777" w:rsidR="006A0137" w:rsidRPr="00552CFC" w:rsidRDefault="006A0137" w:rsidP="004F4117">
            <w:pPr>
              <w:jc w:val="both"/>
              <w:rPr>
                <w:color w:val="000000"/>
                <w:sz w:val="28"/>
                <w:szCs w:val="28"/>
              </w:rPr>
            </w:pPr>
            <w:r w:rsidRPr="00552CFC">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9CAB7E" w14:textId="77777777" w:rsidR="006A0137" w:rsidRPr="00552CFC" w:rsidRDefault="006A0137" w:rsidP="004F4117">
            <w:pPr>
              <w:jc w:val="right"/>
              <w:rPr>
                <w:sz w:val="28"/>
                <w:szCs w:val="28"/>
              </w:rPr>
            </w:pPr>
            <w:r w:rsidRPr="00552CFC">
              <w:rPr>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BE7B9" w14:textId="77777777" w:rsidR="006A0137" w:rsidRPr="00552CFC" w:rsidRDefault="006A0137" w:rsidP="004F4117">
            <w:pPr>
              <w:jc w:val="right"/>
              <w:rPr>
                <w:sz w:val="28"/>
                <w:szCs w:val="28"/>
              </w:rPr>
            </w:pPr>
            <w:r w:rsidRPr="00552CFC">
              <w:rPr>
                <w:sz w:val="28"/>
                <w:szCs w:val="2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59414" w14:textId="77777777" w:rsidR="006A0137" w:rsidRPr="00552CFC" w:rsidRDefault="006A0137" w:rsidP="004F4117">
            <w:pPr>
              <w:jc w:val="right"/>
              <w:rPr>
                <w:sz w:val="28"/>
                <w:szCs w:val="28"/>
              </w:rPr>
            </w:pPr>
            <w:r w:rsidRPr="00552CFC">
              <w:rPr>
                <w:sz w:val="28"/>
                <w:szCs w:val="28"/>
              </w:rPr>
              <w:t>7,5</w:t>
            </w:r>
          </w:p>
        </w:tc>
      </w:tr>
      <w:tr w:rsidR="006A0137" w:rsidRPr="00552CFC" w14:paraId="52EDFE08"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CA4FC26" w14:textId="77777777" w:rsidR="006A0137" w:rsidRPr="00552CFC" w:rsidRDefault="006A0137" w:rsidP="004F4117">
            <w:pPr>
              <w:jc w:val="center"/>
              <w:rPr>
                <w:color w:val="000000"/>
                <w:sz w:val="28"/>
                <w:szCs w:val="28"/>
              </w:rPr>
            </w:pPr>
            <w:r w:rsidRPr="00552CFC">
              <w:rPr>
                <w:color w:val="000000"/>
                <w:sz w:val="28"/>
                <w:szCs w:val="28"/>
              </w:rPr>
              <w:t xml:space="preserve">1 11 00000 00 0000 000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6A2D73" w14:textId="77777777" w:rsidR="006A0137" w:rsidRPr="00552CFC" w:rsidRDefault="006A0137" w:rsidP="004F4117">
            <w:pPr>
              <w:jc w:val="both"/>
              <w:rPr>
                <w:color w:val="000000"/>
                <w:sz w:val="28"/>
                <w:szCs w:val="28"/>
              </w:rPr>
            </w:pPr>
            <w:r w:rsidRPr="00552CFC">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5E77FC" w14:textId="77777777" w:rsidR="006A0137" w:rsidRPr="00552CFC" w:rsidRDefault="006A0137" w:rsidP="004F4117">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2DC4E8" w14:textId="77777777" w:rsidR="006A0137" w:rsidRPr="00552CFC" w:rsidRDefault="006A0137" w:rsidP="004F4117">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E7C143" w14:textId="77777777" w:rsidR="006A0137" w:rsidRPr="00552CFC" w:rsidRDefault="006A0137" w:rsidP="004F4117">
            <w:pPr>
              <w:ind w:left="-108" w:right="-108"/>
              <w:jc w:val="right"/>
              <w:rPr>
                <w:color w:val="000000"/>
                <w:sz w:val="28"/>
                <w:szCs w:val="28"/>
              </w:rPr>
            </w:pPr>
            <w:r w:rsidRPr="00552CFC">
              <w:rPr>
                <w:color w:val="000000"/>
                <w:sz w:val="28"/>
                <w:szCs w:val="28"/>
              </w:rPr>
              <w:t>364,6</w:t>
            </w:r>
          </w:p>
        </w:tc>
      </w:tr>
      <w:tr w:rsidR="006A0137" w:rsidRPr="00552CFC" w14:paraId="3987DF1F"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F3758D1" w14:textId="77777777" w:rsidR="006A0137" w:rsidRPr="00552CFC" w:rsidRDefault="006A0137" w:rsidP="004F4117">
            <w:pPr>
              <w:jc w:val="center"/>
              <w:rPr>
                <w:color w:val="000000"/>
                <w:sz w:val="28"/>
                <w:szCs w:val="28"/>
              </w:rPr>
            </w:pPr>
            <w:r w:rsidRPr="00552CFC">
              <w:rPr>
                <w:color w:val="000000"/>
                <w:sz w:val="28"/>
                <w:szCs w:val="28"/>
              </w:rPr>
              <w:t>1 11 05000 00 0000 120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9571095" w14:textId="77777777" w:rsidR="006A0137" w:rsidRPr="00552CFC" w:rsidRDefault="006A0137" w:rsidP="004F4117">
            <w:pPr>
              <w:jc w:val="both"/>
              <w:rPr>
                <w:color w:val="000000"/>
                <w:sz w:val="28"/>
                <w:szCs w:val="28"/>
              </w:rPr>
            </w:pPr>
            <w:r w:rsidRPr="00552CFC">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2408FB"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971C2"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DDA99"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r>
      <w:tr w:rsidR="006A0137" w:rsidRPr="00552CFC" w14:paraId="286AAD94"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C87834D" w14:textId="77777777" w:rsidR="006A0137" w:rsidRPr="00552CFC" w:rsidRDefault="006A0137" w:rsidP="004F4117">
            <w:pPr>
              <w:jc w:val="center"/>
              <w:rPr>
                <w:color w:val="000000"/>
                <w:sz w:val="28"/>
                <w:szCs w:val="28"/>
              </w:rPr>
            </w:pPr>
            <w:r w:rsidRPr="00552CFC">
              <w:rPr>
                <w:color w:val="000000"/>
                <w:sz w:val="28"/>
                <w:szCs w:val="28"/>
              </w:rPr>
              <w:t>1 11 05070 00 0000 120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5C4EF0C" w14:textId="77777777" w:rsidR="006A0137" w:rsidRPr="00552CFC" w:rsidRDefault="006A0137" w:rsidP="004F4117">
            <w:pPr>
              <w:jc w:val="both"/>
              <w:rPr>
                <w:color w:val="000000"/>
                <w:sz w:val="28"/>
                <w:szCs w:val="28"/>
              </w:rPr>
            </w:pPr>
            <w:r w:rsidRPr="00552CFC">
              <w:rPr>
                <w:color w:val="000000"/>
                <w:sz w:val="28"/>
                <w:szCs w:val="28"/>
              </w:rPr>
              <w:t xml:space="preserve">Доходы от сдачи в аренду имущества, составляющего </w:t>
            </w:r>
            <w:r w:rsidRPr="00552CFC">
              <w:rPr>
                <w:color w:val="000000"/>
                <w:sz w:val="28"/>
                <w:szCs w:val="28"/>
              </w:rPr>
              <w:lastRenderedPageBreak/>
              <w:t>государственную (муниципальную) казну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13838A" w14:textId="77777777" w:rsidR="006A0137" w:rsidRPr="00552CFC" w:rsidRDefault="006A0137" w:rsidP="004F4117">
            <w:pPr>
              <w:ind w:left="-108" w:right="-108"/>
              <w:jc w:val="right"/>
              <w:rPr>
                <w:color w:val="000000"/>
                <w:sz w:val="28"/>
                <w:szCs w:val="28"/>
              </w:rPr>
            </w:pPr>
            <w:r w:rsidRPr="00552CFC">
              <w:rPr>
                <w:color w:val="000000"/>
                <w:sz w:val="28"/>
                <w:szCs w:val="28"/>
              </w:rPr>
              <w:lastRenderedPageBreak/>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AA195A"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B71D4"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r>
      <w:tr w:rsidR="006A0137" w:rsidRPr="00552CFC" w14:paraId="25840430"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F91DF42" w14:textId="77777777" w:rsidR="006A0137" w:rsidRPr="00552CFC" w:rsidRDefault="006A0137" w:rsidP="004F4117">
            <w:pPr>
              <w:jc w:val="center"/>
              <w:rPr>
                <w:color w:val="000000"/>
                <w:sz w:val="28"/>
                <w:szCs w:val="28"/>
              </w:rPr>
            </w:pPr>
            <w:r w:rsidRPr="00552CFC">
              <w:rPr>
                <w:color w:val="000000"/>
                <w:sz w:val="28"/>
                <w:szCs w:val="28"/>
              </w:rPr>
              <w:t>1 11 05075 10 0000 120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A2EAE4F" w14:textId="77777777" w:rsidR="006A0137" w:rsidRPr="00552CFC" w:rsidRDefault="006A0137" w:rsidP="004F4117">
            <w:pPr>
              <w:jc w:val="both"/>
              <w:rPr>
                <w:color w:val="000000"/>
                <w:sz w:val="28"/>
                <w:szCs w:val="28"/>
              </w:rPr>
            </w:pPr>
            <w:r w:rsidRPr="00552CFC">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E1E38B"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312FB"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BE59A" w14:textId="77777777" w:rsidR="006A0137" w:rsidRPr="00552CFC" w:rsidRDefault="006A0137" w:rsidP="004F4117">
            <w:pPr>
              <w:ind w:left="-108" w:right="-108"/>
              <w:jc w:val="right"/>
              <w:rPr>
                <w:color w:val="000000"/>
                <w:sz w:val="28"/>
                <w:szCs w:val="28"/>
              </w:rPr>
            </w:pPr>
            <w:r w:rsidRPr="00552CFC">
              <w:rPr>
                <w:color w:val="000000"/>
                <w:sz w:val="28"/>
                <w:szCs w:val="28"/>
              </w:rPr>
              <w:t>358,3</w:t>
            </w:r>
          </w:p>
        </w:tc>
      </w:tr>
      <w:tr w:rsidR="006A0137" w:rsidRPr="00552CFC" w14:paraId="2B63FA0C"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4A1649A" w14:textId="77777777" w:rsidR="006A0137" w:rsidRPr="00552CFC" w:rsidRDefault="006A0137" w:rsidP="004F4117">
            <w:pPr>
              <w:jc w:val="center"/>
              <w:rPr>
                <w:color w:val="000000"/>
                <w:sz w:val="28"/>
                <w:szCs w:val="28"/>
              </w:rPr>
            </w:pPr>
            <w:r w:rsidRPr="00552CFC">
              <w:rPr>
                <w:color w:val="000000"/>
                <w:sz w:val="28"/>
                <w:szCs w:val="28"/>
              </w:rPr>
              <w:t>1 11 09000 00 0000 120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E9D4681" w14:textId="77777777" w:rsidR="006A0137" w:rsidRPr="00552CFC" w:rsidRDefault="006A0137" w:rsidP="004F4117">
            <w:pPr>
              <w:jc w:val="both"/>
              <w:rPr>
                <w:color w:val="000000"/>
                <w:sz w:val="28"/>
                <w:szCs w:val="28"/>
              </w:rPr>
            </w:pPr>
            <w:r w:rsidRPr="00552CFC">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A6A58C" w14:textId="77777777" w:rsidR="006A0137" w:rsidRPr="00552CFC" w:rsidRDefault="006A0137" w:rsidP="004F411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9A7CD" w14:textId="77777777" w:rsidR="006A0137" w:rsidRPr="00552CFC" w:rsidRDefault="006A0137" w:rsidP="004F411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17494E" w14:textId="77777777" w:rsidR="006A0137" w:rsidRPr="00552CFC" w:rsidRDefault="006A0137" w:rsidP="004F4117">
            <w:pPr>
              <w:ind w:left="-108" w:right="-108"/>
              <w:jc w:val="right"/>
              <w:rPr>
                <w:color w:val="000000"/>
                <w:sz w:val="28"/>
                <w:szCs w:val="28"/>
              </w:rPr>
            </w:pPr>
            <w:r w:rsidRPr="00552CFC">
              <w:rPr>
                <w:color w:val="000000"/>
                <w:sz w:val="28"/>
                <w:szCs w:val="28"/>
              </w:rPr>
              <w:t>6,3</w:t>
            </w:r>
          </w:p>
        </w:tc>
      </w:tr>
      <w:tr w:rsidR="006A0137" w:rsidRPr="00552CFC" w14:paraId="602A344B"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57C677E" w14:textId="77777777" w:rsidR="006A0137" w:rsidRPr="00552CFC" w:rsidRDefault="006A0137" w:rsidP="004F4117">
            <w:pPr>
              <w:jc w:val="center"/>
              <w:rPr>
                <w:color w:val="000000"/>
                <w:sz w:val="28"/>
                <w:szCs w:val="28"/>
              </w:rPr>
            </w:pPr>
            <w:r w:rsidRPr="00552CFC">
              <w:rPr>
                <w:color w:val="000000"/>
                <w:sz w:val="28"/>
                <w:szCs w:val="28"/>
              </w:rPr>
              <w:t>1 11 09040 00 0000 120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09B0B0B" w14:textId="77777777" w:rsidR="006A0137" w:rsidRPr="00552CFC" w:rsidRDefault="006A0137" w:rsidP="004F4117">
            <w:pPr>
              <w:jc w:val="both"/>
              <w:rPr>
                <w:color w:val="000000"/>
                <w:sz w:val="28"/>
                <w:szCs w:val="28"/>
              </w:rPr>
            </w:pPr>
            <w:r w:rsidRPr="00552CFC">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552CFC">
              <w:rPr>
                <w:color w:val="000000"/>
                <w:sz w:val="28"/>
                <w:szCs w:val="28"/>
              </w:rPr>
              <w:lastRenderedPageBreak/>
              <w:t>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03564C" w14:textId="77777777" w:rsidR="006A0137" w:rsidRPr="00552CFC" w:rsidRDefault="006A0137" w:rsidP="004F4117">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28F62" w14:textId="77777777" w:rsidR="006A0137" w:rsidRPr="00552CFC" w:rsidRDefault="006A0137" w:rsidP="004F411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36584" w14:textId="77777777" w:rsidR="006A0137" w:rsidRPr="00552CFC" w:rsidRDefault="006A0137" w:rsidP="004F4117">
            <w:pPr>
              <w:ind w:left="-108" w:right="-108"/>
              <w:jc w:val="right"/>
              <w:rPr>
                <w:color w:val="000000"/>
                <w:sz w:val="28"/>
                <w:szCs w:val="28"/>
              </w:rPr>
            </w:pPr>
            <w:r w:rsidRPr="00552CFC">
              <w:rPr>
                <w:color w:val="000000"/>
                <w:sz w:val="28"/>
                <w:szCs w:val="28"/>
              </w:rPr>
              <w:t>6,3</w:t>
            </w:r>
          </w:p>
        </w:tc>
      </w:tr>
      <w:tr w:rsidR="006A0137" w:rsidRPr="00552CFC" w14:paraId="048C12E1"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E251C0E" w14:textId="77777777" w:rsidR="006A0137" w:rsidRPr="00552CFC" w:rsidRDefault="006A0137" w:rsidP="004F4117">
            <w:pPr>
              <w:jc w:val="center"/>
              <w:rPr>
                <w:color w:val="000000"/>
                <w:sz w:val="28"/>
                <w:szCs w:val="28"/>
              </w:rPr>
            </w:pPr>
            <w:r w:rsidRPr="00552CFC">
              <w:rPr>
                <w:color w:val="000000"/>
                <w:sz w:val="28"/>
                <w:szCs w:val="28"/>
              </w:rPr>
              <w:t xml:space="preserve">1 11 09045 10 0000 120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0B21F3B" w14:textId="77777777" w:rsidR="006A0137" w:rsidRPr="00552CFC" w:rsidRDefault="006A0137" w:rsidP="004F4117">
            <w:pPr>
              <w:jc w:val="both"/>
              <w:rPr>
                <w:color w:val="000000"/>
                <w:sz w:val="28"/>
                <w:szCs w:val="28"/>
              </w:rPr>
            </w:pPr>
            <w:r w:rsidRPr="00552CFC">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64BB40" w14:textId="77777777" w:rsidR="006A0137" w:rsidRPr="00552CFC" w:rsidRDefault="006A0137" w:rsidP="004F411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07585" w14:textId="77777777" w:rsidR="006A0137" w:rsidRPr="00552CFC" w:rsidRDefault="006A0137" w:rsidP="004F411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594A82" w14:textId="77777777" w:rsidR="006A0137" w:rsidRPr="00552CFC" w:rsidRDefault="006A0137" w:rsidP="004F4117">
            <w:pPr>
              <w:ind w:left="-108" w:right="-108"/>
              <w:jc w:val="right"/>
              <w:rPr>
                <w:color w:val="000000"/>
                <w:sz w:val="28"/>
                <w:szCs w:val="28"/>
              </w:rPr>
            </w:pPr>
            <w:r w:rsidRPr="00552CFC">
              <w:rPr>
                <w:color w:val="000000"/>
                <w:sz w:val="28"/>
                <w:szCs w:val="28"/>
              </w:rPr>
              <w:t>6,3</w:t>
            </w:r>
          </w:p>
        </w:tc>
      </w:tr>
      <w:tr w:rsidR="006A0137" w:rsidRPr="00552CFC" w14:paraId="79F0AE4D"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CBCF751" w14:textId="77777777" w:rsidR="006A0137" w:rsidRPr="00552CFC" w:rsidRDefault="006A0137" w:rsidP="004F4117">
            <w:pPr>
              <w:jc w:val="center"/>
              <w:rPr>
                <w:color w:val="000000"/>
                <w:sz w:val="28"/>
                <w:szCs w:val="28"/>
              </w:rPr>
            </w:pPr>
            <w:r w:rsidRPr="00762BE6">
              <w:rPr>
                <w:color w:val="000000"/>
                <w:sz w:val="28"/>
                <w:szCs w:val="28"/>
              </w:rPr>
              <w:t>1 13 00000 00 0000 000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8688D08" w14:textId="77777777" w:rsidR="006A0137" w:rsidRPr="00552CFC" w:rsidRDefault="006A0137" w:rsidP="004F4117">
            <w:pPr>
              <w:jc w:val="both"/>
              <w:rPr>
                <w:color w:val="000000"/>
                <w:sz w:val="28"/>
                <w:szCs w:val="28"/>
              </w:rPr>
            </w:pPr>
            <w:r w:rsidRPr="00762BE6">
              <w:rPr>
                <w:color w:val="000000"/>
                <w:sz w:val="28"/>
                <w:szCs w:val="2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F744FE" w14:textId="77777777" w:rsidR="006A0137" w:rsidRPr="00552CFC" w:rsidRDefault="006A0137" w:rsidP="004F411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EC35A" w14:textId="77777777" w:rsidR="006A0137" w:rsidRPr="00552CFC"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392FEF" w14:textId="77777777" w:rsidR="006A0137" w:rsidRPr="00552CFC" w:rsidRDefault="006A0137" w:rsidP="004F4117">
            <w:pPr>
              <w:ind w:left="-108" w:right="-108"/>
              <w:jc w:val="right"/>
              <w:rPr>
                <w:color w:val="000000"/>
                <w:sz w:val="28"/>
                <w:szCs w:val="28"/>
              </w:rPr>
            </w:pPr>
            <w:r>
              <w:rPr>
                <w:color w:val="000000"/>
                <w:sz w:val="28"/>
                <w:szCs w:val="28"/>
              </w:rPr>
              <w:t>0,0</w:t>
            </w:r>
          </w:p>
        </w:tc>
      </w:tr>
      <w:tr w:rsidR="006A0137" w:rsidRPr="00552CFC" w14:paraId="26C7856D"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15BAEF2" w14:textId="77777777" w:rsidR="006A0137" w:rsidRPr="00552CFC" w:rsidRDefault="006A0137" w:rsidP="004F4117">
            <w:pPr>
              <w:jc w:val="center"/>
              <w:rPr>
                <w:color w:val="000000"/>
                <w:sz w:val="28"/>
                <w:szCs w:val="28"/>
              </w:rPr>
            </w:pPr>
            <w:r w:rsidRPr="00762BE6">
              <w:rPr>
                <w:color w:val="000000"/>
                <w:sz w:val="28"/>
                <w:szCs w:val="28"/>
              </w:rPr>
              <w:t>1 13 02000 00 0000 130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5532DD7" w14:textId="77777777" w:rsidR="006A0137" w:rsidRPr="00552CFC" w:rsidRDefault="006A0137" w:rsidP="004F4117">
            <w:pPr>
              <w:jc w:val="both"/>
              <w:rPr>
                <w:color w:val="000000"/>
                <w:sz w:val="28"/>
                <w:szCs w:val="28"/>
              </w:rPr>
            </w:pPr>
            <w:r w:rsidRPr="00762BE6">
              <w:rPr>
                <w:color w:val="000000"/>
                <w:sz w:val="28"/>
                <w:szCs w:val="28"/>
              </w:rPr>
              <w:t>Доходы 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126639" w14:textId="77777777" w:rsidR="006A0137" w:rsidRPr="00552CFC" w:rsidRDefault="006A0137" w:rsidP="004F411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87FBC" w14:textId="77777777" w:rsidR="006A0137" w:rsidRPr="00552CFC"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791FD9" w14:textId="77777777" w:rsidR="006A0137" w:rsidRPr="00552CFC" w:rsidRDefault="006A0137" w:rsidP="004F4117">
            <w:pPr>
              <w:ind w:left="-108" w:right="-108"/>
              <w:jc w:val="right"/>
              <w:rPr>
                <w:color w:val="000000"/>
                <w:sz w:val="28"/>
                <w:szCs w:val="28"/>
              </w:rPr>
            </w:pPr>
            <w:r>
              <w:rPr>
                <w:color w:val="000000"/>
                <w:sz w:val="28"/>
                <w:szCs w:val="28"/>
              </w:rPr>
              <w:t>0,0</w:t>
            </w:r>
          </w:p>
        </w:tc>
      </w:tr>
      <w:tr w:rsidR="006A0137" w:rsidRPr="00552CFC" w14:paraId="757A97CF"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F5665E9" w14:textId="77777777" w:rsidR="006A0137" w:rsidRPr="00552CFC" w:rsidRDefault="006A0137" w:rsidP="004F4117">
            <w:pPr>
              <w:jc w:val="center"/>
              <w:rPr>
                <w:color w:val="000000"/>
                <w:sz w:val="28"/>
                <w:szCs w:val="28"/>
              </w:rPr>
            </w:pPr>
            <w:r w:rsidRPr="00762BE6">
              <w:rPr>
                <w:color w:val="000000"/>
                <w:sz w:val="28"/>
                <w:szCs w:val="28"/>
              </w:rPr>
              <w:t>1 13 02060 00 0000 130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0908824" w14:textId="77777777" w:rsidR="006A0137" w:rsidRPr="00552CFC" w:rsidRDefault="006A0137" w:rsidP="004F4117">
            <w:pPr>
              <w:jc w:val="both"/>
              <w:rPr>
                <w:color w:val="000000"/>
                <w:sz w:val="28"/>
                <w:szCs w:val="28"/>
              </w:rPr>
            </w:pPr>
            <w:r w:rsidRPr="00762BE6">
              <w:rPr>
                <w:color w:val="000000"/>
                <w:sz w:val="28"/>
                <w:szCs w:val="28"/>
              </w:rPr>
              <w:t>Доходы, поступающие в порядке возмещения расходов, понесенных в связи с эксплуатацией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C3A785" w14:textId="77777777" w:rsidR="006A0137" w:rsidRPr="00552CFC" w:rsidRDefault="006A0137" w:rsidP="004F411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FE5603" w14:textId="77777777" w:rsidR="006A0137" w:rsidRPr="00552CFC"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66983" w14:textId="77777777" w:rsidR="006A0137" w:rsidRPr="00552CFC" w:rsidRDefault="006A0137" w:rsidP="004F4117">
            <w:pPr>
              <w:ind w:left="-108" w:right="-108"/>
              <w:jc w:val="right"/>
              <w:rPr>
                <w:color w:val="000000"/>
                <w:sz w:val="28"/>
                <w:szCs w:val="28"/>
              </w:rPr>
            </w:pPr>
            <w:r>
              <w:rPr>
                <w:color w:val="000000"/>
                <w:sz w:val="28"/>
                <w:szCs w:val="28"/>
              </w:rPr>
              <w:t>0,0</w:t>
            </w:r>
          </w:p>
        </w:tc>
      </w:tr>
      <w:tr w:rsidR="006A0137" w:rsidRPr="00552CFC" w14:paraId="07E6E8CD"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B1EDC81" w14:textId="77777777" w:rsidR="006A0137" w:rsidRPr="00552CFC" w:rsidRDefault="006A0137" w:rsidP="004F4117">
            <w:pPr>
              <w:jc w:val="center"/>
              <w:rPr>
                <w:color w:val="000000"/>
                <w:sz w:val="28"/>
                <w:szCs w:val="28"/>
              </w:rPr>
            </w:pPr>
            <w:r w:rsidRPr="00762BE6">
              <w:rPr>
                <w:color w:val="000000"/>
                <w:sz w:val="28"/>
                <w:szCs w:val="28"/>
              </w:rPr>
              <w:t>1 13 02065 10 0000 130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9FE27E3" w14:textId="77777777" w:rsidR="006A0137" w:rsidRPr="00552CFC" w:rsidRDefault="006A0137" w:rsidP="004F4117">
            <w:pPr>
              <w:jc w:val="both"/>
              <w:rPr>
                <w:color w:val="000000"/>
                <w:sz w:val="28"/>
                <w:szCs w:val="28"/>
              </w:rPr>
            </w:pPr>
            <w:bookmarkStart w:id="3" w:name="_Hlk66200694"/>
            <w:r w:rsidRPr="00762BE6">
              <w:rPr>
                <w:color w:val="000000"/>
                <w:sz w:val="28"/>
                <w:szCs w:val="28"/>
              </w:rPr>
              <w:t>Доходы, поступающие в порядке возмещения расходов, понесенных в связи с эксплуатацией имущества сельских поселений</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4D2660" w14:textId="77777777" w:rsidR="006A0137" w:rsidRPr="00552CFC" w:rsidRDefault="006A0137" w:rsidP="004F411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614D4" w14:textId="77777777" w:rsidR="006A0137" w:rsidRPr="00552CFC"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9EEB2" w14:textId="77777777" w:rsidR="006A0137" w:rsidRPr="00552CFC" w:rsidRDefault="006A0137" w:rsidP="004F4117">
            <w:pPr>
              <w:ind w:left="-108" w:right="-108"/>
              <w:jc w:val="right"/>
              <w:rPr>
                <w:color w:val="000000"/>
                <w:sz w:val="28"/>
                <w:szCs w:val="28"/>
              </w:rPr>
            </w:pPr>
            <w:r>
              <w:rPr>
                <w:color w:val="000000"/>
                <w:sz w:val="28"/>
                <w:szCs w:val="28"/>
              </w:rPr>
              <w:t>0,0</w:t>
            </w:r>
          </w:p>
        </w:tc>
      </w:tr>
      <w:tr w:rsidR="006A0137" w:rsidRPr="00552CFC" w14:paraId="273E1839"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07DB48C" w14:textId="77777777" w:rsidR="006A0137" w:rsidRPr="007319AC" w:rsidRDefault="006A0137" w:rsidP="004F4117">
            <w:pPr>
              <w:jc w:val="center"/>
              <w:rPr>
                <w:color w:val="000000"/>
                <w:sz w:val="28"/>
                <w:szCs w:val="28"/>
              </w:rPr>
            </w:pPr>
            <w:r w:rsidRPr="007319AC">
              <w:rPr>
                <w:rStyle w:val="s10"/>
                <w:sz w:val="28"/>
                <w:szCs w:val="28"/>
              </w:rPr>
              <w:t>1 14 00000 00 0000 000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18441EA" w14:textId="77777777" w:rsidR="006A0137" w:rsidRPr="007319AC" w:rsidRDefault="006A0137" w:rsidP="004F4117">
            <w:pPr>
              <w:jc w:val="both"/>
              <w:rPr>
                <w:color w:val="000000"/>
                <w:sz w:val="28"/>
                <w:szCs w:val="28"/>
              </w:rPr>
            </w:pPr>
            <w:r w:rsidRPr="007319AC">
              <w:rPr>
                <w:rStyle w:val="s10"/>
                <w:sz w:val="28"/>
                <w:szCs w:val="28"/>
              </w:rPr>
              <w:t>ДОХОДЫ ОТ 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E18CCB" w14:textId="77777777" w:rsidR="006A0137" w:rsidRDefault="006A0137" w:rsidP="004F4117">
            <w:pPr>
              <w:ind w:left="-108" w:right="-108"/>
              <w:jc w:val="right"/>
              <w:rPr>
                <w:color w:val="000000"/>
                <w:sz w:val="28"/>
                <w:szCs w:val="28"/>
              </w:rPr>
            </w:pPr>
            <w:r>
              <w:rPr>
                <w:color w:val="000000"/>
                <w:sz w:val="28"/>
                <w:szCs w:val="28"/>
              </w:rPr>
              <w:t>85,9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318F9"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41B809" w14:textId="77777777" w:rsidR="006A0137" w:rsidRDefault="006A0137" w:rsidP="004F4117">
            <w:pPr>
              <w:ind w:left="-108" w:right="-108"/>
              <w:jc w:val="right"/>
              <w:rPr>
                <w:color w:val="000000"/>
                <w:sz w:val="28"/>
                <w:szCs w:val="28"/>
              </w:rPr>
            </w:pPr>
            <w:r>
              <w:rPr>
                <w:color w:val="000000"/>
                <w:sz w:val="28"/>
                <w:szCs w:val="28"/>
              </w:rPr>
              <w:t>0,0</w:t>
            </w:r>
          </w:p>
        </w:tc>
      </w:tr>
      <w:tr w:rsidR="006A0137" w:rsidRPr="00552CFC" w14:paraId="22A4390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4340C37" w14:textId="77777777" w:rsidR="006A0137" w:rsidRPr="007319AC" w:rsidRDefault="006A0137" w:rsidP="004F4117">
            <w:pPr>
              <w:jc w:val="center"/>
              <w:rPr>
                <w:color w:val="000000"/>
                <w:sz w:val="28"/>
                <w:szCs w:val="28"/>
              </w:rPr>
            </w:pPr>
            <w:r w:rsidRPr="007319AC">
              <w:rPr>
                <w:sz w:val="28"/>
                <w:szCs w:val="28"/>
              </w:rPr>
              <w:lastRenderedPageBreak/>
              <w:t>1 14 01000 00 0000 410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BC554BA" w14:textId="77777777" w:rsidR="006A0137" w:rsidRPr="007319AC" w:rsidRDefault="006A0137" w:rsidP="004F4117">
            <w:pPr>
              <w:jc w:val="both"/>
              <w:rPr>
                <w:color w:val="000000"/>
                <w:sz w:val="28"/>
                <w:szCs w:val="28"/>
              </w:rPr>
            </w:pPr>
            <w:r w:rsidRPr="007319AC">
              <w:rPr>
                <w:sz w:val="28"/>
                <w:szCs w:val="28"/>
              </w:rPr>
              <w:t>Доходы от продажи квартир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5026A1" w14:textId="77777777" w:rsidR="006A0137" w:rsidRDefault="006A0137" w:rsidP="004F4117">
            <w:pPr>
              <w:ind w:left="-108" w:right="-108"/>
              <w:jc w:val="right"/>
              <w:rPr>
                <w:color w:val="000000"/>
                <w:sz w:val="28"/>
                <w:szCs w:val="28"/>
              </w:rPr>
            </w:pPr>
            <w:r>
              <w:rPr>
                <w:color w:val="000000"/>
                <w:sz w:val="28"/>
                <w:szCs w:val="28"/>
              </w:rPr>
              <w:t>85,9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6DE22"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48A8D" w14:textId="77777777" w:rsidR="006A0137" w:rsidRDefault="006A0137" w:rsidP="004F4117">
            <w:pPr>
              <w:ind w:left="-108" w:right="-108"/>
              <w:jc w:val="right"/>
              <w:rPr>
                <w:color w:val="000000"/>
                <w:sz w:val="28"/>
                <w:szCs w:val="28"/>
              </w:rPr>
            </w:pPr>
            <w:r>
              <w:rPr>
                <w:color w:val="000000"/>
                <w:sz w:val="28"/>
                <w:szCs w:val="28"/>
              </w:rPr>
              <w:t>0,0</w:t>
            </w:r>
          </w:p>
        </w:tc>
      </w:tr>
      <w:tr w:rsidR="006A0137" w:rsidRPr="00552CFC" w14:paraId="1402D86C"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12BF040" w14:textId="77777777" w:rsidR="006A0137" w:rsidRPr="007319AC" w:rsidRDefault="006A0137" w:rsidP="004F4117">
            <w:pPr>
              <w:jc w:val="center"/>
              <w:rPr>
                <w:color w:val="000000"/>
                <w:sz w:val="28"/>
                <w:szCs w:val="28"/>
              </w:rPr>
            </w:pPr>
            <w:r w:rsidRPr="007319AC">
              <w:rPr>
                <w:color w:val="000000"/>
                <w:sz w:val="28"/>
                <w:szCs w:val="28"/>
              </w:rPr>
              <w:t>1 14 01050 10 0000 410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DAC77A7" w14:textId="77777777" w:rsidR="006A0137" w:rsidRPr="007319AC" w:rsidRDefault="006A0137" w:rsidP="004F4117">
            <w:pPr>
              <w:jc w:val="both"/>
              <w:rPr>
                <w:color w:val="000000"/>
                <w:sz w:val="28"/>
                <w:szCs w:val="28"/>
              </w:rPr>
            </w:pPr>
            <w:r w:rsidRPr="007319AC">
              <w:rPr>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77288C" w14:textId="77777777" w:rsidR="006A0137" w:rsidRDefault="006A0137" w:rsidP="004F4117">
            <w:pPr>
              <w:ind w:left="-108" w:right="-108"/>
              <w:jc w:val="right"/>
              <w:rPr>
                <w:color w:val="000000"/>
                <w:sz w:val="28"/>
                <w:szCs w:val="28"/>
              </w:rPr>
            </w:pPr>
            <w:r>
              <w:rPr>
                <w:color w:val="000000"/>
                <w:sz w:val="28"/>
                <w:szCs w:val="28"/>
              </w:rPr>
              <w:t>85,9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B4565"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218EB" w14:textId="77777777" w:rsidR="006A0137" w:rsidRDefault="006A0137" w:rsidP="004F4117">
            <w:pPr>
              <w:ind w:left="-108" w:right="-108"/>
              <w:jc w:val="right"/>
              <w:rPr>
                <w:color w:val="000000"/>
                <w:sz w:val="28"/>
                <w:szCs w:val="28"/>
              </w:rPr>
            </w:pPr>
            <w:r>
              <w:rPr>
                <w:color w:val="000000"/>
                <w:sz w:val="28"/>
                <w:szCs w:val="28"/>
              </w:rPr>
              <w:t>0,0</w:t>
            </w:r>
          </w:p>
        </w:tc>
      </w:tr>
      <w:tr w:rsidR="006A0137" w:rsidRPr="00552CFC" w14:paraId="0E16EDE1"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C357409" w14:textId="77777777" w:rsidR="006A0137" w:rsidRPr="00552CFC" w:rsidRDefault="006A0137" w:rsidP="004F4117">
            <w:pPr>
              <w:jc w:val="center"/>
              <w:rPr>
                <w:color w:val="000000"/>
                <w:sz w:val="28"/>
                <w:szCs w:val="28"/>
              </w:rPr>
            </w:pPr>
            <w:r w:rsidRPr="00552CFC">
              <w:rPr>
                <w:color w:val="000000"/>
                <w:sz w:val="28"/>
                <w:szCs w:val="28"/>
              </w:rPr>
              <w:t xml:space="preserve">1 16 00000 00 0000 000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9B15E14" w14:textId="77777777" w:rsidR="006A0137" w:rsidRPr="00552CFC" w:rsidRDefault="006A0137" w:rsidP="004F4117">
            <w:pPr>
              <w:jc w:val="both"/>
              <w:rPr>
                <w:color w:val="000000"/>
                <w:sz w:val="28"/>
                <w:szCs w:val="28"/>
              </w:rPr>
            </w:pPr>
            <w:r w:rsidRPr="00552CFC">
              <w:rPr>
                <w:color w:val="000000"/>
                <w:sz w:val="28"/>
                <w:szCs w:val="28"/>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72F2D1"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A15B1"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7EF201" w14:textId="77777777" w:rsidR="006A0137" w:rsidRPr="00552CFC" w:rsidRDefault="006A0137" w:rsidP="004F4117">
            <w:pPr>
              <w:ind w:left="-108" w:right="-108"/>
              <w:jc w:val="right"/>
              <w:rPr>
                <w:color w:val="000000"/>
                <w:sz w:val="28"/>
                <w:szCs w:val="28"/>
              </w:rPr>
            </w:pPr>
            <w:r w:rsidRPr="00552CFC">
              <w:rPr>
                <w:color w:val="000000"/>
                <w:sz w:val="28"/>
                <w:szCs w:val="28"/>
              </w:rPr>
              <w:t>1,0</w:t>
            </w:r>
          </w:p>
        </w:tc>
      </w:tr>
      <w:tr w:rsidR="006A0137" w:rsidRPr="00552CFC" w14:paraId="5656EEE4"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0B0783A" w14:textId="77777777" w:rsidR="006A0137" w:rsidRPr="00552CFC" w:rsidRDefault="006A0137" w:rsidP="004F4117">
            <w:pPr>
              <w:jc w:val="center"/>
              <w:rPr>
                <w:color w:val="000000"/>
                <w:sz w:val="28"/>
                <w:szCs w:val="28"/>
              </w:rPr>
            </w:pPr>
            <w:r w:rsidRPr="00552CFC">
              <w:rPr>
                <w:color w:val="000000"/>
                <w:sz w:val="28"/>
                <w:szCs w:val="28"/>
              </w:rPr>
              <w:t xml:space="preserve">1 16 02000 02 0000 140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D011859" w14:textId="77777777" w:rsidR="006A0137" w:rsidRPr="00552CFC" w:rsidRDefault="006A0137" w:rsidP="004F4117">
            <w:pPr>
              <w:jc w:val="both"/>
              <w:rPr>
                <w:color w:val="000000"/>
                <w:sz w:val="28"/>
                <w:szCs w:val="28"/>
              </w:rPr>
            </w:pPr>
            <w:r w:rsidRPr="00552CF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0FC88E"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DA83B"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BC58F" w14:textId="77777777" w:rsidR="006A0137" w:rsidRPr="00552CFC" w:rsidRDefault="006A0137" w:rsidP="004F4117">
            <w:pPr>
              <w:ind w:left="-108" w:right="-108"/>
              <w:jc w:val="right"/>
              <w:rPr>
                <w:color w:val="000000"/>
                <w:sz w:val="28"/>
                <w:szCs w:val="28"/>
              </w:rPr>
            </w:pPr>
            <w:r w:rsidRPr="00552CFC">
              <w:rPr>
                <w:color w:val="000000"/>
                <w:sz w:val="28"/>
                <w:szCs w:val="28"/>
              </w:rPr>
              <w:t>1,0</w:t>
            </w:r>
          </w:p>
        </w:tc>
      </w:tr>
      <w:tr w:rsidR="006A0137" w:rsidRPr="00552CFC" w14:paraId="2EA10D09" w14:textId="77777777" w:rsidTr="004F4117">
        <w:trPr>
          <w:trHeight w:val="3149"/>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017890D" w14:textId="77777777" w:rsidR="006A0137" w:rsidRPr="00552CFC" w:rsidRDefault="006A0137" w:rsidP="004F4117">
            <w:pPr>
              <w:jc w:val="center"/>
              <w:rPr>
                <w:color w:val="000000"/>
                <w:sz w:val="28"/>
                <w:szCs w:val="28"/>
              </w:rPr>
            </w:pPr>
            <w:r w:rsidRPr="00552CFC">
              <w:rPr>
                <w:color w:val="000000"/>
                <w:sz w:val="28"/>
                <w:szCs w:val="28"/>
              </w:rPr>
              <w:t>1 16 02020 02 0000 140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1F1AAF7" w14:textId="77777777" w:rsidR="006A0137" w:rsidRPr="00552CFC" w:rsidRDefault="006A0137" w:rsidP="004F4117">
            <w:pPr>
              <w:jc w:val="both"/>
              <w:rPr>
                <w:sz w:val="28"/>
                <w:szCs w:val="28"/>
              </w:rPr>
            </w:pPr>
            <w:r w:rsidRPr="00552CFC">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388725"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55FE0" w14:textId="77777777" w:rsidR="006A0137" w:rsidRPr="00552CFC" w:rsidRDefault="006A0137" w:rsidP="004F411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BDF28" w14:textId="77777777" w:rsidR="006A0137" w:rsidRPr="00552CFC" w:rsidRDefault="006A0137" w:rsidP="004F4117">
            <w:pPr>
              <w:ind w:left="-108" w:right="-108"/>
              <w:jc w:val="right"/>
              <w:rPr>
                <w:color w:val="000000"/>
                <w:sz w:val="28"/>
                <w:szCs w:val="28"/>
              </w:rPr>
            </w:pPr>
            <w:r w:rsidRPr="00552CFC">
              <w:rPr>
                <w:color w:val="000000"/>
                <w:sz w:val="28"/>
                <w:szCs w:val="28"/>
              </w:rPr>
              <w:t>1,0</w:t>
            </w:r>
          </w:p>
          <w:p w14:paraId="2C8CBFA6" w14:textId="77777777" w:rsidR="006A0137" w:rsidRPr="00552CFC" w:rsidRDefault="006A0137" w:rsidP="004F4117">
            <w:pPr>
              <w:ind w:left="-108" w:right="-108"/>
              <w:jc w:val="right"/>
              <w:rPr>
                <w:color w:val="000000"/>
                <w:sz w:val="28"/>
                <w:szCs w:val="28"/>
              </w:rPr>
            </w:pPr>
          </w:p>
        </w:tc>
      </w:tr>
      <w:tr w:rsidR="006A0137" w:rsidRPr="00552CFC" w14:paraId="69A1300E"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37DE1EA" w14:textId="77777777" w:rsidR="006A0137" w:rsidRPr="00552CFC" w:rsidRDefault="006A0137" w:rsidP="004F4117">
            <w:pPr>
              <w:jc w:val="center"/>
              <w:rPr>
                <w:color w:val="000000"/>
                <w:sz w:val="28"/>
                <w:szCs w:val="28"/>
              </w:rPr>
            </w:pPr>
            <w:r w:rsidRPr="00552CFC">
              <w:rPr>
                <w:color w:val="000000"/>
                <w:sz w:val="28"/>
                <w:szCs w:val="28"/>
              </w:rPr>
              <w:t xml:space="preserve">1 17 00000 00 0000 000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50D16F" w14:textId="77777777" w:rsidR="006A0137" w:rsidRPr="00552CFC" w:rsidRDefault="006A0137" w:rsidP="004F4117">
            <w:pPr>
              <w:jc w:val="both"/>
              <w:rPr>
                <w:color w:val="000000"/>
                <w:sz w:val="28"/>
                <w:szCs w:val="28"/>
              </w:rPr>
            </w:pPr>
            <w:r w:rsidRPr="00552CFC">
              <w:rPr>
                <w:color w:val="000000"/>
                <w:sz w:val="28"/>
                <w:szCs w:val="2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7F59E1" w14:textId="77777777" w:rsidR="006A0137" w:rsidRPr="00552CFC" w:rsidRDefault="006A0137" w:rsidP="004F411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7DC50" w14:textId="77777777" w:rsidR="006A0137" w:rsidRPr="00552CFC" w:rsidRDefault="006A0137" w:rsidP="004F411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BBBF28" w14:textId="77777777" w:rsidR="006A0137" w:rsidRPr="00552CFC" w:rsidRDefault="006A0137" w:rsidP="004F4117">
            <w:pPr>
              <w:ind w:left="-108" w:right="-108"/>
              <w:jc w:val="right"/>
              <w:rPr>
                <w:color w:val="000000"/>
                <w:sz w:val="28"/>
                <w:szCs w:val="28"/>
              </w:rPr>
            </w:pPr>
            <w:r w:rsidRPr="00552CFC">
              <w:rPr>
                <w:color w:val="000000"/>
                <w:sz w:val="28"/>
                <w:szCs w:val="28"/>
              </w:rPr>
              <w:t>0,0</w:t>
            </w:r>
          </w:p>
        </w:tc>
      </w:tr>
      <w:tr w:rsidR="006A0137" w:rsidRPr="00552CFC" w14:paraId="6FECAD3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7BD70B6" w14:textId="77777777" w:rsidR="006A0137" w:rsidRPr="00552CFC" w:rsidRDefault="006A0137" w:rsidP="004F4117">
            <w:pPr>
              <w:jc w:val="center"/>
              <w:rPr>
                <w:color w:val="000000"/>
                <w:sz w:val="28"/>
                <w:szCs w:val="28"/>
              </w:rPr>
            </w:pPr>
            <w:r w:rsidRPr="00552CFC">
              <w:rPr>
                <w:color w:val="000000"/>
                <w:sz w:val="28"/>
                <w:szCs w:val="28"/>
              </w:rPr>
              <w:t>1 17 15000 00 0000 150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999D7F9" w14:textId="77777777" w:rsidR="006A0137" w:rsidRPr="00552CFC" w:rsidRDefault="006A0137" w:rsidP="004F4117">
            <w:pPr>
              <w:jc w:val="both"/>
              <w:rPr>
                <w:color w:val="000000"/>
                <w:sz w:val="28"/>
                <w:szCs w:val="28"/>
              </w:rPr>
            </w:pPr>
            <w:r w:rsidRPr="00552CFC">
              <w:rPr>
                <w:color w:val="000000"/>
                <w:sz w:val="28"/>
                <w:szCs w:val="28"/>
              </w:rPr>
              <w:t>Инициативные платежи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FF4DD6" w14:textId="77777777" w:rsidR="006A0137" w:rsidRPr="00552CFC" w:rsidRDefault="006A0137" w:rsidP="004F411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9F789" w14:textId="77777777" w:rsidR="006A0137" w:rsidRPr="00552CFC" w:rsidRDefault="006A0137" w:rsidP="004F411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A3915" w14:textId="77777777" w:rsidR="006A0137" w:rsidRPr="00552CFC" w:rsidRDefault="006A0137" w:rsidP="004F4117">
            <w:pPr>
              <w:ind w:left="-108" w:right="-108"/>
              <w:jc w:val="right"/>
              <w:rPr>
                <w:color w:val="000000"/>
                <w:sz w:val="28"/>
                <w:szCs w:val="28"/>
              </w:rPr>
            </w:pPr>
            <w:r w:rsidRPr="00552CFC">
              <w:rPr>
                <w:color w:val="000000"/>
                <w:sz w:val="28"/>
                <w:szCs w:val="28"/>
              </w:rPr>
              <w:t>0,0</w:t>
            </w:r>
          </w:p>
        </w:tc>
      </w:tr>
      <w:tr w:rsidR="006A0137" w:rsidRPr="00552CFC" w14:paraId="32AE305A"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5BD5DCF" w14:textId="77777777" w:rsidR="006A0137" w:rsidRPr="00552CFC" w:rsidRDefault="006A0137" w:rsidP="004F4117">
            <w:pPr>
              <w:rPr>
                <w:color w:val="000000"/>
                <w:sz w:val="28"/>
                <w:szCs w:val="28"/>
              </w:rPr>
            </w:pPr>
            <w:r w:rsidRPr="00552CFC">
              <w:rPr>
                <w:color w:val="000000"/>
                <w:sz w:val="28"/>
                <w:szCs w:val="28"/>
              </w:rPr>
              <w:t xml:space="preserve">1 17 15030 10 0000 150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CC4B7C6" w14:textId="77777777" w:rsidR="006A0137" w:rsidRPr="00552CFC" w:rsidRDefault="006A0137" w:rsidP="004F4117">
            <w:pPr>
              <w:jc w:val="both"/>
              <w:rPr>
                <w:color w:val="000000"/>
                <w:sz w:val="28"/>
                <w:szCs w:val="28"/>
              </w:rPr>
            </w:pPr>
            <w:r w:rsidRPr="00552CFC">
              <w:rPr>
                <w:color w:val="000000"/>
                <w:sz w:val="28"/>
                <w:szCs w:val="28"/>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CAFE26" w14:textId="77777777" w:rsidR="006A0137" w:rsidRPr="00552CFC" w:rsidRDefault="006A0137" w:rsidP="004F411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4BBC4" w14:textId="77777777" w:rsidR="006A0137" w:rsidRPr="00552CFC" w:rsidRDefault="006A0137" w:rsidP="004F411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241E61" w14:textId="77777777" w:rsidR="006A0137" w:rsidRPr="00552CFC" w:rsidRDefault="006A0137" w:rsidP="004F4117">
            <w:pPr>
              <w:ind w:left="-108" w:right="-108"/>
              <w:jc w:val="right"/>
              <w:rPr>
                <w:color w:val="000000"/>
                <w:sz w:val="28"/>
                <w:szCs w:val="28"/>
              </w:rPr>
            </w:pPr>
            <w:r w:rsidRPr="00552CFC">
              <w:rPr>
                <w:color w:val="000000"/>
                <w:sz w:val="28"/>
                <w:szCs w:val="28"/>
              </w:rPr>
              <w:t>0,0</w:t>
            </w:r>
          </w:p>
        </w:tc>
      </w:tr>
      <w:tr w:rsidR="006A0137" w:rsidRPr="00552CFC" w14:paraId="78DCB83A"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F81C09D" w14:textId="77777777" w:rsidR="006A0137" w:rsidRPr="00552CFC" w:rsidRDefault="006A0137" w:rsidP="004F4117">
            <w:pPr>
              <w:jc w:val="center"/>
              <w:rPr>
                <w:color w:val="000000"/>
                <w:sz w:val="28"/>
                <w:szCs w:val="28"/>
              </w:rPr>
            </w:pPr>
            <w:r w:rsidRPr="00552CFC">
              <w:rPr>
                <w:color w:val="000000"/>
                <w:sz w:val="28"/>
                <w:szCs w:val="28"/>
              </w:rPr>
              <w:t xml:space="preserve">2 00 00000 00 0000 000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FC731A9" w14:textId="77777777" w:rsidR="006A0137" w:rsidRPr="00552CFC" w:rsidRDefault="006A0137" w:rsidP="004F4117">
            <w:pPr>
              <w:jc w:val="both"/>
              <w:rPr>
                <w:color w:val="000000"/>
                <w:sz w:val="28"/>
                <w:szCs w:val="28"/>
              </w:rPr>
            </w:pPr>
            <w:r w:rsidRPr="00552CFC">
              <w:rPr>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C8E613" w14:textId="77777777" w:rsidR="006A0137" w:rsidRPr="00552CFC" w:rsidRDefault="006A0137" w:rsidP="004F4117">
            <w:pPr>
              <w:ind w:left="-108" w:right="-108"/>
              <w:jc w:val="right"/>
              <w:rPr>
                <w:color w:val="000000"/>
                <w:sz w:val="28"/>
                <w:szCs w:val="28"/>
              </w:rPr>
            </w:pPr>
            <w:r>
              <w:rPr>
                <w:color w:val="000000"/>
                <w:sz w:val="28"/>
                <w:szCs w:val="28"/>
              </w:rPr>
              <w:t>13 770,4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F6442" w14:textId="77777777" w:rsidR="006A0137" w:rsidRPr="00552CFC" w:rsidRDefault="006A0137" w:rsidP="004F4117">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260D65"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11 154,6</w:t>
            </w:r>
          </w:p>
        </w:tc>
      </w:tr>
      <w:tr w:rsidR="006A0137" w:rsidRPr="00552CFC" w14:paraId="0B10E0AF"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6946F6C" w14:textId="77777777" w:rsidR="006A0137" w:rsidRPr="00552CFC" w:rsidRDefault="006A0137" w:rsidP="004F4117">
            <w:pPr>
              <w:jc w:val="center"/>
              <w:rPr>
                <w:color w:val="000000"/>
                <w:sz w:val="28"/>
                <w:szCs w:val="28"/>
              </w:rPr>
            </w:pPr>
            <w:r w:rsidRPr="00552CFC">
              <w:rPr>
                <w:color w:val="000000"/>
                <w:sz w:val="28"/>
                <w:szCs w:val="28"/>
              </w:rPr>
              <w:t xml:space="preserve">2 02 00000 00 0000 000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8360DE" w14:textId="77777777" w:rsidR="006A0137" w:rsidRPr="00552CFC" w:rsidRDefault="006A0137" w:rsidP="004F4117">
            <w:pPr>
              <w:jc w:val="both"/>
              <w:rPr>
                <w:color w:val="000000"/>
                <w:sz w:val="28"/>
                <w:szCs w:val="28"/>
              </w:rPr>
            </w:pPr>
            <w:r w:rsidRPr="00552CFC">
              <w:rPr>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280E4D" w14:textId="77777777" w:rsidR="006A0137" w:rsidRPr="00552CFC" w:rsidRDefault="006A0137" w:rsidP="004F4117">
            <w:pPr>
              <w:ind w:left="-108" w:right="-108"/>
              <w:jc w:val="right"/>
              <w:rPr>
                <w:color w:val="000000"/>
                <w:sz w:val="28"/>
                <w:szCs w:val="28"/>
              </w:rPr>
            </w:pPr>
            <w:r>
              <w:rPr>
                <w:color w:val="000000"/>
                <w:sz w:val="28"/>
                <w:szCs w:val="28"/>
              </w:rPr>
              <w:t>13 770,4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B957CC" w14:textId="77777777" w:rsidR="006A0137" w:rsidRPr="00552CFC" w:rsidRDefault="006A0137" w:rsidP="004F4117">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9ECF2" w14:textId="77777777" w:rsidR="006A0137" w:rsidRPr="00552CFC" w:rsidRDefault="006A0137" w:rsidP="004F4117">
            <w:pPr>
              <w:ind w:left="-108" w:right="-108"/>
              <w:jc w:val="center"/>
              <w:rPr>
                <w:color w:val="000000"/>
                <w:sz w:val="28"/>
                <w:szCs w:val="28"/>
              </w:rPr>
            </w:pPr>
            <w:r w:rsidRPr="00552CFC">
              <w:rPr>
                <w:color w:val="000000"/>
                <w:sz w:val="28"/>
                <w:szCs w:val="28"/>
              </w:rPr>
              <w:t xml:space="preserve">        11 154,6</w:t>
            </w:r>
          </w:p>
          <w:p w14:paraId="58B3F6D3" w14:textId="77777777" w:rsidR="006A0137" w:rsidRPr="00552CFC" w:rsidRDefault="006A0137" w:rsidP="004F4117">
            <w:pPr>
              <w:ind w:left="-108" w:right="-108"/>
              <w:jc w:val="right"/>
              <w:rPr>
                <w:color w:val="000000"/>
                <w:sz w:val="28"/>
                <w:szCs w:val="28"/>
              </w:rPr>
            </w:pPr>
          </w:p>
        </w:tc>
      </w:tr>
      <w:tr w:rsidR="006A0137" w:rsidRPr="00552CFC" w14:paraId="293A6F8F"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1885FDC" w14:textId="77777777" w:rsidR="006A0137" w:rsidRPr="00552CFC" w:rsidRDefault="006A0137" w:rsidP="004F4117">
            <w:pPr>
              <w:jc w:val="center"/>
              <w:rPr>
                <w:color w:val="000000"/>
                <w:sz w:val="28"/>
                <w:szCs w:val="28"/>
              </w:rPr>
            </w:pPr>
            <w:r w:rsidRPr="00552CFC">
              <w:rPr>
                <w:color w:val="000000"/>
                <w:sz w:val="28"/>
                <w:szCs w:val="28"/>
              </w:rPr>
              <w:lastRenderedPageBreak/>
              <w:t xml:space="preserve">2 02 10000 00 0000 150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7D23CF0" w14:textId="77777777" w:rsidR="006A0137" w:rsidRPr="00552CFC" w:rsidRDefault="006A0137" w:rsidP="004F4117">
            <w:pPr>
              <w:jc w:val="both"/>
              <w:rPr>
                <w:color w:val="000000"/>
                <w:sz w:val="28"/>
                <w:szCs w:val="28"/>
              </w:rPr>
            </w:pPr>
            <w:r w:rsidRPr="00552CFC">
              <w:rPr>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7877A4" w14:textId="77777777" w:rsidR="006A0137" w:rsidRPr="00552CFC" w:rsidRDefault="006A0137" w:rsidP="004F411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287BF" w14:textId="77777777" w:rsidR="006A0137" w:rsidRPr="00552CFC" w:rsidRDefault="006A0137" w:rsidP="004F411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6E9AEE" w14:textId="77777777" w:rsidR="006A0137" w:rsidRPr="00552CFC" w:rsidRDefault="006A0137" w:rsidP="004F4117">
            <w:pPr>
              <w:ind w:left="-108" w:right="-108"/>
              <w:jc w:val="right"/>
              <w:rPr>
                <w:color w:val="000000"/>
                <w:sz w:val="28"/>
                <w:szCs w:val="28"/>
              </w:rPr>
            </w:pPr>
            <w:r w:rsidRPr="00552CFC">
              <w:rPr>
                <w:color w:val="000000"/>
                <w:sz w:val="28"/>
                <w:szCs w:val="28"/>
              </w:rPr>
              <w:t>8 571,2</w:t>
            </w:r>
          </w:p>
        </w:tc>
      </w:tr>
      <w:tr w:rsidR="006A0137" w:rsidRPr="00552CFC" w14:paraId="3F5C97DD"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1D68549" w14:textId="77777777" w:rsidR="006A0137" w:rsidRPr="00552CFC" w:rsidRDefault="006A0137" w:rsidP="004F4117">
            <w:pPr>
              <w:jc w:val="center"/>
              <w:rPr>
                <w:color w:val="000000"/>
                <w:sz w:val="28"/>
                <w:szCs w:val="28"/>
              </w:rPr>
            </w:pPr>
            <w:r w:rsidRPr="00552CFC">
              <w:rPr>
                <w:color w:val="000000"/>
                <w:sz w:val="28"/>
                <w:szCs w:val="28"/>
              </w:rPr>
              <w:t xml:space="preserve">2 02 16001 00 0000 150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DC40E2B" w14:textId="77777777" w:rsidR="006A0137" w:rsidRPr="00552CFC" w:rsidRDefault="006A0137" w:rsidP="004F4117">
            <w:pPr>
              <w:jc w:val="both"/>
              <w:rPr>
                <w:color w:val="000000"/>
                <w:sz w:val="28"/>
                <w:szCs w:val="28"/>
              </w:rPr>
            </w:pPr>
            <w:r w:rsidRPr="00552CF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6080DB" w14:textId="77777777" w:rsidR="006A0137" w:rsidRPr="00552CFC" w:rsidRDefault="006A0137" w:rsidP="004F411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3C275B" w14:textId="77777777" w:rsidR="006A0137" w:rsidRPr="00552CFC" w:rsidRDefault="006A0137" w:rsidP="004F411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BE80B5" w14:textId="77777777" w:rsidR="006A0137" w:rsidRPr="00552CFC" w:rsidRDefault="006A0137" w:rsidP="004F4117">
            <w:pPr>
              <w:ind w:left="-108" w:right="-108"/>
              <w:jc w:val="right"/>
              <w:rPr>
                <w:color w:val="000000"/>
                <w:sz w:val="28"/>
                <w:szCs w:val="28"/>
              </w:rPr>
            </w:pPr>
            <w:r w:rsidRPr="00552CFC">
              <w:rPr>
                <w:color w:val="000000"/>
                <w:sz w:val="28"/>
                <w:szCs w:val="28"/>
              </w:rPr>
              <w:t>8 571,2</w:t>
            </w:r>
          </w:p>
        </w:tc>
      </w:tr>
      <w:tr w:rsidR="006A0137" w:rsidRPr="00552CFC" w14:paraId="4FC3E965"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E3AD9B7" w14:textId="77777777" w:rsidR="006A0137" w:rsidRPr="00552CFC" w:rsidRDefault="006A0137" w:rsidP="004F4117">
            <w:pPr>
              <w:jc w:val="center"/>
              <w:rPr>
                <w:color w:val="000000"/>
                <w:sz w:val="28"/>
                <w:szCs w:val="28"/>
              </w:rPr>
            </w:pPr>
            <w:r w:rsidRPr="00552CFC">
              <w:rPr>
                <w:color w:val="000000"/>
                <w:sz w:val="28"/>
                <w:szCs w:val="28"/>
              </w:rPr>
              <w:t xml:space="preserve">2 02 16001 10 0000 150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2BF38EB" w14:textId="77777777" w:rsidR="006A0137" w:rsidRPr="00552CFC" w:rsidRDefault="006A0137" w:rsidP="004F4117">
            <w:pPr>
              <w:jc w:val="both"/>
              <w:rPr>
                <w:color w:val="000000"/>
                <w:sz w:val="28"/>
                <w:szCs w:val="28"/>
              </w:rPr>
            </w:pPr>
            <w:r w:rsidRPr="00552CFC">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F75760" w14:textId="77777777" w:rsidR="006A0137" w:rsidRPr="00552CFC" w:rsidRDefault="006A0137" w:rsidP="004F411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DFED12" w14:textId="77777777" w:rsidR="006A0137" w:rsidRPr="00552CFC" w:rsidRDefault="006A0137" w:rsidP="004F411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6944B" w14:textId="77777777" w:rsidR="006A0137" w:rsidRPr="00552CFC" w:rsidRDefault="006A0137" w:rsidP="004F4117">
            <w:pPr>
              <w:ind w:left="-108" w:right="-108"/>
              <w:jc w:val="right"/>
              <w:rPr>
                <w:color w:val="000000"/>
                <w:sz w:val="28"/>
                <w:szCs w:val="28"/>
              </w:rPr>
            </w:pPr>
            <w:r w:rsidRPr="00552CFC">
              <w:rPr>
                <w:color w:val="000000"/>
                <w:sz w:val="28"/>
                <w:szCs w:val="28"/>
              </w:rPr>
              <w:t>8 571,2</w:t>
            </w:r>
          </w:p>
        </w:tc>
      </w:tr>
      <w:tr w:rsidR="006A0137" w:rsidRPr="00552CFC" w14:paraId="749962C9"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9DDB41D" w14:textId="77777777" w:rsidR="006A0137" w:rsidRPr="00552CFC" w:rsidRDefault="006A0137" w:rsidP="004F4117">
            <w:pPr>
              <w:jc w:val="center"/>
              <w:rPr>
                <w:color w:val="000000"/>
                <w:sz w:val="28"/>
                <w:szCs w:val="28"/>
              </w:rPr>
            </w:pPr>
            <w:r w:rsidRPr="00552CFC">
              <w:rPr>
                <w:color w:val="000000"/>
                <w:sz w:val="28"/>
                <w:szCs w:val="28"/>
              </w:rPr>
              <w:t>2 02 30000 00 0000 150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9539002" w14:textId="77777777" w:rsidR="006A0137" w:rsidRPr="00552CFC" w:rsidRDefault="006A0137" w:rsidP="004F4117">
            <w:pPr>
              <w:jc w:val="both"/>
              <w:rPr>
                <w:color w:val="000000"/>
                <w:sz w:val="28"/>
                <w:szCs w:val="28"/>
              </w:rPr>
            </w:pPr>
            <w:r w:rsidRPr="00552CFC">
              <w:rPr>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C85D8A" w14:textId="77777777" w:rsidR="006A0137" w:rsidRPr="00552CFC" w:rsidRDefault="006A0137" w:rsidP="004F4117">
            <w:pPr>
              <w:ind w:left="-108" w:right="-108"/>
              <w:jc w:val="right"/>
              <w:rPr>
                <w:color w:val="000000"/>
                <w:sz w:val="28"/>
                <w:szCs w:val="28"/>
                <w:lang w:val="en-US"/>
              </w:rPr>
            </w:pPr>
            <w:r w:rsidRPr="00552CFC">
              <w:rPr>
                <w:color w:val="000000"/>
                <w:sz w:val="28"/>
                <w:szCs w:val="28"/>
                <w:lang w:val="en-US"/>
              </w:rPr>
              <w:t>240</w:t>
            </w:r>
            <w:r w:rsidRPr="00552CFC">
              <w:rPr>
                <w:color w:val="000000"/>
                <w:sz w:val="28"/>
                <w:szCs w:val="28"/>
              </w:rPr>
              <w:t>,</w:t>
            </w:r>
            <w:r w:rsidRPr="00552CFC">
              <w:rPr>
                <w:color w:val="000000"/>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9558C" w14:textId="77777777" w:rsidR="006A0137" w:rsidRPr="00552CFC" w:rsidRDefault="006A0137" w:rsidP="004F4117">
            <w:pPr>
              <w:ind w:left="-108" w:right="-108"/>
              <w:jc w:val="right"/>
              <w:rPr>
                <w:color w:val="000000"/>
                <w:sz w:val="28"/>
                <w:szCs w:val="28"/>
              </w:rPr>
            </w:pPr>
            <w:r w:rsidRPr="00552CFC">
              <w:rPr>
                <w:color w:val="000000"/>
                <w:sz w:val="28"/>
                <w:szCs w:val="28"/>
              </w:rPr>
              <w:t>242,8</w:t>
            </w:r>
          </w:p>
          <w:p w14:paraId="1B138A3E" w14:textId="77777777" w:rsidR="006A0137" w:rsidRPr="00552CFC" w:rsidRDefault="006A0137" w:rsidP="004F411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B30B6" w14:textId="77777777" w:rsidR="006A0137" w:rsidRPr="00552CFC" w:rsidRDefault="006A0137" w:rsidP="004F4117">
            <w:pPr>
              <w:ind w:left="-108" w:right="-108"/>
              <w:jc w:val="right"/>
              <w:rPr>
                <w:color w:val="000000"/>
                <w:sz w:val="28"/>
                <w:szCs w:val="28"/>
              </w:rPr>
            </w:pPr>
            <w:r w:rsidRPr="00552CFC">
              <w:rPr>
                <w:color w:val="000000"/>
                <w:sz w:val="28"/>
                <w:szCs w:val="28"/>
              </w:rPr>
              <w:t>251,8</w:t>
            </w:r>
          </w:p>
          <w:p w14:paraId="5D788BD5" w14:textId="77777777" w:rsidR="006A0137" w:rsidRPr="00552CFC" w:rsidRDefault="006A0137" w:rsidP="004F4117">
            <w:pPr>
              <w:ind w:left="-108" w:right="-108"/>
              <w:jc w:val="right"/>
              <w:rPr>
                <w:color w:val="000000"/>
                <w:sz w:val="28"/>
                <w:szCs w:val="28"/>
              </w:rPr>
            </w:pPr>
          </w:p>
        </w:tc>
      </w:tr>
      <w:tr w:rsidR="006A0137" w:rsidRPr="00552CFC" w14:paraId="5DA6FF57"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B6FB540" w14:textId="77777777" w:rsidR="006A0137" w:rsidRPr="00552CFC" w:rsidRDefault="006A0137" w:rsidP="004F4117">
            <w:pPr>
              <w:jc w:val="center"/>
              <w:rPr>
                <w:color w:val="000000"/>
                <w:sz w:val="28"/>
                <w:szCs w:val="28"/>
              </w:rPr>
            </w:pPr>
            <w:r w:rsidRPr="00552CFC">
              <w:rPr>
                <w:color w:val="000000"/>
                <w:sz w:val="28"/>
                <w:szCs w:val="28"/>
              </w:rPr>
              <w:t>2 02 30024 00 0000 150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7893862" w14:textId="77777777" w:rsidR="006A0137" w:rsidRPr="00552CFC" w:rsidRDefault="006A0137" w:rsidP="004F4117">
            <w:pPr>
              <w:jc w:val="both"/>
              <w:rPr>
                <w:color w:val="000000"/>
                <w:sz w:val="28"/>
                <w:szCs w:val="28"/>
              </w:rPr>
            </w:pPr>
            <w:r w:rsidRPr="00552CFC">
              <w:rPr>
                <w:color w:val="000000"/>
                <w:sz w:val="28"/>
                <w:szCs w:val="28"/>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44E329" w14:textId="77777777" w:rsidR="006A0137" w:rsidRPr="00552CFC" w:rsidRDefault="006A0137" w:rsidP="004F4117">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B9ABF" w14:textId="77777777" w:rsidR="006A0137" w:rsidRPr="00552CFC" w:rsidRDefault="006A0137" w:rsidP="004F4117">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FC7F28" w14:textId="77777777" w:rsidR="006A0137" w:rsidRPr="00552CFC" w:rsidRDefault="006A0137" w:rsidP="004F4117">
            <w:pPr>
              <w:ind w:left="-108" w:right="-108"/>
              <w:jc w:val="right"/>
              <w:rPr>
                <w:color w:val="000000"/>
                <w:sz w:val="28"/>
                <w:szCs w:val="28"/>
              </w:rPr>
            </w:pPr>
            <w:r w:rsidRPr="00552CFC">
              <w:rPr>
                <w:color w:val="000000"/>
                <w:sz w:val="28"/>
                <w:szCs w:val="28"/>
              </w:rPr>
              <w:t>0,2</w:t>
            </w:r>
          </w:p>
        </w:tc>
      </w:tr>
      <w:tr w:rsidR="006A0137" w:rsidRPr="00552CFC" w14:paraId="45058CB6"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A9E9654" w14:textId="77777777" w:rsidR="006A0137" w:rsidRPr="00552CFC" w:rsidRDefault="006A0137" w:rsidP="004F4117">
            <w:pPr>
              <w:jc w:val="center"/>
              <w:rPr>
                <w:color w:val="000000"/>
                <w:sz w:val="28"/>
                <w:szCs w:val="28"/>
              </w:rPr>
            </w:pPr>
            <w:r w:rsidRPr="00552CFC">
              <w:rPr>
                <w:color w:val="000000"/>
                <w:sz w:val="28"/>
                <w:szCs w:val="28"/>
              </w:rPr>
              <w:t>2 02 30024 10 0000 150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0F9F9AB" w14:textId="77777777" w:rsidR="006A0137" w:rsidRPr="00552CFC" w:rsidRDefault="006A0137" w:rsidP="004F4117">
            <w:pPr>
              <w:jc w:val="both"/>
              <w:rPr>
                <w:color w:val="000000"/>
                <w:sz w:val="28"/>
                <w:szCs w:val="28"/>
              </w:rPr>
            </w:pPr>
            <w:r w:rsidRPr="00552C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EBF733" w14:textId="77777777" w:rsidR="006A0137" w:rsidRPr="00552CFC" w:rsidRDefault="006A0137" w:rsidP="004F4117">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756D1" w14:textId="77777777" w:rsidR="006A0137" w:rsidRPr="00552CFC" w:rsidRDefault="006A0137" w:rsidP="004F4117">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4A49FF" w14:textId="77777777" w:rsidR="006A0137" w:rsidRPr="00552CFC" w:rsidRDefault="006A0137" w:rsidP="004F4117">
            <w:pPr>
              <w:ind w:left="-108" w:right="-108"/>
              <w:jc w:val="right"/>
              <w:rPr>
                <w:color w:val="000000"/>
                <w:sz w:val="28"/>
                <w:szCs w:val="28"/>
              </w:rPr>
            </w:pPr>
            <w:r w:rsidRPr="00552CFC">
              <w:rPr>
                <w:color w:val="000000"/>
                <w:sz w:val="28"/>
                <w:szCs w:val="28"/>
              </w:rPr>
              <w:t>0,2</w:t>
            </w:r>
          </w:p>
        </w:tc>
      </w:tr>
      <w:tr w:rsidR="006A0137" w:rsidRPr="00552CFC" w14:paraId="31F1DD3E"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0F3EA21" w14:textId="77777777" w:rsidR="006A0137" w:rsidRPr="00552CFC" w:rsidRDefault="006A0137" w:rsidP="004F4117">
            <w:pPr>
              <w:jc w:val="center"/>
              <w:rPr>
                <w:color w:val="000000"/>
                <w:sz w:val="28"/>
                <w:szCs w:val="28"/>
              </w:rPr>
            </w:pPr>
            <w:r w:rsidRPr="00552CFC">
              <w:rPr>
                <w:color w:val="000000"/>
                <w:sz w:val="28"/>
                <w:szCs w:val="28"/>
              </w:rPr>
              <w:t>2 02 35118 00 0000 150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8699675" w14:textId="77777777" w:rsidR="006A0137" w:rsidRPr="00552CFC" w:rsidRDefault="006A0137" w:rsidP="004F4117">
            <w:pPr>
              <w:jc w:val="both"/>
              <w:rPr>
                <w:color w:val="000000"/>
                <w:sz w:val="28"/>
                <w:szCs w:val="28"/>
              </w:rPr>
            </w:pPr>
            <w:r w:rsidRPr="00552CFC">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BDCF42" w14:textId="77777777" w:rsidR="006A0137" w:rsidRPr="00552CFC" w:rsidRDefault="006A0137" w:rsidP="004F4117">
            <w:pPr>
              <w:ind w:left="-108" w:right="-108"/>
              <w:jc w:val="right"/>
              <w:rPr>
                <w:color w:val="000000"/>
                <w:sz w:val="28"/>
                <w:szCs w:val="28"/>
              </w:rPr>
            </w:pPr>
            <w:r w:rsidRPr="00552CFC">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50AA2" w14:textId="77777777" w:rsidR="006A0137" w:rsidRPr="00552CFC" w:rsidRDefault="006A0137" w:rsidP="004F4117">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359715" w14:textId="77777777" w:rsidR="006A0137" w:rsidRPr="00552CFC" w:rsidRDefault="006A0137" w:rsidP="004F4117">
            <w:pPr>
              <w:ind w:left="-108" w:right="-108"/>
              <w:jc w:val="right"/>
              <w:rPr>
                <w:color w:val="000000"/>
                <w:sz w:val="28"/>
                <w:szCs w:val="28"/>
              </w:rPr>
            </w:pPr>
            <w:r w:rsidRPr="00552CFC">
              <w:rPr>
                <w:color w:val="000000"/>
                <w:sz w:val="28"/>
                <w:szCs w:val="28"/>
              </w:rPr>
              <w:t>251,6</w:t>
            </w:r>
          </w:p>
        </w:tc>
      </w:tr>
      <w:tr w:rsidR="006A0137" w:rsidRPr="00552CFC" w14:paraId="6278FF46"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6C15A7B" w14:textId="77777777" w:rsidR="006A0137" w:rsidRPr="00552CFC" w:rsidRDefault="006A0137" w:rsidP="004F4117">
            <w:pPr>
              <w:jc w:val="center"/>
              <w:rPr>
                <w:color w:val="000000"/>
                <w:sz w:val="28"/>
                <w:szCs w:val="28"/>
              </w:rPr>
            </w:pPr>
            <w:r w:rsidRPr="00552CFC">
              <w:rPr>
                <w:color w:val="000000"/>
                <w:sz w:val="28"/>
                <w:szCs w:val="28"/>
              </w:rPr>
              <w:t>2 02 35118 10 0000 150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2B8FB0C" w14:textId="77777777" w:rsidR="006A0137" w:rsidRPr="00552CFC" w:rsidRDefault="006A0137" w:rsidP="004F4117">
            <w:pPr>
              <w:jc w:val="both"/>
              <w:rPr>
                <w:color w:val="000000"/>
                <w:sz w:val="28"/>
                <w:szCs w:val="28"/>
              </w:rPr>
            </w:pPr>
            <w:r w:rsidRPr="00552CFC">
              <w:rPr>
                <w:color w:val="000000"/>
                <w:sz w:val="28"/>
                <w:szCs w:val="28"/>
              </w:rPr>
              <w:t xml:space="preserve">Субвенции бюджетам </w:t>
            </w:r>
            <w:r w:rsidRPr="00552CFC">
              <w:rPr>
                <w:color w:val="000000"/>
                <w:sz w:val="28"/>
                <w:szCs w:val="28"/>
              </w:rPr>
              <w:lastRenderedPageBreak/>
              <w:t>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83D772" w14:textId="77777777" w:rsidR="006A0137" w:rsidRPr="00552CFC" w:rsidRDefault="006A0137" w:rsidP="004F4117">
            <w:pPr>
              <w:ind w:left="-108" w:right="-108"/>
              <w:jc w:val="right"/>
              <w:rPr>
                <w:color w:val="000000"/>
                <w:sz w:val="28"/>
                <w:szCs w:val="28"/>
                <w:lang w:val="en-US"/>
              </w:rPr>
            </w:pPr>
            <w:r w:rsidRPr="00552CFC">
              <w:rPr>
                <w:color w:val="000000"/>
                <w:sz w:val="28"/>
                <w:szCs w:val="28"/>
                <w:lang w:val="en-US"/>
              </w:rPr>
              <w:lastRenderedPageBreak/>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ED1351" w14:textId="77777777" w:rsidR="006A0137" w:rsidRPr="00552CFC" w:rsidRDefault="006A0137" w:rsidP="004F4117">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0B01A4" w14:textId="77777777" w:rsidR="006A0137" w:rsidRPr="00552CFC" w:rsidRDefault="006A0137" w:rsidP="004F4117">
            <w:pPr>
              <w:ind w:left="-108" w:right="-108"/>
              <w:jc w:val="right"/>
              <w:rPr>
                <w:color w:val="000000"/>
                <w:sz w:val="28"/>
                <w:szCs w:val="28"/>
              </w:rPr>
            </w:pPr>
            <w:r w:rsidRPr="00552CFC">
              <w:rPr>
                <w:color w:val="000000"/>
                <w:sz w:val="28"/>
                <w:szCs w:val="28"/>
              </w:rPr>
              <w:t>251,6</w:t>
            </w:r>
          </w:p>
          <w:p w14:paraId="784AA3C0" w14:textId="77777777" w:rsidR="006A0137" w:rsidRPr="00552CFC" w:rsidRDefault="006A0137" w:rsidP="004F4117">
            <w:pPr>
              <w:ind w:left="-108" w:right="-108"/>
              <w:jc w:val="right"/>
              <w:rPr>
                <w:color w:val="000000"/>
                <w:sz w:val="28"/>
                <w:szCs w:val="28"/>
              </w:rPr>
            </w:pPr>
          </w:p>
        </w:tc>
      </w:tr>
      <w:tr w:rsidR="006A0137" w:rsidRPr="00552CFC" w14:paraId="6A3DC6BF"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6E60A74" w14:textId="77777777" w:rsidR="006A0137" w:rsidRPr="00552CFC" w:rsidRDefault="006A0137" w:rsidP="004F4117">
            <w:pPr>
              <w:jc w:val="center"/>
              <w:rPr>
                <w:color w:val="000000"/>
                <w:sz w:val="28"/>
                <w:szCs w:val="28"/>
              </w:rPr>
            </w:pPr>
            <w:r w:rsidRPr="00552CFC">
              <w:rPr>
                <w:sz w:val="28"/>
                <w:szCs w:val="28"/>
              </w:rPr>
              <w:lastRenderedPageBreak/>
              <w:t xml:space="preserve">2 02 40000 00 0000 150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22BDECE" w14:textId="77777777" w:rsidR="006A0137" w:rsidRPr="00552CFC" w:rsidRDefault="006A0137" w:rsidP="004F4117">
            <w:pPr>
              <w:jc w:val="both"/>
              <w:rPr>
                <w:color w:val="000000"/>
                <w:sz w:val="28"/>
                <w:szCs w:val="28"/>
              </w:rPr>
            </w:pPr>
            <w:r w:rsidRPr="00552CFC">
              <w:rPr>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0F566E" w14:textId="77777777" w:rsidR="006A0137" w:rsidRPr="00552CFC" w:rsidRDefault="006A0137" w:rsidP="004F4117">
            <w:pPr>
              <w:ind w:left="-108" w:right="-108"/>
              <w:jc w:val="center"/>
              <w:rPr>
                <w:color w:val="000000"/>
                <w:sz w:val="28"/>
                <w:szCs w:val="28"/>
              </w:rPr>
            </w:pPr>
            <w:r>
              <w:rPr>
                <w:sz w:val="28"/>
                <w:szCs w:val="28"/>
              </w:rPr>
              <w:t xml:space="preserve">          4 539,8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3B2BE" w14:textId="77777777" w:rsidR="006A0137" w:rsidRPr="00552CFC" w:rsidRDefault="006A0137" w:rsidP="004F4117">
            <w:pPr>
              <w:ind w:left="-108" w:right="-108"/>
              <w:jc w:val="right"/>
              <w:rPr>
                <w:color w:val="000000"/>
                <w:sz w:val="28"/>
                <w:szCs w:val="28"/>
              </w:rPr>
            </w:pPr>
            <w:r w:rsidRPr="00552CFC">
              <w:rPr>
                <w:sz w:val="28"/>
                <w:szCs w:val="28"/>
              </w:rPr>
              <w:t>8 529,1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D1BBC" w14:textId="77777777" w:rsidR="006A0137" w:rsidRPr="00552CFC" w:rsidRDefault="006A0137" w:rsidP="004F4117">
            <w:pPr>
              <w:ind w:left="-108" w:right="-108"/>
              <w:jc w:val="right"/>
              <w:rPr>
                <w:color w:val="000000"/>
                <w:sz w:val="28"/>
                <w:szCs w:val="28"/>
              </w:rPr>
            </w:pPr>
            <w:r w:rsidRPr="00552CFC">
              <w:rPr>
                <w:sz w:val="28"/>
                <w:szCs w:val="28"/>
              </w:rPr>
              <w:t>2 331,6</w:t>
            </w:r>
          </w:p>
        </w:tc>
      </w:tr>
      <w:tr w:rsidR="006A0137" w:rsidRPr="00552CFC" w14:paraId="18A82B03"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EFE8A37" w14:textId="77777777" w:rsidR="006A0137" w:rsidRPr="00552CFC" w:rsidRDefault="006A0137" w:rsidP="004F4117">
            <w:pPr>
              <w:jc w:val="center"/>
              <w:rPr>
                <w:color w:val="000000"/>
                <w:sz w:val="28"/>
                <w:szCs w:val="28"/>
              </w:rPr>
            </w:pPr>
            <w:r w:rsidRPr="00552CFC">
              <w:rPr>
                <w:sz w:val="28"/>
                <w:szCs w:val="28"/>
              </w:rPr>
              <w:t>2 02 40014 00 0000 150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6095158" w14:textId="77777777" w:rsidR="006A0137" w:rsidRPr="00552CFC" w:rsidRDefault="006A0137" w:rsidP="004F4117">
            <w:pPr>
              <w:jc w:val="both"/>
              <w:rPr>
                <w:color w:val="000000"/>
                <w:sz w:val="28"/>
                <w:szCs w:val="28"/>
              </w:rPr>
            </w:pPr>
            <w:r w:rsidRPr="00552CF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82965B" w14:textId="77777777" w:rsidR="006A0137" w:rsidRPr="00552CFC" w:rsidRDefault="006A0137" w:rsidP="004F4117">
            <w:pPr>
              <w:ind w:left="-108" w:right="-108"/>
              <w:jc w:val="right"/>
              <w:rPr>
                <w:color w:val="000000"/>
                <w:sz w:val="28"/>
                <w:szCs w:val="28"/>
              </w:rPr>
            </w:pPr>
            <w:r w:rsidRPr="00552CFC">
              <w:rPr>
                <w:sz w:val="28"/>
                <w:szCs w:val="28"/>
              </w:rPr>
              <w:t>2</w:t>
            </w:r>
            <w:r>
              <w:rPr>
                <w:sz w:val="28"/>
                <w:szCs w:val="28"/>
              </w:rPr>
              <w:t> 814,7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CEDE6D" w14:textId="77777777" w:rsidR="006A0137" w:rsidRPr="00552CFC" w:rsidRDefault="006A0137" w:rsidP="004F4117">
            <w:pPr>
              <w:ind w:left="-108" w:right="-108"/>
              <w:jc w:val="right"/>
              <w:rPr>
                <w:color w:val="000000"/>
                <w:sz w:val="28"/>
                <w:szCs w:val="28"/>
              </w:rPr>
            </w:pPr>
            <w:r w:rsidRPr="00552CFC">
              <w:rPr>
                <w:sz w:val="28"/>
                <w:szCs w:val="28"/>
              </w:rPr>
              <w:t>2 331,6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37CC60" w14:textId="77777777" w:rsidR="006A0137" w:rsidRPr="00552CFC" w:rsidRDefault="006A0137" w:rsidP="004F4117">
            <w:pPr>
              <w:ind w:left="-108" w:right="-108"/>
              <w:jc w:val="right"/>
              <w:rPr>
                <w:color w:val="000000"/>
                <w:sz w:val="28"/>
                <w:szCs w:val="28"/>
              </w:rPr>
            </w:pPr>
            <w:r w:rsidRPr="00552CFC">
              <w:rPr>
                <w:sz w:val="28"/>
                <w:szCs w:val="28"/>
              </w:rPr>
              <w:t>2 331,6</w:t>
            </w:r>
          </w:p>
        </w:tc>
      </w:tr>
      <w:tr w:rsidR="006A0137" w:rsidRPr="00552CFC" w14:paraId="28DE82BB"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686C50B" w14:textId="77777777" w:rsidR="006A0137" w:rsidRPr="00552CFC" w:rsidRDefault="006A0137" w:rsidP="004F4117">
            <w:pPr>
              <w:jc w:val="center"/>
              <w:rPr>
                <w:color w:val="000000"/>
                <w:sz w:val="28"/>
                <w:szCs w:val="28"/>
              </w:rPr>
            </w:pPr>
            <w:bookmarkStart w:id="4" w:name="_Hlk66200894"/>
            <w:r w:rsidRPr="00552CFC">
              <w:rPr>
                <w:sz w:val="28"/>
                <w:szCs w:val="28"/>
              </w:rPr>
              <w:t>2 02 40014 10 0000 150</w:t>
            </w:r>
            <w:bookmarkEnd w:id="4"/>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41FE40" w14:textId="77777777" w:rsidR="006A0137" w:rsidRPr="00552CFC" w:rsidRDefault="006A0137" w:rsidP="004F4117">
            <w:pPr>
              <w:jc w:val="both"/>
              <w:rPr>
                <w:color w:val="000000"/>
                <w:sz w:val="28"/>
                <w:szCs w:val="28"/>
              </w:rPr>
            </w:pPr>
            <w:bookmarkStart w:id="5" w:name="_Hlk66200880"/>
            <w:r w:rsidRPr="00552CF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5"/>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C3D37D" w14:textId="77777777" w:rsidR="006A0137" w:rsidRDefault="006A0137" w:rsidP="004F4117">
            <w:pPr>
              <w:ind w:left="-108" w:right="-108"/>
              <w:jc w:val="right"/>
              <w:rPr>
                <w:sz w:val="28"/>
                <w:szCs w:val="28"/>
              </w:rPr>
            </w:pPr>
            <w:r>
              <w:rPr>
                <w:sz w:val="28"/>
                <w:szCs w:val="28"/>
              </w:rPr>
              <w:t>2 814,7</w:t>
            </w:r>
          </w:p>
          <w:p w14:paraId="4C952E2A" w14:textId="77777777" w:rsidR="006A0137" w:rsidRPr="00552CFC" w:rsidRDefault="006A0137" w:rsidP="004F411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8CD3D" w14:textId="77777777" w:rsidR="006A0137" w:rsidRPr="00552CFC" w:rsidRDefault="006A0137" w:rsidP="004F4117">
            <w:pPr>
              <w:ind w:left="-108" w:right="-108"/>
              <w:jc w:val="right"/>
              <w:rPr>
                <w:color w:val="000000"/>
                <w:sz w:val="28"/>
                <w:szCs w:val="28"/>
              </w:rPr>
            </w:pPr>
            <w:r w:rsidRPr="00552CFC">
              <w:rPr>
                <w:sz w:val="28"/>
                <w:szCs w:val="28"/>
              </w:rPr>
              <w:t>2331,6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657AE" w14:textId="77777777" w:rsidR="006A0137" w:rsidRPr="00552CFC" w:rsidRDefault="006A0137" w:rsidP="004F4117">
            <w:pPr>
              <w:ind w:left="-108" w:right="-108"/>
              <w:jc w:val="right"/>
              <w:rPr>
                <w:color w:val="000000"/>
                <w:sz w:val="28"/>
                <w:szCs w:val="28"/>
              </w:rPr>
            </w:pPr>
            <w:r w:rsidRPr="00552CFC">
              <w:rPr>
                <w:sz w:val="28"/>
                <w:szCs w:val="28"/>
              </w:rPr>
              <w:t>2 331,6</w:t>
            </w:r>
          </w:p>
        </w:tc>
      </w:tr>
      <w:tr w:rsidR="006A0137" w:rsidRPr="00552CFC" w14:paraId="66B13707"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B4A1593" w14:textId="77777777" w:rsidR="006A0137" w:rsidRPr="00552CFC" w:rsidRDefault="006A0137" w:rsidP="004F4117">
            <w:pPr>
              <w:jc w:val="center"/>
              <w:rPr>
                <w:color w:val="000000"/>
                <w:sz w:val="28"/>
                <w:szCs w:val="28"/>
              </w:rPr>
            </w:pPr>
            <w:r w:rsidRPr="00552CFC">
              <w:rPr>
                <w:sz w:val="28"/>
                <w:szCs w:val="28"/>
              </w:rPr>
              <w:t>2 02 49999 00 0000 150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42A99D8" w14:textId="77777777" w:rsidR="006A0137" w:rsidRPr="00552CFC" w:rsidRDefault="006A0137" w:rsidP="004F4117">
            <w:pPr>
              <w:jc w:val="both"/>
              <w:rPr>
                <w:color w:val="000000"/>
                <w:sz w:val="28"/>
                <w:szCs w:val="28"/>
              </w:rPr>
            </w:pPr>
            <w:r w:rsidRPr="00552CFC">
              <w:rPr>
                <w:sz w:val="28"/>
                <w:szCs w:val="28"/>
              </w:rPr>
              <w:t>Прочие межбюджетные 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5CCD9B" w14:textId="77777777" w:rsidR="006A0137" w:rsidRPr="00552CFC" w:rsidRDefault="006A0137" w:rsidP="004F4117">
            <w:pPr>
              <w:ind w:left="-108" w:right="-108"/>
              <w:jc w:val="right"/>
              <w:rPr>
                <w:color w:val="000000"/>
                <w:sz w:val="28"/>
                <w:szCs w:val="28"/>
              </w:rPr>
            </w:pPr>
            <w:r w:rsidRPr="00552CFC">
              <w:rPr>
                <w:sz w:val="28"/>
                <w:szCs w:val="28"/>
              </w:rPr>
              <w:t>1725,1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8A0DA" w14:textId="77777777" w:rsidR="006A0137" w:rsidRPr="00552CFC" w:rsidRDefault="006A0137" w:rsidP="004F4117">
            <w:pPr>
              <w:ind w:left="-108" w:right="-108"/>
              <w:jc w:val="right"/>
              <w:rPr>
                <w:color w:val="000000"/>
                <w:sz w:val="28"/>
                <w:szCs w:val="28"/>
              </w:rPr>
            </w:pPr>
            <w:r w:rsidRPr="00552CFC">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FBA77" w14:textId="77777777" w:rsidR="006A0137" w:rsidRPr="00552CFC" w:rsidRDefault="006A0137" w:rsidP="004F4117">
            <w:pPr>
              <w:ind w:left="-108" w:right="-108"/>
              <w:jc w:val="right"/>
              <w:rPr>
                <w:color w:val="000000"/>
                <w:sz w:val="28"/>
                <w:szCs w:val="28"/>
              </w:rPr>
            </w:pPr>
            <w:r w:rsidRPr="00552CFC">
              <w:rPr>
                <w:sz w:val="28"/>
                <w:szCs w:val="28"/>
              </w:rPr>
              <w:t>0,0</w:t>
            </w:r>
          </w:p>
        </w:tc>
      </w:tr>
      <w:tr w:rsidR="006A0137" w:rsidRPr="00552CFC" w14:paraId="7337AA74" w14:textId="77777777" w:rsidTr="004F411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798F28B" w14:textId="77777777" w:rsidR="006A0137" w:rsidRPr="00552CFC" w:rsidRDefault="006A0137" w:rsidP="004F4117">
            <w:pPr>
              <w:jc w:val="center"/>
              <w:rPr>
                <w:color w:val="000000"/>
                <w:sz w:val="28"/>
                <w:szCs w:val="28"/>
              </w:rPr>
            </w:pPr>
            <w:r w:rsidRPr="00552CFC">
              <w:rPr>
                <w:sz w:val="28"/>
                <w:szCs w:val="28"/>
              </w:rPr>
              <w:t>2 02 49999 10 0000 150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19D80A9" w14:textId="77777777" w:rsidR="006A0137" w:rsidRPr="00552CFC" w:rsidRDefault="006A0137" w:rsidP="004F4117">
            <w:pPr>
              <w:jc w:val="both"/>
              <w:rPr>
                <w:color w:val="000000"/>
                <w:sz w:val="28"/>
                <w:szCs w:val="28"/>
              </w:rPr>
            </w:pPr>
            <w:r w:rsidRPr="00552CFC">
              <w:rPr>
                <w:sz w:val="28"/>
                <w:szCs w:val="28"/>
              </w:rPr>
              <w:t xml:space="preserve">Прочие межбюджетные трансферты, передаваемые бюджетам сельских </w:t>
            </w:r>
            <w:r w:rsidRPr="00552CFC">
              <w:rPr>
                <w:sz w:val="28"/>
                <w:szCs w:val="28"/>
              </w:rPr>
              <w:lastRenderedPageBreak/>
              <w:t>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5D95C9" w14:textId="77777777" w:rsidR="006A0137" w:rsidRPr="00552CFC" w:rsidRDefault="006A0137" w:rsidP="004F4117">
            <w:pPr>
              <w:ind w:left="-108" w:right="-108"/>
              <w:jc w:val="right"/>
              <w:rPr>
                <w:color w:val="000000"/>
                <w:sz w:val="28"/>
                <w:szCs w:val="28"/>
              </w:rPr>
            </w:pPr>
            <w:r w:rsidRPr="00552CFC">
              <w:rPr>
                <w:sz w:val="28"/>
                <w:szCs w:val="28"/>
              </w:rPr>
              <w:lastRenderedPageBreak/>
              <w:t>1725,1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7F0F3" w14:textId="77777777" w:rsidR="006A0137" w:rsidRPr="00552CFC" w:rsidRDefault="006A0137" w:rsidP="004F4117">
            <w:pPr>
              <w:ind w:left="-108" w:right="-108"/>
              <w:jc w:val="right"/>
              <w:rPr>
                <w:color w:val="000000"/>
                <w:sz w:val="28"/>
                <w:szCs w:val="28"/>
              </w:rPr>
            </w:pPr>
            <w:r w:rsidRPr="00552CFC">
              <w:rPr>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370B6" w14:textId="77777777" w:rsidR="006A0137" w:rsidRPr="00552CFC" w:rsidRDefault="006A0137" w:rsidP="004F4117">
            <w:pPr>
              <w:ind w:left="-108" w:right="-108"/>
              <w:jc w:val="right"/>
              <w:rPr>
                <w:color w:val="000000"/>
                <w:sz w:val="28"/>
                <w:szCs w:val="28"/>
              </w:rPr>
            </w:pPr>
            <w:r w:rsidRPr="00552CFC">
              <w:rPr>
                <w:sz w:val="28"/>
                <w:szCs w:val="28"/>
              </w:rPr>
              <w:t>0,0</w:t>
            </w:r>
          </w:p>
        </w:tc>
      </w:tr>
      <w:tr w:rsidR="006A0137" w:rsidRPr="00552CFC" w14:paraId="23AA8F58" w14:textId="77777777" w:rsidTr="004F4117">
        <w:trPr>
          <w:trHeight w:val="302"/>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9930C68" w14:textId="77777777" w:rsidR="006A0137" w:rsidRPr="00552CFC" w:rsidRDefault="006A0137" w:rsidP="004F4117">
            <w:pPr>
              <w:jc w:val="center"/>
              <w:rPr>
                <w:color w:val="000000"/>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94FC613" w14:textId="77777777" w:rsidR="006A0137" w:rsidRPr="00552CFC" w:rsidRDefault="006A0137" w:rsidP="004F4117">
            <w:pPr>
              <w:jc w:val="both"/>
              <w:rPr>
                <w:color w:val="000000"/>
                <w:sz w:val="28"/>
                <w:szCs w:val="28"/>
              </w:rPr>
            </w:pPr>
            <w:r w:rsidRPr="00552CFC">
              <w:rPr>
                <w:color w:val="000000"/>
                <w:sz w:val="28"/>
                <w:szCs w:val="28"/>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6EAE00" w14:textId="77777777" w:rsidR="006A0137" w:rsidRPr="00552CFC" w:rsidRDefault="006A0137" w:rsidP="004F4117">
            <w:pPr>
              <w:ind w:left="-108" w:right="-108"/>
              <w:jc w:val="right"/>
              <w:rPr>
                <w:color w:val="000000"/>
                <w:spacing w:val="-6"/>
                <w:sz w:val="28"/>
                <w:szCs w:val="28"/>
              </w:rPr>
            </w:pPr>
            <w:r>
              <w:rPr>
                <w:color w:val="000000"/>
                <w:spacing w:val="-6"/>
                <w:sz w:val="28"/>
                <w:szCs w:val="28"/>
              </w:rPr>
              <w:t>22 674,2</w:t>
            </w:r>
          </w:p>
          <w:p w14:paraId="051633CF" w14:textId="77777777" w:rsidR="006A0137" w:rsidRPr="00552CFC" w:rsidRDefault="006A0137" w:rsidP="004F4117">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E3EB4" w14:textId="77777777" w:rsidR="006A0137" w:rsidRPr="00552CFC" w:rsidRDefault="006A0137" w:rsidP="004F4117">
            <w:pPr>
              <w:ind w:left="-108" w:right="-108"/>
              <w:jc w:val="right"/>
              <w:rPr>
                <w:color w:val="000000"/>
                <w:spacing w:val="-6"/>
                <w:sz w:val="28"/>
                <w:szCs w:val="28"/>
              </w:rPr>
            </w:pPr>
            <w:r w:rsidRPr="00552CFC">
              <w:rPr>
                <w:color w:val="000000"/>
                <w:spacing w:val="-6"/>
                <w:sz w:val="28"/>
                <w:szCs w:val="28"/>
              </w:rPr>
              <w:t>24 444,5</w:t>
            </w:r>
          </w:p>
          <w:p w14:paraId="66484333" w14:textId="77777777" w:rsidR="006A0137" w:rsidRPr="00552CFC" w:rsidRDefault="006A0137" w:rsidP="004F4117">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46E420" w14:textId="77777777" w:rsidR="006A0137" w:rsidRPr="00552CFC" w:rsidRDefault="006A0137" w:rsidP="004F4117">
            <w:pPr>
              <w:ind w:left="-108" w:right="-108"/>
              <w:jc w:val="right"/>
              <w:rPr>
                <w:color w:val="000000"/>
                <w:spacing w:val="-6"/>
                <w:sz w:val="28"/>
                <w:szCs w:val="28"/>
              </w:rPr>
            </w:pPr>
            <w:r w:rsidRPr="00552CFC">
              <w:rPr>
                <w:color w:val="000000"/>
                <w:spacing w:val="-6"/>
                <w:sz w:val="28"/>
                <w:szCs w:val="28"/>
              </w:rPr>
              <w:t>19 575,7</w:t>
            </w:r>
          </w:p>
        </w:tc>
      </w:tr>
    </w:tbl>
    <w:p w14:paraId="6149F636" w14:textId="77777777" w:rsidR="006A0137" w:rsidRDefault="006A0137" w:rsidP="006A0137">
      <w:pPr>
        <w:autoSpaceDE w:val="0"/>
        <w:autoSpaceDN w:val="0"/>
        <w:adjustRightInd w:val="0"/>
        <w:jc w:val="right"/>
        <w:outlineLvl w:val="0"/>
        <w:rPr>
          <w:sz w:val="28"/>
          <w:szCs w:val="28"/>
        </w:rPr>
      </w:pPr>
      <w:r>
        <w:rPr>
          <w:sz w:val="28"/>
          <w:szCs w:val="28"/>
        </w:rPr>
        <w:t>»;</w:t>
      </w:r>
    </w:p>
    <w:p w14:paraId="6D776E40" w14:textId="77777777" w:rsidR="006A0137" w:rsidRDefault="006A0137" w:rsidP="006A0137">
      <w:pPr>
        <w:autoSpaceDE w:val="0"/>
        <w:autoSpaceDN w:val="0"/>
        <w:adjustRightInd w:val="0"/>
        <w:ind w:left="-426" w:right="-710" w:firstLine="851"/>
        <w:jc w:val="both"/>
        <w:outlineLvl w:val="0"/>
        <w:rPr>
          <w:sz w:val="28"/>
          <w:szCs w:val="28"/>
        </w:rPr>
      </w:pPr>
      <w:r>
        <w:rPr>
          <w:sz w:val="28"/>
          <w:szCs w:val="28"/>
        </w:rPr>
        <w:t>3)</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2021 год и на плановый период 2022 и 2023 годов»</w:t>
      </w:r>
      <w:r w:rsidRPr="00D26E89">
        <w:rPr>
          <w:sz w:val="28"/>
          <w:szCs w:val="28"/>
        </w:rPr>
        <w:t xml:space="preserve"> изложить в следующей редакции:</w:t>
      </w:r>
    </w:p>
    <w:bookmarkEnd w:id="1"/>
    <w:p w14:paraId="19CD7807" w14:textId="77777777" w:rsidR="006A0137" w:rsidRPr="00D16136" w:rsidRDefault="006A0137" w:rsidP="006A0137">
      <w:pPr>
        <w:autoSpaceDE w:val="0"/>
        <w:autoSpaceDN w:val="0"/>
        <w:adjustRightInd w:val="0"/>
        <w:ind w:right="-568"/>
        <w:jc w:val="right"/>
        <w:outlineLvl w:val="0"/>
      </w:pPr>
      <w:r>
        <w:rPr>
          <w:sz w:val="28"/>
          <w:szCs w:val="28"/>
        </w:rPr>
        <w:t xml:space="preserve">                                                                 </w:t>
      </w:r>
      <w:r w:rsidRPr="00D16136">
        <w:t>«Приложение 2</w:t>
      </w:r>
    </w:p>
    <w:p w14:paraId="7A8251DF" w14:textId="77777777" w:rsidR="006A0137" w:rsidRDefault="006A0137" w:rsidP="006A0137">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к Решению Собрания депутатов </w:t>
      </w:r>
    </w:p>
    <w:p w14:paraId="748BD417" w14:textId="77777777" w:rsidR="006A0137" w:rsidRDefault="006A0137" w:rsidP="006A0137">
      <w:pPr>
        <w:autoSpaceDE w:val="0"/>
        <w:autoSpaceDN w:val="0"/>
        <w:adjustRightInd w:val="0"/>
        <w:ind w:right="-568"/>
        <w:jc w:val="right"/>
        <w:rPr>
          <w:rFonts w:eastAsia="Calibri"/>
          <w:snapToGrid w:val="0"/>
          <w:lang w:eastAsia="en-US"/>
        </w:rPr>
      </w:pPr>
      <w:r w:rsidRPr="00D16136">
        <w:rPr>
          <w:rFonts w:eastAsia="Calibri"/>
          <w:snapToGrid w:val="0"/>
          <w:lang w:eastAsia="en-US"/>
        </w:rPr>
        <w:t>Истоминского сельского поселения</w:t>
      </w:r>
    </w:p>
    <w:p w14:paraId="33546EC4" w14:textId="77777777" w:rsidR="006A0137" w:rsidRPr="00D16136" w:rsidRDefault="006A0137" w:rsidP="006A0137">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 «О бюджете Истоминского</w:t>
      </w:r>
    </w:p>
    <w:p w14:paraId="492A2B25" w14:textId="77777777" w:rsidR="006A0137" w:rsidRDefault="006A0137" w:rsidP="006A0137">
      <w:pPr>
        <w:autoSpaceDE w:val="0"/>
        <w:autoSpaceDN w:val="0"/>
        <w:adjustRightInd w:val="0"/>
        <w:ind w:right="-568"/>
        <w:jc w:val="right"/>
        <w:rPr>
          <w:rFonts w:eastAsia="Calibri"/>
          <w:snapToGrid w:val="0"/>
          <w:lang w:eastAsia="en-US"/>
        </w:rPr>
      </w:pPr>
      <w:r w:rsidRPr="00D16136">
        <w:rPr>
          <w:rFonts w:eastAsia="Calibri"/>
          <w:snapToGrid w:val="0"/>
          <w:lang w:eastAsia="en-US"/>
        </w:rPr>
        <w:t>сельского поселения Аксайского района</w:t>
      </w:r>
    </w:p>
    <w:p w14:paraId="71C61164" w14:textId="77777777" w:rsidR="006A0137" w:rsidRPr="00D16136" w:rsidRDefault="006A0137" w:rsidP="006A0137">
      <w:pPr>
        <w:autoSpaceDE w:val="0"/>
        <w:autoSpaceDN w:val="0"/>
        <w:adjustRightInd w:val="0"/>
        <w:ind w:right="-568"/>
        <w:jc w:val="right"/>
        <w:rPr>
          <w:b/>
          <w:bCs/>
        </w:rPr>
      </w:pPr>
      <w:r w:rsidRPr="00D16136">
        <w:rPr>
          <w:rFonts w:eastAsia="Calibri"/>
          <w:snapToGrid w:val="0"/>
          <w:lang w:eastAsia="en-US"/>
        </w:rPr>
        <w:t xml:space="preserve"> на 2021 год и на плановый период 2022 и 2023 годов»</w:t>
      </w:r>
    </w:p>
    <w:p w14:paraId="56961932" w14:textId="77777777" w:rsidR="006A0137" w:rsidRPr="00565F2E" w:rsidRDefault="006A0137" w:rsidP="006A0137">
      <w:pPr>
        <w:ind w:left="8222"/>
        <w:jc w:val="both"/>
      </w:pPr>
    </w:p>
    <w:p w14:paraId="57517458" w14:textId="77777777" w:rsidR="006A0137" w:rsidRPr="00FE5645" w:rsidRDefault="006A0137" w:rsidP="006A0137">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6AE9445C" w14:textId="77777777" w:rsidR="006A0137" w:rsidRPr="00FE5645" w:rsidRDefault="006A0137" w:rsidP="006A0137">
      <w:pPr>
        <w:spacing w:after="120"/>
        <w:jc w:val="center"/>
        <w:rPr>
          <w:b/>
          <w:color w:val="000000"/>
          <w:sz w:val="28"/>
          <w:szCs w:val="28"/>
        </w:rPr>
      </w:pPr>
      <w:r w:rsidRPr="00FE5645">
        <w:rPr>
          <w:b/>
          <w:color w:val="000000"/>
          <w:sz w:val="28"/>
          <w:szCs w:val="28"/>
        </w:rPr>
        <w:t>на 20</w:t>
      </w:r>
      <w:r>
        <w:rPr>
          <w:b/>
          <w:color w:val="000000"/>
          <w:sz w:val="28"/>
          <w:szCs w:val="28"/>
        </w:rPr>
        <w:t>21</w:t>
      </w:r>
      <w:r w:rsidRPr="00FE5645">
        <w:rPr>
          <w:b/>
          <w:color w:val="000000"/>
          <w:sz w:val="28"/>
          <w:szCs w:val="28"/>
        </w:rPr>
        <w:t xml:space="preserve"> год и на плановый период 202</w:t>
      </w:r>
      <w:r>
        <w:rPr>
          <w:b/>
          <w:color w:val="000000"/>
          <w:sz w:val="28"/>
          <w:szCs w:val="28"/>
        </w:rPr>
        <w:t>2</w:t>
      </w:r>
      <w:r w:rsidRPr="00FE5645">
        <w:rPr>
          <w:b/>
          <w:color w:val="000000"/>
          <w:sz w:val="28"/>
          <w:szCs w:val="28"/>
        </w:rPr>
        <w:t xml:space="preserve"> и 202</w:t>
      </w:r>
      <w:r>
        <w:rPr>
          <w:b/>
          <w:color w:val="000000"/>
          <w:sz w:val="28"/>
          <w:szCs w:val="28"/>
        </w:rPr>
        <w:t>3</w:t>
      </w:r>
      <w:r w:rsidRPr="00FE5645">
        <w:rPr>
          <w:b/>
          <w:color w:val="000000"/>
          <w:sz w:val="28"/>
          <w:szCs w:val="28"/>
        </w:rPr>
        <w:t xml:space="preserve"> годов</w:t>
      </w:r>
    </w:p>
    <w:p w14:paraId="11F068F2" w14:textId="77777777" w:rsidR="006A0137" w:rsidRPr="00565F2E" w:rsidRDefault="006A0137" w:rsidP="006A0137">
      <w:pPr>
        <w:spacing w:after="120"/>
        <w:jc w:val="right"/>
        <w:rPr>
          <w:sz w:val="28"/>
          <w:szCs w:val="28"/>
        </w:rPr>
      </w:pPr>
      <w:r w:rsidRPr="00565F2E">
        <w:rPr>
          <w:sz w:val="28"/>
          <w:szCs w:val="28"/>
        </w:rPr>
        <w:t xml:space="preserve"> (тыс. рублей)</w:t>
      </w:r>
    </w:p>
    <w:p w14:paraId="4EF6D891" w14:textId="77777777" w:rsidR="006A0137" w:rsidRPr="00565F2E" w:rsidRDefault="006A0137" w:rsidP="006A0137">
      <w:pPr>
        <w:spacing w:line="14" w:lineRule="auto"/>
        <w:rPr>
          <w:sz w:val="28"/>
          <w:szCs w:val="28"/>
        </w:rPr>
      </w:pPr>
    </w:p>
    <w:tbl>
      <w:tblPr>
        <w:tblW w:w="5276" w:type="pct"/>
        <w:tblInd w:w="-199"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119"/>
        <w:gridCol w:w="3407"/>
        <w:gridCol w:w="1271"/>
        <w:gridCol w:w="1277"/>
        <w:gridCol w:w="1275"/>
      </w:tblGrid>
      <w:tr w:rsidR="006A0137" w:rsidRPr="00B7773D" w14:paraId="1A864B0C" w14:textId="77777777" w:rsidTr="004F4117">
        <w:trPr>
          <w:trHeight w:val="170"/>
        </w:trPr>
        <w:tc>
          <w:tcPr>
            <w:tcW w:w="1507" w:type="pct"/>
            <w:shd w:val="clear" w:color="auto" w:fill="auto"/>
            <w:vAlign w:val="center"/>
            <w:hideMark/>
          </w:tcPr>
          <w:p w14:paraId="6EDF058B" w14:textId="77777777" w:rsidR="006A0137" w:rsidRPr="00482F09" w:rsidRDefault="006A0137" w:rsidP="004F4117">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6" w:type="pct"/>
            <w:shd w:val="clear" w:color="auto" w:fill="auto"/>
            <w:vAlign w:val="center"/>
            <w:hideMark/>
          </w:tcPr>
          <w:p w14:paraId="7CE4A1A6" w14:textId="77777777" w:rsidR="006A0137" w:rsidRPr="00482F09" w:rsidRDefault="006A0137" w:rsidP="004F4117">
            <w:pPr>
              <w:suppressAutoHyphens/>
              <w:spacing w:line="204" w:lineRule="auto"/>
              <w:jc w:val="center"/>
              <w:rPr>
                <w:b/>
                <w:sz w:val="28"/>
                <w:szCs w:val="28"/>
              </w:rPr>
            </w:pPr>
            <w:r w:rsidRPr="00482F09">
              <w:rPr>
                <w:b/>
                <w:bCs/>
                <w:sz w:val="28"/>
                <w:szCs w:val="28"/>
              </w:rPr>
              <w:t>Наименование</w:t>
            </w:r>
          </w:p>
        </w:tc>
        <w:tc>
          <w:tcPr>
            <w:tcW w:w="614" w:type="pct"/>
            <w:shd w:val="clear" w:color="auto" w:fill="auto"/>
            <w:noWrap/>
            <w:vAlign w:val="center"/>
            <w:hideMark/>
          </w:tcPr>
          <w:p w14:paraId="6A1A5CC1" w14:textId="77777777" w:rsidR="006A0137" w:rsidRDefault="006A0137" w:rsidP="004F4117">
            <w:pPr>
              <w:suppressAutoHyphens/>
              <w:spacing w:line="204" w:lineRule="auto"/>
              <w:jc w:val="center"/>
              <w:rPr>
                <w:b/>
                <w:bCs/>
                <w:sz w:val="28"/>
                <w:szCs w:val="28"/>
              </w:rPr>
            </w:pPr>
          </w:p>
          <w:p w14:paraId="10655745" w14:textId="77777777" w:rsidR="006A0137" w:rsidRPr="00482F09" w:rsidRDefault="006A0137" w:rsidP="004F4117">
            <w:pPr>
              <w:suppressAutoHyphens/>
              <w:spacing w:line="204" w:lineRule="auto"/>
              <w:jc w:val="center"/>
              <w:rPr>
                <w:b/>
                <w:sz w:val="28"/>
                <w:szCs w:val="28"/>
              </w:rPr>
            </w:pPr>
            <w:r w:rsidRPr="001F30A2">
              <w:rPr>
                <w:b/>
                <w:bCs/>
                <w:sz w:val="28"/>
                <w:szCs w:val="28"/>
              </w:rPr>
              <w:t>20</w:t>
            </w:r>
            <w:r>
              <w:rPr>
                <w:b/>
                <w:bCs/>
                <w:sz w:val="28"/>
                <w:szCs w:val="28"/>
              </w:rPr>
              <w:t>21</w:t>
            </w:r>
            <w:r w:rsidRPr="001F30A2">
              <w:rPr>
                <w:b/>
                <w:bCs/>
                <w:sz w:val="28"/>
                <w:szCs w:val="28"/>
              </w:rPr>
              <w:t xml:space="preserve"> год</w:t>
            </w:r>
          </w:p>
        </w:tc>
        <w:tc>
          <w:tcPr>
            <w:tcW w:w="617" w:type="pct"/>
            <w:vAlign w:val="center"/>
          </w:tcPr>
          <w:p w14:paraId="1AD1AEE9" w14:textId="77777777" w:rsidR="006A0137" w:rsidRDefault="006A0137" w:rsidP="004F4117">
            <w:pPr>
              <w:suppressAutoHyphens/>
              <w:spacing w:line="204" w:lineRule="auto"/>
              <w:jc w:val="center"/>
              <w:rPr>
                <w:b/>
                <w:bCs/>
                <w:sz w:val="28"/>
                <w:szCs w:val="28"/>
              </w:rPr>
            </w:pPr>
          </w:p>
          <w:p w14:paraId="792FE700" w14:textId="77777777" w:rsidR="006A0137" w:rsidRPr="00482F09" w:rsidRDefault="006A0137" w:rsidP="004F4117">
            <w:pPr>
              <w:suppressAutoHyphens/>
              <w:spacing w:line="204" w:lineRule="auto"/>
              <w:jc w:val="center"/>
              <w:rPr>
                <w:b/>
                <w:bCs/>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616" w:type="pct"/>
            <w:vAlign w:val="center"/>
          </w:tcPr>
          <w:p w14:paraId="3DBDDA58" w14:textId="77777777" w:rsidR="006A0137" w:rsidRDefault="006A0137" w:rsidP="004F4117">
            <w:pPr>
              <w:suppressAutoHyphens/>
              <w:spacing w:line="204" w:lineRule="auto"/>
              <w:jc w:val="center"/>
              <w:rPr>
                <w:b/>
                <w:bCs/>
                <w:sz w:val="28"/>
                <w:szCs w:val="28"/>
              </w:rPr>
            </w:pPr>
          </w:p>
          <w:p w14:paraId="376E38D0" w14:textId="77777777" w:rsidR="006A0137" w:rsidRPr="00482F09" w:rsidRDefault="006A0137" w:rsidP="004F411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23</w:t>
            </w:r>
            <w:r w:rsidRPr="001F30A2">
              <w:rPr>
                <w:b/>
                <w:bCs/>
                <w:sz w:val="28"/>
                <w:szCs w:val="28"/>
              </w:rPr>
              <w:t xml:space="preserve"> год</w:t>
            </w:r>
          </w:p>
        </w:tc>
      </w:tr>
      <w:tr w:rsidR="006A0137" w:rsidRPr="00B7773D" w14:paraId="3E82B13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07" w:type="pct"/>
            <w:tcBorders>
              <w:top w:val="single" w:sz="2" w:space="0" w:color="auto"/>
              <w:left w:val="single" w:sz="2" w:space="0" w:color="auto"/>
              <w:bottom w:val="single" w:sz="2" w:space="0" w:color="auto"/>
              <w:right w:val="single" w:sz="2" w:space="0" w:color="auto"/>
            </w:tcBorders>
            <w:shd w:val="clear" w:color="auto" w:fill="auto"/>
            <w:hideMark/>
          </w:tcPr>
          <w:p w14:paraId="2CF9C9C7" w14:textId="77777777" w:rsidR="006A0137" w:rsidRPr="00B7773D" w:rsidRDefault="006A0137" w:rsidP="004F4117">
            <w:pPr>
              <w:spacing w:line="204" w:lineRule="auto"/>
              <w:jc w:val="center"/>
              <w:rPr>
                <w:sz w:val="28"/>
                <w:szCs w:val="28"/>
              </w:rPr>
            </w:pPr>
            <w:r w:rsidRPr="00B7773D">
              <w:rPr>
                <w:sz w:val="28"/>
                <w:szCs w:val="28"/>
              </w:rPr>
              <w:t>1</w:t>
            </w:r>
          </w:p>
        </w:tc>
        <w:tc>
          <w:tcPr>
            <w:tcW w:w="1646" w:type="pct"/>
            <w:tcBorders>
              <w:top w:val="single" w:sz="2" w:space="0" w:color="auto"/>
              <w:left w:val="single" w:sz="2" w:space="0" w:color="auto"/>
              <w:bottom w:val="single" w:sz="2" w:space="0" w:color="auto"/>
              <w:right w:val="single" w:sz="2" w:space="0" w:color="auto"/>
            </w:tcBorders>
            <w:shd w:val="clear" w:color="auto" w:fill="auto"/>
            <w:hideMark/>
          </w:tcPr>
          <w:p w14:paraId="05BE9689" w14:textId="77777777" w:rsidR="006A0137" w:rsidRPr="00B7773D" w:rsidRDefault="006A0137" w:rsidP="004F4117">
            <w:pPr>
              <w:spacing w:line="204" w:lineRule="auto"/>
              <w:ind w:right="-341"/>
              <w:jc w:val="center"/>
              <w:rPr>
                <w:sz w:val="28"/>
                <w:szCs w:val="28"/>
              </w:rPr>
            </w:pPr>
            <w:r w:rsidRPr="00B7773D">
              <w:rPr>
                <w:sz w:val="28"/>
                <w:szCs w:val="28"/>
              </w:rPr>
              <w:t>2</w:t>
            </w:r>
          </w:p>
        </w:tc>
        <w:tc>
          <w:tcPr>
            <w:tcW w:w="614" w:type="pct"/>
            <w:tcBorders>
              <w:top w:val="single" w:sz="2" w:space="0" w:color="auto"/>
              <w:left w:val="single" w:sz="2" w:space="0" w:color="auto"/>
              <w:bottom w:val="single" w:sz="2" w:space="0" w:color="auto"/>
              <w:right w:val="single" w:sz="2" w:space="0" w:color="auto"/>
            </w:tcBorders>
            <w:shd w:val="clear" w:color="auto" w:fill="auto"/>
            <w:noWrap/>
            <w:hideMark/>
          </w:tcPr>
          <w:p w14:paraId="7BA1C4EE" w14:textId="77777777" w:rsidR="006A0137" w:rsidRPr="00B7773D" w:rsidRDefault="006A0137" w:rsidP="004F4117">
            <w:pPr>
              <w:spacing w:line="204" w:lineRule="auto"/>
              <w:jc w:val="center"/>
              <w:rPr>
                <w:sz w:val="28"/>
                <w:szCs w:val="28"/>
              </w:rPr>
            </w:pPr>
            <w:r w:rsidRPr="00B7773D">
              <w:rPr>
                <w:sz w:val="28"/>
                <w:szCs w:val="28"/>
              </w:rPr>
              <w:t>3</w:t>
            </w:r>
          </w:p>
        </w:tc>
        <w:tc>
          <w:tcPr>
            <w:tcW w:w="617" w:type="pct"/>
            <w:tcBorders>
              <w:top w:val="single" w:sz="2" w:space="0" w:color="auto"/>
              <w:left w:val="single" w:sz="2" w:space="0" w:color="auto"/>
              <w:bottom w:val="single" w:sz="2" w:space="0" w:color="auto"/>
              <w:right w:val="single" w:sz="2" w:space="0" w:color="auto"/>
            </w:tcBorders>
          </w:tcPr>
          <w:p w14:paraId="080CE363" w14:textId="77777777" w:rsidR="006A0137" w:rsidRPr="00B7773D" w:rsidRDefault="006A0137" w:rsidP="004F4117">
            <w:pPr>
              <w:spacing w:line="204" w:lineRule="auto"/>
              <w:jc w:val="center"/>
              <w:rPr>
                <w:sz w:val="28"/>
                <w:szCs w:val="28"/>
              </w:rPr>
            </w:pPr>
            <w:r>
              <w:rPr>
                <w:sz w:val="28"/>
                <w:szCs w:val="28"/>
              </w:rPr>
              <w:t>4</w:t>
            </w:r>
          </w:p>
        </w:tc>
        <w:tc>
          <w:tcPr>
            <w:tcW w:w="616" w:type="pct"/>
            <w:tcBorders>
              <w:top w:val="single" w:sz="2" w:space="0" w:color="auto"/>
              <w:left w:val="single" w:sz="2" w:space="0" w:color="auto"/>
              <w:bottom w:val="single" w:sz="2" w:space="0" w:color="auto"/>
              <w:right w:val="single" w:sz="2" w:space="0" w:color="auto"/>
            </w:tcBorders>
          </w:tcPr>
          <w:p w14:paraId="717C096E" w14:textId="77777777" w:rsidR="006A0137" w:rsidRPr="00B7773D" w:rsidRDefault="006A0137" w:rsidP="004F4117">
            <w:pPr>
              <w:spacing w:line="204" w:lineRule="auto"/>
              <w:jc w:val="center"/>
              <w:rPr>
                <w:sz w:val="28"/>
                <w:szCs w:val="28"/>
              </w:rPr>
            </w:pPr>
            <w:r>
              <w:rPr>
                <w:sz w:val="28"/>
                <w:szCs w:val="28"/>
              </w:rPr>
              <w:t>5</w:t>
            </w:r>
          </w:p>
        </w:tc>
      </w:tr>
      <w:tr w:rsidR="006A0137" w:rsidRPr="00B7773D" w14:paraId="7EE4B5DF"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6D4F5A0" w14:textId="77777777" w:rsidR="006A0137" w:rsidRPr="00B7773D" w:rsidRDefault="006A0137" w:rsidP="004F4117">
            <w:pPr>
              <w:spacing w:line="216" w:lineRule="auto"/>
              <w:jc w:val="center"/>
              <w:rPr>
                <w:sz w:val="28"/>
                <w:szCs w:val="28"/>
              </w:rPr>
            </w:pPr>
            <w:r w:rsidRPr="00B7773D">
              <w:rPr>
                <w:sz w:val="28"/>
                <w:szCs w:val="28"/>
              </w:rPr>
              <w:t>01 00 00 00 00 0000 000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2DFDDE2" w14:textId="77777777" w:rsidR="006A0137" w:rsidRPr="00B7773D" w:rsidRDefault="006A0137" w:rsidP="004F4117">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614" w:type="pct"/>
            <w:tcBorders>
              <w:top w:val="single" w:sz="4" w:space="0" w:color="auto"/>
              <w:left w:val="single" w:sz="4" w:space="0" w:color="auto"/>
              <w:bottom w:val="single" w:sz="4" w:space="0" w:color="auto"/>
              <w:right w:val="single" w:sz="4" w:space="0" w:color="auto"/>
            </w:tcBorders>
          </w:tcPr>
          <w:p w14:paraId="014FEA04" w14:textId="77777777" w:rsidR="006A0137" w:rsidRPr="00CB414E" w:rsidRDefault="006A0137" w:rsidP="004F4117">
            <w:pPr>
              <w:spacing w:line="216" w:lineRule="auto"/>
              <w:jc w:val="right"/>
              <w:rPr>
                <w:sz w:val="28"/>
                <w:szCs w:val="28"/>
                <w:lang w:val="en-US"/>
              </w:rPr>
            </w:pPr>
            <w:r>
              <w:rPr>
                <w:sz w:val="28"/>
                <w:szCs w:val="28"/>
              </w:rPr>
              <w:t>4 109,9</w:t>
            </w:r>
          </w:p>
        </w:tc>
        <w:tc>
          <w:tcPr>
            <w:tcW w:w="617" w:type="pct"/>
            <w:tcBorders>
              <w:top w:val="single" w:sz="4" w:space="0" w:color="auto"/>
              <w:left w:val="single" w:sz="4" w:space="0" w:color="auto"/>
              <w:bottom w:val="single" w:sz="4" w:space="0" w:color="auto"/>
              <w:right w:val="single" w:sz="4" w:space="0" w:color="auto"/>
            </w:tcBorders>
          </w:tcPr>
          <w:p w14:paraId="71D156CB" w14:textId="77777777" w:rsidR="006A0137" w:rsidRPr="00380E01" w:rsidRDefault="006A0137" w:rsidP="004F4117">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06FBA48F" w14:textId="77777777" w:rsidR="006A0137" w:rsidRPr="00380E01" w:rsidRDefault="006A0137" w:rsidP="004F4117">
            <w:pPr>
              <w:spacing w:line="216" w:lineRule="auto"/>
              <w:jc w:val="right"/>
              <w:rPr>
                <w:sz w:val="28"/>
                <w:szCs w:val="28"/>
              </w:rPr>
            </w:pPr>
            <w:r w:rsidRPr="00380E01">
              <w:rPr>
                <w:sz w:val="28"/>
                <w:szCs w:val="28"/>
              </w:rPr>
              <w:t>0,0</w:t>
            </w:r>
          </w:p>
        </w:tc>
      </w:tr>
      <w:tr w:rsidR="006A0137" w:rsidRPr="00B7773D" w14:paraId="63AED0D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722277F" w14:textId="77777777" w:rsidR="006A0137" w:rsidRPr="00B7773D" w:rsidRDefault="006A0137" w:rsidP="004F4117">
            <w:pPr>
              <w:spacing w:line="204" w:lineRule="auto"/>
              <w:jc w:val="center"/>
              <w:rPr>
                <w:sz w:val="28"/>
                <w:szCs w:val="28"/>
              </w:rPr>
            </w:pPr>
            <w:r w:rsidRPr="00B7773D">
              <w:rPr>
                <w:sz w:val="28"/>
                <w:szCs w:val="28"/>
              </w:rPr>
              <w:t>01 05 00 00 00 0000 000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451F3CC" w14:textId="77777777" w:rsidR="006A0137" w:rsidRPr="00B7773D" w:rsidRDefault="006A0137" w:rsidP="004F4117">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3702CFF2" w14:textId="77777777" w:rsidR="006A0137" w:rsidRPr="00380E01" w:rsidRDefault="006A0137" w:rsidP="004F4117">
            <w:pPr>
              <w:spacing w:line="204" w:lineRule="auto"/>
              <w:jc w:val="right"/>
              <w:rPr>
                <w:sz w:val="28"/>
                <w:szCs w:val="28"/>
              </w:rPr>
            </w:pPr>
            <w:r>
              <w:rPr>
                <w:sz w:val="28"/>
                <w:szCs w:val="28"/>
              </w:rPr>
              <w:t>4 109,9</w:t>
            </w:r>
          </w:p>
        </w:tc>
        <w:tc>
          <w:tcPr>
            <w:tcW w:w="617" w:type="pct"/>
            <w:tcBorders>
              <w:top w:val="single" w:sz="4" w:space="0" w:color="auto"/>
              <w:left w:val="single" w:sz="4" w:space="0" w:color="auto"/>
              <w:bottom w:val="single" w:sz="4" w:space="0" w:color="auto"/>
              <w:right w:val="single" w:sz="4" w:space="0" w:color="auto"/>
            </w:tcBorders>
          </w:tcPr>
          <w:p w14:paraId="01F053E7" w14:textId="77777777" w:rsidR="006A0137" w:rsidRPr="00380E01" w:rsidRDefault="006A0137" w:rsidP="004F4117">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7BCF885A" w14:textId="77777777" w:rsidR="006A0137" w:rsidRPr="00380E01" w:rsidRDefault="006A0137" w:rsidP="004F4117">
            <w:pPr>
              <w:spacing w:line="216" w:lineRule="auto"/>
              <w:jc w:val="right"/>
              <w:rPr>
                <w:sz w:val="28"/>
                <w:szCs w:val="28"/>
              </w:rPr>
            </w:pPr>
            <w:r w:rsidRPr="00380E01">
              <w:rPr>
                <w:sz w:val="28"/>
                <w:szCs w:val="28"/>
              </w:rPr>
              <w:t>0,0</w:t>
            </w:r>
          </w:p>
        </w:tc>
      </w:tr>
      <w:tr w:rsidR="006A0137" w:rsidRPr="00B7773D" w14:paraId="2E495597"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48DD6E4" w14:textId="77777777" w:rsidR="006A0137" w:rsidRPr="00B7773D" w:rsidRDefault="006A0137" w:rsidP="004F4117">
            <w:pPr>
              <w:spacing w:line="204" w:lineRule="auto"/>
              <w:jc w:val="center"/>
              <w:rPr>
                <w:sz w:val="28"/>
                <w:szCs w:val="28"/>
              </w:rPr>
            </w:pPr>
            <w:r w:rsidRPr="00B7773D">
              <w:rPr>
                <w:sz w:val="28"/>
                <w:szCs w:val="28"/>
              </w:rPr>
              <w:t>01 05 00 00 00 0000 500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079B110" w14:textId="77777777" w:rsidR="006A0137" w:rsidRPr="00B7773D" w:rsidRDefault="006A0137" w:rsidP="004F4117">
            <w:pPr>
              <w:spacing w:line="204" w:lineRule="auto"/>
              <w:jc w:val="both"/>
              <w:rPr>
                <w:sz w:val="28"/>
                <w:szCs w:val="28"/>
              </w:rPr>
            </w:pPr>
            <w:r w:rsidRPr="00B7773D">
              <w:rPr>
                <w:sz w:val="28"/>
                <w:szCs w:val="28"/>
              </w:rPr>
              <w:t>Увеличение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278A6A30" w14:textId="77777777" w:rsidR="006A0137" w:rsidRPr="00FC30CC" w:rsidRDefault="006A0137" w:rsidP="004F4117">
            <w:pPr>
              <w:spacing w:line="204" w:lineRule="auto"/>
              <w:jc w:val="right"/>
              <w:rPr>
                <w:sz w:val="28"/>
                <w:szCs w:val="28"/>
              </w:rPr>
            </w:pPr>
            <w:r>
              <w:rPr>
                <w:sz w:val="28"/>
                <w:szCs w:val="28"/>
              </w:rPr>
              <w:t>22 674,2</w:t>
            </w:r>
          </w:p>
        </w:tc>
        <w:tc>
          <w:tcPr>
            <w:tcW w:w="617" w:type="pct"/>
            <w:tcBorders>
              <w:top w:val="single" w:sz="4" w:space="0" w:color="auto"/>
              <w:left w:val="single" w:sz="4" w:space="0" w:color="auto"/>
              <w:bottom w:val="single" w:sz="4" w:space="0" w:color="auto"/>
              <w:right w:val="single" w:sz="4" w:space="0" w:color="auto"/>
            </w:tcBorders>
          </w:tcPr>
          <w:p w14:paraId="04186FD5" w14:textId="77777777" w:rsidR="006A0137" w:rsidRPr="00380E01" w:rsidRDefault="006A0137" w:rsidP="004F4117">
            <w:pPr>
              <w:spacing w:line="204" w:lineRule="auto"/>
              <w:jc w:val="right"/>
              <w:rPr>
                <w:sz w:val="28"/>
                <w:szCs w:val="28"/>
              </w:rPr>
            </w:pPr>
            <w:r>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3887014A" w14:textId="77777777" w:rsidR="006A0137" w:rsidRPr="00380E01" w:rsidRDefault="006A0137" w:rsidP="004F4117">
            <w:pPr>
              <w:spacing w:line="204" w:lineRule="auto"/>
              <w:jc w:val="right"/>
              <w:rPr>
                <w:sz w:val="28"/>
                <w:szCs w:val="28"/>
              </w:rPr>
            </w:pPr>
            <w:r>
              <w:rPr>
                <w:sz w:val="28"/>
                <w:szCs w:val="28"/>
              </w:rPr>
              <w:t>19 575,7</w:t>
            </w:r>
          </w:p>
        </w:tc>
      </w:tr>
      <w:tr w:rsidR="006A0137" w:rsidRPr="00B7773D" w14:paraId="08C1BF89"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E65564D" w14:textId="77777777" w:rsidR="006A0137" w:rsidRPr="00B7773D" w:rsidRDefault="006A0137" w:rsidP="004F4117">
            <w:pPr>
              <w:spacing w:line="204" w:lineRule="auto"/>
              <w:jc w:val="center"/>
              <w:rPr>
                <w:sz w:val="28"/>
                <w:szCs w:val="28"/>
              </w:rPr>
            </w:pPr>
            <w:r w:rsidRPr="00B7773D">
              <w:rPr>
                <w:sz w:val="28"/>
                <w:szCs w:val="28"/>
              </w:rPr>
              <w:t>01 05 02 00 00 0000 500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0AC96A6" w14:textId="77777777" w:rsidR="006A0137" w:rsidRPr="00B7773D" w:rsidRDefault="006A0137" w:rsidP="004F4117">
            <w:pPr>
              <w:spacing w:line="204" w:lineRule="auto"/>
              <w:jc w:val="both"/>
              <w:rPr>
                <w:sz w:val="28"/>
                <w:szCs w:val="28"/>
              </w:rPr>
            </w:pPr>
            <w:r w:rsidRPr="00B7773D">
              <w:rPr>
                <w:sz w:val="28"/>
                <w:szCs w:val="28"/>
              </w:rPr>
              <w:t>Увеличение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81C2D82" w14:textId="77777777" w:rsidR="006A0137" w:rsidRPr="00380E01" w:rsidRDefault="006A0137" w:rsidP="004F4117">
            <w:pPr>
              <w:jc w:val="right"/>
              <w:rPr>
                <w:sz w:val="28"/>
                <w:szCs w:val="28"/>
              </w:rPr>
            </w:pPr>
            <w:r>
              <w:rPr>
                <w:sz w:val="28"/>
                <w:szCs w:val="28"/>
              </w:rPr>
              <w:t>22 674,2</w:t>
            </w:r>
          </w:p>
        </w:tc>
        <w:tc>
          <w:tcPr>
            <w:tcW w:w="617" w:type="pct"/>
            <w:tcBorders>
              <w:top w:val="single" w:sz="4" w:space="0" w:color="auto"/>
              <w:left w:val="single" w:sz="4" w:space="0" w:color="auto"/>
              <w:bottom w:val="single" w:sz="4" w:space="0" w:color="auto"/>
              <w:right w:val="single" w:sz="4" w:space="0" w:color="auto"/>
            </w:tcBorders>
          </w:tcPr>
          <w:p w14:paraId="0C0A877B" w14:textId="77777777" w:rsidR="006A0137" w:rsidRPr="00380E01"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AFC3674" w14:textId="77777777" w:rsidR="006A0137" w:rsidRPr="00380E01" w:rsidRDefault="006A0137" w:rsidP="004F4117">
            <w:pPr>
              <w:jc w:val="right"/>
              <w:rPr>
                <w:sz w:val="28"/>
                <w:szCs w:val="28"/>
              </w:rPr>
            </w:pPr>
            <w:r w:rsidRPr="00954F14">
              <w:rPr>
                <w:sz w:val="28"/>
                <w:szCs w:val="28"/>
              </w:rPr>
              <w:t>19 575,7</w:t>
            </w:r>
          </w:p>
        </w:tc>
      </w:tr>
      <w:tr w:rsidR="006A0137" w:rsidRPr="00B7773D" w14:paraId="13A74B3D"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0BDD9183" w14:textId="77777777" w:rsidR="006A0137" w:rsidRPr="00B7773D" w:rsidRDefault="006A0137" w:rsidP="004F4117">
            <w:pPr>
              <w:spacing w:line="204" w:lineRule="auto"/>
              <w:jc w:val="center"/>
              <w:rPr>
                <w:sz w:val="28"/>
                <w:szCs w:val="28"/>
              </w:rPr>
            </w:pPr>
            <w:r w:rsidRPr="00B7773D">
              <w:rPr>
                <w:sz w:val="28"/>
                <w:szCs w:val="28"/>
              </w:rPr>
              <w:t>01 05 02 01 00 0000 510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E23FE8B" w14:textId="77777777" w:rsidR="006A0137" w:rsidRPr="00B7773D" w:rsidRDefault="006A0137" w:rsidP="004F4117">
            <w:pPr>
              <w:spacing w:line="204" w:lineRule="auto"/>
              <w:jc w:val="both"/>
              <w:rPr>
                <w:sz w:val="28"/>
                <w:szCs w:val="28"/>
              </w:rPr>
            </w:pPr>
            <w:r w:rsidRPr="00B7773D">
              <w:rPr>
                <w:sz w:val="28"/>
                <w:szCs w:val="28"/>
              </w:rPr>
              <w:t>Увеличение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55E8FDED" w14:textId="77777777" w:rsidR="006A0137" w:rsidRPr="00380E01" w:rsidRDefault="006A0137" w:rsidP="004F4117">
            <w:pPr>
              <w:jc w:val="right"/>
              <w:rPr>
                <w:sz w:val="28"/>
                <w:szCs w:val="28"/>
              </w:rPr>
            </w:pPr>
            <w:r>
              <w:rPr>
                <w:sz w:val="28"/>
                <w:szCs w:val="28"/>
              </w:rPr>
              <w:t>22 674,2</w:t>
            </w:r>
          </w:p>
        </w:tc>
        <w:tc>
          <w:tcPr>
            <w:tcW w:w="617" w:type="pct"/>
            <w:tcBorders>
              <w:top w:val="single" w:sz="4" w:space="0" w:color="auto"/>
              <w:left w:val="single" w:sz="4" w:space="0" w:color="auto"/>
              <w:bottom w:val="single" w:sz="4" w:space="0" w:color="auto"/>
              <w:right w:val="single" w:sz="4" w:space="0" w:color="auto"/>
            </w:tcBorders>
          </w:tcPr>
          <w:p w14:paraId="6662485C" w14:textId="77777777" w:rsidR="006A0137" w:rsidRPr="00380E01"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37ED466" w14:textId="77777777" w:rsidR="006A0137" w:rsidRPr="00380E01" w:rsidRDefault="006A0137" w:rsidP="004F4117">
            <w:pPr>
              <w:jc w:val="right"/>
              <w:rPr>
                <w:sz w:val="28"/>
                <w:szCs w:val="28"/>
              </w:rPr>
            </w:pPr>
            <w:r w:rsidRPr="00954F14">
              <w:rPr>
                <w:sz w:val="28"/>
                <w:szCs w:val="28"/>
              </w:rPr>
              <w:t>19 575,7</w:t>
            </w:r>
          </w:p>
        </w:tc>
      </w:tr>
      <w:tr w:rsidR="006A0137" w:rsidRPr="00B7773D" w14:paraId="4608EF85"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13FE1225" w14:textId="77777777" w:rsidR="006A0137" w:rsidRPr="006E3663" w:rsidRDefault="006A0137" w:rsidP="004F4117">
            <w:pPr>
              <w:spacing w:line="204" w:lineRule="auto"/>
              <w:jc w:val="center"/>
              <w:rPr>
                <w:sz w:val="28"/>
                <w:szCs w:val="28"/>
              </w:rPr>
            </w:pPr>
            <w:r w:rsidRPr="006E3663">
              <w:rPr>
                <w:sz w:val="28"/>
                <w:szCs w:val="28"/>
              </w:rPr>
              <w:t>01 05 02 01 10 0000 510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50AC4A6" w14:textId="77777777" w:rsidR="006A0137" w:rsidRPr="006E3663" w:rsidRDefault="006A0137" w:rsidP="004F4117">
            <w:pPr>
              <w:spacing w:line="204" w:lineRule="auto"/>
              <w:jc w:val="both"/>
              <w:rPr>
                <w:sz w:val="28"/>
                <w:szCs w:val="28"/>
              </w:rPr>
            </w:pPr>
            <w:r w:rsidRPr="006E3663">
              <w:rPr>
                <w:sz w:val="28"/>
                <w:szCs w:val="28"/>
              </w:rPr>
              <w:t>Увеличение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5926D86A" w14:textId="77777777" w:rsidR="006A0137" w:rsidRPr="006E3663" w:rsidRDefault="006A0137" w:rsidP="004F4117">
            <w:pPr>
              <w:jc w:val="right"/>
              <w:rPr>
                <w:sz w:val="28"/>
                <w:szCs w:val="28"/>
              </w:rPr>
            </w:pPr>
            <w:r>
              <w:rPr>
                <w:sz w:val="28"/>
                <w:szCs w:val="28"/>
              </w:rPr>
              <w:t>22 674,2</w:t>
            </w:r>
          </w:p>
        </w:tc>
        <w:tc>
          <w:tcPr>
            <w:tcW w:w="617" w:type="pct"/>
            <w:tcBorders>
              <w:top w:val="single" w:sz="4" w:space="0" w:color="auto"/>
              <w:left w:val="single" w:sz="4" w:space="0" w:color="auto"/>
              <w:bottom w:val="single" w:sz="4" w:space="0" w:color="auto"/>
              <w:right w:val="single" w:sz="4" w:space="0" w:color="auto"/>
            </w:tcBorders>
          </w:tcPr>
          <w:p w14:paraId="4249389E" w14:textId="77777777" w:rsidR="006A0137" w:rsidRPr="006E3663"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E0DE4A3" w14:textId="77777777" w:rsidR="006A0137" w:rsidRPr="006E3663" w:rsidRDefault="006A0137" w:rsidP="004F4117">
            <w:pPr>
              <w:jc w:val="right"/>
              <w:rPr>
                <w:sz w:val="28"/>
                <w:szCs w:val="28"/>
              </w:rPr>
            </w:pPr>
            <w:r w:rsidRPr="00954F14">
              <w:rPr>
                <w:sz w:val="28"/>
                <w:szCs w:val="28"/>
              </w:rPr>
              <w:t>19 575,7</w:t>
            </w:r>
          </w:p>
        </w:tc>
      </w:tr>
      <w:tr w:rsidR="006A0137" w:rsidRPr="00B7773D" w14:paraId="48DFF2DF"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FD9A4E5" w14:textId="77777777" w:rsidR="006A0137" w:rsidRPr="006E3663" w:rsidRDefault="006A0137" w:rsidP="004F4117">
            <w:pPr>
              <w:spacing w:line="204" w:lineRule="auto"/>
              <w:jc w:val="center"/>
              <w:rPr>
                <w:sz w:val="28"/>
                <w:szCs w:val="28"/>
              </w:rPr>
            </w:pPr>
            <w:r w:rsidRPr="006E3663">
              <w:rPr>
                <w:sz w:val="28"/>
                <w:szCs w:val="28"/>
              </w:rPr>
              <w:lastRenderedPageBreak/>
              <w:t>01 05 00 00 00 0000 600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B97CE64" w14:textId="77777777" w:rsidR="006A0137" w:rsidRPr="006E3663" w:rsidRDefault="006A0137" w:rsidP="004F4117">
            <w:pPr>
              <w:spacing w:line="204" w:lineRule="auto"/>
              <w:jc w:val="both"/>
              <w:rPr>
                <w:sz w:val="28"/>
                <w:szCs w:val="28"/>
              </w:rPr>
            </w:pPr>
            <w:r w:rsidRPr="006E3663">
              <w:rPr>
                <w:sz w:val="28"/>
                <w:szCs w:val="28"/>
              </w:rPr>
              <w:t>Уменьшение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49D5AD11" w14:textId="77777777" w:rsidR="006A0137" w:rsidRPr="006E3663" w:rsidRDefault="006A0137" w:rsidP="004F4117">
            <w:pPr>
              <w:spacing w:line="204" w:lineRule="auto"/>
              <w:jc w:val="right"/>
              <w:rPr>
                <w:sz w:val="28"/>
                <w:szCs w:val="28"/>
              </w:rPr>
            </w:pPr>
            <w:r>
              <w:rPr>
                <w:sz w:val="28"/>
                <w:szCs w:val="28"/>
              </w:rPr>
              <w:t>26 784,1</w:t>
            </w:r>
          </w:p>
        </w:tc>
        <w:tc>
          <w:tcPr>
            <w:tcW w:w="617" w:type="pct"/>
            <w:tcBorders>
              <w:top w:val="single" w:sz="4" w:space="0" w:color="auto"/>
              <w:left w:val="single" w:sz="4" w:space="0" w:color="auto"/>
              <w:bottom w:val="single" w:sz="4" w:space="0" w:color="auto"/>
              <w:right w:val="single" w:sz="4" w:space="0" w:color="auto"/>
            </w:tcBorders>
          </w:tcPr>
          <w:p w14:paraId="255D3DBE" w14:textId="77777777" w:rsidR="006A0137" w:rsidRPr="006E3663" w:rsidRDefault="006A0137" w:rsidP="004F4117">
            <w:pPr>
              <w:spacing w:line="204" w:lineRule="auto"/>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5167054" w14:textId="77777777" w:rsidR="006A0137" w:rsidRPr="006E3663" w:rsidRDefault="006A0137" w:rsidP="004F4117">
            <w:pPr>
              <w:spacing w:line="204" w:lineRule="auto"/>
              <w:jc w:val="right"/>
              <w:rPr>
                <w:sz w:val="28"/>
                <w:szCs w:val="28"/>
              </w:rPr>
            </w:pPr>
            <w:r w:rsidRPr="00954F14">
              <w:rPr>
                <w:sz w:val="28"/>
                <w:szCs w:val="28"/>
              </w:rPr>
              <w:t>19 575,7</w:t>
            </w:r>
          </w:p>
        </w:tc>
      </w:tr>
      <w:tr w:rsidR="006A0137" w:rsidRPr="00B7773D" w14:paraId="4F5CCD23"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275433B" w14:textId="77777777" w:rsidR="006A0137" w:rsidRPr="006E3663" w:rsidRDefault="006A0137" w:rsidP="004F4117">
            <w:pPr>
              <w:spacing w:line="204" w:lineRule="auto"/>
              <w:jc w:val="center"/>
              <w:rPr>
                <w:sz w:val="28"/>
                <w:szCs w:val="28"/>
              </w:rPr>
            </w:pPr>
            <w:r w:rsidRPr="006E3663">
              <w:rPr>
                <w:sz w:val="28"/>
                <w:szCs w:val="28"/>
              </w:rPr>
              <w:t>01 05 02 00 00 0000 600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7A10FB0" w14:textId="77777777" w:rsidR="006A0137" w:rsidRPr="006E3663" w:rsidRDefault="006A0137" w:rsidP="004F4117">
            <w:pPr>
              <w:spacing w:line="204" w:lineRule="auto"/>
              <w:jc w:val="both"/>
              <w:rPr>
                <w:sz w:val="28"/>
                <w:szCs w:val="28"/>
              </w:rPr>
            </w:pPr>
            <w:r w:rsidRPr="006E3663">
              <w:rPr>
                <w:sz w:val="28"/>
                <w:szCs w:val="28"/>
              </w:rPr>
              <w:t>Уменьшение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8E3CA4C" w14:textId="77777777" w:rsidR="006A0137" w:rsidRPr="006E3663" w:rsidRDefault="006A0137" w:rsidP="004F4117">
            <w:pPr>
              <w:jc w:val="right"/>
              <w:rPr>
                <w:sz w:val="28"/>
                <w:szCs w:val="28"/>
              </w:rPr>
            </w:pPr>
            <w:r w:rsidRPr="00981ADC">
              <w:rPr>
                <w:sz w:val="28"/>
                <w:szCs w:val="28"/>
              </w:rPr>
              <w:t>26</w:t>
            </w:r>
            <w:r>
              <w:rPr>
                <w:sz w:val="28"/>
                <w:szCs w:val="28"/>
              </w:rPr>
              <w:t> 784,1</w:t>
            </w:r>
          </w:p>
        </w:tc>
        <w:tc>
          <w:tcPr>
            <w:tcW w:w="617" w:type="pct"/>
            <w:tcBorders>
              <w:top w:val="single" w:sz="4" w:space="0" w:color="auto"/>
              <w:left w:val="single" w:sz="4" w:space="0" w:color="auto"/>
              <w:bottom w:val="single" w:sz="4" w:space="0" w:color="auto"/>
              <w:right w:val="single" w:sz="4" w:space="0" w:color="auto"/>
            </w:tcBorders>
          </w:tcPr>
          <w:p w14:paraId="55D4AD16" w14:textId="77777777" w:rsidR="006A0137" w:rsidRPr="006E3663"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B00F8FC" w14:textId="77777777" w:rsidR="006A0137" w:rsidRPr="006E3663" w:rsidRDefault="006A0137" w:rsidP="004F4117">
            <w:pPr>
              <w:jc w:val="right"/>
              <w:rPr>
                <w:sz w:val="28"/>
                <w:szCs w:val="28"/>
              </w:rPr>
            </w:pPr>
            <w:r w:rsidRPr="00954F14">
              <w:rPr>
                <w:sz w:val="28"/>
                <w:szCs w:val="28"/>
              </w:rPr>
              <w:t>19 575,7</w:t>
            </w:r>
          </w:p>
        </w:tc>
      </w:tr>
      <w:tr w:rsidR="006A0137" w:rsidRPr="00B7773D" w14:paraId="48621FE0"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6369FA4" w14:textId="77777777" w:rsidR="006A0137" w:rsidRPr="006E3663" w:rsidRDefault="006A0137" w:rsidP="004F4117">
            <w:pPr>
              <w:spacing w:line="204" w:lineRule="auto"/>
              <w:jc w:val="center"/>
              <w:rPr>
                <w:sz w:val="28"/>
                <w:szCs w:val="28"/>
              </w:rPr>
            </w:pPr>
            <w:r w:rsidRPr="006E3663">
              <w:rPr>
                <w:sz w:val="28"/>
                <w:szCs w:val="28"/>
              </w:rPr>
              <w:t>01 05 02 01 00 0000 610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8972DF1" w14:textId="77777777" w:rsidR="006A0137" w:rsidRPr="006E3663" w:rsidRDefault="006A0137" w:rsidP="004F4117">
            <w:pPr>
              <w:spacing w:line="204" w:lineRule="auto"/>
              <w:jc w:val="both"/>
              <w:rPr>
                <w:sz w:val="28"/>
                <w:szCs w:val="28"/>
              </w:rPr>
            </w:pPr>
            <w:r w:rsidRPr="006E3663">
              <w:rPr>
                <w:sz w:val="28"/>
                <w:szCs w:val="28"/>
              </w:rPr>
              <w:t>Уменьшение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0ACA6ED0" w14:textId="77777777" w:rsidR="006A0137" w:rsidRPr="006E3663" w:rsidRDefault="006A0137" w:rsidP="004F4117">
            <w:pPr>
              <w:jc w:val="right"/>
              <w:rPr>
                <w:sz w:val="28"/>
                <w:szCs w:val="28"/>
              </w:rPr>
            </w:pPr>
            <w:r w:rsidRPr="00981ADC">
              <w:rPr>
                <w:sz w:val="28"/>
                <w:szCs w:val="28"/>
              </w:rPr>
              <w:t>26</w:t>
            </w:r>
            <w:r>
              <w:rPr>
                <w:sz w:val="28"/>
                <w:szCs w:val="28"/>
              </w:rPr>
              <w:t> 784,1</w:t>
            </w:r>
          </w:p>
        </w:tc>
        <w:tc>
          <w:tcPr>
            <w:tcW w:w="617" w:type="pct"/>
            <w:tcBorders>
              <w:top w:val="single" w:sz="4" w:space="0" w:color="auto"/>
              <w:left w:val="single" w:sz="4" w:space="0" w:color="auto"/>
              <w:bottom w:val="single" w:sz="4" w:space="0" w:color="auto"/>
              <w:right w:val="single" w:sz="4" w:space="0" w:color="auto"/>
            </w:tcBorders>
          </w:tcPr>
          <w:p w14:paraId="1309E97F" w14:textId="77777777" w:rsidR="006A0137" w:rsidRPr="006E3663"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E4F6EFF" w14:textId="77777777" w:rsidR="006A0137" w:rsidRPr="006E3663" w:rsidRDefault="006A0137" w:rsidP="004F4117">
            <w:pPr>
              <w:jc w:val="right"/>
              <w:rPr>
                <w:sz w:val="28"/>
                <w:szCs w:val="28"/>
              </w:rPr>
            </w:pPr>
            <w:r w:rsidRPr="00954F14">
              <w:rPr>
                <w:sz w:val="28"/>
                <w:szCs w:val="28"/>
              </w:rPr>
              <w:t>19 575,7</w:t>
            </w:r>
          </w:p>
        </w:tc>
      </w:tr>
      <w:tr w:rsidR="006A0137" w:rsidRPr="00B7773D" w14:paraId="0BEA64D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76DBC4C" w14:textId="77777777" w:rsidR="006A0137" w:rsidRPr="006E3663" w:rsidRDefault="006A0137" w:rsidP="004F4117">
            <w:pPr>
              <w:spacing w:line="204" w:lineRule="auto"/>
              <w:jc w:val="center"/>
              <w:rPr>
                <w:sz w:val="28"/>
                <w:szCs w:val="28"/>
              </w:rPr>
            </w:pPr>
            <w:r w:rsidRPr="006E3663">
              <w:rPr>
                <w:sz w:val="28"/>
                <w:szCs w:val="28"/>
              </w:rPr>
              <w:t>01 05 02 01 10 0000 610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7DDAD57" w14:textId="77777777" w:rsidR="006A0137" w:rsidRPr="006E3663" w:rsidRDefault="006A0137" w:rsidP="004F4117">
            <w:pPr>
              <w:spacing w:line="204" w:lineRule="auto"/>
              <w:jc w:val="both"/>
              <w:rPr>
                <w:sz w:val="28"/>
                <w:szCs w:val="28"/>
              </w:rPr>
            </w:pPr>
            <w:r w:rsidRPr="006E3663">
              <w:rPr>
                <w:sz w:val="28"/>
                <w:szCs w:val="28"/>
              </w:rPr>
              <w:t>Уменьшение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1E4FB4A8" w14:textId="77777777" w:rsidR="006A0137" w:rsidRPr="006E3663" w:rsidRDefault="006A0137" w:rsidP="004F4117">
            <w:pPr>
              <w:jc w:val="right"/>
              <w:rPr>
                <w:sz w:val="28"/>
                <w:szCs w:val="28"/>
              </w:rPr>
            </w:pPr>
            <w:r w:rsidRPr="00981ADC">
              <w:rPr>
                <w:sz w:val="28"/>
                <w:szCs w:val="28"/>
              </w:rPr>
              <w:t>26</w:t>
            </w:r>
            <w:r>
              <w:rPr>
                <w:sz w:val="28"/>
                <w:szCs w:val="28"/>
              </w:rPr>
              <w:t> 784,1</w:t>
            </w:r>
          </w:p>
        </w:tc>
        <w:tc>
          <w:tcPr>
            <w:tcW w:w="617" w:type="pct"/>
            <w:tcBorders>
              <w:top w:val="single" w:sz="4" w:space="0" w:color="auto"/>
              <w:left w:val="single" w:sz="4" w:space="0" w:color="auto"/>
              <w:bottom w:val="single" w:sz="4" w:space="0" w:color="auto"/>
              <w:right w:val="single" w:sz="4" w:space="0" w:color="auto"/>
            </w:tcBorders>
          </w:tcPr>
          <w:p w14:paraId="72D24088" w14:textId="77777777" w:rsidR="006A0137" w:rsidRPr="006E3663" w:rsidRDefault="006A0137" w:rsidP="004F411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702A7C2" w14:textId="77777777" w:rsidR="006A0137" w:rsidRPr="006E3663" w:rsidRDefault="006A0137" w:rsidP="004F4117">
            <w:pPr>
              <w:jc w:val="right"/>
              <w:rPr>
                <w:sz w:val="28"/>
                <w:szCs w:val="28"/>
              </w:rPr>
            </w:pPr>
            <w:r w:rsidRPr="00954F14">
              <w:rPr>
                <w:sz w:val="28"/>
                <w:szCs w:val="28"/>
              </w:rPr>
              <w:t>19 575,7</w:t>
            </w:r>
          </w:p>
        </w:tc>
      </w:tr>
    </w:tbl>
    <w:p w14:paraId="3A2A6744" w14:textId="77777777" w:rsidR="006A0137" w:rsidRDefault="006A0137" w:rsidP="006A0137">
      <w:pPr>
        <w:tabs>
          <w:tab w:val="left" w:pos="1005"/>
        </w:tabs>
        <w:jc w:val="right"/>
        <w:rPr>
          <w:sz w:val="28"/>
          <w:szCs w:val="28"/>
        </w:rPr>
      </w:pPr>
      <w:r>
        <w:rPr>
          <w:sz w:val="28"/>
          <w:szCs w:val="28"/>
        </w:rPr>
        <w:t>»;</w:t>
      </w:r>
    </w:p>
    <w:p w14:paraId="07C85E2B" w14:textId="77777777" w:rsidR="006A0137" w:rsidRDefault="006A0137" w:rsidP="006A0137">
      <w:pPr>
        <w:ind w:left="-284" w:right="-568" w:firstLine="851"/>
        <w:jc w:val="both"/>
        <w:rPr>
          <w:sz w:val="28"/>
          <w:szCs w:val="28"/>
        </w:rPr>
      </w:pPr>
      <w:r>
        <w:rPr>
          <w:sz w:val="28"/>
          <w:szCs w:val="28"/>
        </w:rPr>
        <w:t xml:space="preserve">4) приложение 5 «Перечень главных администраторов доходов бюджета Истоминского сельского поселения Аксайского района – Администрации Истоминского сельского поселения Аксайского района» </w:t>
      </w:r>
      <w:r w:rsidRPr="00D26E89">
        <w:rPr>
          <w:sz w:val="28"/>
          <w:szCs w:val="28"/>
        </w:rPr>
        <w:t>изложить в следующей редакции:</w:t>
      </w:r>
    </w:p>
    <w:tbl>
      <w:tblPr>
        <w:tblW w:w="10395" w:type="dxa"/>
        <w:tblInd w:w="93" w:type="dxa"/>
        <w:tblLook w:val="04A0" w:firstRow="1" w:lastRow="0" w:firstColumn="1" w:lastColumn="0" w:noHBand="0" w:noVBand="1"/>
      </w:tblPr>
      <w:tblGrid>
        <w:gridCol w:w="1819"/>
        <w:gridCol w:w="2852"/>
        <w:gridCol w:w="5724"/>
      </w:tblGrid>
      <w:tr w:rsidR="006A0137" w:rsidRPr="00A82DFE" w14:paraId="0D20B70E" w14:textId="77777777" w:rsidTr="004F4117">
        <w:trPr>
          <w:trHeight w:val="315"/>
        </w:trPr>
        <w:tc>
          <w:tcPr>
            <w:tcW w:w="1819" w:type="dxa"/>
            <w:tcBorders>
              <w:top w:val="nil"/>
              <w:left w:val="nil"/>
              <w:bottom w:val="nil"/>
            </w:tcBorders>
            <w:shd w:val="clear" w:color="auto" w:fill="auto"/>
            <w:noWrap/>
            <w:vAlign w:val="bottom"/>
            <w:hideMark/>
          </w:tcPr>
          <w:p w14:paraId="2CD14F85" w14:textId="77777777" w:rsidR="006A0137" w:rsidRPr="00A82DFE" w:rsidRDefault="006A0137" w:rsidP="004F4117">
            <w:pPr>
              <w:jc w:val="center"/>
              <w:rPr>
                <w:sz w:val="28"/>
                <w:szCs w:val="28"/>
              </w:rPr>
            </w:pPr>
            <w:r>
              <w:rPr>
                <w:sz w:val="28"/>
                <w:szCs w:val="28"/>
              </w:rPr>
              <w:tab/>
            </w:r>
          </w:p>
        </w:tc>
        <w:tc>
          <w:tcPr>
            <w:tcW w:w="2852" w:type="dxa"/>
            <w:shd w:val="clear" w:color="auto" w:fill="auto"/>
            <w:noWrap/>
            <w:vAlign w:val="bottom"/>
            <w:hideMark/>
          </w:tcPr>
          <w:p w14:paraId="74E4681F" w14:textId="77777777" w:rsidR="006A0137" w:rsidRPr="00D16136" w:rsidRDefault="006A0137" w:rsidP="004F4117">
            <w:pPr>
              <w:jc w:val="right"/>
            </w:pPr>
          </w:p>
        </w:tc>
        <w:tc>
          <w:tcPr>
            <w:tcW w:w="5724" w:type="dxa"/>
            <w:shd w:val="clear" w:color="auto" w:fill="auto"/>
            <w:noWrap/>
            <w:vAlign w:val="bottom"/>
            <w:hideMark/>
          </w:tcPr>
          <w:p w14:paraId="797B600C" w14:textId="77777777" w:rsidR="006A0137" w:rsidRPr="00D16136" w:rsidRDefault="006A0137" w:rsidP="004F4117">
            <w:pPr>
              <w:jc w:val="right"/>
              <w:rPr>
                <w:bCs/>
              </w:rPr>
            </w:pPr>
            <w:r w:rsidRPr="00D16136">
              <w:rPr>
                <w:bCs/>
              </w:rPr>
              <w:t>«Приложение 5</w:t>
            </w:r>
          </w:p>
        </w:tc>
      </w:tr>
      <w:tr w:rsidR="006A0137" w:rsidRPr="00A82DFE" w14:paraId="6288F68D" w14:textId="77777777" w:rsidTr="004F4117">
        <w:trPr>
          <w:trHeight w:val="1085"/>
        </w:trPr>
        <w:tc>
          <w:tcPr>
            <w:tcW w:w="1819" w:type="dxa"/>
            <w:tcBorders>
              <w:top w:val="nil"/>
              <w:left w:val="nil"/>
              <w:bottom w:val="nil"/>
            </w:tcBorders>
            <w:shd w:val="clear" w:color="auto" w:fill="auto"/>
            <w:noWrap/>
            <w:vAlign w:val="bottom"/>
            <w:hideMark/>
          </w:tcPr>
          <w:p w14:paraId="3B1B4FF4" w14:textId="77777777" w:rsidR="006A0137" w:rsidRPr="00A82DFE" w:rsidRDefault="006A0137" w:rsidP="004F4117">
            <w:pPr>
              <w:jc w:val="center"/>
              <w:rPr>
                <w:sz w:val="28"/>
                <w:szCs w:val="28"/>
              </w:rPr>
            </w:pPr>
          </w:p>
        </w:tc>
        <w:tc>
          <w:tcPr>
            <w:tcW w:w="8576" w:type="dxa"/>
            <w:gridSpan w:val="2"/>
            <w:shd w:val="clear" w:color="auto" w:fill="auto"/>
            <w:vAlign w:val="bottom"/>
            <w:hideMark/>
          </w:tcPr>
          <w:p w14:paraId="21D72281" w14:textId="77777777" w:rsidR="006A0137" w:rsidRPr="00D16136" w:rsidRDefault="006A0137" w:rsidP="004F4117">
            <w:pPr>
              <w:jc w:val="right"/>
            </w:pPr>
            <w:r w:rsidRPr="00D16136">
              <w:t>к Решению Собрания депутатов</w:t>
            </w:r>
          </w:p>
          <w:p w14:paraId="555360B1" w14:textId="77777777" w:rsidR="006A0137" w:rsidRPr="00D16136" w:rsidRDefault="006A0137" w:rsidP="004F4117">
            <w:pPr>
              <w:jc w:val="right"/>
            </w:pPr>
            <w:r w:rsidRPr="00D16136">
              <w:t xml:space="preserve"> Истоминского сельского поселения</w:t>
            </w:r>
          </w:p>
          <w:p w14:paraId="7AB1381F" w14:textId="77777777" w:rsidR="006A0137" w:rsidRPr="00D16136" w:rsidRDefault="006A0137" w:rsidP="004F4117">
            <w:pPr>
              <w:jc w:val="right"/>
            </w:pPr>
            <w:r w:rsidRPr="00D16136">
              <w:t>«О бюджете Истоминского</w:t>
            </w:r>
          </w:p>
          <w:p w14:paraId="7BC2E496" w14:textId="77777777" w:rsidR="006A0137" w:rsidRPr="00D16136" w:rsidRDefault="006A0137" w:rsidP="004F4117">
            <w:pPr>
              <w:jc w:val="right"/>
            </w:pPr>
            <w:r w:rsidRPr="00D16136">
              <w:t xml:space="preserve">сельского поселения Аксайского района </w:t>
            </w:r>
          </w:p>
          <w:p w14:paraId="7EC83AE9" w14:textId="77777777" w:rsidR="006A0137" w:rsidRPr="00D16136" w:rsidRDefault="006A0137" w:rsidP="004F4117">
            <w:pPr>
              <w:jc w:val="right"/>
            </w:pPr>
            <w:r w:rsidRPr="00D16136">
              <w:t>на 2021 год и на плановый период 2022-2023 годов»</w:t>
            </w:r>
          </w:p>
        </w:tc>
      </w:tr>
      <w:tr w:rsidR="006A0137" w:rsidRPr="00A82DFE" w14:paraId="660BB010" w14:textId="77777777" w:rsidTr="004F4117">
        <w:trPr>
          <w:trHeight w:val="630"/>
        </w:trPr>
        <w:tc>
          <w:tcPr>
            <w:tcW w:w="1819" w:type="dxa"/>
            <w:tcBorders>
              <w:top w:val="nil"/>
              <w:left w:val="nil"/>
              <w:bottom w:val="nil"/>
              <w:right w:val="nil"/>
            </w:tcBorders>
            <w:shd w:val="clear" w:color="auto" w:fill="auto"/>
            <w:noWrap/>
            <w:vAlign w:val="bottom"/>
            <w:hideMark/>
          </w:tcPr>
          <w:p w14:paraId="3B676D71" w14:textId="77777777" w:rsidR="006A0137" w:rsidRPr="00A82DFE" w:rsidRDefault="006A0137" w:rsidP="004F4117">
            <w:pPr>
              <w:jc w:val="center"/>
              <w:rPr>
                <w:sz w:val="28"/>
                <w:szCs w:val="28"/>
              </w:rPr>
            </w:pPr>
          </w:p>
        </w:tc>
        <w:tc>
          <w:tcPr>
            <w:tcW w:w="2852" w:type="dxa"/>
            <w:tcBorders>
              <w:left w:val="nil"/>
              <w:bottom w:val="nil"/>
              <w:right w:val="nil"/>
            </w:tcBorders>
            <w:shd w:val="clear" w:color="auto" w:fill="auto"/>
            <w:noWrap/>
            <w:vAlign w:val="bottom"/>
            <w:hideMark/>
          </w:tcPr>
          <w:p w14:paraId="09DE6950" w14:textId="77777777" w:rsidR="006A0137" w:rsidRPr="00A82DFE" w:rsidRDefault="006A0137" w:rsidP="004F4117">
            <w:pPr>
              <w:rPr>
                <w:sz w:val="28"/>
                <w:szCs w:val="28"/>
              </w:rPr>
            </w:pPr>
          </w:p>
        </w:tc>
        <w:tc>
          <w:tcPr>
            <w:tcW w:w="5724" w:type="dxa"/>
            <w:tcBorders>
              <w:left w:val="nil"/>
              <w:bottom w:val="nil"/>
              <w:right w:val="nil"/>
            </w:tcBorders>
            <w:shd w:val="clear" w:color="auto" w:fill="auto"/>
            <w:noWrap/>
            <w:vAlign w:val="bottom"/>
            <w:hideMark/>
          </w:tcPr>
          <w:p w14:paraId="347ACCB3" w14:textId="77777777" w:rsidR="006A0137" w:rsidRPr="00A82DFE" w:rsidRDefault="006A0137" w:rsidP="004F4117">
            <w:pPr>
              <w:jc w:val="right"/>
              <w:rPr>
                <w:sz w:val="28"/>
                <w:szCs w:val="28"/>
              </w:rPr>
            </w:pPr>
          </w:p>
        </w:tc>
      </w:tr>
      <w:tr w:rsidR="006A0137" w:rsidRPr="00A82DFE" w14:paraId="533A0127" w14:textId="77777777" w:rsidTr="004F4117">
        <w:trPr>
          <w:trHeight w:val="1095"/>
        </w:trPr>
        <w:tc>
          <w:tcPr>
            <w:tcW w:w="10395" w:type="dxa"/>
            <w:gridSpan w:val="3"/>
            <w:tcBorders>
              <w:top w:val="nil"/>
              <w:left w:val="nil"/>
              <w:bottom w:val="nil"/>
              <w:right w:val="nil"/>
            </w:tcBorders>
            <w:shd w:val="clear" w:color="auto" w:fill="auto"/>
            <w:vAlign w:val="center"/>
            <w:hideMark/>
          </w:tcPr>
          <w:p w14:paraId="696E4920" w14:textId="77777777" w:rsidR="006A0137" w:rsidRPr="00D16136" w:rsidRDefault="006A0137" w:rsidP="004F4117">
            <w:pPr>
              <w:jc w:val="center"/>
              <w:rPr>
                <w:b/>
                <w:bCs/>
                <w:sz w:val="28"/>
                <w:szCs w:val="28"/>
              </w:rPr>
            </w:pPr>
            <w:r w:rsidRPr="00D16136">
              <w:rPr>
                <w:b/>
                <w:bCs/>
                <w:sz w:val="28"/>
                <w:szCs w:val="28"/>
              </w:rPr>
              <w:t>Перечень главных администраторов доходов бюджета Истоминского сельского поселения Аксайского района - Администрации Истоминского сельского поселения Аксайского района</w:t>
            </w:r>
          </w:p>
          <w:tbl>
            <w:tblPr>
              <w:tblW w:w="0" w:type="auto"/>
              <w:tblLook w:val="04A0" w:firstRow="1" w:lastRow="0" w:firstColumn="1" w:lastColumn="0" w:noHBand="0" w:noVBand="1"/>
            </w:tblPr>
            <w:tblGrid>
              <w:gridCol w:w="2378"/>
              <w:gridCol w:w="3172"/>
              <w:gridCol w:w="4619"/>
            </w:tblGrid>
            <w:tr w:rsidR="006A0137" w:rsidRPr="00565F2E" w14:paraId="768E26CD" w14:textId="77777777" w:rsidTr="004F4117">
              <w:trPr>
                <w:trHeight w:val="750"/>
              </w:trPr>
              <w:tc>
                <w:tcPr>
                  <w:tcW w:w="5671"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6F83F5E" w14:textId="77777777" w:rsidR="006A0137" w:rsidRPr="00565F2E" w:rsidRDefault="006A0137" w:rsidP="004F4117">
                  <w:pPr>
                    <w:jc w:val="center"/>
                    <w:rPr>
                      <w:sz w:val="28"/>
                      <w:szCs w:val="28"/>
                    </w:rPr>
                  </w:pPr>
                  <w:r w:rsidRPr="00565F2E">
                    <w:rPr>
                      <w:sz w:val="28"/>
                      <w:szCs w:val="28"/>
                    </w:rPr>
                    <w:t>Код бюджетной классификации Российской Федерации</w:t>
                  </w:r>
                </w:p>
              </w:tc>
              <w:tc>
                <w:tcPr>
                  <w:tcW w:w="4718" w:type="dxa"/>
                  <w:tcBorders>
                    <w:top w:val="single" w:sz="4" w:space="0" w:color="auto"/>
                    <w:left w:val="single" w:sz="4" w:space="0" w:color="auto"/>
                    <w:bottom w:val="nil"/>
                    <w:right w:val="single" w:sz="4" w:space="0" w:color="auto"/>
                  </w:tcBorders>
                  <w:shd w:val="clear" w:color="auto" w:fill="auto"/>
                  <w:hideMark/>
                </w:tcPr>
                <w:p w14:paraId="3CA3E4D2" w14:textId="77777777" w:rsidR="006A0137" w:rsidRPr="00565F2E" w:rsidRDefault="006A0137" w:rsidP="004F4117">
                  <w:pPr>
                    <w:jc w:val="center"/>
                    <w:rPr>
                      <w:sz w:val="28"/>
                      <w:szCs w:val="28"/>
                    </w:rPr>
                  </w:pPr>
                </w:p>
              </w:tc>
            </w:tr>
            <w:tr w:rsidR="006A0137" w:rsidRPr="00565F2E" w14:paraId="3246B2DA" w14:textId="77777777" w:rsidTr="004F4117">
              <w:trPr>
                <w:trHeight w:val="945"/>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673707F" w14:textId="77777777" w:rsidR="006A0137" w:rsidRPr="00565F2E" w:rsidRDefault="006A0137" w:rsidP="004F4117">
                  <w:pPr>
                    <w:ind w:hanging="490"/>
                    <w:jc w:val="center"/>
                    <w:rPr>
                      <w:sz w:val="28"/>
                      <w:szCs w:val="28"/>
                    </w:rPr>
                  </w:pPr>
                  <w:r w:rsidRPr="00565F2E">
                    <w:rPr>
                      <w:sz w:val="28"/>
                      <w:szCs w:val="28"/>
                    </w:rPr>
                    <w:t>Главного администратора</w:t>
                  </w:r>
                </w:p>
              </w:tc>
              <w:tc>
                <w:tcPr>
                  <w:tcW w:w="3260" w:type="dxa"/>
                  <w:tcBorders>
                    <w:top w:val="nil"/>
                    <w:left w:val="nil"/>
                    <w:bottom w:val="single" w:sz="4" w:space="0" w:color="auto"/>
                    <w:right w:val="nil"/>
                  </w:tcBorders>
                  <w:shd w:val="clear" w:color="auto" w:fill="auto"/>
                  <w:hideMark/>
                </w:tcPr>
                <w:p w14:paraId="55AF92E0" w14:textId="77777777" w:rsidR="006A0137" w:rsidRPr="00565F2E" w:rsidRDefault="006A0137" w:rsidP="004F4117">
                  <w:pPr>
                    <w:jc w:val="center"/>
                    <w:rPr>
                      <w:sz w:val="28"/>
                      <w:szCs w:val="28"/>
                    </w:rPr>
                  </w:pPr>
                  <w:r w:rsidRPr="00565F2E">
                    <w:rPr>
                      <w:sz w:val="28"/>
                      <w:szCs w:val="28"/>
                    </w:rPr>
                    <w:t>доходов бюджета</w:t>
                  </w:r>
                </w:p>
              </w:tc>
              <w:tc>
                <w:tcPr>
                  <w:tcW w:w="4718" w:type="dxa"/>
                  <w:tcBorders>
                    <w:top w:val="nil"/>
                    <w:left w:val="single" w:sz="4" w:space="0" w:color="auto"/>
                    <w:bottom w:val="single" w:sz="4" w:space="0" w:color="auto"/>
                    <w:right w:val="single" w:sz="4" w:space="0" w:color="auto"/>
                  </w:tcBorders>
                  <w:shd w:val="clear" w:color="auto" w:fill="auto"/>
                  <w:hideMark/>
                </w:tcPr>
                <w:p w14:paraId="4BA273F1" w14:textId="77777777" w:rsidR="006A0137" w:rsidRPr="00565F2E" w:rsidRDefault="006A0137" w:rsidP="004F4117">
                  <w:pPr>
                    <w:jc w:val="center"/>
                    <w:rPr>
                      <w:sz w:val="28"/>
                      <w:szCs w:val="28"/>
                    </w:rPr>
                  </w:pPr>
                  <w:r w:rsidRPr="00565F2E">
                    <w:rPr>
                      <w:sz w:val="28"/>
                      <w:szCs w:val="28"/>
                    </w:rPr>
                    <w:t>Наименование главного администратора доходов бюджета поселения</w:t>
                  </w:r>
                </w:p>
              </w:tc>
            </w:tr>
            <w:tr w:rsidR="006A0137" w:rsidRPr="00565F2E" w14:paraId="34302A3A" w14:textId="77777777" w:rsidTr="004F4117">
              <w:trPr>
                <w:trHeight w:val="292"/>
              </w:trPr>
              <w:tc>
                <w:tcPr>
                  <w:tcW w:w="10389" w:type="dxa"/>
                  <w:gridSpan w:val="3"/>
                  <w:tcBorders>
                    <w:top w:val="nil"/>
                    <w:left w:val="single" w:sz="4" w:space="0" w:color="auto"/>
                    <w:bottom w:val="single" w:sz="4" w:space="0" w:color="auto"/>
                    <w:right w:val="single" w:sz="4" w:space="0" w:color="auto"/>
                  </w:tcBorders>
                  <w:shd w:val="clear" w:color="auto" w:fill="auto"/>
                  <w:hideMark/>
                </w:tcPr>
                <w:p w14:paraId="5D4827EA" w14:textId="77777777" w:rsidR="006A0137" w:rsidRPr="00565F2E" w:rsidRDefault="006A0137" w:rsidP="004F4117">
                  <w:pPr>
                    <w:jc w:val="center"/>
                    <w:rPr>
                      <w:bCs/>
                      <w:sz w:val="28"/>
                      <w:szCs w:val="28"/>
                    </w:rPr>
                  </w:pPr>
                  <w:r w:rsidRPr="00565F2E">
                    <w:rPr>
                      <w:bCs/>
                      <w:sz w:val="28"/>
                      <w:szCs w:val="28"/>
                    </w:rPr>
                    <w:t>Администрация Истоминского сельского поселения Аксайского района</w:t>
                  </w:r>
                </w:p>
              </w:tc>
            </w:tr>
            <w:tr w:rsidR="006A0137" w:rsidRPr="00565F2E" w14:paraId="1EE5483A" w14:textId="77777777" w:rsidTr="004F4117">
              <w:trPr>
                <w:trHeight w:val="183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6D0D454" w14:textId="77777777" w:rsidR="006A0137" w:rsidRPr="00565F2E" w:rsidRDefault="006A0137" w:rsidP="004F4117">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046E6B84" w14:textId="77777777" w:rsidR="006A0137" w:rsidRPr="00565F2E" w:rsidRDefault="006A0137" w:rsidP="004F4117">
                  <w:pPr>
                    <w:jc w:val="center"/>
                    <w:rPr>
                      <w:sz w:val="28"/>
                      <w:szCs w:val="28"/>
                    </w:rPr>
                  </w:pPr>
                  <w:r w:rsidRPr="00565F2E">
                    <w:rPr>
                      <w:sz w:val="28"/>
                      <w:szCs w:val="28"/>
                    </w:rPr>
                    <w:t>1 08 04020 01 1000 110</w:t>
                  </w:r>
                </w:p>
              </w:tc>
              <w:tc>
                <w:tcPr>
                  <w:tcW w:w="4718" w:type="dxa"/>
                  <w:tcBorders>
                    <w:top w:val="nil"/>
                    <w:left w:val="nil"/>
                    <w:bottom w:val="single" w:sz="4" w:space="0" w:color="auto"/>
                    <w:right w:val="single" w:sz="4" w:space="0" w:color="auto"/>
                  </w:tcBorders>
                  <w:shd w:val="clear" w:color="auto" w:fill="auto"/>
                  <w:hideMark/>
                </w:tcPr>
                <w:p w14:paraId="1B1F67FE" w14:textId="77777777" w:rsidR="006A0137" w:rsidRPr="00565F2E" w:rsidRDefault="006A0137" w:rsidP="004F4117">
                  <w:pPr>
                    <w:jc w:val="both"/>
                    <w:rPr>
                      <w:sz w:val="28"/>
                      <w:szCs w:val="28"/>
                    </w:rPr>
                  </w:pPr>
                  <w:r w:rsidRPr="00565F2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A0137" w:rsidRPr="00565F2E" w14:paraId="14DCC2E9" w14:textId="77777777" w:rsidTr="004F4117">
              <w:trPr>
                <w:trHeight w:val="100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A173" w14:textId="77777777" w:rsidR="006A0137" w:rsidRPr="00565F2E" w:rsidRDefault="006A0137" w:rsidP="004F4117">
                  <w:pPr>
                    <w:jc w:val="center"/>
                    <w:rPr>
                      <w:sz w:val="28"/>
                      <w:szCs w:val="28"/>
                    </w:rPr>
                  </w:pPr>
                  <w:r w:rsidRPr="00565F2E">
                    <w:rPr>
                      <w:sz w:val="28"/>
                      <w:szCs w:val="28"/>
                    </w:rPr>
                    <w:lastRenderedPageBreak/>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A473" w14:textId="77777777" w:rsidR="006A0137" w:rsidRPr="00565F2E" w:rsidRDefault="006A0137" w:rsidP="004F4117">
                  <w:pPr>
                    <w:jc w:val="center"/>
                    <w:rPr>
                      <w:sz w:val="28"/>
                      <w:szCs w:val="28"/>
                    </w:rPr>
                  </w:pPr>
                  <w:r w:rsidRPr="00565F2E">
                    <w:rPr>
                      <w:sz w:val="28"/>
                      <w:szCs w:val="28"/>
                    </w:rPr>
                    <w:t>1 08 04020 01 4000 110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66C7AA4A" w14:textId="77777777" w:rsidR="006A0137" w:rsidRPr="00565F2E" w:rsidRDefault="006A0137" w:rsidP="004F4117">
                  <w:pPr>
                    <w:jc w:val="both"/>
                    <w:rPr>
                      <w:sz w:val="28"/>
                      <w:szCs w:val="28"/>
                    </w:rPr>
                  </w:pPr>
                  <w:r w:rsidRPr="00565F2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A0137" w:rsidRPr="00565F2E" w14:paraId="17C33E4F" w14:textId="77777777" w:rsidTr="004F4117">
              <w:trPr>
                <w:trHeight w:val="17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E18F1"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77FCD83" w14:textId="77777777" w:rsidR="006A0137" w:rsidRPr="00565F2E" w:rsidRDefault="006A0137" w:rsidP="004F4117">
                  <w:pPr>
                    <w:jc w:val="center"/>
                    <w:rPr>
                      <w:sz w:val="28"/>
                      <w:szCs w:val="28"/>
                    </w:rPr>
                  </w:pPr>
                  <w:r w:rsidRPr="00565F2E">
                    <w:rPr>
                      <w:sz w:val="28"/>
                      <w:szCs w:val="28"/>
                    </w:rPr>
                    <w:t>1 11 05035 10 0000 120</w:t>
                  </w:r>
                </w:p>
              </w:tc>
              <w:tc>
                <w:tcPr>
                  <w:tcW w:w="4718" w:type="dxa"/>
                  <w:tcBorders>
                    <w:top w:val="single" w:sz="4" w:space="0" w:color="auto"/>
                    <w:left w:val="nil"/>
                    <w:bottom w:val="single" w:sz="4" w:space="0" w:color="auto"/>
                    <w:right w:val="single" w:sz="4" w:space="0" w:color="auto"/>
                  </w:tcBorders>
                  <w:shd w:val="clear" w:color="auto" w:fill="auto"/>
                  <w:hideMark/>
                </w:tcPr>
                <w:p w14:paraId="6CFBED15" w14:textId="77777777" w:rsidR="006A0137" w:rsidRPr="00565F2E" w:rsidRDefault="006A0137" w:rsidP="004F4117">
                  <w:pPr>
                    <w:jc w:val="both"/>
                    <w:rPr>
                      <w:sz w:val="28"/>
                      <w:szCs w:val="28"/>
                    </w:rPr>
                  </w:pPr>
                  <w:r w:rsidRPr="00565F2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A0137" w:rsidRPr="00565F2E" w14:paraId="23BC6A03" w14:textId="77777777" w:rsidTr="004F4117">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23F5"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9823DE1" w14:textId="77777777" w:rsidR="006A0137" w:rsidRPr="00565F2E" w:rsidRDefault="006A0137" w:rsidP="004F4117">
                  <w:pPr>
                    <w:jc w:val="center"/>
                    <w:rPr>
                      <w:sz w:val="28"/>
                      <w:szCs w:val="28"/>
                    </w:rPr>
                  </w:pPr>
                  <w:r w:rsidRPr="00565F2E">
                    <w:rPr>
                      <w:sz w:val="28"/>
                      <w:szCs w:val="28"/>
                    </w:rPr>
                    <w:t>1 11 05075 10 0000 120</w:t>
                  </w:r>
                </w:p>
              </w:tc>
              <w:tc>
                <w:tcPr>
                  <w:tcW w:w="4718" w:type="dxa"/>
                  <w:tcBorders>
                    <w:top w:val="single" w:sz="4" w:space="0" w:color="auto"/>
                    <w:left w:val="nil"/>
                    <w:bottom w:val="single" w:sz="4" w:space="0" w:color="auto"/>
                    <w:right w:val="single" w:sz="4" w:space="0" w:color="auto"/>
                  </w:tcBorders>
                  <w:shd w:val="clear" w:color="auto" w:fill="auto"/>
                  <w:hideMark/>
                </w:tcPr>
                <w:p w14:paraId="048CAC58" w14:textId="77777777" w:rsidR="006A0137" w:rsidRPr="00565F2E" w:rsidRDefault="006A0137" w:rsidP="004F4117">
                  <w:pPr>
                    <w:jc w:val="both"/>
                    <w:rPr>
                      <w:sz w:val="28"/>
                      <w:szCs w:val="28"/>
                    </w:rPr>
                  </w:pPr>
                  <w:r w:rsidRPr="00565F2E">
                    <w:rPr>
                      <w:sz w:val="28"/>
                      <w:szCs w:val="28"/>
                    </w:rPr>
                    <w:t>Доходы от сдачи в аренду имущества, составляющего казну сельских поселений (за исключением земельных участков)</w:t>
                  </w:r>
                </w:p>
              </w:tc>
            </w:tr>
            <w:tr w:rsidR="006A0137" w:rsidRPr="00565F2E" w14:paraId="155BB7CD" w14:textId="77777777" w:rsidTr="004F4117">
              <w:trPr>
                <w:trHeight w:val="813"/>
              </w:trPr>
              <w:tc>
                <w:tcPr>
                  <w:tcW w:w="2411" w:type="dxa"/>
                  <w:tcBorders>
                    <w:top w:val="nil"/>
                    <w:left w:val="single" w:sz="4" w:space="0" w:color="auto"/>
                    <w:bottom w:val="single" w:sz="4" w:space="0" w:color="auto"/>
                    <w:right w:val="single" w:sz="4" w:space="0" w:color="auto"/>
                  </w:tcBorders>
                  <w:shd w:val="clear" w:color="auto" w:fill="auto"/>
                  <w:vAlign w:val="center"/>
                </w:tcPr>
                <w:p w14:paraId="0E3BB7DB" w14:textId="77777777" w:rsidR="006A0137" w:rsidRPr="00565F2E" w:rsidRDefault="006A0137" w:rsidP="004F4117">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tcPr>
                <w:p w14:paraId="2408F9F8" w14:textId="77777777" w:rsidR="006A0137" w:rsidRPr="00565F2E" w:rsidRDefault="006A0137" w:rsidP="004F4117">
                  <w:pPr>
                    <w:jc w:val="center"/>
                    <w:rPr>
                      <w:sz w:val="28"/>
                      <w:szCs w:val="28"/>
                    </w:rPr>
                  </w:pPr>
                  <w:r w:rsidRPr="00565F2E">
                    <w:rPr>
                      <w:sz w:val="28"/>
                      <w:szCs w:val="28"/>
                    </w:rPr>
                    <w:t>1 11 09045 10 0000 120</w:t>
                  </w:r>
                </w:p>
              </w:tc>
              <w:tc>
                <w:tcPr>
                  <w:tcW w:w="4718" w:type="dxa"/>
                  <w:tcBorders>
                    <w:top w:val="nil"/>
                    <w:left w:val="nil"/>
                    <w:bottom w:val="single" w:sz="4" w:space="0" w:color="auto"/>
                    <w:right w:val="single" w:sz="4" w:space="0" w:color="auto"/>
                  </w:tcBorders>
                  <w:shd w:val="clear" w:color="auto" w:fill="auto"/>
                </w:tcPr>
                <w:p w14:paraId="076A556C" w14:textId="77777777" w:rsidR="006A0137" w:rsidRPr="00565F2E" w:rsidRDefault="006A0137" w:rsidP="004F4117">
                  <w:pPr>
                    <w:jc w:val="both"/>
                    <w:rPr>
                      <w:sz w:val="28"/>
                      <w:szCs w:val="28"/>
                    </w:rPr>
                  </w:pPr>
                  <w:r w:rsidRPr="00565F2E">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0137" w:rsidRPr="00565F2E" w14:paraId="3FDD4C6E" w14:textId="77777777" w:rsidTr="004F4117">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AA6E359"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F6CD027" w14:textId="77777777" w:rsidR="006A0137" w:rsidRPr="00565F2E" w:rsidRDefault="006A0137" w:rsidP="004F4117">
                  <w:pPr>
                    <w:rPr>
                      <w:sz w:val="28"/>
                      <w:szCs w:val="28"/>
                    </w:rPr>
                  </w:pPr>
                  <w:r w:rsidRPr="00565F2E">
                    <w:rPr>
                      <w:sz w:val="28"/>
                      <w:szCs w:val="28"/>
                    </w:rPr>
                    <w:t>1 13 02065 10 0000130</w:t>
                  </w: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3C7A6E11" w14:textId="77777777" w:rsidR="006A0137" w:rsidRPr="00F95B52" w:rsidRDefault="006A0137" w:rsidP="004F4117">
                  <w:pPr>
                    <w:jc w:val="both"/>
                    <w:rPr>
                      <w:sz w:val="28"/>
                      <w:szCs w:val="28"/>
                    </w:rPr>
                  </w:pPr>
                  <w:r w:rsidRPr="00F95B52">
                    <w:rPr>
                      <w:sz w:val="28"/>
                      <w:szCs w:val="28"/>
                    </w:rPr>
                    <w:t>Доходы, поступающие в порядке возмещения расходов, понесенных в связи с эксплуатацией имущества сельских поселений</w:t>
                  </w:r>
                </w:p>
              </w:tc>
            </w:tr>
            <w:tr w:rsidR="006A0137" w:rsidRPr="00565F2E" w14:paraId="53E30D36" w14:textId="77777777" w:rsidTr="004F4117">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C9F207" w14:textId="77777777" w:rsidR="006A0137" w:rsidRPr="00565F2E" w:rsidRDefault="006A0137" w:rsidP="004F4117">
                  <w:pPr>
                    <w:jc w:val="center"/>
                    <w:rPr>
                      <w:sz w:val="28"/>
                      <w:szCs w:val="28"/>
                    </w:rPr>
                  </w:pPr>
                  <w:r>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956B6C3" w14:textId="77777777" w:rsidR="006A0137" w:rsidRPr="00565F2E" w:rsidRDefault="006A0137" w:rsidP="004F4117">
                  <w:pPr>
                    <w:rPr>
                      <w:sz w:val="28"/>
                      <w:szCs w:val="28"/>
                    </w:rPr>
                  </w:pPr>
                  <w:r>
                    <w:rPr>
                      <w:sz w:val="28"/>
                      <w:szCs w:val="28"/>
                    </w:rPr>
                    <w:t>1 14 01050 10 0000 410</w:t>
                  </w: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5EADFD80" w14:textId="77777777" w:rsidR="006A0137" w:rsidRPr="00F95B52" w:rsidRDefault="006A0137" w:rsidP="004F4117">
                  <w:pPr>
                    <w:jc w:val="both"/>
                    <w:rPr>
                      <w:sz w:val="28"/>
                      <w:szCs w:val="28"/>
                    </w:rPr>
                  </w:pPr>
                  <w:r w:rsidRPr="00F95B52">
                    <w:rPr>
                      <w:sz w:val="28"/>
                      <w:szCs w:val="28"/>
                    </w:rPr>
                    <w:t>Доходы от продажи квартир, находящихся в собственности сельских поселений</w:t>
                  </w:r>
                </w:p>
              </w:tc>
            </w:tr>
            <w:tr w:rsidR="006A0137" w:rsidRPr="00565F2E" w14:paraId="0BCE4CFF" w14:textId="77777777" w:rsidTr="004F4117">
              <w:trPr>
                <w:trHeight w:val="85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EB82B"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06C2482" w14:textId="77777777" w:rsidR="006A0137" w:rsidRPr="00565F2E" w:rsidRDefault="006A0137" w:rsidP="004F4117">
                  <w:pPr>
                    <w:jc w:val="center"/>
                    <w:rPr>
                      <w:sz w:val="28"/>
                      <w:szCs w:val="28"/>
                    </w:rPr>
                  </w:pPr>
                  <w:r w:rsidRPr="00565F2E">
                    <w:rPr>
                      <w:sz w:val="28"/>
                      <w:szCs w:val="28"/>
                    </w:rPr>
                    <w:t>1 14 02053 10 0000 410</w:t>
                  </w:r>
                </w:p>
              </w:tc>
              <w:tc>
                <w:tcPr>
                  <w:tcW w:w="4718" w:type="dxa"/>
                  <w:tcBorders>
                    <w:top w:val="single" w:sz="4" w:space="0" w:color="auto"/>
                    <w:left w:val="nil"/>
                    <w:bottom w:val="single" w:sz="4" w:space="0" w:color="auto"/>
                    <w:right w:val="single" w:sz="4" w:space="0" w:color="auto"/>
                  </w:tcBorders>
                  <w:shd w:val="clear" w:color="auto" w:fill="auto"/>
                  <w:vAlign w:val="center"/>
                  <w:hideMark/>
                </w:tcPr>
                <w:p w14:paraId="0FC175BB" w14:textId="77777777" w:rsidR="006A0137" w:rsidRPr="00565F2E" w:rsidRDefault="006A0137" w:rsidP="004F4117">
                  <w:pPr>
                    <w:jc w:val="both"/>
                    <w:rPr>
                      <w:sz w:val="28"/>
                      <w:szCs w:val="28"/>
                    </w:rPr>
                  </w:pPr>
                  <w:r w:rsidRPr="00565F2E">
                    <w:rPr>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565F2E">
                    <w:rPr>
                      <w:sz w:val="28"/>
                      <w:szCs w:val="28"/>
                    </w:rPr>
                    <w:lastRenderedPageBreak/>
                    <w:t>унитарных предприятий, в том числе казенных), в части реализации основных средств по указанному имуществу</w:t>
                  </w:r>
                </w:p>
              </w:tc>
            </w:tr>
            <w:tr w:rsidR="006A0137" w:rsidRPr="005D2696" w14:paraId="02A2E0EF" w14:textId="77777777" w:rsidTr="004F4117">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7FBF" w14:textId="77777777" w:rsidR="006A0137" w:rsidRPr="005D2696" w:rsidRDefault="006A0137" w:rsidP="004F4117">
                  <w:pPr>
                    <w:jc w:val="center"/>
                    <w:rPr>
                      <w:sz w:val="28"/>
                      <w:szCs w:val="28"/>
                      <w:highlight w:val="yellow"/>
                    </w:rPr>
                  </w:pPr>
                  <w:r w:rsidRPr="00CE2EFB">
                    <w:rPr>
                      <w:sz w:val="28"/>
                      <w:szCs w:val="28"/>
                    </w:rPr>
                    <w:lastRenderedPageBreak/>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D8333" w14:textId="77777777" w:rsidR="006A0137" w:rsidRPr="005D2696" w:rsidRDefault="006A0137" w:rsidP="004F4117">
                  <w:pPr>
                    <w:jc w:val="center"/>
                    <w:rPr>
                      <w:sz w:val="28"/>
                      <w:szCs w:val="28"/>
                      <w:highlight w:val="yellow"/>
                    </w:rPr>
                  </w:pPr>
                  <w:r w:rsidRPr="00CE2EFB">
                    <w:rPr>
                      <w:sz w:val="28"/>
                      <w:szCs w:val="28"/>
                    </w:rPr>
                    <w:t>1 16 07090 10 0000 140</w:t>
                  </w:r>
                </w:p>
              </w:tc>
              <w:tc>
                <w:tcPr>
                  <w:tcW w:w="4718" w:type="dxa"/>
                  <w:tcBorders>
                    <w:top w:val="single" w:sz="4" w:space="0" w:color="auto"/>
                    <w:left w:val="nil"/>
                    <w:bottom w:val="single" w:sz="4" w:space="0" w:color="auto"/>
                    <w:right w:val="single" w:sz="4" w:space="0" w:color="auto"/>
                  </w:tcBorders>
                  <w:shd w:val="clear" w:color="auto" w:fill="auto"/>
                  <w:hideMark/>
                </w:tcPr>
                <w:p w14:paraId="714F19EF" w14:textId="77777777" w:rsidR="006A0137" w:rsidRPr="005D2696" w:rsidRDefault="006A0137" w:rsidP="004F4117">
                  <w:pPr>
                    <w:jc w:val="both"/>
                    <w:rPr>
                      <w:sz w:val="28"/>
                      <w:szCs w:val="28"/>
                      <w:highlight w:val="yellow"/>
                    </w:rPr>
                  </w:pPr>
                  <w:r w:rsidRPr="00CE2EFB">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A0137" w:rsidRPr="00F56744" w14:paraId="02447ED3" w14:textId="77777777" w:rsidTr="004F4117">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9BF516" w14:textId="77777777" w:rsidR="006A0137" w:rsidRPr="002249E5" w:rsidRDefault="006A0137" w:rsidP="004F4117">
                  <w:pPr>
                    <w:jc w:val="center"/>
                    <w:rPr>
                      <w:sz w:val="28"/>
                      <w:szCs w:val="28"/>
                      <w:highlight w:val="yellow"/>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231612AE" w14:textId="77777777" w:rsidR="006A0137" w:rsidRPr="00F56744" w:rsidRDefault="006A0137" w:rsidP="004F4117">
                  <w:pPr>
                    <w:jc w:val="center"/>
                    <w:rPr>
                      <w:sz w:val="28"/>
                      <w:szCs w:val="28"/>
                    </w:rPr>
                  </w:pPr>
                  <w:r w:rsidRPr="00F56744">
                    <w:rPr>
                      <w:sz w:val="28"/>
                      <w:szCs w:val="28"/>
                    </w:rPr>
                    <w:t>1 16 10123 01 0001 140</w:t>
                  </w:r>
                </w:p>
              </w:tc>
              <w:tc>
                <w:tcPr>
                  <w:tcW w:w="4718" w:type="dxa"/>
                  <w:tcBorders>
                    <w:top w:val="single" w:sz="4" w:space="0" w:color="auto"/>
                    <w:left w:val="nil"/>
                    <w:bottom w:val="single" w:sz="4" w:space="0" w:color="auto"/>
                    <w:right w:val="single" w:sz="4" w:space="0" w:color="auto"/>
                  </w:tcBorders>
                  <w:shd w:val="clear" w:color="auto" w:fill="auto"/>
                </w:tcPr>
                <w:p w14:paraId="20D764D8" w14:textId="77777777" w:rsidR="006A0137" w:rsidRPr="00F56744" w:rsidRDefault="006A0137" w:rsidP="004F4117">
                  <w:pPr>
                    <w:jc w:val="both"/>
                    <w:rPr>
                      <w:sz w:val="28"/>
                      <w:szCs w:val="28"/>
                    </w:rPr>
                  </w:pPr>
                  <w:r w:rsidRPr="00F5674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6A0137" w:rsidRPr="00F56744" w14:paraId="0279AE13" w14:textId="77777777" w:rsidTr="004F4117">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8C21BA7" w14:textId="77777777" w:rsidR="006A0137" w:rsidRPr="002249E5" w:rsidRDefault="006A0137" w:rsidP="004F4117">
                  <w:pPr>
                    <w:jc w:val="center"/>
                    <w:rPr>
                      <w:sz w:val="28"/>
                      <w:szCs w:val="28"/>
                      <w:highlight w:val="yellow"/>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69AB9595" w14:textId="77777777" w:rsidR="006A0137" w:rsidRPr="00F56744" w:rsidRDefault="006A0137" w:rsidP="004F4117">
                  <w:pPr>
                    <w:jc w:val="center"/>
                    <w:rPr>
                      <w:sz w:val="28"/>
                      <w:szCs w:val="28"/>
                    </w:rPr>
                  </w:pPr>
                  <w:r w:rsidRPr="00F56744">
                    <w:rPr>
                      <w:sz w:val="28"/>
                      <w:szCs w:val="28"/>
                    </w:rPr>
                    <w:t>1 16 10123 01 0002 140</w:t>
                  </w:r>
                </w:p>
              </w:tc>
              <w:tc>
                <w:tcPr>
                  <w:tcW w:w="4718" w:type="dxa"/>
                  <w:tcBorders>
                    <w:top w:val="single" w:sz="4" w:space="0" w:color="auto"/>
                    <w:left w:val="nil"/>
                    <w:bottom w:val="single" w:sz="4" w:space="0" w:color="auto"/>
                    <w:right w:val="single" w:sz="4" w:space="0" w:color="auto"/>
                  </w:tcBorders>
                  <w:shd w:val="clear" w:color="auto" w:fill="auto"/>
                </w:tcPr>
                <w:p w14:paraId="769663A5" w14:textId="77777777" w:rsidR="006A0137" w:rsidRPr="00F56744" w:rsidRDefault="006A0137" w:rsidP="004F4117">
                  <w:pPr>
                    <w:jc w:val="both"/>
                    <w:rPr>
                      <w:sz w:val="28"/>
                      <w:szCs w:val="28"/>
                    </w:rPr>
                  </w:pPr>
                  <w:r w:rsidRPr="00F5674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6A0137" w:rsidRPr="00F56744" w14:paraId="455C6B7B" w14:textId="77777777" w:rsidTr="004F4117">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1117CF92" w14:textId="77777777" w:rsidR="006A0137" w:rsidRPr="00565F2E" w:rsidRDefault="006A0137" w:rsidP="004F4117">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5982BE26" w14:textId="77777777" w:rsidR="006A0137" w:rsidRPr="00F56744" w:rsidRDefault="006A0137" w:rsidP="004F4117">
                  <w:pPr>
                    <w:jc w:val="center"/>
                    <w:rPr>
                      <w:sz w:val="28"/>
                      <w:szCs w:val="28"/>
                    </w:rPr>
                  </w:pPr>
                  <w:r w:rsidRPr="00F56744">
                    <w:rPr>
                      <w:sz w:val="28"/>
                      <w:szCs w:val="28"/>
                    </w:rPr>
                    <w:t>1 17 01050 10 0000 180</w:t>
                  </w:r>
                </w:p>
              </w:tc>
              <w:tc>
                <w:tcPr>
                  <w:tcW w:w="4718" w:type="dxa"/>
                  <w:tcBorders>
                    <w:top w:val="nil"/>
                    <w:left w:val="nil"/>
                    <w:bottom w:val="single" w:sz="4" w:space="0" w:color="auto"/>
                    <w:right w:val="single" w:sz="4" w:space="0" w:color="auto"/>
                  </w:tcBorders>
                  <w:shd w:val="clear" w:color="auto" w:fill="auto"/>
                  <w:hideMark/>
                </w:tcPr>
                <w:p w14:paraId="07C5ABCC" w14:textId="77777777" w:rsidR="006A0137" w:rsidRPr="00F56744" w:rsidRDefault="006A0137" w:rsidP="004F4117">
                  <w:pPr>
                    <w:jc w:val="both"/>
                    <w:rPr>
                      <w:sz w:val="28"/>
                      <w:szCs w:val="28"/>
                    </w:rPr>
                  </w:pPr>
                  <w:r w:rsidRPr="00F56744">
                    <w:rPr>
                      <w:sz w:val="28"/>
                      <w:szCs w:val="28"/>
                    </w:rPr>
                    <w:t>Невыясненные поступления, зачисляемые в бюджеты сельских поселений</w:t>
                  </w:r>
                </w:p>
              </w:tc>
            </w:tr>
            <w:tr w:rsidR="006A0137" w:rsidRPr="00F56744" w14:paraId="3CC82D1B" w14:textId="77777777" w:rsidTr="004F4117">
              <w:trPr>
                <w:trHeight w:val="630"/>
              </w:trPr>
              <w:tc>
                <w:tcPr>
                  <w:tcW w:w="2411" w:type="dxa"/>
                  <w:tcBorders>
                    <w:top w:val="nil"/>
                    <w:left w:val="single" w:sz="4" w:space="0" w:color="auto"/>
                    <w:bottom w:val="single" w:sz="4" w:space="0" w:color="auto"/>
                    <w:right w:val="single" w:sz="4" w:space="0" w:color="auto"/>
                  </w:tcBorders>
                  <w:shd w:val="clear" w:color="auto" w:fill="auto"/>
                  <w:vAlign w:val="center"/>
                </w:tcPr>
                <w:p w14:paraId="05941445" w14:textId="77777777" w:rsidR="006A0137" w:rsidRPr="00565F2E" w:rsidRDefault="006A0137" w:rsidP="004F4117">
                  <w:pPr>
                    <w:jc w:val="center"/>
                    <w:rPr>
                      <w:sz w:val="28"/>
                      <w:szCs w:val="28"/>
                    </w:rPr>
                  </w:pPr>
                  <w:r>
                    <w:rPr>
                      <w:sz w:val="28"/>
                      <w:szCs w:val="28"/>
                    </w:rPr>
                    <w:t>951</w:t>
                  </w:r>
                </w:p>
              </w:tc>
              <w:tc>
                <w:tcPr>
                  <w:tcW w:w="3260" w:type="dxa"/>
                  <w:tcBorders>
                    <w:top w:val="nil"/>
                    <w:left w:val="nil"/>
                    <w:bottom w:val="single" w:sz="4" w:space="0" w:color="auto"/>
                    <w:right w:val="single" w:sz="4" w:space="0" w:color="auto"/>
                  </w:tcBorders>
                  <w:shd w:val="clear" w:color="auto" w:fill="auto"/>
                  <w:vAlign w:val="center"/>
                </w:tcPr>
                <w:p w14:paraId="1CDA5297" w14:textId="77777777" w:rsidR="006A0137" w:rsidRPr="00F56744" w:rsidRDefault="006A0137" w:rsidP="004F4117">
                  <w:pPr>
                    <w:jc w:val="center"/>
                    <w:rPr>
                      <w:sz w:val="28"/>
                      <w:szCs w:val="28"/>
                    </w:rPr>
                  </w:pPr>
                  <w:r>
                    <w:rPr>
                      <w:sz w:val="28"/>
                      <w:szCs w:val="28"/>
                    </w:rPr>
                    <w:t>1 17 15030 10 0000 150</w:t>
                  </w:r>
                </w:p>
              </w:tc>
              <w:tc>
                <w:tcPr>
                  <w:tcW w:w="4718" w:type="dxa"/>
                  <w:tcBorders>
                    <w:top w:val="nil"/>
                    <w:left w:val="nil"/>
                    <w:bottom w:val="single" w:sz="4" w:space="0" w:color="auto"/>
                    <w:right w:val="single" w:sz="4" w:space="0" w:color="auto"/>
                  </w:tcBorders>
                  <w:shd w:val="clear" w:color="auto" w:fill="auto"/>
                </w:tcPr>
                <w:p w14:paraId="7E9F352E" w14:textId="77777777" w:rsidR="006A0137" w:rsidRPr="00F56744" w:rsidRDefault="006A0137" w:rsidP="004F4117">
                  <w:pPr>
                    <w:jc w:val="both"/>
                    <w:rPr>
                      <w:sz w:val="28"/>
                      <w:szCs w:val="28"/>
                    </w:rPr>
                  </w:pPr>
                  <w:r>
                    <w:rPr>
                      <w:sz w:val="28"/>
                      <w:szCs w:val="28"/>
                    </w:rPr>
                    <w:t>Инициативные платежи, зачисляемые в бюджеты сельских поселений</w:t>
                  </w:r>
                </w:p>
              </w:tc>
            </w:tr>
            <w:tr w:rsidR="006A0137" w:rsidRPr="00F56744" w14:paraId="68D97C5C" w14:textId="77777777" w:rsidTr="004F4117">
              <w:trPr>
                <w:trHeight w:val="377"/>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66774756" w14:textId="77777777" w:rsidR="006A0137" w:rsidRPr="004A7BA8" w:rsidRDefault="006A0137" w:rsidP="004F4117">
                  <w:pPr>
                    <w:jc w:val="center"/>
                    <w:rPr>
                      <w:sz w:val="28"/>
                      <w:szCs w:val="28"/>
                    </w:rPr>
                  </w:pPr>
                  <w:r w:rsidRPr="004A7BA8">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08F8A8FA" w14:textId="77777777" w:rsidR="006A0137" w:rsidRPr="00F56744" w:rsidRDefault="006A0137" w:rsidP="004F4117">
                  <w:pPr>
                    <w:jc w:val="center"/>
                    <w:rPr>
                      <w:sz w:val="28"/>
                      <w:szCs w:val="28"/>
                    </w:rPr>
                  </w:pPr>
                  <w:r w:rsidRPr="00F56744">
                    <w:rPr>
                      <w:sz w:val="28"/>
                      <w:szCs w:val="28"/>
                    </w:rPr>
                    <w:t xml:space="preserve">2 02 </w:t>
                  </w:r>
                  <w:r w:rsidRPr="00F56744">
                    <w:rPr>
                      <w:sz w:val="28"/>
                      <w:szCs w:val="28"/>
                      <w:lang w:val="en-US"/>
                    </w:rPr>
                    <w:t>1</w:t>
                  </w:r>
                  <w:r>
                    <w:rPr>
                      <w:sz w:val="28"/>
                      <w:szCs w:val="28"/>
                    </w:rPr>
                    <w:t>6</w:t>
                  </w:r>
                  <w:r w:rsidRPr="00F56744">
                    <w:rPr>
                      <w:sz w:val="28"/>
                      <w:szCs w:val="28"/>
                    </w:rPr>
                    <w:t>001 10 0000 150</w:t>
                  </w:r>
                </w:p>
              </w:tc>
              <w:tc>
                <w:tcPr>
                  <w:tcW w:w="4718" w:type="dxa"/>
                  <w:tcBorders>
                    <w:top w:val="nil"/>
                    <w:left w:val="nil"/>
                    <w:bottom w:val="single" w:sz="4" w:space="0" w:color="auto"/>
                    <w:right w:val="single" w:sz="4" w:space="0" w:color="auto"/>
                  </w:tcBorders>
                  <w:shd w:val="clear" w:color="auto" w:fill="auto"/>
                  <w:hideMark/>
                </w:tcPr>
                <w:p w14:paraId="46774687" w14:textId="77777777" w:rsidR="006A0137" w:rsidRPr="00F56744" w:rsidRDefault="006A0137" w:rsidP="004F4117">
                  <w:pPr>
                    <w:jc w:val="both"/>
                    <w:rPr>
                      <w:sz w:val="28"/>
                      <w:szCs w:val="28"/>
                    </w:rPr>
                  </w:pPr>
                  <w:r w:rsidRPr="003C35E5">
                    <w:rPr>
                      <w:sz w:val="28"/>
                      <w:szCs w:val="28"/>
                    </w:rPr>
                    <w:t>Дотации бюджетам сельских поселений на выравнивание бюджетной обеспеченности из бюджетов муниципальных районов</w:t>
                  </w:r>
                </w:p>
              </w:tc>
            </w:tr>
            <w:tr w:rsidR="006A0137" w:rsidRPr="00F56744" w14:paraId="7A2DA5D7" w14:textId="77777777" w:rsidTr="004F4117">
              <w:trPr>
                <w:trHeight w:val="37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D506" w14:textId="77777777" w:rsidR="006A0137" w:rsidRPr="003278E0" w:rsidRDefault="006A0137" w:rsidP="004F4117">
                  <w:pPr>
                    <w:jc w:val="center"/>
                    <w:rPr>
                      <w:sz w:val="28"/>
                      <w:szCs w:val="28"/>
                    </w:rPr>
                  </w:pPr>
                  <w:r w:rsidRPr="003278E0">
                    <w:rPr>
                      <w:sz w:val="28"/>
                      <w:szCs w:val="28"/>
                    </w:rPr>
                    <w:lastRenderedPageBreak/>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2DD5" w14:textId="77777777" w:rsidR="006A0137" w:rsidRPr="00F56744" w:rsidRDefault="006A0137" w:rsidP="004F4117">
                  <w:pPr>
                    <w:jc w:val="center"/>
                    <w:rPr>
                      <w:sz w:val="28"/>
                      <w:szCs w:val="28"/>
                    </w:rPr>
                  </w:pPr>
                  <w:r w:rsidRPr="00F56744">
                    <w:rPr>
                      <w:sz w:val="28"/>
                      <w:szCs w:val="28"/>
                    </w:rPr>
                    <w:t xml:space="preserve">2 02 </w:t>
                  </w:r>
                  <w:r w:rsidRPr="00F56744">
                    <w:rPr>
                      <w:sz w:val="28"/>
                      <w:szCs w:val="28"/>
                      <w:lang w:val="en-US"/>
                    </w:rPr>
                    <w:t>30</w:t>
                  </w:r>
                  <w:r w:rsidRPr="00F56744">
                    <w:rPr>
                      <w:sz w:val="28"/>
                      <w:szCs w:val="28"/>
                    </w:rPr>
                    <w:t>024 10 0000 150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A041886" w14:textId="77777777" w:rsidR="006A0137" w:rsidRPr="00F56744" w:rsidRDefault="006A0137" w:rsidP="004F4117">
                  <w:pPr>
                    <w:jc w:val="both"/>
                    <w:rPr>
                      <w:sz w:val="28"/>
                      <w:szCs w:val="28"/>
                    </w:rPr>
                  </w:pPr>
                  <w:r w:rsidRPr="00F56744">
                    <w:rPr>
                      <w:sz w:val="28"/>
                      <w:szCs w:val="28"/>
                    </w:rPr>
                    <w:t>Субвенции бюджетам сельских поселений на выполнение передаваемых полномочий субъектов Российской Федерации</w:t>
                  </w:r>
                </w:p>
              </w:tc>
            </w:tr>
            <w:tr w:rsidR="006A0137" w:rsidRPr="00F56744" w14:paraId="7B579BD9" w14:textId="77777777" w:rsidTr="004F4117">
              <w:trPr>
                <w:trHeight w:val="44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02F27" w14:textId="77777777" w:rsidR="006A0137" w:rsidRPr="003278E0" w:rsidRDefault="006A0137" w:rsidP="004F4117">
                  <w:pPr>
                    <w:jc w:val="center"/>
                    <w:rPr>
                      <w:sz w:val="28"/>
                      <w:szCs w:val="28"/>
                    </w:rPr>
                  </w:pPr>
                  <w:r w:rsidRPr="003278E0">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C35B" w14:textId="77777777" w:rsidR="006A0137" w:rsidRPr="00F56744" w:rsidRDefault="006A0137" w:rsidP="004F4117">
                  <w:pPr>
                    <w:jc w:val="center"/>
                    <w:rPr>
                      <w:sz w:val="28"/>
                      <w:szCs w:val="28"/>
                    </w:rPr>
                  </w:pPr>
                  <w:r w:rsidRPr="00F56744">
                    <w:rPr>
                      <w:sz w:val="28"/>
                      <w:szCs w:val="28"/>
                    </w:rPr>
                    <w:t xml:space="preserve">2 02 </w:t>
                  </w:r>
                  <w:r w:rsidRPr="00F56744">
                    <w:rPr>
                      <w:sz w:val="28"/>
                      <w:szCs w:val="28"/>
                      <w:lang w:val="en-US"/>
                    </w:rPr>
                    <w:t>35118</w:t>
                  </w:r>
                  <w:r w:rsidRPr="00F56744">
                    <w:rPr>
                      <w:sz w:val="28"/>
                      <w:szCs w:val="28"/>
                    </w:rPr>
                    <w:t xml:space="preserve"> 10 0000 150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1C723E" w14:textId="77777777" w:rsidR="006A0137" w:rsidRPr="00F56744" w:rsidRDefault="006A0137" w:rsidP="004F4117">
                  <w:pPr>
                    <w:jc w:val="both"/>
                    <w:rPr>
                      <w:sz w:val="28"/>
                      <w:szCs w:val="28"/>
                    </w:rPr>
                  </w:pPr>
                  <w:r w:rsidRPr="00F56744">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A0137" w:rsidRPr="00F56744" w14:paraId="44DE15B2" w14:textId="77777777" w:rsidTr="004F4117">
              <w:trPr>
                <w:trHeight w:val="73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B02C02D"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6393715C" w14:textId="77777777" w:rsidR="006A0137" w:rsidRPr="00F56744" w:rsidRDefault="006A0137" w:rsidP="004F4117">
                  <w:pPr>
                    <w:jc w:val="center"/>
                    <w:rPr>
                      <w:sz w:val="28"/>
                      <w:szCs w:val="28"/>
                    </w:rPr>
                  </w:pPr>
                  <w:r w:rsidRPr="00F56744">
                    <w:rPr>
                      <w:sz w:val="28"/>
                      <w:szCs w:val="28"/>
                    </w:rPr>
                    <w:t>2 02 40014 10 0000 150</w:t>
                  </w:r>
                </w:p>
              </w:tc>
              <w:tc>
                <w:tcPr>
                  <w:tcW w:w="4718" w:type="dxa"/>
                  <w:tcBorders>
                    <w:top w:val="single" w:sz="4" w:space="0" w:color="auto"/>
                    <w:left w:val="nil"/>
                    <w:bottom w:val="single" w:sz="4" w:space="0" w:color="auto"/>
                    <w:right w:val="single" w:sz="4" w:space="0" w:color="auto"/>
                  </w:tcBorders>
                  <w:shd w:val="clear" w:color="auto" w:fill="auto"/>
                </w:tcPr>
                <w:p w14:paraId="2A70CFBB" w14:textId="77777777" w:rsidR="006A0137" w:rsidRPr="00F56744" w:rsidRDefault="006A0137" w:rsidP="004F4117">
                  <w:pPr>
                    <w:jc w:val="both"/>
                    <w:rPr>
                      <w:sz w:val="28"/>
                      <w:szCs w:val="28"/>
                    </w:rPr>
                  </w:pPr>
                  <w:r w:rsidRPr="00F56744">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0137" w:rsidRPr="00F56744" w14:paraId="01701BBE"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2290"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8819A13" w14:textId="77777777" w:rsidR="006A0137" w:rsidRPr="00F56744" w:rsidRDefault="006A0137" w:rsidP="004F4117">
                  <w:pPr>
                    <w:jc w:val="center"/>
                    <w:rPr>
                      <w:sz w:val="28"/>
                      <w:szCs w:val="28"/>
                    </w:rPr>
                  </w:pPr>
                  <w:r w:rsidRPr="00F56744">
                    <w:rPr>
                      <w:sz w:val="28"/>
                      <w:szCs w:val="28"/>
                    </w:rPr>
                    <w:t xml:space="preserve">2 02 </w:t>
                  </w:r>
                  <w:r w:rsidRPr="00F56744">
                    <w:rPr>
                      <w:sz w:val="28"/>
                      <w:szCs w:val="28"/>
                      <w:lang w:val="en-US"/>
                    </w:rPr>
                    <w:t>49</w:t>
                  </w:r>
                  <w:r w:rsidRPr="00F56744">
                    <w:rPr>
                      <w:sz w:val="28"/>
                      <w:szCs w:val="28"/>
                    </w:rPr>
                    <w:t>999 10 0000 150</w:t>
                  </w:r>
                </w:p>
              </w:tc>
              <w:tc>
                <w:tcPr>
                  <w:tcW w:w="4718" w:type="dxa"/>
                  <w:tcBorders>
                    <w:top w:val="single" w:sz="4" w:space="0" w:color="auto"/>
                    <w:left w:val="nil"/>
                    <w:bottom w:val="single" w:sz="4" w:space="0" w:color="auto"/>
                    <w:right w:val="single" w:sz="4" w:space="0" w:color="auto"/>
                  </w:tcBorders>
                  <w:shd w:val="clear" w:color="auto" w:fill="auto"/>
                  <w:hideMark/>
                </w:tcPr>
                <w:p w14:paraId="6F00815F" w14:textId="77777777" w:rsidR="006A0137" w:rsidRPr="00F56744" w:rsidRDefault="006A0137" w:rsidP="004F4117">
                  <w:pPr>
                    <w:jc w:val="both"/>
                    <w:rPr>
                      <w:sz w:val="28"/>
                      <w:szCs w:val="28"/>
                    </w:rPr>
                  </w:pPr>
                  <w:r w:rsidRPr="00F56744">
                    <w:rPr>
                      <w:sz w:val="28"/>
                      <w:szCs w:val="28"/>
                    </w:rPr>
                    <w:t>Прочие межбюджетные трансферты, передаваемые бюджетам сельских поселений</w:t>
                  </w:r>
                </w:p>
              </w:tc>
            </w:tr>
            <w:tr w:rsidR="006A0137" w:rsidRPr="00F56744" w14:paraId="1958D3FF"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4E4EFCF" w14:textId="77777777" w:rsidR="006A0137" w:rsidRDefault="006A0137" w:rsidP="004F4117">
                  <w:pPr>
                    <w:jc w:val="center"/>
                    <w:rPr>
                      <w:sz w:val="28"/>
                      <w:szCs w:val="28"/>
                    </w:rPr>
                  </w:pPr>
                </w:p>
                <w:p w14:paraId="1DD0C35A" w14:textId="77777777" w:rsidR="006A0137" w:rsidRDefault="006A0137" w:rsidP="004F4117">
                  <w:pPr>
                    <w:jc w:val="center"/>
                    <w:rPr>
                      <w:sz w:val="28"/>
                      <w:szCs w:val="28"/>
                    </w:rPr>
                  </w:pPr>
                  <w:r>
                    <w:rPr>
                      <w:sz w:val="28"/>
                      <w:szCs w:val="28"/>
                    </w:rPr>
                    <w:t>951</w:t>
                  </w:r>
                </w:p>
                <w:p w14:paraId="6CE308E4" w14:textId="77777777" w:rsidR="006A0137" w:rsidRPr="00565F2E" w:rsidRDefault="006A0137" w:rsidP="004F4117">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CD911AE" w14:textId="77777777" w:rsidR="006A0137" w:rsidRPr="00F56744" w:rsidRDefault="006A0137" w:rsidP="004F4117">
                  <w:pPr>
                    <w:jc w:val="center"/>
                    <w:rPr>
                      <w:sz w:val="28"/>
                      <w:szCs w:val="28"/>
                    </w:rPr>
                  </w:pPr>
                  <w:r w:rsidRPr="00F56744">
                    <w:rPr>
                      <w:sz w:val="28"/>
                      <w:szCs w:val="28"/>
                    </w:rPr>
                    <w:t>2 07 05010 10 0000 150</w:t>
                  </w:r>
                </w:p>
              </w:tc>
              <w:tc>
                <w:tcPr>
                  <w:tcW w:w="4718" w:type="dxa"/>
                  <w:tcBorders>
                    <w:top w:val="single" w:sz="4" w:space="0" w:color="auto"/>
                    <w:left w:val="nil"/>
                    <w:bottom w:val="single" w:sz="4" w:space="0" w:color="auto"/>
                    <w:right w:val="single" w:sz="4" w:space="0" w:color="auto"/>
                  </w:tcBorders>
                  <w:shd w:val="clear" w:color="auto" w:fill="auto"/>
                </w:tcPr>
                <w:p w14:paraId="0E882DFC" w14:textId="77777777" w:rsidR="006A0137" w:rsidRPr="00F56744" w:rsidRDefault="006A0137" w:rsidP="004F4117">
                  <w:pPr>
                    <w:jc w:val="both"/>
                    <w:rPr>
                      <w:sz w:val="28"/>
                      <w:szCs w:val="28"/>
                    </w:rPr>
                  </w:pPr>
                  <w:r w:rsidRPr="00F56744">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A0137" w:rsidRPr="00565F2E" w14:paraId="009AE3F9"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FC9A0FE" w14:textId="77777777" w:rsidR="006A0137" w:rsidRDefault="006A0137" w:rsidP="004F4117">
                  <w:pPr>
                    <w:jc w:val="center"/>
                    <w:rPr>
                      <w:sz w:val="28"/>
                      <w:szCs w:val="28"/>
                    </w:rPr>
                  </w:pPr>
                  <w:r>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323BC9" w14:textId="77777777" w:rsidR="006A0137" w:rsidRPr="00565F2E" w:rsidRDefault="006A0137" w:rsidP="004F4117">
                  <w:pPr>
                    <w:jc w:val="center"/>
                    <w:rPr>
                      <w:sz w:val="28"/>
                      <w:szCs w:val="28"/>
                    </w:rPr>
                  </w:pPr>
                  <w:r w:rsidRPr="00D93B44">
                    <w:rPr>
                      <w:sz w:val="28"/>
                      <w:szCs w:val="28"/>
                    </w:rPr>
                    <w:t>2 07 05020 10 0000 150</w:t>
                  </w:r>
                </w:p>
              </w:tc>
              <w:tc>
                <w:tcPr>
                  <w:tcW w:w="4718" w:type="dxa"/>
                  <w:tcBorders>
                    <w:top w:val="single" w:sz="4" w:space="0" w:color="auto"/>
                    <w:left w:val="nil"/>
                    <w:bottom w:val="single" w:sz="4" w:space="0" w:color="auto"/>
                    <w:right w:val="single" w:sz="4" w:space="0" w:color="auto"/>
                  </w:tcBorders>
                  <w:shd w:val="clear" w:color="auto" w:fill="auto"/>
                </w:tcPr>
                <w:p w14:paraId="232C969E" w14:textId="77777777" w:rsidR="006A0137" w:rsidRPr="00565F2E" w:rsidRDefault="006A0137" w:rsidP="004F4117">
                  <w:pPr>
                    <w:jc w:val="both"/>
                    <w:rPr>
                      <w:sz w:val="28"/>
                      <w:szCs w:val="28"/>
                    </w:rPr>
                  </w:pPr>
                  <w:r w:rsidRPr="00D93B44">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6A0137" w:rsidRPr="00565F2E" w14:paraId="7EE164E0"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1288041" w14:textId="77777777" w:rsidR="006A0137" w:rsidRPr="00565F2E" w:rsidRDefault="006A0137" w:rsidP="004F4117">
                  <w:pPr>
                    <w:jc w:val="center"/>
                    <w:rPr>
                      <w:sz w:val="28"/>
                      <w:szCs w:val="28"/>
                    </w:rPr>
                  </w:pPr>
                  <w:r>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9CD0B51" w14:textId="77777777" w:rsidR="006A0137" w:rsidRPr="00565F2E" w:rsidRDefault="006A0137" w:rsidP="004F4117">
                  <w:pPr>
                    <w:jc w:val="center"/>
                    <w:rPr>
                      <w:sz w:val="28"/>
                      <w:szCs w:val="28"/>
                    </w:rPr>
                  </w:pPr>
                  <w:r w:rsidRPr="00D93B44">
                    <w:rPr>
                      <w:sz w:val="28"/>
                      <w:szCs w:val="28"/>
                    </w:rPr>
                    <w:t>2 07 05030 10 0000 150</w:t>
                  </w:r>
                </w:p>
              </w:tc>
              <w:tc>
                <w:tcPr>
                  <w:tcW w:w="4718" w:type="dxa"/>
                  <w:tcBorders>
                    <w:top w:val="single" w:sz="4" w:space="0" w:color="auto"/>
                    <w:left w:val="nil"/>
                    <w:bottom w:val="single" w:sz="4" w:space="0" w:color="auto"/>
                    <w:right w:val="single" w:sz="4" w:space="0" w:color="auto"/>
                  </w:tcBorders>
                  <w:shd w:val="clear" w:color="auto" w:fill="auto"/>
                </w:tcPr>
                <w:p w14:paraId="6A37EF3A" w14:textId="77777777" w:rsidR="006A0137" w:rsidRPr="00565F2E" w:rsidRDefault="006A0137" w:rsidP="004F4117">
                  <w:pPr>
                    <w:jc w:val="both"/>
                    <w:rPr>
                      <w:sz w:val="28"/>
                      <w:szCs w:val="28"/>
                    </w:rPr>
                  </w:pPr>
                  <w:r w:rsidRPr="00D93B44">
                    <w:rPr>
                      <w:sz w:val="28"/>
                      <w:szCs w:val="28"/>
                    </w:rPr>
                    <w:t>Прочие безвозмездные поступления в бюджеты сельских поселений</w:t>
                  </w:r>
                </w:p>
              </w:tc>
            </w:tr>
            <w:tr w:rsidR="006A0137" w:rsidRPr="00565F2E" w14:paraId="436F6021"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E7D94A" w14:textId="77777777" w:rsidR="006A0137" w:rsidRPr="00565F2E" w:rsidRDefault="006A0137" w:rsidP="004F4117">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7C5BA" w14:textId="77777777" w:rsidR="006A0137" w:rsidRPr="00565F2E" w:rsidRDefault="006A0137" w:rsidP="004F4117">
                  <w:pPr>
                    <w:jc w:val="center"/>
                    <w:rPr>
                      <w:sz w:val="28"/>
                      <w:szCs w:val="28"/>
                    </w:rPr>
                  </w:pPr>
                  <w:r w:rsidRPr="00565F2E">
                    <w:rPr>
                      <w:sz w:val="28"/>
                      <w:szCs w:val="28"/>
                    </w:rPr>
                    <w:t>2 08 05000 10 0000 150</w:t>
                  </w:r>
                </w:p>
              </w:tc>
              <w:tc>
                <w:tcPr>
                  <w:tcW w:w="4718" w:type="dxa"/>
                  <w:tcBorders>
                    <w:top w:val="single" w:sz="4" w:space="0" w:color="auto"/>
                    <w:left w:val="nil"/>
                    <w:bottom w:val="single" w:sz="4" w:space="0" w:color="auto"/>
                    <w:right w:val="single" w:sz="4" w:space="0" w:color="auto"/>
                  </w:tcBorders>
                  <w:shd w:val="clear" w:color="auto" w:fill="auto"/>
                </w:tcPr>
                <w:p w14:paraId="67B91BE0" w14:textId="77777777" w:rsidR="006A0137" w:rsidRPr="00565F2E" w:rsidRDefault="006A0137" w:rsidP="004F4117">
                  <w:pPr>
                    <w:jc w:val="both"/>
                    <w:rPr>
                      <w:sz w:val="28"/>
                      <w:szCs w:val="28"/>
                    </w:rPr>
                  </w:pPr>
                  <w:r w:rsidRPr="00565F2E">
                    <w:rPr>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565F2E">
                    <w:rPr>
                      <w:sz w:val="28"/>
                      <w:szCs w:val="28"/>
                    </w:rPr>
                    <w:lastRenderedPageBreak/>
                    <w:t>процентов, начисленных на излишне взысканные суммы</w:t>
                  </w:r>
                </w:p>
              </w:tc>
            </w:tr>
            <w:tr w:rsidR="006A0137" w:rsidRPr="00F56744" w14:paraId="12D8A751" w14:textId="77777777" w:rsidTr="004F4117">
              <w:trPr>
                <w:trHeight w:val="58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C7A037" w14:textId="77777777" w:rsidR="006A0137" w:rsidRPr="00F56744" w:rsidRDefault="006A0137" w:rsidP="004F4117">
                  <w:pPr>
                    <w:jc w:val="center"/>
                    <w:rPr>
                      <w:sz w:val="28"/>
                      <w:szCs w:val="28"/>
                    </w:rPr>
                  </w:pPr>
                  <w:r w:rsidRPr="00F56744">
                    <w:rPr>
                      <w:sz w:val="28"/>
                      <w:szCs w:val="28"/>
                    </w:rPr>
                    <w:lastRenderedPageBreak/>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5A29BB" w14:textId="77777777" w:rsidR="006A0137" w:rsidRPr="00F56744" w:rsidRDefault="006A0137" w:rsidP="004F4117">
                  <w:pPr>
                    <w:jc w:val="center"/>
                    <w:rPr>
                      <w:sz w:val="28"/>
                      <w:szCs w:val="28"/>
                    </w:rPr>
                  </w:pPr>
                  <w:r w:rsidRPr="00F56744">
                    <w:rPr>
                      <w:sz w:val="28"/>
                      <w:szCs w:val="28"/>
                    </w:rPr>
                    <w:t>2 18 60010 10 0000 150</w:t>
                  </w:r>
                </w:p>
              </w:tc>
              <w:tc>
                <w:tcPr>
                  <w:tcW w:w="4718" w:type="dxa"/>
                  <w:tcBorders>
                    <w:top w:val="single" w:sz="4" w:space="0" w:color="auto"/>
                    <w:left w:val="nil"/>
                    <w:bottom w:val="single" w:sz="4" w:space="0" w:color="auto"/>
                    <w:right w:val="single" w:sz="4" w:space="0" w:color="auto"/>
                  </w:tcBorders>
                  <w:shd w:val="clear" w:color="auto" w:fill="auto"/>
                </w:tcPr>
                <w:p w14:paraId="20FFDD47" w14:textId="77777777" w:rsidR="006A0137" w:rsidRPr="00F56744" w:rsidRDefault="006A0137" w:rsidP="004F4117">
                  <w:pPr>
                    <w:jc w:val="both"/>
                    <w:rPr>
                      <w:sz w:val="28"/>
                      <w:szCs w:val="28"/>
                    </w:rPr>
                  </w:pPr>
                  <w:r w:rsidRPr="00F5674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0137" w:rsidRPr="00F56744" w14:paraId="3DD9FEDE" w14:textId="77777777" w:rsidTr="004F4117">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C977C96" w14:textId="77777777" w:rsidR="006A0137" w:rsidRPr="00F56744" w:rsidRDefault="006A0137" w:rsidP="004F4117">
                  <w:pPr>
                    <w:jc w:val="center"/>
                    <w:rPr>
                      <w:sz w:val="28"/>
                      <w:szCs w:val="28"/>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7A9335C5" w14:textId="77777777" w:rsidR="006A0137" w:rsidRPr="00F56744" w:rsidRDefault="006A0137" w:rsidP="004F4117">
                  <w:pPr>
                    <w:jc w:val="center"/>
                    <w:rPr>
                      <w:sz w:val="28"/>
                      <w:szCs w:val="28"/>
                    </w:rPr>
                  </w:pPr>
                  <w:r w:rsidRPr="00F56744">
                    <w:rPr>
                      <w:sz w:val="28"/>
                      <w:szCs w:val="28"/>
                    </w:rPr>
                    <w:t>2 19 60010 10 0000 150</w:t>
                  </w:r>
                </w:p>
              </w:tc>
              <w:tc>
                <w:tcPr>
                  <w:tcW w:w="4718" w:type="dxa"/>
                  <w:tcBorders>
                    <w:top w:val="single" w:sz="4" w:space="0" w:color="auto"/>
                    <w:left w:val="nil"/>
                    <w:bottom w:val="single" w:sz="4" w:space="0" w:color="auto"/>
                    <w:right w:val="single" w:sz="4" w:space="0" w:color="auto"/>
                  </w:tcBorders>
                  <w:shd w:val="clear" w:color="auto" w:fill="auto"/>
                </w:tcPr>
                <w:p w14:paraId="7C82B801" w14:textId="77777777" w:rsidR="006A0137" w:rsidRPr="00F56744" w:rsidRDefault="006A0137" w:rsidP="004F4117">
                  <w:pPr>
                    <w:jc w:val="both"/>
                    <w:rPr>
                      <w:sz w:val="28"/>
                      <w:szCs w:val="28"/>
                    </w:rPr>
                  </w:pPr>
                  <w:r w:rsidRPr="00F56744">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6F1351E7" w14:textId="77777777" w:rsidR="006A0137" w:rsidRPr="00A82DFE" w:rsidRDefault="006A0137" w:rsidP="004F4117">
            <w:pPr>
              <w:jc w:val="center"/>
              <w:rPr>
                <w:bCs/>
                <w:sz w:val="28"/>
                <w:szCs w:val="28"/>
              </w:rPr>
            </w:pPr>
          </w:p>
        </w:tc>
      </w:tr>
    </w:tbl>
    <w:p w14:paraId="734B2748" w14:textId="77777777" w:rsidR="006A0137" w:rsidRDefault="006A0137" w:rsidP="006A0137">
      <w:pPr>
        <w:tabs>
          <w:tab w:val="left" w:pos="1005"/>
        </w:tabs>
        <w:jc w:val="right"/>
        <w:rPr>
          <w:sz w:val="28"/>
          <w:szCs w:val="28"/>
        </w:rPr>
      </w:pPr>
      <w:r>
        <w:rPr>
          <w:sz w:val="28"/>
          <w:szCs w:val="28"/>
        </w:rPr>
        <w:lastRenderedPageBreak/>
        <w:t>»;</w:t>
      </w:r>
    </w:p>
    <w:p w14:paraId="252EE780" w14:textId="77777777" w:rsidR="006A0137" w:rsidRDefault="006A0137" w:rsidP="006A0137">
      <w:pPr>
        <w:tabs>
          <w:tab w:val="left" w:pos="1005"/>
        </w:tabs>
        <w:rPr>
          <w:sz w:val="28"/>
          <w:szCs w:val="28"/>
        </w:rPr>
      </w:pPr>
    </w:p>
    <w:p w14:paraId="1373D42C" w14:textId="77777777" w:rsidR="006A0137" w:rsidRDefault="006A0137" w:rsidP="006A0137">
      <w:pPr>
        <w:tabs>
          <w:tab w:val="left" w:pos="1005"/>
        </w:tabs>
        <w:rPr>
          <w:sz w:val="28"/>
          <w:szCs w:val="28"/>
        </w:rPr>
      </w:pPr>
    </w:p>
    <w:p w14:paraId="5D9F5813" w14:textId="77777777" w:rsidR="006A0137" w:rsidRDefault="006A0137" w:rsidP="006A0137">
      <w:pPr>
        <w:tabs>
          <w:tab w:val="left" w:pos="1005"/>
        </w:tabs>
        <w:rPr>
          <w:sz w:val="28"/>
          <w:szCs w:val="28"/>
        </w:rPr>
        <w:sectPr w:rsidR="006A0137" w:rsidSect="00FC3700">
          <w:headerReference w:type="even" r:id="rId14"/>
          <w:headerReference w:type="default" r:id="rId15"/>
          <w:footerReference w:type="even" r:id="rId16"/>
          <w:footerReference w:type="default" r:id="rId17"/>
          <w:pgSz w:w="11906" w:h="16838"/>
          <w:pgMar w:top="1134" w:right="1134" w:bottom="964" w:left="1134" w:header="709" w:footer="544" w:gutter="0"/>
          <w:cols w:space="708"/>
          <w:titlePg/>
          <w:docGrid w:linePitch="360"/>
        </w:sectPr>
      </w:pPr>
    </w:p>
    <w:p w14:paraId="4502C4AB" w14:textId="77777777" w:rsidR="006A0137" w:rsidRDefault="006A0137" w:rsidP="006A0137">
      <w:pPr>
        <w:tabs>
          <w:tab w:val="left" w:pos="1005"/>
        </w:tabs>
        <w:rPr>
          <w:sz w:val="28"/>
          <w:szCs w:val="28"/>
        </w:rPr>
      </w:pPr>
    </w:p>
    <w:p w14:paraId="163F9FF4" w14:textId="77777777" w:rsidR="006A0137" w:rsidRDefault="006A0137" w:rsidP="006A0137">
      <w:pPr>
        <w:tabs>
          <w:tab w:val="left" w:pos="1005"/>
        </w:tabs>
        <w:rPr>
          <w:sz w:val="28"/>
          <w:szCs w:val="28"/>
        </w:rPr>
      </w:pPr>
    </w:p>
    <w:p w14:paraId="21E8003A" w14:textId="77777777" w:rsidR="006A0137" w:rsidRDefault="006A0137" w:rsidP="006A0137">
      <w:pPr>
        <w:tabs>
          <w:tab w:val="left" w:pos="1005"/>
        </w:tabs>
        <w:rPr>
          <w:sz w:val="28"/>
          <w:szCs w:val="28"/>
        </w:rPr>
      </w:pPr>
    </w:p>
    <w:p w14:paraId="5C5D6778" w14:textId="77777777" w:rsidR="006A0137" w:rsidRPr="00A238AA" w:rsidRDefault="006A0137" w:rsidP="006A0137">
      <w:pPr>
        <w:ind w:firstLine="851"/>
        <w:rPr>
          <w:sz w:val="28"/>
          <w:szCs w:val="28"/>
        </w:rPr>
      </w:pPr>
      <w:r>
        <w:rPr>
          <w:sz w:val="28"/>
          <w:szCs w:val="28"/>
        </w:rPr>
        <w:t>5</w:t>
      </w:r>
      <w:r w:rsidRPr="00A238AA">
        <w:rPr>
          <w:sz w:val="28"/>
          <w:szCs w:val="28"/>
        </w:rPr>
        <w:t>)</w:t>
      </w:r>
      <w:r w:rsidRPr="00A238AA">
        <w:t xml:space="preserve"> </w:t>
      </w:r>
      <w:r w:rsidRPr="00A238AA">
        <w:rPr>
          <w:sz w:val="28"/>
          <w:szCs w:val="28"/>
        </w:rPr>
        <w:t>приложение 7 изложить в следующей редакции:</w:t>
      </w:r>
    </w:p>
    <w:tbl>
      <w:tblPr>
        <w:tblW w:w="15168"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567"/>
        <w:gridCol w:w="1701"/>
        <w:gridCol w:w="1842"/>
        <w:gridCol w:w="1560"/>
        <w:gridCol w:w="141"/>
      </w:tblGrid>
      <w:tr w:rsidR="006A0137" w:rsidRPr="00565F2E" w14:paraId="6103F8E4" w14:textId="77777777" w:rsidTr="004F4117">
        <w:trPr>
          <w:gridAfter w:val="1"/>
          <w:wAfter w:w="141" w:type="dxa"/>
          <w:trHeight w:val="1398"/>
        </w:trPr>
        <w:tc>
          <w:tcPr>
            <w:tcW w:w="9357" w:type="dxa"/>
            <w:gridSpan w:val="5"/>
          </w:tcPr>
          <w:p w14:paraId="06573B7E" w14:textId="77777777" w:rsidR="006A0137" w:rsidRPr="00A238AA" w:rsidRDefault="006A0137" w:rsidP="004F4117">
            <w:pPr>
              <w:rPr>
                <w:rFonts w:ascii="Calibri" w:hAnsi="Calibri"/>
                <w:sz w:val="28"/>
                <w:szCs w:val="28"/>
              </w:rPr>
            </w:pPr>
          </w:p>
        </w:tc>
        <w:tc>
          <w:tcPr>
            <w:tcW w:w="5670" w:type="dxa"/>
            <w:gridSpan w:val="4"/>
            <w:shd w:val="clear" w:color="auto" w:fill="auto"/>
            <w:tcMar>
              <w:right w:w="72" w:type="dxa"/>
            </w:tcMar>
          </w:tcPr>
          <w:p w14:paraId="5B91FC88" w14:textId="77777777" w:rsidR="006A0137" w:rsidRPr="007B2C53" w:rsidRDefault="006A0137" w:rsidP="004F4117">
            <w:pPr>
              <w:jc w:val="right"/>
              <w:rPr>
                <w:color w:val="000000"/>
              </w:rPr>
            </w:pPr>
            <w:r w:rsidRPr="007B2C53">
              <w:rPr>
                <w:color w:val="000000"/>
              </w:rPr>
              <w:t>«Приложение 7</w:t>
            </w:r>
          </w:p>
          <w:p w14:paraId="0A91CA3F" w14:textId="77777777" w:rsidR="006A0137" w:rsidRPr="007B2C53" w:rsidRDefault="006A0137" w:rsidP="004F4117">
            <w:pPr>
              <w:jc w:val="right"/>
              <w:rPr>
                <w:color w:val="000000"/>
              </w:rPr>
            </w:pPr>
            <w:r w:rsidRPr="007B2C53">
              <w:rPr>
                <w:color w:val="000000"/>
              </w:rPr>
              <w:t xml:space="preserve">к Решению Собрания депутатов </w:t>
            </w:r>
          </w:p>
          <w:p w14:paraId="16088863" w14:textId="77777777" w:rsidR="006A0137" w:rsidRPr="007B2C53" w:rsidRDefault="006A0137" w:rsidP="004F4117">
            <w:pPr>
              <w:jc w:val="right"/>
              <w:rPr>
                <w:color w:val="000000"/>
              </w:rPr>
            </w:pPr>
            <w:r w:rsidRPr="007B2C53">
              <w:rPr>
                <w:color w:val="000000"/>
              </w:rPr>
              <w:t>Истоминского сельского поселения</w:t>
            </w:r>
          </w:p>
          <w:p w14:paraId="60650BF7" w14:textId="77777777" w:rsidR="006A0137" w:rsidRPr="007B2C53" w:rsidRDefault="006A0137" w:rsidP="004F4117">
            <w:pPr>
              <w:jc w:val="right"/>
              <w:rPr>
                <w:color w:val="000000"/>
              </w:rPr>
            </w:pPr>
            <w:r w:rsidRPr="007B2C53">
              <w:rPr>
                <w:color w:val="000000"/>
              </w:rPr>
              <w:t xml:space="preserve"> «О бюджете Истоминского</w:t>
            </w:r>
          </w:p>
          <w:p w14:paraId="1F88DFF2" w14:textId="77777777" w:rsidR="006A0137" w:rsidRPr="00565F2E" w:rsidRDefault="006A0137" w:rsidP="004F4117">
            <w:pPr>
              <w:jc w:val="right"/>
              <w:rPr>
                <w:color w:val="000000"/>
                <w:sz w:val="30"/>
                <w:szCs w:val="22"/>
              </w:rPr>
            </w:pPr>
            <w:r w:rsidRPr="007B2C53">
              <w:rPr>
                <w:color w:val="000000"/>
              </w:rPr>
              <w:t>сельского поселения Аксайского района на 2021 год и на плановый период 2022-2023 годов</w:t>
            </w:r>
          </w:p>
        </w:tc>
      </w:tr>
      <w:tr w:rsidR="006A0137" w:rsidRPr="00565F2E" w14:paraId="18EBB394" w14:textId="77777777" w:rsidTr="004F4117">
        <w:trPr>
          <w:gridAfter w:val="1"/>
          <w:wAfter w:w="141" w:type="dxa"/>
          <w:trHeight w:val="58"/>
        </w:trPr>
        <w:tc>
          <w:tcPr>
            <w:tcW w:w="15027" w:type="dxa"/>
            <w:gridSpan w:val="9"/>
          </w:tcPr>
          <w:p w14:paraId="70702295" w14:textId="77777777" w:rsidR="006A0137" w:rsidRPr="00565F2E" w:rsidRDefault="006A0137" w:rsidP="004F4117">
            <w:pPr>
              <w:rPr>
                <w:rFonts w:ascii="Calibri" w:hAnsi="Calibri"/>
                <w:sz w:val="2"/>
                <w:szCs w:val="22"/>
              </w:rPr>
            </w:pPr>
          </w:p>
        </w:tc>
      </w:tr>
      <w:tr w:rsidR="006A0137" w:rsidRPr="00565F2E" w14:paraId="68EFE8AA" w14:textId="77777777" w:rsidTr="004F4117">
        <w:trPr>
          <w:trHeight w:val="1702"/>
        </w:trPr>
        <w:tc>
          <w:tcPr>
            <w:tcW w:w="15168" w:type="dxa"/>
            <w:gridSpan w:val="10"/>
            <w:shd w:val="clear" w:color="auto" w:fill="auto"/>
            <w:tcMar>
              <w:right w:w="72" w:type="dxa"/>
            </w:tcMar>
            <w:vAlign w:val="bottom"/>
          </w:tcPr>
          <w:p w14:paraId="2554FB93" w14:textId="77777777" w:rsidR="006A0137" w:rsidRPr="00565F2E" w:rsidRDefault="006A0137" w:rsidP="004F4117">
            <w:pPr>
              <w:rPr>
                <w:b/>
                <w:color w:val="000000"/>
                <w:sz w:val="30"/>
                <w:szCs w:val="22"/>
              </w:rPr>
            </w:pPr>
          </w:p>
          <w:p w14:paraId="484402D4" w14:textId="77777777" w:rsidR="006A0137" w:rsidRPr="00565F2E" w:rsidRDefault="006A0137" w:rsidP="004F4117">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742D6357" w14:textId="77777777" w:rsidR="006A0137" w:rsidRPr="00565F2E" w:rsidRDefault="006A0137" w:rsidP="004F4117">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0C490921" w14:textId="77777777" w:rsidR="006A0137" w:rsidRPr="00565F2E" w:rsidRDefault="006A0137" w:rsidP="004F4117">
            <w:pPr>
              <w:jc w:val="center"/>
              <w:rPr>
                <w:b/>
                <w:color w:val="000000"/>
                <w:sz w:val="30"/>
                <w:szCs w:val="22"/>
              </w:rPr>
            </w:pPr>
          </w:p>
        </w:tc>
      </w:tr>
      <w:tr w:rsidR="006A0137" w:rsidRPr="00565F2E" w14:paraId="457C91EE" w14:textId="77777777" w:rsidTr="004F4117">
        <w:trPr>
          <w:trHeight w:val="319"/>
        </w:trPr>
        <w:tc>
          <w:tcPr>
            <w:tcW w:w="15168" w:type="dxa"/>
            <w:gridSpan w:val="10"/>
            <w:shd w:val="clear" w:color="auto" w:fill="auto"/>
            <w:tcMar>
              <w:left w:w="86" w:type="dxa"/>
              <w:right w:w="158" w:type="dxa"/>
            </w:tcMar>
            <w:vAlign w:val="center"/>
          </w:tcPr>
          <w:p w14:paraId="56BDAC01" w14:textId="77777777" w:rsidR="006A0137" w:rsidRPr="00565F2E" w:rsidRDefault="006A0137" w:rsidP="004F4117">
            <w:pPr>
              <w:tabs>
                <w:tab w:val="left" w:pos="14846"/>
              </w:tabs>
              <w:jc w:val="right"/>
              <w:rPr>
                <w:color w:val="000000"/>
                <w:sz w:val="28"/>
                <w:szCs w:val="22"/>
              </w:rPr>
            </w:pPr>
            <w:r w:rsidRPr="00565F2E">
              <w:rPr>
                <w:color w:val="000000"/>
                <w:sz w:val="28"/>
                <w:szCs w:val="22"/>
              </w:rPr>
              <w:t>(тыс. рублей)</w:t>
            </w:r>
          </w:p>
        </w:tc>
      </w:tr>
      <w:tr w:rsidR="006A0137" w:rsidRPr="00565F2E" w14:paraId="3FCCA382" w14:textId="77777777" w:rsidTr="004F4117">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430F" w14:textId="77777777" w:rsidR="006A0137" w:rsidRPr="00565F2E" w:rsidRDefault="006A0137" w:rsidP="004F4117">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69FE" w14:textId="77777777" w:rsidR="006A0137" w:rsidRPr="00565F2E" w:rsidRDefault="006A0137" w:rsidP="004F4117">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236A" w14:textId="77777777" w:rsidR="006A0137" w:rsidRPr="00565F2E" w:rsidRDefault="006A0137" w:rsidP="004F4117">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9A28" w14:textId="77777777" w:rsidR="006A0137" w:rsidRPr="00565F2E" w:rsidRDefault="006A0137" w:rsidP="004F4117">
            <w:pPr>
              <w:jc w:val="center"/>
              <w:rPr>
                <w:b/>
                <w:bCs/>
                <w:color w:val="000000"/>
                <w:sz w:val="28"/>
                <w:szCs w:val="28"/>
              </w:rPr>
            </w:pPr>
            <w:r w:rsidRPr="00565F2E">
              <w:rPr>
                <w:b/>
                <w:bCs/>
                <w:color w:val="000000"/>
                <w:sz w:val="28"/>
                <w:szCs w:val="28"/>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0EC17" w14:textId="77777777" w:rsidR="006A0137" w:rsidRPr="00565F2E" w:rsidRDefault="006A0137" w:rsidP="004F4117">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F60F" w14:textId="77777777" w:rsidR="006A0137" w:rsidRPr="00565F2E" w:rsidRDefault="006A0137" w:rsidP="004F4117">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59722" w14:textId="77777777" w:rsidR="006A0137" w:rsidRPr="00565F2E" w:rsidRDefault="006A0137" w:rsidP="004F4117">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3CC98" w14:textId="77777777" w:rsidR="006A0137" w:rsidRPr="00565F2E" w:rsidRDefault="006A0137" w:rsidP="004F4117">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28A98639" w14:textId="77777777" w:rsidR="006A0137" w:rsidRPr="00565F2E" w:rsidRDefault="006A0137" w:rsidP="006A0137">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6A0137" w:rsidRPr="00BA28E5" w14:paraId="0FDAEDCA" w14:textId="77777777" w:rsidTr="004F4117">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03F0" w14:textId="77777777" w:rsidR="006A0137" w:rsidRPr="000857B6" w:rsidRDefault="006A0137" w:rsidP="004F4117">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6CFC0" w14:textId="77777777" w:rsidR="006A0137" w:rsidRPr="000857B6" w:rsidRDefault="006A0137" w:rsidP="004F4117">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D01E" w14:textId="77777777" w:rsidR="006A0137" w:rsidRPr="000857B6" w:rsidRDefault="006A0137" w:rsidP="004F4117">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E0CC" w14:textId="77777777" w:rsidR="006A0137" w:rsidRPr="000857B6" w:rsidRDefault="006A0137" w:rsidP="004F4117">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4BA0A" w14:textId="77777777" w:rsidR="006A0137" w:rsidRPr="000857B6" w:rsidRDefault="006A0137" w:rsidP="004F4117">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F9DC" w14:textId="77777777" w:rsidR="006A0137" w:rsidRPr="000857B6" w:rsidRDefault="006A0137" w:rsidP="004F4117">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39DF" w14:textId="77777777" w:rsidR="006A0137" w:rsidRPr="000857B6" w:rsidRDefault="006A0137" w:rsidP="004F4117">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0EC1" w14:textId="77777777" w:rsidR="006A0137" w:rsidRPr="000857B6" w:rsidRDefault="006A0137" w:rsidP="004F4117">
            <w:pPr>
              <w:jc w:val="center"/>
              <w:rPr>
                <w:sz w:val="28"/>
                <w:szCs w:val="28"/>
              </w:rPr>
            </w:pPr>
            <w:r>
              <w:rPr>
                <w:sz w:val="28"/>
                <w:szCs w:val="28"/>
              </w:rPr>
              <w:t>8</w:t>
            </w:r>
          </w:p>
        </w:tc>
      </w:tr>
      <w:tr w:rsidR="006A0137" w:rsidRPr="006B33D1" w14:paraId="7A098B7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CE11288" w14:textId="77777777" w:rsidR="006A0137" w:rsidRPr="006B33D1" w:rsidRDefault="006A0137" w:rsidP="004F4117">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90D56E" w14:textId="77777777" w:rsidR="006A0137" w:rsidRPr="006B33D1" w:rsidRDefault="006A0137" w:rsidP="004F4117">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58B79F" w14:textId="77777777" w:rsidR="006A0137" w:rsidRPr="006B33D1" w:rsidRDefault="006A0137" w:rsidP="004F4117">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946B9"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6AF9B5"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FA47B5" w14:textId="77777777" w:rsidR="006A0137" w:rsidRPr="006B33D1" w:rsidRDefault="006A0137" w:rsidP="004F4117">
            <w:pPr>
              <w:jc w:val="right"/>
              <w:rPr>
                <w:color w:val="000000"/>
                <w:sz w:val="28"/>
                <w:szCs w:val="28"/>
              </w:rPr>
            </w:pPr>
            <w:r>
              <w:rPr>
                <w:color w:val="000000"/>
                <w:sz w:val="28"/>
                <w:szCs w:val="28"/>
              </w:rPr>
              <w:t>26 784,1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9DB202" w14:textId="77777777" w:rsidR="006A0137" w:rsidRPr="006B33D1" w:rsidRDefault="006A0137" w:rsidP="004F4117">
            <w:pPr>
              <w:ind w:left="-108"/>
              <w:jc w:val="right"/>
              <w:rPr>
                <w:color w:val="000000"/>
                <w:sz w:val="28"/>
                <w:szCs w:val="28"/>
              </w:rPr>
            </w:pPr>
            <w:r>
              <w:rPr>
                <w:color w:val="000000"/>
                <w:sz w:val="28"/>
                <w:szCs w:val="28"/>
              </w:rPr>
              <w:t>24 444,5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C2ECF7" w14:textId="77777777" w:rsidR="006A0137" w:rsidRPr="006B33D1" w:rsidRDefault="006A0137" w:rsidP="004F4117">
            <w:pPr>
              <w:jc w:val="right"/>
              <w:rPr>
                <w:color w:val="000000"/>
                <w:sz w:val="28"/>
                <w:szCs w:val="28"/>
              </w:rPr>
            </w:pPr>
            <w:r>
              <w:rPr>
                <w:color w:val="000000"/>
                <w:sz w:val="28"/>
                <w:szCs w:val="28"/>
              </w:rPr>
              <w:t>19 575,7</w:t>
            </w:r>
          </w:p>
        </w:tc>
      </w:tr>
      <w:tr w:rsidR="006A0137" w:rsidRPr="006B33D1" w14:paraId="01783183"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B38E006" w14:textId="77777777" w:rsidR="006A0137" w:rsidRPr="006B33D1" w:rsidRDefault="006A0137" w:rsidP="004F4117">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F72737"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A82513"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A3174E"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C1D72A"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683934" w14:textId="77777777" w:rsidR="006A0137" w:rsidRPr="006B33D1" w:rsidRDefault="006A0137" w:rsidP="004F4117">
            <w:pPr>
              <w:jc w:val="right"/>
              <w:rPr>
                <w:color w:val="000000"/>
                <w:sz w:val="28"/>
                <w:szCs w:val="28"/>
              </w:rPr>
            </w:pPr>
            <w:r>
              <w:rPr>
                <w:color w:val="000000"/>
                <w:sz w:val="28"/>
                <w:szCs w:val="28"/>
              </w:rPr>
              <w:t>9 079,1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675CA6" w14:textId="77777777" w:rsidR="006A0137" w:rsidRPr="006B33D1" w:rsidRDefault="006A0137" w:rsidP="004F4117">
            <w:pPr>
              <w:jc w:val="right"/>
              <w:rPr>
                <w:color w:val="000000"/>
                <w:sz w:val="28"/>
                <w:szCs w:val="28"/>
              </w:rPr>
            </w:pPr>
            <w:r>
              <w:rPr>
                <w:color w:val="000000"/>
                <w:sz w:val="28"/>
                <w:szCs w:val="28"/>
              </w:rPr>
              <w:t>7 760,2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B5A478F" w14:textId="77777777" w:rsidR="006A0137" w:rsidRPr="009B407B" w:rsidRDefault="006A0137" w:rsidP="004F4117">
            <w:pPr>
              <w:jc w:val="right"/>
              <w:rPr>
                <w:color w:val="000000"/>
                <w:sz w:val="28"/>
                <w:szCs w:val="28"/>
              </w:rPr>
            </w:pPr>
            <w:r>
              <w:rPr>
                <w:color w:val="000000"/>
                <w:sz w:val="28"/>
                <w:szCs w:val="28"/>
              </w:rPr>
              <w:t>8 260,5</w:t>
            </w:r>
          </w:p>
        </w:tc>
      </w:tr>
      <w:tr w:rsidR="006A0137" w:rsidRPr="006B33D1" w14:paraId="755FA7EF"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B102C1A" w14:textId="77777777" w:rsidR="006A0137" w:rsidRPr="006B33D1" w:rsidRDefault="006A0137" w:rsidP="004F4117">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78E685"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30521C" w14:textId="77777777" w:rsidR="006A0137" w:rsidRPr="006B33D1" w:rsidRDefault="006A0137" w:rsidP="004F411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CAD52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61642F"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4D3F81" w14:textId="77777777" w:rsidR="006A0137" w:rsidRDefault="006A0137" w:rsidP="004F4117">
            <w:pPr>
              <w:jc w:val="right"/>
              <w:rPr>
                <w:color w:val="000000"/>
                <w:sz w:val="28"/>
                <w:szCs w:val="28"/>
              </w:rPr>
            </w:pPr>
            <w:r>
              <w:rPr>
                <w:color w:val="000000"/>
                <w:sz w:val="28"/>
                <w:szCs w:val="28"/>
              </w:rPr>
              <w:t>8 170,2</w:t>
            </w:r>
          </w:p>
          <w:p w14:paraId="748A2F4C" w14:textId="77777777" w:rsidR="006A0137" w:rsidRPr="006B33D1" w:rsidRDefault="006A0137" w:rsidP="004F411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456520" w14:textId="77777777" w:rsidR="006A0137" w:rsidRPr="006B33D1" w:rsidRDefault="006A0137" w:rsidP="004F4117">
            <w:pPr>
              <w:jc w:val="right"/>
              <w:rPr>
                <w:color w:val="000000"/>
                <w:sz w:val="28"/>
                <w:szCs w:val="28"/>
              </w:rPr>
            </w:pPr>
            <w:r>
              <w:rPr>
                <w:color w:val="000000"/>
                <w:sz w:val="28"/>
                <w:szCs w:val="28"/>
              </w:rPr>
              <w:t>7 316,5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54579D5" w14:textId="77777777" w:rsidR="006A0137" w:rsidRPr="006B33D1" w:rsidRDefault="006A0137" w:rsidP="004F4117">
            <w:pPr>
              <w:jc w:val="right"/>
              <w:rPr>
                <w:color w:val="000000"/>
                <w:sz w:val="28"/>
                <w:szCs w:val="28"/>
              </w:rPr>
            </w:pPr>
            <w:r>
              <w:rPr>
                <w:color w:val="000000"/>
                <w:sz w:val="28"/>
                <w:szCs w:val="28"/>
              </w:rPr>
              <w:t>7 316,5</w:t>
            </w:r>
          </w:p>
        </w:tc>
      </w:tr>
      <w:tr w:rsidR="006A0137" w:rsidRPr="006B33D1" w14:paraId="5A8AB805"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1BA6792" w14:textId="77777777" w:rsidR="006A0137" w:rsidRPr="004F26F7" w:rsidRDefault="006A0137" w:rsidP="004F4117">
            <w:pPr>
              <w:rPr>
                <w:color w:val="000000"/>
                <w:sz w:val="28"/>
                <w:szCs w:val="28"/>
              </w:rPr>
            </w:pPr>
            <w:bookmarkStart w:id="6"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w:t>
            </w:r>
            <w:r w:rsidRPr="004F26F7">
              <w:rPr>
                <w:sz w:val="28"/>
                <w:szCs w:val="28"/>
              </w:rPr>
              <w:lastRenderedPageBreak/>
              <w:t>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6"/>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242DAC" w14:textId="77777777" w:rsidR="006A0137" w:rsidRPr="006B33D1" w:rsidRDefault="006A0137" w:rsidP="004F4117">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8ED09" w14:textId="77777777" w:rsidR="006A0137" w:rsidRPr="006B33D1" w:rsidRDefault="006A0137" w:rsidP="004F411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5AA4C09" w14:textId="77777777" w:rsidR="006A0137" w:rsidRPr="006B33D1" w:rsidRDefault="006A0137" w:rsidP="004F4117">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133BFFA"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5890F9" w14:textId="77777777" w:rsidR="006A0137" w:rsidRDefault="006A0137" w:rsidP="004F4117">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5BE47F2"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FDADE31" w14:textId="77777777" w:rsidR="006A0137" w:rsidRDefault="006A0137" w:rsidP="004F4117">
            <w:pPr>
              <w:jc w:val="right"/>
              <w:rPr>
                <w:color w:val="000000"/>
                <w:sz w:val="28"/>
                <w:szCs w:val="28"/>
              </w:rPr>
            </w:pPr>
            <w:r>
              <w:rPr>
                <w:color w:val="000000"/>
                <w:sz w:val="28"/>
                <w:szCs w:val="28"/>
              </w:rPr>
              <w:t>0,0</w:t>
            </w:r>
          </w:p>
        </w:tc>
      </w:tr>
      <w:tr w:rsidR="006A0137" w:rsidRPr="006B33D1" w14:paraId="3E1E676E"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6C276D4" w14:textId="77777777" w:rsidR="006A0137" w:rsidRPr="004F26F7" w:rsidRDefault="006A0137" w:rsidP="004F4117">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5562C8" w14:textId="77777777" w:rsidR="006A0137"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B5C3D" w14:textId="77777777" w:rsidR="006A0137" w:rsidRDefault="006A0137" w:rsidP="004F411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1CE51E0" w14:textId="77777777" w:rsidR="006A0137" w:rsidRDefault="006A0137" w:rsidP="004F4117">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327BD52"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6969615" w14:textId="77777777" w:rsidR="006A0137" w:rsidRDefault="006A0137" w:rsidP="004F4117">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086C4F"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300AE3" w14:textId="77777777" w:rsidR="006A0137" w:rsidRDefault="006A0137" w:rsidP="004F4117">
            <w:pPr>
              <w:jc w:val="right"/>
              <w:rPr>
                <w:color w:val="000000"/>
                <w:sz w:val="28"/>
                <w:szCs w:val="28"/>
              </w:rPr>
            </w:pPr>
            <w:r>
              <w:rPr>
                <w:color w:val="000000"/>
                <w:sz w:val="28"/>
                <w:szCs w:val="28"/>
              </w:rPr>
              <w:t>0,0</w:t>
            </w:r>
          </w:p>
        </w:tc>
      </w:tr>
      <w:tr w:rsidR="006A0137" w:rsidRPr="006B33D1" w14:paraId="34BE5971"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F72ACF2" w14:textId="77777777" w:rsidR="006A0137" w:rsidRPr="006B33D1" w:rsidRDefault="006A0137" w:rsidP="004F4117">
            <w:pPr>
              <w:rPr>
                <w:color w:val="000000"/>
                <w:sz w:val="28"/>
                <w:szCs w:val="28"/>
              </w:rPr>
            </w:pPr>
            <w:bookmarkStart w:id="7"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7"/>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18C6A" w14:textId="77777777" w:rsidR="006A0137" w:rsidRPr="006B33D1"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4A9CF" w14:textId="77777777" w:rsidR="006A0137" w:rsidRPr="006B33D1" w:rsidRDefault="006A0137" w:rsidP="004F411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0321E0" w14:textId="77777777" w:rsidR="006A0137" w:rsidRPr="006B33D1" w:rsidRDefault="006A0137" w:rsidP="004F4117">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4374047"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A9D394" w14:textId="77777777" w:rsidR="006A0137" w:rsidRDefault="006A0137" w:rsidP="004F4117">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269F9F"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0C65BD8" w14:textId="77777777" w:rsidR="006A0137" w:rsidRDefault="006A0137" w:rsidP="004F4117">
            <w:pPr>
              <w:jc w:val="right"/>
              <w:rPr>
                <w:color w:val="000000"/>
                <w:sz w:val="28"/>
                <w:szCs w:val="28"/>
              </w:rPr>
            </w:pPr>
            <w:r>
              <w:rPr>
                <w:color w:val="000000"/>
                <w:sz w:val="28"/>
                <w:szCs w:val="28"/>
              </w:rPr>
              <w:t>0,0</w:t>
            </w:r>
          </w:p>
        </w:tc>
      </w:tr>
      <w:tr w:rsidR="006A0137" w:rsidRPr="006B33D1" w14:paraId="71CA594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7A1414" w14:textId="77777777" w:rsidR="006A0137" w:rsidRPr="006B33D1" w:rsidRDefault="006A0137" w:rsidP="004F4117">
            <w:pPr>
              <w:rPr>
                <w:color w:val="000000"/>
                <w:sz w:val="28"/>
                <w:szCs w:val="28"/>
              </w:rPr>
            </w:pPr>
            <w:r w:rsidRPr="00523EB8">
              <w:rPr>
                <w:bCs/>
                <w:sz w:val="28"/>
                <w:szCs w:val="28"/>
              </w:rPr>
              <w:t xml:space="preserve">Расходы на выплаты по оплате труда работников органов местного самоуправления </w:t>
            </w:r>
            <w:r w:rsidRPr="00523EB8">
              <w:rPr>
                <w:bCs/>
                <w:sz w:val="28"/>
                <w:szCs w:val="28"/>
              </w:rPr>
              <w:lastRenderedPageBreak/>
              <w:t>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60F671" w14:textId="77777777" w:rsidR="006A0137" w:rsidRPr="006B33D1" w:rsidRDefault="006A0137" w:rsidP="004F4117">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DB2937" w14:textId="77777777" w:rsidR="006A0137" w:rsidRPr="006B33D1" w:rsidRDefault="006A0137" w:rsidP="004F411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C8E67D" w14:textId="77777777" w:rsidR="006A0137" w:rsidRPr="006B33D1" w:rsidRDefault="006A0137" w:rsidP="004F4117">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F3C80" w14:textId="77777777" w:rsidR="006A0137" w:rsidRPr="006B33D1" w:rsidRDefault="006A0137" w:rsidP="004F4117">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00D457" w14:textId="77777777" w:rsidR="006A0137" w:rsidRPr="006B33D1" w:rsidRDefault="006A0137" w:rsidP="004F4117">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DEDF47" w14:textId="77777777" w:rsidR="006A0137" w:rsidRPr="006B33D1" w:rsidRDefault="006A0137" w:rsidP="004F4117">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9288030" w14:textId="77777777" w:rsidR="006A0137" w:rsidRPr="006B33D1" w:rsidRDefault="006A0137" w:rsidP="004F4117">
            <w:pPr>
              <w:jc w:val="right"/>
              <w:rPr>
                <w:color w:val="000000"/>
                <w:sz w:val="28"/>
                <w:szCs w:val="28"/>
              </w:rPr>
            </w:pPr>
            <w:r>
              <w:rPr>
                <w:color w:val="000000"/>
                <w:sz w:val="28"/>
                <w:szCs w:val="28"/>
              </w:rPr>
              <w:t>6 932,6</w:t>
            </w:r>
          </w:p>
        </w:tc>
      </w:tr>
      <w:tr w:rsidR="006A0137" w:rsidRPr="006B33D1" w14:paraId="197A2A7A"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AD0AAB9" w14:textId="77777777" w:rsidR="006A0137" w:rsidRPr="006B33D1" w:rsidRDefault="006A0137" w:rsidP="004F4117">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326DA0"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A454B0" w14:textId="77777777" w:rsidR="006A0137" w:rsidRPr="006B33D1" w:rsidRDefault="006A0137" w:rsidP="004F411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1BB4D" w14:textId="77777777" w:rsidR="006A0137" w:rsidRPr="006B33D1" w:rsidRDefault="006A0137" w:rsidP="004F4117">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8B713B"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483D2BB" w14:textId="77777777" w:rsidR="006A0137" w:rsidRPr="006B33D1" w:rsidRDefault="006A0137" w:rsidP="004F4117">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3811CB" w14:textId="77777777" w:rsidR="006A0137" w:rsidRPr="006B33D1" w:rsidRDefault="006A0137" w:rsidP="004F4117">
            <w:pPr>
              <w:rPr>
                <w:color w:val="000000"/>
                <w:sz w:val="28"/>
                <w:szCs w:val="28"/>
              </w:rPr>
            </w:pPr>
            <w:r>
              <w:rPr>
                <w:color w:val="000000"/>
                <w:sz w:val="28"/>
                <w:szCs w:val="28"/>
              </w:rPr>
              <w:t xml:space="preserve">              383,7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20F8BFD" w14:textId="77777777" w:rsidR="006A0137" w:rsidRPr="006B33D1" w:rsidRDefault="006A0137" w:rsidP="004F4117">
            <w:pPr>
              <w:jc w:val="right"/>
              <w:rPr>
                <w:color w:val="000000"/>
                <w:sz w:val="28"/>
                <w:szCs w:val="28"/>
              </w:rPr>
            </w:pPr>
            <w:r>
              <w:rPr>
                <w:color w:val="000000"/>
                <w:sz w:val="28"/>
                <w:szCs w:val="28"/>
              </w:rPr>
              <w:t>383,7</w:t>
            </w:r>
          </w:p>
        </w:tc>
      </w:tr>
      <w:tr w:rsidR="006A0137" w:rsidRPr="006B33D1" w14:paraId="5EC5F702"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BC3B52" w14:textId="77777777" w:rsidR="006A0137" w:rsidRPr="006B33D1" w:rsidRDefault="006A0137" w:rsidP="004F4117">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3CB10D"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6107BB" w14:textId="77777777" w:rsidR="006A0137" w:rsidRPr="006B33D1" w:rsidRDefault="006A0137" w:rsidP="004F411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7259C3" w14:textId="77777777" w:rsidR="006A0137" w:rsidRPr="006B33D1" w:rsidRDefault="006A0137" w:rsidP="004F4117">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A7CF6"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C8AB3A" w14:textId="77777777" w:rsidR="006A0137" w:rsidRDefault="006A0137" w:rsidP="004F4117">
            <w:pPr>
              <w:jc w:val="right"/>
              <w:rPr>
                <w:color w:val="000000"/>
                <w:sz w:val="28"/>
                <w:szCs w:val="28"/>
              </w:rPr>
            </w:pPr>
            <w:r>
              <w:rPr>
                <w:color w:val="000000"/>
                <w:sz w:val="28"/>
                <w:szCs w:val="28"/>
              </w:rPr>
              <w:t>0,2</w:t>
            </w:r>
          </w:p>
          <w:p w14:paraId="525DC34F" w14:textId="77777777" w:rsidR="006A0137" w:rsidRPr="006B33D1" w:rsidRDefault="006A0137" w:rsidP="004F411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1A9579" w14:textId="77777777" w:rsidR="006A0137" w:rsidRPr="006B33D1" w:rsidRDefault="006A0137" w:rsidP="004F4117">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0E532C1" w14:textId="77777777" w:rsidR="006A0137" w:rsidRDefault="006A0137" w:rsidP="004F4117">
            <w:pPr>
              <w:jc w:val="right"/>
              <w:rPr>
                <w:color w:val="000000"/>
                <w:sz w:val="28"/>
                <w:szCs w:val="28"/>
              </w:rPr>
            </w:pPr>
            <w:r>
              <w:rPr>
                <w:color w:val="000000"/>
                <w:sz w:val="28"/>
                <w:szCs w:val="28"/>
              </w:rPr>
              <w:t>0,2</w:t>
            </w:r>
          </w:p>
          <w:p w14:paraId="73D8C9E3" w14:textId="77777777" w:rsidR="006A0137" w:rsidRPr="006B33D1" w:rsidRDefault="006A0137" w:rsidP="004F4117">
            <w:pPr>
              <w:jc w:val="right"/>
              <w:rPr>
                <w:color w:val="000000"/>
                <w:sz w:val="28"/>
                <w:szCs w:val="28"/>
              </w:rPr>
            </w:pPr>
          </w:p>
        </w:tc>
      </w:tr>
      <w:tr w:rsidR="006A0137" w:rsidRPr="006B33D1" w14:paraId="056C4FD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BA20288" w14:textId="77777777" w:rsidR="006A0137" w:rsidRPr="006B33D1" w:rsidRDefault="006A0137" w:rsidP="004F4117">
            <w:pPr>
              <w:rPr>
                <w:color w:val="000000"/>
                <w:sz w:val="28"/>
                <w:szCs w:val="28"/>
              </w:rPr>
            </w:pPr>
            <w:r w:rsidRPr="006B33D1">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481072"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ABB4C4" w14:textId="77777777" w:rsidR="006A0137" w:rsidRPr="006B33D1" w:rsidRDefault="006A0137" w:rsidP="004F4117">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28464"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DDCB37"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C9E37B" w14:textId="77777777" w:rsidR="006A0137" w:rsidRPr="006B33D1" w:rsidRDefault="006A0137" w:rsidP="004F411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28D21C" w14:textId="77777777" w:rsidR="006A0137" w:rsidRPr="006B33D1" w:rsidRDefault="006A0137" w:rsidP="004F411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11295B" w14:textId="77777777" w:rsidR="006A0137" w:rsidRPr="006B33D1" w:rsidRDefault="006A0137" w:rsidP="004F4117">
            <w:pPr>
              <w:jc w:val="right"/>
              <w:rPr>
                <w:color w:val="000000"/>
                <w:sz w:val="28"/>
                <w:szCs w:val="28"/>
              </w:rPr>
            </w:pPr>
            <w:r>
              <w:rPr>
                <w:color w:val="000000"/>
                <w:sz w:val="28"/>
                <w:szCs w:val="28"/>
              </w:rPr>
              <w:t>11,7</w:t>
            </w:r>
          </w:p>
        </w:tc>
      </w:tr>
      <w:tr w:rsidR="006A0137" w:rsidRPr="006B33D1" w14:paraId="50E2E225"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73FC565" w14:textId="77777777" w:rsidR="006A0137" w:rsidRPr="006B33D1" w:rsidRDefault="006A0137" w:rsidP="004F4117">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8488CF"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815439" w14:textId="77777777" w:rsidR="006A0137" w:rsidRPr="006B33D1" w:rsidRDefault="006A0137" w:rsidP="004F4117">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9058B" w14:textId="77777777" w:rsidR="006A0137" w:rsidRPr="006B33D1" w:rsidRDefault="006A0137" w:rsidP="004F4117">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A682A2" w14:textId="77777777" w:rsidR="006A0137" w:rsidRPr="006B33D1" w:rsidRDefault="006A0137" w:rsidP="004F411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8EE523A" w14:textId="77777777" w:rsidR="006A0137" w:rsidRPr="006B33D1" w:rsidRDefault="006A0137" w:rsidP="004F411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9D53896" w14:textId="77777777" w:rsidR="006A0137" w:rsidRPr="006B33D1" w:rsidRDefault="006A0137" w:rsidP="004F411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3E8B134" w14:textId="77777777" w:rsidR="006A0137" w:rsidRPr="006B33D1" w:rsidRDefault="006A0137" w:rsidP="004F4117">
            <w:pPr>
              <w:jc w:val="right"/>
              <w:rPr>
                <w:color w:val="000000"/>
                <w:sz w:val="28"/>
                <w:szCs w:val="28"/>
              </w:rPr>
            </w:pPr>
            <w:r>
              <w:rPr>
                <w:color w:val="000000"/>
                <w:sz w:val="28"/>
                <w:szCs w:val="28"/>
              </w:rPr>
              <w:t>11,7</w:t>
            </w:r>
          </w:p>
        </w:tc>
      </w:tr>
      <w:tr w:rsidR="006A0137" w:rsidRPr="006B33D1" w14:paraId="1C28421A"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B0A7F82" w14:textId="77777777" w:rsidR="006A0137" w:rsidRPr="006B33D1" w:rsidRDefault="006A0137" w:rsidP="004F4117">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CA5E71"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95E215" w14:textId="77777777" w:rsidR="006A0137" w:rsidRPr="006B33D1" w:rsidRDefault="006A0137" w:rsidP="004F4117">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0EE89E"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FEB696"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AF7362" w14:textId="77777777" w:rsidR="006A0137" w:rsidRPr="006B33D1" w:rsidRDefault="006A0137" w:rsidP="004F411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EA36BD" w14:textId="77777777" w:rsidR="006A0137" w:rsidRPr="006B33D1"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C42DD15"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686455C4"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F7CA042" w14:textId="77777777" w:rsidR="006A0137" w:rsidRPr="006B33D1" w:rsidRDefault="006A0137" w:rsidP="004F4117">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1CE262"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25C4B6" w14:textId="77777777" w:rsidR="006A0137" w:rsidRPr="006B33D1" w:rsidRDefault="006A0137" w:rsidP="004F4117">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F83E61" w14:textId="77777777" w:rsidR="006A0137" w:rsidRPr="006B33D1" w:rsidRDefault="006A0137" w:rsidP="004F4117">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DD4EC" w14:textId="77777777" w:rsidR="006A0137" w:rsidRPr="006B33D1" w:rsidRDefault="006A0137" w:rsidP="004F411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5E38B9" w14:textId="77777777" w:rsidR="006A0137" w:rsidRPr="006B33D1" w:rsidRDefault="006A0137" w:rsidP="004F411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B30CFE" w14:textId="77777777" w:rsidR="006A0137" w:rsidRPr="006B33D1"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A062272"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2684F4AE"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C3B1EAF" w14:textId="77777777" w:rsidR="006A0137" w:rsidRDefault="006A0137" w:rsidP="004F4117">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1521A7" w14:textId="77777777" w:rsidR="006A0137" w:rsidRPr="006B33D1"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8C3BB" w14:textId="77777777" w:rsidR="006A0137" w:rsidRPr="006B33D1" w:rsidRDefault="006A0137" w:rsidP="004F4117">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739C262" w14:textId="77777777" w:rsidR="006A0137"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DE3278F" w14:textId="77777777" w:rsidR="006A0137"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715962" w14:textId="77777777" w:rsidR="006A0137"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7F0CE5"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1E969D" w14:textId="77777777" w:rsidR="006A0137" w:rsidRDefault="006A0137" w:rsidP="004F4117">
            <w:pPr>
              <w:jc w:val="right"/>
              <w:rPr>
                <w:color w:val="000000"/>
                <w:sz w:val="28"/>
                <w:szCs w:val="28"/>
              </w:rPr>
            </w:pPr>
            <w:r>
              <w:rPr>
                <w:color w:val="000000"/>
                <w:sz w:val="28"/>
                <w:szCs w:val="28"/>
              </w:rPr>
              <w:t>10,0</w:t>
            </w:r>
          </w:p>
        </w:tc>
      </w:tr>
      <w:tr w:rsidR="006A0137" w:rsidRPr="006B33D1" w14:paraId="708761FD"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5AB8390" w14:textId="77777777" w:rsidR="006A0137" w:rsidRDefault="006A0137" w:rsidP="004F4117">
            <w:pPr>
              <w:rPr>
                <w:color w:val="000000"/>
                <w:sz w:val="28"/>
                <w:szCs w:val="28"/>
              </w:rPr>
            </w:pPr>
            <w:r w:rsidRPr="00523EB8">
              <w:rPr>
                <w:color w:val="000000"/>
                <w:sz w:val="28"/>
                <w:szCs w:val="28"/>
              </w:rPr>
              <w:t xml:space="preserve">Резервный фонд Администрации Истоминского сельского поселения на </w:t>
            </w:r>
            <w:r w:rsidRPr="00523EB8">
              <w:rPr>
                <w:color w:val="000000"/>
                <w:sz w:val="28"/>
                <w:szCs w:val="28"/>
              </w:rPr>
              <w:lastRenderedPageBreak/>
              <w:t>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308AD" w14:textId="77777777" w:rsidR="006A0137" w:rsidRPr="006B33D1" w:rsidRDefault="006A0137" w:rsidP="004F4117">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D094C3" w14:textId="77777777" w:rsidR="006A0137" w:rsidRPr="006B33D1" w:rsidRDefault="006A0137" w:rsidP="004F4117">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E7D45B" w14:textId="77777777" w:rsidR="006A0137" w:rsidRDefault="006A0137" w:rsidP="004F4117">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FCA86E4" w14:textId="77777777" w:rsidR="006A0137" w:rsidRDefault="006A0137" w:rsidP="004F4117">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A5BEE2" w14:textId="77777777" w:rsidR="006A0137"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98A6B7"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408051" w14:textId="77777777" w:rsidR="006A0137" w:rsidRDefault="006A0137" w:rsidP="004F4117">
            <w:pPr>
              <w:jc w:val="right"/>
              <w:rPr>
                <w:color w:val="000000"/>
                <w:sz w:val="28"/>
                <w:szCs w:val="28"/>
              </w:rPr>
            </w:pPr>
            <w:r>
              <w:rPr>
                <w:color w:val="000000"/>
                <w:sz w:val="28"/>
                <w:szCs w:val="28"/>
              </w:rPr>
              <w:t>10,0</w:t>
            </w:r>
          </w:p>
        </w:tc>
      </w:tr>
      <w:tr w:rsidR="006A0137" w:rsidRPr="006B33D1" w14:paraId="252B7BAD"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4C71A74" w14:textId="77777777" w:rsidR="006A0137" w:rsidRPr="006B33D1" w:rsidRDefault="006A0137" w:rsidP="004F4117">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4E8B37"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3F83DD" w14:textId="77777777" w:rsidR="006A0137" w:rsidRPr="006B33D1" w:rsidRDefault="006A0137" w:rsidP="004F4117">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B288A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325B6C"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EE9FA68" w14:textId="77777777" w:rsidR="006A0137" w:rsidRPr="006B33D1" w:rsidRDefault="006A0137" w:rsidP="004F4117">
            <w:pPr>
              <w:jc w:val="right"/>
              <w:rPr>
                <w:color w:val="000000"/>
                <w:sz w:val="28"/>
                <w:szCs w:val="28"/>
              </w:rPr>
            </w:pPr>
            <w:r>
              <w:rPr>
                <w:color w:val="000000"/>
                <w:sz w:val="28"/>
                <w:szCs w:val="28"/>
              </w:rPr>
              <w:t>508,8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3815CA" w14:textId="77777777" w:rsidR="006A0137" w:rsidRPr="006B33D1" w:rsidRDefault="006A0137" w:rsidP="004F4117">
            <w:pPr>
              <w:jc w:val="right"/>
              <w:rPr>
                <w:color w:val="000000"/>
                <w:sz w:val="28"/>
                <w:szCs w:val="28"/>
              </w:rPr>
            </w:pPr>
            <w:r>
              <w:rPr>
                <w:color w:val="000000"/>
                <w:sz w:val="28"/>
                <w:szCs w:val="28"/>
              </w:rPr>
              <w:t>422,0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FA8AE17" w14:textId="77777777" w:rsidR="006A0137" w:rsidRPr="006B33D1" w:rsidRDefault="006A0137" w:rsidP="004F4117">
            <w:pPr>
              <w:jc w:val="right"/>
              <w:rPr>
                <w:color w:val="000000"/>
                <w:sz w:val="28"/>
                <w:szCs w:val="28"/>
              </w:rPr>
            </w:pPr>
            <w:r>
              <w:rPr>
                <w:color w:val="000000"/>
                <w:sz w:val="28"/>
                <w:szCs w:val="28"/>
              </w:rPr>
              <w:t>922,3</w:t>
            </w:r>
          </w:p>
        </w:tc>
      </w:tr>
      <w:tr w:rsidR="006A0137" w:rsidRPr="006B33D1" w14:paraId="599E19BA"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0347517" w14:textId="77777777" w:rsidR="006A0137" w:rsidRPr="006B33D1" w:rsidRDefault="006A0137" w:rsidP="004F4117">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CB3A5" w14:textId="77777777" w:rsidR="006A0137" w:rsidRPr="006B33D1"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0494F0" w14:textId="77777777" w:rsidR="006A0137" w:rsidRPr="006B33D1" w:rsidRDefault="006A0137" w:rsidP="004F411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8D2866A" w14:textId="77777777" w:rsidR="006A0137" w:rsidRPr="006B33D1" w:rsidRDefault="006A0137" w:rsidP="004F4117">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F7B786F"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EC811B1" w14:textId="77777777" w:rsidR="006A0137" w:rsidRDefault="006A0137" w:rsidP="004F4117">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5B8532"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E11BD76" w14:textId="77777777" w:rsidR="006A0137" w:rsidRDefault="006A0137" w:rsidP="004F4117">
            <w:pPr>
              <w:jc w:val="right"/>
              <w:rPr>
                <w:color w:val="000000"/>
                <w:sz w:val="28"/>
                <w:szCs w:val="28"/>
              </w:rPr>
            </w:pPr>
            <w:r>
              <w:rPr>
                <w:color w:val="000000"/>
                <w:sz w:val="28"/>
                <w:szCs w:val="28"/>
              </w:rPr>
              <w:t>0,0</w:t>
            </w:r>
          </w:p>
        </w:tc>
      </w:tr>
      <w:tr w:rsidR="006A0137" w:rsidRPr="006B33D1" w14:paraId="372BA82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14DE7D0" w14:textId="77777777" w:rsidR="006A0137" w:rsidRPr="006B33D1" w:rsidRDefault="006A0137" w:rsidP="004F4117">
            <w:pPr>
              <w:rPr>
                <w:color w:val="000000"/>
                <w:sz w:val="28"/>
                <w:szCs w:val="28"/>
              </w:rPr>
            </w:pPr>
            <w:bookmarkStart w:id="8" w:name="_Hlk66201582"/>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8"/>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C2D7FA" w14:textId="77777777" w:rsidR="006A0137" w:rsidRPr="006B33D1" w:rsidRDefault="006A0137" w:rsidP="004F411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E45B41" w14:textId="77777777" w:rsidR="006A0137" w:rsidRPr="006B33D1" w:rsidRDefault="006A0137" w:rsidP="004F4117">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D8064" w14:textId="77777777" w:rsidR="006A0137" w:rsidRPr="006B33D1" w:rsidRDefault="006A0137" w:rsidP="004F4117">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34383" w14:textId="77777777" w:rsidR="006A0137" w:rsidRPr="006B33D1" w:rsidRDefault="006A0137" w:rsidP="004F4117">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C1D880" w14:textId="77777777" w:rsidR="006A0137" w:rsidRPr="006B33D1" w:rsidRDefault="006A0137" w:rsidP="004F4117">
            <w:pPr>
              <w:jc w:val="right"/>
              <w:rPr>
                <w:color w:val="000000"/>
                <w:sz w:val="28"/>
                <w:szCs w:val="28"/>
              </w:rPr>
            </w:pPr>
            <w:r>
              <w:rPr>
                <w:color w:val="000000"/>
                <w:sz w:val="28"/>
                <w:szCs w:val="28"/>
              </w:rPr>
              <w:t>490,8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9B6D29" w14:textId="77777777" w:rsidR="006A0137" w:rsidRPr="006B33D1" w:rsidRDefault="006A0137" w:rsidP="004F4117">
            <w:pPr>
              <w:jc w:val="right"/>
              <w:rPr>
                <w:color w:val="000000"/>
                <w:sz w:val="28"/>
                <w:szCs w:val="28"/>
              </w:rPr>
            </w:pPr>
            <w:r>
              <w:rPr>
                <w:color w:val="000000"/>
                <w:sz w:val="28"/>
                <w:szCs w:val="28"/>
              </w:rPr>
              <w:t>24,1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B77C63" w14:textId="77777777" w:rsidR="006A0137" w:rsidRPr="006B33D1" w:rsidRDefault="006A0137" w:rsidP="004F4117">
            <w:pPr>
              <w:jc w:val="right"/>
              <w:rPr>
                <w:color w:val="000000"/>
                <w:sz w:val="28"/>
                <w:szCs w:val="28"/>
              </w:rPr>
            </w:pPr>
            <w:r>
              <w:rPr>
                <w:color w:val="000000"/>
                <w:sz w:val="28"/>
                <w:szCs w:val="28"/>
              </w:rPr>
              <w:t>60,1</w:t>
            </w:r>
          </w:p>
        </w:tc>
      </w:tr>
      <w:tr w:rsidR="006A0137" w:rsidRPr="006B33D1" w14:paraId="269DA49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0DF8165" w14:textId="77777777" w:rsidR="006A0137" w:rsidRPr="0021571D" w:rsidRDefault="006A0137" w:rsidP="004F4117">
            <w:pPr>
              <w:rPr>
                <w:color w:val="000000"/>
                <w:sz w:val="28"/>
                <w:szCs w:val="28"/>
              </w:rPr>
            </w:pPr>
            <w:r w:rsidRPr="00523EB8">
              <w:rPr>
                <w:color w:val="000000"/>
                <w:sz w:val="28"/>
                <w:szCs w:val="28"/>
              </w:rPr>
              <w:lastRenderedPageBreak/>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3B843" w14:textId="77777777" w:rsidR="006A0137" w:rsidRPr="006B33D1"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70C180" w14:textId="77777777" w:rsidR="006A0137" w:rsidRPr="006B33D1" w:rsidRDefault="006A0137" w:rsidP="004F411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BBC1934" w14:textId="77777777" w:rsidR="006A0137" w:rsidRDefault="006A0137" w:rsidP="004F4117">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A1FA13A" w14:textId="77777777" w:rsidR="006A0137" w:rsidRPr="006B33D1" w:rsidRDefault="006A0137" w:rsidP="004F411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7916E5"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702D73" w14:textId="77777777" w:rsidR="006A0137" w:rsidRDefault="006A0137" w:rsidP="004F4117">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48C81F2" w14:textId="77777777" w:rsidR="006A0137" w:rsidRDefault="006A0137" w:rsidP="004F4117">
            <w:pPr>
              <w:jc w:val="right"/>
              <w:rPr>
                <w:color w:val="000000"/>
                <w:sz w:val="28"/>
                <w:szCs w:val="28"/>
              </w:rPr>
            </w:pPr>
            <w:r>
              <w:rPr>
                <w:color w:val="000000"/>
                <w:sz w:val="28"/>
                <w:szCs w:val="28"/>
              </w:rPr>
              <w:t>862,2</w:t>
            </w:r>
          </w:p>
          <w:p w14:paraId="2D6213C8" w14:textId="77777777" w:rsidR="006A0137" w:rsidRDefault="006A0137" w:rsidP="004F4117">
            <w:pPr>
              <w:jc w:val="right"/>
              <w:rPr>
                <w:color w:val="000000"/>
                <w:sz w:val="28"/>
                <w:szCs w:val="28"/>
              </w:rPr>
            </w:pPr>
          </w:p>
        </w:tc>
      </w:tr>
      <w:tr w:rsidR="006A0137" w:rsidRPr="006B33D1" w14:paraId="796E770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8C012E5" w14:textId="77777777" w:rsidR="006A0137" w:rsidRPr="006B33D1" w:rsidRDefault="006A0137" w:rsidP="004F4117">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A18D18" w14:textId="77777777" w:rsidR="006A0137" w:rsidRPr="006B33D1" w:rsidRDefault="006A0137" w:rsidP="004F411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AEAA83"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0206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7908AE"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4EEA8F" w14:textId="77777777" w:rsidR="006A0137" w:rsidRPr="006B33D1" w:rsidRDefault="006A0137" w:rsidP="004F411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892046" w14:textId="77777777" w:rsidR="006A0137" w:rsidRPr="006B33D1" w:rsidRDefault="006A0137" w:rsidP="004F411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CA823B4" w14:textId="77777777" w:rsidR="006A0137" w:rsidRPr="006B33D1" w:rsidRDefault="006A0137" w:rsidP="004F4117">
            <w:pPr>
              <w:jc w:val="right"/>
              <w:rPr>
                <w:color w:val="000000"/>
                <w:sz w:val="28"/>
                <w:szCs w:val="28"/>
              </w:rPr>
            </w:pPr>
            <w:r>
              <w:rPr>
                <w:color w:val="000000"/>
                <w:sz w:val="28"/>
                <w:szCs w:val="28"/>
              </w:rPr>
              <w:t>251,6</w:t>
            </w:r>
          </w:p>
        </w:tc>
      </w:tr>
      <w:tr w:rsidR="006A0137" w:rsidRPr="006B33D1" w14:paraId="1BE79326"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DD9EC37" w14:textId="77777777" w:rsidR="006A0137" w:rsidRPr="006B33D1" w:rsidRDefault="006A0137" w:rsidP="004F4117">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47C056" w14:textId="77777777" w:rsidR="006A0137" w:rsidRPr="006B33D1" w:rsidRDefault="006A0137" w:rsidP="004F411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AA9295"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65B2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4FA10"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19DF14" w14:textId="77777777" w:rsidR="006A0137" w:rsidRPr="006B33D1" w:rsidRDefault="006A0137" w:rsidP="004F411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8FBCA2" w14:textId="77777777" w:rsidR="006A0137" w:rsidRPr="006B33D1" w:rsidRDefault="006A0137" w:rsidP="004F411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1447FCC" w14:textId="77777777" w:rsidR="006A0137" w:rsidRPr="006B33D1" w:rsidRDefault="006A0137" w:rsidP="004F4117">
            <w:pPr>
              <w:jc w:val="right"/>
              <w:rPr>
                <w:color w:val="000000"/>
                <w:sz w:val="28"/>
                <w:szCs w:val="28"/>
              </w:rPr>
            </w:pPr>
            <w:r>
              <w:rPr>
                <w:color w:val="000000"/>
                <w:sz w:val="28"/>
                <w:szCs w:val="28"/>
              </w:rPr>
              <w:t>251,6</w:t>
            </w:r>
          </w:p>
        </w:tc>
      </w:tr>
      <w:tr w:rsidR="006A0137" w:rsidRPr="006B33D1" w14:paraId="071B8DD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E04CAB6" w14:textId="77777777" w:rsidR="006A0137" w:rsidRPr="006B33D1" w:rsidRDefault="006A0137" w:rsidP="004F4117">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E15A8B" w14:textId="77777777" w:rsidR="006A0137" w:rsidRPr="006B33D1" w:rsidRDefault="006A0137" w:rsidP="004F411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5B69B4"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F2E4C0" w14:textId="77777777" w:rsidR="006A0137" w:rsidRPr="006B33D1" w:rsidRDefault="006A0137" w:rsidP="004F4117">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3E62BA"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5E76A0" w14:textId="77777777" w:rsidR="006A0137" w:rsidRPr="006B33D1" w:rsidRDefault="006A0137" w:rsidP="004F411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F9B81B" w14:textId="77777777" w:rsidR="006A0137" w:rsidRPr="006B33D1" w:rsidRDefault="006A0137" w:rsidP="004F411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F18D7CC" w14:textId="77777777" w:rsidR="006A0137" w:rsidRPr="006B33D1" w:rsidRDefault="006A0137" w:rsidP="004F4117">
            <w:pPr>
              <w:jc w:val="right"/>
              <w:rPr>
                <w:color w:val="000000"/>
                <w:sz w:val="28"/>
                <w:szCs w:val="28"/>
              </w:rPr>
            </w:pPr>
            <w:r>
              <w:rPr>
                <w:color w:val="000000"/>
                <w:sz w:val="28"/>
                <w:szCs w:val="28"/>
              </w:rPr>
              <w:t>251,6</w:t>
            </w:r>
          </w:p>
        </w:tc>
      </w:tr>
      <w:tr w:rsidR="006A0137" w:rsidRPr="006B33D1" w14:paraId="3DCEF980"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71D5E0D" w14:textId="77777777" w:rsidR="006A0137" w:rsidRPr="006B33D1" w:rsidRDefault="006A0137" w:rsidP="004F4117">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ADF69B" w14:textId="77777777" w:rsidR="006A0137" w:rsidRPr="006B33D1" w:rsidRDefault="006A0137" w:rsidP="004F411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DA8900"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C6A609"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C635D"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6DCB430" w14:textId="77777777" w:rsidR="006A0137" w:rsidRPr="006B33D1" w:rsidRDefault="006A0137" w:rsidP="004F411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F97844" w14:textId="77777777" w:rsidR="006A0137" w:rsidRPr="006B33D1" w:rsidRDefault="006A0137" w:rsidP="004F411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C87B8F2" w14:textId="77777777" w:rsidR="006A0137" w:rsidRPr="006B33D1" w:rsidRDefault="006A0137" w:rsidP="004F4117">
            <w:pPr>
              <w:jc w:val="right"/>
              <w:rPr>
                <w:color w:val="000000"/>
                <w:sz w:val="28"/>
                <w:szCs w:val="28"/>
              </w:rPr>
            </w:pPr>
            <w:r>
              <w:rPr>
                <w:color w:val="000000"/>
                <w:sz w:val="28"/>
                <w:szCs w:val="28"/>
              </w:rPr>
              <w:t>1 137,5</w:t>
            </w:r>
          </w:p>
        </w:tc>
      </w:tr>
      <w:tr w:rsidR="006A0137" w:rsidRPr="006B33D1" w14:paraId="1EB0B30E"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8467852" w14:textId="77777777" w:rsidR="006A0137" w:rsidRPr="006B33D1" w:rsidRDefault="006A0137" w:rsidP="004F4117">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82ACF1" w14:textId="77777777" w:rsidR="006A0137" w:rsidRPr="006B33D1" w:rsidRDefault="006A0137" w:rsidP="004F411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317A81" w14:textId="77777777" w:rsidR="006A0137" w:rsidRPr="006B33D1" w:rsidRDefault="006A0137" w:rsidP="004F4117">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5A8B7"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964614"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0B3FAF" w14:textId="77777777" w:rsidR="006A0137" w:rsidRPr="006B33D1" w:rsidRDefault="006A0137" w:rsidP="004F411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971549" w14:textId="77777777" w:rsidR="006A0137" w:rsidRPr="006B33D1" w:rsidRDefault="006A0137" w:rsidP="004F411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1185CE7" w14:textId="77777777" w:rsidR="006A0137" w:rsidRPr="006B33D1" w:rsidRDefault="006A0137" w:rsidP="004F4117">
            <w:pPr>
              <w:jc w:val="right"/>
              <w:rPr>
                <w:color w:val="000000"/>
                <w:sz w:val="28"/>
                <w:szCs w:val="28"/>
              </w:rPr>
            </w:pPr>
            <w:r>
              <w:rPr>
                <w:color w:val="000000"/>
                <w:sz w:val="28"/>
                <w:szCs w:val="28"/>
              </w:rPr>
              <w:t>1 137,5</w:t>
            </w:r>
          </w:p>
        </w:tc>
      </w:tr>
      <w:tr w:rsidR="006A0137" w:rsidRPr="006B33D1" w14:paraId="6CFEDD50"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BD1EF35" w14:textId="77777777" w:rsidR="006A0137" w:rsidRPr="006B33D1" w:rsidRDefault="006A0137" w:rsidP="004F4117">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w:t>
            </w:r>
            <w:r w:rsidRPr="00523EB8">
              <w:rPr>
                <w:color w:val="000000"/>
                <w:sz w:val="28"/>
                <w:szCs w:val="28"/>
              </w:rPr>
              <w:lastRenderedPageBreak/>
              <w:t>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D2C8C4" w14:textId="77777777" w:rsidR="006A0137" w:rsidRPr="006B33D1" w:rsidRDefault="006A0137" w:rsidP="004F4117">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6CD6DB" w14:textId="77777777" w:rsidR="006A0137" w:rsidRPr="006B33D1" w:rsidRDefault="006A0137" w:rsidP="004F4117">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7B4642" w14:textId="77777777" w:rsidR="006A0137" w:rsidRPr="006B33D1" w:rsidRDefault="006A0137" w:rsidP="004F4117">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31C61" w14:textId="77777777" w:rsidR="006A0137" w:rsidRPr="006B33D1" w:rsidRDefault="006A0137" w:rsidP="004F411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A49D3E" w14:textId="77777777" w:rsidR="006A0137" w:rsidRPr="006B33D1" w:rsidRDefault="006A0137" w:rsidP="004F411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310B7F" w14:textId="77777777" w:rsidR="006A0137" w:rsidRPr="006B33D1" w:rsidRDefault="006A0137" w:rsidP="004F411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592D4EB" w14:textId="77777777" w:rsidR="006A0137" w:rsidRPr="006B33D1" w:rsidRDefault="006A0137" w:rsidP="004F4117">
            <w:pPr>
              <w:jc w:val="right"/>
              <w:rPr>
                <w:color w:val="000000"/>
                <w:sz w:val="28"/>
                <w:szCs w:val="28"/>
              </w:rPr>
            </w:pPr>
            <w:r>
              <w:rPr>
                <w:color w:val="000000"/>
                <w:sz w:val="28"/>
                <w:szCs w:val="28"/>
              </w:rPr>
              <w:t>1 137,5</w:t>
            </w:r>
          </w:p>
        </w:tc>
      </w:tr>
      <w:tr w:rsidR="006A0137" w:rsidRPr="006B33D1" w14:paraId="3499A521"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87D2AC5" w14:textId="77777777" w:rsidR="006A0137" w:rsidRPr="006B33D1" w:rsidRDefault="006A0137" w:rsidP="004F4117">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DE7FD6" w14:textId="77777777" w:rsidR="006A0137" w:rsidRPr="006B33D1" w:rsidRDefault="006A0137" w:rsidP="004F411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DB1E65"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29C083"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CB47CB"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8E074B" w14:textId="77777777" w:rsidR="006A0137" w:rsidRPr="006B33D1" w:rsidRDefault="006A0137" w:rsidP="004F4117">
            <w:pPr>
              <w:jc w:val="right"/>
              <w:rPr>
                <w:color w:val="000000"/>
                <w:sz w:val="28"/>
                <w:szCs w:val="28"/>
              </w:rPr>
            </w:pPr>
            <w:r>
              <w:rPr>
                <w:color w:val="000000"/>
                <w:sz w:val="28"/>
                <w:szCs w:val="28"/>
              </w:rPr>
              <w:t>3 692,0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BAAC34" w14:textId="77777777" w:rsidR="006A0137" w:rsidRPr="006B33D1" w:rsidRDefault="006A0137" w:rsidP="004F4117">
            <w:pPr>
              <w:jc w:val="right"/>
              <w:rPr>
                <w:color w:val="000000"/>
                <w:sz w:val="28"/>
                <w:szCs w:val="28"/>
              </w:rPr>
            </w:pPr>
            <w:r>
              <w:rPr>
                <w:color w:val="000000"/>
                <w:sz w:val="28"/>
                <w:szCs w:val="28"/>
              </w:rPr>
              <w:t>8 529,1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F6D065B" w14:textId="77777777" w:rsidR="006A0137" w:rsidRPr="006B33D1" w:rsidRDefault="006A0137" w:rsidP="004F4117">
            <w:pPr>
              <w:jc w:val="right"/>
              <w:rPr>
                <w:color w:val="000000"/>
                <w:sz w:val="28"/>
                <w:szCs w:val="28"/>
              </w:rPr>
            </w:pPr>
            <w:r>
              <w:rPr>
                <w:color w:val="000000"/>
                <w:sz w:val="28"/>
                <w:szCs w:val="28"/>
              </w:rPr>
              <w:t>2 331,6</w:t>
            </w:r>
          </w:p>
        </w:tc>
      </w:tr>
      <w:tr w:rsidR="006A0137" w:rsidRPr="006B33D1" w14:paraId="0BE4D661"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60B530" w14:textId="77777777" w:rsidR="006A0137" w:rsidRPr="006B33D1" w:rsidRDefault="006A0137" w:rsidP="004F4117">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13AFE0" w14:textId="77777777" w:rsidR="006A0137" w:rsidRPr="006B33D1" w:rsidRDefault="006A0137" w:rsidP="004F411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4F227C" w14:textId="77777777" w:rsidR="006A0137" w:rsidRPr="006B33D1" w:rsidRDefault="006A0137" w:rsidP="004F4117">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EA970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1F424"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EFCCD0" w14:textId="77777777" w:rsidR="006A0137" w:rsidRPr="006B33D1" w:rsidRDefault="006A0137" w:rsidP="004F411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912932" w14:textId="77777777" w:rsidR="006A0137" w:rsidRPr="006B33D1" w:rsidRDefault="006A0137" w:rsidP="004F4117">
            <w:pPr>
              <w:jc w:val="right"/>
              <w:rPr>
                <w:color w:val="000000"/>
                <w:sz w:val="28"/>
                <w:szCs w:val="28"/>
              </w:rPr>
            </w:pPr>
            <w:r>
              <w:rPr>
                <w:color w:val="000000"/>
                <w:sz w:val="28"/>
                <w:szCs w:val="28"/>
              </w:rPr>
              <w:t>8 479,1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E630A4" w14:textId="77777777" w:rsidR="006A0137" w:rsidRPr="006B33D1" w:rsidRDefault="006A0137" w:rsidP="004F4117">
            <w:pPr>
              <w:jc w:val="right"/>
              <w:rPr>
                <w:color w:val="000000"/>
                <w:sz w:val="28"/>
                <w:szCs w:val="28"/>
              </w:rPr>
            </w:pPr>
            <w:r>
              <w:rPr>
                <w:color w:val="000000"/>
                <w:sz w:val="28"/>
                <w:szCs w:val="28"/>
              </w:rPr>
              <w:t>2 281,6</w:t>
            </w:r>
          </w:p>
        </w:tc>
      </w:tr>
      <w:tr w:rsidR="006A0137" w:rsidRPr="006B33D1" w14:paraId="2D466B0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500EFB3" w14:textId="77777777" w:rsidR="006A0137" w:rsidRPr="006B33D1" w:rsidRDefault="006A0137" w:rsidP="004F4117">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F88329" w14:textId="77777777" w:rsidR="006A0137" w:rsidRPr="006B33D1" w:rsidRDefault="006A0137" w:rsidP="004F411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CCB3A2" w14:textId="77777777" w:rsidR="006A0137" w:rsidRPr="006B33D1" w:rsidRDefault="006A0137" w:rsidP="004F4117">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40B84" w14:textId="77777777" w:rsidR="006A0137" w:rsidRPr="00615382" w:rsidRDefault="006A0137" w:rsidP="004F411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AB39A"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98DCF5" w14:textId="77777777" w:rsidR="006A0137" w:rsidRPr="006B33D1" w:rsidRDefault="006A0137" w:rsidP="004F411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617DD1" w14:textId="77777777" w:rsidR="006A0137" w:rsidRPr="006B33D1" w:rsidRDefault="006A0137" w:rsidP="004F4117">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E249A76" w14:textId="77777777" w:rsidR="006A0137" w:rsidRPr="006B33D1" w:rsidRDefault="006A0137" w:rsidP="004F4117">
            <w:pPr>
              <w:jc w:val="right"/>
              <w:rPr>
                <w:color w:val="000000"/>
                <w:sz w:val="28"/>
                <w:szCs w:val="28"/>
              </w:rPr>
            </w:pPr>
            <w:r>
              <w:rPr>
                <w:color w:val="000000"/>
                <w:sz w:val="28"/>
                <w:szCs w:val="28"/>
              </w:rPr>
              <w:t xml:space="preserve"> 2 281,6</w:t>
            </w:r>
          </w:p>
        </w:tc>
      </w:tr>
      <w:tr w:rsidR="006A0137" w:rsidRPr="006B33D1" w14:paraId="4C634A31"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1857E76" w14:textId="77777777" w:rsidR="006A0137" w:rsidRPr="00523EB8" w:rsidRDefault="006A0137" w:rsidP="004F4117">
            <w:pPr>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w:t>
            </w:r>
            <w:r w:rsidRPr="00523EB8">
              <w:rPr>
                <w:color w:val="000000"/>
                <w:sz w:val="28"/>
                <w:szCs w:val="28"/>
              </w:rPr>
              <w:lastRenderedPageBreak/>
              <w:t>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112D6" w14:textId="77777777" w:rsidR="006A0137" w:rsidRPr="006B33D1" w:rsidRDefault="006A0137" w:rsidP="004F4117">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C8EC2" w14:textId="77777777" w:rsidR="006A0137" w:rsidRPr="006B33D1" w:rsidRDefault="006A0137" w:rsidP="004F4117">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20D86F6" w14:textId="77777777" w:rsidR="006A0137" w:rsidRPr="006D4E57" w:rsidRDefault="006A0137" w:rsidP="004F4117">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BFF6714"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2250B2"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7E7BC1" w14:textId="77777777" w:rsidR="006A0137" w:rsidRDefault="006A0137" w:rsidP="004F4117">
            <w:pPr>
              <w:jc w:val="right"/>
              <w:rPr>
                <w:color w:val="000000"/>
                <w:sz w:val="28"/>
                <w:szCs w:val="28"/>
              </w:rPr>
            </w:pPr>
            <w:r>
              <w:rPr>
                <w:color w:val="000000"/>
                <w:sz w:val="28"/>
                <w:szCs w:val="28"/>
              </w:rPr>
              <w:t>6 197,5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5E72B5" w14:textId="77777777" w:rsidR="006A0137" w:rsidRDefault="006A0137" w:rsidP="004F4117">
            <w:pPr>
              <w:jc w:val="right"/>
              <w:rPr>
                <w:color w:val="000000"/>
                <w:sz w:val="28"/>
                <w:szCs w:val="28"/>
              </w:rPr>
            </w:pPr>
            <w:r>
              <w:rPr>
                <w:color w:val="000000"/>
                <w:sz w:val="28"/>
                <w:szCs w:val="28"/>
              </w:rPr>
              <w:t>0,0</w:t>
            </w:r>
          </w:p>
        </w:tc>
      </w:tr>
      <w:tr w:rsidR="006A0137" w:rsidRPr="006B33D1" w14:paraId="09ED1D8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8221BBC" w14:textId="77777777" w:rsidR="006A0137" w:rsidRDefault="006A0137" w:rsidP="004F4117">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EBE48" w14:textId="77777777" w:rsidR="006A0137" w:rsidRPr="006B33D1"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6B8D5" w14:textId="77777777" w:rsidR="006A0137" w:rsidRPr="006B33D1" w:rsidRDefault="006A0137" w:rsidP="004F411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28D93C7" w14:textId="77777777" w:rsidR="006A0137"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C6B0F4F" w14:textId="77777777" w:rsidR="006A0137" w:rsidRPr="006B33D1"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37379F" w14:textId="77777777" w:rsidR="006A0137" w:rsidRDefault="006A0137" w:rsidP="004F4117">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5D9439" w14:textId="77777777" w:rsidR="006A0137" w:rsidRDefault="006A0137" w:rsidP="004F4117">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00C10CC" w14:textId="77777777" w:rsidR="006A0137" w:rsidRDefault="006A0137" w:rsidP="004F4117">
            <w:pPr>
              <w:jc w:val="right"/>
              <w:rPr>
                <w:color w:val="000000"/>
                <w:sz w:val="28"/>
                <w:szCs w:val="28"/>
              </w:rPr>
            </w:pPr>
            <w:r>
              <w:rPr>
                <w:color w:val="000000"/>
                <w:sz w:val="28"/>
                <w:szCs w:val="28"/>
              </w:rPr>
              <w:t>50,0</w:t>
            </w:r>
          </w:p>
        </w:tc>
      </w:tr>
      <w:tr w:rsidR="006A0137" w:rsidRPr="006B33D1" w14:paraId="3294C0E2"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8929F74" w14:textId="77777777" w:rsidR="006A0137" w:rsidRDefault="006A0137" w:rsidP="004F4117">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C160E" w14:textId="77777777" w:rsidR="006A0137" w:rsidRPr="006B33D1"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E70D05" w14:textId="77777777" w:rsidR="006A0137" w:rsidRPr="006B33D1" w:rsidRDefault="006A0137" w:rsidP="004F411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EB7545" w14:textId="77777777" w:rsidR="006A0137" w:rsidRDefault="006A0137" w:rsidP="004F4117">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5FECD07"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0C7435" w14:textId="77777777" w:rsidR="006A0137" w:rsidRDefault="006A0137" w:rsidP="004F4117">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D32053" w14:textId="77777777" w:rsidR="006A0137" w:rsidRDefault="006A0137" w:rsidP="004F4117">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98BC86C" w14:textId="77777777" w:rsidR="006A0137" w:rsidRDefault="006A0137" w:rsidP="004F4117">
            <w:pPr>
              <w:jc w:val="right"/>
              <w:rPr>
                <w:color w:val="000000"/>
                <w:sz w:val="28"/>
                <w:szCs w:val="28"/>
              </w:rPr>
            </w:pPr>
            <w:r>
              <w:rPr>
                <w:color w:val="000000"/>
                <w:sz w:val="28"/>
                <w:szCs w:val="28"/>
              </w:rPr>
              <w:t>25,0</w:t>
            </w:r>
          </w:p>
        </w:tc>
      </w:tr>
      <w:tr w:rsidR="006A0137" w:rsidRPr="006B33D1" w14:paraId="5D16A6BA"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FB87C4A" w14:textId="77777777" w:rsidR="006A0137" w:rsidRDefault="006A0137" w:rsidP="004F4117">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84E2B9" w14:textId="77777777" w:rsidR="006A0137" w:rsidRPr="006B33D1"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FAA3C2" w14:textId="77777777" w:rsidR="006A0137" w:rsidRPr="006B33D1" w:rsidRDefault="006A0137" w:rsidP="004F411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690712" w14:textId="77777777" w:rsidR="006A0137" w:rsidRDefault="006A0137" w:rsidP="004F4117">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D40FCDB"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3123B2" w14:textId="77777777" w:rsidR="006A0137" w:rsidRDefault="006A0137" w:rsidP="004F411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3317BD" w14:textId="77777777" w:rsidR="006A0137" w:rsidRDefault="006A0137" w:rsidP="004F4117">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2290B8" w14:textId="77777777" w:rsidR="006A0137" w:rsidRDefault="006A0137" w:rsidP="004F4117">
            <w:pPr>
              <w:jc w:val="right"/>
              <w:rPr>
                <w:color w:val="000000"/>
                <w:sz w:val="28"/>
                <w:szCs w:val="28"/>
              </w:rPr>
            </w:pPr>
            <w:r>
              <w:rPr>
                <w:color w:val="000000"/>
                <w:sz w:val="28"/>
                <w:szCs w:val="28"/>
              </w:rPr>
              <w:t>12,5</w:t>
            </w:r>
          </w:p>
        </w:tc>
      </w:tr>
      <w:tr w:rsidR="006A0137" w:rsidRPr="006B33D1" w14:paraId="2D7456F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9071D23" w14:textId="77777777" w:rsidR="006A0137" w:rsidRDefault="006A0137" w:rsidP="004F4117">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w:t>
            </w:r>
            <w:r w:rsidRPr="006D4E57">
              <w:rPr>
                <w:color w:val="000000"/>
                <w:sz w:val="28"/>
                <w:szCs w:val="28"/>
              </w:rPr>
              <w:lastRenderedPageBreak/>
              <w:t xml:space="preserve">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5B350" w14:textId="77777777" w:rsidR="006A0137" w:rsidRPr="006B33D1" w:rsidRDefault="006A0137" w:rsidP="004F4117">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CD79B" w14:textId="77777777" w:rsidR="006A0137" w:rsidRPr="006B33D1" w:rsidRDefault="006A0137" w:rsidP="004F411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184375" w14:textId="77777777" w:rsidR="006A0137" w:rsidRDefault="006A0137" w:rsidP="004F4117">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EE0936F"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84B814" w14:textId="77777777" w:rsidR="006A0137" w:rsidRDefault="006A0137" w:rsidP="004F411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96BE4A" w14:textId="77777777" w:rsidR="006A0137" w:rsidRDefault="006A0137" w:rsidP="004F4117">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00F13B9" w14:textId="77777777" w:rsidR="006A0137" w:rsidRDefault="006A0137" w:rsidP="004F4117">
            <w:pPr>
              <w:jc w:val="right"/>
              <w:rPr>
                <w:color w:val="000000"/>
                <w:sz w:val="28"/>
                <w:szCs w:val="28"/>
              </w:rPr>
            </w:pPr>
            <w:r>
              <w:rPr>
                <w:color w:val="000000"/>
                <w:sz w:val="28"/>
                <w:szCs w:val="28"/>
              </w:rPr>
              <w:t>12,5</w:t>
            </w:r>
          </w:p>
        </w:tc>
      </w:tr>
      <w:tr w:rsidR="006A0137" w:rsidRPr="006B33D1" w14:paraId="728406E2"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339AC8E" w14:textId="77777777" w:rsidR="006A0137" w:rsidRPr="006B33D1" w:rsidRDefault="006A0137" w:rsidP="004F4117">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9DA777"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2E5EF0"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D0DCE"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0771E7"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A96B22" w14:textId="77777777" w:rsidR="006A0137" w:rsidRDefault="006A0137" w:rsidP="004F4117">
            <w:pPr>
              <w:jc w:val="right"/>
              <w:rPr>
                <w:color w:val="000000"/>
                <w:sz w:val="28"/>
                <w:szCs w:val="28"/>
              </w:rPr>
            </w:pPr>
            <w:r>
              <w:rPr>
                <w:color w:val="000000"/>
                <w:sz w:val="28"/>
                <w:szCs w:val="28"/>
              </w:rPr>
              <w:t>2668,8</w:t>
            </w:r>
          </w:p>
          <w:p w14:paraId="3F7FC461" w14:textId="77777777" w:rsidR="006A0137" w:rsidRPr="006B33D1" w:rsidRDefault="006A0137" w:rsidP="004F411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9D8C97" w14:textId="77777777" w:rsidR="006A0137" w:rsidRPr="006B33D1" w:rsidRDefault="006A0137" w:rsidP="004F4117">
            <w:pPr>
              <w:jc w:val="right"/>
              <w:rPr>
                <w:color w:val="000000"/>
                <w:sz w:val="28"/>
                <w:szCs w:val="28"/>
              </w:rPr>
            </w:pPr>
            <w:r>
              <w:rPr>
                <w:color w:val="000000"/>
                <w:sz w:val="28"/>
                <w:szCs w:val="28"/>
              </w:rPr>
              <w:t>1636,5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273E0A" w14:textId="77777777" w:rsidR="006A0137" w:rsidRPr="006B33D1" w:rsidRDefault="006A0137" w:rsidP="004F4117">
            <w:pPr>
              <w:jc w:val="right"/>
              <w:rPr>
                <w:color w:val="000000"/>
                <w:sz w:val="28"/>
                <w:szCs w:val="28"/>
              </w:rPr>
            </w:pPr>
            <w:r>
              <w:rPr>
                <w:color w:val="000000"/>
                <w:sz w:val="28"/>
                <w:szCs w:val="28"/>
              </w:rPr>
              <w:t>1 185,5</w:t>
            </w:r>
          </w:p>
        </w:tc>
      </w:tr>
      <w:tr w:rsidR="006A0137" w:rsidRPr="006B33D1" w14:paraId="1C2FFF8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E08F2AE" w14:textId="77777777" w:rsidR="006A0137" w:rsidRPr="006B33D1" w:rsidRDefault="006A0137" w:rsidP="004F4117">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52CA50"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283562" w14:textId="77777777" w:rsidR="006A0137" w:rsidRPr="006B33D1" w:rsidRDefault="006A0137" w:rsidP="004F411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94ADAB"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75463"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9CD1695" w14:textId="77777777" w:rsidR="006A0137" w:rsidRPr="006B33D1" w:rsidRDefault="006A0137" w:rsidP="004F411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E829F3" w14:textId="77777777" w:rsidR="006A0137" w:rsidRPr="006B33D1" w:rsidRDefault="006A0137" w:rsidP="004F4117">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9DFE41" w14:textId="77777777" w:rsidR="006A0137" w:rsidRPr="006B33D1" w:rsidRDefault="006A0137" w:rsidP="004F4117">
            <w:pPr>
              <w:jc w:val="right"/>
              <w:rPr>
                <w:color w:val="000000"/>
                <w:sz w:val="28"/>
                <w:szCs w:val="28"/>
              </w:rPr>
            </w:pPr>
            <w:r>
              <w:rPr>
                <w:color w:val="000000"/>
                <w:sz w:val="28"/>
                <w:szCs w:val="28"/>
              </w:rPr>
              <w:t>19,4</w:t>
            </w:r>
          </w:p>
        </w:tc>
      </w:tr>
      <w:tr w:rsidR="006A0137" w:rsidRPr="006B33D1" w14:paraId="0AEB12D6"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86B61F7" w14:textId="77777777" w:rsidR="006A0137" w:rsidRPr="00AF1966" w:rsidRDefault="006A0137" w:rsidP="004F4117">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9A4534" w14:textId="77777777" w:rsidR="006A0137" w:rsidRPr="00AF1966" w:rsidRDefault="006A0137" w:rsidP="004F4117">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5DBB21" w14:textId="77777777" w:rsidR="006A0137" w:rsidRPr="00AF1966" w:rsidRDefault="006A0137" w:rsidP="004F4117">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08F4A" w14:textId="77777777" w:rsidR="006A0137" w:rsidRPr="00AF1966" w:rsidRDefault="006A0137" w:rsidP="004F4117">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E613D3"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936EEE" w14:textId="77777777" w:rsidR="006A0137" w:rsidRPr="006B33D1" w:rsidRDefault="006A0137" w:rsidP="004F411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135BCE" w14:textId="77777777" w:rsidR="006A0137" w:rsidRPr="006B33D1" w:rsidRDefault="006A0137" w:rsidP="004F4117">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FB5C248" w14:textId="77777777" w:rsidR="006A0137" w:rsidRPr="006B33D1" w:rsidRDefault="006A0137" w:rsidP="004F4117">
            <w:pPr>
              <w:jc w:val="right"/>
              <w:rPr>
                <w:color w:val="000000"/>
                <w:sz w:val="28"/>
                <w:szCs w:val="28"/>
              </w:rPr>
            </w:pPr>
            <w:r>
              <w:rPr>
                <w:color w:val="000000"/>
                <w:sz w:val="28"/>
                <w:szCs w:val="28"/>
              </w:rPr>
              <w:t>19,4</w:t>
            </w:r>
          </w:p>
        </w:tc>
      </w:tr>
      <w:tr w:rsidR="006A0137" w:rsidRPr="006B33D1" w14:paraId="5E961E0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73E4493" w14:textId="77777777" w:rsidR="006A0137" w:rsidRPr="006B33D1" w:rsidRDefault="006A0137" w:rsidP="004F4117">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D9BB62"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F65B5D" w14:textId="77777777" w:rsidR="006A0137" w:rsidRPr="006B33D1" w:rsidRDefault="006A0137" w:rsidP="004F4117">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C0AE6"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DB0D2C"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B950EF3" w14:textId="77777777" w:rsidR="006A0137" w:rsidRPr="006B33D1" w:rsidRDefault="006A0137" w:rsidP="004F4117">
            <w:pPr>
              <w:jc w:val="right"/>
              <w:rPr>
                <w:color w:val="000000"/>
                <w:sz w:val="28"/>
                <w:szCs w:val="28"/>
              </w:rPr>
            </w:pPr>
            <w:r>
              <w:rPr>
                <w:color w:val="000000"/>
                <w:sz w:val="28"/>
                <w:szCs w:val="28"/>
              </w:rPr>
              <w:t>786,7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6B626F" w14:textId="77777777" w:rsidR="006A0137" w:rsidRPr="006B33D1" w:rsidRDefault="006A0137" w:rsidP="004F4117">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2AC145D"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09E50592"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00B087A" w14:textId="77777777" w:rsidR="006A0137" w:rsidRPr="006B33D1" w:rsidRDefault="006A0137" w:rsidP="004F4117">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w:t>
            </w:r>
            <w:r w:rsidRPr="006D4E57">
              <w:rPr>
                <w:color w:val="000000"/>
                <w:sz w:val="28"/>
                <w:szCs w:val="28"/>
              </w:rPr>
              <w:lastRenderedPageBreak/>
              <w:t xml:space="preserve">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50F58F" w14:textId="77777777" w:rsidR="006A0137" w:rsidRPr="006B33D1" w:rsidRDefault="006A0137" w:rsidP="004F4117">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E91C21" w14:textId="77777777" w:rsidR="006A0137" w:rsidRPr="006B33D1" w:rsidRDefault="006A0137" w:rsidP="004F4117">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90C22" w14:textId="77777777" w:rsidR="006A0137" w:rsidRPr="00615382" w:rsidRDefault="006A0137" w:rsidP="004F411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8365B7" w14:textId="77777777" w:rsidR="006A0137" w:rsidRPr="00615382" w:rsidRDefault="006A0137" w:rsidP="004F411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E216DE" w14:textId="77777777" w:rsidR="006A0137" w:rsidRPr="006B33D1" w:rsidRDefault="006A0137" w:rsidP="004F4117">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940004" w14:textId="77777777" w:rsidR="006A0137" w:rsidRPr="006B33D1" w:rsidRDefault="006A0137" w:rsidP="004F4117">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1D16A39"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7E9B99A6"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2136511" w14:textId="77777777" w:rsidR="006A0137" w:rsidRPr="006D4E57" w:rsidRDefault="006A0137" w:rsidP="004F4117">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90B67" w14:textId="77777777" w:rsidR="006A0137" w:rsidRPr="006B33D1"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73A2C" w14:textId="77777777" w:rsidR="006A0137" w:rsidRPr="006B33D1" w:rsidRDefault="006A0137" w:rsidP="004F411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FDF75F6" w14:textId="77777777" w:rsidR="006A0137" w:rsidRPr="00E21FF4" w:rsidRDefault="006A0137" w:rsidP="004F4117">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ABD3F3F" w14:textId="77777777" w:rsidR="006A0137" w:rsidRPr="00E21FF4"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304EC5" w14:textId="77777777" w:rsidR="006A0137" w:rsidRDefault="006A0137" w:rsidP="004F4117">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4AB135"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7D2FB3" w14:textId="77777777" w:rsidR="006A0137" w:rsidRDefault="006A0137" w:rsidP="004F4117">
            <w:pPr>
              <w:jc w:val="right"/>
              <w:rPr>
                <w:color w:val="000000"/>
                <w:sz w:val="28"/>
                <w:szCs w:val="28"/>
              </w:rPr>
            </w:pPr>
            <w:r>
              <w:rPr>
                <w:color w:val="000000"/>
                <w:sz w:val="28"/>
                <w:szCs w:val="28"/>
              </w:rPr>
              <w:t>0,0</w:t>
            </w:r>
          </w:p>
        </w:tc>
      </w:tr>
      <w:tr w:rsidR="006A0137" w:rsidRPr="006B33D1" w14:paraId="23E330D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2627B47" w14:textId="77777777" w:rsidR="006A0137" w:rsidRPr="006B33D1" w:rsidRDefault="006A0137" w:rsidP="004F4117">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2023F2"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0FA386"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136C1"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9E5351"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7EF3605" w14:textId="77777777" w:rsidR="006A0137" w:rsidRPr="006B33D1" w:rsidRDefault="006A0137" w:rsidP="004F4117">
            <w:pPr>
              <w:jc w:val="right"/>
              <w:rPr>
                <w:color w:val="000000"/>
                <w:sz w:val="28"/>
                <w:szCs w:val="28"/>
              </w:rPr>
            </w:pPr>
            <w:r>
              <w:rPr>
                <w:color w:val="000000"/>
                <w:sz w:val="28"/>
                <w:szCs w:val="28"/>
              </w:rPr>
              <w:t>1 849,5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F857BA" w14:textId="77777777" w:rsidR="006A0137" w:rsidRPr="006B33D1" w:rsidRDefault="006A0137" w:rsidP="004F4117">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84A426E" w14:textId="77777777" w:rsidR="006A0137" w:rsidRPr="006B33D1" w:rsidRDefault="006A0137" w:rsidP="004F4117">
            <w:pPr>
              <w:jc w:val="right"/>
              <w:rPr>
                <w:color w:val="000000"/>
                <w:sz w:val="28"/>
                <w:szCs w:val="28"/>
              </w:rPr>
            </w:pPr>
            <w:r>
              <w:rPr>
                <w:color w:val="000000"/>
                <w:sz w:val="28"/>
                <w:szCs w:val="28"/>
              </w:rPr>
              <w:t>1 149,1</w:t>
            </w:r>
          </w:p>
        </w:tc>
      </w:tr>
      <w:tr w:rsidR="006A0137" w:rsidRPr="006B33D1" w14:paraId="0A4C82A9"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DD6128E" w14:textId="77777777" w:rsidR="006A0137" w:rsidRPr="006B33D1" w:rsidRDefault="006A0137" w:rsidP="004F4117">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w:t>
            </w:r>
            <w:r w:rsidRPr="006D4E57">
              <w:rPr>
                <w:color w:val="000000"/>
                <w:sz w:val="28"/>
                <w:szCs w:val="28"/>
              </w:rPr>
              <w:lastRenderedPageBreak/>
              <w:t xml:space="preserve">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92B8FC" w14:textId="77777777" w:rsidR="006A0137" w:rsidRPr="006B33D1" w:rsidRDefault="006A0137" w:rsidP="004F4117">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CF8EDD"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A87CBE" w14:textId="77777777" w:rsidR="006A0137" w:rsidRPr="006B33D1" w:rsidRDefault="006A0137" w:rsidP="004F4117">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C6514E"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29CD5E" w14:textId="77777777" w:rsidR="006A0137" w:rsidRPr="006B33D1" w:rsidRDefault="006A0137" w:rsidP="004F4117">
            <w:pPr>
              <w:jc w:val="right"/>
              <w:rPr>
                <w:color w:val="000000"/>
                <w:sz w:val="28"/>
                <w:szCs w:val="28"/>
              </w:rPr>
            </w:pPr>
            <w:r>
              <w:rPr>
                <w:color w:val="000000"/>
                <w:sz w:val="28"/>
                <w:szCs w:val="28"/>
              </w:rPr>
              <w:t>1 289,5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B85330" w14:textId="77777777" w:rsidR="006A0137" w:rsidRPr="006B33D1" w:rsidRDefault="006A0137" w:rsidP="004F4117">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5C2036" w14:textId="77777777" w:rsidR="006A0137" w:rsidRPr="006B33D1" w:rsidRDefault="006A0137" w:rsidP="004F4117">
            <w:pPr>
              <w:jc w:val="right"/>
              <w:rPr>
                <w:color w:val="000000"/>
                <w:sz w:val="28"/>
                <w:szCs w:val="28"/>
              </w:rPr>
            </w:pPr>
            <w:r>
              <w:rPr>
                <w:color w:val="000000"/>
                <w:sz w:val="28"/>
                <w:szCs w:val="28"/>
              </w:rPr>
              <w:t>989,1</w:t>
            </w:r>
          </w:p>
        </w:tc>
      </w:tr>
      <w:tr w:rsidR="006A0137" w:rsidRPr="006B33D1" w14:paraId="29E3FE99"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43D50B8" w14:textId="77777777" w:rsidR="006A0137" w:rsidRPr="006B33D1" w:rsidRDefault="006A0137" w:rsidP="004F4117">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4E7155"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5E9AD6"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66FAD8" w14:textId="77777777" w:rsidR="006A0137" w:rsidRPr="006B33D1" w:rsidRDefault="006A0137" w:rsidP="004F4117">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1EC56"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CC47E1A" w14:textId="77777777" w:rsidR="006A0137" w:rsidRPr="006B33D1" w:rsidRDefault="006A0137" w:rsidP="004F4117">
            <w:pPr>
              <w:jc w:val="right"/>
              <w:rPr>
                <w:color w:val="000000"/>
                <w:sz w:val="28"/>
                <w:szCs w:val="28"/>
              </w:rPr>
            </w:pPr>
            <w:r>
              <w:rPr>
                <w:color w:val="000000"/>
                <w:sz w:val="28"/>
                <w:szCs w:val="28"/>
              </w:rPr>
              <w:t>538,3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2683A2" w14:textId="77777777" w:rsidR="006A0137" w:rsidRPr="006B33D1" w:rsidRDefault="006A0137" w:rsidP="004F4117">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594D60A" w14:textId="77777777" w:rsidR="006A0137" w:rsidRPr="006B33D1" w:rsidRDefault="006A0137" w:rsidP="004F4117">
            <w:pPr>
              <w:jc w:val="center"/>
              <w:rPr>
                <w:color w:val="000000"/>
                <w:sz w:val="28"/>
                <w:szCs w:val="28"/>
              </w:rPr>
            </w:pPr>
            <w:r>
              <w:rPr>
                <w:color w:val="000000"/>
                <w:sz w:val="28"/>
                <w:szCs w:val="28"/>
              </w:rPr>
              <w:t xml:space="preserve">                138,3</w:t>
            </w:r>
          </w:p>
        </w:tc>
      </w:tr>
      <w:tr w:rsidR="006A0137" w:rsidRPr="006B33D1" w14:paraId="0B99DED1" w14:textId="77777777" w:rsidTr="004F4117">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AAAF991" w14:textId="77777777" w:rsidR="006A0137" w:rsidRPr="006B33D1" w:rsidRDefault="006A0137" w:rsidP="004F4117">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34FC2D" w14:textId="77777777" w:rsidR="006A0137" w:rsidRPr="006B33D1" w:rsidRDefault="006A0137" w:rsidP="004F411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BB35A6" w14:textId="77777777" w:rsidR="006A0137" w:rsidRPr="006B33D1" w:rsidRDefault="006A0137" w:rsidP="004F411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5D8FB" w14:textId="77777777" w:rsidR="006A0137" w:rsidRPr="006B33D1" w:rsidRDefault="006A0137" w:rsidP="004F4117">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61C715"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1F6FC9" w14:textId="77777777" w:rsidR="006A0137" w:rsidRPr="006B33D1"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102EEF" w14:textId="77777777" w:rsidR="006A0137" w:rsidRPr="006B33D1"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1E57A83" w14:textId="77777777" w:rsidR="006A0137" w:rsidRPr="006B33D1" w:rsidRDefault="006A0137" w:rsidP="004F4117">
            <w:pPr>
              <w:jc w:val="right"/>
              <w:rPr>
                <w:color w:val="000000"/>
                <w:sz w:val="28"/>
                <w:szCs w:val="28"/>
              </w:rPr>
            </w:pPr>
            <w:r>
              <w:rPr>
                <w:color w:val="000000"/>
                <w:sz w:val="28"/>
                <w:szCs w:val="28"/>
              </w:rPr>
              <w:t>10,0</w:t>
            </w:r>
          </w:p>
        </w:tc>
      </w:tr>
      <w:tr w:rsidR="006A0137" w:rsidRPr="006B33D1" w14:paraId="25FC075A" w14:textId="77777777" w:rsidTr="004F4117">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05A8B5" w14:textId="77777777" w:rsidR="006A0137" w:rsidRPr="00AF1966" w:rsidRDefault="006A0137" w:rsidP="004F4117">
            <w:pPr>
              <w:rPr>
                <w:color w:val="000000"/>
                <w:sz w:val="28"/>
                <w:szCs w:val="28"/>
              </w:rPr>
            </w:pPr>
            <w:r w:rsidRPr="00AF1966">
              <w:rPr>
                <w:color w:val="000000"/>
                <w:sz w:val="28"/>
                <w:szCs w:val="28"/>
              </w:rPr>
              <w:lastRenderedPageBreak/>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5E4BF" w14:textId="77777777" w:rsidR="006A0137" w:rsidRPr="00AF1966" w:rsidRDefault="006A0137" w:rsidP="004F4117">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547AF" w14:textId="77777777" w:rsidR="006A0137" w:rsidRPr="00AF1966" w:rsidRDefault="006A0137" w:rsidP="004F4117">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45BC550" w14:textId="77777777" w:rsidR="006A0137" w:rsidRPr="00AF1966" w:rsidRDefault="006A0137" w:rsidP="004F4117">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FAD6581" w14:textId="77777777" w:rsidR="006A0137" w:rsidRPr="00AF1966" w:rsidRDefault="006A0137" w:rsidP="004F4117">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1BDEBA" w14:textId="77777777" w:rsidR="006A0137" w:rsidRPr="00AF1966" w:rsidRDefault="006A0137" w:rsidP="004F4117">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3C6FBF" w14:textId="77777777" w:rsidR="006A0137" w:rsidRPr="00AF1966" w:rsidRDefault="006A0137" w:rsidP="004F411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97B4B3" w14:textId="77777777" w:rsidR="006A0137" w:rsidRPr="00AF1966" w:rsidRDefault="006A0137" w:rsidP="004F4117">
            <w:pPr>
              <w:jc w:val="right"/>
              <w:rPr>
                <w:color w:val="000000"/>
                <w:sz w:val="28"/>
                <w:szCs w:val="28"/>
              </w:rPr>
            </w:pPr>
            <w:r>
              <w:rPr>
                <w:color w:val="000000"/>
                <w:sz w:val="28"/>
                <w:szCs w:val="28"/>
              </w:rPr>
              <w:t>11,7</w:t>
            </w:r>
          </w:p>
        </w:tc>
      </w:tr>
      <w:tr w:rsidR="006A0137" w:rsidRPr="006B33D1" w14:paraId="309C339B" w14:textId="77777777" w:rsidTr="004F4117">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0B2D6BE" w14:textId="77777777" w:rsidR="006A0137" w:rsidRPr="00AF1966" w:rsidRDefault="006A0137" w:rsidP="004F4117">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E52910" w14:textId="77777777" w:rsidR="006A0137" w:rsidRPr="00AF1966" w:rsidRDefault="006A0137" w:rsidP="004F4117">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653630" w14:textId="77777777" w:rsidR="006A0137" w:rsidRPr="00AF1966" w:rsidRDefault="006A0137" w:rsidP="004F4117">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DC8E28" w14:textId="77777777" w:rsidR="006A0137" w:rsidRPr="00AF1966"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E464949" w14:textId="77777777" w:rsidR="006A0137" w:rsidRPr="00AF1966"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9762433" w14:textId="77777777" w:rsidR="006A0137" w:rsidRPr="00AF1966" w:rsidRDefault="006A0137" w:rsidP="004F4117">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579897" w14:textId="77777777" w:rsidR="006A0137" w:rsidRPr="00AF1966" w:rsidRDefault="006A0137" w:rsidP="004F4117">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F858716" w14:textId="77777777" w:rsidR="006A0137" w:rsidRPr="00AF1966" w:rsidRDefault="006A0137" w:rsidP="004F4117">
            <w:pPr>
              <w:jc w:val="right"/>
              <w:rPr>
                <w:color w:val="000000"/>
                <w:sz w:val="28"/>
                <w:szCs w:val="28"/>
              </w:rPr>
            </w:pPr>
            <w:r w:rsidRPr="00AF1966">
              <w:rPr>
                <w:color w:val="000000"/>
                <w:sz w:val="28"/>
                <w:szCs w:val="28"/>
              </w:rPr>
              <w:t>17,0</w:t>
            </w:r>
          </w:p>
        </w:tc>
      </w:tr>
      <w:tr w:rsidR="006A0137" w:rsidRPr="006B33D1" w14:paraId="7235B2BA" w14:textId="77777777" w:rsidTr="004F4117">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3748843" w14:textId="77777777" w:rsidR="006A0137" w:rsidRPr="004659A2" w:rsidRDefault="006A0137" w:rsidP="004F4117">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9C7311" w14:textId="77777777" w:rsidR="006A0137"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F72F6B" w14:textId="77777777" w:rsidR="006A0137" w:rsidRDefault="006A0137" w:rsidP="004F411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9E2BFFD" w14:textId="77777777" w:rsidR="006A0137" w:rsidRDefault="006A0137" w:rsidP="004F4117">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AEC1584"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E02432B" w14:textId="77777777" w:rsidR="006A0137" w:rsidRDefault="006A0137" w:rsidP="004F4117">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D796C5" w14:textId="77777777" w:rsidR="006A0137" w:rsidRDefault="006A0137" w:rsidP="004F4117">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BFEEB7" w14:textId="77777777" w:rsidR="006A0137" w:rsidRDefault="006A0137" w:rsidP="004F4117">
            <w:pPr>
              <w:jc w:val="right"/>
              <w:rPr>
                <w:color w:val="000000"/>
                <w:sz w:val="28"/>
                <w:szCs w:val="28"/>
              </w:rPr>
            </w:pPr>
            <w:r>
              <w:rPr>
                <w:color w:val="000000"/>
                <w:sz w:val="28"/>
                <w:szCs w:val="28"/>
              </w:rPr>
              <w:t>17,0</w:t>
            </w:r>
          </w:p>
        </w:tc>
      </w:tr>
      <w:tr w:rsidR="006A0137" w:rsidRPr="006B33D1" w14:paraId="23583D4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1167805" w14:textId="77777777" w:rsidR="006A0137" w:rsidRPr="006B33D1" w:rsidRDefault="006A0137" w:rsidP="004F4117">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070167" w14:textId="77777777" w:rsidR="006A0137" w:rsidRPr="006B33D1" w:rsidRDefault="006A0137" w:rsidP="004F411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D9EFC" w14:textId="77777777" w:rsidR="006A0137" w:rsidRPr="006B33D1" w:rsidRDefault="006A0137" w:rsidP="004F4117">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C593031" w14:textId="77777777" w:rsidR="006A0137" w:rsidRPr="006B33D1"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49AB160" w14:textId="77777777" w:rsidR="006A0137" w:rsidRPr="006B33D1"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93872B" w14:textId="77777777" w:rsidR="006A0137" w:rsidRDefault="006A0137" w:rsidP="004F4117">
            <w:pPr>
              <w:jc w:val="right"/>
              <w:rPr>
                <w:color w:val="000000"/>
                <w:sz w:val="28"/>
                <w:szCs w:val="28"/>
              </w:rPr>
            </w:pPr>
            <w:r>
              <w:rPr>
                <w:color w:val="000000"/>
                <w:sz w:val="28"/>
                <w:szCs w:val="2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B5478D"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86B847" w14:textId="77777777" w:rsidR="006A0137" w:rsidRDefault="006A0137" w:rsidP="004F4117">
            <w:pPr>
              <w:jc w:val="right"/>
              <w:rPr>
                <w:color w:val="000000"/>
                <w:sz w:val="28"/>
                <w:szCs w:val="28"/>
              </w:rPr>
            </w:pPr>
            <w:r>
              <w:rPr>
                <w:color w:val="000000"/>
                <w:sz w:val="28"/>
                <w:szCs w:val="28"/>
              </w:rPr>
              <w:t>10,0</w:t>
            </w:r>
          </w:p>
        </w:tc>
      </w:tr>
      <w:tr w:rsidR="006A0137" w:rsidRPr="006B33D1" w14:paraId="5683BE6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B33C38F" w14:textId="77777777" w:rsidR="006A0137" w:rsidRPr="006B33D1" w:rsidRDefault="006A0137" w:rsidP="004F4117">
            <w:pPr>
              <w:rPr>
                <w:color w:val="000000"/>
                <w:sz w:val="28"/>
                <w:szCs w:val="28"/>
              </w:rPr>
            </w:pPr>
            <w:r w:rsidRPr="00F87A12">
              <w:rPr>
                <w:color w:val="000000"/>
                <w:sz w:val="28"/>
                <w:szCs w:val="28"/>
              </w:rPr>
              <w:t xml:space="preserve">Профессиональная подготовка, переподготовка </w:t>
            </w:r>
            <w:r w:rsidRPr="00F87A12">
              <w:rPr>
                <w:color w:val="000000"/>
                <w:sz w:val="28"/>
                <w:szCs w:val="28"/>
              </w:rPr>
              <w:lastRenderedPageBreak/>
              <w:t>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E1F49A" w14:textId="77777777" w:rsidR="006A0137" w:rsidRDefault="006A0137" w:rsidP="004F4117">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71A5DE" w14:textId="77777777" w:rsidR="006A0137" w:rsidRDefault="006A0137" w:rsidP="004F411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0F4FB08" w14:textId="77777777" w:rsidR="006A0137" w:rsidRPr="006B33D1"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14F4363" w14:textId="77777777" w:rsidR="006A0137" w:rsidRPr="006B33D1"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D912DE" w14:textId="77777777" w:rsidR="006A0137" w:rsidRDefault="006A0137" w:rsidP="004F4117">
            <w:pPr>
              <w:jc w:val="right"/>
              <w:rPr>
                <w:color w:val="000000"/>
                <w:sz w:val="28"/>
                <w:szCs w:val="28"/>
              </w:rPr>
            </w:pPr>
            <w:r>
              <w:rPr>
                <w:color w:val="000000"/>
                <w:sz w:val="28"/>
                <w:szCs w:val="2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B5A9AF"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63B9304" w14:textId="77777777" w:rsidR="006A0137" w:rsidRDefault="006A0137" w:rsidP="004F4117">
            <w:pPr>
              <w:jc w:val="right"/>
              <w:rPr>
                <w:color w:val="000000"/>
                <w:sz w:val="28"/>
                <w:szCs w:val="28"/>
              </w:rPr>
            </w:pPr>
            <w:r>
              <w:rPr>
                <w:color w:val="000000"/>
                <w:sz w:val="28"/>
                <w:szCs w:val="28"/>
              </w:rPr>
              <w:t>10,0</w:t>
            </w:r>
          </w:p>
        </w:tc>
      </w:tr>
      <w:tr w:rsidR="006A0137" w:rsidRPr="006B33D1" w14:paraId="5576BC55"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72CF108" w14:textId="77777777" w:rsidR="006A0137" w:rsidRPr="006B33D1" w:rsidRDefault="006A0137" w:rsidP="004F4117">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7716F" w14:textId="77777777" w:rsidR="006A0137" w:rsidRDefault="006A0137" w:rsidP="004F411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78BA3" w14:textId="77777777" w:rsidR="006A0137" w:rsidRDefault="006A0137" w:rsidP="004F411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3F4BDAA" w14:textId="77777777" w:rsidR="006A0137" w:rsidRPr="006B33D1" w:rsidRDefault="006A0137" w:rsidP="004F4117">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F1CE73D"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2E0101D" w14:textId="77777777" w:rsidR="006A0137" w:rsidRDefault="006A0137" w:rsidP="004F4117">
            <w:pPr>
              <w:jc w:val="right"/>
              <w:rPr>
                <w:color w:val="000000"/>
                <w:sz w:val="28"/>
                <w:szCs w:val="28"/>
              </w:rPr>
            </w:pPr>
            <w:r>
              <w:rPr>
                <w:color w:val="000000"/>
                <w:sz w:val="28"/>
                <w:szCs w:val="2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D6F33D"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93E48AC" w14:textId="77777777" w:rsidR="006A0137" w:rsidRDefault="006A0137" w:rsidP="004F4117">
            <w:pPr>
              <w:jc w:val="right"/>
              <w:rPr>
                <w:color w:val="000000"/>
                <w:sz w:val="28"/>
                <w:szCs w:val="28"/>
              </w:rPr>
            </w:pPr>
            <w:r>
              <w:rPr>
                <w:color w:val="000000"/>
                <w:sz w:val="28"/>
                <w:szCs w:val="28"/>
              </w:rPr>
              <w:t>10,0</w:t>
            </w:r>
          </w:p>
        </w:tc>
      </w:tr>
      <w:tr w:rsidR="006A0137" w:rsidRPr="006B33D1" w14:paraId="5B80A123"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723FE84" w14:textId="77777777" w:rsidR="006A0137" w:rsidRPr="006B33D1" w:rsidRDefault="006A0137" w:rsidP="004F4117">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7EE89" w14:textId="77777777" w:rsidR="006A0137" w:rsidRPr="006B33D1" w:rsidRDefault="006A0137" w:rsidP="004F411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B6DCC7"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40A46D"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08CD1"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56EFA3" w14:textId="77777777" w:rsidR="006A0137" w:rsidRPr="006B33D1" w:rsidRDefault="006A0137" w:rsidP="004F4117">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342585" w14:textId="77777777" w:rsidR="006A0137" w:rsidRPr="006B33D1" w:rsidRDefault="006A0137" w:rsidP="004F411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E9028F8" w14:textId="77777777" w:rsidR="006A0137" w:rsidRPr="006B33D1" w:rsidRDefault="006A0137" w:rsidP="004F4117">
            <w:pPr>
              <w:jc w:val="right"/>
              <w:rPr>
                <w:color w:val="000000"/>
                <w:sz w:val="28"/>
                <w:szCs w:val="28"/>
              </w:rPr>
            </w:pPr>
            <w:r>
              <w:rPr>
                <w:color w:val="000000"/>
                <w:sz w:val="28"/>
                <w:szCs w:val="28"/>
              </w:rPr>
              <w:t>6 279,0</w:t>
            </w:r>
          </w:p>
        </w:tc>
      </w:tr>
      <w:tr w:rsidR="006A0137" w:rsidRPr="006B33D1" w14:paraId="00789AE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0B29CE5" w14:textId="77777777" w:rsidR="006A0137" w:rsidRPr="006B33D1" w:rsidRDefault="006A0137" w:rsidP="004F4117">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39ED96" w14:textId="77777777" w:rsidR="006A0137" w:rsidRPr="006B33D1" w:rsidRDefault="006A0137" w:rsidP="004F411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5C58A7" w14:textId="77777777" w:rsidR="006A0137" w:rsidRPr="006B33D1" w:rsidRDefault="006A0137" w:rsidP="004F411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C1CB3F"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EFBCA"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2E4E4C" w14:textId="77777777" w:rsidR="006A0137" w:rsidRPr="006B33D1" w:rsidRDefault="006A0137" w:rsidP="004F4117">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7E9240" w14:textId="77777777" w:rsidR="006A0137" w:rsidRPr="006B33D1" w:rsidRDefault="006A0137" w:rsidP="004F411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5BD7684" w14:textId="77777777" w:rsidR="006A0137" w:rsidRPr="006B33D1" w:rsidRDefault="006A0137" w:rsidP="004F4117">
            <w:pPr>
              <w:jc w:val="right"/>
              <w:rPr>
                <w:color w:val="000000"/>
                <w:sz w:val="28"/>
                <w:szCs w:val="28"/>
              </w:rPr>
            </w:pPr>
            <w:r>
              <w:rPr>
                <w:color w:val="000000"/>
                <w:sz w:val="28"/>
                <w:szCs w:val="28"/>
              </w:rPr>
              <w:t>6 279,0</w:t>
            </w:r>
          </w:p>
        </w:tc>
      </w:tr>
      <w:tr w:rsidR="006A0137" w:rsidRPr="006B33D1" w14:paraId="49605498"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DDBF1AE" w14:textId="77777777" w:rsidR="006A0137" w:rsidRPr="006B33D1" w:rsidRDefault="006A0137" w:rsidP="004F4117">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D35E8D" w14:textId="77777777" w:rsidR="006A0137" w:rsidRPr="006B33D1" w:rsidRDefault="006A0137" w:rsidP="004F411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DF315B" w14:textId="77777777" w:rsidR="006A0137" w:rsidRPr="006B33D1" w:rsidRDefault="006A0137" w:rsidP="004F411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756865" w14:textId="77777777" w:rsidR="006A0137" w:rsidRPr="006B33D1" w:rsidRDefault="006A0137" w:rsidP="004F411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2B9BE" w14:textId="77777777" w:rsidR="006A0137" w:rsidRPr="006B33D1" w:rsidRDefault="006A0137" w:rsidP="004F4117">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0C79B4" w14:textId="77777777" w:rsidR="006A0137" w:rsidRPr="006B33D1" w:rsidRDefault="006A0137" w:rsidP="004F4117">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A5B367" w14:textId="77777777" w:rsidR="006A0137" w:rsidRPr="006B33D1" w:rsidRDefault="006A0137" w:rsidP="004F411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9E03510" w14:textId="77777777" w:rsidR="006A0137" w:rsidRPr="006B33D1" w:rsidRDefault="006A0137" w:rsidP="004F4117">
            <w:pPr>
              <w:jc w:val="right"/>
              <w:rPr>
                <w:color w:val="000000"/>
                <w:sz w:val="28"/>
                <w:szCs w:val="28"/>
              </w:rPr>
            </w:pPr>
            <w:r>
              <w:rPr>
                <w:color w:val="000000"/>
                <w:sz w:val="28"/>
                <w:szCs w:val="28"/>
              </w:rPr>
              <w:t>6 279,0</w:t>
            </w:r>
          </w:p>
        </w:tc>
      </w:tr>
      <w:tr w:rsidR="006A0137" w:rsidRPr="006B33D1" w14:paraId="2BD75DEB"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F9A2463" w14:textId="77777777" w:rsidR="006A0137" w:rsidRPr="00F87A12" w:rsidRDefault="006A0137" w:rsidP="004F4117">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w:t>
            </w:r>
            <w:r w:rsidRPr="00BE7890">
              <w:rPr>
                <w:color w:val="000000"/>
                <w:sz w:val="28"/>
                <w:szCs w:val="28"/>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72A349" w14:textId="77777777" w:rsidR="006A0137" w:rsidRPr="006B33D1" w:rsidRDefault="006A0137" w:rsidP="004F4117">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EFFA2" w14:textId="77777777" w:rsidR="006A0137" w:rsidRPr="006B33D1" w:rsidRDefault="006A0137" w:rsidP="004F411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2D1DB12" w14:textId="77777777" w:rsidR="006A0137" w:rsidRPr="006B33D1" w:rsidRDefault="006A0137" w:rsidP="004F4117">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7CE06B3"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5E3CD9A" w14:textId="77777777" w:rsidR="006A0137" w:rsidRDefault="006A0137" w:rsidP="004F4117">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537F36"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144149C" w14:textId="77777777" w:rsidR="006A0137" w:rsidRDefault="006A0137" w:rsidP="004F4117">
            <w:pPr>
              <w:jc w:val="right"/>
              <w:rPr>
                <w:color w:val="000000"/>
                <w:sz w:val="28"/>
                <w:szCs w:val="28"/>
              </w:rPr>
            </w:pPr>
            <w:r>
              <w:rPr>
                <w:color w:val="000000"/>
                <w:sz w:val="28"/>
                <w:szCs w:val="28"/>
              </w:rPr>
              <w:t>0,0</w:t>
            </w:r>
          </w:p>
        </w:tc>
      </w:tr>
      <w:tr w:rsidR="006A0137" w:rsidRPr="006B33D1" w14:paraId="130B31EF"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03AD186" w14:textId="77777777" w:rsidR="006A0137" w:rsidRPr="00F87A12" w:rsidRDefault="006A0137" w:rsidP="004F4117">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84B5CA" w14:textId="77777777" w:rsidR="006A0137" w:rsidRPr="006B33D1" w:rsidRDefault="006A0137" w:rsidP="004F411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3F001B" w14:textId="77777777" w:rsidR="006A0137" w:rsidRPr="006B33D1" w:rsidRDefault="006A0137" w:rsidP="004F411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F3E3D9" w14:textId="77777777" w:rsidR="006A0137" w:rsidRPr="006B33D1" w:rsidRDefault="006A0137" w:rsidP="004F4117">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B78E615"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1F7CD5" w14:textId="77777777" w:rsidR="006A0137" w:rsidRDefault="006A0137" w:rsidP="004F4117">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04E2FA"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84645E" w14:textId="77777777" w:rsidR="006A0137" w:rsidRDefault="006A0137" w:rsidP="004F4117">
            <w:pPr>
              <w:jc w:val="right"/>
              <w:rPr>
                <w:color w:val="000000"/>
                <w:sz w:val="28"/>
                <w:szCs w:val="28"/>
              </w:rPr>
            </w:pPr>
            <w:r>
              <w:rPr>
                <w:color w:val="000000"/>
                <w:sz w:val="28"/>
                <w:szCs w:val="28"/>
              </w:rPr>
              <w:t>0,0</w:t>
            </w:r>
          </w:p>
        </w:tc>
      </w:tr>
      <w:tr w:rsidR="006A0137" w:rsidRPr="006B33D1" w14:paraId="7016838A"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F8751C0" w14:textId="77777777" w:rsidR="006A0137" w:rsidRDefault="006A0137" w:rsidP="004F4117">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5807DE" w14:textId="77777777" w:rsidR="006A0137" w:rsidRPr="00F671CE" w:rsidRDefault="006A0137" w:rsidP="004F4117">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2B6AD" w14:textId="77777777" w:rsidR="006A0137" w:rsidRPr="00F671CE" w:rsidRDefault="006A0137" w:rsidP="004F4117">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96DB66" w14:textId="77777777" w:rsidR="006A0137" w:rsidRPr="00F671CE" w:rsidRDefault="006A0137" w:rsidP="004F4117">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F6B95A6" w14:textId="77777777" w:rsidR="006A0137" w:rsidRPr="00F671CE" w:rsidRDefault="006A0137" w:rsidP="004F411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58C09F" w14:textId="77777777" w:rsidR="006A0137" w:rsidRPr="000F2776" w:rsidRDefault="006A0137" w:rsidP="004F4117">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E259E5" w14:textId="77777777" w:rsidR="006A0137" w:rsidRDefault="006A0137" w:rsidP="004F411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69F80A1" w14:textId="77777777" w:rsidR="006A0137" w:rsidRDefault="006A0137" w:rsidP="004F4117">
            <w:pPr>
              <w:jc w:val="right"/>
              <w:rPr>
                <w:color w:val="000000"/>
                <w:sz w:val="28"/>
                <w:szCs w:val="28"/>
              </w:rPr>
            </w:pPr>
            <w:r>
              <w:rPr>
                <w:color w:val="000000"/>
                <w:sz w:val="28"/>
                <w:szCs w:val="28"/>
              </w:rPr>
              <w:t>0,0</w:t>
            </w:r>
          </w:p>
        </w:tc>
      </w:tr>
      <w:tr w:rsidR="006A0137" w:rsidRPr="006B33D1" w14:paraId="02A1B277"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AC14A48" w14:textId="77777777" w:rsidR="006A0137" w:rsidRPr="006B33D1" w:rsidRDefault="006A0137" w:rsidP="004F4117">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4B7D74" w14:textId="77777777" w:rsidR="006A0137" w:rsidRPr="006B33D1" w:rsidRDefault="006A0137" w:rsidP="004F411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18A80D"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F3DD8E" w14:textId="77777777" w:rsidR="006A0137" w:rsidRPr="006B33D1"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875A8A"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A944B1" w14:textId="77777777" w:rsidR="006A0137" w:rsidRPr="006B33D1" w:rsidRDefault="006A0137" w:rsidP="004F411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BCE4A2" w14:textId="77777777" w:rsidR="006A0137" w:rsidRPr="006B33D1" w:rsidRDefault="006A0137" w:rsidP="004F411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99C0CBE" w14:textId="77777777" w:rsidR="006A0137" w:rsidRPr="006B33D1" w:rsidRDefault="006A0137" w:rsidP="004F4117">
            <w:pPr>
              <w:jc w:val="right"/>
              <w:rPr>
                <w:color w:val="000000"/>
                <w:sz w:val="28"/>
                <w:szCs w:val="28"/>
              </w:rPr>
            </w:pPr>
            <w:r>
              <w:rPr>
                <w:color w:val="000000"/>
                <w:sz w:val="28"/>
                <w:szCs w:val="28"/>
              </w:rPr>
              <w:t>100,0</w:t>
            </w:r>
          </w:p>
        </w:tc>
      </w:tr>
      <w:tr w:rsidR="006A0137" w:rsidRPr="006B33D1" w14:paraId="283BB4D3"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481FC1" w14:textId="77777777" w:rsidR="006A0137" w:rsidRPr="006B33D1" w:rsidRDefault="006A0137" w:rsidP="004F4117">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F6DC26" w14:textId="77777777" w:rsidR="006A0137" w:rsidRPr="006B33D1" w:rsidRDefault="006A0137" w:rsidP="004F411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686EA7" w14:textId="77777777" w:rsidR="006A0137" w:rsidRPr="006B33D1" w:rsidRDefault="006A0137" w:rsidP="004F411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69D623"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48AB8B"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E9E17E" w14:textId="77777777" w:rsidR="006A0137" w:rsidRPr="006B33D1" w:rsidRDefault="006A0137" w:rsidP="004F411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7C6B20" w14:textId="77777777" w:rsidR="006A0137" w:rsidRPr="006B33D1" w:rsidRDefault="006A0137" w:rsidP="004F411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2687FC" w14:textId="77777777" w:rsidR="006A0137" w:rsidRPr="006B33D1" w:rsidRDefault="006A0137" w:rsidP="004F4117">
            <w:pPr>
              <w:jc w:val="right"/>
              <w:rPr>
                <w:color w:val="000000"/>
                <w:sz w:val="28"/>
                <w:szCs w:val="28"/>
              </w:rPr>
            </w:pPr>
            <w:r>
              <w:rPr>
                <w:color w:val="000000"/>
                <w:sz w:val="28"/>
                <w:szCs w:val="28"/>
              </w:rPr>
              <w:t>100,0</w:t>
            </w:r>
          </w:p>
        </w:tc>
      </w:tr>
      <w:tr w:rsidR="006A0137" w:rsidRPr="006B33D1" w14:paraId="299ED1BC"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594DA3F" w14:textId="77777777" w:rsidR="006A0137" w:rsidRPr="006B33D1" w:rsidRDefault="006A0137" w:rsidP="004F4117">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856354" w14:textId="77777777" w:rsidR="006A0137" w:rsidRPr="006B33D1" w:rsidRDefault="006A0137" w:rsidP="004F411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404916" w14:textId="77777777" w:rsidR="006A0137" w:rsidRPr="006B33D1" w:rsidRDefault="006A0137" w:rsidP="004F411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4093FA" w14:textId="77777777" w:rsidR="006A0137" w:rsidRPr="006B33D1" w:rsidRDefault="006A0137" w:rsidP="004F411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79C67E" w14:textId="77777777" w:rsidR="006A0137" w:rsidRPr="006B33D1" w:rsidRDefault="006A0137" w:rsidP="004F411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C0C677" w14:textId="77777777" w:rsidR="006A0137" w:rsidRPr="006B33D1" w:rsidRDefault="006A0137" w:rsidP="004F411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8A6BEB" w14:textId="77777777" w:rsidR="006A0137" w:rsidRPr="006B33D1" w:rsidRDefault="006A0137" w:rsidP="004F411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5AE20D" w14:textId="77777777" w:rsidR="006A0137" w:rsidRPr="006B33D1" w:rsidRDefault="006A0137" w:rsidP="004F4117">
            <w:pPr>
              <w:jc w:val="right"/>
              <w:rPr>
                <w:color w:val="000000"/>
                <w:sz w:val="28"/>
                <w:szCs w:val="28"/>
              </w:rPr>
            </w:pPr>
            <w:r>
              <w:rPr>
                <w:color w:val="000000"/>
                <w:sz w:val="28"/>
                <w:szCs w:val="28"/>
              </w:rPr>
              <w:t>100,0</w:t>
            </w:r>
          </w:p>
        </w:tc>
      </w:tr>
      <w:tr w:rsidR="006A0137" w:rsidRPr="006B33D1" w14:paraId="57078465"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CE0D7F0" w14:textId="77777777" w:rsidR="006A0137" w:rsidRPr="006B33D1" w:rsidRDefault="006A0137" w:rsidP="004F4117">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C8E654" w14:textId="77777777" w:rsidR="006A0137" w:rsidRPr="006B33D1" w:rsidRDefault="006A0137" w:rsidP="004F411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39240A" w14:textId="77777777" w:rsidR="006A0137" w:rsidRPr="006B33D1" w:rsidRDefault="006A0137" w:rsidP="004F411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899AD"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C8067"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7F6C151" w14:textId="77777777" w:rsidR="006A0137" w:rsidRPr="006B33D1" w:rsidRDefault="006A0137" w:rsidP="004F4117">
            <w:pPr>
              <w:jc w:val="right"/>
              <w:rPr>
                <w:color w:val="000000"/>
                <w:sz w:val="28"/>
                <w:szCs w:val="28"/>
              </w:rPr>
            </w:pPr>
            <w:r>
              <w:rPr>
                <w:color w:val="000000"/>
                <w:sz w:val="28"/>
                <w:szCs w:val="28"/>
              </w:rPr>
              <w:t>777,4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63085C" w14:textId="77777777" w:rsidR="006A0137" w:rsidRPr="006B33D1" w:rsidRDefault="006A0137" w:rsidP="004F4117">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2447349" w14:textId="77777777" w:rsidR="006A0137" w:rsidRPr="006B33D1" w:rsidRDefault="006A0137" w:rsidP="004F4117">
            <w:pPr>
              <w:jc w:val="right"/>
              <w:rPr>
                <w:color w:val="000000"/>
                <w:sz w:val="28"/>
                <w:szCs w:val="28"/>
              </w:rPr>
            </w:pPr>
            <w:r>
              <w:rPr>
                <w:color w:val="000000"/>
                <w:sz w:val="28"/>
                <w:szCs w:val="28"/>
              </w:rPr>
              <w:t>20,0</w:t>
            </w:r>
          </w:p>
        </w:tc>
      </w:tr>
      <w:tr w:rsidR="006A0137" w:rsidRPr="006B33D1" w14:paraId="77F00341"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66EFE77" w14:textId="77777777" w:rsidR="006A0137" w:rsidRPr="006B33D1" w:rsidRDefault="006A0137" w:rsidP="004F4117">
            <w:pPr>
              <w:rPr>
                <w:color w:val="000000"/>
                <w:sz w:val="28"/>
                <w:szCs w:val="28"/>
              </w:rPr>
            </w:pPr>
            <w:r>
              <w:rPr>
                <w:color w:val="000000"/>
                <w:sz w:val="28"/>
                <w:szCs w:val="28"/>
              </w:rPr>
              <w:lastRenderedPageBreak/>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250B05" w14:textId="77777777" w:rsidR="006A0137" w:rsidRPr="006B33D1" w:rsidRDefault="006A0137" w:rsidP="004F411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24BF51" w14:textId="77777777" w:rsidR="006A0137" w:rsidRPr="006B33D1" w:rsidRDefault="006A0137" w:rsidP="004F4117">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CC740C"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CC03C"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B78966" w14:textId="77777777" w:rsidR="006A0137" w:rsidRPr="006B33D1" w:rsidRDefault="006A0137" w:rsidP="004F4117">
            <w:pPr>
              <w:jc w:val="right"/>
              <w:rPr>
                <w:color w:val="000000"/>
                <w:sz w:val="28"/>
                <w:szCs w:val="28"/>
              </w:rPr>
            </w:pPr>
            <w:r>
              <w:rPr>
                <w:color w:val="000000"/>
                <w:sz w:val="28"/>
                <w:szCs w:val="28"/>
              </w:rPr>
              <w:t>777,4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1EF276" w14:textId="77777777" w:rsidR="006A0137" w:rsidRPr="006B33D1" w:rsidRDefault="006A0137" w:rsidP="004F4117">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9485BA1" w14:textId="77777777" w:rsidR="006A0137" w:rsidRPr="006B33D1" w:rsidRDefault="006A0137" w:rsidP="004F4117">
            <w:pPr>
              <w:jc w:val="right"/>
              <w:rPr>
                <w:color w:val="000000"/>
                <w:sz w:val="28"/>
                <w:szCs w:val="28"/>
              </w:rPr>
            </w:pPr>
            <w:r>
              <w:rPr>
                <w:color w:val="000000"/>
                <w:sz w:val="28"/>
                <w:szCs w:val="28"/>
              </w:rPr>
              <w:t>20,0</w:t>
            </w:r>
          </w:p>
        </w:tc>
      </w:tr>
      <w:tr w:rsidR="006A0137" w:rsidRPr="006B33D1" w14:paraId="3E4326FF"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B9D7AA" w14:textId="77777777" w:rsidR="006A0137" w:rsidRPr="006B33D1" w:rsidRDefault="006A0137" w:rsidP="004F4117">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9362C1" w14:textId="77777777" w:rsidR="006A0137" w:rsidRPr="006B33D1" w:rsidRDefault="006A0137" w:rsidP="004F411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4089B0" w14:textId="77777777" w:rsidR="006A0137" w:rsidRPr="006B33D1" w:rsidRDefault="006A0137" w:rsidP="004F4117">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EEFD48" w14:textId="77777777" w:rsidR="006A0137" w:rsidRPr="006B33D1" w:rsidRDefault="006A0137" w:rsidP="004F4117">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76C8C"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8C3C4E" w14:textId="77777777" w:rsidR="006A0137" w:rsidRPr="006B33D1"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F26981" w14:textId="77777777" w:rsidR="006A0137" w:rsidRPr="006B33D1" w:rsidRDefault="006A0137" w:rsidP="004F4117">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C66CA8" w14:textId="77777777" w:rsidR="006A0137" w:rsidRPr="006B33D1" w:rsidRDefault="006A0137" w:rsidP="004F4117">
            <w:pPr>
              <w:jc w:val="right"/>
              <w:rPr>
                <w:color w:val="000000"/>
                <w:sz w:val="28"/>
                <w:szCs w:val="28"/>
              </w:rPr>
            </w:pPr>
            <w:r>
              <w:rPr>
                <w:color w:val="000000"/>
                <w:sz w:val="28"/>
                <w:szCs w:val="28"/>
              </w:rPr>
              <w:t>10,0</w:t>
            </w:r>
          </w:p>
        </w:tc>
      </w:tr>
      <w:tr w:rsidR="006A0137" w:rsidRPr="006B33D1" w14:paraId="171A42B6"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13BE6CB" w14:textId="77777777" w:rsidR="006A0137" w:rsidRPr="006B33D1" w:rsidRDefault="006A0137" w:rsidP="004F4117">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1D1A3" w14:textId="77777777" w:rsidR="006A0137" w:rsidRPr="006B33D1"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43686" w14:textId="77777777" w:rsidR="006A0137" w:rsidRPr="006B33D1" w:rsidRDefault="006A0137" w:rsidP="004F411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CCAA7E" w14:textId="77777777" w:rsidR="006A0137" w:rsidRDefault="006A0137" w:rsidP="004F4117">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4B56842"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6D8690" w14:textId="77777777" w:rsidR="006A0137" w:rsidRDefault="006A0137" w:rsidP="004F4117">
            <w:pPr>
              <w:jc w:val="right"/>
              <w:rPr>
                <w:color w:val="000000"/>
                <w:sz w:val="28"/>
                <w:szCs w:val="28"/>
              </w:rPr>
            </w:pPr>
            <w:r>
              <w:rPr>
                <w:color w:val="000000"/>
                <w:sz w:val="28"/>
                <w:szCs w:val="28"/>
              </w:rPr>
              <w:t>767,4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D0334E" w14:textId="77777777" w:rsidR="006A0137" w:rsidRDefault="006A0137" w:rsidP="004F4117">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4D0DE1" w14:textId="77777777" w:rsidR="006A0137" w:rsidRDefault="006A0137" w:rsidP="004F4117">
            <w:pPr>
              <w:jc w:val="right"/>
              <w:rPr>
                <w:color w:val="000000"/>
                <w:sz w:val="28"/>
                <w:szCs w:val="28"/>
              </w:rPr>
            </w:pPr>
            <w:r>
              <w:rPr>
                <w:color w:val="000000"/>
                <w:sz w:val="28"/>
                <w:szCs w:val="28"/>
              </w:rPr>
              <w:t>0,0</w:t>
            </w:r>
          </w:p>
        </w:tc>
      </w:tr>
      <w:tr w:rsidR="006A0137" w:rsidRPr="006B33D1" w14:paraId="7474A0E4" w14:textId="77777777" w:rsidTr="004F411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57E0F04" w14:textId="77777777" w:rsidR="006A0137" w:rsidRPr="006B33D1" w:rsidRDefault="006A0137" w:rsidP="004F4117">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2F08F" w14:textId="77777777" w:rsidR="006A0137" w:rsidRPr="006B33D1"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36B33" w14:textId="77777777" w:rsidR="006A0137" w:rsidRPr="006B33D1" w:rsidRDefault="006A0137" w:rsidP="004F411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55467C8" w14:textId="77777777" w:rsidR="006A0137" w:rsidRDefault="006A0137" w:rsidP="004F411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21E3ED9" w14:textId="77777777" w:rsidR="006A0137" w:rsidRPr="006B33D1" w:rsidRDefault="006A0137" w:rsidP="004F411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5DC07A"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AE0AA0"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FDA4ACD" w14:textId="77777777" w:rsidR="006A0137" w:rsidRDefault="006A0137" w:rsidP="004F4117">
            <w:pPr>
              <w:jc w:val="right"/>
              <w:rPr>
                <w:color w:val="000000"/>
                <w:sz w:val="28"/>
                <w:szCs w:val="28"/>
              </w:rPr>
            </w:pPr>
            <w:r>
              <w:rPr>
                <w:color w:val="000000"/>
                <w:sz w:val="28"/>
                <w:szCs w:val="28"/>
              </w:rPr>
              <w:t>10,0</w:t>
            </w:r>
          </w:p>
        </w:tc>
      </w:tr>
      <w:tr w:rsidR="006A0137" w:rsidRPr="006B33D1" w14:paraId="0F2616DF" w14:textId="77777777" w:rsidTr="004F4117">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94D45F0" w14:textId="77777777" w:rsidR="006A0137" w:rsidRPr="006B33D1" w:rsidRDefault="006A0137" w:rsidP="004F4117">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80CC72" w14:textId="77777777" w:rsidR="006A0137" w:rsidRPr="006B33D1"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01D76" w14:textId="77777777" w:rsidR="006A0137" w:rsidRPr="006B33D1" w:rsidRDefault="006A0137" w:rsidP="004F411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CE70EDD" w14:textId="77777777" w:rsidR="006A0137" w:rsidRDefault="006A0137" w:rsidP="004F4117">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731E357"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EB5D23"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61146F" w14:textId="77777777" w:rsidR="006A0137" w:rsidRDefault="006A0137" w:rsidP="004F411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E599E99" w14:textId="77777777" w:rsidR="006A0137" w:rsidRDefault="006A0137" w:rsidP="004F4117">
            <w:pPr>
              <w:jc w:val="right"/>
              <w:rPr>
                <w:color w:val="000000"/>
                <w:sz w:val="28"/>
                <w:szCs w:val="28"/>
              </w:rPr>
            </w:pPr>
            <w:r>
              <w:rPr>
                <w:color w:val="000000"/>
                <w:sz w:val="28"/>
                <w:szCs w:val="28"/>
              </w:rPr>
              <w:t>10,0</w:t>
            </w:r>
          </w:p>
        </w:tc>
      </w:tr>
      <w:tr w:rsidR="006A0137" w:rsidRPr="006B33D1" w14:paraId="25EF3750" w14:textId="77777777" w:rsidTr="004F4117">
        <w:trPr>
          <w:gridBefore w:val="1"/>
          <w:wBefore w:w="29" w:type="dxa"/>
          <w:trHeight w:val="70"/>
        </w:trPr>
        <w:tc>
          <w:tcPr>
            <w:tcW w:w="5954" w:type="dxa"/>
            <w:tcBorders>
              <w:top w:val="single" w:sz="4" w:space="0" w:color="auto"/>
            </w:tcBorders>
            <w:shd w:val="clear" w:color="auto" w:fill="auto"/>
          </w:tcPr>
          <w:p w14:paraId="434820D5" w14:textId="77777777" w:rsidR="006A0137" w:rsidRPr="00F87A12" w:rsidRDefault="006A0137" w:rsidP="004F4117">
            <w:pPr>
              <w:rPr>
                <w:color w:val="000000"/>
                <w:sz w:val="28"/>
                <w:szCs w:val="28"/>
              </w:rPr>
            </w:pPr>
          </w:p>
        </w:tc>
        <w:tc>
          <w:tcPr>
            <w:tcW w:w="709" w:type="dxa"/>
            <w:tcBorders>
              <w:top w:val="single" w:sz="4" w:space="0" w:color="auto"/>
            </w:tcBorders>
            <w:shd w:val="clear" w:color="auto" w:fill="auto"/>
          </w:tcPr>
          <w:p w14:paraId="41207195" w14:textId="77777777" w:rsidR="006A0137" w:rsidRDefault="006A0137" w:rsidP="004F4117">
            <w:pPr>
              <w:jc w:val="center"/>
              <w:rPr>
                <w:color w:val="000000"/>
                <w:sz w:val="28"/>
                <w:szCs w:val="28"/>
              </w:rPr>
            </w:pPr>
          </w:p>
        </w:tc>
        <w:tc>
          <w:tcPr>
            <w:tcW w:w="567" w:type="dxa"/>
            <w:tcBorders>
              <w:top w:val="single" w:sz="4" w:space="0" w:color="auto"/>
            </w:tcBorders>
            <w:shd w:val="clear" w:color="auto" w:fill="auto"/>
          </w:tcPr>
          <w:p w14:paraId="14B231AE" w14:textId="77777777" w:rsidR="006A0137" w:rsidRDefault="006A0137" w:rsidP="004F4117">
            <w:pPr>
              <w:jc w:val="center"/>
              <w:rPr>
                <w:color w:val="000000"/>
                <w:sz w:val="28"/>
                <w:szCs w:val="28"/>
              </w:rPr>
            </w:pPr>
          </w:p>
        </w:tc>
        <w:tc>
          <w:tcPr>
            <w:tcW w:w="1956" w:type="dxa"/>
            <w:gridSpan w:val="2"/>
            <w:tcBorders>
              <w:top w:val="single" w:sz="4" w:space="0" w:color="auto"/>
            </w:tcBorders>
            <w:shd w:val="clear" w:color="auto" w:fill="auto"/>
          </w:tcPr>
          <w:p w14:paraId="13289DCE" w14:textId="77777777" w:rsidR="006A0137" w:rsidRDefault="006A0137" w:rsidP="004F4117">
            <w:pPr>
              <w:ind w:left="-108" w:right="-108"/>
              <w:jc w:val="center"/>
              <w:rPr>
                <w:color w:val="000000"/>
                <w:sz w:val="28"/>
                <w:szCs w:val="28"/>
              </w:rPr>
            </w:pPr>
          </w:p>
        </w:tc>
        <w:tc>
          <w:tcPr>
            <w:tcW w:w="1020" w:type="dxa"/>
            <w:gridSpan w:val="2"/>
            <w:tcBorders>
              <w:top w:val="single" w:sz="4" w:space="0" w:color="auto"/>
            </w:tcBorders>
            <w:shd w:val="clear" w:color="auto" w:fill="auto"/>
          </w:tcPr>
          <w:p w14:paraId="183AA727" w14:textId="77777777" w:rsidR="006A0137" w:rsidRDefault="006A0137" w:rsidP="004F4117">
            <w:pPr>
              <w:jc w:val="center"/>
              <w:rPr>
                <w:color w:val="000000"/>
                <w:sz w:val="28"/>
                <w:szCs w:val="28"/>
              </w:rPr>
            </w:pPr>
          </w:p>
        </w:tc>
        <w:tc>
          <w:tcPr>
            <w:tcW w:w="1701" w:type="dxa"/>
            <w:tcBorders>
              <w:top w:val="single" w:sz="4" w:space="0" w:color="auto"/>
            </w:tcBorders>
            <w:shd w:val="clear" w:color="auto" w:fill="auto"/>
            <w:noWrap/>
          </w:tcPr>
          <w:p w14:paraId="1D2B494E" w14:textId="77777777" w:rsidR="006A0137" w:rsidRDefault="006A0137" w:rsidP="004F4117">
            <w:pPr>
              <w:jc w:val="right"/>
              <w:rPr>
                <w:color w:val="000000"/>
                <w:sz w:val="28"/>
                <w:szCs w:val="28"/>
              </w:rPr>
            </w:pPr>
          </w:p>
        </w:tc>
        <w:tc>
          <w:tcPr>
            <w:tcW w:w="1843" w:type="dxa"/>
            <w:tcBorders>
              <w:top w:val="single" w:sz="4" w:space="0" w:color="auto"/>
            </w:tcBorders>
            <w:shd w:val="clear" w:color="auto" w:fill="auto"/>
            <w:noWrap/>
          </w:tcPr>
          <w:p w14:paraId="20A7E96A" w14:textId="77777777" w:rsidR="006A0137" w:rsidRDefault="006A0137" w:rsidP="004F4117">
            <w:pPr>
              <w:jc w:val="right"/>
              <w:rPr>
                <w:color w:val="000000"/>
                <w:sz w:val="28"/>
                <w:szCs w:val="28"/>
              </w:rPr>
            </w:pPr>
          </w:p>
        </w:tc>
        <w:tc>
          <w:tcPr>
            <w:tcW w:w="1248" w:type="dxa"/>
            <w:tcBorders>
              <w:top w:val="single" w:sz="4" w:space="0" w:color="auto"/>
            </w:tcBorders>
            <w:shd w:val="clear" w:color="auto" w:fill="auto"/>
            <w:noWrap/>
          </w:tcPr>
          <w:p w14:paraId="64B24433" w14:textId="77777777" w:rsidR="006A0137" w:rsidRDefault="006A0137" w:rsidP="004F4117">
            <w:pPr>
              <w:jc w:val="right"/>
              <w:rPr>
                <w:color w:val="000000"/>
                <w:sz w:val="28"/>
                <w:szCs w:val="28"/>
              </w:rPr>
            </w:pPr>
            <w:r>
              <w:rPr>
                <w:color w:val="000000"/>
                <w:sz w:val="28"/>
                <w:szCs w:val="28"/>
              </w:rPr>
              <w:t>»;</w:t>
            </w:r>
          </w:p>
        </w:tc>
      </w:tr>
      <w:tr w:rsidR="006A0137" w:rsidRPr="00790667" w14:paraId="489A0033" w14:textId="77777777" w:rsidTr="004F4117">
        <w:tblPrEx>
          <w:tblCellMar>
            <w:left w:w="0" w:type="dxa"/>
            <w:right w:w="0" w:type="dxa"/>
          </w:tblCellMar>
        </w:tblPrEx>
        <w:tc>
          <w:tcPr>
            <w:tcW w:w="9640" w:type="dxa"/>
            <w:gridSpan w:val="7"/>
          </w:tcPr>
          <w:p w14:paraId="6529C948" w14:textId="77777777" w:rsidR="006A0137" w:rsidRPr="00790667" w:rsidRDefault="006A0137" w:rsidP="004F4117">
            <w:pPr>
              <w:rPr>
                <w:rFonts w:ascii="Calibri" w:hAnsi="Calibri"/>
                <w:sz w:val="28"/>
                <w:szCs w:val="28"/>
              </w:rPr>
            </w:pPr>
            <w:r>
              <w:rPr>
                <w:sz w:val="28"/>
                <w:szCs w:val="28"/>
              </w:rPr>
              <w:t>6</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0F1BCB77" w14:textId="77777777" w:rsidR="006A0137" w:rsidRDefault="006A0137" w:rsidP="004F4117">
            <w:pPr>
              <w:jc w:val="right"/>
              <w:rPr>
                <w:color w:val="000000"/>
                <w:sz w:val="28"/>
                <w:szCs w:val="28"/>
              </w:rPr>
            </w:pPr>
          </w:p>
          <w:p w14:paraId="385954D2" w14:textId="77777777" w:rsidR="006A0137" w:rsidRPr="00790667" w:rsidRDefault="006A0137" w:rsidP="004F4117">
            <w:pPr>
              <w:jc w:val="right"/>
              <w:rPr>
                <w:color w:val="000000"/>
                <w:sz w:val="28"/>
                <w:szCs w:val="28"/>
              </w:rPr>
            </w:pPr>
            <w:r>
              <w:rPr>
                <w:color w:val="000000"/>
                <w:sz w:val="28"/>
                <w:szCs w:val="28"/>
              </w:rPr>
              <w:t>«</w:t>
            </w:r>
            <w:r w:rsidRPr="00790667">
              <w:rPr>
                <w:color w:val="000000"/>
                <w:sz w:val="28"/>
                <w:szCs w:val="28"/>
              </w:rPr>
              <w:t>Приложение 8</w:t>
            </w:r>
          </w:p>
          <w:p w14:paraId="5617C5CB" w14:textId="77777777" w:rsidR="006A0137" w:rsidRPr="00790667" w:rsidRDefault="006A0137" w:rsidP="004F4117">
            <w:pPr>
              <w:jc w:val="right"/>
              <w:rPr>
                <w:color w:val="000000"/>
                <w:sz w:val="28"/>
                <w:szCs w:val="28"/>
              </w:rPr>
            </w:pPr>
            <w:r w:rsidRPr="00790667">
              <w:rPr>
                <w:color w:val="000000"/>
                <w:sz w:val="28"/>
                <w:szCs w:val="28"/>
              </w:rPr>
              <w:t xml:space="preserve">к Решению Собрания депутатов </w:t>
            </w:r>
          </w:p>
          <w:p w14:paraId="690BDDDA" w14:textId="77777777" w:rsidR="006A0137" w:rsidRPr="00790667" w:rsidRDefault="006A0137" w:rsidP="004F4117">
            <w:pPr>
              <w:jc w:val="right"/>
              <w:rPr>
                <w:color w:val="000000"/>
                <w:sz w:val="28"/>
                <w:szCs w:val="28"/>
              </w:rPr>
            </w:pPr>
            <w:r w:rsidRPr="00790667">
              <w:rPr>
                <w:color w:val="000000"/>
                <w:sz w:val="28"/>
                <w:szCs w:val="28"/>
              </w:rPr>
              <w:t>Истоминского сельского поселения</w:t>
            </w:r>
          </w:p>
          <w:p w14:paraId="074ADDA0" w14:textId="77777777" w:rsidR="006A0137" w:rsidRPr="00790667" w:rsidRDefault="006A0137" w:rsidP="004F4117">
            <w:pPr>
              <w:jc w:val="right"/>
              <w:rPr>
                <w:color w:val="000000"/>
                <w:sz w:val="28"/>
                <w:szCs w:val="28"/>
              </w:rPr>
            </w:pPr>
            <w:r w:rsidRPr="00790667">
              <w:rPr>
                <w:color w:val="000000"/>
                <w:sz w:val="28"/>
                <w:szCs w:val="28"/>
              </w:rPr>
              <w:t xml:space="preserve"> «О бюджете Истоминского</w:t>
            </w:r>
          </w:p>
          <w:p w14:paraId="5E24E60A" w14:textId="77777777" w:rsidR="006A0137" w:rsidRPr="00790667" w:rsidRDefault="006A0137" w:rsidP="004F4117">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6A0137" w:rsidRPr="00FF462F" w14:paraId="7AE45B25" w14:textId="77777777" w:rsidTr="004F4117">
        <w:tblPrEx>
          <w:tblCellMar>
            <w:left w:w="0" w:type="dxa"/>
            <w:right w:w="0" w:type="dxa"/>
          </w:tblCellMar>
        </w:tblPrEx>
        <w:tc>
          <w:tcPr>
            <w:tcW w:w="15027" w:type="dxa"/>
            <w:gridSpan w:val="11"/>
            <w:shd w:val="clear" w:color="auto" w:fill="auto"/>
            <w:tcMar>
              <w:right w:w="72" w:type="dxa"/>
            </w:tcMar>
            <w:vAlign w:val="bottom"/>
          </w:tcPr>
          <w:p w14:paraId="570673F3" w14:textId="77777777" w:rsidR="006A0137" w:rsidRDefault="006A0137" w:rsidP="004F4117">
            <w:pPr>
              <w:jc w:val="center"/>
              <w:rPr>
                <w:b/>
                <w:color w:val="000000"/>
                <w:sz w:val="30"/>
              </w:rPr>
            </w:pPr>
          </w:p>
          <w:p w14:paraId="2D9B1FCC" w14:textId="77777777" w:rsidR="006A0137" w:rsidRDefault="006A0137" w:rsidP="004F4117">
            <w:pPr>
              <w:jc w:val="center"/>
              <w:rPr>
                <w:b/>
                <w:color w:val="000000"/>
                <w:sz w:val="30"/>
              </w:rPr>
            </w:pPr>
          </w:p>
          <w:p w14:paraId="331FABE1" w14:textId="77777777" w:rsidR="006A0137" w:rsidRPr="00FF462F" w:rsidRDefault="006A0137" w:rsidP="004F4117">
            <w:pPr>
              <w:jc w:val="center"/>
              <w:rPr>
                <w:b/>
                <w:color w:val="000000"/>
                <w:sz w:val="28"/>
                <w:szCs w:val="28"/>
              </w:rPr>
            </w:pPr>
            <w:r w:rsidRPr="00FF462F">
              <w:rPr>
                <w:b/>
                <w:color w:val="000000"/>
                <w:sz w:val="28"/>
                <w:szCs w:val="28"/>
              </w:rPr>
              <w:t>Ведомственная структура расходов</w:t>
            </w:r>
          </w:p>
          <w:p w14:paraId="61119740" w14:textId="77777777" w:rsidR="006A0137" w:rsidRPr="00AF11F4" w:rsidRDefault="006A0137" w:rsidP="004F4117">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6A0137" w:rsidRPr="00FF462F" w14:paraId="2CB36A08" w14:textId="77777777" w:rsidTr="004F4117">
        <w:tblPrEx>
          <w:tblCellMar>
            <w:left w:w="0" w:type="dxa"/>
            <w:right w:w="0" w:type="dxa"/>
          </w:tblCellMar>
        </w:tblPrEx>
        <w:tc>
          <w:tcPr>
            <w:tcW w:w="15027" w:type="dxa"/>
            <w:gridSpan w:val="11"/>
            <w:shd w:val="clear" w:color="auto" w:fill="auto"/>
            <w:tcMar>
              <w:left w:w="86" w:type="dxa"/>
              <w:right w:w="158" w:type="dxa"/>
            </w:tcMar>
            <w:vAlign w:val="center"/>
          </w:tcPr>
          <w:p w14:paraId="2589A609" w14:textId="77777777" w:rsidR="006A0137" w:rsidRPr="00FF462F" w:rsidRDefault="006A0137" w:rsidP="004F4117">
            <w:pPr>
              <w:jc w:val="right"/>
              <w:rPr>
                <w:color w:val="000000"/>
                <w:sz w:val="28"/>
              </w:rPr>
            </w:pPr>
            <w:r w:rsidRPr="00FF462F">
              <w:rPr>
                <w:color w:val="000000"/>
                <w:sz w:val="28"/>
              </w:rPr>
              <w:t>(тыс. рублей)</w:t>
            </w:r>
          </w:p>
        </w:tc>
      </w:tr>
    </w:tbl>
    <w:p w14:paraId="79F788AC" w14:textId="77777777" w:rsidR="006A0137" w:rsidRPr="00FF462F" w:rsidRDefault="006A0137" w:rsidP="006A0137"/>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701"/>
        <w:gridCol w:w="1843"/>
        <w:gridCol w:w="1985"/>
      </w:tblGrid>
      <w:tr w:rsidR="006A0137" w:rsidRPr="00FF462F" w14:paraId="5B31E07A" w14:textId="77777777" w:rsidTr="004F4117">
        <w:trPr>
          <w:trHeight w:val="687"/>
          <w:tblHeader/>
        </w:trPr>
        <w:tc>
          <w:tcPr>
            <w:tcW w:w="5243" w:type="dxa"/>
            <w:shd w:val="clear" w:color="auto" w:fill="FFFFFF"/>
            <w:tcMar>
              <w:right w:w="72" w:type="dxa"/>
            </w:tcMar>
            <w:vAlign w:val="center"/>
          </w:tcPr>
          <w:p w14:paraId="28433189" w14:textId="77777777" w:rsidR="006A0137" w:rsidRPr="00FF462F" w:rsidRDefault="006A0137" w:rsidP="004F4117">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34D022C5" w14:textId="77777777" w:rsidR="006A0137" w:rsidRPr="00FF462F" w:rsidRDefault="006A0137" w:rsidP="004F4117">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2FD2BCC7" w14:textId="77777777" w:rsidR="006A0137" w:rsidRPr="00FF462F" w:rsidRDefault="006A0137" w:rsidP="004F4117">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42A0F6A2" w14:textId="77777777" w:rsidR="006A0137" w:rsidRPr="00FF462F" w:rsidRDefault="006A0137" w:rsidP="004F4117">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3422849C" w14:textId="77777777" w:rsidR="006A0137" w:rsidRPr="00FF462F" w:rsidRDefault="006A0137" w:rsidP="004F4117">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2B4633C2" w14:textId="77777777" w:rsidR="006A0137" w:rsidRPr="00FF462F" w:rsidRDefault="006A0137" w:rsidP="004F4117">
            <w:pPr>
              <w:jc w:val="center"/>
              <w:rPr>
                <w:b/>
                <w:color w:val="000000"/>
                <w:sz w:val="28"/>
              </w:rPr>
            </w:pPr>
            <w:r w:rsidRPr="00FF462F">
              <w:rPr>
                <w:b/>
                <w:color w:val="000000"/>
                <w:sz w:val="28"/>
              </w:rPr>
              <w:t>ВР</w:t>
            </w:r>
          </w:p>
        </w:tc>
        <w:tc>
          <w:tcPr>
            <w:tcW w:w="1701" w:type="dxa"/>
            <w:shd w:val="clear" w:color="auto" w:fill="FFFFFF"/>
            <w:tcMar>
              <w:right w:w="72" w:type="dxa"/>
            </w:tcMar>
            <w:vAlign w:val="center"/>
          </w:tcPr>
          <w:p w14:paraId="3F3C6036" w14:textId="77777777" w:rsidR="006A0137" w:rsidRPr="00FF462F" w:rsidRDefault="006A0137" w:rsidP="004F4117">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843" w:type="dxa"/>
            <w:shd w:val="clear" w:color="auto" w:fill="FFFFFF"/>
            <w:tcMar>
              <w:right w:w="72" w:type="dxa"/>
            </w:tcMar>
            <w:vAlign w:val="center"/>
          </w:tcPr>
          <w:p w14:paraId="0A43BD14" w14:textId="77777777" w:rsidR="006A0137" w:rsidRPr="00FF462F" w:rsidRDefault="006A0137" w:rsidP="004F4117">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63B96A5A" w14:textId="77777777" w:rsidR="006A0137" w:rsidRPr="00FF462F" w:rsidRDefault="006A0137" w:rsidP="004F4117">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6A0137" w:rsidRPr="00BA28E5" w14:paraId="503A0C2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83BC" w14:textId="77777777" w:rsidR="006A0137" w:rsidRPr="000857B6" w:rsidRDefault="006A0137" w:rsidP="004F4117">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38DDA" w14:textId="77777777" w:rsidR="006A0137" w:rsidRPr="000857B6" w:rsidRDefault="006A0137" w:rsidP="004F4117">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B3C5" w14:textId="77777777" w:rsidR="006A0137" w:rsidRPr="000857B6" w:rsidRDefault="006A0137" w:rsidP="004F4117">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62AA" w14:textId="77777777" w:rsidR="006A0137" w:rsidRPr="000857B6" w:rsidRDefault="006A0137" w:rsidP="004F4117">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BBEB" w14:textId="77777777" w:rsidR="006A0137" w:rsidRPr="000857B6" w:rsidRDefault="006A0137" w:rsidP="004F4117">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0DFF" w14:textId="77777777" w:rsidR="006A0137" w:rsidRPr="000857B6" w:rsidRDefault="006A0137" w:rsidP="004F4117">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D17F" w14:textId="77777777" w:rsidR="006A0137" w:rsidRPr="000857B6" w:rsidRDefault="006A0137" w:rsidP="004F4117">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B127" w14:textId="77777777" w:rsidR="006A0137" w:rsidRPr="000857B6" w:rsidRDefault="006A0137" w:rsidP="004F4117">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11F7" w14:textId="77777777" w:rsidR="006A0137" w:rsidRPr="000857B6" w:rsidRDefault="006A0137" w:rsidP="004F4117">
            <w:pPr>
              <w:jc w:val="center"/>
              <w:rPr>
                <w:sz w:val="28"/>
                <w:szCs w:val="28"/>
              </w:rPr>
            </w:pPr>
            <w:r>
              <w:rPr>
                <w:sz w:val="28"/>
                <w:szCs w:val="28"/>
              </w:rPr>
              <w:t>9</w:t>
            </w:r>
          </w:p>
        </w:tc>
      </w:tr>
      <w:tr w:rsidR="006A0137" w:rsidRPr="006B33D1" w14:paraId="36C19435"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DF0B1FE" w14:textId="77777777" w:rsidR="006A0137" w:rsidRPr="006B33D1" w:rsidRDefault="006A0137" w:rsidP="004F4117">
            <w:pPr>
              <w:jc w:val="both"/>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E95335"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32A14B6" w14:textId="77777777" w:rsidR="006A0137" w:rsidRPr="006B33D1" w:rsidRDefault="006A0137" w:rsidP="004F4117">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06958B7" w14:textId="77777777" w:rsidR="006A0137" w:rsidRPr="006B33D1" w:rsidRDefault="006A0137" w:rsidP="004F4117">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47D5312" w14:textId="77777777" w:rsidR="006A0137" w:rsidRPr="006B33D1" w:rsidRDefault="006A0137" w:rsidP="004F411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E8DDA4" w14:textId="77777777" w:rsidR="006A0137" w:rsidRPr="006B33D1" w:rsidRDefault="006A0137" w:rsidP="004F411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8B990C" w14:textId="77777777" w:rsidR="006A0137" w:rsidRPr="006B33D1" w:rsidRDefault="006A0137" w:rsidP="004F4117">
            <w:pPr>
              <w:jc w:val="right"/>
              <w:rPr>
                <w:color w:val="000000"/>
                <w:sz w:val="28"/>
                <w:szCs w:val="28"/>
              </w:rPr>
            </w:pPr>
            <w:r>
              <w:rPr>
                <w:color w:val="000000"/>
                <w:sz w:val="28"/>
                <w:szCs w:val="28"/>
              </w:rPr>
              <w:t>26 784,1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7B2B3D" w14:textId="77777777" w:rsidR="006A0137" w:rsidRPr="006B33D1" w:rsidRDefault="006A0137" w:rsidP="004F4117">
            <w:pPr>
              <w:ind w:left="-108"/>
              <w:jc w:val="right"/>
              <w:rPr>
                <w:color w:val="000000"/>
                <w:sz w:val="28"/>
                <w:szCs w:val="28"/>
              </w:rPr>
            </w:pPr>
            <w:r>
              <w:rPr>
                <w:color w:val="000000"/>
                <w:sz w:val="28"/>
                <w:szCs w:val="28"/>
              </w:rPr>
              <w:t>24 444,5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36A0BF" w14:textId="77777777" w:rsidR="006A0137" w:rsidRPr="006B33D1" w:rsidRDefault="006A0137" w:rsidP="004F4117">
            <w:pPr>
              <w:jc w:val="right"/>
              <w:rPr>
                <w:color w:val="000000"/>
                <w:sz w:val="28"/>
                <w:szCs w:val="28"/>
              </w:rPr>
            </w:pPr>
            <w:r>
              <w:rPr>
                <w:color w:val="000000"/>
                <w:sz w:val="28"/>
                <w:szCs w:val="28"/>
              </w:rPr>
              <w:t>19 575,7</w:t>
            </w:r>
          </w:p>
        </w:tc>
      </w:tr>
      <w:tr w:rsidR="006A0137" w:rsidRPr="006B33D1" w14:paraId="32C3501B"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B5F8068" w14:textId="77777777" w:rsidR="006A0137" w:rsidRPr="004F26F7" w:rsidRDefault="006A0137" w:rsidP="004F4117">
            <w:pPr>
              <w:rPr>
                <w:color w:val="000000"/>
                <w:sz w:val="28"/>
                <w:szCs w:val="28"/>
              </w:rPr>
            </w:pPr>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w:t>
            </w:r>
            <w:r w:rsidRPr="004F26F7">
              <w:rPr>
                <w:sz w:val="28"/>
                <w:szCs w:val="28"/>
              </w:rPr>
              <w:lastRenderedPageBreak/>
              <w:t>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CDF6BD" w14:textId="77777777" w:rsidR="006A0137" w:rsidRPr="004F26F7" w:rsidRDefault="006A0137" w:rsidP="004F4117">
            <w:pPr>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D7F8C26" w14:textId="77777777" w:rsidR="006A0137" w:rsidRPr="006B33D1"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1305F54" w14:textId="77777777" w:rsidR="006A0137" w:rsidRPr="006B33D1" w:rsidRDefault="006A0137" w:rsidP="004F411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7C5E4F8" w14:textId="77777777" w:rsidR="006A0137" w:rsidRPr="006B33D1" w:rsidRDefault="006A0137" w:rsidP="004F4117">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EDD48F"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006351" w14:textId="77777777" w:rsidR="006A0137" w:rsidRDefault="006A0137" w:rsidP="004F4117">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EEED86"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61AF203" w14:textId="77777777" w:rsidR="006A0137" w:rsidRDefault="006A0137" w:rsidP="004F4117">
            <w:pPr>
              <w:jc w:val="right"/>
              <w:rPr>
                <w:color w:val="000000"/>
                <w:sz w:val="28"/>
                <w:szCs w:val="28"/>
              </w:rPr>
            </w:pPr>
            <w:r>
              <w:rPr>
                <w:color w:val="000000"/>
                <w:sz w:val="28"/>
                <w:szCs w:val="28"/>
              </w:rPr>
              <w:t>0,0</w:t>
            </w:r>
          </w:p>
        </w:tc>
      </w:tr>
      <w:tr w:rsidR="006A0137" w:rsidRPr="006B33D1" w14:paraId="6886A39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9E4EEAF" w14:textId="77777777" w:rsidR="006A0137" w:rsidRPr="004F26F7" w:rsidRDefault="006A0137" w:rsidP="004F4117">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A55F01" w14:textId="77777777" w:rsidR="006A0137" w:rsidRDefault="006A0137" w:rsidP="004F4117">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3A8261" w14:textId="77777777" w:rsidR="006A0137"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A894FB" w14:textId="77777777" w:rsidR="006A0137" w:rsidRDefault="006A0137" w:rsidP="004F411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26867E9" w14:textId="77777777" w:rsidR="006A0137" w:rsidRDefault="006A0137" w:rsidP="004F4117">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A66F988"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7FD6D6" w14:textId="77777777" w:rsidR="006A0137" w:rsidRDefault="006A0137" w:rsidP="004F4117">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61A708"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51CF34" w14:textId="77777777" w:rsidR="006A0137" w:rsidRDefault="006A0137" w:rsidP="004F4117">
            <w:pPr>
              <w:jc w:val="right"/>
              <w:rPr>
                <w:color w:val="000000"/>
                <w:sz w:val="28"/>
                <w:szCs w:val="28"/>
              </w:rPr>
            </w:pPr>
            <w:r>
              <w:rPr>
                <w:color w:val="000000"/>
                <w:sz w:val="28"/>
                <w:szCs w:val="28"/>
              </w:rPr>
              <w:t>0,0</w:t>
            </w:r>
          </w:p>
        </w:tc>
      </w:tr>
      <w:tr w:rsidR="006A0137" w:rsidRPr="006B33D1" w14:paraId="6E729B76"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03E4C9F" w14:textId="77777777" w:rsidR="006A0137" w:rsidRPr="006B33D1" w:rsidRDefault="006A0137" w:rsidP="004F4117">
            <w:pPr>
              <w:jc w:val="both"/>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 xml:space="preserve">Иные закупки товаров, работ и услуг для обеспечения государственных </w:t>
            </w:r>
            <w:r w:rsidRPr="006B33D1">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0E19CC" w14:textId="77777777" w:rsidR="006A0137" w:rsidRPr="006B33D1" w:rsidRDefault="006A0137" w:rsidP="004F411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007D20" w14:textId="77777777" w:rsidR="006A0137" w:rsidRPr="006B33D1"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ECD228C" w14:textId="77777777" w:rsidR="006A0137" w:rsidRPr="006B33D1" w:rsidRDefault="006A0137" w:rsidP="004F411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EB31A3E" w14:textId="77777777" w:rsidR="006A0137" w:rsidRPr="006B33D1" w:rsidRDefault="006A0137" w:rsidP="004F4117">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029E01"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747257" w14:textId="77777777" w:rsidR="006A0137" w:rsidRDefault="006A0137" w:rsidP="004F4117">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53559C"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0831FD" w14:textId="77777777" w:rsidR="006A0137" w:rsidRDefault="006A0137" w:rsidP="004F4117">
            <w:pPr>
              <w:jc w:val="right"/>
              <w:rPr>
                <w:color w:val="000000"/>
                <w:sz w:val="28"/>
                <w:szCs w:val="28"/>
              </w:rPr>
            </w:pPr>
            <w:r>
              <w:rPr>
                <w:color w:val="000000"/>
                <w:sz w:val="28"/>
                <w:szCs w:val="28"/>
              </w:rPr>
              <w:t>0,0</w:t>
            </w:r>
          </w:p>
        </w:tc>
      </w:tr>
      <w:tr w:rsidR="006A0137" w:rsidRPr="006B33D1" w14:paraId="660B97B2"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DC2F514" w14:textId="77777777" w:rsidR="006A0137" w:rsidRPr="006B33D1" w:rsidRDefault="006A0137" w:rsidP="004F4117">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40D9CD"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1F09000"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D113AA" w14:textId="77777777" w:rsidR="006A0137" w:rsidRPr="006B33D1" w:rsidRDefault="006A0137" w:rsidP="004F411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3EC150F" w14:textId="77777777" w:rsidR="006A0137" w:rsidRPr="006B33D1" w:rsidRDefault="006A0137" w:rsidP="004F4117">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F0C909" w14:textId="77777777" w:rsidR="006A0137" w:rsidRPr="006B33D1" w:rsidRDefault="006A0137" w:rsidP="004F4117">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5D6511" w14:textId="77777777" w:rsidR="006A0137" w:rsidRPr="006B33D1" w:rsidRDefault="006A0137" w:rsidP="004F4117">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FB0E54" w14:textId="77777777" w:rsidR="006A0137" w:rsidRPr="006B33D1" w:rsidRDefault="006A0137" w:rsidP="004F4117">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615521" w14:textId="77777777" w:rsidR="006A0137" w:rsidRPr="006B33D1" w:rsidRDefault="006A0137" w:rsidP="004F4117">
            <w:pPr>
              <w:jc w:val="right"/>
              <w:rPr>
                <w:color w:val="000000"/>
                <w:sz w:val="28"/>
                <w:szCs w:val="28"/>
              </w:rPr>
            </w:pPr>
            <w:r>
              <w:rPr>
                <w:color w:val="000000"/>
                <w:sz w:val="28"/>
                <w:szCs w:val="28"/>
              </w:rPr>
              <w:t>6 932,6</w:t>
            </w:r>
          </w:p>
        </w:tc>
      </w:tr>
      <w:tr w:rsidR="006A0137" w:rsidRPr="006B33D1" w14:paraId="4B16C543"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5C77728" w14:textId="77777777" w:rsidR="006A0137" w:rsidRPr="006B33D1" w:rsidRDefault="006A0137" w:rsidP="004F4117">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331E29"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18E290"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9B875B8" w14:textId="77777777" w:rsidR="006A0137" w:rsidRPr="006B33D1" w:rsidRDefault="006A0137" w:rsidP="004F411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488F1A7" w14:textId="77777777" w:rsidR="006A0137" w:rsidRPr="006B33D1" w:rsidRDefault="006A0137" w:rsidP="004F4117">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AB7D64"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F64A8F" w14:textId="77777777" w:rsidR="006A0137" w:rsidRPr="006B33D1" w:rsidRDefault="006A0137" w:rsidP="004F4117">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9712A2" w14:textId="77777777" w:rsidR="006A0137" w:rsidRPr="006B33D1" w:rsidRDefault="006A0137" w:rsidP="004F4117">
            <w:pPr>
              <w:rPr>
                <w:color w:val="000000"/>
                <w:sz w:val="28"/>
                <w:szCs w:val="28"/>
              </w:rPr>
            </w:pPr>
            <w:r>
              <w:rPr>
                <w:color w:val="000000"/>
                <w:sz w:val="28"/>
                <w:szCs w:val="28"/>
              </w:rPr>
              <w:t xml:space="preserve">              383,7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B2C405" w14:textId="77777777" w:rsidR="006A0137" w:rsidRPr="006B33D1" w:rsidRDefault="006A0137" w:rsidP="004F4117">
            <w:pPr>
              <w:jc w:val="right"/>
              <w:rPr>
                <w:color w:val="000000"/>
                <w:sz w:val="28"/>
                <w:szCs w:val="28"/>
              </w:rPr>
            </w:pPr>
            <w:r>
              <w:rPr>
                <w:color w:val="000000"/>
                <w:sz w:val="28"/>
                <w:szCs w:val="28"/>
              </w:rPr>
              <w:t>383,7</w:t>
            </w:r>
          </w:p>
        </w:tc>
      </w:tr>
      <w:tr w:rsidR="006A0137" w:rsidRPr="006B33D1" w14:paraId="225D626C"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39A8630" w14:textId="77777777" w:rsidR="006A0137" w:rsidRPr="006B33D1" w:rsidRDefault="006A0137" w:rsidP="004F4117">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w:t>
            </w:r>
            <w:r w:rsidRPr="00523EB8">
              <w:rPr>
                <w:color w:val="000000"/>
                <w:sz w:val="28"/>
                <w:szCs w:val="28"/>
              </w:rPr>
              <w:lastRenderedPageBreak/>
              <w:t xml:space="preserve">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1ABA07" w14:textId="77777777" w:rsidR="006A0137" w:rsidRPr="006B33D1" w:rsidRDefault="006A0137" w:rsidP="004F411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5F692D"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D529386" w14:textId="77777777" w:rsidR="006A0137" w:rsidRPr="006B33D1" w:rsidRDefault="006A0137" w:rsidP="004F411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3F27403" w14:textId="77777777" w:rsidR="006A0137" w:rsidRPr="006B33D1" w:rsidRDefault="006A0137" w:rsidP="004F4117">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598C80"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6FFC8A" w14:textId="77777777" w:rsidR="006A0137" w:rsidRDefault="006A0137" w:rsidP="004F4117">
            <w:pPr>
              <w:jc w:val="right"/>
              <w:rPr>
                <w:color w:val="000000"/>
                <w:sz w:val="28"/>
                <w:szCs w:val="28"/>
              </w:rPr>
            </w:pPr>
            <w:r>
              <w:rPr>
                <w:color w:val="000000"/>
                <w:sz w:val="28"/>
                <w:szCs w:val="28"/>
              </w:rPr>
              <w:t>0,2</w:t>
            </w:r>
          </w:p>
          <w:p w14:paraId="70382581" w14:textId="77777777" w:rsidR="006A0137" w:rsidRPr="006B33D1" w:rsidRDefault="006A0137" w:rsidP="004F411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03AAF1" w14:textId="77777777" w:rsidR="006A0137" w:rsidRPr="006B33D1" w:rsidRDefault="006A0137" w:rsidP="004F4117">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C1BABD" w14:textId="77777777" w:rsidR="006A0137" w:rsidRDefault="006A0137" w:rsidP="004F4117">
            <w:pPr>
              <w:jc w:val="right"/>
              <w:rPr>
                <w:color w:val="000000"/>
                <w:sz w:val="28"/>
                <w:szCs w:val="28"/>
              </w:rPr>
            </w:pPr>
            <w:r>
              <w:rPr>
                <w:color w:val="000000"/>
                <w:sz w:val="28"/>
                <w:szCs w:val="28"/>
              </w:rPr>
              <w:t>0,2</w:t>
            </w:r>
          </w:p>
          <w:p w14:paraId="6B25C0AB" w14:textId="77777777" w:rsidR="006A0137" w:rsidRPr="006B33D1" w:rsidRDefault="006A0137" w:rsidP="004F4117">
            <w:pPr>
              <w:jc w:val="right"/>
              <w:rPr>
                <w:color w:val="000000"/>
                <w:sz w:val="28"/>
                <w:szCs w:val="28"/>
              </w:rPr>
            </w:pPr>
          </w:p>
        </w:tc>
      </w:tr>
      <w:tr w:rsidR="006A0137" w:rsidRPr="006B33D1" w14:paraId="27E04FBE"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3959E46" w14:textId="77777777" w:rsidR="006A0137" w:rsidRPr="006B33D1" w:rsidRDefault="006A0137" w:rsidP="004F4117">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E5E9DA"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4924F1"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91AF5BB" w14:textId="77777777" w:rsidR="006A0137" w:rsidRPr="006B33D1" w:rsidRDefault="006A0137" w:rsidP="004F4117">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A521261" w14:textId="77777777" w:rsidR="006A0137" w:rsidRPr="006B33D1" w:rsidRDefault="006A0137" w:rsidP="004F4117">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997C810" w14:textId="77777777" w:rsidR="006A0137" w:rsidRPr="006B33D1" w:rsidRDefault="006A0137" w:rsidP="004F411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E2E9D3" w14:textId="77777777" w:rsidR="006A0137" w:rsidRPr="006B33D1" w:rsidRDefault="006A0137" w:rsidP="004F411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311F97" w14:textId="77777777" w:rsidR="006A0137" w:rsidRPr="006B33D1" w:rsidRDefault="006A0137" w:rsidP="004F4117">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95B8D3" w14:textId="77777777" w:rsidR="006A0137" w:rsidRPr="006B33D1" w:rsidRDefault="006A0137" w:rsidP="004F4117">
            <w:pPr>
              <w:jc w:val="right"/>
              <w:rPr>
                <w:color w:val="000000"/>
                <w:sz w:val="28"/>
                <w:szCs w:val="28"/>
              </w:rPr>
            </w:pPr>
            <w:r>
              <w:rPr>
                <w:color w:val="000000"/>
                <w:sz w:val="28"/>
                <w:szCs w:val="28"/>
              </w:rPr>
              <w:t>11,7</w:t>
            </w:r>
          </w:p>
        </w:tc>
      </w:tr>
      <w:tr w:rsidR="006A0137" w:rsidRPr="006B33D1" w14:paraId="376A31AC"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36004BD" w14:textId="77777777" w:rsidR="006A0137" w:rsidRPr="006B33D1" w:rsidRDefault="006A0137" w:rsidP="004F4117">
            <w:pPr>
              <w:jc w:val="both"/>
              <w:rPr>
                <w:color w:val="000000"/>
                <w:sz w:val="28"/>
                <w:szCs w:val="28"/>
              </w:rPr>
            </w:pPr>
            <w:r w:rsidRPr="00523EB8">
              <w:rPr>
                <w:color w:val="000000"/>
                <w:sz w:val="28"/>
                <w:szCs w:val="28"/>
              </w:rPr>
              <w:t xml:space="preserve">Подготовка и проведение выборов в </w:t>
            </w:r>
            <w:r w:rsidRPr="00523EB8">
              <w:rPr>
                <w:color w:val="000000"/>
                <w:sz w:val="28"/>
                <w:szCs w:val="28"/>
              </w:rPr>
              <w:lastRenderedPageBreak/>
              <w:t>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A2A2E5" w14:textId="77777777" w:rsidR="006A0137" w:rsidRPr="006B33D1" w:rsidRDefault="006A0137" w:rsidP="004F411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B501C08"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B504E06" w14:textId="77777777" w:rsidR="006A0137" w:rsidRPr="006B33D1" w:rsidRDefault="006A0137" w:rsidP="004F4117">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2CE2467" w14:textId="77777777" w:rsidR="006A0137" w:rsidRPr="006B33D1" w:rsidRDefault="006A0137" w:rsidP="004F4117">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5776A9" w14:textId="77777777" w:rsidR="006A0137" w:rsidRPr="006B33D1" w:rsidRDefault="006A0137" w:rsidP="004F411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6FF2CE" w14:textId="77777777" w:rsidR="006A0137" w:rsidRPr="006B33D1" w:rsidRDefault="006A0137" w:rsidP="004F411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0C2B8A2" w14:textId="77777777" w:rsidR="006A0137" w:rsidRPr="006B33D1"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931D2A0"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7ABA1D1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0005C65" w14:textId="77777777" w:rsidR="006A0137" w:rsidRDefault="006A0137" w:rsidP="004F4117">
            <w:pPr>
              <w:jc w:val="both"/>
              <w:rPr>
                <w:color w:val="000000"/>
                <w:sz w:val="28"/>
                <w:szCs w:val="28"/>
              </w:rPr>
            </w:pPr>
            <w:r w:rsidRPr="00523EB8">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5380E" w14:textId="77777777" w:rsidR="006A0137"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CA42EC0" w14:textId="77777777" w:rsidR="006A0137" w:rsidRPr="006B33D1"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1A2762F" w14:textId="77777777" w:rsidR="006A0137" w:rsidRPr="006B33D1" w:rsidRDefault="006A0137" w:rsidP="004F4117">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09CBB6C" w14:textId="77777777" w:rsidR="006A0137" w:rsidRDefault="006A0137" w:rsidP="004F4117">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CEE99C" w14:textId="77777777" w:rsidR="006A0137" w:rsidRDefault="006A0137" w:rsidP="004F4117">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E4FB8A" w14:textId="77777777" w:rsidR="006A0137"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9285E4" w14:textId="77777777" w:rsidR="006A0137" w:rsidRDefault="006A0137" w:rsidP="004F411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2774D6" w14:textId="77777777" w:rsidR="006A0137" w:rsidRDefault="006A0137" w:rsidP="004F4117">
            <w:pPr>
              <w:jc w:val="right"/>
              <w:rPr>
                <w:color w:val="000000"/>
                <w:sz w:val="28"/>
                <w:szCs w:val="28"/>
              </w:rPr>
            </w:pPr>
            <w:r>
              <w:rPr>
                <w:color w:val="000000"/>
                <w:sz w:val="28"/>
                <w:szCs w:val="28"/>
              </w:rPr>
              <w:t>10,0</w:t>
            </w:r>
          </w:p>
        </w:tc>
      </w:tr>
      <w:tr w:rsidR="006A0137" w:rsidRPr="006B33D1" w14:paraId="6647D1F7"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0FA0199" w14:textId="77777777" w:rsidR="006A0137" w:rsidRPr="00523EB8" w:rsidRDefault="006A0137" w:rsidP="004F4117">
            <w:pPr>
              <w:jc w:val="both"/>
              <w:rPr>
                <w:color w:val="000000"/>
                <w:sz w:val="28"/>
                <w:szCs w:val="28"/>
              </w:rPr>
            </w:pPr>
            <w:r w:rsidRPr="00565F2E">
              <w:rPr>
                <w:color w:val="000000"/>
                <w:sz w:val="28"/>
                <w:szCs w:val="28"/>
              </w:rPr>
              <w:lastRenderedPageBreak/>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C1E21" w14:textId="77777777" w:rsidR="006A0137"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BC9FC5" w14:textId="77777777" w:rsidR="006A0137"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E4A22DA" w14:textId="77777777" w:rsidR="006A0137" w:rsidRDefault="006A0137" w:rsidP="004F4117">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2800AC" w14:textId="77777777" w:rsidR="006A0137" w:rsidRDefault="006A0137" w:rsidP="004F4117">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AED3E1"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0308ED" w14:textId="77777777" w:rsidR="006A0137" w:rsidRDefault="006A0137" w:rsidP="004F4117">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7A29B0"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9E419C" w14:textId="77777777" w:rsidR="006A0137" w:rsidRDefault="006A0137" w:rsidP="004F4117">
            <w:pPr>
              <w:jc w:val="right"/>
              <w:rPr>
                <w:color w:val="000000"/>
                <w:sz w:val="28"/>
                <w:szCs w:val="28"/>
              </w:rPr>
            </w:pPr>
            <w:r>
              <w:rPr>
                <w:color w:val="000000"/>
                <w:sz w:val="28"/>
                <w:szCs w:val="28"/>
              </w:rPr>
              <w:t>0,0</w:t>
            </w:r>
          </w:p>
        </w:tc>
      </w:tr>
      <w:tr w:rsidR="006A0137" w:rsidRPr="006B33D1" w14:paraId="12B1BAC8"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C4ED7D4" w14:textId="77777777" w:rsidR="006A0137" w:rsidRPr="006B33D1" w:rsidRDefault="006A0137" w:rsidP="004F4117">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ADDD2"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6DC9A3B" w14:textId="77777777" w:rsidR="006A0137" w:rsidRPr="006B33D1" w:rsidRDefault="006A0137" w:rsidP="004F411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8159437" w14:textId="77777777" w:rsidR="006A0137" w:rsidRPr="006B33D1" w:rsidRDefault="006A0137" w:rsidP="004F4117">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EE3C019" w14:textId="77777777" w:rsidR="006A0137" w:rsidRPr="006B33D1" w:rsidRDefault="006A0137" w:rsidP="004F4117">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24D48D0" w14:textId="77777777" w:rsidR="006A0137" w:rsidRPr="006B33D1" w:rsidRDefault="006A0137" w:rsidP="004F4117">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EF2335" w14:textId="77777777" w:rsidR="006A0137" w:rsidRPr="006B33D1" w:rsidRDefault="006A0137" w:rsidP="004F4117">
            <w:pPr>
              <w:jc w:val="right"/>
              <w:rPr>
                <w:color w:val="000000"/>
                <w:sz w:val="28"/>
                <w:szCs w:val="28"/>
              </w:rPr>
            </w:pPr>
            <w:r>
              <w:rPr>
                <w:color w:val="000000"/>
                <w:sz w:val="28"/>
                <w:szCs w:val="28"/>
              </w:rPr>
              <w:t>490,8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26ABAD" w14:textId="77777777" w:rsidR="006A0137" w:rsidRPr="006B33D1" w:rsidRDefault="006A0137" w:rsidP="004F4117">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94FCC3" w14:textId="77777777" w:rsidR="006A0137" w:rsidRPr="006B33D1" w:rsidRDefault="006A0137" w:rsidP="004F4117">
            <w:pPr>
              <w:jc w:val="right"/>
              <w:rPr>
                <w:color w:val="000000"/>
                <w:sz w:val="28"/>
                <w:szCs w:val="28"/>
              </w:rPr>
            </w:pPr>
            <w:r>
              <w:rPr>
                <w:color w:val="000000"/>
                <w:sz w:val="28"/>
                <w:szCs w:val="28"/>
              </w:rPr>
              <w:t>60,1</w:t>
            </w:r>
          </w:p>
        </w:tc>
      </w:tr>
      <w:tr w:rsidR="006A0137" w:rsidRPr="006B33D1" w14:paraId="1305096A"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7573A89" w14:textId="77777777" w:rsidR="006A0137" w:rsidRPr="0021571D" w:rsidRDefault="006A0137" w:rsidP="004F4117">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D763A" w14:textId="77777777" w:rsidR="006A0137" w:rsidRPr="0021571D"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A5D94D2" w14:textId="77777777" w:rsidR="006A0137" w:rsidRPr="006B33D1" w:rsidRDefault="006A0137" w:rsidP="004F411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322F89C" w14:textId="77777777" w:rsidR="006A0137" w:rsidRPr="006B33D1" w:rsidRDefault="006A0137" w:rsidP="004F4117">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FA8349D" w14:textId="77777777" w:rsidR="006A0137" w:rsidRDefault="006A0137" w:rsidP="004F4117">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F750DD" w14:textId="77777777" w:rsidR="006A0137" w:rsidRPr="006B33D1" w:rsidRDefault="006A0137" w:rsidP="004F411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E6025B"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F52F42" w14:textId="77777777" w:rsidR="006A0137" w:rsidRDefault="006A0137" w:rsidP="004F4117">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722B46B" w14:textId="77777777" w:rsidR="006A0137" w:rsidRDefault="006A0137" w:rsidP="004F4117">
            <w:pPr>
              <w:jc w:val="right"/>
              <w:rPr>
                <w:color w:val="000000"/>
                <w:sz w:val="28"/>
                <w:szCs w:val="28"/>
              </w:rPr>
            </w:pPr>
            <w:r>
              <w:rPr>
                <w:color w:val="000000"/>
                <w:sz w:val="28"/>
                <w:szCs w:val="28"/>
              </w:rPr>
              <w:t>862,2</w:t>
            </w:r>
          </w:p>
          <w:p w14:paraId="6970449C" w14:textId="77777777" w:rsidR="006A0137" w:rsidRDefault="006A0137" w:rsidP="004F4117">
            <w:pPr>
              <w:jc w:val="right"/>
              <w:rPr>
                <w:color w:val="000000"/>
                <w:sz w:val="28"/>
                <w:szCs w:val="28"/>
              </w:rPr>
            </w:pPr>
          </w:p>
        </w:tc>
      </w:tr>
      <w:tr w:rsidR="006A0137" w:rsidRPr="006B33D1" w14:paraId="0222928A"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346DAD5" w14:textId="77777777" w:rsidR="006A0137" w:rsidRPr="006B33D1" w:rsidRDefault="006A0137" w:rsidP="004F4117">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w:t>
            </w:r>
            <w:r w:rsidRPr="00523EB8">
              <w:rPr>
                <w:color w:val="000000"/>
                <w:sz w:val="28"/>
                <w:szCs w:val="28"/>
              </w:rPr>
              <w:lastRenderedPageBreak/>
              <w:t xml:space="preserve">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46077B" w14:textId="77777777" w:rsidR="006A0137" w:rsidRPr="006B33D1"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999B4F3" w14:textId="77777777" w:rsidR="006A0137" w:rsidRPr="006B33D1" w:rsidRDefault="006A0137" w:rsidP="004F4117">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8BFC21E" w14:textId="77777777" w:rsidR="006A0137" w:rsidRPr="006B33D1" w:rsidRDefault="006A0137" w:rsidP="004F411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F86CBB1" w14:textId="77777777" w:rsidR="006A0137" w:rsidRPr="006B33D1" w:rsidRDefault="006A0137" w:rsidP="004F4117">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413A7C"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6DAA8B" w14:textId="77777777" w:rsidR="006A0137" w:rsidRPr="006B33D1" w:rsidRDefault="006A0137" w:rsidP="004F411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348E50" w14:textId="77777777" w:rsidR="006A0137" w:rsidRPr="006B33D1" w:rsidRDefault="006A0137" w:rsidP="004F4117">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443141" w14:textId="77777777" w:rsidR="006A0137" w:rsidRPr="006B33D1" w:rsidRDefault="006A0137" w:rsidP="004F4117">
            <w:pPr>
              <w:jc w:val="right"/>
              <w:rPr>
                <w:color w:val="000000"/>
                <w:sz w:val="28"/>
                <w:szCs w:val="28"/>
              </w:rPr>
            </w:pPr>
            <w:r>
              <w:rPr>
                <w:color w:val="000000"/>
                <w:sz w:val="28"/>
                <w:szCs w:val="28"/>
              </w:rPr>
              <w:t>251,6</w:t>
            </w:r>
          </w:p>
        </w:tc>
      </w:tr>
      <w:tr w:rsidR="006A0137" w:rsidRPr="006B33D1" w14:paraId="37A3FA9D"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35C66AB" w14:textId="77777777" w:rsidR="006A0137" w:rsidRPr="006B33D1" w:rsidRDefault="006A0137" w:rsidP="004F4117">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DB59E3"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140092" w14:textId="77777777" w:rsidR="006A0137" w:rsidRPr="006B33D1" w:rsidRDefault="006A0137" w:rsidP="004F4117">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666A494" w14:textId="77777777" w:rsidR="006A0137" w:rsidRPr="006B33D1" w:rsidRDefault="006A0137" w:rsidP="004F4117">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AC495E8" w14:textId="77777777" w:rsidR="006A0137" w:rsidRPr="006B33D1" w:rsidRDefault="006A0137" w:rsidP="004F4117">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B7E4D0" w14:textId="77777777" w:rsidR="006A0137" w:rsidRPr="006B33D1" w:rsidRDefault="006A0137" w:rsidP="004F411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D1B8E2" w14:textId="77777777" w:rsidR="006A0137" w:rsidRPr="006B33D1" w:rsidRDefault="006A0137" w:rsidP="004F411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AE8E38" w14:textId="77777777" w:rsidR="006A0137" w:rsidRPr="006B33D1" w:rsidRDefault="006A0137" w:rsidP="004F4117">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92C533" w14:textId="77777777" w:rsidR="006A0137" w:rsidRPr="006B33D1" w:rsidRDefault="006A0137" w:rsidP="004F4117">
            <w:pPr>
              <w:jc w:val="right"/>
              <w:rPr>
                <w:color w:val="000000"/>
                <w:sz w:val="28"/>
                <w:szCs w:val="28"/>
              </w:rPr>
            </w:pPr>
            <w:r>
              <w:rPr>
                <w:color w:val="000000"/>
                <w:sz w:val="28"/>
                <w:szCs w:val="28"/>
              </w:rPr>
              <w:t>1 137,5</w:t>
            </w:r>
          </w:p>
        </w:tc>
      </w:tr>
      <w:tr w:rsidR="006A0137" w:rsidRPr="006B33D1" w14:paraId="50C483B0"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8D21EA5" w14:textId="77777777" w:rsidR="006A0137" w:rsidRPr="006B33D1" w:rsidRDefault="006A0137" w:rsidP="004F4117">
            <w:pPr>
              <w:jc w:val="both"/>
              <w:rPr>
                <w:color w:val="000000"/>
                <w:sz w:val="28"/>
                <w:szCs w:val="28"/>
              </w:rPr>
            </w:pPr>
            <w:r w:rsidRPr="00523EB8">
              <w:rPr>
                <w:color w:val="000000"/>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EE6FF8"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94A3046" w14:textId="77777777" w:rsidR="006A0137" w:rsidRPr="006B33D1" w:rsidRDefault="006A0137" w:rsidP="004F4117">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E2AA33A" w14:textId="77777777" w:rsidR="006A0137" w:rsidRPr="006B33D1" w:rsidRDefault="006A0137" w:rsidP="004F4117">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4C4D1F1" w14:textId="77777777" w:rsidR="006A0137" w:rsidRPr="00615382" w:rsidRDefault="006A0137" w:rsidP="004F411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B6FDA5"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2D566C" w14:textId="77777777" w:rsidR="006A0137" w:rsidRPr="006B33D1" w:rsidRDefault="006A0137" w:rsidP="004F411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659188B" w14:textId="77777777" w:rsidR="006A0137" w:rsidRPr="006B33D1" w:rsidRDefault="006A0137" w:rsidP="004F4117">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30F65E3" w14:textId="77777777" w:rsidR="006A0137" w:rsidRPr="006B33D1" w:rsidRDefault="006A0137" w:rsidP="004F4117">
            <w:pPr>
              <w:jc w:val="right"/>
              <w:rPr>
                <w:color w:val="000000"/>
                <w:sz w:val="28"/>
                <w:szCs w:val="28"/>
              </w:rPr>
            </w:pPr>
            <w:r>
              <w:rPr>
                <w:color w:val="000000"/>
                <w:sz w:val="28"/>
                <w:szCs w:val="28"/>
              </w:rPr>
              <w:t>2 281,6</w:t>
            </w:r>
          </w:p>
        </w:tc>
      </w:tr>
      <w:tr w:rsidR="006A0137" w:rsidRPr="006B33D1" w14:paraId="2D8237E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DFCE90E" w14:textId="77777777" w:rsidR="006A0137" w:rsidRPr="00523EB8" w:rsidRDefault="006A0137" w:rsidP="004F4117">
            <w:pPr>
              <w:jc w:val="both"/>
              <w:rPr>
                <w:color w:val="000000"/>
                <w:sz w:val="28"/>
                <w:szCs w:val="28"/>
              </w:rPr>
            </w:pPr>
            <w:r w:rsidRPr="00523EB8">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 xml:space="preserve">(Иные закупки товаров, работ и услуг для обеспечения государственных </w:t>
            </w:r>
            <w:r w:rsidRPr="006D4E57">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858A11" w14:textId="77777777" w:rsidR="006A0137" w:rsidRPr="00523EB8"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00E68B2" w14:textId="77777777" w:rsidR="006A0137" w:rsidRPr="006B33D1" w:rsidRDefault="006A0137" w:rsidP="004F411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D34930" w14:textId="77777777" w:rsidR="006A0137" w:rsidRPr="006B33D1" w:rsidRDefault="006A0137" w:rsidP="004F4117">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BAB65B7" w14:textId="77777777" w:rsidR="006A0137" w:rsidRPr="006D4E57" w:rsidRDefault="006A0137" w:rsidP="004F4117">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6A0EEC"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CB4DB9"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7191D2" w14:textId="77777777" w:rsidR="006A0137" w:rsidRDefault="006A0137" w:rsidP="004F4117">
            <w:pPr>
              <w:jc w:val="right"/>
              <w:rPr>
                <w:color w:val="000000"/>
                <w:sz w:val="28"/>
                <w:szCs w:val="28"/>
              </w:rPr>
            </w:pPr>
            <w:r>
              <w:rPr>
                <w:color w:val="000000"/>
                <w:sz w:val="28"/>
                <w:szCs w:val="28"/>
              </w:rPr>
              <w:t>6197,5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F3D013" w14:textId="77777777" w:rsidR="006A0137" w:rsidRDefault="006A0137" w:rsidP="004F4117">
            <w:pPr>
              <w:jc w:val="right"/>
              <w:rPr>
                <w:color w:val="000000"/>
                <w:sz w:val="28"/>
                <w:szCs w:val="28"/>
              </w:rPr>
            </w:pPr>
            <w:r>
              <w:rPr>
                <w:color w:val="000000"/>
                <w:sz w:val="28"/>
                <w:szCs w:val="28"/>
              </w:rPr>
              <w:t>0,0</w:t>
            </w:r>
          </w:p>
        </w:tc>
      </w:tr>
      <w:tr w:rsidR="006A0137" w:rsidRPr="006B33D1" w14:paraId="71C6723E"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7A67772" w14:textId="77777777" w:rsidR="006A0137" w:rsidRDefault="006A0137" w:rsidP="004F4117">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413FE8" w14:textId="77777777" w:rsidR="006A0137"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A3D8BEA" w14:textId="77777777" w:rsidR="006A0137" w:rsidRPr="006B33D1" w:rsidRDefault="006A0137" w:rsidP="004F411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62D414F" w14:textId="77777777" w:rsidR="006A0137" w:rsidRPr="006B33D1" w:rsidRDefault="006A0137" w:rsidP="004F411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12F6178" w14:textId="77777777" w:rsidR="006A0137" w:rsidRDefault="006A0137" w:rsidP="004F4117">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BB167A"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5A3704" w14:textId="77777777" w:rsidR="006A0137" w:rsidRDefault="006A0137" w:rsidP="004F4117">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FD4F1F" w14:textId="77777777" w:rsidR="006A0137" w:rsidRDefault="006A0137" w:rsidP="004F4117">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D13AB8" w14:textId="77777777" w:rsidR="006A0137" w:rsidRDefault="006A0137" w:rsidP="004F4117">
            <w:pPr>
              <w:jc w:val="right"/>
              <w:rPr>
                <w:color w:val="000000"/>
                <w:sz w:val="28"/>
                <w:szCs w:val="28"/>
              </w:rPr>
            </w:pPr>
            <w:r>
              <w:rPr>
                <w:color w:val="000000"/>
                <w:sz w:val="28"/>
                <w:szCs w:val="28"/>
              </w:rPr>
              <w:t>25,0</w:t>
            </w:r>
          </w:p>
        </w:tc>
      </w:tr>
      <w:tr w:rsidR="006A0137" w:rsidRPr="006B33D1" w14:paraId="56E9A698"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519A6B6" w14:textId="77777777" w:rsidR="006A0137" w:rsidRDefault="006A0137" w:rsidP="004F4117">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1D8D6E" w14:textId="77777777" w:rsidR="006A0137"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C76B5D" w14:textId="77777777" w:rsidR="006A0137" w:rsidRPr="006B33D1" w:rsidRDefault="006A0137" w:rsidP="004F411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96E7D51" w14:textId="77777777" w:rsidR="006A0137" w:rsidRPr="006B33D1" w:rsidRDefault="006A0137" w:rsidP="004F411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CA5E8D" w14:textId="77777777" w:rsidR="006A0137" w:rsidRDefault="006A0137" w:rsidP="004F4117">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99FDB3"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A67187" w14:textId="77777777" w:rsidR="006A0137" w:rsidRDefault="006A0137" w:rsidP="004F411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5E160B" w14:textId="77777777" w:rsidR="006A0137" w:rsidRDefault="006A0137" w:rsidP="004F4117">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808135" w14:textId="77777777" w:rsidR="006A0137" w:rsidRDefault="006A0137" w:rsidP="004F4117">
            <w:pPr>
              <w:jc w:val="right"/>
              <w:rPr>
                <w:color w:val="000000"/>
                <w:sz w:val="28"/>
                <w:szCs w:val="28"/>
              </w:rPr>
            </w:pPr>
            <w:r>
              <w:rPr>
                <w:color w:val="000000"/>
                <w:sz w:val="28"/>
                <w:szCs w:val="28"/>
              </w:rPr>
              <w:t>12,5</w:t>
            </w:r>
          </w:p>
        </w:tc>
      </w:tr>
      <w:tr w:rsidR="006A0137" w:rsidRPr="006B33D1" w14:paraId="7BAB5376"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CA8F4FA" w14:textId="77777777" w:rsidR="006A0137" w:rsidRDefault="006A0137" w:rsidP="004F4117">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w:t>
            </w:r>
            <w:r w:rsidRPr="006D4E57">
              <w:rPr>
                <w:color w:val="000000"/>
                <w:sz w:val="28"/>
                <w:szCs w:val="28"/>
              </w:rPr>
              <w:lastRenderedPageBreak/>
              <w:t xml:space="preserve">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CAF9E7" w14:textId="77777777" w:rsidR="006A0137"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E20003" w14:textId="77777777" w:rsidR="006A0137" w:rsidRPr="006B33D1" w:rsidRDefault="006A0137" w:rsidP="004F411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275EE9" w14:textId="77777777" w:rsidR="006A0137" w:rsidRPr="006B33D1" w:rsidRDefault="006A0137" w:rsidP="004F411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B70F92C" w14:textId="77777777" w:rsidR="006A0137" w:rsidRDefault="006A0137" w:rsidP="004F4117">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13CF5F" w14:textId="77777777" w:rsidR="006A0137" w:rsidRPr="006B33D1" w:rsidRDefault="006A0137" w:rsidP="004F411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0746CF" w14:textId="77777777" w:rsidR="006A0137" w:rsidRDefault="006A0137" w:rsidP="004F411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3417C4" w14:textId="77777777" w:rsidR="006A0137" w:rsidRDefault="006A0137" w:rsidP="004F4117">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808642" w14:textId="77777777" w:rsidR="006A0137" w:rsidRDefault="006A0137" w:rsidP="004F4117">
            <w:pPr>
              <w:jc w:val="right"/>
              <w:rPr>
                <w:color w:val="000000"/>
                <w:sz w:val="28"/>
                <w:szCs w:val="28"/>
              </w:rPr>
            </w:pPr>
            <w:r>
              <w:rPr>
                <w:color w:val="000000"/>
                <w:sz w:val="28"/>
                <w:szCs w:val="28"/>
              </w:rPr>
              <w:t>12,5</w:t>
            </w:r>
          </w:p>
        </w:tc>
      </w:tr>
      <w:tr w:rsidR="006A0137" w:rsidRPr="006B33D1" w14:paraId="579E7A5C"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6ADCCA0" w14:textId="77777777" w:rsidR="006A0137" w:rsidRPr="002404BA" w:rsidRDefault="006A0137" w:rsidP="004F4117">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901296" w14:textId="77777777" w:rsidR="006A0137" w:rsidRPr="002404BA" w:rsidRDefault="006A0137" w:rsidP="004F4117">
            <w:pPr>
              <w:jc w:val="both"/>
              <w:rPr>
                <w:color w:val="000000"/>
                <w:sz w:val="28"/>
                <w:szCs w:val="28"/>
              </w:rPr>
            </w:pPr>
            <w:r w:rsidRPr="002404BA">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ACBB" w14:textId="77777777" w:rsidR="006A0137" w:rsidRPr="002404BA" w:rsidRDefault="006A0137" w:rsidP="004F4117">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E604A2B" w14:textId="77777777" w:rsidR="006A0137" w:rsidRPr="006B33D1" w:rsidRDefault="006A0137" w:rsidP="004F411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F0A0AFF" w14:textId="77777777" w:rsidR="006A0137" w:rsidRPr="007F014C" w:rsidRDefault="006A0137" w:rsidP="004F4117">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549507"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E616D1" w14:textId="77777777" w:rsidR="006A0137" w:rsidRPr="006B33D1" w:rsidRDefault="006A0137" w:rsidP="004F411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0631A1" w14:textId="77777777" w:rsidR="006A0137" w:rsidRPr="006B33D1" w:rsidRDefault="006A0137" w:rsidP="004F4117">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AAE84C" w14:textId="77777777" w:rsidR="006A0137" w:rsidRPr="006B33D1" w:rsidRDefault="006A0137" w:rsidP="004F4117">
            <w:pPr>
              <w:jc w:val="right"/>
              <w:rPr>
                <w:color w:val="000000"/>
                <w:sz w:val="28"/>
                <w:szCs w:val="28"/>
              </w:rPr>
            </w:pPr>
            <w:r>
              <w:rPr>
                <w:color w:val="000000"/>
                <w:sz w:val="28"/>
                <w:szCs w:val="28"/>
              </w:rPr>
              <w:t>19,4</w:t>
            </w:r>
          </w:p>
        </w:tc>
      </w:tr>
      <w:tr w:rsidR="006A0137" w:rsidRPr="006B33D1" w14:paraId="57FC680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5C8F196" w14:textId="77777777" w:rsidR="006A0137" w:rsidRPr="006B33D1" w:rsidRDefault="006A0137" w:rsidP="004F4117">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w:t>
            </w:r>
            <w:r w:rsidRPr="006D4E57">
              <w:rPr>
                <w:color w:val="000000"/>
                <w:sz w:val="28"/>
                <w:szCs w:val="28"/>
              </w:rPr>
              <w:lastRenderedPageBreak/>
              <w:t xml:space="preserve">«Создание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E90359" w14:textId="77777777" w:rsidR="006A0137" w:rsidRPr="006B33D1"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E3250E9" w14:textId="77777777" w:rsidR="006A0137" w:rsidRPr="006B33D1" w:rsidRDefault="006A0137" w:rsidP="004F411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B56E3D8" w14:textId="77777777" w:rsidR="006A0137" w:rsidRPr="006B33D1" w:rsidRDefault="006A0137" w:rsidP="004F4117">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F6FB035" w14:textId="77777777" w:rsidR="006A0137" w:rsidRPr="00615382" w:rsidRDefault="006A0137" w:rsidP="004F411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C7B9D1" w14:textId="77777777" w:rsidR="006A0137" w:rsidRPr="00615382" w:rsidRDefault="006A0137" w:rsidP="004F411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307B97" w14:textId="77777777" w:rsidR="006A0137" w:rsidRPr="006B33D1" w:rsidRDefault="006A0137" w:rsidP="004F4117">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022293" w14:textId="77777777" w:rsidR="006A0137" w:rsidRPr="006B33D1" w:rsidRDefault="006A0137" w:rsidP="004F4117">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F54F9F" w14:textId="77777777" w:rsidR="006A0137" w:rsidRPr="006B33D1" w:rsidRDefault="006A0137" w:rsidP="004F4117">
            <w:pPr>
              <w:jc w:val="right"/>
              <w:rPr>
                <w:color w:val="000000"/>
                <w:sz w:val="28"/>
                <w:szCs w:val="28"/>
              </w:rPr>
            </w:pPr>
            <w:r>
              <w:rPr>
                <w:color w:val="000000"/>
                <w:sz w:val="28"/>
                <w:szCs w:val="28"/>
              </w:rPr>
              <w:t>0,0</w:t>
            </w:r>
          </w:p>
        </w:tc>
      </w:tr>
      <w:tr w:rsidR="006A0137" w:rsidRPr="006B33D1" w14:paraId="1B8593F8"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92F58D1" w14:textId="77777777" w:rsidR="006A0137" w:rsidRPr="006D4E57" w:rsidRDefault="006A0137" w:rsidP="004F4117">
            <w:pPr>
              <w:jc w:val="both"/>
              <w:rPr>
                <w:color w:val="000000"/>
                <w:sz w:val="28"/>
                <w:szCs w:val="28"/>
              </w:rPr>
            </w:pPr>
            <w:bookmarkStart w:id="9"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D44437">
              <w:rPr>
                <w:color w:val="000000"/>
                <w:sz w:val="28"/>
                <w:szCs w:val="28"/>
              </w:rPr>
              <w:lastRenderedPageBreak/>
              <w:t>рационального природопользования"(Иные закупки товаров, работ и услуг для обеспечения государственных (муниципальных) нужд)</w:t>
            </w:r>
            <w:bookmarkEnd w:id="9"/>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F0AF6" w14:textId="77777777" w:rsidR="006A0137" w:rsidRPr="00841253" w:rsidRDefault="006A0137" w:rsidP="004F411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70472AE" w14:textId="77777777" w:rsidR="006A0137" w:rsidRPr="006B33D1" w:rsidRDefault="006A0137" w:rsidP="004F411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0B06C07" w14:textId="77777777" w:rsidR="006A0137" w:rsidRPr="006B33D1" w:rsidRDefault="006A0137" w:rsidP="004F4117">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B2D3B2E" w14:textId="77777777" w:rsidR="006A0137" w:rsidRPr="00E21FF4" w:rsidRDefault="006A0137" w:rsidP="004F4117">
            <w:pPr>
              <w:ind w:left="-108" w:right="-108"/>
              <w:jc w:val="center"/>
              <w:rPr>
                <w:color w:val="000000"/>
                <w:sz w:val="28"/>
                <w:szCs w:val="28"/>
              </w:rPr>
            </w:pPr>
            <w:r>
              <w:rPr>
                <w:color w:val="000000"/>
                <w:sz w:val="28"/>
                <w:szCs w:val="28"/>
              </w:rPr>
              <w:t>1720024560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445077" w14:textId="77777777" w:rsidR="006A0137" w:rsidRPr="00E21FF4"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CFCFB3" w14:textId="77777777" w:rsidR="006A0137" w:rsidRDefault="006A0137" w:rsidP="004F4117">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600A80"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7FAFBB" w14:textId="77777777" w:rsidR="006A0137" w:rsidRDefault="006A0137" w:rsidP="004F4117">
            <w:pPr>
              <w:jc w:val="right"/>
              <w:rPr>
                <w:color w:val="000000"/>
                <w:sz w:val="28"/>
                <w:szCs w:val="28"/>
              </w:rPr>
            </w:pPr>
            <w:r>
              <w:rPr>
                <w:color w:val="000000"/>
                <w:sz w:val="28"/>
                <w:szCs w:val="28"/>
              </w:rPr>
              <w:t>0,0</w:t>
            </w:r>
          </w:p>
        </w:tc>
      </w:tr>
      <w:tr w:rsidR="006A0137" w:rsidRPr="006B33D1" w14:paraId="3593489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E8A4E75" w14:textId="77777777" w:rsidR="006A0137" w:rsidRPr="006B33D1" w:rsidRDefault="006A0137" w:rsidP="004F4117">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0D5A4"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440C73A" w14:textId="77777777" w:rsidR="006A0137" w:rsidRPr="006B33D1" w:rsidRDefault="006A0137" w:rsidP="004F411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427BCF6" w14:textId="77777777" w:rsidR="006A0137" w:rsidRPr="006B33D1" w:rsidRDefault="006A0137" w:rsidP="004F411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388E862" w14:textId="77777777" w:rsidR="006A0137" w:rsidRPr="006B33D1" w:rsidRDefault="006A0137" w:rsidP="004F4117">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47C839"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D91DA1" w14:textId="77777777" w:rsidR="006A0137" w:rsidRPr="006B33D1" w:rsidRDefault="006A0137" w:rsidP="004F4117">
            <w:pPr>
              <w:jc w:val="right"/>
              <w:rPr>
                <w:color w:val="000000"/>
                <w:sz w:val="28"/>
                <w:szCs w:val="28"/>
              </w:rPr>
            </w:pPr>
            <w:r>
              <w:rPr>
                <w:color w:val="000000"/>
                <w:sz w:val="28"/>
                <w:szCs w:val="28"/>
              </w:rPr>
              <w:t>1289,5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528B0C" w14:textId="77777777" w:rsidR="006A0137" w:rsidRPr="006B33D1" w:rsidRDefault="006A0137" w:rsidP="004F4117">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AD11DE" w14:textId="77777777" w:rsidR="006A0137" w:rsidRPr="006B33D1" w:rsidRDefault="006A0137" w:rsidP="004F4117">
            <w:pPr>
              <w:jc w:val="right"/>
              <w:rPr>
                <w:color w:val="000000"/>
                <w:sz w:val="28"/>
                <w:szCs w:val="28"/>
              </w:rPr>
            </w:pPr>
            <w:r>
              <w:rPr>
                <w:color w:val="000000"/>
                <w:sz w:val="28"/>
                <w:szCs w:val="28"/>
              </w:rPr>
              <w:t>989,1</w:t>
            </w:r>
          </w:p>
        </w:tc>
      </w:tr>
      <w:tr w:rsidR="006A0137" w:rsidRPr="006B33D1" w14:paraId="2FAAAF26"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E53B120" w14:textId="77777777" w:rsidR="006A0137" w:rsidRPr="006B33D1" w:rsidRDefault="006A0137" w:rsidP="004F4117">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 xml:space="preserve">(Иные закупки товаров, работ и услуг для обеспечения государственных (муниципальных) </w:t>
            </w:r>
            <w:r w:rsidRPr="004659A2">
              <w:rPr>
                <w:color w:val="000000"/>
                <w:sz w:val="28"/>
                <w:szCs w:val="28"/>
              </w:rPr>
              <w:lastRenderedPageBreak/>
              <w:t>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BEF949" w14:textId="77777777" w:rsidR="006A0137" w:rsidRPr="006B33D1"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6E254A" w14:textId="77777777" w:rsidR="006A0137" w:rsidRPr="006B33D1" w:rsidRDefault="006A0137" w:rsidP="004F411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992B1A" w14:textId="77777777" w:rsidR="006A0137" w:rsidRPr="006B33D1" w:rsidRDefault="006A0137" w:rsidP="004F411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3174629" w14:textId="77777777" w:rsidR="006A0137" w:rsidRPr="006B33D1" w:rsidRDefault="006A0137" w:rsidP="004F4117">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EB51D6"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4AF4867" w14:textId="77777777" w:rsidR="006A0137" w:rsidRPr="006B33D1" w:rsidRDefault="006A0137" w:rsidP="004F4117">
            <w:pPr>
              <w:jc w:val="right"/>
              <w:rPr>
                <w:color w:val="000000"/>
                <w:sz w:val="28"/>
                <w:szCs w:val="28"/>
              </w:rPr>
            </w:pPr>
            <w:r>
              <w:rPr>
                <w:color w:val="000000"/>
                <w:sz w:val="28"/>
                <w:szCs w:val="28"/>
              </w:rPr>
              <w:t>538,3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7950BD" w14:textId="77777777" w:rsidR="006A0137" w:rsidRPr="006B33D1" w:rsidRDefault="006A0137" w:rsidP="004F4117">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1B3AC8" w14:textId="77777777" w:rsidR="006A0137" w:rsidRPr="006B33D1" w:rsidRDefault="006A0137" w:rsidP="004F4117">
            <w:pPr>
              <w:jc w:val="center"/>
              <w:rPr>
                <w:color w:val="000000"/>
                <w:sz w:val="28"/>
                <w:szCs w:val="28"/>
              </w:rPr>
            </w:pPr>
            <w:r>
              <w:rPr>
                <w:color w:val="000000"/>
                <w:sz w:val="28"/>
                <w:szCs w:val="28"/>
              </w:rPr>
              <w:t xml:space="preserve">               138,3</w:t>
            </w:r>
          </w:p>
        </w:tc>
      </w:tr>
      <w:tr w:rsidR="006A0137" w:rsidRPr="006B33D1" w14:paraId="53E45CE3"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20E09E4" w14:textId="77777777" w:rsidR="006A0137" w:rsidRPr="006B33D1" w:rsidRDefault="006A0137" w:rsidP="004F4117">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9E43D3"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59CC0E1" w14:textId="77777777" w:rsidR="006A0137" w:rsidRPr="006B33D1" w:rsidRDefault="006A0137" w:rsidP="004F411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9A05FAA" w14:textId="77777777" w:rsidR="006A0137" w:rsidRPr="006B33D1" w:rsidRDefault="006A0137" w:rsidP="004F411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882D420" w14:textId="77777777" w:rsidR="006A0137" w:rsidRPr="006B33D1" w:rsidRDefault="006A0137" w:rsidP="004F4117">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10A186"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F11599D" w14:textId="77777777" w:rsidR="006A0137" w:rsidRPr="006B33D1"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A79DE5" w14:textId="77777777" w:rsidR="006A0137" w:rsidRPr="006B33D1" w:rsidRDefault="006A0137" w:rsidP="004F411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614D6E" w14:textId="77777777" w:rsidR="006A0137" w:rsidRPr="006B33D1" w:rsidRDefault="006A0137" w:rsidP="004F4117">
            <w:pPr>
              <w:jc w:val="right"/>
              <w:rPr>
                <w:color w:val="000000"/>
                <w:sz w:val="28"/>
                <w:szCs w:val="28"/>
              </w:rPr>
            </w:pPr>
            <w:r>
              <w:rPr>
                <w:color w:val="000000"/>
                <w:sz w:val="28"/>
                <w:szCs w:val="28"/>
              </w:rPr>
              <w:t>10,0</w:t>
            </w:r>
          </w:p>
        </w:tc>
      </w:tr>
      <w:tr w:rsidR="006A0137" w:rsidRPr="006B33D1" w14:paraId="547CB765"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ACC47E7" w14:textId="77777777" w:rsidR="006A0137" w:rsidRPr="004659A2" w:rsidRDefault="006A0137" w:rsidP="004F4117">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EF6826" w14:textId="77777777" w:rsidR="006A0137" w:rsidRPr="004659A2"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07B3DC4" w14:textId="77777777" w:rsidR="006A0137" w:rsidRPr="006B33D1" w:rsidRDefault="006A0137" w:rsidP="004F411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2FD5860" w14:textId="77777777" w:rsidR="006A0137" w:rsidRPr="006B33D1" w:rsidRDefault="006A0137" w:rsidP="004F4117">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C344259" w14:textId="77777777" w:rsidR="006A0137" w:rsidRDefault="006A0137" w:rsidP="004F4117">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E24A9D"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5553A9" w14:textId="77777777" w:rsidR="006A0137" w:rsidRDefault="006A0137" w:rsidP="004F411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774014" w14:textId="77777777" w:rsidR="006A0137" w:rsidRDefault="006A0137" w:rsidP="004F4117">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E21642" w14:textId="77777777" w:rsidR="006A0137" w:rsidRDefault="006A0137" w:rsidP="004F4117">
            <w:pPr>
              <w:jc w:val="right"/>
              <w:rPr>
                <w:color w:val="000000"/>
                <w:sz w:val="28"/>
                <w:szCs w:val="28"/>
              </w:rPr>
            </w:pPr>
            <w:r>
              <w:rPr>
                <w:color w:val="000000"/>
                <w:sz w:val="28"/>
                <w:szCs w:val="28"/>
              </w:rPr>
              <w:t>11,7</w:t>
            </w:r>
          </w:p>
        </w:tc>
      </w:tr>
      <w:tr w:rsidR="006A0137" w:rsidRPr="006B33D1" w14:paraId="4C563332"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F947A3A" w14:textId="77777777" w:rsidR="006A0137" w:rsidRPr="004659A2" w:rsidRDefault="006A0137" w:rsidP="004F4117">
            <w:pPr>
              <w:jc w:val="both"/>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1E96D" w14:textId="77777777" w:rsidR="006A0137" w:rsidRPr="004659A2"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04B2B8" w14:textId="77777777" w:rsidR="006A0137" w:rsidRDefault="006A0137" w:rsidP="004F411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D49188E" w14:textId="77777777" w:rsidR="006A0137" w:rsidRDefault="006A0137" w:rsidP="004F4117">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83FE604" w14:textId="77777777" w:rsidR="006A0137" w:rsidRDefault="006A0137" w:rsidP="004F4117">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67E68C" w14:textId="77777777" w:rsidR="006A0137"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043A16" w14:textId="77777777" w:rsidR="006A0137" w:rsidRDefault="006A0137" w:rsidP="004F4117">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3544CB" w14:textId="77777777" w:rsidR="006A0137" w:rsidRDefault="006A0137" w:rsidP="004F4117">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29D01AE" w14:textId="77777777" w:rsidR="006A0137" w:rsidRDefault="006A0137" w:rsidP="004F4117">
            <w:pPr>
              <w:jc w:val="right"/>
              <w:rPr>
                <w:color w:val="000000"/>
                <w:sz w:val="28"/>
                <w:szCs w:val="28"/>
              </w:rPr>
            </w:pPr>
            <w:r>
              <w:rPr>
                <w:color w:val="000000"/>
                <w:sz w:val="28"/>
                <w:szCs w:val="28"/>
              </w:rPr>
              <w:t>17,0</w:t>
            </w:r>
          </w:p>
        </w:tc>
      </w:tr>
      <w:tr w:rsidR="006A0137" w:rsidRPr="006B33D1" w14:paraId="21EFE600"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1F6EDD7" w14:textId="77777777" w:rsidR="006A0137" w:rsidRPr="006B33D1" w:rsidRDefault="006A0137" w:rsidP="004F4117">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 xml:space="preserve">(Иные закупки товаров, работ и услуг для обеспечения государственных </w:t>
            </w:r>
            <w:r w:rsidRPr="00C40913">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F216E" w14:textId="77777777" w:rsidR="006A0137" w:rsidRPr="006B33D1"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824802" w14:textId="77777777" w:rsidR="006A0137" w:rsidRDefault="006A0137" w:rsidP="004F4117">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51166C4" w14:textId="77777777" w:rsidR="006A0137" w:rsidRDefault="006A0137" w:rsidP="004F4117">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7A058BA" w14:textId="77777777" w:rsidR="006A0137" w:rsidRPr="006B33D1" w:rsidRDefault="006A0137" w:rsidP="004F4117">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78A425"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3E11B5" w14:textId="77777777" w:rsidR="006A0137" w:rsidRDefault="006A0137" w:rsidP="004F4117">
            <w:pPr>
              <w:jc w:val="right"/>
              <w:rPr>
                <w:color w:val="000000"/>
                <w:sz w:val="28"/>
                <w:szCs w:val="28"/>
              </w:rPr>
            </w:pPr>
            <w:r>
              <w:rPr>
                <w:color w:val="000000"/>
                <w:sz w:val="28"/>
                <w:szCs w:val="2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3A26BF" w14:textId="77777777" w:rsidR="006A0137" w:rsidRDefault="006A0137" w:rsidP="004F411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1ED26A2" w14:textId="77777777" w:rsidR="006A0137" w:rsidRDefault="006A0137" w:rsidP="004F4117">
            <w:pPr>
              <w:jc w:val="right"/>
              <w:rPr>
                <w:color w:val="000000"/>
                <w:sz w:val="28"/>
                <w:szCs w:val="28"/>
              </w:rPr>
            </w:pPr>
            <w:r>
              <w:rPr>
                <w:color w:val="000000"/>
                <w:sz w:val="28"/>
                <w:szCs w:val="28"/>
              </w:rPr>
              <w:t>10,0</w:t>
            </w:r>
          </w:p>
        </w:tc>
      </w:tr>
      <w:tr w:rsidR="006A0137" w:rsidRPr="006B33D1" w14:paraId="4CD822A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B575CFA" w14:textId="77777777" w:rsidR="006A0137" w:rsidRPr="006B33D1" w:rsidRDefault="006A0137" w:rsidP="004F4117">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96A788"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BA5D588" w14:textId="77777777" w:rsidR="006A0137" w:rsidRPr="006B33D1" w:rsidRDefault="006A0137" w:rsidP="004F4117">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FDCD66" w14:textId="77777777" w:rsidR="006A0137" w:rsidRPr="006B33D1" w:rsidRDefault="006A0137" w:rsidP="004F411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ABD99CB" w14:textId="77777777" w:rsidR="006A0137" w:rsidRPr="006B33D1" w:rsidRDefault="006A0137" w:rsidP="004F411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C1F57C" w14:textId="77777777" w:rsidR="006A0137" w:rsidRPr="006B33D1" w:rsidRDefault="006A0137" w:rsidP="004F4117">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F36FBC" w14:textId="77777777" w:rsidR="006A0137" w:rsidRPr="006B33D1" w:rsidRDefault="006A0137" w:rsidP="004F4117">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126966" w14:textId="77777777" w:rsidR="006A0137" w:rsidRPr="006B33D1" w:rsidRDefault="006A0137" w:rsidP="004F4117">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622953" w14:textId="77777777" w:rsidR="006A0137" w:rsidRPr="006B33D1" w:rsidRDefault="006A0137" w:rsidP="004F4117">
            <w:pPr>
              <w:jc w:val="right"/>
              <w:rPr>
                <w:color w:val="000000"/>
                <w:sz w:val="28"/>
                <w:szCs w:val="28"/>
              </w:rPr>
            </w:pPr>
            <w:r>
              <w:rPr>
                <w:color w:val="000000"/>
                <w:sz w:val="28"/>
                <w:szCs w:val="28"/>
              </w:rPr>
              <w:t>6 279,0</w:t>
            </w:r>
          </w:p>
        </w:tc>
      </w:tr>
      <w:tr w:rsidR="006A0137" w:rsidRPr="006B33D1" w14:paraId="4AA14D01"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AB54D49" w14:textId="77777777" w:rsidR="006A0137" w:rsidRPr="00F87A12" w:rsidRDefault="006A0137" w:rsidP="004F4117">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62B858" w14:textId="77777777" w:rsidR="006A0137" w:rsidRPr="00841253"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46E51B" w14:textId="77777777" w:rsidR="006A0137" w:rsidRPr="006B33D1" w:rsidRDefault="006A0137" w:rsidP="004F411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0D00E2E" w14:textId="77777777" w:rsidR="006A0137" w:rsidRPr="006B33D1" w:rsidRDefault="006A0137" w:rsidP="004F411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8BCDE98" w14:textId="77777777" w:rsidR="006A0137" w:rsidRPr="006B33D1" w:rsidRDefault="006A0137" w:rsidP="004F4117">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B42590"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11F5EE" w14:textId="77777777" w:rsidR="006A0137" w:rsidRDefault="006A0137" w:rsidP="004F4117">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148587"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534C42" w14:textId="77777777" w:rsidR="006A0137" w:rsidRDefault="006A0137" w:rsidP="004F4117">
            <w:pPr>
              <w:jc w:val="right"/>
              <w:rPr>
                <w:color w:val="000000"/>
                <w:sz w:val="28"/>
                <w:szCs w:val="28"/>
              </w:rPr>
            </w:pPr>
            <w:r>
              <w:rPr>
                <w:color w:val="000000"/>
                <w:sz w:val="28"/>
                <w:szCs w:val="28"/>
              </w:rPr>
              <w:t>0,0</w:t>
            </w:r>
          </w:p>
        </w:tc>
      </w:tr>
      <w:tr w:rsidR="006A0137" w:rsidRPr="006B33D1" w14:paraId="5EA25D5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913EEB7" w14:textId="77777777" w:rsidR="006A0137" w:rsidRPr="00F87A12" w:rsidRDefault="006A0137" w:rsidP="004F4117">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 xml:space="preserve">Иные закупки товаров, работ и услуг для обеспечения государственных (муниципальных) </w:t>
            </w:r>
            <w:r w:rsidRPr="00C40913">
              <w:rPr>
                <w:color w:val="000000"/>
                <w:sz w:val="28"/>
                <w:szCs w:val="28"/>
              </w:rPr>
              <w:lastRenderedPageBreak/>
              <w:t>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9A3AA" w14:textId="77777777" w:rsidR="006A0137" w:rsidRPr="00841253" w:rsidRDefault="006A0137" w:rsidP="004F411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C8B202" w14:textId="77777777" w:rsidR="006A0137" w:rsidRPr="006B33D1" w:rsidRDefault="006A0137" w:rsidP="004F411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61DD4E" w14:textId="77777777" w:rsidR="006A0137" w:rsidRPr="006B33D1" w:rsidRDefault="006A0137" w:rsidP="004F411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373C670" w14:textId="77777777" w:rsidR="006A0137" w:rsidRPr="006B33D1" w:rsidRDefault="006A0137" w:rsidP="004F4117">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908D00"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7E42CA" w14:textId="77777777" w:rsidR="006A0137" w:rsidRDefault="006A0137" w:rsidP="004F4117">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D54115"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92EACA8" w14:textId="77777777" w:rsidR="006A0137" w:rsidRDefault="006A0137" w:rsidP="004F4117">
            <w:pPr>
              <w:jc w:val="right"/>
              <w:rPr>
                <w:color w:val="000000"/>
                <w:sz w:val="28"/>
                <w:szCs w:val="28"/>
              </w:rPr>
            </w:pPr>
            <w:r>
              <w:rPr>
                <w:color w:val="000000"/>
                <w:sz w:val="28"/>
                <w:szCs w:val="28"/>
              </w:rPr>
              <w:t>0,0</w:t>
            </w:r>
          </w:p>
        </w:tc>
      </w:tr>
      <w:tr w:rsidR="006A0137" w:rsidRPr="006B33D1" w14:paraId="640157B0"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5E3577B" w14:textId="77777777" w:rsidR="006A0137" w:rsidRPr="00F87A12" w:rsidRDefault="006A0137" w:rsidP="004F4117">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9FB5BE" w14:textId="77777777" w:rsidR="006A0137" w:rsidRPr="00841253"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0C0C60" w14:textId="77777777" w:rsidR="006A0137" w:rsidRPr="006B33D1" w:rsidRDefault="006A0137" w:rsidP="004F411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04363E5" w14:textId="77777777" w:rsidR="006A0137" w:rsidRPr="006B33D1" w:rsidRDefault="006A0137" w:rsidP="004F411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45BF155" w14:textId="77777777" w:rsidR="006A0137" w:rsidRPr="000F3870" w:rsidRDefault="006A0137" w:rsidP="004F4117">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4609A3"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EC91E7" w14:textId="77777777" w:rsidR="006A0137" w:rsidRDefault="006A0137" w:rsidP="004F4117">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A5FCAC" w14:textId="77777777" w:rsidR="006A0137" w:rsidRDefault="006A0137" w:rsidP="004F411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FDB1D57" w14:textId="77777777" w:rsidR="006A0137" w:rsidRDefault="006A0137" w:rsidP="004F4117">
            <w:pPr>
              <w:jc w:val="right"/>
              <w:rPr>
                <w:color w:val="000000"/>
                <w:sz w:val="28"/>
                <w:szCs w:val="28"/>
              </w:rPr>
            </w:pPr>
            <w:r>
              <w:rPr>
                <w:color w:val="000000"/>
                <w:sz w:val="28"/>
                <w:szCs w:val="28"/>
              </w:rPr>
              <w:t>0,0</w:t>
            </w:r>
          </w:p>
        </w:tc>
      </w:tr>
      <w:tr w:rsidR="006A0137" w:rsidRPr="006B33D1" w14:paraId="3249ACE5"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28DE6E9" w14:textId="77777777" w:rsidR="006A0137" w:rsidRPr="006B33D1" w:rsidRDefault="006A0137" w:rsidP="004F4117">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E048AB" w14:textId="77777777" w:rsidR="006A0137" w:rsidRPr="006B33D1" w:rsidRDefault="006A0137" w:rsidP="004F411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F50A1AA" w14:textId="77777777" w:rsidR="006A0137" w:rsidRPr="006B33D1" w:rsidRDefault="006A0137" w:rsidP="004F4117">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56AC8F" w14:textId="77777777" w:rsidR="006A0137" w:rsidRPr="006B33D1" w:rsidRDefault="006A0137" w:rsidP="004F411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F26AD76" w14:textId="77777777" w:rsidR="006A0137" w:rsidRPr="006B33D1" w:rsidRDefault="006A0137" w:rsidP="004F411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D95499" w14:textId="77777777" w:rsidR="006A0137" w:rsidRPr="006B33D1" w:rsidRDefault="006A0137" w:rsidP="004F411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8F250F" w14:textId="77777777" w:rsidR="006A0137" w:rsidRPr="006B33D1" w:rsidRDefault="006A0137" w:rsidP="004F411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8D821F" w14:textId="77777777" w:rsidR="006A0137" w:rsidRPr="006B33D1" w:rsidRDefault="006A0137" w:rsidP="004F4117">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C5B8A6" w14:textId="77777777" w:rsidR="006A0137" w:rsidRPr="006B33D1" w:rsidRDefault="006A0137" w:rsidP="004F4117">
            <w:pPr>
              <w:jc w:val="right"/>
              <w:rPr>
                <w:color w:val="000000"/>
                <w:sz w:val="28"/>
                <w:szCs w:val="28"/>
              </w:rPr>
            </w:pPr>
            <w:r>
              <w:rPr>
                <w:color w:val="000000"/>
                <w:sz w:val="28"/>
                <w:szCs w:val="28"/>
              </w:rPr>
              <w:t>100,0</w:t>
            </w:r>
          </w:p>
        </w:tc>
      </w:tr>
      <w:tr w:rsidR="006A0137" w:rsidRPr="006B33D1" w14:paraId="361C7A35"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F7A98F1" w14:textId="77777777" w:rsidR="006A0137" w:rsidRPr="006B33D1" w:rsidRDefault="006A0137" w:rsidP="004F4117">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w:t>
            </w:r>
            <w:r w:rsidRPr="00F87A12">
              <w:rPr>
                <w:color w:val="000000"/>
                <w:sz w:val="28"/>
                <w:szCs w:val="28"/>
              </w:rPr>
              <w:lastRenderedPageBreak/>
              <w:t xml:space="preserve">«Развитие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4A47E5" w14:textId="77777777" w:rsidR="006A0137" w:rsidRPr="006B33D1" w:rsidRDefault="006A0137" w:rsidP="004F411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5B4D6B7" w14:textId="77777777" w:rsidR="006A0137" w:rsidRPr="006B33D1" w:rsidRDefault="006A0137" w:rsidP="004F4117">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59DD8A3" w14:textId="77777777" w:rsidR="006A0137" w:rsidRPr="006B33D1" w:rsidRDefault="006A0137" w:rsidP="004F4117">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38CBADC" w14:textId="77777777" w:rsidR="006A0137" w:rsidRPr="006B33D1" w:rsidRDefault="006A0137" w:rsidP="004F4117">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E954FF" w14:textId="77777777" w:rsidR="006A0137" w:rsidRPr="006B33D1" w:rsidRDefault="006A0137" w:rsidP="004F411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6EBAFD" w14:textId="77777777" w:rsidR="006A0137" w:rsidRPr="006B33D1" w:rsidRDefault="006A0137" w:rsidP="004F411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085B84" w14:textId="77777777" w:rsidR="006A0137" w:rsidRPr="006B33D1" w:rsidRDefault="006A0137" w:rsidP="004F4117">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ABCE78" w14:textId="77777777" w:rsidR="006A0137" w:rsidRPr="006B33D1" w:rsidRDefault="006A0137" w:rsidP="004F4117">
            <w:pPr>
              <w:jc w:val="right"/>
              <w:rPr>
                <w:color w:val="000000"/>
                <w:sz w:val="28"/>
                <w:szCs w:val="28"/>
              </w:rPr>
            </w:pPr>
            <w:r>
              <w:rPr>
                <w:color w:val="000000"/>
                <w:sz w:val="28"/>
                <w:szCs w:val="28"/>
              </w:rPr>
              <w:t>10,0</w:t>
            </w:r>
          </w:p>
        </w:tc>
      </w:tr>
      <w:tr w:rsidR="006A0137" w:rsidRPr="006B33D1" w14:paraId="4D464B12"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D8907F6" w14:textId="77777777" w:rsidR="006A0137" w:rsidRPr="006B33D1" w:rsidRDefault="006A0137" w:rsidP="004F4117">
            <w:pPr>
              <w:jc w:val="both"/>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357DD"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4E778D" w14:textId="77777777" w:rsidR="006A0137" w:rsidRPr="006B33D1" w:rsidRDefault="006A0137" w:rsidP="004F411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14D33E3" w14:textId="77777777" w:rsidR="006A0137" w:rsidRPr="006B33D1" w:rsidRDefault="006A0137" w:rsidP="004F411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9CC793C" w14:textId="77777777" w:rsidR="006A0137" w:rsidRDefault="006A0137" w:rsidP="004F4117">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53D09B"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76B407" w14:textId="77777777" w:rsidR="006A0137" w:rsidRDefault="006A0137" w:rsidP="004F4117">
            <w:pPr>
              <w:jc w:val="right"/>
              <w:rPr>
                <w:color w:val="000000"/>
                <w:sz w:val="28"/>
                <w:szCs w:val="28"/>
              </w:rPr>
            </w:pPr>
            <w:r>
              <w:rPr>
                <w:color w:val="000000"/>
                <w:sz w:val="28"/>
                <w:szCs w:val="28"/>
              </w:rPr>
              <w:t>767,4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E57C10" w14:textId="77777777" w:rsidR="006A0137" w:rsidRDefault="006A0137" w:rsidP="004F4117">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D52DAE" w14:textId="77777777" w:rsidR="006A0137" w:rsidRDefault="006A0137" w:rsidP="004F4117">
            <w:pPr>
              <w:jc w:val="right"/>
              <w:rPr>
                <w:color w:val="000000"/>
                <w:sz w:val="28"/>
                <w:szCs w:val="28"/>
              </w:rPr>
            </w:pPr>
            <w:r>
              <w:rPr>
                <w:color w:val="000000"/>
                <w:sz w:val="28"/>
                <w:szCs w:val="28"/>
              </w:rPr>
              <w:t>0,0</w:t>
            </w:r>
          </w:p>
        </w:tc>
      </w:tr>
      <w:tr w:rsidR="006A0137" w:rsidRPr="006B33D1" w14:paraId="78E92E64" w14:textId="77777777" w:rsidTr="004F4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CBAC9BB" w14:textId="77777777" w:rsidR="006A0137" w:rsidRPr="006B33D1" w:rsidRDefault="006A0137" w:rsidP="004F4117">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D9DCC1" w14:textId="77777777" w:rsidR="006A0137" w:rsidRPr="006B33D1" w:rsidRDefault="006A0137" w:rsidP="004F411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F6BF70" w14:textId="77777777" w:rsidR="006A0137" w:rsidRPr="006B33D1" w:rsidRDefault="006A0137" w:rsidP="004F411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91B1809" w14:textId="77777777" w:rsidR="006A0137" w:rsidRPr="006B33D1" w:rsidRDefault="006A0137" w:rsidP="004F4117">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F75DDEB" w14:textId="77777777" w:rsidR="006A0137" w:rsidRDefault="006A0137" w:rsidP="004F4117">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CF799B" w14:textId="77777777" w:rsidR="006A0137" w:rsidRPr="006B33D1" w:rsidRDefault="006A0137" w:rsidP="004F411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790519" w14:textId="77777777" w:rsidR="006A0137" w:rsidRDefault="006A0137" w:rsidP="004F411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C58F76" w14:textId="77777777" w:rsidR="006A0137" w:rsidRDefault="006A0137" w:rsidP="004F411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1D739E" w14:textId="77777777" w:rsidR="006A0137" w:rsidRDefault="006A0137" w:rsidP="004F4117">
            <w:pPr>
              <w:jc w:val="right"/>
              <w:rPr>
                <w:color w:val="000000"/>
                <w:sz w:val="28"/>
                <w:szCs w:val="28"/>
              </w:rPr>
            </w:pPr>
            <w:r>
              <w:rPr>
                <w:color w:val="000000"/>
                <w:sz w:val="28"/>
                <w:szCs w:val="28"/>
              </w:rPr>
              <w:t>10,0</w:t>
            </w:r>
          </w:p>
        </w:tc>
      </w:tr>
    </w:tbl>
    <w:p w14:paraId="24A5A2CC" w14:textId="77777777" w:rsidR="006A0137" w:rsidRDefault="006A0137" w:rsidP="006A0137">
      <w:pPr>
        <w:tabs>
          <w:tab w:val="left" w:pos="1170"/>
        </w:tabs>
        <w:jc w:val="right"/>
        <w:rPr>
          <w:sz w:val="28"/>
          <w:szCs w:val="28"/>
        </w:rPr>
      </w:pPr>
      <w:r>
        <w:rPr>
          <w:sz w:val="28"/>
          <w:szCs w:val="28"/>
        </w:rPr>
        <w:t>»;</w:t>
      </w:r>
    </w:p>
    <w:p w14:paraId="01633851" w14:textId="77777777" w:rsidR="006A0137" w:rsidRDefault="006A0137" w:rsidP="006A0137">
      <w:pPr>
        <w:tabs>
          <w:tab w:val="left" w:pos="1170"/>
        </w:tabs>
        <w:rPr>
          <w:sz w:val="28"/>
          <w:szCs w:val="28"/>
        </w:rPr>
      </w:pPr>
      <w:r>
        <w:rPr>
          <w:sz w:val="28"/>
          <w:szCs w:val="28"/>
        </w:rPr>
        <w:lastRenderedPageBreak/>
        <w:t>7</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6A0137" w:rsidRPr="005C22CA" w14:paraId="17298EAA" w14:textId="77777777" w:rsidTr="004F4117">
        <w:tc>
          <w:tcPr>
            <w:tcW w:w="8390" w:type="dxa"/>
            <w:gridSpan w:val="2"/>
          </w:tcPr>
          <w:p w14:paraId="5674247C" w14:textId="77777777" w:rsidR="006A0137" w:rsidRPr="00C656E3" w:rsidRDefault="006A0137" w:rsidP="004F4117">
            <w:pPr>
              <w:rPr>
                <w:rFonts w:ascii="Calibri" w:hAnsi="Calibri"/>
                <w:sz w:val="28"/>
                <w:szCs w:val="28"/>
              </w:rPr>
            </w:pPr>
          </w:p>
        </w:tc>
        <w:tc>
          <w:tcPr>
            <w:tcW w:w="6636" w:type="dxa"/>
            <w:gridSpan w:val="7"/>
            <w:shd w:val="clear" w:color="auto" w:fill="auto"/>
            <w:tcMar>
              <w:right w:w="72" w:type="dxa"/>
            </w:tcMar>
          </w:tcPr>
          <w:p w14:paraId="40A89791" w14:textId="77777777" w:rsidR="006A0137" w:rsidRDefault="006A0137" w:rsidP="004F4117">
            <w:pPr>
              <w:jc w:val="right"/>
              <w:rPr>
                <w:color w:val="000000"/>
                <w:sz w:val="30"/>
              </w:rPr>
            </w:pPr>
            <w:r>
              <w:rPr>
                <w:color w:val="000000"/>
                <w:sz w:val="30"/>
              </w:rPr>
              <w:t>«Приложение 9</w:t>
            </w:r>
          </w:p>
          <w:p w14:paraId="1ECB77E9" w14:textId="77777777" w:rsidR="006A0137" w:rsidRDefault="006A0137" w:rsidP="004F4117">
            <w:pPr>
              <w:jc w:val="right"/>
              <w:rPr>
                <w:color w:val="000000"/>
                <w:sz w:val="30"/>
              </w:rPr>
            </w:pPr>
            <w:bookmarkStart w:id="10" w:name="_Hlk30951948"/>
            <w:r w:rsidRPr="00B47858">
              <w:rPr>
                <w:color w:val="000000"/>
                <w:sz w:val="30"/>
              </w:rPr>
              <w:t xml:space="preserve">к Решению Собрания депутатов </w:t>
            </w:r>
          </w:p>
          <w:p w14:paraId="7EC3DE23" w14:textId="77777777" w:rsidR="006A0137" w:rsidRPr="00B47858" w:rsidRDefault="006A0137" w:rsidP="004F4117">
            <w:pPr>
              <w:jc w:val="right"/>
              <w:rPr>
                <w:color w:val="000000"/>
                <w:sz w:val="30"/>
              </w:rPr>
            </w:pPr>
            <w:r w:rsidRPr="00B47858">
              <w:rPr>
                <w:color w:val="000000"/>
                <w:sz w:val="30"/>
              </w:rPr>
              <w:t>Истоминского сельского поселения</w:t>
            </w:r>
          </w:p>
          <w:p w14:paraId="3B2DE345" w14:textId="77777777" w:rsidR="006A0137" w:rsidRPr="00B47858" w:rsidRDefault="006A0137" w:rsidP="004F4117">
            <w:pPr>
              <w:jc w:val="right"/>
              <w:rPr>
                <w:color w:val="000000"/>
                <w:sz w:val="30"/>
              </w:rPr>
            </w:pPr>
            <w:r w:rsidRPr="00B47858">
              <w:rPr>
                <w:color w:val="000000"/>
                <w:sz w:val="30"/>
              </w:rPr>
              <w:t xml:space="preserve"> «О бюджете Истоминского</w:t>
            </w:r>
          </w:p>
          <w:p w14:paraId="6A749FF6" w14:textId="77777777" w:rsidR="006A0137" w:rsidRDefault="006A0137" w:rsidP="004F4117">
            <w:pPr>
              <w:jc w:val="right"/>
              <w:rPr>
                <w:color w:val="000000"/>
                <w:sz w:val="30"/>
              </w:rPr>
            </w:pPr>
            <w:r w:rsidRPr="00B47858">
              <w:rPr>
                <w:color w:val="000000"/>
                <w:sz w:val="30"/>
              </w:rPr>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10"/>
          </w:p>
        </w:tc>
      </w:tr>
      <w:tr w:rsidR="006A0137" w:rsidRPr="005C22CA" w14:paraId="74408DA3" w14:textId="77777777" w:rsidTr="004F4117">
        <w:trPr>
          <w:trHeight w:val="57"/>
        </w:trPr>
        <w:tc>
          <w:tcPr>
            <w:tcW w:w="15026" w:type="dxa"/>
            <w:gridSpan w:val="9"/>
          </w:tcPr>
          <w:p w14:paraId="3052D19F" w14:textId="77777777" w:rsidR="006A0137" w:rsidRPr="00C656E3" w:rsidRDefault="006A0137" w:rsidP="004F4117">
            <w:pPr>
              <w:rPr>
                <w:rFonts w:ascii="Calibri" w:hAnsi="Calibri"/>
              </w:rPr>
            </w:pPr>
          </w:p>
        </w:tc>
      </w:tr>
      <w:tr w:rsidR="006A0137" w:rsidRPr="005C22CA" w14:paraId="6AA88E22" w14:textId="77777777" w:rsidTr="004F4117">
        <w:tc>
          <w:tcPr>
            <w:tcW w:w="15026" w:type="dxa"/>
            <w:gridSpan w:val="9"/>
            <w:shd w:val="clear" w:color="auto" w:fill="auto"/>
            <w:tcMar>
              <w:right w:w="72" w:type="dxa"/>
            </w:tcMar>
            <w:vAlign w:val="bottom"/>
          </w:tcPr>
          <w:p w14:paraId="6B868DFD" w14:textId="77777777" w:rsidR="006A0137" w:rsidRDefault="006A0137" w:rsidP="004F4117">
            <w:pPr>
              <w:jc w:val="center"/>
              <w:rPr>
                <w:b/>
                <w:color w:val="000000"/>
                <w:sz w:val="30"/>
              </w:rPr>
            </w:pPr>
          </w:p>
          <w:p w14:paraId="240212C8" w14:textId="77777777" w:rsidR="006A0137" w:rsidRPr="00C1241A" w:rsidRDefault="006A0137" w:rsidP="004F4117">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7E973D79" w14:textId="77777777" w:rsidR="006A0137" w:rsidRPr="00C656E3" w:rsidRDefault="006A0137" w:rsidP="004F4117">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0B1E3B5A" w14:textId="77777777" w:rsidR="006A0137" w:rsidRPr="00C656E3" w:rsidRDefault="006A0137" w:rsidP="004F4117">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21D7B0DB" w14:textId="77777777" w:rsidR="006A0137" w:rsidRDefault="006A0137" w:rsidP="004F4117">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6A0137" w:rsidRPr="005C22CA" w14:paraId="3F5BA750" w14:textId="77777777" w:rsidTr="004F4117">
        <w:tc>
          <w:tcPr>
            <w:tcW w:w="15026" w:type="dxa"/>
            <w:gridSpan w:val="9"/>
            <w:shd w:val="clear" w:color="auto" w:fill="auto"/>
            <w:tcMar>
              <w:left w:w="86" w:type="dxa"/>
              <w:right w:w="158" w:type="dxa"/>
            </w:tcMar>
            <w:vAlign w:val="center"/>
          </w:tcPr>
          <w:p w14:paraId="5F61A09E" w14:textId="77777777" w:rsidR="006A0137" w:rsidRDefault="006A0137" w:rsidP="004F4117">
            <w:pPr>
              <w:tabs>
                <w:tab w:val="left" w:pos="14846"/>
              </w:tabs>
              <w:jc w:val="right"/>
              <w:rPr>
                <w:color w:val="000000"/>
                <w:sz w:val="28"/>
              </w:rPr>
            </w:pPr>
            <w:r>
              <w:rPr>
                <w:color w:val="000000"/>
                <w:sz w:val="28"/>
              </w:rPr>
              <w:t>(тыс. рублей)</w:t>
            </w:r>
          </w:p>
        </w:tc>
      </w:tr>
      <w:tr w:rsidR="006A0137" w:rsidRPr="005C22CA" w14:paraId="62B25223" w14:textId="77777777" w:rsidTr="004F4117">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80B4" w14:textId="77777777" w:rsidR="006A0137" w:rsidRPr="00B9029A" w:rsidRDefault="006A0137" w:rsidP="004F4117">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4EA9" w14:textId="77777777" w:rsidR="006A0137" w:rsidRPr="00B9029A" w:rsidRDefault="006A0137" w:rsidP="004F4117">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277FE" w14:textId="77777777" w:rsidR="006A0137" w:rsidRPr="00B9029A" w:rsidRDefault="006A0137" w:rsidP="004F4117">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39DD" w14:textId="77777777" w:rsidR="006A0137" w:rsidRPr="00B9029A" w:rsidRDefault="006A0137" w:rsidP="004F4117">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D762" w14:textId="77777777" w:rsidR="006A0137" w:rsidRPr="00B9029A" w:rsidRDefault="006A0137" w:rsidP="004F4117">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AD6E" w14:textId="77777777" w:rsidR="006A0137" w:rsidRPr="00B9029A" w:rsidRDefault="006A0137" w:rsidP="004F4117">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4535" w14:textId="77777777" w:rsidR="006A0137" w:rsidRPr="00B9029A" w:rsidRDefault="006A0137" w:rsidP="004F4117">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2B97A" w14:textId="77777777" w:rsidR="006A0137" w:rsidRPr="00B9029A" w:rsidRDefault="006A0137" w:rsidP="004F4117">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6A0137" w:rsidRPr="005C22CA" w14:paraId="6420526D" w14:textId="77777777" w:rsidTr="004F4117">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FA3B" w14:textId="77777777" w:rsidR="006A0137" w:rsidRPr="00D33C1D" w:rsidRDefault="006A0137" w:rsidP="004F4117">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D8A63" w14:textId="77777777" w:rsidR="006A0137" w:rsidRPr="00D33C1D" w:rsidRDefault="006A0137" w:rsidP="004F4117">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2F9F6" w14:textId="77777777" w:rsidR="006A0137" w:rsidRPr="00D33C1D" w:rsidRDefault="006A0137" w:rsidP="004F4117">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C5845" w14:textId="77777777" w:rsidR="006A0137" w:rsidRPr="00D33C1D" w:rsidRDefault="006A0137" w:rsidP="004F4117">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2F2F5" w14:textId="77777777" w:rsidR="006A0137" w:rsidRPr="00D33C1D" w:rsidRDefault="006A0137" w:rsidP="004F4117">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F7B11" w14:textId="77777777" w:rsidR="006A0137" w:rsidRPr="00D33C1D" w:rsidRDefault="006A0137" w:rsidP="004F4117">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21C0" w14:textId="77777777" w:rsidR="006A0137" w:rsidRPr="00D33C1D" w:rsidRDefault="006A0137" w:rsidP="004F4117">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B623" w14:textId="77777777" w:rsidR="006A0137" w:rsidRPr="00D33C1D" w:rsidRDefault="006A0137" w:rsidP="004F4117">
            <w:pPr>
              <w:jc w:val="center"/>
              <w:rPr>
                <w:bCs/>
                <w:color w:val="000000"/>
                <w:sz w:val="28"/>
                <w:szCs w:val="28"/>
              </w:rPr>
            </w:pPr>
            <w:r>
              <w:rPr>
                <w:bCs/>
                <w:color w:val="000000"/>
                <w:sz w:val="28"/>
                <w:szCs w:val="28"/>
              </w:rPr>
              <w:t>8</w:t>
            </w:r>
          </w:p>
        </w:tc>
      </w:tr>
      <w:tr w:rsidR="006A0137" w:rsidRPr="001B2D84" w14:paraId="0EFF9192"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070739" w14:textId="77777777" w:rsidR="006A0137" w:rsidRPr="001B2D84" w:rsidRDefault="006A0137" w:rsidP="004F4117">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CF790" w14:textId="77777777" w:rsidR="006A0137" w:rsidRPr="001B2D84" w:rsidRDefault="006A0137" w:rsidP="004F4117">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A231B1" w14:textId="77777777" w:rsidR="006A0137" w:rsidRPr="001B2D84" w:rsidRDefault="006A0137" w:rsidP="004F411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59402B" w14:textId="77777777" w:rsidR="006A0137" w:rsidRPr="001B2D84" w:rsidRDefault="006A0137" w:rsidP="004F411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FFAEE7" w14:textId="77777777" w:rsidR="006A0137" w:rsidRPr="001B2D84" w:rsidRDefault="006A0137" w:rsidP="004F4117">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FE5A25F" w14:textId="77777777" w:rsidR="006A0137" w:rsidRPr="001B2D84" w:rsidRDefault="006A0137" w:rsidP="004F4117">
            <w:pPr>
              <w:ind w:left="-108" w:right="-49"/>
              <w:jc w:val="right"/>
              <w:rPr>
                <w:color w:val="000000"/>
                <w:sz w:val="28"/>
                <w:szCs w:val="28"/>
              </w:rPr>
            </w:pPr>
            <w:r>
              <w:rPr>
                <w:color w:val="000000"/>
                <w:sz w:val="28"/>
                <w:szCs w:val="28"/>
              </w:rPr>
              <w:t>26 784,1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92D0CF" w14:textId="77777777" w:rsidR="006A0137" w:rsidRPr="001B2D84" w:rsidRDefault="006A0137" w:rsidP="004F4117">
            <w:pPr>
              <w:ind w:left="-108" w:right="-108"/>
              <w:jc w:val="center"/>
              <w:rPr>
                <w:color w:val="000000"/>
                <w:sz w:val="28"/>
                <w:szCs w:val="28"/>
              </w:rPr>
            </w:pPr>
            <w:r>
              <w:rPr>
                <w:color w:val="000000"/>
                <w:sz w:val="28"/>
                <w:szCs w:val="28"/>
              </w:rPr>
              <w:t xml:space="preserve">        24 444,5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66154CF" w14:textId="77777777" w:rsidR="006A0137" w:rsidRPr="001B2D84" w:rsidRDefault="006A0137" w:rsidP="004F4117">
            <w:pPr>
              <w:ind w:left="-108" w:right="-49"/>
              <w:jc w:val="center"/>
              <w:rPr>
                <w:color w:val="000000"/>
                <w:sz w:val="28"/>
                <w:szCs w:val="28"/>
              </w:rPr>
            </w:pPr>
            <w:r>
              <w:rPr>
                <w:color w:val="000000"/>
                <w:sz w:val="28"/>
                <w:szCs w:val="28"/>
              </w:rPr>
              <w:t xml:space="preserve">      19 575,7</w:t>
            </w:r>
          </w:p>
        </w:tc>
      </w:tr>
      <w:tr w:rsidR="006A0137" w:rsidRPr="001B2D84" w14:paraId="58E6241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8057FD" w14:textId="77777777" w:rsidR="006A0137" w:rsidRPr="001B2D84" w:rsidRDefault="006A0137" w:rsidP="004F4117">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BC8FD4" w14:textId="77777777" w:rsidR="006A0137" w:rsidRPr="001B2D84" w:rsidRDefault="006A0137" w:rsidP="004F4117">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E688DD" w14:textId="77777777" w:rsidR="006A0137" w:rsidRPr="001B2D84" w:rsidRDefault="006A0137" w:rsidP="004F411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1D5FC1" w14:textId="77777777" w:rsidR="006A0137" w:rsidRPr="001B2D84" w:rsidRDefault="006A0137" w:rsidP="004F411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EF1DF2" w14:textId="77777777" w:rsidR="006A0137" w:rsidRPr="001B2D84" w:rsidRDefault="006A0137" w:rsidP="004F4117">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5C948C" w14:textId="77777777" w:rsidR="006A0137" w:rsidRPr="001B2D84" w:rsidRDefault="006A0137" w:rsidP="004F411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BB8B37" w14:textId="77777777" w:rsidR="006A0137" w:rsidRPr="001B2D84" w:rsidRDefault="006A0137" w:rsidP="004F411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6D873FB" w14:textId="77777777" w:rsidR="006A0137" w:rsidRPr="001B2D84" w:rsidRDefault="006A0137" w:rsidP="004F4117">
            <w:pPr>
              <w:jc w:val="right"/>
              <w:rPr>
                <w:color w:val="000000"/>
                <w:sz w:val="28"/>
                <w:szCs w:val="28"/>
              </w:rPr>
            </w:pPr>
            <w:r>
              <w:rPr>
                <w:color w:val="000000"/>
                <w:sz w:val="28"/>
                <w:szCs w:val="28"/>
              </w:rPr>
              <w:t>1 137,5</w:t>
            </w:r>
          </w:p>
        </w:tc>
      </w:tr>
      <w:tr w:rsidR="006A0137" w:rsidRPr="001B2D84" w14:paraId="69DA56ED"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003AA9A" w14:textId="77777777" w:rsidR="006A0137" w:rsidRPr="001B2D84" w:rsidRDefault="006A0137" w:rsidP="004F4117">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B48F6A" w14:textId="77777777" w:rsidR="006A0137" w:rsidRPr="001B2D84" w:rsidRDefault="006A0137" w:rsidP="004F4117">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EEBB8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9E4613"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F31AAD"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3152B" w14:textId="77777777" w:rsidR="006A0137" w:rsidRPr="001B2D84" w:rsidRDefault="006A0137" w:rsidP="004F411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006E9" w14:textId="77777777" w:rsidR="006A0137" w:rsidRPr="001B2D84" w:rsidRDefault="006A0137" w:rsidP="004F411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5EEE4" w14:textId="77777777" w:rsidR="006A0137" w:rsidRPr="001B2D84" w:rsidRDefault="006A0137" w:rsidP="004F4117">
            <w:pPr>
              <w:jc w:val="right"/>
              <w:rPr>
                <w:color w:val="000000"/>
                <w:sz w:val="28"/>
                <w:szCs w:val="28"/>
              </w:rPr>
            </w:pPr>
            <w:r>
              <w:rPr>
                <w:color w:val="000000"/>
                <w:sz w:val="28"/>
                <w:szCs w:val="28"/>
              </w:rPr>
              <w:t>1 137,5</w:t>
            </w:r>
          </w:p>
        </w:tc>
      </w:tr>
      <w:tr w:rsidR="006A0137" w:rsidRPr="001B2D84" w14:paraId="1EAEC367"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45A17A" w14:textId="77777777" w:rsidR="006A0137" w:rsidRPr="001B2D84" w:rsidRDefault="006A0137" w:rsidP="004F4117">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w:t>
            </w:r>
            <w:r w:rsidRPr="0068593C">
              <w:rPr>
                <w:color w:val="000000"/>
                <w:sz w:val="28"/>
                <w:szCs w:val="28"/>
              </w:rPr>
              <w:lastRenderedPageBreak/>
              <w:t>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50CE4B" w14:textId="77777777" w:rsidR="006A0137" w:rsidRPr="001B2D84" w:rsidRDefault="006A0137" w:rsidP="004F4117">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6C839" w14:textId="77777777" w:rsidR="006A0137" w:rsidRPr="001B2D84" w:rsidRDefault="006A0137" w:rsidP="004F4117">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BF64B" w14:textId="77777777" w:rsidR="006A0137" w:rsidRPr="001B2D84" w:rsidRDefault="006A0137" w:rsidP="004F4117">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646EF1" w14:textId="77777777" w:rsidR="006A0137" w:rsidRPr="001B2D84" w:rsidRDefault="006A0137" w:rsidP="004F4117">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0E945" w14:textId="77777777" w:rsidR="006A0137" w:rsidRPr="001B2D84" w:rsidRDefault="006A0137" w:rsidP="004F411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01CE1D" w14:textId="77777777" w:rsidR="006A0137" w:rsidRPr="001B2D84" w:rsidRDefault="006A0137" w:rsidP="004F411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4D0467" w14:textId="77777777" w:rsidR="006A0137" w:rsidRPr="001B2D84" w:rsidRDefault="006A0137" w:rsidP="004F4117">
            <w:pPr>
              <w:jc w:val="right"/>
              <w:rPr>
                <w:color w:val="000000"/>
                <w:sz w:val="28"/>
                <w:szCs w:val="28"/>
              </w:rPr>
            </w:pPr>
            <w:r>
              <w:rPr>
                <w:color w:val="000000"/>
                <w:sz w:val="28"/>
                <w:szCs w:val="28"/>
              </w:rPr>
              <w:t>1 137,5</w:t>
            </w:r>
          </w:p>
        </w:tc>
      </w:tr>
      <w:tr w:rsidR="006A0137" w:rsidRPr="001B2D84" w14:paraId="2B932CA1"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8B140B" w14:textId="77777777" w:rsidR="006A0137" w:rsidRPr="001B2D84" w:rsidRDefault="006A0137" w:rsidP="004F4117">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8CCABB" w14:textId="77777777" w:rsidR="006A0137" w:rsidRPr="001B2D84" w:rsidRDefault="006A0137" w:rsidP="004F4117">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4A2E85"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E75BD7"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BB1170"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98B05A" w14:textId="77777777" w:rsidR="006A0137" w:rsidRPr="001B2D84" w:rsidRDefault="006A0137" w:rsidP="004F4117">
            <w:pPr>
              <w:jc w:val="right"/>
              <w:rPr>
                <w:color w:val="000000"/>
                <w:sz w:val="28"/>
                <w:szCs w:val="28"/>
              </w:rPr>
            </w:pPr>
            <w:r>
              <w:rPr>
                <w:color w:val="000000"/>
                <w:sz w:val="28"/>
                <w:szCs w:val="28"/>
              </w:rPr>
              <w:t>8 992,1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B27585" w14:textId="77777777" w:rsidR="006A0137" w:rsidRPr="001B2D84" w:rsidRDefault="006A0137" w:rsidP="004F4117">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31681" w14:textId="77777777" w:rsidR="006A0137" w:rsidRPr="001B2D84" w:rsidRDefault="006A0137" w:rsidP="004F4117">
            <w:pPr>
              <w:jc w:val="center"/>
              <w:rPr>
                <w:color w:val="000000"/>
                <w:sz w:val="28"/>
                <w:szCs w:val="28"/>
              </w:rPr>
            </w:pPr>
            <w:r>
              <w:rPr>
                <w:color w:val="000000"/>
                <w:sz w:val="28"/>
                <w:szCs w:val="28"/>
              </w:rPr>
              <w:t xml:space="preserve">       6 279,0</w:t>
            </w:r>
          </w:p>
        </w:tc>
      </w:tr>
      <w:tr w:rsidR="006A0137" w:rsidRPr="001B2D84" w14:paraId="47A7EAD4" w14:textId="77777777" w:rsidTr="004F4117">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823E731" w14:textId="77777777" w:rsidR="006A0137" w:rsidRPr="001B2D84" w:rsidRDefault="006A0137" w:rsidP="004F4117">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4692050" w14:textId="77777777" w:rsidR="006A0137" w:rsidRPr="001B2D84" w:rsidRDefault="006A0137" w:rsidP="004F4117">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096AE9"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576248"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6244E4"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F9A569" w14:textId="77777777" w:rsidR="006A0137" w:rsidRPr="001B2D84" w:rsidRDefault="006A0137" w:rsidP="004F4117">
            <w:pPr>
              <w:jc w:val="right"/>
              <w:rPr>
                <w:color w:val="000000"/>
                <w:sz w:val="28"/>
                <w:szCs w:val="28"/>
              </w:rPr>
            </w:pPr>
            <w:r>
              <w:rPr>
                <w:color w:val="000000"/>
                <w:sz w:val="28"/>
                <w:szCs w:val="28"/>
              </w:rPr>
              <w:t>7 267,0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4B8B08" w14:textId="77777777" w:rsidR="006A0137" w:rsidRPr="001B2D84" w:rsidRDefault="006A0137" w:rsidP="004F4117">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217C3C" w14:textId="77777777" w:rsidR="006A0137" w:rsidRPr="001B2D84" w:rsidRDefault="006A0137" w:rsidP="004F4117">
            <w:pPr>
              <w:jc w:val="right"/>
              <w:rPr>
                <w:color w:val="000000"/>
                <w:sz w:val="28"/>
                <w:szCs w:val="28"/>
              </w:rPr>
            </w:pPr>
            <w:r>
              <w:rPr>
                <w:color w:val="000000"/>
                <w:sz w:val="28"/>
                <w:szCs w:val="28"/>
              </w:rPr>
              <w:t>6 279,0</w:t>
            </w:r>
          </w:p>
        </w:tc>
      </w:tr>
      <w:tr w:rsidR="006A0137" w:rsidRPr="001B2D84" w14:paraId="19EEF0E8"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E8A97A" w14:textId="77777777" w:rsidR="006A0137" w:rsidRPr="001B2D84" w:rsidRDefault="006A0137" w:rsidP="004F4117">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BBA545B" w14:textId="77777777" w:rsidR="006A0137" w:rsidRPr="001B2D84" w:rsidRDefault="006A0137" w:rsidP="004F4117">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3193F" w14:textId="77777777" w:rsidR="006A0137" w:rsidRPr="001B2D84" w:rsidRDefault="006A0137" w:rsidP="004F4117">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2C7F32" w14:textId="77777777" w:rsidR="006A0137" w:rsidRPr="001B2D84" w:rsidRDefault="006A0137" w:rsidP="004F411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87DED" w14:textId="77777777" w:rsidR="006A0137" w:rsidRPr="001B2D84"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3C1FD" w14:textId="77777777" w:rsidR="006A0137" w:rsidRPr="001B2D84" w:rsidRDefault="006A0137" w:rsidP="004F4117">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55FF66" w14:textId="77777777" w:rsidR="006A0137" w:rsidRPr="001B2D84" w:rsidRDefault="006A0137" w:rsidP="004F4117">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3A287" w14:textId="77777777" w:rsidR="006A0137" w:rsidRPr="001B2D84" w:rsidRDefault="006A0137" w:rsidP="004F4117">
            <w:pPr>
              <w:jc w:val="right"/>
              <w:rPr>
                <w:color w:val="000000"/>
                <w:sz w:val="28"/>
                <w:szCs w:val="28"/>
              </w:rPr>
            </w:pPr>
            <w:r>
              <w:rPr>
                <w:color w:val="000000"/>
                <w:sz w:val="28"/>
                <w:szCs w:val="28"/>
              </w:rPr>
              <w:t>6 279,0</w:t>
            </w:r>
          </w:p>
        </w:tc>
      </w:tr>
      <w:tr w:rsidR="006A0137" w:rsidRPr="001B2D84" w14:paraId="3D03B9DD" w14:textId="77777777" w:rsidTr="004F4117">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E9CC247" w14:textId="77777777" w:rsidR="006A0137" w:rsidRPr="00F94C2E" w:rsidRDefault="006A0137" w:rsidP="004F4117">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D6215E" w14:textId="77777777" w:rsidR="006A0137" w:rsidRDefault="006A0137" w:rsidP="004F4117">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CAEB7D"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8FA2C"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222B5"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DA407D" w14:textId="77777777" w:rsidR="006A0137" w:rsidRDefault="006A0137" w:rsidP="004F4117">
            <w:pPr>
              <w:jc w:val="right"/>
              <w:rPr>
                <w:color w:val="000000"/>
                <w:sz w:val="28"/>
                <w:szCs w:val="28"/>
              </w:rPr>
            </w:pPr>
            <w:r>
              <w:rPr>
                <w:color w:val="000000"/>
                <w:sz w:val="28"/>
                <w:szCs w:val="28"/>
              </w:rPr>
              <w:t>2 256,2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8C0DE"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BED19" w14:textId="77777777" w:rsidR="006A0137" w:rsidRDefault="006A0137" w:rsidP="004F4117">
            <w:pPr>
              <w:jc w:val="right"/>
              <w:rPr>
                <w:color w:val="000000"/>
                <w:sz w:val="28"/>
                <w:szCs w:val="28"/>
              </w:rPr>
            </w:pPr>
            <w:r>
              <w:rPr>
                <w:color w:val="000000"/>
                <w:sz w:val="28"/>
                <w:szCs w:val="28"/>
              </w:rPr>
              <w:t>0,0</w:t>
            </w:r>
          </w:p>
        </w:tc>
      </w:tr>
      <w:tr w:rsidR="006A0137" w:rsidRPr="001B2D84" w14:paraId="40766C6E" w14:textId="77777777" w:rsidTr="004F4117">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2FE2EB2" w14:textId="77777777" w:rsidR="006A0137" w:rsidRPr="0068593C" w:rsidRDefault="006A0137" w:rsidP="004F4117">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C525394" w14:textId="77777777" w:rsidR="006A0137" w:rsidRDefault="006A0137" w:rsidP="004F4117">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5D4AB3"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7B1A1" w14:textId="77777777" w:rsidR="006A0137" w:rsidRDefault="006A0137" w:rsidP="004F411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367063" w14:textId="77777777" w:rsidR="006A0137"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26C64" w14:textId="77777777" w:rsidR="006A0137" w:rsidRDefault="006A0137" w:rsidP="004F4117">
            <w:pPr>
              <w:jc w:val="right"/>
              <w:rPr>
                <w:color w:val="000000"/>
                <w:sz w:val="28"/>
                <w:szCs w:val="28"/>
              </w:rPr>
            </w:pPr>
            <w:r>
              <w:rPr>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851DC8"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45965" w14:textId="77777777" w:rsidR="006A0137" w:rsidRDefault="006A0137" w:rsidP="004F4117">
            <w:pPr>
              <w:jc w:val="right"/>
              <w:rPr>
                <w:color w:val="000000"/>
                <w:sz w:val="28"/>
                <w:szCs w:val="28"/>
              </w:rPr>
            </w:pPr>
            <w:r>
              <w:rPr>
                <w:color w:val="000000"/>
                <w:sz w:val="28"/>
                <w:szCs w:val="28"/>
              </w:rPr>
              <w:t>0,0</w:t>
            </w:r>
          </w:p>
        </w:tc>
      </w:tr>
      <w:tr w:rsidR="006A0137" w:rsidRPr="001B2D84" w14:paraId="07C9FB1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2A91CD" w14:textId="77777777" w:rsidR="006A0137" w:rsidRPr="00F94C2E" w:rsidRDefault="006A0137" w:rsidP="004F4117">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w:t>
            </w:r>
            <w:r w:rsidRPr="00F87A12">
              <w:rPr>
                <w:color w:val="000000"/>
                <w:sz w:val="28"/>
                <w:szCs w:val="28"/>
              </w:rPr>
              <w:lastRenderedPageBreak/>
              <w:t>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E283724" w14:textId="77777777" w:rsidR="006A0137" w:rsidRDefault="006A0137" w:rsidP="004F4117">
            <w:pPr>
              <w:jc w:val="center"/>
              <w:rPr>
                <w:color w:val="000000"/>
                <w:sz w:val="28"/>
                <w:szCs w:val="28"/>
              </w:rPr>
            </w:pPr>
            <w:r>
              <w:rPr>
                <w:color w:val="000000"/>
                <w:sz w:val="28"/>
                <w:szCs w:val="28"/>
              </w:rPr>
              <w:lastRenderedPageBreak/>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D85FD5"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E13CAD" w14:textId="77777777" w:rsidR="006A0137" w:rsidRDefault="006A0137" w:rsidP="004F411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1B1EE" w14:textId="77777777" w:rsidR="006A0137"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3E5AE" w14:textId="77777777" w:rsidR="006A0137" w:rsidRDefault="006A0137" w:rsidP="004F4117">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F258A"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01D89" w14:textId="77777777" w:rsidR="006A0137" w:rsidRDefault="006A0137" w:rsidP="004F4117">
            <w:pPr>
              <w:jc w:val="right"/>
              <w:rPr>
                <w:color w:val="000000"/>
                <w:sz w:val="28"/>
                <w:szCs w:val="28"/>
              </w:rPr>
            </w:pPr>
            <w:r>
              <w:rPr>
                <w:color w:val="000000"/>
                <w:sz w:val="28"/>
                <w:szCs w:val="28"/>
              </w:rPr>
              <w:t>0,0</w:t>
            </w:r>
          </w:p>
        </w:tc>
      </w:tr>
      <w:tr w:rsidR="006A0137" w:rsidRPr="001B2D84" w14:paraId="759A3B6F"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B297E4" w14:textId="77777777" w:rsidR="006A0137" w:rsidRPr="00F94C2E" w:rsidRDefault="006A0137" w:rsidP="004F4117">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079ED4D" w14:textId="77777777" w:rsidR="006A0137" w:rsidRPr="00D26E7C" w:rsidRDefault="006A0137" w:rsidP="004F4117">
            <w:pPr>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919D42"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4AB13D" w14:textId="77777777" w:rsidR="006A0137" w:rsidRDefault="006A0137" w:rsidP="004F411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7E36D8" w14:textId="77777777" w:rsidR="006A0137"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AD375" w14:textId="77777777" w:rsidR="006A0137" w:rsidRDefault="006A0137" w:rsidP="004F4117">
            <w:pPr>
              <w:jc w:val="right"/>
              <w:rPr>
                <w:color w:val="000000"/>
                <w:sz w:val="28"/>
                <w:szCs w:val="28"/>
              </w:rPr>
            </w:pPr>
            <w:r>
              <w:rPr>
                <w:color w:val="000000"/>
                <w:sz w:val="28"/>
                <w:szCs w:val="28"/>
              </w:rPr>
              <w:t>2 160,2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F2B4A"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C6C0F" w14:textId="77777777" w:rsidR="006A0137" w:rsidRDefault="006A0137" w:rsidP="004F4117">
            <w:pPr>
              <w:jc w:val="right"/>
              <w:rPr>
                <w:color w:val="000000"/>
                <w:sz w:val="28"/>
                <w:szCs w:val="28"/>
              </w:rPr>
            </w:pPr>
            <w:r>
              <w:rPr>
                <w:color w:val="000000"/>
                <w:sz w:val="28"/>
                <w:szCs w:val="28"/>
              </w:rPr>
              <w:t>0,0</w:t>
            </w:r>
          </w:p>
        </w:tc>
      </w:tr>
      <w:tr w:rsidR="006A0137" w:rsidRPr="001B2D84" w14:paraId="574366DC"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E7162C" w14:textId="77777777" w:rsidR="006A0137" w:rsidRPr="00FE2EF3" w:rsidRDefault="006A0137" w:rsidP="004F4117">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44A71C6" w14:textId="77777777" w:rsidR="006A0137" w:rsidRPr="00FE2EF3" w:rsidRDefault="006A0137" w:rsidP="004F4117">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B7FF7" w14:textId="77777777" w:rsidR="006A0137" w:rsidRPr="00FE2EF3"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68E1B2" w14:textId="77777777" w:rsidR="006A0137" w:rsidRPr="00FE2EF3"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767FE" w14:textId="77777777" w:rsidR="006A0137" w:rsidRPr="00FE2EF3"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D5EB3" w14:textId="77777777" w:rsidR="006A0137" w:rsidRPr="00FE2EF3" w:rsidRDefault="006A0137" w:rsidP="004F4117">
            <w:pPr>
              <w:jc w:val="right"/>
              <w:rPr>
                <w:color w:val="000000"/>
                <w:sz w:val="28"/>
                <w:szCs w:val="28"/>
              </w:rPr>
            </w:pPr>
            <w:r>
              <w:rPr>
                <w:color w:val="000000"/>
                <w:sz w:val="28"/>
                <w:szCs w:val="28"/>
              </w:rPr>
              <w:t>267,6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6FAA7" w14:textId="77777777" w:rsidR="006A0137" w:rsidRPr="00FE2EF3" w:rsidRDefault="006A0137" w:rsidP="004F4117">
            <w:pPr>
              <w:ind w:left="-108" w:right="-108"/>
              <w:jc w:val="right"/>
              <w:rPr>
                <w:color w:val="000000"/>
                <w:sz w:val="28"/>
                <w:szCs w:val="28"/>
              </w:rPr>
            </w:pPr>
            <w:r>
              <w:rPr>
                <w:color w:val="000000"/>
                <w:sz w:val="28"/>
                <w:szCs w:val="28"/>
              </w:rPr>
              <w:t>487,4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ABBCC" w14:textId="77777777" w:rsidR="006A0137" w:rsidRPr="00FE2EF3" w:rsidRDefault="006A0137" w:rsidP="004F4117">
            <w:pPr>
              <w:jc w:val="right"/>
              <w:rPr>
                <w:color w:val="000000"/>
                <w:sz w:val="28"/>
                <w:szCs w:val="28"/>
              </w:rPr>
            </w:pPr>
            <w:r w:rsidRPr="00FE2EF3">
              <w:rPr>
                <w:color w:val="000000"/>
                <w:sz w:val="28"/>
                <w:szCs w:val="28"/>
              </w:rPr>
              <w:t>36,4</w:t>
            </w:r>
          </w:p>
        </w:tc>
      </w:tr>
      <w:tr w:rsidR="006A0137" w:rsidRPr="001B2D84" w14:paraId="473704E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FCDF963" w14:textId="77777777" w:rsidR="006A0137" w:rsidRPr="002644EC" w:rsidRDefault="006A0137" w:rsidP="004F4117">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E52149" w14:textId="77777777" w:rsidR="006A0137" w:rsidRPr="001B2D84" w:rsidRDefault="006A0137" w:rsidP="004F4117">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3AAA97"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AF17C1"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F2A19"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EB289" w14:textId="77777777" w:rsidR="006A0137" w:rsidRPr="001B2D84" w:rsidRDefault="006A0137" w:rsidP="004F4117">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4071D" w14:textId="77777777" w:rsidR="006A0137" w:rsidRPr="001B2D84" w:rsidRDefault="006A0137" w:rsidP="004F4117">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51B91A" w14:textId="77777777" w:rsidR="006A0137" w:rsidRPr="001B2D84" w:rsidRDefault="006A0137" w:rsidP="004F4117">
            <w:pPr>
              <w:jc w:val="right"/>
              <w:rPr>
                <w:color w:val="000000"/>
                <w:sz w:val="28"/>
                <w:szCs w:val="28"/>
              </w:rPr>
            </w:pPr>
            <w:r>
              <w:rPr>
                <w:color w:val="000000"/>
                <w:sz w:val="28"/>
                <w:szCs w:val="28"/>
              </w:rPr>
              <w:t>36,4</w:t>
            </w:r>
          </w:p>
        </w:tc>
      </w:tr>
      <w:tr w:rsidR="006A0137" w:rsidRPr="001B2D84" w14:paraId="27EFBE2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C4897C" w14:textId="77777777" w:rsidR="006A0137" w:rsidRPr="002644EC" w:rsidRDefault="006A0137" w:rsidP="004F4117">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DB12EB" w14:textId="77777777" w:rsidR="006A0137" w:rsidRPr="001B2D84" w:rsidRDefault="006A0137" w:rsidP="004F4117">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71960A"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5E137" w14:textId="77777777" w:rsidR="006A0137" w:rsidRPr="001B2D84"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EDBDD2" w14:textId="77777777" w:rsidR="006A0137" w:rsidRPr="001B2D84" w:rsidRDefault="006A0137" w:rsidP="004F4117">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7D5AB" w14:textId="77777777" w:rsidR="006A0137" w:rsidRPr="001B2D84" w:rsidRDefault="006A0137" w:rsidP="004F4117">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CB354" w14:textId="77777777" w:rsidR="006A0137" w:rsidRPr="001B2D84" w:rsidRDefault="006A0137" w:rsidP="004F4117">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A85C74" w14:textId="77777777" w:rsidR="006A0137" w:rsidRPr="001B2D84" w:rsidRDefault="006A0137" w:rsidP="004F4117">
            <w:pPr>
              <w:jc w:val="right"/>
              <w:rPr>
                <w:color w:val="000000"/>
                <w:sz w:val="28"/>
                <w:szCs w:val="28"/>
              </w:rPr>
            </w:pPr>
            <w:r>
              <w:rPr>
                <w:color w:val="000000"/>
                <w:sz w:val="28"/>
                <w:szCs w:val="28"/>
              </w:rPr>
              <w:t>17,0</w:t>
            </w:r>
          </w:p>
        </w:tc>
      </w:tr>
      <w:tr w:rsidR="006A0137" w:rsidRPr="001B2D84" w14:paraId="7BF78888"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35EF3A7" w14:textId="77777777" w:rsidR="006A0137" w:rsidRPr="001B2D84" w:rsidRDefault="006A0137" w:rsidP="004F4117">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w:t>
            </w:r>
            <w:r w:rsidRPr="00121499">
              <w:rPr>
                <w:color w:val="000000"/>
                <w:sz w:val="28"/>
                <w:szCs w:val="28"/>
              </w:rPr>
              <w:lastRenderedPageBreak/>
              <w:t>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B60F74" w14:textId="77777777" w:rsidR="006A0137" w:rsidRPr="001B2D84" w:rsidRDefault="006A0137" w:rsidP="004F4117">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7BC169"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B7C50A" w14:textId="77777777" w:rsidR="006A0137" w:rsidRPr="001B2D84"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F000C" w14:textId="77777777" w:rsidR="006A0137" w:rsidRPr="001B2D84"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1D062" w14:textId="77777777" w:rsidR="006A0137" w:rsidRPr="001B2D84" w:rsidRDefault="006A0137" w:rsidP="004F4117">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41B8B" w14:textId="77777777" w:rsidR="006A0137" w:rsidRPr="001B2D84" w:rsidRDefault="006A0137" w:rsidP="004F4117">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1521B" w14:textId="77777777" w:rsidR="006A0137" w:rsidRPr="001B2D84" w:rsidRDefault="006A0137" w:rsidP="004F4117">
            <w:pPr>
              <w:jc w:val="right"/>
              <w:rPr>
                <w:color w:val="000000"/>
                <w:sz w:val="28"/>
                <w:szCs w:val="28"/>
              </w:rPr>
            </w:pPr>
            <w:r>
              <w:rPr>
                <w:color w:val="000000"/>
                <w:sz w:val="28"/>
                <w:szCs w:val="28"/>
              </w:rPr>
              <w:t>19,4</w:t>
            </w:r>
          </w:p>
        </w:tc>
      </w:tr>
      <w:tr w:rsidR="006A0137" w:rsidRPr="001B2D84" w14:paraId="4D13AAE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3DC87C" w14:textId="77777777" w:rsidR="006A0137" w:rsidRPr="001B2D84" w:rsidRDefault="006A0137" w:rsidP="004F4117">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41305C" w14:textId="77777777" w:rsidR="006A0137" w:rsidRPr="001B2D84" w:rsidRDefault="006A0137" w:rsidP="004F4117">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9282B"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6BF14"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D4AB7"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B83069" w14:textId="77777777" w:rsidR="006A0137" w:rsidRPr="001B2D84" w:rsidRDefault="006A0137" w:rsidP="004F4117">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6157E" w14:textId="77777777" w:rsidR="006A0137" w:rsidRPr="001B2D84" w:rsidRDefault="006A0137" w:rsidP="004F4117">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36B99"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66AEA3EF"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90C727" w14:textId="77777777" w:rsidR="006A0137" w:rsidRPr="001B2D84" w:rsidRDefault="006A0137" w:rsidP="004F4117">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34C51B" w14:textId="77777777" w:rsidR="006A0137" w:rsidRPr="001B2D84" w:rsidRDefault="006A0137" w:rsidP="004F4117">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7AA7E0"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871B03" w14:textId="77777777" w:rsidR="006A0137" w:rsidRPr="001B2D84"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240561" w14:textId="77777777" w:rsidR="006A0137" w:rsidRPr="001B2D84" w:rsidRDefault="006A0137" w:rsidP="004F411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F1210" w14:textId="77777777" w:rsidR="006A0137" w:rsidRPr="001B2D84" w:rsidRDefault="006A0137" w:rsidP="004F4117">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4AFA6" w14:textId="77777777" w:rsidR="006A0137" w:rsidRPr="001B2D84" w:rsidRDefault="006A0137" w:rsidP="004F4117">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36A38"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2122F466"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4D3ED80" w14:textId="77777777" w:rsidR="006A0137" w:rsidRPr="001B2D84" w:rsidRDefault="006A0137" w:rsidP="004F4117">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14B33FF" w14:textId="77777777" w:rsidR="006A0137" w:rsidRPr="001B2D84" w:rsidRDefault="006A0137" w:rsidP="004F4117">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169814"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4F3F6"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FDCCA"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6029B" w14:textId="77777777" w:rsidR="006A0137" w:rsidRPr="001B2D84" w:rsidRDefault="006A0137" w:rsidP="004F4117">
            <w:pPr>
              <w:jc w:val="center"/>
              <w:rPr>
                <w:color w:val="000000"/>
                <w:sz w:val="28"/>
                <w:szCs w:val="28"/>
              </w:rPr>
            </w:pPr>
            <w:r>
              <w:rPr>
                <w:color w:val="000000"/>
                <w:sz w:val="28"/>
                <w:szCs w:val="28"/>
              </w:rPr>
              <w:t xml:space="preserve">       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ECA40" w14:textId="77777777" w:rsidR="006A0137" w:rsidRPr="001B2D84" w:rsidRDefault="006A0137" w:rsidP="004F4117">
            <w:pPr>
              <w:ind w:left="-108" w:right="-108"/>
              <w:jc w:val="right"/>
              <w:rPr>
                <w:color w:val="000000"/>
                <w:sz w:val="28"/>
                <w:szCs w:val="28"/>
              </w:rPr>
            </w:pPr>
            <w:r>
              <w:rPr>
                <w:color w:val="000000"/>
                <w:sz w:val="28"/>
                <w:szCs w:val="28"/>
              </w:rPr>
              <w:t>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A1E034" w14:textId="77777777" w:rsidR="006A0137" w:rsidRPr="001B2D84" w:rsidRDefault="006A0137" w:rsidP="004F4117">
            <w:pPr>
              <w:jc w:val="right"/>
              <w:rPr>
                <w:color w:val="000000"/>
                <w:sz w:val="28"/>
                <w:szCs w:val="28"/>
              </w:rPr>
            </w:pPr>
            <w:r>
              <w:rPr>
                <w:color w:val="000000"/>
                <w:sz w:val="28"/>
                <w:szCs w:val="28"/>
              </w:rPr>
              <w:t>2 281,6</w:t>
            </w:r>
          </w:p>
        </w:tc>
      </w:tr>
      <w:tr w:rsidR="006A0137" w:rsidRPr="001B2D84" w14:paraId="11F0122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06A7CC" w14:textId="77777777" w:rsidR="006A0137" w:rsidRPr="001B2D84" w:rsidRDefault="006A0137" w:rsidP="004F4117">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602688" w14:textId="77777777" w:rsidR="006A0137" w:rsidRPr="00467AB9" w:rsidRDefault="006A0137" w:rsidP="004F4117">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B31F0D" w14:textId="77777777" w:rsidR="006A0137" w:rsidRPr="00467AB9" w:rsidRDefault="006A0137" w:rsidP="004F4117">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BB0214" w14:textId="77777777" w:rsidR="006A0137" w:rsidRPr="00467AB9" w:rsidRDefault="006A0137" w:rsidP="004F4117">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B7043" w14:textId="77777777" w:rsidR="006A0137" w:rsidRPr="00467AB9" w:rsidRDefault="006A0137" w:rsidP="004F4117">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1EA09D" w14:textId="77777777" w:rsidR="006A0137" w:rsidRPr="00467AB9" w:rsidRDefault="006A0137" w:rsidP="004F4117">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4A4EA" w14:textId="77777777" w:rsidR="006A0137" w:rsidRPr="008E13F1" w:rsidRDefault="006A0137" w:rsidP="004F4117">
            <w:pPr>
              <w:ind w:left="-108" w:right="-108"/>
              <w:jc w:val="center"/>
              <w:rPr>
                <w:color w:val="000000"/>
                <w:sz w:val="28"/>
                <w:szCs w:val="28"/>
              </w:rPr>
            </w:pPr>
            <w:r>
              <w:rPr>
                <w:color w:val="000000"/>
                <w:sz w:val="28"/>
                <w:szCs w:val="28"/>
              </w:rPr>
              <w:t xml:space="preserve">          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784D7" w14:textId="77777777" w:rsidR="006A0137" w:rsidRPr="008E13F1" w:rsidRDefault="006A0137" w:rsidP="004F4117">
            <w:pPr>
              <w:jc w:val="right"/>
              <w:rPr>
                <w:color w:val="000000"/>
                <w:sz w:val="28"/>
                <w:szCs w:val="28"/>
              </w:rPr>
            </w:pPr>
            <w:r>
              <w:rPr>
                <w:color w:val="000000"/>
                <w:sz w:val="28"/>
                <w:szCs w:val="28"/>
              </w:rPr>
              <w:t>2 281,6</w:t>
            </w:r>
          </w:p>
        </w:tc>
      </w:tr>
      <w:tr w:rsidR="006A0137" w:rsidRPr="001B2D84" w14:paraId="3F78FCC3"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1F57182" w14:textId="77777777" w:rsidR="006A0137" w:rsidRPr="001B2D84" w:rsidRDefault="006A0137" w:rsidP="004F4117">
            <w:pPr>
              <w:jc w:val="both"/>
              <w:rPr>
                <w:color w:val="000000"/>
                <w:sz w:val="28"/>
                <w:szCs w:val="28"/>
              </w:rPr>
            </w:pPr>
            <w:r w:rsidRPr="00871132">
              <w:rPr>
                <w:color w:val="000000"/>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0104E10" w14:textId="77777777" w:rsidR="006A0137" w:rsidRPr="00467AB9" w:rsidRDefault="006A0137" w:rsidP="004F4117">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8F7A62" w14:textId="77777777" w:rsidR="006A0137" w:rsidRPr="00467AB9" w:rsidRDefault="006A0137" w:rsidP="004F411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56A86A" w14:textId="77777777" w:rsidR="006A0137" w:rsidRPr="00467AB9" w:rsidRDefault="006A0137" w:rsidP="004F411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7D573" w14:textId="77777777" w:rsidR="006A0137" w:rsidRPr="00467AB9" w:rsidRDefault="006A0137" w:rsidP="004F4117">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4769E" w14:textId="77777777" w:rsidR="006A0137" w:rsidRPr="008E13F1" w:rsidRDefault="006A0137" w:rsidP="004F4117">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175D11" w14:textId="77777777" w:rsidR="006A0137" w:rsidRPr="008E13F1" w:rsidRDefault="006A0137" w:rsidP="004F4117">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5A54ED" w14:textId="77777777" w:rsidR="006A0137" w:rsidRPr="008E13F1" w:rsidRDefault="006A0137" w:rsidP="004F4117">
            <w:pPr>
              <w:jc w:val="right"/>
              <w:rPr>
                <w:color w:val="000000"/>
                <w:sz w:val="28"/>
                <w:szCs w:val="28"/>
              </w:rPr>
            </w:pPr>
            <w:r>
              <w:rPr>
                <w:color w:val="000000"/>
                <w:sz w:val="28"/>
                <w:szCs w:val="28"/>
              </w:rPr>
              <w:t>2 281,6</w:t>
            </w:r>
          </w:p>
        </w:tc>
      </w:tr>
      <w:tr w:rsidR="006A0137" w:rsidRPr="001B2D84" w14:paraId="30FB191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859790" w14:textId="77777777" w:rsidR="006A0137" w:rsidRPr="001B2D84" w:rsidRDefault="006A0137" w:rsidP="004F4117">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314372B" w14:textId="77777777" w:rsidR="006A0137" w:rsidRPr="000D01BA" w:rsidRDefault="006A0137" w:rsidP="004F4117">
            <w:pPr>
              <w:jc w:val="center"/>
              <w:rPr>
                <w:color w:val="000000"/>
                <w:sz w:val="28"/>
                <w:szCs w:val="28"/>
              </w:rPr>
            </w:pPr>
            <w:r>
              <w:rPr>
                <w:color w:val="000000"/>
                <w:sz w:val="28"/>
                <w:szCs w:val="28"/>
                <w:lang w:val="en-US"/>
              </w:rPr>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954DE1" w14:textId="77777777" w:rsidR="006A0137" w:rsidRPr="00467AB9" w:rsidRDefault="006A0137" w:rsidP="004F411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981BD" w14:textId="77777777" w:rsidR="006A0137" w:rsidRPr="00467AB9" w:rsidRDefault="006A0137" w:rsidP="004F411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52F0B3" w14:textId="77777777" w:rsidR="006A0137" w:rsidRPr="00467AB9" w:rsidRDefault="006A0137" w:rsidP="004F4117">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E8CFFA" w14:textId="77777777" w:rsidR="006A0137" w:rsidRPr="008E13F1" w:rsidRDefault="006A0137" w:rsidP="004F411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F9891" w14:textId="77777777" w:rsidR="006A0137" w:rsidRPr="00467AB9" w:rsidRDefault="006A0137" w:rsidP="004F4117">
            <w:pPr>
              <w:ind w:left="-108" w:right="-108"/>
              <w:jc w:val="right"/>
              <w:rPr>
                <w:color w:val="000000"/>
                <w:sz w:val="28"/>
                <w:szCs w:val="28"/>
                <w:lang w:val="en-US"/>
              </w:rPr>
            </w:pPr>
            <w:r>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CB7FD" w14:textId="77777777" w:rsidR="006A0137" w:rsidRPr="00467AB9" w:rsidRDefault="006A0137" w:rsidP="004F4117">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6A0137" w:rsidRPr="001B2D84" w14:paraId="536F354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FD3E79" w14:textId="77777777" w:rsidR="006A0137" w:rsidRPr="001B2D84" w:rsidRDefault="006A0137" w:rsidP="004F4117">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D52829F" w14:textId="77777777" w:rsidR="006A0137" w:rsidRPr="001B2D84" w:rsidRDefault="006A0137" w:rsidP="004F4117">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9DF5C"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A9ED7"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9C96D0"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529B4D" w14:textId="77777777" w:rsidR="006A0137" w:rsidRPr="001B2D84" w:rsidRDefault="006A0137" w:rsidP="004F4117">
            <w:pPr>
              <w:jc w:val="right"/>
              <w:rPr>
                <w:color w:val="000000"/>
                <w:sz w:val="28"/>
                <w:szCs w:val="28"/>
              </w:rPr>
            </w:pPr>
            <w:r>
              <w:rPr>
                <w:color w:val="000000"/>
                <w:sz w:val="28"/>
                <w:szCs w:val="28"/>
              </w:rPr>
              <w:t>777,4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CCED7" w14:textId="77777777" w:rsidR="006A0137" w:rsidRPr="001B2D84" w:rsidRDefault="006A0137" w:rsidP="004F4117">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37B6DD" w14:textId="77777777" w:rsidR="006A0137" w:rsidRPr="001B2D84" w:rsidRDefault="006A0137" w:rsidP="004F4117">
            <w:pPr>
              <w:jc w:val="right"/>
              <w:rPr>
                <w:color w:val="000000"/>
                <w:sz w:val="28"/>
                <w:szCs w:val="28"/>
              </w:rPr>
            </w:pPr>
            <w:r>
              <w:rPr>
                <w:color w:val="000000"/>
                <w:sz w:val="28"/>
                <w:szCs w:val="28"/>
              </w:rPr>
              <w:t>20,0</w:t>
            </w:r>
          </w:p>
        </w:tc>
      </w:tr>
      <w:tr w:rsidR="006A0137" w:rsidRPr="001B2D84" w14:paraId="5F91CE2D"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C5C6592" w14:textId="77777777" w:rsidR="006A0137" w:rsidRPr="001B2D84" w:rsidRDefault="006A0137" w:rsidP="004F4117">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FB17E63" w14:textId="77777777" w:rsidR="006A0137" w:rsidRPr="001B2D84" w:rsidRDefault="006A0137" w:rsidP="004F4117">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4A689E"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C4846"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D54DC"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D54EF" w14:textId="77777777" w:rsidR="006A0137" w:rsidRPr="001B2D84" w:rsidRDefault="006A0137" w:rsidP="004F4117">
            <w:pPr>
              <w:jc w:val="right"/>
              <w:rPr>
                <w:color w:val="000000"/>
                <w:sz w:val="28"/>
                <w:szCs w:val="28"/>
              </w:rPr>
            </w:pPr>
            <w:r>
              <w:rPr>
                <w:color w:val="000000"/>
                <w:sz w:val="28"/>
                <w:szCs w:val="28"/>
              </w:rPr>
              <w:t>777,4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04CF0" w14:textId="77777777" w:rsidR="006A0137" w:rsidRPr="001B2D84" w:rsidRDefault="006A0137" w:rsidP="004F4117">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44D2F" w14:textId="77777777" w:rsidR="006A0137" w:rsidRPr="001B2D84" w:rsidRDefault="006A0137" w:rsidP="004F4117">
            <w:pPr>
              <w:jc w:val="right"/>
              <w:rPr>
                <w:color w:val="000000"/>
                <w:sz w:val="28"/>
                <w:szCs w:val="28"/>
              </w:rPr>
            </w:pPr>
            <w:r>
              <w:rPr>
                <w:color w:val="000000"/>
                <w:sz w:val="28"/>
                <w:szCs w:val="28"/>
              </w:rPr>
              <w:t>20,0</w:t>
            </w:r>
          </w:p>
        </w:tc>
      </w:tr>
      <w:tr w:rsidR="006A0137" w:rsidRPr="001B2D84" w14:paraId="176FA441"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79F86D6" w14:textId="77777777" w:rsidR="006A0137" w:rsidRPr="001B2D84" w:rsidRDefault="006A0137" w:rsidP="004F4117">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w:t>
            </w:r>
            <w:r w:rsidRPr="008E13F1">
              <w:rPr>
                <w:color w:val="000000"/>
                <w:sz w:val="28"/>
                <w:szCs w:val="28"/>
              </w:rPr>
              <w:lastRenderedPageBreak/>
              <w:t xml:space="preserve">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E04AE90" w14:textId="77777777" w:rsidR="006A0137" w:rsidRPr="001B2D84" w:rsidRDefault="006A0137" w:rsidP="004F4117">
            <w:pPr>
              <w:jc w:val="center"/>
              <w:rPr>
                <w:color w:val="000000"/>
                <w:sz w:val="28"/>
                <w:szCs w:val="28"/>
              </w:rPr>
            </w:pPr>
            <w:r>
              <w:rPr>
                <w:color w:val="000000"/>
                <w:sz w:val="28"/>
                <w:szCs w:val="28"/>
              </w:rPr>
              <w:lastRenderedPageBreak/>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996AA"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05D51F" w14:textId="77777777" w:rsidR="006A0137" w:rsidRPr="001B2D84"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DC62D" w14:textId="77777777" w:rsidR="006A0137" w:rsidRPr="001B2D84" w:rsidRDefault="006A0137" w:rsidP="004F411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3883DD" w14:textId="77777777" w:rsidR="006A0137" w:rsidRPr="001B2D84" w:rsidRDefault="006A0137" w:rsidP="004F411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7951F" w14:textId="77777777" w:rsidR="006A0137" w:rsidRPr="001B2D84"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085F3" w14:textId="77777777" w:rsidR="006A0137" w:rsidRPr="001B2D84" w:rsidRDefault="006A0137" w:rsidP="004F4117">
            <w:pPr>
              <w:jc w:val="right"/>
              <w:rPr>
                <w:color w:val="000000"/>
                <w:sz w:val="28"/>
                <w:szCs w:val="28"/>
              </w:rPr>
            </w:pPr>
            <w:r>
              <w:rPr>
                <w:color w:val="000000"/>
                <w:sz w:val="28"/>
                <w:szCs w:val="28"/>
              </w:rPr>
              <w:t>10,0</w:t>
            </w:r>
          </w:p>
        </w:tc>
      </w:tr>
      <w:tr w:rsidR="006A0137" w:rsidRPr="001B2D84" w14:paraId="2929D22C"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0FD1773" w14:textId="77777777" w:rsidR="006A0137" w:rsidRPr="00121499" w:rsidRDefault="006A0137" w:rsidP="004F4117">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8795557" w14:textId="77777777" w:rsidR="006A0137" w:rsidRDefault="006A0137" w:rsidP="004F4117">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CBDE25"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60EE0" w14:textId="77777777" w:rsidR="006A0137"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4594A0" w14:textId="77777777" w:rsidR="006A0137"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36B27" w14:textId="77777777" w:rsidR="006A0137" w:rsidRDefault="006A0137" w:rsidP="004F411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2BDBD"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5DE32" w14:textId="77777777" w:rsidR="006A0137" w:rsidRDefault="006A0137" w:rsidP="004F4117">
            <w:pPr>
              <w:jc w:val="right"/>
              <w:rPr>
                <w:color w:val="000000"/>
                <w:sz w:val="28"/>
                <w:szCs w:val="28"/>
              </w:rPr>
            </w:pPr>
            <w:r>
              <w:rPr>
                <w:color w:val="000000"/>
                <w:sz w:val="28"/>
                <w:szCs w:val="28"/>
              </w:rPr>
              <w:t>10,0</w:t>
            </w:r>
          </w:p>
        </w:tc>
      </w:tr>
      <w:tr w:rsidR="006A0137" w:rsidRPr="001B2D84" w14:paraId="68F4B10C"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470A9B1" w14:textId="77777777" w:rsidR="006A0137" w:rsidRPr="00121499" w:rsidRDefault="006A0137" w:rsidP="004F4117">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2ABE9F" w14:textId="77777777" w:rsidR="006A0137" w:rsidRDefault="006A0137" w:rsidP="004F4117">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FB300"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E2EDA7" w14:textId="77777777" w:rsidR="006A0137" w:rsidRDefault="006A0137" w:rsidP="004F411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C3F3AA" w14:textId="77777777" w:rsidR="006A0137"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678BFC" w14:textId="77777777" w:rsidR="006A0137" w:rsidRDefault="006A0137" w:rsidP="004F4117">
            <w:pPr>
              <w:jc w:val="right"/>
              <w:rPr>
                <w:color w:val="000000"/>
                <w:sz w:val="28"/>
                <w:szCs w:val="28"/>
              </w:rPr>
            </w:pPr>
            <w:r>
              <w:rPr>
                <w:color w:val="000000"/>
                <w:sz w:val="28"/>
                <w:szCs w:val="28"/>
              </w:rPr>
              <w:t>767,4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22A79"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43B54" w14:textId="77777777" w:rsidR="006A0137" w:rsidRDefault="006A0137" w:rsidP="004F4117">
            <w:pPr>
              <w:jc w:val="right"/>
              <w:rPr>
                <w:color w:val="000000"/>
                <w:sz w:val="28"/>
                <w:szCs w:val="28"/>
              </w:rPr>
            </w:pPr>
            <w:r>
              <w:rPr>
                <w:color w:val="000000"/>
                <w:sz w:val="28"/>
                <w:szCs w:val="28"/>
              </w:rPr>
              <w:t>0,0</w:t>
            </w:r>
          </w:p>
        </w:tc>
      </w:tr>
      <w:tr w:rsidR="006A0137" w:rsidRPr="001B2D84" w14:paraId="7E39278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E3907A9" w14:textId="77777777" w:rsidR="006A0137" w:rsidRPr="00275282" w:rsidRDefault="006A0137" w:rsidP="004F4117">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CE7855C" w14:textId="77777777" w:rsidR="006A0137" w:rsidRDefault="006A0137" w:rsidP="004F4117">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3DF49"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C9A439"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ADFB17"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86A022" w14:textId="77777777" w:rsidR="006A0137" w:rsidRDefault="006A0137" w:rsidP="004F4117">
            <w:pPr>
              <w:jc w:val="right"/>
              <w:rPr>
                <w:color w:val="000000"/>
                <w:sz w:val="28"/>
                <w:szCs w:val="28"/>
              </w:rPr>
            </w:pPr>
            <w:r>
              <w:rPr>
                <w:color w:val="000000"/>
                <w:sz w:val="28"/>
                <w:szCs w:val="28"/>
              </w:rPr>
              <w:t>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BA1F14"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71D3A" w14:textId="77777777" w:rsidR="006A0137" w:rsidRDefault="006A0137" w:rsidP="004F4117">
            <w:pPr>
              <w:jc w:val="right"/>
              <w:rPr>
                <w:color w:val="000000"/>
                <w:sz w:val="28"/>
                <w:szCs w:val="28"/>
              </w:rPr>
            </w:pPr>
            <w:r>
              <w:rPr>
                <w:color w:val="000000"/>
                <w:sz w:val="28"/>
                <w:szCs w:val="28"/>
              </w:rPr>
              <w:t>10,0</w:t>
            </w:r>
          </w:p>
        </w:tc>
      </w:tr>
      <w:tr w:rsidR="006A0137" w:rsidRPr="001B2D84" w14:paraId="7006FCE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1AEC181" w14:textId="77777777" w:rsidR="006A0137" w:rsidRPr="00275282" w:rsidRDefault="006A0137" w:rsidP="004F4117">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42731D" w14:textId="77777777" w:rsidR="006A0137" w:rsidRDefault="006A0137" w:rsidP="004F4117">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7061E"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25390"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C8AA9"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305CF2" w14:textId="77777777" w:rsidR="006A0137" w:rsidRDefault="006A0137" w:rsidP="004F4117">
            <w:pPr>
              <w:jc w:val="right"/>
              <w:rPr>
                <w:color w:val="000000"/>
                <w:sz w:val="28"/>
                <w:szCs w:val="28"/>
              </w:rPr>
            </w:pPr>
            <w:r>
              <w:rPr>
                <w:color w:val="000000"/>
                <w:sz w:val="28"/>
                <w:szCs w:val="28"/>
              </w:rPr>
              <w:t>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A8ACE"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5BC0FA" w14:textId="77777777" w:rsidR="006A0137" w:rsidRDefault="006A0137" w:rsidP="004F4117">
            <w:pPr>
              <w:jc w:val="right"/>
              <w:rPr>
                <w:color w:val="000000"/>
                <w:sz w:val="28"/>
                <w:szCs w:val="28"/>
              </w:rPr>
            </w:pPr>
            <w:r>
              <w:rPr>
                <w:color w:val="000000"/>
                <w:sz w:val="28"/>
                <w:szCs w:val="28"/>
              </w:rPr>
              <w:t>10,0</w:t>
            </w:r>
          </w:p>
        </w:tc>
      </w:tr>
      <w:tr w:rsidR="006A0137" w:rsidRPr="001B2D84" w14:paraId="05ED4B8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7201735" w14:textId="77777777" w:rsidR="006A0137" w:rsidRPr="00275282" w:rsidRDefault="006A0137" w:rsidP="004F4117">
            <w:pPr>
              <w:jc w:val="both"/>
              <w:rPr>
                <w:color w:val="000000"/>
                <w:sz w:val="28"/>
                <w:szCs w:val="28"/>
              </w:rPr>
            </w:pPr>
            <w:r w:rsidRPr="00275282">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w:t>
            </w:r>
            <w:r w:rsidRPr="00275282">
              <w:rPr>
                <w:color w:val="000000"/>
                <w:sz w:val="28"/>
                <w:szCs w:val="28"/>
              </w:rPr>
              <w:lastRenderedPageBreak/>
              <w:t>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5273395" w14:textId="77777777" w:rsidR="006A0137" w:rsidRDefault="006A0137" w:rsidP="004F4117">
            <w:pPr>
              <w:jc w:val="center"/>
              <w:rPr>
                <w:color w:val="000000"/>
                <w:sz w:val="28"/>
                <w:szCs w:val="28"/>
              </w:rPr>
            </w:pPr>
            <w:r>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F2A11D"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1BA20A" w14:textId="77777777" w:rsidR="006A0137" w:rsidRDefault="006A0137" w:rsidP="004F411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41E91" w14:textId="77777777" w:rsidR="006A0137" w:rsidRDefault="006A0137" w:rsidP="004F4117">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57EB6" w14:textId="77777777" w:rsidR="006A0137" w:rsidRDefault="006A0137" w:rsidP="004F4117">
            <w:pPr>
              <w:jc w:val="right"/>
              <w:rPr>
                <w:color w:val="000000"/>
                <w:sz w:val="28"/>
                <w:szCs w:val="28"/>
              </w:rPr>
            </w:pPr>
            <w:r>
              <w:rPr>
                <w:color w:val="000000"/>
                <w:sz w:val="28"/>
                <w:szCs w:val="28"/>
              </w:rPr>
              <w:t>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AE462"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85C64" w14:textId="77777777" w:rsidR="006A0137" w:rsidRDefault="006A0137" w:rsidP="004F4117">
            <w:pPr>
              <w:jc w:val="right"/>
              <w:rPr>
                <w:color w:val="000000"/>
                <w:sz w:val="28"/>
                <w:szCs w:val="28"/>
              </w:rPr>
            </w:pPr>
            <w:r>
              <w:rPr>
                <w:color w:val="000000"/>
                <w:sz w:val="28"/>
                <w:szCs w:val="28"/>
              </w:rPr>
              <w:t>10,0</w:t>
            </w:r>
          </w:p>
        </w:tc>
      </w:tr>
      <w:tr w:rsidR="006A0137" w:rsidRPr="001B2D84" w14:paraId="03183226"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B778D20" w14:textId="77777777" w:rsidR="006A0137" w:rsidRPr="001B2D84" w:rsidRDefault="006A0137" w:rsidP="004F4117">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46DF3F8" w14:textId="77777777" w:rsidR="006A0137" w:rsidRPr="001B2D84" w:rsidRDefault="006A0137" w:rsidP="004F4117">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547E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1589AC"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4F4A0D"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D8A1E6" w14:textId="77777777" w:rsidR="006A0137" w:rsidRPr="001B2D84" w:rsidRDefault="006A0137" w:rsidP="004F4117">
            <w:pPr>
              <w:jc w:val="right"/>
              <w:rPr>
                <w:color w:val="000000"/>
                <w:sz w:val="28"/>
                <w:szCs w:val="28"/>
              </w:rPr>
            </w:pPr>
            <w:r>
              <w:rPr>
                <w:color w:val="000000"/>
                <w:sz w:val="28"/>
                <w:szCs w:val="2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7D1D8"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A046B"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2BB3631D"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24894E6" w14:textId="77777777" w:rsidR="006A0137" w:rsidRPr="00121499" w:rsidRDefault="006A0137" w:rsidP="004F4117">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852522" w14:textId="77777777" w:rsidR="006A0137" w:rsidRDefault="006A0137" w:rsidP="004F4117">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EE5136"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AE3F84"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75596"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B42E5" w14:textId="77777777" w:rsidR="006A0137" w:rsidRDefault="006A0137" w:rsidP="004F4117">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21824"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50BD2" w14:textId="77777777" w:rsidR="006A0137" w:rsidRDefault="006A0137" w:rsidP="004F4117">
            <w:pPr>
              <w:jc w:val="right"/>
              <w:rPr>
                <w:color w:val="000000"/>
                <w:sz w:val="28"/>
                <w:szCs w:val="28"/>
              </w:rPr>
            </w:pPr>
            <w:r>
              <w:rPr>
                <w:color w:val="000000"/>
                <w:sz w:val="28"/>
                <w:szCs w:val="28"/>
              </w:rPr>
              <w:t>0,0</w:t>
            </w:r>
          </w:p>
        </w:tc>
      </w:tr>
      <w:tr w:rsidR="006A0137" w:rsidRPr="001B2D84" w14:paraId="5302DBEE"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EE11B3" w14:textId="77777777" w:rsidR="006A0137" w:rsidRPr="00121499" w:rsidRDefault="006A0137" w:rsidP="004F4117">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729C26B" w14:textId="77777777" w:rsidR="006A0137" w:rsidRDefault="006A0137" w:rsidP="004F4117">
            <w:pPr>
              <w:jc w:val="center"/>
              <w:rPr>
                <w:color w:val="000000"/>
                <w:sz w:val="28"/>
                <w:szCs w:val="28"/>
              </w:rPr>
            </w:pPr>
            <w:r>
              <w:rPr>
                <w:color w:val="000000"/>
                <w:sz w:val="28"/>
                <w:szCs w:val="28"/>
              </w:rPr>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1433CD"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40A66"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DFDD78" w14:textId="77777777" w:rsidR="006A0137" w:rsidRPr="001B2D84" w:rsidRDefault="006A0137" w:rsidP="004F411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02C85" w14:textId="77777777" w:rsidR="006A0137" w:rsidRDefault="006A0137" w:rsidP="004F4117">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8C1C1"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E0857" w14:textId="77777777" w:rsidR="006A0137" w:rsidRDefault="006A0137" w:rsidP="004F4117">
            <w:pPr>
              <w:jc w:val="right"/>
              <w:rPr>
                <w:color w:val="000000"/>
                <w:sz w:val="28"/>
                <w:szCs w:val="28"/>
              </w:rPr>
            </w:pPr>
            <w:r>
              <w:rPr>
                <w:color w:val="000000"/>
                <w:sz w:val="28"/>
                <w:szCs w:val="28"/>
              </w:rPr>
              <w:t>0,0</w:t>
            </w:r>
          </w:p>
        </w:tc>
      </w:tr>
      <w:tr w:rsidR="006A0137" w:rsidRPr="001B2D84" w14:paraId="7DEDF9B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FBC09B6" w14:textId="77777777" w:rsidR="006A0137" w:rsidRPr="001B2D84" w:rsidRDefault="006A0137" w:rsidP="004F4117">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CD5332" w14:textId="77777777" w:rsidR="006A0137" w:rsidRPr="001B2D84" w:rsidRDefault="006A0137" w:rsidP="004F4117">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FD9B53"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CAA27" w14:textId="77777777" w:rsidR="006A0137" w:rsidRPr="001B2D84" w:rsidRDefault="006A0137" w:rsidP="004F4117">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5C55" w14:textId="77777777" w:rsidR="006A0137" w:rsidRPr="001B2D84" w:rsidRDefault="006A0137" w:rsidP="004F4117">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AEB44" w14:textId="77777777" w:rsidR="006A0137" w:rsidRPr="001B2D84" w:rsidRDefault="006A0137" w:rsidP="004F4117">
            <w:pPr>
              <w:jc w:val="right"/>
              <w:rPr>
                <w:color w:val="000000"/>
                <w:sz w:val="28"/>
                <w:szCs w:val="28"/>
              </w:rPr>
            </w:pPr>
            <w:r>
              <w:rPr>
                <w:color w:val="000000"/>
                <w:sz w:val="28"/>
                <w:szCs w:val="28"/>
              </w:rPr>
              <w:t>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066FE"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C0F91"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299EC28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D923C6C" w14:textId="77777777" w:rsidR="006A0137" w:rsidRPr="001B2D84" w:rsidRDefault="006A0137" w:rsidP="004F4117">
            <w:pPr>
              <w:jc w:val="both"/>
              <w:rPr>
                <w:color w:val="000000"/>
                <w:sz w:val="28"/>
                <w:szCs w:val="28"/>
              </w:rPr>
            </w:pPr>
            <w:r w:rsidRPr="00121499">
              <w:rPr>
                <w:color w:val="000000"/>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w:t>
            </w:r>
            <w:r w:rsidRPr="00121499">
              <w:rPr>
                <w:color w:val="000000"/>
                <w:sz w:val="28"/>
                <w:szCs w:val="28"/>
              </w:rPr>
              <w:lastRenderedPageBreak/>
              <w:t>местного самоуправления своих полномочий» муниципальной программы Истоминского 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24CBC8" w14:textId="77777777" w:rsidR="006A0137" w:rsidRPr="001B2D84" w:rsidRDefault="006A0137" w:rsidP="004F4117">
            <w:pPr>
              <w:jc w:val="center"/>
              <w:rPr>
                <w:color w:val="000000"/>
                <w:sz w:val="28"/>
                <w:szCs w:val="28"/>
              </w:rPr>
            </w:pPr>
            <w:r>
              <w:rPr>
                <w:color w:val="000000"/>
                <w:sz w:val="28"/>
                <w:szCs w:val="28"/>
              </w:rPr>
              <w:lastRenderedPageBreak/>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AA9B9C"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209559"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E63D4" w14:textId="77777777" w:rsidR="006A0137" w:rsidRPr="001B2D84" w:rsidRDefault="006A0137" w:rsidP="004F411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189675" w14:textId="77777777" w:rsidR="006A0137" w:rsidRPr="001B2D84" w:rsidRDefault="006A0137" w:rsidP="004F4117">
            <w:pPr>
              <w:jc w:val="right"/>
              <w:rPr>
                <w:color w:val="000000"/>
                <w:sz w:val="28"/>
                <w:szCs w:val="28"/>
              </w:rPr>
            </w:pPr>
            <w:r>
              <w:rPr>
                <w:color w:val="000000"/>
                <w:sz w:val="28"/>
                <w:szCs w:val="28"/>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50C333"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D33F4"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6C4E77A6"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A987E71" w14:textId="77777777" w:rsidR="006A0137" w:rsidRPr="00121499" w:rsidRDefault="006A0137" w:rsidP="004F4117">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379C00" w14:textId="77777777" w:rsidR="006A0137" w:rsidRDefault="006A0137" w:rsidP="004F4117">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89BDF"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074C1" w14:textId="77777777" w:rsidR="006A0137"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FBF98A" w14:textId="77777777" w:rsidR="006A0137" w:rsidRDefault="006A0137" w:rsidP="004F411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0EC69" w14:textId="77777777" w:rsidR="006A0137" w:rsidRDefault="006A0137" w:rsidP="004F4117">
            <w:pPr>
              <w:jc w:val="right"/>
              <w:rPr>
                <w:color w:val="000000"/>
                <w:sz w:val="28"/>
                <w:szCs w:val="28"/>
              </w:rPr>
            </w:pPr>
            <w:r>
              <w:rPr>
                <w:color w:val="000000"/>
                <w:sz w:val="28"/>
                <w:szCs w:val="28"/>
              </w:rPr>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A6AB5"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C978A" w14:textId="77777777" w:rsidR="006A0137" w:rsidRDefault="006A0137" w:rsidP="004F4117">
            <w:pPr>
              <w:jc w:val="right"/>
              <w:rPr>
                <w:color w:val="000000"/>
                <w:sz w:val="28"/>
                <w:szCs w:val="28"/>
              </w:rPr>
            </w:pPr>
            <w:r>
              <w:rPr>
                <w:color w:val="000000"/>
                <w:sz w:val="28"/>
                <w:szCs w:val="28"/>
              </w:rPr>
              <w:t>0,0</w:t>
            </w:r>
          </w:p>
        </w:tc>
      </w:tr>
      <w:tr w:rsidR="006A0137" w:rsidRPr="001B2D84" w14:paraId="3010423D"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511870" w14:textId="77777777" w:rsidR="006A0137" w:rsidRPr="001B2D84" w:rsidRDefault="006A0137" w:rsidP="004F4117">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234159" w14:textId="77777777" w:rsidR="006A0137" w:rsidRPr="001B2D84" w:rsidRDefault="006A0137" w:rsidP="004F4117">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8EEA2A"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BA509B"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B3342F"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E5BBCE" w14:textId="77777777" w:rsidR="006A0137" w:rsidRDefault="006A0137" w:rsidP="004F4117">
            <w:pPr>
              <w:jc w:val="right"/>
              <w:rPr>
                <w:color w:val="000000"/>
                <w:sz w:val="28"/>
                <w:szCs w:val="28"/>
              </w:rPr>
            </w:pPr>
            <w:r>
              <w:rPr>
                <w:color w:val="000000"/>
                <w:sz w:val="28"/>
                <w:szCs w:val="28"/>
              </w:rPr>
              <w:t>320,5</w:t>
            </w:r>
          </w:p>
          <w:p w14:paraId="36628150" w14:textId="77777777" w:rsidR="006A0137" w:rsidRPr="001B2D84" w:rsidRDefault="006A0137" w:rsidP="004F4117">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7ABBB"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424B0"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462CE486"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C9F0E1" w14:textId="77777777" w:rsidR="006A0137" w:rsidRPr="001B2D84" w:rsidRDefault="006A0137" w:rsidP="004F4117">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2AD5F6" w14:textId="77777777" w:rsidR="006A0137" w:rsidRPr="001B2D84" w:rsidRDefault="006A0137" w:rsidP="004F4117">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EF955"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03036"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644B0"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5C8D7" w14:textId="77777777" w:rsidR="006A0137" w:rsidRPr="001B2D84" w:rsidRDefault="006A0137" w:rsidP="004F4117">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69CB9"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373D06"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0720917D"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47BE3F" w14:textId="77777777" w:rsidR="006A0137" w:rsidRPr="001B2D84" w:rsidRDefault="006A0137" w:rsidP="004F4117">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25A615C" w14:textId="77777777" w:rsidR="006A0137" w:rsidRPr="001B2D84" w:rsidRDefault="006A0137" w:rsidP="004F4117">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E488"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D14A5"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7DAC3E" w14:textId="77777777" w:rsidR="006A0137" w:rsidRPr="001B2D84" w:rsidRDefault="006A0137" w:rsidP="004F411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5D078" w14:textId="77777777" w:rsidR="006A0137" w:rsidRPr="001B2D84" w:rsidRDefault="006A0137" w:rsidP="004F4117">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4E82"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8C91" w14:textId="77777777" w:rsidR="006A0137" w:rsidRPr="001B2D84" w:rsidRDefault="006A0137" w:rsidP="004F4117">
            <w:pPr>
              <w:jc w:val="right"/>
              <w:rPr>
                <w:color w:val="000000"/>
                <w:sz w:val="28"/>
                <w:szCs w:val="28"/>
              </w:rPr>
            </w:pPr>
            <w:r>
              <w:rPr>
                <w:color w:val="000000"/>
                <w:sz w:val="28"/>
                <w:szCs w:val="28"/>
              </w:rPr>
              <w:t>0,0</w:t>
            </w:r>
          </w:p>
        </w:tc>
      </w:tr>
      <w:tr w:rsidR="006A0137" w:rsidRPr="001B2D84" w14:paraId="2A37165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7A10BA" w14:textId="77777777" w:rsidR="006A0137" w:rsidRPr="001B2D84" w:rsidRDefault="006A0137" w:rsidP="004F4117">
            <w:pPr>
              <w:jc w:val="both"/>
              <w:rPr>
                <w:color w:val="000000"/>
                <w:sz w:val="28"/>
                <w:szCs w:val="28"/>
              </w:rPr>
            </w:pPr>
            <w:r w:rsidRPr="00121499">
              <w:rPr>
                <w:color w:val="000000"/>
                <w:sz w:val="28"/>
                <w:szCs w:val="28"/>
              </w:rPr>
              <w:t xml:space="preserve">Муниципальная программа Истоминского сельского поселения «Комплексное </w:t>
            </w:r>
            <w:r w:rsidRPr="00121499">
              <w:rPr>
                <w:color w:val="000000"/>
                <w:sz w:val="28"/>
                <w:szCs w:val="28"/>
              </w:rPr>
              <w:lastRenderedPageBreak/>
              <w:t>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E05867" w14:textId="77777777" w:rsidR="006A0137" w:rsidRPr="001B2D84" w:rsidRDefault="006A0137" w:rsidP="004F4117">
            <w:pPr>
              <w:jc w:val="center"/>
              <w:rPr>
                <w:color w:val="000000"/>
                <w:sz w:val="28"/>
                <w:szCs w:val="28"/>
              </w:rPr>
            </w:pPr>
            <w:r>
              <w:rPr>
                <w:color w:val="000000"/>
                <w:sz w:val="28"/>
                <w:szCs w:val="28"/>
              </w:rPr>
              <w:lastRenderedPageBreak/>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AC6765"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0770D3"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800E0B"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78918" w14:textId="77777777" w:rsidR="006A0137" w:rsidRPr="001B2D84" w:rsidRDefault="006A0137" w:rsidP="004F4117">
            <w:pPr>
              <w:jc w:val="right"/>
              <w:rPr>
                <w:color w:val="000000"/>
                <w:sz w:val="28"/>
                <w:szCs w:val="28"/>
              </w:rPr>
            </w:pPr>
            <w:r>
              <w:rPr>
                <w:color w:val="000000"/>
                <w:sz w:val="28"/>
                <w:szCs w:val="28"/>
              </w:rPr>
              <w:t>1837,8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35A66" w14:textId="77777777" w:rsidR="006A0137" w:rsidRPr="001B2D84" w:rsidRDefault="006A0137" w:rsidP="004F4117">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FDE7C" w14:textId="77777777" w:rsidR="006A0137" w:rsidRPr="001B2D84" w:rsidRDefault="006A0137" w:rsidP="004F4117">
            <w:pPr>
              <w:jc w:val="right"/>
              <w:rPr>
                <w:color w:val="000000"/>
                <w:sz w:val="28"/>
                <w:szCs w:val="28"/>
              </w:rPr>
            </w:pPr>
            <w:r>
              <w:rPr>
                <w:color w:val="000000"/>
                <w:sz w:val="28"/>
                <w:szCs w:val="28"/>
              </w:rPr>
              <w:t>1 137,4</w:t>
            </w:r>
          </w:p>
        </w:tc>
      </w:tr>
      <w:tr w:rsidR="006A0137" w:rsidRPr="001B2D84" w14:paraId="43BE5C6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5FB7AF" w14:textId="77777777" w:rsidR="006A0137" w:rsidRPr="001B2D84" w:rsidRDefault="006A0137" w:rsidP="004F4117">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166607" w14:textId="77777777" w:rsidR="006A0137" w:rsidRPr="001B2D84" w:rsidRDefault="006A0137" w:rsidP="004F4117">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4EFE3"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83AD09"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1F662"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5C559" w14:textId="77777777" w:rsidR="006A0137" w:rsidRPr="001B2D84" w:rsidRDefault="006A0137" w:rsidP="004F4117">
            <w:pPr>
              <w:jc w:val="right"/>
              <w:rPr>
                <w:color w:val="000000"/>
                <w:sz w:val="28"/>
                <w:szCs w:val="28"/>
              </w:rPr>
            </w:pPr>
            <w:r>
              <w:rPr>
                <w:color w:val="000000"/>
                <w:sz w:val="28"/>
                <w:szCs w:val="28"/>
              </w:rPr>
              <w:t>1 289,5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90C691" w14:textId="77777777" w:rsidR="006A0137" w:rsidRPr="001B2D84" w:rsidRDefault="006A0137" w:rsidP="004F4117">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E7D6C" w14:textId="77777777" w:rsidR="006A0137" w:rsidRPr="001B2D84" w:rsidRDefault="006A0137" w:rsidP="004F4117">
            <w:pPr>
              <w:jc w:val="right"/>
              <w:rPr>
                <w:color w:val="000000"/>
                <w:sz w:val="28"/>
                <w:szCs w:val="28"/>
              </w:rPr>
            </w:pPr>
            <w:r>
              <w:rPr>
                <w:color w:val="000000"/>
                <w:sz w:val="28"/>
                <w:szCs w:val="28"/>
              </w:rPr>
              <w:t>989,1</w:t>
            </w:r>
          </w:p>
        </w:tc>
      </w:tr>
      <w:tr w:rsidR="006A0137" w:rsidRPr="001B2D84" w14:paraId="09AA79F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EC59F3" w14:textId="77777777" w:rsidR="006A0137" w:rsidRPr="001B2D84" w:rsidRDefault="006A0137" w:rsidP="004F4117">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E43B165" w14:textId="77777777" w:rsidR="006A0137" w:rsidRPr="001B2D84" w:rsidRDefault="006A0137" w:rsidP="004F4117">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F93BBF"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75CFDF" w14:textId="77777777" w:rsidR="006A0137" w:rsidRPr="001B2D84"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B494C5" w14:textId="77777777" w:rsidR="006A0137" w:rsidRPr="001B2D84" w:rsidRDefault="006A0137" w:rsidP="004F411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C45F2" w14:textId="77777777" w:rsidR="006A0137" w:rsidRPr="001B2D84" w:rsidRDefault="006A0137" w:rsidP="004F4117">
            <w:pPr>
              <w:jc w:val="right"/>
              <w:rPr>
                <w:color w:val="000000"/>
                <w:sz w:val="28"/>
                <w:szCs w:val="28"/>
              </w:rPr>
            </w:pPr>
            <w:r>
              <w:rPr>
                <w:color w:val="000000"/>
                <w:sz w:val="28"/>
                <w:szCs w:val="28"/>
              </w:rPr>
              <w:t>1 289,5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442D5" w14:textId="77777777" w:rsidR="006A0137" w:rsidRPr="001B2D84" w:rsidRDefault="006A0137" w:rsidP="004F4117">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4D134" w14:textId="77777777" w:rsidR="006A0137" w:rsidRPr="001B2D84" w:rsidRDefault="006A0137" w:rsidP="004F4117">
            <w:pPr>
              <w:jc w:val="right"/>
              <w:rPr>
                <w:color w:val="000000"/>
                <w:sz w:val="28"/>
                <w:szCs w:val="28"/>
              </w:rPr>
            </w:pPr>
            <w:r>
              <w:rPr>
                <w:color w:val="000000"/>
                <w:sz w:val="28"/>
                <w:szCs w:val="28"/>
              </w:rPr>
              <w:t>989,1</w:t>
            </w:r>
          </w:p>
        </w:tc>
      </w:tr>
      <w:tr w:rsidR="006A0137" w:rsidRPr="001B2D84" w14:paraId="780B5247"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C164D99" w14:textId="77777777" w:rsidR="006A0137" w:rsidRPr="001B2D84" w:rsidRDefault="006A0137" w:rsidP="004F4117">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ABE85C" w14:textId="77777777" w:rsidR="006A0137" w:rsidRPr="001B2D84" w:rsidRDefault="006A0137" w:rsidP="004F4117">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DDBFB"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CD566"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359C8"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8428C" w14:textId="77777777" w:rsidR="006A0137" w:rsidRPr="001B2D84" w:rsidRDefault="006A0137" w:rsidP="004F4117">
            <w:pPr>
              <w:jc w:val="right"/>
              <w:rPr>
                <w:color w:val="000000"/>
                <w:sz w:val="28"/>
                <w:szCs w:val="28"/>
              </w:rPr>
            </w:pPr>
            <w:r>
              <w:rPr>
                <w:color w:val="000000"/>
                <w:sz w:val="28"/>
                <w:szCs w:val="28"/>
              </w:rPr>
              <w:t>538,3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DB620" w14:textId="77777777" w:rsidR="006A0137" w:rsidRPr="001B2D84" w:rsidRDefault="006A0137" w:rsidP="004F4117">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40A51F" w14:textId="77777777" w:rsidR="006A0137" w:rsidRPr="001B2D84" w:rsidRDefault="006A0137" w:rsidP="004F4117">
            <w:pPr>
              <w:jc w:val="right"/>
              <w:rPr>
                <w:color w:val="000000"/>
                <w:sz w:val="28"/>
                <w:szCs w:val="28"/>
              </w:rPr>
            </w:pPr>
            <w:r>
              <w:rPr>
                <w:color w:val="000000"/>
                <w:sz w:val="28"/>
                <w:szCs w:val="28"/>
              </w:rPr>
              <w:t>138,3</w:t>
            </w:r>
          </w:p>
        </w:tc>
      </w:tr>
      <w:tr w:rsidR="006A0137" w:rsidRPr="001B2D84" w14:paraId="05299C2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605A96" w14:textId="77777777" w:rsidR="006A0137" w:rsidRPr="001B2D84" w:rsidRDefault="006A0137" w:rsidP="004F4117">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C8022CE" w14:textId="77777777" w:rsidR="006A0137" w:rsidRPr="001B2D84" w:rsidRDefault="006A0137" w:rsidP="004F4117">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C40B69"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67510" w14:textId="77777777" w:rsidR="006A0137" w:rsidRPr="001B2D84"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F5D050" w14:textId="77777777" w:rsidR="006A0137" w:rsidRPr="001B2D84" w:rsidRDefault="006A0137" w:rsidP="004F411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455D4F" w14:textId="77777777" w:rsidR="006A0137" w:rsidRPr="001B2D84" w:rsidRDefault="006A0137" w:rsidP="004F4117">
            <w:pPr>
              <w:jc w:val="right"/>
              <w:rPr>
                <w:color w:val="000000"/>
                <w:sz w:val="28"/>
                <w:szCs w:val="28"/>
              </w:rPr>
            </w:pPr>
            <w:r>
              <w:rPr>
                <w:color w:val="000000"/>
                <w:sz w:val="28"/>
                <w:szCs w:val="28"/>
              </w:rPr>
              <w:t>538,3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98E25" w14:textId="77777777" w:rsidR="006A0137" w:rsidRPr="001B2D84" w:rsidRDefault="006A0137" w:rsidP="004F4117">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EF13D" w14:textId="77777777" w:rsidR="006A0137" w:rsidRPr="001B2D84" w:rsidRDefault="006A0137" w:rsidP="004F4117">
            <w:pPr>
              <w:jc w:val="right"/>
              <w:rPr>
                <w:color w:val="000000"/>
                <w:sz w:val="28"/>
                <w:szCs w:val="28"/>
              </w:rPr>
            </w:pPr>
            <w:r>
              <w:rPr>
                <w:color w:val="000000"/>
                <w:sz w:val="28"/>
                <w:szCs w:val="28"/>
              </w:rPr>
              <w:t>138,3</w:t>
            </w:r>
          </w:p>
        </w:tc>
      </w:tr>
      <w:tr w:rsidR="006A0137" w:rsidRPr="001B2D84" w14:paraId="2A8D1C8C"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858930F" w14:textId="77777777" w:rsidR="006A0137" w:rsidRPr="00121499" w:rsidRDefault="006A0137" w:rsidP="004F4117">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0E68D5" w14:textId="77777777" w:rsidR="006A0137" w:rsidRDefault="006A0137" w:rsidP="004F4117">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D8B108"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0C7132"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F7D94"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17E9E" w14:textId="77777777" w:rsidR="006A0137" w:rsidRDefault="006A0137" w:rsidP="004F411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343CC"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CBF20" w14:textId="77777777" w:rsidR="006A0137" w:rsidRDefault="006A0137" w:rsidP="004F4117">
            <w:pPr>
              <w:jc w:val="right"/>
              <w:rPr>
                <w:color w:val="000000"/>
                <w:sz w:val="28"/>
                <w:szCs w:val="28"/>
              </w:rPr>
            </w:pPr>
            <w:r>
              <w:rPr>
                <w:color w:val="000000"/>
                <w:sz w:val="28"/>
                <w:szCs w:val="28"/>
              </w:rPr>
              <w:t>10,0</w:t>
            </w:r>
          </w:p>
        </w:tc>
      </w:tr>
      <w:tr w:rsidR="006A0137" w:rsidRPr="001B2D84" w14:paraId="131A4DC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28CEC3F" w14:textId="77777777" w:rsidR="006A0137" w:rsidRPr="00121499" w:rsidRDefault="006A0137" w:rsidP="004F4117">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w:t>
            </w:r>
            <w:r w:rsidRPr="009A3D24">
              <w:rPr>
                <w:color w:val="000000"/>
                <w:sz w:val="28"/>
                <w:szCs w:val="28"/>
              </w:rPr>
              <w:lastRenderedPageBreak/>
              <w:t xml:space="preserve">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34FE801" w14:textId="77777777" w:rsidR="006A0137" w:rsidRDefault="006A0137" w:rsidP="004F4117">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845444"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A1A6D1" w14:textId="77777777" w:rsidR="006A0137"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99245" w14:textId="77777777" w:rsidR="006A0137" w:rsidRDefault="006A0137" w:rsidP="004F411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D1BBD" w14:textId="77777777" w:rsidR="006A0137" w:rsidRDefault="006A0137" w:rsidP="004F411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DDDDC1"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10283" w14:textId="77777777" w:rsidR="006A0137" w:rsidRDefault="006A0137" w:rsidP="004F4117">
            <w:pPr>
              <w:jc w:val="right"/>
              <w:rPr>
                <w:color w:val="000000"/>
                <w:sz w:val="28"/>
                <w:szCs w:val="28"/>
              </w:rPr>
            </w:pPr>
            <w:r>
              <w:rPr>
                <w:color w:val="000000"/>
                <w:sz w:val="28"/>
                <w:szCs w:val="28"/>
              </w:rPr>
              <w:t>10,0</w:t>
            </w:r>
          </w:p>
        </w:tc>
      </w:tr>
      <w:tr w:rsidR="006A0137" w:rsidRPr="001B2D84" w14:paraId="6A11D234"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26C499" w14:textId="77777777" w:rsidR="006A0137" w:rsidRPr="009A3D24" w:rsidRDefault="006A0137" w:rsidP="004F4117">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5124B5" w14:textId="77777777" w:rsidR="006A0137" w:rsidRDefault="006A0137" w:rsidP="004F4117">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A08CD"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05A2A"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FFF837"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E23298" w14:textId="77777777" w:rsidR="006A0137" w:rsidRDefault="006A0137" w:rsidP="004F4117">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BB82D" w14:textId="77777777" w:rsidR="006A0137" w:rsidRDefault="006A0137" w:rsidP="004F411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570B5" w14:textId="77777777" w:rsidR="006A0137" w:rsidRDefault="006A0137" w:rsidP="004F4117">
            <w:pPr>
              <w:jc w:val="right"/>
              <w:rPr>
                <w:color w:val="000000"/>
                <w:sz w:val="28"/>
                <w:szCs w:val="28"/>
              </w:rPr>
            </w:pPr>
            <w:r>
              <w:rPr>
                <w:color w:val="000000"/>
                <w:sz w:val="28"/>
                <w:szCs w:val="28"/>
              </w:rPr>
              <w:t>11,7</w:t>
            </w:r>
          </w:p>
        </w:tc>
      </w:tr>
      <w:tr w:rsidR="006A0137" w:rsidRPr="001B2D84" w14:paraId="4CB3133C"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8B9F7DF" w14:textId="77777777" w:rsidR="006A0137" w:rsidRPr="009A3D24" w:rsidRDefault="006A0137" w:rsidP="004F4117">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166FDD4" w14:textId="77777777" w:rsidR="006A0137" w:rsidRDefault="006A0137" w:rsidP="004F4117">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24835D"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D035FE"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41562"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52EB5" w14:textId="77777777" w:rsidR="006A0137" w:rsidRDefault="006A0137" w:rsidP="004F4117">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FDDB5B" w14:textId="77777777" w:rsidR="006A0137" w:rsidRDefault="006A0137" w:rsidP="004F411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D4E070" w14:textId="77777777" w:rsidR="006A0137" w:rsidRDefault="006A0137" w:rsidP="004F4117">
            <w:pPr>
              <w:jc w:val="right"/>
              <w:rPr>
                <w:color w:val="000000"/>
                <w:sz w:val="28"/>
                <w:szCs w:val="28"/>
              </w:rPr>
            </w:pPr>
            <w:r>
              <w:rPr>
                <w:color w:val="000000"/>
                <w:sz w:val="28"/>
                <w:szCs w:val="28"/>
              </w:rPr>
              <w:t>11,7</w:t>
            </w:r>
          </w:p>
        </w:tc>
      </w:tr>
      <w:tr w:rsidR="006A0137" w:rsidRPr="001B2D84" w14:paraId="44CC855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F5C9E1" w14:textId="77777777" w:rsidR="006A0137" w:rsidRPr="009A3D24" w:rsidRDefault="006A0137" w:rsidP="004F4117">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C4E717D" w14:textId="77777777" w:rsidR="006A0137" w:rsidRDefault="006A0137" w:rsidP="004F4117">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49D73"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F94B33" w14:textId="77777777" w:rsidR="006A0137"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6B845" w14:textId="77777777" w:rsidR="006A0137" w:rsidRDefault="006A0137" w:rsidP="004F411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98199E" w14:textId="77777777" w:rsidR="006A0137" w:rsidRDefault="006A0137" w:rsidP="004F4117">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B811E" w14:textId="77777777" w:rsidR="006A0137" w:rsidRDefault="006A0137" w:rsidP="004F411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510A6" w14:textId="77777777" w:rsidR="006A0137" w:rsidRDefault="006A0137" w:rsidP="004F4117">
            <w:pPr>
              <w:jc w:val="right"/>
              <w:rPr>
                <w:color w:val="000000"/>
                <w:sz w:val="28"/>
                <w:szCs w:val="28"/>
              </w:rPr>
            </w:pPr>
            <w:r>
              <w:rPr>
                <w:color w:val="000000"/>
                <w:sz w:val="28"/>
                <w:szCs w:val="28"/>
              </w:rPr>
              <w:t>11,7</w:t>
            </w:r>
          </w:p>
        </w:tc>
      </w:tr>
      <w:tr w:rsidR="006A0137" w:rsidRPr="001B2D84" w14:paraId="047C627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5248763" w14:textId="77777777" w:rsidR="006A0137" w:rsidRPr="0095702D" w:rsidRDefault="006A0137" w:rsidP="004F4117">
            <w:pPr>
              <w:jc w:val="both"/>
              <w:rPr>
                <w:color w:val="000000"/>
                <w:sz w:val="28"/>
                <w:szCs w:val="28"/>
              </w:rPr>
            </w:pPr>
            <w:r w:rsidRPr="00D44437">
              <w:rPr>
                <w:color w:val="000000"/>
                <w:sz w:val="28"/>
                <w:szCs w:val="28"/>
              </w:rPr>
              <w:t xml:space="preserve">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w:t>
            </w:r>
            <w:r w:rsidRPr="00D44437">
              <w:rPr>
                <w:color w:val="000000"/>
                <w:sz w:val="28"/>
                <w:szCs w:val="28"/>
              </w:rPr>
              <w:lastRenderedPageBreak/>
              <w:t>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56ADBED" w14:textId="77777777" w:rsidR="006A0137" w:rsidRDefault="006A0137" w:rsidP="004F4117">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3C96C" w14:textId="77777777" w:rsidR="006A0137"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30229" w14:textId="77777777" w:rsidR="006A0137" w:rsidRDefault="006A0137" w:rsidP="004F411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6B523" w14:textId="77777777" w:rsidR="006A0137" w:rsidRDefault="006A0137" w:rsidP="004F411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FDC2E" w14:textId="77777777" w:rsidR="006A0137" w:rsidRDefault="006A0137" w:rsidP="004F4117">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E89BB" w14:textId="77777777" w:rsidR="006A0137"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46AD89" w14:textId="77777777" w:rsidR="006A0137" w:rsidRDefault="006A0137" w:rsidP="004F4117">
            <w:pPr>
              <w:jc w:val="right"/>
              <w:rPr>
                <w:color w:val="000000"/>
                <w:sz w:val="28"/>
                <w:szCs w:val="28"/>
              </w:rPr>
            </w:pPr>
            <w:r>
              <w:rPr>
                <w:color w:val="000000"/>
                <w:sz w:val="28"/>
                <w:szCs w:val="28"/>
              </w:rPr>
              <w:t>0,0</w:t>
            </w:r>
          </w:p>
        </w:tc>
      </w:tr>
      <w:tr w:rsidR="006A0137" w:rsidRPr="001B2D84" w14:paraId="7469659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2DA7F9E" w14:textId="77777777" w:rsidR="006A0137" w:rsidRPr="001B2D84" w:rsidRDefault="006A0137" w:rsidP="004F4117">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5EAB11" w14:textId="77777777" w:rsidR="006A0137" w:rsidRPr="001B2D84" w:rsidRDefault="006A0137" w:rsidP="004F4117">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D55668"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0CC91"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4A906"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5168E" w14:textId="77777777" w:rsidR="006A0137" w:rsidRPr="001B2D84" w:rsidRDefault="006A0137" w:rsidP="004F411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F3B73" w14:textId="77777777" w:rsidR="006A0137" w:rsidRPr="001B2D84" w:rsidRDefault="006A0137" w:rsidP="004F411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879E7" w14:textId="77777777" w:rsidR="006A0137" w:rsidRPr="001B2D84" w:rsidRDefault="006A0137" w:rsidP="004F4117">
            <w:pPr>
              <w:jc w:val="right"/>
              <w:rPr>
                <w:color w:val="000000"/>
                <w:sz w:val="28"/>
                <w:szCs w:val="28"/>
              </w:rPr>
            </w:pPr>
            <w:r>
              <w:rPr>
                <w:color w:val="000000"/>
                <w:sz w:val="28"/>
                <w:szCs w:val="28"/>
              </w:rPr>
              <w:t>100,0</w:t>
            </w:r>
          </w:p>
        </w:tc>
      </w:tr>
      <w:tr w:rsidR="006A0137" w:rsidRPr="001B2D84" w14:paraId="385522FB"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6A2C91" w14:textId="77777777" w:rsidR="006A0137" w:rsidRPr="001B2D84" w:rsidRDefault="006A0137" w:rsidP="004F4117">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63C75D8" w14:textId="77777777" w:rsidR="006A0137" w:rsidRPr="001B2D84" w:rsidRDefault="006A0137" w:rsidP="004F4117">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197A9"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43771"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EFA612"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C2C6F9" w14:textId="77777777" w:rsidR="006A0137" w:rsidRPr="001B2D84" w:rsidRDefault="006A0137" w:rsidP="004F411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80E68" w14:textId="77777777" w:rsidR="006A0137" w:rsidRPr="001B2D84" w:rsidRDefault="006A0137" w:rsidP="004F411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2D7E5A" w14:textId="77777777" w:rsidR="006A0137" w:rsidRPr="001B2D84" w:rsidRDefault="006A0137" w:rsidP="004F4117">
            <w:pPr>
              <w:jc w:val="right"/>
              <w:rPr>
                <w:color w:val="000000"/>
                <w:sz w:val="28"/>
                <w:szCs w:val="28"/>
              </w:rPr>
            </w:pPr>
            <w:r>
              <w:rPr>
                <w:color w:val="000000"/>
                <w:sz w:val="28"/>
                <w:szCs w:val="28"/>
              </w:rPr>
              <w:t>100,0</w:t>
            </w:r>
          </w:p>
        </w:tc>
      </w:tr>
      <w:tr w:rsidR="006A0137" w:rsidRPr="001B2D84" w14:paraId="6CB923D2"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2BBA52" w14:textId="77777777" w:rsidR="006A0137" w:rsidRPr="001B2D84" w:rsidRDefault="006A0137" w:rsidP="004F4117">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97AC09" w14:textId="77777777" w:rsidR="006A0137" w:rsidRPr="001B2D84" w:rsidRDefault="006A0137" w:rsidP="004F4117">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FC3B6" w14:textId="77777777" w:rsidR="006A0137" w:rsidRPr="001B2D84" w:rsidRDefault="006A0137" w:rsidP="004F4117">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41347" w14:textId="77777777" w:rsidR="006A0137" w:rsidRPr="001B2D84" w:rsidRDefault="006A0137" w:rsidP="004F4117">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9475DF" w14:textId="77777777" w:rsidR="006A0137" w:rsidRPr="001B2D84" w:rsidRDefault="006A0137" w:rsidP="004F411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A8EC8" w14:textId="77777777" w:rsidR="006A0137" w:rsidRPr="001B2D84" w:rsidRDefault="006A0137" w:rsidP="004F411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C44CED" w14:textId="77777777" w:rsidR="006A0137" w:rsidRPr="001B2D84" w:rsidRDefault="006A0137" w:rsidP="004F411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C7D166" w14:textId="77777777" w:rsidR="006A0137" w:rsidRPr="001B2D84" w:rsidRDefault="006A0137" w:rsidP="004F4117">
            <w:pPr>
              <w:jc w:val="right"/>
              <w:rPr>
                <w:color w:val="000000"/>
                <w:sz w:val="28"/>
                <w:szCs w:val="28"/>
              </w:rPr>
            </w:pPr>
            <w:r>
              <w:rPr>
                <w:color w:val="000000"/>
                <w:sz w:val="28"/>
                <w:szCs w:val="28"/>
              </w:rPr>
              <w:t>100,0</w:t>
            </w:r>
          </w:p>
        </w:tc>
      </w:tr>
      <w:tr w:rsidR="006A0137" w:rsidRPr="001B2D84" w14:paraId="7CF68A43"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5A03377" w14:textId="77777777" w:rsidR="006A0137" w:rsidRPr="001B2D84" w:rsidRDefault="006A0137" w:rsidP="004F4117">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E31F97" w14:textId="77777777" w:rsidR="006A0137" w:rsidRPr="001B2D84" w:rsidRDefault="006A0137" w:rsidP="004F4117">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FC902"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F33C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435D20"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84EB2" w14:textId="77777777" w:rsidR="006A0137" w:rsidRPr="001B2D84" w:rsidRDefault="006A0137" w:rsidP="004F4117">
            <w:pPr>
              <w:jc w:val="right"/>
              <w:rPr>
                <w:color w:val="000000"/>
                <w:sz w:val="28"/>
                <w:szCs w:val="28"/>
              </w:rPr>
            </w:pPr>
            <w:r>
              <w:rPr>
                <w:color w:val="000000"/>
                <w:sz w:val="28"/>
                <w:szCs w:val="28"/>
              </w:rPr>
              <w:t>5 652,2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FD3BC" w14:textId="77777777" w:rsidR="006A0137" w:rsidRDefault="006A0137" w:rsidP="004F4117">
            <w:pPr>
              <w:ind w:left="-108" w:right="-108"/>
              <w:jc w:val="right"/>
              <w:rPr>
                <w:color w:val="000000"/>
                <w:sz w:val="28"/>
                <w:szCs w:val="28"/>
              </w:rPr>
            </w:pPr>
            <w:r>
              <w:rPr>
                <w:color w:val="000000"/>
                <w:sz w:val="28"/>
                <w:szCs w:val="28"/>
              </w:rPr>
              <w:t>5 688,3</w:t>
            </w:r>
          </w:p>
          <w:p w14:paraId="05FAC1AC" w14:textId="77777777" w:rsidR="006A0137" w:rsidRPr="001B2D84" w:rsidRDefault="006A0137" w:rsidP="004F411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E48606" w14:textId="77777777" w:rsidR="006A0137" w:rsidRPr="001B2D84" w:rsidRDefault="006A0137" w:rsidP="004F4117">
            <w:pPr>
              <w:jc w:val="right"/>
              <w:rPr>
                <w:color w:val="000000"/>
                <w:sz w:val="28"/>
                <w:szCs w:val="28"/>
              </w:rPr>
            </w:pPr>
            <w:r>
              <w:rPr>
                <w:color w:val="000000"/>
                <w:sz w:val="28"/>
                <w:szCs w:val="28"/>
              </w:rPr>
              <w:t>6 058,4</w:t>
            </w:r>
          </w:p>
        </w:tc>
      </w:tr>
      <w:tr w:rsidR="006A0137" w:rsidRPr="001B2D84" w14:paraId="09485716"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2336BC" w14:textId="77777777" w:rsidR="006A0137" w:rsidRPr="001B2D84" w:rsidRDefault="006A0137" w:rsidP="004F4117">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6F790A7" w14:textId="77777777" w:rsidR="006A0137" w:rsidRPr="001B2D84" w:rsidRDefault="006A0137" w:rsidP="004F4117">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754604"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0BB7E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C134F"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9D7C1D" w14:textId="77777777" w:rsidR="006A0137" w:rsidRPr="001B2D84" w:rsidRDefault="006A0137" w:rsidP="004F4117">
            <w:pPr>
              <w:jc w:val="right"/>
              <w:rPr>
                <w:color w:val="000000"/>
                <w:sz w:val="28"/>
                <w:szCs w:val="28"/>
              </w:rPr>
            </w:pPr>
            <w:r>
              <w:rPr>
                <w:color w:val="000000"/>
                <w:sz w:val="28"/>
                <w:szCs w:val="28"/>
              </w:rPr>
              <w:t>5 394,7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F4A23" w14:textId="77777777" w:rsidR="006A0137" w:rsidRPr="001B2D84" w:rsidRDefault="006A0137" w:rsidP="004F4117">
            <w:pPr>
              <w:ind w:left="-108" w:right="-108"/>
              <w:jc w:val="right"/>
              <w:rPr>
                <w:color w:val="000000"/>
                <w:sz w:val="28"/>
                <w:szCs w:val="28"/>
              </w:rPr>
            </w:pPr>
            <w:r>
              <w:rPr>
                <w:color w:val="000000"/>
                <w:sz w:val="28"/>
                <w:szCs w:val="28"/>
              </w:rPr>
              <w:t>5 085,7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C063E" w14:textId="77777777" w:rsidR="006A0137" w:rsidRPr="001B2D84" w:rsidRDefault="006A0137" w:rsidP="004F4117">
            <w:pPr>
              <w:jc w:val="right"/>
              <w:rPr>
                <w:color w:val="000000"/>
                <w:sz w:val="28"/>
                <w:szCs w:val="28"/>
              </w:rPr>
            </w:pPr>
            <w:r>
              <w:rPr>
                <w:color w:val="000000"/>
                <w:sz w:val="28"/>
                <w:szCs w:val="28"/>
              </w:rPr>
              <w:t>5 121,7</w:t>
            </w:r>
          </w:p>
        </w:tc>
      </w:tr>
      <w:tr w:rsidR="006A0137" w:rsidRPr="001B2D84" w14:paraId="35DBA2C8"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41A34F" w14:textId="77777777" w:rsidR="006A0137" w:rsidRPr="001B2D84" w:rsidRDefault="006A0137" w:rsidP="004F4117">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C22F001" w14:textId="77777777" w:rsidR="006A0137" w:rsidRPr="001B2D84" w:rsidRDefault="006A0137" w:rsidP="004F4117">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5E3C32" w14:textId="77777777" w:rsidR="006A0137" w:rsidRPr="001B2D84" w:rsidRDefault="006A0137" w:rsidP="004F411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7F7F3"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2FD813" w14:textId="77777777" w:rsidR="006A0137" w:rsidRPr="001B2D84" w:rsidRDefault="006A0137" w:rsidP="004F411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156F2" w14:textId="77777777" w:rsidR="006A0137" w:rsidRPr="001B2D84" w:rsidRDefault="006A0137" w:rsidP="004F4117">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18077" w14:textId="77777777" w:rsidR="006A0137" w:rsidRPr="001B2D84" w:rsidRDefault="006A0137" w:rsidP="004F4117">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A4D7E" w14:textId="77777777" w:rsidR="006A0137" w:rsidRPr="001B2D84" w:rsidRDefault="006A0137" w:rsidP="004F4117">
            <w:pPr>
              <w:jc w:val="right"/>
              <w:rPr>
                <w:color w:val="000000"/>
                <w:sz w:val="28"/>
                <w:szCs w:val="28"/>
              </w:rPr>
            </w:pPr>
            <w:r>
              <w:rPr>
                <w:color w:val="000000"/>
                <w:sz w:val="28"/>
                <w:szCs w:val="28"/>
              </w:rPr>
              <w:t>6 932,6</w:t>
            </w:r>
          </w:p>
        </w:tc>
      </w:tr>
      <w:tr w:rsidR="006A0137" w:rsidRPr="001B2D84" w14:paraId="44CF63EE"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6009B7D" w14:textId="77777777" w:rsidR="006A0137" w:rsidRPr="001B2D84" w:rsidRDefault="006A0137" w:rsidP="004F4117">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59D32B" w14:textId="77777777" w:rsidR="006A0137" w:rsidRPr="001B2D84" w:rsidRDefault="006A0137" w:rsidP="004F4117">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6DA69"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F5B40D"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9429E" w14:textId="77777777" w:rsidR="006A0137" w:rsidRPr="001B2D84" w:rsidRDefault="006A0137" w:rsidP="004F411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4D96D0" w14:textId="77777777" w:rsidR="006A0137" w:rsidRPr="001B2D84" w:rsidRDefault="006A0137" w:rsidP="004F4117">
            <w:pPr>
              <w:jc w:val="right"/>
              <w:rPr>
                <w:color w:val="000000"/>
                <w:sz w:val="28"/>
                <w:szCs w:val="28"/>
              </w:rPr>
            </w:pPr>
            <w:r>
              <w:rPr>
                <w:color w:val="000000"/>
                <w:sz w:val="28"/>
                <w:szCs w:val="28"/>
              </w:rPr>
              <w:t>891,7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FAD96" w14:textId="77777777" w:rsidR="006A0137" w:rsidRPr="001B2D84" w:rsidRDefault="006A0137" w:rsidP="004F4117">
            <w:pPr>
              <w:ind w:left="-108" w:right="-108"/>
              <w:jc w:val="center"/>
              <w:rPr>
                <w:color w:val="000000"/>
                <w:sz w:val="28"/>
                <w:szCs w:val="28"/>
              </w:rPr>
            </w:pPr>
            <w:r>
              <w:rPr>
                <w:color w:val="000000"/>
                <w:sz w:val="28"/>
                <w:szCs w:val="28"/>
              </w:rPr>
              <w:t xml:space="preserve">          383,7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32F6E" w14:textId="77777777" w:rsidR="006A0137" w:rsidRPr="001B2D84" w:rsidRDefault="006A0137" w:rsidP="004F4117">
            <w:pPr>
              <w:jc w:val="right"/>
              <w:rPr>
                <w:color w:val="000000"/>
                <w:sz w:val="28"/>
                <w:szCs w:val="28"/>
              </w:rPr>
            </w:pPr>
            <w:r>
              <w:rPr>
                <w:color w:val="000000"/>
                <w:sz w:val="28"/>
                <w:szCs w:val="28"/>
              </w:rPr>
              <w:t>383,7</w:t>
            </w:r>
          </w:p>
        </w:tc>
      </w:tr>
      <w:tr w:rsidR="006A0137" w:rsidRPr="001B2D84" w14:paraId="12612DBF"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397A8D" w14:textId="77777777" w:rsidR="006A0137" w:rsidRPr="001B2D84" w:rsidRDefault="006A0137" w:rsidP="004F4117">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F1F4BF0" w14:textId="77777777" w:rsidR="006A0137" w:rsidRPr="001B2D84" w:rsidRDefault="006A0137" w:rsidP="004F4117">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1126C" w14:textId="77777777" w:rsidR="006A0137" w:rsidRPr="001B2D84" w:rsidRDefault="006A0137" w:rsidP="004F4117">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1CAA13"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589DF" w14:textId="77777777" w:rsidR="006A0137" w:rsidRPr="001B2D84" w:rsidRDefault="006A0137" w:rsidP="004F411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70A39" w14:textId="77777777" w:rsidR="006A0137" w:rsidRPr="001B2D84" w:rsidRDefault="006A0137" w:rsidP="004F4117">
            <w:pPr>
              <w:jc w:val="right"/>
              <w:rPr>
                <w:color w:val="000000"/>
                <w:sz w:val="28"/>
                <w:szCs w:val="28"/>
              </w:rPr>
            </w:pPr>
            <w:r>
              <w:rPr>
                <w:color w:val="000000"/>
                <w:sz w:val="28"/>
                <w:szCs w:val="28"/>
              </w:rPr>
              <w:t>490,8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02139" w14:textId="77777777" w:rsidR="006A0137" w:rsidRPr="001B2D84" w:rsidRDefault="006A0137" w:rsidP="004F4117">
            <w:pPr>
              <w:ind w:left="-108" w:right="-108"/>
              <w:jc w:val="right"/>
              <w:rPr>
                <w:color w:val="000000"/>
                <w:sz w:val="28"/>
                <w:szCs w:val="28"/>
              </w:rPr>
            </w:pPr>
            <w:r>
              <w:rPr>
                <w:color w:val="000000"/>
                <w:sz w:val="28"/>
                <w:szCs w:val="28"/>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74C91" w14:textId="77777777" w:rsidR="006A0137" w:rsidRPr="001B2D84" w:rsidRDefault="006A0137" w:rsidP="004F4117">
            <w:pPr>
              <w:jc w:val="right"/>
              <w:rPr>
                <w:color w:val="000000"/>
                <w:sz w:val="28"/>
                <w:szCs w:val="28"/>
              </w:rPr>
            </w:pPr>
            <w:r>
              <w:rPr>
                <w:color w:val="000000"/>
                <w:sz w:val="28"/>
                <w:szCs w:val="28"/>
              </w:rPr>
              <w:t>60,1</w:t>
            </w:r>
          </w:p>
        </w:tc>
      </w:tr>
      <w:tr w:rsidR="006A0137" w:rsidRPr="001B2D84" w14:paraId="0D9527BF"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24AE69" w14:textId="77777777" w:rsidR="006A0137" w:rsidRPr="001B2D84" w:rsidRDefault="006A0137" w:rsidP="004F4117">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43CA8F" w14:textId="77777777" w:rsidR="006A0137" w:rsidRPr="001B2D84" w:rsidRDefault="006A0137" w:rsidP="004F4117">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BEB6AD"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2E5C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723AB"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03F80" w14:textId="77777777" w:rsidR="006A0137" w:rsidRPr="001B2D84" w:rsidRDefault="006A0137" w:rsidP="004F4117">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0C5F3" w14:textId="77777777" w:rsidR="006A0137" w:rsidRPr="001B2D84" w:rsidRDefault="006A0137" w:rsidP="004F4117">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D6DAD0" w14:textId="77777777" w:rsidR="006A0137" w:rsidRPr="001B2D84" w:rsidRDefault="006A0137" w:rsidP="004F4117">
            <w:pPr>
              <w:jc w:val="right"/>
              <w:rPr>
                <w:color w:val="000000"/>
                <w:sz w:val="28"/>
                <w:szCs w:val="28"/>
              </w:rPr>
            </w:pPr>
            <w:r>
              <w:rPr>
                <w:color w:val="000000"/>
                <w:sz w:val="28"/>
                <w:szCs w:val="28"/>
              </w:rPr>
              <w:t>1164,0</w:t>
            </w:r>
          </w:p>
        </w:tc>
      </w:tr>
      <w:tr w:rsidR="006A0137" w:rsidRPr="001B2D84" w14:paraId="4F21B4E2"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E22771F" w14:textId="77777777" w:rsidR="006A0137" w:rsidRPr="001B2D84" w:rsidRDefault="006A0137" w:rsidP="004F4117">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40A498" w14:textId="77777777" w:rsidR="006A0137" w:rsidRPr="001B2D84" w:rsidRDefault="006A0137" w:rsidP="004F4117">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F74E3B" w14:textId="77777777" w:rsidR="006A0137" w:rsidRPr="001B2D84" w:rsidRDefault="006A0137" w:rsidP="004F411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8126BF" w14:textId="77777777" w:rsidR="006A0137" w:rsidRPr="001B2D84" w:rsidRDefault="006A0137" w:rsidP="004F4117">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B823DC" w14:textId="77777777" w:rsidR="006A0137" w:rsidRPr="001B2D84" w:rsidRDefault="006A0137" w:rsidP="004F411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48ACA" w14:textId="77777777" w:rsidR="006A0137" w:rsidRPr="001B2D84" w:rsidRDefault="006A0137" w:rsidP="004F4117">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D0F05" w14:textId="77777777" w:rsidR="006A0137" w:rsidRPr="001B2D84" w:rsidRDefault="006A0137" w:rsidP="004F4117">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861007" w14:textId="77777777" w:rsidR="006A0137" w:rsidRPr="001B2D84" w:rsidRDefault="006A0137" w:rsidP="004F4117">
            <w:pPr>
              <w:jc w:val="right"/>
              <w:rPr>
                <w:color w:val="000000"/>
                <w:sz w:val="28"/>
                <w:szCs w:val="28"/>
              </w:rPr>
            </w:pPr>
            <w:r>
              <w:rPr>
                <w:color w:val="000000"/>
                <w:sz w:val="28"/>
                <w:szCs w:val="28"/>
              </w:rPr>
              <w:t>251,6</w:t>
            </w:r>
          </w:p>
        </w:tc>
      </w:tr>
      <w:tr w:rsidR="006A0137" w:rsidRPr="001B2D84" w14:paraId="0101396E"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2521DC" w14:textId="77777777" w:rsidR="006A0137" w:rsidRPr="001B2D84" w:rsidRDefault="006A0137" w:rsidP="004F4117">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 xml:space="preserve">(Иные закупки товаров, работ и услуг для </w:t>
            </w:r>
            <w:r w:rsidRPr="00BB63A3">
              <w:rPr>
                <w:color w:val="000000"/>
                <w:sz w:val="28"/>
                <w:szCs w:val="28"/>
              </w:rPr>
              <w:lastRenderedPageBreak/>
              <w:t>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A90D402" w14:textId="77777777" w:rsidR="006A0137" w:rsidRPr="001B2D84" w:rsidRDefault="006A0137" w:rsidP="004F4117">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221775" w14:textId="77777777" w:rsidR="006A0137" w:rsidRPr="001B2D84" w:rsidRDefault="006A0137" w:rsidP="004F411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ACF53"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08B9B" w14:textId="77777777" w:rsidR="006A0137" w:rsidRPr="001B2D84" w:rsidRDefault="006A0137" w:rsidP="004F411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874E1" w14:textId="77777777" w:rsidR="006A0137" w:rsidRPr="001B2D84" w:rsidRDefault="006A0137" w:rsidP="004F4117">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89EB9" w14:textId="77777777" w:rsidR="006A0137" w:rsidRPr="001B2D84" w:rsidRDefault="006A0137" w:rsidP="004F4117">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E07E1" w14:textId="77777777" w:rsidR="006A0137" w:rsidRPr="001B2D84" w:rsidRDefault="006A0137" w:rsidP="004F4117">
            <w:pPr>
              <w:jc w:val="right"/>
              <w:rPr>
                <w:color w:val="000000"/>
                <w:sz w:val="28"/>
                <w:szCs w:val="28"/>
              </w:rPr>
            </w:pPr>
            <w:r>
              <w:rPr>
                <w:color w:val="000000"/>
                <w:sz w:val="28"/>
                <w:szCs w:val="28"/>
              </w:rPr>
              <w:t>0,2</w:t>
            </w:r>
          </w:p>
        </w:tc>
      </w:tr>
      <w:tr w:rsidR="006A0137" w:rsidRPr="001B2D84" w14:paraId="251FDA78"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04D9A6" w14:textId="77777777" w:rsidR="006A0137" w:rsidRPr="001B2D84" w:rsidRDefault="006A0137" w:rsidP="004F4117">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01E80FD" w14:textId="77777777" w:rsidR="006A0137" w:rsidRPr="001B2D84" w:rsidRDefault="006A0137" w:rsidP="004F4117">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47140F" w14:textId="77777777" w:rsidR="006A0137" w:rsidRPr="001B2D84" w:rsidRDefault="006A0137" w:rsidP="004F411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950BE" w14:textId="77777777" w:rsidR="006A0137" w:rsidRPr="001B2D84"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FB459B" w14:textId="77777777" w:rsidR="006A0137" w:rsidRPr="001B2D84" w:rsidRDefault="006A0137" w:rsidP="004F411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A0C75" w14:textId="77777777" w:rsidR="006A0137" w:rsidRPr="001B2D84" w:rsidRDefault="006A0137" w:rsidP="004F4117">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CCF17" w14:textId="77777777" w:rsidR="006A0137" w:rsidRPr="001B2D84" w:rsidRDefault="006A0137" w:rsidP="004F4117">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17AC6" w14:textId="77777777" w:rsidR="006A0137" w:rsidRPr="001B2D84" w:rsidRDefault="006A0137" w:rsidP="004F4117">
            <w:pPr>
              <w:jc w:val="right"/>
              <w:rPr>
                <w:color w:val="000000"/>
                <w:sz w:val="28"/>
                <w:szCs w:val="28"/>
              </w:rPr>
            </w:pPr>
            <w:r>
              <w:rPr>
                <w:color w:val="000000"/>
                <w:sz w:val="28"/>
                <w:szCs w:val="28"/>
              </w:rPr>
              <w:t>25,0</w:t>
            </w:r>
          </w:p>
        </w:tc>
      </w:tr>
      <w:tr w:rsidR="006A0137" w:rsidRPr="001B2D84" w14:paraId="14E3F384"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20CED95" w14:textId="77777777" w:rsidR="006A0137" w:rsidRPr="00912BBD" w:rsidRDefault="006A0137" w:rsidP="004F4117">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034B9D" w14:textId="77777777" w:rsidR="006A0137" w:rsidRDefault="006A0137" w:rsidP="004F4117">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78A1BF" w14:textId="77777777" w:rsidR="006A0137" w:rsidRDefault="006A0137" w:rsidP="004F411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202D1" w14:textId="77777777" w:rsidR="006A0137"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92CB16" w14:textId="77777777" w:rsidR="006A0137" w:rsidRDefault="006A0137" w:rsidP="004F411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60FEB" w14:textId="77777777" w:rsidR="006A0137" w:rsidRDefault="006A0137" w:rsidP="004F4117">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D723B" w14:textId="77777777" w:rsidR="006A0137" w:rsidRDefault="006A0137" w:rsidP="004F4117">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3FC53" w14:textId="77777777" w:rsidR="006A0137" w:rsidRDefault="006A0137" w:rsidP="004F4117">
            <w:pPr>
              <w:jc w:val="right"/>
              <w:rPr>
                <w:color w:val="000000"/>
                <w:sz w:val="28"/>
                <w:szCs w:val="28"/>
              </w:rPr>
            </w:pPr>
            <w:r>
              <w:rPr>
                <w:color w:val="000000"/>
                <w:sz w:val="28"/>
                <w:szCs w:val="28"/>
              </w:rPr>
              <w:t>12,5</w:t>
            </w:r>
          </w:p>
        </w:tc>
      </w:tr>
      <w:tr w:rsidR="006A0137" w:rsidRPr="001B2D84" w14:paraId="2F7C3ACF"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801D012" w14:textId="77777777" w:rsidR="006A0137" w:rsidRPr="00912BBD" w:rsidRDefault="006A0137" w:rsidP="004F4117">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897F018" w14:textId="77777777" w:rsidR="006A0137" w:rsidRDefault="006A0137" w:rsidP="004F4117">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2B358" w14:textId="77777777" w:rsidR="006A0137" w:rsidRDefault="006A0137" w:rsidP="004F411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06FCA8" w14:textId="77777777" w:rsidR="006A0137" w:rsidRDefault="006A0137" w:rsidP="004F411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769A8" w14:textId="77777777" w:rsidR="006A0137" w:rsidRDefault="006A0137" w:rsidP="004F411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3D4DD1" w14:textId="77777777" w:rsidR="006A0137" w:rsidRDefault="006A0137" w:rsidP="004F4117">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F011A" w14:textId="77777777" w:rsidR="006A0137" w:rsidRDefault="006A0137" w:rsidP="004F4117">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A026F" w14:textId="77777777" w:rsidR="006A0137" w:rsidRDefault="006A0137" w:rsidP="004F4117">
            <w:pPr>
              <w:jc w:val="right"/>
              <w:rPr>
                <w:color w:val="000000"/>
                <w:sz w:val="28"/>
                <w:szCs w:val="28"/>
              </w:rPr>
            </w:pPr>
            <w:r>
              <w:rPr>
                <w:color w:val="000000"/>
                <w:sz w:val="28"/>
                <w:szCs w:val="28"/>
              </w:rPr>
              <w:t>12,5</w:t>
            </w:r>
          </w:p>
        </w:tc>
      </w:tr>
      <w:tr w:rsidR="006A0137" w:rsidRPr="001B2D84" w14:paraId="1A773CA9"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BE8F2E9" w14:textId="77777777" w:rsidR="006A0137" w:rsidRPr="0095702D" w:rsidRDefault="006A0137" w:rsidP="004F4117">
            <w:pPr>
              <w:jc w:val="both"/>
              <w:rPr>
                <w:color w:val="000000"/>
                <w:sz w:val="28"/>
                <w:szCs w:val="28"/>
              </w:rPr>
            </w:pPr>
            <w:r w:rsidRPr="008A558D">
              <w:rPr>
                <w:color w:val="000000"/>
                <w:sz w:val="28"/>
                <w:szCs w:val="28"/>
              </w:rPr>
              <w:t xml:space="preserve">Условно утвержденные расходы по иным непрограммным мероприятиям в рамках </w:t>
            </w:r>
            <w:r w:rsidRPr="008A558D">
              <w:rPr>
                <w:color w:val="000000"/>
                <w:sz w:val="28"/>
                <w:szCs w:val="28"/>
              </w:rPr>
              <w:lastRenderedPageBreak/>
              <w:t>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BBBB12" w14:textId="77777777" w:rsidR="006A0137" w:rsidRDefault="006A0137" w:rsidP="004F4117">
            <w:pPr>
              <w:jc w:val="center"/>
              <w:rPr>
                <w:color w:val="000000"/>
                <w:sz w:val="28"/>
                <w:szCs w:val="28"/>
              </w:rPr>
            </w:pPr>
            <w:r>
              <w:rPr>
                <w:color w:val="000000"/>
                <w:sz w:val="28"/>
                <w:szCs w:val="28"/>
              </w:rPr>
              <w:lastRenderedPageBreak/>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0486FE" w14:textId="77777777" w:rsidR="006A0137" w:rsidRDefault="006A0137" w:rsidP="004F4117">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B95DD" w14:textId="77777777" w:rsidR="006A0137"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712617" w14:textId="77777777" w:rsidR="006A0137" w:rsidRDefault="006A0137" w:rsidP="004F411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CEFBED" w14:textId="77777777" w:rsidR="006A0137" w:rsidRDefault="006A0137" w:rsidP="004F411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37616" w14:textId="77777777" w:rsidR="006A0137" w:rsidRDefault="006A0137" w:rsidP="004F4117">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F5EC4D" w14:textId="77777777" w:rsidR="006A0137" w:rsidRDefault="006A0137" w:rsidP="004F4117">
            <w:pPr>
              <w:jc w:val="right"/>
              <w:rPr>
                <w:color w:val="000000"/>
                <w:sz w:val="28"/>
                <w:szCs w:val="28"/>
              </w:rPr>
            </w:pPr>
            <w:r>
              <w:rPr>
                <w:color w:val="000000"/>
                <w:sz w:val="28"/>
                <w:szCs w:val="28"/>
              </w:rPr>
              <w:t>862,2</w:t>
            </w:r>
          </w:p>
        </w:tc>
      </w:tr>
      <w:tr w:rsidR="006A0137" w:rsidRPr="001B2D84" w14:paraId="73813BA4"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B5EEE71" w14:textId="77777777" w:rsidR="006A0137" w:rsidRPr="008A558D" w:rsidRDefault="006A0137" w:rsidP="004F4117">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3EE5718" w14:textId="77777777" w:rsidR="006A0137" w:rsidRPr="008A558D" w:rsidRDefault="006A0137" w:rsidP="004F4117">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FF8E0"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B9C52"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89B55"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BBF6E" w14:textId="77777777" w:rsidR="006A0137" w:rsidRDefault="006A0137" w:rsidP="004F4117">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BCE98" w14:textId="77777777" w:rsidR="006A0137" w:rsidRDefault="006A0137" w:rsidP="004F4117">
            <w:pPr>
              <w:ind w:left="-108" w:right="-108"/>
              <w:jc w:val="right"/>
              <w:rPr>
                <w:color w:val="000000"/>
                <w:sz w:val="28"/>
                <w:szCs w:val="28"/>
              </w:rPr>
            </w:pPr>
            <w:r>
              <w:rPr>
                <w:color w:val="000000"/>
                <w:sz w:val="28"/>
                <w:szCs w:val="28"/>
              </w:rPr>
              <w:t>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180A7" w14:textId="77777777" w:rsidR="006A0137" w:rsidRDefault="006A0137" w:rsidP="004F4117">
            <w:pPr>
              <w:jc w:val="right"/>
              <w:rPr>
                <w:color w:val="000000"/>
                <w:sz w:val="28"/>
                <w:szCs w:val="28"/>
              </w:rPr>
            </w:pPr>
            <w:r>
              <w:rPr>
                <w:color w:val="000000"/>
                <w:sz w:val="28"/>
                <w:szCs w:val="28"/>
              </w:rPr>
              <w:t>21,7</w:t>
            </w:r>
          </w:p>
        </w:tc>
      </w:tr>
      <w:tr w:rsidR="006A0137" w:rsidRPr="001B2D84" w14:paraId="1100DB78"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D9EC87" w14:textId="77777777" w:rsidR="006A0137" w:rsidRPr="008A558D" w:rsidRDefault="006A0137" w:rsidP="004F4117">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653CAE4" w14:textId="77777777" w:rsidR="006A0137" w:rsidRPr="008A558D" w:rsidRDefault="006A0137" w:rsidP="004F4117">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B4A1E"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775112" w14:textId="77777777" w:rsidR="006A0137"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DCFDE" w14:textId="77777777" w:rsidR="006A0137"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C578E" w14:textId="77777777" w:rsidR="006A0137" w:rsidRDefault="006A0137" w:rsidP="004F411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7CF9C"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4522A" w14:textId="77777777" w:rsidR="006A0137" w:rsidRDefault="006A0137" w:rsidP="004F4117">
            <w:pPr>
              <w:jc w:val="right"/>
              <w:rPr>
                <w:color w:val="000000"/>
                <w:sz w:val="28"/>
                <w:szCs w:val="28"/>
              </w:rPr>
            </w:pPr>
            <w:r>
              <w:rPr>
                <w:color w:val="000000"/>
                <w:sz w:val="28"/>
                <w:szCs w:val="28"/>
              </w:rPr>
              <w:t>10,0</w:t>
            </w:r>
          </w:p>
        </w:tc>
      </w:tr>
      <w:tr w:rsidR="006A0137" w:rsidRPr="001B2D84" w14:paraId="0069A754"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8F045A3" w14:textId="77777777" w:rsidR="006A0137" w:rsidRPr="008A558D" w:rsidRDefault="006A0137" w:rsidP="004F4117">
            <w:pPr>
              <w:jc w:val="both"/>
              <w:rPr>
                <w:color w:val="000000"/>
                <w:sz w:val="28"/>
                <w:szCs w:val="28"/>
              </w:rPr>
            </w:pPr>
            <w:r w:rsidRPr="008A558D">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4AC5D26" w14:textId="77777777" w:rsidR="006A0137" w:rsidRPr="008A558D" w:rsidRDefault="006A0137" w:rsidP="004F4117">
            <w:pPr>
              <w:jc w:val="center"/>
              <w:rPr>
                <w:color w:val="000000"/>
                <w:sz w:val="28"/>
                <w:szCs w:val="28"/>
              </w:rPr>
            </w:pPr>
            <w:r w:rsidRPr="008A558D">
              <w:rPr>
                <w:color w:val="000000"/>
                <w:sz w:val="28"/>
                <w:szCs w:val="28"/>
              </w:rPr>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E59F7" w14:textId="77777777" w:rsidR="006A0137" w:rsidRDefault="006A0137" w:rsidP="004F4117">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E266E" w14:textId="77777777" w:rsidR="006A0137"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2531AA" w14:textId="77777777" w:rsidR="006A0137" w:rsidRDefault="006A0137" w:rsidP="004F4117">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F0938" w14:textId="77777777" w:rsidR="006A0137" w:rsidRDefault="006A0137" w:rsidP="004F411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1879B" w14:textId="77777777" w:rsidR="006A0137" w:rsidRDefault="006A0137" w:rsidP="004F411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C0C1E" w14:textId="77777777" w:rsidR="006A0137" w:rsidRDefault="006A0137" w:rsidP="004F4117">
            <w:pPr>
              <w:jc w:val="right"/>
              <w:rPr>
                <w:color w:val="000000"/>
                <w:sz w:val="28"/>
                <w:szCs w:val="28"/>
              </w:rPr>
            </w:pPr>
            <w:r>
              <w:rPr>
                <w:color w:val="000000"/>
                <w:sz w:val="28"/>
                <w:szCs w:val="28"/>
              </w:rPr>
              <w:t>10,0</w:t>
            </w:r>
          </w:p>
        </w:tc>
      </w:tr>
      <w:tr w:rsidR="006A0137" w:rsidRPr="001B2D84" w14:paraId="48CAF185"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044FF7B" w14:textId="77777777" w:rsidR="006A0137" w:rsidRPr="001B2D84" w:rsidRDefault="006A0137" w:rsidP="004F4117">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09F3D8" w14:textId="77777777" w:rsidR="006A0137" w:rsidRPr="001B2D84" w:rsidRDefault="006A0137" w:rsidP="004F4117">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C6561"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2A381F" w14:textId="77777777" w:rsidR="006A0137" w:rsidRPr="001B2D84" w:rsidRDefault="006A0137" w:rsidP="004F411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7B6BB" w14:textId="77777777" w:rsidR="006A0137" w:rsidRPr="001B2D84" w:rsidRDefault="006A0137" w:rsidP="004F411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A09FD" w14:textId="77777777" w:rsidR="006A0137" w:rsidRPr="001B2D84" w:rsidRDefault="006A0137" w:rsidP="004F4117">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8DF186" w14:textId="77777777" w:rsidR="006A0137" w:rsidRPr="001B2D84" w:rsidRDefault="006A0137" w:rsidP="004F411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76783" w14:textId="77777777" w:rsidR="006A0137" w:rsidRPr="001B2D84" w:rsidRDefault="006A0137" w:rsidP="004F4117">
            <w:pPr>
              <w:jc w:val="right"/>
              <w:rPr>
                <w:color w:val="000000"/>
                <w:sz w:val="28"/>
                <w:szCs w:val="28"/>
              </w:rPr>
            </w:pPr>
            <w:r>
              <w:rPr>
                <w:color w:val="000000"/>
                <w:sz w:val="28"/>
                <w:szCs w:val="28"/>
              </w:rPr>
              <w:t>11,7</w:t>
            </w:r>
          </w:p>
        </w:tc>
      </w:tr>
      <w:tr w:rsidR="006A0137" w:rsidRPr="001B2D84" w14:paraId="244E5EC0"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CA0487E" w14:textId="77777777" w:rsidR="006A0137" w:rsidRPr="00F94C2E" w:rsidRDefault="006A0137" w:rsidP="004F4117">
            <w:pPr>
              <w:jc w:val="both"/>
              <w:rPr>
                <w:color w:val="000000"/>
                <w:sz w:val="28"/>
                <w:szCs w:val="28"/>
              </w:rPr>
            </w:pPr>
            <w:r w:rsidRPr="00F94C2E">
              <w:rPr>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w:t>
            </w:r>
            <w:r w:rsidRPr="00F94C2E">
              <w:rPr>
                <w:sz w:val="28"/>
                <w:szCs w:val="28"/>
              </w:rPr>
              <w:lastRenderedPageBreak/>
              <w:t>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C09E710" w14:textId="77777777" w:rsidR="006A0137" w:rsidRPr="00F94C2E" w:rsidRDefault="006A0137" w:rsidP="004F4117">
            <w:pPr>
              <w:jc w:val="center"/>
              <w:rPr>
                <w:color w:val="000000"/>
                <w:sz w:val="28"/>
                <w:szCs w:val="28"/>
              </w:rPr>
            </w:pPr>
            <w:r w:rsidRPr="00F94C2E">
              <w:rPr>
                <w:sz w:val="28"/>
                <w:szCs w:val="28"/>
              </w:rPr>
              <w:lastRenderedPageBreak/>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F209C2" w14:textId="77777777" w:rsidR="006A0137" w:rsidRPr="00F94C2E" w:rsidRDefault="006A0137" w:rsidP="004F4117">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6D331D" w14:textId="77777777" w:rsidR="006A0137" w:rsidRPr="00F94C2E" w:rsidRDefault="006A0137" w:rsidP="004F4117">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EBEFF" w14:textId="77777777" w:rsidR="006A0137" w:rsidRPr="00F94C2E" w:rsidRDefault="006A0137" w:rsidP="004F4117">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1FFD9" w14:textId="77777777" w:rsidR="006A0137" w:rsidRPr="00F94C2E" w:rsidRDefault="006A0137" w:rsidP="004F4117">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0FF0D" w14:textId="77777777" w:rsidR="006A0137" w:rsidRPr="00F94C2E" w:rsidRDefault="006A0137" w:rsidP="004F4117">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559AE" w14:textId="77777777" w:rsidR="006A0137" w:rsidRPr="00F94C2E" w:rsidRDefault="006A0137" w:rsidP="004F4117">
            <w:pPr>
              <w:jc w:val="right"/>
              <w:rPr>
                <w:color w:val="000000"/>
                <w:sz w:val="28"/>
                <w:szCs w:val="28"/>
              </w:rPr>
            </w:pPr>
            <w:r w:rsidRPr="00F94C2E">
              <w:rPr>
                <w:sz w:val="28"/>
                <w:szCs w:val="28"/>
              </w:rPr>
              <w:t>11,7</w:t>
            </w:r>
          </w:p>
        </w:tc>
      </w:tr>
      <w:tr w:rsidR="006A0137" w:rsidRPr="001B2D84" w14:paraId="71958302" w14:textId="77777777" w:rsidTr="004F411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95AD03" w14:textId="77777777" w:rsidR="006A0137" w:rsidRPr="001B2D84" w:rsidRDefault="006A0137" w:rsidP="004F4117">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1B2DF3" w14:textId="77777777" w:rsidR="006A0137" w:rsidRPr="001B2D84" w:rsidRDefault="006A0137" w:rsidP="004F4117">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BE7F73" w14:textId="77777777" w:rsidR="006A0137" w:rsidRPr="001B2D84" w:rsidRDefault="006A0137" w:rsidP="004F4117">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2C0CC9" w14:textId="77777777" w:rsidR="006A0137" w:rsidRPr="001B2D84" w:rsidRDefault="006A0137" w:rsidP="004F411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342B9" w14:textId="77777777" w:rsidR="006A0137" w:rsidRPr="001B2D84" w:rsidRDefault="006A0137" w:rsidP="004F4117">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3ACE4" w14:textId="77777777" w:rsidR="006A0137" w:rsidRPr="001B2D84" w:rsidRDefault="006A0137" w:rsidP="004F4117">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C8011" w14:textId="77777777" w:rsidR="006A0137" w:rsidRPr="001B2D84" w:rsidRDefault="006A0137" w:rsidP="004F411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69F2D3" w14:textId="77777777" w:rsidR="006A0137" w:rsidRPr="001B2D84" w:rsidRDefault="006A0137" w:rsidP="004F4117">
            <w:pPr>
              <w:jc w:val="right"/>
              <w:rPr>
                <w:color w:val="000000"/>
                <w:sz w:val="28"/>
                <w:szCs w:val="28"/>
              </w:rPr>
            </w:pPr>
            <w:r>
              <w:rPr>
                <w:color w:val="000000"/>
                <w:sz w:val="28"/>
                <w:szCs w:val="28"/>
              </w:rPr>
              <w:t>0,0</w:t>
            </w:r>
          </w:p>
        </w:tc>
      </w:tr>
    </w:tbl>
    <w:p w14:paraId="0FCFD565" w14:textId="77777777" w:rsidR="006A0137" w:rsidRDefault="006A0137" w:rsidP="006A0137">
      <w:pPr>
        <w:jc w:val="right"/>
        <w:rPr>
          <w:sz w:val="28"/>
          <w:szCs w:val="28"/>
        </w:rPr>
      </w:pPr>
      <w:r>
        <w:rPr>
          <w:sz w:val="28"/>
          <w:szCs w:val="28"/>
        </w:rPr>
        <w:t xml:space="preserve"> »;</w:t>
      </w:r>
    </w:p>
    <w:p w14:paraId="333A4C4C" w14:textId="77777777" w:rsidR="006A0137" w:rsidRDefault="006A0137" w:rsidP="006A0137">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5E8DD9D2" w14:textId="77777777" w:rsidR="006A0137" w:rsidRDefault="006A0137" w:rsidP="006A0137">
      <w:pPr>
        <w:jc w:val="both"/>
        <w:rPr>
          <w:sz w:val="28"/>
          <w:szCs w:val="28"/>
        </w:rPr>
      </w:pPr>
    </w:p>
    <w:p w14:paraId="02EA41CE" w14:textId="77777777" w:rsidR="006A0137" w:rsidRDefault="006A0137" w:rsidP="006A0137">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6FEB409E" w14:textId="77777777" w:rsidR="006A0137" w:rsidRDefault="006A0137" w:rsidP="006A0137">
      <w:pPr>
        <w:jc w:val="both"/>
        <w:rPr>
          <w:sz w:val="28"/>
          <w:szCs w:val="28"/>
        </w:rPr>
      </w:pPr>
    </w:p>
    <w:p w14:paraId="2F1AE3DD" w14:textId="77777777" w:rsidR="006A0137" w:rsidRDefault="006A0137" w:rsidP="006A0137">
      <w:pPr>
        <w:jc w:val="both"/>
        <w:rPr>
          <w:sz w:val="28"/>
          <w:szCs w:val="28"/>
        </w:rPr>
      </w:pPr>
    </w:p>
    <w:p w14:paraId="35A4666F" w14:textId="77777777" w:rsidR="006A0137" w:rsidRDefault="006A0137" w:rsidP="006A0137">
      <w:pPr>
        <w:jc w:val="both"/>
        <w:rPr>
          <w:sz w:val="28"/>
          <w:szCs w:val="28"/>
        </w:rPr>
      </w:pPr>
    </w:p>
    <w:p w14:paraId="7EFA7F4C" w14:textId="77777777" w:rsidR="006A0137" w:rsidRDefault="006A0137" w:rsidP="006A0137">
      <w:pPr>
        <w:jc w:val="both"/>
        <w:rPr>
          <w:sz w:val="28"/>
          <w:szCs w:val="28"/>
        </w:rPr>
      </w:pPr>
    </w:p>
    <w:p w14:paraId="6AF271AE" w14:textId="77777777" w:rsidR="006A0137" w:rsidRDefault="006A0137" w:rsidP="006A0137">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72000FC7" w14:textId="77777777" w:rsidR="006A0137" w:rsidRPr="00790667" w:rsidRDefault="006A0137" w:rsidP="006A0137">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С. И. </w:t>
      </w:r>
      <w:proofErr w:type="spellStart"/>
      <w:r w:rsidRPr="00790667">
        <w:rPr>
          <w:sz w:val="28"/>
          <w:szCs w:val="28"/>
        </w:rPr>
        <w:t>Будко</w:t>
      </w:r>
      <w:proofErr w:type="spellEnd"/>
    </w:p>
    <w:p w14:paraId="076A30F8" w14:textId="77777777" w:rsidR="006A0137" w:rsidRPr="00790667" w:rsidRDefault="006A0137" w:rsidP="006A0137">
      <w:pPr>
        <w:tabs>
          <w:tab w:val="left" w:pos="1005"/>
        </w:tabs>
        <w:rPr>
          <w:sz w:val="28"/>
          <w:szCs w:val="28"/>
        </w:rPr>
      </w:pPr>
      <w:r w:rsidRPr="00790667">
        <w:rPr>
          <w:sz w:val="28"/>
          <w:szCs w:val="28"/>
        </w:rPr>
        <w:t xml:space="preserve">х. Островского </w:t>
      </w:r>
    </w:p>
    <w:p w14:paraId="0FE54E52" w14:textId="77777777" w:rsidR="006A0137" w:rsidRPr="00C3743B" w:rsidRDefault="006A0137" w:rsidP="006A0137">
      <w:pPr>
        <w:tabs>
          <w:tab w:val="left" w:pos="1005"/>
        </w:tabs>
        <w:rPr>
          <w:sz w:val="28"/>
          <w:szCs w:val="28"/>
        </w:rPr>
      </w:pPr>
      <w:r w:rsidRPr="00790667">
        <w:rPr>
          <w:sz w:val="28"/>
          <w:szCs w:val="28"/>
        </w:rPr>
        <w:t xml:space="preserve">от </w:t>
      </w:r>
      <w:r>
        <w:rPr>
          <w:sz w:val="28"/>
          <w:szCs w:val="28"/>
        </w:rPr>
        <w:t>23</w:t>
      </w:r>
      <w:r w:rsidRPr="00790667">
        <w:rPr>
          <w:sz w:val="28"/>
          <w:szCs w:val="28"/>
        </w:rPr>
        <w:t>.</w:t>
      </w:r>
      <w:r>
        <w:rPr>
          <w:sz w:val="28"/>
          <w:szCs w:val="28"/>
        </w:rPr>
        <w:t>04</w:t>
      </w:r>
      <w:r w:rsidRPr="00790667">
        <w:rPr>
          <w:sz w:val="28"/>
          <w:szCs w:val="28"/>
        </w:rPr>
        <w:t>.202</w:t>
      </w:r>
      <w:r>
        <w:rPr>
          <w:sz w:val="28"/>
          <w:szCs w:val="28"/>
        </w:rPr>
        <w:t xml:space="preserve">1 </w:t>
      </w:r>
      <w:r w:rsidRPr="00790667">
        <w:rPr>
          <w:sz w:val="28"/>
          <w:szCs w:val="28"/>
        </w:rPr>
        <w:t>г.</w:t>
      </w:r>
      <w:r>
        <w:rPr>
          <w:sz w:val="28"/>
          <w:szCs w:val="28"/>
        </w:rPr>
        <w:t xml:space="preserve"> № 257</w:t>
      </w:r>
    </w:p>
    <w:p w14:paraId="290AA179" w14:textId="17E17581" w:rsidR="001D5EC1" w:rsidRDefault="001D5EC1" w:rsidP="001D5EC1">
      <w:pPr>
        <w:jc w:val="both"/>
        <w:rPr>
          <w:rFonts w:eastAsia="Calibri"/>
        </w:rPr>
      </w:pPr>
    </w:p>
    <w:p w14:paraId="3F658179" w14:textId="3424CDDC" w:rsidR="001D5EC1" w:rsidRDefault="001D5EC1" w:rsidP="001D5EC1">
      <w:pPr>
        <w:jc w:val="both"/>
        <w:rPr>
          <w:rFonts w:eastAsia="Calibri"/>
        </w:rPr>
      </w:pPr>
    </w:p>
    <w:p w14:paraId="02FA2EAB" w14:textId="52DCFD02" w:rsidR="001D5EC1" w:rsidRDefault="001D5EC1" w:rsidP="001D5EC1">
      <w:pPr>
        <w:jc w:val="both"/>
        <w:rPr>
          <w:rFonts w:eastAsia="Calibri"/>
        </w:rPr>
      </w:pPr>
    </w:p>
    <w:p w14:paraId="78A81843" w14:textId="77777777" w:rsidR="006A0137" w:rsidRDefault="006A0137" w:rsidP="001D5EC1">
      <w:pPr>
        <w:jc w:val="both"/>
        <w:rPr>
          <w:rFonts w:eastAsia="Calibri"/>
        </w:rPr>
        <w:sectPr w:rsidR="006A0137" w:rsidSect="006A0137">
          <w:footerReference w:type="default" r:id="rId18"/>
          <w:pgSz w:w="16840" w:h="11900" w:orient="landscape" w:code="9"/>
          <w:pgMar w:top="1646" w:right="776" w:bottom="797" w:left="975" w:header="0" w:footer="3" w:gutter="0"/>
          <w:cols w:space="720"/>
          <w:docGrid w:linePitch="326"/>
        </w:sectPr>
      </w:pPr>
    </w:p>
    <w:p w14:paraId="332FB204" w14:textId="77777777" w:rsidR="006A0137" w:rsidRDefault="006A0137" w:rsidP="006A0137">
      <w:pPr>
        <w:pStyle w:val="afffffffffffb"/>
        <w:tabs>
          <w:tab w:val="left" w:pos="7920"/>
        </w:tabs>
        <w:ind w:left="0"/>
        <w:jc w:val="left"/>
        <w:rPr>
          <w:sz w:val="28"/>
        </w:rPr>
      </w:pPr>
    </w:p>
    <w:p w14:paraId="47CD186C" w14:textId="3CCB7E2D" w:rsidR="006A0137" w:rsidRDefault="006A0137" w:rsidP="006A0137">
      <w:pPr>
        <w:ind w:right="285"/>
        <w:jc w:val="center"/>
        <w:rPr>
          <w:noProof/>
          <w:sz w:val="28"/>
          <w:szCs w:val="28"/>
        </w:rPr>
      </w:pPr>
      <w:r w:rsidRPr="00940A64">
        <w:rPr>
          <w:noProof/>
          <w:sz w:val="28"/>
          <w:szCs w:val="28"/>
        </w:rPr>
        <w:drawing>
          <wp:inline distT="0" distB="0" distL="0" distR="0" wp14:anchorId="4FBA2524" wp14:editId="3527393C">
            <wp:extent cx="510540" cy="8382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838200"/>
                    </a:xfrm>
                    <a:prstGeom prst="rect">
                      <a:avLst/>
                    </a:prstGeom>
                    <a:noFill/>
                    <a:ln>
                      <a:noFill/>
                    </a:ln>
                  </pic:spPr>
                </pic:pic>
              </a:graphicData>
            </a:graphic>
          </wp:inline>
        </w:drawing>
      </w:r>
    </w:p>
    <w:p w14:paraId="222EC054" w14:textId="77777777" w:rsidR="006A0137" w:rsidRPr="000F1E51" w:rsidRDefault="006A0137" w:rsidP="006A0137">
      <w:pPr>
        <w:ind w:right="285"/>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769508DD" w14:textId="77777777" w:rsidR="006A0137" w:rsidRPr="000F1E51" w:rsidRDefault="006A0137" w:rsidP="006A0137">
      <w:pPr>
        <w:ind w:right="285"/>
        <w:jc w:val="center"/>
        <w:rPr>
          <w:sz w:val="28"/>
          <w:szCs w:val="28"/>
        </w:rPr>
      </w:pPr>
      <w:r w:rsidRPr="000F1E51">
        <w:rPr>
          <w:sz w:val="28"/>
          <w:szCs w:val="28"/>
        </w:rPr>
        <w:t>СОБРАНИЕ ДЕПУТАТОВ ИСТОМИНСКОГО СЕЛЬСКОГО ПОСЕЛЕНИЯ</w:t>
      </w:r>
    </w:p>
    <w:p w14:paraId="4E8208E2" w14:textId="77777777" w:rsidR="006A0137" w:rsidRDefault="006A0137" w:rsidP="006A0137">
      <w:pPr>
        <w:ind w:right="285"/>
        <w:jc w:val="center"/>
        <w:rPr>
          <w:sz w:val="28"/>
          <w:szCs w:val="28"/>
        </w:rPr>
      </w:pPr>
      <w:r w:rsidRPr="000F1E51">
        <w:rPr>
          <w:sz w:val="28"/>
          <w:szCs w:val="28"/>
        </w:rPr>
        <w:t>ЧЕТВЕРТОГО СОЗЫВА</w:t>
      </w:r>
    </w:p>
    <w:p w14:paraId="6D9BB704" w14:textId="77777777" w:rsidR="006A0137" w:rsidRPr="00E95DCF" w:rsidRDefault="006A0137" w:rsidP="006A0137">
      <w:pPr>
        <w:ind w:right="285"/>
        <w:jc w:val="center"/>
        <w:rPr>
          <w:sz w:val="16"/>
          <w:szCs w:val="16"/>
        </w:rPr>
      </w:pPr>
    </w:p>
    <w:p w14:paraId="09C90A65" w14:textId="77777777" w:rsidR="006A0137" w:rsidRPr="003567C7" w:rsidRDefault="006A0137" w:rsidP="006A0137">
      <w:pPr>
        <w:overflowPunct w:val="0"/>
        <w:ind w:right="285"/>
        <w:textAlignment w:val="baseline"/>
        <w:outlineLvl w:val="0"/>
        <w:rPr>
          <w:sz w:val="26"/>
          <w:szCs w:val="26"/>
        </w:rPr>
      </w:pPr>
      <w:r w:rsidRPr="003567C7">
        <w:rPr>
          <w:sz w:val="26"/>
          <w:szCs w:val="26"/>
        </w:rPr>
        <w:t>О</w:t>
      </w:r>
      <w:r>
        <w:rPr>
          <w:sz w:val="26"/>
          <w:szCs w:val="26"/>
        </w:rPr>
        <w:t xml:space="preserve"> досрочном</w:t>
      </w:r>
      <w:r w:rsidRPr="003567C7">
        <w:rPr>
          <w:sz w:val="26"/>
          <w:szCs w:val="26"/>
        </w:rPr>
        <w:t xml:space="preserve"> прекращении полномочий</w:t>
      </w:r>
      <w:r>
        <w:rPr>
          <w:sz w:val="26"/>
          <w:szCs w:val="26"/>
        </w:rPr>
        <w:t xml:space="preserve"> </w:t>
      </w:r>
    </w:p>
    <w:p w14:paraId="00A07493" w14:textId="77777777" w:rsidR="006A0137" w:rsidRDefault="006A0137" w:rsidP="006A0137">
      <w:pPr>
        <w:overflowPunct w:val="0"/>
        <w:ind w:right="285"/>
        <w:textAlignment w:val="baseline"/>
        <w:outlineLvl w:val="0"/>
        <w:rPr>
          <w:sz w:val="26"/>
          <w:szCs w:val="26"/>
        </w:rPr>
      </w:pPr>
      <w:r w:rsidRPr="003567C7">
        <w:rPr>
          <w:sz w:val="26"/>
          <w:szCs w:val="26"/>
        </w:rPr>
        <w:t xml:space="preserve">депутата Собрания депутатов </w:t>
      </w:r>
      <w:r>
        <w:rPr>
          <w:sz w:val="26"/>
          <w:szCs w:val="26"/>
        </w:rPr>
        <w:t xml:space="preserve">Истоминского </w:t>
      </w:r>
    </w:p>
    <w:p w14:paraId="26A4E181" w14:textId="77777777" w:rsidR="006A0137" w:rsidRDefault="006A0137" w:rsidP="006A0137">
      <w:pPr>
        <w:overflowPunct w:val="0"/>
        <w:ind w:right="285"/>
        <w:textAlignment w:val="baseline"/>
        <w:outlineLvl w:val="0"/>
        <w:rPr>
          <w:sz w:val="26"/>
          <w:szCs w:val="26"/>
        </w:rPr>
      </w:pPr>
      <w:r>
        <w:rPr>
          <w:sz w:val="26"/>
          <w:szCs w:val="26"/>
        </w:rPr>
        <w:t>сельского поселения четвертого созыва по 2</w:t>
      </w:r>
      <w:r w:rsidRPr="003567C7">
        <w:rPr>
          <w:sz w:val="26"/>
          <w:szCs w:val="26"/>
        </w:rPr>
        <w:t xml:space="preserve">-му </w:t>
      </w:r>
    </w:p>
    <w:p w14:paraId="1E6BCAE3" w14:textId="77777777" w:rsidR="006A0137" w:rsidRDefault="006A0137" w:rsidP="006A0137">
      <w:pPr>
        <w:overflowPunct w:val="0"/>
        <w:ind w:right="285"/>
        <w:textAlignment w:val="baseline"/>
        <w:outlineLvl w:val="0"/>
        <w:rPr>
          <w:sz w:val="26"/>
          <w:szCs w:val="26"/>
        </w:rPr>
      </w:pPr>
      <w:r>
        <w:rPr>
          <w:sz w:val="26"/>
          <w:szCs w:val="26"/>
        </w:rPr>
        <w:t xml:space="preserve">одномандатному </w:t>
      </w:r>
      <w:r w:rsidRPr="003567C7">
        <w:rPr>
          <w:sz w:val="26"/>
          <w:szCs w:val="26"/>
        </w:rPr>
        <w:t xml:space="preserve">избирательному округу </w:t>
      </w:r>
    </w:p>
    <w:p w14:paraId="28532E36" w14:textId="77777777" w:rsidR="006A0137" w:rsidRDefault="006A0137" w:rsidP="006A0137">
      <w:pPr>
        <w:overflowPunct w:val="0"/>
        <w:ind w:right="285"/>
        <w:textAlignment w:val="baseline"/>
        <w:outlineLvl w:val="0"/>
        <w:rPr>
          <w:sz w:val="26"/>
          <w:szCs w:val="26"/>
        </w:rPr>
      </w:pPr>
      <w:r>
        <w:rPr>
          <w:sz w:val="26"/>
          <w:szCs w:val="26"/>
        </w:rPr>
        <w:t>Полевиченко К.А.</w:t>
      </w:r>
    </w:p>
    <w:p w14:paraId="1A20913E" w14:textId="77777777" w:rsidR="006A0137" w:rsidRPr="003567C7" w:rsidRDefault="006A0137" w:rsidP="006A0137">
      <w:pPr>
        <w:overflowPunct w:val="0"/>
        <w:ind w:right="285"/>
        <w:textAlignment w:val="baseline"/>
        <w:outlineLvl w:val="0"/>
        <w:rPr>
          <w:sz w:val="26"/>
          <w:szCs w:val="26"/>
        </w:rPr>
      </w:pPr>
    </w:p>
    <w:p w14:paraId="6E70BB85" w14:textId="77777777" w:rsidR="006A0137" w:rsidRDefault="006A0137" w:rsidP="006A0137">
      <w:pPr>
        <w:overflowPunct w:val="0"/>
        <w:ind w:right="285"/>
        <w:textAlignment w:val="baseline"/>
        <w:outlineLvl w:val="0"/>
        <w:rPr>
          <w:bCs/>
          <w:spacing w:val="-1"/>
          <w:sz w:val="28"/>
          <w:szCs w:val="28"/>
        </w:rPr>
      </w:pPr>
      <w:r>
        <w:t xml:space="preserve"> </w:t>
      </w:r>
      <w:r w:rsidRPr="009B02AE">
        <w:rPr>
          <w:bCs/>
          <w:spacing w:val="-1"/>
          <w:sz w:val="28"/>
          <w:szCs w:val="28"/>
        </w:rPr>
        <w:t xml:space="preserve">Принято </w:t>
      </w:r>
    </w:p>
    <w:p w14:paraId="75D6C427" w14:textId="77777777" w:rsidR="006A0137" w:rsidRPr="00E95DCF" w:rsidRDefault="006A0137" w:rsidP="006A0137">
      <w:pPr>
        <w:overflowPunct w:val="0"/>
        <w:ind w:right="285"/>
        <w:textAlignment w:val="baseline"/>
        <w:outlineLvl w:val="0"/>
      </w:pPr>
      <w:r w:rsidRPr="009B02AE">
        <w:rPr>
          <w:bCs/>
          <w:spacing w:val="-1"/>
          <w:sz w:val="28"/>
          <w:szCs w:val="28"/>
        </w:rPr>
        <w:t>Собранием депутатов</w:t>
      </w:r>
      <w:r>
        <w:tab/>
      </w:r>
      <w:r>
        <w:tab/>
      </w:r>
      <w:r>
        <w:tab/>
      </w:r>
      <w:r>
        <w:tab/>
      </w:r>
      <w:r>
        <w:tab/>
      </w:r>
      <w:r>
        <w:tab/>
      </w:r>
      <w:r>
        <w:tab/>
      </w:r>
      <w:r>
        <w:tab/>
      </w:r>
      <w:r>
        <w:rPr>
          <w:sz w:val="28"/>
          <w:szCs w:val="28"/>
        </w:rPr>
        <w:t>23.04.</w:t>
      </w:r>
      <w:r>
        <w:rPr>
          <w:bCs/>
          <w:sz w:val="28"/>
          <w:szCs w:val="28"/>
        </w:rPr>
        <w:t xml:space="preserve">2021 </w:t>
      </w:r>
      <w:r>
        <w:rPr>
          <w:bCs/>
          <w:spacing w:val="-3"/>
          <w:sz w:val="28"/>
          <w:szCs w:val="28"/>
        </w:rPr>
        <w:t>года</w:t>
      </w:r>
    </w:p>
    <w:p w14:paraId="4B3004E1" w14:textId="77777777" w:rsidR="006A0137" w:rsidRDefault="006A0137" w:rsidP="006A0137">
      <w:pPr>
        <w:ind w:right="285" w:firstLine="708"/>
        <w:jc w:val="both"/>
        <w:rPr>
          <w:sz w:val="28"/>
          <w:szCs w:val="28"/>
        </w:rPr>
      </w:pPr>
    </w:p>
    <w:p w14:paraId="0C37F732" w14:textId="77777777" w:rsidR="006A0137" w:rsidRPr="001911E4" w:rsidRDefault="006A0137" w:rsidP="006A0137">
      <w:pPr>
        <w:ind w:right="285" w:firstLine="708"/>
        <w:jc w:val="both"/>
        <w:rPr>
          <w:rFonts w:eastAsia="Calibri"/>
          <w:sz w:val="28"/>
          <w:szCs w:val="28"/>
        </w:rPr>
      </w:pPr>
      <w:r w:rsidRPr="001911E4">
        <w:rPr>
          <w:sz w:val="28"/>
          <w:szCs w:val="28"/>
        </w:rPr>
        <w:t>В соответствии с Федеральным закон</w:t>
      </w:r>
      <w:r>
        <w:rPr>
          <w:sz w:val="28"/>
          <w:szCs w:val="28"/>
        </w:rPr>
        <w:t>ом</w:t>
      </w:r>
      <w:r w:rsidRPr="001911E4">
        <w:rPr>
          <w:sz w:val="28"/>
          <w:szCs w:val="28"/>
        </w:rPr>
        <w:t xml:space="preserve"> от 06.10.2003 № 131-ФЗ «Об общих принципах организации местного самоуправления в Российской Федерации»</w:t>
      </w:r>
      <w:r>
        <w:rPr>
          <w:sz w:val="28"/>
          <w:szCs w:val="28"/>
        </w:rPr>
        <w:t>, п.16</w:t>
      </w:r>
      <w:r w:rsidRPr="001911E4">
        <w:rPr>
          <w:sz w:val="28"/>
          <w:szCs w:val="28"/>
        </w:rPr>
        <w:t xml:space="preserve"> </w:t>
      </w:r>
      <w:r>
        <w:rPr>
          <w:bCs/>
          <w:sz w:val="28"/>
          <w:szCs w:val="28"/>
        </w:rPr>
        <w:t>статьи 36 Устава</w:t>
      </w:r>
      <w:r w:rsidRPr="003567C7">
        <w:rPr>
          <w:bCs/>
          <w:sz w:val="28"/>
          <w:szCs w:val="28"/>
        </w:rPr>
        <w:t xml:space="preserve"> муниципального образования «</w:t>
      </w:r>
      <w:r>
        <w:rPr>
          <w:bCs/>
          <w:sz w:val="28"/>
          <w:szCs w:val="28"/>
        </w:rPr>
        <w:t>Истоминское сельское поселение</w:t>
      </w:r>
      <w:r w:rsidRPr="003567C7">
        <w:rPr>
          <w:bCs/>
          <w:sz w:val="28"/>
          <w:szCs w:val="28"/>
        </w:rPr>
        <w:t>»</w:t>
      </w:r>
      <w:r>
        <w:rPr>
          <w:bCs/>
          <w:sz w:val="28"/>
          <w:szCs w:val="28"/>
        </w:rPr>
        <w:t>,-</w:t>
      </w:r>
    </w:p>
    <w:p w14:paraId="5A12E944" w14:textId="77777777" w:rsidR="006A0137" w:rsidRPr="00E95DCF" w:rsidRDefault="006A0137" w:rsidP="006A0137">
      <w:pPr>
        <w:ind w:right="285"/>
        <w:rPr>
          <w:sz w:val="16"/>
          <w:szCs w:val="16"/>
        </w:rPr>
      </w:pPr>
    </w:p>
    <w:p w14:paraId="228BC712" w14:textId="77777777" w:rsidR="006A0137" w:rsidRDefault="006A0137" w:rsidP="006A0137">
      <w:pPr>
        <w:shd w:val="clear" w:color="auto" w:fill="FFFFFF"/>
        <w:tabs>
          <w:tab w:val="left" w:pos="6998"/>
        </w:tabs>
        <w:ind w:left="65" w:right="285" w:firstLine="644"/>
        <w:jc w:val="both"/>
        <w:rPr>
          <w:sz w:val="28"/>
          <w:szCs w:val="28"/>
        </w:rPr>
      </w:pPr>
      <w:r w:rsidRPr="00321648">
        <w:rPr>
          <w:sz w:val="28"/>
          <w:szCs w:val="28"/>
        </w:rPr>
        <w:t xml:space="preserve">Собрание </w:t>
      </w:r>
      <w:r>
        <w:rPr>
          <w:sz w:val="28"/>
          <w:szCs w:val="28"/>
        </w:rPr>
        <w:t>депутатов Истоминского</w:t>
      </w:r>
      <w:r w:rsidRPr="00321648">
        <w:rPr>
          <w:sz w:val="28"/>
          <w:szCs w:val="28"/>
        </w:rPr>
        <w:t xml:space="preserve"> сельского поселения </w:t>
      </w:r>
      <w:r>
        <w:rPr>
          <w:sz w:val="28"/>
          <w:szCs w:val="28"/>
        </w:rPr>
        <w:t>РЕШАЕТ</w:t>
      </w:r>
      <w:r w:rsidRPr="00321648">
        <w:rPr>
          <w:sz w:val="28"/>
          <w:szCs w:val="28"/>
        </w:rPr>
        <w:t>:</w:t>
      </w:r>
    </w:p>
    <w:p w14:paraId="6760D08F" w14:textId="77777777" w:rsidR="006A0137" w:rsidRDefault="006A0137" w:rsidP="006A0137">
      <w:pPr>
        <w:shd w:val="clear" w:color="auto" w:fill="FFFFFF"/>
        <w:tabs>
          <w:tab w:val="left" w:pos="6998"/>
        </w:tabs>
        <w:ind w:left="65" w:right="285" w:firstLine="644"/>
        <w:jc w:val="both"/>
        <w:rPr>
          <w:sz w:val="28"/>
          <w:szCs w:val="28"/>
        </w:rPr>
      </w:pPr>
    </w:p>
    <w:p w14:paraId="082DE1AF" w14:textId="77777777" w:rsidR="006A0137" w:rsidRPr="003567C7" w:rsidRDefault="006A0137" w:rsidP="006A0137">
      <w:pPr>
        <w:shd w:val="clear" w:color="auto" w:fill="FFFFFF"/>
        <w:tabs>
          <w:tab w:val="left" w:pos="6998"/>
        </w:tabs>
        <w:ind w:left="65" w:right="285" w:firstLine="644"/>
        <w:jc w:val="both"/>
        <w:rPr>
          <w:sz w:val="28"/>
          <w:szCs w:val="28"/>
        </w:rPr>
      </w:pPr>
      <w:r w:rsidRPr="003567C7">
        <w:rPr>
          <w:sz w:val="28"/>
          <w:szCs w:val="28"/>
        </w:rPr>
        <w:t>1.</w:t>
      </w:r>
      <w:r w:rsidRPr="00802DA9">
        <w:rPr>
          <w:sz w:val="28"/>
          <w:szCs w:val="28"/>
        </w:rPr>
        <w:t xml:space="preserve"> </w:t>
      </w:r>
      <w:r>
        <w:rPr>
          <w:sz w:val="28"/>
          <w:szCs w:val="28"/>
        </w:rPr>
        <w:t>П</w:t>
      </w:r>
      <w:r w:rsidRPr="003567C7">
        <w:rPr>
          <w:sz w:val="28"/>
          <w:szCs w:val="28"/>
        </w:rPr>
        <w:t xml:space="preserve">рекратить полномочия депутата Собрания депутатов </w:t>
      </w:r>
      <w:r>
        <w:rPr>
          <w:sz w:val="28"/>
          <w:szCs w:val="28"/>
        </w:rPr>
        <w:t xml:space="preserve">Истоминского сельского поселения четвертого созыва по 2-му одномандатному </w:t>
      </w:r>
      <w:r w:rsidRPr="003567C7">
        <w:rPr>
          <w:sz w:val="28"/>
          <w:szCs w:val="28"/>
        </w:rPr>
        <w:t xml:space="preserve">избирательному округу </w:t>
      </w:r>
      <w:r>
        <w:rPr>
          <w:sz w:val="28"/>
          <w:szCs w:val="28"/>
        </w:rPr>
        <w:t>Полевиченко Кирилла Александровича в связи с отставкой по собственному желанию.</w:t>
      </w:r>
    </w:p>
    <w:p w14:paraId="6337A0FB" w14:textId="77777777" w:rsidR="006A0137" w:rsidRDefault="006A0137" w:rsidP="006A0137">
      <w:pPr>
        <w:shd w:val="clear" w:color="auto" w:fill="FFFFFF"/>
        <w:tabs>
          <w:tab w:val="left" w:pos="6998"/>
        </w:tabs>
        <w:ind w:left="65" w:right="285" w:firstLine="644"/>
        <w:jc w:val="both"/>
        <w:rPr>
          <w:sz w:val="28"/>
          <w:szCs w:val="28"/>
        </w:rPr>
      </w:pPr>
      <w:r>
        <w:rPr>
          <w:sz w:val="28"/>
          <w:szCs w:val="28"/>
        </w:rPr>
        <w:t xml:space="preserve">2. </w:t>
      </w:r>
      <w:r w:rsidRPr="003567C7">
        <w:rPr>
          <w:sz w:val="28"/>
          <w:szCs w:val="28"/>
        </w:rPr>
        <w:t xml:space="preserve">Довести данное решение Собрания депутатов </w:t>
      </w:r>
      <w:r>
        <w:rPr>
          <w:sz w:val="28"/>
          <w:szCs w:val="28"/>
        </w:rPr>
        <w:t>Истоминского сельского поселения</w:t>
      </w:r>
      <w:r w:rsidRPr="003567C7">
        <w:rPr>
          <w:sz w:val="28"/>
          <w:szCs w:val="28"/>
        </w:rPr>
        <w:t xml:space="preserve"> до Территориальной избирательной комиссии </w:t>
      </w:r>
      <w:r>
        <w:rPr>
          <w:sz w:val="28"/>
          <w:szCs w:val="28"/>
        </w:rPr>
        <w:t>Аксайского района</w:t>
      </w:r>
      <w:r w:rsidRPr="003567C7">
        <w:rPr>
          <w:sz w:val="28"/>
          <w:szCs w:val="28"/>
        </w:rPr>
        <w:t>.</w:t>
      </w:r>
    </w:p>
    <w:p w14:paraId="6827B60A" w14:textId="77777777" w:rsidR="006A0137" w:rsidRPr="00DA6EEB" w:rsidRDefault="006A0137" w:rsidP="006A0137">
      <w:pPr>
        <w:pStyle w:val="ConsPlusNormal"/>
        <w:ind w:right="285"/>
        <w:jc w:val="both"/>
        <w:rPr>
          <w:rFonts w:ascii="Times New Roman" w:hAnsi="Times New Roman"/>
          <w:color w:val="000000"/>
          <w:sz w:val="28"/>
          <w:szCs w:val="28"/>
        </w:rPr>
      </w:pPr>
      <w:r>
        <w:rPr>
          <w:rFonts w:ascii="Times New Roman" w:hAnsi="Times New Roman"/>
          <w:color w:val="000000"/>
          <w:sz w:val="28"/>
          <w:szCs w:val="28"/>
        </w:rPr>
        <w:t>3</w:t>
      </w:r>
      <w:r w:rsidRPr="00DA6EEB">
        <w:rPr>
          <w:rFonts w:ascii="Times New Roman" w:hAnsi="Times New Roman"/>
          <w:color w:val="000000"/>
          <w:sz w:val="28"/>
          <w:szCs w:val="28"/>
        </w:rPr>
        <w:t xml:space="preserve">. Настоящее решение подлежит официальному опубликованию в официальном периодическом печатном издании «Вестник Истоминского сельского поселения». и на официальном сайте Администрации Истоминского сельского поселения. </w:t>
      </w:r>
    </w:p>
    <w:p w14:paraId="567F9D4F" w14:textId="77777777" w:rsidR="006A0137" w:rsidRPr="00DA6EEB" w:rsidRDefault="006A0137" w:rsidP="006A0137">
      <w:pPr>
        <w:pStyle w:val="ConsPlusNormal"/>
        <w:ind w:right="285"/>
        <w:jc w:val="both"/>
        <w:rPr>
          <w:rFonts w:ascii="Times New Roman" w:hAnsi="Times New Roman"/>
          <w:color w:val="000000"/>
          <w:sz w:val="28"/>
          <w:szCs w:val="28"/>
        </w:rPr>
      </w:pPr>
      <w:r>
        <w:rPr>
          <w:rFonts w:ascii="Times New Roman" w:hAnsi="Times New Roman"/>
          <w:color w:val="000000"/>
          <w:sz w:val="28"/>
          <w:szCs w:val="28"/>
        </w:rPr>
        <w:t>4</w:t>
      </w:r>
      <w:r w:rsidRPr="00DA6EEB">
        <w:rPr>
          <w:rFonts w:ascii="Times New Roman" w:hAnsi="Times New Roman"/>
          <w:color w:val="000000"/>
          <w:sz w:val="28"/>
          <w:szCs w:val="28"/>
        </w:rPr>
        <w:t xml:space="preserve">. Настоящее решение вступает в силу со дня его </w:t>
      </w:r>
      <w:r>
        <w:rPr>
          <w:rFonts w:ascii="Times New Roman" w:hAnsi="Times New Roman"/>
          <w:color w:val="000000"/>
          <w:sz w:val="28"/>
          <w:szCs w:val="28"/>
        </w:rPr>
        <w:t>принятия</w:t>
      </w:r>
      <w:r w:rsidRPr="00DA6EEB">
        <w:rPr>
          <w:rFonts w:ascii="Times New Roman" w:hAnsi="Times New Roman"/>
          <w:color w:val="000000"/>
          <w:sz w:val="28"/>
          <w:szCs w:val="28"/>
        </w:rPr>
        <w:t>.</w:t>
      </w:r>
    </w:p>
    <w:p w14:paraId="78C2CD51" w14:textId="77777777" w:rsidR="006A0137" w:rsidRDefault="006A0137" w:rsidP="006A0137">
      <w:pPr>
        <w:pStyle w:val="ConsPlusNormal"/>
        <w:ind w:right="285" w:firstLine="709"/>
        <w:jc w:val="both"/>
        <w:rPr>
          <w:rFonts w:ascii="Times New Roman" w:hAnsi="Times New Roman"/>
          <w:spacing w:val="-2"/>
          <w:kern w:val="16"/>
          <w:position w:val="-2"/>
          <w:sz w:val="28"/>
          <w:szCs w:val="28"/>
        </w:rPr>
      </w:pPr>
      <w:r>
        <w:rPr>
          <w:rFonts w:ascii="Times New Roman" w:hAnsi="Times New Roman"/>
          <w:color w:val="000000"/>
          <w:sz w:val="28"/>
          <w:szCs w:val="28"/>
        </w:rPr>
        <w:t xml:space="preserve">5. </w:t>
      </w:r>
      <w:r w:rsidRPr="00DA6EEB">
        <w:rPr>
          <w:rFonts w:ascii="Times New Roman" w:hAnsi="Times New Roman"/>
          <w:color w:val="000000"/>
          <w:sz w:val="28"/>
          <w:szCs w:val="28"/>
        </w:rPr>
        <w:t>Контроль за выполнением настоящего Решения оставляю за собой</w:t>
      </w:r>
      <w:r>
        <w:rPr>
          <w:rFonts w:ascii="Times New Roman" w:hAnsi="Times New Roman"/>
          <w:color w:val="000000"/>
          <w:sz w:val="28"/>
          <w:szCs w:val="28"/>
        </w:rPr>
        <w:t>.</w:t>
      </w:r>
    </w:p>
    <w:p w14:paraId="644B92A9" w14:textId="77777777" w:rsidR="006A0137" w:rsidRDefault="006A0137" w:rsidP="006A0137">
      <w:pPr>
        <w:pStyle w:val="ConsPlusNormal"/>
        <w:ind w:right="285" w:firstLine="0"/>
        <w:jc w:val="both"/>
        <w:rPr>
          <w:rFonts w:ascii="Times New Roman" w:hAnsi="Times New Roman"/>
          <w:spacing w:val="-2"/>
          <w:kern w:val="16"/>
          <w:position w:val="-2"/>
          <w:sz w:val="28"/>
          <w:szCs w:val="28"/>
        </w:rPr>
      </w:pPr>
    </w:p>
    <w:p w14:paraId="42464F83" w14:textId="77777777" w:rsidR="006A0137" w:rsidRPr="006A12C4" w:rsidRDefault="006A0137" w:rsidP="006A0137">
      <w:pPr>
        <w:pStyle w:val="ConsPlusNormal"/>
        <w:ind w:right="285" w:firstLine="0"/>
        <w:jc w:val="both"/>
        <w:rPr>
          <w:rFonts w:ascii="Times New Roman" w:hAnsi="Times New Roman"/>
          <w:spacing w:val="-2"/>
          <w:kern w:val="16"/>
          <w:position w:val="-2"/>
          <w:sz w:val="28"/>
          <w:szCs w:val="28"/>
        </w:rPr>
      </w:pPr>
      <w:r>
        <w:rPr>
          <w:rFonts w:ascii="Times New Roman" w:hAnsi="Times New Roman"/>
          <w:spacing w:val="-2"/>
          <w:kern w:val="16"/>
          <w:position w:val="-2"/>
          <w:sz w:val="28"/>
          <w:szCs w:val="28"/>
        </w:rPr>
        <w:t>Председатель Собрания депутатов -</w:t>
      </w:r>
    </w:p>
    <w:p w14:paraId="1E652092" w14:textId="77777777" w:rsidR="006A0137" w:rsidRPr="00925275" w:rsidRDefault="006A0137" w:rsidP="006A0137">
      <w:pPr>
        <w:ind w:right="285"/>
        <w:jc w:val="both"/>
        <w:rPr>
          <w:bCs/>
          <w:spacing w:val="-4"/>
          <w:sz w:val="28"/>
          <w:szCs w:val="28"/>
        </w:rPr>
      </w:pPr>
      <w:r w:rsidRPr="00647278">
        <w:rPr>
          <w:bCs/>
          <w:spacing w:val="-3"/>
          <w:sz w:val="28"/>
          <w:szCs w:val="28"/>
        </w:rPr>
        <w:t xml:space="preserve">Глава </w:t>
      </w:r>
      <w:r>
        <w:rPr>
          <w:bCs/>
          <w:spacing w:val="-3"/>
          <w:sz w:val="28"/>
          <w:szCs w:val="28"/>
        </w:rPr>
        <w:t>Истоминского</w:t>
      </w:r>
      <w:r w:rsidRPr="00647278">
        <w:rPr>
          <w:bCs/>
          <w:spacing w:val="-3"/>
          <w:sz w:val="28"/>
          <w:szCs w:val="28"/>
        </w:rPr>
        <w:t xml:space="preserve"> сельского поселения</w:t>
      </w:r>
      <w:r w:rsidRPr="00647278">
        <w:rPr>
          <w:rFonts w:ascii="Arial" w:hAnsi="Arial" w:cs="Arial"/>
          <w:bCs/>
          <w:sz w:val="28"/>
          <w:szCs w:val="28"/>
        </w:rPr>
        <w:tab/>
        <w:t xml:space="preserve">                 </w:t>
      </w:r>
      <w:r>
        <w:rPr>
          <w:rFonts w:ascii="Arial" w:hAnsi="Arial" w:cs="Arial"/>
          <w:bCs/>
          <w:sz w:val="28"/>
          <w:szCs w:val="28"/>
        </w:rPr>
        <w:t xml:space="preserve">                          </w:t>
      </w:r>
      <w:r>
        <w:rPr>
          <w:bCs/>
          <w:spacing w:val="-4"/>
          <w:sz w:val="28"/>
          <w:szCs w:val="28"/>
        </w:rPr>
        <w:t xml:space="preserve">С.И. </w:t>
      </w:r>
      <w:proofErr w:type="spellStart"/>
      <w:r>
        <w:rPr>
          <w:bCs/>
          <w:spacing w:val="-4"/>
          <w:sz w:val="28"/>
          <w:szCs w:val="28"/>
        </w:rPr>
        <w:t>Будко</w:t>
      </w:r>
      <w:proofErr w:type="spellEnd"/>
    </w:p>
    <w:p w14:paraId="289F3B8F" w14:textId="77777777" w:rsidR="006A0137" w:rsidRDefault="006A0137" w:rsidP="006A0137">
      <w:pPr>
        <w:ind w:right="285"/>
        <w:jc w:val="both"/>
        <w:rPr>
          <w:spacing w:val="-2"/>
        </w:rPr>
      </w:pPr>
    </w:p>
    <w:p w14:paraId="7FBCB177" w14:textId="77777777" w:rsidR="006A0137" w:rsidRDefault="006A0137" w:rsidP="006A0137">
      <w:pPr>
        <w:ind w:right="285"/>
        <w:jc w:val="both"/>
        <w:rPr>
          <w:spacing w:val="-2"/>
          <w:sz w:val="28"/>
          <w:szCs w:val="28"/>
        </w:rPr>
      </w:pPr>
      <w:r>
        <w:rPr>
          <w:spacing w:val="-2"/>
          <w:sz w:val="28"/>
          <w:szCs w:val="28"/>
        </w:rPr>
        <w:t>х. Островского</w:t>
      </w:r>
    </w:p>
    <w:p w14:paraId="04F11E3E" w14:textId="77777777" w:rsidR="006A0137" w:rsidRDefault="006A0137" w:rsidP="006A0137">
      <w:pPr>
        <w:ind w:right="285"/>
        <w:jc w:val="both"/>
        <w:rPr>
          <w:spacing w:val="-2"/>
          <w:sz w:val="28"/>
          <w:szCs w:val="28"/>
        </w:rPr>
      </w:pPr>
      <w:r>
        <w:rPr>
          <w:spacing w:val="-2"/>
          <w:sz w:val="28"/>
          <w:szCs w:val="28"/>
        </w:rPr>
        <w:t xml:space="preserve">23.04.2021 года </w:t>
      </w:r>
    </w:p>
    <w:p w14:paraId="3121D551" w14:textId="77777777" w:rsidR="006A0137" w:rsidRDefault="006A0137" w:rsidP="006A0137">
      <w:pPr>
        <w:ind w:right="285"/>
        <w:jc w:val="both"/>
        <w:rPr>
          <w:spacing w:val="-2"/>
          <w:sz w:val="28"/>
          <w:szCs w:val="28"/>
        </w:rPr>
      </w:pPr>
      <w:r>
        <w:rPr>
          <w:spacing w:val="-2"/>
          <w:sz w:val="28"/>
          <w:szCs w:val="28"/>
        </w:rPr>
        <w:t>№ 258</w:t>
      </w:r>
    </w:p>
    <w:p w14:paraId="7A013F04" w14:textId="77777777" w:rsidR="006A0137" w:rsidRPr="00A667F9" w:rsidRDefault="006A0137" w:rsidP="006A0137">
      <w:pPr>
        <w:rPr>
          <w:sz w:val="28"/>
          <w:szCs w:val="28"/>
        </w:rPr>
      </w:pPr>
    </w:p>
    <w:p w14:paraId="7D4348D1" w14:textId="77777777" w:rsidR="006A0137" w:rsidRDefault="006A0137" w:rsidP="006A0137">
      <w:pPr>
        <w:jc w:val="center"/>
        <w:rPr>
          <w:b/>
          <w:noProof/>
        </w:rPr>
      </w:pPr>
      <w:r w:rsidRPr="00342675">
        <w:rPr>
          <w:b/>
          <w:noProof/>
        </w:rPr>
        <w:drawing>
          <wp:inline distT="0" distB="0" distL="0" distR="0" wp14:anchorId="772AAB42" wp14:editId="3AF9056D">
            <wp:extent cx="493395" cy="811530"/>
            <wp:effectExtent l="0" t="0" r="190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 cy="811530"/>
                    </a:xfrm>
                    <a:prstGeom prst="rect">
                      <a:avLst/>
                    </a:prstGeom>
                    <a:noFill/>
                    <a:ln>
                      <a:noFill/>
                    </a:ln>
                  </pic:spPr>
                </pic:pic>
              </a:graphicData>
            </a:graphic>
          </wp:inline>
        </w:drawing>
      </w:r>
    </w:p>
    <w:p w14:paraId="194D6F1E" w14:textId="77777777" w:rsidR="006A0137" w:rsidRPr="007D7A3A" w:rsidRDefault="006A0137" w:rsidP="006A0137">
      <w:pPr>
        <w:ind w:left="708"/>
        <w:jc w:val="center"/>
      </w:pPr>
      <w:r w:rsidRPr="007D7A3A">
        <w:t>РОССИЙСКАЯ ФЕДЕРАЦИЯ РОСТОВСКАЯ ОБЛАСТЬ</w:t>
      </w:r>
    </w:p>
    <w:p w14:paraId="4AAC88AC" w14:textId="77777777" w:rsidR="006A0137" w:rsidRPr="007D7A3A" w:rsidRDefault="006A0137" w:rsidP="006A0137">
      <w:pPr>
        <w:ind w:left="708"/>
        <w:jc w:val="center"/>
      </w:pPr>
      <w:r w:rsidRPr="007D7A3A">
        <w:t>СОБРАНИЕ ДЕПУТАТОВ</w:t>
      </w:r>
      <w:r>
        <w:t xml:space="preserve"> </w:t>
      </w:r>
      <w:r w:rsidRPr="007D7A3A">
        <w:t>ИСТОМИНСКОГО СЕЛЬСКОГО ПОСЕЛЕНИЯ</w:t>
      </w:r>
    </w:p>
    <w:p w14:paraId="5803FFDB" w14:textId="77777777" w:rsidR="006A0137" w:rsidRPr="007D7A3A" w:rsidRDefault="006A0137" w:rsidP="006A0137">
      <w:pPr>
        <w:ind w:left="708"/>
        <w:jc w:val="center"/>
        <w:rPr>
          <w:bCs/>
        </w:rPr>
      </w:pPr>
      <w:r w:rsidRPr="007D7A3A">
        <w:rPr>
          <w:bCs/>
        </w:rPr>
        <w:t>ЧЕТВЕРТОГО СОЗЫВА</w:t>
      </w:r>
    </w:p>
    <w:p w14:paraId="2C7B5871" w14:textId="77777777" w:rsidR="006A0137" w:rsidRPr="00202B83" w:rsidRDefault="006A0137" w:rsidP="006A0137">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12FC9F66" w14:textId="77777777" w:rsidR="006A0137" w:rsidRPr="00A05C48" w:rsidRDefault="006A0137" w:rsidP="006A0137">
      <w:pPr>
        <w:tabs>
          <w:tab w:val="left" w:pos="870"/>
        </w:tabs>
        <w:rPr>
          <w:bCs/>
        </w:rPr>
      </w:pPr>
      <w:r w:rsidRPr="00A05C48">
        <w:rPr>
          <w:bCs/>
        </w:rPr>
        <w:t>«Об утверждении Правил благоустройства</w:t>
      </w:r>
    </w:p>
    <w:p w14:paraId="007BD650" w14:textId="77777777" w:rsidR="006A0137" w:rsidRPr="00A05C48" w:rsidRDefault="006A0137" w:rsidP="006A0137">
      <w:pPr>
        <w:tabs>
          <w:tab w:val="left" w:pos="870"/>
        </w:tabs>
        <w:rPr>
          <w:bCs/>
        </w:rPr>
      </w:pPr>
      <w:r w:rsidRPr="00A05C48">
        <w:rPr>
          <w:bCs/>
        </w:rPr>
        <w:t>территории муниципального образования</w:t>
      </w:r>
    </w:p>
    <w:p w14:paraId="29D96EC4" w14:textId="77777777" w:rsidR="006A0137" w:rsidRPr="00A05C48" w:rsidRDefault="006A0137" w:rsidP="006A0137">
      <w:pPr>
        <w:tabs>
          <w:tab w:val="left" w:pos="870"/>
        </w:tabs>
        <w:rPr>
          <w:bCs/>
        </w:rPr>
      </w:pPr>
      <w:r w:rsidRPr="00A05C48">
        <w:rPr>
          <w:bCs/>
        </w:rPr>
        <w:t xml:space="preserve"> «Истоминское сельское поселение»</w:t>
      </w:r>
    </w:p>
    <w:p w14:paraId="157B156C" w14:textId="77777777" w:rsidR="006A0137" w:rsidRPr="00305B92" w:rsidRDefault="006A0137" w:rsidP="006A0137">
      <w:pPr>
        <w:tabs>
          <w:tab w:val="left" w:pos="870"/>
        </w:tabs>
        <w:rPr>
          <w:bCs/>
        </w:rPr>
      </w:pPr>
    </w:p>
    <w:p w14:paraId="2DF18266" w14:textId="77777777" w:rsidR="006A0137" w:rsidRPr="00202B83" w:rsidRDefault="006A0137" w:rsidP="006A0137">
      <w:pPr>
        <w:autoSpaceDE w:val="0"/>
        <w:autoSpaceDN w:val="0"/>
        <w:adjustRightInd w:val="0"/>
      </w:pPr>
      <w:r w:rsidRPr="00202B83">
        <w:t>Принято Собранием депутатов</w:t>
      </w:r>
    </w:p>
    <w:p w14:paraId="2524610E" w14:textId="77777777" w:rsidR="006A0137" w:rsidRDefault="006A0137" w:rsidP="006A0137">
      <w:pPr>
        <w:autoSpaceDE w:val="0"/>
        <w:autoSpaceDN w:val="0"/>
        <w:adjustRightInd w:val="0"/>
      </w:pPr>
      <w:r w:rsidRPr="00202B83">
        <w:t xml:space="preserve">Истоминского сельского поселения                </w:t>
      </w:r>
      <w:r>
        <w:t xml:space="preserve">                    23 апреля 2021года</w:t>
      </w:r>
    </w:p>
    <w:p w14:paraId="7FAC17AF" w14:textId="77777777" w:rsidR="006A0137" w:rsidRPr="00202B83" w:rsidRDefault="006A0137" w:rsidP="006A0137">
      <w:pPr>
        <w:autoSpaceDE w:val="0"/>
        <w:autoSpaceDN w:val="0"/>
        <w:adjustRightInd w:val="0"/>
      </w:pPr>
    </w:p>
    <w:p w14:paraId="0815829C" w14:textId="77777777" w:rsidR="006A0137" w:rsidRDefault="006A0137" w:rsidP="006A0137">
      <w:pPr>
        <w:autoSpaceDE w:val="0"/>
        <w:autoSpaceDN w:val="0"/>
        <w:adjustRightInd w:val="0"/>
      </w:pPr>
    </w:p>
    <w:p w14:paraId="3C405770" w14:textId="77777777" w:rsidR="006A0137" w:rsidRDefault="006A0137" w:rsidP="006A0137">
      <w:pPr>
        <w:autoSpaceDE w:val="0"/>
        <w:autoSpaceDN w:val="0"/>
        <w:adjustRightInd w:val="0"/>
        <w:ind w:firstLine="708"/>
      </w:pPr>
      <w: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муниципального образования «Истоминское сельское поселение»,-</w:t>
      </w:r>
    </w:p>
    <w:p w14:paraId="0B674972" w14:textId="77777777" w:rsidR="006A0137" w:rsidRDefault="006A0137" w:rsidP="006A0137">
      <w:pPr>
        <w:autoSpaceDE w:val="0"/>
        <w:autoSpaceDN w:val="0"/>
        <w:adjustRightInd w:val="0"/>
      </w:pPr>
    </w:p>
    <w:p w14:paraId="14794128" w14:textId="77777777" w:rsidR="006A0137" w:rsidRDefault="006A0137" w:rsidP="006A0137">
      <w:pPr>
        <w:autoSpaceDE w:val="0"/>
        <w:autoSpaceDN w:val="0"/>
        <w:adjustRightInd w:val="0"/>
      </w:pPr>
      <w:r>
        <w:t>Собрание депутатов Истоминского сельского поселения РЕШАЕТ:</w:t>
      </w:r>
    </w:p>
    <w:p w14:paraId="0AC54B7D" w14:textId="77777777" w:rsidR="006A0137" w:rsidRDefault="006A0137" w:rsidP="006A0137">
      <w:pPr>
        <w:autoSpaceDE w:val="0"/>
        <w:autoSpaceDN w:val="0"/>
        <w:adjustRightInd w:val="0"/>
      </w:pPr>
    </w:p>
    <w:p w14:paraId="4DEDB77A" w14:textId="77777777" w:rsidR="006A0137" w:rsidRDefault="006A0137" w:rsidP="006A0137">
      <w:pPr>
        <w:autoSpaceDE w:val="0"/>
        <w:autoSpaceDN w:val="0"/>
        <w:adjustRightInd w:val="0"/>
        <w:ind w:firstLine="708"/>
      </w:pPr>
      <w:r>
        <w:t>1.   Утвердить Правила благоустройства территории муниципального образования «Истоминское сельское поселение», согласно приложению.</w:t>
      </w:r>
    </w:p>
    <w:p w14:paraId="33A49E96" w14:textId="77777777" w:rsidR="006A0137" w:rsidRDefault="006A0137" w:rsidP="006A0137">
      <w:pPr>
        <w:autoSpaceDE w:val="0"/>
        <w:autoSpaceDN w:val="0"/>
        <w:adjustRightInd w:val="0"/>
        <w:ind w:firstLine="708"/>
      </w:pPr>
      <w:r>
        <w:t>2. Считать утратившим силу Решение Собрания депутатов Истоминского сельского поселения от 27.10.2017 г. № 69 «Об утверждении Правил благоустройства территории муниципального образования «Истоминское сельское поселение».</w:t>
      </w:r>
    </w:p>
    <w:p w14:paraId="4D649D1C" w14:textId="77777777" w:rsidR="006A0137" w:rsidRDefault="006A0137" w:rsidP="006A0137">
      <w:pPr>
        <w:autoSpaceDE w:val="0"/>
        <w:autoSpaceDN w:val="0"/>
        <w:adjustRightInd w:val="0"/>
        <w:ind w:firstLine="708"/>
      </w:pPr>
      <w:r>
        <w:t>3. Считать утратившим силу Решение Собрания депутатов Истоминского сельского поселения от 05.07.2019 г. № 169 «О внесении изменений в Решение Собрания депутатов Истоминского сельского поселения от 27.10.2017 № 69 «Об утверждении Правил благоустройства территории муниципального образования «Истоминское сельское поселение»».</w:t>
      </w:r>
    </w:p>
    <w:p w14:paraId="27EC12FD" w14:textId="77777777" w:rsidR="006A0137" w:rsidRDefault="006A0137" w:rsidP="006A0137">
      <w:pPr>
        <w:autoSpaceDE w:val="0"/>
        <w:autoSpaceDN w:val="0"/>
        <w:adjustRightInd w:val="0"/>
        <w:ind w:firstLine="708"/>
      </w:pPr>
      <w:r>
        <w:t>4. Опубликовать настоящее решение в печатном издании Администрации Истоминского сельского поселения «Вестник» и разместить на официальном сайте Администрации Истоминского сельского поселения.</w:t>
      </w:r>
    </w:p>
    <w:p w14:paraId="26A14941" w14:textId="77777777" w:rsidR="006A0137" w:rsidRDefault="006A0137" w:rsidP="006A0137">
      <w:pPr>
        <w:autoSpaceDE w:val="0"/>
        <w:autoSpaceDN w:val="0"/>
        <w:adjustRightInd w:val="0"/>
        <w:ind w:firstLine="708"/>
      </w:pPr>
      <w:r>
        <w:t>5.     Контроль за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 Ахмедова С.С.</w:t>
      </w:r>
    </w:p>
    <w:p w14:paraId="1484182F" w14:textId="77777777" w:rsidR="006A0137" w:rsidRDefault="006A0137" w:rsidP="006A0137">
      <w:pPr>
        <w:autoSpaceDE w:val="0"/>
        <w:autoSpaceDN w:val="0"/>
        <w:adjustRightInd w:val="0"/>
      </w:pPr>
    </w:p>
    <w:p w14:paraId="2AA08730" w14:textId="77777777" w:rsidR="006A0137" w:rsidRDefault="006A0137" w:rsidP="006A0137">
      <w:pPr>
        <w:autoSpaceDE w:val="0"/>
        <w:autoSpaceDN w:val="0"/>
        <w:adjustRightInd w:val="0"/>
      </w:pPr>
    </w:p>
    <w:p w14:paraId="6B6EF42F" w14:textId="77777777" w:rsidR="006A0137" w:rsidRDefault="006A0137" w:rsidP="006A0137">
      <w:pPr>
        <w:autoSpaceDE w:val="0"/>
        <w:autoSpaceDN w:val="0"/>
        <w:adjustRightInd w:val="0"/>
      </w:pPr>
    </w:p>
    <w:p w14:paraId="1A9A8E50" w14:textId="77777777" w:rsidR="006A0137" w:rsidRDefault="006A0137" w:rsidP="006A0137">
      <w:pPr>
        <w:autoSpaceDE w:val="0"/>
        <w:autoSpaceDN w:val="0"/>
        <w:adjustRightInd w:val="0"/>
        <w:rPr>
          <w:rFonts w:ascii="Times New Roman CYR" w:hAnsi="Times New Roman CYR" w:cs="Times New Roman CYR"/>
        </w:rPr>
      </w:pPr>
      <w:r w:rsidRPr="00577B46">
        <w:rPr>
          <w:rFonts w:ascii="Times New Roman CYR" w:hAnsi="Times New Roman CYR" w:cs="Times New Roman CYR"/>
        </w:rPr>
        <w:t>Председатель собрания</w:t>
      </w:r>
      <w:r>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0CA5769A" w14:textId="63B7C47D" w:rsidR="006A0137" w:rsidRPr="006A0137" w:rsidRDefault="006A0137" w:rsidP="006A0137">
      <w:pPr>
        <w:autoSpaceDE w:val="0"/>
        <w:autoSpaceDN w:val="0"/>
        <w:adjustRightInd w:val="0"/>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14:paraId="42C3B0A9" w14:textId="77777777" w:rsidR="006A0137" w:rsidRPr="00577B46" w:rsidRDefault="006A0137" w:rsidP="006A0137">
      <w:pPr>
        <w:tabs>
          <w:tab w:val="left" w:pos="7099"/>
        </w:tabs>
      </w:pPr>
    </w:p>
    <w:p w14:paraId="685D1E81" w14:textId="77777777" w:rsidR="006A0137" w:rsidRPr="00577B46" w:rsidRDefault="006A0137" w:rsidP="006A0137">
      <w:pPr>
        <w:tabs>
          <w:tab w:val="left" w:pos="7099"/>
        </w:tabs>
      </w:pPr>
    </w:p>
    <w:p w14:paraId="57683645" w14:textId="77777777" w:rsidR="006A0137" w:rsidRPr="00577B46" w:rsidRDefault="006A0137" w:rsidP="006A0137">
      <w:pPr>
        <w:tabs>
          <w:tab w:val="left" w:pos="7099"/>
        </w:tabs>
      </w:pPr>
      <w:r w:rsidRPr="00577B46">
        <w:t>х. Островского</w:t>
      </w:r>
    </w:p>
    <w:p w14:paraId="56E63324" w14:textId="47223EFA" w:rsidR="006A0137" w:rsidRDefault="006A0137" w:rsidP="006A0137">
      <w:pPr>
        <w:tabs>
          <w:tab w:val="left" w:pos="7099"/>
        </w:tabs>
      </w:pPr>
      <w:r>
        <w:t xml:space="preserve">23.04.2021года № </w:t>
      </w:r>
    </w:p>
    <w:p w14:paraId="5844C012" w14:textId="77777777" w:rsidR="006A0137" w:rsidRPr="009C7DA6" w:rsidRDefault="006A0137" w:rsidP="006A0137">
      <w:pPr>
        <w:spacing w:after="160" w:line="259" w:lineRule="auto"/>
        <w:jc w:val="center"/>
      </w:pPr>
      <w:r w:rsidRPr="009C7DA6">
        <w:lastRenderedPageBreak/>
        <w:t>ПРАВИЛА</w:t>
      </w:r>
    </w:p>
    <w:p w14:paraId="60896421" w14:textId="77777777" w:rsidR="006A0137" w:rsidRPr="009C7DA6" w:rsidRDefault="006A0137" w:rsidP="006A0137">
      <w:pPr>
        <w:spacing w:after="160" w:line="259" w:lineRule="auto"/>
        <w:jc w:val="center"/>
      </w:pPr>
      <w:r w:rsidRPr="009C7DA6">
        <w:t>БЛАГОУСТРОЙСТВА И СОДЕРЖАНИЯ ТЕРРИТОРИИ</w:t>
      </w:r>
    </w:p>
    <w:p w14:paraId="11D32DEB" w14:textId="77777777" w:rsidR="006A0137" w:rsidRPr="009C7DA6" w:rsidRDefault="006A0137" w:rsidP="006A0137">
      <w:pPr>
        <w:spacing w:after="160" w:line="259" w:lineRule="auto"/>
        <w:jc w:val="center"/>
      </w:pPr>
      <w:r w:rsidRPr="009C7DA6">
        <w:t>муниципального образования «Истоминское сельское поселение»</w:t>
      </w:r>
    </w:p>
    <w:p w14:paraId="6D95415F" w14:textId="77777777" w:rsidR="006A0137" w:rsidRPr="009C7DA6" w:rsidRDefault="006A0137" w:rsidP="006A0137">
      <w:pPr>
        <w:spacing w:after="160" w:line="259" w:lineRule="auto"/>
        <w:jc w:val="center"/>
      </w:pPr>
      <w:r w:rsidRPr="009C7DA6">
        <w:t>«ИСТОМИНСКОЕ СЕЛЬСКОЕ ПОСЕЛЕНИЕ»</w:t>
      </w:r>
    </w:p>
    <w:p w14:paraId="11F9D1C6" w14:textId="77777777" w:rsidR="006A0137" w:rsidRPr="009C7DA6" w:rsidRDefault="006A0137" w:rsidP="006A0137">
      <w:pPr>
        <w:spacing w:after="160" w:line="259" w:lineRule="auto"/>
        <w:jc w:val="center"/>
      </w:pPr>
    </w:p>
    <w:p w14:paraId="37F160F0" w14:textId="77777777" w:rsidR="006A0137" w:rsidRPr="009C7DA6" w:rsidRDefault="006A0137" w:rsidP="006A0137">
      <w:pPr>
        <w:spacing w:after="160" w:line="259" w:lineRule="auto"/>
      </w:pPr>
      <w:r w:rsidRPr="009C7DA6">
        <w:t>СОДЕРЖАНИЕ</w:t>
      </w:r>
    </w:p>
    <w:p w14:paraId="4220A005" w14:textId="77777777" w:rsidR="006A0137" w:rsidRPr="009C7DA6" w:rsidRDefault="006A0137" w:rsidP="006A0137">
      <w:pPr>
        <w:spacing w:after="160" w:line="259" w:lineRule="auto"/>
      </w:pPr>
      <w:r w:rsidRPr="009C7DA6">
        <w:t>Введение</w:t>
      </w:r>
    </w:p>
    <w:p w14:paraId="78A7A892" w14:textId="77777777" w:rsidR="006A0137" w:rsidRPr="009C7DA6" w:rsidRDefault="006A0137" w:rsidP="006A0137">
      <w:pPr>
        <w:spacing w:after="160" w:line="259" w:lineRule="auto"/>
      </w:pPr>
      <w:r w:rsidRPr="009C7DA6">
        <w:t>Раздел 1. Общие положения</w:t>
      </w:r>
    </w:p>
    <w:p w14:paraId="52FAD130" w14:textId="77777777" w:rsidR="006A0137" w:rsidRPr="009C7DA6" w:rsidRDefault="006A0137" w:rsidP="006A0137">
      <w:pPr>
        <w:spacing w:after="160" w:line="259" w:lineRule="auto"/>
      </w:pPr>
      <w:r w:rsidRPr="009C7DA6">
        <w:t>Раздел 2. Определения</w:t>
      </w:r>
    </w:p>
    <w:p w14:paraId="7B380ADB" w14:textId="77777777" w:rsidR="006A0137" w:rsidRPr="009C7DA6" w:rsidRDefault="006A0137" w:rsidP="006A0137">
      <w:pPr>
        <w:spacing w:after="160" w:line="259" w:lineRule="auto"/>
      </w:pPr>
      <w:r w:rsidRPr="009C7DA6">
        <w:t>Раздел 3. Общие принципы и подходы к благоустройству территорий</w:t>
      </w:r>
    </w:p>
    <w:p w14:paraId="30056D65" w14:textId="77777777" w:rsidR="006A0137" w:rsidRPr="009C7DA6" w:rsidRDefault="006A0137" w:rsidP="006A0137">
      <w:pPr>
        <w:spacing w:after="160" w:line="259" w:lineRule="auto"/>
      </w:pPr>
      <w:r w:rsidRPr="009C7DA6">
        <w:t>Раздел 4. Общие положения по содержанию и уборке территории Истоминского сельского поселения.</w:t>
      </w:r>
    </w:p>
    <w:p w14:paraId="5B427CA7" w14:textId="77777777" w:rsidR="006A0137" w:rsidRPr="009C7DA6" w:rsidRDefault="006A0137" w:rsidP="006A0137">
      <w:pPr>
        <w:spacing w:after="160" w:line="259" w:lineRule="auto"/>
      </w:pPr>
      <w:r w:rsidRPr="009C7DA6">
        <w:t>Раздел 5. Лица, осуществляющие работы по содержанию и уборке территории Истоминского сельского поселения.</w:t>
      </w:r>
    </w:p>
    <w:p w14:paraId="20B4FF04" w14:textId="77777777" w:rsidR="006A0137" w:rsidRPr="009C7DA6" w:rsidRDefault="006A0137" w:rsidP="006A0137">
      <w:pPr>
        <w:keepNext/>
        <w:keepLines/>
        <w:widowControl w:val="0"/>
        <w:tabs>
          <w:tab w:val="left" w:pos="284"/>
        </w:tabs>
        <w:spacing w:before="120" w:after="120"/>
        <w:ind w:right="-24"/>
        <w:outlineLvl w:val="0"/>
        <w:rPr>
          <w:b/>
          <w:bCs/>
        </w:rPr>
      </w:pPr>
      <w:r w:rsidRPr="009C7DA6">
        <w:rPr>
          <w:bCs/>
        </w:rPr>
        <w:t>Раздел 6.</w:t>
      </w:r>
      <w:r w:rsidRPr="009C7DA6">
        <w:rPr>
          <w:b/>
          <w:bCs/>
        </w:rPr>
        <w:t xml:space="preserve"> </w:t>
      </w:r>
      <w:r w:rsidRPr="009C7DA6">
        <w:rPr>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5AA808F4" w14:textId="77777777" w:rsidR="006A0137" w:rsidRPr="009C7DA6" w:rsidRDefault="006A0137" w:rsidP="006A0137">
      <w:pPr>
        <w:spacing w:after="160" w:line="259" w:lineRule="auto"/>
      </w:pPr>
      <w:r w:rsidRPr="009C7DA6">
        <w:t>Раздел 7. Требования к проектированию элементов комплексного благоустройства территорий.</w:t>
      </w:r>
    </w:p>
    <w:p w14:paraId="7B6C63EF" w14:textId="77777777" w:rsidR="006A0137" w:rsidRPr="009C7DA6" w:rsidRDefault="006A0137" w:rsidP="006A0137">
      <w:pPr>
        <w:spacing w:after="160" w:line="259" w:lineRule="auto"/>
      </w:pPr>
      <w:r w:rsidRPr="009C7DA6">
        <w:t>7.1 Элементы инженерной подготовки и защиты территории.</w:t>
      </w:r>
    </w:p>
    <w:p w14:paraId="0842CC3A" w14:textId="77777777" w:rsidR="006A0137" w:rsidRPr="009C7DA6" w:rsidRDefault="006A0137" w:rsidP="006A0137">
      <w:pPr>
        <w:spacing w:after="160" w:line="259" w:lineRule="auto"/>
      </w:pPr>
      <w:r w:rsidRPr="009C7DA6">
        <w:t>7.2 Озеленение.</w:t>
      </w:r>
    </w:p>
    <w:p w14:paraId="05A17F0D" w14:textId="77777777" w:rsidR="006A0137" w:rsidRPr="009C7DA6" w:rsidRDefault="006A0137" w:rsidP="006A0137">
      <w:pPr>
        <w:spacing w:after="160" w:line="259" w:lineRule="auto"/>
      </w:pPr>
      <w:r w:rsidRPr="009C7DA6">
        <w:t>7.3 Виды покрытий.</w:t>
      </w:r>
    </w:p>
    <w:p w14:paraId="1F93CF1F" w14:textId="77777777" w:rsidR="006A0137" w:rsidRPr="009C7DA6" w:rsidRDefault="006A0137" w:rsidP="006A0137">
      <w:pPr>
        <w:spacing w:after="160" w:line="259" w:lineRule="auto"/>
      </w:pPr>
      <w:r w:rsidRPr="009C7DA6">
        <w:t>7.4. Сопряжение поверхностей.</w:t>
      </w:r>
    </w:p>
    <w:p w14:paraId="047D90FD" w14:textId="77777777" w:rsidR="006A0137" w:rsidRPr="009C7DA6" w:rsidRDefault="006A0137" w:rsidP="006A0137">
      <w:pPr>
        <w:spacing w:after="160" w:line="259" w:lineRule="auto"/>
      </w:pPr>
      <w:r w:rsidRPr="009C7DA6">
        <w:t>7.5 Ограждение</w:t>
      </w:r>
    </w:p>
    <w:p w14:paraId="602FDA47" w14:textId="77777777" w:rsidR="006A0137" w:rsidRPr="009C7DA6" w:rsidRDefault="006A0137" w:rsidP="006A0137">
      <w:pPr>
        <w:spacing w:after="160" w:line="259" w:lineRule="auto"/>
      </w:pPr>
      <w:r w:rsidRPr="009C7DA6">
        <w:t>7.6 Малые архитектурные формы.</w:t>
      </w:r>
    </w:p>
    <w:p w14:paraId="26D5C19E" w14:textId="77777777" w:rsidR="006A0137" w:rsidRPr="009C7DA6" w:rsidRDefault="006A0137" w:rsidP="006A0137">
      <w:pPr>
        <w:spacing w:after="160" w:line="259" w:lineRule="auto"/>
      </w:pPr>
      <w:r w:rsidRPr="009C7DA6">
        <w:t>7.7 Игровое и спортивное оборудование.</w:t>
      </w:r>
    </w:p>
    <w:p w14:paraId="71718C7C" w14:textId="77777777" w:rsidR="006A0137" w:rsidRPr="009C7DA6" w:rsidRDefault="006A0137" w:rsidP="006A0137">
      <w:pPr>
        <w:spacing w:after="160" w:line="259" w:lineRule="auto"/>
      </w:pPr>
      <w:r w:rsidRPr="009C7DA6">
        <w:t>7.8 Освещение и осветительное оборудование.</w:t>
      </w:r>
    </w:p>
    <w:p w14:paraId="2C2752D4" w14:textId="77777777" w:rsidR="006A0137" w:rsidRPr="009C7DA6" w:rsidRDefault="006A0137" w:rsidP="006A0137">
      <w:pPr>
        <w:spacing w:after="160" w:line="259" w:lineRule="auto"/>
      </w:pPr>
      <w:r w:rsidRPr="009C7DA6">
        <w:t>7.9 Средства наружной рекламы и информации.</w:t>
      </w:r>
    </w:p>
    <w:p w14:paraId="7BA16A80" w14:textId="77777777" w:rsidR="006A0137" w:rsidRPr="009C7DA6" w:rsidRDefault="006A0137" w:rsidP="006A0137">
      <w:pPr>
        <w:spacing w:after="160" w:line="259" w:lineRule="auto"/>
      </w:pPr>
      <w:r w:rsidRPr="009C7DA6">
        <w:t>7.10 Некапитальные нестационарные сооружения.</w:t>
      </w:r>
    </w:p>
    <w:p w14:paraId="7A7FA862" w14:textId="77777777" w:rsidR="006A0137" w:rsidRPr="009C7DA6" w:rsidRDefault="006A0137" w:rsidP="006A0137">
      <w:pPr>
        <w:spacing w:after="160" w:line="259" w:lineRule="auto"/>
      </w:pPr>
      <w:r w:rsidRPr="009C7DA6">
        <w:t>7.11 Оформление и оборудование зданий и сооружений.</w:t>
      </w:r>
    </w:p>
    <w:p w14:paraId="0E6BA96C" w14:textId="77777777" w:rsidR="006A0137" w:rsidRPr="009C7DA6" w:rsidRDefault="006A0137" w:rsidP="006A0137">
      <w:pPr>
        <w:spacing w:after="160" w:line="259" w:lineRule="auto"/>
      </w:pPr>
      <w:r w:rsidRPr="009C7DA6">
        <w:t>7.12 Площадки.</w:t>
      </w:r>
    </w:p>
    <w:p w14:paraId="534F446A" w14:textId="77777777" w:rsidR="006A0137" w:rsidRPr="009C7DA6" w:rsidRDefault="006A0137" w:rsidP="006A0137">
      <w:pPr>
        <w:spacing w:after="160" w:line="259" w:lineRule="auto"/>
      </w:pPr>
      <w:r w:rsidRPr="009C7DA6">
        <w:t>7.13 Пешеходные коммуникации.</w:t>
      </w:r>
    </w:p>
    <w:p w14:paraId="2300687B" w14:textId="77777777" w:rsidR="006A0137" w:rsidRPr="009C7DA6" w:rsidRDefault="006A0137" w:rsidP="006A0137">
      <w:pPr>
        <w:spacing w:after="160" w:line="259" w:lineRule="auto"/>
      </w:pPr>
      <w:r w:rsidRPr="009C7DA6">
        <w:t>7.14 Транспортные проезды.</w:t>
      </w:r>
    </w:p>
    <w:p w14:paraId="61B50595" w14:textId="77777777" w:rsidR="006A0137" w:rsidRPr="009C7DA6" w:rsidRDefault="006A0137" w:rsidP="006A0137">
      <w:pPr>
        <w:spacing w:after="160" w:line="259" w:lineRule="auto"/>
      </w:pPr>
      <w:r w:rsidRPr="009C7DA6">
        <w:t>Раздел 8. Требования к благоустройству на территориях общественного назначения.</w:t>
      </w:r>
    </w:p>
    <w:p w14:paraId="78A4093B" w14:textId="77777777" w:rsidR="006A0137" w:rsidRPr="009C7DA6" w:rsidRDefault="006A0137" w:rsidP="006A0137">
      <w:pPr>
        <w:spacing w:after="160" w:line="259" w:lineRule="auto"/>
      </w:pPr>
      <w:r w:rsidRPr="009C7DA6">
        <w:t>Раздел 9. Требования к благоустройству на территориях жилого назначения.</w:t>
      </w:r>
    </w:p>
    <w:p w14:paraId="4803100C" w14:textId="77777777" w:rsidR="006A0137" w:rsidRPr="009C7DA6" w:rsidRDefault="006A0137" w:rsidP="006A0137">
      <w:pPr>
        <w:spacing w:after="160" w:line="259" w:lineRule="auto"/>
      </w:pPr>
      <w:r w:rsidRPr="009C7DA6">
        <w:lastRenderedPageBreak/>
        <w:t>Раздел 10. Требования к благоустройству на территориях транспортной и инженерной инфраструктуры.</w:t>
      </w:r>
    </w:p>
    <w:p w14:paraId="388B80B0" w14:textId="77777777" w:rsidR="006A0137" w:rsidRPr="009C7DA6" w:rsidRDefault="006A0137" w:rsidP="006A0137">
      <w:pPr>
        <w:spacing w:after="160" w:line="259" w:lineRule="auto"/>
      </w:pPr>
      <w:r w:rsidRPr="009C7DA6">
        <w:t>Раздел 11. Требования к благоустройству территорий рекреационного назначения.</w:t>
      </w:r>
    </w:p>
    <w:p w14:paraId="5AD4C218" w14:textId="77777777" w:rsidR="006A0137" w:rsidRPr="009C7DA6" w:rsidRDefault="006A0137" w:rsidP="006A0137">
      <w:pPr>
        <w:spacing w:after="160" w:line="259" w:lineRule="auto"/>
      </w:pPr>
      <w:r w:rsidRPr="009C7DA6">
        <w:t>Раздел 12. Особые требования к доступности городской среды для маломобильных групп населения</w:t>
      </w:r>
    </w:p>
    <w:p w14:paraId="2F26EA9C" w14:textId="77777777" w:rsidR="006A0137" w:rsidRPr="009C7DA6" w:rsidRDefault="006A0137" w:rsidP="006A0137">
      <w:pPr>
        <w:spacing w:after="160" w:line="259" w:lineRule="auto"/>
      </w:pPr>
      <w:r w:rsidRPr="009C7DA6">
        <w:t>Раздел 13. Содержание зеленых насаждений.</w:t>
      </w:r>
    </w:p>
    <w:p w14:paraId="03033EFD" w14:textId="77777777" w:rsidR="006A0137" w:rsidRPr="009C7DA6" w:rsidRDefault="006A0137" w:rsidP="006A0137">
      <w:pPr>
        <w:spacing w:after="160" w:line="259" w:lineRule="auto"/>
      </w:pPr>
      <w:r w:rsidRPr="009C7DA6">
        <w:t>Раздел 14. Создание зеленых насаждений.</w:t>
      </w:r>
    </w:p>
    <w:p w14:paraId="2E941AFF" w14:textId="77777777" w:rsidR="006A0137" w:rsidRPr="009C7DA6" w:rsidRDefault="006A0137" w:rsidP="006A0137">
      <w:pPr>
        <w:tabs>
          <w:tab w:val="left" w:pos="8310"/>
        </w:tabs>
        <w:spacing w:after="160" w:line="259" w:lineRule="auto"/>
      </w:pPr>
      <w:r w:rsidRPr="009C7DA6">
        <w:t>Раздел 16. Содержание и уход. Сохранение зеленых насаждений.</w:t>
      </w:r>
      <w:r w:rsidRPr="009C7DA6">
        <w:tab/>
      </w:r>
    </w:p>
    <w:p w14:paraId="02DC6D21" w14:textId="77777777" w:rsidR="006A0137" w:rsidRPr="009C7DA6" w:rsidRDefault="006A0137" w:rsidP="006A0137">
      <w:pPr>
        <w:tabs>
          <w:tab w:val="left" w:pos="8310"/>
        </w:tabs>
        <w:spacing w:after="160" w:line="259" w:lineRule="auto"/>
      </w:pPr>
      <w:r w:rsidRPr="009C7DA6">
        <w:t>Раздел 16. Сухая растительность.</w:t>
      </w:r>
    </w:p>
    <w:p w14:paraId="5D532FDA" w14:textId="77777777" w:rsidR="006A0137" w:rsidRPr="009C7DA6" w:rsidRDefault="006A0137" w:rsidP="006A0137">
      <w:pPr>
        <w:spacing w:after="160" w:line="259" w:lineRule="auto"/>
      </w:pPr>
      <w:r w:rsidRPr="009C7DA6">
        <w:t>Раздел 17. Ответственность в сфере содержания зеленых насаждений.</w:t>
      </w:r>
    </w:p>
    <w:p w14:paraId="5B5FA61F" w14:textId="77777777" w:rsidR="006A0137" w:rsidRPr="009C7DA6" w:rsidRDefault="006A0137" w:rsidP="006A0137">
      <w:pPr>
        <w:spacing w:after="160" w:line="259" w:lineRule="auto"/>
      </w:pPr>
      <w:r w:rsidRPr="009C7DA6">
        <w:t>Раздел 18. Порядок содержания и эксплуатации объектов благоустройства.</w:t>
      </w:r>
    </w:p>
    <w:p w14:paraId="7F74E1A1" w14:textId="77777777" w:rsidR="006A0137" w:rsidRPr="009C7DA6" w:rsidRDefault="006A0137" w:rsidP="006A0137">
      <w:pPr>
        <w:spacing w:after="160" w:line="259" w:lineRule="auto"/>
      </w:pPr>
      <w:r w:rsidRPr="009C7DA6">
        <w:t>Раздел 19. Порядок контроля за соблюдением правил благоустройства.</w:t>
      </w:r>
    </w:p>
    <w:p w14:paraId="4200CCAF" w14:textId="77777777" w:rsidR="006A0137" w:rsidRPr="009C7DA6" w:rsidRDefault="006A0137" w:rsidP="006A0137">
      <w:pPr>
        <w:spacing w:after="160" w:line="259" w:lineRule="auto"/>
      </w:pPr>
      <w:r w:rsidRPr="009C7DA6">
        <w:t>Раздел 20. Перечень сводов правил и национальных стандартов, применяемых при осуществлении деятельности по благоустройству.</w:t>
      </w:r>
    </w:p>
    <w:p w14:paraId="33B91E55" w14:textId="77777777" w:rsidR="006A0137" w:rsidRPr="009C7DA6" w:rsidRDefault="006A0137" w:rsidP="006A0137">
      <w:pPr>
        <w:spacing w:after="160" w:line="259" w:lineRule="auto"/>
      </w:pPr>
      <w:r w:rsidRPr="009C7DA6">
        <w:t>Раздел 21. Организация сбора и вывоза бытовых отходов и мусора.</w:t>
      </w:r>
    </w:p>
    <w:p w14:paraId="5FCD64AA" w14:textId="77777777" w:rsidR="006A0137" w:rsidRPr="009C7DA6" w:rsidRDefault="006A0137" w:rsidP="006A0137">
      <w:pPr>
        <w:spacing w:after="160" w:line="259" w:lineRule="auto"/>
      </w:pPr>
      <w:r w:rsidRPr="009C7DA6">
        <w:t>Раздел 22. Порядок сбора и вывоза отходов для отдельных категорий участников процесса обращения с отходами.</w:t>
      </w:r>
    </w:p>
    <w:p w14:paraId="659BBA07" w14:textId="77777777" w:rsidR="006A0137" w:rsidRPr="009C7DA6" w:rsidRDefault="006A0137" w:rsidP="006A0137">
      <w:pPr>
        <w:spacing w:after="160" w:line="259" w:lineRule="auto"/>
      </w:pPr>
      <w:r w:rsidRPr="009C7DA6">
        <w:t>Раздел 23. Оборудование и содержание мест временного хранения отходов.</w:t>
      </w:r>
    </w:p>
    <w:p w14:paraId="223C8A71" w14:textId="77777777" w:rsidR="006A0137" w:rsidRPr="009C7DA6" w:rsidRDefault="006A0137" w:rsidP="006A0137">
      <w:pPr>
        <w:spacing w:after="160" w:line="259" w:lineRule="auto"/>
      </w:pPr>
      <w:r w:rsidRPr="009C7DA6">
        <w:t>Раздел 24. Сбор и вывоз жидких отходов.</w:t>
      </w:r>
    </w:p>
    <w:p w14:paraId="0797DA1C" w14:textId="77777777" w:rsidR="006A0137" w:rsidRPr="009C7DA6" w:rsidRDefault="006A0137" w:rsidP="006A0137">
      <w:pPr>
        <w:spacing w:after="160" w:line="259" w:lineRule="auto"/>
      </w:pPr>
      <w:r w:rsidRPr="009C7DA6">
        <w:t>Раздел 25. Сбор и вывоз крупногабаритных отходов.</w:t>
      </w:r>
    </w:p>
    <w:p w14:paraId="67971B78" w14:textId="77777777" w:rsidR="006A0137" w:rsidRPr="009C7DA6" w:rsidRDefault="006A0137" w:rsidP="006A0137">
      <w:pPr>
        <w:spacing w:after="160" w:line="259" w:lineRule="auto"/>
      </w:pPr>
      <w:r w:rsidRPr="009C7DA6">
        <w:t>Раздел 26. Порядок вывоза (транспортирования) отходов.</w:t>
      </w:r>
    </w:p>
    <w:p w14:paraId="2B05A662" w14:textId="77777777" w:rsidR="006A0137" w:rsidRPr="009C7DA6" w:rsidRDefault="006A0137" w:rsidP="006A0137">
      <w:pPr>
        <w:spacing w:after="160" w:line="259" w:lineRule="auto"/>
      </w:pPr>
      <w:r w:rsidRPr="009C7DA6">
        <w:t>Раздел 27. Порядок размещения отходов.</w:t>
      </w:r>
    </w:p>
    <w:p w14:paraId="12CCC4A3" w14:textId="77777777" w:rsidR="006A0137" w:rsidRPr="009C7DA6" w:rsidRDefault="006A0137" w:rsidP="006A0137">
      <w:pPr>
        <w:spacing w:after="160" w:line="259" w:lineRule="auto"/>
      </w:pPr>
      <w:r w:rsidRPr="009C7DA6">
        <w:t>Раздел 28. Порядок содержания домашних животных и птицы, отлов безнадзорных животных.</w:t>
      </w:r>
    </w:p>
    <w:p w14:paraId="54A05C2F" w14:textId="77777777" w:rsidR="006A0137" w:rsidRPr="009C7DA6" w:rsidRDefault="006A0137" w:rsidP="006A0137">
      <w:pPr>
        <w:spacing w:after="160" w:line="259" w:lineRule="auto"/>
      </w:pPr>
      <w:r w:rsidRPr="009C7DA6">
        <w:t>Раздел 29. Заключительные положения.</w:t>
      </w:r>
    </w:p>
    <w:p w14:paraId="26FD4F0B" w14:textId="55947E7C" w:rsidR="006A0137" w:rsidRPr="009C7DA6" w:rsidRDefault="006A0137" w:rsidP="006A0137">
      <w:pPr>
        <w:spacing w:after="160" w:line="259" w:lineRule="auto"/>
      </w:pPr>
      <w:r w:rsidRPr="009C7DA6">
        <w:t>Приложение А</w:t>
      </w:r>
      <w:r w:rsidRPr="009C7DA6">
        <w:tab/>
        <w:t>Характеристики озеленение территории</w:t>
      </w:r>
    </w:p>
    <w:p w14:paraId="5ECE15E9" w14:textId="77777777" w:rsidR="006A0137" w:rsidRPr="009C7DA6" w:rsidRDefault="006A0137" w:rsidP="006A0137">
      <w:pPr>
        <w:spacing w:after="160" w:line="259" w:lineRule="auto"/>
      </w:pPr>
      <w:r w:rsidRPr="009C7DA6">
        <w:t>Приложение Б</w:t>
      </w:r>
      <w:r w:rsidRPr="009C7DA6">
        <w:tab/>
        <w:t>Приемы благоустройства на территориях рекреационного назначения</w:t>
      </w:r>
    </w:p>
    <w:p w14:paraId="232B7F56" w14:textId="77777777" w:rsidR="006A0137" w:rsidRPr="009C7DA6" w:rsidRDefault="006A0137" w:rsidP="006A0137">
      <w:pPr>
        <w:spacing w:after="160" w:line="259" w:lineRule="auto"/>
      </w:pPr>
      <w:r w:rsidRPr="009C7DA6">
        <w:t>Приложение В</w:t>
      </w:r>
      <w:r w:rsidRPr="009C7DA6">
        <w:tab/>
        <w:t>Приемы благоустройства на территориях производственного назначения</w:t>
      </w:r>
    </w:p>
    <w:p w14:paraId="56C0CB1A" w14:textId="07D6C6C7" w:rsidR="006A0137" w:rsidRPr="009C7DA6" w:rsidRDefault="006A0137" w:rsidP="006A0137">
      <w:pPr>
        <w:spacing w:after="160" w:line="259" w:lineRule="auto"/>
      </w:pPr>
      <w:r w:rsidRPr="009C7DA6">
        <w:t>Приложение Г</w:t>
      </w:r>
      <w:r w:rsidRPr="009C7DA6">
        <w:tab/>
        <w:t>Виды покрытий транспортных и пешеходных коммуникаций</w:t>
      </w:r>
    </w:p>
    <w:p w14:paraId="3D3C7B83" w14:textId="77777777" w:rsidR="006A0137" w:rsidRPr="009C7DA6" w:rsidRDefault="006A0137" w:rsidP="006A0137">
      <w:pPr>
        <w:spacing w:after="160" w:line="259" w:lineRule="auto"/>
      </w:pPr>
      <w:r w:rsidRPr="009C7DA6">
        <w:t>Приложение Д</w:t>
      </w:r>
      <w:r w:rsidRPr="009C7DA6">
        <w:tab/>
        <w:t>Порядок содержания строительных площадок</w:t>
      </w:r>
    </w:p>
    <w:p w14:paraId="545B2CFA" w14:textId="77777777" w:rsidR="006A0137" w:rsidRPr="009C7DA6" w:rsidRDefault="006A0137" w:rsidP="006A0137">
      <w:pPr>
        <w:spacing w:after="160" w:line="259" w:lineRule="auto"/>
      </w:pPr>
      <w:r w:rsidRPr="009C7DA6">
        <w:t>Приложение Е</w:t>
      </w:r>
    </w:p>
    <w:p w14:paraId="48D94B3C" w14:textId="77777777" w:rsidR="006A0137" w:rsidRPr="009C7DA6" w:rsidRDefault="006A0137" w:rsidP="006A0137">
      <w:pPr>
        <w:spacing w:after="160" w:line="259" w:lineRule="auto"/>
      </w:pPr>
      <w:r w:rsidRPr="009C7DA6">
        <w:t>Правила по оформлению и размещению вывесок и информации</w:t>
      </w:r>
    </w:p>
    <w:p w14:paraId="53282386" w14:textId="77777777" w:rsidR="006A0137" w:rsidRPr="009C7DA6" w:rsidRDefault="006A0137" w:rsidP="006A0137">
      <w:pPr>
        <w:spacing w:after="160" w:line="259" w:lineRule="auto"/>
      </w:pPr>
      <w:r w:rsidRPr="009C7DA6">
        <w:t>Приложение Ж</w:t>
      </w:r>
      <w:r w:rsidRPr="009C7DA6">
        <w:tab/>
        <w:t xml:space="preserve">Положение об уборке территории </w:t>
      </w:r>
    </w:p>
    <w:p w14:paraId="09E74DD6" w14:textId="7B853371" w:rsidR="006A0137" w:rsidRPr="009C7DA6" w:rsidRDefault="006A0137" w:rsidP="006A0137">
      <w:pPr>
        <w:spacing w:after="160" w:line="259" w:lineRule="auto"/>
      </w:pPr>
      <w:r w:rsidRPr="009C7DA6">
        <w:t>Приложение И</w:t>
      </w:r>
      <w:r w:rsidRPr="009C7DA6">
        <w:tab/>
        <w:t>Порядок содержания элементов благоустройства</w:t>
      </w:r>
    </w:p>
    <w:p w14:paraId="09A1AF29" w14:textId="77777777" w:rsidR="006A0137" w:rsidRPr="009C7DA6" w:rsidRDefault="006A0137" w:rsidP="006A0137">
      <w:pPr>
        <w:spacing w:after="160" w:line="259" w:lineRule="auto"/>
        <w:rPr>
          <w:rFonts w:asciiTheme="minorHAnsi" w:hAnsiTheme="minorHAnsi" w:cstheme="minorBidi"/>
          <w:sz w:val="22"/>
          <w:szCs w:val="22"/>
        </w:rPr>
      </w:pPr>
    </w:p>
    <w:p w14:paraId="1AC97603" w14:textId="77777777" w:rsidR="006A0137" w:rsidRPr="00CB7A44" w:rsidRDefault="006A0137" w:rsidP="006A0137">
      <w:pPr>
        <w:keepNext/>
        <w:keepLines/>
        <w:ind w:left="20"/>
      </w:pPr>
      <w:bookmarkStart w:id="11" w:name="bookmark0"/>
      <w:r w:rsidRPr="00CB7A44">
        <w:t>ПРАВИЛА</w:t>
      </w:r>
      <w:bookmarkEnd w:id="11"/>
    </w:p>
    <w:p w14:paraId="3DC11AD2" w14:textId="77777777" w:rsidR="006A0137" w:rsidRPr="00CB7A44" w:rsidRDefault="006A0137" w:rsidP="006A0137">
      <w:pPr>
        <w:keepNext/>
        <w:keepLines/>
        <w:ind w:left="20"/>
      </w:pPr>
      <w:bookmarkStart w:id="12" w:name="bookmark1"/>
      <w:r w:rsidRPr="00CB7A44">
        <w:t>БЛАГОУСТРОЙСТВА И СОДЕРЖАНИЯ ТЕРРИТОРИИ</w:t>
      </w:r>
      <w:r w:rsidRPr="00CB7A44">
        <w:br/>
        <w:t>МУНИЦИПАЛЬНОГО ОБРАЗОВАНИЯ "</w:t>
      </w:r>
      <w:bookmarkEnd w:id="12"/>
      <w:r w:rsidRPr="00CB7A44">
        <w:t>ИСТОМИНСКОЕ СЕЛЬСКОЕ</w:t>
      </w:r>
    </w:p>
    <w:p w14:paraId="342EB9F0" w14:textId="77777777" w:rsidR="006A0137" w:rsidRPr="00CB7A44" w:rsidRDefault="006A0137" w:rsidP="006A0137">
      <w:pPr>
        <w:keepNext/>
        <w:keepLines/>
        <w:spacing w:after="333"/>
        <w:ind w:left="20"/>
      </w:pPr>
      <w:bookmarkStart w:id="13" w:name="bookmark2"/>
      <w:r w:rsidRPr="00CB7A44">
        <w:t>ПОСЕЛЕНИЕ”</w:t>
      </w:r>
      <w:bookmarkEnd w:id="13"/>
    </w:p>
    <w:p w14:paraId="7FA0093F" w14:textId="77777777" w:rsidR="006A0137" w:rsidRPr="00CB7A44" w:rsidRDefault="006A0137" w:rsidP="006A0137">
      <w:pPr>
        <w:keepNext/>
        <w:keepLines/>
        <w:spacing w:after="294" w:line="280" w:lineRule="exact"/>
      </w:pPr>
    </w:p>
    <w:p w14:paraId="398FA6A8" w14:textId="77777777" w:rsidR="006A0137" w:rsidRPr="00CB7A44" w:rsidRDefault="006A0137" w:rsidP="006A0137">
      <w:pPr>
        <w:keepNext/>
        <w:keepLines/>
        <w:ind w:left="20"/>
      </w:pPr>
      <w:bookmarkStart w:id="14" w:name="bookmark4"/>
      <w:r w:rsidRPr="00CB7A44">
        <w:t>ВВЕДЕНИЕ</w:t>
      </w:r>
      <w:bookmarkEnd w:id="14"/>
    </w:p>
    <w:p w14:paraId="56F93CBE" w14:textId="77777777" w:rsidR="006A0137" w:rsidRPr="00CB7A44" w:rsidRDefault="006A0137" w:rsidP="006A0137">
      <w:pPr>
        <w:keepNext/>
        <w:keepLines/>
        <w:ind w:left="20"/>
      </w:pPr>
    </w:p>
    <w:p w14:paraId="329C2A54" w14:textId="77777777" w:rsidR="006A0137" w:rsidRPr="00CB7A44" w:rsidRDefault="006A0137" w:rsidP="006A0137">
      <w:pPr>
        <w:ind w:firstLine="709"/>
        <w:rPr>
          <w:rFonts w:eastAsia="Calibri"/>
        </w:rPr>
      </w:pPr>
      <w:r w:rsidRPr="00CB7A44">
        <w:rPr>
          <w:rFonts w:eastAsia="Calibri"/>
          <w:shd w:val="clear" w:color="auto" w:fill="FFFFFF"/>
        </w:rPr>
        <w:t xml:space="preserve">Способность среды проживания людей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Истоминского сельского поселения </w:t>
      </w:r>
      <w:r w:rsidRPr="00CB7A44">
        <w:rPr>
          <w:rFonts w:eastAsia="Calibri"/>
        </w:rPr>
        <w:t>разработаны настоящие Правила благоустройства территории муниципального образования «Истоминское сельское поселение» Аксайского района Ростовской области.</w:t>
      </w:r>
    </w:p>
    <w:p w14:paraId="2C10A22C" w14:textId="77777777" w:rsidR="006A0137" w:rsidRPr="00CB7A44" w:rsidRDefault="006A0137" w:rsidP="006A0137">
      <w:pPr>
        <w:spacing w:after="299" w:line="280" w:lineRule="exact"/>
        <w:ind w:left="20"/>
      </w:pPr>
    </w:p>
    <w:p w14:paraId="152A3AAB" w14:textId="77777777" w:rsidR="006A0137" w:rsidRPr="00CB7A44" w:rsidRDefault="006A0137" w:rsidP="006A0137">
      <w:pPr>
        <w:keepNext/>
        <w:keepLines/>
        <w:widowControl w:val="0"/>
        <w:numPr>
          <w:ilvl w:val="0"/>
          <w:numId w:val="9"/>
        </w:numPr>
        <w:tabs>
          <w:tab w:val="left" w:pos="1428"/>
        </w:tabs>
        <w:spacing w:line="322" w:lineRule="exact"/>
        <w:ind w:left="417" w:hanging="360"/>
        <w:jc w:val="center"/>
        <w:outlineLvl w:val="0"/>
      </w:pPr>
      <w:bookmarkStart w:id="15" w:name="bookmark5"/>
      <w:r w:rsidRPr="00CB7A44">
        <w:t xml:space="preserve">ОБЩИЕ </w:t>
      </w:r>
      <w:bookmarkEnd w:id="15"/>
      <w:r w:rsidRPr="00CB7A44">
        <w:t>ПОЛОЖЕНИЯ</w:t>
      </w:r>
    </w:p>
    <w:p w14:paraId="10196CF1" w14:textId="77777777" w:rsidR="006A0137" w:rsidRPr="003257AB" w:rsidRDefault="006A0137" w:rsidP="006A0137">
      <w:pPr>
        <w:keepNext/>
        <w:keepLines/>
        <w:tabs>
          <w:tab w:val="left" w:pos="1428"/>
        </w:tabs>
      </w:pPr>
    </w:p>
    <w:p w14:paraId="3A752395" w14:textId="77777777" w:rsidR="006A0137" w:rsidRPr="003257AB" w:rsidRDefault="006A0137" w:rsidP="006A0137">
      <w:pPr>
        <w:pStyle w:val="2ffa"/>
        <w:numPr>
          <w:ilvl w:val="1"/>
          <w:numId w:val="9"/>
        </w:numPr>
        <w:shd w:val="clear" w:color="auto" w:fill="auto"/>
        <w:tabs>
          <w:tab w:val="left" w:pos="1428"/>
        </w:tabs>
        <w:spacing w:before="0"/>
        <w:ind w:left="1440" w:hanging="360"/>
      </w:pPr>
      <w:r w:rsidRPr="003257AB">
        <w:t>Настоящие Правила благоустройства территории</w:t>
      </w:r>
    </w:p>
    <w:p w14:paraId="3AE2D04A" w14:textId="77777777" w:rsidR="006A0137" w:rsidRPr="003257AB" w:rsidRDefault="006A0137" w:rsidP="006A0137">
      <w:pPr>
        <w:pStyle w:val="2ffa"/>
        <w:shd w:val="clear" w:color="auto" w:fill="auto"/>
        <w:tabs>
          <w:tab w:val="left" w:pos="4987"/>
        </w:tabs>
      </w:pPr>
      <w:r w:rsidRPr="003257AB">
        <w:t>муниципального образования "Истоминское сельское поселение" (далее - Правила)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w:t>
      </w:r>
    </w:p>
    <w:p w14:paraId="2A5D7376" w14:textId="77777777" w:rsidR="006A0137" w:rsidRPr="003257AB" w:rsidRDefault="006A0137" w:rsidP="006A0137">
      <w:pPr>
        <w:pStyle w:val="2ffa"/>
        <w:shd w:val="clear" w:color="auto" w:fill="auto"/>
      </w:pPr>
      <w:r w:rsidRPr="003257AB">
        <w:t>экологических, культурных и природных условий Юга России.</w:t>
      </w:r>
    </w:p>
    <w:p w14:paraId="5E2341C5" w14:textId="77777777" w:rsidR="006A0137" w:rsidRPr="003257AB" w:rsidRDefault="006A0137" w:rsidP="006A0137">
      <w:pPr>
        <w:pStyle w:val="2ffa"/>
        <w:numPr>
          <w:ilvl w:val="1"/>
          <w:numId w:val="9"/>
        </w:numPr>
        <w:shd w:val="clear" w:color="auto" w:fill="auto"/>
        <w:tabs>
          <w:tab w:val="left" w:pos="1428"/>
          <w:tab w:val="right" w:pos="9350"/>
        </w:tabs>
        <w:spacing w:before="0"/>
        <w:ind w:left="1440" w:hanging="360"/>
      </w:pPr>
      <w:r w:rsidRPr="003257AB">
        <w:t>Правила устанавливают единые</w:t>
      </w:r>
      <w:r w:rsidRPr="003257AB">
        <w:tab/>
        <w:t>нормы и требования в сфере</w:t>
      </w:r>
    </w:p>
    <w:p w14:paraId="099EFC7C" w14:textId="77777777" w:rsidR="006A0137" w:rsidRPr="003257AB" w:rsidRDefault="006A0137" w:rsidP="006A0137">
      <w:pPr>
        <w:pStyle w:val="2ffa"/>
        <w:shd w:val="clear" w:color="auto" w:fill="auto"/>
        <w:tabs>
          <w:tab w:val="left" w:pos="3461"/>
          <w:tab w:val="left" w:pos="4987"/>
        </w:tabs>
      </w:pPr>
      <w:r w:rsidRPr="003257AB">
        <w:t>благоустройства, определяют требования к проектированию, созданию, содержанию, развитию</w:t>
      </w:r>
      <w:r w:rsidRPr="003257AB">
        <w:tab/>
        <w:t>объектов</w:t>
      </w:r>
      <w:r w:rsidRPr="003257AB">
        <w:tab/>
        <w:t>и элементов благоустройства,</w:t>
      </w:r>
    </w:p>
    <w:p w14:paraId="3348D353" w14:textId="77777777" w:rsidR="006A0137" w:rsidRPr="003257AB" w:rsidRDefault="006A0137" w:rsidP="006A0137">
      <w:pPr>
        <w:pStyle w:val="2ffa"/>
        <w:shd w:val="clear" w:color="auto" w:fill="auto"/>
      </w:pPr>
      <w:r w:rsidRPr="003257AB">
        <w:t>расположенных на территории муниципального образования "Истоминское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0BDFEC6D" w14:textId="77777777" w:rsidR="006A0137" w:rsidRPr="003257AB" w:rsidRDefault="006A0137" w:rsidP="006A0137">
      <w:pPr>
        <w:pStyle w:val="2ffa"/>
        <w:numPr>
          <w:ilvl w:val="1"/>
          <w:numId w:val="9"/>
        </w:numPr>
        <w:shd w:val="clear" w:color="auto" w:fill="auto"/>
        <w:tabs>
          <w:tab w:val="left" w:pos="1419"/>
        </w:tabs>
        <w:spacing w:before="0"/>
        <w:ind w:left="1440" w:hanging="360"/>
      </w:pPr>
      <w:r w:rsidRPr="003257AB">
        <w:t xml:space="preserve">Правила обязательны при проектировании, экспертизе </w:t>
      </w:r>
      <w:r w:rsidRPr="003257AB">
        <w:lastRenderedPageBreak/>
        <w:t>проектов, контроле над осуществлением мероприятий по благоустройству территории муниципального образования, эксплуатации благоустроенных территорий.</w:t>
      </w:r>
    </w:p>
    <w:p w14:paraId="287DB9D6" w14:textId="77777777" w:rsidR="006A0137" w:rsidRPr="003257AB" w:rsidRDefault="006A0137" w:rsidP="006A0137">
      <w:pPr>
        <w:pStyle w:val="2ffa"/>
        <w:shd w:val="clear" w:color="auto" w:fill="auto"/>
        <w:ind w:firstLine="580"/>
      </w:pPr>
      <w:r w:rsidRPr="003257AB">
        <w:t>Действие Правил распространяется на сложившиеся, реконструируемые, вновь застраиваемые территории муниципального образования "Истоминское сельское поселение".</w:t>
      </w:r>
    </w:p>
    <w:p w14:paraId="7A4F0EF8" w14:textId="77777777" w:rsidR="006A0137" w:rsidRPr="003257AB" w:rsidRDefault="006A0137" w:rsidP="006A0137">
      <w:pPr>
        <w:pStyle w:val="2ffa"/>
        <w:numPr>
          <w:ilvl w:val="1"/>
          <w:numId w:val="9"/>
        </w:numPr>
        <w:shd w:val="clear" w:color="auto" w:fill="auto"/>
        <w:tabs>
          <w:tab w:val="left" w:pos="1419"/>
        </w:tabs>
        <w:spacing w:before="0"/>
        <w:ind w:left="1440" w:hanging="360"/>
      </w:pPr>
      <w:r w:rsidRPr="003257AB">
        <w:t>Выполнение Правил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45FE4431" w14:textId="77777777" w:rsidR="006A0137" w:rsidRPr="003257AB" w:rsidRDefault="006A0137" w:rsidP="006A0137">
      <w:pPr>
        <w:pStyle w:val="2ffa"/>
        <w:shd w:val="clear" w:color="auto" w:fill="auto"/>
        <w:ind w:firstLine="580"/>
      </w:pPr>
      <w:r w:rsidRPr="003257AB">
        <w:t>В целях настоящих Правил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468AEEA2" w14:textId="77777777" w:rsidR="006A0137" w:rsidRPr="00CB7A44" w:rsidRDefault="006A0137" w:rsidP="006A0137">
      <w:pPr>
        <w:pStyle w:val="2ffa"/>
        <w:numPr>
          <w:ilvl w:val="1"/>
          <w:numId w:val="9"/>
        </w:numPr>
        <w:shd w:val="clear" w:color="auto" w:fill="auto"/>
        <w:tabs>
          <w:tab w:val="left" w:pos="1419"/>
        </w:tabs>
        <w:spacing w:before="0"/>
        <w:ind w:left="1440" w:hanging="360"/>
      </w:pPr>
      <w:r w:rsidRPr="003257AB">
        <w:t>Для целей настоящих Правил к объектам благоустройства относятся территории различного функционального назначения, на которых</w:t>
      </w:r>
      <w:r w:rsidRPr="00CB7A44">
        <w:t xml:space="preserve"> осуществляется деятельность по благоустройству.</w:t>
      </w:r>
    </w:p>
    <w:p w14:paraId="5AF186BB" w14:textId="77777777" w:rsidR="006A0137" w:rsidRPr="00CB7A44" w:rsidRDefault="006A0137" w:rsidP="006A0137">
      <w:pPr>
        <w:pStyle w:val="2ffa"/>
        <w:shd w:val="clear" w:color="auto" w:fill="auto"/>
        <w:ind w:firstLine="580"/>
      </w:pPr>
      <w:r w:rsidRPr="00CB7A44">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генеральным планом городского округа, схемой территориального планирования муниципального образования.</w:t>
      </w:r>
    </w:p>
    <w:p w14:paraId="7ECA9184" w14:textId="77777777" w:rsidR="006A0137" w:rsidRPr="00CB7A44" w:rsidRDefault="006A0137" w:rsidP="006A0137">
      <w:pPr>
        <w:pStyle w:val="2ffa"/>
        <w:numPr>
          <w:ilvl w:val="2"/>
          <w:numId w:val="9"/>
        </w:numPr>
        <w:shd w:val="clear" w:color="auto" w:fill="auto"/>
        <w:tabs>
          <w:tab w:val="left" w:pos="1419"/>
        </w:tabs>
        <w:spacing w:before="0"/>
        <w:ind w:left="2160" w:hanging="180"/>
      </w:pPr>
      <w:r w:rsidRPr="00CB7A44">
        <w:t>Для общественно-деловой и смешанной застройки (далее - общественные территории) функциональное зонирование благоустройства предусматривает:</w:t>
      </w:r>
    </w:p>
    <w:p w14:paraId="3C3D7023" w14:textId="77777777" w:rsidR="006A0137" w:rsidRPr="00CB7A44" w:rsidRDefault="006A0137" w:rsidP="006A0137">
      <w:pPr>
        <w:pStyle w:val="2ffa"/>
        <w:numPr>
          <w:ilvl w:val="0"/>
          <w:numId w:val="10"/>
        </w:numPr>
        <w:shd w:val="clear" w:color="auto" w:fill="auto"/>
        <w:tabs>
          <w:tab w:val="left" w:pos="801"/>
        </w:tabs>
        <w:spacing w:before="0"/>
        <w:ind w:firstLine="709"/>
      </w:pPr>
      <w:r w:rsidRPr="00CB7A44">
        <w:t>зоны перемещения пешеходов (улицы, площади, набережные);</w:t>
      </w:r>
    </w:p>
    <w:p w14:paraId="1C03B9DF" w14:textId="77777777" w:rsidR="006A0137" w:rsidRPr="00CB7A44" w:rsidRDefault="006A0137" w:rsidP="006A0137">
      <w:pPr>
        <w:pStyle w:val="2ffa"/>
        <w:numPr>
          <w:ilvl w:val="0"/>
          <w:numId w:val="10"/>
        </w:numPr>
        <w:shd w:val="clear" w:color="auto" w:fill="auto"/>
        <w:tabs>
          <w:tab w:val="left" w:pos="770"/>
        </w:tabs>
        <w:spacing w:before="0"/>
        <w:ind w:firstLine="709"/>
      </w:pPr>
      <w:r w:rsidRPr="00CB7A44">
        <w:t>зоны транспортной инфраструктуры (магистрали, дороги, проезды, стоянки);</w:t>
      </w:r>
    </w:p>
    <w:p w14:paraId="55FE5A9B" w14:textId="77777777" w:rsidR="006A0137" w:rsidRPr="00CB7A44" w:rsidRDefault="006A0137" w:rsidP="006A0137">
      <w:pPr>
        <w:pStyle w:val="2ffa"/>
        <w:numPr>
          <w:ilvl w:val="0"/>
          <w:numId w:val="10"/>
        </w:numPr>
        <w:shd w:val="clear" w:color="auto" w:fill="auto"/>
        <w:tabs>
          <w:tab w:val="left" w:pos="770"/>
        </w:tabs>
        <w:spacing w:before="0"/>
        <w:ind w:firstLine="709"/>
      </w:pPr>
      <w:r w:rsidRPr="00CB7A44">
        <w:t>озелененные территории (озеленение улиц, бульвары, скверы, городские сады, парки, городские леса);</w:t>
      </w:r>
    </w:p>
    <w:p w14:paraId="19E6C7CC" w14:textId="77777777" w:rsidR="006A0137" w:rsidRPr="00CB7A44" w:rsidRDefault="006A0137" w:rsidP="006A0137">
      <w:pPr>
        <w:pStyle w:val="2ffa"/>
        <w:numPr>
          <w:ilvl w:val="0"/>
          <w:numId w:val="10"/>
        </w:numPr>
        <w:shd w:val="clear" w:color="auto" w:fill="auto"/>
        <w:tabs>
          <w:tab w:val="left" w:pos="801"/>
        </w:tabs>
        <w:spacing w:before="0"/>
        <w:ind w:firstLine="709"/>
      </w:pPr>
      <w:r w:rsidRPr="00CB7A44">
        <w:t>охранные зоны коммуникаций;</w:t>
      </w:r>
    </w:p>
    <w:p w14:paraId="458BAEA2" w14:textId="77777777" w:rsidR="006A0137" w:rsidRPr="00CB7A44" w:rsidRDefault="006A0137" w:rsidP="006A0137">
      <w:pPr>
        <w:pStyle w:val="2ffa"/>
        <w:numPr>
          <w:ilvl w:val="0"/>
          <w:numId w:val="10"/>
        </w:numPr>
        <w:shd w:val="clear" w:color="auto" w:fill="auto"/>
        <w:tabs>
          <w:tab w:val="left" w:pos="801"/>
        </w:tabs>
        <w:spacing w:before="0"/>
        <w:ind w:firstLine="709"/>
      </w:pPr>
      <w:r w:rsidRPr="00CB7A44">
        <w:t>водоохранные зоны (реки, пруды, озера, водохранилища, пляжи);</w:t>
      </w:r>
    </w:p>
    <w:p w14:paraId="1AB7484F" w14:textId="77777777" w:rsidR="006A0137" w:rsidRPr="00CB7A44" w:rsidRDefault="006A0137" w:rsidP="006A0137">
      <w:pPr>
        <w:pStyle w:val="2ffa"/>
        <w:numPr>
          <w:ilvl w:val="0"/>
          <w:numId w:val="10"/>
        </w:numPr>
        <w:shd w:val="clear" w:color="auto" w:fill="auto"/>
        <w:tabs>
          <w:tab w:val="left" w:pos="770"/>
        </w:tabs>
        <w:spacing w:before="0"/>
        <w:ind w:firstLine="709"/>
      </w:pPr>
      <w:r w:rsidRPr="00CB7A44">
        <w:t>коммунальные зоны (зоны кратковременного накопления и (или) хранения ТКО, зоны общественных туалетов).</w:t>
      </w:r>
    </w:p>
    <w:p w14:paraId="045DAECF" w14:textId="77777777" w:rsidR="006A0137" w:rsidRPr="00CB7A44" w:rsidRDefault="006A0137" w:rsidP="006A0137">
      <w:pPr>
        <w:pStyle w:val="2ffa"/>
        <w:numPr>
          <w:ilvl w:val="2"/>
          <w:numId w:val="9"/>
        </w:numPr>
        <w:shd w:val="clear" w:color="auto" w:fill="auto"/>
        <w:tabs>
          <w:tab w:val="left" w:pos="1419"/>
        </w:tabs>
        <w:spacing w:before="0"/>
        <w:ind w:left="2160" w:hanging="180"/>
      </w:pPr>
      <w:r w:rsidRPr="00CB7A44">
        <w:t>Для дворовых территорий в жилой застройке функциональное зонирование благоустройства предусматривает:</w:t>
      </w:r>
    </w:p>
    <w:p w14:paraId="1907DFD8" w14:textId="77777777" w:rsidR="006A0137" w:rsidRPr="00CB7A44" w:rsidRDefault="006A0137" w:rsidP="006A0137">
      <w:pPr>
        <w:pStyle w:val="2ffa"/>
        <w:numPr>
          <w:ilvl w:val="0"/>
          <w:numId w:val="10"/>
        </w:numPr>
        <w:shd w:val="clear" w:color="auto" w:fill="auto"/>
        <w:tabs>
          <w:tab w:val="left" w:pos="770"/>
        </w:tabs>
        <w:spacing w:before="0"/>
        <w:ind w:firstLine="709"/>
      </w:pPr>
      <w:r w:rsidRPr="00CB7A44">
        <w:t>зоны перемещения пешеходов (тротуары, проходы, тропы, площадки отдыха, детские площадки, спортивные площадки, площадки для выгула животных);</w:t>
      </w:r>
    </w:p>
    <w:p w14:paraId="5E230E20" w14:textId="77777777" w:rsidR="006A0137" w:rsidRPr="00CB7A44" w:rsidRDefault="006A0137" w:rsidP="006A0137">
      <w:pPr>
        <w:pStyle w:val="2ffa"/>
        <w:numPr>
          <w:ilvl w:val="0"/>
          <w:numId w:val="10"/>
        </w:numPr>
        <w:shd w:val="clear" w:color="auto" w:fill="auto"/>
        <w:tabs>
          <w:tab w:val="left" w:pos="801"/>
        </w:tabs>
        <w:spacing w:before="0"/>
        <w:ind w:firstLine="709"/>
      </w:pPr>
      <w:r w:rsidRPr="00CB7A44">
        <w:t>зоны транспортной инфраструктуры (проезды, автостоянки);</w:t>
      </w:r>
    </w:p>
    <w:p w14:paraId="01E1C55C" w14:textId="77777777" w:rsidR="006A0137" w:rsidRPr="00CB7A44" w:rsidRDefault="006A0137" w:rsidP="006A0137">
      <w:pPr>
        <w:pStyle w:val="2ffa"/>
        <w:numPr>
          <w:ilvl w:val="0"/>
          <w:numId w:val="10"/>
        </w:numPr>
        <w:shd w:val="clear" w:color="auto" w:fill="auto"/>
        <w:tabs>
          <w:tab w:val="left" w:pos="801"/>
        </w:tabs>
        <w:spacing w:before="0"/>
        <w:ind w:firstLine="709"/>
      </w:pPr>
      <w:r w:rsidRPr="00CB7A44">
        <w:lastRenderedPageBreak/>
        <w:t>озелененные территории (озеленение территории);</w:t>
      </w:r>
    </w:p>
    <w:p w14:paraId="4D5D04D5" w14:textId="77777777" w:rsidR="006A0137" w:rsidRPr="00CB7A44" w:rsidRDefault="006A0137" w:rsidP="006A0137">
      <w:pPr>
        <w:pStyle w:val="2ffa"/>
        <w:numPr>
          <w:ilvl w:val="0"/>
          <w:numId w:val="10"/>
        </w:numPr>
        <w:shd w:val="clear" w:color="auto" w:fill="auto"/>
        <w:tabs>
          <w:tab w:val="left" w:pos="853"/>
        </w:tabs>
        <w:spacing w:before="0"/>
        <w:ind w:firstLine="709"/>
      </w:pPr>
      <w:r w:rsidRPr="00CB7A44">
        <w:t>охранные зоны коммуникаций;</w:t>
      </w:r>
    </w:p>
    <w:p w14:paraId="048F31E2" w14:textId="77777777" w:rsidR="006A0137" w:rsidRPr="00CB7A44" w:rsidRDefault="006A0137" w:rsidP="006A0137">
      <w:pPr>
        <w:pStyle w:val="2ffa"/>
        <w:numPr>
          <w:ilvl w:val="0"/>
          <w:numId w:val="10"/>
        </w:numPr>
        <w:shd w:val="clear" w:color="auto" w:fill="auto"/>
        <w:tabs>
          <w:tab w:val="left" w:pos="808"/>
        </w:tabs>
        <w:spacing w:before="0"/>
        <w:ind w:firstLine="709"/>
      </w:pPr>
      <w:r w:rsidRPr="00CB7A44">
        <w:t>коммунальные зоны (зоны кратковременного накопления и (или) хранения ТКО)</w:t>
      </w:r>
    </w:p>
    <w:p w14:paraId="04794EB2" w14:textId="77777777" w:rsidR="006A0137" w:rsidRPr="00CB7A44" w:rsidRDefault="006A0137" w:rsidP="006A0137">
      <w:pPr>
        <w:pStyle w:val="2ffa"/>
        <w:numPr>
          <w:ilvl w:val="1"/>
          <w:numId w:val="9"/>
        </w:numPr>
        <w:shd w:val="clear" w:color="auto" w:fill="auto"/>
        <w:tabs>
          <w:tab w:val="left" w:pos="1316"/>
        </w:tabs>
        <w:spacing w:before="0"/>
        <w:ind w:left="1440" w:hanging="360"/>
      </w:pPr>
      <w:r w:rsidRPr="00CB7A44">
        <w:t>Благоустройство предусматривает:</w:t>
      </w:r>
    </w:p>
    <w:p w14:paraId="3CCCC0DB" w14:textId="77777777" w:rsidR="006A0137" w:rsidRPr="00CB7A44" w:rsidRDefault="006A0137" w:rsidP="006A0137">
      <w:pPr>
        <w:pStyle w:val="2ffa"/>
        <w:numPr>
          <w:ilvl w:val="0"/>
          <w:numId w:val="10"/>
        </w:numPr>
        <w:shd w:val="clear" w:color="auto" w:fill="auto"/>
        <w:tabs>
          <w:tab w:val="left" w:pos="808"/>
        </w:tabs>
        <w:spacing w:before="0"/>
        <w:ind w:firstLine="709"/>
      </w:pPr>
      <w:r w:rsidRPr="00CB7A44">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160F6242" w14:textId="77777777" w:rsidR="006A0137" w:rsidRPr="00CB7A44" w:rsidRDefault="006A0137" w:rsidP="006A0137">
      <w:pPr>
        <w:pStyle w:val="2ffa"/>
        <w:numPr>
          <w:ilvl w:val="0"/>
          <w:numId w:val="10"/>
        </w:numPr>
        <w:shd w:val="clear" w:color="auto" w:fill="auto"/>
        <w:tabs>
          <w:tab w:val="left" w:pos="808"/>
        </w:tabs>
        <w:spacing w:before="0"/>
        <w:ind w:firstLine="709"/>
      </w:pPr>
      <w:r w:rsidRPr="00CB7A44">
        <w:t>эффективное функционирование и развитие систем жизнеобеспечения, экономию топливно-энергетических и водных ресурсов;</w:t>
      </w:r>
    </w:p>
    <w:p w14:paraId="67394981" w14:textId="77777777" w:rsidR="006A0137" w:rsidRPr="00CB7A44" w:rsidRDefault="006A0137" w:rsidP="006A0137">
      <w:pPr>
        <w:pStyle w:val="2ffa"/>
        <w:numPr>
          <w:ilvl w:val="0"/>
          <w:numId w:val="10"/>
        </w:numPr>
        <w:shd w:val="clear" w:color="auto" w:fill="auto"/>
        <w:tabs>
          <w:tab w:val="left" w:pos="853"/>
        </w:tabs>
        <w:spacing w:before="0"/>
        <w:ind w:firstLine="709"/>
      </w:pPr>
      <w:r w:rsidRPr="00CB7A44">
        <w:t>охрану окружающей среды, памятников истории и культуры;</w:t>
      </w:r>
    </w:p>
    <w:p w14:paraId="1BC5B74D" w14:textId="77777777" w:rsidR="006A0137" w:rsidRPr="00CB7A44" w:rsidRDefault="006A0137" w:rsidP="006A0137">
      <w:pPr>
        <w:pStyle w:val="2ffa"/>
        <w:numPr>
          <w:ilvl w:val="0"/>
          <w:numId w:val="10"/>
        </w:numPr>
        <w:shd w:val="clear" w:color="auto" w:fill="auto"/>
        <w:tabs>
          <w:tab w:val="left" w:pos="853"/>
        </w:tabs>
        <w:spacing w:before="0"/>
        <w:ind w:firstLine="709"/>
      </w:pPr>
      <w:r w:rsidRPr="00CB7A44">
        <w:t>охрану недр и рациональное использование природных ресурсов;</w:t>
      </w:r>
    </w:p>
    <w:p w14:paraId="0B15CBDC" w14:textId="77777777" w:rsidR="006A0137" w:rsidRPr="00CB7A44" w:rsidRDefault="006A0137" w:rsidP="006A0137">
      <w:pPr>
        <w:pStyle w:val="2ffa"/>
        <w:numPr>
          <w:ilvl w:val="0"/>
          <w:numId w:val="10"/>
        </w:numPr>
        <w:shd w:val="clear" w:color="auto" w:fill="auto"/>
        <w:tabs>
          <w:tab w:val="left" w:pos="808"/>
        </w:tabs>
        <w:spacing w:before="0"/>
        <w:ind w:firstLine="709"/>
      </w:pPr>
      <w:r w:rsidRPr="00CB7A44">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5E3A63F4" w14:textId="77777777" w:rsidR="006A0137" w:rsidRPr="00CB7A44" w:rsidRDefault="006A0137" w:rsidP="006A0137">
      <w:pPr>
        <w:pStyle w:val="2ffa"/>
        <w:numPr>
          <w:ilvl w:val="1"/>
          <w:numId w:val="9"/>
        </w:numPr>
        <w:shd w:val="clear" w:color="auto" w:fill="auto"/>
        <w:tabs>
          <w:tab w:val="left" w:pos="1478"/>
        </w:tabs>
        <w:spacing w:before="0"/>
        <w:ind w:left="1440" w:hanging="360"/>
      </w:pPr>
      <w:r w:rsidRPr="00CB7A44">
        <w:t>Перечень элементов благоустройства:</w:t>
      </w:r>
    </w:p>
    <w:p w14:paraId="011967DA" w14:textId="77777777" w:rsidR="006A0137" w:rsidRPr="00CB7A44" w:rsidRDefault="006A0137" w:rsidP="006A0137">
      <w:pPr>
        <w:pStyle w:val="2ffa"/>
        <w:numPr>
          <w:ilvl w:val="2"/>
          <w:numId w:val="9"/>
        </w:numPr>
        <w:shd w:val="clear" w:color="auto" w:fill="auto"/>
        <w:tabs>
          <w:tab w:val="left" w:pos="1318"/>
        </w:tabs>
        <w:spacing w:before="0"/>
        <w:ind w:left="2160" w:hanging="180"/>
      </w:pPr>
      <w:r w:rsidRPr="00CB7A44">
        <w:t>Элементы инженерной подготовки и защиты территории (откосы, подпорные стены, водоотводящие устройства ливневой канализации, люки, решетки, и пр.);</w:t>
      </w:r>
    </w:p>
    <w:p w14:paraId="46B1D25D" w14:textId="77777777" w:rsidR="006A0137" w:rsidRPr="00CB7A44" w:rsidRDefault="006A0137" w:rsidP="006A0137">
      <w:pPr>
        <w:pStyle w:val="2ffa"/>
        <w:numPr>
          <w:ilvl w:val="2"/>
          <w:numId w:val="9"/>
        </w:numPr>
        <w:shd w:val="clear" w:color="auto" w:fill="auto"/>
        <w:tabs>
          <w:tab w:val="left" w:pos="1318"/>
        </w:tabs>
        <w:spacing w:before="0"/>
        <w:ind w:left="2160" w:hanging="180"/>
      </w:pPr>
      <w:r w:rsidRPr="00CB7A44">
        <w:t>Озеленение - стационарное и мобильное, вертикальное и крышное и пр.;</w:t>
      </w:r>
    </w:p>
    <w:p w14:paraId="2EE00E28" w14:textId="77777777" w:rsidR="006A0137" w:rsidRPr="00CB7A44" w:rsidRDefault="006A0137" w:rsidP="006A0137">
      <w:pPr>
        <w:pStyle w:val="2ffa"/>
        <w:numPr>
          <w:ilvl w:val="2"/>
          <w:numId w:val="9"/>
        </w:numPr>
        <w:shd w:val="clear" w:color="auto" w:fill="auto"/>
        <w:tabs>
          <w:tab w:val="left" w:pos="1352"/>
        </w:tabs>
        <w:spacing w:before="0"/>
        <w:ind w:left="2160" w:hanging="180"/>
      </w:pPr>
      <w:r w:rsidRPr="00CB7A44">
        <w:t>Виды покрытий (твердые-мягкие-газонные-комбинированные);</w:t>
      </w:r>
    </w:p>
    <w:p w14:paraId="648BE7B3" w14:textId="77777777" w:rsidR="006A0137" w:rsidRPr="00CB7A44" w:rsidRDefault="006A0137" w:rsidP="006A0137">
      <w:pPr>
        <w:pStyle w:val="2ffa"/>
        <w:numPr>
          <w:ilvl w:val="2"/>
          <w:numId w:val="9"/>
        </w:numPr>
        <w:shd w:val="clear" w:color="auto" w:fill="auto"/>
        <w:tabs>
          <w:tab w:val="left" w:pos="1328"/>
        </w:tabs>
        <w:spacing w:before="0"/>
        <w:ind w:left="2160" w:hanging="180"/>
      </w:pPr>
      <w:r w:rsidRPr="00CB7A44">
        <w:t>Сопряжения поверхностей (бортовые камни, пандусы, ступени, лестницы);</w:t>
      </w:r>
    </w:p>
    <w:p w14:paraId="6644AFB1" w14:textId="77777777" w:rsidR="006A0137" w:rsidRPr="00CB7A44" w:rsidRDefault="006A0137" w:rsidP="006A0137">
      <w:pPr>
        <w:pStyle w:val="2ffa"/>
        <w:numPr>
          <w:ilvl w:val="2"/>
          <w:numId w:val="9"/>
        </w:numPr>
        <w:shd w:val="clear" w:color="auto" w:fill="auto"/>
        <w:tabs>
          <w:tab w:val="left" w:pos="1352"/>
        </w:tabs>
        <w:spacing w:before="0"/>
        <w:ind w:left="2160" w:hanging="180"/>
      </w:pPr>
      <w:r w:rsidRPr="00CB7A44">
        <w:t>Ограждения (постоянные, временные, передвижные);</w:t>
      </w:r>
    </w:p>
    <w:p w14:paraId="74150831" w14:textId="77777777" w:rsidR="006A0137" w:rsidRPr="00CB7A44" w:rsidRDefault="006A0137" w:rsidP="006A0137">
      <w:pPr>
        <w:pStyle w:val="2ffa"/>
        <w:numPr>
          <w:ilvl w:val="2"/>
          <w:numId w:val="9"/>
        </w:numPr>
        <w:shd w:val="clear" w:color="auto" w:fill="auto"/>
        <w:tabs>
          <w:tab w:val="left" w:pos="1323"/>
        </w:tabs>
        <w:spacing w:before="0"/>
        <w:ind w:left="2160" w:hanging="180"/>
      </w:pPr>
      <w:r w:rsidRPr="00CB7A44">
        <w:t>Малые архитектурные формы (элементы монументально</w:t>
      </w:r>
      <w:r w:rsidRPr="001306B6">
        <w:t>-</w:t>
      </w:r>
      <w:r w:rsidRPr="00CB7A44">
        <w:t>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65E83968" w14:textId="77777777" w:rsidR="006A0137" w:rsidRPr="00CB7A44" w:rsidRDefault="006A0137" w:rsidP="006A0137">
      <w:pPr>
        <w:pStyle w:val="2ffa"/>
        <w:numPr>
          <w:ilvl w:val="2"/>
          <w:numId w:val="9"/>
        </w:numPr>
        <w:shd w:val="clear" w:color="auto" w:fill="auto"/>
        <w:tabs>
          <w:tab w:val="left" w:pos="1316"/>
        </w:tabs>
        <w:spacing w:before="0"/>
        <w:ind w:left="2160" w:hanging="180"/>
      </w:pPr>
      <w:r w:rsidRPr="00CB7A44">
        <w:t>Игровое и спортивное оборудование (игровые, физкультурно-оздоровительные устройства и их комплексы);</w:t>
      </w:r>
    </w:p>
    <w:p w14:paraId="18EF437E" w14:textId="77777777" w:rsidR="006A0137" w:rsidRPr="00CB7A44" w:rsidRDefault="006A0137" w:rsidP="006A0137">
      <w:pPr>
        <w:pStyle w:val="2ffa"/>
        <w:numPr>
          <w:ilvl w:val="2"/>
          <w:numId w:val="9"/>
        </w:numPr>
        <w:shd w:val="clear" w:color="auto" w:fill="auto"/>
        <w:tabs>
          <w:tab w:val="left" w:pos="1352"/>
        </w:tabs>
        <w:spacing w:before="0"/>
        <w:ind w:left="2160" w:hanging="180"/>
      </w:pPr>
      <w:r w:rsidRPr="00CB7A44">
        <w:t>Освещение и осветительное оборудование;</w:t>
      </w:r>
    </w:p>
    <w:p w14:paraId="2DFD0427" w14:textId="77777777" w:rsidR="006A0137" w:rsidRPr="00CB7A44" w:rsidRDefault="006A0137" w:rsidP="006A0137">
      <w:pPr>
        <w:pStyle w:val="2ffa"/>
        <w:numPr>
          <w:ilvl w:val="2"/>
          <w:numId w:val="9"/>
        </w:numPr>
        <w:shd w:val="clear" w:color="auto" w:fill="auto"/>
        <w:tabs>
          <w:tab w:val="left" w:pos="1352"/>
        </w:tabs>
        <w:spacing w:before="0"/>
        <w:ind w:left="2160" w:hanging="180"/>
      </w:pPr>
      <w:r w:rsidRPr="00CB7A44">
        <w:t>Средства наружной рекламы и информации;</w:t>
      </w:r>
    </w:p>
    <w:p w14:paraId="5E951BAA" w14:textId="77777777" w:rsidR="006A0137" w:rsidRPr="00CB7A44" w:rsidRDefault="006A0137" w:rsidP="006A0137">
      <w:pPr>
        <w:pStyle w:val="2ffa"/>
        <w:numPr>
          <w:ilvl w:val="2"/>
          <w:numId w:val="9"/>
        </w:numPr>
        <w:shd w:val="clear" w:color="auto" w:fill="auto"/>
        <w:tabs>
          <w:tab w:val="left" w:pos="1762"/>
          <w:tab w:val="left" w:pos="3998"/>
        </w:tabs>
        <w:spacing w:before="0"/>
        <w:ind w:left="2160" w:hanging="180"/>
      </w:pPr>
      <w:r w:rsidRPr="00CB7A44">
        <w:t>Некапитальные</w:t>
      </w:r>
      <w:r w:rsidRPr="00CB7A44">
        <w:tab/>
        <w:t>нестационарные сооружения (объекты</w:t>
      </w:r>
    </w:p>
    <w:p w14:paraId="19533E40" w14:textId="77777777" w:rsidR="006A0137" w:rsidRPr="00CB7A44" w:rsidRDefault="006A0137" w:rsidP="006A0137">
      <w:pPr>
        <w:pStyle w:val="2ffa"/>
        <w:shd w:val="clear" w:color="auto" w:fill="auto"/>
      </w:pPr>
      <w:r w:rsidRPr="00CB7A44">
        <w:t>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2987C989" w14:textId="77777777" w:rsidR="006A0137" w:rsidRPr="00CB7A44" w:rsidRDefault="006A0137" w:rsidP="006A0137">
      <w:pPr>
        <w:pStyle w:val="2ffa"/>
        <w:numPr>
          <w:ilvl w:val="2"/>
          <w:numId w:val="9"/>
        </w:numPr>
        <w:shd w:val="clear" w:color="auto" w:fill="auto"/>
        <w:spacing w:before="0"/>
        <w:ind w:left="2160" w:hanging="180"/>
      </w:pPr>
      <w:r w:rsidRPr="00CB7A44">
        <w:t xml:space="preserve"> Оформление и оборудование зданий и сооружений (колористическое решение фасадов, отделка крыши, </w:t>
      </w:r>
      <w:r w:rsidRPr="00CB7A44">
        <w:lastRenderedPageBreak/>
        <w:t xml:space="preserve">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594B4DA8" w14:textId="77777777" w:rsidR="006A0137" w:rsidRPr="00CB7A44" w:rsidRDefault="006A0137" w:rsidP="006A0137">
      <w:pPr>
        <w:pStyle w:val="2ffa"/>
        <w:numPr>
          <w:ilvl w:val="2"/>
          <w:numId w:val="9"/>
        </w:numPr>
        <w:shd w:val="clear" w:color="auto" w:fill="auto"/>
        <w:tabs>
          <w:tab w:val="left" w:pos="1417"/>
        </w:tabs>
        <w:spacing w:before="0"/>
        <w:ind w:left="2160" w:hanging="180"/>
      </w:pPr>
      <w:r w:rsidRPr="00CB7A44">
        <w:t>Площадки (детские, отдыха взрослых, спортивные, контейнерные для сбора ТКО, выгула собак, стоянки автомобилей);</w:t>
      </w:r>
    </w:p>
    <w:p w14:paraId="38EF0B69" w14:textId="77777777" w:rsidR="006A0137" w:rsidRPr="00CB7A44" w:rsidRDefault="006A0137" w:rsidP="006A0137">
      <w:pPr>
        <w:pStyle w:val="2ffa"/>
        <w:numPr>
          <w:ilvl w:val="2"/>
          <w:numId w:val="9"/>
        </w:numPr>
        <w:shd w:val="clear" w:color="auto" w:fill="auto"/>
        <w:tabs>
          <w:tab w:val="left" w:pos="1622"/>
        </w:tabs>
        <w:spacing w:before="0"/>
        <w:ind w:left="2160" w:hanging="180"/>
      </w:pPr>
      <w:r w:rsidRPr="00CB7A44">
        <w:t>Пешеходные коммуникации (тротуары, аллеи, дорожки, тропинки, мостики);</w:t>
      </w:r>
    </w:p>
    <w:p w14:paraId="45958BC4" w14:textId="77777777" w:rsidR="006A0137" w:rsidRPr="00CB7A44" w:rsidRDefault="006A0137" w:rsidP="006A0137">
      <w:pPr>
        <w:pStyle w:val="2ffa"/>
        <w:numPr>
          <w:ilvl w:val="2"/>
          <w:numId w:val="9"/>
        </w:numPr>
        <w:shd w:val="clear" w:color="auto" w:fill="auto"/>
        <w:tabs>
          <w:tab w:val="left" w:pos="1430"/>
        </w:tabs>
        <w:spacing w:before="0" w:after="300"/>
        <w:ind w:left="2160" w:hanging="180"/>
      </w:pPr>
      <w:r w:rsidRPr="00CB7A44">
        <w:t>Транспортные проезды (в т.ч. велодорожки).</w:t>
      </w:r>
    </w:p>
    <w:p w14:paraId="151FC921" w14:textId="77777777" w:rsidR="006A0137" w:rsidRPr="00CB7A44" w:rsidRDefault="006A0137" w:rsidP="006A0137">
      <w:pPr>
        <w:pStyle w:val="2ffa"/>
        <w:shd w:val="clear" w:color="auto" w:fill="auto"/>
        <w:ind w:firstLine="580"/>
        <w:rPr>
          <w:b/>
        </w:rPr>
      </w:pPr>
      <w:r w:rsidRPr="00CB7A44">
        <w:rPr>
          <w:b/>
        </w:rPr>
        <w:t>2. ОПРЕДЕЛЕНИЯ</w:t>
      </w:r>
    </w:p>
    <w:p w14:paraId="7F73B22E" w14:textId="77777777" w:rsidR="006A0137" w:rsidRPr="00CB7A44" w:rsidRDefault="006A0137" w:rsidP="006A0137">
      <w:pPr>
        <w:pStyle w:val="2ffa"/>
        <w:shd w:val="clear" w:color="auto" w:fill="auto"/>
        <w:ind w:firstLine="580"/>
      </w:pPr>
      <w:r w:rsidRPr="00CB7A44">
        <w:t>В настоящих Правилах благоустройства применяются следующие термины и определения:</w:t>
      </w:r>
    </w:p>
    <w:p w14:paraId="14877B96" w14:textId="77777777" w:rsidR="006A0137" w:rsidRPr="00CB7A44" w:rsidRDefault="006A0137" w:rsidP="006A0137">
      <w:pPr>
        <w:pStyle w:val="2ffa"/>
        <w:numPr>
          <w:ilvl w:val="0"/>
          <w:numId w:val="11"/>
        </w:numPr>
        <w:shd w:val="clear" w:color="auto" w:fill="auto"/>
        <w:tabs>
          <w:tab w:val="left" w:pos="1328"/>
        </w:tabs>
        <w:spacing w:before="0"/>
        <w:ind w:left="360" w:hanging="360"/>
      </w:pPr>
      <w:r w:rsidRPr="00CB7A44">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2C9CDA1F" w14:textId="77777777" w:rsidR="006A0137" w:rsidRPr="00CB7A44" w:rsidRDefault="006A0137" w:rsidP="006A0137">
      <w:pPr>
        <w:pStyle w:val="2ffa"/>
        <w:numPr>
          <w:ilvl w:val="0"/>
          <w:numId w:val="11"/>
        </w:numPr>
        <w:shd w:val="clear" w:color="auto" w:fill="auto"/>
        <w:tabs>
          <w:tab w:val="left" w:pos="1328"/>
        </w:tabs>
        <w:spacing w:before="0"/>
        <w:ind w:left="360" w:hanging="360"/>
      </w:pPr>
      <w:r w:rsidRPr="00CB7A44">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868ACAF" w14:textId="77777777" w:rsidR="006A0137" w:rsidRPr="00CB7A44" w:rsidRDefault="006A0137" w:rsidP="006A0137">
      <w:pPr>
        <w:pStyle w:val="2ffa"/>
        <w:numPr>
          <w:ilvl w:val="0"/>
          <w:numId w:val="11"/>
        </w:numPr>
        <w:shd w:val="clear" w:color="auto" w:fill="auto"/>
        <w:tabs>
          <w:tab w:val="left" w:pos="1071"/>
        </w:tabs>
        <w:spacing w:before="0"/>
        <w:ind w:left="360" w:hanging="360"/>
      </w:pPr>
      <w:r w:rsidRPr="00CB7A44">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02B56BC0" w14:textId="77777777" w:rsidR="006A0137" w:rsidRPr="00CB7A44" w:rsidRDefault="006A0137" w:rsidP="006A0137">
      <w:pPr>
        <w:pStyle w:val="2ffa"/>
        <w:numPr>
          <w:ilvl w:val="0"/>
          <w:numId w:val="11"/>
        </w:numPr>
        <w:shd w:val="clear" w:color="auto" w:fill="auto"/>
        <w:tabs>
          <w:tab w:val="left" w:pos="1328"/>
        </w:tabs>
        <w:spacing w:before="0"/>
        <w:ind w:left="360" w:hanging="360"/>
      </w:pPr>
      <w:r w:rsidRPr="00CB7A44">
        <w:t>Объекты благоустройства территории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w:t>
      </w:r>
      <w:r w:rsidRPr="001306B6">
        <w:t>-</w:t>
      </w:r>
      <w:r w:rsidRPr="00CB7A44">
        <w:t xml:space="preserve">пространственного восприятия (площадь с застройкой, улица с </w:t>
      </w:r>
      <w:r w:rsidRPr="00CB7A44">
        <w:lastRenderedPageBreak/>
        <w:t>прилегающей территорией и застройкой), др.</w:t>
      </w:r>
    </w:p>
    <w:p w14:paraId="04F364BE" w14:textId="77777777" w:rsidR="006A0137" w:rsidRPr="00CB7A44" w:rsidRDefault="006A0137" w:rsidP="006A0137">
      <w:pPr>
        <w:pStyle w:val="2ffa"/>
        <w:numPr>
          <w:ilvl w:val="0"/>
          <w:numId w:val="11"/>
        </w:numPr>
        <w:shd w:val="clear" w:color="auto" w:fill="auto"/>
        <w:tabs>
          <w:tab w:val="left" w:pos="1071"/>
        </w:tabs>
        <w:spacing w:before="0"/>
        <w:ind w:left="360" w:hanging="360"/>
      </w:pPr>
      <w:r w:rsidRPr="00CB7A44">
        <w:t>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Pr="001306B6">
        <w:t xml:space="preserve"> </w:t>
      </w:r>
      <w:r w:rsidRPr="00CB7A44">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086C8527" w14:textId="77777777" w:rsidR="006A0137" w:rsidRPr="00CB7A44" w:rsidRDefault="006A0137" w:rsidP="006A0137">
      <w:pPr>
        <w:pStyle w:val="2ffa"/>
        <w:numPr>
          <w:ilvl w:val="0"/>
          <w:numId w:val="11"/>
        </w:numPr>
        <w:shd w:val="clear" w:color="auto" w:fill="auto"/>
        <w:tabs>
          <w:tab w:val="left" w:pos="1108"/>
        </w:tabs>
        <w:spacing w:before="0"/>
        <w:ind w:left="360" w:hanging="360"/>
      </w:pPr>
      <w:r w:rsidRPr="00CB7A44">
        <w:t>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463CCF26" w14:textId="77777777" w:rsidR="006A0137" w:rsidRPr="00CB7A44" w:rsidRDefault="006A0137" w:rsidP="006A0137">
      <w:pPr>
        <w:pStyle w:val="2ffa"/>
        <w:numPr>
          <w:ilvl w:val="0"/>
          <w:numId w:val="11"/>
        </w:numPr>
        <w:shd w:val="clear" w:color="auto" w:fill="auto"/>
        <w:tabs>
          <w:tab w:val="left" w:pos="1108"/>
        </w:tabs>
        <w:spacing w:before="0"/>
        <w:ind w:left="360" w:hanging="360"/>
      </w:pPr>
      <w:r w:rsidRPr="00CB7A44">
        <w:t>Дворовое пространство (дворовая территория) -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25E3B2E9" w14:textId="77777777" w:rsidR="006A0137" w:rsidRPr="00CB7A44" w:rsidRDefault="006A0137" w:rsidP="006A0137">
      <w:pPr>
        <w:pStyle w:val="2ffa"/>
        <w:numPr>
          <w:ilvl w:val="0"/>
          <w:numId w:val="11"/>
        </w:numPr>
        <w:shd w:val="clear" w:color="auto" w:fill="auto"/>
        <w:tabs>
          <w:tab w:val="left" w:pos="1108"/>
        </w:tabs>
        <w:spacing w:before="0"/>
        <w:ind w:left="360" w:hanging="360"/>
      </w:pPr>
      <w:r w:rsidRPr="00CB7A44">
        <w:t>Придомовая территория - примыкающий к зданию земельный участок с элементами озеленения и благоустройства, иными предназначенными для обслуживания, эксплуатации и благоустройства данного здания и расположенными на указанном земельном участке объектами.</w:t>
      </w:r>
    </w:p>
    <w:p w14:paraId="2B5359E1" w14:textId="77777777" w:rsidR="006A0137" w:rsidRPr="00CB7A44" w:rsidRDefault="006A0137" w:rsidP="006A0137">
      <w:pPr>
        <w:pStyle w:val="2ffa"/>
        <w:numPr>
          <w:ilvl w:val="0"/>
          <w:numId w:val="11"/>
        </w:numPr>
        <w:shd w:val="clear" w:color="auto" w:fill="auto"/>
        <w:tabs>
          <w:tab w:val="left" w:pos="1108"/>
        </w:tabs>
        <w:spacing w:before="0"/>
        <w:ind w:left="360" w:hanging="360"/>
      </w:pPr>
      <w:r w:rsidRPr="00CB7A44">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14:paraId="37ABE049" w14:textId="77777777" w:rsidR="006A0137" w:rsidRPr="00CB7A44" w:rsidRDefault="006A0137" w:rsidP="006A0137">
      <w:pPr>
        <w:pStyle w:val="2ffa"/>
        <w:numPr>
          <w:ilvl w:val="0"/>
          <w:numId w:val="11"/>
        </w:numPr>
        <w:shd w:val="clear" w:color="auto" w:fill="auto"/>
        <w:tabs>
          <w:tab w:val="left" w:pos="1360"/>
        </w:tabs>
        <w:spacing w:before="0"/>
        <w:ind w:left="360" w:hanging="360"/>
      </w:pPr>
      <w:r w:rsidRPr="00CB7A44">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7C8184D" w14:textId="77777777" w:rsidR="006A0137" w:rsidRPr="00CB7A44" w:rsidRDefault="006A0137" w:rsidP="006A0137">
      <w:pPr>
        <w:pStyle w:val="2ffa"/>
        <w:numPr>
          <w:ilvl w:val="0"/>
          <w:numId w:val="11"/>
        </w:numPr>
        <w:shd w:val="clear" w:color="auto" w:fill="auto"/>
        <w:tabs>
          <w:tab w:val="left" w:pos="1360"/>
        </w:tabs>
        <w:spacing w:before="0"/>
        <w:ind w:left="360" w:hanging="360"/>
      </w:pPr>
      <w:r w:rsidRPr="00CB7A44">
        <w:t>Отведенная территория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14:paraId="32591C43" w14:textId="77777777" w:rsidR="006A0137" w:rsidRPr="00CB7A44" w:rsidRDefault="006A0137" w:rsidP="006A0137">
      <w:pPr>
        <w:pStyle w:val="2ffa"/>
        <w:numPr>
          <w:ilvl w:val="0"/>
          <w:numId w:val="11"/>
        </w:numPr>
        <w:shd w:val="clear" w:color="auto" w:fill="auto"/>
        <w:tabs>
          <w:tab w:val="left" w:pos="1360"/>
        </w:tabs>
        <w:spacing w:before="0"/>
        <w:ind w:left="360" w:hanging="360"/>
      </w:pPr>
      <w:r w:rsidRPr="00CB7A44">
        <w:lastRenderedPageBreak/>
        <w:t>Озелененные территории - территории с расположенными на них природно-антропогенными и антропогенными объектами. Природно</w:t>
      </w:r>
      <w:r w:rsidRPr="001306B6">
        <w:t>-</w:t>
      </w:r>
      <w:r w:rsidRPr="00CB7A44">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14:paraId="1F9E0B76" w14:textId="77777777" w:rsidR="006A0137" w:rsidRPr="00CB7A44" w:rsidRDefault="006A0137" w:rsidP="006A0137">
      <w:pPr>
        <w:pStyle w:val="2ffa"/>
        <w:shd w:val="clear" w:color="auto" w:fill="auto"/>
      </w:pPr>
      <w:r w:rsidRPr="00CB7A44">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0D2A6E89"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FDF27E1"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Содержание территории - комплекс мероприятий, связанных с уборкой территории, очисткой и восстановлением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1F09BFBA"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540D0601"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12AC407D"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7532B301"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Трельяж и шпалера - легкие деревянные или металлические конструкции в виде решетки для озеленения вьющимися или опирающимися растениями. Пергола - легкое решетчатое сооружение из дерева или металла в виде беседки, галереи или навеса.</w:t>
      </w:r>
    </w:p>
    <w:p w14:paraId="350A2506"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 xml:space="preserve">Газон - элемент благоустройства антропогенного происхождения для выполнения </w:t>
      </w:r>
      <w:proofErr w:type="spellStart"/>
      <w:r w:rsidRPr="00CB7A44">
        <w:t>средозащитных</w:t>
      </w:r>
      <w:proofErr w:type="spellEnd"/>
      <w:r w:rsidRPr="00CB7A44">
        <w:t xml:space="preserve"> и декоративных функций, включающий в </w:t>
      </w:r>
      <w:r w:rsidRPr="00CB7A44">
        <w:lastRenderedPageBreak/>
        <w:t>себя травяной покров и другие растения, либо участок земли с напочвенным травяным покровом естественного происхождения.</w:t>
      </w:r>
    </w:p>
    <w:p w14:paraId="613B342A" w14:textId="77777777" w:rsidR="006A0137" w:rsidRPr="00CB7A44" w:rsidRDefault="006A0137" w:rsidP="006A0137">
      <w:pPr>
        <w:pStyle w:val="2ffa"/>
        <w:numPr>
          <w:ilvl w:val="0"/>
          <w:numId w:val="11"/>
        </w:numPr>
        <w:shd w:val="clear" w:color="auto" w:fill="auto"/>
        <w:tabs>
          <w:tab w:val="left" w:pos="1240"/>
        </w:tabs>
        <w:spacing w:before="0"/>
        <w:ind w:left="360" w:hanging="360"/>
      </w:pPr>
      <w:r w:rsidRPr="00CB7A44">
        <w:t>Уполномоченный орган - администрация Истоминского сельского поселения.</w:t>
      </w:r>
    </w:p>
    <w:p w14:paraId="374D190F" w14:textId="77777777" w:rsidR="006A0137" w:rsidRPr="00CB7A44" w:rsidRDefault="006A0137" w:rsidP="006A0137">
      <w:pPr>
        <w:pStyle w:val="2ffa"/>
        <w:numPr>
          <w:ilvl w:val="0"/>
          <w:numId w:val="11"/>
        </w:numPr>
        <w:shd w:val="clear" w:color="auto" w:fill="auto"/>
        <w:tabs>
          <w:tab w:val="left" w:pos="1456"/>
        </w:tabs>
        <w:spacing w:before="0" w:after="248" w:line="331" w:lineRule="exact"/>
        <w:ind w:left="360" w:hanging="360"/>
      </w:pPr>
      <w:r w:rsidRPr="00CB7A44">
        <w:t>Представительный орган - Собрание депутатов Истоминского сельского поселения.</w:t>
      </w:r>
    </w:p>
    <w:p w14:paraId="23C71A36" w14:textId="77777777" w:rsidR="006A0137" w:rsidRPr="00CB7A44" w:rsidRDefault="006A0137" w:rsidP="006A0137">
      <w:pPr>
        <w:pStyle w:val="2ffa"/>
        <w:shd w:val="clear" w:color="auto" w:fill="auto"/>
        <w:tabs>
          <w:tab w:val="left" w:pos="1488"/>
        </w:tabs>
        <w:ind w:firstLine="740"/>
      </w:pPr>
      <w:r w:rsidRPr="00CB7A44">
        <w:rPr>
          <w:b/>
        </w:rPr>
        <w:t>3. ОБЩИЕ ПРИНЦИПЫ И ПОДХОДЫ К БЛАГОУСТРОЙСТВУ ТЕРРИТОРИЙ</w:t>
      </w:r>
    </w:p>
    <w:p w14:paraId="28454137" w14:textId="77777777" w:rsidR="006A0137" w:rsidRPr="00CB7A44" w:rsidRDefault="006A0137" w:rsidP="006A0137">
      <w:pPr>
        <w:pStyle w:val="2ffa"/>
        <w:numPr>
          <w:ilvl w:val="1"/>
          <w:numId w:val="12"/>
        </w:numPr>
        <w:shd w:val="clear" w:color="auto" w:fill="auto"/>
        <w:tabs>
          <w:tab w:val="left" w:pos="1456"/>
        </w:tabs>
        <w:spacing w:before="0"/>
        <w:ind w:left="720" w:hanging="360"/>
      </w:pPr>
      <w:r w:rsidRPr="00CB7A44">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CB7A44">
        <w:t>градостроительно</w:t>
      </w:r>
      <w:proofErr w:type="spellEnd"/>
      <w:r w:rsidRPr="00CB7A44">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03E3AC48" w14:textId="77777777" w:rsidR="006A0137" w:rsidRPr="00CB7A44" w:rsidRDefault="006A0137" w:rsidP="006A0137">
      <w:pPr>
        <w:pStyle w:val="2ffa"/>
        <w:numPr>
          <w:ilvl w:val="1"/>
          <w:numId w:val="12"/>
        </w:numPr>
        <w:shd w:val="clear" w:color="auto" w:fill="auto"/>
        <w:tabs>
          <w:tab w:val="left" w:pos="1456"/>
        </w:tabs>
        <w:spacing w:before="0"/>
        <w:ind w:left="720" w:hanging="360"/>
      </w:pPr>
      <w:r w:rsidRPr="00CB7A44">
        <w:t>Деятельность по благоустройству территорий -</w:t>
      </w:r>
      <w:r>
        <w:t xml:space="preserve"> </w:t>
      </w:r>
      <w:r w:rsidRPr="00CB7A44">
        <w:t>это комплекс</w:t>
      </w:r>
    </w:p>
    <w:p w14:paraId="5054FCB4" w14:textId="77777777" w:rsidR="006A0137" w:rsidRPr="00CB7A44" w:rsidRDefault="006A0137" w:rsidP="006A0137">
      <w:pPr>
        <w:pStyle w:val="2ffa"/>
        <w:shd w:val="clear" w:color="auto" w:fill="auto"/>
        <w:tabs>
          <w:tab w:val="left" w:pos="2021"/>
          <w:tab w:val="left" w:pos="5861"/>
        </w:tabs>
      </w:pPr>
      <w:r w:rsidRPr="00CB7A44">
        <w:t>мероприятий,</w:t>
      </w:r>
      <w:r w:rsidRPr="00CB7A44">
        <w:tab/>
        <w:t>сгруппированных в три</w:t>
      </w:r>
      <w:r w:rsidRPr="00CB7A44">
        <w:tab/>
        <w:t>основных блока задач,</w:t>
      </w:r>
    </w:p>
    <w:p w14:paraId="676F6838" w14:textId="77777777" w:rsidR="006A0137" w:rsidRPr="00CB7A44" w:rsidRDefault="006A0137" w:rsidP="006A0137">
      <w:pPr>
        <w:pStyle w:val="2ffa"/>
        <w:shd w:val="clear" w:color="auto" w:fill="auto"/>
      </w:pPr>
      <w:r w:rsidRPr="00CB7A44">
        <w:t>обеспечивающих достижение полезной цели как создание комфортной среды.</w:t>
      </w:r>
    </w:p>
    <w:p w14:paraId="37FE1C96" w14:textId="77777777" w:rsidR="006A0137" w:rsidRPr="00CB7A44" w:rsidRDefault="006A0137" w:rsidP="006A0137">
      <w:pPr>
        <w:pStyle w:val="2ffa"/>
        <w:numPr>
          <w:ilvl w:val="1"/>
          <w:numId w:val="12"/>
        </w:numPr>
        <w:shd w:val="clear" w:color="auto" w:fill="auto"/>
        <w:tabs>
          <w:tab w:val="left" w:pos="1488"/>
        </w:tabs>
        <w:spacing w:before="0"/>
        <w:ind w:left="720" w:hanging="360"/>
      </w:pPr>
      <w:r w:rsidRPr="00CB7A44">
        <w:t>Первый блок задач - разработка проектной документации по благоустройству территорий.</w:t>
      </w:r>
    </w:p>
    <w:p w14:paraId="2A9B8414" w14:textId="77777777" w:rsidR="006A0137" w:rsidRPr="00CB7A44" w:rsidRDefault="006A0137" w:rsidP="006A0137">
      <w:pPr>
        <w:pStyle w:val="2ffa"/>
        <w:numPr>
          <w:ilvl w:val="2"/>
          <w:numId w:val="12"/>
        </w:numPr>
        <w:shd w:val="clear" w:color="auto" w:fill="auto"/>
        <w:tabs>
          <w:tab w:val="left" w:pos="1488"/>
        </w:tabs>
        <w:spacing w:before="0"/>
        <w:ind w:left="1080" w:hanging="360"/>
      </w:pPr>
      <w:r w:rsidRPr="00CB7A44">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2B26C816" w14:textId="77777777" w:rsidR="006A0137" w:rsidRPr="00CB7A44" w:rsidRDefault="006A0137" w:rsidP="006A0137">
      <w:pPr>
        <w:pStyle w:val="2ffa"/>
        <w:numPr>
          <w:ilvl w:val="2"/>
          <w:numId w:val="12"/>
        </w:numPr>
        <w:shd w:val="clear" w:color="auto" w:fill="auto"/>
        <w:tabs>
          <w:tab w:val="left" w:pos="1488"/>
        </w:tabs>
        <w:spacing w:before="0"/>
        <w:ind w:left="1080" w:hanging="360"/>
      </w:pPr>
      <w:r w:rsidRPr="00CB7A44">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09D6BF26" w14:textId="77777777" w:rsidR="006A0137" w:rsidRPr="00CB7A44" w:rsidRDefault="006A0137" w:rsidP="006A0137">
      <w:pPr>
        <w:pStyle w:val="2ffa"/>
        <w:numPr>
          <w:ilvl w:val="2"/>
          <w:numId w:val="12"/>
        </w:numPr>
        <w:shd w:val="clear" w:color="auto" w:fill="auto"/>
        <w:tabs>
          <w:tab w:val="left" w:pos="1488"/>
        </w:tabs>
        <w:spacing w:before="0"/>
        <w:ind w:left="1080" w:hanging="360"/>
      </w:pPr>
      <w:r w:rsidRPr="00CB7A44">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0E6FCF67" w14:textId="77777777" w:rsidR="006A0137" w:rsidRPr="00CB7A44" w:rsidRDefault="006A0137" w:rsidP="006A0137">
      <w:pPr>
        <w:pStyle w:val="2ffa"/>
        <w:numPr>
          <w:ilvl w:val="2"/>
          <w:numId w:val="12"/>
        </w:numPr>
        <w:shd w:val="clear" w:color="auto" w:fill="auto"/>
        <w:tabs>
          <w:tab w:val="left" w:pos="1488"/>
        </w:tabs>
        <w:spacing w:before="0"/>
        <w:ind w:left="1080" w:hanging="360"/>
      </w:pPr>
      <w:r w:rsidRPr="00CB7A44">
        <w:t xml:space="preserve">Следует разрабатывать единые или согласованные проекты благоустройства для связанных между собой территории </w:t>
      </w:r>
      <w:r w:rsidRPr="00CB7A44">
        <w:lastRenderedPageBreak/>
        <w:t>муниципального образования "Истоминское сельское поселение", расположенных на участках, имеющих различных владельцев.</w:t>
      </w:r>
    </w:p>
    <w:p w14:paraId="7274578A" w14:textId="77777777" w:rsidR="006A0137" w:rsidRPr="00CB7A44" w:rsidRDefault="006A0137" w:rsidP="006A0137">
      <w:pPr>
        <w:pStyle w:val="2ffa"/>
        <w:numPr>
          <w:ilvl w:val="1"/>
          <w:numId w:val="12"/>
        </w:numPr>
        <w:shd w:val="clear" w:color="auto" w:fill="auto"/>
        <w:tabs>
          <w:tab w:val="left" w:pos="1488"/>
        </w:tabs>
        <w:spacing w:before="0"/>
        <w:ind w:left="720" w:hanging="360"/>
      </w:pPr>
      <w:r w:rsidRPr="00CB7A44">
        <w:t>Второй блок задач - реализация проекта по благоустройству территорий.</w:t>
      </w:r>
    </w:p>
    <w:p w14:paraId="744F4104" w14:textId="77777777" w:rsidR="006A0137" w:rsidRPr="00CB7A44" w:rsidRDefault="006A0137" w:rsidP="006A0137">
      <w:pPr>
        <w:pStyle w:val="2ffa"/>
        <w:numPr>
          <w:ilvl w:val="2"/>
          <w:numId w:val="12"/>
        </w:numPr>
        <w:shd w:val="clear" w:color="auto" w:fill="auto"/>
        <w:tabs>
          <w:tab w:val="left" w:pos="1477"/>
        </w:tabs>
        <w:spacing w:before="0"/>
        <w:ind w:left="1080" w:hanging="360"/>
      </w:pPr>
      <w:r w:rsidRPr="00CB7A44">
        <w:t>Реализацию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1F7E2846" w14:textId="77777777" w:rsidR="006A0137" w:rsidRPr="00CB7A44" w:rsidRDefault="006A0137" w:rsidP="006A0137">
      <w:pPr>
        <w:pStyle w:val="2ffa"/>
        <w:numPr>
          <w:ilvl w:val="1"/>
          <w:numId w:val="12"/>
        </w:numPr>
        <w:shd w:val="clear" w:color="auto" w:fill="auto"/>
        <w:tabs>
          <w:tab w:val="left" w:pos="1477"/>
        </w:tabs>
        <w:spacing w:before="0"/>
        <w:ind w:left="720" w:hanging="360"/>
      </w:pPr>
      <w:r w:rsidRPr="00CB7A44">
        <w:t>Третий блок задач - содержание объектов благоустройства.</w:t>
      </w:r>
    </w:p>
    <w:p w14:paraId="45DBB59C" w14:textId="77777777" w:rsidR="006A0137" w:rsidRPr="00CB7A44" w:rsidRDefault="006A0137" w:rsidP="006A0137">
      <w:pPr>
        <w:pStyle w:val="2ffa"/>
        <w:numPr>
          <w:ilvl w:val="2"/>
          <w:numId w:val="12"/>
        </w:numPr>
        <w:shd w:val="clear" w:color="auto" w:fill="auto"/>
        <w:tabs>
          <w:tab w:val="left" w:pos="1477"/>
        </w:tabs>
        <w:spacing w:before="0"/>
        <w:ind w:left="1080" w:hanging="360"/>
      </w:pPr>
      <w:r w:rsidRPr="00CB7A44">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18D2F3A5" w14:textId="77777777" w:rsidR="006A0137" w:rsidRPr="009669F9" w:rsidRDefault="006A0137" w:rsidP="006A0137">
      <w:pPr>
        <w:pStyle w:val="2ffa"/>
        <w:numPr>
          <w:ilvl w:val="1"/>
          <w:numId w:val="12"/>
        </w:numPr>
        <w:shd w:val="clear" w:color="auto" w:fill="auto"/>
        <w:tabs>
          <w:tab w:val="left" w:pos="1477"/>
        </w:tabs>
        <w:spacing w:before="0"/>
        <w:ind w:left="720" w:hanging="360"/>
      </w:pPr>
      <w:r w:rsidRPr="009669F9">
        <w:t>Участники деятельности по благоустройству:</w:t>
      </w:r>
    </w:p>
    <w:p w14:paraId="6FD9CFD7" w14:textId="77777777" w:rsidR="006A0137" w:rsidRPr="009669F9" w:rsidRDefault="006A0137" w:rsidP="006A0137">
      <w:pPr>
        <w:pStyle w:val="2ffa"/>
        <w:shd w:val="clear" w:color="auto" w:fill="auto"/>
        <w:tabs>
          <w:tab w:val="left" w:pos="1010"/>
        </w:tabs>
        <w:ind w:firstLine="580"/>
      </w:pPr>
      <w:r w:rsidRPr="009669F9">
        <w:t>а)</w:t>
      </w:r>
      <w:r w:rsidRPr="009669F9">
        <w:tab/>
        <w:t>население муниципального образования "Истоминское сельское поселение", формирующее запрос на благоустройство и принимающее участие в оценке предлагаемых решений, в отдельных случаях и в выполнении работ;</w:t>
      </w:r>
    </w:p>
    <w:p w14:paraId="12074F36" w14:textId="77777777" w:rsidR="006A0137" w:rsidRPr="009669F9" w:rsidRDefault="006A0137" w:rsidP="006A0137">
      <w:pPr>
        <w:pStyle w:val="2ffa"/>
        <w:shd w:val="clear" w:color="auto" w:fill="auto"/>
        <w:tabs>
          <w:tab w:val="left" w:pos="1010"/>
        </w:tabs>
        <w:ind w:firstLine="580"/>
      </w:pPr>
      <w:r w:rsidRPr="009669F9">
        <w:t>б)</w:t>
      </w:r>
      <w:r w:rsidRPr="009669F9">
        <w:tab/>
        <w:t>органы местного самоуправления муниципального образования "Истоминское сельское поселение", формирующие техническое задание, выбирающие исполнителей и обеспечивающие финансирование в пределах своих полномочий;</w:t>
      </w:r>
    </w:p>
    <w:p w14:paraId="3D7697DE" w14:textId="77777777" w:rsidR="006A0137" w:rsidRPr="009669F9" w:rsidRDefault="006A0137" w:rsidP="006A0137">
      <w:pPr>
        <w:pStyle w:val="2ffa"/>
        <w:shd w:val="clear" w:color="auto" w:fill="auto"/>
        <w:tabs>
          <w:tab w:val="left" w:pos="1010"/>
        </w:tabs>
        <w:ind w:firstLine="580"/>
      </w:pPr>
      <w:r w:rsidRPr="009669F9">
        <w:t>в)</w:t>
      </w:r>
      <w:r w:rsidRPr="009669F9">
        <w:tab/>
        <w:t>хозяйствующие субъекты (собственники и иные правообладатели земельных участков, зданий, помещений в них, а также строений и сооружений), осуществляющие деятельность на территории муниципального образования "Истоминское сельское поселение" и участвующие в формировании запроса на благоустройство, а также в финансировании мероприятий по благоустройству;</w:t>
      </w:r>
    </w:p>
    <w:p w14:paraId="09AD03E8" w14:textId="77777777" w:rsidR="006A0137" w:rsidRPr="009669F9" w:rsidRDefault="006A0137" w:rsidP="006A0137">
      <w:pPr>
        <w:pStyle w:val="2ffa"/>
        <w:shd w:val="clear" w:color="auto" w:fill="auto"/>
        <w:tabs>
          <w:tab w:val="left" w:pos="1010"/>
        </w:tabs>
        <w:ind w:firstLine="580"/>
      </w:pPr>
      <w:r w:rsidRPr="009669F9">
        <w:t>г)</w:t>
      </w:r>
      <w:r w:rsidRPr="009669F9">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4D7B901B" w14:textId="77777777" w:rsidR="006A0137" w:rsidRPr="009669F9" w:rsidRDefault="006A0137" w:rsidP="006A0137">
      <w:pPr>
        <w:pStyle w:val="2ffa"/>
        <w:shd w:val="clear" w:color="auto" w:fill="auto"/>
        <w:tabs>
          <w:tab w:val="left" w:pos="908"/>
        </w:tabs>
        <w:ind w:firstLine="580"/>
      </w:pPr>
      <w:r w:rsidRPr="009669F9">
        <w:t>д)</w:t>
      </w:r>
      <w:r w:rsidRPr="009669F9">
        <w:tab/>
        <w:t>исполнители работ, специалисты по благоустройству и озеленению, в том числе по возведению малых архитектурных форм;</w:t>
      </w:r>
    </w:p>
    <w:p w14:paraId="185437D3" w14:textId="77777777" w:rsidR="006A0137" w:rsidRPr="009669F9" w:rsidRDefault="006A0137" w:rsidP="006A0137">
      <w:pPr>
        <w:pStyle w:val="2ffa"/>
        <w:shd w:val="clear" w:color="auto" w:fill="auto"/>
        <w:tabs>
          <w:tab w:val="left" w:pos="950"/>
        </w:tabs>
        <w:ind w:firstLine="580"/>
      </w:pPr>
      <w:r w:rsidRPr="009669F9">
        <w:t>е)</w:t>
      </w:r>
      <w:r w:rsidRPr="009669F9">
        <w:tab/>
        <w:t>иные лица.</w:t>
      </w:r>
    </w:p>
    <w:p w14:paraId="71EE4F39" w14:textId="77777777" w:rsidR="006A0137" w:rsidRPr="00CB7A44" w:rsidRDefault="006A0137" w:rsidP="006A0137">
      <w:pPr>
        <w:pStyle w:val="2ffa"/>
        <w:numPr>
          <w:ilvl w:val="2"/>
          <w:numId w:val="12"/>
        </w:numPr>
        <w:shd w:val="clear" w:color="auto" w:fill="auto"/>
        <w:tabs>
          <w:tab w:val="left" w:pos="1477"/>
        </w:tabs>
        <w:spacing w:before="0"/>
        <w:ind w:left="1080" w:hanging="360"/>
      </w:pPr>
      <w:r w:rsidRPr="009669F9">
        <w:t>Участие жителей осуществляется</w:t>
      </w:r>
      <w:r w:rsidRPr="00CB7A44">
        <w:t xml:space="preserve"> прямым или опосредованным </w:t>
      </w:r>
      <w:r w:rsidRPr="00CB7A44">
        <w:lastRenderedPageBreak/>
        <w:t>способом через общественные организации, в том числе организации</w:t>
      </w:r>
      <w:r>
        <w:t>,</w:t>
      </w:r>
      <w:r w:rsidRPr="00CB7A44">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w:t>
      </w:r>
    </w:p>
    <w:p w14:paraId="5E62390A" w14:textId="77777777" w:rsidR="006A0137" w:rsidRPr="00CB7A44" w:rsidRDefault="006A0137" w:rsidP="006A0137">
      <w:pPr>
        <w:pStyle w:val="2ffa"/>
        <w:numPr>
          <w:ilvl w:val="1"/>
          <w:numId w:val="12"/>
        </w:numPr>
        <w:shd w:val="clear" w:color="auto" w:fill="auto"/>
        <w:tabs>
          <w:tab w:val="left" w:pos="1477"/>
        </w:tabs>
        <w:spacing w:before="0"/>
        <w:ind w:left="720" w:hanging="360"/>
      </w:pPr>
      <w:r w:rsidRPr="00CB7A44">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14:paraId="79330DDF" w14:textId="77777777" w:rsidR="006A0137" w:rsidRPr="00CB7A44" w:rsidRDefault="006A0137" w:rsidP="006A0137">
      <w:pPr>
        <w:pStyle w:val="2ffa"/>
        <w:numPr>
          <w:ilvl w:val="1"/>
          <w:numId w:val="12"/>
        </w:numPr>
        <w:shd w:val="clear" w:color="auto" w:fill="auto"/>
        <w:tabs>
          <w:tab w:val="left" w:pos="1431"/>
        </w:tabs>
        <w:spacing w:before="0"/>
        <w:ind w:left="720" w:hanging="360"/>
      </w:pPr>
      <w:r w:rsidRPr="00CB7A44">
        <w:t>Обеспечение качества комфортной среды проживания муниципального образования "Истоминское сельское поселение" достигается путем реализации следующих принципов:</w:t>
      </w:r>
    </w:p>
    <w:p w14:paraId="36A80AAA" w14:textId="77777777" w:rsidR="006A0137" w:rsidRPr="00CB7A44" w:rsidRDefault="006A0137" w:rsidP="006A0137">
      <w:pPr>
        <w:pStyle w:val="2ffa"/>
        <w:numPr>
          <w:ilvl w:val="2"/>
          <w:numId w:val="12"/>
        </w:numPr>
        <w:shd w:val="clear" w:color="auto" w:fill="auto"/>
        <w:tabs>
          <w:tab w:val="left" w:pos="1431"/>
        </w:tabs>
        <w:spacing w:before="0"/>
        <w:ind w:left="1080" w:hanging="360"/>
      </w:pPr>
      <w:r w:rsidRPr="00CB7A44">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67ADEFE6" w14:textId="77777777" w:rsidR="006A0137" w:rsidRPr="00CB7A44" w:rsidRDefault="006A0137" w:rsidP="006A0137">
      <w:pPr>
        <w:pStyle w:val="2ffa"/>
        <w:numPr>
          <w:ilvl w:val="2"/>
          <w:numId w:val="12"/>
        </w:numPr>
        <w:shd w:val="clear" w:color="auto" w:fill="auto"/>
        <w:tabs>
          <w:tab w:val="left" w:pos="1278"/>
        </w:tabs>
        <w:spacing w:before="0"/>
        <w:ind w:left="1080" w:hanging="360"/>
      </w:pPr>
      <w:r w:rsidRPr="00CB7A44">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16D94A16" w14:textId="77777777" w:rsidR="006A0137" w:rsidRPr="00CB7A44" w:rsidRDefault="006A0137" w:rsidP="006A0137">
      <w:pPr>
        <w:pStyle w:val="2ffa"/>
        <w:numPr>
          <w:ilvl w:val="2"/>
          <w:numId w:val="12"/>
        </w:numPr>
        <w:shd w:val="clear" w:color="auto" w:fill="auto"/>
        <w:tabs>
          <w:tab w:val="left" w:pos="1431"/>
        </w:tabs>
        <w:spacing w:before="0"/>
        <w:ind w:left="1080" w:hanging="360"/>
      </w:pPr>
      <w:r w:rsidRPr="00CB7A44">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28FBE750" w14:textId="77777777" w:rsidR="006A0137" w:rsidRPr="00CB7A44" w:rsidRDefault="006A0137" w:rsidP="006A0137">
      <w:pPr>
        <w:pStyle w:val="2ffa"/>
        <w:numPr>
          <w:ilvl w:val="2"/>
          <w:numId w:val="12"/>
        </w:numPr>
        <w:shd w:val="clear" w:color="auto" w:fill="auto"/>
        <w:tabs>
          <w:tab w:val="left" w:pos="1431"/>
        </w:tabs>
        <w:spacing w:before="0"/>
        <w:ind w:left="1080" w:hanging="360"/>
      </w:pPr>
      <w:r w:rsidRPr="00CB7A44">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2E5C02D" w14:textId="77777777" w:rsidR="006A0137" w:rsidRPr="00CB7A44" w:rsidRDefault="006A0137" w:rsidP="006A0137">
      <w:pPr>
        <w:pStyle w:val="2ffa"/>
        <w:numPr>
          <w:ilvl w:val="2"/>
          <w:numId w:val="12"/>
        </w:numPr>
        <w:shd w:val="clear" w:color="auto" w:fill="auto"/>
        <w:tabs>
          <w:tab w:val="left" w:pos="1278"/>
        </w:tabs>
        <w:spacing w:before="0"/>
        <w:ind w:left="1080" w:hanging="360"/>
      </w:pPr>
      <w:r w:rsidRPr="00CB7A44">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30A6F91" w14:textId="77777777" w:rsidR="006A0137" w:rsidRPr="00CB7A44" w:rsidRDefault="006A0137" w:rsidP="006A0137">
      <w:pPr>
        <w:pStyle w:val="2ffa"/>
        <w:numPr>
          <w:ilvl w:val="1"/>
          <w:numId w:val="12"/>
        </w:numPr>
        <w:shd w:val="clear" w:color="auto" w:fill="auto"/>
        <w:tabs>
          <w:tab w:val="left" w:pos="1248"/>
        </w:tabs>
        <w:spacing w:before="0"/>
        <w:ind w:left="720" w:hanging="360"/>
      </w:pPr>
      <w:r w:rsidRPr="00CB7A44">
        <w:t xml:space="preserve">Реализация принципов комфортной среды для общения и комфортной пешеходной среды путем создания условий для защиты </w:t>
      </w:r>
      <w:r w:rsidRPr="00CB7A44">
        <w:lastRenderedPageBreak/>
        <w:t>общественных и приватных пространств от вредных факторов среды (шум, пыль, загазованность) эффективными архитектурно-планировочными приемами.</w:t>
      </w:r>
    </w:p>
    <w:p w14:paraId="6266D2C2" w14:textId="77777777" w:rsidR="006A0137" w:rsidRPr="00CB7A44" w:rsidRDefault="006A0137" w:rsidP="006A0137">
      <w:pPr>
        <w:pStyle w:val="2ffa"/>
        <w:numPr>
          <w:ilvl w:val="1"/>
          <w:numId w:val="12"/>
        </w:numPr>
        <w:shd w:val="clear" w:color="auto" w:fill="auto"/>
        <w:tabs>
          <w:tab w:val="left" w:pos="1431"/>
        </w:tabs>
        <w:spacing w:before="0"/>
        <w:ind w:left="720" w:hanging="360"/>
      </w:pPr>
      <w:r w:rsidRPr="00CB7A44">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w:t>
      </w:r>
    </w:p>
    <w:p w14:paraId="1DB04873" w14:textId="77777777" w:rsidR="006A0137" w:rsidRPr="00CB7A44" w:rsidRDefault="006A0137" w:rsidP="006A0137">
      <w:pPr>
        <w:pStyle w:val="2ffa"/>
        <w:shd w:val="clear" w:color="auto" w:fill="auto"/>
        <w:jc w:val="left"/>
      </w:pPr>
      <w:r w:rsidRPr="00CB7A44">
        <w:t>муниципальной программе по благоустройству территории.</w:t>
      </w:r>
    </w:p>
    <w:p w14:paraId="0ED833CE" w14:textId="77777777" w:rsidR="006A0137" w:rsidRPr="00CB7A44" w:rsidRDefault="006A0137" w:rsidP="006A0137">
      <w:pPr>
        <w:pStyle w:val="2ffa"/>
        <w:numPr>
          <w:ilvl w:val="1"/>
          <w:numId w:val="12"/>
        </w:numPr>
        <w:shd w:val="clear" w:color="auto" w:fill="auto"/>
        <w:tabs>
          <w:tab w:val="left" w:pos="1293"/>
        </w:tabs>
        <w:spacing w:before="0"/>
        <w:ind w:left="720" w:hanging="360"/>
      </w:pPr>
      <w:r w:rsidRPr="00CB7A44">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w:t>
      </w:r>
      <w:r>
        <w:t>–</w:t>
      </w:r>
      <w:r w:rsidRPr="00CB7A44">
        <w:t xml:space="preserve"> мин</w:t>
      </w:r>
      <w:r>
        <w:t xml:space="preserve"> </w:t>
      </w:r>
      <w:r w:rsidRPr="00CB7A44">
        <w:t>ЖКХ) № 103 от 15.06.2017.</w:t>
      </w:r>
    </w:p>
    <w:p w14:paraId="17481904" w14:textId="77777777" w:rsidR="006A0137" w:rsidRPr="00CB7A44" w:rsidRDefault="006A0137" w:rsidP="006A0137">
      <w:pPr>
        <w:pStyle w:val="2ffa"/>
        <w:numPr>
          <w:ilvl w:val="2"/>
          <w:numId w:val="12"/>
        </w:numPr>
        <w:shd w:val="clear" w:color="auto" w:fill="auto"/>
        <w:tabs>
          <w:tab w:val="left" w:pos="1550"/>
        </w:tabs>
        <w:spacing w:before="0"/>
        <w:ind w:left="1080" w:hanging="360"/>
      </w:pPr>
      <w:r w:rsidRPr="00CB7A44">
        <w:t>Инвентаризации подлежат все дворовые и общественные территории муниципального образования "Истоминское сельское поселение".</w:t>
      </w:r>
    </w:p>
    <w:p w14:paraId="43F46440" w14:textId="77777777" w:rsidR="006A0137" w:rsidRPr="00CB7A44" w:rsidRDefault="006A0137" w:rsidP="006A0137">
      <w:pPr>
        <w:pStyle w:val="2ffa"/>
        <w:numPr>
          <w:ilvl w:val="2"/>
          <w:numId w:val="12"/>
        </w:numPr>
        <w:shd w:val="clear" w:color="auto" w:fill="auto"/>
        <w:tabs>
          <w:tab w:val="left" w:pos="1550"/>
        </w:tabs>
        <w:spacing w:before="0"/>
        <w:ind w:left="1080" w:hanging="360"/>
      </w:pPr>
      <w:r w:rsidRPr="00CB7A44">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11B6D520" w14:textId="77777777" w:rsidR="006A0137" w:rsidRPr="00CB7A44" w:rsidRDefault="006A0137" w:rsidP="006A0137">
      <w:pPr>
        <w:pStyle w:val="2ffa"/>
        <w:numPr>
          <w:ilvl w:val="1"/>
          <w:numId w:val="12"/>
        </w:numPr>
        <w:shd w:val="clear" w:color="auto" w:fill="auto"/>
        <w:tabs>
          <w:tab w:val="left" w:pos="1293"/>
        </w:tabs>
        <w:spacing w:before="0"/>
        <w:ind w:left="720" w:hanging="360"/>
      </w:pPr>
      <w:r w:rsidRPr="00CB7A44">
        <w:t>В паспорте объекта благоустройства отражается следующая информация:</w:t>
      </w:r>
    </w:p>
    <w:p w14:paraId="2E1AF95A" w14:textId="77777777" w:rsidR="006A0137" w:rsidRPr="00CB7A44" w:rsidRDefault="006A0137" w:rsidP="006A0137">
      <w:pPr>
        <w:pStyle w:val="2ffa"/>
        <w:numPr>
          <w:ilvl w:val="0"/>
          <w:numId w:val="10"/>
        </w:numPr>
        <w:shd w:val="clear" w:color="auto" w:fill="auto"/>
        <w:tabs>
          <w:tab w:val="left" w:pos="759"/>
        </w:tabs>
        <w:spacing w:before="0"/>
        <w:ind w:firstLine="709"/>
      </w:pPr>
      <w:r w:rsidRPr="00CB7A44">
        <w:t>о собственниках и границах земельных участков, формирующих территорию объекта благоустройства;</w:t>
      </w:r>
    </w:p>
    <w:p w14:paraId="5BDCCB88" w14:textId="77777777" w:rsidR="006A0137" w:rsidRPr="00CB7A44" w:rsidRDefault="006A0137" w:rsidP="006A0137">
      <w:pPr>
        <w:pStyle w:val="2ffa"/>
        <w:numPr>
          <w:ilvl w:val="0"/>
          <w:numId w:val="10"/>
        </w:numPr>
        <w:shd w:val="clear" w:color="auto" w:fill="auto"/>
        <w:tabs>
          <w:tab w:val="left" w:pos="792"/>
        </w:tabs>
        <w:spacing w:before="0"/>
        <w:ind w:firstLine="709"/>
      </w:pPr>
      <w:r w:rsidRPr="00CB7A44">
        <w:t>ситуационный план;</w:t>
      </w:r>
    </w:p>
    <w:p w14:paraId="40791871" w14:textId="77777777" w:rsidR="006A0137" w:rsidRPr="00CB7A44" w:rsidRDefault="006A0137" w:rsidP="006A0137">
      <w:pPr>
        <w:pStyle w:val="2ffa"/>
        <w:numPr>
          <w:ilvl w:val="0"/>
          <w:numId w:val="10"/>
        </w:numPr>
        <w:shd w:val="clear" w:color="auto" w:fill="auto"/>
        <w:tabs>
          <w:tab w:val="left" w:pos="792"/>
        </w:tabs>
        <w:spacing w:before="0"/>
        <w:ind w:firstLine="709"/>
      </w:pPr>
      <w:r w:rsidRPr="00CB7A44">
        <w:t>элементы благоустройства,</w:t>
      </w:r>
    </w:p>
    <w:p w14:paraId="00AB8072" w14:textId="77777777" w:rsidR="006A0137" w:rsidRPr="00CB7A44" w:rsidRDefault="006A0137" w:rsidP="006A0137">
      <w:pPr>
        <w:pStyle w:val="2ffa"/>
        <w:numPr>
          <w:ilvl w:val="0"/>
          <w:numId w:val="10"/>
        </w:numPr>
        <w:shd w:val="clear" w:color="auto" w:fill="auto"/>
        <w:tabs>
          <w:tab w:val="left" w:pos="792"/>
        </w:tabs>
        <w:spacing w:before="0"/>
        <w:ind w:firstLine="709"/>
      </w:pPr>
      <w:r w:rsidRPr="00CB7A44">
        <w:t>сведения о текущем состоянии;</w:t>
      </w:r>
    </w:p>
    <w:p w14:paraId="4E6B3D46" w14:textId="77777777" w:rsidR="006A0137" w:rsidRPr="00CB7A44" w:rsidRDefault="006A0137" w:rsidP="006A0137">
      <w:pPr>
        <w:pStyle w:val="2ffa"/>
        <w:numPr>
          <w:ilvl w:val="0"/>
          <w:numId w:val="10"/>
        </w:numPr>
        <w:shd w:val="clear" w:color="auto" w:fill="auto"/>
        <w:tabs>
          <w:tab w:val="left" w:pos="759"/>
        </w:tabs>
        <w:spacing w:before="0"/>
        <w:ind w:firstLine="709"/>
      </w:pPr>
      <w:r w:rsidRPr="00CB7A44">
        <w:t>сведения о планируемых мероприятиях по благоустройству территорий.</w:t>
      </w:r>
    </w:p>
    <w:p w14:paraId="031A988D" w14:textId="77777777" w:rsidR="006A0137" w:rsidRPr="00CB7A44" w:rsidRDefault="006A0137" w:rsidP="006A0137">
      <w:pPr>
        <w:pStyle w:val="2ffa"/>
        <w:numPr>
          <w:ilvl w:val="1"/>
          <w:numId w:val="12"/>
        </w:numPr>
        <w:shd w:val="clear" w:color="auto" w:fill="auto"/>
        <w:tabs>
          <w:tab w:val="left" w:pos="1293"/>
        </w:tabs>
        <w:spacing w:before="0"/>
        <w:ind w:left="720" w:hanging="360"/>
      </w:pPr>
      <w:r w:rsidRPr="00CB7A44">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2E5B0A4D" w14:textId="77777777" w:rsidR="006A0137" w:rsidRPr="00CB7A44" w:rsidRDefault="006A0137" w:rsidP="006A0137">
      <w:pPr>
        <w:pStyle w:val="2ffa"/>
        <w:numPr>
          <w:ilvl w:val="1"/>
          <w:numId w:val="12"/>
        </w:numPr>
        <w:shd w:val="clear" w:color="auto" w:fill="auto"/>
        <w:tabs>
          <w:tab w:val="left" w:pos="1293"/>
        </w:tabs>
        <w:spacing w:before="0" w:after="333"/>
        <w:ind w:left="720" w:hanging="360"/>
      </w:pPr>
      <w:r w:rsidRPr="00CB7A44">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w:t>
      </w:r>
      <w:r w:rsidRPr="00CB7A44">
        <w:lastRenderedPageBreak/>
        <w:t>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"Истоминское сельское поселение".</w:t>
      </w:r>
    </w:p>
    <w:p w14:paraId="75A704D6" w14:textId="77777777" w:rsidR="006A0137" w:rsidRPr="00826614" w:rsidRDefault="006A0137" w:rsidP="006A0137">
      <w:pPr>
        <w:widowControl w:val="0"/>
        <w:numPr>
          <w:ilvl w:val="0"/>
          <w:numId w:val="12"/>
        </w:numPr>
        <w:tabs>
          <w:tab w:val="left" w:pos="935"/>
        </w:tabs>
        <w:spacing w:line="280" w:lineRule="exact"/>
        <w:ind w:left="360" w:hanging="360"/>
        <w:jc w:val="both"/>
        <w:rPr>
          <w:b/>
          <w:bCs/>
          <w:i/>
          <w:sz w:val="28"/>
          <w:szCs w:val="28"/>
        </w:rPr>
      </w:pPr>
      <w:r w:rsidRPr="00826614">
        <w:rPr>
          <w:sz w:val="28"/>
          <w:szCs w:val="28"/>
        </w:rPr>
        <w:t>СОДЕРЖАНИЕ И УБОРКА ТЕРРИТОРИИ ПОСЕЛЕНИЯ</w:t>
      </w:r>
    </w:p>
    <w:p w14:paraId="237186EC" w14:textId="77777777" w:rsidR="006A0137" w:rsidRPr="00826614" w:rsidRDefault="006A0137" w:rsidP="006A0137">
      <w:pPr>
        <w:tabs>
          <w:tab w:val="left" w:pos="935"/>
        </w:tabs>
        <w:spacing w:line="280" w:lineRule="exact"/>
        <w:ind w:left="580"/>
        <w:rPr>
          <w:b/>
          <w:bCs/>
          <w:sz w:val="28"/>
          <w:szCs w:val="28"/>
        </w:rPr>
      </w:pPr>
    </w:p>
    <w:p w14:paraId="5551C4E7" w14:textId="77777777" w:rsidR="006A0137" w:rsidRPr="00826614" w:rsidRDefault="006A0137" w:rsidP="006A0137">
      <w:pPr>
        <w:pStyle w:val="4f2"/>
        <w:numPr>
          <w:ilvl w:val="1"/>
          <w:numId w:val="12"/>
        </w:numPr>
        <w:shd w:val="clear" w:color="auto" w:fill="auto"/>
        <w:tabs>
          <w:tab w:val="left" w:pos="1088"/>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Содержание и уборка территории Истоминского сельского поселения (далее поселения) в течение года осуществляются с учетом особенностей, предусмотренных для весенне-летнего и осенне-зимнего периодов.</w:t>
      </w:r>
    </w:p>
    <w:p w14:paraId="3CFBC276" w14:textId="77777777" w:rsidR="006A0137" w:rsidRPr="00826614" w:rsidRDefault="006A0137" w:rsidP="006A0137">
      <w:pPr>
        <w:pStyle w:val="4f2"/>
        <w:numPr>
          <w:ilvl w:val="1"/>
          <w:numId w:val="12"/>
        </w:numPr>
        <w:shd w:val="clear" w:color="auto" w:fill="auto"/>
        <w:tabs>
          <w:tab w:val="left" w:pos="1097"/>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содержания и уборки территории поселения весенне</w:t>
      </w:r>
      <w:r w:rsidRPr="001306B6">
        <w:rPr>
          <w:rFonts w:ascii="Times New Roman" w:hAnsi="Times New Roman" w:cs="Times New Roman"/>
          <w:b w:val="0"/>
          <w:bCs w:val="0"/>
          <w:sz w:val="28"/>
          <w:szCs w:val="28"/>
        </w:rPr>
        <w:t>-</w:t>
      </w:r>
      <w:r w:rsidRPr="00826614">
        <w:rPr>
          <w:rFonts w:ascii="Times New Roman" w:hAnsi="Times New Roman" w:cs="Times New Roman"/>
          <w:b w:val="0"/>
          <w:bCs w:val="0"/>
          <w:sz w:val="28"/>
          <w:szCs w:val="28"/>
        </w:rPr>
        <w:t>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поселения могут определяться нормативными правовыми актами уполномоченного органа исходя из погодных условий.</w:t>
      </w:r>
    </w:p>
    <w:p w14:paraId="215FFBF7" w14:textId="77777777" w:rsidR="006A0137" w:rsidRPr="00826614" w:rsidRDefault="006A0137" w:rsidP="006A0137">
      <w:pPr>
        <w:pStyle w:val="4f2"/>
        <w:numPr>
          <w:ilvl w:val="1"/>
          <w:numId w:val="12"/>
        </w:numPr>
        <w:shd w:val="clear" w:color="auto" w:fill="auto"/>
        <w:tabs>
          <w:tab w:val="left" w:pos="1146"/>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На территории Истоминского сельского поселения запрещается:</w:t>
      </w:r>
    </w:p>
    <w:p w14:paraId="7A51F710"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14:paraId="358013D4"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826614">
        <w:rPr>
          <w:rFonts w:ascii="Times New Roman" w:hAnsi="Times New Roman" w:cs="Times New Roman"/>
          <w:b w:val="0"/>
          <w:bCs w:val="0"/>
          <w:sz w:val="28"/>
          <w:szCs w:val="28"/>
        </w:rPr>
        <w:t>бесконтейнерной</w:t>
      </w:r>
      <w:proofErr w:type="spellEnd"/>
      <w:r w:rsidRPr="00826614">
        <w:rPr>
          <w:rFonts w:ascii="Times New Roman" w:hAnsi="Times New Roman" w:cs="Times New Roman"/>
          <w:b w:val="0"/>
          <w:bCs w:val="0"/>
          <w:sz w:val="28"/>
          <w:szCs w:val="28"/>
        </w:rPr>
        <w:t xml:space="preserve"> системы сбора отходов);</w:t>
      </w:r>
    </w:p>
    <w:p w14:paraId="0D857EF7"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выбрасывать мусор на проезжую часть улиц, в </w:t>
      </w:r>
      <w:proofErr w:type="spellStart"/>
      <w:r w:rsidRPr="00826614">
        <w:rPr>
          <w:rFonts w:ascii="Times New Roman" w:hAnsi="Times New Roman" w:cs="Times New Roman"/>
          <w:b w:val="0"/>
          <w:bCs w:val="0"/>
          <w:sz w:val="28"/>
          <w:szCs w:val="28"/>
        </w:rPr>
        <w:t>ливнеприемники</w:t>
      </w:r>
      <w:proofErr w:type="spellEnd"/>
      <w:r w:rsidRPr="00826614">
        <w:rPr>
          <w:rFonts w:ascii="Times New Roman" w:hAnsi="Times New Roman" w:cs="Times New Roman"/>
          <w:b w:val="0"/>
          <w:bCs w:val="0"/>
          <w:sz w:val="28"/>
          <w:szCs w:val="28"/>
        </w:rPr>
        <w:t xml:space="preserve"> ливневой канализации, а также с крыш и окон, балконов (лоджий) зданий;</w:t>
      </w:r>
    </w:p>
    <w:p w14:paraId="55648021"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вывоз и выгрузка бытового, строительного мусора, промышленных отходов, навоза и грунта в не отведенные для этой цели места;</w:t>
      </w:r>
    </w:p>
    <w:p w14:paraId="0B9446E3"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складирование без разрешительных документов строительных материалов на тротуарах и прилегающих территориях;</w:t>
      </w:r>
    </w:p>
    <w:p w14:paraId="52701E39"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w:t>
      </w:r>
    </w:p>
    <w:p w14:paraId="32444D8B"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использование в качестве уличного коммунально-бытового оборудования приспособленной тары (коробки, ящики, ведра и т.п.);</w:t>
      </w:r>
    </w:p>
    <w:p w14:paraId="015FA95D"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DF0FC6C" w14:textId="77777777" w:rsidR="006A0137" w:rsidRPr="00826614" w:rsidRDefault="006A0137" w:rsidP="006A0137">
      <w:pPr>
        <w:pStyle w:val="4f2"/>
        <w:numPr>
          <w:ilvl w:val="0"/>
          <w:numId w:val="13"/>
        </w:numPr>
        <w:shd w:val="clear" w:color="auto" w:fill="auto"/>
        <w:tabs>
          <w:tab w:val="left" w:pos="102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торговлю на улицах, площадях и других местах, не отведенных для этих целей;</w:t>
      </w:r>
    </w:p>
    <w:p w14:paraId="31109873" w14:textId="77777777" w:rsidR="006A0137" w:rsidRPr="00826614" w:rsidRDefault="006A0137" w:rsidP="006A0137">
      <w:pPr>
        <w:pStyle w:val="4f2"/>
        <w:numPr>
          <w:ilvl w:val="0"/>
          <w:numId w:val="13"/>
        </w:numPr>
        <w:shd w:val="clear" w:color="auto" w:fill="auto"/>
        <w:tabs>
          <w:tab w:val="left" w:pos="1108"/>
          <w:tab w:val="left" w:pos="2698"/>
          <w:tab w:val="left" w:pos="4114"/>
          <w:tab w:val="left" w:pos="5607"/>
          <w:tab w:val="left" w:pos="6668"/>
          <w:tab w:val="left" w:pos="7662"/>
          <w:tab w:val="left" w:pos="8156"/>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64B53137" w14:textId="77777777" w:rsidR="006A0137" w:rsidRPr="00826614" w:rsidRDefault="006A0137" w:rsidP="006A0137">
      <w:pPr>
        <w:pStyle w:val="4f2"/>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обслуживания, а также временные и сезонные сооружения на проезжей части </w:t>
      </w:r>
      <w:r w:rsidRPr="00826614">
        <w:rPr>
          <w:rFonts w:ascii="Times New Roman" w:hAnsi="Times New Roman" w:cs="Times New Roman"/>
          <w:b w:val="0"/>
          <w:bCs w:val="0"/>
          <w:sz w:val="28"/>
          <w:szCs w:val="28"/>
        </w:rPr>
        <w:lastRenderedPageBreak/>
        <w:t>дорог;</w:t>
      </w:r>
    </w:p>
    <w:p w14:paraId="162E0916" w14:textId="77777777" w:rsidR="006A0137" w:rsidRPr="00826614" w:rsidRDefault="006A0137" w:rsidP="006A0137">
      <w:pPr>
        <w:pStyle w:val="4f2"/>
        <w:numPr>
          <w:ilvl w:val="0"/>
          <w:numId w:val="13"/>
        </w:numPr>
        <w:shd w:val="clear" w:color="auto" w:fill="auto"/>
        <w:tabs>
          <w:tab w:val="left" w:pos="1108"/>
          <w:tab w:val="left" w:pos="2698"/>
          <w:tab w:val="left" w:pos="4114"/>
          <w:tab w:val="left" w:pos="5607"/>
          <w:tab w:val="left" w:pos="6668"/>
          <w:tab w:val="left" w:pos="7662"/>
          <w:tab w:val="left" w:pos="8156"/>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7F1F5F5D" w14:textId="77777777" w:rsidR="006A0137" w:rsidRPr="00826614" w:rsidRDefault="006A0137" w:rsidP="006A0137">
      <w:pPr>
        <w:pStyle w:val="4f2"/>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w:t>
      </w:r>
    </w:p>
    <w:p w14:paraId="719A72D6" w14:textId="77777777" w:rsidR="006A0137" w:rsidRPr="00826614" w:rsidRDefault="006A0137" w:rsidP="006A0137">
      <w:pPr>
        <w:pStyle w:val="4f2"/>
        <w:numPr>
          <w:ilvl w:val="0"/>
          <w:numId w:val="13"/>
        </w:numPr>
        <w:shd w:val="clear" w:color="auto" w:fill="auto"/>
        <w:tabs>
          <w:tab w:val="left" w:pos="105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w:t>
      </w:r>
    </w:p>
    <w:p w14:paraId="4D3465EA" w14:textId="77777777" w:rsidR="006A0137" w:rsidRPr="00826614" w:rsidRDefault="006A0137" w:rsidP="006A0137">
      <w:pPr>
        <w:pStyle w:val="4f2"/>
        <w:numPr>
          <w:ilvl w:val="0"/>
          <w:numId w:val="13"/>
        </w:numPr>
        <w:shd w:val="clear" w:color="auto" w:fill="auto"/>
        <w:tabs>
          <w:tab w:val="left" w:pos="1091"/>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w:t>
      </w:r>
    </w:p>
    <w:p w14:paraId="6E36AAAE" w14:textId="77777777" w:rsidR="006A0137" w:rsidRPr="00826614" w:rsidRDefault="006A0137" w:rsidP="006A0137">
      <w:pPr>
        <w:pStyle w:val="4f2"/>
        <w:numPr>
          <w:ilvl w:val="0"/>
          <w:numId w:val="13"/>
        </w:numPr>
        <w:shd w:val="clear" w:color="auto" w:fill="auto"/>
        <w:tabs>
          <w:tab w:val="left" w:pos="1062"/>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ограждать строительные площадки с уменьшением пешеходных дорожек (тротуаров) без согласования в установленном порядке;</w:t>
      </w:r>
    </w:p>
    <w:p w14:paraId="423ECBE6" w14:textId="77777777" w:rsidR="006A0137" w:rsidRPr="00826614" w:rsidRDefault="006A0137" w:rsidP="006A0137">
      <w:pPr>
        <w:pStyle w:val="4f2"/>
        <w:numPr>
          <w:ilvl w:val="0"/>
          <w:numId w:val="13"/>
        </w:numPr>
        <w:shd w:val="clear" w:color="auto" w:fill="auto"/>
        <w:tabs>
          <w:tab w:val="left" w:pos="105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w:t>
      </w:r>
    </w:p>
    <w:p w14:paraId="7E21059A" w14:textId="77777777" w:rsidR="006A0137" w:rsidRPr="00826614" w:rsidRDefault="006A0137" w:rsidP="006A0137">
      <w:pPr>
        <w:pStyle w:val="4f2"/>
        <w:numPr>
          <w:ilvl w:val="0"/>
          <w:numId w:val="13"/>
        </w:numPr>
        <w:shd w:val="clear" w:color="auto" w:fill="auto"/>
        <w:tabs>
          <w:tab w:val="left" w:pos="1081"/>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53E0D6FC" w14:textId="77777777" w:rsidR="006A0137" w:rsidRPr="00826614" w:rsidRDefault="006A0137" w:rsidP="006A0137">
      <w:pPr>
        <w:pStyle w:val="4f2"/>
        <w:numPr>
          <w:ilvl w:val="0"/>
          <w:numId w:val="13"/>
        </w:numPr>
        <w:shd w:val="clear" w:color="auto" w:fill="auto"/>
        <w:tabs>
          <w:tab w:val="left" w:pos="1106"/>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обустраивать выгребные ямы на объектах общего пользования;</w:t>
      </w:r>
    </w:p>
    <w:p w14:paraId="73A46D11" w14:textId="77777777" w:rsidR="006A0137" w:rsidRPr="00826614" w:rsidRDefault="006A0137" w:rsidP="006A0137">
      <w:pPr>
        <w:pStyle w:val="4f2"/>
        <w:numPr>
          <w:ilvl w:val="0"/>
          <w:numId w:val="13"/>
        </w:numPr>
        <w:shd w:val="clear" w:color="auto" w:fill="auto"/>
        <w:tabs>
          <w:tab w:val="left" w:pos="1062"/>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стоянка автотранспорта, препятствующая осуществлению работ по уборке и содержанию проезжей части улиц;</w:t>
      </w:r>
    </w:p>
    <w:p w14:paraId="05F9181F" w14:textId="77777777" w:rsidR="006A0137" w:rsidRPr="00826614" w:rsidRDefault="006A0137" w:rsidP="006A0137">
      <w:pPr>
        <w:pStyle w:val="4f2"/>
        <w:numPr>
          <w:ilvl w:val="0"/>
          <w:numId w:val="13"/>
        </w:numPr>
        <w:shd w:val="clear" w:color="auto" w:fill="auto"/>
        <w:tabs>
          <w:tab w:val="left" w:pos="1062"/>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w:t>
      </w:r>
      <w:proofErr w:type="spellStart"/>
      <w:r w:rsidRPr="00826614">
        <w:rPr>
          <w:rFonts w:ascii="Times New Roman" w:hAnsi="Times New Roman" w:cs="Times New Roman"/>
          <w:b w:val="0"/>
          <w:bCs w:val="0"/>
          <w:sz w:val="28"/>
          <w:szCs w:val="28"/>
        </w:rPr>
        <w:t>мусоровозного</w:t>
      </w:r>
      <w:proofErr w:type="spellEnd"/>
      <w:r w:rsidRPr="00826614">
        <w:rPr>
          <w:rFonts w:ascii="Times New Roman" w:hAnsi="Times New Roman" w:cs="Times New Roman"/>
          <w:b w:val="0"/>
          <w:bCs w:val="0"/>
          <w:sz w:val="28"/>
          <w:szCs w:val="28"/>
        </w:rPr>
        <w:t xml:space="preserve"> транспорта;</w:t>
      </w:r>
    </w:p>
    <w:p w14:paraId="401F02F3" w14:textId="77777777" w:rsidR="006A0137" w:rsidRPr="00826614" w:rsidRDefault="006A0137" w:rsidP="006A0137">
      <w:pPr>
        <w:pStyle w:val="4f2"/>
        <w:numPr>
          <w:ilvl w:val="0"/>
          <w:numId w:val="13"/>
        </w:numPr>
        <w:shd w:val="clear" w:color="auto" w:fill="auto"/>
        <w:tabs>
          <w:tab w:val="left" w:pos="1091"/>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w:t>
      </w:r>
    </w:p>
    <w:p w14:paraId="00C10C22" w14:textId="77777777" w:rsidR="006A0137" w:rsidRPr="00826614" w:rsidRDefault="006A0137" w:rsidP="006A0137">
      <w:pPr>
        <w:pStyle w:val="4f2"/>
        <w:numPr>
          <w:ilvl w:val="0"/>
          <w:numId w:val="13"/>
        </w:numPr>
        <w:shd w:val="clear" w:color="auto" w:fill="auto"/>
        <w:tabs>
          <w:tab w:val="left" w:pos="1057"/>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движение, остановка и стоянка автомобилей и иных транспортных средств на детских или спортивных площадках;</w:t>
      </w:r>
    </w:p>
    <w:p w14:paraId="08FB1E64" w14:textId="77777777" w:rsidR="006A0137" w:rsidRPr="00826614" w:rsidRDefault="006A0137" w:rsidP="006A0137">
      <w:pPr>
        <w:pStyle w:val="4f2"/>
        <w:numPr>
          <w:ilvl w:val="0"/>
          <w:numId w:val="13"/>
        </w:numPr>
        <w:shd w:val="clear" w:color="auto" w:fill="auto"/>
        <w:tabs>
          <w:tab w:val="left" w:pos="1081"/>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14:paraId="24C991FC" w14:textId="77777777" w:rsidR="006A0137" w:rsidRPr="00826614" w:rsidRDefault="006A0137" w:rsidP="006A0137">
      <w:pPr>
        <w:pStyle w:val="4f2"/>
        <w:numPr>
          <w:ilvl w:val="0"/>
          <w:numId w:val="13"/>
        </w:numPr>
        <w:shd w:val="clear" w:color="auto" w:fill="auto"/>
        <w:tabs>
          <w:tab w:val="left" w:pos="1081"/>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14:paraId="63F2439A" w14:textId="77777777" w:rsidR="006A0137" w:rsidRPr="00826614" w:rsidRDefault="006A0137" w:rsidP="006A0137">
      <w:pPr>
        <w:pStyle w:val="4f2"/>
        <w:numPr>
          <w:ilvl w:val="0"/>
          <w:numId w:val="13"/>
        </w:numPr>
        <w:shd w:val="clear" w:color="auto" w:fill="auto"/>
        <w:tabs>
          <w:tab w:val="left" w:pos="1210"/>
        </w:tabs>
        <w:spacing w:before="0" w:after="0" w:line="322" w:lineRule="exact"/>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и канализационных стоков в колодцы канализационной сети.</w:t>
      </w:r>
    </w:p>
    <w:p w14:paraId="60186557" w14:textId="77777777" w:rsidR="006A0137" w:rsidRPr="00826614" w:rsidRDefault="006A0137" w:rsidP="006A0137">
      <w:pPr>
        <w:pStyle w:val="4f2"/>
        <w:shd w:val="clear" w:color="auto" w:fill="auto"/>
        <w:spacing w:after="300"/>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25. выполнять земляные работы (снятие, планировка, разработка грунта) на муниципальной территории, без разрешительных документов, выданных уполномоченным органом администрации муниципального образования.</w:t>
      </w:r>
    </w:p>
    <w:p w14:paraId="22F49C77" w14:textId="77777777" w:rsidR="006A0137" w:rsidRPr="00826614" w:rsidRDefault="006A0137" w:rsidP="006A0137">
      <w:pPr>
        <w:widowControl w:val="0"/>
        <w:numPr>
          <w:ilvl w:val="0"/>
          <w:numId w:val="12"/>
        </w:numPr>
        <w:tabs>
          <w:tab w:val="left" w:pos="1006"/>
        </w:tabs>
        <w:spacing w:line="322" w:lineRule="exact"/>
        <w:ind w:left="360" w:hanging="360"/>
        <w:jc w:val="both"/>
        <w:rPr>
          <w:b/>
          <w:bCs/>
          <w:i/>
          <w:sz w:val="28"/>
          <w:szCs w:val="28"/>
        </w:rPr>
      </w:pPr>
      <w:r w:rsidRPr="00826614">
        <w:rPr>
          <w:sz w:val="28"/>
          <w:szCs w:val="28"/>
        </w:rPr>
        <w:lastRenderedPageBreak/>
        <w:t>ЛИЦА, ОСУЩЕСТВЛЯЮЩИЕ РАБОТЫ ПО СОДЕРЖАНИЮ И УБОРКЕ ТЕРРИТОРИИ ПОСЕЛЕНИЯ.</w:t>
      </w:r>
    </w:p>
    <w:p w14:paraId="1D233D40" w14:textId="77777777" w:rsidR="006A0137" w:rsidRPr="00826614" w:rsidRDefault="006A0137" w:rsidP="006A0137">
      <w:pPr>
        <w:tabs>
          <w:tab w:val="left" w:pos="1006"/>
        </w:tabs>
        <w:spacing w:line="322" w:lineRule="exact"/>
        <w:ind w:left="620"/>
        <w:rPr>
          <w:b/>
          <w:bCs/>
          <w:i/>
          <w:sz w:val="28"/>
          <w:szCs w:val="28"/>
        </w:rPr>
      </w:pPr>
    </w:p>
    <w:p w14:paraId="6BF186AE" w14:textId="77777777" w:rsidR="006A0137" w:rsidRPr="00826614" w:rsidRDefault="006A0137" w:rsidP="006A0137">
      <w:pPr>
        <w:pStyle w:val="4f2"/>
        <w:numPr>
          <w:ilvl w:val="1"/>
          <w:numId w:val="12"/>
        </w:numPr>
        <w:shd w:val="clear" w:color="auto" w:fill="auto"/>
        <w:tabs>
          <w:tab w:val="left" w:pos="590"/>
        </w:tabs>
        <w:spacing w:before="0" w:after="0" w:line="280"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Работы по уборке и содержанию территорий общего пользования, находящихся в собственности (ведении) муниципального образования "Истоминское сельское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14:paraId="2BC8B786"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14:paraId="4E356253" w14:textId="77777777" w:rsidR="006A0137" w:rsidRPr="00826614" w:rsidRDefault="006A0137" w:rsidP="006A0137">
      <w:pPr>
        <w:pStyle w:val="4f2"/>
        <w:numPr>
          <w:ilvl w:val="1"/>
          <w:numId w:val="12"/>
        </w:numPr>
        <w:shd w:val="clear" w:color="auto" w:fill="auto"/>
        <w:tabs>
          <w:tab w:val="left" w:pos="1181"/>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иными нормативными актами Истоминского сельского поселения.</w:t>
      </w:r>
    </w:p>
    <w:p w14:paraId="7109F167"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иных территорий обеспечивает уполномоченный орган.</w:t>
      </w:r>
    </w:p>
    <w:p w14:paraId="257EE1CC"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0FA91FCF"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663613BA"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439FA402"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14:paraId="5E63A79B" w14:textId="77777777" w:rsidR="006A0137" w:rsidRPr="00826614" w:rsidRDefault="006A0137" w:rsidP="006A0137">
      <w:pPr>
        <w:pStyle w:val="4f2"/>
        <w:numPr>
          <w:ilvl w:val="1"/>
          <w:numId w:val="12"/>
        </w:numPr>
        <w:shd w:val="clear" w:color="auto" w:fill="auto"/>
        <w:tabs>
          <w:tab w:val="left" w:pos="1181"/>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обеспечения чистоты территории поселения за владельцами объектов благоустройства, в качестве прилегающих, закрепляются территории в границах, установленных настоящими</w:t>
      </w:r>
      <w:r w:rsidRPr="00826614">
        <w:rPr>
          <w:rFonts w:ascii="Times New Roman" w:hAnsi="Times New Roman" w:cs="Times New Roman"/>
          <w:b w:val="0"/>
          <w:bCs w:val="0"/>
          <w:sz w:val="28"/>
          <w:szCs w:val="28"/>
          <w:shd w:val="clear" w:color="auto" w:fill="FFFF00"/>
        </w:rPr>
        <w:t xml:space="preserve"> </w:t>
      </w:r>
      <w:r w:rsidRPr="00826614">
        <w:rPr>
          <w:rFonts w:ascii="Times New Roman" w:hAnsi="Times New Roman" w:cs="Times New Roman"/>
          <w:b w:val="0"/>
          <w:bCs w:val="0"/>
          <w:sz w:val="28"/>
          <w:szCs w:val="28"/>
        </w:rPr>
        <w:t>Правилами:</w:t>
      </w:r>
    </w:p>
    <w:p w14:paraId="3021DF11" w14:textId="77777777" w:rsidR="006A0137" w:rsidRPr="00826614" w:rsidRDefault="006A0137" w:rsidP="006A0137">
      <w:pPr>
        <w:pStyle w:val="4f2"/>
        <w:numPr>
          <w:ilvl w:val="0"/>
          <w:numId w:val="14"/>
        </w:numPr>
        <w:shd w:val="clear" w:color="auto" w:fill="auto"/>
        <w:tabs>
          <w:tab w:val="left" w:pos="991"/>
        </w:tabs>
        <w:spacing w:before="0" w:after="0" w:line="322" w:lineRule="exact"/>
        <w:ind w:left="720" w:hanging="360"/>
        <w:rPr>
          <w:rFonts w:ascii="Times New Roman" w:hAnsi="Times New Roman" w:cs="Times New Roman"/>
          <w:b w:val="0"/>
          <w:bCs w:val="0"/>
          <w:sz w:val="28"/>
          <w:szCs w:val="28"/>
          <w:shd w:val="clear" w:color="auto" w:fill="FFFF00"/>
        </w:rPr>
      </w:pPr>
      <w:r w:rsidRPr="00826614">
        <w:rPr>
          <w:rFonts w:ascii="Times New Roman" w:hAnsi="Times New Roman" w:cs="Times New Roman"/>
          <w:b w:val="0"/>
          <w:bCs w:val="0"/>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14:paraId="1E776F63" w14:textId="77777777" w:rsidR="006A0137" w:rsidRPr="00826614" w:rsidRDefault="006A0137" w:rsidP="006A0137">
      <w:pPr>
        <w:pStyle w:val="4f2"/>
        <w:numPr>
          <w:ilvl w:val="0"/>
          <w:numId w:val="14"/>
        </w:numPr>
        <w:shd w:val="clear" w:color="auto" w:fill="auto"/>
        <w:tabs>
          <w:tab w:val="left" w:pos="991"/>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для многоквартирных домов, учреждений образования, культуры, </w:t>
      </w:r>
      <w:r w:rsidRPr="00826614">
        <w:rPr>
          <w:rFonts w:ascii="Times New Roman" w:hAnsi="Times New Roman" w:cs="Times New Roman"/>
          <w:b w:val="0"/>
          <w:bCs w:val="0"/>
          <w:sz w:val="28"/>
          <w:szCs w:val="28"/>
        </w:rPr>
        <w:lastRenderedPageBreak/>
        <w:t>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14:paraId="66F8E521" w14:textId="77777777" w:rsidR="006A0137" w:rsidRPr="00826614" w:rsidRDefault="006A0137" w:rsidP="006A0137">
      <w:pPr>
        <w:pStyle w:val="4f2"/>
        <w:numPr>
          <w:ilvl w:val="0"/>
          <w:numId w:val="14"/>
        </w:numPr>
        <w:shd w:val="clear" w:color="auto" w:fill="auto"/>
        <w:tabs>
          <w:tab w:val="left" w:pos="1090"/>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757B1DB8" w14:textId="77777777" w:rsidR="006A0137" w:rsidRPr="00826614" w:rsidRDefault="006A0137" w:rsidP="006A0137">
      <w:pPr>
        <w:pStyle w:val="4f2"/>
        <w:numPr>
          <w:ilvl w:val="0"/>
          <w:numId w:val="14"/>
        </w:numPr>
        <w:shd w:val="clear" w:color="auto" w:fill="auto"/>
        <w:tabs>
          <w:tab w:val="left" w:pos="889"/>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0F3009EB" w14:textId="77777777" w:rsidR="006A0137" w:rsidRPr="00826614" w:rsidRDefault="006A0137" w:rsidP="006A0137">
      <w:pPr>
        <w:pStyle w:val="4f2"/>
        <w:numPr>
          <w:ilvl w:val="0"/>
          <w:numId w:val="14"/>
        </w:numPr>
        <w:shd w:val="clear" w:color="auto" w:fill="auto"/>
        <w:tabs>
          <w:tab w:val="left" w:pos="931"/>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14:paraId="40F92967" w14:textId="77777777" w:rsidR="006A0137" w:rsidRPr="00826614" w:rsidRDefault="006A0137" w:rsidP="006A0137">
      <w:pPr>
        <w:pStyle w:val="4f2"/>
        <w:numPr>
          <w:ilvl w:val="0"/>
          <w:numId w:val="14"/>
        </w:numPr>
        <w:shd w:val="clear" w:color="auto" w:fill="auto"/>
        <w:tabs>
          <w:tab w:val="left" w:pos="894"/>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14:paraId="31B634A1" w14:textId="77777777" w:rsidR="006A0137" w:rsidRPr="00826614" w:rsidRDefault="006A0137" w:rsidP="006A0137">
      <w:pPr>
        <w:pStyle w:val="4f2"/>
        <w:numPr>
          <w:ilvl w:val="0"/>
          <w:numId w:val="14"/>
        </w:numPr>
        <w:shd w:val="clear" w:color="auto" w:fill="auto"/>
        <w:tabs>
          <w:tab w:val="left" w:pos="1090"/>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14:paraId="360DC0A8" w14:textId="77777777" w:rsidR="006A0137" w:rsidRPr="00826614" w:rsidRDefault="006A0137" w:rsidP="006A0137">
      <w:pPr>
        <w:pStyle w:val="4f2"/>
        <w:numPr>
          <w:ilvl w:val="0"/>
          <w:numId w:val="14"/>
        </w:numPr>
        <w:shd w:val="clear" w:color="auto" w:fill="auto"/>
        <w:tabs>
          <w:tab w:val="left" w:pos="931"/>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48A4C166" w14:textId="77777777" w:rsidR="006A0137" w:rsidRPr="00826614" w:rsidRDefault="006A0137" w:rsidP="006A0137">
      <w:pPr>
        <w:pStyle w:val="4f2"/>
        <w:shd w:val="clear" w:color="auto" w:fill="auto"/>
        <w:tabs>
          <w:tab w:val="left" w:pos="7474"/>
        </w:tabs>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w:t>
      </w:r>
      <w:r w:rsidRPr="00826614">
        <w:rPr>
          <w:rFonts w:ascii="Times New Roman" w:hAnsi="Times New Roman" w:cs="Times New Roman"/>
          <w:b w:val="0"/>
          <w:bCs w:val="0"/>
          <w:sz w:val="28"/>
          <w:szCs w:val="28"/>
        </w:rPr>
        <w:tab/>
        <w:t>из принципа</w:t>
      </w:r>
    </w:p>
    <w:p w14:paraId="739C541F" w14:textId="77777777" w:rsidR="006A0137" w:rsidRPr="00826614" w:rsidRDefault="006A0137" w:rsidP="006A0137">
      <w:pPr>
        <w:pStyle w:val="4f2"/>
        <w:shd w:val="clear" w:color="auto" w:fill="auto"/>
        <w:jc w:val="lef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равноудаленности границ отведенных территорий.</w:t>
      </w:r>
    </w:p>
    <w:p w14:paraId="4F5422F2" w14:textId="77777777" w:rsidR="006A0137" w:rsidRPr="00826614" w:rsidRDefault="006A0137" w:rsidP="006A0137">
      <w:pPr>
        <w:pStyle w:val="4f2"/>
        <w:numPr>
          <w:ilvl w:val="1"/>
          <w:numId w:val="12"/>
        </w:numPr>
        <w:shd w:val="clear" w:color="auto" w:fill="auto"/>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 Владелец объекта благоустройства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w:t>
      </w:r>
      <w:r w:rsidRPr="00826614">
        <w:rPr>
          <w:rFonts w:ascii="Times New Roman" w:hAnsi="Times New Roman" w:cs="Times New Roman"/>
          <w:b w:val="0"/>
          <w:bCs w:val="0"/>
          <w:sz w:val="28"/>
          <w:szCs w:val="28"/>
        </w:rPr>
        <w:lastRenderedPageBreak/>
        <w:t>условиями соглашения (договора).</w:t>
      </w:r>
    </w:p>
    <w:p w14:paraId="69CD7727" w14:textId="77777777" w:rsidR="006A0137" w:rsidRPr="00826614" w:rsidRDefault="006A0137" w:rsidP="006A0137">
      <w:pPr>
        <w:pStyle w:val="4f2"/>
        <w:numPr>
          <w:ilvl w:val="1"/>
          <w:numId w:val="12"/>
        </w:numPr>
        <w:shd w:val="clear" w:color="auto" w:fill="auto"/>
        <w:tabs>
          <w:tab w:val="left" w:pos="1267"/>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Владельцы объектов благоустройства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0A60F9D3" w14:textId="77777777" w:rsidR="006A0137" w:rsidRPr="00826614" w:rsidRDefault="006A0137" w:rsidP="006A0137">
      <w:pPr>
        <w:pStyle w:val="4f2"/>
        <w:numPr>
          <w:ilvl w:val="1"/>
          <w:numId w:val="12"/>
        </w:numPr>
        <w:shd w:val="clear" w:color="auto" w:fill="auto"/>
        <w:tabs>
          <w:tab w:val="left" w:pos="1154"/>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455CC149" w14:textId="77777777" w:rsidR="006A0137" w:rsidRPr="00826614" w:rsidRDefault="006A0137" w:rsidP="006A0137">
      <w:pPr>
        <w:pStyle w:val="4f2"/>
        <w:numPr>
          <w:ilvl w:val="1"/>
          <w:numId w:val="12"/>
        </w:numPr>
        <w:shd w:val="clear" w:color="auto" w:fill="auto"/>
        <w:tabs>
          <w:tab w:val="left" w:pos="1154"/>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обязаны:</w:t>
      </w:r>
    </w:p>
    <w:p w14:paraId="126FD8C0" w14:textId="77777777" w:rsidR="006A0137" w:rsidRPr="00826614" w:rsidRDefault="006A0137" w:rsidP="006A0137">
      <w:pPr>
        <w:pStyle w:val="4f2"/>
        <w:numPr>
          <w:ilvl w:val="0"/>
          <w:numId w:val="10"/>
        </w:numPr>
        <w:shd w:val="clear" w:color="auto" w:fill="auto"/>
        <w:tabs>
          <w:tab w:val="left" w:pos="773"/>
        </w:tabs>
        <w:spacing w:before="0" w:after="0" w:line="322" w:lineRule="exact"/>
        <w:ind w:firstLine="709"/>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10-15 см;</w:t>
      </w:r>
    </w:p>
    <w:p w14:paraId="67DAFF4F" w14:textId="77777777" w:rsidR="006A0137" w:rsidRPr="00826614" w:rsidRDefault="006A0137" w:rsidP="006A0137">
      <w:pPr>
        <w:pStyle w:val="4f2"/>
        <w:numPr>
          <w:ilvl w:val="0"/>
          <w:numId w:val="10"/>
        </w:numPr>
        <w:shd w:val="clear" w:color="auto" w:fill="auto"/>
        <w:tabs>
          <w:tab w:val="left" w:pos="773"/>
        </w:tabs>
        <w:spacing w:before="0" w:after="0" w:line="322" w:lineRule="exact"/>
        <w:ind w:firstLine="709"/>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14:paraId="5781776E" w14:textId="77777777" w:rsidR="006A0137" w:rsidRPr="00826614" w:rsidRDefault="006A0137" w:rsidP="006A0137">
      <w:pPr>
        <w:pStyle w:val="4f2"/>
        <w:numPr>
          <w:ilvl w:val="1"/>
          <w:numId w:val="12"/>
        </w:numPr>
        <w:shd w:val="clear" w:color="auto" w:fill="auto"/>
        <w:tabs>
          <w:tab w:val="left" w:pos="1154"/>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14:paraId="1CCF88DC"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14:paraId="60C227DA" w14:textId="77777777" w:rsidR="006A0137" w:rsidRPr="00826614" w:rsidRDefault="006A0137" w:rsidP="006A0137">
      <w:pPr>
        <w:pStyle w:val="4f2"/>
        <w:numPr>
          <w:ilvl w:val="1"/>
          <w:numId w:val="12"/>
        </w:numPr>
        <w:shd w:val="clear" w:color="auto" w:fill="auto"/>
        <w:tabs>
          <w:tab w:val="left" w:pos="1154"/>
        </w:tabs>
        <w:spacing w:before="0" w:after="0" w:line="322" w:lineRule="exact"/>
        <w:ind w:left="720" w:hanging="36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 скашивания травы на земельном участке, на котором расположены объекты жилищно-коммунального хозяйства, обеспечивающие население газо-, водо-, электроснабжением, водоотведением и прилегающей территории осуществляет собственник данных объектов.</w:t>
      </w:r>
    </w:p>
    <w:p w14:paraId="137FBE6C" w14:textId="77777777" w:rsidR="006A0137" w:rsidRPr="00826614" w:rsidRDefault="006A0137" w:rsidP="006A0137">
      <w:pPr>
        <w:pStyle w:val="4f2"/>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14:paraId="26B9021D" w14:textId="77777777" w:rsidR="006A0137" w:rsidRPr="00711CDD" w:rsidRDefault="006A0137" w:rsidP="006A0137">
      <w:pPr>
        <w:pStyle w:val="4f2"/>
        <w:numPr>
          <w:ilvl w:val="1"/>
          <w:numId w:val="12"/>
        </w:numPr>
        <w:shd w:val="clear" w:color="auto" w:fill="auto"/>
        <w:tabs>
          <w:tab w:val="left" w:pos="1201"/>
        </w:tabs>
        <w:spacing w:before="0" w:after="0" w:line="322" w:lineRule="exact"/>
        <w:ind w:left="720" w:hanging="360"/>
        <w:rPr>
          <w:rFonts w:ascii="Times New Roman" w:hAnsi="Times New Roman" w:cs="Times New Roman"/>
          <w:b w:val="0"/>
          <w:bCs w:val="0"/>
          <w:sz w:val="28"/>
          <w:szCs w:val="28"/>
        </w:rPr>
      </w:pPr>
      <w:r w:rsidRPr="00711CDD">
        <w:rPr>
          <w:rFonts w:ascii="Times New Roman" w:hAnsi="Times New Roman" w:cs="Times New Roman"/>
          <w:b w:val="0"/>
          <w:bCs w:val="0"/>
          <w:sz w:val="28"/>
          <w:szCs w:val="28"/>
        </w:rPr>
        <w:t xml:space="preserve">Лица, осуществляющие работы по уборке и содержанию, обязаны </w:t>
      </w:r>
      <w:r w:rsidRPr="00711CDD">
        <w:rPr>
          <w:rFonts w:ascii="Times New Roman" w:hAnsi="Times New Roman" w:cs="Times New Roman"/>
          <w:b w:val="0"/>
          <w:bCs w:val="0"/>
          <w:sz w:val="28"/>
          <w:szCs w:val="28"/>
        </w:rPr>
        <w:lastRenderedPageBreak/>
        <w:t>обеспечивать своевременный вывоз мусора, собранного с соответствующей территории.</w:t>
      </w:r>
    </w:p>
    <w:p w14:paraId="2292D3F3" w14:textId="77777777" w:rsidR="006A0137" w:rsidRPr="00CB7A44" w:rsidRDefault="006A0137" w:rsidP="006A0137">
      <w:pPr>
        <w:pStyle w:val="2ffa"/>
        <w:numPr>
          <w:ilvl w:val="0"/>
          <w:numId w:val="12"/>
        </w:numPr>
        <w:shd w:val="clear" w:color="auto" w:fill="auto"/>
        <w:tabs>
          <w:tab w:val="left" w:pos="1480"/>
        </w:tabs>
        <w:spacing w:before="0"/>
        <w:ind w:left="360" w:hanging="360"/>
        <w:rPr>
          <w:b/>
        </w:rPr>
      </w:pPr>
      <w:r w:rsidRPr="00CB7A44">
        <w:rPr>
          <w:b/>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75D9DAB4" w14:textId="77777777" w:rsidR="006A0137" w:rsidRPr="00CB7A44" w:rsidRDefault="006A0137" w:rsidP="006A0137">
      <w:pPr>
        <w:pStyle w:val="2ffa"/>
        <w:numPr>
          <w:ilvl w:val="1"/>
          <w:numId w:val="12"/>
        </w:numPr>
        <w:shd w:val="clear" w:color="auto" w:fill="auto"/>
        <w:tabs>
          <w:tab w:val="left" w:pos="1271"/>
        </w:tabs>
        <w:spacing w:before="0"/>
        <w:ind w:left="720" w:hanging="360"/>
      </w:pPr>
      <w:r w:rsidRPr="00CB7A44">
        <w:t>Задачи, эффективность и формы общественного участия.</w:t>
      </w:r>
    </w:p>
    <w:p w14:paraId="41A82BE5" w14:textId="77777777" w:rsidR="006A0137" w:rsidRPr="00CB7A44" w:rsidRDefault="006A0137" w:rsidP="006A0137">
      <w:pPr>
        <w:pStyle w:val="2ffa"/>
        <w:numPr>
          <w:ilvl w:val="2"/>
          <w:numId w:val="12"/>
        </w:numPr>
        <w:shd w:val="clear" w:color="auto" w:fill="auto"/>
        <w:tabs>
          <w:tab w:val="left" w:pos="1480"/>
        </w:tabs>
        <w:spacing w:before="0"/>
        <w:ind w:left="1080" w:hanging="360"/>
      </w:pPr>
      <w:r w:rsidRPr="00CB7A44">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14:paraId="6BA8B772" w14:textId="77777777" w:rsidR="006A0137" w:rsidRPr="00CB7A44" w:rsidRDefault="006A0137" w:rsidP="006A0137">
      <w:pPr>
        <w:pStyle w:val="2ffa"/>
        <w:numPr>
          <w:ilvl w:val="2"/>
          <w:numId w:val="12"/>
        </w:numPr>
        <w:shd w:val="clear" w:color="auto" w:fill="auto"/>
        <w:tabs>
          <w:tab w:val="left" w:pos="1480"/>
        </w:tabs>
        <w:spacing w:before="0"/>
        <w:ind w:left="1080" w:hanging="360"/>
      </w:pPr>
      <w:r w:rsidRPr="00CB7A44">
        <w:t>Участие общественности в развитии комфортной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29286A7" w14:textId="77777777" w:rsidR="006A0137" w:rsidRPr="00CB7A44" w:rsidRDefault="006A0137" w:rsidP="006A0137">
      <w:pPr>
        <w:pStyle w:val="2ffa"/>
        <w:numPr>
          <w:ilvl w:val="2"/>
          <w:numId w:val="12"/>
        </w:numPr>
        <w:shd w:val="clear" w:color="auto" w:fill="auto"/>
        <w:tabs>
          <w:tab w:val="left" w:pos="1480"/>
        </w:tabs>
        <w:spacing w:before="0"/>
        <w:ind w:left="1080" w:hanging="360"/>
      </w:pPr>
      <w:r w:rsidRPr="00CB7A44">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"Истоминское сельское поселение", формирует лояльность со стороны населения.</w:t>
      </w:r>
    </w:p>
    <w:p w14:paraId="0A44806D" w14:textId="77777777" w:rsidR="006A0137" w:rsidRPr="00CB7A44" w:rsidRDefault="006A0137" w:rsidP="006A0137">
      <w:pPr>
        <w:pStyle w:val="2ffa"/>
        <w:numPr>
          <w:ilvl w:val="2"/>
          <w:numId w:val="12"/>
        </w:numPr>
        <w:shd w:val="clear" w:color="auto" w:fill="auto"/>
        <w:tabs>
          <w:tab w:val="left" w:pos="1480"/>
        </w:tabs>
        <w:spacing w:before="0"/>
        <w:ind w:left="1080" w:hanging="360"/>
      </w:pPr>
      <w:r w:rsidRPr="00CB7A44">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"Истоминское сельское поселение" и способствует учёту различных мнений, объективному повышению качества решений.</w:t>
      </w:r>
    </w:p>
    <w:p w14:paraId="00FF7B37" w14:textId="77777777" w:rsidR="006A0137" w:rsidRPr="00CB7A44" w:rsidRDefault="006A0137" w:rsidP="006A0137">
      <w:pPr>
        <w:pStyle w:val="2ffa"/>
        <w:numPr>
          <w:ilvl w:val="1"/>
          <w:numId w:val="12"/>
        </w:numPr>
        <w:shd w:val="clear" w:color="auto" w:fill="auto"/>
        <w:tabs>
          <w:tab w:val="left" w:pos="1271"/>
        </w:tabs>
        <w:spacing w:before="0"/>
        <w:ind w:left="720" w:hanging="360"/>
      </w:pPr>
      <w:r w:rsidRPr="00CB7A44">
        <w:t>Основные решения по формирования институтов общественного участия:</w:t>
      </w:r>
    </w:p>
    <w:p w14:paraId="6426A77F" w14:textId="77777777" w:rsidR="006A0137" w:rsidRPr="00CB7A44" w:rsidRDefault="006A0137" w:rsidP="006A0137">
      <w:pPr>
        <w:pStyle w:val="2ffa"/>
        <w:shd w:val="clear" w:color="auto" w:fill="auto"/>
        <w:tabs>
          <w:tab w:val="left" w:pos="1075"/>
        </w:tabs>
        <w:ind w:firstLine="740"/>
      </w:pPr>
      <w:r w:rsidRPr="00CB7A44">
        <w:t>а)</w:t>
      </w:r>
      <w:r w:rsidRPr="00CB7A44">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9F4AE05" w14:textId="77777777" w:rsidR="006A0137" w:rsidRPr="00CB7A44" w:rsidRDefault="006A0137" w:rsidP="006A0137">
      <w:pPr>
        <w:pStyle w:val="2ffa"/>
        <w:shd w:val="clear" w:color="auto" w:fill="auto"/>
        <w:tabs>
          <w:tab w:val="left" w:pos="1271"/>
        </w:tabs>
        <w:ind w:firstLine="740"/>
      </w:pPr>
      <w:r w:rsidRPr="00CB7A44">
        <w:t>б)</w:t>
      </w:r>
      <w:r w:rsidRPr="00CB7A44">
        <w:tab/>
        <w:t>использование внутренних правил, регулирующих процесс общественного участия;</w:t>
      </w:r>
    </w:p>
    <w:p w14:paraId="7AC4D6EC" w14:textId="77777777" w:rsidR="006A0137" w:rsidRPr="00CB7A44" w:rsidRDefault="006A0137" w:rsidP="006A0137">
      <w:pPr>
        <w:pStyle w:val="2ffa"/>
        <w:shd w:val="clear" w:color="auto" w:fill="auto"/>
        <w:tabs>
          <w:tab w:val="left" w:pos="1271"/>
        </w:tabs>
        <w:ind w:firstLine="740"/>
      </w:pPr>
      <w:r w:rsidRPr="00CB7A44">
        <w:t>в)</w:t>
      </w:r>
      <w:r w:rsidRPr="00CB7A44">
        <w:tab/>
        <w:t xml:space="preserve">применение технологий, которые позволяют совмещать </w:t>
      </w:r>
      <w:r w:rsidRPr="00CB7A44">
        <w:lastRenderedPageBreak/>
        <w:t>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6C760528" w14:textId="77777777" w:rsidR="006A0137" w:rsidRPr="00CB7A44" w:rsidRDefault="006A0137" w:rsidP="006A0137">
      <w:pPr>
        <w:pStyle w:val="2ffa"/>
        <w:shd w:val="clear" w:color="auto" w:fill="auto"/>
        <w:tabs>
          <w:tab w:val="left" w:pos="1042"/>
        </w:tabs>
        <w:ind w:firstLine="740"/>
      </w:pPr>
      <w:r w:rsidRPr="00CB7A44">
        <w:t>г)</w:t>
      </w:r>
      <w:r w:rsidRPr="00CB7A44">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6B0BF41" w14:textId="77777777" w:rsidR="006A0137" w:rsidRPr="00CB7A44" w:rsidRDefault="006A0137" w:rsidP="006A0137">
      <w:pPr>
        <w:pStyle w:val="2ffa"/>
        <w:numPr>
          <w:ilvl w:val="0"/>
          <w:numId w:val="15"/>
        </w:numPr>
        <w:shd w:val="clear" w:color="auto" w:fill="auto"/>
        <w:tabs>
          <w:tab w:val="left" w:pos="980"/>
        </w:tabs>
        <w:spacing w:before="0"/>
        <w:ind w:left="1069" w:hanging="360"/>
      </w:pPr>
      <w:r w:rsidRPr="00CB7A44">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45A5CD7F" w14:textId="77777777" w:rsidR="006A0137" w:rsidRPr="00CB7A44" w:rsidRDefault="006A0137" w:rsidP="006A0137">
      <w:pPr>
        <w:pStyle w:val="2ffa"/>
        <w:numPr>
          <w:ilvl w:val="0"/>
          <w:numId w:val="15"/>
        </w:numPr>
        <w:shd w:val="clear" w:color="auto" w:fill="auto"/>
        <w:tabs>
          <w:tab w:val="left" w:pos="1005"/>
          <w:tab w:val="left" w:pos="2142"/>
        </w:tabs>
        <w:spacing w:before="0"/>
        <w:ind w:left="1069" w:hanging="360"/>
      </w:pPr>
      <w:r w:rsidRPr="00CB7A44">
        <w:t>этап: совмещение общественного участия и профессиональной</w:t>
      </w:r>
    </w:p>
    <w:p w14:paraId="04C95369" w14:textId="77777777" w:rsidR="006A0137" w:rsidRPr="00CB7A44" w:rsidRDefault="006A0137" w:rsidP="006A0137">
      <w:pPr>
        <w:pStyle w:val="2ffa"/>
        <w:shd w:val="clear" w:color="auto" w:fill="auto"/>
      </w:pPr>
      <w:r w:rsidRPr="00CB7A44">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91A78E" w14:textId="77777777" w:rsidR="006A0137" w:rsidRPr="00CB7A44" w:rsidRDefault="006A0137" w:rsidP="006A0137">
      <w:pPr>
        <w:pStyle w:val="2ffa"/>
        <w:numPr>
          <w:ilvl w:val="0"/>
          <w:numId w:val="15"/>
        </w:numPr>
        <w:shd w:val="clear" w:color="auto" w:fill="auto"/>
        <w:tabs>
          <w:tab w:val="left" w:pos="1005"/>
          <w:tab w:val="left" w:pos="2142"/>
        </w:tabs>
        <w:spacing w:before="0"/>
        <w:ind w:left="1069" w:hanging="360"/>
      </w:pPr>
      <w:r w:rsidRPr="00CB7A44">
        <w:t>этап: рассмотрение созданных вариантов с вовлечением</w:t>
      </w:r>
    </w:p>
    <w:p w14:paraId="00D5C636" w14:textId="77777777" w:rsidR="006A0137" w:rsidRPr="00CB7A44" w:rsidRDefault="006A0137" w:rsidP="006A0137">
      <w:pPr>
        <w:pStyle w:val="2ffa"/>
        <w:shd w:val="clear" w:color="auto" w:fill="auto"/>
      </w:pPr>
      <w:r w:rsidRPr="00CB7A44">
        <w:t>максимального числа заинтересованных лиц, имеющих отношение к данной территории и данному вопросу;</w:t>
      </w:r>
    </w:p>
    <w:p w14:paraId="2421AE01" w14:textId="77777777" w:rsidR="006A0137" w:rsidRPr="00CB7A44" w:rsidRDefault="006A0137" w:rsidP="006A0137">
      <w:pPr>
        <w:pStyle w:val="2ffa"/>
        <w:numPr>
          <w:ilvl w:val="0"/>
          <w:numId w:val="15"/>
        </w:numPr>
        <w:shd w:val="clear" w:color="auto" w:fill="auto"/>
        <w:tabs>
          <w:tab w:val="left" w:pos="980"/>
        </w:tabs>
        <w:spacing w:before="0"/>
        <w:ind w:left="1069" w:hanging="360"/>
      </w:pPr>
      <w:r w:rsidRPr="00CB7A44">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B1D3288" w14:textId="77777777" w:rsidR="006A0137" w:rsidRPr="00CB7A44" w:rsidRDefault="006A0137" w:rsidP="006A0137">
      <w:pPr>
        <w:pStyle w:val="2ffa"/>
        <w:numPr>
          <w:ilvl w:val="0"/>
          <w:numId w:val="16"/>
        </w:numPr>
        <w:shd w:val="clear" w:color="auto" w:fill="auto"/>
        <w:tabs>
          <w:tab w:val="left" w:pos="1446"/>
        </w:tabs>
        <w:spacing w:before="0"/>
        <w:ind w:firstLine="740"/>
      </w:pPr>
      <w:r w:rsidRPr="00CB7A44">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"Истоминское сельское поселение",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6A286C66" w14:textId="77777777" w:rsidR="006A0137" w:rsidRPr="00CB7A44" w:rsidRDefault="006A0137" w:rsidP="006A0137">
      <w:pPr>
        <w:pStyle w:val="2ffa"/>
        <w:numPr>
          <w:ilvl w:val="0"/>
          <w:numId w:val="16"/>
        </w:numPr>
        <w:shd w:val="clear" w:color="auto" w:fill="auto"/>
        <w:tabs>
          <w:tab w:val="left" w:pos="1570"/>
        </w:tabs>
        <w:spacing w:before="0"/>
        <w:ind w:firstLine="740"/>
      </w:pPr>
      <w:r w:rsidRPr="00CB7A44">
        <w:t>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2BD3773F" w14:textId="77777777" w:rsidR="006A0137" w:rsidRPr="00CB7A44" w:rsidRDefault="006A0137" w:rsidP="006A0137">
      <w:pPr>
        <w:pStyle w:val="2ffa"/>
        <w:numPr>
          <w:ilvl w:val="0"/>
          <w:numId w:val="16"/>
        </w:numPr>
        <w:shd w:val="clear" w:color="auto" w:fill="auto"/>
        <w:tabs>
          <w:tab w:val="left" w:pos="1570"/>
        </w:tabs>
        <w:spacing w:before="0"/>
        <w:ind w:firstLine="740"/>
      </w:pPr>
      <w:r w:rsidRPr="00CB7A44">
        <w:t xml:space="preserve"> Для</w:t>
      </w:r>
      <w:r w:rsidRPr="00CB7A44">
        <w:tab/>
        <w:t xml:space="preserve">повышения </w:t>
      </w:r>
      <w:r w:rsidRPr="00CB7A44">
        <w:tab/>
        <w:t>уровня доступности информации</w:t>
      </w:r>
      <w:r w:rsidRPr="00CB7A44">
        <w:tab/>
        <w:t>и</w:t>
      </w:r>
    </w:p>
    <w:p w14:paraId="6A927ED4" w14:textId="77777777" w:rsidR="006A0137" w:rsidRPr="00CB7A44" w:rsidRDefault="006A0137" w:rsidP="006A0137">
      <w:pPr>
        <w:pStyle w:val="2ffa"/>
        <w:shd w:val="clear" w:color="auto" w:fill="auto"/>
      </w:pPr>
      <w:r w:rsidRPr="00CB7A44">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1188E25" w14:textId="77777777" w:rsidR="006A0137" w:rsidRPr="00CB7A44" w:rsidRDefault="006A0137" w:rsidP="006A0137">
      <w:pPr>
        <w:pStyle w:val="2ffa"/>
        <w:shd w:val="clear" w:color="auto" w:fill="auto"/>
        <w:ind w:firstLine="740"/>
      </w:pPr>
      <w:r w:rsidRPr="00CB7A44">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7611CFF8" w14:textId="77777777" w:rsidR="006A0137" w:rsidRPr="00CB7A44" w:rsidRDefault="006A0137" w:rsidP="006A0137">
      <w:pPr>
        <w:pStyle w:val="2ffa"/>
        <w:numPr>
          <w:ilvl w:val="0"/>
          <w:numId w:val="16"/>
        </w:numPr>
        <w:shd w:val="clear" w:color="auto" w:fill="auto"/>
        <w:tabs>
          <w:tab w:val="left" w:pos="1450"/>
        </w:tabs>
        <w:spacing w:before="0"/>
        <w:ind w:firstLine="740"/>
      </w:pPr>
      <w:r w:rsidRPr="00CB7A44">
        <w:t xml:space="preserve">Разместить в свободном доступе в сети Интернет и в местных средствах массовой информации основную проектную и конкурсную </w:t>
      </w:r>
      <w:r w:rsidRPr="00CB7A44">
        <w:lastRenderedPageBreak/>
        <w:t>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4645595" w14:textId="77777777" w:rsidR="006A0137" w:rsidRPr="00CB7A44" w:rsidRDefault="006A0137" w:rsidP="006A0137">
      <w:pPr>
        <w:pStyle w:val="2ffa"/>
        <w:numPr>
          <w:ilvl w:val="1"/>
          <w:numId w:val="12"/>
        </w:numPr>
        <w:shd w:val="clear" w:color="auto" w:fill="auto"/>
        <w:tabs>
          <w:tab w:val="left" w:pos="1381"/>
        </w:tabs>
        <w:spacing w:before="0"/>
        <w:ind w:left="720" w:hanging="360"/>
      </w:pPr>
      <w:r w:rsidRPr="00CB7A44">
        <w:t>Формы общественного участия в благоустройстве жилой среды.</w:t>
      </w:r>
    </w:p>
    <w:p w14:paraId="3833EB9A" w14:textId="77777777" w:rsidR="006A0137" w:rsidRPr="00CB7A44" w:rsidRDefault="006A0137" w:rsidP="006A0137">
      <w:pPr>
        <w:pStyle w:val="2ffa"/>
        <w:numPr>
          <w:ilvl w:val="2"/>
          <w:numId w:val="12"/>
        </w:numPr>
        <w:shd w:val="clear" w:color="auto" w:fill="auto"/>
        <w:tabs>
          <w:tab w:val="left" w:pos="1450"/>
        </w:tabs>
        <w:spacing w:before="0"/>
        <w:ind w:left="1080" w:hanging="360"/>
      </w:pPr>
      <w:r w:rsidRPr="00CB7A44">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AE24ECF" w14:textId="77777777" w:rsidR="006A0137" w:rsidRPr="00CB7A44" w:rsidRDefault="006A0137" w:rsidP="006A0137">
      <w:pPr>
        <w:pStyle w:val="2ffa"/>
        <w:shd w:val="clear" w:color="auto" w:fill="auto"/>
        <w:tabs>
          <w:tab w:val="left" w:pos="1405"/>
        </w:tabs>
        <w:ind w:firstLine="740"/>
      </w:pPr>
      <w:r w:rsidRPr="00CB7A44">
        <w:t>а)</w:t>
      </w:r>
      <w:r w:rsidRPr="00CB7A44">
        <w:tab/>
        <w:t>совместное определение целей и задач по развитию территории, инвентаризация проблем и потенциалов среды;</w:t>
      </w:r>
    </w:p>
    <w:p w14:paraId="16F62934" w14:textId="77777777" w:rsidR="006A0137" w:rsidRPr="00CB7A44" w:rsidRDefault="006A0137" w:rsidP="006A0137">
      <w:pPr>
        <w:pStyle w:val="2ffa"/>
        <w:shd w:val="clear" w:color="auto" w:fill="auto"/>
        <w:tabs>
          <w:tab w:val="left" w:pos="1405"/>
        </w:tabs>
        <w:ind w:firstLine="740"/>
      </w:pPr>
      <w:r w:rsidRPr="00CB7A44">
        <w:t>б)</w:t>
      </w:r>
      <w:r w:rsidRPr="00CB7A44">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"Истоминское сельское поселение"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C9766BC" w14:textId="77777777" w:rsidR="006A0137" w:rsidRPr="00CB7A44" w:rsidRDefault="006A0137" w:rsidP="006A0137">
      <w:pPr>
        <w:pStyle w:val="2ffa"/>
        <w:shd w:val="clear" w:color="auto" w:fill="auto"/>
        <w:tabs>
          <w:tab w:val="left" w:pos="1066"/>
        </w:tabs>
        <w:ind w:firstLine="740"/>
      </w:pPr>
      <w:r w:rsidRPr="00CB7A44">
        <w:t>в)</w:t>
      </w:r>
      <w:r w:rsidRPr="00CB7A44">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74D3900" w14:textId="77777777" w:rsidR="006A0137" w:rsidRPr="00CB7A44" w:rsidRDefault="006A0137" w:rsidP="006A0137">
      <w:pPr>
        <w:pStyle w:val="2ffa"/>
        <w:shd w:val="clear" w:color="auto" w:fill="auto"/>
        <w:tabs>
          <w:tab w:val="left" w:pos="1066"/>
        </w:tabs>
        <w:ind w:firstLine="740"/>
      </w:pPr>
      <w:r w:rsidRPr="00CB7A44">
        <w:t>г)</w:t>
      </w:r>
      <w:r w:rsidRPr="00CB7A44">
        <w:tab/>
        <w:t>консультации с участием специалистов в выборе типов покрытий, с учетом функционального зонирования территории;</w:t>
      </w:r>
    </w:p>
    <w:p w14:paraId="489094D5" w14:textId="77777777" w:rsidR="006A0137" w:rsidRPr="00CB7A44" w:rsidRDefault="006A0137" w:rsidP="006A0137">
      <w:pPr>
        <w:pStyle w:val="2ffa"/>
        <w:shd w:val="clear" w:color="auto" w:fill="auto"/>
        <w:tabs>
          <w:tab w:val="left" w:pos="1071"/>
        </w:tabs>
        <w:ind w:firstLine="740"/>
      </w:pPr>
      <w:r w:rsidRPr="00CB7A44">
        <w:t>д)</w:t>
      </w:r>
      <w:r w:rsidRPr="00CB7A44">
        <w:tab/>
        <w:t>консультации по предполагаемым типам озеленения с учетом рекомендаций опытных дендрологов;</w:t>
      </w:r>
    </w:p>
    <w:p w14:paraId="6DAA956E" w14:textId="77777777" w:rsidR="006A0137" w:rsidRPr="00CB7A44" w:rsidRDefault="006A0137" w:rsidP="006A0137">
      <w:pPr>
        <w:pStyle w:val="2ffa"/>
        <w:shd w:val="clear" w:color="auto" w:fill="auto"/>
        <w:tabs>
          <w:tab w:val="left" w:pos="1405"/>
        </w:tabs>
        <w:ind w:firstLine="740"/>
      </w:pPr>
      <w:r w:rsidRPr="00CB7A44">
        <w:t>е)</w:t>
      </w:r>
      <w:r w:rsidRPr="00CB7A44">
        <w:tab/>
        <w:t>консультации по предполагаемым типам освещения и осветительного оборудования с учетом рекомендаций специалистов;</w:t>
      </w:r>
    </w:p>
    <w:p w14:paraId="443385F0" w14:textId="77777777" w:rsidR="006A0137" w:rsidRPr="00CB7A44" w:rsidRDefault="006A0137" w:rsidP="006A0137">
      <w:pPr>
        <w:pStyle w:val="2ffa"/>
        <w:shd w:val="clear" w:color="auto" w:fill="auto"/>
        <w:tabs>
          <w:tab w:val="left" w:pos="1405"/>
        </w:tabs>
        <w:ind w:firstLine="740"/>
      </w:pPr>
      <w:r w:rsidRPr="00CB7A44">
        <w:t>ж)</w:t>
      </w:r>
      <w:r w:rsidRPr="00CB7A44">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7A60E19" w14:textId="77777777" w:rsidR="006A0137" w:rsidRPr="00CB7A44" w:rsidRDefault="006A0137" w:rsidP="006A0137">
      <w:pPr>
        <w:pStyle w:val="2ffa"/>
        <w:shd w:val="clear" w:color="auto" w:fill="auto"/>
        <w:tabs>
          <w:tab w:val="left" w:pos="1405"/>
        </w:tabs>
        <w:ind w:firstLine="740"/>
      </w:pPr>
      <w:r w:rsidRPr="00CB7A44">
        <w:t>и)</w:t>
      </w:r>
      <w:r w:rsidRPr="00CB7A44">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8779A9F" w14:textId="77777777" w:rsidR="006A0137" w:rsidRPr="00CB7A44" w:rsidRDefault="006A0137" w:rsidP="006A0137">
      <w:pPr>
        <w:pStyle w:val="2ffa"/>
        <w:shd w:val="clear" w:color="auto" w:fill="auto"/>
        <w:tabs>
          <w:tab w:val="left" w:pos="1076"/>
        </w:tabs>
        <w:ind w:firstLine="740"/>
      </w:pPr>
      <w:r w:rsidRPr="00CB7A44">
        <w:t>к)</w:t>
      </w:r>
      <w:r w:rsidRPr="00CB7A44">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6F736873" w14:textId="77777777" w:rsidR="006A0137" w:rsidRPr="00CB7A44" w:rsidRDefault="006A0137" w:rsidP="006A0137">
      <w:pPr>
        <w:pStyle w:val="2ffa"/>
        <w:shd w:val="clear" w:color="auto" w:fill="auto"/>
        <w:tabs>
          <w:tab w:val="left" w:pos="1405"/>
        </w:tabs>
        <w:ind w:firstLine="740"/>
      </w:pPr>
      <w:r w:rsidRPr="00CB7A44">
        <w:t>л)</w:t>
      </w:r>
      <w:r w:rsidRPr="00CB7A44">
        <w:tab/>
        <w:t xml:space="preserve">осуществление общественного контроля над процессом эксплуатации территории (включая контроль со стороны возможных </w:t>
      </w:r>
      <w:r w:rsidRPr="00CB7A44">
        <w:lastRenderedPageBreak/>
        <w:t>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97B07CD" w14:textId="77777777" w:rsidR="006A0137" w:rsidRPr="00CB7A44" w:rsidRDefault="006A0137" w:rsidP="006A0137">
      <w:pPr>
        <w:pStyle w:val="2ffa"/>
        <w:numPr>
          <w:ilvl w:val="1"/>
          <w:numId w:val="12"/>
        </w:numPr>
        <w:shd w:val="clear" w:color="auto" w:fill="auto"/>
        <w:tabs>
          <w:tab w:val="left" w:pos="1613"/>
        </w:tabs>
        <w:spacing w:before="0"/>
        <w:ind w:left="720" w:hanging="360"/>
      </w:pPr>
      <w:r w:rsidRPr="00CB7A44">
        <w:t>Для организации общественного участия наладить информирование общественности о возможностях участия в процессе благоустройства.</w:t>
      </w:r>
    </w:p>
    <w:p w14:paraId="3FE71F69" w14:textId="77777777" w:rsidR="006A0137" w:rsidRPr="00CB7A44" w:rsidRDefault="006A0137" w:rsidP="006A0137">
      <w:pPr>
        <w:pStyle w:val="2ffa"/>
        <w:numPr>
          <w:ilvl w:val="2"/>
          <w:numId w:val="12"/>
        </w:numPr>
        <w:shd w:val="clear" w:color="auto" w:fill="auto"/>
        <w:tabs>
          <w:tab w:val="left" w:pos="1475"/>
        </w:tabs>
        <w:spacing w:before="0"/>
        <w:ind w:left="1080" w:hanging="360"/>
      </w:pPr>
      <w:r w:rsidRPr="00CB7A44">
        <w:t>Информирование осуществляется путем:</w:t>
      </w:r>
    </w:p>
    <w:p w14:paraId="20ACD41E" w14:textId="77777777" w:rsidR="006A0137" w:rsidRPr="00CB7A44" w:rsidRDefault="006A0137" w:rsidP="006A0137">
      <w:pPr>
        <w:pStyle w:val="2ffa"/>
        <w:shd w:val="clear" w:color="auto" w:fill="auto"/>
        <w:tabs>
          <w:tab w:val="left" w:pos="1452"/>
        </w:tabs>
        <w:ind w:firstLine="740"/>
      </w:pPr>
      <w:r w:rsidRPr="00CB7A44">
        <w:t>а)</w:t>
      </w:r>
      <w:r w:rsidRPr="00CB7A44">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215235A1" w14:textId="77777777" w:rsidR="006A0137" w:rsidRPr="00CB7A44" w:rsidRDefault="006A0137" w:rsidP="006A0137">
      <w:pPr>
        <w:pStyle w:val="2ffa"/>
        <w:shd w:val="clear" w:color="auto" w:fill="auto"/>
        <w:tabs>
          <w:tab w:val="left" w:pos="1452"/>
        </w:tabs>
        <w:ind w:firstLine="740"/>
      </w:pPr>
      <w:r w:rsidRPr="00CB7A44">
        <w:t>б)</w:t>
      </w:r>
      <w:r w:rsidRPr="00CB7A44">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69E013D6" w14:textId="77777777" w:rsidR="006A0137" w:rsidRPr="00CB7A44" w:rsidRDefault="006A0137" w:rsidP="006A0137">
      <w:pPr>
        <w:pStyle w:val="2ffa"/>
        <w:shd w:val="clear" w:color="auto" w:fill="auto"/>
        <w:tabs>
          <w:tab w:val="left" w:pos="1452"/>
        </w:tabs>
        <w:ind w:firstLine="740"/>
      </w:pPr>
      <w:r w:rsidRPr="00CB7A44">
        <w:t>в)</w:t>
      </w:r>
      <w:r w:rsidRPr="00CB7A44">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465FB57" w14:textId="77777777" w:rsidR="006A0137" w:rsidRPr="00CB7A44" w:rsidRDefault="006A0137" w:rsidP="006A0137">
      <w:pPr>
        <w:pStyle w:val="2ffa"/>
        <w:shd w:val="clear" w:color="auto" w:fill="auto"/>
        <w:tabs>
          <w:tab w:val="left" w:pos="1066"/>
        </w:tabs>
        <w:ind w:firstLine="740"/>
      </w:pPr>
      <w:r w:rsidRPr="00CB7A44">
        <w:t>г)</w:t>
      </w:r>
      <w:r w:rsidRPr="00CB7A44">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67682972" w14:textId="77777777" w:rsidR="006A0137" w:rsidRPr="00CB7A44" w:rsidRDefault="006A0137" w:rsidP="006A0137">
      <w:pPr>
        <w:pStyle w:val="2ffa"/>
        <w:shd w:val="clear" w:color="auto" w:fill="auto"/>
        <w:tabs>
          <w:tab w:val="left" w:pos="1066"/>
        </w:tabs>
        <w:ind w:firstLine="740"/>
      </w:pPr>
      <w:r w:rsidRPr="00CB7A44">
        <w:t>д)</w:t>
      </w:r>
      <w:r w:rsidRPr="00CB7A44">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20AE963" w14:textId="77777777" w:rsidR="006A0137" w:rsidRPr="00CB7A44" w:rsidRDefault="006A0137" w:rsidP="006A0137">
      <w:pPr>
        <w:pStyle w:val="2ffa"/>
        <w:shd w:val="clear" w:color="auto" w:fill="auto"/>
        <w:tabs>
          <w:tab w:val="left" w:pos="1081"/>
        </w:tabs>
        <w:ind w:firstLine="740"/>
      </w:pPr>
      <w:r w:rsidRPr="00CB7A44">
        <w:t>е)</w:t>
      </w:r>
      <w:r w:rsidRPr="00CB7A44">
        <w:tab/>
        <w:t>информирования местных жителей через школы и детские сады, в том числе распространение анкет и приглашения для родителей учащихся;</w:t>
      </w:r>
    </w:p>
    <w:p w14:paraId="17A82ED1" w14:textId="77777777" w:rsidR="006A0137" w:rsidRPr="00CB7A44" w:rsidRDefault="006A0137" w:rsidP="006A0137">
      <w:pPr>
        <w:pStyle w:val="2ffa"/>
        <w:shd w:val="clear" w:color="auto" w:fill="auto"/>
        <w:tabs>
          <w:tab w:val="left" w:pos="1224"/>
        </w:tabs>
        <w:ind w:firstLine="740"/>
      </w:pPr>
      <w:r w:rsidRPr="00CB7A44">
        <w:t>ж)</w:t>
      </w:r>
      <w:r w:rsidRPr="00CB7A44">
        <w:tab/>
        <w:t>индивидуальных приглашений участников встречи лично, по электронной почте или по телефону;</w:t>
      </w:r>
    </w:p>
    <w:p w14:paraId="2A18D614" w14:textId="77777777" w:rsidR="006A0137" w:rsidRPr="00CB7A44" w:rsidRDefault="006A0137" w:rsidP="006A0137">
      <w:pPr>
        <w:pStyle w:val="2ffa"/>
        <w:shd w:val="clear" w:color="auto" w:fill="auto"/>
        <w:ind w:firstLine="740"/>
      </w:pPr>
      <w:r w:rsidRPr="00CB7A44">
        <w:t xml:space="preserve">и) использования социальных сетей и Интернет-ресурсов для обеспечения донесения информации до различных общественных </w:t>
      </w:r>
      <w:r w:rsidRPr="00CB7A44">
        <w:lastRenderedPageBreak/>
        <w:t>объединений и профессиональных сообществ.</w:t>
      </w:r>
    </w:p>
    <w:p w14:paraId="15D9820D" w14:textId="77777777" w:rsidR="006A0137" w:rsidRPr="00CB7A44" w:rsidRDefault="006A0137" w:rsidP="006A0137">
      <w:pPr>
        <w:pStyle w:val="2ffa"/>
        <w:numPr>
          <w:ilvl w:val="1"/>
          <w:numId w:val="12"/>
        </w:numPr>
        <w:shd w:val="clear" w:color="auto" w:fill="auto"/>
        <w:tabs>
          <w:tab w:val="left" w:pos="1264"/>
        </w:tabs>
        <w:spacing w:before="0"/>
        <w:ind w:left="720" w:hanging="360"/>
      </w:pPr>
      <w:r w:rsidRPr="00CB7A44">
        <w:t>Механизмы общественного участия.</w:t>
      </w:r>
    </w:p>
    <w:p w14:paraId="545EFCD2" w14:textId="77777777" w:rsidR="006A0137" w:rsidRPr="00CB7A44" w:rsidRDefault="006A0137" w:rsidP="006A0137">
      <w:pPr>
        <w:pStyle w:val="2ffa"/>
        <w:numPr>
          <w:ilvl w:val="2"/>
          <w:numId w:val="12"/>
        </w:numPr>
        <w:shd w:val="clear" w:color="auto" w:fill="auto"/>
        <w:tabs>
          <w:tab w:val="left" w:pos="1452"/>
        </w:tabs>
        <w:spacing w:before="0"/>
        <w:ind w:left="1080" w:hanging="360"/>
      </w:pPr>
      <w:r w:rsidRPr="00CB7A44">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5B15E4CC" w14:textId="77777777" w:rsidR="006A0137" w:rsidRPr="00CB7A44" w:rsidRDefault="006A0137" w:rsidP="006A0137">
      <w:pPr>
        <w:pStyle w:val="2ffa"/>
        <w:numPr>
          <w:ilvl w:val="2"/>
          <w:numId w:val="12"/>
        </w:numPr>
        <w:shd w:val="clear" w:color="auto" w:fill="auto"/>
        <w:tabs>
          <w:tab w:val="left" w:pos="1452"/>
        </w:tabs>
        <w:spacing w:before="0"/>
        <w:ind w:left="1080" w:hanging="360"/>
      </w:pPr>
      <w:r w:rsidRPr="00CB7A44">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1F73E26" w14:textId="77777777" w:rsidR="006A0137" w:rsidRPr="00CB7A44" w:rsidRDefault="006A0137" w:rsidP="006A0137">
      <w:pPr>
        <w:pStyle w:val="2ffa"/>
        <w:numPr>
          <w:ilvl w:val="2"/>
          <w:numId w:val="12"/>
        </w:numPr>
        <w:shd w:val="clear" w:color="auto" w:fill="auto"/>
        <w:tabs>
          <w:tab w:val="left" w:pos="1487"/>
        </w:tabs>
        <w:spacing w:before="0"/>
        <w:ind w:left="1080" w:hanging="360"/>
      </w:pPr>
      <w:r w:rsidRPr="00CB7A44">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3518220E" w14:textId="77777777" w:rsidR="006A0137" w:rsidRPr="00CB7A44" w:rsidRDefault="006A0137" w:rsidP="006A0137">
      <w:pPr>
        <w:pStyle w:val="2ffa"/>
        <w:numPr>
          <w:ilvl w:val="2"/>
          <w:numId w:val="12"/>
        </w:numPr>
        <w:shd w:val="clear" w:color="auto" w:fill="auto"/>
        <w:tabs>
          <w:tab w:val="left" w:pos="1487"/>
        </w:tabs>
        <w:spacing w:before="0"/>
        <w:ind w:left="1080" w:hanging="360"/>
      </w:pPr>
      <w:r w:rsidRPr="00CB7A44">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79DF3C70" w14:textId="77777777" w:rsidR="006A0137" w:rsidRPr="00CB7A44" w:rsidRDefault="006A0137" w:rsidP="006A0137">
      <w:pPr>
        <w:pStyle w:val="2ffa"/>
        <w:numPr>
          <w:ilvl w:val="2"/>
          <w:numId w:val="12"/>
        </w:numPr>
        <w:shd w:val="clear" w:color="auto" w:fill="auto"/>
        <w:tabs>
          <w:tab w:val="left" w:pos="1487"/>
        </w:tabs>
        <w:spacing w:before="0"/>
        <w:ind w:left="1080" w:hanging="360"/>
      </w:pPr>
      <w:r w:rsidRPr="00CB7A44">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041E8E3A" w14:textId="77777777" w:rsidR="006A0137" w:rsidRPr="00CB7A44" w:rsidRDefault="006A0137" w:rsidP="006A0137">
      <w:pPr>
        <w:pStyle w:val="2ffa"/>
        <w:numPr>
          <w:ilvl w:val="2"/>
          <w:numId w:val="12"/>
        </w:numPr>
        <w:shd w:val="clear" w:color="auto" w:fill="auto"/>
        <w:tabs>
          <w:tab w:val="left" w:pos="1487"/>
        </w:tabs>
        <w:spacing w:before="0"/>
        <w:ind w:left="1080" w:hanging="360"/>
      </w:pPr>
      <w:r w:rsidRPr="00CB7A44">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2342EC29" w14:textId="77777777" w:rsidR="006A0137" w:rsidRPr="00CB7A44" w:rsidRDefault="006A0137" w:rsidP="006A0137">
      <w:pPr>
        <w:pStyle w:val="2ffa"/>
        <w:numPr>
          <w:ilvl w:val="2"/>
          <w:numId w:val="12"/>
        </w:numPr>
        <w:shd w:val="clear" w:color="auto" w:fill="auto"/>
        <w:tabs>
          <w:tab w:val="left" w:pos="1487"/>
        </w:tabs>
        <w:spacing w:before="0"/>
        <w:ind w:left="1080" w:hanging="360"/>
      </w:pPr>
      <w:r w:rsidRPr="00CB7A44">
        <w:t>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596AB75C" w14:textId="77777777" w:rsidR="006A0137" w:rsidRPr="00CB7A44" w:rsidRDefault="006A0137" w:rsidP="006A0137">
      <w:pPr>
        <w:pStyle w:val="2ffa"/>
        <w:numPr>
          <w:ilvl w:val="2"/>
          <w:numId w:val="12"/>
        </w:numPr>
        <w:shd w:val="clear" w:color="auto" w:fill="auto"/>
        <w:tabs>
          <w:tab w:val="left" w:pos="1701"/>
        </w:tabs>
        <w:spacing w:before="0"/>
        <w:ind w:left="1080" w:hanging="360"/>
      </w:pPr>
      <w:r w:rsidRPr="00CB7A44">
        <w:t xml:space="preserve">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w:t>
      </w:r>
      <w:r w:rsidRPr="00CB7A44">
        <w:lastRenderedPageBreak/>
        <w:t>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E0935C9" w14:textId="77777777" w:rsidR="006A0137" w:rsidRPr="00CB7A44" w:rsidRDefault="006A0137" w:rsidP="006A0137">
      <w:pPr>
        <w:pStyle w:val="2ffa"/>
        <w:shd w:val="clear" w:color="auto" w:fill="auto"/>
        <w:tabs>
          <w:tab w:val="left" w:pos="1701"/>
          <w:tab w:val="left" w:pos="3030"/>
          <w:tab w:val="left" w:pos="4009"/>
          <w:tab w:val="left" w:pos="6601"/>
        </w:tabs>
        <w:ind w:firstLine="740"/>
      </w:pPr>
      <w:r w:rsidRPr="00CB7A44">
        <w:t>6.6.</w:t>
      </w:r>
      <w:r w:rsidRPr="00CB7A44">
        <w:tab/>
        <w:t>Участие</w:t>
      </w:r>
      <w:r w:rsidRPr="00CB7A44">
        <w:tab/>
        <w:t>лиц,</w:t>
      </w:r>
      <w:r w:rsidRPr="00CB7A44">
        <w:tab/>
        <w:t>осуществляющих</w:t>
      </w:r>
      <w:r w:rsidRPr="00CB7A44">
        <w:tab/>
        <w:t>предпринимательскую</w:t>
      </w:r>
    </w:p>
    <w:p w14:paraId="72615967" w14:textId="77777777" w:rsidR="006A0137" w:rsidRPr="00CB7A44" w:rsidRDefault="006A0137" w:rsidP="006A0137">
      <w:pPr>
        <w:pStyle w:val="2ffa"/>
        <w:shd w:val="clear" w:color="auto" w:fill="auto"/>
      </w:pPr>
      <w:r w:rsidRPr="00CB7A44">
        <w:t>деятельность.</w:t>
      </w:r>
    </w:p>
    <w:p w14:paraId="1BAFA826" w14:textId="77777777" w:rsidR="006A0137" w:rsidRPr="00CB7A44" w:rsidRDefault="006A0137" w:rsidP="006A0137">
      <w:pPr>
        <w:pStyle w:val="2ffa"/>
        <w:numPr>
          <w:ilvl w:val="0"/>
          <w:numId w:val="17"/>
        </w:numPr>
        <w:shd w:val="clear" w:color="auto" w:fill="auto"/>
        <w:tabs>
          <w:tab w:val="left" w:pos="1487"/>
        </w:tabs>
        <w:spacing w:before="0"/>
        <w:ind w:firstLine="740"/>
      </w:pPr>
      <w:r w:rsidRPr="00CB7A44">
        <w:t>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 "Истоминское сельское поселение".</w:t>
      </w:r>
    </w:p>
    <w:p w14:paraId="3CD28AA7" w14:textId="77777777" w:rsidR="006A0137" w:rsidRPr="00CB7A44" w:rsidRDefault="006A0137" w:rsidP="006A0137">
      <w:pPr>
        <w:pStyle w:val="2ffa"/>
        <w:numPr>
          <w:ilvl w:val="0"/>
          <w:numId w:val="17"/>
        </w:numPr>
        <w:shd w:val="clear" w:color="auto" w:fill="auto"/>
        <w:tabs>
          <w:tab w:val="left" w:pos="1701"/>
          <w:tab w:val="left" w:pos="3030"/>
          <w:tab w:val="left" w:pos="4009"/>
          <w:tab w:val="left" w:pos="6601"/>
        </w:tabs>
        <w:spacing w:before="0"/>
        <w:ind w:firstLine="740"/>
      </w:pPr>
      <w:r w:rsidRPr="00CB7A44">
        <w:t>Участие</w:t>
      </w:r>
      <w:r w:rsidRPr="00CB7A44">
        <w:tab/>
        <w:t>лиц,</w:t>
      </w:r>
      <w:r w:rsidRPr="00CB7A44">
        <w:tab/>
        <w:t>осуществляющих</w:t>
      </w:r>
      <w:r w:rsidRPr="00CB7A44">
        <w:tab/>
        <w:t>предпринимательскую</w:t>
      </w:r>
    </w:p>
    <w:p w14:paraId="741E0221" w14:textId="77777777" w:rsidR="006A0137" w:rsidRPr="00CB7A44" w:rsidRDefault="006A0137" w:rsidP="006A0137">
      <w:pPr>
        <w:pStyle w:val="2ffa"/>
        <w:shd w:val="clear" w:color="auto" w:fill="auto"/>
      </w:pPr>
      <w:r w:rsidRPr="00CB7A44">
        <w:t>деятельность, в реализации комплексных проектов благоустройства может заключаться:</w:t>
      </w:r>
    </w:p>
    <w:p w14:paraId="3E44A78C" w14:textId="77777777" w:rsidR="006A0137" w:rsidRPr="00CB7A44" w:rsidRDefault="006A0137" w:rsidP="006A0137">
      <w:pPr>
        <w:pStyle w:val="2ffa"/>
        <w:shd w:val="clear" w:color="auto" w:fill="auto"/>
        <w:ind w:firstLine="740"/>
      </w:pPr>
      <w:r w:rsidRPr="00CB7A44">
        <w:t>а) в создании и предоставлении разного рода услуг и сервисов для посетителей общественных пространств;</w:t>
      </w:r>
    </w:p>
    <w:p w14:paraId="6ADC6D90" w14:textId="77777777" w:rsidR="006A0137" w:rsidRPr="00CB7A44" w:rsidRDefault="006A0137" w:rsidP="006A0137">
      <w:pPr>
        <w:pStyle w:val="2ffa"/>
        <w:shd w:val="clear" w:color="auto" w:fill="auto"/>
        <w:tabs>
          <w:tab w:val="left" w:pos="1510"/>
        </w:tabs>
        <w:ind w:firstLine="740"/>
      </w:pPr>
      <w:r w:rsidRPr="00CB7A44">
        <w:t>б)</w:t>
      </w:r>
      <w:r w:rsidRPr="00CB7A44">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256426FF" w14:textId="77777777" w:rsidR="006A0137" w:rsidRPr="00CB7A44" w:rsidRDefault="006A0137" w:rsidP="006A0137">
      <w:pPr>
        <w:pStyle w:val="2ffa"/>
        <w:shd w:val="clear" w:color="auto" w:fill="auto"/>
        <w:tabs>
          <w:tab w:val="left" w:pos="1510"/>
        </w:tabs>
        <w:ind w:firstLine="740"/>
      </w:pPr>
      <w:r w:rsidRPr="00CB7A44">
        <w:t>в)</w:t>
      </w:r>
      <w:r w:rsidRPr="00CB7A44">
        <w:tab/>
        <w:t>в строительстве, реконструкции, реставрации объектов недвижимости;</w:t>
      </w:r>
    </w:p>
    <w:p w14:paraId="0E38DDE1" w14:textId="77777777" w:rsidR="006A0137" w:rsidRPr="00CB7A44" w:rsidRDefault="006A0137" w:rsidP="006A0137">
      <w:pPr>
        <w:pStyle w:val="2ffa"/>
        <w:shd w:val="clear" w:color="auto" w:fill="auto"/>
        <w:tabs>
          <w:tab w:val="left" w:pos="1510"/>
        </w:tabs>
        <w:ind w:firstLine="740"/>
      </w:pPr>
      <w:r w:rsidRPr="00CB7A44">
        <w:t>г)</w:t>
      </w:r>
      <w:r w:rsidRPr="00CB7A44">
        <w:tab/>
        <w:t>в производстве или размещении элементов благоустройства;</w:t>
      </w:r>
    </w:p>
    <w:p w14:paraId="36A4C107" w14:textId="77777777" w:rsidR="006A0137" w:rsidRPr="00CB7A44" w:rsidRDefault="006A0137" w:rsidP="006A0137">
      <w:pPr>
        <w:pStyle w:val="2ffa"/>
        <w:shd w:val="clear" w:color="auto" w:fill="auto"/>
        <w:tabs>
          <w:tab w:val="left" w:pos="1510"/>
        </w:tabs>
        <w:ind w:firstLine="740"/>
      </w:pPr>
      <w:r w:rsidRPr="00CB7A44">
        <w:t>д)</w:t>
      </w:r>
      <w:r w:rsidRPr="00CB7A44">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698DFD89" w14:textId="77777777" w:rsidR="006A0137" w:rsidRPr="00CB7A44" w:rsidRDefault="006A0137" w:rsidP="006A0137">
      <w:pPr>
        <w:pStyle w:val="2ffa"/>
        <w:shd w:val="clear" w:color="auto" w:fill="auto"/>
        <w:tabs>
          <w:tab w:val="left" w:pos="1510"/>
        </w:tabs>
        <w:ind w:firstLine="740"/>
      </w:pPr>
      <w:r w:rsidRPr="00CB7A44">
        <w:t>е)</w:t>
      </w:r>
      <w:r w:rsidRPr="00CB7A44">
        <w:tab/>
        <w:t>в организации мероприятий обеспечивающих приток посетителей на благоустраиваемые общественные пространства;</w:t>
      </w:r>
    </w:p>
    <w:p w14:paraId="0744625D" w14:textId="77777777" w:rsidR="006A0137" w:rsidRPr="00CB7A44" w:rsidRDefault="006A0137" w:rsidP="006A0137">
      <w:pPr>
        <w:pStyle w:val="2ffa"/>
        <w:shd w:val="clear" w:color="auto" w:fill="auto"/>
        <w:tabs>
          <w:tab w:val="left" w:pos="1124"/>
        </w:tabs>
        <w:ind w:firstLine="740"/>
      </w:pPr>
      <w:r w:rsidRPr="00CB7A44">
        <w:t>ж)</w:t>
      </w:r>
      <w:r w:rsidRPr="00CB7A44">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657E4B58" w14:textId="77777777" w:rsidR="006A0137" w:rsidRPr="00CB7A44" w:rsidRDefault="006A0137" w:rsidP="006A0137">
      <w:pPr>
        <w:pStyle w:val="2ffa"/>
        <w:shd w:val="clear" w:color="auto" w:fill="auto"/>
        <w:ind w:firstLine="740"/>
      </w:pPr>
      <w:r w:rsidRPr="00CB7A44">
        <w:t>и) в иных формах.</w:t>
      </w:r>
    </w:p>
    <w:p w14:paraId="391D6CB3" w14:textId="77777777" w:rsidR="006A0137" w:rsidRPr="00CB7A44" w:rsidRDefault="006A0137" w:rsidP="006A0137">
      <w:pPr>
        <w:pStyle w:val="2ffa"/>
        <w:numPr>
          <w:ilvl w:val="0"/>
          <w:numId w:val="17"/>
        </w:numPr>
        <w:shd w:val="clear" w:color="auto" w:fill="auto"/>
        <w:tabs>
          <w:tab w:val="left" w:pos="1510"/>
        </w:tabs>
        <w:spacing w:before="0"/>
        <w:ind w:firstLine="740"/>
      </w:pPr>
      <w:r w:rsidRPr="00CB7A44">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8DFE0ED" w14:textId="77777777" w:rsidR="006A0137" w:rsidRPr="00CB7A44" w:rsidRDefault="006A0137" w:rsidP="006A0137">
      <w:pPr>
        <w:pStyle w:val="2ffa"/>
        <w:numPr>
          <w:ilvl w:val="0"/>
          <w:numId w:val="17"/>
        </w:numPr>
        <w:shd w:val="clear" w:color="auto" w:fill="auto"/>
        <w:tabs>
          <w:tab w:val="left" w:pos="1510"/>
        </w:tabs>
        <w:spacing w:before="0"/>
        <w:ind w:firstLine="740"/>
      </w:pPr>
      <w:r w:rsidRPr="00CB7A44">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FC4AC06" w14:textId="77777777" w:rsidR="006A0137" w:rsidRPr="00CB7A44" w:rsidRDefault="006A0137" w:rsidP="006A0137">
      <w:pPr>
        <w:pStyle w:val="2ffa"/>
        <w:shd w:val="clear" w:color="auto" w:fill="auto"/>
        <w:ind w:firstLine="740"/>
      </w:pPr>
      <w:r w:rsidRPr="00CB7A44">
        <w:lastRenderedPageBreak/>
        <w:t>6.7. Финансовое обеспечение благоустройства территорий.</w:t>
      </w:r>
    </w:p>
    <w:p w14:paraId="370870C5" w14:textId="77777777" w:rsidR="006A0137" w:rsidRPr="00CB7A44" w:rsidRDefault="006A0137" w:rsidP="006A0137">
      <w:pPr>
        <w:pStyle w:val="2ffa"/>
        <w:numPr>
          <w:ilvl w:val="0"/>
          <w:numId w:val="18"/>
        </w:numPr>
        <w:shd w:val="clear" w:color="auto" w:fill="auto"/>
        <w:tabs>
          <w:tab w:val="left" w:pos="1510"/>
        </w:tabs>
        <w:spacing w:before="0"/>
        <w:ind w:firstLine="740"/>
      </w:pPr>
      <w:r w:rsidRPr="00CB7A44">
        <w:t>Организация благоустройства территории муниципального образования "Истоминское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59DB0284" w14:textId="77777777" w:rsidR="006A0137" w:rsidRPr="00CB7A44" w:rsidRDefault="006A0137" w:rsidP="006A0137">
      <w:pPr>
        <w:pStyle w:val="2ffa"/>
        <w:numPr>
          <w:ilvl w:val="0"/>
          <w:numId w:val="18"/>
        </w:numPr>
        <w:shd w:val="clear" w:color="auto" w:fill="auto"/>
        <w:tabs>
          <w:tab w:val="left" w:pos="1510"/>
        </w:tabs>
        <w:spacing w:before="0" w:after="300"/>
        <w:ind w:firstLine="740"/>
      </w:pPr>
      <w:r w:rsidRPr="00CB7A44">
        <w:t>Организации, расположенные на территории муниципального образования "Истоминское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41FC70B3" w14:textId="77777777" w:rsidR="006A0137" w:rsidRPr="00CB7A44" w:rsidRDefault="006A0137" w:rsidP="006A0137">
      <w:pPr>
        <w:pStyle w:val="2ffa"/>
        <w:shd w:val="clear" w:color="auto" w:fill="auto"/>
        <w:ind w:firstLine="740"/>
        <w:rPr>
          <w:b/>
        </w:rPr>
      </w:pPr>
      <w:r w:rsidRPr="00CB7A44">
        <w:rPr>
          <w:b/>
        </w:rPr>
        <w:t>7. ТРЕБОВАНИЯ К ПРОЕКТИРОВАНИЮ ЭЛЕМЕНТОВ КОМПЛЕКСНОГО БЛАГОУСТРОЙСТВА ТЕРРИТОРИЙ</w:t>
      </w:r>
    </w:p>
    <w:p w14:paraId="0C7C4857" w14:textId="77777777" w:rsidR="006A0137" w:rsidRPr="00CB7A44" w:rsidRDefault="006A0137" w:rsidP="006A0137">
      <w:pPr>
        <w:pStyle w:val="2ffa"/>
        <w:shd w:val="clear" w:color="auto" w:fill="auto"/>
        <w:ind w:firstLine="740"/>
      </w:pPr>
      <w:r w:rsidRPr="00CB7A44">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16EFE5C2" w14:textId="77777777" w:rsidR="006A0137" w:rsidRPr="00CB7A44" w:rsidRDefault="006A0137" w:rsidP="006A0137">
      <w:pPr>
        <w:pStyle w:val="2ffa"/>
        <w:shd w:val="clear" w:color="auto" w:fill="auto"/>
        <w:ind w:firstLine="740"/>
      </w:pPr>
      <w:r w:rsidRPr="00CB7A44">
        <w:t>7.1. ЭЛЕМЕНТЫ ИНЖЕНЕРНОЙ ПОДГОТОВКИ И ЗАЩИТЫ ТЕРРИТОРИИ</w:t>
      </w:r>
    </w:p>
    <w:p w14:paraId="0C4E0724" w14:textId="77777777" w:rsidR="006A0137" w:rsidRPr="00CB7A44" w:rsidRDefault="006A0137" w:rsidP="006A0137">
      <w:pPr>
        <w:pStyle w:val="2ffa"/>
        <w:numPr>
          <w:ilvl w:val="0"/>
          <w:numId w:val="19"/>
        </w:numPr>
        <w:shd w:val="clear" w:color="auto" w:fill="auto"/>
        <w:tabs>
          <w:tab w:val="left" w:pos="1536"/>
        </w:tabs>
        <w:spacing w:before="0"/>
        <w:ind w:firstLine="740"/>
      </w:pPr>
      <w:r w:rsidRPr="00CB7A44">
        <w:t>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2874A461" w14:textId="77777777" w:rsidR="006A0137" w:rsidRPr="00CB7A44" w:rsidRDefault="006A0137" w:rsidP="006A0137">
      <w:pPr>
        <w:pStyle w:val="2ffa"/>
        <w:numPr>
          <w:ilvl w:val="0"/>
          <w:numId w:val="19"/>
        </w:numPr>
        <w:shd w:val="clear" w:color="auto" w:fill="auto"/>
        <w:tabs>
          <w:tab w:val="left" w:pos="1393"/>
        </w:tabs>
        <w:spacing w:before="0"/>
        <w:ind w:firstLine="740"/>
      </w:pPr>
      <w:r w:rsidRPr="00CB7A44">
        <w:t>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1DD2EED6" w14:textId="77777777" w:rsidR="006A0137" w:rsidRPr="00CB7A44" w:rsidRDefault="006A0137" w:rsidP="006A0137">
      <w:pPr>
        <w:pStyle w:val="2ffa"/>
        <w:numPr>
          <w:ilvl w:val="0"/>
          <w:numId w:val="19"/>
        </w:numPr>
        <w:shd w:val="clear" w:color="auto" w:fill="auto"/>
        <w:tabs>
          <w:tab w:val="left" w:pos="1383"/>
        </w:tabs>
        <w:spacing w:before="0"/>
        <w:ind w:firstLine="740"/>
      </w:pPr>
      <w:r w:rsidRPr="00CB7A44">
        <w:t xml:space="preserve">При террасировании рельефа проектируются подпорные стенки и откосы. Грунтовые откосы следует формировать согласно 7.27 СП </w:t>
      </w:r>
      <w:r w:rsidRPr="00CB7A44">
        <w:lastRenderedPageBreak/>
        <w:t>34.13330.2012. и требованиям СП 45.13330.2017.</w:t>
      </w:r>
    </w:p>
    <w:p w14:paraId="40215A2A" w14:textId="77777777" w:rsidR="006A0137" w:rsidRPr="00CB7A44" w:rsidRDefault="006A0137" w:rsidP="006A0137">
      <w:pPr>
        <w:pStyle w:val="2ffa"/>
        <w:numPr>
          <w:ilvl w:val="0"/>
          <w:numId w:val="19"/>
        </w:numPr>
        <w:shd w:val="clear" w:color="auto" w:fill="auto"/>
        <w:tabs>
          <w:tab w:val="left" w:pos="1388"/>
        </w:tabs>
        <w:spacing w:before="0"/>
        <w:ind w:firstLine="740"/>
      </w:pPr>
      <w:r w:rsidRPr="00CB7A44">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5A8CCF9A" w14:textId="77777777" w:rsidR="006A0137" w:rsidRPr="00CB7A44" w:rsidRDefault="006A0137" w:rsidP="006A0137">
      <w:pPr>
        <w:pStyle w:val="2ffa"/>
        <w:numPr>
          <w:ilvl w:val="0"/>
          <w:numId w:val="20"/>
        </w:numPr>
        <w:shd w:val="clear" w:color="auto" w:fill="auto"/>
        <w:tabs>
          <w:tab w:val="left" w:pos="1536"/>
        </w:tabs>
        <w:spacing w:before="0"/>
        <w:ind w:firstLine="740"/>
      </w:pPr>
      <w:r w:rsidRPr="00CB7A44">
        <w:t xml:space="preserve">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B7A44">
        <w:t>дождеприемных</w:t>
      </w:r>
      <w:proofErr w:type="spellEnd"/>
      <w:r w:rsidRPr="00CB7A44">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670538AF" w14:textId="77777777" w:rsidR="006A0137" w:rsidRPr="00CB7A44" w:rsidRDefault="006A0137" w:rsidP="006A0137">
      <w:pPr>
        <w:pStyle w:val="2ffa"/>
        <w:numPr>
          <w:ilvl w:val="0"/>
          <w:numId w:val="21"/>
        </w:numPr>
        <w:shd w:val="clear" w:color="auto" w:fill="auto"/>
        <w:tabs>
          <w:tab w:val="left" w:pos="1393"/>
        </w:tabs>
        <w:spacing w:before="0"/>
        <w:ind w:firstLine="740"/>
      </w:pPr>
      <w:r w:rsidRPr="00CB7A44">
        <w:t>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B7A44">
        <w:t>одерновка</w:t>
      </w:r>
      <w:proofErr w:type="spellEnd"/>
      <w:r w:rsidRPr="00CB7A44">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4E5C8770" w14:textId="77777777" w:rsidR="006A0137" w:rsidRPr="00CB7A44" w:rsidRDefault="006A0137" w:rsidP="006A0137">
      <w:pPr>
        <w:pStyle w:val="2ffa"/>
        <w:numPr>
          <w:ilvl w:val="0"/>
          <w:numId w:val="21"/>
        </w:numPr>
        <w:shd w:val="clear" w:color="auto" w:fill="auto"/>
        <w:tabs>
          <w:tab w:val="left" w:pos="1393"/>
        </w:tabs>
        <w:spacing w:before="0"/>
        <w:ind w:firstLine="780"/>
      </w:pPr>
      <w:r w:rsidRPr="00CB7A44">
        <w:t xml:space="preserve">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B7A44">
        <w:t>неразмывающих</w:t>
      </w:r>
      <w:proofErr w:type="spellEnd"/>
      <w:r w:rsidRPr="00CB7A44">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14:paraId="4EC4A2D0" w14:textId="77777777" w:rsidR="006A0137" w:rsidRPr="00CB7A44" w:rsidRDefault="006A0137" w:rsidP="006A0137">
      <w:pPr>
        <w:pStyle w:val="5e"/>
        <w:numPr>
          <w:ilvl w:val="0"/>
          <w:numId w:val="22"/>
        </w:numPr>
        <w:shd w:val="clear" w:color="auto" w:fill="auto"/>
        <w:tabs>
          <w:tab w:val="left" w:pos="742"/>
        </w:tabs>
        <w:spacing w:before="0" w:after="0" w:line="322" w:lineRule="exact"/>
        <w:ind w:firstLine="520"/>
        <w:jc w:val="both"/>
      </w:pPr>
      <w:r w:rsidRPr="00CB7A44">
        <w:t>% - промилле - единица измерения, равная 0,1 %</w:t>
      </w:r>
    </w:p>
    <w:p w14:paraId="68A6D835" w14:textId="77777777" w:rsidR="006A0137" w:rsidRPr="00CB7A44" w:rsidRDefault="006A0137" w:rsidP="006A0137">
      <w:pPr>
        <w:pStyle w:val="2ffa"/>
        <w:numPr>
          <w:ilvl w:val="0"/>
          <w:numId w:val="21"/>
        </w:numPr>
        <w:shd w:val="clear" w:color="auto" w:fill="auto"/>
        <w:tabs>
          <w:tab w:val="left" w:pos="1546"/>
        </w:tabs>
        <w:spacing w:before="0"/>
        <w:ind w:firstLine="780"/>
      </w:pPr>
      <w:r w:rsidRPr="00CB7A44">
        <w:t xml:space="preserve">Проектирование и оборудование </w:t>
      </w:r>
      <w:proofErr w:type="spellStart"/>
      <w:r w:rsidRPr="00CB7A44">
        <w:t>дождеприемных</w:t>
      </w:r>
      <w:proofErr w:type="spellEnd"/>
      <w:r w:rsidRPr="00CB7A44">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14:paraId="63C15081" w14:textId="77777777" w:rsidR="006A0137" w:rsidRPr="00CB7A44" w:rsidRDefault="006A0137" w:rsidP="006A0137">
      <w:pPr>
        <w:pStyle w:val="2ffa"/>
        <w:numPr>
          <w:ilvl w:val="0"/>
          <w:numId w:val="21"/>
        </w:numPr>
        <w:shd w:val="clear" w:color="auto" w:fill="auto"/>
        <w:tabs>
          <w:tab w:val="left" w:pos="1393"/>
        </w:tabs>
        <w:spacing w:before="0"/>
        <w:ind w:firstLine="780"/>
      </w:pPr>
      <w:r w:rsidRPr="00CB7A44">
        <w:t xml:space="preserve">При ширине улицы в красных линиях более 30 м и уклонах более 30 %о расстояние между </w:t>
      </w:r>
      <w:proofErr w:type="spellStart"/>
      <w:r w:rsidRPr="00CB7A44">
        <w:t>дождеприемными</w:t>
      </w:r>
      <w:proofErr w:type="spellEnd"/>
      <w:r w:rsidRPr="00CB7A44">
        <w:t xml:space="preserve"> колодцами должно быть не более 60 м. В случае превышения указанного расстояния необходимо устройство спаренных </w:t>
      </w:r>
      <w:proofErr w:type="spellStart"/>
      <w:r w:rsidRPr="00CB7A44">
        <w:t>дождеприемных</w:t>
      </w:r>
      <w:proofErr w:type="spellEnd"/>
      <w:r w:rsidRPr="00CB7A44">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B7A44">
        <w:t>дождеприемными</w:t>
      </w:r>
      <w:proofErr w:type="spellEnd"/>
      <w:r w:rsidRPr="00CB7A44">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A3A4A3F" w14:textId="77777777" w:rsidR="006A0137" w:rsidRPr="00CB7A44" w:rsidRDefault="006A0137" w:rsidP="006A0137">
      <w:pPr>
        <w:pStyle w:val="2ffa"/>
        <w:numPr>
          <w:ilvl w:val="0"/>
          <w:numId w:val="23"/>
        </w:numPr>
        <w:shd w:val="clear" w:color="auto" w:fill="auto"/>
        <w:tabs>
          <w:tab w:val="left" w:pos="1336"/>
        </w:tabs>
        <w:spacing w:before="0"/>
        <w:ind w:firstLine="780"/>
      </w:pPr>
      <w:r w:rsidRPr="00CB7A44">
        <w:t>ОЗЕЛЕНЕНИЕ</w:t>
      </w:r>
    </w:p>
    <w:p w14:paraId="793EFD25" w14:textId="77777777" w:rsidR="006A0137" w:rsidRPr="00CB7A44" w:rsidRDefault="006A0137" w:rsidP="006A0137">
      <w:pPr>
        <w:pStyle w:val="2ffa"/>
        <w:numPr>
          <w:ilvl w:val="0"/>
          <w:numId w:val="24"/>
        </w:numPr>
        <w:shd w:val="clear" w:color="auto" w:fill="auto"/>
        <w:tabs>
          <w:tab w:val="left" w:pos="1546"/>
        </w:tabs>
        <w:spacing w:before="0"/>
        <w:ind w:firstLine="780"/>
      </w:pPr>
      <w:r w:rsidRPr="00CB7A44">
        <w:lastRenderedPageBreak/>
        <w:t>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"Истоминское сельское поселение".</w:t>
      </w:r>
    </w:p>
    <w:p w14:paraId="00825F5E" w14:textId="77777777" w:rsidR="006A0137" w:rsidRPr="00CB7A44" w:rsidRDefault="006A0137" w:rsidP="006A0137">
      <w:pPr>
        <w:pStyle w:val="2ffa"/>
        <w:numPr>
          <w:ilvl w:val="0"/>
          <w:numId w:val="24"/>
        </w:numPr>
        <w:shd w:val="clear" w:color="auto" w:fill="auto"/>
        <w:tabs>
          <w:tab w:val="left" w:pos="1393"/>
        </w:tabs>
        <w:spacing w:before="0"/>
        <w:ind w:firstLine="780"/>
      </w:pPr>
      <w:r w:rsidRPr="00CB7A44">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 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491546B" w14:textId="77777777" w:rsidR="006A0137" w:rsidRPr="00CB7A44" w:rsidRDefault="006A0137" w:rsidP="006A0137">
      <w:pPr>
        <w:pStyle w:val="5e"/>
        <w:numPr>
          <w:ilvl w:val="0"/>
          <w:numId w:val="22"/>
        </w:numPr>
        <w:shd w:val="clear" w:color="auto" w:fill="auto"/>
        <w:tabs>
          <w:tab w:val="left" w:pos="730"/>
        </w:tabs>
        <w:spacing w:before="0" w:after="0" w:line="278" w:lineRule="exact"/>
        <w:ind w:firstLine="520"/>
        <w:jc w:val="both"/>
      </w:pPr>
      <w:r w:rsidRPr="00CB7A44">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w:t>
      </w:r>
      <w:r w:rsidRPr="008A22C4">
        <w:t xml:space="preserve"> </w:t>
      </w:r>
      <w:r w:rsidRPr="00CB7A44">
        <w:t>сочетания элементов закрытых и открытых структур).</w:t>
      </w:r>
    </w:p>
    <w:p w14:paraId="76605A58" w14:textId="77777777" w:rsidR="006A0137" w:rsidRPr="00CB7A44" w:rsidRDefault="006A0137" w:rsidP="006A0137">
      <w:pPr>
        <w:pStyle w:val="2ffa"/>
        <w:numPr>
          <w:ilvl w:val="0"/>
          <w:numId w:val="25"/>
        </w:numPr>
        <w:shd w:val="clear" w:color="auto" w:fill="auto"/>
        <w:tabs>
          <w:tab w:val="left" w:pos="1496"/>
        </w:tabs>
        <w:spacing w:before="0"/>
        <w:ind w:firstLine="760"/>
      </w:pPr>
      <w:r w:rsidRPr="00CB7A44">
        <w:t>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14:paraId="6976E6A1" w14:textId="77777777" w:rsidR="006A0137" w:rsidRPr="00CB7A44" w:rsidRDefault="006A0137" w:rsidP="006A0137">
      <w:pPr>
        <w:pStyle w:val="2ffa"/>
        <w:numPr>
          <w:ilvl w:val="0"/>
          <w:numId w:val="26"/>
        </w:numPr>
        <w:shd w:val="clear" w:color="auto" w:fill="auto"/>
        <w:tabs>
          <w:tab w:val="left" w:pos="1496"/>
        </w:tabs>
        <w:spacing w:before="0"/>
        <w:ind w:firstLine="760"/>
      </w:pPr>
      <w:r w:rsidRPr="00CB7A44">
        <w:t>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117A8C14" w14:textId="77777777" w:rsidR="006A0137" w:rsidRPr="00CB7A44" w:rsidRDefault="006A0137" w:rsidP="006A0137">
      <w:pPr>
        <w:pStyle w:val="5e"/>
        <w:shd w:val="clear" w:color="auto" w:fill="auto"/>
        <w:ind w:left="500"/>
      </w:pPr>
      <w:r w:rsidRPr="00CB7A44">
        <w:rPr>
          <w:rStyle w:val="565pt1pt"/>
        </w:rPr>
        <w:t xml:space="preserve">** </w:t>
      </w:r>
      <w:r w:rsidRPr="00CB7A44">
        <w:t>Таблицы с буквенными индексами приведены в Приложениях</w:t>
      </w:r>
    </w:p>
    <w:p w14:paraId="255C89B9" w14:textId="77777777" w:rsidR="006A0137" w:rsidRPr="00CB7A44" w:rsidRDefault="006A0137" w:rsidP="006A0137">
      <w:pPr>
        <w:pStyle w:val="2ffa"/>
        <w:numPr>
          <w:ilvl w:val="0"/>
          <w:numId w:val="26"/>
        </w:numPr>
        <w:shd w:val="clear" w:color="auto" w:fill="auto"/>
        <w:tabs>
          <w:tab w:val="left" w:pos="1496"/>
        </w:tabs>
        <w:spacing w:before="0"/>
        <w:ind w:firstLine="760"/>
      </w:pPr>
      <w:r w:rsidRPr="00CB7A44">
        <w:t xml:space="preserve">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w:t>
      </w:r>
      <w:r w:rsidRPr="00CB7A44">
        <w:lastRenderedPageBreak/>
        <w:t>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A1C495C" w14:textId="77777777" w:rsidR="006A0137" w:rsidRPr="00CB7A44" w:rsidRDefault="006A0137" w:rsidP="006A0137">
      <w:pPr>
        <w:pStyle w:val="2ffa"/>
        <w:numPr>
          <w:ilvl w:val="0"/>
          <w:numId w:val="10"/>
        </w:numPr>
        <w:shd w:val="clear" w:color="auto" w:fill="auto"/>
        <w:tabs>
          <w:tab w:val="left" w:pos="1150"/>
        </w:tabs>
        <w:spacing w:before="0"/>
        <w:ind w:firstLine="709"/>
      </w:pPr>
      <w:r w:rsidRPr="00CB7A44">
        <w:t>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5A372F61" w14:textId="77777777" w:rsidR="006A0137" w:rsidRPr="00CB7A44" w:rsidRDefault="006A0137" w:rsidP="006A0137">
      <w:pPr>
        <w:pStyle w:val="2ffa"/>
        <w:numPr>
          <w:ilvl w:val="0"/>
          <w:numId w:val="10"/>
        </w:numPr>
        <w:shd w:val="clear" w:color="auto" w:fill="auto"/>
        <w:tabs>
          <w:tab w:val="left" w:pos="1150"/>
        </w:tabs>
        <w:spacing w:before="0"/>
        <w:ind w:firstLine="709"/>
      </w:pPr>
      <w:r w:rsidRPr="00CB7A44">
        <w:t>учитывать степень техногенных нагрузок от прилегающих территорий;</w:t>
      </w:r>
    </w:p>
    <w:p w14:paraId="122177BB" w14:textId="77777777" w:rsidR="006A0137" w:rsidRPr="00CB7A44" w:rsidRDefault="006A0137" w:rsidP="006A0137">
      <w:pPr>
        <w:pStyle w:val="2ffa"/>
        <w:numPr>
          <w:ilvl w:val="0"/>
          <w:numId w:val="10"/>
        </w:numPr>
        <w:shd w:val="clear" w:color="auto" w:fill="auto"/>
        <w:tabs>
          <w:tab w:val="left" w:pos="922"/>
        </w:tabs>
        <w:spacing w:before="0"/>
        <w:ind w:firstLine="709"/>
      </w:pPr>
      <w:r w:rsidRPr="00CB7A44">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28FAEC18" w14:textId="77777777" w:rsidR="006A0137" w:rsidRPr="00CB7A44" w:rsidRDefault="006A0137" w:rsidP="006A0137">
      <w:pPr>
        <w:pStyle w:val="2ffa"/>
        <w:numPr>
          <w:ilvl w:val="0"/>
          <w:numId w:val="26"/>
        </w:numPr>
        <w:shd w:val="clear" w:color="auto" w:fill="auto"/>
        <w:tabs>
          <w:tab w:val="left" w:pos="1496"/>
        </w:tabs>
        <w:spacing w:before="0" w:after="296"/>
        <w:ind w:firstLine="760"/>
      </w:pPr>
      <w:r w:rsidRPr="00CB7A44">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3D40202C" w14:textId="77777777" w:rsidR="006A0137" w:rsidRPr="00CB7A44" w:rsidRDefault="006A0137" w:rsidP="006A0137">
      <w:pPr>
        <w:pStyle w:val="affffffffffff0"/>
        <w:framePr w:w="9427" w:wrap="notBeside" w:vAnchor="text" w:hAnchor="text" w:xAlign="center" w:y="1"/>
        <w:shd w:val="clear" w:color="auto" w:fill="auto"/>
        <w:spacing w:after="0" w:line="280" w:lineRule="exact"/>
      </w:pPr>
      <w:r w:rsidRPr="00CB7A44">
        <w:lastRenderedPageBreak/>
        <w:t>Таблица 5.1.</w:t>
      </w:r>
    </w:p>
    <w:p w14:paraId="601F0E73" w14:textId="77777777" w:rsidR="006A0137" w:rsidRPr="00CB7A44" w:rsidRDefault="006A0137" w:rsidP="006A0137">
      <w:pPr>
        <w:pStyle w:val="affffffffffff0"/>
        <w:framePr w:w="9427" w:wrap="notBeside" w:vAnchor="text" w:hAnchor="text" w:xAlign="center" w:y="1"/>
        <w:shd w:val="clear" w:color="auto" w:fill="auto"/>
        <w:spacing w:after="0" w:line="280" w:lineRule="exact"/>
        <w:jc w:val="left"/>
      </w:pPr>
      <w:r w:rsidRPr="00CB7A44">
        <w:t>Комплексное благоустройство природных территорий в зависимости от</w:t>
      </w:r>
    </w:p>
    <w:p w14:paraId="227A4325" w14:textId="77777777" w:rsidR="006A0137" w:rsidRPr="00CB7A44" w:rsidRDefault="006A0137" w:rsidP="006A0137">
      <w:pPr>
        <w:pStyle w:val="affffffffffff0"/>
        <w:framePr w:w="9427" w:wrap="notBeside" w:vAnchor="text" w:hAnchor="text" w:xAlign="center" w:y="1"/>
        <w:shd w:val="clear" w:color="auto" w:fill="auto"/>
        <w:spacing w:after="0" w:line="280" w:lineRule="exact"/>
        <w:jc w:val="left"/>
      </w:pPr>
      <w:r w:rsidRPr="00CB7A44">
        <w:t>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6A0137" w:rsidRPr="00CB7A44" w14:paraId="32482EF5" w14:textId="77777777" w:rsidTr="004F4117">
        <w:trPr>
          <w:trHeight w:hRule="exact" w:val="682"/>
          <w:jc w:val="center"/>
        </w:trPr>
        <w:tc>
          <w:tcPr>
            <w:tcW w:w="1603" w:type="dxa"/>
            <w:tcBorders>
              <w:top w:val="single" w:sz="4" w:space="0" w:color="auto"/>
              <w:left w:val="single" w:sz="4" w:space="0" w:color="auto"/>
            </w:tcBorders>
            <w:shd w:val="clear" w:color="auto" w:fill="FFFFFF"/>
          </w:tcPr>
          <w:p w14:paraId="476EB576" w14:textId="77777777" w:rsidR="006A0137" w:rsidRPr="00CB7A44" w:rsidRDefault="006A0137" w:rsidP="004F4117">
            <w:pPr>
              <w:pStyle w:val="2ffa"/>
              <w:framePr w:w="9427" w:wrap="notBeside" w:vAnchor="text" w:hAnchor="text" w:xAlign="center" w:y="1"/>
              <w:shd w:val="clear" w:color="auto" w:fill="auto"/>
              <w:spacing w:line="221" w:lineRule="exact"/>
              <w:jc w:val="right"/>
            </w:pPr>
            <w:r w:rsidRPr="00CB7A44">
              <w:rPr>
                <w:rStyle w:val="211pt"/>
              </w:rPr>
              <w:t>Рекреационная</w:t>
            </w:r>
          </w:p>
          <w:p w14:paraId="7D345398" w14:textId="77777777" w:rsidR="006A0137" w:rsidRPr="00CB7A44" w:rsidRDefault="006A0137" w:rsidP="004F4117">
            <w:pPr>
              <w:pStyle w:val="2ffa"/>
              <w:framePr w:w="9427" w:wrap="notBeside" w:vAnchor="text" w:hAnchor="text" w:xAlign="center" w:y="1"/>
              <w:shd w:val="clear" w:color="auto" w:fill="auto"/>
              <w:spacing w:line="221" w:lineRule="exact"/>
            </w:pPr>
            <w:r w:rsidRPr="00CB7A44">
              <w:rPr>
                <w:rStyle w:val="211pt"/>
              </w:rPr>
              <w:t>нагрузка,</w:t>
            </w:r>
          </w:p>
          <w:p w14:paraId="5B77E55A" w14:textId="77777777" w:rsidR="006A0137" w:rsidRPr="00CB7A44" w:rsidRDefault="006A0137" w:rsidP="004F4117">
            <w:pPr>
              <w:pStyle w:val="2ffa"/>
              <w:framePr w:w="9427" w:wrap="notBeside" w:vAnchor="text" w:hAnchor="text" w:xAlign="center" w:y="1"/>
              <w:shd w:val="clear" w:color="auto" w:fill="auto"/>
              <w:spacing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21A6A6B5"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1562EA5"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Мероприятия благоустройства и озеленения</w:t>
            </w:r>
          </w:p>
        </w:tc>
      </w:tr>
      <w:tr w:rsidR="006A0137" w:rsidRPr="00CB7A44" w14:paraId="2F6B5266" w14:textId="77777777" w:rsidTr="004F4117">
        <w:trPr>
          <w:trHeight w:hRule="exact" w:val="566"/>
          <w:jc w:val="center"/>
        </w:trPr>
        <w:tc>
          <w:tcPr>
            <w:tcW w:w="1603" w:type="dxa"/>
            <w:tcBorders>
              <w:top w:val="single" w:sz="4" w:space="0" w:color="auto"/>
              <w:left w:val="single" w:sz="4" w:space="0" w:color="auto"/>
            </w:tcBorders>
            <w:shd w:val="clear" w:color="auto" w:fill="FFFFFF"/>
            <w:vAlign w:val="center"/>
          </w:tcPr>
          <w:p w14:paraId="163E3DA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до 5</w:t>
            </w:r>
          </w:p>
        </w:tc>
        <w:tc>
          <w:tcPr>
            <w:tcW w:w="1541" w:type="dxa"/>
            <w:tcBorders>
              <w:top w:val="single" w:sz="4" w:space="0" w:color="auto"/>
              <w:left w:val="single" w:sz="4" w:space="0" w:color="auto"/>
            </w:tcBorders>
            <w:shd w:val="clear" w:color="auto" w:fill="FFFFFF"/>
            <w:vAlign w:val="center"/>
          </w:tcPr>
          <w:p w14:paraId="6CCF0E0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Свободный</w:t>
            </w:r>
          </w:p>
        </w:tc>
        <w:tc>
          <w:tcPr>
            <w:tcW w:w="1910" w:type="dxa"/>
            <w:tcBorders>
              <w:top w:val="single" w:sz="4" w:space="0" w:color="auto"/>
              <w:left w:val="single" w:sz="4" w:space="0" w:color="auto"/>
            </w:tcBorders>
            <w:shd w:val="clear" w:color="auto" w:fill="FFFFFF"/>
            <w:vAlign w:val="bottom"/>
          </w:tcPr>
          <w:p w14:paraId="5E5AC3EA"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Пользование всей территорией</w:t>
            </w:r>
          </w:p>
        </w:tc>
        <w:tc>
          <w:tcPr>
            <w:tcW w:w="4373" w:type="dxa"/>
            <w:tcBorders>
              <w:top w:val="single" w:sz="4" w:space="0" w:color="auto"/>
              <w:left w:val="single" w:sz="4" w:space="0" w:color="auto"/>
              <w:right w:val="single" w:sz="4" w:space="0" w:color="auto"/>
            </w:tcBorders>
            <w:shd w:val="clear" w:color="auto" w:fill="FFFFFF"/>
            <w:vAlign w:val="center"/>
          </w:tcPr>
          <w:p w14:paraId="5B1AD50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Не норм.</w:t>
            </w:r>
          </w:p>
        </w:tc>
      </w:tr>
      <w:tr w:rsidR="006A0137" w:rsidRPr="00CB7A44" w14:paraId="056D6DFB" w14:textId="77777777" w:rsidTr="004F4117">
        <w:trPr>
          <w:trHeight w:hRule="exact" w:val="298"/>
          <w:jc w:val="center"/>
        </w:trPr>
        <w:tc>
          <w:tcPr>
            <w:tcW w:w="1603" w:type="dxa"/>
            <w:tcBorders>
              <w:top w:val="single" w:sz="4" w:space="0" w:color="auto"/>
              <w:left w:val="single" w:sz="4" w:space="0" w:color="auto"/>
              <w:bottom w:val="single" w:sz="4" w:space="0" w:color="auto"/>
            </w:tcBorders>
            <w:shd w:val="clear" w:color="auto" w:fill="FFFFFF"/>
            <w:vAlign w:val="bottom"/>
          </w:tcPr>
          <w:p w14:paraId="4344D94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5-25</w:t>
            </w:r>
          </w:p>
        </w:tc>
        <w:tc>
          <w:tcPr>
            <w:tcW w:w="1541" w:type="dxa"/>
            <w:tcBorders>
              <w:top w:val="single" w:sz="4" w:space="0" w:color="auto"/>
              <w:left w:val="single" w:sz="4" w:space="0" w:color="auto"/>
              <w:bottom w:val="single" w:sz="4" w:space="0" w:color="auto"/>
            </w:tcBorders>
            <w:shd w:val="clear" w:color="auto" w:fill="FFFFFF"/>
            <w:vAlign w:val="bottom"/>
          </w:tcPr>
          <w:p w14:paraId="434FC0BF"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Средне</w:t>
            </w:r>
          </w:p>
        </w:tc>
        <w:tc>
          <w:tcPr>
            <w:tcW w:w="1910" w:type="dxa"/>
            <w:tcBorders>
              <w:top w:val="single" w:sz="4" w:space="0" w:color="auto"/>
              <w:left w:val="single" w:sz="4" w:space="0" w:color="auto"/>
              <w:bottom w:val="single" w:sz="4" w:space="0" w:color="auto"/>
            </w:tcBorders>
            <w:shd w:val="clear" w:color="auto" w:fill="FFFFFF"/>
            <w:vAlign w:val="bottom"/>
          </w:tcPr>
          <w:p w14:paraId="65A23E5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Движение</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14:paraId="1C3DAEF3"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w:t>
            </w:r>
          </w:p>
        </w:tc>
      </w:tr>
    </w:tbl>
    <w:p w14:paraId="5220F785" w14:textId="77777777" w:rsidR="006A0137" w:rsidRPr="00CB7A44" w:rsidRDefault="006A0137" w:rsidP="006A0137">
      <w:pPr>
        <w:framePr w:w="9427" w:wrap="notBeside" w:vAnchor="text" w:hAnchor="text" w:xAlign="center" w:y="1"/>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6A0137" w:rsidRPr="00CB7A44" w14:paraId="5FF57037" w14:textId="77777777" w:rsidTr="004F4117">
        <w:trPr>
          <w:trHeight w:hRule="exact" w:val="677"/>
          <w:jc w:val="center"/>
        </w:trPr>
        <w:tc>
          <w:tcPr>
            <w:tcW w:w="1603" w:type="dxa"/>
            <w:tcBorders>
              <w:top w:val="single" w:sz="4" w:space="0" w:color="auto"/>
              <w:left w:val="single" w:sz="4" w:space="0" w:color="auto"/>
            </w:tcBorders>
            <w:shd w:val="clear" w:color="auto" w:fill="FFFFFF"/>
          </w:tcPr>
          <w:p w14:paraId="55C49224" w14:textId="77777777" w:rsidR="006A0137" w:rsidRPr="00CB7A44" w:rsidRDefault="006A0137" w:rsidP="004F4117">
            <w:pPr>
              <w:pStyle w:val="2ffa"/>
              <w:framePr w:w="9427" w:wrap="notBeside" w:vAnchor="text" w:hAnchor="text" w:xAlign="center" w:y="1"/>
              <w:shd w:val="clear" w:color="auto" w:fill="auto"/>
              <w:spacing w:line="221" w:lineRule="exact"/>
              <w:jc w:val="right"/>
            </w:pPr>
            <w:r w:rsidRPr="00CB7A44">
              <w:rPr>
                <w:rStyle w:val="211pt"/>
              </w:rPr>
              <w:t>Рекреационная</w:t>
            </w:r>
          </w:p>
          <w:p w14:paraId="71274D56" w14:textId="77777777" w:rsidR="006A0137" w:rsidRPr="00CB7A44" w:rsidRDefault="006A0137" w:rsidP="004F4117">
            <w:pPr>
              <w:pStyle w:val="2ffa"/>
              <w:framePr w:w="9427" w:wrap="notBeside" w:vAnchor="text" w:hAnchor="text" w:xAlign="center" w:y="1"/>
              <w:shd w:val="clear" w:color="auto" w:fill="auto"/>
              <w:spacing w:line="221" w:lineRule="exact"/>
            </w:pPr>
            <w:r w:rsidRPr="00CB7A44">
              <w:rPr>
                <w:rStyle w:val="211pt"/>
              </w:rPr>
              <w:t>нагрузка,</w:t>
            </w:r>
          </w:p>
          <w:p w14:paraId="0BCEC96B" w14:textId="77777777" w:rsidR="006A0137" w:rsidRPr="00CB7A44" w:rsidRDefault="006A0137" w:rsidP="004F4117">
            <w:pPr>
              <w:pStyle w:val="2ffa"/>
              <w:framePr w:w="9427" w:wrap="notBeside" w:vAnchor="text" w:hAnchor="text" w:xAlign="center" w:y="1"/>
              <w:shd w:val="clear" w:color="auto" w:fill="auto"/>
              <w:spacing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1711B403"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D339C07"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Мероприятия благоустройства и озеленения</w:t>
            </w:r>
          </w:p>
        </w:tc>
      </w:tr>
      <w:tr w:rsidR="006A0137" w:rsidRPr="00CB7A44" w14:paraId="75A94477" w14:textId="77777777" w:rsidTr="004F4117">
        <w:trPr>
          <w:trHeight w:hRule="exact" w:val="571"/>
          <w:jc w:val="center"/>
        </w:trPr>
        <w:tc>
          <w:tcPr>
            <w:tcW w:w="1603" w:type="dxa"/>
            <w:tcBorders>
              <w:top w:val="single" w:sz="4" w:space="0" w:color="auto"/>
              <w:left w:val="single" w:sz="4" w:space="0" w:color="auto"/>
            </w:tcBorders>
            <w:shd w:val="clear" w:color="auto" w:fill="FFFFFF"/>
          </w:tcPr>
          <w:p w14:paraId="65DEC63E" w14:textId="77777777" w:rsidR="006A0137" w:rsidRPr="00CB7A44" w:rsidRDefault="006A0137" w:rsidP="004F4117">
            <w:pPr>
              <w:framePr w:w="9427" w:wrap="notBeside" w:vAnchor="text" w:hAnchor="text" w:xAlign="center" w:y="1"/>
              <w:rPr>
                <w:sz w:val="10"/>
              </w:rPr>
            </w:pPr>
          </w:p>
        </w:tc>
        <w:tc>
          <w:tcPr>
            <w:tcW w:w="1541" w:type="dxa"/>
            <w:vMerge w:val="restart"/>
            <w:tcBorders>
              <w:top w:val="single" w:sz="4" w:space="0" w:color="auto"/>
              <w:left w:val="single" w:sz="4" w:space="0" w:color="auto"/>
            </w:tcBorders>
            <w:shd w:val="clear" w:color="auto" w:fill="FFFFFF"/>
          </w:tcPr>
          <w:p w14:paraId="2E6837AE"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tcPr>
          <w:p w14:paraId="6F2CCB0D"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преимущественно по дорожно- </w:t>
            </w:r>
            <w:proofErr w:type="spellStart"/>
            <w:r w:rsidRPr="00CB7A44">
              <w:rPr>
                <w:rStyle w:val="211pt"/>
              </w:rPr>
              <w:t>тропиночной</w:t>
            </w:r>
            <w:proofErr w:type="spellEnd"/>
            <w:r w:rsidRPr="00CB7A44">
              <w:rPr>
                <w:rStyle w:val="211pt"/>
              </w:rPr>
              <w:t xml:space="preserve"> сети. Возможно пользование полянами и лужайками при условии специального систематического ухода за ними.</w:t>
            </w:r>
          </w:p>
        </w:tc>
        <w:tc>
          <w:tcPr>
            <w:tcW w:w="4373" w:type="dxa"/>
            <w:tcBorders>
              <w:top w:val="single" w:sz="4" w:space="0" w:color="auto"/>
              <w:left w:val="single" w:sz="4" w:space="0" w:color="auto"/>
              <w:right w:val="single" w:sz="4" w:space="0" w:color="auto"/>
            </w:tcBorders>
            <w:shd w:val="clear" w:color="auto" w:fill="FFFFFF"/>
            <w:vAlign w:val="bottom"/>
          </w:tcPr>
          <w:p w14:paraId="24769E72" w14:textId="77777777" w:rsidR="006A0137" w:rsidRPr="00CB7A44" w:rsidRDefault="006A0137" w:rsidP="004F4117">
            <w:pPr>
              <w:pStyle w:val="2ffa"/>
              <w:framePr w:w="9427" w:wrap="notBeside" w:vAnchor="text" w:hAnchor="text" w:xAlign="center" w:y="1"/>
              <w:shd w:val="clear" w:color="auto" w:fill="auto"/>
              <w:spacing w:line="278" w:lineRule="exact"/>
              <w:jc w:val="left"/>
            </w:pPr>
            <w:r w:rsidRPr="00CB7A44">
              <w:rPr>
                <w:rStyle w:val="211pt"/>
              </w:rPr>
              <w:t>плотностью 5-8 %, прокладка экологических троп</w:t>
            </w:r>
          </w:p>
        </w:tc>
      </w:tr>
      <w:tr w:rsidR="006A0137" w:rsidRPr="00CB7A44" w14:paraId="344E1D6F" w14:textId="77777777" w:rsidTr="004F4117">
        <w:trPr>
          <w:trHeight w:hRule="exact" w:val="3048"/>
          <w:jc w:val="center"/>
        </w:trPr>
        <w:tc>
          <w:tcPr>
            <w:tcW w:w="1603" w:type="dxa"/>
            <w:tcBorders>
              <w:top w:val="single" w:sz="4" w:space="0" w:color="auto"/>
              <w:left w:val="single" w:sz="4" w:space="0" w:color="auto"/>
            </w:tcBorders>
            <w:shd w:val="clear" w:color="auto" w:fill="FFFFFF"/>
            <w:vAlign w:val="center"/>
          </w:tcPr>
          <w:p w14:paraId="79B48D4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26-50</w:t>
            </w:r>
          </w:p>
        </w:tc>
        <w:tc>
          <w:tcPr>
            <w:tcW w:w="1541" w:type="dxa"/>
            <w:vMerge/>
            <w:tcBorders>
              <w:left w:val="single" w:sz="4" w:space="0" w:color="auto"/>
            </w:tcBorders>
            <w:shd w:val="clear" w:color="auto" w:fill="FFFFFF"/>
          </w:tcPr>
          <w:p w14:paraId="1E9BD28D" w14:textId="77777777" w:rsidR="006A0137" w:rsidRPr="00CB7A44" w:rsidRDefault="006A0137" w:rsidP="004F4117">
            <w:pPr>
              <w:framePr w:w="9427" w:wrap="notBeside" w:vAnchor="text" w:hAnchor="text" w:xAlign="center" w:y="1"/>
            </w:pPr>
          </w:p>
        </w:tc>
        <w:tc>
          <w:tcPr>
            <w:tcW w:w="1910" w:type="dxa"/>
            <w:vMerge/>
            <w:tcBorders>
              <w:left w:val="single" w:sz="4" w:space="0" w:color="auto"/>
            </w:tcBorders>
            <w:shd w:val="clear" w:color="auto" w:fill="FFFFFF"/>
          </w:tcPr>
          <w:p w14:paraId="5AE94044" w14:textId="77777777" w:rsidR="006A0137" w:rsidRPr="00CB7A44" w:rsidRDefault="006A0137" w:rsidP="004F4117">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415350C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A0137" w:rsidRPr="00CB7A44" w14:paraId="6FC36F0F" w14:textId="77777777" w:rsidTr="004F4117">
        <w:trPr>
          <w:trHeight w:hRule="exact" w:val="4709"/>
          <w:jc w:val="center"/>
        </w:trPr>
        <w:tc>
          <w:tcPr>
            <w:tcW w:w="1603" w:type="dxa"/>
            <w:tcBorders>
              <w:top w:val="single" w:sz="4" w:space="0" w:color="auto"/>
              <w:left w:val="single" w:sz="4" w:space="0" w:color="auto"/>
            </w:tcBorders>
            <w:shd w:val="clear" w:color="auto" w:fill="FFFFFF"/>
            <w:vAlign w:val="center"/>
          </w:tcPr>
          <w:p w14:paraId="33CC07F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51-100</w:t>
            </w:r>
          </w:p>
        </w:tc>
        <w:tc>
          <w:tcPr>
            <w:tcW w:w="1541" w:type="dxa"/>
            <w:vMerge w:val="restart"/>
            <w:tcBorders>
              <w:top w:val="single" w:sz="4" w:space="0" w:color="auto"/>
              <w:left w:val="single" w:sz="4" w:space="0" w:color="auto"/>
            </w:tcBorders>
            <w:shd w:val="clear" w:color="auto" w:fill="FFFFFF"/>
            <w:vAlign w:val="center"/>
          </w:tcPr>
          <w:p w14:paraId="35594925"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Строго</w:t>
            </w:r>
          </w:p>
          <w:p w14:paraId="3D57EACE"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vAlign w:val="center"/>
          </w:tcPr>
          <w:p w14:paraId="70D7BCE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Движение только по дорожкам и аллеям. Отдых на специально оборудованных площадках, интенсивный уход за</w:t>
            </w:r>
          </w:p>
          <w:p w14:paraId="1F778CA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насаждениями, в т.ч. их активная защита, вплоть до огораживания.</w:t>
            </w:r>
          </w:p>
        </w:tc>
        <w:tc>
          <w:tcPr>
            <w:tcW w:w="4373" w:type="dxa"/>
            <w:tcBorders>
              <w:top w:val="single" w:sz="4" w:space="0" w:color="auto"/>
              <w:left w:val="single" w:sz="4" w:space="0" w:color="auto"/>
              <w:right w:val="single" w:sz="4" w:space="0" w:color="auto"/>
            </w:tcBorders>
            <w:shd w:val="clear" w:color="auto" w:fill="FFFFFF"/>
          </w:tcPr>
          <w:p w14:paraId="485B406D"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Функциональное зонирование территории и организация дорожно- </w:t>
            </w:r>
            <w:proofErr w:type="spellStart"/>
            <w:r w:rsidRPr="00CB7A44">
              <w:rPr>
                <w:rStyle w:val="211pt"/>
              </w:rPr>
              <w:t>тропиночной</w:t>
            </w:r>
            <w:proofErr w:type="spellEnd"/>
            <w:r w:rsidRPr="00CB7A44">
              <w:rPr>
                <w:rStyle w:val="211pt"/>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A0137" w:rsidRPr="00CB7A44" w14:paraId="228D615D" w14:textId="77777777" w:rsidTr="004F4117">
        <w:trPr>
          <w:trHeight w:hRule="exact" w:val="2496"/>
          <w:jc w:val="center"/>
        </w:trPr>
        <w:tc>
          <w:tcPr>
            <w:tcW w:w="1603" w:type="dxa"/>
            <w:tcBorders>
              <w:top w:val="single" w:sz="4" w:space="0" w:color="auto"/>
              <w:left w:val="single" w:sz="4" w:space="0" w:color="auto"/>
            </w:tcBorders>
            <w:shd w:val="clear" w:color="auto" w:fill="FFFFFF"/>
            <w:vAlign w:val="center"/>
          </w:tcPr>
          <w:p w14:paraId="37888E02" w14:textId="77777777" w:rsidR="006A0137" w:rsidRPr="00CB7A44" w:rsidRDefault="006A0137" w:rsidP="004F4117">
            <w:pPr>
              <w:pStyle w:val="2ffa"/>
              <w:framePr w:w="9427" w:wrap="notBeside" w:vAnchor="text" w:hAnchor="text" w:xAlign="center" w:y="1"/>
              <w:shd w:val="clear" w:color="auto" w:fill="auto"/>
              <w:spacing w:line="220" w:lineRule="exact"/>
              <w:ind w:left="320"/>
              <w:jc w:val="left"/>
            </w:pPr>
            <w:r w:rsidRPr="00CB7A44">
              <w:rPr>
                <w:rStyle w:val="211pt"/>
              </w:rPr>
              <w:t>более 100</w:t>
            </w:r>
          </w:p>
        </w:tc>
        <w:tc>
          <w:tcPr>
            <w:tcW w:w="1541" w:type="dxa"/>
            <w:vMerge/>
            <w:tcBorders>
              <w:left w:val="single" w:sz="4" w:space="0" w:color="auto"/>
            </w:tcBorders>
            <w:shd w:val="clear" w:color="auto" w:fill="FFFFFF"/>
            <w:vAlign w:val="center"/>
          </w:tcPr>
          <w:p w14:paraId="0CBCAA70" w14:textId="77777777" w:rsidR="006A0137" w:rsidRPr="00CB7A44" w:rsidRDefault="006A0137" w:rsidP="004F4117">
            <w:pPr>
              <w:framePr w:w="9427" w:wrap="notBeside" w:vAnchor="text" w:hAnchor="text" w:xAlign="center" w:y="1"/>
            </w:pPr>
          </w:p>
        </w:tc>
        <w:tc>
          <w:tcPr>
            <w:tcW w:w="1910" w:type="dxa"/>
            <w:vMerge/>
            <w:tcBorders>
              <w:left w:val="single" w:sz="4" w:space="0" w:color="auto"/>
            </w:tcBorders>
            <w:shd w:val="clear" w:color="auto" w:fill="FFFFFF"/>
            <w:vAlign w:val="center"/>
          </w:tcPr>
          <w:p w14:paraId="3CE337A5" w14:textId="77777777" w:rsidR="006A0137" w:rsidRPr="00CB7A44" w:rsidRDefault="006A0137" w:rsidP="004F4117">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73DA8E2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6A0137" w:rsidRPr="00CB7A44" w14:paraId="49BB70CF" w14:textId="77777777" w:rsidTr="004F4117">
        <w:trPr>
          <w:trHeight w:hRule="exact" w:val="850"/>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4DD00EE"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w:t>
            </w:r>
          </w:p>
          <w:p w14:paraId="4D7983A0" w14:textId="77777777" w:rsidR="006A0137" w:rsidRPr="00CB7A44" w:rsidRDefault="00C179C2" w:rsidP="004F4117">
            <w:pPr>
              <w:pStyle w:val="2ffa"/>
              <w:framePr w:w="9427" w:wrap="notBeside" w:vAnchor="text" w:hAnchor="text" w:xAlign="center" w:y="1"/>
              <w:shd w:val="clear" w:color="auto" w:fill="auto"/>
              <w:spacing w:line="220" w:lineRule="exact"/>
            </w:pPr>
            <w:hyperlink r:id="rId20" w:history="1">
              <w:r w:rsidR="006A0137" w:rsidRPr="00CB7A44">
                <w:rPr>
                  <w:rStyle w:val="a4"/>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hyperlink>
            <w:r w:rsidR="006A0137" w:rsidRPr="00CB7A44">
              <w:rPr>
                <w:rStyle w:val="211pt"/>
              </w:rPr>
              <w:t>.</w:t>
            </w:r>
          </w:p>
        </w:tc>
      </w:tr>
    </w:tbl>
    <w:p w14:paraId="36E38D51" w14:textId="77777777" w:rsidR="006A0137" w:rsidRPr="00CB7A44" w:rsidRDefault="006A0137" w:rsidP="006A0137">
      <w:pPr>
        <w:framePr w:w="9427" w:wrap="notBeside" w:vAnchor="text" w:hAnchor="text" w:xAlign="center" w:y="1"/>
        <w:rPr>
          <w:sz w:val="2"/>
        </w:rPr>
      </w:pPr>
    </w:p>
    <w:p w14:paraId="52B12747" w14:textId="77777777" w:rsidR="006A0137" w:rsidRPr="00CB7A44" w:rsidRDefault="006A0137" w:rsidP="006A0137">
      <w:pPr>
        <w:rPr>
          <w:sz w:val="2"/>
        </w:rPr>
      </w:pPr>
    </w:p>
    <w:p w14:paraId="713CBA3D" w14:textId="77777777" w:rsidR="006A0137" w:rsidRPr="00CB7A44" w:rsidRDefault="006A0137" w:rsidP="006A0137">
      <w:pPr>
        <w:rPr>
          <w:sz w:val="2"/>
        </w:rPr>
      </w:pPr>
    </w:p>
    <w:p w14:paraId="41C1A222" w14:textId="77777777" w:rsidR="006A0137" w:rsidRPr="00CB7A44" w:rsidRDefault="006A0137" w:rsidP="006A0137">
      <w:pPr>
        <w:pStyle w:val="affffffffffff0"/>
        <w:framePr w:w="9427" w:wrap="notBeside" w:vAnchor="text" w:hAnchor="text" w:xAlign="center" w:y="1"/>
        <w:shd w:val="clear" w:color="auto" w:fill="auto"/>
        <w:spacing w:after="0" w:line="280" w:lineRule="exact"/>
        <w:jc w:val="left"/>
      </w:pPr>
      <w:r w:rsidRPr="00CB7A44">
        <w:lastRenderedPageBreak/>
        <w:t>Таблица 5.2</w:t>
      </w:r>
    </w:p>
    <w:p w14:paraId="3C75C273" w14:textId="77777777" w:rsidR="006A0137" w:rsidRPr="00CB7A44" w:rsidRDefault="006A0137" w:rsidP="006A0137">
      <w:pPr>
        <w:pStyle w:val="affffffffffff0"/>
        <w:framePr w:w="9427" w:wrap="notBeside" w:vAnchor="text" w:hAnchor="text" w:xAlign="center" w:y="1"/>
        <w:shd w:val="clear" w:color="auto" w:fill="auto"/>
        <w:spacing w:after="0" w:line="280" w:lineRule="exact"/>
        <w:jc w:val="left"/>
      </w:pPr>
      <w:r w:rsidRPr="00CB7A44">
        <w:t>Ориентировочный уровень предельной 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427"/>
        <w:gridCol w:w="3710"/>
      </w:tblGrid>
      <w:tr w:rsidR="006A0137" w:rsidRPr="00CB7A44" w14:paraId="4EBE009B" w14:textId="77777777" w:rsidTr="004F4117">
        <w:trPr>
          <w:trHeight w:hRule="exact" w:val="1402"/>
          <w:jc w:val="center"/>
        </w:trPr>
        <w:tc>
          <w:tcPr>
            <w:tcW w:w="2290" w:type="dxa"/>
            <w:tcBorders>
              <w:top w:val="single" w:sz="4" w:space="0" w:color="auto"/>
              <w:left w:val="single" w:sz="4" w:space="0" w:color="auto"/>
            </w:tcBorders>
            <w:shd w:val="clear" w:color="auto" w:fill="FFFFFF"/>
            <w:vAlign w:val="center"/>
          </w:tcPr>
          <w:p w14:paraId="0CB1964A"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Тип рекреационного объекта</w:t>
            </w:r>
          </w:p>
        </w:tc>
        <w:tc>
          <w:tcPr>
            <w:tcW w:w="3427" w:type="dxa"/>
            <w:tcBorders>
              <w:top w:val="single" w:sz="4" w:space="0" w:color="auto"/>
              <w:left w:val="single" w:sz="4" w:space="0" w:color="auto"/>
            </w:tcBorders>
            <w:shd w:val="clear" w:color="auto" w:fill="FFFFFF"/>
            <w:vAlign w:val="bottom"/>
          </w:tcPr>
          <w:p w14:paraId="13DF4690"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Предельная рекреационная нагрузка - число единовременных посетителей в среднем по объекту</w:t>
            </w:r>
          </w:p>
          <w:p w14:paraId="77A2C632" w14:textId="77777777" w:rsidR="006A0137" w:rsidRPr="00CB7A44" w:rsidRDefault="006A0137" w:rsidP="004F4117">
            <w:pPr>
              <w:pStyle w:val="2ffa"/>
              <w:framePr w:w="9427" w:wrap="notBeside" w:vAnchor="text" w:hAnchor="text" w:xAlign="center" w:y="1"/>
              <w:shd w:val="clear" w:color="auto" w:fill="auto"/>
              <w:spacing w:line="274" w:lineRule="exact"/>
              <w:jc w:val="right"/>
            </w:pPr>
            <w:r w:rsidRPr="00CB7A44">
              <w:rPr>
                <w:rStyle w:val="211pt"/>
              </w:rPr>
              <w:t>чел./га</w:t>
            </w:r>
          </w:p>
        </w:tc>
        <w:tc>
          <w:tcPr>
            <w:tcW w:w="3710" w:type="dxa"/>
            <w:tcBorders>
              <w:top w:val="single" w:sz="4" w:space="0" w:color="auto"/>
              <w:left w:val="single" w:sz="4" w:space="0" w:color="auto"/>
              <w:right w:val="single" w:sz="4" w:space="0" w:color="auto"/>
            </w:tcBorders>
            <w:shd w:val="clear" w:color="auto" w:fill="FFFFFF"/>
            <w:vAlign w:val="center"/>
          </w:tcPr>
          <w:p w14:paraId="3A9A5BBC"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Радиус обслуживания населения (зона доступности)</w:t>
            </w:r>
          </w:p>
        </w:tc>
      </w:tr>
      <w:tr w:rsidR="006A0137" w:rsidRPr="00CB7A44" w14:paraId="49BE2251" w14:textId="77777777" w:rsidTr="004F4117">
        <w:trPr>
          <w:trHeight w:hRule="exact" w:val="283"/>
          <w:jc w:val="center"/>
        </w:trPr>
        <w:tc>
          <w:tcPr>
            <w:tcW w:w="2290" w:type="dxa"/>
            <w:tcBorders>
              <w:top w:val="single" w:sz="4" w:space="0" w:color="auto"/>
              <w:left w:val="single" w:sz="4" w:space="0" w:color="auto"/>
            </w:tcBorders>
            <w:shd w:val="clear" w:color="auto" w:fill="FFFFFF"/>
            <w:vAlign w:val="bottom"/>
          </w:tcPr>
          <w:p w14:paraId="6A2A14D2"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Лес</w:t>
            </w:r>
          </w:p>
        </w:tc>
        <w:tc>
          <w:tcPr>
            <w:tcW w:w="3427" w:type="dxa"/>
            <w:tcBorders>
              <w:top w:val="single" w:sz="4" w:space="0" w:color="auto"/>
              <w:left w:val="single" w:sz="4" w:space="0" w:color="auto"/>
            </w:tcBorders>
            <w:shd w:val="clear" w:color="auto" w:fill="FFFFFF"/>
            <w:vAlign w:val="bottom"/>
          </w:tcPr>
          <w:p w14:paraId="6B6DA64F"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не более 5</w:t>
            </w:r>
          </w:p>
        </w:tc>
        <w:tc>
          <w:tcPr>
            <w:tcW w:w="3710" w:type="dxa"/>
            <w:tcBorders>
              <w:top w:val="single" w:sz="4" w:space="0" w:color="auto"/>
              <w:left w:val="single" w:sz="4" w:space="0" w:color="auto"/>
              <w:right w:val="single" w:sz="4" w:space="0" w:color="auto"/>
            </w:tcBorders>
            <w:shd w:val="clear" w:color="auto" w:fill="FFFFFF"/>
            <w:vAlign w:val="center"/>
          </w:tcPr>
          <w:p w14:paraId="689225B9" w14:textId="77777777" w:rsidR="006A0137" w:rsidRPr="00CB7A44" w:rsidRDefault="006A0137" w:rsidP="004F4117">
            <w:pPr>
              <w:pStyle w:val="2ffa"/>
              <w:framePr w:w="9427" w:wrap="notBeside" w:vAnchor="text" w:hAnchor="text" w:xAlign="center" w:y="1"/>
              <w:shd w:val="clear" w:color="auto" w:fill="auto"/>
              <w:spacing w:line="220" w:lineRule="exact"/>
              <w:ind w:left="160"/>
              <w:jc w:val="left"/>
            </w:pPr>
            <w:r w:rsidRPr="00CB7A44">
              <w:rPr>
                <w:rStyle w:val="211pt"/>
              </w:rPr>
              <w:t>-</w:t>
            </w:r>
          </w:p>
        </w:tc>
      </w:tr>
      <w:tr w:rsidR="006A0137" w:rsidRPr="00CB7A44" w14:paraId="656A5191" w14:textId="77777777" w:rsidTr="004F4117">
        <w:trPr>
          <w:trHeight w:hRule="exact" w:val="288"/>
          <w:jc w:val="center"/>
        </w:trPr>
        <w:tc>
          <w:tcPr>
            <w:tcW w:w="2290" w:type="dxa"/>
            <w:tcBorders>
              <w:top w:val="single" w:sz="4" w:space="0" w:color="auto"/>
              <w:left w:val="single" w:sz="4" w:space="0" w:color="auto"/>
            </w:tcBorders>
            <w:shd w:val="clear" w:color="auto" w:fill="FFFFFF"/>
            <w:vAlign w:val="bottom"/>
          </w:tcPr>
          <w:p w14:paraId="1E375DC9"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Лесопарк</w:t>
            </w:r>
          </w:p>
        </w:tc>
        <w:tc>
          <w:tcPr>
            <w:tcW w:w="3427" w:type="dxa"/>
            <w:tcBorders>
              <w:top w:val="single" w:sz="4" w:space="0" w:color="auto"/>
              <w:left w:val="single" w:sz="4" w:space="0" w:color="auto"/>
            </w:tcBorders>
            <w:shd w:val="clear" w:color="auto" w:fill="FFFFFF"/>
            <w:vAlign w:val="bottom"/>
          </w:tcPr>
          <w:p w14:paraId="4D15B220"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не более 50</w:t>
            </w:r>
          </w:p>
        </w:tc>
        <w:tc>
          <w:tcPr>
            <w:tcW w:w="3710" w:type="dxa"/>
            <w:tcBorders>
              <w:top w:val="single" w:sz="4" w:space="0" w:color="auto"/>
              <w:left w:val="single" w:sz="4" w:space="0" w:color="auto"/>
              <w:right w:val="single" w:sz="4" w:space="0" w:color="auto"/>
            </w:tcBorders>
            <w:shd w:val="clear" w:color="auto" w:fill="FFFFFF"/>
            <w:vAlign w:val="bottom"/>
          </w:tcPr>
          <w:p w14:paraId="545F41C0" w14:textId="77777777" w:rsidR="006A0137" w:rsidRPr="00CB7A44" w:rsidRDefault="006A0137" w:rsidP="004F4117">
            <w:pPr>
              <w:pStyle w:val="2ffa"/>
              <w:framePr w:w="9427" w:wrap="notBeside" w:vAnchor="text" w:hAnchor="text" w:xAlign="center" w:y="1"/>
              <w:shd w:val="clear" w:color="auto" w:fill="auto"/>
              <w:spacing w:line="220" w:lineRule="exact"/>
              <w:ind w:left="160"/>
              <w:jc w:val="left"/>
            </w:pPr>
            <w:r w:rsidRPr="00CB7A44">
              <w:rPr>
                <w:rStyle w:val="211pt"/>
              </w:rPr>
              <w:t>15-20 мин. трансп. Доступность</w:t>
            </w:r>
          </w:p>
        </w:tc>
      </w:tr>
      <w:tr w:rsidR="006A0137" w:rsidRPr="00CB7A44" w14:paraId="70BC164B" w14:textId="77777777" w:rsidTr="004F4117">
        <w:trPr>
          <w:trHeight w:hRule="exact" w:val="283"/>
          <w:jc w:val="center"/>
        </w:trPr>
        <w:tc>
          <w:tcPr>
            <w:tcW w:w="2290" w:type="dxa"/>
            <w:tcBorders>
              <w:top w:val="single" w:sz="4" w:space="0" w:color="auto"/>
              <w:left w:val="single" w:sz="4" w:space="0" w:color="auto"/>
            </w:tcBorders>
            <w:shd w:val="clear" w:color="auto" w:fill="FFFFFF"/>
            <w:vAlign w:val="bottom"/>
          </w:tcPr>
          <w:p w14:paraId="3AC81A51"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Сад</w:t>
            </w:r>
          </w:p>
        </w:tc>
        <w:tc>
          <w:tcPr>
            <w:tcW w:w="3427" w:type="dxa"/>
            <w:tcBorders>
              <w:top w:val="single" w:sz="4" w:space="0" w:color="auto"/>
              <w:left w:val="single" w:sz="4" w:space="0" w:color="auto"/>
            </w:tcBorders>
            <w:shd w:val="clear" w:color="auto" w:fill="FFFFFF"/>
            <w:vAlign w:val="bottom"/>
          </w:tcPr>
          <w:p w14:paraId="29A66BD2"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не более 100</w:t>
            </w:r>
          </w:p>
        </w:tc>
        <w:tc>
          <w:tcPr>
            <w:tcW w:w="3710" w:type="dxa"/>
            <w:tcBorders>
              <w:top w:val="single" w:sz="4" w:space="0" w:color="auto"/>
              <w:left w:val="single" w:sz="4" w:space="0" w:color="auto"/>
              <w:right w:val="single" w:sz="4" w:space="0" w:color="auto"/>
            </w:tcBorders>
            <w:shd w:val="clear" w:color="auto" w:fill="FFFFFF"/>
            <w:vAlign w:val="bottom"/>
          </w:tcPr>
          <w:p w14:paraId="70831B52" w14:textId="77777777" w:rsidR="006A0137" w:rsidRPr="00CB7A44" w:rsidRDefault="006A0137" w:rsidP="004F4117">
            <w:pPr>
              <w:pStyle w:val="2ffa"/>
              <w:framePr w:w="9427" w:wrap="notBeside" w:vAnchor="text" w:hAnchor="text" w:xAlign="center" w:y="1"/>
              <w:shd w:val="clear" w:color="auto" w:fill="auto"/>
              <w:spacing w:line="220" w:lineRule="exact"/>
              <w:ind w:left="160"/>
              <w:jc w:val="left"/>
            </w:pPr>
            <w:r w:rsidRPr="00CB7A44">
              <w:rPr>
                <w:rStyle w:val="211pt"/>
              </w:rPr>
              <w:t>400-600 м</w:t>
            </w:r>
          </w:p>
        </w:tc>
      </w:tr>
      <w:tr w:rsidR="006A0137" w:rsidRPr="00CB7A44" w14:paraId="224FC923" w14:textId="77777777" w:rsidTr="004F4117">
        <w:trPr>
          <w:trHeight w:hRule="exact" w:val="566"/>
          <w:jc w:val="center"/>
        </w:trPr>
        <w:tc>
          <w:tcPr>
            <w:tcW w:w="2290" w:type="dxa"/>
            <w:tcBorders>
              <w:top w:val="single" w:sz="4" w:space="0" w:color="auto"/>
              <w:left w:val="single" w:sz="4" w:space="0" w:color="auto"/>
            </w:tcBorders>
            <w:shd w:val="clear" w:color="auto" w:fill="FFFFFF"/>
            <w:vAlign w:val="bottom"/>
          </w:tcPr>
          <w:p w14:paraId="7AB01EAC" w14:textId="77777777" w:rsidR="006A0137" w:rsidRPr="00CB7A44" w:rsidRDefault="006A0137" w:rsidP="004F4117">
            <w:pPr>
              <w:pStyle w:val="2ffa"/>
              <w:framePr w:w="9427" w:wrap="notBeside" w:vAnchor="text" w:hAnchor="text" w:xAlign="center" w:y="1"/>
              <w:shd w:val="clear" w:color="auto" w:fill="auto"/>
              <w:spacing w:after="60" w:line="220" w:lineRule="exact"/>
              <w:ind w:left="140"/>
              <w:jc w:val="left"/>
            </w:pPr>
            <w:r w:rsidRPr="00CB7A44">
              <w:rPr>
                <w:rStyle w:val="211pt"/>
              </w:rPr>
              <w:t>Парк</w:t>
            </w:r>
          </w:p>
          <w:p w14:paraId="5195AE2F" w14:textId="77777777" w:rsidR="006A0137" w:rsidRPr="00CB7A44" w:rsidRDefault="006A0137" w:rsidP="004F4117">
            <w:pPr>
              <w:pStyle w:val="2ffa"/>
              <w:framePr w:w="9427" w:wrap="notBeside" w:vAnchor="text" w:hAnchor="text" w:xAlign="center" w:y="1"/>
              <w:shd w:val="clear" w:color="auto" w:fill="auto"/>
              <w:spacing w:before="60" w:line="220" w:lineRule="exact"/>
              <w:ind w:left="140"/>
              <w:jc w:val="left"/>
            </w:pPr>
            <w:r w:rsidRPr="00CB7A44">
              <w:rPr>
                <w:rStyle w:val="211pt"/>
              </w:rPr>
              <w:t>(</w:t>
            </w:r>
            <w:proofErr w:type="spellStart"/>
            <w:r w:rsidRPr="00CB7A44">
              <w:rPr>
                <w:rStyle w:val="211pt"/>
              </w:rPr>
              <w:t>многофункционый</w:t>
            </w:r>
            <w:proofErr w:type="spellEnd"/>
            <w:r w:rsidRPr="00CB7A44">
              <w:rPr>
                <w:rStyle w:val="211pt"/>
              </w:rPr>
              <w:t>)</w:t>
            </w:r>
          </w:p>
        </w:tc>
        <w:tc>
          <w:tcPr>
            <w:tcW w:w="3427" w:type="dxa"/>
            <w:tcBorders>
              <w:top w:val="single" w:sz="4" w:space="0" w:color="auto"/>
              <w:left w:val="single" w:sz="4" w:space="0" w:color="auto"/>
            </w:tcBorders>
            <w:shd w:val="clear" w:color="auto" w:fill="FFFFFF"/>
            <w:vAlign w:val="center"/>
          </w:tcPr>
          <w:p w14:paraId="76482B18"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не более 300</w:t>
            </w:r>
          </w:p>
        </w:tc>
        <w:tc>
          <w:tcPr>
            <w:tcW w:w="3710" w:type="dxa"/>
            <w:tcBorders>
              <w:top w:val="single" w:sz="4" w:space="0" w:color="auto"/>
              <w:left w:val="single" w:sz="4" w:space="0" w:color="auto"/>
              <w:right w:val="single" w:sz="4" w:space="0" w:color="auto"/>
            </w:tcBorders>
            <w:shd w:val="clear" w:color="auto" w:fill="FFFFFF"/>
            <w:vAlign w:val="center"/>
          </w:tcPr>
          <w:p w14:paraId="49AA38BF" w14:textId="77777777" w:rsidR="006A0137" w:rsidRPr="00CB7A44" w:rsidRDefault="006A0137" w:rsidP="004F4117">
            <w:pPr>
              <w:pStyle w:val="2ffa"/>
              <w:framePr w:w="9427" w:wrap="notBeside" w:vAnchor="text" w:hAnchor="text" w:xAlign="center" w:y="1"/>
              <w:shd w:val="clear" w:color="auto" w:fill="auto"/>
              <w:spacing w:line="220" w:lineRule="exact"/>
              <w:ind w:left="160"/>
              <w:jc w:val="left"/>
            </w:pPr>
            <w:r w:rsidRPr="00CB7A44">
              <w:rPr>
                <w:rStyle w:val="211pt"/>
              </w:rPr>
              <w:t>1,2-1,5 км</w:t>
            </w:r>
          </w:p>
        </w:tc>
      </w:tr>
      <w:tr w:rsidR="006A0137" w:rsidRPr="00CB7A44" w14:paraId="29119933" w14:textId="77777777" w:rsidTr="004F4117">
        <w:trPr>
          <w:trHeight w:hRule="exact" w:val="283"/>
          <w:jc w:val="center"/>
        </w:trPr>
        <w:tc>
          <w:tcPr>
            <w:tcW w:w="2290" w:type="dxa"/>
            <w:tcBorders>
              <w:top w:val="single" w:sz="4" w:space="0" w:color="auto"/>
              <w:left w:val="single" w:sz="4" w:space="0" w:color="auto"/>
            </w:tcBorders>
            <w:shd w:val="clear" w:color="auto" w:fill="FFFFFF"/>
            <w:vAlign w:val="bottom"/>
          </w:tcPr>
          <w:p w14:paraId="69E3FDB5"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Сквер, бульвар</w:t>
            </w:r>
          </w:p>
        </w:tc>
        <w:tc>
          <w:tcPr>
            <w:tcW w:w="3427" w:type="dxa"/>
            <w:tcBorders>
              <w:top w:val="single" w:sz="4" w:space="0" w:color="auto"/>
              <w:left w:val="single" w:sz="4" w:space="0" w:color="auto"/>
            </w:tcBorders>
            <w:shd w:val="clear" w:color="auto" w:fill="FFFFFF"/>
            <w:vAlign w:val="bottom"/>
          </w:tcPr>
          <w:p w14:paraId="6A88F938"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100 и более</w:t>
            </w:r>
          </w:p>
        </w:tc>
        <w:tc>
          <w:tcPr>
            <w:tcW w:w="3710" w:type="dxa"/>
            <w:tcBorders>
              <w:top w:val="single" w:sz="4" w:space="0" w:color="auto"/>
              <w:left w:val="single" w:sz="4" w:space="0" w:color="auto"/>
              <w:right w:val="single" w:sz="4" w:space="0" w:color="auto"/>
            </w:tcBorders>
            <w:shd w:val="clear" w:color="auto" w:fill="FFFFFF"/>
            <w:vAlign w:val="bottom"/>
          </w:tcPr>
          <w:p w14:paraId="23CDCBD6" w14:textId="77777777" w:rsidR="006A0137" w:rsidRPr="00CB7A44" w:rsidRDefault="006A0137" w:rsidP="004F4117">
            <w:pPr>
              <w:pStyle w:val="2ffa"/>
              <w:framePr w:w="9427" w:wrap="notBeside" w:vAnchor="text" w:hAnchor="text" w:xAlign="center" w:y="1"/>
              <w:shd w:val="clear" w:color="auto" w:fill="auto"/>
              <w:spacing w:line="220" w:lineRule="exact"/>
              <w:ind w:left="160"/>
              <w:jc w:val="left"/>
            </w:pPr>
            <w:r w:rsidRPr="00CB7A44">
              <w:rPr>
                <w:rStyle w:val="211pt"/>
              </w:rPr>
              <w:t>300-400 м</w:t>
            </w:r>
          </w:p>
        </w:tc>
      </w:tr>
      <w:tr w:rsidR="006A0137" w:rsidRPr="00CB7A44" w14:paraId="56BF57BC" w14:textId="77777777" w:rsidTr="004F4117">
        <w:trPr>
          <w:trHeight w:hRule="exact" w:val="2227"/>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32F05C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Примечания:</w:t>
            </w:r>
          </w:p>
          <w:p w14:paraId="5DFE863A" w14:textId="77777777" w:rsidR="006A0137" w:rsidRPr="00CB7A44" w:rsidRDefault="006A0137" w:rsidP="006A0137">
            <w:pPr>
              <w:pStyle w:val="2ffa"/>
              <w:framePr w:w="9427" w:wrap="notBeside" w:vAnchor="text" w:hAnchor="text" w:xAlign="center" w:y="1"/>
              <w:numPr>
                <w:ilvl w:val="0"/>
                <w:numId w:val="27"/>
              </w:numPr>
              <w:shd w:val="clear" w:color="auto" w:fill="auto"/>
              <w:tabs>
                <w:tab w:val="left" w:pos="274"/>
              </w:tabs>
              <w:spacing w:before="0" w:line="274" w:lineRule="exact"/>
            </w:pPr>
            <w:r w:rsidRPr="00CB7A44">
              <w:rPr>
                <w:rStyle w:val="211pt"/>
              </w:rPr>
              <w:t>На территории объекта рекреации могут быть выделены зоны с различным уровнем предельной рекреационной нагрузки.</w:t>
            </w:r>
          </w:p>
          <w:p w14:paraId="08704979" w14:textId="77777777" w:rsidR="006A0137" w:rsidRPr="00CB7A44" w:rsidRDefault="006A0137" w:rsidP="006A0137">
            <w:pPr>
              <w:pStyle w:val="2ffa"/>
              <w:framePr w:w="9427" w:wrap="notBeside" w:vAnchor="text" w:hAnchor="text" w:xAlign="center" w:y="1"/>
              <w:numPr>
                <w:ilvl w:val="0"/>
                <w:numId w:val="27"/>
              </w:numPr>
              <w:shd w:val="clear" w:color="auto" w:fill="auto"/>
              <w:tabs>
                <w:tab w:val="left" w:pos="451"/>
              </w:tabs>
              <w:spacing w:before="0" w:line="274" w:lineRule="exact"/>
            </w:pPr>
            <w:r w:rsidRPr="00CB7A44">
              <w:rPr>
                <w:rStyle w:val="211pt"/>
              </w:rPr>
              <w:t xml:space="preserve">Фактическая рекреационная нагрузка определяется замерами, ожидаемая - рассчитывается по формуле: R = Ni / </w:t>
            </w:r>
            <w:proofErr w:type="spellStart"/>
            <w:r w:rsidRPr="00CB7A44">
              <w:rPr>
                <w:rStyle w:val="211pt"/>
              </w:rPr>
              <w:t>Si</w:t>
            </w:r>
            <w:proofErr w:type="spellEnd"/>
            <w:r w:rsidRPr="00CB7A44">
              <w:rPr>
                <w:rStyle w:val="211pt"/>
              </w:rPr>
              <w:t xml:space="preserve">, где R - рекреационная нагрузка, Ni - количество посетителей объектов рекреации, </w:t>
            </w:r>
            <w:proofErr w:type="spellStart"/>
            <w:r w:rsidRPr="00CB7A44">
              <w:rPr>
                <w:rStyle w:val="211pt"/>
              </w:rPr>
              <w:t>Si</w:t>
            </w:r>
            <w:proofErr w:type="spellEnd"/>
            <w:r w:rsidRPr="00CB7A44">
              <w:rPr>
                <w:rStyle w:val="211pt"/>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0595AAA8" w14:textId="77777777" w:rsidR="006A0137" w:rsidRPr="00CB7A44" w:rsidRDefault="006A0137" w:rsidP="006A0137">
      <w:pPr>
        <w:framePr w:w="9427" w:wrap="notBeside" w:vAnchor="text" w:hAnchor="text" w:xAlign="center" w:y="1"/>
        <w:rPr>
          <w:sz w:val="2"/>
        </w:rPr>
      </w:pPr>
    </w:p>
    <w:p w14:paraId="59C09CF6" w14:textId="77777777" w:rsidR="006A0137" w:rsidRPr="00CB7A44" w:rsidRDefault="006A0137" w:rsidP="006A0137">
      <w:pPr>
        <w:rPr>
          <w:sz w:val="2"/>
        </w:rPr>
      </w:pPr>
    </w:p>
    <w:p w14:paraId="4D527078" w14:textId="77777777" w:rsidR="006A0137" w:rsidRPr="00CB7A44" w:rsidRDefault="006A0137" w:rsidP="006A0137">
      <w:pPr>
        <w:pStyle w:val="2ffa"/>
        <w:numPr>
          <w:ilvl w:val="0"/>
          <w:numId w:val="26"/>
        </w:numPr>
        <w:shd w:val="clear" w:color="auto" w:fill="auto"/>
        <w:tabs>
          <w:tab w:val="left" w:pos="1469"/>
        </w:tabs>
        <w:ind w:firstLine="760"/>
      </w:pPr>
      <w:r w:rsidRPr="00CB7A44">
        <w:t>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6EB18308" w14:textId="77777777" w:rsidR="006A0137" w:rsidRPr="00CB7A44" w:rsidRDefault="006A0137" w:rsidP="006A0137">
      <w:pPr>
        <w:pStyle w:val="2ffa"/>
        <w:numPr>
          <w:ilvl w:val="0"/>
          <w:numId w:val="26"/>
        </w:numPr>
        <w:shd w:val="clear" w:color="auto" w:fill="auto"/>
        <w:tabs>
          <w:tab w:val="left" w:pos="1469"/>
        </w:tabs>
        <w:spacing w:before="0"/>
        <w:ind w:firstLine="760"/>
      </w:pPr>
      <w:r w:rsidRPr="00CB7A44">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2AFCC923" w14:textId="77777777" w:rsidR="006A0137" w:rsidRPr="00CB7A44" w:rsidRDefault="006A0137" w:rsidP="006A0137">
      <w:pPr>
        <w:pStyle w:val="2ffa"/>
        <w:numPr>
          <w:ilvl w:val="0"/>
          <w:numId w:val="26"/>
        </w:numPr>
        <w:shd w:val="clear" w:color="auto" w:fill="auto"/>
        <w:tabs>
          <w:tab w:val="left" w:pos="1469"/>
        </w:tabs>
        <w:spacing w:before="0"/>
        <w:ind w:firstLine="760"/>
      </w:pPr>
      <w:r w:rsidRPr="00CB7A44">
        <w:t>При воздействии неблагоприятных техногенных и климатических факторов на различные территории муниципального образования "Истоминское сельское поселение"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3EBD07AD" w14:textId="77777777" w:rsidR="006A0137" w:rsidRPr="00CB7A44" w:rsidRDefault="006A0137" w:rsidP="006A0137">
      <w:pPr>
        <w:pStyle w:val="2ffa"/>
        <w:numPr>
          <w:ilvl w:val="0"/>
          <w:numId w:val="28"/>
        </w:numPr>
        <w:shd w:val="clear" w:color="auto" w:fill="auto"/>
        <w:tabs>
          <w:tab w:val="left" w:pos="1580"/>
        </w:tabs>
        <w:spacing w:before="0"/>
        <w:ind w:firstLine="760"/>
      </w:pPr>
      <w:r w:rsidRPr="00CB7A44">
        <w:t>Для защиты от ветра следует использовать зеленые насаждения ажурной конструкции с вертикальной сомкнутостью полога* 60-70 %.</w:t>
      </w:r>
    </w:p>
    <w:p w14:paraId="74DC4805" w14:textId="77777777" w:rsidR="006A0137" w:rsidRPr="00CB7A44" w:rsidRDefault="006A0137" w:rsidP="006A0137">
      <w:pPr>
        <w:pStyle w:val="5e"/>
        <w:shd w:val="clear" w:color="auto" w:fill="auto"/>
        <w:spacing w:line="274" w:lineRule="exact"/>
        <w:ind w:firstLine="760"/>
      </w:pPr>
      <w:r w:rsidRPr="00CB7A44">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p>
    <w:p w14:paraId="41C3CF4B" w14:textId="77777777" w:rsidR="006A0137" w:rsidRPr="00CB7A44" w:rsidRDefault="006A0137" w:rsidP="006A0137">
      <w:pPr>
        <w:pStyle w:val="2ffa"/>
        <w:numPr>
          <w:ilvl w:val="0"/>
          <w:numId w:val="28"/>
        </w:numPr>
        <w:shd w:val="clear" w:color="auto" w:fill="auto"/>
        <w:tabs>
          <w:tab w:val="left" w:pos="1699"/>
        </w:tabs>
        <w:spacing w:before="0"/>
        <w:ind w:firstLine="740"/>
      </w:pPr>
      <w:r w:rsidRPr="00CB7A44">
        <w:t xml:space="preserve">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CB7A44">
        <w:t>подкроновое</w:t>
      </w:r>
      <w:proofErr w:type="spellEnd"/>
      <w:r w:rsidRPr="00CB7A44">
        <w:t xml:space="preserve"> пространство следует заполнять рядами кустарника. Ожидаемый уровень снижения шума указан в таблице А.5.</w:t>
      </w:r>
    </w:p>
    <w:p w14:paraId="0FF4443E" w14:textId="77777777" w:rsidR="006A0137" w:rsidRPr="00CB7A44" w:rsidRDefault="006A0137" w:rsidP="006A0137">
      <w:pPr>
        <w:pStyle w:val="2ffa"/>
        <w:numPr>
          <w:ilvl w:val="0"/>
          <w:numId w:val="28"/>
        </w:numPr>
        <w:shd w:val="clear" w:color="auto" w:fill="auto"/>
        <w:tabs>
          <w:tab w:val="left" w:pos="1699"/>
        </w:tabs>
        <w:spacing w:before="0"/>
        <w:ind w:firstLine="740"/>
      </w:pPr>
      <w:r w:rsidRPr="00CB7A44">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B7A44">
        <w:t>несмыкание</w:t>
      </w:r>
      <w:proofErr w:type="spellEnd"/>
      <w:r w:rsidRPr="00CB7A44">
        <w:t xml:space="preserve"> крон).</w:t>
      </w:r>
    </w:p>
    <w:p w14:paraId="28EAC9C1" w14:textId="77777777" w:rsidR="006A0137" w:rsidRPr="00CB7A44" w:rsidRDefault="006A0137" w:rsidP="006A0137">
      <w:pPr>
        <w:pStyle w:val="2ffa"/>
        <w:shd w:val="clear" w:color="auto" w:fill="auto"/>
        <w:ind w:firstLine="740"/>
      </w:pPr>
      <w:r w:rsidRPr="00CB7A44">
        <w:t>7.2.10. Крышное и вертикальное озеленение</w:t>
      </w:r>
    </w:p>
    <w:p w14:paraId="524AB2AD" w14:textId="77777777" w:rsidR="006A0137" w:rsidRPr="00CB7A44" w:rsidRDefault="006A0137" w:rsidP="006A0137">
      <w:pPr>
        <w:pStyle w:val="2ffa"/>
        <w:numPr>
          <w:ilvl w:val="0"/>
          <w:numId w:val="29"/>
        </w:numPr>
        <w:shd w:val="clear" w:color="auto" w:fill="auto"/>
        <w:tabs>
          <w:tab w:val="left" w:pos="2045"/>
        </w:tabs>
        <w:spacing w:before="0"/>
        <w:ind w:firstLine="740"/>
      </w:pPr>
      <w:r w:rsidRPr="00CB7A44">
        <w:t>Стационарное крышное озеленение</w:t>
      </w:r>
      <w:r w:rsidRPr="006B09EB">
        <w:t>.</w:t>
      </w:r>
      <w:r w:rsidRPr="00CB7A44">
        <w:t xml:space="preserve">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B7A44">
        <w:t>малоуклонной</w:t>
      </w:r>
      <w:proofErr w:type="spellEnd"/>
      <w:r w:rsidRPr="00CB7A44">
        <w:t xml:space="preserve"> (уклон не более 3%) крышей.</w:t>
      </w:r>
    </w:p>
    <w:p w14:paraId="16B56E38" w14:textId="77777777" w:rsidR="006A0137" w:rsidRPr="00CB7A44" w:rsidRDefault="006A0137" w:rsidP="006A0137">
      <w:pPr>
        <w:pStyle w:val="2ffa"/>
        <w:shd w:val="clear" w:color="auto" w:fill="auto"/>
        <w:ind w:firstLine="740"/>
      </w:pPr>
      <w:r w:rsidRPr="00CB7A44">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 - ландшафтными объектами.</w:t>
      </w:r>
    </w:p>
    <w:p w14:paraId="495205E0" w14:textId="77777777" w:rsidR="006A0137" w:rsidRPr="00CB7A44" w:rsidRDefault="006A0137" w:rsidP="006A0137">
      <w:pPr>
        <w:pStyle w:val="2ffa"/>
        <w:numPr>
          <w:ilvl w:val="0"/>
          <w:numId w:val="29"/>
        </w:numPr>
        <w:shd w:val="clear" w:color="auto" w:fill="auto"/>
        <w:tabs>
          <w:tab w:val="left" w:pos="1930"/>
        </w:tabs>
        <w:spacing w:before="0"/>
        <w:ind w:firstLine="740"/>
      </w:pPr>
      <w:r w:rsidRPr="00CB7A44">
        <w:t xml:space="preserve">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B7A44">
        <w:t>деформативности</w:t>
      </w:r>
      <w:proofErr w:type="spellEnd"/>
      <w:r w:rsidRPr="00CB7A44">
        <w:t xml:space="preserve"> существующих несущих конструкций.</w:t>
      </w:r>
    </w:p>
    <w:p w14:paraId="6AB850AB" w14:textId="77777777" w:rsidR="006A0137" w:rsidRPr="00CB7A44" w:rsidRDefault="006A0137" w:rsidP="006A0137">
      <w:pPr>
        <w:pStyle w:val="2ffa"/>
        <w:shd w:val="clear" w:color="auto" w:fill="auto"/>
        <w:ind w:firstLine="740"/>
      </w:pPr>
      <w:r w:rsidRPr="00CB7A44">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3BFB9859" w14:textId="77777777" w:rsidR="006A0137" w:rsidRPr="00CB7A44" w:rsidRDefault="006A0137" w:rsidP="006A0137">
      <w:pPr>
        <w:pStyle w:val="2ffa"/>
        <w:numPr>
          <w:ilvl w:val="0"/>
          <w:numId w:val="29"/>
        </w:numPr>
        <w:shd w:val="clear" w:color="auto" w:fill="auto"/>
        <w:tabs>
          <w:tab w:val="left" w:pos="2045"/>
        </w:tabs>
        <w:spacing w:before="0"/>
        <w:ind w:firstLine="740"/>
      </w:pPr>
      <w:r w:rsidRPr="00CB7A44">
        <w:t xml:space="preserve">Расчетная нагрузка от системы озеленения должна определяться с учетом веса растений, почвенного субстрата, дренажа, </w:t>
      </w:r>
      <w:proofErr w:type="spellStart"/>
      <w:r w:rsidRPr="00CB7A44">
        <w:t>противокорневой</w:t>
      </w:r>
      <w:proofErr w:type="spellEnd"/>
      <w:r w:rsidRPr="00CB7A44">
        <w:t xml:space="preserve"> защиты кровли, впитавшейся в грунт дождевой или поливочной воды и других элементов покрытия.</w:t>
      </w:r>
    </w:p>
    <w:p w14:paraId="3E105B35" w14:textId="77777777" w:rsidR="006A0137" w:rsidRPr="00CB7A44" w:rsidRDefault="006A0137" w:rsidP="006A0137">
      <w:pPr>
        <w:pStyle w:val="2ffa"/>
        <w:shd w:val="clear" w:color="auto" w:fill="auto"/>
        <w:ind w:firstLine="740"/>
      </w:pPr>
      <w:r w:rsidRPr="00CB7A44">
        <w:t>Вес крышного озеленения, не требующего ухода, не должен превышать 70 кг/кв. м, а озеленения с постоянным уходом - 800 кг/кв. м.</w:t>
      </w:r>
    </w:p>
    <w:p w14:paraId="1487E808" w14:textId="77777777" w:rsidR="006A0137" w:rsidRPr="00CB7A44" w:rsidRDefault="006A0137" w:rsidP="006A0137">
      <w:pPr>
        <w:pStyle w:val="2ffa"/>
        <w:numPr>
          <w:ilvl w:val="0"/>
          <w:numId w:val="29"/>
        </w:numPr>
        <w:shd w:val="clear" w:color="auto" w:fill="auto"/>
        <w:tabs>
          <w:tab w:val="left" w:pos="2045"/>
        </w:tabs>
        <w:spacing w:before="0"/>
        <w:ind w:firstLine="740"/>
      </w:pPr>
      <w:r w:rsidRPr="00CB7A44">
        <w:t xml:space="preserve">Стационарное, мобильное и смешанное вертикальное озеленение может предусматриваться при разработке проектов строительства, </w:t>
      </w:r>
      <w:r w:rsidRPr="00CB7A44">
        <w:lastRenderedPageBreak/>
        <w:t>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3CDD4456" w14:textId="77777777" w:rsidR="006A0137" w:rsidRPr="00CB7A44" w:rsidRDefault="006A0137" w:rsidP="006A0137">
      <w:pPr>
        <w:pStyle w:val="2ffa"/>
        <w:numPr>
          <w:ilvl w:val="0"/>
          <w:numId w:val="29"/>
        </w:numPr>
        <w:shd w:val="clear" w:color="auto" w:fill="auto"/>
        <w:tabs>
          <w:tab w:val="left" w:pos="1791"/>
        </w:tabs>
        <w:spacing w:before="0"/>
        <w:ind w:firstLine="740"/>
      </w:pPr>
      <w:r w:rsidRPr="00CB7A44">
        <w:t xml:space="preserve">При проектировании строительства и реконструкции зданий и сооружений с горизонтальными или </w:t>
      </w:r>
      <w:proofErr w:type="spellStart"/>
      <w:r w:rsidRPr="00CB7A44">
        <w:t>малоуклонными</w:t>
      </w:r>
      <w:proofErr w:type="spellEnd"/>
      <w:r w:rsidRPr="00CB7A44">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0F937162" w14:textId="77777777" w:rsidR="006A0137" w:rsidRPr="00CB7A44" w:rsidRDefault="006A0137" w:rsidP="006A0137">
      <w:pPr>
        <w:pStyle w:val="2ffa"/>
        <w:numPr>
          <w:ilvl w:val="0"/>
          <w:numId w:val="29"/>
        </w:numPr>
        <w:shd w:val="clear" w:color="auto" w:fill="auto"/>
        <w:tabs>
          <w:tab w:val="left" w:pos="1869"/>
        </w:tabs>
        <w:spacing w:before="0"/>
        <w:ind w:firstLine="740"/>
      </w:pPr>
      <w:r w:rsidRPr="00CB7A44">
        <w:t>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67183C9" w14:textId="77777777" w:rsidR="006A0137" w:rsidRPr="00CB7A44" w:rsidRDefault="006A0137" w:rsidP="006A0137">
      <w:pPr>
        <w:pStyle w:val="2ffa"/>
        <w:numPr>
          <w:ilvl w:val="0"/>
          <w:numId w:val="29"/>
        </w:numPr>
        <w:shd w:val="clear" w:color="auto" w:fill="auto"/>
        <w:tabs>
          <w:tab w:val="left" w:pos="1869"/>
        </w:tabs>
        <w:spacing w:before="0"/>
        <w:ind w:firstLine="740"/>
      </w:pPr>
      <w:r w:rsidRPr="00CB7A44">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6BD97EEC" w14:textId="77777777" w:rsidR="006A0137" w:rsidRPr="00CB7A44" w:rsidRDefault="006A0137" w:rsidP="006A0137">
      <w:pPr>
        <w:pStyle w:val="2ffa"/>
        <w:shd w:val="clear" w:color="auto" w:fill="auto"/>
        <w:ind w:firstLine="740"/>
      </w:pPr>
      <w:r w:rsidRPr="00CB7A44">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11E719D3" w14:textId="77777777" w:rsidR="006A0137" w:rsidRPr="00CB7A44" w:rsidRDefault="006A0137" w:rsidP="006A0137">
      <w:pPr>
        <w:pStyle w:val="2ffa"/>
        <w:numPr>
          <w:ilvl w:val="0"/>
          <w:numId w:val="29"/>
        </w:numPr>
        <w:shd w:val="clear" w:color="auto" w:fill="auto"/>
        <w:tabs>
          <w:tab w:val="left" w:pos="1869"/>
        </w:tabs>
        <w:spacing w:before="0"/>
        <w:ind w:firstLine="740"/>
      </w:pPr>
      <w:r w:rsidRPr="00CB7A44">
        <w:t>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69D67151" w14:textId="77777777" w:rsidR="006A0137" w:rsidRPr="00CB7A44" w:rsidRDefault="006A0137" w:rsidP="006A0137">
      <w:pPr>
        <w:pStyle w:val="2ffa"/>
        <w:numPr>
          <w:ilvl w:val="0"/>
          <w:numId w:val="29"/>
        </w:numPr>
        <w:shd w:val="clear" w:color="auto" w:fill="auto"/>
        <w:tabs>
          <w:tab w:val="left" w:pos="1869"/>
        </w:tabs>
        <w:spacing w:before="0"/>
        <w:ind w:firstLine="740"/>
      </w:pPr>
      <w:r w:rsidRPr="00CB7A44">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 опор для кашпо и т.п.</w:t>
      </w:r>
    </w:p>
    <w:p w14:paraId="62C61D12" w14:textId="77777777" w:rsidR="006A0137" w:rsidRPr="00CB7A44" w:rsidRDefault="006A0137" w:rsidP="006A0137">
      <w:pPr>
        <w:pStyle w:val="2ffa"/>
        <w:shd w:val="clear" w:color="auto" w:fill="auto"/>
        <w:ind w:firstLine="740"/>
      </w:pPr>
      <w:r w:rsidRPr="00CB7A44">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655623EA" w14:textId="77777777" w:rsidR="006A0137" w:rsidRPr="00CB7A44" w:rsidRDefault="006A0137" w:rsidP="006A0137">
      <w:pPr>
        <w:pStyle w:val="2ffa"/>
        <w:numPr>
          <w:ilvl w:val="0"/>
          <w:numId w:val="29"/>
        </w:numPr>
        <w:shd w:val="clear" w:color="auto" w:fill="auto"/>
        <w:tabs>
          <w:tab w:val="left" w:pos="2069"/>
        </w:tabs>
        <w:spacing w:before="0"/>
        <w:ind w:firstLine="740"/>
      </w:pPr>
      <w:r w:rsidRPr="00CB7A44">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34ACA2D2" w14:textId="77777777" w:rsidR="006A0137" w:rsidRPr="00CB7A44" w:rsidRDefault="006A0137" w:rsidP="006A0137">
      <w:pPr>
        <w:pStyle w:val="2ffa"/>
        <w:shd w:val="clear" w:color="auto" w:fill="auto"/>
        <w:ind w:firstLine="740"/>
      </w:pPr>
      <w:r w:rsidRPr="00CB7A44">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w:t>
      </w:r>
      <w:r w:rsidRPr="00CB7A44">
        <w:lastRenderedPageBreak/>
        <w:t>сооружения не регламентируется.</w:t>
      </w:r>
    </w:p>
    <w:p w14:paraId="5DEF31D2" w14:textId="77777777" w:rsidR="006A0137" w:rsidRPr="00CB7A44" w:rsidRDefault="006A0137" w:rsidP="006A0137">
      <w:pPr>
        <w:pStyle w:val="2ffa"/>
        <w:numPr>
          <w:ilvl w:val="0"/>
          <w:numId w:val="29"/>
        </w:numPr>
        <w:shd w:val="clear" w:color="auto" w:fill="auto"/>
        <w:tabs>
          <w:tab w:val="left" w:pos="1935"/>
        </w:tabs>
        <w:spacing w:before="0"/>
        <w:ind w:firstLine="740"/>
      </w:pPr>
      <w:r w:rsidRPr="00CB7A44">
        <w:t>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C5735D5" w14:textId="77777777" w:rsidR="006A0137" w:rsidRPr="00CB7A44" w:rsidRDefault="006A0137" w:rsidP="006A0137">
      <w:pPr>
        <w:pStyle w:val="2ffa"/>
        <w:shd w:val="clear" w:color="auto" w:fill="auto"/>
        <w:ind w:firstLine="740"/>
      </w:pPr>
      <w:r w:rsidRPr="00CB7A44">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8B8FF79" w14:textId="77777777" w:rsidR="006A0137" w:rsidRPr="00CB7A44" w:rsidRDefault="006A0137" w:rsidP="006A0137">
      <w:pPr>
        <w:pStyle w:val="2ffa"/>
        <w:numPr>
          <w:ilvl w:val="0"/>
          <w:numId w:val="29"/>
        </w:numPr>
        <w:shd w:val="clear" w:color="auto" w:fill="auto"/>
        <w:tabs>
          <w:tab w:val="left" w:pos="1954"/>
        </w:tabs>
        <w:spacing w:before="0"/>
        <w:ind w:firstLine="740"/>
      </w:pPr>
      <w:r w:rsidRPr="00CB7A44">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C2DAFA7" w14:textId="77777777" w:rsidR="006A0137" w:rsidRPr="00CB7A44" w:rsidRDefault="006A0137" w:rsidP="006A0137">
      <w:pPr>
        <w:pStyle w:val="2ffa"/>
        <w:numPr>
          <w:ilvl w:val="0"/>
          <w:numId w:val="29"/>
        </w:numPr>
        <w:shd w:val="clear" w:color="auto" w:fill="auto"/>
        <w:spacing w:before="0"/>
        <w:ind w:firstLine="740"/>
      </w:pPr>
      <w:r w:rsidRPr="00CB7A44">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2FB88CAF" w14:textId="77777777" w:rsidR="006A0137" w:rsidRPr="00CB7A44" w:rsidRDefault="006A0137" w:rsidP="006A0137">
      <w:pPr>
        <w:pStyle w:val="2ffa"/>
        <w:numPr>
          <w:ilvl w:val="0"/>
          <w:numId w:val="29"/>
        </w:numPr>
        <w:shd w:val="clear" w:color="auto" w:fill="auto"/>
        <w:spacing w:before="0"/>
        <w:ind w:firstLine="740"/>
      </w:pPr>
      <w:r w:rsidRPr="00CB7A44">
        <w:t xml:space="preserve"> При размещении на крыше здания или сооружения озелененных рекреационных площадок, садов, кафе и других </w:t>
      </w:r>
      <w:proofErr w:type="spellStart"/>
      <w:r w:rsidRPr="00CB7A44">
        <w:t>ландшафтноархитектурных</w:t>
      </w:r>
      <w:proofErr w:type="spellEnd"/>
      <w:r w:rsidRPr="00CB7A44">
        <w:t xml:space="preserve">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55F9E885" w14:textId="77777777" w:rsidR="006A0137" w:rsidRPr="00CB7A44" w:rsidRDefault="006A0137" w:rsidP="006A0137">
      <w:pPr>
        <w:pStyle w:val="2ffa"/>
        <w:numPr>
          <w:ilvl w:val="0"/>
          <w:numId w:val="29"/>
        </w:numPr>
        <w:shd w:val="clear" w:color="auto" w:fill="auto"/>
        <w:spacing w:before="0"/>
        <w:ind w:firstLine="740"/>
      </w:pPr>
      <w:r w:rsidRPr="00CB7A44">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6F5A1313" w14:textId="77777777" w:rsidR="006A0137" w:rsidRPr="00CB7A44" w:rsidRDefault="006A0137" w:rsidP="006A0137">
      <w:pPr>
        <w:pStyle w:val="2ffa"/>
        <w:numPr>
          <w:ilvl w:val="0"/>
          <w:numId w:val="23"/>
        </w:numPr>
        <w:shd w:val="clear" w:color="auto" w:fill="auto"/>
        <w:tabs>
          <w:tab w:val="left" w:pos="1264"/>
        </w:tabs>
        <w:spacing w:before="0"/>
        <w:ind w:firstLine="740"/>
      </w:pPr>
      <w:r w:rsidRPr="00CB7A44">
        <w:t>ВИДЫ ПОКРЫТИЙ</w:t>
      </w:r>
    </w:p>
    <w:p w14:paraId="6D9ABB28" w14:textId="77777777" w:rsidR="006A0137" w:rsidRPr="00CB7A44" w:rsidRDefault="006A0137" w:rsidP="006A0137">
      <w:pPr>
        <w:pStyle w:val="2ffa"/>
        <w:numPr>
          <w:ilvl w:val="0"/>
          <w:numId w:val="30"/>
        </w:numPr>
        <w:shd w:val="clear" w:color="auto" w:fill="auto"/>
        <w:tabs>
          <w:tab w:val="left" w:pos="1378"/>
        </w:tabs>
        <w:spacing w:before="0"/>
        <w:ind w:firstLine="740"/>
      </w:pPr>
      <w:r w:rsidRPr="00CB7A44">
        <w:t>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640AE617" w14:textId="77777777" w:rsidR="006A0137" w:rsidRPr="00CB7A44" w:rsidRDefault="006A0137" w:rsidP="006A0137">
      <w:pPr>
        <w:pStyle w:val="2ffa"/>
        <w:numPr>
          <w:ilvl w:val="0"/>
          <w:numId w:val="10"/>
        </w:numPr>
        <w:shd w:val="clear" w:color="auto" w:fill="auto"/>
        <w:tabs>
          <w:tab w:val="left" w:pos="918"/>
        </w:tabs>
        <w:spacing w:before="0"/>
        <w:ind w:firstLine="709"/>
      </w:pPr>
      <w:r w:rsidRPr="00CB7A44">
        <w:t xml:space="preserve">твердые (капитальные) - монолитные или сборные, выполняемые из асфальтобетона, </w:t>
      </w:r>
      <w:proofErr w:type="spellStart"/>
      <w:r w:rsidRPr="00CB7A44">
        <w:t>цементобетона</w:t>
      </w:r>
      <w:proofErr w:type="spellEnd"/>
      <w:r w:rsidRPr="00CB7A44">
        <w:t>, природного камня и т.п. материалов;</w:t>
      </w:r>
    </w:p>
    <w:p w14:paraId="1129E43D" w14:textId="77777777" w:rsidR="006A0137" w:rsidRPr="00CB7A44" w:rsidRDefault="006A0137" w:rsidP="006A0137">
      <w:pPr>
        <w:pStyle w:val="2ffa"/>
        <w:numPr>
          <w:ilvl w:val="0"/>
          <w:numId w:val="10"/>
        </w:numPr>
        <w:shd w:val="clear" w:color="auto" w:fill="auto"/>
        <w:tabs>
          <w:tab w:val="left" w:pos="1042"/>
        </w:tabs>
        <w:spacing w:before="0"/>
        <w:ind w:firstLine="709"/>
      </w:pPr>
      <w:r w:rsidRPr="00CB7A4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0F25B082" w14:textId="77777777" w:rsidR="006A0137" w:rsidRPr="00CB7A44" w:rsidRDefault="006A0137" w:rsidP="006A0137">
      <w:pPr>
        <w:pStyle w:val="2ffa"/>
        <w:numPr>
          <w:ilvl w:val="0"/>
          <w:numId w:val="10"/>
        </w:numPr>
        <w:shd w:val="clear" w:color="auto" w:fill="auto"/>
        <w:tabs>
          <w:tab w:val="left" w:pos="922"/>
        </w:tabs>
        <w:spacing w:before="0"/>
        <w:ind w:firstLine="709"/>
      </w:pPr>
      <w:r w:rsidRPr="00CB7A44">
        <w:t xml:space="preserve">газонные, выполняемые по специальным технологиям подготовки и </w:t>
      </w:r>
      <w:r w:rsidRPr="00CB7A44">
        <w:lastRenderedPageBreak/>
        <w:t>посадки травяного покрова;</w:t>
      </w:r>
    </w:p>
    <w:p w14:paraId="33F1357B" w14:textId="77777777" w:rsidR="006A0137" w:rsidRPr="00CB7A44" w:rsidRDefault="006A0137" w:rsidP="006A0137">
      <w:pPr>
        <w:pStyle w:val="2ffa"/>
        <w:numPr>
          <w:ilvl w:val="0"/>
          <w:numId w:val="10"/>
        </w:numPr>
        <w:shd w:val="clear" w:color="auto" w:fill="auto"/>
        <w:tabs>
          <w:tab w:val="left" w:pos="922"/>
        </w:tabs>
        <w:spacing w:before="0"/>
        <w:ind w:firstLine="709"/>
      </w:pPr>
      <w:r w:rsidRPr="00CB7A44">
        <w:t>комбинированные, представляющие сочетания покрытий, указанных выше (например, плитка, утопленная в газон и т.п.).</w:t>
      </w:r>
    </w:p>
    <w:p w14:paraId="479D89BF" w14:textId="77777777" w:rsidR="006A0137" w:rsidRPr="00CB7A44" w:rsidRDefault="006A0137" w:rsidP="006A0137">
      <w:pPr>
        <w:pStyle w:val="2ffa"/>
        <w:numPr>
          <w:ilvl w:val="0"/>
          <w:numId w:val="30"/>
        </w:numPr>
        <w:shd w:val="clear" w:color="auto" w:fill="auto"/>
        <w:tabs>
          <w:tab w:val="left" w:pos="1388"/>
        </w:tabs>
        <w:spacing w:before="0"/>
        <w:ind w:firstLine="740"/>
      </w:pPr>
      <w:r w:rsidRPr="00CB7A44">
        <w:t>На селитебной территории не следует оставлять участки почвы без перечисленных видов покрытий (за исключением дорожно-</w:t>
      </w:r>
      <w:proofErr w:type="spellStart"/>
      <w:r w:rsidRPr="00CB7A44">
        <w:t>тропиночной</w:t>
      </w:r>
      <w:proofErr w:type="spellEnd"/>
      <w:r w:rsidRPr="00CB7A44">
        <w:t xml:space="preserve"> сети на особо охраняемых природных территориях и на участках территории в процессе реконструкции и строительства).</w:t>
      </w:r>
    </w:p>
    <w:p w14:paraId="01BA4AF8" w14:textId="77777777" w:rsidR="006A0137" w:rsidRPr="00CB7A44" w:rsidRDefault="006A0137" w:rsidP="006A0137">
      <w:pPr>
        <w:pStyle w:val="2ffa"/>
        <w:numPr>
          <w:ilvl w:val="0"/>
          <w:numId w:val="30"/>
        </w:numPr>
        <w:shd w:val="clear" w:color="auto" w:fill="auto"/>
        <w:tabs>
          <w:tab w:val="left" w:pos="1393"/>
        </w:tabs>
        <w:spacing w:before="0"/>
        <w:ind w:firstLine="740"/>
      </w:pPr>
      <w:r w:rsidRPr="00CB7A44">
        <w:t xml:space="preserve">Применяемый в проекте вид покрытия должен быть прочным, </w:t>
      </w:r>
      <w:proofErr w:type="spellStart"/>
      <w:r w:rsidRPr="00CB7A44">
        <w:t>ремонтопригодным</w:t>
      </w:r>
      <w:proofErr w:type="spellEnd"/>
      <w:r w:rsidRPr="00CB7A44">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62DAB2C1" w14:textId="77777777" w:rsidR="006A0137" w:rsidRPr="00CB7A44" w:rsidRDefault="006A0137" w:rsidP="006A0137">
      <w:pPr>
        <w:pStyle w:val="2ffa"/>
        <w:numPr>
          <w:ilvl w:val="0"/>
          <w:numId w:val="30"/>
        </w:numPr>
        <w:shd w:val="clear" w:color="auto" w:fill="auto"/>
        <w:tabs>
          <w:tab w:val="left" w:pos="1388"/>
        </w:tabs>
        <w:spacing w:before="0"/>
        <w:ind w:firstLine="740"/>
      </w:pPr>
      <w:r w:rsidRPr="00CB7A44">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B088BD3" w14:textId="77777777" w:rsidR="006A0137" w:rsidRPr="00CB7A44" w:rsidRDefault="006A0137" w:rsidP="006A0137">
      <w:pPr>
        <w:pStyle w:val="2ffa"/>
        <w:numPr>
          <w:ilvl w:val="0"/>
          <w:numId w:val="30"/>
        </w:numPr>
        <w:shd w:val="clear" w:color="auto" w:fill="auto"/>
        <w:tabs>
          <w:tab w:val="left" w:pos="1618"/>
        </w:tabs>
        <w:spacing w:before="0"/>
        <w:ind w:firstLine="740"/>
      </w:pPr>
      <w:r w:rsidRPr="00CB7A44">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w:t>
      </w:r>
      <w:r w:rsidRPr="00CB7A44">
        <w:rPr>
          <w:rStyle w:val="210pt"/>
        </w:rPr>
        <w:t>о</w:t>
      </w:r>
      <w:r w:rsidRPr="00CB7A44">
        <w:t>, при отсутствии системы дождевой канализации - не менее 5 %</w:t>
      </w:r>
      <w:r w:rsidRPr="00CB7A44">
        <w:rPr>
          <w:rStyle w:val="210pt"/>
        </w:rPr>
        <w:t>о</w:t>
      </w:r>
      <w:r w:rsidRPr="00CB7A44">
        <w:t>. Максимальные уклоны назначаются в зависимости от условий движения транспорта и пешеходов.</w:t>
      </w:r>
    </w:p>
    <w:p w14:paraId="11E91C36" w14:textId="77777777" w:rsidR="006A0137" w:rsidRPr="00CB7A44" w:rsidRDefault="006A0137" w:rsidP="006A0137">
      <w:pPr>
        <w:pStyle w:val="2ffa"/>
        <w:numPr>
          <w:ilvl w:val="0"/>
          <w:numId w:val="30"/>
        </w:numPr>
        <w:shd w:val="clear" w:color="auto" w:fill="auto"/>
        <w:tabs>
          <w:tab w:val="left" w:pos="1393"/>
        </w:tabs>
        <w:spacing w:before="0"/>
        <w:ind w:firstLine="740"/>
      </w:pPr>
      <w:r w:rsidRPr="00CB7A44">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36EBEF27" w14:textId="77777777" w:rsidR="006A0137" w:rsidRPr="00CB7A44" w:rsidRDefault="006A0137" w:rsidP="006A0137">
      <w:pPr>
        <w:pStyle w:val="2ffa"/>
        <w:numPr>
          <w:ilvl w:val="0"/>
          <w:numId w:val="30"/>
        </w:numPr>
        <w:shd w:val="clear" w:color="auto" w:fill="auto"/>
        <w:tabs>
          <w:tab w:val="left" w:pos="1388"/>
        </w:tabs>
        <w:spacing w:before="0"/>
        <w:ind w:firstLine="740"/>
      </w:pPr>
      <w:r w:rsidRPr="00CB7A44">
        <w:t>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1442731A" w14:textId="77777777" w:rsidR="006A0137" w:rsidRPr="00CB7A44" w:rsidRDefault="006A0137" w:rsidP="006A0137">
      <w:pPr>
        <w:pStyle w:val="2ffa"/>
        <w:numPr>
          <w:ilvl w:val="0"/>
          <w:numId w:val="30"/>
        </w:numPr>
        <w:shd w:val="clear" w:color="auto" w:fill="auto"/>
        <w:tabs>
          <w:tab w:val="left" w:pos="1393"/>
        </w:tabs>
        <w:spacing w:before="0"/>
        <w:ind w:firstLine="740"/>
      </w:pPr>
      <w:r w:rsidRPr="00CB7A44">
        <w:t xml:space="preserve">Колористическое решение применяемого вида покрытия должно учитывать цветовое решение формируемой среды, а на территориях </w:t>
      </w:r>
      <w:r w:rsidRPr="00CB7A44">
        <w:lastRenderedPageBreak/>
        <w:t>общественных пространств муниципального образования - соответствовать концепции цветового решения этих территорий.</w:t>
      </w:r>
    </w:p>
    <w:p w14:paraId="54466E4E" w14:textId="77777777" w:rsidR="006A0137" w:rsidRPr="00CB7A44" w:rsidRDefault="006A0137" w:rsidP="006A0137">
      <w:pPr>
        <w:pStyle w:val="2ffa"/>
        <w:numPr>
          <w:ilvl w:val="0"/>
          <w:numId w:val="23"/>
        </w:numPr>
        <w:shd w:val="clear" w:color="auto" w:fill="auto"/>
        <w:tabs>
          <w:tab w:val="left" w:pos="1361"/>
        </w:tabs>
        <w:spacing w:before="0"/>
        <w:ind w:firstLine="740"/>
      </w:pPr>
      <w:r w:rsidRPr="00CB7A44">
        <w:t>СОПРЯЖЕНИЯ ПОВЕРХНОСТЕЙ</w:t>
      </w:r>
    </w:p>
    <w:p w14:paraId="2D029994" w14:textId="77777777" w:rsidR="006A0137" w:rsidRPr="00CB7A44" w:rsidRDefault="006A0137" w:rsidP="006A0137">
      <w:pPr>
        <w:pStyle w:val="2ffa"/>
        <w:numPr>
          <w:ilvl w:val="0"/>
          <w:numId w:val="31"/>
        </w:numPr>
        <w:shd w:val="clear" w:color="auto" w:fill="auto"/>
        <w:tabs>
          <w:tab w:val="left" w:pos="1364"/>
        </w:tabs>
        <w:spacing w:before="0"/>
        <w:ind w:firstLine="740"/>
      </w:pPr>
      <w:r w:rsidRPr="00CB7A44">
        <w:t>К элементам сопряжения поверхностей относятся различные виды бортовых камней, пандусы, ступени, лестницы.</w:t>
      </w:r>
    </w:p>
    <w:p w14:paraId="57CA842D" w14:textId="77777777" w:rsidR="006A0137" w:rsidRPr="00CB7A44" w:rsidRDefault="006A0137" w:rsidP="006A0137">
      <w:pPr>
        <w:pStyle w:val="2ffa"/>
        <w:shd w:val="clear" w:color="auto" w:fill="auto"/>
        <w:ind w:firstLine="740"/>
      </w:pPr>
      <w:r w:rsidRPr="00CB7A44">
        <w:t>Бортовые камни</w:t>
      </w:r>
    </w:p>
    <w:p w14:paraId="0F3DA225" w14:textId="77777777" w:rsidR="006A0137" w:rsidRPr="00CB7A44" w:rsidRDefault="006A0137" w:rsidP="006A0137">
      <w:pPr>
        <w:pStyle w:val="2ffa"/>
        <w:numPr>
          <w:ilvl w:val="0"/>
          <w:numId w:val="31"/>
        </w:numPr>
        <w:shd w:val="clear" w:color="auto" w:fill="auto"/>
        <w:tabs>
          <w:tab w:val="left" w:pos="1450"/>
        </w:tabs>
        <w:spacing w:before="0"/>
        <w:ind w:firstLine="740"/>
      </w:pPr>
      <w:r w:rsidRPr="00CB7A44">
        <w:t>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4A821937" w14:textId="77777777" w:rsidR="006A0137" w:rsidRPr="00CB7A44" w:rsidRDefault="006A0137" w:rsidP="006A0137">
      <w:pPr>
        <w:pStyle w:val="2ffa"/>
        <w:numPr>
          <w:ilvl w:val="0"/>
          <w:numId w:val="31"/>
        </w:numPr>
        <w:shd w:val="clear" w:color="auto" w:fill="auto"/>
        <w:tabs>
          <w:tab w:val="left" w:pos="1393"/>
        </w:tabs>
        <w:spacing w:before="0"/>
        <w:ind w:firstLine="740"/>
      </w:pPr>
      <w:r w:rsidRPr="00CB7A44">
        <w:t>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7C0E4086" w14:textId="77777777" w:rsidR="006A0137" w:rsidRPr="00CB7A44" w:rsidRDefault="006A0137" w:rsidP="006A0137">
      <w:pPr>
        <w:pStyle w:val="2ffa"/>
        <w:shd w:val="clear" w:color="auto" w:fill="auto"/>
        <w:ind w:firstLine="740"/>
      </w:pPr>
      <w:r w:rsidRPr="00CB7A44">
        <w:t>Ступени, лестницы, пандусы</w:t>
      </w:r>
    </w:p>
    <w:p w14:paraId="49CE43F3" w14:textId="77777777" w:rsidR="006A0137" w:rsidRPr="00CB7A44" w:rsidRDefault="006A0137" w:rsidP="006A0137">
      <w:pPr>
        <w:pStyle w:val="2ffa"/>
        <w:numPr>
          <w:ilvl w:val="0"/>
          <w:numId w:val="31"/>
        </w:numPr>
        <w:shd w:val="clear" w:color="auto" w:fill="auto"/>
        <w:tabs>
          <w:tab w:val="left" w:pos="1450"/>
        </w:tabs>
        <w:spacing w:before="0"/>
        <w:ind w:firstLine="740"/>
      </w:pPr>
      <w:r w:rsidRPr="00CB7A44">
        <w:t>При уклонах пешеходных коммуникаций более 60 %о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CB7A44">
        <w:rPr>
          <w:rStyle w:val="210pt"/>
        </w:rPr>
        <w:t>о</w:t>
      </w:r>
      <w:r w:rsidRPr="00CB7A44">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09119114" w14:textId="77777777" w:rsidR="006A0137" w:rsidRPr="00CB7A44" w:rsidRDefault="006A0137" w:rsidP="006A0137">
      <w:pPr>
        <w:pStyle w:val="2ffa"/>
        <w:numPr>
          <w:ilvl w:val="0"/>
          <w:numId w:val="31"/>
        </w:numPr>
        <w:shd w:val="clear" w:color="auto" w:fill="auto"/>
        <w:tabs>
          <w:tab w:val="left" w:pos="1450"/>
        </w:tabs>
        <w:spacing w:before="0"/>
        <w:ind w:firstLine="740"/>
      </w:pPr>
      <w:r w:rsidRPr="00CB7A44">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10-20 %о в сторону вышележащей ступени. После каждых 10-12 ступеней следует устраивать площадки длиной не менее</w:t>
      </w:r>
    </w:p>
    <w:p w14:paraId="01F770E7" w14:textId="77777777" w:rsidR="006A0137" w:rsidRPr="00CB7A44" w:rsidRDefault="006A0137" w:rsidP="006A0137">
      <w:pPr>
        <w:pStyle w:val="2ffa"/>
        <w:numPr>
          <w:ilvl w:val="0"/>
          <w:numId w:val="32"/>
        </w:numPr>
        <w:shd w:val="clear" w:color="auto" w:fill="auto"/>
        <w:tabs>
          <w:tab w:val="left" w:pos="523"/>
          <w:tab w:val="left" w:pos="1416"/>
        </w:tabs>
        <w:spacing w:before="0"/>
      </w:pPr>
      <w:r w:rsidRPr="00CB7A44">
        <w:t>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0CB31015" w14:textId="77777777" w:rsidR="006A0137" w:rsidRPr="00CB7A44" w:rsidRDefault="006A0137" w:rsidP="006A0137">
      <w:pPr>
        <w:pStyle w:val="2ffa"/>
        <w:numPr>
          <w:ilvl w:val="0"/>
          <w:numId w:val="31"/>
        </w:numPr>
        <w:shd w:val="clear" w:color="auto" w:fill="auto"/>
        <w:tabs>
          <w:tab w:val="left" w:pos="1404"/>
        </w:tabs>
        <w:spacing w:before="0"/>
        <w:ind w:firstLine="740"/>
      </w:pPr>
      <w:r w:rsidRPr="00CB7A44">
        <w:t xml:space="preserve">Пандус должен выполняться из нескользкого материала с шероховатой текстурой поверхности без горизонтальных канавок. При </w:t>
      </w:r>
      <w:r w:rsidRPr="00CB7A44">
        <w:lastRenderedPageBreak/>
        <w:t>отсутствии ограждающих пандус конструкций необходимо предусматривать ограждающий бортик высотой не менее 75 мм и поручни.</w:t>
      </w:r>
    </w:p>
    <w:p w14:paraId="4C7CB804" w14:textId="77777777" w:rsidR="006A0137" w:rsidRPr="00CB7A44" w:rsidRDefault="006A0137" w:rsidP="006A0137">
      <w:pPr>
        <w:pStyle w:val="2ffa"/>
        <w:numPr>
          <w:ilvl w:val="0"/>
          <w:numId w:val="31"/>
        </w:numPr>
        <w:shd w:val="clear" w:color="auto" w:fill="auto"/>
        <w:tabs>
          <w:tab w:val="left" w:pos="1404"/>
        </w:tabs>
        <w:spacing w:before="0"/>
        <w:ind w:firstLine="740"/>
      </w:pPr>
      <w:r w:rsidRPr="00CB7A44">
        <w:t xml:space="preserve">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 </w:t>
      </w:r>
      <w:proofErr w:type="spellStart"/>
      <w:r w:rsidRPr="00CB7A44">
        <w:t>оризонтальные</w:t>
      </w:r>
      <w:proofErr w:type="spellEnd"/>
      <w:r w:rsidRPr="00CB7A44">
        <w:t xml:space="preserve"> участки пути в начале и конце пандуса должны отличаться от окружающих поверхностей текстурой и цветом.</w:t>
      </w:r>
    </w:p>
    <w:p w14:paraId="67AC5FBC" w14:textId="77777777" w:rsidR="006A0137" w:rsidRPr="00CB7A44" w:rsidRDefault="006A0137" w:rsidP="006A0137">
      <w:pPr>
        <w:pStyle w:val="2ffa"/>
        <w:numPr>
          <w:ilvl w:val="0"/>
          <w:numId w:val="31"/>
        </w:numPr>
        <w:shd w:val="clear" w:color="auto" w:fill="auto"/>
        <w:tabs>
          <w:tab w:val="left" w:pos="1603"/>
        </w:tabs>
        <w:spacing w:before="0"/>
        <w:ind w:firstLine="740"/>
      </w:pPr>
      <w:r w:rsidRPr="00CB7A44">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5AE1AE99" w14:textId="77777777" w:rsidR="006A0137" w:rsidRPr="00CB7A44" w:rsidRDefault="006A0137" w:rsidP="006A0137">
      <w:pPr>
        <w:pStyle w:val="2ffa"/>
        <w:numPr>
          <w:ilvl w:val="0"/>
          <w:numId w:val="31"/>
        </w:numPr>
        <w:shd w:val="clear" w:color="auto" w:fill="auto"/>
        <w:tabs>
          <w:tab w:val="left" w:pos="1404"/>
        </w:tabs>
        <w:spacing w:before="0"/>
        <w:ind w:firstLine="740"/>
      </w:pPr>
      <w:r w:rsidRPr="00CB7A44">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7.1.3.</w:t>
      </w:r>
    </w:p>
    <w:p w14:paraId="1EF414BA" w14:textId="77777777" w:rsidR="006A0137" w:rsidRPr="00CB7A44" w:rsidRDefault="006A0137" w:rsidP="006A0137">
      <w:pPr>
        <w:pStyle w:val="2ffa"/>
        <w:numPr>
          <w:ilvl w:val="0"/>
          <w:numId w:val="23"/>
        </w:numPr>
        <w:shd w:val="clear" w:color="auto" w:fill="auto"/>
        <w:tabs>
          <w:tab w:val="left" w:pos="1264"/>
        </w:tabs>
        <w:spacing w:before="0"/>
        <w:ind w:firstLine="740"/>
      </w:pPr>
      <w:r w:rsidRPr="00CB7A44">
        <w:t>ОГРАЖДЕНИЯ</w:t>
      </w:r>
    </w:p>
    <w:p w14:paraId="14CBE1B0" w14:textId="77777777" w:rsidR="006A0137" w:rsidRPr="00CB7A44" w:rsidRDefault="006A0137" w:rsidP="006A0137">
      <w:pPr>
        <w:pStyle w:val="2ffa"/>
        <w:numPr>
          <w:ilvl w:val="0"/>
          <w:numId w:val="33"/>
        </w:numPr>
        <w:shd w:val="clear" w:color="auto" w:fill="auto"/>
        <w:tabs>
          <w:tab w:val="left" w:pos="1404"/>
        </w:tabs>
        <w:spacing w:before="0"/>
        <w:ind w:firstLine="740"/>
      </w:pPr>
      <w:r w:rsidRPr="00CB7A44">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6C9DE6AA" w14:textId="77777777" w:rsidR="006A0137" w:rsidRPr="00CB7A44" w:rsidRDefault="006A0137" w:rsidP="006A0137">
      <w:pPr>
        <w:pStyle w:val="2ffa"/>
        <w:numPr>
          <w:ilvl w:val="0"/>
          <w:numId w:val="33"/>
        </w:numPr>
        <w:shd w:val="clear" w:color="auto" w:fill="auto"/>
        <w:tabs>
          <w:tab w:val="left" w:pos="1404"/>
        </w:tabs>
        <w:spacing w:before="0"/>
        <w:ind w:firstLine="740"/>
      </w:pPr>
      <w:r w:rsidRPr="00CB7A44">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00A6FDC6" w14:textId="77777777" w:rsidR="006A0137" w:rsidRPr="00CB7A44" w:rsidRDefault="006A0137" w:rsidP="006A0137">
      <w:pPr>
        <w:pStyle w:val="2ffa"/>
        <w:numPr>
          <w:ilvl w:val="0"/>
          <w:numId w:val="34"/>
        </w:numPr>
        <w:shd w:val="clear" w:color="auto" w:fill="auto"/>
        <w:tabs>
          <w:tab w:val="left" w:pos="1805"/>
        </w:tabs>
        <w:spacing w:before="0"/>
        <w:ind w:firstLine="740"/>
      </w:pPr>
      <w:r w:rsidRPr="00CB7A44">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w:t>
      </w:r>
    </w:p>
    <w:p w14:paraId="21624BB4" w14:textId="77777777" w:rsidR="006A0137" w:rsidRPr="00CB7A44" w:rsidRDefault="006A0137" w:rsidP="006A0137">
      <w:pPr>
        <w:pStyle w:val="2ffa"/>
        <w:shd w:val="clear" w:color="auto" w:fill="auto"/>
        <w:tabs>
          <w:tab w:val="left" w:pos="1805"/>
        </w:tabs>
      </w:pPr>
      <w:r w:rsidRPr="00CB7A44">
        <w:t>5.1.7.</w:t>
      </w:r>
    </w:p>
    <w:p w14:paraId="52FF09C3" w14:textId="77777777" w:rsidR="006A0137" w:rsidRPr="00CB7A44" w:rsidRDefault="006A0137" w:rsidP="006A0137">
      <w:pPr>
        <w:pStyle w:val="2ffa"/>
        <w:numPr>
          <w:ilvl w:val="0"/>
          <w:numId w:val="34"/>
        </w:numPr>
        <w:shd w:val="clear" w:color="auto" w:fill="auto"/>
        <w:tabs>
          <w:tab w:val="left" w:pos="1604"/>
        </w:tabs>
        <w:spacing w:before="0"/>
        <w:ind w:firstLine="740"/>
      </w:pPr>
      <w:r w:rsidRPr="00CB7A44">
        <w:t xml:space="preserve">На территории общественных многофункциональных центров, </w:t>
      </w:r>
      <w:proofErr w:type="spellStart"/>
      <w:r w:rsidRPr="00CB7A44">
        <w:t>примагистральных</w:t>
      </w:r>
      <w:proofErr w:type="spellEnd"/>
      <w:r w:rsidRPr="00CB7A44">
        <w:t xml:space="preserve"> общественных зон следует проектировать</w:t>
      </w:r>
    </w:p>
    <w:p w14:paraId="1D266D39" w14:textId="77777777" w:rsidR="006A0137" w:rsidRPr="00CB7A44" w:rsidRDefault="006A0137" w:rsidP="006A0137">
      <w:pPr>
        <w:pStyle w:val="2ffa"/>
        <w:shd w:val="clear" w:color="auto" w:fill="auto"/>
      </w:pPr>
      <w:r w:rsidRPr="00CB7A44">
        <w:t xml:space="preserve">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w:t>
      </w:r>
      <w:r w:rsidRPr="00CB7A44">
        <w:lastRenderedPageBreak/>
        <w:t>проектным разработкам.</w:t>
      </w:r>
    </w:p>
    <w:p w14:paraId="6638EABD" w14:textId="77777777" w:rsidR="006A0137" w:rsidRPr="00CB7A44" w:rsidRDefault="006A0137" w:rsidP="006A0137">
      <w:pPr>
        <w:pStyle w:val="2ffa"/>
        <w:numPr>
          <w:ilvl w:val="0"/>
          <w:numId w:val="35"/>
        </w:numPr>
        <w:shd w:val="clear" w:color="auto" w:fill="auto"/>
        <w:tabs>
          <w:tab w:val="left" w:pos="1726"/>
        </w:tabs>
        <w:spacing w:before="0"/>
        <w:ind w:firstLine="740"/>
      </w:pPr>
      <w:r w:rsidRPr="00CB7A44">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09235FE" w14:textId="77777777" w:rsidR="006A0137" w:rsidRPr="00CB7A44" w:rsidRDefault="006A0137" w:rsidP="006A0137">
      <w:pPr>
        <w:pStyle w:val="2ffa"/>
        <w:numPr>
          <w:ilvl w:val="0"/>
          <w:numId w:val="35"/>
        </w:numPr>
        <w:shd w:val="clear" w:color="auto" w:fill="auto"/>
        <w:tabs>
          <w:tab w:val="left" w:pos="1726"/>
        </w:tabs>
        <w:spacing w:before="0"/>
        <w:ind w:firstLine="740"/>
      </w:pPr>
      <w:r w:rsidRPr="00CB7A44">
        <w:t>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w:t>
      </w:r>
    </w:p>
    <w:p w14:paraId="742E293D" w14:textId="77777777" w:rsidR="006A0137" w:rsidRPr="00CB7A44" w:rsidRDefault="006A0137" w:rsidP="006A0137">
      <w:pPr>
        <w:pStyle w:val="2ffa"/>
        <w:numPr>
          <w:ilvl w:val="0"/>
          <w:numId w:val="36"/>
        </w:numPr>
        <w:shd w:val="clear" w:color="auto" w:fill="auto"/>
        <w:spacing w:before="0"/>
        <w:ind w:firstLine="740"/>
      </w:pPr>
      <w:r w:rsidRPr="00CB7A44">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29F0EC71" w14:textId="77777777" w:rsidR="006A0137" w:rsidRPr="00CB7A44" w:rsidRDefault="006A0137" w:rsidP="006A0137">
      <w:pPr>
        <w:pStyle w:val="2ffa"/>
        <w:numPr>
          <w:ilvl w:val="0"/>
          <w:numId w:val="36"/>
        </w:numPr>
        <w:shd w:val="clear" w:color="auto" w:fill="auto"/>
        <w:tabs>
          <w:tab w:val="left" w:pos="1419"/>
        </w:tabs>
        <w:spacing w:before="0"/>
        <w:ind w:firstLine="740"/>
      </w:pPr>
      <w:r w:rsidRPr="00CB7A44">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AAB7874" w14:textId="77777777" w:rsidR="006A0137" w:rsidRPr="00CB7A44" w:rsidRDefault="006A0137" w:rsidP="006A0137">
      <w:pPr>
        <w:pStyle w:val="2ffa"/>
        <w:numPr>
          <w:ilvl w:val="0"/>
          <w:numId w:val="36"/>
        </w:numPr>
        <w:shd w:val="clear" w:color="auto" w:fill="auto"/>
        <w:spacing w:before="0"/>
        <w:ind w:firstLine="740"/>
      </w:pPr>
      <w:r w:rsidRPr="00CB7A44">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F38C5F8" w14:textId="77777777" w:rsidR="006A0137" w:rsidRPr="00CB7A44" w:rsidRDefault="006A0137" w:rsidP="006A0137">
      <w:pPr>
        <w:pStyle w:val="2ffa"/>
        <w:numPr>
          <w:ilvl w:val="0"/>
          <w:numId w:val="37"/>
        </w:numPr>
        <w:shd w:val="clear" w:color="auto" w:fill="auto"/>
        <w:tabs>
          <w:tab w:val="left" w:pos="1455"/>
        </w:tabs>
        <w:spacing w:before="0"/>
        <w:ind w:firstLine="740"/>
      </w:pPr>
      <w:r w:rsidRPr="00CB7A44">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000F8E0B" w14:textId="77777777" w:rsidR="006A0137" w:rsidRPr="00CB7A44" w:rsidRDefault="006A0137" w:rsidP="006A0137">
      <w:pPr>
        <w:pStyle w:val="2ffa"/>
        <w:numPr>
          <w:ilvl w:val="0"/>
          <w:numId w:val="38"/>
        </w:numPr>
        <w:shd w:val="clear" w:color="auto" w:fill="auto"/>
        <w:tabs>
          <w:tab w:val="left" w:pos="1475"/>
        </w:tabs>
        <w:spacing w:before="0"/>
        <w:ind w:firstLine="740"/>
      </w:pPr>
      <w:r w:rsidRPr="00CB7A44">
        <w:t>МАЛЫЕ АРХИТЕКТУРНЫЕ ФОРМЫ</w:t>
      </w:r>
    </w:p>
    <w:p w14:paraId="6FC8F264" w14:textId="77777777" w:rsidR="006A0137" w:rsidRPr="00CB7A44" w:rsidRDefault="006A0137" w:rsidP="006A0137">
      <w:pPr>
        <w:pStyle w:val="2ffa"/>
        <w:shd w:val="clear" w:color="auto" w:fill="auto"/>
        <w:tabs>
          <w:tab w:val="left" w:pos="8238"/>
        </w:tabs>
        <w:ind w:firstLine="740"/>
      </w:pPr>
      <w:r w:rsidRPr="00CB7A44">
        <w:t>К малым архитектурным формам (МАФ) относятся: элементы</w:t>
      </w:r>
    </w:p>
    <w:p w14:paraId="0B07E197" w14:textId="77777777" w:rsidR="006A0137" w:rsidRPr="00CB7A44" w:rsidRDefault="006A0137" w:rsidP="006A0137">
      <w:pPr>
        <w:pStyle w:val="2ffa"/>
        <w:shd w:val="clear" w:color="auto" w:fill="auto"/>
      </w:pPr>
      <w:r w:rsidRPr="00CB7A44">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48661753" w14:textId="77777777" w:rsidR="006A0137" w:rsidRPr="00CB7A44" w:rsidRDefault="006A0137" w:rsidP="006A0137">
      <w:pPr>
        <w:pStyle w:val="2ffa"/>
        <w:numPr>
          <w:ilvl w:val="0"/>
          <w:numId w:val="39"/>
        </w:numPr>
        <w:shd w:val="clear" w:color="auto" w:fill="auto"/>
        <w:tabs>
          <w:tab w:val="left" w:pos="1475"/>
        </w:tabs>
        <w:spacing w:before="0"/>
        <w:ind w:firstLine="740"/>
      </w:pPr>
      <w:r w:rsidRPr="00CB7A44">
        <w:t>Элементы монументально - декоративного оформления</w:t>
      </w:r>
    </w:p>
    <w:p w14:paraId="0F99B135" w14:textId="77777777" w:rsidR="006A0137" w:rsidRPr="00CB7A44" w:rsidRDefault="006A0137" w:rsidP="006A0137">
      <w:pPr>
        <w:pStyle w:val="2ffa"/>
        <w:shd w:val="clear" w:color="auto" w:fill="auto"/>
        <w:tabs>
          <w:tab w:val="left" w:pos="3590"/>
          <w:tab w:val="left" w:pos="7757"/>
        </w:tabs>
        <w:ind w:firstLine="740"/>
      </w:pPr>
      <w:r w:rsidRPr="00CB7A44">
        <w:lastRenderedPageBreak/>
        <w:t>К элементам монументально - декоративного оформления населенных пунктов относятся: скульптурно-архитектурные композиции,</w:t>
      </w:r>
    </w:p>
    <w:p w14:paraId="163000DE" w14:textId="77777777" w:rsidR="006A0137" w:rsidRPr="00CB7A44" w:rsidRDefault="006A0137" w:rsidP="006A0137">
      <w:pPr>
        <w:pStyle w:val="2ffa"/>
        <w:shd w:val="clear" w:color="auto" w:fill="auto"/>
      </w:pPr>
      <w:r w:rsidRPr="00CB7A44">
        <w:t>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4A9E0A7B" w14:textId="77777777" w:rsidR="006A0137" w:rsidRPr="00CB7A44" w:rsidRDefault="006A0137" w:rsidP="006A0137">
      <w:pPr>
        <w:pStyle w:val="2ffa"/>
        <w:numPr>
          <w:ilvl w:val="0"/>
          <w:numId w:val="39"/>
        </w:numPr>
        <w:shd w:val="clear" w:color="auto" w:fill="auto"/>
        <w:tabs>
          <w:tab w:val="left" w:pos="1475"/>
        </w:tabs>
        <w:spacing w:before="0"/>
        <w:ind w:firstLine="740"/>
      </w:pPr>
      <w:r w:rsidRPr="00CB7A44">
        <w:t>Устройства для оформления озеленения</w:t>
      </w:r>
    </w:p>
    <w:p w14:paraId="2C04F59D" w14:textId="77777777" w:rsidR="006A0137" w:rsidRPr="00CB7A44" w:rsidRDefault="006A0137" w:rsidP="006A0137">
      <w:pPr>
        <w:pStyle w:val="2ffa"/>
        <w:numPr>
          <w:ilvl w:val="0"/>
          <w:numId w:val="40"/>
        </w:numPr>
        <w:shd w:val="clear" w:color="auto" w:fill="auto"/>
        <w:tabs>
          <w:tab w:val="left" w:pos="1678"/>
        </w:tabs>
        <w:spacing w:before="0"/>
        <w:ind w:firstLine="740"/>
      </w:pPr>
      <w:r w:rsidRPr="00CB7A44">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54F5536" w14:textId="77777777" w:rsidR="006A0137" w:rsidRPr="00CB7A44" w:rsidRDefault="006A0137" w:rsidP="006A0137">
      <w:pPr>
        <w:pStyle w:val="2ffa"/>
        <w:numPr>
          <w:ilvl w:val="0"/>
          <w:numId w:val="39"/>
        </w:numPr>
        <w:shd w:val="clear" w:color="auto" w:fill="auto"/>
        <w:tabs>
          <w:tab w:val="left" w:pos="1475"/>
        </w:tabs>
        <w:spacing w:before="0"/>
        <w:ind w:firstLine="740"/>
      </w:pPr>
      <w:r w:rsidRPr="00CB7A44">
        <w:t>Водные устройства</w:t>
      </w:r>
    </w:p>
    <w:p w14:paraId="5F84D5E7" w14:textId="77777777" w:rsidR="006A0137" w:rsidRPr="00CB7A44" w:rsidRDefault="006A0137" w:rsidP="006A0137">
      <w:pPr>
        <w:pStyle w:val="2ffa"/>
        <w:numPr>
          <w:ilvl w:val="0"/>
          <w:numId w:val="41"/>
        </w:numPr>
        <w:shd w:val="clear" w:color="auto" w:fill="auto"/>
        <w:spacing w:before="0"/>
        <w:ind w:firstLine="740"/>
      </w:pPr>
      <w:r w:rsidRPr="00CB7A44">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060EDE3B" w14:textId="77777777" w:rsidR="006A0137" w:rsidRPr="00CB7A44" w:rsidRDefault="006A0137" w:rsidP="006A0137">
      <w:pPr>
        <w:pStyle w:val="2ffa"/>
        <w:numPr>
          <w:ilvl w:val="0"/>
          <w:numId w:val="41"/>
        </w:numPr>
        <w:shd w:val="clear" w:color="auto" w:fill="auto"/>
        <w:tabs>
          <w:tab w:val="left" w:pos="1678"/>
        </w:tabs>
        <w:spacing w:before="0"/>
        <w:ind w:firstLine="740"/>
      </w:pPr>
      <w:r w:rsidRPr="00CB7A44">
        <w:t>Фонтаны, как правило, должны проектироваться на основании индивидуальных проектных разработок.</w:t>
      </w:r>
    </w:p>
    <w:p w14:paraId="037032B6" w14:textId="77777777" w:rsidR="006A0137" w:rsidRPr="00CB7A44" w:rsidRDefault="006A0137" w:rsidP="006A0137">
      <w:pPr>
        <w:pStyle w:val="2ffa"/>
        <w:numPr>
          <w:ilvl w:val="0"/>
          <w:numId w:val="41"/>
        </w:numPr>
        <w:shd w:val="clear" w:color="auto" w:fill="auto"/>
        <w:spacing w:before="0"/>
        <w:ind w:firstLine="740"/>
      </w:pPr>
      <w:r w:rsidRPr="00CB7A44">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02562937" w14:textId="77777777" w:rsidR="006A0137" w:rsidRPr="00CB7A44" w:rsidRDefault="006A0137" w:rsidP="006A0137">
      <w:pPr>
        <w:pStyle w:val="2ffa"/>
        <w:numPr>
          <w:ilvl w:val="0"/>
          <w:numId w:val="41"/>
        </w:numPr>
        <w:shd w:val="clear" w:color="auto" w:fill="auto"/>
        <w:tabs>
          <w:tab w:val="left" w:pos="1678"/>
        </w:tabs>
        <w:spacing w:before="0"/>
        <w:ind w:firstLine="740"/>
      </w:pPr>
      <w:r w:rsidRPr="00CB7A44">
        <w:t>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специально уполномоченных органов в сфере природопользования и охраны окружающей среды.</w:t>
      </w:r>
    </w:p>
    <w:p w14:paraId="3E77E631" w14:textId="77777777" w:rsidR="006A0137" w:rsidRPr="00CB7A44" w:rsidRDefault="006A0137" w:rsidP="006A0137">
      <w:pPr>
        <w:pStyle w:val="2ffa"/>
        <w:numPr>
          <w:ilvl w:val="0"/>
          <w:numId w:val="41"/>
        </w:numPr>
        <w:shd w:val="clear" w:color="auto" w:fill="auto"/>
        <w:tabs>
          <w:tab w:val="left" w:pos="1686"/>
        </w:tabs>
        <w:spacing w:before="0"/>
        <w:ind w:firstLine="740"/>
      </w:pPr>
      <w:r w:rsidRPr="00CB7A44">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w:t>
      </w:r>
      <w:r w:rsidRPr="00CB7A44">
        <w:lastRenderedPageBreak/>
        <w:t>и светового оформления.</w:t>
      </w:r>
    </w:p>
    <w:p w14:paraId="18C6BD06" w14:textId="77777777" w:rsidR="006A0137" w:rsidRPr="00CB7A44" w:rsidRDefault="006A0137" w:rsidP="006A0137">
      <w:pPr>
        <w:pStyle w:val="2ffa"/>
        <w:shd w:val="clear" w:color="auto" w:fill="auto"/>
        <w:ind w:firstLine="740"/>
      </w:pPr>
      <w:r w:rsidRPr="00CB7A44">
        <w:t>7.6.4. Уличная мебель</w:t>
      </w:r>
    </w:p>
    <w:p w14:paraId="1B4E43C8" w14:textId="77777777" w:rsidR="006A0137" w:rsidRPr="00CB7A44" w:rsidRDefault="006A0137" w:rsidP="006A0137">
      <w:pPr>
        <w:pStyle w:val="2ffa"/>
        <w:numPr>
          <w:ilvl w:val="0"/>
          <w:numId w:val="42"/>
        </w:numPr>
        <w:shd w:val="clear" w:color="auto" w:fill="auto"/>
        <w:tabs>
          <w:tab w:val="left" w:pos="1686"/>
        </w:tabs>
        <w:spacing w:before="0"/>
        <w:ind w:firstLine="740"/>
      </w:pPr>
      <w:r w:rsidRPr="00CB7A4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48B16C4" w14:textId="77777777" w:rsidR="006A0137" w:rsidRPr="00CB7A44" w:rsidRDefault="006A0137" w:rsidP="006A0137">
      <w:pPr>
        <w:pStyle w:val="2ffa"/>
        <w:numPr>
          <w:ilvl w:val="0"/>
          <w:numId w:val="42"/>
        </w:numPr>
        <w:shd w:val="clear" w:color="auto" w:fill="auto"/>
        <w:tabs>
          <w:tab w:val="left" w:pos="1686"/>
        </w:tabs>
        <w:spacing w:before="0"/>
        <w:ind w:firstLine="740"/>
      </w:pPr>
      <w:r w:rsidRPr="00CB7A44">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06F51F25" w14:textId="77777777" w:rsidR="006A0137" w:rsidRPr="00CB7A44" w:rsidRDefault="006A0137" w:rsidP="006A0137">
      <w:pPr>
        <w:pStyle w:val="2ffa"/>
        <w:numPr>
          <w:ilvl w:val="0"/>
          <w:numId w:val="42"/>
        </w:numPr>
        <w:shd w:val="clear" w:color="auto" w:fill="auto"/>
        <w:tabs>
          <w:tab w:val="left" w:pos="1686"/>
        </w:tabs>
        <w:spacing w:before="0"/>
        <w:ind w:firstLine="740"/>
      </w:pPr>
      <w:r w:rsidRPr="00CB7A44">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4B87BED" w14:textId="77777777" w:rsidR="006A0137" w:rsidRPr="00CB7A44" w:rsidRDefault="006A0137" w:rsidP="006A0137">
      <w:pPr>
        <w:pStyle w:val="2ffa"/>
        <w:numPr>
          <w:ilvl w:val="0"/>
          <w:numId w:val="42"/>
        </w:numPr>
        <w:shd w:val="clear" w:color="auto" w:fill="auto"/>
        <w:tabs>
          <w:tab w:val="left" w:pos="1838"/>
        </w:tabs>
        <w:spacing w:before="0"/>
        <w:ind w:firstLine="740"/>
      </w:pPr>
      <w:r w:rsidRPr="00CB7A44">
        <w:t>Количество размещаемой уличной мебели зависит от функционального назначения территории и количества посетителей на этой территории.</w:t>
      </w:r>
    </w:p>
    <w:p w14:paraId="3476F064" w14:textId="77777777" w:rsidR="006A0137" w:rsidRPr="00CB7A44" w:rsidRDefault="006A0137" w:rsidP="006A0137">
      <w:pPr>
        <w:pStyle w:val="2ffa"/>
        <w:numPr>
          <w:ilvl w:val="0"/>
          <w:numId w:val="43"/>
        </w:numPr>
        <w:shd w:val="clear" w:color="auto" w:fill="auto"/>
        <w:tabs>
          <w:tab w:val="left" w:pos="1475"/>
        </w:tabs>
        <w:spacing w:before="0"/>
        <w:ind w:firstLine="740"/>
      </w:pPr>
      <w:r w:rsidRPr="00CB7A44">
        <w:t>Уличное коммунально-бытовое оборудование</w:t>
      </w:r>
    </w:p>
    <w:p w14:paraId="51F0F622" w14:textId="77777777" w:rsidR="006A0137" w:rsidRPr="00CB7A44" w:rsidRDefault="006A0137" w:rsidP="006A0137">
      <w:pPr>
        <w:pStyle w:val="2ffa"/>
        <w:numPr>
          <w:ilvl w:val="0"/>
          <w:numId w:val="44"/>
        </w:numPr>
        <w:shd w:val="clear" w:color="auto" w:fill="auto"/>
        <w:tabs>
          <w:tab w:val="left" w:pos="1686"/>
        </w:tabs>
        <w:spacing w:before="0"/>
        <w:ind w:firstLine="740"/>
      </w:pPr>
      <w:r w:rsidRPr="00CB7A44">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241F4CF8" w14:textId="77777777" w:rsidR="006A0137" w:rsidRPr="00CB7A44" w:rsidRDefault="006A0137" w:rsidP="006A0137">
      <w:pPr>
        <w:pStyle w:val="2ffa"/>
        <w:numPr>
          <w:ilvl w:val="0"/>
          <w:numId w:val="44"/>
        </w:numPr>
        <w:shd w:val="clear" w:color="auto" w:fill="auto"/>
        <w:tabs>
          <w:tab w:val="left" w:pos="1686"/>
        </w:tabs>
        <w:spacing w:before="0"/>
        <w:ind w:firstLine="740"/>
      </w:pPr>
      <w:r w:rsidRPr="00CB7A44">
        <w:t xml:space="preserve">Для сбора бытового мусора на улицах, площадях, объектах рекреации следует применять малогабаритные (малые) контейнеры (менее 0,5 </w:t>
      </w:r>
      <w:proofErr w:type="spellStart"/>
      <w:r w:rsidRPr="00CB7A44">
        <w:t>куб.м</w:t>
      </w:r>
      <w:proofErr w:type="spellEnd"/>
      <w:r w:rsidRPr="00CB7A44">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5FD89F08" w14:textId="77777777" w:rsidR="006A0137" w:rsidRPr="00CB7A44" w:rsidRDefault="006A0137" w:rsidP="006A0137">
      <w:pPr>
        <w:pStyle w:val="2ffa"/>
        <w:numPr>
          <w:ilvl w:val="0"/>
          <w:numId w:val="43"/>
        </w:numPr>
        <w:shd w:val="clear" w:color="auto" w:fill="auto"/>
        <w:tabs>
          <w:tab w:val="left" w:pos="1475"/>
        </w:tabs>
        <w:spacing w:before="0"/>
        <w:ind w:firstLine="740"/>
      </w:pPr>
      <w:r w:rsidRPr="00CB7A44">
        <w:t>Уличное техническое оборудование</w:t>
      </w:r>
    </w:p>
    <w:p w14:paraId="1459E70D" w14:textId="77777777" w:rsidR="006A0137" w:rsidRPr="00CB7A44" w:rsidRDefault="006A0137" w:rsidP="006A0137">
      <w:pPr>
        <w:pStyle w:val="2ffa"/>
        <w:numPr>
          <w:ilvl w:val="0"/>
          <w:numId w:val="45"/>
        </w:numPr>
        <w:shd w:val="clear" w:color="auto" w:fill="auto"/>
        <w:tabs>
          <w:tab w:val="left" w:pos="1758"/>
        </w:tabs>
        <w:spacing w:before="0"/>
        <w:ind w:firstLine="740"/>
      </w:pPr>
      <w:r w:rsidRPr="00CB7A44">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B7A44">
        <w:t>дождеприемных</w:t>
      </w:r>
      <w:proofErr w:type="spellEnd"/>
      <w:r w:rsidRPr="00CB7A44">
        <w:t xml:space="preserve"> колодцев, </w:t>
      </w:r>
      <w:r w:rsidRPr="00CB7A44">
        <w:lastRenderedPageBreak/>
        <w:t>вентиляционные шахты подземных коммуникаций, шкафы телефонной связи и т.п.).</w:t>
      </w:r>
    </w:p>
    <w:p w14:paraId="58019BD6" w14:textId="77777777" w:rsidR="006A0137" w:rsidRPr="00CB7A44" w:rsidRDefault="006A0137" w:rsidP="006A0137">
      <w:pPr>
        <w:pStyle w:val="2ffa"/>
        <w:numPr>
          <w:ilvl w:val="0"/>
          <w:numId w:val="45"/>
        </w:numPr>
        <w:shd w:val="clear" w:color="auto" w:fill="auto"/>
        <w:tabs>
          <w:tab w:val="left" w:pos="1758"/>
        </w:tabs>
        <w:spacing w:before="0"/>
        <w:ind w:firstLine="740"/>
      </w:pPr>
      <w:r w:rsidRPr="00CB7A44">
        <w:t>Установка уличного технического оборудования должна обеспечивать удобный подход к оборудованию и соответствовать разделу 4 СП 59.13330.2012.</w:t>
      </w:r>
    </w:p>
    <w:p w14:paraId="50C450D6" w14:textId="77777777" w:rsidR="006A0137" w:rsidRPr="00CB7A44" w:rsidRDefault="006A0137" w:rsidP="006A0137">
      <w:pPr>
        <w:pStyle w:val="2ffa"/>
        <w:numPr>
          <w:ilvl w:val="0"/>
          <w:numId w:val="45"/>
        </w:numPr>
        <w:shd w:val="clear" w:color="auto" w:fill="auto"/>
        <w:tabs>
          <w:tab w:val="left" w:pos="1758"/>
        </w:tabs>
        <w:spacing w:before="0"/>
        <w:ind w:firstLine="740"/>
      </w:pPr>
      <w:r w:rsidRPr="00CB7A44">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65DF165" w14:textId="77777777" w:rsidR="006A0137" w:rsidRPr="00CB7A44" w:rsidRDefault="006A0137" w:rsidP="006A0137">
      <w:pPr>
        <w:pStyle w:val="2ffa"/>
        <w:numPr>
          <w:ilvl w:val="0"/>
          <w:numId w:val="46"/>
        </w:numPr>
        <w:shd w:val="clear" w:color="auto" w:fill="auto"/>
        <w:tabs>
          <w:tab w:val="left" w:pos="927"/>
        </w:tabs>
        <w:spacing w:before="0"/>
        <w:ind w:firstLine="740"/>
      </w:pPr>
      <w:r w:rsidRPr="00CB7A44">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2D026664" w14:textId="77777777" w:rsidR="006A0137" w:rsidRPr="00CB7A44" w:rsidRDefault="006A0137" w:rsidP="006A0137">
      <w:pPr>
        <w:pStyle w:val="2ffa"/>
        <w:numPr>
          <w:ilvl w:val="0"/>
          <w:numId w:val="46"/>
        </w:numPr>
        <w:shd w:val="clear" w:color="auto" w:fill="auto"/>
        <w:tabs>
          <w:tab w:val="left" w:pos="952"/>
        </w:tabs>
        <w:spacing w:before="0"/>
        <w:ind w:firstLine="740"/>
      </w:pPr>
      <w:r w:rsidRPr="00CB7A44">
        <w:t>вентиляционные шахты должны быть оборудованы решетками.</w:t>
      </w:r>
    </w:p>
    <w:p w14:paraId="501ED4BB" w14:textId="77777777" w:rsidR="006A0137" w:rsidRPr="00CB7A44" w:rsidRDefault="006A0137" w:rsidP="006A0137">
      <w:pPr>
        <w:pStyle w:val="2ffa"/>
        <w:numPr>
          <w:ilvl w:val="0"/>
          <w:numId w:val="38"/>
        </w:numPr>
        <w:shd w:val="clear" w:color="auto" w:fill="auto"/>
        <w:tabs>
          <w:tab w:val="left" w:pos="1264"/>
        </w:tabs>
        <w:spacing w:before="0"/>
        <w:ind w:firstLine="740"/>
      </w:pPr>
      <w:r w:rsidRPr="00CB7A44">
        <w:t>ИГРОВОЕ И СПОРТИВНОЕ ОБОРУДОВАНИЕ</w:t>
      </w:r>
    </w:p>
    <w:p w14:paraId="49D3F1EF" w14:textId="77777777" w:rsidR="006A0137" w:rsidRPr="00CB7A44" w:rsidRDefault="006A0137" w:rsidP="006A0137">
      <w:pPr>
        <w:pStyle w:val="2ffa"/>
        <w:shd w:val="clear" w:color="auto" w:fill="auto"/>
        <w:ind w:firstLine="740"/>
      </w:pPr>
      <w:r w:rsidRPr="00CB7A44">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62F53C28" w14:textId="77777777" w:rsidR="006A0137" w:rsidRPr="00CB7A44" w:rsidRDefault="006A0137" w:rsidP="006A0137">
      <w:pPr>
        <w:pStyle w:val="2ffa"/>
        <w:numPr>
          <w:ilvl w:val="0"/>
          <w:numId w:val="47"/>
        </w:numPr>
        <w:shd w:val="clear" w:color="auto" w:fill="auto"/>
        <w:tabs>
          <w:tab w:val="left" w:pos="1475"/>
        </w:tabs>
        <w:spacing w:before="0"/>
        <w:ind w:firstLine="740"/>
      </w:pPr>
      <w:r w:rsidRPr="00CB7A44">
        <w:t>Игровое оборудование</w:t>
      </w:r>
    </w:p>
    <w:p w14:paraId="7511BEAB" w14:textId="77777777" w:rsidR="006A0137" w:rsidRPr="00CB7A44" w:rsidRDefault="006A0137" w:rsidP="006A0137">
      <w:pPr>
        <w:pStyle w:val="2ffa"/>
        <w:numPr>
          <w:ilvl w:val="0"/>
          <w:numId w:val="48"/>
        </w:numPr>
        <w:shd w:val="clear" w:color="auto" w:fill="auto"/>
        <w:tabs>
          <w:tab w:val="left" w:pos="1758"/>
        </w:tabs>
        <w:spacing w:before="0"/>
        <w:ind w:firstLine="740"/>
      </w:pPr>
      <w:r w:rsidRPr="00CB7A44">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44CC94CA" w14:textId="77777777" w:rsidR="006A0137" w:rsidRPr="00CB7A44" w:rsidRDefault="006A0137" w:rsidP="006A0137">
      <w:pPr>
        <w:pStyle w:val="2ffa"/>
        <w:numPr>
          <w:ilvl w:val="0"/>
          <w:numId w:val="48"/>
        </w:numPr>
        <w:shd w:val="clear" w:color="auto" w:fill="auto"/>
        <w:tabs>
          <w:tab w:val="left" w:pos="1758"/>
        </w:tabs>
        <w:spacing w:before="0"/>
        <w:ind w:firstLine="740"/>
      </w:pPr>
      <w:r w:rsidRPr="00CB7A44">
        <w:t>Необходимо предусматривать следующие требования к материалу игрового оборудования и условиям его обработки:</w:t>
      </w:r>
    </w:p>
    <w:p w14:paraId="7774EE29" w14:textId="77777777" w:rsidR="006A0137" w:rsidRPr="00CB7A44" w:rsidRDefault="006A0137" w:rsidP="006A0137">
      <w:pPr>
        <w:pStyle w:val="2ffa"/>
        <w:numPr>
          <w:ilvl w:val="0"/>
          <w:numId w:val="46"/>
        </w:numPr>
        <w:shd w:val="clear" w:color="auto" w:fill="auto"/>
        <w:tabs>
          <w:tab w:val="left" w:pos="922"/>
        </w:tabs>
        <w:spacing w:before="0"/>
        <w:ind w:firstLine="740"/>
      </w:pPr>
      <w:r w:rsidRPr="00CB7A44">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BE1807F" w14:textId="77777777" w:rsidR="006A0137" w:rsidRPr="00CB7A44" w:rsidRDefault="006A0137" w:rsidP="006A0137">
      <w:pPr>
        <w:pStyle w:val="2ffa"/>
        <w:numPr>
          <w:ilvl w:val="0"/>
          <w:numId w:val="46"/>
        </w:numPr>
        <w:shd w:val="clear" w:color="auto" w:fill="auto"/>
        <w:tabs>
          <w:tab w:val="left" w:pos="1039"/>
        </w:tabs>
        <w:spacing w:before="0"/>
        <w:ind w:firstLine="760"/>
      </w:pPr>
      <w:r w:rsidRPr="00CB7A44">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B7A44">
        <w:t>металлопластик</w:t>
      </w:r>
      <w:proofErr w:type="spellEnd"/>
      <w:r w:rsidRPr="00CB7A44">
        <w:t xml:space="preserve"> (не травмирует, не ржавеет, морозоустойчив);</w:t>
      </w:r>
    </w:p>
    <w:p w14:paraId="750B6DA9" w14:textId="77777777" w:rsidR="006A0137" w:rsidRPr="00CB7A44" w:rsidRDefault="006A0137" w:rsidP="006A0137">
      <w:pPr>
        <w:pStyle w:val="2ffa"/>
        <w:numPr>
          <w:ilvl w:val="0"/>
          <w:numId w:val="46"/>
        </w:numPr>
        <w:shd w:val="clear" w:color="auto" w:fill="auto"/>
        <w:tabs>
          <w:tab w:val="left" w:pos="941"/>
        </w:tabs>
        <w:spacing w:before="0"/>
        <w:ind w:firstLine="760"/>
      </w:pPr>
      <w:r w:rsidRPr="00CB7A44">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527AF151" w14:textId="77777777" w:rsidR="006A0137" w:rsidRPr="00CB7A44" w:rsidRDefault="006A0137" w:rsidP="006A0137">
      <w:pPr>
        <w:pStyle w:val="2ffa"/>
        <w:numPr>
          <w:ilvl w:val="0"/>
          <w:numId w:val="46"/>
        </w:numPr>
        <w:shd w:val="clear" w:color="auto" w:fill="auto"/>
        <w:tabs>
          <w:tab w:val="left" w:pos="1039"/>
        </w:tabs>
        <w:spacing w:before="0"/>
        <w:ind w:firstLine="760"/>
      </w:pPr>
      <w:r w:rsidRPr="00CB7A44">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51889341" w14:textId="77777777" w:rsidR="006A0137" w:rsidRPr="00CB7A44" w:rsidRDefault="006A0137" w:rsidP="006A0137">
      <w:pPr>
        <w:pStyle w:val="2ffa"/>
        <w:numPr>
          <w:ilvl w:val="0"/>
          <w:numId w:val="48"/>
        </w:numPr>
        <w:shd w:val="clear" w:color="auto" w:fill="auto"/>
        <w:tabs>
          <w:tab w:val="left" w:pos="1678"/>
        </w:tabs>
        <w:spacing w:before="0"/>
        <w:ind w:firstLine="760"/>
      </w:pPr>
      <w:r w:rsidRPr="00CB7A44">
        <w:t xml:space="preserve">Требования к конструкциям игрового оборудования должны исключать острые углы, застревание частей тела ребенка, их попадание под </w:t>
      </w:r>
      <w:r w:rsidRPr="00CB7A44">
        <w:lastRenderedPageBreak/>
        <w:t>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F8614DA" w14:textId="77777777" w:rsidR="006A0137" w:rsidRPr="00CB7A44" w:rsidRDefault="006A0137" w:rsidP="006A0137">
      <w:pPr>
        <w:pStyle w:val="2ffa"/>
        <w:numPr>
          <w:ilvl w:val="0"/>
          <w:numId w:val="48"/>
        </w:numPr>
        <w:shd w:val="clear" w:color="auto" w:fill="auto"/>
        <w:tabs>
          <w:tab w:val="left" w:pos="1678"/>
        </w:tabs>
        <w:spacing w:before="0"/>
        <w:ind w:firstLine="760"/>
      </w:pPr>
      <w:r w:rsidRPr="00CB7A44">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p>
    <w:p w14:paraId="55DAF325" w14:textId="77777777" w:rsidR="006A0137" w:rsidRPr="00CB7A44" w:rsidRDefault="006A0137" w:rsidP="006A0137">
      <w:pPr>
        <w:pStyle w:val="2ffa"/>
        <w:numPr>
          <w:ilvl w:val="0"/>
          <w:numId w:val="49"/>
        </w:numPr>
        <w:shd w:val="clear" w:color="auto" w:fill="auto"/>
        <w:tabs>
          <w:tab w:val="left" w:pos="1407"/>
        </w:tabs>
        <w:spacing w:before="0"/>
        <w:ind w:firstLine="760"/>
      </w:pPr>
      <w:r w:rsidRPr="004C70D1">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CB7A44">
        <w:t>.</w:t>
      </w:r>
    </w:p>
    <w:p w14:paraId="4BAEA756" w14:textId="77777777" w:rsidR="006A0137" w:rsidRPr="00CB7A44" w:rsidRDefault="006A0137" w:rsidP="006A0137">
      <w:pPr>
        <w:pStyle w:val="affffffffffff0"/>
        <w:framePr w:w="9427" w:wrap="notBeside" w:vAnchor="text" w:hAnchor="text" w:xAlign="center" w:y="1"/>
        <w:shd w:val="clear" w:color="auto" w:fill="auto"/>
        <w:spacing w:after="0" w:line="322" w:lineRule="exact"/>
      </w:pPr>
      <w:r w:rsidRPr="00CB7A44">
        <w:t>Таблица 5.3.</w:t>
      </w:r>
    </w:p>
    <w:p w14:paraId="0656605E" w14:textId="77777777" w:rsidR="006A0137" w:rsidRPr="00CB7A44" w:rsidRDefault="006A0137" w:rsidP="006A0137">
      <w:pPr>
        <w:pStyle w:val="affffffffffff0"/>
        <w:framePr w:w="9427" w:wrap="notBeside" w:vAnchor="text" w:hAnchor="text" w:xAlign="center" w:y="1"/>
        <w:shd w:val="clear" w:color="auto" w:fill="auto"/>
        <w:spacing w:after="0" w:line="322" w:lineRule="exact"/>
        <w:jc w:val="left"/>
      </w:pPr>
      <w:r w:rsidRPr="00CB7A44">
        <w:t>Минимальные расстояния безопасности при размещении игрового</w:t>
      </w:r>
    </w:p>
    <w:p w14:paraId="3ABBAC9F" w14:textId="77777777" w:rsidR="006A0137" w:rsidRPr="00CB7A44" w:rsidRDefault="006A0137" w:rsidP="006A0137">
      <w:pPr>
        <w:pStyle w:val="affffffffffff0"/>
        <w:framePr w:w="9427" w:wrap="notBeside" w:vAnchor="text" w:hAnchor="text" w:xAlign="center" w:y="1"/>
        <w:shd w:val="clear" w:color="auto" w:fill="auto"/>
        <w:spacing w:after="0" w:line="322" w:lineRule="exact"/>
        <w:jc w:val="center"/>
      </w:pPr>
      <w:r w:rsidRPr="00CB7A44">
        <w:t>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771"/>
      </w:tblGrid>
      <w:tr w:rsidR="006A0137" w:rsidRPr="00CB7A44" w14:paraId="21EAD116" w14:textId="77777777" w:rsidTr="004F4117">
        <w:trPr>
          <w:trHeight w:hRule="exact" w:val="586"/>
          <w:jc w:val="center"/>
        </w:trPr>
        <w:tc>
          <w:tcPr>
            <w:tcW w:w="1656" w:type="dxa"/>
            <w:tcBorders>
              <w:top w:val="single" w:sz="4" w:space="0" w:color="auto"/>
              <w:left w:val="single" w:sz="4" w:space="0" w:color="auto"/>
            </w:tcBorders>
            <w:shd w:val="clear" w:color="auto" w:fill="FFFFFF"/>
            <w:vAlign w:val="bottom"/>
          </w:tcPr>
          <w:p w14:paraId="4CDA2BA0"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Игровое</w:t>
            </w:r>
          </w:p>
          <w:p w14:paraId="68C86720" w14:textId="77777777" w:rsidR="006A0137" w:rsidRPr="00CB7A44" w:rsidRDefault="006A0137" w:rsidP="004F4117">
            <w:pPr>
              <w:pStyle w:val="2ffa"/>
              <w:framePr w:w="9427" w:wrap="notBeside" w:vAnchor="text" w:hAnchor="text" w:xAlign="center" w:y="1"/>
              <w:shd w:val="clear" w:color="auto" w:fill="auto"/>
              <w:spacing w:before="60" w:line="220" w:lineRule="exact"/>
              <w:ind w:left="140"/>
              <w:jc w:val="left"/>
            </w:pPr>
            <w:r w:rsidRPr="00CB7A44">
              <w:rPr>
                <w:rStyle w:val="211pt"/>
              </w:rPr>
              <w:t>оборудование</w:t>
            </w:r>
          </w:p>
        </w:tc>
        <w:tc>
          <w:tcPr>
            <w:tcW w:w="7771" w:type="dxa"/>
            <w:tcBorders>
              <w:top w:val="single" w:sz="4" w:space="0" w:color="auto"/>
              <w:left w:val="single" w:sz="4" w:space="0" w:color="auto"/>
              <w:right w:val="single" w:sz="4" w:space="0" w:color="auto"/>
            </w:tcBorders>
            <w:shd w:val="clear" w:color="auto" w:fill="FFFFFF"/>
            <w:vAlign w:val="center"/>
          </w:tcPr>
          <w:p w14:paraId="6B2913D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Минимальные расстояния</w:t>
            </w:r>
          </w:p>
        </w:tc>
      </w:tr>
      <w:tr w:rsidR="006A0137" w:rsidRPr="00CB7A44" w14:paraId="2D66E659" w14:textId="77777777" w:rsidTr="004F4117">
        <w:trPr>
          <w:trHeight w:hRule="exact" w:val="586"/>
          <w:jc w:val="center"/>
        </w:trPr>
        <w:tc>
          <w:tcPr>
            <w:tcW w:w="1656" w:type="dxa"/>
            <w:tcBorders>
              <w:top w:val="single" w:sz="4" w:space="0" w:color="auto"/>
              <w:left w:val="single" w:sz="4" w:space="0" w:color="auto"/>
            </w:tcBorders>
            <w:shd w:val="clear" w:color="auto" w:fill="FFFFFF"/>
            <w:vAlign w:val="center"/>
          </w:tcPr>
          <w:p w14:paraId="4863F276"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Качели</w:t>
            </w:r>
          </w:p>
        </w:tc>
        <w:tc>
          <w:tcPr>
            <w:tcW w:w="7771" w:type="dxa"/>
            <w:tcBorders>
              <w:top w:val="single" w:sz="4" w:space="0" w:color="auto"/>
              <w:left w:val="single" w:sz="4" w:space="0" w:color="auto"/>
              <w:right w:val="single" w:sz="4" w:space="0" w:color="auto"/>
            </w:tcBorders>
            <w:shd w:val="clear" w:color="auto" w:fill="FFFFFF"/>
            <w:vAlign w:val="bottom"/>
          </w:tcPr>
          <w:p w14:paraId="3D597EEC"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не менее 1,5 м в стороны от боковых конструкций и не менее 2,0 м вперед (назад) от крайних точек качели в состоянии наклона</w:t>
            </w:r>
          </w:p>
        </w:tc>
      </w:tr>
      <w:tr w:rsidR="006A0137" w:rsidRPr="00CB7A44" w14:paraId="150AE89E" w14:textId="77777777" w:rsidTr="004F4117">
        <w:trPr>
          <w:trHeight w:hRule="exact" w:val="581"/>
          <w:jc w:val="center"/>
        </w:trPr>
        <w:tc>
          <w:tcPr>
            <w:tcW w:w="1656" w:type="dxa"/>
            <w:tcBorders>
              <w:top w:val="single" w:sz="4" w:space="0" w:color="auto"/>
              <w:left w:val="single" w:sz="4" w:space="0" w:color="auto"/>
            </w:tcBorders>
            <w:shd w:val="clear" w:color="auto" w:fill="FFFFFF"/>
            <w:vAlign w:val="center"/>
          </w:tcPr>
          <w:p w14:paraId="5F9FAA2A"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Качалки</w:t>
            </w:r>
          </w:p>
        </w:tc>
        <w:tc>
          <w:tcPr>
            <w:tcW w:w="7771" w:type="dxa"/>
            <w:tcBorders>
              <w:top w:val="single" w:sz="4" w:space="0" w:color="auto"/>
              <w:left w:val="single" w:sz="4" w:space="0" w:color="auto"/>
              <w:right w:val="single" w:sz="4" w:space="0" w:color="auto"/>
            </w:tcBorders>
            <w:shd w:val="clear" w:color="auto" w:fill="FFFFFF"/>
            <w:vAlign w:val="bottom"/>
          </w:tcPr>
          <w:p w14:paraId="0B4FF231"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не менее 1,0 м в стороны от боковых конструкций и не менее 1,5 м вперед от крайних точек качалки в состоянии наклона</w:t>
            </w:r>
          </w:p>
        </w:tc>
      </w:tr>
      <w:tr w:rsidR="006A0137" w:rsidRPr="00CB7A44" w14:paraId="1F278BB9" w14:textId="77777777" w:rsidTr="004F4117">
        <w:trPr>
          <w:trHeight w:hRule="exact" w:val="581"/>
          <w:jc w:val="center"/>
        </w:trPr>
        <w:tc>
          <w:tcPr>
            <w:tcW w:w="1656" w:type="dxa"/>
            <w:tcBorders>
              <w:top w:val="single" w:sz="4" w:space="0" w:color="auto"/>
              <w:left w:val="single" w:sz="4" w:space="0" w:color="auto"/>
            </w:tcBorders>
            <w:shd w:val="clear" w:color="auto" w:fill="FFFFFF"/>
            <w:vAlign w:val="center"/>
          </w:tcPr>
          <w:p w14:paraId="5E8AAC52"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Карусели</w:t>
            </w:r>
          </w:p>
        </w:tc>
        <w:tc>
          <w:tcPr>
            <w:tcW w:w="7771" w:type="dxa"/>
            <w:tcBorders>
              <w:top w:val="single" w:sz="4" w:space="0" w:color="auto"/>
              <w:left w:val="single" w:sz="4" w:space="0" w:color="auto"/>
              <w:right w:val="single" w:sz="4" w:space="0" w:color="auto"/>
            </w:tcBorders>
            <w:shd w:val="clear" w:color="auto" w:fill="FFFFFF"/>
            <w:vAlign w:val="bottom"/>
          </w:tcPr>
          <w:p w14:paraId="0901A51A"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не менее 2 м в стороны от боковых конструкций и не менее 3 м вверх от нижней вращающейся поверхности карусели</w:t>
            </w:r>
          </w:p>
        </w:tc>
      </w:tr>
      <w:tr w:rsidR="006A0137" w:rsidRPr="00CB7A44" w14:paraId="625ED213" w14:textId="77777777" w:rsidTr="004F4117">
        <w:trPr>
          <w:trHeight w:hRule="exact" w:val="590"/>
          <w:jc w:val="center"/>
        </w:trPr>
        <w:tc>
          <w:tcPr>
            <w:tcW w:w="1656" w:type="dxa"/>
            <w:tcBorders>
              <w:top w:val="single" w:sz="4" w:space="0" w:color="auto"/>
              <w:left w:val="single" w:sz="4" w:space="0" w:color="auto"/>
              <w:bottom w:val="single" w:sz="4" w:space="0" w:color="auto"/>
            </w:tcBorders>
            <w:shd w:val="clear" w:color="auto" w:fill="FFFFFF"/>
            <w:vAlign w:val="center"/>
          </w:tcPr>
          <w:p w14:paraId="4B27F14D" w14:textId="77777777" w:rsidR="006A0137" w:rsidRPr="00CB7A44" w:rsidRDefault="006A0137" w:rsidP="004F4117">
            <w:pPr>
              <w:pStyle w:val="2ffa"/>
              <w:framePr w:w="9427" w:wrap="notBeside" w:vAnchor="text" w:hAnchor="text" w:xAlign="center" w:y="1"/>
              <w:shd w:val="clear" w:color="auto" w:fill="auto"/>
              <w:spacing w:line="220" w:lineRule="exact"/>
              <w:ind w:left="140"/>
              <w:jc w:val="left"/>
            </w:pPr>
            <w:r w:rsidRPr="00CB7A44">
              <w:rPr>
                <w:rStyle w:val="211pt"/>
              </w:rPr>
              <w:t>Горки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center"/>
          </w:tcPr>
          <w:p w14:paraId="5661008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не менее 1 м от боковых сторон и 2 м вперед от нижнего края ската горки.</w:t>
            </w:r>
          </w:p>
        </w:tc>
      </w:tr>
    </w:tbl>
    <w:p w14:paraId="6AAE0D39" w14:textId="77777777" w:rsidR="006A0137" w:rsidRPr="00CB7A44" w:rsidRDefault="006A0137" w:rsidP="006A0137">
      <w:pPr>
        <w:framePr w:w="9427" w:wrap="notBeside" w:vAnchor="text" w:hAnchor="text" w:xAlign="center" w:y="1"/>
        <w:rPr>
          <w:sz w:val="2"/>
        </w:rPr>
      </w:pPr>
    </w:p>
    <w:p w14:paraId="323E3A3F" w14:textId="77777777" w:rsidR="006A0137" w:rsidRPr="00CB7A44" w:rsidRDefault="006A0137" w:rsidP="006A0137">
      <w:pPr>
        <w:rPr>
          <w:sz w:val="2"/>
        </w:rPr>
      </w:pPr>
    </w:p>
    <w:p w14:paraId="184D4401" w14:textId="77777777" w:rsidR="006A0137" w:rsidRPr="00CB7A44" w:rsidRDefault="006A0137" w:rsidP="006A0137">
      <w:pPr>
        <w:pStyle w:val="2ffa"/>
        <w:numPr>
          <w:ilvl w:val="0"/>
          <w:numId w:val="47"/>
        </w:numPr>
        <w:shd w:val="clear" w:color="auto" w:fill="auto"/>
        <w:tabs>
          <w:tab w:val="left" w:pos="1495"/>
        </w:tabs>
        <w:spacing w:before="305"/>
        <w:ind w:firstLine="760"/>
      </w:pPr>
      <w:r w:rsidRPr="00CB7A44">
        <w:t>Спортивное оборудование</w:t>
      </w:r>
    </w:p>
    <w:p w14:paraId="673687EB" w14:textId="77777777" w:rsidR="006A0137" w:rsidRPr="00CB7A44" w:rsidRDefault="006A0137" w:rsidP="006A0137">
      <w:pPr>
        <w:pStyle w:val="2ffa"/>
        <w:numPr>
          <w:ilvl w:val="0"/>
          <w:numId w:val="50"/>
        </w:numPr>
        <w:shd w:val="clear" w:color="auto" w:fill="auto"/>
        <w:tabs>
          <w:tab w:val="left" w:pos="1678"/>
        </w:tabs>
        <w:spacing w:before="0"/>
        <w:ind w:firstLine="760"/>
      </w:pPr>
      <w:r w:rsidRPr="00CB7A44">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32092CFF" w14:textId="77777777" w:rsidR="006A0137" w:rsidRPr="00CB7A44" w:rsidRDefault="006A0137" w:rsidP="006A0137">
      <w:pPr>
        <w:pStyle w:val="2ffa"/>
        <w:numPr>
          <w:ilvl w:val="0"/>
          <w:numId w:val="38"/>
        </w:numPr>
        <w:shd w:val="clear" w:color="auto" w:fill="auto"/>
        <w:tabs>
          <w:tab w:val="left" w:pos="1264"/>
        </w:tabs>
        <w:spacing w:before="0"/>
        <w:ind w:firstLine="740"/>
      </w:pPr>
      <w:r w:rsidRPr="00CB7A44">
        <w:t>ОСВЕЩЕНИЕ И ОСВЕТИТЕЛЬНОЕ ОБОРУДОВАНИЕ</w:t>
      </w:r>
    </w:p>
    <w:p w14:paraId="250FF852" w14:textId="77777777" w:rsidR="006A0137" w:rsidRPr="00CB7A44" w:rsidRDefault="006A0137" w:rsidP="006A0137">
      <w:pPr>
        <w:pStyle w:val="2ffa"/>
        <w:shd w:val="clear" w:color="auto" w:fill="auto"/>
        <w:ind w:firstLine="740"/>
      </w:pPr>
      <w:r w:rsidRPr="00CB7A44">
        <w:t xml:space="preserve">7.8.1 Наружное освещение территории муниципального образования "Истоминское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B7A44">
        <w:t>светопланировочных</w:t>
      </w:r>
      <w:proofErr w:type="spellEnd"/>
      <w:r w:rsidRPr="00CB7A44">
        <w:t xml:space="preserve"> и </w:t>
      </w:r>
      <w:proofErr w:type="spellStart"/>
      <w:r w:rsidRPr="00CB7A44">
        <w:t>светокомпозиционных</w:t>
      </w:r>
      <w:proofErr w:type="spellEnd"/>
      <w:r w:rsidRPr="00CB7A44">
        <w:t xml:space="preserve"> задач, в т.ч. светоцветового зонирования территорий населенного пункта и </w:t>
      </w:r>
      <w:r w:rsidRPr="00CB7A44">
        <w:lastRenderedPageBreak/>
        <w:t xml:space="preserve">формирования системы </w:t>
      </w:r>
      <w:proofErr w:type="spellStart"/>
      <w:r w:rsidRPr="00CB7A44">
        <w:t>светопространственных</w:t>
      </w:r>
      <w:proofErr w:type="spellEnd"/>
      <w:r w:rsidRPr="00CB7A44">
        <w:t xml:space="preserve"> ансамблей.</w:t>
      </w:r>
    </w:p>
    <w:p w14:paraId="70B638C7" w14:textId="77777777" w:rsidR="006A0137" w:rsidRPr="00CB7A44" w:rsidRDefault="006A0137" w:rsidP="006A0137">
      <w:pPr>
        <w:pStyle w:val="2ffa"/>
        <w:numPr>
          <w:ilvl w:val="0"/>
          <w:numId w:val="51"/>
        </w:numPr>
        <w:shd w:val="clear" w:color="auto" w:fill="auto"/>
        <w:tabs>
          <w:tab w:val="left" w:pos="1504"/>
        </w:tabs>
        <w:spacing w:before="0"/>
        <w:ind w:firstLine="740"/>
      </w:pPr>
      <w:r w:rsidRPr="00CB7A44">
        <w:t>Освещение компонентов городской среды осуществляется с</w:t>
      </w:r>
    </w:p>
    <w:p w14:paraId="19AD2614" w14:textId="77777777" w:rsidR="006A0137" w:rsidRPr="00CB7A44" w:rsidRDefault="006A0137" w:rsidP="006A0137">
      <w:pPr>
        <w:pStyle w:val="2ffa"/>
        <w:shd w:val="clear" w:color="auto" w:fill="auto"/>
        <w:tabs>
          <w:tab w:val="left" w:pos="4709"/>
        </w:tabs>
      </w:pPr>
      <w:r w:rsidRPr="00CB7A44">
        <w:t>помощью элементов освещения: светильников, кронштейнов, опор,</w:t>
      </w:r>
    </w:p>
    <w:p w14:paraId="229A8371" w14:textId="77777777" w:rsidR="006A0137" w:rsidRPr="00CB7A44" w:rsidRDefault="006A0137" w:rsidP="006A0137">
      <w:pPr>
        <w:pStyle w:val="2ffa"/>
        <w:shd w:val="clear" w:color="auto" w:fill="auto"/>
      </w:pPr>
      <w:r w:rsidRPr="00CB7A44">
        <w:t>проводов, кабелей, источников питания (в том числе сборок, питательных пунктов, ящиков управления).</w:t>
      </w:r>
    </w:p>
    <w:p w14:paraId="1CB1460B" w14:textId="77777777" w:rsidR="006A0137" w:rsidRPr="00CB7A44" w:rsidRDefault="006A0137" w:rsidP="006A0137">
      <w:pPr>
        <w:pStyle w:val="2ffa"/>
        <w:numPr>
          <w:ilvl w:val="0"/>
          <w:numId w:val="51"/>
        </w:numPr>
        <w:shd w:val="clear" w:color="auto" w:fill="auto"/>
        <w:tabs>
          <w:tab w:val="left" w:pos="1504"/>
        </w:tabs>
        <w:spacing w:before="0"/>
        <w:ind w:firstLine="740"/>
      </w:pPr>
      <w:r w:rsidRPr="00CB7A44">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57D8CC1E" w14:textId="77777777" w:rsidR="006A0137" w:rsidRPr="00CB7A44" w:rsidRDefault="006A0137" w:rsidP="006A0137">
      <w:pPr>
        <w:pStyle w:val="2ffa"/>
        <w:numPr>
          <w:ilvl w:val="0"/>
          <w:numId w:val="51"/>
        </w:numPr>
        <w:shd w:val="clear" w:color="auto" w:fill="auto"/>
        <w:tabs>
          <w:tab w:val="left" w:pos="1504"/>
        </w:tabs>
        <w:spacing w:before="0"/>
        <w:ind w:firstLine="740"/>
      </w:pPr>
      <w:r w:rsidRPr="00CB7A44">
        <w:t>Размещение уличных фонарей, торшеров, других источников наружного освещения в сочетании с застройкой и озеленением муниципального образования "Истоминское сельское поселение" должно способствовать созданию безопасной среды, не создавать помех участникам дорожного движения.</w:t>
      </w:r>
    </w:p>
    <w:p w14:paraId="331B769D" w14:textId="77777777" w:rsidR="006A0137" w:rsidRPr="00CB7A44" w:rsidRDefault="006A0137" w:rsidP="006A0137">
      <w:pPr>
        <w:pStyle w:val="2ffa"/>
        <w:numPr>
          <w:ilvl w:val="0"/>
          <w:numId w:val="51"/>
        </w:numPr>
        <w:shd w:val="clear" w:color="auto" w:fill="auto"/>
        <w:tabs>
          <w:tab w:val="left" w:pos="1666"/>
        </w:tabs>
        <w:spacing w:before="0"/>
        <w:ind w:firstLine="740"/>
        <w:rPr>
          <w:shd w:val="clear" w:color="auto" w:fill="FFFF00"/>
        </w:rPr>
      </w:pPr>
      <w:r w:rsidRPr="00C74A1B">
        <w:t>Для муниципального образования "Истоминское сельское</w:t>
      </w:r>
    </w:p>
    <w:p w14:paraId="3FA22519" w14:textId="77777777" w:rsidR="006A0137" w:rsidRPr="00C74A1B" w:rsidRDefault="006A0137" w:rsidP="006A0137">
      <w:pPr>
        <w:pStyle w:val="2ffa"/>
        <w:shd w:val="clear" w:color="auto" w:fill="auto"/>
        <w:tabs>
          <w:tab w:val="left" w:pos="1896"/>
          <w:tab w:val="left" w:pos="3374"/>
          <w:tab w:val="left" w:pos="8021"/>
        </w:tabs>
      </w:pPr>
      <w:r w:rsidRPr="00C74A1B">
        <w:t>поселение",</w:t>
      </w:r>
      <w:r w:rsidRPr="00C74A1B">
        <w:tab/>
        <w:t>имеющего</w:t>
      </w:r>
      <w:r w:rsidRPr="00C74A1B">
        <w:tab/>
        <w:t>статус сельского поселения, допускается монтаж воздушной линии, преимущественно самонесущим изолированным проводом.</w:t>
      </w:r>
      <w:r w:rsidRPr="00CB7A44">
        <w:rPr>
          <w:shd w:val="clear" w:color="auto" w:fill="FFFF00"/>
        </w:rPr>
        <w:t xml:space="preserve"> </w:t>
      </w:r>
      <w:r w:rsidRPr="00C74A1B">
        <w:t>(Раздел 7, Гл.7.1, п.7.1.3. РД 34.20.185-94 «Инструкция по проектированию городских электрических сетей».)</w:t>
      </w:r>
    </w:p>
    <w:p w14:paraId="4A761589" w14:textId="77777777" w:rsidR="006A0137" w:rsidRPr="00CB7A44" w:rsidRDefault="006A0137" w:rsidP="006A0137">
      <w:pPr>
        <w:pStyle w:val="2ffa"/>
        <w:numPr>
          <w:ilvl w:val="0"/>
          <w:numId w:val="51"/>
        </w:numPr>
        <w:shd w:val="clear" w:color="auto" w:fill="auto"/>
        <w:tabs>
          <w:tab w:val="left" w:pos="1504"/>
        </w:tabs>
        <w:spacing w:before="0"/>
        <w:ind w:firstLine="740"/>
      </w:pPr>
      <w:r w:rsidRPr="00CB7A44">
        <w:t>Организация уличного освещения осуществляется в соответствии с ГОСТ Р 24940-2016 «Здания и сооружения. Методы измерения освещенности».</w:t>
      </w:r>
    </w:p>
    <w:p w14:paraId="2F25005D" w14:textId="77777777" w:rsidR="006A0137" w:rsidRPr="00CB7A44" w:rsidRDefault="006A0137" w:rsidP="006A0137">
      <w:pPr>
        <w:pStyle w:val="2ffa"/>
        <w:numPr>
          <w:ilvl w:val="0"/>
          <w:numId w:val="51"/>
        </w:numPr>
        <w:shd w:val="clear" w:color="auto" w:fill="auto"/>
        <w:tabs>
          <w:tab w:val="left" w:pos="1504"/>
        </w:tabs>
        <w:spacing w:before="0"/>
        <w:ind w:firstLine="740"/>
      </w:pPr>
      <w:r w:rsidRPr="00CB7A44">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"Истоминское сельское поселение".</w:t>
      </w:r>
    </w:p>
    <w:p w14:paraId="398BB039" w14:textId="77777777" w:rsidR="006A0137" w:rsidRPr="00CB7A44" w:rsidRDefault="006A0137" w:rsidP="006A0137">
      <w:pPr>
        <w:pStyle w:val="2ffa"/>
        <w:numPr>
          <w:ilvl w:val="0"/>
          <w:numId w:val="51"/>
        </w:numPr>
        <w:shd w:val="clear" w:color="auto" w:fill="auto"/>
        <w:tabs>
          <w:tab w:val="left" w:pos="1450"/>
        </w:tabs>
        <w:spacing w:before="0"/>
        <w:ind w:firstLine="740"/>
      </w:pPr>
      <w:r w:rsidRPr="00CB7A44">
        <w:t>Для уличных фонарей, других источников наружного освещения следует применять источники света на основе энергосберегающих технологии.</w:t>
      </w:r>
    </w:p>
    <w:p w14:paraId="3EF45CA4" w14:textId="77777777" w:rsidR="006A0137" w:rsidRPr="00CB7A44" w:rsidRDefault="006A0137" w:rsidP="006A0137">
      <w:pPr>
        <w:pStyle w:val="2ffa"/>
        <w:numPr>
          <w:ilvl w:val="0"/>
          <w:numId w:val="51"/>
        </w:numPr>
        <w:shd w:val="clear" w:color="auto" w:fill="auto"/>
        <w:tabs>
          <w:tab w:val="left" w:pos="1615"/>
        </w:tabs>
        <w:spacing w:before="0"/>
        <w:ind w:firstLine="740"/>
      </w:pPr>
      <w:r w:rsidRPr="00CB7A44">
        <w:t>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3F92C290" w14:textId="77777777" w:rsidR="006A0137" w:rsidRPr="00CB7A44" w:rsidRDefault="006A0137" w:rsidP="006A0137">
      <w:pPr>
        <w:pStyle w:val="2ffa"/>
        <w:numPr>
          <w:ilvl w:val="0"/>
          <w:numId w:val="51"/>
        </w:numPr>
        <w:shd w:val="clear" w:color="auto" w:fill="auto"/>
        <w:tabs>
          <w:tab w:val="left" w:pos="1615"/>
        </w:tabs>
        <w:spacing w:before="0"/>
        <w:ind w:firstLine="740"/>
      </w:pPr>
      <w:r w:rsidRPr="00CB7A44">
        <w:t>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C3EF6FC" w14:textId="77777777" w:rsidR="006A0137" w:rsidRPr="00CB7A44" w:rsidRDefault="006A0137" w:rsidP="006A0137">
      <w:pPr>
        <w:pStyle w:val="2ffa"/>
        <w:numPr>
          <w:ilvl w:val="0"/>
          <w:numId w:val="51"/>
        </w:numPr>
        <w:shd w:val="clear" w:color="auto" w:fill="auto"/>
        <w:tabs>
          <w:tab w:val="left" w:pos="1615"/>
        </w:tabs>
        <w:spacing w:before="0"/>
        <w:ind w:firstLine="740"/>
      </w:pPr>
      <w:r w:rsidRPr="00CB7A44">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1696183C" w14:textId="77777777" w:rsidR="006A0137" w:rsidRPr="00CB7A44" w:rsidRDefault="006A0137" w:rsidP="006A0137">
      <w:pPr>
        <w:pStyle w:val="2ffa"/>
        <w:shd w:val="clear" w:color="auto" w:fill="auto"/>
        <w:ind w:firstLine="740"/>
      </w:pPr>
      <w:r w:rsidRPr="00CB7A44">
        <w:t xml:space="preserve">7.8.12 При проектировании одной из трех основных групп наружных </w:t>
      </w:r>
      <w:r w:rsidRPr="00CB7A44">
        <w:lastRenderedPageBreak/>
        <w:t>осветительных установок - функционального, архитектурного освещения, световой информации - должны обеспечиваться:</w:t>
      </w:r>
    </w:p>
    <w:p w14:paraId="172C84D9" w14:textId="77777777" w:rsidR="006A0137" w:rsidRPr="00CB7A44" w:rsidRDefault="006A0137" w:rsidP="006A0137">
      <w:pPr>
        <w:pStyle w:val="2ffa"/>
        <w:numPr>
          <w:ilvl w:val="0"/>
          <w:numId w:val="46"/>
        </w:numPr>
        <w:shd w:val="clear" w:color="auto" w:fill="auto"/>
        <w:tabs>
          <w:tab w:val="left" w:pos="999"/>
        </w:tabs>
        <w:spacing w:before="0"/>
        <w:ind w:firstLine="740"/>
      </w:pPr>
      <w:r w:rsidRPr="00CB7A4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21F14483" w14:textId="77777777" w:rsidR="006A0137" w:rsidRPr="00CB7A44" w:rsidRDefault="006A0137" w:rsidP="006A0137">
      <w:pPr>
        <w:pStyle w:val="2ffa"/>
        <w:numPr>
          <w:ilvl w:val="0"/>
          <w:numId w:val="46"/>
        </w:numPr>
        <w:shd w:val="clear" w:color="auto" w:fill="auto"/>
        <w:tabs>
          <w:tab w:val="left" w:pos="999"/>
        </w:tabs>
        <w:spacing w:before="0"/>
        <w:ind w:firstLine="740"/>
      </w:pPr>
      <w:r w:rsidRPr="00CB7A44">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3FDE1A99" w14:textId="77777777" w:rsidR="006A0137" w:rsidRPr="00CB7A44" w:rsidRDefault="006A0137" w:rsidP="006A0137">
      <w:pPr>
        <w:pStyle w:val="2ffa"/>
        <w:numPr>
          <w:ilvl w:val="0"/>
          <w:numId w:val="46"/>
        </w:numPr>
        <w:shd w:val="clear" w:color="auto" w:fill="auto"/>
        <w:tabs>
          <w:tab w:val="left" w:pos="999"/>
        </w:tabs>
        <w:spacing w:before="0"/>
        <w:ind w:firstLine="740"/>
      </w:pPr>
      <w:r w:rsidRPr="00CB7A44">
        <w:t>экономичность и энергоэффективность применяемых установок, рациональное распределение и использование электроэнергии;</w:t>
      </w:r>
    </w:p>
    <w:p w14:paraId="46AF4496" w14:textId="77777777" w:rsidR="006A0137" w:rsidRPr="00CB7A44" w:rsidRDefault="006A0137" w:rsidP="006A0137">
      <w:pPr>
        <w:pStyle w:val="2ffa"/>
        <w:numPr>
          <w:ilvl w:val="0"/>
          <w:numId w:val="46"/>
        </w:numPr>
        <w:shd w:val="clear" w:color="auto" w:fill="auto"/>
        <w:tabs>
          <w:tab w:val="left" w:pos="999"/>
        </w:tabs>
        <w:spacing w:before="0"/>
        <w:ind w:firstLine="740"/>
      </w:pPr>
      <w:r w:rsidRPr="00CB7A44">
        <w:t>эстетика элементов осветительных установок, их дизайн, качество материалов и изделий с учетом восприятия в дневное и ночное время;</w:t>
      </w:r>
    </w:p>
    <w:p w14:paraId="4CE702A3" w14:textId="77777777" w:rsidR="006A0137" w:rsidRPr="00CB7A44" w:rsidRDefault="006A0137" w:rsidP="006A0137">
      <w:pPr>
        <w:pStyle w:val="2ffa"/>
        <w:numPr>
          <w:ilvl w:val="0"/>
          <w:numId w:val="46"/>
        </w:numPr>
        <w:shd w:val="clear" w:color="auto" w:fill="auto"/>
        <w:tabs>
          <w:tab w:val="left" w:pos="999"/>
        </w:tabs>
        <w:spacing w:before="0"/>
        <w:ind w:firstLine="740"/>
      </w:pPr>
      <w:r w:rsidRPr="00CB7A44">
        <w:t>удобство обслуживания и управления при разных режимах работы установок.</w:t>
      </w:r>
    </w:p>
    <w:p w14:paraId="555D0061" w14:textId="77777777" w:rsidR="006A0137" w:rsidRPr="00CB7A44" w:rsidRDefault="006A0137" w:rsidP="006A0137">
      <w:pPr>
        <w:pStyle w:val="2ffa"/>
        <w:numPr>
          <w:ilvl w:val="0"/>
          <w:numId w:val="52"/>
        </w:numPr>
        <w:shd w:val="clear" w:color="auto" w:fill="auto"/>
        <w:tabs>
          <w:tab w:val="left" w:pos="1615"/>
        </w:tabs>
        <w:spacing w:before="0"/>
        <w:ind w:firstLine="740"/>
      </w:pPr>
      <w:r w:rsidRPr="00CB7A44">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BE468EB" w14:textId="77777777" w:rsidR="006A0137" w:rsidRPr="00CB7A44" w:rsidRDefault="006A0137" w:rsidP="006A0137">
      <w:pPr>
        <w:pStyle w:val="2ffa"/>
        <w:numPr>
          <w:ilvl w:val="0"/>
          <w:numId w:val="52"/>
        </w:numPr>
        <w:shd w:val="clear" w:color="auto" w:fill="auto"/>
        <w:tabs>
          <w:tab w:val="left" w:pos="1615"/>
        </w:tabs>
        <w:spacing w:before="0"/>
        <w:ind w:firstLine="740"/>
      </w:pPr>
      <w:r w:rsidRPr="00CB7A44">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3499FDDA"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Функциональное освещение</w:t>
      </w:r>
    </w:p>
    <w:p w14:paraId="12AC5F0D" w14:textId="77777777" w:rsidR="006A0137" w:rsidRPr="00CB7A44" w:rsidRDefault="006A0137" w:rsidP="006A0137">
      <w:pPr>
        <w:pStyle w:val="2ffa"/>
        <w:numPr>
          <w:ilvl w:val="0"/>
          <w:numId w:val="54"/>
        </w:numPr>
        <w:shd w:val="clear" w:color="auto" w:fill="auto"/>
        <w:tabs>
          <w:tab w:val="left" w:pos="2040"/>
        </w:tabs>
        <w:spacing w:before="0"/>
        <w:ind w:firstLine="740"/>
      </w:pPr>
      <w:r w:rsidRPr="00CB7A44">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B7A44">
        <w:t>высокомачтовые</w:t>
      </w:r>
      <w:proofErr w:type="spellEnd"/>
      <w:r w:rsidRPr="00CB7A44">
        <w:t>, парапетные, газонные и встроенные.</w:t>
      </w:r>
    </w:p>
    <w:p w14:paraId="79C73ACE" w14:textId="77777777" w:rsidR="006A0137" w:rsidRPr="00CB7A44" w:rsidRDefault="006A0137" w:rsidP="006A0137">
      <w:pPr>
        <w:pStyle w:val="2ffa"/>
        <w:numPr>
          <w:ilvl w:val="0"/>
          <w:numId w:val="54"/>
        </w:numPr>
        <w:shd w:val="clear" w:color="auto" w:fill="auto"/>
        <w:tabs>
          <w:tab w:val="left" w:pos="1719"/>
        </w:tabs>
        <w:spacing w:before="0"/>
        <w:ind w:firstLine="740"/>
      </w:pPr>
      <w:r w:rsidRPr="00CB7A44">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6B27DCCE" w14:textId="77777777" w:rsidR="006A0137" w:rsidRPr="00CB7A44" w:rsidRDefault="006A0137" w:rsidP="006A0137">
      <w:pPr>
        <w:pStyle w:val="2ffa"/>
        <w:numPr>
          <w:ilvl w:val="0"/>
          <w:numId w:val="54"/>
        </w:numPr>
        <w:shd w:val="clear" w:color="auto" w:fill="auto"/>
        <w:tabs>
          <w:tab w:val="left" w:pos="1719"/>
        </w:tabs>
        <w:spacing w:before="0"/>
        <w:ind w:firstLine="740"/>
      </w:pPr>
      <w:r w:rsidRPr="00CB7A44">
        <w:t xml:space="preserve">В </w:t>
      </w:r>
      <w:proofErr w:type="spellStart"/>
      <w:r w:rsidRPr="00CB7A44">
        <w:t>высокомачтовых</w:t>
      </w:r>
      <w:proofErr w:type="spellEnd"/>
      <w:r w:rsidRPr="00CB7A44">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734EC14B" w14:textId="77777777" w:rsidR="006A0137" w:rsidRPr="00CB7A44" w:rsidRDefault="006A0137" w:rsidP="006A0137">
      <w:pPr>
        <w:pStyle w:val="2ffa"/>
        <w:numPr>
          <w:ilvl w:val="0"/>
          <w:numId w:val="54"/>
        </w:numPr>
        <w:shd w:val="clear" w:color="auto" w:fill="auto"/>
        <w:tabs>
          <w:tab w:val="left" w:pos="1719"/>
        </w:tabs>
        <w:spacing w:before="0"/>
        <w:ind w:firstLine="740"/>
      </w:pPr>
      <w:r w:rsidRPr="00CB7A44">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F5A6131" w14:textId="77777777" w:rsidR="006A0137" w:rsidRPr="00CB7A44" w:rsidRDefault="006A0137" w:rsidP="006A0137">
      <w:pPr>
        <w:pStyle w:val="2ffa"/>
        <w:numPr>
          <w:ilvl w:val="0"/>
          <w:numId w:val="54"/>
        </w:numPr>
        <w:shd w:val="clear" w:color="auto" w:fill="auto"/>
        <w:tabs>
          <w:tab w:val="left" w:pos="1719"/>
        </w:tabs>
        <w:spacing w:before="0"/>
        <w:ind w:firstLine="740"/>
      </w:pPr>
      <w:r w:rsidRPr="00CB7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4F73E3" w14:textId="77777777" w:rsidR="006A0137" w:rsidRPr="00CB7A44" w:rsidRDefault="006A0137" w:rsidP="006A0137">
      <w:pPr>
        <w:pStyle w:val="2ffa"/>
        <w:numPr>
          <w:ilvl w:val="0"/>
          <w:numId w:val="54"/>
        </w:numPr>
        <w:shd w:val="clear" w:color="auto" w:fill="auto"/>
        <w:tabs>
          <w:tab w:val="left" w:pos="1719"/>
        </w:tabs>
        <w:spacing w:before="0"/>
        <w:ind w:firstLine="740"/>
      </w:pPr>
      <w:r w:rsidRPr="00CB7A44">
        <w:t xml:space="preserve">Светильники, встроенные в ступени, подпорные стенки, ограждения, цоколи зданий и сооружений, МАФ, следует использовать для </w:t>
      </w:r>
      <w:r w:rsidRPr="00CB7A44">
        <w:lastRenderedPageBreak/>
        <w:t>освещения пешеходных зон территорий общественного назначения.</w:t>
      </w:r>
    </w:p>
    <w:p w14:paraId="381D9233"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Архитектурное освещение</w:t>
      </w:r>
    </w:p>
    <w:p w14:paraId="617E73FC" w14:textId="77777777" w:rsidR="006A0137" w:rsidRPr="00CB7A44" w:rsidRDefault="006A0137" w:rsidP="006A0137">
      <w:pPr>
        <w:pStyle w:val="2ffa"/>
        <w:numPr>
          <w:ilvl w:val="0"/>
          <w:numId w:val="55"/>
        </w:numPr>
        <w:shd w:val="clear" w:color="auto" w:fill="auto"/>
        <w:tabs>
          <w:tab w:val="left" w:pos="1719"/>
        </w:tabs>
        <w:spacing w:before="0"/>
        <w:ind w:firstLine="740"/>
      </w:pPr>
      <w:r w:rsidRPr="00CB7A44">
        <w:t>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4B3472FF" w14:textId="77777777" w:rsidR="006A0137" w:rsidRPr="00CB7A44" w:rsidRDefault="006A0137" w:rsidP="006A0137">
      <w:pPr>
        <w:pStyle w:val="2ffa"/>
        <w:numPr>
          <w:ilvl w:val="0"/>
          <w:numId w:val="55"/>
        </w:numPr>
        <w:shd w:val="clear" w:color="auto" w:fill="auto"/>
        <w:tabs>
          <w:tab w:val="left" w:pos="1719"/>
        </w:tabs>
        <w:spacing w:before="0"/>
        <w:ind w:firstLine="740"/>
      </w:pPr>
      <w:r w:rsidRPr="00CB7A44">
        <w:t>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362C826B" w14:textId="77777777" w:rsidR="006A0137" w:rsidRPr="00CB7A44" w:rsidRDefault="006A0137" w:rsidP="006A0137">
      <w:pPr>
        <w:pStyle w:val="2ffa"/>
        <w:numPr>
          <w:ilvl w:val="0"/>
          <w:numId w:val="55"/>
        </w:numPr>
        <w:shd w:val="clear" w:color="auto" w:fill="auto"/>
        <w:tabs>
          <w:tab w:val="left" w:pos="1719"/>
        </w:tabs>
        <w:spacing w:before="0"/>
        <w:ind w:firstLine="740"/>
        <w:rPr>
          <w:shd w:val="clear" w:color="auto" w:fill="FFFF00"/>
        </w:rPr>
      </w:pPr>
      <w:r w:rsidRPr="00CB7A44">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w:t>
      </w:r>
      <w:r w:rsidRPr="00F414D1">
        <w:t>и с регламентами архитектурной подсветки зданий и сооружений, принятыми в муниципальном образовании "Истоминское сельское поселение".</w:t>
      </w:r>
    </w:p>
    <w:p w14:paraId="64941E48" w14:textId="77777777" w:rsidR="006A0137" w:rsidRPr="00CB7A44" w:rsidRDefault="006A0137" w:rsidP="006A0137">
      <w:pPr>
        <w:pStyle w:val="2ffa"/>
        <w:numPr>
          <w:ilvl w:val="0"/>
          <w:numId w:val="55"/>
        </w:numPr>
        <w:shd w:val="clear" w:color="auto" w:fill="auto"/>
        <w:tabs>
          <w:tab w:val="left" w:pos="1719"/>
        </w:tabs>
        <w:spacing w:before="0"/>
        <w:ind w:firstLine="740"/>
      </w:pPr>
      <w:r w:rsidRPr="00CB7A44">
        <w:t>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215AA113" w14:textId="77777777" w:rsidR="006A0137" w:rsidRPr="00CB7A44" w:rsidRDefault="006A0137" w:rsidP="006A0137">
      <w:pPr>
        <w:pStyle w:val="2ffa"/>
        <w:shd w:val="clear" w:color="auto" w:fill="auto"/>
        <w:tabs>
          <w:tab w:val="left" w:pos="2184"/>
        </w:tabs>
        <w:ind w:firstLine="740"/>
      </w:pPr>
      <w:r w:rsidRPr="00CB7A44">
        <w:t>7.8.4.2 К временным установкам АО относится праздничная иллюминация:</w:t>
      </w:r>
      <w:r w:rsidRPr="00CB7A44">
        <w:tab/>
        <w:t>световые гирлянды, сетки, контурные обтяжки,</w:t>
      </w:r>
    </w:p>
    <w:p w14:paraId="2CE2257A" w14:textId="77777777" w:rsidR="006A0137" w:rsidRPr="00CB7A44" w:rsidRDefault="006A0137" w:rsidP="006A0137">
      <w:pPr>
        <w:pStyle w:val="2ffa"/>
        <w:shd w:val="clear" w:color="auto" w:fill="auto"/>
      </w:pPr>
      <w:proofErr w:type="spellStart"/>
      <w:r w:rsidRPr="00CB7A44">
        <w:t>светографические</w:t>
      </w:r>
      <w:proofErr w:type="spellEnd"/>
      <w:r w:rsidRPr="00CB7A44">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7AC48F69" w14:textId="77777777" w:rsidR="006A0137" w:rsidRPr="00CB7A44" w:rsidRDefault="006A0137" w:rsidP="006A0137">
      <w:pPr>
        <w:pStyle w:val="2ffa"/>
        <w:numPr>
          <w:ilvl w:val="0"/>
          <w:numId w:val="56"/>
        </w:numPr>
        <w:shd w:val="clear" w:color="auto" w:fill="auto"/>
        <w:tabs>
          <w:tab w:val="left" w:pos="1689"/>
        </w:tabs>
        <w:spacing w:before="0"/>
        <w:ind w:firstLine="740"/>
      </w:pPr>
      <w:r w:rsidRPr="00CB7A44">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 "Истоминское сельское поселение".</w:t>
      </w:r>
    </w:p>
    <w:p w14:paraId="61BEA408" w14:textId="77777777" w:rsidR="006A0137" w:rsidRPr="00CB7A44" w:rsidRDefault="006A0137" w:rsidP="006A0137">
      <w:pPr>
        <w:pStyle w:val="2ffa"/>
        <w:numPr>
          <w:ilvl w:val="0"/>
          <w:numId w:val="57"/>
        </w:numPr>
        <w:shd w:val="clear" w:color="auto" w:fill="auto"/>
        <w:tabs>
          <w:tab w:val="left" w:pos="1689"/>
        </w:tabs>
        <w:spacing w:before="0"/>
        <w:ind w:firstLine="740"/>
      </w:pPr>
      <w:r w:rsidRPr="00CB7A4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9A7AE88"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Световая информация</w:t>
      </w:r>
    </w:p>
    <w:p w14:paraId="60DF7943" w14:textId="77777777" w:rsidR="006A0137" w:rsidRPr="00CB7A44" w:rsidRDefault="006A0137" w:rsidP="006A0137">
      <w:pPr>
        <w:pStyle w:val="2ffa"/>
        <w:numPr>
          <w:ilvl w:val="0"/>
          <w:numId w:val="58"/>
        </w:numPr>
        <w:shd w:val="clear" w:color="auto" w:fill="auto"/>
        <w:tabs>
          <w:tab w:val="left" w:pos="1689"/>
        </w:tabs>
        <w:spacing w:before="0"/>
        <w:ind w:firstLine="740"/>
      </w:pPr>
      <w:r w:rsidRPr="00CB7A44">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B7A44">
        <w:t>светокомпозиционных</w:t>
      </w:r>
      <w:proofErr w:type="spellEnd"/>
      <w:r w:rsidRPr="00CB7A44">
        <w:t xml:space="preserve"> задач. Размещение, габариты, формы и светоцветовые параметры элементов </w:t>
      </w:r>
      <w:r w:rsidRPr="00CB7A44">
        <w:lastRenderedPageBreak/>
        <w:t>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83BE1B8"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Источники света</w:t>
      </w:r>
    </w:p>
    <w:p w14:paraId="2C4F3CA4" w14:textId="77777777" w:rsidR="006A0137" w:rsidRPr="00CB7A44" w:rsidRDefault="006A0137" w:rsidP="006A0137">
      <w:pPr>
        <w:pStyle w:val="2ffa"/>
        <w:numPr>
          <w:ilvl w:val="0"/>
          <w:numId w:val="59"/>
        </w:numPr>
        <w:shd w:val="clear" w:color="auto" w:fill="auto"/>
        <w:tabs>
          <w:tab w:val="left" w:pos="1689"/>
        </w:tabs>
        <w:spacing w:before="0"/>
        <w:ind w:firstLine="740"/>
      </w:pPr>
      <w:r w:rsidRPr="00CB7A44">
        <w:t xml:space="preserve">В стационарных установках ФО и АО следует применять </w:t>
      </w:r>
      <w:proofErr w:type="spellStart"/>
      <w:r w:rsidRPr="00CB7A44">
        <w:t>энергоэкономичные</w:t>
      </w:r>
      <w:proofErr w:type="spellEnd"/>
      <w:r w:rsidRPr="00CB7A44">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76D62F86" w14:textId="77777777" w:rsidR="006A0137" w:rsidRPr="00CB7A44" w:rsidRDefault="006A0137" w:rsidP="006A0137">
      <w:pPr>
        <w:pStyle w:val="2ffa"/>
        <w:numPr>
          <w:ilvl w:val="0"/>
          <w:numId w:val="59"/>
        </w:numPr>
        <w:shd w:val="clear" w:color="auto" w:fill="auto"/>
        <w:tabs>
          <w:tab w:val="left" w:pos="1689"/>
        </w:tabs>
        <w:spacing w:before="0"/>
        <w:ind w:firstLine="740"/>
      </w:pPr>
      <w:r w:rsidRPr="00CB7A44">
        <w:t>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1EA209E" w14:textId="77777777" w:rsidR="006A0137" w:rsidRPr="00CB7A44" w:rsidRDefault="006A0137" w:rsidP="006A0137">
      <w:pPr>
        <w:pStyle w:val="2ffa"/>
        <w:numPr>
          <w:ilvl w:val="0"/>
          <w:numId w:val="46"/>
        </w:numPr>
        <w:shd w:val="clear" w:color="auto" w:fill="auto"/>
        <w:tabs>
          <w:tab w:val="left" w:pos="1061"/>
        </w:tabs>
        <w:spacing w:before="0"/>
        <w:ind w:firstLine="740"/>
      </w:pPr>
      <w:r w:rsidRPr="00CB7A44">
        <w:t>в транспортных зонах следует использовать, как правило, стандартные натриевые лампы высокого давления (НЛВД);</w:t>
      </w:r>
    </w:p>
    <w:p w14:paraId="5DF20777" w14:textId="77777777" w:rsidR="006A0137" w:rsidRPr="00CB7A44" w:rsidRDefault="006A0137" w:rsidP="006A0137">
      <w:pPr>
        <w:pStyle w:val="2ffa"/>
        <w:numPr>
          <w:ilvl w:val="0"/>
          <w:numId w:val="46"/>
        </w:numPr>
        <w:shd w:val="clear" w:color="auto" w:fill="auto"/>
        <w:tabs>
          <w:tab w:val="left" w:pos="1061"/>
        </w:tabs>
        <w:spacing w:before="0"/>
        <w:ind w:firstLine="740"/>
      </w:pPr>
      <w:r w:rsidRPr="00CB7A44">
        <w:t xml:space="preserve">в общественно-пешеходных и рекреационных зонах, в т.ч. в пешеходных тоннелях - разрядные лампы белого света с хорошей цветопередачей </w:t>
      </w:r>
      <w:proofErr w:type="spellStart"/>
      <w:r w:rsidRPr="00CB7A44">
        <w:t>Ra</w:t>
      </w:r>
      <w:proofErr w:type="spellEnd"/>
      <w:r w:rsidRPr="00CB7A44">
        <w:t xml:space="preserve"> = 80, </w:t>
      </w:r>
      <w:proofErr w:type="spellStart"/>
      <w:r w:rsidRPr="00CB7A44">
        <w:t>Тц</w:t>
      </w:r>
      <w:proofErr w:type="spellEnd"/>
      <w:r w:rsidRPr="00CB7A44">
        <w:t xml:space="preserve"> = 3200-5000 К (люминесцентные ЛЛ и компактные люминесцентные КЛЛ, дуговые ртутно-люминесцентные ДРЛ, </w:t>
      </w:r>
      <w:proofErr w:type="spellStart"/>
      <w:r w:rsidRPr="00CB7A44">
        <w:t>металлогалогенные</w:t>
      </w:r>
      <w:proofErr w:type="spellEnd"/>
      <w:r w:rsidRPr="00CB7A44">
        <w:t xml:space="preserve"> МГЛ, индукционные типа QL и т.п.);</w:t>
      </w:r>
    </w:p>
    <w:p w14:paraId="291557AB" w14:textId="77777777" w:rsidR="006A0137" w:rsidRPr="00CB7A44" w:rsidRDefault="006A0137" w:rsidP="006A0137">
      <w:pPr>
        <w:pStyle w:val="2ffa"/>
        <w:numPr>
          <w:ilvl w:val="0"/>
          <w:numId w:val="46"/>
        </w:numPr>
        <w:shd w:val="clear" w:color="auto" w:fill="auto"/>
        <w:tabs>
          <w:tab w:val="left" w:pos="974"/>
        </w:tabs>
        <w:spacing w:before="0"/>
        <w:ind w:firstLine="740"/>
      </w:pPr>
      <w:r w:rsidRPr="00CB7A44">
        <w:t xml:space="preserve">в жилых дворах в исторических районах поселений - лампы </w:t>
      </w:r>
      <w:proofErr w:type="spellStart"/>
      <w:r w:rsidRPr="00CB7A44">
        <w:t>теплобелого</w:t>
      </w:r>
      <w:proofErr w:type="spellEnd"/>
      <w:r w:rsidRPr="00CB7A44">
        <w:t xml:space="preserve"> света, </w:t>
      </w:r>
      <w:proofErr w:type="spellStart"/>
      <w:r w:rsidRPr="00CB7A44">
        <w:t>Ra</w:t>
      </w:r>
      <w:proofErr w:type="spellEnd"/>
      <w:r w:rsidRPr="00CB7A44">
        <w:t xml:space="preserve"> = 70, </w:t>
      </w:r>
      <w:proofErr w:type="spellStart"/>
      <w:r w:rsidRPr="00CB7A44">
        <w:t>Тц</w:t>
      </w:r>
      <w:proofErr w:type="spellEnd"/>
      <w:r w:rsidRPr="00CB7A44">
        <w:t xml:space="preserve"> = 3000-3500 К (КЛЛ, ДРЛ «комфорт», НЛВД «</w:t>
      </w:r>
      <w:proofErr w:type="spellStart"/>
      <w:r w:rsidRPr="00CB7A44">
        <w:t>white</w:t>
      </w:r>
      <w:proofErr w:type="spellEnd"/>
      <w:r w:rsidRPr="00CB7A44">
        <w:t>»);</w:t>
      </w:r>
    </w:p>
    <w:p w14:paraId="32D10321" w14:textId="77777777" w:rsidR="006A0137" w:rsidRPr="00CB7A44" w:rsidRDefault="006A0137" w:rsidP="006A0137">
      <w:pPr>
        <w:pStyle w:val="2ffa"/>
        <w:numPr>
          <w:ilvl w:val="0"/>
          <w:numId w:val="46"/>
        </w:numPr>
        <w:shd w:val="clear" w:color="auto" w:fill="auto"/>
        <w:tabs>
          <w:tab w:val="left" w:pos="974"/>
        </w:tabs>
        <w:spacing w:before="0"/>
        <w:ind w:firstLine="740"/>
      </w:pPr>
      <w:r w:rsidRPr="00CB7A44">
        <w:t>в парапетных, газонных и встроенных установках допустимо применение ламп белого и цветного света (КЛЛ, ЛЛ).</w:t>
      </w:r>
    </w:p>
    <w:p w14:paraId="1771D1D2" w14:textId="77777777" w:rsidR="006A0137" w:rsidRPr="00CB7A44" w:rsidRDefault="006A0137" w:rsidP="006A0137">
      <w:pPr>
        <w:pStyle w:val="2ffa"/>
        <w:numPr>
          <w:ilvl w:val="0"/>
          <w:numId w:val="59"/>
        </w:numPr>
        <w:shd w:val="clear" w:color="auto" w:fill="auto"/>
        <w:tabs>
          <w:tab w:val="left" w:pos="1906"/>
        </w:tabs>
        <w:spacing w:before="0"/>
        <w:ind w:firstLine="740"/>
      </w:pPr>
      <w:r w:rsidRPr="00CB7A44">
        <w:t>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048B2E0C"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Освещение транспортных и пешеходных зон.</w:t>
      </w:r>
    </w:p>
    <w:p w14:paraId="6A724425" w14:textId="77777777" w:rsidR="006A0137" w:rsidRPr="00CB7A44" w:rsidRDefault="006A0137" w:rsidP="006A0137">
      <w:pPr>
        <w:pStyle w:val="2ffa"/>
        <w:numPr>
          <w:ilvl w:val="0"/>
          <w:numId w:val="60"/>
        </w:numPr>
        <w:shd w:val="clear" w:color="auto" w:fill="auto"/>
        <w:tabs>
          <w:tab w:val="left" w:pos="1681"/>
        </w:tabs>
        <w:spacing w:before="0"/>
        <w:ind w:firstLine="740"/>
      </w:pPr>
      <w:r w:rsidRPr="00CB7A44">
        <w:t>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3CAD2BB7" w14:textId="77777777" w:rsidR="006A0137" w:rsidRPr="00CB7A44" w:rsidRDefault="006A0137" w:rsidP="006A0137">
      <w:pPr>
        <w:pStyle w:val="2ffa"/>
        <w:numPr>
          <w:ilvl w:val="0"/>
          <w:numId w:val="60"/>
        </w:numPr>
        <w:shd w:val="clear" w:color="auto" w:fill="auto"/>
        <w:tabs>
          <w:tab w:val="left" w:pos="1681"/>
        </w:tabs>
        <w:spacing w:before="0"/>
        <w:ind w:firstLine="740"/>
      </w:pPr>
      <w:r w:rsidRPr="00CB7A44">
        <w:t xml:space="preserve">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w:t>
      </w:r>
      <w:proofErr w:type="spellStart"/>
      <w:r w:rsidRPr="00CB7A44">
        <w:lastRenderedPageBreak/>
        <w:t>разноспектральными</w:t>
      </w:r>
      <w:proofErr w:type="spellEnd"/>
      <w:r w:rsidRPr="00CB7A44">
        <w:t xml:space="preserve"> источниками света - НЛВД над проезжей частью и ДРЛ (или МГЛ) над пешеходной частью с целью светоцветового зонирования пространства.</w:t>
      </w:r>
    </w:p>
    <w:p w14:paraId="5A72D103" w14:textId="77777777" w:rsidR="006A0137" w:rsidRPr="00CB7A44" w:rsidRDefault="006A0137" w:rsidP="006A0137">
      <w:pPr>
        <w:pStyle w:val="2ffa"/>
        <w:numPr>
          <w:ilvl w:val="0"/>
          <w:numId w:val="60"/>
        </w:numPr>
        <w:shd w:val="clear" w:color="auto" w:fill="auto"/>
        <w:tabs>
          <w:tab w:val="left" w:pos="1681"/>
        </w:tabs>
        <w:spacing w:before="0"/>
        <w:ind w:firstLine="740"/>
      </w:pPr>
      <w:r w:rsidRPr="00CB7A44">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B7A44">
        <w:t>светопространств</w:t>
      </w:r>
      <w:proofErr w:type="spellEnd"/>
      <w:r w:rsidRPr="00CB7A44">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01C94F83" w14:textId="77777777" w:rsidR="006A0137" w:rsidRPr="00CB7A44" w:rsidRDefault="006A0137" w:rsidP="006A0137">
      <w:pPr>
        <w:pStyle w:val="2ffa"/>
        <w:numPr>
          <w:ilvl w:val="0"/>
          <w:numId w:val="60"/>
        </w:numPr>
        <w:shd w:val="clear" w:color="auto" w:fill="auto"/>
        <w:tabs>
          <w:tab w:val="left" w:pos="1681"/>
        </w:tabs>
        <w:spacing w:before="0"/>
        <w:ind w:firstLine="740"/>
      </w:pPr>
      <w:r w:rsidRPr="00CB7A44">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22FC0BE4" w14:textId="77777777" w:rsidR="006A0137" w:rsidRPr="00CB7A44" w:rsidRDefault="006A0137" w:rsidP="006A0137">
      <w:pPr>
        <w:pStyle w:val="2ffa"/>
        <w:numPr>
          <w:ilvl w:val="0"/>
          <w:numId w:val="60"/>
        </w:numPr>
        <w:shd w:val="clear" w:color="auto" w:fill="auto"/>
        <w:tabs>
          <w:tab w:val="left" w:pos="1662"/>
        </w:tabs>
        <w:spacing w:before="0"/>
        <w:ind w:firstLine="740"/>
      </w:pPr>
      <w:r w:rsidRPr="00CB7A44">
        <w:t>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w:t>
      </w:r>
    </w:p>
    <w:p w14:paraId="3A60DF41" w14:textId="77777777" w:rsidR="006A0137" w:rsidRPr="00CB7A44" w:rsidRDefault="006A0137" w:rsidP="006A0137">
      <w:pPr>
        <w:pStyle w:val="2ffa"/>
        <w:numPr>
          <w:ilvl w:val="0"/>
          <w:numId w:val="53"/>
        </w:numPr>
        <w:shd w:val="clear" w:color="auto" w:fill="auto"/>
        <w:tabs>
          <w:tab w:val="left" w:pos="1475"/>
        </w:tabs>
        <w:spacing w:before="0"/>
        <w:ind w:firstLine="740"/>
      </w:pPr>
      <w:r w:rsidRPr="00CB7A44">
        <w:t>Режимы работы осветительных установок</w:t>
      </w:r>
    </w:p>
    <w:p w14:paraId="31619EA6" w14:textId="77777777" w:rsidR="006A0137" w:rsidRPr="00CB7A44" w:rsidRDefault="006A0137" w:rsidP="006A0137">
      <w:pPr>
        <w:pStyle w:val="2ffa"/>
        <w:numPr>
          <w:ilvl w:val="0"/>
          <w:numId w:val="61"/>
        </w:numPr>
        <w:shd w:val="clear" w:color="auto" w:fill="auto"/>
        <w:tabs>
          <w:tab w:val="left" w:pos="1662"/>
        </w:tabs>
        <w:spacing w:before="0"/>
        <w:ind w:firstLine="740"/>
      </w:pPr>
      <w:r w:rsidRPr="00CB7A44">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09101E93" w14:textId="77777777" w:rsidR="006A0137" w:rsidRPr="00CB7A44" w:rsidRDefault="006A0137" w:rsidP="006A0137">
      <w:pPr>
        <w:pStyle w:val="2ffa"/>
        <w:numPr>
          <w:ilvl w:val="0"/>
          <w:numId w:val="46"/>
        </w:numPr>
        <w:shd w:val="clear" w:color="auto" w:fill="auto"/>
        <w:tabs>
          <w:tab w:val="left" w:pos="927"/>
        </w:tabs>
        <w:spacing w:before="0"/>
        <w:ind w:firstLine="740"/>
      </w:pPr>
      <w:r w:rsidRPr="00CB7A44">
        <w:t>вечерний будничный режим, когда функционируют все стационарные установки ФО, АО и СИ, за исключением систем праздничного освещения;</w:t>
      </w:r>
    </w:p>
    <w:p w14:paraId="4A719FD4" w14:textId="77777777" w:rsidR="006A0137" w:rsidRPr="00CB7A44" w:rsidRDefault="006A0137" w:rsidP="006A0137">
      <w:pPr>
        <w:pStyle w:val="2ffa"/>
        <w:numPr>
          <w:ilvl w:val="0"/>
          <w:numId w:val="46"/>
        </w:numPr>
        <w:shd w:val="clear" w:color="auto" w:fill="auto"/>
        <w:tabs>
          <w:tab w:val="left" w:pos="918"/>
        </w:tabs>
        <w:spacing w:before="0"/>
        <w:ind w:firstLine="740"/>
      </w:pPr>
      <w:r w:rsidRPr="00CB7A44">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040D6B3A" w14:textId="77777777" w:rsidR="006A0137" w:rsidRPr="00CB7A44" w:rsidRDefault="006A0137" w:rsidP="006A0137">
      <w:pPr>
        <w:pStyle w:val="2ffa"/>
        <w:numPr>
          <w:ilvl w:val="0"/>
          <w:numId w:val="46"/>
        </w:numPr>
        <w:shd w:val="clear" w:color="auto" w:fill="auto"/>
        <w:tabs>
          <w:tab w:val="left" w:pos="922"/>
        </w:tabs>
        <w:spacing w:before="0"/>
        <w:ind w:firstLine="740"/>
      </w:pPr>
      <w:r w:rsidRPr="00CB7A44">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11D73011" w14:textId="77777777" w:rsidR="006A0137" w:rsidRPr="00CB7A44" w:rsidRDefault="006A0137" w:rsidP="006A0137">
      <w:pPr>
        <w:pStyle w:val="2ffa"/>
        <w:numPr>
          <w:ilvl w:val="0"/>
          <w:numId w:val="46"/>
        </w:numPr>
        <w:shd w:val="clear" w:color="auto" w:fill="auto"/>
        <w:tabs>
          <w:tab w:val="left" w:pos="1138"/>
        </w:tabs>
        <w:spacing w:before="0"/>
        <w:ind w:firstLine="740"/>
      </w:pPr>
      <w:r w:rsidRPr="00CB7A44">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075BC529" w14:textId="77777777" w:rsidR="006A0137" w:rsidRPr="00CB7A44" w:rsidRDefault="006A0137" w:rsidP="006A0137">
      <w:pPr>
        <w:pStyle w:val="2ffa"/>
        <w:numPr>
          <w:ilvl w:val="0"/>
          <w:numId w:val="46"/>
        </w:numPr>
        <w:shd w:val="clear" w:color="auto" w:fill="auto"/>
        <w:tabs>
          <w:tab w:val="left" w:pos="922"/>
        </w:tabs>
        <w:spacing w:before="0"/>
        <w:ind w:firstLine="740"/>
      </w:pPr>
      <w:r w:rsidRPr="00CB7A44">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66A76639" w14:textId="77777777" w:rsidR="006A0137" w:rsidRPr="00CB7A44" w:rsidRDefault="006A0137" w:rsidP="006A0137">
      <w:pPr>
        <w:pStyle w:val="2ffa"/>
        <w:numPr>
          <w:ilvl w:val="0"/>
          <w:numId w:val="61"/>
        </w:numPr>
        <w:shd w:val="clear" w:color="auto" w:fill="auto"/>
        <w:tabs>
          <w:tab w:val="left" w:pos="1662"/>
        </w:tabs>
        <w:spacing w:before="0"/>
        <w:ind w:firstLine="740"/>
      </w:pPr>
      <w:r w:rsidRPr="00CB7A44">
        <w:t xml:space="preserve">Включение всех групп осветительных установок независимо от их ведомственной принадлежности должно производиться вечером при </w:t>
      </w:r>
      <w:r w:rsidRPr="00CB7A44">
        <w:lastRenderedPageBreak/>
        <w:t xml:space="preserve">снижении уровня естественной освещенности до 20 </w:t>
      </w:r>
      <w:proofErr w:type="spellStart"/>
      <w:r w:rsidRPr="00CB7A44">
        <w:t>лк</w:t>
      </w:r>
      <w:proofErr w:type="spellEnd"/>
      <w:r w:rsidRPr="00CB7A44">
        <w:t>. Отключение производится:</w:t>
      </w:r>
    </w:p>
    <w:p w14:paraId="3F09789E" w14:textId="77777777" w:rsidR="006A0137" w:rsidRPr="00CB7A44" w:rsidRDefault="006A0137" w:rsidP="006A0137">
      <w:pPr>
        <w:pStyle w:val="2ffa"/>
        <w:numPr>
          <w:ilvl w:val="0"/>
          <w:numId w:val="46"/>
        </w:numPr>
        <w:shd w:val="clear" w:color="auto" w:fill="auto"/>
        <w:tabs>
          <w:tab w:val="left" w:pos="922"/>
        </w:tabs>
        <w:spacing w:before="0"/>
        <w:ind w:firstLine="740"/>
      </w:pPr>
      <w:r w:rsidRPr="00CB7A44">
        <w:t xml:space="preserve">установок ФО - утром при повышении освещенности до 10 </w:t>
      </w:r>
      <w:proofErr w:type="spellStart"/>
      <w:r w:rsidRPr="00CB7A44">
        <w:t>лк</w:t>
      </w:r>
      <w:proofErr w:type="spellEnd"/>
      <w:r w:rsidRPr="00CB7A44">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69650C0E" w14:textId="77777777" w:rsidR="006A0137" w:rsidRPr="00CB7A44" w:rsidRDefault="006A0137" w:rsidP="006A0137">
      <w:pPr>
        <w:pStyle w:val="2ffa"/>
        <w:numPr>
          <w:ilvl w:val="0"/>
          <w:numId w:val="46"/>
        </w:numPr>
        <w:shd w:val="clear" w:color="auto" w:fill="auto"/>
        <w:spacing w:before="0"/>
        <w:ind w:firstLine="740"/>
      </w:pPr>
      <w:r w:rsidRPr="00CB7A44">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648C59F0" w14:textId="77777777" w:rsidR="006A0137" w:rsidRPr="00CB7A44" w:rsidRDefault="006A0137" w:rsidP="006A0137">
      <w:pPr>
        <w:pStyle w:val="2ffa"/>
        <w:numPr>
          <w:ilvl w:val="0"/>
          <w:numId w:val="46"/>
        </w:numPr>
        <w:shd w:val="clear" w:color="auto" w:fill="auto"/>
        <w:spacing w:before="0"/>
        <w:ind w:firstLine="740"/>
      </w:pPr>
      <w:r w:rsidRPr="00CB7A44">
        <w:t xml:space="preserve"> установок СИ - по решению соответствующих ведомств или владельцев.</w:t>
      </w:r>
    </w:p>
    <w:p w14:paraId="776338C1" w14:textId="77777777" w:rsidR="006A0137" w:rsidRPr="00CB7A44" w:rsidRDefault="006A0137" w:rsidP="006A0137">
      <w:pPr>
        <w:pStyle w:val="2ffa"/>
        <w:numPr>
          <w:ilvl w:val="0"/>
          <w:numId w:val="61"/>
        </w:numPr>
        <w:shd w:val="clear" w:color="auto" w:fill="auto"/>
        <w:tabs>
          <w:tab w:val="left" w:pos="1786"/>
        </w:tabs>
        <w:spacing w:before="0"/>
        <w:ind w:firstLine="740"/>
      </w:pPr>
      <w:r w:rsidRPr="00CB7A44">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34854BE2" w14:textId="77777777" w:rsidR="006A0137" w:rsidRPr="00CB7A44" w:rsidRDefault="006A0137" w:rsidP="006A0137">
      <w:pPr>
        <w:pStyle w:val="2ffa"/>
        <w:numPr>
          <w:ilvl w:val="0"/>
          <w:numId w:val="61"/>
        </w:numPr>
        <w:shd w:val="clear" w:color="auto" w:fill="auto"/>
        <w:tabs>
          <w:tab w:val="left" w:pos="1786"/>
        </w:tabs>
        <w:spacing w:before="0"/>
        <w:ind w:firstLine="740"/>
      </w:pPr>
      <w:r w:rsidRPr="00CB7A44">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"Истоминское сельское поселение", утвержденной органом местного самоуправления.</w:t>
      </w:r>
    </w:p>
    <w:p w14:paraId="78BCFC08" w14:textId="77777777" w:rsidR="006A0137" w:rsidRPr="00CB7A44" w:rsidRDefault="006A0137" w:rsidP="006A0137">
      <w:pPr>
        <w:pStyle w:val="2ffa"/>
        <w:numPr>
          <w:ilvl w:val="0"/>
          <w:numId w:val="38"/>
        </w:numPr>
        <w:shd w:val="clear" w:color="auto" w:fill="auto"/>
        <w:tabs>
          <w:tab w:val="left" w:pos="2104"/>
        </w:tabs>
        <w:spacing w:before="0"/>
        <w:ind w:left="1580"/>
        <w:rPr>
          <w:shd w:val="clear" w:color="auto" w:fill="FFFF00"/>
        </w:rPr>
      </w:pPr>
      <w:r w:rsidRPr="00F414D1">
        <w:t>СРЕДСТВА НАРУЖНОЙ РЕКЛАМЫ И ИНФОРМАЦИИ</w:t>
      </w:r>
    </w:p>
    <w:p w14:paraId="051DC46F" w14:textId="77777777" w:rsidR="006A0137" w:rsidRPr="00F414D1" w:rsidRDefault="006A0137" w:rsidP="006A0137">
      <w:pPr>
        <w:pStyle w:val="2ffa"/>
        <w:numPr>
          <w:ilvl w:val="0"/>
          <w:numId w:val="62"/>
        </w:numPr>
        <w:shd w:val="clear" w:color="auto" w:fill="auto"/>
        <w:tabs>
          <w:tab w:val="left" w:pos="1501"/>
        </w:tabs>
        <w:spacing w:before="0"/>
        <w:ind w:firstLine="740"/>
      </w:pPr>
      <w:r w:rsidRPr="00F414D1">
        <w:t>Размещение средств наружной рекламы в муниципальном образовании "Истоминское сельское поселение" осуществляется в соответствии с требованиями законодательства и настоящими Правилами.</w:t>
      </w:r>
    </w:p>
    <w:p w14:paraId="62057DCF" w14:textId="77777777" w:rsidR="006A0137" w:rsidRPr="00CB7A44" w:rsidRDefault="006A0137" w:rsidP="006A0137">
      <w:pPr>
        <w:pStyle w:val="2ffa"/>
        <w:numPr>
          <w:ilvl w:val="0"/>
          <w:numId w:val="62"/>
        </w:numPr>
        <w:shd w:val="clear" w:color="auto" w:fill="auto"/>
        <w:tabs>
          <w:tab w:val="left" w:pos="1501"/>
        </w:tabs>
        <w:spacing w:before="0"/>
        <w:ind w:firstLine="740"/>
      </w:pPr>
      <w:r w:rsidRPr="00F414D1">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w:t>
      </w:r>
      <w:r w:rsidRPr="00CB7A44">
        <w:t xml:space="preserve"> прочность узлов, деталей и агрегатов.</w:t>
      </w:r>
    </w:p>
    <w:p w14:paraId="07B863D7" w14:textId="77777777" w:rsidR="006A0137" w:rsidRPr="00CB7A44" w:rsidRDefault="006A0137" w:rsidP="006A0137">
      <w:pPr>
        <w:pStyle w:val="2ffa"/>
        <w:numPr>
          <w:ilvl w:val="0"/>
          <w:numId w:val="62"/>
        </w:numPr>
        <w:shd w:val="clear" w:color="auto" w:fill="auto"/>
        <w:tabs>
          <w:tab w:val="left" w:pos="1501"/>
        </w:tabs>
        <w:spacing w:before="0"/>
        <w:ind w:firstLine="740"/>
      </w:pPr>
      <w:r w:rsidRPr="00CB7A44">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7DAE953" w14:textId="77777777" w:rsidR="006A0137" w:rsidRPr="00CB7A44" w:rsidRDefault="006A0137" w:rsidP="006A0137">
      <w:pPr>
        <w:pStyle w:val="2ffa"/>
        <w:numPr>
          <w:ilvl w:val="0"/>
          <w:numId w:val="62"/>
        </w:numPr>
        <w:shd w:val="clear" w:color="auto" w:fill="auto"/>
        <w:tabs>
          <w:tab w:val="left" w:pos="1501"/>
        </w:tabs>
        <w:spacing w:before="0"/>
        <w:ind w:firstLine="740"/>
      </w:pPr>
      <w:r w:rsidRPr="00CB7A44">
        <w:t>На рекламных и информационных конструкциях может быть организована подсветка.</w:t>
      </w:r>
    </w:p>
    <w:p w14:paraId="3435F42A" w14:textId="77777777" w:rsidR="006A0137" w:rsidRPr="00CB7A44" w:rsidRDefault="006A0137" w:rsidP="006A0137">
      <w:pPr>
        <w:pStyle w:val="2ffa"/>
        <w:numPr>
          <w:ilvl w:val="0"/>
          <w:numId w:val="38"/>
        </w:numPr>
        <w:shd w:val="clear" w:color="auto" w:fill="auto"/>
        <w:tabs>
          <w:tab w:val="left" w:pos="1403"/>
        </w:tabs>
        <w:spacing w:before="0"/>
        <w:ind w:firstLine="740"/>
        <w:rPr>
          <w:shd w:val="clear" w:color="auto" w:fill="FFFF00"/>
        </w:rPr>
      </w:pPr>
      <w:r w:rsidRPr="00F414D1">
        <w:t>НЕКАПИТАЛЬНЫЕ НЕСТАЦИОНАРНЫЕ СООРУЖЕНИЯ</w:t>
      </w:r>
    </w:p>
    <w:p w14:paraId="14E4AF06" w14:textId="77777777" w:rsidR="006A0137" w:rsidRPr="00CB7A44" w:rsidRDefault="006A0137" w:rsidP="006A0137">
      <w:pPr>
        <w:pStyle w:val="2ffa"/>
        <w:numPr>
          <w:ilvl w:val="0"/>
          <w:numId w:val="63"/>
        </w:numPr>
        <w:shd w:val="clear" w:color="auto" w:fill="auto"/>
        <w:tabs>
          <w:tab w:val="left" w:pos="1786"/>
        </w:tabs>
        <w:spacing w:before="0"/>
        <w:ind w:firstLine="740"/>
        <w:rPr>
          <w:shd w:val="clear" w:color="auto" w:fill="FFFF00"/>
        </w:rPr>
      </w:pPr>
      <w:r w:rsidRPr="00F414D1">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Pr="00F414D1">
        <w:lastRenderedPageBreak/>
        <w:t>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следует применять быстровозводимые модульные комплексы,</w:t>
      </w:r>
      <w:r w:rsidRPr="00CB7A44">
        <w:rPr>
          <w:shd w:val="clear" w:color="auto" w:fill="FFFF00"/>
        </w:rPr>
        <w:t xml:space="preserve"> </w:t>
      </w:r>
      <w:r w:rsidRPr="00F414D1">
        <w:t>выполняемые из легких конструкций.</w:t>
      </w:r>
    </w:p>
    <w:p w14:paraId="241B42C3" w14:textId="77777777" w:rsidR="006A0137" w:rsidRPr="00CB7A44" w:rsidRDefault="006A0137" w:rsidP="006A0137">
      <w:pPr>
        <w:pStyle w:val="2ffa"/>
        <w:numPr>
          <w:ilvl w:val="0"/>
          <w:numId w:val="63"/>
        </w:numPr>
        <w:shd w:val="clear" w:color="auto" w:fill="auto"/>
        <w:tabs>
          <w:tab w:val="left" w:pos="1605"/>
        </w:tabs>
        <w:spacing w:before="0"/>
        <w:ind w:firstLine="740"/>
      </w:pPr>
      <w:r w:rsidRPr="00CB7A44">
        <w:t>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44DCF48D" w14:textId="77777777" w:rsidR="006A0137" w:rsidRPr="00CB7A44" w:rsidRDefault="006A0137" w:rsidP="006A0137">
      <w:pPr>
        <w:pStyle w:val="2ffa"/>
        <w:numPr>
          <w:ilvl w:val="0"/>
          <w:numId w:val="64"/>
        </w:numPr>
        <w:shd w:val="clear" w:color="auto" w:fill="auto"/>
        <w:tabs>
          <w:tab w:val="left" w:pos="1810"/>
        </w:tabs>
        <w:spacing w:before="0"/>
        <w:ind w:firstLine="740"/>
      </w:pPr>
      <w:r w:rsidRPr="00CB7A44">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7.10.4.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6B9EAA86" w14:textId="77777777" w:rsidR="006A0137" w:rsidRPr="00CB7A44" w:rsidRDefault="006A0137" w:rsidP="006A0137">
      <w:pPr>
        <w:pStyle w:val="2ffa"/>
        <w:numPr>
          <w:ilvl w:val="0"/>
          <w:numId w:val="64"/>
        </w:numPr>
        <w:shd w:val="clear" w:color="auto" w:fill="auto"/>
        <w:tabs>
          <w:tab w:val="left" w:pos="1810"/>
        </w:tabs>
        <w:spacing w:before="0"/>
        <w:ind w:firstLine="740"/>
      </w:pPr>
      <w:r w:rsidRPr="00CB7A44">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4100C6B3" w14:textId="77777777" w:rsidR="006A0137" w:rsidRPr="00CB7A44" w:rsidRDefault="006A0137" w:rsidP="006A0137">
      <w:pPr>
        <w:pStyle w:val="2ffa"/>
        <w:numPr>
          <w:ilvl w:val="0"/>
          <w:numId w:val="63"/>
        </w:numPr>
        <w:shd w:val="clear" w:color="auto" w:fill="auto"/>
        <w:tabs>
          <w:tab w:val="left" w:pos="1605"/>
        </w:tabs>
        <w:spacing w:before="0"/>
        <w:ind w:firstLine="740"/>
      </w:pPr>
      <w:r w:rsidRPr="00CB7A44">
        <w:t>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55D389C8" w14:textId="77777777" w:rsidR="006A0137" w:rsidRPr="00CB7A44" w:rsidRDefault="006A0137" w:rsidP="006A0137">
      <w:pPr>
        <w:pStyle w:val="2ffa"/>
        <w:numPr>
          <w:ilvl w:val="0"/>
          <w:numId w:val="63"/>
        </w:numPr>
        <w:shd w:val="clear" w:color="auto" w:fill="auto"/>
        <w:tabs>
          <w:tab w:val="left" w:pos="1605"/>
        </w:tabs>
        <w:spacing w:before="0"/>
        <w:ind w:firstLine="740"/>
      </w:pPr>
      <w:r w:rsidRPr="00CB7A44">
        <w:lastRenderedPageBreak/>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2F59A5CF" w14:textId="77777777" w:rsidR="006A0137" w:rsidRPr="00CB7A44" w:rsidRDefault="006A0137" w:rsidP="006A0137">
      <w:pPr>
        <w:pStyle w:val="2ffa"/>
        <w:numPr>
          <w:ilvl w:val="0"/>
          <w:numId w:val="63"/>
        </w:numPr>
        <w:shd w:val="clear" w:color="auto" w:fill="auto"/>
        <w:tabs>
          <w:tab w:val="left" w:pos="1731"/>
        </w:tabs>
        <w:spacing w:before="0"/>
        <w:ind w:firstLine="740"/>
      </w:pPr>
      <w:r w:rsidRPr="00CB7A44">
        <w:t>Размещение туалетных кабин следует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1D3ABC1C" w14:textId="77777777" w:rsidR="006A0137" w:rsidRPr="00CB7A44" w:rsidRDefault="006A0137" w:rsidP="006A0137">
      <w:pPr>
        <w:pStyle w:val="2ffa"/>
        <w:numPr>
          <w:ilvl w:val="0"/>
          <w:numId w:val="38"/>
        </w:numPr>
        <w:shd w:val="clear" w:color="auto" w:fill="auto"/>
        <w:tabs>
          <w:tab w:val="left" w:pos="1731"/>
        </w:tabs>
        <w:spacing w:before="0"/>
        <w:ind w:firstLine="740"/>
      </w:pPr>
      <w:r w:rsidRPr="00CB7A44">
        <w:t>ОФОРМЛЕНИЕ И ОБОРУДОВАНИЕ ЗДАНИЙ И СООРУЖЕНИЙ</w:t>
      </w:r>
      <w:r>
        <w:t>.</w:t>
      </w:r>
    </w:p>
    <w:p w14:paraId="714F43B4" w14:textId="77777777" w:rsidR="006A0137" w:rsidRPr="00CB7A44" w:rsidRDefault="006A0137" w:rsidP="006A0137">
      <w:pPr>
        <w:pStyle w:val="2ffa"/>
        <w:numPr>
          <w:ilvl w:val="0"/>
          <w:numId w:val="65"/>
        </w:numPr>
        <w:shd w:val="clear" w:color="auto" w:fill="auto"/>
        <w:tabs>
          <w:tab w:val="left" w:pos="1731"/>
        </w:tabs>
        <w:spacing w:before="0"/>
        <w:ind w:firstLine="740"/>
      </w:pPr>
      <w:r w:rsidRPr="00CB7A44">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8E53FD0" w14:textId="77777777" w:rsidR="006A0137" w:rsidRPr="00CB7A44" w:rsidRDefault="006A0137" w:rsidP="006A0137">
      <w:pPr>
        <w:pStyle w:val="2ffa"/>
        <w:numPr>
          <w:ilvl w:val="0"/>
          <w:numId w:val="65"/>
        </w:numPr>
        <w:shd w:val="clear" w:color="auto" w:fill="auto"/>
        <w:tabs>
          <w:tab w:val="left" w:pos="1731"/>
        </w:tabs>
        <w:spacing w:before="0"/>
        <w:ind w:firstLine="740"/>
      </w:pPr>
      <w:r w:rsidRPr="00CB7A44">
        <w:t>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w:t>
      </w:r>
    </w:p>
    <w:p w14:paraId="5DCDC5EF" w14:textId="77777777" w:rsidR="006A0137" w:rsidRPr="00CB7A44" w:rsidRDefault="006A0137" w:rsidP="006A0137">
      <w:pPr>
        <w:pStyle w:val="2ffa"/>
        <w:numPr>
          <w:ilvl w:val="0"/>
          <w:numId w:val="66"/>
        </w:numPr>
        <w:shd w:val="clear" w:color="auto" w:fill="auto"/>
        <w:tabs>
          <w:tab w:val="left" w:pos="1796"/>
        </w:tabs>
        <w:spacing w:before="0"/>
        <w:ind w:firstLine="740"/>
      </w:pPr>
      <w:r w:rsidRPr="00CB7A44">
        <w:t xml:space="preserve">В границах исторических </w:t>
      </w:r>
      <w:proofErr w:type="spellStart"/>
      <w:r w:rsidRPr="00CB7A44">
        <w:t>морфотипов</w:t>
      </w:r>
      <w:proofErr w:type="spellEnd"/>
      <w:r w:rsidRPr="00CB7A44">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A2F4495" w14:textId="77777777" w:rsidR="006A0137" w:rsidRPr="00F414D1" w:rsidRDefault="006A0137" w:rsidP="006A0137">
      <w:pPr>
        <w:pStyle w:val="2ffa"/>
        <w:numPr>
          <w:ilvl w:val="0"/>
          <w:numId w:val="66"/>
        </w:numPr>
        <w:shd w:val="clear" w:color="auto" w:fill="auto"/>
        <w:tabs>
          <w:tab w:val="left" w:pos="1806"/>
        </w:tabs>
        <w:spacing w:before="0"/>
        <w:ind w:firstLine="740"/>
      </w:pPr>
      <w:r w:rsidRPr="00F414D1">
        <w:t>Размещение наружных кондиционеров и антенн-«тарелок» на зданиях, расположенных вдоль улиц поселения, следует предусматривать со стороны дворовых фасадов.</w:t>
      </w:r>
    </w:p>
    <w:p w14:paraId="4266CB0A" w14:textId="77777777" w:rsidR="006A0137" w:rsidRPr="00CB7A44" w:rsidRDefault="006A0137" w:rsidP="006A0137">
      <w:pPr>
        <w:pStyle w:val="2ffa"/>
        <w:numPr>
          <w:ilvl w:val="0"/>
          <w:numId w:val="65"/>
        </w:numPr>
        <w:shd w:val="clear" w:color="auto" w:fill="auto"/>
        <w:tabs>
          <w:tab w:val="left" w:pos="1731"/>
        </w:tabs>
        <w:spacing w:before="0"/>
        <w:ind w:firstLine="740"/>
      </w:pPr>
      <w:r w:rsidRPr="00CB7A44">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B7A44">
        <w:t>флагодержатели</w:t>
      </w:r>
      <w:proofErr w:type="spellEnd"/>
      <w:r w:rsidRPr="00CB7A44">
        <w:t xml:space="preserve">, памятные доски, полигонометрический знак, </w:t>
      </w:r>
      <w:r w:rsidRPr="00CB7A44">
        <w:lastRenderedPageBreak/>
        <w:t>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7C882056" w14:textId="77777777" w:rsidR="006A0137" w:rsidRPr="00CB7A44" w:rsidRDefault="006A0137" w:rsidP="006A0137">
      <w:pPr>
        <w:pStyle w:val="2ffa"/>
        <w:numPr>
          <w:ilvl w:val="0"/>
          <w:numId w:val="65"/>
        </w:numPr>
        <w:shd w:val="clear" w:color="auto" w:fill="auto"/>
        <w:tabs>
          <w:tab w:val="left" w:pos="1714"/>
        </w:tabs>
        <w:spacing w:before="0"/>
        <w:ind w:firstLine="740"/>
      </w:pPr>
      <w:r w:rsidRPr="00CB7A44">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10 %о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0D4D7E0E" w14:textId="77777777" w:rsidR="006A0137" w:rsidRPr="00CB7A44" w:rsidRDefault="006A0137" w:rsidP="006A0137">
      <w:pPr>
        <w:pStyle w:val="2ffa"/>
        <w:numPr>
          <w:ilvl w:val="0"/>
          <w:numId w:val="65"/>
        </w:numPr>
        <w:shd w:val="clear" w:color="auto" w:fill="auto"/>
        <w:tabs>
          <w:tab w:val="left" w:pos="1714"/>
        </w:tabs>
        <w:spacing w:before="0"/>
        <w:ind w:firstLine="740"/>
      </w:pPr>
      <w:r w:rsidRPr="00CB7A44">
        <w:t>При организации стока воды со скатных крыш через водосточные трубы следует:</w:t>
      </w:r>
    </w:p>
    <w:p w14:paraId="70E98778" w14:textId="77777777" w:rsidR="006A0137" w:rsidRPr="00CB7A44" w:rsidRDefault="006A0137" w:rsidP="006A0137">
      <w:pPr>
        <w:pStyle w:val="2ffa"/>
        <w:numPr>
          <w:ilvl w:val="0"/>
          <w:numId w:val="46"/>
        </w:numPr>
        <w:shd w:val="clear" w:color="auto" w:fill="auto"/>
        <w:tabs>
          <w:tab w:val="left" w:pos="968"/>
        </w:tabs>
        <w:spacing w:before="0"/>
        <w:ind w:firstLine="740"/>
      </w:pPr>
      <w:r w:rsidRPr="00CB7A44">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9FF0320" w14:textId="77777777" w:rsidR="006A0137" w:rsidRPr="00CB7A44" w:rsidRDefault="006A0137" w:rsidP="006A0137">
      <w:pPr>
        <w:pStyle w:val="2ffa"/>
        <w:numPr>
          <w:ilvl w:val="0"/>
          <w:numId w:val="46"/>
        </w:numPr>
        <w:shd w:val="clear" w:color="auto" w:fill="auto"/>
        <w:tabs>
          <w:tab w:val="left" w:pos="968"/>
        </w:tabs>
        <w:spacing w:before="0"/>
        <w:ind w:firstLine="740"/>
      </w:pPr>
      <w:r w:rsidRPr="00CB7A44">
        <w:t>не допускать высоты свободного падения воды из выходного отверстия трубы более 200 мм;</w:t>
      </w:r>
    </w:p>
    <w:p w14:paraId="5727B844" w14:textId="77777777" w:rsidR="006A0137" w:rsidRPr="00CB7A44" w:rsidRDefault="006A0137" w:rsidP="006A0137">
      <w:pPr>
        <w:pStyle w:val="2ffa"/>
        <w:numPr>
          <w:ilvl w:val="0"/>
          <w:numId w:val="46"/>
        </w:numPr>
        <w:shd w:val="clear" w:color="auto" w:fill="auto"/>
        <w:tabs>
          <w:tab w:val="left" w:pos="968"/>
        </w:tabs>
        <w:spacing w:before="0"/>
        <w:ind w:firstLine="740"/>
      </w:pPr>
      <w:r w:rsidRPr="00CB7A44">
        <w:t>предусматривать в местах стока воды из трубы на основные пешеходные коммуникации наличие твердого покрытия с уклоном не менее 5 %о в направлении водоотводных лотков, либо - устройство лотков в покрытии (закрытых или перекрытых решетками согласно 7.1.8);</w:t>
      </w:r>
    </w:p>
    <w:p w14:paraId="29D4FA25" w14:textId="77777777" w:rsidR="006A0137" w:rsidRPr="00CB7A44" w:rsidRDefault="006A0137" w:rsidP="006A0137">
      <w:pPr>
        <w:pStyle w:val="2ffa"/>
        <w:numPr>
          <w:ilvl w:val="0"/>
          <w:numId w:val="46"/>
        </w:numPr>
        <w:shd w:val="clear" w:color="auto" w:fill="auto"/>
        <w:tabs>
          <w:tab w:val="left" w:pos="968"/>
        </w:tabs>
        <w:spacing w:before="0"/>
        <w:ind w:firstLine="740"/>
      </w:pPr>
      <w:r w:rsidRPr="00CB7A44">
        <w:t>предусматривать устройство дренажа в местах стока воды из трубы на газон или иные «мягкие» виды покрытия.</w:t>
      </w:r>
    </w:p>
    <w:p w14:paraId="6A8D376E" w14:textId="77777777" w:rsidR="006A0137" w:rsidRPr="00CB7A44" w:rsidRDefault="006A0137" w:rsidP="006A0137">
      <w:pPr>
        <w:pStyle w:val="2ffa"/>
        <w:shd w:val="clear" w:color="auto" w:fill="auto"/>
        <w:ind w:firstLine="740"/>
      </w:pPr>
      <w:r w:rsidRPr="00CB7A44">
        <w:t>7.11.6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46945692" w14:textId="77777777" w:rsidR="006A0137" w:rsidRPr="00CB7A44" w:rsidRDefault="006A0137" w:rsidP="006A0137">
      <w:pPr>
        <w:pStyle w:val="2ffa"/>
        <w:numPr>
          <w:ilvl w:val="0"/>
          <w:numId w:val="67"/>
        </w:numPr>
        <w:shd w:val="clear" w:color="auto" w:fill="auto"/>
        <w:tabs>
          <w:tab w:val="left" w:pos="1796"/>
        </w:tabs>
        <w:spacing w:before="0"/>
        <w:ind w:firstLine="740"/>
      </w:pPr>
      <w:r w:rsidRPr="00CB7A44">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14:paraId="43C9F030" w14:textId="77777777" w:rsidR="006A0137" w:rsidRPr="00CB7A44" w:rsidRDefault="006A0137" w:rsidP="006A0137">
      <w:pPr>
        <w:pStyle w:val="2ffa"/>
        <w:numPr>
          <w:ilvl w:val="0"/>
          <w:numId w:val="67"/>
        </w:numPr>
        <w:shd w:val="clear" w:color="auto" w:fill="auto"/>
        <w:tabs>
          <w:tab w:val="left" w:pos="1867"/>
        </w:tabs>
        <w:spacing w:before="0"/>
        <w:ind w:firstLine="740"/>
      </w:pPr>
      <w:r w:rsidRPr="00CB7A44">
        <w:t>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3510306A" w14:textId="77777777" w:rsidR="006A0137" w:rsidRPr="00CB7A44" w:rsidRDefault="006A0137" w:rsidP="006A0137">
      <w:pPr>
        <w:pStyle w:val="2ffa"/>
        <w:numPr>
          <w:ilvl w:val="0"/>
          <w:numId w:val="67"/>
        </w:numPr>
        <w:shd w:val="clear" w:color="auto" w:fill="auto"/>
        <w:tabs>
          <w:tab w:val="left" w:pos="1796"/>
        </w:tabs>
        <w:spacing w:before="0"/>
        <w:ind w:firstLine="740"/>
      </w:pPr>
      <w:r w:rsidRPr="00CB7A44">
        <w:t xml:space="preserve">В случае размещения входных групп в зоне тротуаров </w:t>
      </w:r>
      <w:proofErr w:type="spellStart"/>
      <w:r w:rsidRPr="00CB7A44">
        <w:lastRenderedPageBreak/>
        <w:t>уличнодорожной</w:t>
      </w:r>
      <w:proofErr w:type="spellEnd"/>
      <w:r w:rsidRPr="00CB7A44">
        <w:t xml:space="preserve">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491E1738" w14:textId="77777777" w:rsidR="006A0137" w:rsidRPr="00CB7A44" w:rsidRDefault="006A0137" w:rsidP="006A0137">
      <w:pPr>
        <w:pStyle w:val="2ffa"/>
        <w:shd w:val="clear" w:color="auto" w:fill="auto"/>
        <w:ind w:firstLine="740"/>
      </w:pPr>
      <w:r w:rsidRPr="00CB7A44">
        <w:t>7.11.7.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ХХ века,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226D887A" w14:textId="77777777" w:rsidR="006A0137" w:rsidRPr="00CB7A44" w:rsidRDefault="006A0137" w:rsidP="006A0137">
      <w:pPr>
        <w:pStyle w:val="2ffa"/>
        <w:numPr>
          <w:ilvl w:val="0"/>
          <w:numId w:val="38"/>
        </w:numPr>
        <w:shd w:val="clear" w:color="auto" w:fill="auto"/>
        <w:tabs>
          <w:tab w:val="left" w:pos="1403"/>
        </w:tabs>
        <w:spacing w:before="0"/>
        <w:ind w:firstLine="740"/>
      </w:pPr>
      <w:r w:rsidRPr="00CB7A44">
        <w:t>ПЛОЩАДКИ</w:t>
      </w:r>
    </w:p>
    <w:p w14:paraId="5F196E96" w14:textId="77777777" w:rsidR="006A0137" w:rsidRPr="00CB7A44" w:rsidRDefault="006A0137" w:rsidP="006A0137">
      <w:pPr>
        <w:pStyle w:val="2ffa"/>
        <w:numPr>
          <w:ilvl w:val="0"/>
          <w:numId w:val="68"/>
        </w:numPr>
        <w:shd w:val="clear" w:color="auto" w:fill="auto"/>
        <w:tabs>
          <w:tab w:val="left" w:pos="1590"/>
        </w:tabs>
        <w:spacing w:before="0"/>
        <w:ind w:firstLine="740"/>
      </w:pPr>
      <w:r w:rsidRPr="00CB7A44">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6DB44828" w14:textId="77777777" w:rsidR="006A0137" w:rsidRPr="00CB7A44" w:rsidRDefault="006A0137" w:rsidP="006A0137">
      <w:pPr>
        <w:pStyle w:val="2ffa"/>
        <w:numPr>
          <w:ilvl w:val="0"/>
          <w:numId w:val="68"/>
        </w:numPr>
        <w:shd w:val="clear" w:color="auto" w:fill="auto"/>
        <w:tabs>
          <w:tab w:val="left" w:pos="1614"/>
        </w:tabs>
        <w:spacing w:before="0"/>
        <w:ind w:firstLine="740"/>
      </w:pPr>
      <w:r w:rsidRPr="00CB7A44">
        <w:t>Детские площадки</w:t>
      </w:r>
    </w:p>
    <w:p w14:paraId="3841144D" w14:textId="77777777" w:rsidR="006A0137" w:rsidRPr="00CB7A44" w:rsidRDefault="006A0137" w:rsidP="006A0137">
      <w:pPr>
        <w:pStyle w:val="2ffa"/>
        <w:numPr>
          <w:ilvl w:val="0"/>
          <w:numId w:val="69"/>
        </w:numPr>
        <w:shd w:val="clear" w:color="auto" w:fill="auto"/>
        <w:tabs>
          <w:tab w:val="left" w:pos="1810"/>
        </w:tabs>
        <w:spacing w:before="0"/>
        <w:ind w:firstLine="740"/>
      </w:pPr>
      <w:r w:rsidRPr="00CB7A44">
        <w:t xml:space="preserve">Детские площадки предназначены для игр и активного отдыха детей разных возрастов: </w:t>
      </w:r>
      <w:proofErr w:type="spellStart"/>
      <w:r w:rsidRPr="00CB7A44">
        <w:t>преддошкольного</w:t>
      </w:r>
      <w:proofErr w:type="spellEnd"/>
      <w:r w:rsidRPr="00CB7A44">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33B4ABDC" w14:textId="77777777" w:rsidR="006A0137" w:rsidRPr="00CB7A44" w:rsidRDefault="006A0137" w:rsidP="006A0137">
      <w:pPr>
        <w:pStyle w:val="2ffa"/>
        <w:numPr>
          <w:ilvl w:val="0"/>
          <w:numId w:val="69"/>
        </w:numPr>
        <w:shd w:val="clear" w:color="auto" w:fill="auto"/>
        <w:tabs>
          <w:tab w:val="left" w:pos="1810"/>
        </w:tabs>
        <w:spacing w:before="0"/>
        <w:ind w:firstLine="740"/>
      </w:pPr>
      <w:r w:rsidRPr="00CB7A44">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B7A44">
        <w:t>преддошкольного</w:t>
      </w:r>
      <w:proofErr w:type="spellEnd"/>
      <w:r w:rsidRPr="00CB7A44">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14:paraId="3531E140" w14:textId="77777777" w:rsidR="006A0137" w:rsidRPr="00CB7A44" w:rsidRDefault="006A0137" w:rsidP="006A0137">
      <w:pPr>
        <w:pStyle w:val="2ffa"/>
        <w:numPr>
          <w:ilvl w:val="0"/>
          <w:numId w:val="69"/>
        </w:numPr>
        <w:shd w:val="clear" w:color="auto" w:fill="auto"/>
        <w:tabs>
          <w:tab w:val="left" w:pos="1810"/>
        </w:tabs>
        <w:spacing w:before="0"/>
        <w:ind w:firstLine="740"/>
      </w:pPr>
      <w:r w:rsidRPr="00CB7A44">
        <w:t xml:space="preserve">Площадки для игр детей на территориях жилого назначения следует проектировать из расчета 0,5-0,7 </w:t>
      </w:r>
      <w:proofErr w:type="spellStart"/>
      <w:r w:rsidRPr="00CB7A44">
        <w:t>кв.м</w:t>
      </w:r>
      <w:proofErr w:type="spellEnd"/>
      <w:r w:rsidRPr="00CB7A44">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559B3548" w14:textId="77777777" w:rsidR="006A0137" w:rsidRPr="00CB7A44" w:rsidRDefault="006A0137" w:rsidP="006A0137">
      <w:pPr>
        <w:pStyle w:val="2ffa"/>
        <w:numPr>
          <w:ilvl w:val="0"/>
          <w:numId w:val="69"/>
        </w:numPr>
        <w:shd w:val="clear" w:color="auto" w:fill="auto"/>
        <w:tabs>
          <w:tab w:val="left" w:pos="1810"/>
        </w:tabs>
        <w:spacing w:before="0"/>
        <w:ind w:firstLine="740"/>
      </w:pPr>
      <w:r w:rsidRPr="00CB7A44">
        <w:t xml:space="preserve">Площадки детей </w:t>
      </w:r>
      <w:proofErr w:type="spellStart"/>
      <w:r w:rsidRPr="00CB7A44">
        <w:t>преддошкольного</w:t>
      </w:r>
      <w:proofErr w:type="spellEnd"/>
      <w:r w:rsidRPr="00CB7A44">
        <w:t xml:space="preserve"> возраста могут иметь незначительные размеры (до 50-75 </w:t>
      </w:r>
      <w:proofErr w:type="spellStart"/>
      <w:r w:rsidRPr="00CB7A44">
        <w:t>кв.м</w:t>
      </w:r>
      <w:proofErr w:type="spellEnd"/>
      <w:r w:rsidRPr="00CB7A44">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CB7A44">
        <w:t>кв.м</w:t>
      </w:r>
      <w:proofErr w:type="spellEnd"/>
      <w:r w:rsidRPr="00CB7A44">
        <w:t>.</w:t>
      </w:r>
    </w:p>
    <w:p w14:paraId="3E57ED9D" w14:textId="77777777" w:rsidR="006A0137" w:rsidRPr="00CB7A44" w:rsidRDefault="006A0137" w:rsidP="006A0137">
      <w:pPr>
        <w:pStyle w:val="2ffa"/>
        <w:numPr>
          <w:ilvl w:val="0"/>
          <w:numId w:val="69"/>
        </w:numPr>
        <w:shd w:val="clear" w:color="auto" w:fill="auto"/>
        <w:tabs>
          <w:tab w:val="left" w:pos="2006"/>
        </w:tabs>
        <w:spacing w:before="0"/>
        <w:ind w:firstLine="740"/>
      </w:pPr>
      <w:r w:rsidRPr="00CB7A44">
        <w:t xml:space="preserve">Оптимальный размер игровых площадок для детей дошкольного возраста - 70-150 </w:t>
      </w:r>
      <w:proofErr w:type="spellStart"/>
      <w:r w:rsidRPr="00CB7A44">
        <w:t>кв.м</w:t>
      </w:r>
      <w:proofErr w:type="spellEnd"/>
      <w:r w:rsidRPr="00CB7A44">
        <w:t xml:space="preserve">, школьного возраста - 100-300 </w:t>
      </w:r>
      <w:proofErr w:type="spellStart"/>
      <w:r w:rsidRPr="00CB7A44">
        <w:t>кв.м</w:t>
      </w:r>
      <w:proofErr w:type="spellEnd"/>
      <w:r w:rsidRPr="00CB7A44">
        <w:t xml:space="preserve">, </w:t>
      </w:r>
      <w:r w:rsidRPr="00CB7A44">
        <w:lastRenderedPageBreak/>
        <w:t xml:space="preserve">комплексных игровых площадок - 900-1600 </w:t>
      </w:r>
      <w:proofErr w:type="spellStart"/>
      <w:r w:rsidRPr="00CB7A44">
        <w:t>кв.м</w:t>
      </w:r>
      <w:proofErr w:type="spellEnd"/>
      <w:r w:rsidRPr="00CB7A44">
        <w:t xml:space="preserve">. Допускается объединение площадок дошкольного возраста с площадками отдыха взрослых (размер площадки - не менее 150 </w:t>
      </w:r>
      <w:proofErr w:type="spellStart"/>
      <w:r w:rsidRPr="00CB7A44">
        <w:t>кв.м</w:t>
      </w:r>
      <w:proofErr w:type="spellEnd"/>
      <w:r w:rsidRPr="00CB7A44">
        <w:t>). Соседствующие детские и взрослые площадки следует разделять густыми зелеными посадками и (или) декоративными стенками.</w:t>
      </w:r>
    </w:p>
    <w:p w14:paraId="4E436D6F" w14:textId="77777777" w:rsidR="006A0137" w:rsidRPr="00CB7A44" w:rsidRDefault="006A0137" w:rsidP="006A0137">
      <w:pPr>
        <w:pStyle w:val="2ffa"/>
        <w:numPr>
          <w:ilvl w:val="0"/>
          <w:numId w:val="69"/>
        </w:numPr>
        <w:shd w:val="clear" w:color="auto" w:fill="auto"/>
        <w:tabs>
          <w:tab w:val="left" w:pos="1947"/>
        </w:tabs>
        <w:spacing w:before="0"/>
        <w:ind w:firstLine="740"/>
      </w:pPr>
      <w:r w:rsidRPr="00CB7A44">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0BCA2D85" w14:textId="77777777" w:rsidR="006A0137" w:rsidRPr="00CB7A44" w:rsidRDefault="006A0137" w:rsidP="006A0137">
      <w:pPr>
        <w:pStyle w:val="2ffa"/>
        <w:numPr>
          <w:ilvl w:val="0"/>
          <w:numId w:val="69"/>
        </w:numPr>
        <w:shd w:val="clear" w:color="auto" w:fill="auto"/>
        <w:tabs>
          <w:tab w:val="left" w:pos="1947"/>
        </w:tabs>
        <w:spacing w:before="0"/>
        <w:ind w:firstLine="740"/>
      </w:pPr>
      <w:r w:rsidRPr="00CB7A44">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CB7A44">
        <w:t>отстойноразворотных</w:t>
      </w:r>
      <w:proofErr w:type="spellEnd"/>
      <w:r w:rsidRPr="00CB7A44">
        <w:t xml:space="preserve"> площадок на конечных остановках маршрутов городского пассажирского транспорта - не менее 50 м.</w:t>
      </w:r>
    </w:p>
    <w:p w14:paraId="6640F3E6" w14:textId="77777777" w:rsidR="006A0137" w:rsidRPr="00CB7A44" w:rsidRDefault="006A0137" w:rsidP="006A0137">
      <w:pPr>
        <w:pStyle w:val="2ffa"/>
        <w:numPr>
          <w:ilvl w:val="0"/>
          <w:numId w:val="69"/>
        </w:numPr>
        <w:shd w:val="clear" w:color="auto" w:fill="auto"/>
        <w:tabs>
          <w:tab w:val="left" w:pos="1947"/>
        </w:tabs>
        <w:spacing w:before="0"/>
        <w:ind w:firstLine="740"/>
      </w:pPr>
      <w:r w:rsidRPr="00CB7A44">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64D99B50" w14:textId="77777777" w:rsidR="006A0137" w:rsidRPr="004C70D1" w:rsidRDefault="006A0137" w:rsidP="006A0137">
      <w:pPr>
        <w:pStyle w:val="2ffa"/>
        <w:numPr>
          <w:ilvl w:val="0"/>
          <w:numId w:val="69"/>
        </w:numPr>
        <w:shd w:val="clear" w:color="auto" w:fill="auto"/>
        <w:tabs>
          <w:tab w:val="left" w:pos="2184"/>
        </w:tabs>
        <w:spacing w:before="0"/>
        <w:ind w:firstLine="740"/>
        <w:rPr>
          <w:shd w:val="clear" w:color="auto" w:fill="FFFF00"/>
        </w:rPr>
      </w:pPr>
      <w:r w:rsidRPr="004C70D1">
        <w:t>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14:paraId="0B284753" w14:textId="77777777" w:rsidR="006A0137" w:rsidRPr="00CB7A44" w:rsidRDefault="006A0137" w:rsidP="006A0137">
      <w:pPr>
        <w:pStyle w:val="2ffa"/>
        <w:numPr>
          <w:ilvl w:val="0"/>
          <w:numId w:val="69"/>
        </w:numPr>
        <w:shd w:val="clear" w:color="auto" w:fill="auto"/>
        <w:tabs>
          <w:tab w:val="left" w:pos="1947"/>
        </w:tabs>
        <w:spacing w:before="0"/>
        <w:ind w:firstLine="740"/>
        <w:rPr>
          <w:shd w:val="clear" w:color="auto" w:fill="FFFF00"/>
        </w:rPr>
      </w:pPr>
      <w:r w:rsidRPr="004C70D1">
        <w:t>Для сопряжения поверхностей площадки и газона следует применять садовые бортовые камни со скошенными или закругленными краями.</w:t>
      </w:r>
    </w:p>
    <w:p w14:paraId="2344E6EA" w14:textId="77777777" w:rsidR="006A0137" w:rsidRPr="004C70D1" w:rsidRDefault="006A0137" w:rsidP="006A0137">
      <w:pPr>
        <w:pStyle w:val="2ffa"/>
        <w:numPr>
          <w:ilvl w:val="0"/>
          <w:numId w:val="69"/>
        </w:numPr>
        <w:shd w:val="clear" w:color="auto" w:fill="auto"/>
        <w:tabs>
          <w:tab w:val="left" w:pos="1947"/>
        </w:tabs>
        <w:spacing w:before="0"/>
        <w:ind w:firstLine="740"/>
      </w:pPr>
      <w:r w:rsidRPr="004C70D1">
        <w:t xml:space="preserve">Детские площадки должны быть озеленены посадками деревьев и кустарника, </w:t>
      </w:r>
      <w:proofErr w:type="spellStart"/>
      <w:r w:rsidRPr="004C70D1">
        <w:t>инсолироваться</w:t>
      </w:r>
      <w:proofErr w:type="spellEnd"/>
      <w:r w:rsidRPr="004C70D1">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w:t>
      </w:r>
    </w:p>
    <w:p w14:paraId="255B557C" w14:textId="77777777" w:rsidR="006A0137" w:rsidRPr="00CB7A44" w:rsidRDefault="006A0137" w:rsidP="006A0137">
      <w:pPr>
        <w:pStyle w:val="2ffa"/>
        <w:numPr>
          <w:ilvl w:val="0"/>
          <w:numId w:val="69"/>
        </w:numPr>
        <w:shd w:val="clear" w:color="auto" w:fill="auto"/>
        <w:tabs>
          <w:tab w:val="left" w:pos="1947"/>
        </w:tabs>
        <w:spacing w:before="0"/>
        <w:ind w:firstLine="740"/>
        <w:rPr>
          <w:shd w:val="clear" w:color="auto" w:fill="FFFF00"/>
        </w:rPr>
      </w:pPr>
      <w:r w:rsidRPr="004C70D1">
        <w:t>Размещение игрового оборудования следует проектировать с учетом нормативных параметров безопасности, представленных в таблице</w:t>
      </w:r>
    </w:p>
    <w:p w14:paraId="3BEB2B8C" w14:textId="77777777" w:rsidR="006A0137" w:rsidRPr="004C70D1" w:rsidRDefault="006A0137" w:rsidP="006A0137">
      <w:pPr>
        <w:pStyle w:val="2ffa"/>
        <w:numPr>
          <w:ilvl w:val="0"/>
          <w:numId w:val="70"/>
        </w:numPr>
        <w:shd w:val="clear" w:color="auto" w:fill="auto"/>
        <w:tabs>
          <w:tab w:val="left" w:pos="552"/>
          <w:tab w:val="left" w:pos="1915"/>
        </w:tabs>
        <w:spacing w:before="0"/>
      </w:pPr>
      <w:r w:rsidRPr="004C70D1">
        <w:t xml:space="preserve">Площадки спортивно-игровых комплексов должны быть оборудованы стендом с правилами поведения на площадке и пользования </w:t>
      </w:r>
      <w:proofErr w:type="spellStart"/>
      <w:r w:rsidRPr="004C70D1">
        <w:t>спортивноигровым</w:t>
      </w:r>
      <w:proofErr w:type="spellEnd"/>
      <w:r w:rsidRPr="004C70D1">
        <w:t xml:space="preserve"> оборудованием.</w:t>
      </w:r>
    </w:p>
    <w:p w14:paraId="47F267DC" w14:textId="77777777" w:rsidR="006A0137" w:rsidRPr="004C70D1" w:rsidRDefault="006A0137" w:rsidP="006A0137">
      <w:pPr>
        <w:pStyle w:val="2ffa"/>
        <w:numPr>
          <w:ilvl w:val="0"/>
          <w:numId w:val="69"/>
        </w:numPr>
        <w:shd w:val="clear" w:color="auto" w:fill="auto"/>
        <w:tabs>
          <w:tab w:val="left" w:pos="1961"/>
        </w:tabs>
        <w:spacing w:before="0"/>
        <w:ind w:firstLine="740"/>
      </w:pPr>
      <w:r w:rsidRPr="004C70D1">
        <w:lastRenderedPageBreak/>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39874022" w14:textId="77777777" w:rsidR="006A0137" w:rsidRPr="00CB7A44" w:rsidRDefault="006A0137" w:rsidP="006A0137">
      <w:pPr>
        <w:pStyle w:val="2ffa"/>
        <w:numPr>
          <w:ilvl w:val="0"/>
          <w:numId w:val="68"/>
        </w:numPr>
        <w:shd w:val="clear" w:color="auto" w:fill="auto"/>
        <w:tabs>
          <w:tab w:val="left" w:pos="1677"/>
        </w:tabs>
        <w:spacing w:before="0"/>
        <w:ind w:firstLine="740"/>
        <w:rPr>
          <w:shd w:val="clear" w:color="auto" w:fill="FFFF00"/>
        </w:rPr>
      </w:pPr>
      <w:r w:rsidRPr="004C70D1">
        <w:t>Площадки отдыха</w:t>
      </w:r>
      <w:r>
        <w:t>.</w:t>
      </w:r>
    </w:p>
    <w:p w14:paraId="14B430B2" w14:textId="77777777" w:rsidR="006A0137" w:rsidRPr="00FD14FA" w:rsidRDefault="006A0137" w:rsidP="006A0137">
      <w:pPr>
        <w:pStyle w:val="2ffa"/>
        <w:numPr>
          <w:ilvl w:val="0"/>
          <w:numId w:val="71"/>
        </w:numPr>
        <w:shd w:val="clear" w:color="auto" w:fill="auto"/>
        <w:tabs>
          <w:tab w:val="left" w:pos="1961"/>
        </w:tabs>
        <w:spacing w:before="0"/>
        <w:ind w:firstLine="740"/>
      </w:pPr>
      <w:r w:rsidRPr="00FD14FA">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FD14FA">
        <w:t>отстойно</w:t>
      </w:r>
      <w:proofErr w:type="spellEnd"/>
      <w:r w:rsidRPr="00FD14FA">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5FBCD60F" w14:textId="77777777" w:rsidR="006A0137" w:rsidRPr="00CB7A44" w:rsidRDefault="006A0137" w:rsidP="006A0137">
      <w:pPr>
        <w:pStyle w:val="2ffa"/>
        <w:numPr>
          <w:ilvl w:val="0"/>
          <w:numId w:val="71"/>
        </w:numPr>
        <w:shd w:val="clear" w:color="auto" w:fill="auto"/>
        <w:tabs>
          <w:tab w:val="left" w:pos="1961"/>
        </w:tabs>
        <w:spacing w:before="0"/>
        <w:ind w:firstLine="740"/>
      </w:pPr>
      <w:r w:rsidRPr="00FD14FA">
        <w:t xml:space="preserve">Площадки отдыха на жилых территориях следует проектировать из расчета 0,1-0,2 </w:t>
      </w:r>
      <w:proofErr w:type="spellStart"/>
      <w:r w:rsidRPr="00FD14FA">
        <w:t>кв.м</w:t>
      </w:r>
      <w:proofErr w:type="spellEnd"/>
      <w:r w:rsidRPr="00FD14FA">
        <w:t xml:space="preserve"> на жителя. Оптимальный размер площадки 50-100 </w:t>
      </w:r>
      <w:proofErr w:type="spellStart"/>
      <w:r w:rsidRPr="00FD14FA">
        <w:t>кв.м</w:t>
      </w:r>
      <w:proofErr w:type="spellEnd"/>
      <w:r w:rsidRPr="00FD14FA">
        <w:t xml:space="preserve">, минимальный размер площадки отдыха - не менее 1520 </w:t>
      </w:r>
      <w:proofErr w:type="spellStart"/>
      <w:r w:rsidRPr="00FD14FA">
        <w:t>кв.м</w:t>
      </w:r>
      <w:proofErr w:type="spellEnd"/>
      <w:r w:rsidRPr="00FD14FA">
        <w:t xml:space="preserve">. Допускается совмещение площадок тихого отдыха с детскими площадками согласно7.12.4.1. Не следует объединять тихий отдых и </w:t>
      </w:r>
      <w:r w:rsidRPr="00CB7A44">
        <w:t>шумные настольные игры на одной площадке. На территориях парков организовывать площадки-лужайки для отдыха на траве.</w:t>
      </w:r>
    </w:p>
    <w:p w14:paraId="6A6CDC88" w14:textId="77777777" w:rsidR="006A0137" w:rsidRPr="00FD14FA" w:rsidRDefault="006A0137" w:rsidP="006A0137">
      <w:pPr>
        <w:pStyle w:val="2ffa"/>
        <w:numPr>
          <w:ilvl w:val="0"/>
          <w:numId w:val="71"/>
        </w:numPr>
        <w:shd w:val="clear" w:color="auto" w:fill="auto"/>
        <w:tabs>
          <w:tab w:val="left" w:pos="2189"/>
        </w:tabs>
        <w:spacing w:before="0"/>
        <w:ind w:firstLine="740"/>
      </w:pPr>
      <w:r w:rsidRPr="00FD14FA">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D553A80" w14:textId="77777777" w:rsidR="006A0137" w:rsidRPr="00FD14FA" w:rsidRDefault="006A0137" w:rsidP="006A0137">
      <w:pPr>
        <w:pStyle w:val="2ffa"/>
        <w:numPr>
          <w:ilvl w:val="0"/>
          <w:numId w:val="71"/>
        </w:numPr>
        <w:shd w:val="clear" w:color="auto" w:fill="auto"/>
        <w:tabs>
          <w:tab w:val="left" w:pos="1796"/>
        </w:tabs>
        <w:spacing w:before="0"/>
        <w:ind w:firstLine="740"/>
      </w:pPr>
      <w:r w:rsidRPr="00FD14FA">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9B22C52" w14:textId="77777777" w:rsidR="006A0137" w:rsidRPr="00FD14FA" w:rsidRDefault="006A0137" w:rsidP="006A0137">
      <w:pPr>
        <w:pStyle w:val="2ffa"/>
        <w:numPr>
          <w:ilvl w:val="0"/>
          <w:numId w:val="71"/>
        </w:numPr>
        <w:shd w:val="clear" w:color="auto" w:fill="auto"/>
        <w:tabs>
          <w:tab w:val="left" w:pos="1801"/>
        </w:tabs>
        <w:spacing w:before="0"/>
        <w:ind w:firstLine="740"/>
      </w:pPr>
      <w:r w:rsidRPr="00FD14F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7.12.2.11. Не допускается применение растений с ядовитыми плодами.</w:t>
      </w:r>
    </w:p>
    <w:p w14:paraId="435B2E50" w14:textId="77777777" w:rsidR="006A0137" w:rsidRPr="00FD14FA" w:rsidRDefault="006A0137" w:rsidP="006A0137">
      <w:pPr>
        <w:pStyle w:val="2ffa"/>
        <w:numPr>
          <w:ilvl w:val="0"/>
          <w:numId w:val="71"/>
        </w:numPr>
        <w:shd w:val="clear" w:color="auto" w:fill="auto"/>
        <w:tabs>
          <w:tab w:val="left" w:pos="1961"/>
        </w:tabs>
        <w:spacing w:before="0"/>
        <w:ind w:firstLine="740"/>
      </w:pPr>
      <w:r w:rsidRPr="00FD14FA">
        <w:t>Осветительное оборудование должно функционировать в режиме освещения территории, на которой расположена площадка.</w:t>
      </w:r>
    </w:p>
    <w:p w14:paraId="1C0C9BE4" w14:textId="77777777" w:rsidR="006A0137" w:rsidRPr="00FD14FA" w:rsidRDefault="006A0137" w:rsidP="006A0137">
      <w:pPr>
        <w:pStyle w:val="2ffa"/>
        <w:numPr>
          <w:ilvl w:val="0"/>
          <w:numId w:val="71"/>
        </w:numPr>
        <w:shd w:val="clear" w:color="auto" w:fill="auto"/>
        <w:tabs>
          <w:tab w:val="left" w:pos="1791"/>
        </w:tabs>
        <w:spacing w:before="0"/>
        <w:ind w:firstLine="740"/>
      </w:pPr>
      <w:r w:rsidRPr="00FD14FA">
        <w:t xml:space="preserve">Минимальный размер площадки с установкой одного стола со скамьями для настольных игр составляет 12-15 </w:t>
      </w:r>
      <w:proofErr w:type="spellStart"/>
      <w:r w:rsidRPr="00FD14FA">
        <w:t>кв.м</w:t>
      </w:r>
      <w:proofErr w:type="spellEnd"/>
      <w:r w:rsidRPr="00FD14FA">
        <w:t>.</w:t>
      </w:r>
    </w:p>
    <w:p w14:paraId="2AC531BA" w14:textId="77777777" w:rsidR="006A0137" w:rsidRPr="00CB7A44" w:rsidRDefault="006A0137" w:rsidP="006A0137">
      <w:pPr>
        <w:pStyle w:val="2ffa"/>
        <w:shd w:val="clear" w:color="auto" w:fill="auto"/>
        <w:ind w:firstLine="740"/>
      </w:pPr>
      <w:r w:rsidRPr="00CB7A44">
        <w:t>7.12.4. Спортивные площадки</w:t>
      </w:r>
    </w:p>
    <w:p w14:paraId="6A117360" w14:textId="77777777" w:rsidR="006A0137" w:rsidRPr="00CB7A44" w:rsidRDefault="006A0137" w:rsidP="006A0137">
      <w:pPr>
        <w:pStyle w:val="2ffa"/>
        <w:numPr>
          <w:ilvl w:val="0"/>
          <w:numId w:val="72"/>
        </w:numPr>
        <w:shd w:val="clear" w:color="auto" w:fill="auto"/>
        <w:tabs>
          <w:tab w:val="left" w:pos="2134"/>
        </w:tabs>
        <w:spacing w:before="0"/>
        <w:ind w:firstLine="740"/>
      </w:pPr>
      <w:r w:rsidRPr="00CB7A44">
        <w:t>Спортивные площадки предназначены для занятий</w:t>
      </w:r>
    </w:p>
    <w:p w14:paraId="3A841CAA" w14:textId="77777777" w:rsidR="006A0137" w:rsidRPr="00CB7A44" w:rsidRDefault="006A0137" w:rsidP="006A0137">
      <w:pPr>
        <w:pStyle w:val="2ffa"/>
        <w:shd w:val="clear" w:color="auto" w:fill="auto"/>
        <w:tabs>
          <w:tab w:val="left" w:pos="4968"/>
          <w:tab w:val="left" w:pos="6787"/>
        </w:tabs>
      </w:pPr>
      <w:r w:rsidRPr="00CB7A44">
        <w:t xml:space="preserve">физкультурой и спортом всех возрастных групп населения, их следует </w:t>
      </w:r>
      <w:r w:rsidRPr="00CB7A44">
        <w:lastRenderedPageBreak/>
        <w:t>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794C8A15" w14:textId="77777777" w:rsidR="006A0137" w:rsidRPr="00CB7A44" w:rsidRDefault="006A0137" w:rsidP="006A0137">
      <w:pPr>
        <w:pStyle w:val="2ffa"/>
        <w:numPr>
          <w:ilvl w:val="0"/>
          <w:numId w:val="72"/>
        </w:numPr>
        <w:shd w:val="clear" w:color="auto" w:fill="auto"/>
        <w:tabs>
          <w:tab w:val="left" w:pos="1840"/>
        </w:tabs>
        <w:spacing w:before="0"/>
        <w:ind w:firstLine="740"/>
      </w:pPr>
      <w:r w:rsidRPr="00CB7A44">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CB7A44">
        <w:t>кв.м</w:t>
      </w:r>
      <w:proofErr w:type="spellEnd"/>
      <w:r w:rsidRPr="00CB7A44">
        <w:t xml:space="preserve">, школьного возраста (100 детей) - не менее 250 </w:t>
      </w:r>
      <w:proofErr w:type="spellStart"/>
      <w:r w:rsidRPr="00CB7A44">
        <w:t>кв.м</w:t>
      </w:r>
      <w:proofErr w:type="spellEnd"/>
      <w:r w:rsidRPr="00CB7A44">
        <w:t>.</w:t>
      </w:r>
    </w:p>
    <w:p w14:paraId="085A5027" w14:textId="77777777" w:rsidR="006A0137" w:rsidRPr="00CB7A44" w:rsidRDefault="006A0137" w:rsidP="006A0137">
      <w:pPr>
        <w:pStyle w:val="2ffa"/>
        <w:numPr>
          <w:ilvl w:val="0"/>
          <w:numId w:val="72"/>
        </w:numPr>
        <w:shd w:val="clear" w:color="auto" w:fill="auto"/>
        <w:tabs>
          <w:tab w:val="left" w:pos="2134"/>
        </w:tabs>
        <w:spacing w:before="0"/>
        <w:ind w:firstLine="740"/>
      </w:pPr>
      <w:r w:rsidRPr="00CB7A44">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0BC199D9" w14:textId="77777777" w:rsidR="006A0137" w:rsidRPr="00CB7A44" w:rsidRDefault="006A0137" w:rsidP="006A0137">
      <w:pPr>
        <w:pStyle w:val="2ffa"/>
        <w:numPr>
          <w:ilvl w:val="0"/>
          <w:numId w:val="72"/>
        </w:numPr>
        <w:shd w:val="clear" w:color="auto" w:fill="auto"/>
        <w:tabs>
          <w:tab w:val="left" w:pos="1840"/>
        </w:tabs>
        <w:spacing w:before="0"/>
        <w:ind w:firstLine="740"/>
      </w:pPr>
      <w:r w:rsidRPr="00CB7A44">
        <w:t>Покрытие площадок следует проектировать с учетом СП 82.13330.2016.</w:t>
      </w:r>
    </w:p>
    <w:p w14:paraId="1D37DDB8" w14:textId="77777777" w:rsidR="006A0137" w:rsidRPr="00CB7A44" w:rsidRDefault="006A0137" w:rsidP="006A0137">
      <w:pPr>
        <w:pStyle w:val="2ffa"/>
        <w:numPr>
          <w:ilvl w:val="0"/>
          <w:numId w:val="72"/>
        </w:numPr>
        <w:shd w:val="clear" w:color="auto" w:fill="auto"/>
        <w:tabs>
          <w:tab w:val="left" w:pos="1840"/>
        </w:tabs>
        <w:spacing w:before="0"/>
        <w:ind w:firstLine="740"/>
      </w:pPr>
      <w:r w:rsidRPr="00CB7A44">
        <w:t>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0341A50D" w14:textId="77777777" w:rsidR="006A0137" w:rsidRPr="00CB7A44" w:rsidRDefault="006A0137" w:rsidP="006A0137">
      <w:pPr>
        <w:pStyle w:val="2ffa"/>
        <w:numPr>
          <w:ilvl w:val="0"/>
          <w:numId w:val="72"/>
        </w:numPr>
        <w:shd w:val="clear" w:color="auto" w:fill="auto"/>
        <w:tabs>
          <w:tab w:val="left" w:pos="1840"/>
        </w:tabs>
        <w:spacing w:before="0"/>
        <w:ind w:firstLine="740"/>
      </w:pPr>
      <w:r w:rsidRPr="00CB7A44">
        <w:t>Площадки оборудовать сетчатым ограждением высотой 2,5-3 м, а в местах примыкания спортивных площадок друг к другу - высотой не менее 1,2 м.</w:t>
      </w:r>
    </w:p>
    <w:p w14:paraId="0865A8F6" w14:textId="77777777" w:rsidR="006A0137" w:rsidRPr="00CB7A44" w:rsidRDefault="006A0137" w:rsidP="006A0137">
      <w:pPr>
        <w:pStyle w:val="2ffa"/>
        <w:shd w:val="clear" w:color="auto" w:fill="auto"/>
        <w:ind w:firstLine="740"/>
        <w:rPr>
          <w:shd w:val="clear" w:color="auto" w:fill="FFFF00"/>
        </w:rPr>
      </w:pPr>
      <w:r w:rsidRPr="00FD14FA">
        <w:t>7.12.5. Площадки для установки мусоросборников.</w:t>
      </w:r>
    </w:p>
    <w:p w14:paraId="3F0F928D" w14:textId="77777777" w:rsidR="006A0137" w:rsidRPr="000D6D4D" w:rsidRDefault="006A0137" w:rsidP="006A0137">
      <w:pPr>
        <w:pStyle w:val="2ffa"/>
        <w:numPr>
          <w:ilvl w:val="0"/>
          <w:numId w:val="73"/>
        </w:numPr>
        <w:shd w:val="clear" w:color="auto" w:fill="auto"/>
        <w:tabs>
          <w:tab w:val="left" w:pos="1840"/>
        </w:tabs>
        <w:spacing w:before="0"/>
        <w:ind w:firstLine="740"/>
      </w:pPr>
      <w:r w:rsidRPr="00FD14FA">
        <w:t xml:space="preserve">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w:t>
      </w:r>
      <w:r w:rsidRPr="000D6D4D">
        <w:t>участков любого функционального назначения, где могут накапливаться ТКО.</w:t>
      </w:r>
    </w:p>
    <w:p w14:paraId="537609FF" w14:textId="77777777" w:rsidR="006A0137" w:rsidRPr="000D6D4D" w:rsidRDefault="006A0137" w:rsidP="006A0137">
      <w:pPr>
        <w:pStyle w:val="2ffa"/>
        <w:numPr>
          <w:ilvl w:val="0"/>
          <w:numId w:val="73"/>
        </w:numPr>
        <w:shd w:val="clear" w:color="auto" w:fill="auto"/>
        <w:tabs>
          <w:tab w:val="left" w:pos="1840"/>
        </w:tabs>
        <w:spacing w:before="0"/>
        <w:ind w:firstLine="740"/>
      </w:pPr>
      <w:r w:rsidRPr="000D6D4D">
        <w:t xml:space="preserve">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Следует проектировать размещение площадок вне зоны видимости с транзитных транспортных и </w:t>
      </w:r>
      <w:r w:rsidRPr="000D6D4D">
        <w:lastRenderedPageBreak/>
        <w:t>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726A63EF" w14:textId="77777777" w:rsidR="006A0137" w:rsidRPr="000D6D4D" w:rsidRDefault="006A0137" w:rsidP="006A0137">
      <w:pPr>
        <w:pStyle w:val="2ffa"/>
        <w:numPr>
          <w:ilvl w:val="0"/>
          <w:numId w:val="73"/>
        </w:numPr>
        <w:shd w:val="clear" w:color="auto" w:fill="auto"/>
        <w:tabs>
          <w:tab w:val="left" w:pos="1801"/>
        </w:tabs>
        <w:spacing w:before="0"/>
        <w:ind w:firstLine="740"/>
      </w:pPr>
      <w:r w:rsidRPr="000D6D4D">
        <w:t xml:space="preserve">Размер площадки на один контейнер следует принимать - 2-4 </w:t>
      </w:r>
      <w:proofErr w:type="spellStart"/>
      <w:r w:rsidRPr="000D6D4D">
        <w:t>кв.м</w:t>
      </w:r>
      <w:proofErr w:type="spellEnd"/>
      <w:r w:rsidRPr="000D6D4D">
        <w:t xml:space="preserve">. Для сбора ТКО используются контейнеры емкостью 0.05-8 </w:t>
      </w:r>
      <w:proofErr w:type="spellStart"/>
      <w:r w:rsidRPr="000D6D4D">
        <w:t>куб.м</w:t>
      </w:r>
      <w:proofErr w:type="spellEnd"/>
      <w:r w:rsidRPr="000D6D4D">
        <w:t xml:space="preserve">. 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0D6D4D">
        <w:t>кв.м</w:t>
      </w:r>
      <w:proofErr w:type="spellEnd"/>
      <w:r w:rsidRPr="000D6D4D">
        <w:t xml:space="preserve"> на 1 жителя или 1 площадка на 6-8 подъездов жилых домов, имеющих мусоропроводы; если подъездов меньше - одну площадку при каждом доме.</w:t>
      </w:r>
    </w:p>
    <w:p w14:paraId="7688C207" w14:textId="77777777" w:rsidR="006A0137" w:rsidRPr="000D6D4D" w:rsidRDefault="006A0137" w:rsidP="006A0137">
      <w:pPr>
        <w:pStyle w:val="2ffa"/>
        <w:numPr>
          <w:ilvl w:val="0"/>
          <w:numId w:val="73"/>
        </w:numPr>
        <w:shd w:val="clear" w:color="auto" w:fill="auto"/>
        <w:tabs>
          <w:tab w:val="left" w:pos="1796"/>
        </w:tabs>
        <w:spacing w:before="0"/>
        <w:ind w:firstLine="740"/>
      </w:pPr>
      <w:r w:rsidRPr="000D6D4D">
        <w:t>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778890A2" w14:textId="77777777" w:rsidR="006A0137" w:rsidRPr="00CB7A44" w:rsidRDefault="006A0137" w:rsidP="006A0137">
      <w:pPr>
        <w:pStyle w:val="2ffa"/>
        <w:numPr>
          <w:ilvl w:val="0"/>
          <w:numId w:val="46"/>
        </w:numPr>
        <w:shd w:val="clear" w:color="auto" w:fill="auto"/>
        <w:tabs>
          <w:tab w:val="left" w:pos="952"/>
        </w:tabs>
        <w:spacing w:before="0"/>
        <w:ind w:firstLine="740"/>
        <w:rPr>
          <w:shd w:val="clear" w:color="auto" w:fill="FFFF00"/>
        </w:rPr>
      </w:pPr>
      <w:r w:rsidRPr="000D6D4D">
        <w:t>несортированные отходы - серый цвет;</w:t>
      </w:r>
    </w:p>
    <w:p w14:paraId="4D218E10" w14:textId="77777777" w:rsidR="006A0137" w:rsidRPr="00CB7A44" w:rsidRDefault="006A0137" w:rsidP="006A0137">
      <w:pPr>
        <w:pStyle w:val="2ffa"/>
        <w:numPr>
          <w:ilvl w:val="0"/>
          <w:numId w:val="46"/>
        </w:numPr>
        <w:shd w:val="clear" w:color="auto" w:fill="auto"/>
        <w:tabs>
          <w:tab w:val="left" w:pos="1157"/>
        </w:tabs>
        <w:spacing w:before="0"/>
        <w:ind w:firstLine="740"/>
        <w:rPr>
          <w:shd w:val="clear" w:color="auto" w:fill="FFFF00"/>
        </w:rPr>
      </w:pPr>
      <w:r w:rsidRPr="000D6D4D">
        <w:t>отходы для утилизации (виды которых устанавливаются региональным оператором) - желтый цвет;</w:t>
      </w:r>
    </w:p>
    <w:p w14:paraId="1B53D55B" w14:textId="77777777" w:rsidR="006A0137" w:rsidRPr="006E397F" w:rsidRDefault="006A0137" w:rsidP="006A0137">
      <w:pPr>
        <w:pStyle w:val="2ffa"/>
        <w:numPr>
          <w:ilvl w:val="0"/>
          <w:numId w:val="46"/>
        </w:numPr>
        <w:shd w:val="clear" w:color="auto" w:fill="auto"/>
        <w:tabs>
          <w:tab w:val="left" w:pos="952"/>
        </w:tabs>
        <w:spacing w:before="0"/>
        <w:ind w:firstLine="740"/>
      </w:pPr>
      <w:r w:rsidRPr="000D6D4D">
        <w:t xml:space="preserve">бумага </w:t>
      </w:r>
      <w:r w:rsidRPr="006E397F">
        <w:t>- синий цвет;</w:t>
      </w:r>
    </w:p>
    <w:p w14:paraId="7A2CB9DB" w14:textId="77777777" w:rsidR="006A0137" w:rsidRPr="006E397F" w:rsidRDefault="006A0137" w:rsidP="006A0137">
      <w:pPr>
        <w:pStyle w:val="2ffa"/>
        <w:numPr>
          <w:ilvl w:val="0"/>
          <w:numId w:val="46"/>
        </w:numPr>
        <w:shd w:val="clear" w:color="auto" w:fill="auto"/>
        <w:tabs>
          <w:tab w:val="left" w:pos="952"/>
        </w:tabs>
        <w:spacing w:before="0"/>
        <w:ind w:firstLine="740"/>
      </w:pPr>
      <w:r w:rsidRPr="006E397F">
        <w:t>пластик - оранжевый цвет;</w:t>
      </w:r>
    </w:p>
    <w:p w14:paraId="20E2F06F" w14:textId="77777777" w:rsidR="006A0137" w:rsidRPr="006E397F" w:rsidRDefault="006A0137" w:rsidP="006A0137">
      <w:pPr>
        <w:pStyle w:val="2ffa"/>
        <w:numPr>
          <w:ilvl w:val="0"/>
          <w:numId w:val="46"/>
        </w:numPr>
        <w:shd w:val="clear" w:color="auto" w:fill="auto"/>
        <w:tabs>
          <w:tab w:val="left" w:pos="952"/>
        </w:tabs>
        <w:spacing w:before="0"/>
        <w:ind w:firstLine="740"/>
      </w:pPr>
      <w:r w:rsidRPr="006E397F">
        <w:t>стекло - зеленый цвет;</w:t>
      </w:r>
    </w:p>
    <w:p w14:paraId="3D2E9F20" w14:textId="77777777" w:rsidR="006A0137" w:rsidRPr="005F632A" w:rsidRDefault="006A0137" w:rsidP="006A0137">
      <w:r>
        <w:t xml:space="preserve">          - </w:t>
      </w:r>
      <w:r w:rsidRPr="005F632A">
        <w:t>пищевые отходы (исключая напитки и табачные изделия) - черный</w:t>
      </w:r>
    </w:p>
    <w:p w14:paraId="409B6F6F" w14:textId="77777777" w:rsidR="006A0137" w:rsidRPr="005F632A" w:rsidRDefault="006A0137" w:rsidP="006A0137">
      <w:r w:rsidRPr="005F632A">
        <w:t>цвет.</w:t>
      </w:r>
    </w:p>
    <w:p w14:paraId="260EC2E0" w14:textId="77777777" w:rsidR="006A0137" w:rsidRPr="006E397F" w:rsidRDefault="006A0137" w:rsidP="006A0137">
      <w:pPr>
        <w:pStyle w:val="2ffa"/>
        <w:numPr>
          <w:ilvl w:val="0"/>
          <w:numId w:val="73"/>
        </w:numPr>
        <w:shd w:val="clear" w:color="auto" w:fill="auto"/>
        <w:tabs>
          <w:tab w:val="left" w:pos="1801"/>
        </w:tabs>
        <w:spacing w:before="0"/>
        <w:ind w:firstLine="740"/>
      </w:pPr>
      <w:r w:rsidRPr="006E397F">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1F56E524" w14:textId="77777777" w:rsidR="006A0137" w:rsidRPr="00CB7A44" w:rsidRDefault="006A0137" w:rsidP="006A0137">
      <w:pPr>
        <w:pStyle w:val="2ffa"/>
        <w:numPr>
          <w:ilvl w:val="0"/>
          <w:numId w:val="73"/>
        </w:numPr>
        <w:shd w:val="clear" w:color="auto" w:fill="auto"/>
        <w:tabs>
          <w:tab w:val="left" w:pos="1801"/>
        </w:tabs>
        <w:spacing w:before="0"/>
        <w:ind w:firstLine="740"/>
      </w:pPr>
      <w:r w:rsidRPr="00CB7A44">
        <w:t>Контейнерные площадки и прилегающие территории к ним должны быть постоянно очищены от мусора, содержаться в чистоте и порядке. Уборка контейнерной площадки и прилегающей территории, в радиусе 10 метров должна осуществляться исполнителем услуг по обращению (вывозу) отходов (за исключением контейнерных площадок многоквартирных домов, находящихся под управлением управляющих организаций).</w:t>
      </w:r>
    </w:p>
    <w:p w14:paraId="63A160C8" w14:textId="77777777" w:rsidR="006A0137" w:rsidRPr="00CB7A44" w:rsidRDefault="006A0137" w:rsidP="006A0137">
      <w:pPr>
        <w:pStyle w:val="2ffa"/>
        <w:numPr>
          <w:ilvl w:val="0"/>
          <w:numId w:val="73"/>
        </w:numPr>
        <w:shd w:val="clear" w:color="auto" w:fill="auto"/>
        <w:tabs>
          <w:tab w:val="left" w:pos="2189"/>
        </w:tabs>
        <w:spacing w:before="0"/>
        <w:ind w:firstLine="740"/>
      </w:pPr>
      <w:r w:rsidRPr="00CB7A44">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410AB62B" w14:textId="77777777" w:rsidR="006A0137" w:rsidRPr="00CB7A44" w:rsidRDefault="006A0137" w:rsidP="006A0137">
      <w:pPr>
        <w:pStyle w:val="2ffa"/>
        <w:numPr>
          <w:ilvl w:val="0"/>
          <w:numId w:val="73"/>
        </w:numPr>
        <w:shd w:val="clear" w:color="auto" w:fill="auto"/>
        <w:tabs>
          <w:tab w:val="left" w:pos="1801"/>
        </w:tabs>
        <w:spacing w:before="0"/>
        <w:ind w:firstLine="740"/>
      </w:pPr>
      <w:r w:rsidRPr="00CB7A44">
        <w:t>Покрытие площадки должно быть аналогичным покрытию транспортных проездов. Уклон покрытия площадки должен составлять 5 -10 %</w:t>
      </w:r>
      <w:r w:rsidRPr="00CB7A44">
        <w:rPr>
          <w:rStyle w:val="210pt"/>
        </w:rPr>
        <w:t xml:space="preserve">о </w:t>
      </w:r>
      <w:r w:rsidRPr="00CB7A44">
        <w:t>в сторону проезжей части, чтобы не допускать застаивания воды и скатывания контейнера.</w:t>
      </w:r>
    </w:p>
    <w:p w14:paraId="52FB5D79" w14:textId="77777777" w:rsidR="006A0137" w:rsidRPr="00CB7A44" w:rsidRDefault="006A0137" w:rsidP="006A0137">
      <w:pPr>
        <w:pStyle w:val="2ffa"/>
        <w:numPr>
          <w:ilvl w:val="0"/>
          <w:numId w:val="73"/>
        </w:numPr>
        <w:shd w:val="clear" w:color="auto" w:fill="auto"/>
        <w:tabs>
          <w:tab w:val="left" w:pos="2086"/>
        </w:tabs>
        <w:spacing w:before="0"/>
        <w:ind w:firstLine="74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03DBA3C" w14:textId="77777777" w:rsidR="006A0137" w:rsidRPr="00CB7A44" w:rsidRDefault="006A0137" w:rsidP="006A0137">
      <w:pPr>
        <w:pStyle w:val="2ffa"/>
        <w:numPr>
          <w:ilvl w:val="0"/>
          <w:numId w:val="73"/>
        </w:numPr>
        <w:shd w:val="clear" w:color="auto" w:fill="auto"/>
        <w:tabs>
          <w:tab w:val="left" w:pos="2086"/>
        </w:tabs>
        <w:spacing w:before="0"/>
        <w:ind w:firstLine="740"/>
      </w:pPr>
      <w:r w:rsidRPr="00CB7A44">
        <w:t>Осветительное оборудование должно функционировать в режиме освещения прилегающей территории, высота опор - не менее 3 м.</w:t>
      </w:r>
    </w:p>
    <w:p w14:paraId="2B1E4A05" w14:textId="77777777" w:rsidR="006A0137" w:rsidRPr="00CB7A44" w:rsidRDefault="006A0137" w:rsidP="006A0137">
      <w:pPr>
        <w:pStyle w:val="2ffa"/>
        <w:numPr>
          <w:ilvl w:val="0"/>
          <w:numId w:val="73"/>
        </w:numPr>
        <w:shd w:val="clear" w:color="auto" w:fill="auto"/>
        <w:tabs>
          <w:tab w:val="left" w:pos="2086"/>
        </w:tabs>
        <w:spacing w:before="0"/>
        <w:ind w:firstLine="740"/>
      </w:pPr>
      <w:r w:rsidRPr="00CB7A44">
        <w:t xml:space="preserve">Озеленение следует производить деревьями с высокой степенью </w:t>
      </w:r>
      <w:proofErr w:type="spellStart"/>
      <w:r w:rsidRPr="00CB7A44">
        <w:t>фитонцидности</w:t>
      </w:r>
      <w:proofErr w:type="spellEnd"/>
      <w:r w:rsidRPr="00CB7A44">
        <w:t xml:space="preserve">, густой и плотной кроной. Высоту свободного пространства над уровнем покрытия площадки до кроны следует </w:t>
      </w:r>
      <w:r w:rsidRPr="00CB7A44">
        <w:lastRenderedPageBreak/>
        <w:t>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440A5A76" w14:textId="77777777" w:rsidR="006A0137" w:rsidRPr="00CB7A44" w:rsidRDefault="006A0137" w:rsidP="006A0137">
      <w:pPr>
        <w:pStyle w:val="2ffa"/>
        <w:numPr>
          <w:ilvl w:val="0"/>
          <w:numId w:val="74"/>
        </w:numPr>
        <w:shd w:val="clear" w:color="auto" w:fill="auto"/>
        <w:tabs>
          <w:tab w:val="left" w:pos="1614"/>
        </w:tabs>
        <w:spacing w:before="0"/>
        <w:ind w:firstLine="740"/>
      </w:pPr>
      <w:r w:rsidRPr="00CB7A44">
        <w:t>Площадки для выгула собак.</w:t>
      </w:r>
    </w:p>
    <w:p w14:paraId="5C3D46FE" w14:textId="77777777" w:rsidR="006A0137" w:rsidRPr="00CB7A44" w:rsidRDefault="006A0137" w:rsidP="006A0137">
      <w:pPr>
        <w:pStyle w:val="2ffa"/>
        <w:numPr>
          <w:ilvl w:val="0"/>
          <w:numId w:val="75"/>
        </w:numPr>
        <w:shd w:val="clear" w:color="auto" w:fill="auto"/>
        <w:spacing w:before="0"/>
        <w:ind w:firstLine="740"/>
      </w:pPr>
      <w:r w:rsidRPr="00CB7A44">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14:paraId="35D96E38" w14:textId="77777777" w:rsidR="006A0137" w:rsidRPr="00CB7A44" w:rsidRDefault="006A0137" w:rsidP="006A0137">
      <w:pPr>
        <w:pStyle w:val="2ffa"/>
        <w:numPr>
          <w:ilvl w:val="0"/>
          <w:numId w:val="75"/>
        </w:numPr>
        <w:shd w:val="clear" w:color="auto" w:fill="auto"/>
        <w:spacing w:before="0"/>
        <w:ind w:firstLine="740"/>
      </w:pPr>
      <w:r w:rsidRPr="00CB7A44">
        <w:t xml:space="preserve"> Размеры площадок для выгула собак, размещаемые на территориях жилого назначения следует принимать 400-600 </w:t>
      </w:r>
      <w:proofErr w:type="spellStart"/>
      <w:r w:rsidRPr="00CB7A44">
        <w:t>кв.м</w:t>
      </w:r>
      <w:proofErr w:type="spellEnd"/>
      <w:r w:rsidRPr="00CB7A44">
        <w:t xml:space="preserve">, на прочих территориях - до 800 </w:t>
      </w:r>
      <w:proofErr w:type="spellStart"/>
      <w:r w:rsidRPr="00CB7A44">
        <w:t>кв.м</w:t>
      </w:r>
      <w:proofErr w:type="spellEnd"/>
      <w:r w:rsidRPr="00CB7A44">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71661C0E" w14:textId="77777777" w:rsidR="006A0137" w:rsidRPr="00CB7A44" w:rsidRDefault="006A0137" w:rsidP="006A0137">
      <w:pPr>
        <w:pStyle w:val="2ffa"/>
        <w:numPr>
          <w:ilvl w:val="0"/>
          <w:numId w:val="75"/>
        </w:numPr>
        <w:shd w:val="clear" w:color="auto" w:fill="auto"/>
        <w:tabs>
          <w:tab w:val="left" w:pos="2086"/>
        </w:tabs>
        <w:spacing w:before="0"/>
        <w:ind w:firstLine="740"/>
      </w:pPr>
      <w:r w:rsidRPr="00CB7A44">
        <w:t>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754F2A63" w14:textId="77777777" w:rsidR="006A0137" w:rsidRPr="00CB7A44" w:rsidRDefault="006A0137" w:rsidP="006A0137">
      <w:pPr>
        <w:pStyle w:val="2ffa"/>
        <w:numPr>
          <w:ilvl w:val="0"/>
          <w:numId w:val="75"/>
        </w:numPr>
        <w:shd w:val="clear" w:color="auto" w:fill="auto"/>
        <w:tabs>
          <w:tab w:val="left" w:pos="1801"/>
        </w:tabs>
        <w:spacing w:before="0"/>
        <w:ind w:firstLine="740"/>
      </w:pPr>
      <w:r w:rsidRPr="00CB7A44">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791A07FB" w14:textId="77777777" w:rsidR="006A0137" w:rsidRPr="00CB7A44" w:rsidRDefault="006A0137" w:rsidP="006A0137">
      <w:pPr>
        <w:pStyle w:val="2ffa"/>
        <w:numPr>
          <w:ilvl w:val="0"/>
          <w:numId w:val="75"/>
        </w:numPr>
        <w:shd w:val="clear" w:color="auto" w:fill="auto"/>
        <w:tabs>
          <w:tab w:val="left" w:pos="1870"/>
        </w:tabs>
        <w:spacing w:before="0"/>
        <w:ind w:firstLine="740"/>
      </w:pPr>
      <w:r w:rsidRPr="00CB7A44">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6B1174D" w14:textId="77777777" w:rsidR="006A0137" w:rsidRPr="00CB7A44" w:rsidRDefault="006A0137" w:rsidP="006A0137">
      <w:pPr>
        <w:pStyle w:val="2ffa"/>
        <w:numPr>
          <w:ilvl w:val="0"/>
          <w:numId w:val="75"/>
        </w:numPr>
        <w:shd w:val="clear" w:color="auto" w:fill="auto"/>
        <w:tabs>
          <w:tab w:val="left" w:pos="1870"/>
        </w:tabs>
        <w:spacing w:before="0"/>
        <w:ind w:firstLine="740"/>
      </w:pPr>
      <w:r w:rsidRPr="00CB7A44">
        <w:t>На территории площадки должен быть предусмотрен информационный стенд с правилами пользования площадкой.</w:t>
      </w:r>
    </w:p>
    <w:p w14:paraId="02D7CD34" w14:textId="77777777" w:rsidR="006A0137" w:rsidRPr="00CB7A44" w:rsidRDefault="006A0137" w:rsidP="006A0137">
      <w:pPr>
        <w:pStyle w:val="2ffa"/>
        <w:numPr>
          <w:ilvl w:val="0"/>
          <w:numId w:val="75"/>
        </w:numPr>
        <w:shd w:val="clear" w:color="auto" w:fill="auto"/>
        <w:tabs>
          <w:tab w:val="left" w:pos="1870"/>
        </w:tabs>
        <w:spacing w:before="0"/>
        <w:ind w:firstLine="740"/>
      </w:pPr>
      <w:r w:rsidRPr="00CB7A44">
        <w:t>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2BE7EA7B" w14:textId="77777777" w:rsidR="006A0137" w:rsidRPr="00CB7A44" w:rsidRDefault="006A0137" w:rsidP="006A0137">
      <w:pPr>
        <w:pStyle w:val="2ffa"/>
        <w:numPr>
          <w:ilvl w:val="0"/>
          <w:numId w:val="74"/>
        </w:numPr>
        <w:shd w:val="clear" w:color="auto" w:fill="auto"/>
        <w:tabs>
          <w:tab w:val="left" w:pos="1826"/>
        </w:tabs>
        <w:spacing w:before="0"/>
        <w:ind w:firstLine="740"/>
      </w:pPr>
      <w:r w:rsidRPr="00CB7A44">
        <w:t>Площадки для дрессировки собак</w:t>
      </w:r>
    </w:p>
    <w:p w14:paraId="7B1B3910" w14:textId="77777777" w:rsidR="006A0137" w:rsidRPr="00CB7A44" w:rsidRDefault="006A0137" w:rsidP="006A0137">
      <w:pPr>
        <w:pStyle w:val="2ffa"/>
        <w:numPr>
          <w:ilvl w:val="0"/>
          <w:numId w:val="76"/>
        </w:numPr>
        <w:shd w:val="clear" w:color="auto" w:fill="auto"/>
        <w:tabs>
          <w:tab w:val="left" w:pos="1870"/>
        </w:tabs>
        <w:spacing w:before="0"/>
        <w:ind w:firstLine="740"/>
      </w:pPr>
      <w:r w:rsidRPr="00CB7A44">
        <w:t xml:space="preserve">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w:t>
      </w:r>
      <w:r w:rsidRPr="00CB7A44">
        <w:lastRenderedPageBreak/>
        <w:t xml:space="preserve">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CB7A44">
        <w:t>кв.м</w:t>
      </w:r>
      <w:proofErr w:type="spellEnd"/>
      <w:r w:rsidRPr="00CB7A44">
        <w:t>.</w:t>
      </w:r>
    </w:p>
    <w:p w14:paraId="5E691D7C" w14:textId="77777777" w:rsidR="006A0137" w:rsidRPr="00CB7A44" w:rsidRDefault="006A0137" w:rsidP="006A0137">
      <w:pPr>
        <w:pStyle w:val="2ffa"/>
        <w:numPr>
          <w:ilvl w:val="0"/>
          <w:numId w:val="76"/>
        </w:numPr>
        <w:shd w:val="clear" w:color="auto" w:fill="auto"/>
        <w:tabs>
          <w:tab w:val="left" w:pos="2184"/>
        </w:tabs>
        <w:spacing w:before="0"/>
        <w:ind w:firstLine="740"/>
      </w:pPr>
      <w:r w:rsidRPr="00CB7A44">
        <w:t>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019D15DD" w14:textId="77777777" w:rsidR="006A0137" w:rsidRPr="00CB7A44" w:rsidRDefault="006A0137" w:rsidP="006A0137">
      <w:pPr>
        <w:pStyle w:val="2ffa"/>
        <w:numPr>
          <w:ilvl w:val="0"/>
          <w:numId w:val="76"/>
        </w:numPr>
        <w:shd w:val="clear" w:color="auto" w:fill="auto"/>
        <w:tabs>
          <w:tab w:val="left" w:pos="1870"/>
        </w:tabs>
        <w:spacing w:before="0"/>
        <w:ind w:firstLine="740"/>
      </w:pPr>
      <w:r w:rsidRPr="00CB7A44">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025C5D69" w14:textId="77777777" w:rsidR="006A0137" w:rsidRPr="00CB7A44" w:rsidRDefault="006A0137" w:rsidP="006A0137">
      <w:pPr>
        <w:pStyle w:val="2ffa"/>
        <w:numPr>
          <w:ilvl w:val="0"/>
          <w:numId w:val="76"/>
        </w:numPr>
        <w:shd w:val="clear" w:color="auto" w:fill="auto"/>
        <w:tabs>
          <w:tab w:val="left" w:pos="1870"/>
        </w:tabs>
        <w:spacing w:before="0"/>
        <w:ind w:firstLine="740"/>
      </w:pPr>
      <w:r w:rsidRPr="00CB7A44">
        <w:t>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2C78395F" w14:textId="77777777" w:rsidR="006A0137" w:rsidRPr="00CB7A44" w:rsidRDefault="006A0137" w:rsidP="006A0137">
      <w:pPr>
        <w:pStyle w:val="2ffa"/>
        <w:numPr>
          <w:ilvl w:val="0"/>
          <w:numId w:val="76"/>
        </w:numPr>
        <w:shd w:val="clear" w:color="auto" w:fill="auto"/>
        <w:tabs>
          <w:tab w:val="left" w:pos="1870"/>
        </w:tabs>
        <w:spacing w:before="0"/>
        <w:ind w:firstLine="740"/>
      </w:pPr>
      <w:r w:rsidRPr="00CB7A44">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B3DC7A4" w14:textId="77777777" w:rsidR="006A0137" w:rsidRPr="00CB7A44" w:rsidRDefault="006A0137" w:rsidP="006A0137">
      <w:pPr>
        <w:pStyle w:val="2ffa"/>
        <w:numPr>
          <w:ilvl w:val="0"/>
          <w:numId w:val="74"/>
        </w:numPr>
        <w:shd w:val="clear" w:color="auto" w:fill="auto"/>
        <w:tabs>
          <w:tab w:val="left" w:pos="1633"/>
        </w:tabs>
        <w:spacing w:before="0"/>
        <w:ind w:firstLine="740"/>
      </w:pPr>
      <w:r w:rsidRPr="00CB7A44">
        <w:t>Площадки автостоянок</w:t>
      </w:r>
    </w:p>
    <w:p w14:paraId="2C20ACC4" w14:textId="77777777" w:rsidR="006A0137" w:rsidRPr="00CB7A44" w:rsidRDefault="006A0137" w:rsidP="006A0137">
      <w:pPr>
        <w:pStyle w:val="2ffa"/>
        <w:numPr>
          <w:ilvl w:val="0"/>
          <w:numId w:val="77"/>
        </w:numPr>
        <w:shd w:val="clear" w:color="auto" w:fill="auto"/>
        <w:tabs>
          <w:tab w:val="left" w:pos="1870"/>
        </w:tabs>
        <w:spacing w:before="0"/>
        <w:ind w:firstLine="740"/>
      </w:pPr>
      <w:r w:rsidRPr="00CB7A44">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B7A44">
        <w:t>приобъектных</w:t>
      </w:r>
      <w:proofErr w:type="spellEnd"/>
      <w:r w:rsidRPr="00CB7A44">
        <w:t xml:space="preserve"> (у объекта или группы объектов), прочих (грузовых, перехватывающих и др.).</w:t>
      </w:r>
    </w:p>
    <w:p w14:paraId="7C90B6A6" w14:textId="77777777" w:rsidR="006A0137" w:rsidRPr="00CB7A44" w:rsidRDefault="006A0137" w:rsidP="006A0137">
      <w:pPr>
        <w:pStyle w:val="2ffa"/>
        <w:numPr>
          <w:ilvl w:val="0"/>
          <w:numId w:val="77"/>
        </w:numPr>
        <w:shd w:val="clear" w:color="auto" w:fill="auto"/>
        <w:tabs>
          <w:tab w:val="left" w:pos="1945"/>
        </w:tabs>
        <w:spacing w:before="0"/>
        <w:ind w:firstLine="740"/>
      </w:pPr>
      <w:r w:rsidRPr="00CB7A44">
        <w:t xml:space="preserve">Расстояние от границ автостоянок до окон жилых и общественных заданий принимать в соответствии с СанПиН 2.2.1/2.1.1.1200- 03. На площадках </w:t>
      </w:r>
      <w:proofErr w:type="spellStart"/>
      <w:r w:rsidRPr="00CB7A44">
        <w:t>приобъектных</w:t>
      </w:r>
      <w:proofErr w:type="spellEnd"/>
      <w:r w:rsidRPr="00CB7A44">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56BC05E3" w14:textId="77777777" w:rsidR="006A0137" w:rsidRPr="00CB7A44" w:rsidRDefault="006A0137" w:rsidP="006A0137">
      <w:pPr>
        <w:pStyle w:val="2ffa"/>
        <w:numPr>
          <w:ilvl w:val="0"/>
          <w:numId w:val="77"/>
        </w:numPr>
        <w:shd w:val="clear" w:color="auto" w:fill="auto"/>
        <w:tabs>
          <w:tab w:val="left" w:pos="1945"/>
        </w:tabs>
        <w:spacing w:before="0"/>
        <w:ind w:firstLine="740"/>
      </w:pPr>
      <w:r w:rsidRPr="00CB7A44">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063AB633" w14:textId="77777777" w:rsidR="006A0137" w:rsidRPr="00CB7A44" w:rsidRDefault="006A0137" w:rsidP="006A0137">
      <w:pPr>
        <w:pStyle w:val="2ffa"/>
        <w:numPr>
          <w:ilvl w:val="0"/>
          <w:numId w:val="77"/>
        </w:numPr>
        <w:shd w:val="clear" w:color="auto" w:fill="auto"/>
        <w:tabs>
          <w:tab w:val="left" w:pos="2189"/>
        </w:tabs>
        <w:spacing w:before="0"/>
        <w:ind w:firstLine="740"/>
      </w:pPr>
      <w:r w:rsidRPr="00CB7A44">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56C891D" w14:textId="77777777" w:rsidR="006A0137" w:rsidRPr="00CB7A44" w:rsidRDefault="006A0137" w:rsidP="006A0137">
      <w:pPr>
        <w:pStyle w:val="2ffa"/>
        <w:numPr>
          <w:ilvl w:val="0"/>
          <w:numId w:val="77"/>
        </w:numPr>
        <w:shd w:val="clear" w:color="auto" w:fill="auto"/>
        <w:tabs>
          <w:tab w:val="left" w:pos="1945"/>
        </w:tabs>
        <w:spacing w:before="0"/>
        <w:ind w:firstLine="740"/>
      </w:pPr>
      <w:r w:rsidRPr="00CB7A44">
        <w:t xml:space="preserve">Покрытие площадок следует проектировать аналогичным </w:t>
      </w:r>
      <w:r w:rsidRPr="00CB7A44">
        <w:lastRenderedPageBreak/>
        <w:t>покрытию транспортных проездов.</w:t>
      </w:r>
    </w:p>
    <w:p w14:paraId="7FD4D50E" w14:textId="77777777" w:rsidR="006A0137" w:rsidRPr="00CB7A44" w:rsidRDefault="006A0137" w:rsidP="006A0137">
      <w:pPr>
        <w:pStyle w:val="2ffa"/>
        <w:numPr>
          <w:ilvl w:val="0"/>
          <w:numId w:val="77"/>
        </w:numPr>
        <w:shd w:val="clear" w:color="auto" w:fill="auto"/>
        <w:tabs>
          <w:tab w:val="left" w:pos="1945"/>
        </w:tabs>
        <w:spacing w:before="0"/>
        <w:ind w:firstLine="740"/>
      </w:pPr>
      <w:r w:rsidRPr="00CB7A44">
        <w:t>Сопряжение покрытия площадки с проездом должно выполняться в одном уровне без укладки бортового камня, с газоном - в соответствии с 7.4.3.</w:t>
      </w:r>
    </w:p>
    <w:p w14:paraId="22FE6AC8" w14:textId="77777777" w:rsidR="006A0137" w:rsidRPr="00CB7A44" w:rsidRDefault="006A0137" w:rsidP="006A0137">
      <w:pPr>
        <w:pStyle w:val="2ffa"/>
        <w:numPr>
          <w:ilvl w:val="0"/>
          <w:numId w:val="77"/>
        </w:numPr>
        <w:shd w:val="clear" w:color="auto" w:fill="auto"/>
        <w:tabs>
          <w:tab w:val="left" w:pos="1945"/>
        </w:tabs>
        <w:spacing w:before="0"/>
        <w:ind w:firstLine="740"/>
      </w:pPr>
      <w:r w:rsidRPr="00CB7A44">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15533554" w14:textId="77777777" w:rsidR="006A0137" w:rsidRPr="00CB7A44" w:rsidRDefault="006A0137" w:rsidP="006A0137">
      <w:pPr>
        <w:pStyle w:val="2ffa"/>
        <w:shd w:val="clear" w:color="auto" w:fill="auto"/>
        <w:ind w:firstLine="740"/>
      </w:pPr>
      <w:r w:rsidRPr="00CB7A44">
        <w:t>7.13. ПЕШЕХОДНЫЕ КОММУНИКАЦИИ</w:t>
      </w:r>
    </w:p>
    <w:p w14:paraId="3431939C" w14:textId="77777777" w:rsidR="006A0137" w:rsidRPr="00CB7A44" w:rsidRDefault="006A0137" w:rsidP="006A0137">
      <w:pPr>
        <w:pStyle w:val="2ffa"/>
        <w:numPr>
          <w:ilvl w:val="0"/>
          <w:numId w:val="78"/>
        </w:numPr>
        <w:shd w:val="clear" w:color="auto" w:fill="auto"/>
        <w:tabs>
          <w:tab w:val="left" w:pos="1590"/>
        </w:tabs>
        <w:spacing w:before="0"/>
        <w:ind w:firstLine="740"/>
      </w:pPr>
      <w:r w:rsidRPr="00CB7A44">
        <w:t>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6CF89512" w14:textId="77777777" w:rsidR="006A0137" w:rsidRPr="00CB7A44" w:rsidRDefault="006A0137" w:rsidP="006A0137">
      <w:pPr>
        <w:pStyle w:val="2ffa"/>
        <w:shd w:val="clear" w:color="auto" w:fill="auto"/>
        <w:tabs>
          <w:tab w:val="left" w:pos="571"/>
        </w:tabs>
        <w:ind w:firstLine="740"/>
      </w:pPr>
      <w:r w:rsidRPr="00CB7A44">
        <w:t>7.13.2 При проектировании пешеходных коммуникаций продольный уклон следует принимать не более 60 %</w:t>
      </w:r>
      <w:r w:rsidRPr="00CB7A44">
        <w:rPr>
          <w:rStyle w:val="210pt"/>
        </w:rPr>
        <w:t>о</w:t>
      </w:r>
      <w:r w:rsidRPr="00CB7A44">
        <w:t>, поперечный уклон (односкатный или двускатный) - оптимальный 20 %</w:t>
      </w:r>
      <w:r w:rsidRPr="00CB7A44">
        <w:rPr>
          <w:rStyle w:val="210pt"/>
        </w:rPr>
        <w:t>о</w:t>
      </w:r>
      <w:r w:rsidRPr="00CB7A44">
        <w:t>, минимальный - 5 %</w:t>
      </w:r>
      <w:r w:rsidRPr="00CB7A44">
        <w:rPr>
          <w:rStyle w:val="210pt"/>
        </w:rPr>
        <w:t>о</w:t>
      </w:r>
      <w:r w:rsidRPr="00CB7A44">
        <w:t>, максимальный - 30</w:t>
      </w:r>
      <w:r w:rsidRPr="00CB7A44">
        <w:tab/>
        <w:t>%</w:t>
      </w:r>
      <w:r w:rsidRPr="00CB7A44">
        <w:rPr>
          <w:rStyle w:val="210pt"/>
        </w:rPr>
        <w:t>о</w:t>
      </w:r>
      <w:r w:rsidRPr="00CB7A44">
        <w:t>. Уклоны пешеходных коммуникаций с учетом обеспечения</w:t>
      </w:r>
    </w:p>
    <w:p w14:paraId="177BC5BC" w14:textId="77777777" w:rsidR="006A0137" w:rsidRPr="00CB7A44" w:rsidRDefault="006A0137" w:rsidP="006A0137">
      <w:pPr>
        <w:pStyle w:val="2ffa"/>
        <w:shd w:val="clear" w:color="auto" w:fill="auto"/>
      </w:pPr>
      <w:r w:rsidRPr="00CB7A44">
        <w:t>передвижения инвалидных колясок не должны превышать: продольный - 50 %</w:t>
      </w:r>
      <w:r w:rsidRPr="00CB7A44">
        <w:rPr>
          <w:rStyle w:val="210pt"/>
        </w:rPr>
        <w:t>о</w:t>
      </w:r>
      <w:r w:rsidRPr="00CB7A44">
        <w:t>, поперечный - 20 %</w:t>
      </w:r>
      <w:r w:rsidRPr="00CB7A44">
        <w:rPr>
          <w:rStyle w:val="210pt"/>
        </w:rPr>
        <w:t>о</w:t>
      </w:r>
      <w:r w:rsidRPr="00CB7A44">
        <w:t>. На пешеходных коммуникациях с уклонами 30-60 %</w:t>
      </w:r>
      <w:r w:rsidRPr="00CB7A44">
        <w:rPr>
          <w:rStyle w:val="210pt"/>
        </w:rPr>
        <w:t xml:space="preserve">о </w:t>
      </w:r>
      <w:r w:rsidRPr="00CB7A44">
        <w:t>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025D69E2" w14:textId="77777777" w:rsidR="006A0137" w:rsidRPr="00CB7A44" w:rsidRDefault="006A0137" w:rsidP="006A0137">
      <w:pPr>
        <w:pStyle w:val="2ffa"/>
        <w:shd w:val="clear" w:color="auto" w:fill="auto"/>
        <w:ind w:firstLine="740"/>
      </w:pPr>
      <w:r w:rsidRPr="00CB7A44">
        <w:t>7.13.3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4B3B980" w14:textId="77777777" w:rsidR="006A0137" w:rsidRPr="00CB7A44" w:rsidRDefault="006A0137" w:rsidP="006A0137">
      <w:pPr>
        <w:pStyle w:val="2ffa"/>
        <w:numPr>
          <w:ilvl w:val="0"/>
          <w:numId w:val="79"/>
        </w:numPr>
        <w:shd w:val="clear" w:color="auto" w:fill="auto"/>
        <w:tabs>
          <w:tab w:val="left" w:pos="1614"/>
        </w:tabs>
        <w:spacing w:before="0"/>
        <w:ind w:firstLine="740"/>
      </w:pPr>
      <w:r w:rsidRPr="00CB7A44">
        <w:t>Основные пешеходные коммуникации</w:t>
      </w:r>
    </w:p>
    <w:p w14:paraId="0DE03866" w14:textId="77777777" w:rsidR="006A0137" w:rsidRPr="00CB7A44" w:rsidRDefault="006A0137" w:rsidP="006A0137">
      <w:pPr>
        <w:pStyle w:val="2ffa"/>
        <w:numPr>
          <w:ilvl w:val="0"/>
          <w:numId w:val="80"/>
        </w:numPr>
        <w:shd w:val="clear" w:color="auto" w:fill="auto"/>
        <w:tabs>
          <w:tab w:val="left" w:pos="1902"/>
        </w:tabs>
        <w:spacing w:before="0"/>
        <w:ind w:firstLine="740"/>
      </w:pPr>
      <w:r w:rsidRPr="00CB7A44">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6DE063D0" w14:textId="77777777" w:rsidR="006A0137" w:rsidRPr="00CB7A44" w:rsidRDefault="006A0137" w:rsidP="006A0137">
      <w:pPr>
        <w:pStyle w:val="2ffa"/>
        <w:numPr>
          <w:ilvl w:val="0"/>
          <w:numId w:val="81"/>
        </w:numPr>
        <w:shd w:val="clear" w:color="auto" w:fill="auto"/>
        <w:tabs>
          <w:tab w:val="left" w:pos="1902"/>
        </w:tabs>
        <w:spacing w:before="0"/>
        <w:ind w:firstLine="740"/>
      </w:pPr>
      <w:r w:rsidRPr="00CB7A44">
        <w:t xml:space="preserve">Трассировка основных пешеходных коммуникаций может </w:t>
      </w:r>
      <w:r w:rsidRPr="00CB7A44">
        <w:lastRenderedPageBreak/>
        <w:t>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4621CB2" w14:textId="77777777" w:rsidR="006A0137" w:rsidRPr="00CB7A44" w:rsidRDefault="006A0137" w:rsidP="006A0137">
      <w:pPr>
        <w:pStyle w:val="2ffa"/>
        <w:numPr>
          <w:ilvl w:val="0"/>
          <w:numId w:val="81"/>
        </w:numPr>
        <w:shd w:val="clear" w:color="auto" w:fill="auto"/>
        <w:spacing w:before="0"/>
        <w:ind w:firstLine="740"/>
      </w:pPr>
      <w:r w:rsidRPr="00CB7A44">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52F3B580" w14:textId="77777777" w:rsidR="006A0137" w:rsidRPr="00CB7A44" w:rsidRDefault="006A0137" w:rsidP="006A0137">
      <w:pPr>
        <w:pStyle w:val="2ffa"/>
        <w:numPr>
          <w:ilvl w:val="0"/>
          <w:numId w:val="81"/>
        </w:numPr>
        <w:shd w:val="clear" w:color="auto" w:fill="auto"/>
        <w:tabs>
          <w:tab w:val="left" w:pos="1902"/>
        </w:tabs>
        <w:spacing w:before="0"/>
        <w:ind w:firstLine="740"/>
      </w:pPr>
      <w:r w:rsidRPr="00CB7A44">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6A86CB5C" w14:textId="77777777" w:rsidR="006A0137" w:rsidRPr="00CB7A44" w:rsidRDefault="006A0137" w:rsidP="006A0137">
      <w:pPr>
        <w:pStyle w:val="2ffa"/>
        <w:numPr>
          <w:ilvl w:val="0"/>
          <w:numId w:val="81"/>
        </w:numPr>
        <w:shd w:val="clear" w:color="auto" w:fill="auto"/>
        <w:tabs>
          <w:tab w:val="left" w:pos="1902"/>
        </w:tabs>
        <w:spacing w:before="0"/>
        <w:ind w:firstLine="740"/>
      </w:pPr>
      <w:r w:rsidRPr="00CB7A44">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50347CC9" w14:textId="77777777" w:rsidR="006A0137" w:rsidRPr="00CB7A44" w:rsidRDefault="006A0137" w:rsidP="006A0137">
      <w:pPr>
        <w:pStyle w:val="2ffa"/>
        <w:numPr>
          <w:ilvl w:val="0"/>
          <w:numId w:val="81"/>
        </w:numPr>
        <w:shd w:val="clear" w:color="auto" w:fill="auto"/>
        <w:tabs>
          <w:tab w:val="left" w:pos="1895"/>
        </w:tabs>
        <w:spacing w:before="0"/>
        <w:ind w:firstLine="740"/>
      </w:pPr>
      <w:r w:rsidRPr="00CB7A44">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08A4083C" w14:textId="77777777" w:rsidR="006A0137" w:rsidRPr="00CB7A44" w:rsidRDefault="006A0137" w:rsidP="006A0137">
      <w:pPr>
        <w:pStyle w:val="2ffa"/>
        <w:numPr>
          <w:ilvl w:val="0"/>
          <w:numId w:val="81"/>
        </w:numPr>
        <w:shd w:val="clear" w:color="auto" w:fill="auto"/>
        <w:tabs>
          <w:tab w:val="left" w:pos="2167"/>
          <w:tab w:val="left" w:pos="7570"/>
        </w:tabs>
        <w:spacing w:before="0"/>
        <w:ind w:firstLine="740"/>
      </w:pPr>
      <w:r w:rsidRPr="00CB7A44">
        <w:t>Обязательный перечень элементов</w:t>
      </w:r>
      <w:r w:rsidRPr="00CB7A44">
        <w:tab/>
        <w:t>комплексного</w:t>
      </w:r>
    </w:p>
    <w:p w14:paraId="17DC97C7" w14:textId="77777777" w:rsidR="006A0137" w:rsidRPr="00CB7A44" w:rsidRDefault="006A0137" w:rsidP="006A0137">
      <w:pPr>
        <w:pStyle w:val="2ffa"/>
        <w:shd w:val="clear" w:color="auto" w:fill="auto"/>
      </w:pPr>
      <w:r w:rsidRPr="00CB7A44">
        <w:t>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04B766B1" w14:textId="77777777" w:rsidR="006A0137" w:rsidRPr="00CB7A44" w:rsidRDefault="006A0137" w:rsidP="006A0137">
      <w:pPr>
        <w:pStyle w:val="2ffa"/>
        <w:numPr>
          <w:ilvl w:val="0"/>
          <w:numId w:val="81"/>
        </w:numPr>
        <w:shd w:val="clear" w:color="auto" w:fill="auto"/>
        <w:tabs>
          <w:tab w:val="left" w:pos="2167"/>
        </w:tabs>
        <w:spacing w:before="0"/>
        <w:ind w:firstLine="740"/>
      </w:pPr>
      <w:r w:rsidRPr="00CB7A44">
        <w:t xml:space="preserve">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w:t>
      </w:r>
      <w:r w:rsidRPr="00CB7A44">
        <w:lastRenderedPageBreak/>
        <w:t>проезда специализированных транспортных средств. Следует предусматривать мощение плиткой.</w:t>
      </w:r>
    </w:p>
    <w:p w14:paraId="0AEB4D06" w14:textId="77777777" w:rsidR="006A0137" w:rsidRPr="00CB7A44" w:rsidRDefault="006A0137" w:rsidP="006A0137">
      <w:pPr>
        <w:pStyle w:val="2ffa"/>
        <w:numPr>
          <w:ilvl w:val="0"/>
          <w:numId w:val="81"/>
        </w:numPr>
        <w:shd w:val="clear" w:color="auto" w:fill="auto"/>
        <w:tabs>
          <w:tab w:val="left" w:pos="1895"/>
        </w:tabs>
        <w:spacing w:before="0"/>
        <w:ind w:firstLine="740"/>
      </w:pPr>
      <w:r w:rsidRPr="00CB7A44">
        <w:t>Допускается на основных пешеходных коммуникациях размещение некапитальных нестационарных сооружений.</w:t>
      </w:r>
    </w:p>
    <w:p w14:paraId="7FF6A5E9" w14:textId="77777777" w:rsidR="006A0137" w:rsidRPr="00CB7A44" w:rsidRDefault="006A0137" w:rsidP="006A0137">
      <w:pPr>
        <w:pStyle w:val="2ffa"/>
        <w:shd w:val="clear" w:color="auto" w:fill="auto"/>
        <w:ind w:firstLine="740"/>
      </w:pPr>
      <w:r w:rsidRPr="00CB7A44">
        <w:t>7.13.5. Второстепенные пешеходные коммуникации</w:t>
      </w:r>
    </w:p>
    <w:p w14:paraId="3447C778" w14:textId="77777777" w:rsidR="006A0137" w:rsidRPr="00CB7A44" w:rsidRDefault="006A0137" w:rsidP="006A0137">
      <w:pPr>
        <w:pStyle w:val="2ffa"/>
        <w:numPr>
          <w:ilvl w:val="0"/>
          <w:numId w:val="82"/>
        </w:numPr>
        <w:shd w:val="clear" w:color="auto" w:fill="auto"/>
        <w:tabs>
          <w:tab w:val="left" w:pos="1895"/>
        </w:tabs>
        <w:spacing w:before="0"/>
        <w:ind w:firstLine="740"/>
      </w:pPr>
      <w:r w:rsidRPr="00CB7A44">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40BC08C1" w14:textId="77777777" w:rsidR="006A0137" w:rsidRPr="00CB7A44" w:rsidRDefault="006A0137" w:rsidP="006A0137">
      <w:pPr>
        <w:pStyle w:val="2ffa"/>
        <w:numPr>
          <w:ilvl w:val="0"/>
          <w:numId w:val="82"/>
        </w:numPr>
        <w:shd w:val="clear" w:color="auto" w:fill="auto"/>
        <w:tabs>
          <w:tab w:val="left" w:pos="2167"/>
        </w:tabs>
        <w:spacing w:before="0"/>
        <w:ind w:firstLine="740"/>
      </w:pPr>
      <w:r w:rsidRPr="00CB7A44">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08A8BCDE" w14:textId="77777777" w:rsidR="006A0137" w:rsidRPr="00CB7A44" w:rsidRDefault="006A0137" w:rsidP="006A0137">
      <w:pPr>
        <w:pStyle w:val="2ffa"/>
        <w:numPr>
          <w:ilvl w:val="0"/>
          <w:numId w:val="82"/>
        </w:numPr>
        <w:shd w:val="clear" w:color="auto" w:fill="auto"/>
        <w:tabs>
          <w:tab w:val="left" w:pos="1895"/>
        </w:tabs>
        <w:spacing w:before="0"/>
        <w:ind w:firstLine="740"/>
      </w:pPr>
      <w:r w:rsidRPr="00CB7A44">
        <w:t>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C624194" w14:textId="77777777" w:rsidR="006A0137" w:rsidRPr="00CB7A44" w:rsidRDefault="006A0137" w:rsidP="006A0137">
      <w:pPr>
        <w:pStyle w:val="2ffa"/>
        <w:shd w:val="clear" w:color="auto" w:fill="auto"/>
        <w:ind w:firstLine="740"/>
      </w:pPr>
      <w:r w:rsidRPr="00CB7A44">
        <w:t>7.13.12.2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707A95B1" w14:textId="77777777" w:rsidR="006A0137" w:rsidRPr="00CB7A44" w:rsidRDefault="006A0137" w:rsidP="006A0137">
      <w:pPr>
        <w:pStyle w:val="2ffa"/>
        <w:shd w:val="clear" w:color="auto" w:fill="auto"/>
        <w:ind w:firstLine="740"/>
      </w:pPr>
      <w:r w:rsidRPr="00CB7A44">
        <w:t>7.14. ТРАНСПОРТНЫЕ ПРОЕЗДЫ</w:t>
      </w:r>
      <w:r>
        <w:t>.</w:t>
      </w:r>
    </w:p>
    <w:p w14:paraId="29CD99B8" w14:textId="77777777" w:rsidR="006A0137" w:rsidRPr="00CB7A44" w:rsidRDefault="006A0137" w:rsidP="006A0137">
      <w:pPr>
        <w:pStyle w:val="2ffa"/>
        <w:numPr>
          <w:ilvl w:val="0"/>
          <w:numId w:val="83"/>
        </w:numPr>
        <w:shd w:val="clear" w:color="auto" w:fill="auto"/>
        <w:spacing w:before="0"/>
        <w:ind w:firstLine="740"/>
      </w:pPr>
      <w:r w:rsidRPr="00CB7A44">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proofErr w:type="spellStart"/>
      <w:r w:rsidRPr="00CB7A44">
        <w:t>уличнодорожной</w:t>
      </w:r>
      <w:proofErr w:type="spellEnd"/>
      <w:r w:rsidRPr="00CB7A44">
        <w:t xml:space="preserve"> сетью населенного пункта.</w:t>
      </w:r>
    </w:p>
    <w:p w14:paraId="4F8EE968" w14:textId="77777777" w:rsidR="006A0137" w:rsidRPr="00CB7A44" w:rsidRDefault="006A0137" w:rsidP="006A0137">
      <w:pPr>
        <w:pStyle w:val="2ffa"/>
        <w:numPr>
          <w:ilvl w:val="0"/>
          <w:numId w:val="83"/>
        </w:numPr>
        <w:shd w:val="clear" w:color="auto" w:fill="auto"/>
        <w:tabs>
          <w:tab w:val="left" w:pos="2044"/>
          <w:tab w:val="left" w:pos="4258"/>
          <w:tab w:val="left" w:pos="5881"/>
          <w:tab w:val="left" w:pos="7647"/>
        </w:tabs>
        <w:spacing w:before="0"/>
        <w:ind w:firstLine="740"/>
      </w:pPr>
      <w:r w:rsidRPr="00CB7A44">
        <w:t>Обязательный</w:t>
      </w:r>
      <w:r w:rsidRPr="00CB7A44">
        <w:tab/>
        <w:t>перечень</w:t>
      </w:r>
      <w:r w:rsidRPr="00CB7A44">
        <w:tab/>
        <w:t>элементов</w:t>
      </w:r>
      <w:r w:rsidRPr="00CB7A44">
        <w:tab/>
        <w:t>комплексного</w:t>
      </w:r>
    </w:p>
    <w:p w14:paraId="389D1226" w14:textId="77777777" w:rsidR="006A0137" w:rsidRPr="00CB7A44" w:rsidRDefault="006A0137" w:rsidP="006A0137">
      <w:pPr>
        <w:pStyle w:val="2ffa"/>
        <w:shd w:val="clear" w:color="auto" w:fill="auto"/>
      </w:pPr>
      <w:r w:rsidRPr="00CB7A44">
        <w:t>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CCE0DB3" w14:textId="77777777" w:rsidR="006A0137" w:rsidRPr="00CB7A44" w:rsidRDefault="006A0137" w:rsidP="006A0137">
      <w:pPr>
        <w:pStyle w:val="2ffa"/>
        <w:numPr>
          <w:ilvl w:val="0"/>
          <w:numId w:val="83"/>
        </w:numPr>
        <w:shd w:val="clear" w:color="auto" w:fill="auto"/>
        <w:tabs>
          <w:tab w:val="left" w:pos="2044"/>
          <w:tab w:val="left" w:pos="4258"/>
          <w:tab w:val="left" w:pos="5881"/>
          <w:tab w:val="left" w:pos="7647"/>
        </w:tabs>
        <w:spacing w:before="0"/>
        <w:ind w:firstLine="740"/>
      </w:pPr>
      <w:r w:rsidRPr="00CB7A44">
        <w:t>Обязательный</w:t>
      </w:r>
      <w:r w:rsidRPr="00CB7A44">
        <w:tab/>
        <w:t>перечень</w:t>
      </w:r>
      <w:r w:rsidRPr="00CB7A44">
        <w:tab/>
        <w:t>элементов</w:t>
      </w:r>
      <w:r w:rsidRPr="00CB7A44">
        <w:tab/>
        <w:t>комплексного</w:t>
      </w:r>
    </w:p>
    <w:p w14:paraId="07F07A53" w14:textId="77777777" w:rsidR="006A0137" w:rsidRPr="00CB7A44" w:rsidRDefault="006A0137" w:rsidP="006A0137">
      <w:pPr>
        <w:pStyle w:val="2ffa"/>
        <w:shd w:val="clear" w:color="auto" w:fill="auto"/>
      </w:pPr>
      <w:r w:rsidRPr="00CB7A44">
        <w:t>благоустройства велодорожек включает: твердый тип покрытия, элементы сопряжения поверхности велодорожки с прилегающими территориями.</w:t>
      </w:r>
    </w:p>
    <w:p w14:paraId="2F918404" w14:textId="77777777" w:rsidR="006A0137" w:rsidRPr="00CB7A44" w:rsidRDefault="006A0137" w:rsidP="006A0137">
      <w:pPr>
        <w:pStyle w:val="2ffa"/>
        <w:numPr>
          <w:ilvl w:val="0"/>
          <w:numId w:val="84"/>
        </w:numPr>
        <w:shd w:val="clear" w:color="auto" w:fill="auto"/>
        <w:spacing w:before="0"/>
        <w:ind w:firstLine="740"/>
      </w:pPr>
      <w:r w:rsidRPr="00CB7A44">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7C825A54" w14:textId="77777777" w:rsidR="006A0137" w:rsidRPr="00CB7A44" w:rsidRDefault="006A0137" w:rsidP="006A0137">
      <w:pPr>
        <w:pStyle w:val="2ffa"/>
        <w:numPr>
          <w:ilvl w:val="0"/>
          <w:numId w:val="84"/>
        </w:numPr>
        <w:shd w:val="clear" w:color="auto" w:fill="auto"/>
        <w:spacing w:before="0" w:after="300"/>
        <w:ind w:firstLine="740"/>
      </w:pPr>
      <w:r w:rsidRPr="00CB7A44">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2FD0304B" w14:textId="77777777" w:rsidR="006A0137" w:rsidRPr="00CB7A44" w:rsidRDefault="006A0137" w:rsidP="006A0137">
      <w:pPr>
        <w:pStyle w:val="2ffa"/>
        <w:numPr>
          <w:ilvl w:val="0"/>
          <w:numId w:val="85"/>
        </w:numPr>
        <w:shd w:val="clear" w:color="auto" w:fill="auto"/>
        <w:tabs>
          <w:tab w:val="left" w:pos="1470"/>
        </w:tabs>
        <w:spacing w:before="0"/>
        <w:ind w:firstLine="740"/>
      </w:pPr>
      <w:r w:rsidRPr="00CB7A44">
        <w:rPr>
          <w:b/>
        </w:rPr>
        <w:lastRenderedPageBreak/>
        <w:t>ТРЕБОВАНИЯ К БЛАГОУСТРОЙСТВУ НА ТЕРРИТОРИЯХ ОБЩЕСТВЕННОГО НАЗНАЧЕНИЯ</w:t>
      </w:r>
      <w:r w:rsidRPr="00CB7A44">
        <w:t>.</w:t>
      </w:r>
    </w:p>
    <w:p w14:paraId="60D976C0" w14:textId="77777777" w:rsidR="006A0137" w:rsidRPr="00CB7A44" w:rsidRDefault="006A0137" w:rsidP="006A0137">
      <w:pPr>
        <w:pStyle w:val="2ffa"/>
        <w:shd w:val="clear" w:color="auto" w:fill="auto"/>
        <w:tabs>
          <w:tab w:val="left" w:pos="1470"/>
        </w:tabs>
        <w:ind w:left="740"/>
      </w:pPr>
    </w:p>
    <w:p w14:paraId="11AD84DC" w14:textId="77777777" w:rsidR="006A0137" w:rsidRPr="00CB7A44" w:rsidRDefault="006A0137" w:rsidP="006A0137">
      <w:pPr>
        <w:pStyle w:val="2ffa"/>
        <w:numPr>
          <w:ilvl w:val="1"/>
          <w:numId w:val="85"/>
        </w:numPr>
        <w:shd w:val="clear" w:color="auto" w:fill="auto"/>
        <w:tabs>
          <w:tab w:val="left" w:pos="1470"/>
        </w:tabs>
        <w:spacing w:before="0"/>
        <w:ind w:firstLine="740"/>
      </w:pPr>
      <w:r w:rsidRPr="00CB7A44">
        <w:t>Объектами благоустройства на территориях общественного</w:t>
      </w:r>
    </w:p>
    <w:p w14:paraId="48CEAEFC" w14:textId="77777777" w:rsidR="006A0137" w:rsidRPr="00CB7A44" w:rsidRDefault="006A0137" w:rsidP="006A0137">
      <w:pPr>
        <w:pStyle w:val="2ffa"/>
        <w:shd w:val="clear" w:color="auto" w:fill="auto"/>
        <w:tabs>
          <w:tab w:val="left" w:pos="2044"/>
          <w:tab w:val="left" w:pos="3314"/>
          <w:tab w:val="left" w:pos="5717"/>
        </w:tabs>
      </w:pPr>
      <w:r w:rsidRPr="00CB7A44">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Pr="00CB7A44">
        <w:tab/>
        <w:t>центры</w:t>
      </w:r>
      <w:r w:rsidRPr="00CB7A44">
        <w:tab/>
        <w:t>общегородского</w:t>
      </w:r>
      <w:r w:rsidRPr="00CB7A44">
        <w:tab/>
        <w:t>и локального значения,</w:t>
      </w:r>
    </w:p>
    <w:p w14:paraId="3C1BC2D4" w14:textId="77777777" w:rsidR="006A0137" w:rsidRPr="00CB7A44" w:rsidRDefault="006A0137" w:rsidP="006A0137">
      <w:pPr>
        <w:pStyle w:val="2ffa"/>
        <w:shd w:val="clear" w:color="auto" w:fill="auto"/>
        <w:tabs>
          <w:tab w:val="left" w:pos="3314"/>
        </w:tabs>
      </w:pPr>
      <w:r w:rsidRPr="00CB7A44">
        <w:t>многофункциональные,</w:t>
      </w:r>
      <w:r w:rsidRPr="00CB7A44">
        <w:tab/>
      </w:r>
      <w:proofErr w:type="spellStart"/>
      <w:r w:rsidRPr="00CB7A44">
        <w:t>примагистральные</w:t>
      </w:r>
      <w:proofErr w:type="spellEnd"/>
      <w:r w:rsidRPr="00CB7A44">
        <w:t xml:space="preserve"> и специализированные</w:t>
      </w:r>
    </w:p>
    <w:p w14:paraId="100E0B39" w14:textId="77777777" w:rsidR="006A0137" w:rsidRPr="00CB7A44" w:rsidRDefault="006A0137" w:rsidP="006A0137">
      <w:pPr>
        <w:pStyle w:val="2ffa"/>
        <w:shd w:val="clear" w:color="auto" w:fill="auto"/>
      </w:pPr>
      <w:r w:rsidRPr="00CB7A44">
        <w:t>общественные зоны муниципального образования "Истоминское сельское поселение".</w:t>
      </w:r>
    </w:p>
    <w:p w14:paraId="05D132C6" w14:textId="77777777" w:rsidR="006A0137" w:rsidRPr="00CB7A44" w:rsidRDefault="006A0137" w:rsidP="006A0137">
      <w:pPr>
        <w:pStyle w:val="2ffa"/>
        <w:numPr>
          <w:ilvl w:val="1"/>
          <w:numId w:val="85"/>
        </w:numPr>
        <w:shd w:val="clear" w:color="auto" w:fill="auto"/>
        <w:tabs>
          <w:tab w:val="left" w:pos="1470"/>
        </w:tabs>
        <w:spacing w:before="0"/>
        <w:ind w:firstLine="740"/>
      </w:pPr>
      <w:r w:rsidRPr="00CB7A44">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459577B9" w14:textId="77777777" w:rsidR="006A0137" w:rsidRPr="00CB7A44" w:rsidRDefault="006A0137" w:rsidP="006A0137">
      <w:pPr>
        <w:pStyle w:val="2ffa"/>
        <w:numPr>
          <w:ilvl w:val="1"/>
          <w:numId w:val="85"/>
        </w:numPr>
        <w:shd w:val="clear" w:color="auto" w:fill="auto"/>
        <w:tabs>
          <w:tab w:val="left" w:pos="1470"/>
        </w:tabs>
        <w:spacing w:before="0"/>
        <w:ind w:firstLine="740"/>
      </w:pPr>
      <w:r w:rsidRPr="00CB7A44">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121ECAFA" w14:textId="77777777" w:rsidR="006A0137" w:rsidRPr="00CB7A44" w:rsidRDefault="006A0137" w:rsidP="006A0137">
      <w:pPr>
        <w:pStyle w:val="2ffa"/>
        <w:numPr>
          <w:ilvl w:val="1"/>
          <w:numId w:val="85"/>
        </w:numPr>
        <w:shd w:val="clear" w:color="auto" w:fill="auto"/>
        <w:tabs>
          <w:tab w:val="left" w:pos="1464"/>
        </w:tabs>
        <w:spacing w:before="0"/>
        <w:ind w:firstLine="740"/>
      </w:pPr>
      <w:r w:rsidRPr="00CB7A44">
        <w:t>Как правило, на территории общественных пространств муниципального образования "Истоминское сельское поселение"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425D9955" w14:textId="77777777" w:rsidR="006A0137" w:rsidRPr="00CB7A44" w:rsidRDefault="006A0137" w:rsidP="006A0137">
      <w:pPr>
        <w:pStyle w:val="2ffa"/>
        <w:numPr>
          <w:ilvl w:val="1"/>
          <w:numId w:val="85"/>
        </w:numPr>
        <w:shd w:val="clear" w:color="auto" w:fill="auto"/>
        <w:tabs>
          <w:tab w:val="left" w:pos="1464"/>
        </w:tabs>
        <w:spacing w:before="0"/>
        <w:ind w:firstLine="740"/>
      </w:pPr>
      <w:r w:rsidRPr="00CB7A44">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1BD03AC8" w14:textId="77777777" w:rsidR="006A0137" w:rsidRPr="00CB7A44" w:rsidRDefault="006A0137" w:rsidP="006A0137">
      <w:pPr>
        <w:pStyle w:val="2ffa"/>
        <w:numPr>
          <w:ilvl w:val="2"/>
          <w:numId w:val="85"/>
        </w:numPr>
        <w:shd w:val="clear" w:color="auto" w:fill="auto"/>
        <w:tabs>
          <w:tab w:val="left" w:pos="1470"/>
        </w:tabs>
        <w:spacing w:before="0"/>
        <w:ind w:firstLine="740"/>
      </w:pPr>
      <w:r w:rsidRPr="00CB7A44">
        <w:t>Фонтаны и декоративные бассейны:</w:t>
      </w:r>
    </w:p>
    <w:p w14:paraId="1E6BC986" w14:textId="77777777" w:rsidR="006A0137" w:rsidRPr="00CB7A44" w:rsidRDefault="006A0137" w:rsidP="006A0137">
      <w:pPr>
        <w:pStyle w:val="2ffa"/>
        <w:shd w:val="clear" w:color="auto" w:fill="auto"/>
        <w:ind w:firstLine="740"/>
      </w:pPr>
      <w:r w:rsidRPr="00CB7A44">
        <w:t xml:space="preserve">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w:t>
      </w:r>
      <w:r w:rsidRPr="00CB7A44">
        <w:lastRenderedPageBreak/>
        <w:t>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производственно-технологическими регламентами.</w:t>
      </w:r>
    </w:p>
    <w:p w14:paraId="281EDC5E" w14:textId="77777777" w:rsidR="006A0137" w:rsidRPr="00CB7A44" w:rsidRDefault="006A0137" w:rsidP="006A0137">
      <w:pPr>
        <w:pStyle w:val="2ffa"/>
        <w:shd w:val="clear" w:color="auto" w:fill="auto"/>
        <w:ind w:firstLine="740"/>
      </w:pPr>
      <w:r w:rsidRPr="00CB7A44">
        <w:t>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w:t>
      </w:r>
    </w:p>
    <w:p w14:paraId="42F8CEF3" w14:textId="77777777" w:rsidR="006A0137" w:rsidRPr="00CB7A44" w:rsidRDefault="006A0137" w:rsidP="006A0137">
      <w:pPr>
        <w:pStyle w:val="2ffa"/>
        <w:shd w:val="clear" w:color="auto" w:fill="auto"/>
        <w:ind w:firstLine="740"/>
      </w:pPr>
      <w:r w:rsidRPr="00CB7A44">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E282115" w14:textId="77777777" w:rsidR="006A0137" w:rsidRPr="00CB7A44" w:rsidRDefault="006A0137" w:rsidP="006A0137">
      <w:pPr>
        <w:pStyle w:val="2ffa"/>
        <w:shd w:val="clear" w:color="auto" w:fill="auto"/>
        <w:ind w:firstLine="740"/>
      </w:pPr>
      <w:r w:rsidRPr="00CB7A44">
        <w:t>Правообладатели фонтанов и декоративных бассейнов своими силами и средствами обязаны обеспечить:</w:t>
      </w:r>
    </w:p>
    <w:p w14:paraId="448A168B" w14:textId="77777777" w:rsidR="006A0137" w:rsidRPr="00CB7A44" w:rsidRDefault="006A0137" w:rsidP="006A0137">
      <w:pPr>
        <w:pStyle w:val="2ffa"/>
        <w:numPr>
          <w:ilvl w:val="0"/>
          <w:numId w:val="46"/>
        </w:numPr>
        <w:shd w:val="clear" w:color="auto" w:fill="auto"/>
        <w:tabs>
          <w:tab w:val="left" w:pos="943"/>
        </w:tabs>
        <w:spacing w:before="0"/>
        <w:ind w:firstLine="740"/>
      </w:pPr>
      <w:r w:rsidRPr="00CB7A44">
        <w:t>содержание фонтанов и декоративных бассейнов в чистоте, в том числе в период их отключения;</w:t>
      </w:r>
    </w:p>
    <w:p w14:paraId="008FAC44" w14:textId="77777777" w:rsidR="006A0137" w:rsidRPr="00CB7A44" w:rsidRDefault="006A0137" w:rsidP="006A0137">
      <w:pPr>
        <w:pStyle w:val="2ffa"/>
        <w:numPr>
          <w:ilvl w:val="0"/>
          <w:numId w:val="46"/>
        </w:numPr>
        <w:shd w:val="clear" w:color="auto" w:fill="auto"/>
        <w:tabs>
          <w:tab w:val="left" w:pos="943"/>
        </w:tabs>
        <w:spacing w:before="0"/>
        <w:ind w:firstLine="740"/>
      </w:pPr>
      <w:r w:rsidRPr="00CB7A44">
        <w:t>своевременную консервацию (закрытие) фонтанов и декоративных бассейнов на зимний период.</w:t>
      </w:r>
    </w:p>
    <w:p w14:paraId="22D0510C" w14:textId="77777777" w:rsidR="006A0137" w:rsidRPr="00CB7A44" w:rsidRDefault="006A0137" w:rsidP="006A0137">
      <w:pPr>
        <w:pStyle w:val="2ffa"/>
        <w:shd w:val="clear" w:color="auto" w:fill="auto"/>
        <w:ind w:firstLine="740"/>
      </w:pPr>
      <w:r w:rsidRPr="00CB7A44">
        <w:t>В период работы фонтанов и декоративных бассейнов очистку водной поверхности от мусора производить ежедневно.</w:t>
      </w:r>
    </w:p>
    <w:p w14:paraId="2CC1F082" w14:textId="77777777" w:rsidR="006A0137" w:rsidRPr="00CB7A44" w:rsidRDefault="006A0137" w:rsidP="006A0137">
      <w:pPr>
        <w:pStyle w:val="2ffa"/>
        <w:numPr>
          <w:ilvl w:val="0"/>
          <w:numId w:val="85"/>
        </w:numPr>
        <w:shd w:val="clear" w:color="auto" w:fill="auto"/>
        <w:tabs>
          <w:tab w:val="left" w:pos="1464"/>
        </w:tabs>
        <w:spacing w:before="0"/>
        <w:ind w:firstLine="740"/>
      </w:pPr>
      <w:r w:rsidRPr="00CB7A44">
        <w:rPr>
          <w:b/>
        </w:rPr>
        <w:t>ТРЕБОВАНИЯ К БЛАГОУСТРОЙСТВУ НА ТЕРРИТОРИЯХ ЖИЛОГО НАЗНАЧЕНИЯ.</w:t>
      </w:r>
    </w:p>
    <w:p w14:paraId="27348495" w14:textId="77777777" w:rsidR="006A0137" w:rsidRPr="00CB7A44" w:rsidRDefault="006A0137" w:rsidP="006A0137">
      <w:pPr>
        <w:pStyle w:val="2ffa"/>
        <w:numPr>
          <w:ilvl w:val="1"/>
          <w:numId w:val="85"/>
        </w:numPr>
        <w:shd w:val="clear" w:color="auto" w:fill="auto"/>
        <w:tabs>
          <w:tab w:val="left" w:pos="1464"/>
        </w:tabs>
        <w:spacing w:before="0"/>
        <w:ind w:firstLine="740"/>
      </w:pPr>
      <w:r w:rsidRPr="00CB7A44">
        <w:t>Объектами благоустройства на территориях жилого назначения являются: общественные пространства, земельные участки многоквартирных и индивидуальных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4CEFFB1"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433E3EF"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45BC139D"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Возможно размещение средств наружной рекламы, некапитальных нестационарных сооружений.</w:t>
      </w:r>
    </w:p>
    <w:p w14:paraId="5B4950AD"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 xml:space="preserve">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w:t>
      </w:r>
      <w:r w:rsidRPr="00CB7A44">
        <w:lastRenderedPageBreak/>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6A8EEE4"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39E165D6"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 xml:space="preserve">Безопасность общественных пространств на территориях жилого назначения обеспечивать их </w:t>
      </w:r>
      <w:proofErr w:type="spellStart"/>
      <w:r w:rsidRPr="00CB7A44">
        <w:t>просматриваемостью</w:t>
      </w:r>
      <w:proofErr w:type="spellEnd"/>
      <w:r w:rsidRPr="00CB7A44">
        <w:t xml:space="preserve"> со стороны окон жилых домов, а также со стороны прилегающих общественных пространств в сочетании с освещенностью.</w:t>
      </w:r>
    </w:p>
    <w:p w14:paraId="170CA7C0"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5B8C1E88" w14:textId="77777777" w:rsidR="006A0137" w:rsidRPr="00CB7A44" w:rsidRDefault="006A0137" w:rsidP="006A0137">
      <w:pPr>
        <w:pStyle w:val="2ffa"/>
        <w:numPr>
          <w:ilvl w:val="1"/>
          <w:numId w:val="85"/>
        </w:numPr>
        <w:shd w:val="clear" w:color="auto" w:fill="auto"/>
        <w:tabs>
          <w:tab w:val="left" w:pos="1433"/>
        </w:tabs>
        <w:spacing w:before="0"/>
        <w:ind w:firstLine="740"/>
      </w:pPr>
      <w:r w:rsidRPr="00CB7A44">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297C2093" w14:textId="77777777" w:rsidR="006A0137" w:rsidRPr="00CB7A44" w:rsidRDefault="006A0137" w:rsidP="006A0137">
      <w:pPr>
        <w:pStyle w:val="2ffa"/>
        <w:numPr>
          <w:ilvl w:val="1"/>
          <w:numId w:val="85"/>
        </w:numPr>
        <w:shd w:val="clear" w:color="auto" w:fill="auto"/>
        <w:tabs>
          <w:tab w:val="left" w:pos="1491"/>
        </w:tabs>
        <w:spacing w:before="0"/>
        <w:ind w:firstLine="760"/>
      </w:pPr>
      <w:r w:rsidRPr="00CB7A44">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19FA60BA" w14:textId="77777777" w:rsidR="006A0137" w:rsidRPr="00CB7A44" w:rsidRDefault="006A0137" w:rsidP="006A0137">
      <w:pPr>
        <w:pStyle w:val="2ffa"/>
        <w:numPr>
          <w:ilvl w:val="1"/>
          <w:numId w:val="85"/>
        </w:numPr>
        <w:shd w:val="clear" w:color="auto" w:fill="auto"/>
        <w:tabs>
          <w:tab w:val="left" w:pos="1491"/>
        </w:tabs>
        <w:spacing w:before="0"/>
        <w:ind w:firstLine="760"/>
      </w:pPr>
      <w:r w:rsidRPr="00CB7A44">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355D7153" w14:textId="77777777" w:rsidR="006A0137" w:rsidRPr="00CB7A44" w:rsidRDefault="006A0137" w:rsidP="006A0137">
      <w:pPr>
        <w:pStyle w:val="2ffa"/>
        <w:numPr>
          <w:ilvl w:val="1"/>
          <w:numId w:val="85"/>
        </w:numPr>
        <w:shd w:val="clear" w:color="auto" w:fill="auto"/>
        <w:tabs>
          <w:tab w:val="left" w:pos="1491"/>
        </w:tabs>
        <w:spacing w:before="0"/>
        <w:ind w:firstLine="760"/>
      </w:pPr>
      <w:r w:rsidRPr="00CB7A44">
        <w:t>При озеленении территории детских садов и школ не использовать растения с ядовитыми плодами, а также с колючками и шипами.</w:t>
      </w:r>
    </w:p>
    <w:p w14:paraId="5CD14801" w14:textId="77777777" w:rsidR="006A0137" w:rsidRPr="00CB7A44" w:rsidRDefault="006A0137" w:rsidP="006A0137">
      <w:pPr>
        <w:pStyle w:val="2ffa"/>
        <w:numPr>
          <w:ilvl w:val="1"/>
          <w:numId w:val="85"/>
        </w:numPr>
        <w:shd w:val="clear" w:color="auto" w:fill="auto"/>
        <w:tabs>
          <w:tab w:val="left" w:pos="1491"/>
        </w:tabs>
        <w:spacing w:before="0" w:after="240"/>
        <w:ind w:firstLine="760"/>
      </w:pPr>
      <w:r w:rsidRPr="00CB7A44">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63C439CF" w14:textId="77777777" w:rsidR="006A0137" w:rsidRPr="00CB7A44" w:rsidRDefault="006A0137" w:rsidP="006A0137">
      <w:pPr>
        <w:pStyle w:val="2ffa"/>
        <w:numPr>
          <w:ilvl w:val="0"/>
          <w:numId w:val="85"/>
        </w:numPr>
        <w:shd w:val="clear" w:color="auto" w:fill="auto"/>
        <w:tabs>
          <w:tab w:val="left" w:pos="1282"/>
        </w:tabs>
        <w:spacing w:before="0"/>
        <w:ind w:firstLine="760"/>
        <w:rPr>
          <w:b/>
        </w:rPr>
      </w:pPr>
      <w:r w:rsidRPr="00CB7A44">
        <w:rPr>
          <w:b/>
        </w:rPr>
        <w:t>ТРЕБОВАНИЯ К БЛАГОУСТРОЙСТВУ НА ТЕРРИТОРИЯХ ТРАНСПОРТНОЙ И ИНЖЕНЕРНОЙ ИНФРАСТРУКТУРЫ</w:t>
      </w:r>
      <w:r>
        <w:rPr>
          <w:b/>
        </w:rPr>
        <w:t>.</w:t>
      </w:r>
    </w:p>
    <w:p w14:paraId="79EAA62B" w14:textId="77777777" w:rsidR="006A0137" w:rsidRPr="00CB7A44" w:rsidRDefault="006A0137" w:rsidP="006A0137">
      <w:pPr>
        <w:pStyle w:val="2ffa"/>
        <w:numPr>
          <w:ilvl w:val="1"/>
          <w:numId w:val="85"/>
        </w:numPr>
        <w:shd w:val="clear" w:color="auto" w:fill="auto"/>
        <w:tabs>
          <w:tab w:val="left" w:pos="1491"/>
        </w:tabs>
        <w:spacing w:before="0"/>
        <w:ind w:firstLine="760"/>
      </w:pPr>
      <w:r w:rsidRPr="00CB7A44">
        <w:t xml:space="preserve">Объектами благоустройства на территориях транспортных коммуникаций населенного пункта обычно является улично-дорожная сеть </w:t>
      </w:r>
      <w:r w:rsidRPr="00CB7A44">
        <w:lastRenderedPageBreak/>
        <w:t>(УДС) населенного пункта в границах красных линий, пешеходные переходы различных типов.</w:t>
      </w:r>
    </w:p>
    <w:p w14:paraId="39F5B602" w14:textId="77777777" w:rsidR="006A0137" w:rsidRPr="00CB7A44" w:rsidRDefault="006A0137" w:rsidP="006A0137">
      <w:pPr>
        <w:pStyle w:val="2ffa"/>
        <w:numPr>
          <w:ilvl w:val="2"/>
          <w:numId w:val="85"/>
        </w:numPr>
        <w:shd w:val="clear" w:color="auto" w:fill="auto"/>
        <w:tabs>
          <w:tab w:val="left" w:pos="1781"/>
        </w:tabs>
        <w:spacing w:before="0"/>
        <w:ind w:firstLine="760"/>
      </w:pPr>
      <w:r w:rsidRPr="00CB7A44">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2544445" w14:textId="77777777" w:rsidR="006A0137" w:rsidRPr="00CB7A44" w:rsidRDefault="006A0137" w:rsidP="006A0137">
      <w:pPr>
        <w:pStyle w:val="2ffa"/>
        <w:numPr>
          <w:ilvl w:val="2"/>
          <w:numId w:val="85"/>
        </w:numPr>
        <w:shd w:val="clear" w:color="auto" w:fill="auto"/>
        <w:tabs>
          <w:tab w:val="left" w:pos="1590"/>
        </w:tabs>
        <w:spacing w:before="0"/>
        <w:ind w:firstLine="760"/>
      </w:pPr>
      <w:r w:rsidRPr="00CB7A44">
        <w:t xml:space="preserve">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w:t>
      </w:r>
      <w:proofErr w:type="spellStart"/>
      <w:r w:rsidRPr="00CB7A44">
        <w:t>кВ</w:t>
      </w:r>
      <w:proofErr w:type="spellEnd"/>
      <w:r w:rsidRPr="00CB7A44">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5CBC0DE" w14:textId="77777777" w:rsidR="006A0137" w:rsidRPr="00CB7A44" w:rsidRDefault="006A0137" w:rsidP="006A0137">
      <w:pPr>
        <w:pStyle w:val="2ffa"/>
        <w:shd w:val="clear" w:color="auto" w:fill="auto"/>
        <w:ind w:firstLine="760"/>
      </w:pPr>
      <w:r w:rsidRPr="00CB7A44">
        <w:t xml:space="preserve">В существующих районах допускается прокладка кабельных линий 35 </w:t>
      </w:r>
      <w:proofErr w:type="spellStart"/>
      <w:r w:rsidRPr="00CB7A44">
        <w:t>кВ</w:t>
      </w:r>
      <w:proofErr w:type="spellEnd"/>
      <w:r w:rsidRPr="00CB7A44">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(Раздел 7, Гл.7.1, пп.7.1.3.^7.1.5. РД 34.20.185-94 «Инструкция по проектированию городских электрических сетей».)</w:t>
      </w:r>
    </w:p>
    <w:p w14:paraId="44B2C829" w14:textId="77777777" w:rsidR="006A0137" w:rsidRPr="00CB7A44" w:rsidRDefault="006A0137" w:rsidP="006A0137">
      <w:pPr>
        <w:pStyle w:val="2ffa"/>
        <w:numPr>
          <w:ilvl w:val="1"/>
          <w:numId w:val="85"/>
        </w:numPr>
        <w:shd w:val="clear" w:color="auto" w:fill="auto"/>
        <w:tabs>
          <w:tab w:val="left" w:pos="1610"/>
        </w:tabs>
        <w:spacing w:before="0"/>
        <w:ind w:firstLine="760"/>
      </w:pPr>
      <w:r w:rsidRPr="00CB7A44">
        <w:t>Содержание и эксплуатация дорог</w:t>
      </w:r>
    </w:p>
    <w:p w14:paraId="19B599A0"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С целью сохранения дорожных покрытий на территории муниципального образования "Истоминское сельское поселение" запрещается перегон по улицам города, имеющим твердое покрытие, машин на гусеничном ходу.</w:t>
      </w:r>
    </w:p>
    <w:p w14:paraId="66D34299"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"Истоминское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1AEDF9E"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3CC589CA"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0143D89D" w14:textId="77777777" w:rsidR="006A0137" w:rsidRPr="00CB7A44" w:rsidRDefault="006A0137" w:rsidP="006A0137">
      <w:pPr>
        <w:pStyle w:val="2ffa"/>
        <w:numPr>
          <w:ilvl w:val="1"/>
          <w:numId w:val="85"/>
        </w:numPr>
        <w:shd w:val="clear" w:color="auto" w:fill="auto"/>
        <w:tabs>
          <w:tab w:val="left" w:pos="1411"/>
        </w:tabs>
        <w:spacing w:before="0"/>
        <w:ind w:firstLine="760"/>
      </w:pPr>
      <w:r w:rsidRPr="00CB7A44">
        <w:t xml:space="preserve">Проведение работ при прокладке или ремонте коммуникаций, </w:t>
      </w:r>
      <w:r w:rsidRPr="00CB7A44">
        <w:lastRenderedPageBreak/>
        <w:t>планировке грунта.</w:t>
      </w:r>
    </w:p>
    <w:p w14:paraId="22D9A46D"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1285B594"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2E93B4CA"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14:paraId="738B662F" w14:textId="77777777" w:rsidR="006A0137" w:rsidRPr="00CB7A44" w:rsidRDefault="006A0137" w:rsidP="006A0137">
      <w:pPr>
        <w:pStyle w:val="2ffa"/>
        <w:numPr>
          <w:ilvl w:val="2"/>
          <w:numId w:val="85"/>
        </w:numPr>
        <w:shd w:val="clear" w:color="auto" w:fill="auto"/>
        <w:tabs>
          <w:tab w:val="left" w:pos="1681"/>
        </w:tabs>
        <w:spacing w:before="0"/>
        <w:ind w:firstLine="760"/>
      </w:pPr>
      <w:r w:rsidRPr="00CB7A44">
        <w:t>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5DC157E" w14:textId="77777777" w:rsidR="006A0137" w:rsidRPr="00CB7A44" w:rsidRDefault="006A0137" w:rsidP="006A0137">
      <w:pPr>
        <w:pStyle w:val="2ffa"/>
        <w:numPr>
          <w:ilvl w:val="2"/>
          <w:numId w:val="85"/>
        </w:numPr>
        <w:shd w:val="clear" w:color="auto" w:fill="auto"/>
        <w:tabs>
          <w:tab w:val="left" w:pos="1650"/>
        </w:tabs>
        <w:spacing w:before="0"/>
        <w:ind w:firstLine="760"/>
      </w:pPr>
      <w:r w:rsidRPr="00CB7A44">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"Истоминское сельское поселение".</w:t>
      </w:r>
    </w:p>
    <w:p w14:paraId="2731611C" w14:textId="77777777" w:rsidR="006A0137" w:rsidRPr="00CB7A44" w:rsidRDefault="006A0137" w:rsidP="006A0137">
      <w:pPr>
        <w:pStyle w:val="2ffa"/>
        <w:numPr>
          <w:ilvl w:val="2"/>
          <w:numId w:val="85"/>
        </w:numPr>
        <w:shd w:val="clear" w:color="auto" w:fill="auto"/>
        <w:tabs>
          <w:tab w:val="left" w:pos="1650"/>
        </w:tabs>
        <w:spacing w:before="0"/>
        <w:ind w:firstLine="760"/>
      </w:pPr>
      <w:r w:rsidRPr="00CB7A44">
        <w:t>До начала производства работ по разрытию необходимо:</w:t>
      </w:r>
    </w:p>
    <w:p w14:paraId="2C673CF3" w14:textId="77777777" w:rsidR="006A0137" w:rsidRPr="00CB7A44" w:rsidRDefault="006A0137" w:rsidP="006A0137">
      <w:pPr>
        <w:pStyle w:val="2ffa"/>
        <w:numPr>
          <w:ilvl w:val="0"/>
          <w:numId w:val="46"/>
        </w:numPr>
        <w:shd w:val="clear" w:color="auto" w:fill="auto"/>
        <w:tabs>
          <w:tab w:val="left" w:pos="975"/>
        </w:tabs>
        <w:spacing w:before="0"/>
        <w:ind w:firstLine="760"/>
      </w:pPr>
      <w:r w:rsidRPr="00CB7A44">
        <w:t>установить дорожные знаки в соответствии с согласованной схемой;</w:t>
      </w:r>
    </w:p>
    <w:p w14:paraId="0F99FE96" w14:textId="77777777" w:rsidR="006A0137" w:rsidRPr="00CB7A44" w:rsidRDefault="006A0137" w:rsidP="006A0137">
      <w:pPr>
        <w:pStyle w:val="2ffa"/>
        <w:numPr>
          <w:ilvl w:val="0"/>
          <w:numId w:val="46"/>
        </w:numPr>
        <w:shd w:val="clear" w:color="auto" w:fill="auto"/>
        <w:tabs>
          <w:tab w:val="left" w:pos="975"/>
        </w:tabs>
        <w:spacing w:before="0"/>
        <w:ind w:firstLine="760"/>
      </w:pPr>
      <w:r w:rsidRPr="00CB7A44">
        <w:t>оградить место производства работ, на ограждениях вывесить табличку с</w:t>
      </w:r>
    </w:p>
    <w:p w14:paraId="21C87ED6" w14:textId="77777777" w:rsidR="006A0137" w:rsidRPr="00CB7A44" w:rsidRDefault="006A0137" w:rsidP="006A0137">
      <w:pPr>
        <w:pStyle w:val="2ffa"/>
        <w:numPr>
          <w:ilvl w:val="0"/>
          <w:numId w:val="46"/>
        </w:numPr>
        <w:shd w:val="clear" w:color="auto" w:fill="auto"/>
        <w:tabs>
          <w:tab w:val="left" w:pos="975"/>
        </w:tabs>
        <w:spacing w:before="0"/>
        <w:ind w:firstLine="760"/>
      </w:pPr>
      <w:r w:rsidRPr="00CB7A44">
        <w:t>наименованием организации, производящей работы, с фамилией ответственного за производство работ лица, номером телефона организации.</w:t>
      </w:r>
    </w:p>
    <w:p w14:paraId="23B69004" w14:textId="77777777" w:rsidR="006A0137" w:rsidRPr="00CB7A44" w:rsidRDefault="006A0137" w:rsidP="006A0137">
      <w:pPr>
        <w:pStyle w:val="2ffa"/>
        <w:numPr>
          <w:ilvl w:val="2"/>
          <w:numId w:val="85"/>
        </w:numPr>
        <w:shd w:val="clear" w:color="auto" w:fill="auto"/>
        <w:tabs>
          <w:tab w:val="left" w:pos="1757"/>
        </w:tabs>
        <w:spacing w:before="0"/>
        <w:ind w:firstLine="760"/>
      </w:pPr>
      <w:r w:rsidRPr="00CB7A4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2DBFACBD" w14:textId="77777777" w:rsidR="006A0137" w:rsidRPr="00CB7A44" w:rsidRDefault="006A0137" w:rsidP="006A0137">
      <w:pPr>
        <w:pStyle w:val="2ffa"/>
        <w:numPr>
          <w:ilvl w:val="2"/>
          <w:numId w:val="85"/>
        </w:numPr>
        <w:shd w:val="clear" w:color="auto" w:fill="auto"/>
        <w:tabs>
          <w:tab w:val="left" w:pos="1650"/>
        </w:tabs>
        <w:spacing w:before="0"/>
        <w:ind w:firstLine="760"/>
      </w:pPr>
      <w:r w:rsidRPr="00CB7A44">
        <w:lastRenderedPageBreak/>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D52ACD9" w14:textId="77777777" w:rsidR="006A0137" w:rsidRPr="00CB7A44" w:rsidRDefault="006A0137" w:rsidP="006A0137">
      <w:pPr>
        <w:pStyle w:val="2ffa"/>
        <w:numPr>
          <w:ilvl w:val="2"/>
          <w:numId w:val="85"/>
        </w:numPr>
        <w:shd w:val="clear" w:color="auto" w:fill="auto"/>
        <w:tabs>
          <w:tab w:val="left" w:pos="1650"/>
        </w:tabs>
        <w:spacing w:before="0"/>
        <w:ind w:firstLine="760"/>
      </w:pPr>
      <w:r w:rsidRPr="00CB7A44">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7BDC0AB" w14:textId="77777777" w:rsidR="006A0137" w:rsidRPr="00CB7A44" w:rsidRDefault="006A0137" w:rsidP="006A0137">
      <w:pPr>
        <w:pStyle w:val="2ffa"/>
        <w:numPr>
          <w:ilvl w:val="2"/>
          <w:numId w:val="85"/>
        </w:numPr>
        <w:shd w:val="clear" w:color="auto" w:fill="auto"/>
        <w:tabs>
          <w:tab w:val="left" w:pos="1757"/>
        </w:tabs>
        <w:spacing w:before="0"/>
        <w:ind w:firstLine="760"/>
      </w:pPr>
      <w:r w:rsidRPr="00CB7A44">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25955709" w14:textId="77777777" w:rsidR="006A0137" w:rsidRPr="00CB7A44" w:rsidRDefault="006A0137" w:rsidP="006A0137">
      <w:pPr>
        <w:pStyle w:val="2ffa"/>
        <w:numPr>
          <w:ilvl w:val="2"/>
          <w:numId w:val="85"/>
        </w:numPr>
        <w:shd w:val="clear" w:color="auto" w:fill="auto"/>
        <w:tabs>
          <w:tab w:val="left" w:pos="1875"/>
        </w:tabs>
        <w:spacing w:before="0"/>
        <w:ind w:firstLine="760"/>
      </w:pPr>
      <w:r w:rsidRPr="00CB7A44">
        <w:t>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6D38B1DC" w14:textId="77777777" w:rsidR="006A0137" w:rsidRPr="00CB7A44" w:rsidRDefault="006A0137" w:rsidP="006A0137">
      <w:pPr>
        <w:pStyle w:val="2ffa"/>
        <w:numPr>
          <w:ilvl w:val="2"/>
          <w:numId w:val="85"/>
        </w:numPr>
        <w:shd w:val="clear" w:color="auto" w:fill="auto"/>
        <w:tabs>
          <w:tab w:val="left" w:pos="1875"/>
        </w:tabs>
        <w:spacing w:before="0"/>
        <w:ind w:firstLine="760"/>
      </w:pPr>
      <w:r w:rsidRPr="00CB7A4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330C2A9A" w14:textId="77777777" w:rsidR="006A0137" w:rsidRPr="00CB7A44" w:rsidRDefault="006A0137" w:rsidP="006A0137">
      <w:pPr>
        <w:pStyle w:val="2ffa"/>
        <w:numPr>
          <w:ilvl w:val="2"/>
          <w:numId w:val="85"/>
        </w:numPr>
        <w:shd w:val="clear" w:color="auto" w:fill="auto"/>
        <w:tabs>
          <w:tab w:val="left" w:pos="1875"/>
        </w:tabs>
        <w:spacing w:before="0" w:after="300"/>
        <w:ind w:firstLine="760"/>
      </w:pPr>
      <w:r w:rsidRPr="00CB7A44">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74CB1C26" w14:textId="77777777" w:rsidR="006A0137" w:rsidRPr="00CB7A44" w:rsidRDefault="006A0137" w:rsidP="006A0137">
      <w:pPr>
        <w:pStyle w:val="2ffa"/>
        <w:numPr>
          <w:ilvl w:val="0"/>
          <w:numId w:val="85"/>
        </w:numPr>
        <w:shd w:val="clear" w:color="auto" w:fill="auto"/>
        <w:tabs>
          <w:tab w:val="left" w:pos="1418"/>
        </w:tabs>
        <w:spacing w:before="0"/>
        <w:ind w:firstLine="760"/>
        <w:rPr>
          <w:b/>
          <w:shd w:val="clear" w:color="auto" w:fill="FFFF00"/>
        </w:rPr>
      </w:pPr>
      <w:r w:rsidRPr="00D159E1">
        <w:t>ТРЕБОВАНИЯ К БЛАГОУСТРОЙСТВУ ТЕРРИТОРИЙ РЕКРЕАЦИОННОГО НАЗНАЧЕНИЯ</w:t>
      </w:r>
      <w:r>
        <w:t>.</w:t>
      </w:r>
    </w:p>
    <w:p w14:paraId="2F03E593" w14:textId="77777777" w:rsidR="006A0137" w:rsidRPr="00D159E1" w:rsidRDefault="006A0137" w:rsidP="006A0137">
      <w:pPr>
        <w:pStyle w:val="2ffa"/>
        <w:numPr>
          <w:ilvl w:val="1"/>
          <w:numId w:val="85"/>
        </w:numPr>
        <w:shd w:val="clear" w:color="auto" w:fill="auto"/>
        <w:tabs>
          <w:tab w:val="left" w:pos="1418"/>
        </w:tabs>
        <w:spacing w:before="0"/>
        <w:ind w:firstLine="760"/>
      </w:pPr>
      <w:r w:rsidRPr="00D159E1">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газоны,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38B1756" w14:textId="77777777" w:rsidR="006A0137" w:rsidRPr="00D159E1" w:rsidRDefault="006A0137" w:rsidP="006A0137">
      <w:pPr>
        <w:pStyle w:val="2ffa"/>
        <w:numPr>
          <w:ilvl w:val="1"/>
          <w:numId w:val="85"/>
        </w:numPr>
        <w:shd w:val="clear" w:color="auto" w:fill="auto"/>
        <w:tabs>
          <w:tab w:val="left" w:pos="1418"/>
        </w:tabs>
        <w:spacing w:before="0"/>
        <w:ind w:firstLine="760"/>
      </w:pPr>
      <w:r w:rsidRPr="00D159E1">
        <w:t xml:space="preserve">Благоустройство памятников садово-паркового искусства, истории и архитектуры предполагает реконструкцию или реставрацию их </w:t>
      </w:r>
      <w:r w:rsidRPr="00D159E1">
        <w:lastRenderedPageBreak/>
        <w:t>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4A0B1D67" w14:textId="77777777" w:rsidR="006A0137" w:rsidRPr="00CB7A44" w:rsidRDefault="006A0137" w:rsidP="006A0137">
      <w:pPr>
        <w:pStyle w:val="2ffa"/>
        <w:numPr>
          <w:ilvl w:val="1"/>
          <w:numId w:val="85"/>
        </w:numPr>
        <w:shd w:val="clear" w:color="auto" w:fill="auto"/>
        <w:tabs>
          <w:tab w:val="left" w:pos="1418"/>
        </w:tabs>
        <w:spacing w:before="0"/>
        <w:ind w:firstLine="760"/>
      </w:pPr>
      <w:r w:rsidRPr="00D159E1">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w:t>
      </w:r>
      <w:r w:rsidRPr="00CB7A44">
        <w:rPr>
          <w:shd w:val="clear" w:color="auto" w:fill="FFFF00"/>
        </w:rPr>
        <w:t xml:space="preserve"> </w:t>
      </w:r>
      <w:r w:rsidRPr="00CB7A44">
        <w:t>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2773C61F" w14:textId="77777777" w:rsidR="006A0137" w:rsidRPr="00CB7A44" w:rsidRDefault="006A0137" w:rsidP="006A0137">
      <w:pPr>
        <w:pStyle w:val="2ffa"/>
        <w:shd w:val="clear" w:color="auto" w:fill="auto"/>
        <w:ind w:firstLine="760"/>
      </w:pPr>
      <w:r w:rsidRPr="00CB7A44">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F84549A" w14:textId="77777777" w:rsidR="006A0137" w:rsidRPr="00CB7A44" w:rsidRDefault="006A0137" w:rsidP="006A0137">
      <w:pPr>
        <w:pStyle w:val="2ffa"/>
        <w:numPr>
          <w:ilvl w:val="0"/>
          <w:numId w:val="86"/>
        </w:numPr>
        <w:shd w:val="clear" w:color="auto" w:fill="auto"/>
        <w:tabs>
          <w:tab w:val="left" w:pos="1419"/>
        </w:tabs>
        <w:spacing w:before="0"/>
        <w:ind w:firstLine="760"/>
      </w:pPr>
      <w:r w:rsidRPr="00CB7A44">
        <w:t>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14:paraId="32AE5A68" w14:textId="77777777" w:rsidR="006A0137" w:rsidRPr="00CB7A44" w:rsidRDefault="006A0137" w:rsidP="006A0137">
      <w:pPr>
        <w:pStyle w:val="2ffa"/>
        <w:numPr>
          <w:ilvl w:val="0"/>
          <w:numId w:val="86"/>
        </w:numPr>
        <w:shd w:val="clear" w:color="auto" w:fill="auto"/>
        <w:tabs>
          <w:tab w:val="left" w:pos="1419"/>
        </w:tabs>
        <w:spacing w:before="0"/>
        <w:ind w:firstLine="760"/>
      </w:pPr>
      <w:r w:rsidRPr="00CB7A44">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5CF260A" w14:textId="77777777" w:rsidR="006A0137" w:rsidRPr="00CB7A44" w:rsidRDefault="006A0137" w:rsidP="006A0137">
      <w:pPr>
        <w:pStyle w:val="2ffa"/>
        <w:numPr>
          <w:ilvl w:val="0"/>
          <w:numId w:val="86"/>
        </w:numPr>
        <w:shd w:val="clear" w:color="auto" w:fill="auto"/>
        <w:tabs>
          <w:tab w:val="left" w:pos="1419"/>
        </w:tabs>
        <w:spacing w:before="0"/>
        <w:ind w:firstLine="760"/>
      </w:pPr>
      <w:r w:rsidRPr="00CB7A44">
        <w:t>При проектировании озеленения территории объектов следует:</w:t>
      </w:r>
    </w:p>
    <w:p w14:paraId="56F33ACD" w14:textId="77777777" w:rsidR="006A0137" w:rsidRPr="00CB7A44" w:rsidRDefault="006A0137" w:rsidP="006A0137">
      <w:pPr>
        <w:pStyle w:val="2ffa"/>
        <w:numPr>
          <w:ilvl w:val="0"/>
          <w:numId w:val="87"/>
        </w:numPr>
        <w:shd w:val="clear" w:color="auto" w:fill="auto"/>
        <w:tabs>
          <w:tab w:val="left" w:pos="1115"/>
        </w:tabs>
        <w:spacing w:before="0"/>
        <w:ind w:firstLine="760"/>
      </w:pPr>
      <w:r w:rsidRPr="00CB7A44">
        <w:t>произвести оценку существующей растительности, состояния древесных растений и травянистого покрова;</w:t>
      </w:r>
    </w:p>
    <w:p w14:paraId="4C23BD43" w14:textId="77777777" w:rsidR="006A0137" w:rsidRPr="00CB7A44" w:rsidRDefault="006A0137" w:rsidP="006A0137">
      <w:pPr>
        <w:pStyle w:val="2ffa"/>
        <w:numPr>
          <w:ilvl w:val="0"/>
          <w:numId w:val="87"/>
        </w:numPr>
        <w:shd w:val="clear" w:color="auto" w:fill="auto"/>
        <w:tabs>
          <w:tab w:val="left" w:pos="922"/>
        </w:tabs>
        <w:spacing w:before="0"/>
        <w:ind w:firstLine="760"/>
      </w:pPr>
      <w:r w:rsidRPr="00CB7A44">
        <w:t>произвести выявление сухих поврежденных вредителями древесных растений, разработать мероприятия по их удалению с объектов,</w:t>
      </w:r>
    </w:p>
    <w:p w14:paraId="122097AC" w14:textId="77777777" w:rsidR="006A0137" w:rsidRPr="00CB7A44" w:rsidRDefault="006A0137" w:rsidP="006A0137">
      <w:pPr>
        <w:pStyle w:val="2ffa"/>
        <w:numPr>
          <w:ilvl w:val="0"/>
          <w:numId w:val="87"/>
        </w:numPr>
        <w:shd w:val="clear" w:color="auto" w:fill="auto"/>
        <w:tabs>
          <w:tab w:val="left" w:pos="922"/>
        </w:tabs>
        <w:spacing w:before="0"/>
        <w:ind w:firstLine="760"/>
      </w:pPr>
      <w:r w:rsidRPr="00CB7A44">
        <w:t>обеспечить сохранение травяного покрова, древесно-кустарниковой и прибрежной растительности не менее, чем на 80 % общей площади зоны отдыха;</w:t>
      </w:r>
    </w:p>
    <w:p w14:paraId="07675D48" w14:textId="77777777" w:rsidR="006A0137" w:rsidRPr="00CB7A44" w:rsidRDefault="006A0137" w:rsidP="006A0137">
      <w:pPr>
        <w:pStyle w:val="2ffa"/>
        <w:numPr>
          <w:ilvl w:val="0"/>
          <w:numId w:val="87"/>
        </w:numPr>
        <w:shd w:val="clear" w:color="auto" w:fill="auto"/>
        <w:tabs>
          <w:tab w:val="left" w:pos="1115"/>
        </w:tabs>
        <w:spacing w:before="0"/>
        <w:ind w:firstLine="760"/>
      </w:pPr>
      <w:r w:rsidRPr="00CB7A44">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37244B0" w14:textId="77777777" w:rsidR="006A0137" w:rsidRPr="00CB7A44" w:rsidRDefault="006A0137" w:rsidP="006A0137">
      <w:pPr>
        <w:pStyle w:val="2ffa"/>
        <w:numPr>
          <w:ilvl w:val="0"/>
          <w:numId w:val="87"/>
        </w:numPr>
        <w:shd w:val="clear" w:color="auto" w:fill="auto"/>
        <w:tabs>
          <w:tab w:val="left" w:pos="922"/>
        </w:tabs>
        <w:spacing w:before="0"/>
        <w:ind w:firstLine="760"/>
      </w:pPr>
      <w:r w:rsidRPr="00CB7A44">
        <w:t xml:space="preserve">обеспечить недопущение использования территории зоны отдыха для иных целей (выгуливания собак, устройства игровых городков, аттракционов </w:t>
      </w:r>
      <w:r w:rsidRPr="00CB7A44">
        <w:lastRenderedPageBreak/>
        <w:t>и т.п.).</w:t>
      </w:r>
    </w:p>
    <w:p w14:paraId="71C1C9E2" w14:textId="77777777" w:rsidR="006A0137" w:rsidRPr="00CB7A44" w:rsidRDefault="006A0137" w:rsidP="006A0137">
      <w:pPr>
        <w:pStyle w:val="2ffa"/>
        <w:numPr>
          <w:ilvl w:val="0"/>
          <w:numId w:val="86"/>
        </w:numPr>
        <w:shd w:val="clear" w:color="auto" w:fill="auto"/>
        <w:tabs>
          <w:tab w:val="left" w:pos="1419"/>
        </w:tabs>
        <w:spacing w:before="0"/>
        <w:ind w:firstLine="760"/>
      </w:pPr>
      <w:r w:rsidRPr="00CB7A44">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326ADAEA" w14:textId="77777777" w:rsidR="006A0137" w:rsidRPr="00CB7A44" w:rsidRDefault="006A0137" w:rsidP="006A0137">
      <w:pPr>
        <w:pStyle w:val="2ffa"/>
        <w:numPr>
          <w:ilvl w:val="0"/>
          <w:numId w:val="86"/>
        </w:numPr>
        <w:shd w:val="clear" w:color="auto" w:fill="auto"/>
        <w:tabs>
          <w:tab w:val="left" w:pos="1419"/>
        </w:tabs>
        <w:spacing w:before="0"/>
        <w:ind w:firstLine="760"/>
      </w:pPr>
      <w:r w:rsidRPr="00CB7A44">
        <w:t>На территории муниципального образования "Истоминское сельское поселение" могут быть организованы следующие виды парков:</w:t>
      </w:r>
    </w:p>
    <w:p w14:paraId="485D0791" w14:textId="77777777" w:rsidR="006A0137" w:rsidRPr="00CB7A44" w:rsidRDefault="006A0137" w:rsidP="006A0137">
      <w:pPr>
        <w:pStyle w:val="2ffa"/>
        <w:numPr>
          <w:ilvl w:val="0"/>
          <w:numId w:val="88"/>
        </w:numPr>
        <w:shd w:val="clear" w:color="auto" w:fill="auto"/>
        <w:tabs>
          <w:tab w:val="left" w:pos="1610"/>
        </w:tabs>
        <w:spacing w:before="0"/>
        <w:ind w:firstLine="760"/>
      </w:pPr>
      <w:r w:rsidRPr="00CB7A44">
        <w:t>по видам отдыха:</w:t>
      </w:r>
    </w:p>
    <w:p w14:paraId="33F8273C" w14:textId="77777777" w:rsidR="006A0137" w:rsidRPr="00CB7A44" w:rsidRDefault="006A0137" w:rsidP="006A0137">
      <w:pPr>
        <w:pStyle w:val="2ffa"/>
        <w:numPr>
          <w:ilvl w:val="0"/>
          <w:numId w:val="87"/>
        </w:numPr>
        <w:shd w:val="clear" w:color="auto" w:fill="auto"/>
        <w:tabs>
          <w:tab w:val="left" w:pos="1115"/>
        </w:tabs>
        <w:spacing w:before="0"/>
        <w:ind w:firstLine="760"/>
      </w:pPr>
      <w:r w:rsidRPr="00CB7A44">
        <w:t>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5205EF4E" w14:textId="77777777" w:rsidR="006A0137" w:rsidRPr="00CB7A44" w:rsidRDefault="006A0137" w:rsidP="006A0137">
      <w:pPr>
        <w:pStyle w:val="2ffa"/>
        <w:numPr>
          <w:ilvl w:val="0"/>
          <w:numId w:val="87"/>
        </w:numPr>
        <w:shd w:val="clear" w:color="auto" w:fill="auto"/>
        <w:tabs>
          <w:tab w:val="left" w:pos="1446"/>
        </w:tabs>
        <w:spacing w:before="0"/>
        <w:ind w:firstLine="760"/>
      </w:pPr>
      <w:r w:rsidRPr="00CB7A44">
        <w:t>специализированные (предназначенные для организации специализированных видов отдыха);</w:t>
      </w:r>
    </w:p>
    <w:p w14:paraId="48BA5A41" w14:textId="77777777" w:rsidR="006A0137" w:rsidRPr="00CB7A44" w:rsidRDefault="006A0137" w:rsidP="006A0137">
      <w:pPr>
        <w:pStyle w:val="2ffa"/>
        <w:numPr>
          <w:ilvl w:val="0"/>
          <w:numId w:val="87"/>
        </w:numPr>
        <w:shd w:val="clear" w:color="auto" w:fill="auto"/>
        <w:tabs>
          <w:tab w:val="left" w:pos="961"/>
        </w:tabs>
        <w:spacing w:before="0"/>
        <w:ind w:firstLine="760"/>
      </w:pPr>
      <w:r w:rsidRPr="00CB7A44">
        <w:t>парки жилых районов (предназначенные для организации активного и тихого отдыха населения жилого района).</w:t>
      </w:r>
    </w:p>
    <w:p w14:paraId="30253E11" w14:textId="77777777" w:rsidR="006A0137" w:rsidRPr="00CB7A44" w:rsidRDefault="006A0137" w:rsidP="006A0137">
      <w:pPr>
        <w:pStyle w:val="2ffa"/>
        <w:numPr>
          <w:ilvl w:val="0"/>
          <w:numId w:val="88"/>
        </w:numPr>
        <w:shd w:val="clear" w:color="auto" w:fill="auto"/>
        <w:tabs>
          <w:tab w:val="left" w:pos="1621"/>
        </w:tabs>
        <w:spacing w:before="0"/>
        <w:ind w:firstLine="760"/>
      </w:pPr>
      <w:r w:rsidRPr="00CB7A44">
        <w:t>по ландшафтно-климатическим условиям:</w:t>
      </w:r>
    </w:p>
    <w:p w14:paraId="1FCACC79" w14:textId="77777777" w:rsidR="006A0137" w:rsidRPr="00CB7A44" w:rsidRDefault="006A0137" w:rsidP="006A0137">
      <w:pPr>
        <w:pStyle w:val="2ffa"/>
        <w:numPr>
          <w:ilvl w:val="0"/>
          <w:numId w:val="87"/>
        </w:numPr>
        <w:shd w:val="clear" w:color="auto" w:fill="auto"/>
        <w:tabs>
          <w:tab w:val="left" w:pos="983"/>
        </w:tabs>
        <w:spacing w:before="0"/>
        <w:ind w:firstLine="760"/>
      </w:pPr>
      <w:r w:rsidRPr="00CB7A44">
        <w:t>парки на пересеченном рельефе;</w:t>
      </w:r>
    </w:p>
    <w:p w14:paraId="4212FD92" w14:textId="77777777" w:rsidR="006A0137" w:rsidRPr="00CB7A44" w:rsidRDefault="006A0137" w:rsidP="006A0137">
      <w:pPr>
        <w:pStyle w:val="2ffa"/>
        <w:numPr>
          <w:ilvl w:val="0"/>
          <w:numId w:val="87"/>
        </w:numPr>
        <w:shd w:val="clear" w:color="auto" w:fill="auto"/>
        <w:tabs>
          <w:tab w:val="left" w:pos="983"/>
        </w:tabs>
        <w:spacing w:before="0"/>
        <w:ind w:firstLine="760"/>
      </w:pPr>
      <w:r w:rsidRPr="00CB7A44">
        <w:t>парки по берегам водоёмов, реки;</w:t>
      </w:r>
    </w:p>
    <w:p w14:paraId="6D96AC0B" w14:textId="77777777" w:rsidR="006A0137" w:rsidRPr="00CB7A44" w:rsidRDefault="006A0137" w:rsidP="006A0137">
      <w:pPr>
        <w:pStyle w:val="2ffa"/>
        <w:numPr>
          <w:ilvl w:val="0"/>
          <w:numId w:val="87"/>
        </w:numPr>
        <w:shd w:val="clear" w:color="auto" w:fill="auto"/>
        <w:tabs>
          <w:tab w:val="left" w:pos="983"/>
        </w:tabs>
        <w:spacing w:before="0"/>
        <w:ind w:firstLine="760"/>
      </w:pPr>
      <w:r w:rsidRPr="00CB7A44">
        <w:t>парки на территориях, занятых лесными насаждениями.</w:t>
      </w:r>
    </w:p>
    <w:p w14:paraId="48531250" w14:textId="77777777" w:rsidR="006A0137" w:rsidRPr="00CB7A44" w:rsidRDefault="006A0137" w:rsidP="006A0137">
      <w:pPr>
        <w:pStyle w:val="2ffa"/>
        <w:numPr>
          <w:ilvl w:val="0"/>
          <w:numId w:val="86"/>
        </w:numPr>
        <w:shd w:val="clear" w:color="auto" w:fill="auto"/>
        <w:tabs>
          <w:tab w:val="left" w:pos="1446"/>
        </w:tabs>
        <w:spacing w:before="0"/>
        <w:ind w:firstLine="760"/>
      </w:pPr>
      <w:r w:rsidRPr="00CB7A44">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35F26BB1" w14:textId="77777777" w:rsidR="006A0137" w:rsidRPr="00CB7A44" w:rsidRDefault="006A0137" w:rsidP="006A0137">
      <w:pPr>
        <w:pStyle w:val="2ffa"/>
        <w:numPr>
          <w:ilvl w:val="0"/>
          <w:numId w:val="86"/>
        </w:numPr>
        <w:shd w:val="clear" w:color="auto" w:fill="auto"/>
        <w:tabs>
          <w:tab w:val="left" w:pos="1533"/>
        </w:tabs>
        <w:spacing w:before="0"/>
        <w:ind w:firstLine="760"/>
      </w:pPr>
      <w:r w:rsidRPr="00CB7A44">
        <w:t>Состав и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301A3CF8" w14:textId="77777777" w:rsidR="006A0137" w:rsidRPr="00CB7A44" w:rsidRDefault="006A0137" w:rsidP="006A0137">
      <w:pPr>
        <w:pStyle w:val="2ffa"/>
        <w:numPr>
          <w:ilvl w:val="0"/>
          <w:numId w:val="86"/>
        </w:numPr>
        <w:shd w:val="clear" w:color="auto" w:fill="auto"/>
        <w:tabs>
          <w:tab w:val="left" w:pos="1554"/>
        </w:tabs>
        <w:spacing w:before="0"/>
        <w:ind w:firstLine="760"/>
      </w:pPr>
      <w:r w:rsidRPr="00CB7A44">
        <w:t>На территории парка жилого района предусматривать: систему</w:t>
      </w:r>
    </w:p>
    <w:p w14:paraId="79A1BD7F" w14:textId="77777777" w:rsidR="006A0137" w:rsidRPr="00CB7A44" w:rsidRDefault="006A0137" w:rsidP="006A0137">
      <w:pPr>
        <w:pStyle w:val="2ffa"/>
        <w:shd w:val="clear" w:color="auto" w:fill="auto"/>
        <w:tabs>
          <w:tab w:val="left" w:pos="8424"/>
        </w:tabs>
      </w:pPr>
      <w:r w:rsidRPr="00CB7A44">
        <w:t>аллей и дорожек, площадки (детские, тихого и активного</w:t>
      </w:r>
      <w:r w:rsidRPr="00CB7A44">
        <w:tab/>
        <w:t>отдыха,</w:t>
      </w:r>
    </w:p>
    <w:p w14:paraId="4CEFB54F" w14:textId="77777777" w:rsidR="006A0137" w:rsidRPr="00CB7A44" w:rsidRDefault="006A0137" w:rsidP="006A0137">
      <w:pPr>
        <w:pStyle w:val="2ffa"/>
        <w:shd w:val="clear" w:color="auto" w:fill="auto"/>
      </w:pPr>
      <w:r w:rsidRPr="00CB7A44">
        <w:t>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14:paraId="230B816D" w14:textId="77777777" w:rsidR="006A0137" w:rsidRPr="00CB7A44" w:rsidRDefault="006A0137" w:rsidP="006A0137">
      <w:pPr>
        <w:pStyle w:val="2ffa"/>
        <w:numPr>
          <w:ilvl w:val="0"/>
          <w:numId w:val="86"/>
        </w:numPr>
        <w:shd w:val="clear" w:color="auto" w:fill="auto"/>
        <w:tabs>
          <w:tab w:val="left" w:pos="1533"/>
        </w:tabs>
        <w:spacing w:before="0"/>
        <w:ind w:firstLine="760"/>
      </w:pPr>
      <w:r w:rsidRPr="00CB7A44">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 - 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0B70F164" w14:textId="77777777" w:rsidR="006A0137" w:rsidRPr="00CB7A44" w:rsidRDefault="006A0137" w:rsidP="006A0137">
      <w:pPr>
        <w:pStyle w:val="2ffa"/>
        <w:numPr>
          <w:ilvl w:val="0"/>
          <w:numId w:val="86"/>
        </w:numPr>
        <w:shd w:val="clear" w:color="auto" w:fill="auto"/>
        <w:tabs>
          <w:tab w:val="left" w:pos="1524"/>
        </w:tabs>
        <w:spacing w:before="0"/>
        <w:ind w:firstLine="760"/>
      </w:pPr>
      <w:r w:rsidRPr="00CB7A44">
        <w:t>На территории населенного пункта следует формировать следующие виды садов:</w:t>
      </w:r>
    </w:p>
    <w:p w14:paraId="06E9450D" w14:textId="77777777" w:rsidR="006A0137" w:rsidRPr="00CB7A44" w:rsidRDefault="006A0137" w:rsidP="006A0137">
      <w:pPr>
        <w:pStyle w:val="2ffa"/>
        <w:numPr>
          <w:ilvl w:val="0"/>
          <w:numId w:val="87"/>
        </w:numPr>
        <w:shd w:val="clear" w:color="auto" w:fill="auto"/>
        <w:tabs>
          <w:tab w:val="left" w:pos="961"/>
        </w:tabs>
        <w:spacing w:before="0"/>
        <w:ind w:firstLine="760"/>
      </w:pPr>
      <w:r w:rsidRPr="00CB7A44">
        <w:t>сады отдыха (предназначен для организации кратковременного отдыха населения и прогулок);</w:t>
      </w:r>
    </w:p>
    <w:p w14:paraId="3E0AAE48" w14:textId="77777777" w:rsidR="006A0137" w:rsidRPr="00CB7A44" w:rsidRDefault="006A0137" w:rsidP="006A0137">
      <w:pPr>
        <w:pStyle w:val="2ffa"/>
        <w:numPr>
          <w:ilvl w:val="0"/>
          <w:numId w:val="87"/>
        </w:numPr>
        <w:shd w:val="clear" w:color="auto" w:fill="auto"/>
        <w:tabs>
          <w:tab w:val="left" w:pos="983"/>
        </w:tabs>
        <w:spacing w:before="0"/>
        <w:ind w:firstLine="760"/>
      </w:pPr>
      <w:r w:rsidRPr="00CB7A44">
        <w:t>сады при сооружениях;</w:t>
      </w:r>
    </w:p>
    <w:p w14:paraId="3ACCE097" w14:textId="77777777" w:rsidR="006A0137" w:rsidRPr="00CB7A44" w:rsidRDefault="006A0137" w:rsidP="006A0137">
      <w:pPr>
        <w:pStyle w:val="2ffa"/>
        <w:numPr>
          <w:ilvl w:val="0"/>
          <w:numId w:val="87"/>
        </w:numPr>
        <w:shd w:val="clear" w:color="auto" w:fill="auto"/>
        <w:tabs>
          <w:tab w:val="left" w:pos="961"/>
        </w:tabs>
        <w:spacing w:before="0"/>
        <w:ind w:firstLine="760"/>
      </w:pPr>
      <w:r w:rsidRPr="00CB7A44">
        <w:lastRenderedPageBreak/>
        <w:t>сады-выставки (экспозиционная территория, действующая как самостоятельный объект или как часть парка);</w:t>
      </w:r>
    </w:p>
    <w:p w14:paraId="60D0D1ED" w14:textId="77777777" w:rsidR="006A0137" w:rsidRPr="00CB7A44" w:rsidRDefault="006A0137" w:rsidP="006A0137">
      <w:pPr>
        <w:pStyle w:val="2ffa"/>
        <w:numPr>
          <w:ilvl w:val="0"/>
          <w:numId w:val="87"/>
        </w:numPr>
        <w:shd w:val="clear" w:color="auto" w:fill="auto"/>
        <w:tabs>
          <w:tab w:val="left" w:pos="961"/>
        </w:tabs>
        <w:spacing w:before="0"/>
        <w:ind w:firstLine="760"/>
      </w:pPr>
      <w:r w:rsidRPr="00CB7A44">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6125F78" w14:textId="77777777" w:rsidR="006A0137" w:rsidRPr="00CB7A44" w:rsidRDefault="006A0137" w:rsidP="006A0137">
      <w:pPr>
        <w:pStyle w:val="2ffa"/>
        <w:numPr>
          <w:ilvl w:val="0"/>
          <w:numId w:val="86"/>
        </w:numPr>
        <w:shd w:val="clear" w:color="auto" w:fill="auto"/>
        <w:tabs>
          <w:tab w:val="left" w:pos="1528"/>
        </w:tabs>
        <w:spacing w:before="0"/>
        <w:ind w:firstLine="760"/>
      </w:pPr>
      <w:r w:rsidRPr="00CB7A44">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49E5476C" w14:textId="77777777" w:rsidR="006A0137" w:rsidRPr="00CB7A44" w:rsidRDefault="006A0137" w:rsidP="006A0137">
      <w:pPr>
        <w:pStyle w:val="2ffa"/>
        <w:numPr>
          <w:ilvl w:val="0"/>
          <w:numId w:val="86"/>
        </w:numPr>
        <w:shd w:val="clear" w:color="auto" w:fill="auto"/>
        <w:tabs>
          <w:tab w:val="left" w:pos="1518"/>
        </w:tabs>
        <w:spacing w:before="0"/>
        <w:ind w:firstLine="760"/>
      </w:pPr>
      <w:r w:rsidRPr="00CB7A44">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7BF1E95A" w14:textId="77777777" w:rsidR="006A0137" w:rsidRPr="00CB7A44" w:rsidRDefault="006A0137" w:rsidP="006A0137">
      <w:pPr>
        <w:pStyle w:val="2ffa"/>
        <w:numPr>
          <w:ilvl w:val="0"/>
          <w:numId w:val="86"/>
        </w:numPr>
        <w:shd w:val="clear" w:color="auto" w:fill="auto"/>
        <w:tabs>
          <w:tab w:val="left" w:pos="1518"/>
        </w:tabs>
        <w:spacing w:before="0"/>
        <w:ind w:firstLine="760"/>
      </w:pPr>
      <w:r w:rsidRPr="00CB7A44">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0A9209D9" w14:textId="77777777" w:rsidR="006A0137" w:rsidRPr="00CB7A44" w:rsidRDefault="006A0137" w:rsidP="006A0137">
      <w:pPr>
        <w:pStyle w:val="2ffa"/>
        <w:numPr>
          <w:ilvl w:val="0"/>
          <w:numId w:val="86"/>
        </w:numPr>
        <w:shd w:val="clear" w:color="auto" w:fill="auto"/>
        <w:tabs>
          <w:tab w:val="left" w:pos="1518"/>
        </w:tabs>
        <w:spacing w:before="0"/>
        <w:ind w:firstLine="760"/>
      </w:pPr>
      <w:r w:rsidRPr="00CB7A44">
        <w:t>Планировочная организация сада-выставки направляется на выгодное представление экспозиции и создание удобного движения при ее осмотре.</w:t>
      </w:r>
    </w:p>
    <w:p w14:paraId="1F908FE4" w14:textId="77777777" w:rsidR="006A0137" w:rsidRPr="00CB7A44" w:rsidRDefault="006A0137" w:rsidP="006A0137">
      <w:pPr>
        <w:pStyle w:val="2ffa"/>
        <w:numPr>
          <w:ilvl w:val="0"/>
          <w:numId w:val="86"/>
        </w:numPr>
        <w:shd w:val="clear" w:color="auto" w:fill="auto"/>
        <w:tabs>
          <w:tab w:val="left" w:pos="1522"/>
        </w:tabs>
        <w:spacing w:before="0"/>
        <w:ind w:firstLine="760"/>
      </w:pPr>
      <w:r w:rsidRPr="00CB7A44">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ECF14D" w14:textId="77777777" w:rsidR="006A0137" w:rsidRPr="00CB7A44" w:rsidRDefault="006A0137" w:rsidP="006A0137">
      <w:pPr>
        <w:pStyle w:val="2ffa"/>
        <w:numPr>
          <w:ilvl w:val="0"/>
          <w:numId w:val="86"/>
        </w:numPr>
        <w:shd w:val="clear" w:color="auto" w:fill="auto"/>
        <w:tabs>
          <w:tab w:val="left" w:pos="1522"/>
        </w:tabs>
        <w:spacing w:before="0"/>
        <w:ind w:firstLine="760"/>
      </w:pPr>
      <w:r w:rsidRPr="00CB7A44">
        <w:t>Бульвары и скверы - важнейшие объекты пространственной общественной среды и структурные элементы системы озеленения муниципального образования "Истоминское сельское поселение".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27F1D7CA" w14:textId="77777777" w:rsidR="006A0137" w:rsidRPr="00CB7A44" w:rsidRDefault="006A0137" w:rsidP="006A0137">
      <w:pPr>
        <w:pStyle w:val="2ffa"/>
        <w:numPr>
          <w:ilvl w:val="0"/>
          <w:numId w:val="86"/>
        </w:numPr>
        <w:shd w:val="clear" w:color="auto" w:fill="auto"/>
        <w:tabs>
          <w:tab w:val="left" w:pos="1522"/>
        </w:tabs>
        <w:spacing w:before="0"/>
        <w:ind w:firstLine="760"/>
      </w:pPr>
      <w:r w:rsidRPr="00CB7A4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3F0186F" w14:textId="77777777" w:rsidR="006A0137" w:rsidRPr="00CB7A44" w:rsidRDefault="006A0137" w:rsidP="006A0137">
      <w:pPr>
        <w:pStyle w:val="2ffa"/>
        <w:numPr>
          <w:ilvl w:val="0"/>
          <w:numId w:val="86"/>
        </w:numPr>
        <w:shd w:val="clear" w:color="auto" w:fill="auto"/>
        <w:tabs>
          <w:tab w:val="left" w:pos="1522"/>
        </w:tabs>
        <w:spacing w:before="0"/>
        <w:ind w:firstLine="760"/>
      </w:pPr>
      <w:r w:rsidRPr="00CB7A44">
        <w:t xml:space="preserve">Благоустройство лесов особо охраняемых природных территорий, расположенных в границах муниципального образования "Истоминское сельское поселение", осуществляется в соответствии с действующим Лесным кодексом Российской Федерации и лесохозяйственным </w:t>
      </w:r>
      <w:r w:rsidRPr="00CB7A44">
        <w:lastRenderedPageBreak/>
        <w:t>регламентом.</w:t>
      </w:r>
    </w:p>
    <w:p w14:paraId="2CE608B5" w14:textId="77777777" w:rsidR="006A0137" w:rsidRPr="00CB7A44" w:rsidRDefault="006A0137" w:rsidP="006A0137">
      <w:pPr>
        <w:pStyle w:val="2ffa"/>
        <w:numPr>
          <w:ilvl w:val="0"/>
          <w:numId w:val="89"/>
        </w:numPr>
        <w:shd w:val="clear" w:color="auto" w:fill="auto"/>
        <w:tabs>
          <w:tab w:val="left" w:pos="1471"/>
        </w:tabs>
        <w:spacing w:before="0"/>
        <w:ind w:firstLine="760"/>
        <w:rPr>
          <w:b/>
        </w:rPr>
      </w:pPr>
      <w:r w:rsidRPr="00CB7A44">
        <w:rPr>
          <w:b/>
        </w:rPr>
        <w:t>ОСОБЫЕ ТРЕБОВАНИЯ К ДОСТУПНОСТИ СРЕДЫ ДЛЯ МАЛОМОБИЛЬНЫХ ГРУПП НАСЕЛЕНИЯ</w:t>
      </w:r>
      <w:r>
        <w:rPr>
          <w:b/>
        </w:rPr>
        <w:t>.</w:t>
      </w:r>
    </w:p>
    <w:p w14:paraId="0FE8CBF1" w14:textId="77777777" w:rsidR="006A0137" w:rsidRPr="00CB7A44" w:rsidRDefault="006A0137" w:rsidP="006A0137">
      <w:pPr>
        <w:pStyle w:val="2ffa"/>
        <w:numPr>
          <w:ilvl w:val="1"/>
          <w:numId w:val="89"/>
        </w:numPr>
        <w:shd w:val="clear" w:color="auto" w:fill="auto"/>
        <w:tabs>
          <w:tab w:val="left" w:pos="1471"/>
        </w:tabs>
        <w:spacing w:before="0"/>
        <w:ind w:firstLine="760"/>
      </w:pPr>
      <w:r w:rsidRPr="00CB7A44">
        <w:t>При благоустройстве территории муниципального образования "Истоминское сельское поселение" необходимо формировать доступную среду для инвалидов и других маломобильных групп населения.</w:t>
      </w:r>
    </w:p>
    <w:p w14:paraId="70E49B43" w14:textId="77777777" w:rsidR="006A0137" w:rsidRPr="00CB7A44" w:rsidRDefault="006A0137" w:rsidP="006A0137">
      <w:pPr>
        <w:pStyle w:val="2ffa"/>
        <w:numPr>
          <w:ilvl w:val="1"/>
          <w:numId w:val="89"/>
        </w:numPr>
        <w:shd w:val="clear" w:color="auto" w:fill="auto"/>
        <w:tabs>
          <w:tab w:val="left" w:pos="1399"/>
        </w:tabs>
        <w:spacing w:before="0"/>
        <w:ind w:firstLine="760"/>
      </w:pPr>
      <w:r w:rsidRPr="00CB7A44">
        <w:t>Проектные решения по обеспечению доступности МГН ,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комфортной среды по критериям доступности, безопасности, комфортности</w:t>
      </w:r>
      <w:r w:rsidRPr="00CB7A44">
        <w:tab/>
        <w:t>и информативности в соответствии с принятыми в РФ норами и правилами.</w:t>
      </w:r>
    </w:p>
    <w:p w14:paraId="0D255AD2" w14:textId="77777777" w:rsidR="006A0137" w:rsidRPr="00CB7A44" w:rsidRDefault="006A0137" w:rsidP="006A0137">
      <w:pPr>
        <w:pStyle w:val="2ffa"/>
        <w:numPr>
          <w:ilvl w:val="1"/>
          <w:numId w:val="89"/>
        </w:numPr>
        <w:shd w:val="clear" w:color="auto" w:fill="auto"/>
        <w:tabs>
          <w:tab w:val="left" w:pos="1471"/>
        </w:tabs>
        <w:spacing w:before="0"/>
        <w:ind w:firstLine="760"/>
      </w:pPr>
      <w:r w:rsidRPr="00CB7A44">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 бытовыми целями, отдыха, занятия спортом и др.</w:t>
      </w:r>
    </w:p>
    <w:p w14:paraId="6D19D8F8" w14:textId="77777777" w:rsidR="006A0137" w:rsidRPr="00CB7A44" w:rsidRDefault="006A0137" w:rsidP="006A0137">
      <w:pPr>
        <w:pStyle w:val="2ffa"/>
        <w:numPr>
          <w:ilvl w:val="1"/>
          <w:numId w:val="89"/>
        </w:numPr>
        <w:shd w:val="clear" w:color="auto" w:fill="auto"/>
        <w:tabs>
          <w:tab w:val="left" w:pos="1627"/>
        </w:tabs>
        <w:spacing w:before="0" w:after="333"/>
        <w:ind w:firstLine="760"/>
      </w:pPr>
      <w:r w:rsidRPr="00CB7A44">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13A58228" w14:textId="77777777" w:rsidR="006A0137" w:rsidRPr="00CB7A44" w:rsidRDefault="006A0137" w:rsidP="006A0137">
      <w:pPr>
        <w:keepNext/>
        <w:keepLines/>
        <w:spacing w:after="299" w:line="280" w:lineRule="exact"/>
      </w:pPr>
      <w:bookmarkStart w:id="16" w:name="bookmark7"/>
      <w:r w:rsidRPr="00CB7A44">
        <w:t>13. СОДЕРЖАНИЕ ЗЕЛЕНЫХ НАСАЖДЕНИЙ</w:t>
      </w:r>
      <w:bookmarkEnd w:id="16"/>
      <w:r>
        <w:t>.</w:t>
      </w:r>
    </w:p>
    <w:p w14:paraId="4F7EE6E9" w14:textId="77777777" w:rsidR="006A0137" w:rsidRPr="00CB7A44" w:rsidRDefault="006A0137" w:rsidP="006A0137">
      <w:pPr>
        <w:pStyle w:val="2ffa"/>
        <w:numPr>
          <w:ilvl w:val="0"/>
          <w:numId w:val="89"/>
        </w:numPr>
        <w:shd w:val="clear" w:color="auto" w:fill="auto"/>
        <w:tabs>
          <w:tab w:val="left" w:pos="1277"/>
        </w:tabs>
        <w:spacing w:before="0"/>
        <w:ind w:firstLine="760"/>
      </w:pPr>
      <w:r w:rsidRPr="00CB7A44">
        <w:t xml:space="preserve"> ПРОИЗВОДСТВО РАБОТ И СОДЕРЖАНИЕ ОБЪЕКТОВ И ЭЛЕМЕНТОВ ОЗЕЛЕНЕНИЯ.</w:t>
      </w:r>
    </w:p>
    <w:p w14:paraId="526D6331" w14:textId="77777777" w:rsidR="006A0137" w:rsidRPr="00CB7A44" w:rsidRDefault="006A0137" w:rsidP="006A0137">
      <w:pPr>
        <w:pStyle w:val="2ffa"/>
        <w:numPr>
          <w:ilvl w:val="1"/>
          <w:numId w:val="89"/>
        </w:numPr>
        <w:shd w:val="clear" w:color="auto" w:fill="auto"/>
        <w:tabs>
          <w:tab w:val="left" w:pos="1471"/>
        </w:tabs>
        <w:spacing w:before="0"/>
        <w:ind w:firstLine="760"/>
      </w:pPr>
      <w:r w:rsidRPr="00CB7A44">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98333E1" w14:textId="77777777" w:rsidR="006A0137" w:rsidRPr="00CB7A44" w:rsidRDefault="006A0137" w:rsidP="006A0137">
      <w:pPr>
        <w:pStyle w:val="2ffa"/>
        <w:numPr>
          <w:ilvl w:val="1"/>
          <w:numId w:val="89"/>
        </w:numPr>
        <w:shd w:val="clear" w:color="auto" w:fill="auto"/>
        <w:tabs>
          <w:tab w:val="left" w:pos="1627"/>
        </w:tabs>
        <w:spacing w:before="0"/>
        <w:ind w:firstLine="760"/>
      </w:pPr>
      <w:r w:rsidRPr="00CB7A44">
        <w:t>На территории муниципального образования "Истоминское сельское поселение" запрещается:</w:t>
      </w:r>
    </w:p>
    <w:p w14:paraId="496A19DA" w14:textId="77777777" w:rsidR="006A0137" w:rsidRPr="00CB7A44" w:rsidRDefault="006A0137" w:rsidP="006A0137">
      <w:pPr>
        <w:pStyle w:val="2ffa"/>
        <w:numPr>
          <w:ilvl w:val="2"/>
          <w:numId w:val="89"/>
        </w:numPr>
        <w:shd w:val="clear" w:color="auto" w:fill="auto"/>
        <w:tabs>
          <w:tab w:val="left" w:pos="1776"/>
        </w:tabs>
        <w:spacing w:before="0"/>
        <w:ind w:firstLine="760"/>
      </w:pPr>
      <w:r w:rsidRPr="00CB7A44">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66E953E" w14:textId="77777777" w:rsidR="006A0137" w:rsidRPr="00D159E1" w:rsidRDefault="006A0137" w:rsidP="006A0137">
      <w:pPr>
        <w:pStyle w:val="2ffa"/>
        <w:numPr>
          <w:ilvl w:val="2"/>
          <w:numId w:val="89"/>
        </w:numPr>
        <w:shd w:val="clear" w:color="auto" w:fill="auto"/>
        <w:tabs>
          <w:tab w:val="left" w:pos="1627"/>
        </w:tabs>
        <w:spacing w:before="0"/>
        <w:ind w:firstLine="760"/>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xml:space="preserve">, рекреационных, санитарно-гигиенических и экологических функций, за исключением случаев, установленных </w:t>
      </w:r>
      <w:r w:rsidRPr="00D159E1">
        <w:t xml:space="preserve">федеральным законодательством и Областным законом Ростовской области от 03.08.2007 № </w:t>
      </w:r>
      <w:r w:rsidRPr="00D159E1">
        <w:lastRenderedPageBreak/>
        <w:t>747-ЗС «Об охране зеленых насаждений в населенных пунктах Ростовской области».</w:t>
      </w:r>
    </w:p>
    <w:p w14:paraId="5B602538" w14:textId="77777777" w:rsidR="006A0137" w:rsidRPr="00CB7A44" w:rsidRDefault="006A0137" w:rsidP="006A0137">
      <w:pPr>
        <w:pStyle w:val="2ffa"/>
        <w:numPr>
          <w:ilvl w:val="1"/>
          <w:numId w:val="89"/>
        </w:numPr>
        <w:shd w:val="clear" w:color="auto" w:fill="auto"/>
        <w:tabs>
          <w:tab w:val="left" w:pos="1374"/>
        </w:tabs>
        <w:spacing w:before="0"/>
        <w:ind w:firstLine="760"/>
      </w:pPr>
      <w:r w:rsidRPr="00CB7A44">
        <w:t>Планирование охраны зеленых насаждений осуществляется на основании оценки состояния зеленых насаждений.</w:t>
      </w:r>
    </w:p>
    <w:p w14:paraId="1280A9F1" w14:textId="77777777" w:rsidR="006A0137" w:rsidRPr="00D159E1" w:rsidRDefault="006A0137" w:rsidP="006A0137">
      <w:pPr>
        <w:pStyle w:val="2ffa"/>
        <w:numPr>
          <w:ilvl w:val="1"/>
          <w:numId w:val="89"/>
        </w:numPr>
        <w:shd w:val="clear" w:color="auto" w:fill="auto"/>
        <w:tabs>
          <w:tab w:val="left" w:pos="1378"/>
        </w:tabs>
        <w:spacing w:before="0"/>
        <w:ind w:firstLine="760"/>
      </w:pPr>
      <w:r w:rsidRPr="00CB7A44">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D159E1">
        <w:t>30.08.2012 № 819 «Об утверждении Порядка охраны зеленых насаждений в населенных пунктах Ростовской области».</w:t>
      </w:r>
    </w:p>
    <w:p w14:paraId="6D0438CC" w14:textId="77777777" w:rsidR="006A0137" w:rsidRPr="00CB7A44" w:rsidRDefault="006A0137" w:rsidP="006A0137">
      <w:pPr>
        <w:pStyle w:val="2ffa"/>
        <w:numPr>
          <w:ilvl w:val="1"/>
          <w:numId w:val="89"/>
        </w:numPr>
        <w:shd w:val="clear" w:color="auto" w:fill="auto"/>
        <w:tabs>
          <w:tab w:val="left" w:pos="1383"/>
        </w:tabs>
        <w:spacing w:before="0"/>
        <w:ind w:firstLine="760"/>
      </w:pPr>
      <w:r w:rsidRPr="00CB7A44">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5603D76E" w14:textId="77777777" w:rsidR="006A0137" w:rsidRPr="00CB7A44" w:rsidRDefault="006A0137" w:rsidP="006A0137">
      <w:pPr>
        <w:pStyle w:val="2ffa"/>
        <w:numPr>
          <w:ilvl w:val="1"/>
          <w:numId w:val="89"/>
        </w:numPr>
        <w:shd w:val="clear" w:color="auto" w:fill="auto"/>
        <w:tabs>
          <w:tab w:val="left" w:pos="1529"/>
        </w:tabs>
        <w:spacing w:before="0"/>
        <w:ind w:firstLine="760"/>
      </w:pPr>
      <w:r w:rsidRPr="00CB7A44">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C6C7166" w14:textId="77777777" w:rsidR="006A0137" w:rsidRPr="00CB7A44" w:rsidRDefault="006A0137" w:rsidP="006A0137">
      <w:pPr>
        <w:pStyle w:val="2ffa"/>
        <w:numPr>
          <w:ilvl w:val="1"/>
          <w:numId w:val="89"/>
        </w:numPr>
        <w:shd w:val="clear" w:color="auto" w:fill="auto"/>
        <w:tabs>
          <w:tab w:val="left" w:pos="1529"/>
        </w:tabs>
        <w:spacing w:before="0"/>
        <w:ind w:firstLine="760"/>
      </w:pPr>
      <w:r w:rsidRPr="00CB7A44">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1747391D" w14:textId="77777777" w:rsidR="006A0137" w:rsidRPr="00CB7A44" w:rsidRDefault="006A0137" w:rsidP="006A0137">
      <w:pPr>
        <w:pStyle w:val="2ffa"/>
        <w:numPr>
          <w:ilvl w:val="1"/>
          <w:numId w:val="89"/>
        </w:numPr>
        <w:shd w:val="clear" w:color="auto" w:fill="auto"/>
        <w:tabs>
          <w:tab w:val="left" w:pos="1766"/>
        </w:tabs>
        <w:spacing w:before="0"/>
        <w:ind w:firstLine="760"/>
      </w:pPr>
      <w:r w:rsidRPr="00CB7A44">
        <w:t>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2266C61C" w14:textId="77777777" w:rsidR="006A0137" w:rsidRPr="00CB7A44" w:rsidRDefault="006A0137" w:rsidP="006A0137">
      <w:pPr>
        <w:pStyle w:val="2ffa"/>
        <w:shd w:val="clear" w:color="auto" w:fill="auto"/>
        <w:tabs>
          <w:tab w:val="left" w:pos="1766"/>
        </w:tabs>
        <w:ind w:left="760"/>
      </w:pPr>
    </w:p>
    <w:p w14:paraId="5BCAD8F7" w14:textId="77777777" w:rsidR="006A0137" w:rsidRPr="00CB7A44" w:rsidRDefault="006A0137" w:rsidP="006A0137">
      <w:pPr>
        <w:pStyle w:val="2ffa"/>
        <w:numPr>
          <w:ilvl w:val="0"/>
          <w:numId w:val="89"/>
        </w:numPr>
        <w:shd w:val="clear" w:color="auto" w:fill="auto"/>
        <w:tabs>
          <w:tab w:val="left" w:pos="1193"/>
        </w:tabs>
        <w:spacing w:before="0"/>
        <w:ind w:firstLine="760"/>
        <w:rPr>
          <w:b/>
        </w:rPr>
      </w:pPr>
      <w:r w:rsidRPr="00CB7A44">
        <w:rPr>
          <w:b/>
        </w:rPr>
        <w:t>СОЗДАНИЕ ЗЕЛЕНЫХ НАСАЖДЕНИЙ.</w:t>
      </w:r>
    </w:p>
    <w:p w14:paraId="0FF26FCC" w14:textId="77777777" w:rsidR="006A0137" w:rsidRPr="00CB7A44" w:rsidRDefault="006A0137" w:rsidP="006A0137">
      <w:pPr>
        <w:pStyle w:val="2ffa"/>
        <w:shd w:val="clear" w:color="auto" w:fill="auto"/>
        <w:tabs>
          <w:tab w:val="left" w:pos="1193"/>
        </w:tabs>
        <w:ind w:left="760"/>
        <w:rPr>
          <w:b/>
        </w:rPr>
      </w:pPr>
    </w:p>
    <w:p w14:paraId="62B7A672" w14:textId="77777777" w:rsidR="006A0137" w:rsidRPr="00CB7A44" w:rsidRDefault="006A0137" w:rsidP="006A0137">
      <w:pPr>
        <w:pStyle w:val="2ffa"/>
        <w:numPr>
          <w:ilvl w:val="0"/>
          <w:numId w:val="90"/>
        </w:numPr>
        <w:shd w:val="clear" w:color="auto" w:fill="auto"/>
        <w:tabs>
          <w:tab w:val="left" w:pos="1533"/>
        </w:tabs>
        <w:spacing w:before="0"/>
        <w:ind w:firstLine="760"/>
      </w:pPr>
      <w:r w:rsidRPr="00CB7A44">
        <w:lastRenderedPageBreak/>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3A794C3D" w14:textId="77777777" w:rsidR="006A0137" w:rsidRPr="00CB7A44" w:rsidRDefault="006A0137" w:rsidP="006A0137">
      <w:pPr>
        <w:pStyle w:val="2ffa"/>
        <w:numPr>
          <w:ilvl w:val="0"/>
          <w:numId w:val="90"/>
        </w:numPr>
        <w:shd w:val="clear" w:color="auto" w:fill="auto"/>
        <w:tabs>
          <w:tab w:val="left" w:pos="1533"/>
        </w:tabs>
        <w:spacing w:before="0"/>
        <w:ind w:firstLine="760"/>
      </w:pPr>
      <w:r w:rsidRPr="00CB7A44">
        <w:t xml:space="preserve">Зеленые насаждения считаются созданными после проведения полного комплекса угодных работ до момента их приживаемости. </w:t>
      </w:r>
      <w:r w:rsidRPr="00D159E1">
        <w:t>Сроки полной приживаемости составляют не менее 2 лет. После достижения полной приживаемости зеленых насаждений соответствующая информация вносится</w:t>
      </w:r>
      <w:r w:rsidRPr="00CB7A44">
        <w:rPr>
          <w:shd w:val="clear" w:color="auto" w:fill="FFFF00"/>
        </w:rPr>
        <w:t xml:space="preserve"> </w:t>
      </w:r>
      <w:r w:rsidRPr="00D159E1">
        <w:t>в паспорта объектов зеленых насаждений и реестр зеленых насаждений сельского поселения.</w:t>
      </w:r>
    </w:p>
    <w:p w14:paraId="5A6E9E6B" w14:textId="77777777" w:rsidR="006A0137" w:rsidRPr="00CB7A44" w:rsidRDefault="006A0137" w:rsidP="006A0137">
      <w:pPr>
        <w:pStyle w:val="2ffa"/>
        <w:numPr>
          <w:ilvl w:val="0"/>
          <w:numId w:val="90"/>
        </w:numPr>
        <w:shd w:val="clear" w:color="auto" w:fill="auto"/>
        <w:tabs>
          <w:tab w:val="left" w:pos="1533"/>
        </w:tabs>
        <w:spacing w:before="0" w:after="300"/>
        <w:ind w:firstLine="760"/>
      </w:pPr>
      <w:r w:rsidRPr="00CB7A44">
        <w:t>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60C05C0A" w14:textId="77777777" w:rsidR="006A0137" w:rsidRPr="00CB7A44" w:rsidRDefault="006A0137" w:rsidP="006A0137">
      <w:pPr>
        <w:pStyle w:val="2ffa"/>
        <w:numPr>
          <w:ilvl w:val="0"/>
          <w:numId w:val="89"/>
        </w:numPr>
        <w:shd w:val="clear" w:color="auto" w:fill="auto"/>
        <w:tabs>
          <w:tab w:val="left" w:pos="1757"/>
        </w:tabs>
        <w:spacing w:before="0"/>
        <w:ind w:firstLine="760"/>
        <w:rPr>
          <w:b/>
        </w:rPr>
      </w:pPr>
      <w:r w:rsidRPr="00CB7A44">
        <w:rPr>
          <w:b/>
        </w:rPr>
        <w:t>СОДЕРЖАНИЕ И УХОД. СОХРАНЕНИЕ ЗЕЛЕНЫХ НАСАЖДЕНИЙ.</w:t>
      </w:r>
    </w:p>
    <w:p w14:paraId="4E97DE6C" w14:textId="77777777" w:rsidR="006A0137" w:rsidRPr="00CB7A44" w:rsidRDefault="006A0137" w:rsidP="006A0137">
      <w:pPr>
        <w:pStyle w:val="2ffa"/>
        <w:numPr>
          <w:ilvl w:val="1"/>
          <w:numId w:val="89"/>
        </w:numPr>
        <w:shd w:val="clear" w:color="auto" w:fill="auto"/>
        <w:tabs>
          <w:tab w:val="left" w:pos="1219"/>
        </w:tabs>
        <w:spacing w:before="0"/>
        <w:ind w:firstLine="580"/>
      </w:pPr>
      <w:r w:rsidRPr="00CB7A44">
        <w:t>Содержание газонов.</w:t>
      </w:r>
    </w:p>
    <w:p w14:paraId="333CB991" w14:textId="77777777" w:rsidR="006A0137" w:rsidRPr="00CB7A44" w:rsidRDefault="006A0137" w:rsidP="006A0137">
      <w:pPr>
        <w:pStyle w:val="2ffa"/>
        <w:shd w:val="clear" w:color="auto" w:fill="auto"/>
        <w:ind w:firstLine="580"/>
      </w:pPr>
      <w:r w:rsidRPr="00CB7A44">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3BA7AB78" w14:textId="77777777" w:rsidR="006A0137" w:rsidRPr="00CB7A44" w:rsidRDefault="006A0137" w:rsidP="006A0137">
      <w:pPr>
        <w:pStyle w:val="2ffa"/>
        <w:shd w:val="clear" w:color="auto" w:fill="auto"/>
        <w:ind w:firstLine="580"/>
      </w:pPr>
      <w:r w:rsidRPr="00CB7A44">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2A69F27C" w14:textId="77777777" w:rsidR="006A0137" w:rsidRPr="00CB7A44" w:rsidRDefault="006A0137" w:rsidP="006A0137">
      <w:pPr>
        <w:pStyle w:val="2ffa"/>
        <w:shd w:val="clear" w:color="auto" w:fill="auto"/>
        <w:ind w:firstLine="580"/>
      </w:pPr>
      <w:r w:rsidRPr="00CB7A44">
        <w:t xml:space="preserve">Необходимо производить регулярное скашивание газонов. </w:t>
      </w:r>
      <w:proofErr w:type="spellStart"/>
      <w:r w:rsidRPr="00CB7A44">
        <w:t>Окос</w:t>
      </w:r>
      <w:proofErr w:type="spellEnd"/>
      <w:r w:rsidRPr="00CB7A44">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D885B5C" w14:textId="77777777" w:rsidR="006A0137" w:rsidRPr="00CB7A44" w:rsidRDefault="006A0137" w:rsidP="006A0137">
      <w:pPr>
        <w:pStyle w:val="2ffa"/>
        <w:shd w:val="clear" w:color="auto" w:fill="auto"/>
        <w:ind w:firstLine="580"/>
      </w:pPr>
      <w:r w:rsidRPr="00CB7A44">
        <w:t>Аэрация газонов заключается в прокалывании или прорезании дернины газона.</w:t>
      </w:r>
    </w:p>
    <w:p w14:paraId="3325A9DF" w14:textId="77777777" w:rsidR="006A0137" w:rsidRPr="00CB7A44" w:rsidRDefault="006A0137" w:rsidP="006A0137">
      <w:pPr>
        <w:pStyle w:val="2ffa"/>
        <w:shd w:val="clear" w:color="auto" w:fill="auto"/>
        <w:ind w:firstLine="580"/>
      </w:pPr>
      <w:r w:rsidRPr="00CB7A44">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46F2947F" w14:textId="77777777" w:rsidR="006A0137" w:rsidRPr="00CB7A44" w:rsidRDefault="006A0137" w:rsidP="006A0137">
      <w:pPr>
        <w:pStyle w:val="2ffa"/>
        <w:shd w:val="clear" w:color="auto" w:fill="auto"/>
        <w:ind w:firstLine="600"/>
      </w:pPr>
      <w:r w:rsidRPr="00CB7A44">
        <w:lastRenderedPageBreak/>
        <w:t>Срезанная дернина газона должна быть убрана в течение рабочего дня с момента окончания производства работ по обрезке газона.</w:t>
      </w:r>
    </w:p>
    <w:p w14:paraId="6337A6B9" w14:textId="77777777" w:rsidR="006A0137" w:rsidRPr="00CB7A44" w:rsidRDefault="006A0137" w:rsidP="006A0137">
      <w:pPr>
        <w:pStyle w:val="2ffa"/>
        <w:shd w:val="clear" w:color="auto" w:fill="auto"/>
        <w:ind w:firstLine="600"/>
      </w:pPr>
      <w:r w:rsidRPr="00CB7A44">
        <w:t>В зимний период на газонах проводятся следующие виды работ:</w:t>
      </w:r>
    </w:p>
    <w:p w14:paraId="6903F832" w14:textId="77777777" w:rsidR="006A0137" w:rsidRPr="00CB7A44" w:rsidRDefault="006A0137" w:rsidP="006A0137">
      <w:pPr>
        <w:pStyle w:val="2ffa"/>
        <w:numPr>
          <w:ilvl w:val="0"/>
          <w:numId w:val="87"/>
        </w:numPr>
        <w:shd w:val="clear" w:color="auto" w:fill="auto"/>
        <w:tabs>
          <w:tab w:val="left" w:pos="830"/>
        </w:tabs>
        <w:spacing w:before="0"/>
        <w:ind w:firstLine="600"/>
      </w:pPr>
      <w:r w:rsidRPr="00CB7A44">
        <w:t>очистка газонов от случайного мусора со сбором в мешки;</w:t>
      </w:r>
    </w:p>
    <w:p w14:paraId="58559312" w14:textId="77777777" w:rsidR="006A0137" w:rsidRPr="00CB7A44" w:rsidRDefault="006A0137" w:rsidP="006A0137">
      <w:pPr>
        <w:pStyle w:val="2ffa"/>
        <w:numPr>
          <w:ilvl w:val="0"/>
          <w:numId w:val="87"/>
        </w:numPr>
        <w:shd w:val="clear" w:color="auto" w:fill="auto"/>
        <w:tabs>
          <w:tab w:val="left" w:pos="830"/>
        </w:tabs>
        <w:spacing w:before="0"/>
        <w:ind w:firstLine="600"/>
      </w:pPr>
      <w:r w:rsidRPr="00CB7A44">
        <w:t>погрузка вручную и вывоз мусора</w:t>
      </w:r>
    </w:p>
    <w:p w14:paraId="65F7EB82" w14:textId="77777777" w:rsidR="006A0137" w:rsidRPr="00CB7A44" w:rsidRDefault="006A0137" w:rsidP="006A0137">
      <w:pPr>
        <w:pStyle w:val="2ffa"/>
        <w:shd w:val="clear" w:color="auto" w:fill="auto"/>
        <w:ind w:firstLine="600"/>
      </w:pPr>
      <w:r w:rsidRPr="00CB7A44">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7312CF7D" w14:textId="77777777" w:rsidR="006A0137" w:rsidRPr="00CB7A44" w:rsidRDefault="006A0137" w:rsidP="006A0137">
      <w:pPr>
        <w:pStyle w:val="2ffa"/>
        <w:numPr>
          <w:ilvl w:val="1"/>
          <w:numId w:val="89"/>
        </w:numPr>
        <w:shd w:val="clear" w:color="auto" w:fill="auto"/>
        <w:tabs>
          <w:tab w:val="left" w:pos="1257"/>
        </w:tabs>
        <w:spacing w:before="0"/>
        <w:ind w:firstLine="600"/>
      </w:pPr>
      <w:r w:rsidRPr="00CB7A44">
        <w:t>Содержание цветников.</w:t>
      </w:r>
    </w:p>
    <w:p w14:paraId="33AED284" w14:textId="77777777" w:rsidR="006A0137" w:rsidRPr="00CB7A44" w:rsidRDefault="006A0137" w:rsidP="006A0137">
      <w:pPr>
        <w:pStyle w:val="2ffa"/>
        <w:shd w:val="clear" w:color="auto" w:fill="auto"/>
        <w:ind w:firstLine="600"/>
      </w:pPr>
      <w:r w:rsidRPr="00CB7A44">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54CEDF34" w14:textId="77777777" w:rsidR="006A0137" w:rsidRPr="00CB7A44" w:rsidRDefault="006A0137" w:rsidP="006A0137">
      <w:pPr>
        <w:pStyle w:val="2ffa"/>
        <w:shd w:val="clear" w:color="auto" w:fill="auto"/>
        <w:ind w:firstLine="600"/>
      </w:pPr>
      <w:r w:rsidRPr="00CB7A44">
        <w:t>Полив цветников производится по необходимости в утреннее время не позднее 8 - 9 часов или в вечернее время после 18 - 19 часов.</w:t>
      </w:r>
    </w:p>
    <w:p w14:paraId="1F55B226" w14:textId="77777777" w:rsidR="006A0137" w:rsidRPr="00CB7A44" w:rsidRDefault="006A0137" w:rsidP="006A0137">
      <w:pPr>
        <w:pStyle w:val="2ffa"/>
        <w:shd w:val="clear" w:color="auto" w:fill="auto"/>
        <w:ind w:firstLine="600"/>
      </w:pPr>
      <w:r w:rsidRPr="00CB7A44">
        <w:t>Погибшие и потерявшие декоративную ценность цветы в цветниках и вазонах должны удаляться с одновременной посадкой новых растений.</w:t>
      </w:r>
    </w:p>
    <w:p w14:paraId="35A010A1" w14:textId="77777777" w:rsidR="006A0137" w:rsidRPr="00CB7A44" w:rsidRDefault="006A0137" w:rsidP="006A0137">
      <w:pPr>
        <w:pStyle w:val="2ffa"/>
        <w:shd w:val="clear" w:color="auto" w:fill="auto"/>
        <w:ind w:firstLine="600"/>
      </w:pPr>
      <w:r w:rsidRPr="00CB7A44">
        <w:t>Декоративно-лиственные ковровые растения для сохранения четкости рисунка подстригают не менее двух раз за сезон.</w:t>
      </w:r>
    </w:p>
    <w:p w14:paraId="58AACC80" w14:textId="77777777" w:rsidR="006A0137" w:rsidRPr="00CB7A44" w:rsidRDefault="006A0137" w:rsidP="006A0137">
      <w:pPr>
        <w:pStyle w:val="2ffa"/>
        <w:numPr>
          <w:ilvl w:val="1"/>
          <w:numId w:val="89"/>
        </w:numPr>
        <w:shd w:val="clear" w:color="auto" w:fill="auto"/>
        <w:tabs>
          <w:tab w:val="left" w:pos="1435"/>
        </w:tabs>
        <w:spacing w:before="0" w:after="304"/>
        <w:ind w:firstLine="600"/>
      </w:pPr>
      <w:r w:rsidRPr="00CB7A44">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B742670" w14:textId="77777777" w:rsidR="006A0137" w:rsidRPr="00D159E1" w:rsidRDefault="006A0137" w:rsidP="006A0137">
      <w:pPr>
        <w:widowControl w:val="0"/>
        <w:numPr>
          <w:ilvl w:val="0"/>
          <w:numId w:val="89"/>
        </w:numPr>
        <w:tabs>
          <w:tab w:val="left" w:pos="1070"/>
        </w:tabs>
        <w:spacing w:line="317" w:lineRule="exact"/>
        <w:ind w:firstLine="600"/>
        <w:jc w:val="both"/>
        <w:rPr>
          <w:i/>
          <w:shd w:val="clear" w:color="auto" w:fill="FFFF00"/>
        </w:rPr>
      </w:pPr>
      <w:r w:rsidRPr="00D159E1">
        <w:t>СУХАЯ РАСТИТЕЛЬНОСТЬ</w:t>
      </w:r>
      <w:r>
        <w:t>.</w:t>
      </w:r>
    </w:p>
    <w:p w14:paraId="21F36BA9" w14:textId="77777777" w:rsidR="006A0137" w:rsidRPr="00D159E1" w:rsidRDefault="006A0137" w:rsidP="006A0137">
      <w:pPr>
        <w:tabs>
          <w:tab w:val="left" w:pos="1070"/>
        </w:tabs>
        <w:spacing w:line="317" w:lineRule="exact"/>
        <w:ind w:left="600"/>
        <w:rPr>
          <w:i/>
          <w:shd w:val="clear" w:color="auto" w:fill="FFFF00"/>
        </w:rPr>
      </w:pPr>
    </w:p>
    <w:p w14:paraId="1275E520" w14:textId="77777777" w:rsidR="006A0137" w:rsidRPr="00D159E1" w:rsidRDefault="006A0137" w:rsidP="006A0137">
      <w:pPr>
        <w:pStyle w:val="4f2"/>
        <w:numPr>
          <w:ilvl w:val="1"/>
          <w:numId w:val="89"/>
        </w:numPr>
        <w:shd w:val="clear" w:color="auto" w:fill="auto"/>
        <w:tabs>
          <w:tab w:val="left" w:pos="1256"/>
        </w:tabs>
        <w:spacing w:before="0" w:after="0" w:line="317" w:lineRule="exact"/>
        <w:ind w:firstLine="600"/>
      </w:pPr>
      <w:r w:rsidRPr="00D159E1">
        <w:t>На территории Истоминского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w:t>
      </w:r>
    </w:p>
    <w:p w14:paraId="4FE3AEFA" w14:textId="77777777" w:rsidR="006A0137" w:rsidRPr="00CB7A44" w:rsidRDefault="006A0137" w:rsidP="006A0137">
      <w:pPr>
        <w:pStyle w:val="4f2"/>
        <w:numPr>
          <w:ilvl w:val="1"/>
          <w:numId w:val="89"/>
        </w:numPr>
        <w:shd w:val="clear" w:color="auto" w:fill="auto"/>
        <w:tabs>
          <w:tab w:val="left" w:pos="1256"/>
        </w:tabs>
        <w:spacing w:before="0" w:after="0" w:line="317" w:lineRule="exact"/>
        <w:ind w:firstLine="600"/>
      </w:pPr>
      <w:r w:rsidRPr="00D159E1">
        <w:t>Лица, осуществляющие покос травянистой растительности на  территориях, в границах отведенных и закрепленных территорий, на территориях хозяйствующих субъектов, обеспечивают мероприятия п</w:t>
      </w:r>
      <w:r w:rsidRPr="00CB7A44">
        <w:t>о своевременной утилизации скошенной растительности.</w:t>
      </w:r>
    </w:p>
    <w:p w14:paraId="6CBC890E" w14:textId="77777777" w:rsidR="006A0137" w:rsidRPr="00CB7A44" w:rsidRDefault="006A0137" w:rsidP="006A0137">
      <w:pPr>
        <w:pStyle w:val="4f2"/>
        <w:numPr>
          <w:ilvl w:val="1"/>
          <w:numId w:val="89"/>
        </w:numPr>
        <w:shd w:val="clear" w:color="auto" w:fill="auto"/>
        <w:tabs>
          <w:tab w:val="left" w:pos="1256"/>
        </w:tabs>
        <w:spacing w:before="0" w:after="0" w:line="317" w:lineRule="exact"/>
        <w:ind w:firstLine="600"/>
      </w:pPr>
      <w:r w:rsidRPr="00CB7A44">
        <w:t>Собственники, владельцы и пользователи земельных участков обязаны:</w:t>
      </w:r>
    </w:p>
    <w:p w14:paraId="17E2CEEE" w14:textId="77777777" w:rsidR="006A0137" w:rsidRPr="00CB7A44" w:rsidRDefault="006A0137" w:rsidP="006A0137">
      <w:pPr>
        <w:pStyle w:val="4f2"/>
        <w:numPr>
          <w:ilvl w:val="0"/>
          <w:numId w:val="91"/>
        </w:numPr>
        <w:shd w:val="clear" w:color="auto" w:fill="auto"/>
        <w:tabs>
          <w:tab w:val="left" w:pos="1005"/>
        </w:tabs>
        <w:spacing w:before="0" w:after="0" w:line="317" w:lineRule="exact"/>
        <w:ind w:firstLine="600"/>
      </w:pPr>
      <w:r w:rsidRPr="00CB7A44">
        <w:t>не допускать выжигания сухой растительности, соблюдать требования экологических, санитарно-гигиенических, противопожарных правил и нормативов;</w:t>
      </w:r>
    </w:p>
    <w:p w14:paraId="73294937" w14:textId="77777777" w:rsidR="006A0137" w:rsidRPr="00CB7A44" w:rsidRDefault="006A0137" w:rsidP="006A0137">
      <w:pPr>
        <w:pStyle w:val="4f2"/>
        <w:numPr>
          <w:ilvl w:val="0"/>
          <w:numId w:val="91"/>
        </w:numPr>
        <w:shd w:val="clear" w:color="auto" w:fill="auto"/>
        <w:tabs>
          <w:tab w:val="left" w:pos="1005"/>
        </w:tabs>
        <w:spacing w:before="0" w:after="0" w:line="317" w:lineRule="exact"/>
        <w:ind w:firstLine="600"/>
      </w:pPr>
      <w:r w:rsidRPr="00CB7A44">
        <w:t>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14:paraId="11EAAB22" w14:textId="77777777" w:rsidR="006A0137" w:rsidRPr="00CB7A44" w:rsidRDefault="006A0137" w:rsidP="006A0137">
      <w:pPr>
        <w:pStyle w:val="4f2"/>
        <w:numPr>
          <w:ilvl w:val="0"/>
          <w:numId w:val="91"/>
        </w:numPr>
        <w:shd w:val="clear" w:color="auto" w:fill="auto"/>
        <w:tabs>
          <w:tab w:val="left" w:pos="1008"/>
        </w:tabs>
        <w:spacing w:before="0" w:after="0" w:line="322" w:lineRule="exact"/>
        <w:ind w:firstLine="600"/>
      </w:pPr>
      <w:r w:rsidRPr="00CB7A44">
        <w:t xml:space="preserve">принимать меры по обеспечению надлежащей охраны используемых земель для </w:t>
      </w:r>
      <w:r w:rsidRPr="00CB7A44">
        <w:lastRenderedPageBreak/>
        <w:t>исключения несанкционированного поджога сухой растительности или случайного возгорания, вызванного климатическими факторами;</w:t>
      </w:r>
    </w:p>
    <w:p w14:paraId="72B3FD68" w14:textId="77777777" w:rsidR="006A0137" w:rsidRPr="00CB7A44" w:rsidRDefault="006A0137" w:rsidP="006A0137">
      <w:pPr>
        <w:pStyle w:val="4f2"/>
        <w:numPr>
          <w:ilvl w:val="0"/>
          <w:numId w:val="91"/>
        </w:numPr>
        <w:shd w:val="clear" w:color="auto" w:fill="auto"/>
        <w:tabs>
          <w:tab w:val="left" w:pos="889"/>
        </w:tabs>
        <w:spacing w:before="0" w:after="0" w:line="322" w:lineRule="exact"/>
        <w:ind w:firstLine="600"/>
      </w:pPr>
      <w:r w:rsidRPr="00CB7A44">
        <w:t>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14:paraId="7E0D789C" w14:textId="77777777" w:rsidR="006A0137" w:rsidRPr="00CB7A44" w:rsidRDefault="006A0137" w:rsidP="006A0137">
      <w:pPr>
        <w:pStyle w:val="4f2"/>
        <w:numPr>
          <w:ilvl w:val="1"/>
          <w:numId w:val="89"/>
        </w:numPr>
        <w:shd w:val="clear" w:color="auto" w:fill="auto"/>
        <w:tabs>
          <w:tab w:val="left" w:pos="1369"/>
        </w:tabs>
        <w:spacing w:before="0" w:after="300" w:line="322" w:lineRule="exact"/>
        <w:ind w:firstLine="600"/>
      </w:pPr>
      <w:r w:rsidRPr="00CB7A44">
        <w:t>Мероприятия по мониторингу случаев выжигания сухой растительности на территории Истоминского сельского поселения проводятся в соответствии с требованиями действующего законодательства.</w:t>
      </w:r>
    </w:p>
    <w:p w14:paraId="65D9065C" w14:textId="77777777" w:rsidR="006A0137" w:rsidRPr="00CB7A44" w:rsidRDefault="006A0137" w:rsidP="006A0137">
      <w:pPr>
        <w:pStyle w:val="2ffa"/>
        <w:numPr>
          <w:ilvl w:val="0"/>
          <w:numId w:val="89"/>
        </w:numPr>
        <w:shd w:val="clear" w:color="auto" w:fill="auto"/>
        <w:tabs>
          <w:tab w:val="left" w:pos="1369"/>
        </w:tabs>
        <w:spacing w:before="0"/>
        <w:ind w:firstLine="780"/>
        <w:rPr>
          <w:b/>
        </w:rPr>
      </w:pPr>
      <w:r w:rsidRPr="00CB7A44">
        <w:rPr>
          <w:b/>
        </w:rPr>
        <w:t>ОТВЕТСТВЕННОСТЬ В СФЕРЕ СОДЕРЖАНИЯ ЗЕЛЕНЫХ НАСАЖДЕНИЙ</w:t>
      </w:r>
      <w:r>
        <w:rPr>
          <w:b/>
        </w:rPr>
        <w:t>.</w:t>
      </w:r>
    </w:p>
    <w:p w14:paraId="51D5E3D8" w14:textId="77777777" w:rsidR="006A0137" w:rsidRPr="00CB7A44" w:rsidRDefault="006A0137" w:rsidP="006A0137">
      <w:pPr>
        <w:pStyle w:val="2ffa"/>
        <w:numPr>
          <w:ilvl w:val="1"/>
          <w:numId w:val="89"/>
        </w:numPr>
        <w:shd w:val="clear" w:color="auto" w:fill="auto"/>
        <w:tabs>
          <w:tab w:val="left" w:pos="1565"/>
        </w:tabs>
        <w:spacing w:before="0" w:line="326" w:lineRule="exact"/>
        <w:ind w:firstLine="780"/>
      </w:pPr>
      <w:r w:rsidRPr="00CB7A44">
        <w:t>На территории муниципального образования "Истоминское сельское поселение" запрещается:</w:t>
      </w:r>
    </w:p>
    <w:p w14:paraId="1592A8F1" w14:textId="77777777" w:rsidR="006A0137" w:rsidRPr="00CB7A44" w:rsidRDefault="006A0137" w:rsidP="006A0137">
      <w:pPr>
        <w:pStyle w:val="2ffa"/>
        <w:numPr>
          <w:ilvl w:val="0"/>
          <w:numId w:val="92"/>
        </w:numPr>
        <w:shd w:val="clear" w:color="auto" w:fill="auto"/>
        <w:tabs>
          <w:tab w:val="left" w:pos="1076"/>
        </w:tabs>
        <w:spacing w:before="0"/>
        <w:ind w:firstLine="780"/>
      </w:pPr>
      <w:r w:rsidRPr="00CB7A44">
        <w:t>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14:paraId="3667E65D" w14:textId="77777777" w:rsidR="006A0137" w:rsidRPr="00CB7A44" w:rsidRDefault="006A0137" w:rsidP="006A0137">
      <w:pPr>
        <w:pStyle w:val="2ffa"/>
        <w:numPr>
          <w:ilvl w:val="0"/>
          <w:numId w:val="92"/>
        </w:numPr>
        <w:shd w:val="clear" w:color="auto" w:fill="auto"/>
        <w:tabs>
          <w:tab w:val="left" w:pos="1076"/>
        </w:tabs>
        <w:spacing w:before="0"/>
        <w:ind w:firstLine="780"/>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14:paraId="4AFD5C32" w14:textId="77777777" w:rsidR="006A0137" w:rsidRPr="00CB7A44" w:rsidRDefault="006A0137" w:rsidP="006A0137">
      <w:pPr>
        <w:pStyle w:val="2ffa"/>
        <w:numPr>
          <w:ilvl w:val="0"/>
          <w:numId w:val="92"/>
        </w:numPr>
        <w:shd w:val="clear" w:color="auto" w:fill="auto"/>
        <w:tabs>
          <w:tab w:val="left" w:pos="1071"/>
        </w:tabs>
        <w:spacing w:before="0"/>
        <w:ind w:firstLine="780"/>
      </w:pPr>
      <w:r w:rsidRPr="00CB7A44">
        <w:t>движение, остановка и стоянка автомобилей и иных транспортных средств на газонах, а также участках, занятых зелеными насаждениями.</w:t>
      </w:r>
    </w:p>
    <w:p w14:paraId="74C6BEE8" w14:textId="77777777" w:rsidR="006A0137" w:rsidRPr="00CB7A44" w:rsidRDefault="006A0137" w:rsidP="006A0137">
      <w:pPr>
        <w:pStyle w:val="2ffa"/>
        <w:numPr>
          <w:ilvl w:val="1"/>
          <w:numId w:val="89"/>
        </w:numPr>
        <w:shd w:val="clear" w:color="auto" w:fill="auto"/>
        <w:tabs>
          <w:tab w:val="left" w:pos="1419"/>
        </w:tabs>
        <w:spacing w:before="0"/>
        <w:ind w:firstLine="780"/>
      </w:pPr>
      <w:r w:rsidRPr="00CB7A44">
        <w:t>Владельцы зеленых насаждений обязаны:</w:t>
      </w:r>
    </w:p>
    <w:p w14:paraId="0796B4D5" w14:textId="77777777" w:rsidR="006A0137" w:rsidRPr="00CB7A44" w:rsidRDefault="006A0137" w:rsidP="006A0137">
      <w:pPr>
        <w:pStyle w:val="2ffa"/>
        <w:numPr>
          <w:ilvl w:val="0"/>
          <w:numId w:val="87"/>
        </w:numPr>
        <w:shd w:val="clear" w:color="auto" w:fill="auto"/>
        <w:tabs>
          <w:tab w:val="left" w:pos="1008"/>
        </w:tabs>
        <w:spacing w:before="0"/>
        <w:ind w:firstLine="780"/>
      </w:pPr>
      <w:r w:rsidRPr="00CB7A44">
        <w:t>обеспечить сохранность и квалифицированный уход за зелеными насаждениями;</w:t>
      </w:r>
    </w:p>
    <w:p w14:paraId="3BA40E3F" w14:textId="77777777" w:rsidR="006A0137" w:rsidRPr="00CB7A44" w:rsidRDefault="006A0137" w:rsidP="006A0137">
      <w:pPr>
        <w:pStyle w:val="2ffa"/>
        <w:numPr>
          <w:ilvl w:val="0"/>
          <w:numId w:val="87"/>
        </w:numPr>
        <w:shd w:val="clear" w:color="auto" w:fill="auto"/>
        <w:tabs>
          <w:tab w:val="left" w:pos="1008"/>
        </w:tabs>
        <w:spacing w:before="0"/>
        <w:ind w:firstLine="780"/>
      </w:pPr>
      <w:r w:rsidRPr="00CB7A44">
        <w:t>в летнее время года в сухую погоду обеспечивать полив газонов, цветников, деревьев и кустарников;</w:t>
      </w:r>
    </w:p>
    <w:p w14:paraId="1FC34993" w14:textId="77777777" w:rsidR="006A0137" w:rsidRPr="00CB7A44" w:rsidRDefault="006A0137" w:rsidP="006A0137">
      <w:pPr>
        <w:pStyle w:val="2ffa"/>
        <w:numPr>
          <w:ilvl w:val="0"/>
          <w:numId w:val="87"/>
        </w:numPr>
        <w:shd w:val="clear" w:color="auto" w:fill="auto"/>
        <w:tabs>
          <w:tab w:val="left" w:pos="1008"/>
        </w:tabs>
        <w:spacing w:before="0"/>
        <w:ind w:firstLine="780"/>
      </w:pPr>
      <w:r w:rsidRPr="00CB7A44">
        <w:t>обеспечить сохранность и целостность газонов;</w:t>
      </w:r>
    </w:p>
    <w:p w14:paraId="21EA5935" w14:textId="77777777" w:rsidR="006A0137" w:rsidRPr="00CB7A44" w:rsidRDefault="006A0137" w:rsidP="006A0137">
      <w:pPr>
        <w:pStyle w:val="2ffa"/>
        <w:shd w:val="clear" w:color="auto" w:fill="auto"/>
        <w:ind w:firstLine="780"/>
      </w:pPr>
      <w:r w:rsidRPr="00CB7A44">
        <w:t>обеспечить соблюдение действующего законодательства в сфере сохранения зеленых насаждений.</w:t>
      </w:r>
    </w:p>
    <w:p w14:paraId="366D00B3" w14:textId="77777777" w:rsidR="006A0137" w:rsidRPr="00CB7A44" w:rsidRDefault="006A0137" w:rsidP="006A0137">
      <w:pPr>
        <w:pStyle w:val="2ffa"/>
        <w:numPr>
          <w:ilvl w:val="1"/>
          <w:numId w:val="89"/>
        </w:numPr>
        <w:shd w:val="clear" w:color="auto" w:fill="auto"/>
        <w:tabs>
          <w:tab w:val="left" w:pos="1419"/>
        </w:tabs>
        <w:spacing w:before="0"/>
        <w:ind w:firstLine="780"/>
      </w:pPr>
      <w:r w:rsidRPr="00CB7A44">
        <w:t>На озелененных территориях не допускается:</w:t>
      </w:r>
    </w:p>
    <w:p w14:paraId="0EC0A095" w14:textId="77777777" w:rsidR="006A0137" w:rsidRPr="00CB7A44" w:rsidRDefault="006A0137" w:rsidP="006A0137">
      <w:pPr>
        <w:pStyle w:val="2ffa"/>
        <w:numPr>
          <w:ilvl w:val="0"/>
          <w:numId w:val="87"/>
        </w:numPr>
        <w:shd w:val="clear" w:color="auto" w:fill="auto"/>
        <w:tabs>
          <w:tab w:val="left" w:pos="1008"/>
        </w:tabs>
        <w:spacing w:before="0"/>
        <w:ind w:firstLine="780"/>
      </w:pPr>
      <w:r w:rsidRPr="00CB7A44">
        <w:t>размещать застройку, за исключением застройки, предназначенной для обеспечения функционирования и обслуживания озелененных территорий;</w:t>
      </w:r>
    </w:p>
    <w:p w14:paraId="0EDD2788" w14:textId="77777777" w:rsidR="006A0137" w:rsidRPr="00CB7A44" w:rsidRDefault="006A0137" w:rsidP="006A0137">
      <w:pPr>
        <w:pStyle w:val="2ffa"/>
        <w:numPr>
          <w:ilvl w:val="0"/>
          <w:numId w:val="87"/>
        </w:numPr>
        <w:shd w:val="clear" w:color="auto" w:fill="auto"/>
        <w:tabs>
          <w:tab w:val="left" w:pos="1128"/>
        </w:tabs>
        <w:spacing w:before="0"/>
        <w:ind w:firstLine="740"/>
      </w:pPr>
      <w:r w:rsidRPr="00CB7A44">
        <w:t>осуществлять самовольную посадку и вырубку деревьев и кустарников, уничтожение газонов и цветников;</w:t>
      </w:r>
    </w:p>
    <w:p w14:paraId="5542571C" w14:textId="77777777" w:rsidR="006A0137" w:rsidRPr="00CB7A44" w:rsidRDefault="006A0137" w:rsidP="006A0137">
      <w:pPr>
        <w:pStyle w:val="2ffa"/>
        <w:numPr>
          <w:ilvl w:val="0"/>
          <w:numId w:val="87"/>
        </w:numPr>
        <w:shd w:val="clear" w:color="auto" w:fill="auto"/>
        <w:tabs>
          <w:tab w:val="left" w:pos="937"/>
        </w:tabs>
        <w:spacing w:before="0"/>
        <w:ind w:firstLine="740"/>
      </w:pPr>
      <w:r w:rsidRPr="00CB7A44">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6D14AAAE" w14:textId="77777777" w:rsidR="006A0137" w:rsidRPr="00CB7A44" w:rsidRDefault="006A0137" w:rsidP="006A0137">
      <w:pPr>
        <w:pStyle w:val="2ffa"/>
        <w:numPr>
          <w:ilvl w:val="0"/>
          <w:numId w:val="87"/>
        </w:numPr>
        <w:shd w:val="clear" w:color="auto" w:fill="auto"/>
        <w:tabs>
          <w:tab w:val="left" w:pos="944"/>
        </w:tabs>
        <w:spacing w:before="0"/>
        <w:ind w:firstLine="740"/>
      </w:pPr>
      <w:r w:rsidRPr="00CB7A44">
        <w:t xml:space="preserve">перемещаться, располагаться для отдыха и игр на газонах садов, скверов, мемориальных зон парков, на бульварах, являющихся объектами </w:t>
      </w:r>
      <w:r w:rsidRPr="00CB7A44">
        <w:lastRenderedPageBreak/>
        <w:t>озеленения общего пользования;</w:t>
      </w:r>
    </w:p>
    <w:p w14:paraId="4CE4C96D" w14:textId="77777777" w:rsidR="006A0137" w:rsidRPr="00CB7A44" w:rsidRDefault="006A0137" w:rsidP="006A0137">
      <w:pPr>
        <w:pStyle w:val="2ffa"/>
        <w:numPr>
          <w:ilvl w:val="0"/>
          <w:numId w:val="87"/>
        </w:numPr>
        <w:shd w:val="clear" w:color="auto" w:fill="auto"/>
        <w:tabs>
          <w:tab w:val="left" w:pos="932"/>
        </w:tabs>
        <w:spacing w:before="0"/>
        <w:ind w:firstLine="740"/>
      </w:pPr>
      <w:r w:rsidRPr="00CB7A44">
        <w:t>кататься на лыжах и санках на объектах озеленения вне специально отведенных для этого мест;</w:t>
      </w:r>
    </w:p>
    <w:p w14:paraId="001029F3" w14:textId="77777777" w:rsidR="006A0137" w:rsidRPr="00CB7A44" w:rsidRDefault="006A0137" w:rsidP="006A0137">
      <w:pPr>
        <w:pStyle w:val="2ffa"/>
        <w:numPr>
          <w:ilvl w:val="0"/>
          <w:numId w:val="87"/>
        </w:numPr>
        <w:shd w:val="clear" w:color="auto" w:fill="auto"/>
        <w:tabs>
          <w:tab w:val="left" w:pos="966"/>
        </w:tabs>
        <w:spacing w:before="0"/>
        <w:ind w:firstLine="740"/>
      </w:pPr>
      <w:r w:rsidRPr="00CB7A44">
        <w:t>подвешивать к деревьям и иным зеленым насаждениям гамаки,</w:t>
      </w:r>
    </w:p>
    <w:p w14:paraId="07261078" w14:textId="77777777" w:rsidR="006A0137" w:rsidRPr="00CB7A44" w:rsidRDefault="006A0137" w:rsidP="006A0137">
      <w:pPr>
        <w:pStyle w:val="2ffa"/>
        <w:shd w:val="clear" w:color="auto" w:fill="auto"/>
        <w:tabs>
          <w:tab w:val="left" w:pos="3634"/>
        </w:tabs>
      </w:pPr>
      <w:r w:rsidRPr="00CB7A44">
        <w:t>качели, турники, веревки для сушки белья, крепить к деревьям рекламные и информационные щиты</w:t>
      </w:r>
      <w:r w:rsidRPr="00CB7A44">
        <w:tab/>
        <w:t>и таблички, выносные конструкции,</w:t>
      </w:r>
    </w:p>
    <w:p w14:paraId="5A52801E" w14:textId="77777777" w:rsidR="006A0137" w:rsidRPr="00CB7A44" w:rsidRDefault="006A0137" w:rsidP="006A0137">
      <w:pPr>
        <w:pStyle w:val="2ffa"/>
        <w:shd w:val="clear" w:color="auto" w:fill="auto"/>
        <w:tabs>
          <w:tab w:val="left" w:pos="3634"/>
          <w:tab w:val="left" w:pos="5659"/>
        </w:tabs>
      </w:pPr>
      <w:r w:rsidRPr="00CB7A44">
        <w:t>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w:t>
      </w:r>
      <w:r w:rsidRPr="00CB7A44">
        <w:tab/>
        <w:t>конструкции,</w:t>
      </w:r>
      <w:r w:rsidRPr="00CB7A44">
        <w:tab/>
        <w:t>средства информационного</w:t>
      </w:r>
    </w:p>
    <w:p w14:paraId="2A09F30F" w14:textId="77777777" w:rsidR="006A0137" w:rsidRPr="00CB7A44" w:rsidRDefault="006A0137" w:rsidP="006A0137">
      <w:pPr>
        <w:pStyle w:val="2ffa"/>
        <w:shd w:val="clear" w:color="auto" w:fill="auto"/>
      </w:pPr>
      <w:r w:rsidRPr="00CB7A44">
        <w:t>обеспечения участников дорожного движения, оттяжки от столбов, заборов, рекламных щитов, колючих ограждений;</w:t>
      </w:r>
    </w:p>
    <w:p w14:paraId="5ABE46E3" w14:textId="77777777" w:rsidR="006A0137" w:rsidRPr="00CB7A44" w:rsidRDefault="006A0137" w:rsidP="006A0137">
      <w:pPr>
        <w:pStyle w:val="2ffa"/>
        <w:numPr>
          <w:ilvl w:val="0"/>
          <w:numId w:val="87"/>
        </w:numPr>
        <w:shd w:val="clear" w:color="auto" w:fill="auto"/>
        <w:tabs>
          <w:tab w:val="left" w:pos="937"/>
        </w:tabs>
        <w:spacing w:before="0"/>
        <w:ind w:firstLine="740"/>
      </w:pPr>
      <w:r w:rsidRPr="00CB7A44">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50B25465" w14:textId="77777777" w:rsidR="006A0137" w:rsidRPr="00CB7A44" w:rsidRDefault="006A0137" w:rsidP="006A0137">
      <w:pPr>
        <w:pStyle w:val="2ffa"/>
        <w:numPr>
          <w:ilvl w:val="0"/>
          <w:numId w:val="87"/>
        </w:numPr>
        <w:shd w:val="clear" w:color="auto" w:fill="auto"/>
        <w:tabs>
          <w:tab w:val="left" w:pos="944"/>
        </w:tabs>
        <w:spacing w:before="0"/>
        <w:ind w:firstLine="740"/>
      </w:pPr>
      <w:r w:rsidRPr="00CB7A44">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45C900A" w14:textId="77777777" w:rsidR="006A0137" w:rsidRPr="00CB7A44" w:rsidRDefault="006A0137" w:rsidP="006A0137">
      <w:pPr>
        <w:pStyle w:val="2ffa"/>
        <w:numPr>
          <w:ilvl w:val="0"/>
          <w:numId w:val="87"/>
        </w:numPr>
        <w:shd w:val="clear" w:color="auto" w:fill="auto"/>
        <w:tabs>
          <w:tab w:val="left" w:pos="966"/>
        </w:tabs>
        <w:spacing w:before="0"/>
        <w:ind w:firstLine="740"/>
      </w:pPr>
      <w:r w:rsidRPr="00CB7A44">
        <w:t>осуществлять раскопку под огороды;</w:t>
      </w:r>
    </w:p>
    <w:p w14:paraId="4E0EB84F" w14:textId="77777777" w:rsidR="006A0137" w:rsidRPr="00CB7A44" w:rsidRDefault="006A0137" w:rsidP="006A0137">
      <w:pPr>
        <w:pStyle w:val="2ffa"/>
        <w:numPr>
          <w:ilvl w:val="0"/>
          <w:numId w:val="87"/>
        </w:numPr>
        <w:shd w:val="clear" w:color="auto" w:fill="auto"/>
        <w:tabs>
          <w:tab w:val="left" w:pos="966"/>
        </w:tabs>
        <w:spacing w:before="0"/>
        <w:ind w:firstLine="740"/>
      </w:pPr>
      <w:r w:rsidRPr="00CB7A44">
        <w:t>выгуливать на газонах и цветниках домашних животных;</w:t>
      </w:r>
    </w:p>
    <w:p w14:paraId="25C17F06" w14:textId="77777777" w:rsidR="006A0137" w:rsidRPr="00CB7A44" w:rsidRDefault="006A0137" w:rsidP="006A0137">
      <w:pPr>
        <w:pStyle w:val="2ffa"/>
        <w:shd w:val="clear" w:color="auto" w:fill="auto"/>
        <w:ind w:firstLine="740"/>
      </w:pPr>
      <w:r w:rsidRPr="00CB7A44">
        <w:t>использовать роторные снегоуборочные машины без специальных</w:t>
      </w:r>
    </w:p>
    <w:p w14:paraId="0B32D83C" w14:textId="77777777" w:rsidR="006A0137" w:rsidRPr="00CB7A44" w:rsidRDefault="006A0137" w:rsidP="006A0137">
      <w:pPr>
        <w:pStyle w:val="2ffa"/>
        <w:shd w:val="clear" w:color="auto" w:fill="auto"/>
      </w:pPr>
      <w:r w:rsidRPr="00CB7A44">
        <w:t>направляющих устройств, исключающих попадание снега на насаждения;</w:t>
      </w:r>
    </w:p>
    <w:p w14:paraId="389E1B1D" w14:textId="77777777" w:rsidR="006A0137" w:rsidRPr="00CB7A44" w:rsidRDefault="006A0137" w:rsidP="006A0137">
      <w:pPr>
        <w:pStyle w:val="2ffa"/>
        <w:numPr>
          <w:ilvl w:val="0"/>
          <w:numId w:val="87"/>
        </w:numPr>
        <w:shd w:val="clear" w:color="auto" w:fill="auto"/>
        <w:tabs>
          <w:tab w:val="left" w:pos="937"/>
        </w:tabs>
        <w:spacing w:before="0"/>
        <w:ind w:firstLine="740"/>
      </w:pPr>
      <w:r w:rsidRPr="00CB7A44">
        <w:t>сжигать листья, траву, ветки, а также осуществлять их смет в лотки и иные водопропускные устройства;</w:t>
      </w:r>
    </w:p>
    <w:p w14:paraId="2482EC8C" w14:textId="77777777" w:rsidR="006A0137" w:rsidRPr="00CB7A44" w:rsidRDefault="006A0137" w:rsidP="006A0137">
      <w:pPr>
        <w:pStyle w:val="2ffa"/>
        <w:numPr>
          <w:ilvl w:val="0"/>
          <w:numId w:val="87"/>
        </w:numPr>
        <w:shd w:val="clear" w:color="auto" w:fill="auto"/>
        <w:tabs>
          <w:tab w:val="left" w:pos="966"/>
        </w:tabs>
        <w:spacing w:before="0"/>
        <w:ind w:firstLine="740"/>
      </w:pPr>
      <w:r w:rsidRPr="00CB7A44">
        <w:t>сбрасывать смет и мусор на газоны;</w:t>
      </w:r>
    </w:p>
    <w:p w14:paraId="4DB97580" w14:textId="77777777" w:rsidR="006A0137" w:rsidRPr="00CB7A44" w:rsidRDefault="006A0137" w:rsidP="006A0137">
      <w:pPr>
        <w:pStyle w:val="2ffa"/>
        <w:numPr>
          <w:ilvl w:val="0"/>
          <w:numId w:val="87"/>
        </w:numPr>
        <w:shd w:val="clear" w:color="auto" w:fill="auto"/>
        <w:tabs>
          <w:tab w:val="left" w:pos="1128"/>
        </w:tabs>
        <w:spacing w:before="0"/>
        <w:ind w:firstLine="740"/>
      </w:pPr>
      <w:r w:rsidRPr="00CB7A44">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5EDD83A5" w14:textId="77777777" w:rsidR="006A0137" w:rsidRPr="00CB7A44" w:rsidRDefault="006A0137" w:rsidP="006A0137">
      <w:pPr>
        <w:pStyle w:val="2ffa"/>
        <w:numPr>
          <w:ilvl w:val="0"/>
          <w:numId w:val="87"/>
        </w:numPr>
        <w:shd w:val="clear" w:color="auto" w:fill="auto"/>
        <w:tabs>
          <w:tab w:val="left" w:pos="944"/>
        </w:tabs>
        <w:spacing w:before="0"/>
        <w:ind w:firstLine="740"/>
      </w:pPr>
      <w:r w:rsidRPr="00CB7A44">
        <w:t>надрезать деревья для добычи сока, смолы, наносить им иные механические повреждения;</w:t>
      </w:r>
    </w:p>
    <w:p w14:paraId="73102A1A" w14:textId="77777777" w:rsidR="006A0137" w:rsidRPr="00CB7A44" w:rsidRDefault="006A0137" w:rsidP="006A0137">
      <w:pPr>
        <w:pStyle w:val="2ffa"/>
        <w:numPr>
          <w:ilvl w:val="0"/>
          <w:numId w:val="87"/>
        </w:numPr>
        <w:shd w:val="clear" w:color="auto" w:fill="auto"/>
        <w:tabs>
          <w:tab w:val="left" w:pos="944"/>
        </w:tabs>
        <w:spacing w:before="0"/>
        <w:ind w:firstLine="740"/>
      </w:pPr>
      <w:r w:rsidRPr="00CB7A44">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14:paraId="4E2C2D7E" w14:textId="77777777" w:rsidR="006A0137" w:rsidRPr="00CB7A44" w:rsidRDefault="006A0137" w:rsidP="006A0137">
      <w:pPr>
        <w:pStyle w:val="2ffa"/>
        <w:numPr>
          <w:ilvl w:val="0"/>
          <w:numId w:val="87"/>
        </w:numPr>
        <w:shd w:val="clear" w:color="auto" w:fill="auto"/>
        <w:tabs>
          <w:tab w:val="left" w:pos="937"/>
        </w:tabs>
        <w:spacing w:before="0"/>
        <w:ind w:firstLine="740"/>
      </w:pPr>
      <w:r w:rsidRPr="00CB7A44">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0FDA12F8" w14:textId="77777777" w:rsidR="006A0137" w:rsidRPr="00CB7A44" w:rsidRDefault="006A0137" w:rsidP="006A0137">
      <w:pPr>
        <w:pStyle w:val="2ffa"/>
        <w:numPr>
          <w:ilvl w:val="0"/>
          <w:numId w:val="87"/>
        </w:numPr>
        <w:shd w:val="clear" w:color="auto" w:fill="auto"/>
        <w:tabs>
          <w:tab w:val="left" w:pos="972"/>
        </w:tabs>
        <w:spacing w:before="0" w:line="331" w:lineRule="exact"/>
        <w:ind w:firstLine="740"/>
      </w:pPr>
      <w:r w:rsidRPr="00CB7A44">
        <w:t>портить скульптуры, скамейки, ограды, урны, детское и спортивное оборудование, расположенные на озелененных территориях;</w:t>
      </w:r>
    </w:p>
    <w:p w14:paraId="3C165F8D" w14:textId="77777777" w:rsidR="006A0137" w:rsidRPr="00CB7A44" w:rsidRDefault="006A0137" w:rsidP="006A0137">
      <w:pPr>
        <w:pStyle w:val="2ffa"/>
        <w:numPr>
          <w:ilvl w:val="0"/>
          <w:numId w:val="87"/>
        </w:numPr>
        <w:shd w:val="clear" w:color="auto" w:fill="auto"/>
        <w:tabs>
          <w:tab w:val="left" w:pos="972"/>
        </w:tabs>
        <w:spacing w:before="0" w:after="300"/>
        <w:ind w:firstLine="740"/>
      </w:pPr>
      <w:r w:rsidRPr="00CB7A44">
        <w:t>обнажать корни деревьев на расстоянии ближе 1,5 м от ствола и засыпать шейки деревьев землей или строительными отходами.</w:t>
      </w:r>
    </w:p>
    <w:p w14:paraId="415C8B8D" w14:textId="77777777" w:rsidR="006A0137" w:rsidRPr="00CB7A44" w:rsidRDefault="006A0137" w:rsidP="006A0137">
      <w:pPr>
        <w:keepNext/>
        <w:keepLines/>
        <w:spacing w:after="300"/>
        <w:ind w:firstLine="740"/>
        <w:jc w:val="both"/>
      </w:pPr>
      <w:bookmarkStart w:id="17" w:name="bookmark8"/>
      <w:r w:rsidRPr="00CB7A44">
        <w:lastRenderedPageBreak/>
        <w:t>18. ПОРЯДОК СОДЕРЖАНИЯ И ЭКСПЛУАТАЦИИ ОБЪЕКТОВ БЛАГОУСТРОЙСТВА</w:t>
      </w:r>
      <w:bookmarkEnd w:id="17"/>
      <w:r>
        <w:t>.</w:t>
      </w:r>
    </w:p>
    <w:p w14:paraId="16626635" w14:textId="77777777" w:rsidR="006A0137" w:rsidRPr="00CB7A44" w:rsidRDefault="006A0137" w:rsidP="006A0137">
      <w:pPr>
        <w:pStyle w:val="2ffa"/>
        <w:numPr>
          <w:ilvl w:val="0"/>
          <w:numId w:val="93"/>
        </w:numPr>
        <w:shd w:val="clear" w:color="auto" w:fill="auto"/>
        <w:tabs>
          <w:tab w:val="left" w:pos="1486"/>
        </w:tabs>
        <w:spacing w:before="0"/>
        <w:ind w:firstLine="740"/>
      </w:pPr>
      <w:r w:rsidRPr="00CB7A44">
        <w:t>Порядок содержания объектов благоустройства территории муниципального образования "Истоминское сельское поселение" устанавливает единые и обязательные к исполнению в населенном пункте нормативы:</w:t>
      </w:r>
    </w:p>
    <w:p w14:paraId="57F7CBC1" w14:textId="77777777" w:rsidR="006A0137" w:rsidRPr="00CB7A44" w:rsidRDefault="006A0137" w:rsidP="006A0137">
      <w:pPr>
        <w:pStyle w:val="2ffa"/>
        <w:numPr>
          <w:ilvl w:val="0"/>
          <w:numId w:val="87"/>
        </w:numPr>
        <w:shd w:val="clear" w:color="auto" w:fill="auto"/>
        <w:tabs>
          <w:tab w:val="left" w:pos="990"/>
        </w:tabs>
        <w:spacing w:before="0"/>
        <w:ind w:firstLine="740"/>
      </w:pPr>
      <w:r w:rsidRPr="00CB7A44">
        <w:t>положение об уборке территории (Приложение Ж к Правилам);</w:t>
      </w:r>
    </w:p>
    <w:p w14:paraId="58509669"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порядок содержания элементов благоустройства (Приложение И к Правилам);</w:t>
      </w:r>
    </w:p>
    <w:p w14:paraId="26A7182E"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порядок по озеленению территорий и содержанию зеленых насаждений (глава 3 Правил);</w:t>
      </w:r>
    </w:p>
    <w:p w14:paraId="735774F9"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порядок по содержанию и эксплуатации дорог (</w:t>
      </w:r>
      <w:proofErr w:type="spellStart"/>
      <w:r w:rsidRPr="00CB7A44">
        <w:t>п.п</w:t>
      </w:r>
      <w:proofErr w:type="spellEnd"/>
      <w:r w:rsidRPr="00CB7A44">
        <w:t>. 10.2, п. 10 Правил);</w:t>
      </w:r>
    </w:p>
    <w:p w14:paraId="7D2F739B"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особые требования к освещению территорий (</w:t>
      </w:r>
      <w:proofErr w:type="spellStart"/>
      <w:r w:rsidRPr="00CB7A44">
        <w:t>п.п</w:t>
      </w:r>
      <w:proofErr w:type="spellEnd"/>
      <w:r w:rsidRPr="00CB7A44">
        <w:t>. 7.8.8, 7.8, п. 7 Правил);</w:t>
      </w:r>
    </w:p>
    <w:p w14:paraId="20730AF4"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порядок содержания строительных площадок (Приложение Д к Правилам);</w:t>
      </w:r>
    </w:p>
    <w:p w14:paraId="7878000A" w14:textId="77777777" w:rsidR="006A0137" w:rsidRPr="00CB7A44" w:rsidRDefault="006A0137" w:rsidP="006A0137">
      <w:pPr>
        <w:pStyle w:val="2ffa"/>
        <w:numPr>
          <w:ilvl w:val="0"/>
          <w:numId w:val="87"/>
        </w:numPr>
        <w:shd w:val="clear" w:color="auto" w:fill="auto"/>
        <w:tabs>
          <w:tab w:val="left" w:pos="1238"/>
        </w:tabs>
        <w:spacing w:before="0"/>
        <w:ind w:firstLine="740"/>
      </w:pPr>
      <w:r w:rsidRPr="00CB7A44">
        <w:t>порядок проведения работ при ремонте и реконструкции коммуникаций (</w:t>
      </w:r>
      <w:proofErr w:type="spellStart"/>
      <w:r w:rsidRPr="00CB7A44">
        <w:t>п.п</w:t>
      </w:r>
      <w:proofErr w:type="spellEnd"/>
      <w:r w:rsidRPr="00CB7A44">
        <w:t xml:space="preserve"> 10.3, п. 10 Правил);</w:t>
      </w:r>
    </w:p>
    <w:p w14:paraId="2EA671D3" w14:textId="77777777" w:rsidR="006A0137" w:rsidRPr="00CB7A44" w:rsidRDefault="006A0137" w:rsidP="006A0137">
      <w:pPr>
        <w:pStyle w:val="2ffa"/>
        <w:numPr>
          <w:ilvl w:val="0"/>
          <w:numId w:val="87"/>
        </w:numPr>
        <w:shd w:val="clear" w:color="auto" w:fill="auto"/>
        <w:tabs>
          <w:tab w:val="left" w:pos="990"/>
        </w:tabs>
        <w:spacing w:before="0"/>
        <w:ind w:firstLine="740"/>
      </w:pPr>
      <w:r w:rsidRPr="00CB7A44">
        <w:t>порядок содержания животных (глава 8 Правил);</w:t>
      </w:r>
    </w:p>
    <w:p w14:paraId="42697E99" w14:textId="77777777" w:rsidR="006A0137" w:rsidRPr="00FB27C9" w:rsidRDefault="006A0137" w:rsidP="006A0137">
      <w:pPr>
        <w:pStyle w:val="2ffa"/>
        <w:numPr>
          <w:ilvl w:val="0"/>
          <w:numId w:val="87"/>
        </w:numPr>
        <w:shd w:val="clear" w:color="auto" w:fill="auto"/>
        <w:tabs>
          <w:tab w:val="left" w:pos="990"/>
        </w:tabs>
        <w:spacing w:before="0"/>
        <w:ind w:firstLine="740"/>
      </w:pPr>
      <w:r w:rsidRPr="00FB27C9">
        <w:t>особые требования к доступности городской среды (п. 12 Правил);</w:t>
      </w:r>
    </w:p>
    <w:p w14:paraId="642A9057" w14:textId="77777777" w:rsidR="006A0137" w:rsidRPr="00CB7A44" w:rsidRDefault="006A0137" w:rsidP="006A0137">
      <w:pPr>
        <w:pStyle w:val="2ffa"/>
        <w:numPr>
          <w:ilvl w:val="0"/>
          <w:numId w:val="87"/>
        </w:numPr>
        <w:shd w:val="clear" w:color="auto" w:fill="auto"/>
        <w:tabs>
          <w:tab w:val="left" w:pos="972"/>
        </w:tabs>
        <w:spacing w:before="0"/>
        <w:ind w:firstLine="740"/>
      </w:pPr>
      <w:r w:rsidRPr="00CB7A44">
        <w:t>особые требования к праздничному оформлению населенного пункта (Нормативный акт муниципального образования "Истоминское сельское поселение");</w:t>
      </w:r>
    </w:p>
    <w:p w14:paraId="4FF054DD" w14:textId="77777777" w:rsidR="006A0137" w:rsidRPr="00CB7A44" w:rsidRDefault="006A0137" w:rsidP="006A0137">
      <w:pPr>
        <w:pStyle w:val="2ffa"/>
        <w:numPr>
          <w:ilvl w:val="0"/>
          <w:numId w:val="87"/>
        </w:numPr>
        <w:shd w:val="clear" w:color="auto" w:fill="auto"/>
        <w:tabs>
          <w:tab w:val="left" w:pos="1238"/>
        </w:tabs>
        <w:spacing w:before="0"/>
        <w:ind w:firstLine="740"/>
      </w:pPr>
      <w:r w:rsidRPr="00CB7A44">
        <w:t>основные положения о контроле за соблюдением правил эксплуатации объектов благоустройства (глава 4.1 Правил).</w:t>
      </w:r>
    </w:p>
    <w:p w14:paraId="51F47468" w14:textId="77777777" w:rsidR="006A0137" w:rsidRPr="00CB7A44" w:rsidRDefault="006A0137" w:rsidP="006A0137">
      <w:pPr>
        <w:pStyle w:val="2ffa"/>
        <w:numPr>
          <w:ilvl w:val="0"/>
          <w:numId w:val="93"/>
        </w:numPr>
        <w:shd w:val="clear" w:color="auto" w:fill="auto"/>
        <w:tabs>
          <w:tab w:val="left" w:pos="1486"/>
        </w:tabs>
        <w:spacing w:before="0"/>
        <w:ind w:firstLine="740"/>
      </w:pPr>
      <w:r w:rsidRPr="00CB7A44">
        <w:t>Лица, обязанные организовывать и производить работы по содержанию и эксплуатации объектов благоустройства.</w:t>
      </w:r>
    </w:p>
    <w:p w14:paraId="2A22969E" w14:textId="77777777" w:rsidR="006A0137" w:rsidRPr="00CB7A44" w:rsidRDefault="006A0137" w:rsidP="006A0137">
      <w:pPr>
        <w:pStyle w:val="2ffa"/>
        <w:shd w:val="clear" w:color="auto" w:fill="auto"/>
        <w:ind w:firstLine="740"/>
      </w:pPr>
      <w:r w:rsidRPr="00CB7A44">
        <w:t>18.2.1. Обязанности по организации и производству работ по содержанию и эксплуатации объектов благоустройства возлагаются:</w:t>
      </w:r>
    </w:p>
    <w:p w14:paraId="0BF90744" w14:textId="77777777" w:rsidR="006A0137" w:rsidRPr="00CB7A44" w:rsidRDefault="006A0137" w:rsidP="006A0137">
      <w:pPr>
        <w:pStyle w:val="2ffa"/>
        <w:shd w:val="clear" w:color="auto" w:fill="auto"/>
        <w:tabs>
          <w:tab w:val="left" w:pos="1238"/>
        </w:tabs>
        <w:ind w:firstLine="740"/>
      </w:pPr>
      <w:r w:rsidRPr="00CB7A44">
        <w:t>а)</w:t>
      </w:r>
      <w:r w:rsidRPr="00CB7A44">
        <w:tab/>
        <w:t>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прилегающей территории - на заказчиков и производителей работ;</w:t>
      </w:r>
    </w:p>
    <w:p w14:paraId="6B986356" w14:textId="77777777" w:rsidR="006A0137" w:rsidRPr="00CB7A44" w:rsidRDefault="006A0137" w:rsidP="006A0137">
      <w:pPr>
        <w:pStyle w:val="2ffa"/>
        <w:shd w:val="clear" w:color="auto" w:fill="auto"/>
        <w:tabs>
          <w:tab w:val="left" w:pos="1238"/>
        </w:tabs>
        <w:ind w:firstLine="740"/>
      </w:pPr>
      <w:r w:rsidRPr="00CB7A44">
        <w:t>б)</w:t>
      </w:r>
      <w:r w:rsidRPr="00CB7A44">
        <w:tab/>
        <w:t>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5027DDD1" w14:textId="77777777" w:rsidR="006A0137" w:rsidRPr="00CB7A44" w:rsidRDefault="006A0137" w:rsidP="006A0137">
      <w:pPr>
        <w:pStyle w:val="2ffa"/>
        <w:shd w:val="clear" w:color="auto" w:fill="auto"/>
        <w:tabs>
          <w:tab w:val="left" w:pos="1105"/>
        </w:tabs>
        <w:ind w:firstLine="740"/>
      </w:pPr>
      <w:r w:rsidRPr="00CB7A44">
        <w:t>в)</w:t>
      </w:r>
      <w:r w:rsidRPr="00CB7A44">
        <w:tab/>
        <w:t xml:space="preserve">по содержанию и эксплуатации мест временной уличной торговли (торговые павильоны, торговые комплексы, палатки, киоски, и т.п.) и прилегающей территории, - на собственников, владельцев или пользователей </w:t>
      </w:r>
      <w:r w:rsidRPr="00CB7A44">
        <w:lastRenderedPageBreak/>
        <w:t>объектов торговли;</w:t>
      </w:r>
    </w:p>
    <w:p w14:paraId="24757345" w14:textId="77777777" w:rsidR="006A0137" w:rsidRPr="00CB7A44" w:rsidRDefault="006A0137" w:rsidP="006A0137">
      <w:pPr>
        <w:pStyle w:val="2ffa"/>
        <w:shd w:val="clear" w:color="auto" w:fill="auto"/>
        <w:tabs>
          <w:tab w:val="left" w:pos="1105"/>
        </w:tabs>
        <w:ind w:firstLine="740"/>
      </w:pPr>
      <w:r w:rsidRPr="00CB7A44">
        <w:t>г)</w:t>
      </w:r>
      <w:r w:rsidRPr="00CB7A44">
        <w:tab/>
        <w:t xml:space="preserve">по содержанию неиспользуемых и </w:t>
      </w:r>
      <w:proofErr w:type="spellStart"/>
      <w:r w:rsidRPr="00CB7A44">
        <w:t>неосваиваемых</w:t>
      </w:r>
      <w:proofErr w:type="spellEnd"/>
      <w:r w:rsidRPr="00CB7A44">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8D3D776" w14:textId="77777777" w:rsidR="006A0137" w:rsidRPr="00CB7A44" w:rsidRDefault="006A0137" w:rsidP="006A0137">
      <w:pPr>
        <w:pStyle w:val="2ffa"/>
        <w:shd w:val="clear" w:color="auto" w:fill="auto"/>
        <w:tabs>
          <w:tab w:val="left" w:pos="1105"/>
        </w:tabs>
        <w:ind w:firstLine="740"/>
      </w:pPr>
      <w:r w:rsidRPr="00CB7A44">
        <w:t>д)</w:t>
      </w:r>
      <w:r w:rsidRPr="00CB7A44">
        <w:tab/>
        <w:t>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01FDA8F5" w14:textId="77777777" w:rsidR="006A0137" w:rsidRPr="00CB7A44" w:rsidRDefault="006A0137" w:rsidP="006A0137">
      <w:pPr>
        <w:pStyle w:val="2ffa"/>
        <w:shd w:val="clear" w:color="auto" w:fill="auto"/>
        <w:tabs>
          <w:tab w:val="left" w:pos="1105"/>
        </w:tabs>
        <w:ind w:firstLine="740"/>
      </w:pPr>
      <w:r w:rsidRPr="00CB7A44">
        <w:t>е)</w:t>
      </w:r>
      <w:r w:rsidRPr="00CB7A44">
        <w:tab/>
        <w:t>по содержанию и эксплуатации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7B475F5F" w14:textId="77777777" w:rsidR="006A0137" w:rsidRPr="00CB7A44" w:rsidRDefault="006A0137" w:rsidP="006A0137">
      <w:pPr>
        <w:pStyle w:val="2ffa"/>
        <w:shd w:val="clear" w:color="auto" w:fill="auto"/>
        <w:tabs>
          <w:tab w:val="left" w:pos="1129"/>
        </w:tabs>
        <w:ind w:firstLine="740"/>
      </w:pPr>
      <w:r w:rsidRPr="00CB7A44">
        <w:t>ж)</w:t>
      </w:r>
      <w:r w:rsidRPr="00CB7A44">
        <w:tab/>
        <w:t>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7C22AB55" w14:textId="77777777" w:rsidR="006A0137" w:rsidRPr="00CB7A44" w:rsidRDefault="006A0137" w:rsidP="006A0137">
      <w:pPr>
        <w:pStyle w:val="2ffa"/>
        <w:shd w:val="clear" w:color="auto" w:fill="auto"/>
        <w:tabs>
          <w:tab w:val="left" w:pos="1105"/>
        </w:tabs>
        <w:ind w:firstLine="740"/>
      </w:pPr>
      <w:r w:rsidRPr="00CB7A44">
        <w:t>и)</w:t>
      </w:r>
      <w:r w:rsidRPr="00CB7A44">
        <w:tab/>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5913DB55" w14:textId="77777777" w:rsidR="006A0137" w:rsidRPr="00CB7A44" w:rsidRDefault="006A0137" w:rsidP="006A0137">
      <w:pPr>
        <w:pStyle w:val="2ffa"/>
        <w:shd w:val="clear" w:color="auto" w:fill="auto"/>
        <w:tabs>
          <w:tab w:val="left" w:pos="1105"/>
        </w:tabs>
        <w:ind w:firstLine="740"/>
      </w:pPr>
      <w:r w:rsidRPr="00CB7A44">
        <w:t>к)</w:t>
      </w:r>
      <w:r w:rsidRPr="00CB7A44">
        <w:tab/>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69D224AB" w14:textId="77777777" w:rsidR="006A0137" w:rsidRPr="00CB7A44" w:rsidRDefault="006A0137" w:rsidP="006A0137">
      <w:pPr>
        <w:pStyle w:val="2ffa"/>
        <w:shd w:val="clear" w:color="auto" w:fill="auto"/>
        <w:tabs>
          <w:tab w:val="left" w:pos="1105"/>
        </w:tabs>
        <w:ind w:firstLine="740"/>
      </w:pPr>
      <w:r w:rsidRPr="00CB7A44">
        <w:t>л)</w:t>
      </w:r>
      <w:r w:rsidRPr="00CB7A44">
        <w:tab/>
        <w:t>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3DD59754" w14:textId="77777777" w:rsidR="006A0137" w:rsidRPr="00CB7A44" w:rsidRDefault="006A0137" w:rsidP="006A0137">
      <w:pPr>
        <w:pStyle w:val="2ffa"/>
        <w:shd w:val="clear" w:color="auto" w:fill="auto"/>
        <w:tabs>
          <w:tab w:val="left" w:pos="1110"/>
        </w:tabs>
        <w:ind w:firstLine="740"/>
      </w:pPr>
      <w:r w:rsidRPr="00CB7A44">
        <w:t>м)</w:t>
      </w:r>
      <w:r w:rsidRPr="00CB7A44">
        <w:tab/>
        <w:t>по содержанию и эксплуатации контейнерных площадок на территории малоэтажной жилой застройки и прилегающей территории исполнителем услуг по обращению (вывозу) отходов.</w:t>
      </w:r>
    </w:p>
    <w:p w14:paraId="461B37E0" w14:textId="77777777" w:rsidR="006A0137" w:rsidRPr="00CB7A44" w:rsidRDefault="006A0137" w:rsidP="006A0137">
      <w:pPr>
        <w:pStyle w:val="2ffa"/>
        <w:numPr>
          <w:ilvl w:val="0"/>
          <w:numId w:val="94"/>
        </w:numPr>
        <w:shd w:val="clear" w:color="auto" w:fill="auto"/>
        <w:tabs>
          <w:tab w:val="left" w:pos="1819"/>
        </w:tabs>
        <w:spacing w:before="0"/>
        <w:ind w:firstLine="740"/>
      </w:pPr>
      <w:r w:rsidRPr="00CB7A44">
        <w:t>Предусмотренные настоящими Правилами обязанности возлагаются:</w:t>
      </w:r>
    </w:p>
    <w:p w14:paraId="1D3B555C" w14:textId="77777777" w:rsidR="006A0137" w:rsidRPr="00CB7A44" w:rsidRDefault="006A0137" w:rsidP="006A0137">
      <w:pPr>
        <w:pStyle w:val="2ffa"/>
        <w:shd w:val="clear" w:color="auto" w:fill="auto"/>
        <w:tabs>
          <w:tab w:val="left" w:pos="1105"/>
        </w:tabs>
        <w:ind w:firstLine="740"/>
      </w:pPr>
      <w:r w:rsidRPr="00CB7A44">
        <w:t>а)</w:t>
      </w:r>
      <w:r w:rsidRPr="00CB7A44">
        <w:tab/>
        <w:t xml:space="preserve">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w:t>
      </w:r>
      <w:r w:rsidRPr="00CB7A44">
        <w:lastRenderedPageBreak/>
        <w:t>лиц;</w:t>
      </w:r>
    </w:p>
    <w:p w14:paraId="08465AC1" w14:textId="77777777" w:rsidR="006A0137" w:rsidRPr="00CB7A44" w:rsidRDefault="006A0137" w:rsidP="006A0137">
      <w:pPr>
        <w:pStyle w:val="2ffa"/>
        <w:shd w:val="clear" w:color="auto" w:fill="auto"/>
        <w:tabs>
          <w:tab w:val="left" w:pos="1123"/>
        </w:tabs>
        <w:ind w:firstLine="740"/>
      </w:pPr>
      <w:r w:rsidRPr="00CB7A44">
        <w:t>б)</w:t>
      </w:r>
      <w:r w:rsidRPr="00CB7A44">
        <w:tab/>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E1457A9" w14:textId="77777777" w:rsidR="006A0137" w:rsidRPr="00CB7A44" w:rsidRDefault="006A0137" w:rsidP="006A0137">
      <w:pPr>
        <w:pStyle w:val="2ffa"/>
        <w:shd w:val="clear" w:color="auto" w:fill="auto"/>
        <w:tabs>
          <w:tab w:val="left" w:pos="1123"/>
        </w:tabs>
        <w:ind w:firstLine="740"/>
      </w:pPr>
      <w:r w:rsidRPr="00CB7A44">
        <w:t>в)</w:t>
      </w:r>
      <w:r w:rsidRPr="00CB7A44">
        <w:tab/>
        <w:t>по объектам, находящимся в частной собственности, - на собственников объектов - граждан и юридических лиц.</w:t>
      </w:r>
    </w:p>
    <w:p w14:paraId="3D73B50D" w14:textId="77777777" w:rsidR="006A0137" w:rsidRPr="00CB7A44" w:rsidRDefault="006A0137" w:rsidP="006A0137">
      <w:pPr>
        <w:pStyle w:val="2ffa"/>
        <w:numPr>
          <w:ilvl w:val="0"/>
          <w:numId w:val="93"/>
        </w:numPr>
        <w:shd w:val="clear" w:color="auto" w:fill="auto"/>
        <w:tabs>
          <w:tab w:val="left" w:pos="1374"/>
        </w:tabs>
        <w:spacing w:before="0"/>
        <w:ind w:firstLine="740"/>
      </w:pPr>
      <w:r w:rsidRPr="00CB7A44">
        <w:t>Участие собственников (правообладателей) зданий (помещений в них) и сооружений в благоустройстве прилегающих территорий общего пользования осуществляется в соответствии с пунктом 5 настоящих Правил.</w:t>
      </w:r>
    </w:p>
    <w:p w14:paraId="1AF59894" w14:textId="77777777" w:rsidR="006A0137" w:rsidRPr="00CB7A44" w:rsidRDefault="006A0137" w:rsidP="006A0137">
      <w:pPr>
        <w:pStyle w:val="2ffa"/>
        <w:numPr>
          <w:ilvl w:val="0"/>
          <w:numId w:val="93"/>
        </w:numPr>
        <w:shd w:val="clear" w:color="auto" w:fill="auto"/>
        <w:tabs>
          <w:tab w:val="left" w:pos="1574"/>
        </w:tabs>
        <w:spacing w:before="0"/>
        <w:ind w:firstLine="740"/>
      </w:pPr>
      <w:r w:rsidRPr="00CB7A44">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5AEB2BF9" w14:textId="77777777" w:rsidR="006A0137" w:rsidRPr="00CB7A44" w:rsidRDefault="006A0137" w:rsidP="006A0137">
      <w:pPr>
        <w:pStyle w:val="2ffa"/>
        <w:numPr>
          <w:ilvl w:val="0"/>
          <w:numId w:val="87"/>
        </w:numPr>
        <w:shd w:val="clear" w:color="auto" w:fill="auto"/>
        <w:tabs>
          <w:tab w:val="left" w:pos="927"/>
        </w:tabs>
        <w:spacing w:before="0"/>
        <w:ind w:firstLine="740"/>
      </w:pPr>
      <w:r w:rsidRPr="00CB7A44">
        <w:t>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 в соответствии с пунктом 5 настоящих Правил;</w:t>
      </w:r>
    </w:p>
    <w:p w14:paraId="0B02D0DE" w14:textId="77777777" w:rsidR="006A0137" w:rsidRPr="00CB7A44" w:rsidRDefault="006A0137" w:rsidP="006A0137">
      <w:pPr>
        <w:pStyle w:val="2ffa"/>
        <w:numPr>
          <w:ilvl w:val="0"/>
          <w:numId w:val="87"/>
        </w:numPr>
        <w:shd w:val="clear" w:color="auto" w:fill="auto"/>
        <w:tabs>
          <w:tab w:val="left" w:pos="927"/>
        </w:tabs>
        <w:spacing w:before="0"/>
        <w:ind w:firstLine="740"/>
      </w:pPr>
      <w:r w:rsidRPr="00CB7A44">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06138D39" w14:textId="77777777" w:rsidR="006A0137" w:rsidRPr="00CB7A44" w:rsidRDefault="006A0137" w:rsidP="006A0137">
      <w:pPr>
        <w:pStyle w:val="2ffa"/>
        <w:numPr>
          <w:ilvl w:val="0"/>
          <w:numId w:val="87"/>
        </w:numPr>
        <w:shd w:val="clear" w:color="auto" w:fill="auto"/>
        <w:tabs>
          <w:tab w:val="left" w:pos="952"/>
        </w:tabs>
        <w:spacing w:before="0"/>
        <w:ind w:firstLine="740"/>
      </w:pPr>
      <w:r w:rsidRPr="00CB7A44">
        <w:t>содержание объектов внешнего благоустройства,</w:t>
      </w:r>
    </w:p>
    <w:p w14:paraId="371D7C81" w14:textId="77777777" w:rsidR="006A0137" w:rsidRPr="00CB7A44" w:rsidRDefault="006A0137" w:rsidP="006A0137">
      <w:pPr>
        <w:pStyle w:val="2ffa"/>
        <w:numPr>
          <w:ilvl w:val="0"/>
          <w:numId w:val="87"/>
        </w:numPr>
        <w:shd w:val="clear" w:color="auto" w:fill="auto"/>
        <w:tabs>
          <w:tab w:val="left" w:pos="922"/>
        </w:tabs>
        <w:spacing w:before="0"/>
        <w:ind w:firstLine="740"/>
      </w:pPr>
      <w:r w:rsidRPr="00CB7A44">
        <w:t>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013E2E91" w14:textId="77777777" w:rsidR="006A0137" w:rsidRPr="00CB7A44" w:rsidRDefault="006A0137" w:rsidP="006A0137">
      <w:pPr>
        <w:pStyle w:val="2ffa"/>
        <w:numPr>
          <w:ilvl w:val="0"/>
          <w:numId w:val="87"/>
        </w:numPr>
        <w:shd w:val="clear" w:color="auto" w:fill="auto"/>
        <w:tabs>
          <w:tab w:val="left" w:pos="922"/>
        </w:tabs>
        <w:spacing w:before="0"/>
        <w:ind w:firstLine="740"/>
      </w:pPr>
      <w:r w:rsidRPr="00CB7A44">
        <w:t>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498D3203" w14:textId="77777777" w:rsidR="006A0137" w:rsidRPr="00CB7A44" w:rsidRDefault="006A0137" w:rsidP="006A0137">
      <w:pPr>
        <w:pStyle w:val="2ffa"/>
        <w:numPr>
          <w:ilvl w:val="0"/>
          <w:numId w:val="87"/>
        </w:numPr>
        <w:shd w:val="clear" w:color="auto" w:fill="auto"/>
        <w:tabs>
          <w:tab w:val="left" w:pos="927"/>
        </w:tabs>
        <w:spacing w:before="0"/>
        <w:ind w:firstLine="740"/>
      </w:pPr>
      <w:r w:rsidRPr="00CB7A44">
        <w:t>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48C485EA" w14:textId="77777777" w:rsidR="006A0137" w:rsidRPr="00CB7A44" w:rsidRDefault="006A0137" w:rsidP="006A0137">
      <w:pPr>
        <w:pStyle w:val="2ffa"/>
        <w:numPr>
          <w:ilvl w:val="0"/>
          <w:numId w:val="87"/>
        </w:numPr>
        <w:shd w:val="clear" w:color="auto" w:fill="auto"/>
        <w:tabs>
          <w:tab w:val="left" w:pos="927"/>
        </w:tabs>
        <w:spacing w:before="0"/>
        <w:ind w:firstLine="740"/>
      </w:pPr>
      <w:r w:rsidRPr="00CB7A44">
        <w:t>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6524BBC" w14:textId="77777777" w:rsidR="006A0137" w:rsidRPr="00CB7A44" w:rsidRDefault="006A0137" w:rsidP="006A0137">
      <w:pPr>
        <w:pStyle w:val="2ffa"/>
        <w:numPr>
          <w:ilvl w:val="0"/>
          <w:numId w:val="87"/>
        </w:numPr>
        <w:shd w:val="clear" w:color="auto" w:fill="auto"/>
        <w:tabs>
          <w:tab w:val="left" w:pos="922"/>
        </w:tabs>
        <w:spacing w:before="0"/>
        <w:ind w:firstLine="740"/>
      </w:pPr>
      <w:r w:rsidRPr="00CB7A44">
        <w:t>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302A17" w14:textId="77777777" w:rsidR="006A0137" w:rsidRPr="00CB7A44" w:rsidRDefault="006A0137" w:rsidP="006A0137">
      <w:pPr>
        <w:pStyle w:val="2ffa"/>
        <w:numPr>
          <w:ilvl w:val="0"/>
          <w:numId w:val="87"/>
        </w:numPr>
        <w:shd w:val="clear" w:color="auto" w:fill="auto"/>
        <w:tabs>
          <w:tab w:val="left" w:pos="957"/>
        </w:tabs>
        <w:spacing w:before="0"/>
        <w:ind w:firstLine="760"/>
      </w:pPr>
      <w:r w:rsidRPr="00CB7A44">
        <w:t>предотвращение выноса машинами, механизмами, иной техникой грунта и грязи с территории производства работ на объекты УДС;</w:t>
      </w:r>
    </w:p>
    <w:p w14:paraId="68CB7012" w14:textId="77777777" w:rsidR="006A0137" w:rsidRPr="00CB7A44" w:rsidRDefault="006A0137" w:rsidP="006A0137">
      <w:pPr>
        <w:pStyle w:val="2ffa"/>
        <w:numPr>
          <w:ilvl w:val="0"/>
          <w:numId w:val="87"/>
        </w:numPr>
        <w:shd w:val="clear" w:color="auto" w:fill="auto"/>
        <w:tabs>
          <w:tab w:val="left" w:pos="957"/>
        </w:tabs>
        <w:spacing w:before="0"/>
        <w:ind w:firstLine="760"/>
      </w:pPr>
      <w:r w:rsidRPr="00CB7A44">
        <w:lastRenderedPageBreak/>
        <w:t>проведение дератизации, дезинсекции и дезинфекции в местах общего пользования, подвалах, технических подпольях объектов жилищного фонда;</w:t>
      </w:r>
    </w:p>
    <w:p w14:paraId="5F9759D3" w14:textId="77777777" w:rsidR="006A0137" w:rsidRPr="00CB7A44" w:rsidRDefault="006A0137" w:rsidP="006A0137">
      <w:pPr>
        <w:pStyle w:val="2ffa"/>
        <w:numPr>
          <w:ilvl w:val="0"/>
          <w:numId w:val="87"/>
        </w:numPr>
        <w:shd w:val="clear" w:color="auto" w:fill="auto"/>
        <w:tabs>
          <w:tab w:val="left" w:pos="957"/>
        </w:tabs>
        <w:spacing w:before="0"/>
        <w:ind w:firstLine="760"/>
      </w:pPr>
      <w:r w:rsidRPr="00CB7A44">
        <w:t xml:space="preserve">обустройство и содержание дворовых уборных с выгребом и дворовых </w:t>
      </w:r>
      <w:proofErr w:type="spellStart"/>
      <w:r w:rsidRPr="00CB7A44">
        <w:t>помойниц</w:t>
      </w:r>
      <w:proofErr w:type="spellEnd"/>
      <w:r w:rsidRPr="00CB7A44">
        <w:t xml:space="preserve"> для сбора жидких отходов в </w:t>
      </w:r>
      <w:proofErr w:type="spellStart"/>
      <w:r w:rsidRPr="00CB7A44">
        <w:t>неканализованных</w:t>
      </w:r>
      <w:proofErr w:type="spellEnd"/>
      <w:r w:rsidRPr="00CB7A44">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4C5DD416" w14:textId="77777777" w:rsidR="006A0137" w:rsidRPr="00FB27C9" w:rsidRDefault="006A0137" w:rsidP="006A0137">
      <w:pPr>
        <w:pStyle w:val="2ffa"/>
        <w:numPr>
          <w:ilvl w:val="0"/>
          <w:numId w:val="93"/>
        </w:numPr>
        <w:shd w:val="clear" w:color="auto" w:fill="auto"/>
        <w:tabs>
          <w:tab w:val="left" w:pos="1558"/>
        </w:tabs>
        <w:spacing w:before="0"/>
        <w:ind w:firstLine="760"/>
      </w:pPr>
      <w:r w:rsidRPr="00CB7A44">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w:t>
      </w:r>
      <w:r w:rsidRPr="00FB27C9">
        <w:t>осуществляется согласно Постановлению правительства Ростовской области от 18.04.2017. № 276 «Об утверждении Порядка сбора твердых коммунальных отходов (в том числе их раздельного сбора) на территории Ростовской области».</w:t>
      </w:r>
    </w:p>
    <w:p w14:paraId="469E2111" w14:textId="77777777" w:rsidR="006A0137" w:rsidRPr="00CB7A44" w:rsidRDefault="006A0137" w:rsidP="006A0137">
      <w:pPr>
        <w:pStyle w:val="2ffa"/>
        <w:numPr>
          <w:ilvl w:val="0"/>
          <w:numId w:val="95"/>
        </w:numPr>
        <w:shd w:val="clear" w:color="auto" w:fill="auto"/>
        <w:tabs>
          <w:tab w:val="left" w:pos="1590"/>
        </w:tabs>
        <w:spacing w:before="0"/>
        <w:ind w:firstLine="760"/>
      </w:pPr>
      <w:r w:rsidRPr="00CB7A44">
        <w:t>Планирование уборки территории муниципального образования "Истоминское сельское поселение"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 в соответствии с пунктом 5 настоящих Правил.</w:t>
      </w:r>
    </w:p>
    <w:p w14:paraId="3B67512F" w14:textId="77777777" w:rsidR="006A0137" w:rsidRPr="00CB7A44" w:rsidRDefault="006A0137" w:rsidP="006A0137">
      <w:pPr>
        <w:pStyle w:val="2ffa"/>
        <w:numPr>
          <w:ilvl w:val="0"/>
          <w:numId w:val="95"/>
        </w:numPr>
        <w:shd w:val="clear" w:color="auto" w:fill="auto"/>
        <w:tabs>
          <w:tab w:val="left" w:pos="1694"/>
        </w:tabs>
        <w:spacing w:before="0"/>
        <w:ind w:firstLine="760"/>
      </w:pPr>
      <w:r w:rsidRPr="00CB7A44">
        <w:t>Собственникам земельных участков, зданий, строений и сооружений рекомендуется привлекать к осуществлению уборки физических, юридических лиц, индивидуальных предпринимателей, являющихся арендаторами зданий (помещений в них) и сооружений, включая временные сооружения, а также владеющих земельными участками на праве аренды, ином законном праве, путем включения в договор аренды требования об уборке прилегающей территории и определения ее границ, в соответствии с пунктом 5 настоящих Правил.</w:t>
      </w:r>
    </w:p>
    <w:p w14:paraId="05A240E9" w14:textId="77777777" w:rsidR="006A0137" w:rsidRPr="00CB7A44" w:rsidRDefault="006A0137" w:rsidP="006A0137">
      <w:pPr>
        <w:pStyle w:val="2ffa"/>
        <w:numPr>
          <w:ilvl w:val="0"/>
          <w:numId w:val="95"/>
        </w:numPr>
        <w:shd w:val="clear" w:color="auto" w:fill="auto"/>
        <w:tabs>
          <w:tab w:val="left" w:pos="1694"/>
        </w:tabs>
        <w:spacing w:before="0"/>
        <w:ind w:firstLine="760"/>
      </w:pPr>
      <w:r w:rsidRPr="00CB7A44">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3CA0CD0A" w14:textId="77777777" w:rsidR="006A0137" w:rsidRPr="00CB7A44" w:rsidRDefault="006A0137" w:rsidP="006A0137">
      <w:pPr>
        <w:pStyle w:val="2ffa"/>
        <w:numPr>
          <w:ilvl w:val="0"/>
          <w:numId w:val="95"/>
        </w:numPr>
        <w:shd w:val="clear" w:color="auto" w:fill="auto"/>
        <w:tabs>
          <w:tab w:val="left" w:pos="1580"/>
        </w:tabs>
        <w:spacing w:before="0"/>
        <w:ind w:firstLine="760"/>
      </w:pPr>
      <w:r w:rsidRPr="00CB7A44">
        <w:t>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7FE6BA6B" w14:textId="77777777" w:rsidR="006A0137" w:rsidRPr="00CB7A44" w:rsidRDefault="006A0137" w:rsidP="006A0137">
      <w:pPr>
        <w:pStyle w:val="2ffa"/>
        <w:numPr>
          <w:ilvl w:val="0"/>
          <w:numId w:val="95"/>
        </w:numPr>
        <w:shd w:val="clear" w:color="auto" w:fill="auto"/>
        <w:tabs>
          <w:tab w:val="left" w:pos="1580"/>
        </w:tabs>
        <w:spacing w:before="0"/>
        <w:ind w:firstLine="760"/>
      </w:pPr>
      <w:r w:rsidRPr="00CB7A44">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518A8724" w14:textId="77777777" w:rsidR="006A0137" w:rsidRPr="00CB7A44" w:rsidRDefault="006A0137" w:rsidP="006A0137">
      <w:pPr>
        <w:pStyle w:val="2ffa"/>
        <w:numPr>
          <w:ilvl w:val="0"/>
          <w:numId w:val="95"/>
        </w:numPr>
        <w:shd w:val="clear" w:color="auto" w:fill="auto"/>
        <w:spacing w:before="0"/>
        <w:ind w:firstLine="760"/>
      </w:pPr>
      <w:r w:rsidRPr="00CB7A44">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A6F5C0D" w14:textId="77777777" w:rsidR="006A0137" w:rsidRPr="00CB7A44" w:rsidRDefault="006A0137" w:rsidP="006A0137">
      <w:pPr>
        <w:pStyle w:val="2ffa"/>
        <w:numPr>
          <w:ilvl w:val="0"/>
          <w:numId w:val="95"/>
        </w:numPr>
        <w:shd w:val="clear" w:color="auto" w:fill="auto"/>
        <w:tabs>
          <w:tab w:val="left" w:pos="1792"/>
        </w:tabs>
        <w:spacing w:before="0"/>
        <w:ind w:firstLine="760"/>
      </w:pPr>
      <w:r w:rsidRPr="00CB7A44">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2D2B2EBF" w14:textId="77777777" w:rsidR="006A0137" w:rsidRPr="00CB7A44" w:rsidRDefault="006A0137" w:rsidP="006A0137">
      <w:pPr>
        <w:pStyle w:val="2ffa"/>
        <w:numPr>
          <w:ilvl w:val="0"/>
          <w:numId w:val="87"/>
        </w:numPr>
        <w:shd w:val="clear" w:color="auto" w:fill="auto"/>
        <w:tabs>
          <w:tab w:val="left" w:pos="972"/>
        </w:tabs>
        <w:spacing w:before="0"/>
        <w:ind w:firstLine="760"/>
      </w:pPr>
      <w:r w:rsidRPr="00CB7A44">
        <w:lastRenderedPageBreak/>
        <w:t>в контейнеры, расположенные в мусороприемных камерах (при наличии соответствующей внутридомовой инженерной системы);</w:t>
      </w:r>
    </w:p>
    <w:p w14:paraId="6CAD2EEC" w14:textId="77777777" w:rsidR="006A0137" w:rsidRPr="00CB7A44" w:rsidRDefault="006A0137" w:rsidP="006A0137">
      <w:pPr>
        <w:pStyle w:val="2ffa"/>
        <w:numPr>
          <w:ilvl w:val="0"/>
          <w:numId w:val="87"/>
        </w:numPr>
        <w:shd w:val="clear" w:color="auto" w:fill="auto"/>
        <w:tabs>
          <w:tab w:val="left" w:pos="972"/>
        </w:tabs>
        <w:spacing w:before="0"/>
        <w:ind w:firstLine="760"/>
      </w:pPr>
      <w:r w:rsidRPr="00CB7A44">
        <w:t>в контейнеры, бункеры, расположенные на контейнерных площадках;</w:t>
      </w:r>
    </w:p>
    <w:p w14:paraId="4AEE1642" w14:textId="77777777" w:rsidR="006A0137" w:rsidRPr="00CB7A44" w:rsidRDefault="006A0137" w:rsidP="006A0137">
      <w:pPr>
        <w:pStyle w:val="2ffa"/>
        <w:numPr>
          <w:ilvl w:val="0"/>
          <w:numId w:val="87"/>
        </w:numPr>
        <w:shd w:val="clear" w:color="auto" w:fill="auto"/>
        <w:tabs>
          <w:tab w:val="left" w:pos="972"/>
        </w:tabs>
        <w:spacing w:before="0"/>
        <w:ind w:firstLine="760"/>
      </w:pPr>
      <w:r w:rsidRPr="00CB7A44">
        <w:t>в пакеты или другие емкости, предоставленные региональным оператором.</w:t>
      </w:r>
    </w:p>
    <w:p w14:paraId="2AD8CC00" w14:textId="77777777" w:rsidR="006A0137" w:rsidRPr="00CB7A44" w:rsidRDefault="006A0137" w:rsidP="006A0137">
      <w:pPr>
        <w:pStyle w:val="2ffa"/>
        <w:numPr>
          <w:ilvl w:val="0"/>
          <w:numId w:val="95"/>
        </w:numPr>
        <w:shd w:val="clear" w:color="auto" w:fill="auto"/>
        <w:tabs>
          <w:tab w:val="left" w:pos="1620"/>
        </w:tabs>
        <w:spacing w:before="0"/>
        <w:ind w:firstLine="760"/>
      </w:pPr>
      <w:r w:rsidRPr="00CB7A44">
        <w:t>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5A16F6A9" w14:textId="77777777" w:rsidR="006A0137" w:rsidRPr="00CB7A44" w:rsidRDefault="006A0137" w:rsidP="006A0137">
      <w:pPr>
        <w:pStyle w:val="2ffa"/>
        <w:numPr>
          <w:ilvl w:val="0"/>
          <w:numId w:val="95"/>
        </w:numPr>
        <w:shd w:val="clear" w:color="auto" w:fill="auto"/>
        <w:tabs>
          <w:tab w:val="left" w:pos="1620"/>
        </w:tabs>
        <w:spacing w:before="0"/>
        <w:ind w:firstLine="760"/>
      </w:pPr>
      <w:r w:rsidRPr="00CB7A44">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3E01A95B" w14:textId="77777777" w:rsidR="006A0137" w:rsidRPr="00FB27C9" w:rsidRDefault="006A0137" w:rsidP="006A0137">
      <w:pPr>
        <w:pStyle w:val="2ffa"/>
        <w:numPr>
          <w:ilvl w:val="0"/>
          <w:numId w:val="95"/>
        </w:numPr>
        <w:shd w:val="clear" w:color="auto" w:fill="auto"/>
        <w:tabs>
          <w:tab w:val="left" w:pos="1792"/>
        </w:tabs>
        <w:spacing w:before="0"/>
        <w:ind w:firstLine="760"/>
      </w:pPr>
      <w:r w:rsidRPr="00FB27C9">
        <w:t xml:space="preserve">Удаление с контейнерной площадки и прилегающей к ней территории (10 метров по периметру) ТКО, высыпавшихся при выгрузке из контейнеров в </w:t>
      </w:r>
      <w:proofErr w:type="spellStart"/>
      <w:r w:rsidRPr="00FB27C9">
        <w:t>мусоровозный</w:t>
      </w:r>
      <w:proofErr w:type="spellEnd"/>
      <w:r w:rsidRPr="00FB27C9">
        <w:t xml:space="preserve"> транспорт, надлежит производить работникам организации, осуществляющей транспортирование отходов.</w:t>
      </w:r>
    </w:p>
    <w:p w14:paraId="60CADA7A" w14:textId="77777777" w:rsidR="006A0137" w:rsidRPr="00CB7A44" w:rsidRDefault="006A0137" w:rsidP="006A0137">
      <w:pPr>
        <w:pStyle w:val="2ffa"/>
        <w:numPr>
          <w:ilvl w:val="0"/>
          <w:numId w:val="95"/>
        </w:numPr>
        <w:shd w:val="clear" w:color="auto" w:fill="auto"/>
        <w:tabs>
          <w:tab w:val="left" w:pos="1792"/>
        </w:tabs>
        <w:spacing w:before="0"/>
        <w:ind w:firstLine="760"/>
      </w:pPr>
      <w:r w:rsidRPr="00CB7A44">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612C7307" w14:textId="77777777" w:rsidR="006A0137" w:rsidRPr="00CB7A44" w:rsidRDefault="006A0137" w:rsidP="006A0137">
      <w:pPr>
        <w:pStyle w:val="2ffa"/>
        <w:numPr>
          <w:ilvl w:val="0"/>
          <w:numId w:val="93"/>
        </w:numPr>
        <w:shd w:val="clear" w:color="auto" w:fill="auto"/>
        <w:tabs>
          <w:tab w:val="left" w:pos="1421"/>
        </w:tabs>
        <w:spacing w:before="0"/>
        <w:ind w:firstLine="760"/>
      </w:pPr>
      <w:r w:rsidRPr="00CB7A44">
        <w:t>При уборке в ночное время надлежит принимать меры для соблюдения статьи 2.3. «Нарушение тишины и покоя граждан» Областного закон от 25 октября 2002 года № 273-ЗС «Об административных правонарушениях».</w:t>
      </w:r>
    </w:p>
    <w:p w14:paraId="0145C54A" w14:textId="77777777" w:rsidR="006A0137" w:rsidRPr="00CB7A44" w:rsidRDefault="006A0137" w:rsidP="006A0137">
      <w:pPr>
        <w:pStyle w:val="2ffa"/>
        <w:numPr>
          <w:ilvl w:val="0"/>
          <w:numId w:val="93"/>
        </w:numPr>
        <w:shd w:val="clear" w:color="auto" w:fill="auto"/>
        <w:tabs>
          <w:tab w:val="left" w:pos="1421"/>
        </w:tabs>
        <w:spacing w:before="0"/>
        <w:ind w:firstLine="760"/>
      </w:pPr>
      <w:r w:rsidRPr="00CB7A44">
        <w:t>Запрещается устанавливать устройства наливных помоек, разлив помоев и нечистот за территорией домов и улиц, вынос отходов на уличные проезды.</w:t>
      </w:r>
    </w:p>
    <w:p w14:paraId="6CAE5104" w14:textId="77777777" w:rsidR="006A0137" w:rsidRPr="00CB7A44" w:rsidRDefault="006A0137" w:rsidP="006A0137">
      <w:pPr>
        <w:pStyle w:val="2ffa"/>
        <w:numPr>
          <w:ilvl w:val="0"/>
          <w:numId w:val="93"/>
        </w:numPr>
        <w:shd w:val="clear" w:color="auto" w:fill="auto"/>
        <w:tabs>
          <w:tab w:val="left" w:pos="1421"/>
        </w:tabs>
        <w:spacing w:before="0"/>
        <w:ind w:firstLine="760"/>
      </w:pPr>
      <w:r w:rsidRPr="00CB7A44">
        <w:t>Надлежит обеспечивать свободный подъезд непосредственно к мусоросборникам и выгребным ямам.</w:t>
      </w:r>
    </w:p>
    <w:p w14:paraId="7666FBF0" w14:textId="77777777" w:rsidR="006A0137" w:rsidRPr="00CB7A44" w:rsidRDefault="006A0137" w:rsidP="006A0137">
      <w:pPr>
        <w:pStyle w:val="2ffa"/>
        <w:numPr>
          <w:ilvl w:val="0"/>
          <w:numId w:val="93"/>
        </w:numPr>
        <w:shd w:val="clear" w:color="auto" w:fill="auto"/>
        <w:tabs>
          <w:tab w:val="left" w:pos="1421"/>
        </w:tabs>
        <w:spacing w:before="0"/>
        <w:ind w:firstLine="760"/>
      </w:pPr>
      <w:r w:rsidRPr="00CB7A44">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7DC2ABC" w14:textId="77777777" w:rsidR="006A0137" w:rsidRPr="00CB7A44" w:rsidRDefault="006A0137" w:rsidP="006A0137">
      <w:pPr>
        <w:pStyle w:val="2ffa"/>
        <w:numPr>
          <w:ilvl w:val="0"/>
          <w:numId w:val="93"/>
        </w:numPr>
        <w:shd w:val="clear" w:color="auto" w:fill="auto"/>
        <w:tabs>
          <w:tab w:val="left" w:pos="1795"/>
        </w:tabs>
        <w:spacing w:before="0"/>
        <w:ind w:firstLine="740"/>
      </w:pPr>
      <w:r w:rsidRPr="00CB7A44">
        <w:t>Содержание придомовых территорий осуществляется в соответствии с требованиями действующего законодательства и настоящими Правилами.</w:t>
      </w:r>
    </w:p>
    <w:p w14:paraId="04605494" w14:textId="77777777" w:rsidR="006A0137" w:rsidRPr="00CB7A44" w:rsidRDefault="006A0137" w:rsidP="006A0137">
      <w:pPr>
        <w:pStyle w:val="2ffa"/>
        <w:numPr>
          <w:ilvl w:val="0"/>
          <w:numId w:val="93"/>
        </w:numPr>
        <w:shd w:val="clear" w:color="auto" w:fill="auto"/>
        <w:tabs>
          <w:tab w:val="left" w:pos="1518"/>
        </w:tabs>
        <w:spacing w:before="0"/>
        <w:ind w:firstLine="740"/>
      </w:pPr>
      <w:r w:rsidRPr="00CB7A4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E9962EA" w14:textId="77777777" w:rsidR="006A0137" w:rsidRPr="00CB7A44" w:rsidRDefault="006A0137" w:rsidP="006A0137">
      <w:pPr>
        <w:pStyle w:val="2ffa"/>
        <w:numPr>
          <w:ilvl w:val="0"/>
          <w:numId w:val="93"/>
        </w:numPr>
        <w:shd w:val="clear" w:color="auto" w:fill="auto"/>
        <w:tabs>
          <w:tab w:val="left" w:pos="1795"/>
        </w:tabs>
        <w:spacing w:before="0"/>
        <w:ind w:firstLine="740"/>
      </w:pPr>
      <w:r w:rsidRPr="00CB7A44">
        <w:t>На территории муниципального образования "Истоминское сельское поселение" запрещается:</w:t>
      </w:r>
    </w:p>
    <w:p w14:paraId="5D74B134"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lastRenderedPageBreak/>
        <w:t>вывозить и выгружать все виды отходов в не отведенные для этой цели места, закапывать отходы в землю;</w:t>
      </w:r>
    </w:p>
    <w:p w14:paraId="60BEFE04"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1A23CF66"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6AD83DC4" w14:textId="77777777" w:rsidR="006A0137" w:rsidRPr="00CB7A44" w:rsidRDefault="006A0137" w:rsidP="006A0137">
      <w:pPr>
        <w:pStyle w:val="2ffa"/>
        <w:numPr>
          <w:ilvl w:val="0"/>
          <w:numId w:val="87"/>
        </w:numPr>
        <w:shd w:val="clear" w:color="auto" w:fill="auto"/>
        <w:tabs>
          <w:tab w:val="left" w:pos="952"/>
        </w:tabs>
        <w:spacing w:before="0"/>
        <w:ind w:firstLine="740"/>
      </w:pPr>
      <w:r w:rsidRPr="00CB7A44">
        <w:t>выбрасывать мусор из автомобилей;</w:t>
      </w:r>
    </w:p>
    <w:p w14:paraId="04C66D83"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сорить на улицах, площадях и других местах общего пользования, выставлять тару с мусором и пищевыми отходами на улицы;</w:t>
      </w:r>
    </w:p>
    <w:p w14:paraId="4B63DDE1" w14:textId="77777777" w:rsidR="006A0137" w:rsidRPr="00CB7A44" w:rsidRDefault="006A0137" w:rsidP="006A0137">
      <w:pPr>
        <w:pStyle w:val="2ffa"/>
        <w:numPr>
          <w:ilvl w:val="0"/>
          <w:numId w:val="87"/>
        </w:numPr>
        <w:shd w:val="clear" w:color="auto" w:fill="auto"/>
        <w:tabs>
          <w:tab w:val="left" w:pos="1152"/>
        </w:tabs>
        <w:spacing w:before="0"/>
        <w:ind w:firstLine="740"/>
      </w:pPr>
      <w:r w:rsidRPr="00CB7A44">
        <w:t>загрязнять территории общего пользования бытовыми и промышленными отходами, в том числе отходами жизнедеятельности домашних животных;</w:t>
      </w:r>
    </w:p>
    <w:p w14:paraId="5143EFC8" w14:textId="77777777" w:rsidR="006A0137" w:rsidRPr="00CB7A44" w:rsidRDefault="006A0137" w:rsidP="006A0137">
      <w:pPr>
        <w:pStyle w:val="2ffa"/>
        <w:numPr>
          <w:ilvl w:val="0"/>
          <w:numId w:val="87"/>
        </w:numPr>
        <w:shd w:val="clear" w:color="auto" w:fill="auto"/>
        <w:spacing w:before="0"/>
        <w:ind w:firstLine="740"/>
      </w:pPr>
      <w:r w:rsidRPr="00CB7A44">
        <w:t xml:space="preserve"> выбрасывать и сметать мусор на проезжую часть улиц, в </w:t>
      </w:r>
      <w:proofErr w:type="spellStart"/>
      <w:r w:rsidRPr="00CB7A44">
        <w:t>ливнеприемники</w:t>
      </w:r>
      <w:proofErr w:type="spellEnd"/>
      <w:r w:rsidRPr="00CB7A44">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3652ACD7" w14:textId="77777777" w:rsidR="006A0137" w:rsidRPr="00CB7A44" w:rsidRDefault="006A0137" w:rsidP="006A0137">
      <w:pPr>
        <w:pStyle w:val="2ffa"/>
        <w:numPr>
          <w:ilvl w:val="0"/>
          <w:numId w:val="87"/>
        </w:numPr>
        <w:shd w:val="clear" w:color="auto" w:fill="auto"/>
        <w:tabs>
          <w:tab w:val="left" w:pos="952"/>
        </w:tabs>
        <w:spacing w:before="0"/>
        <w:ind w:firstLine="740"/>
      </w:pPr>
      <w:r w:rsidRPr="00CB7A44">
        <w:t>выбрасывать мусор с крыш, из окон, балконов (лоджий) зданий;</w:t>
      </w:r>
    </w:p>
    <w:p w14:paraId="1CBD7E23"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установка в качестве уличного коммунально-бытового оборудования приспособленной тары (коробки, ящики, ведра и т.п.);</w:t>
      </w:r>
    </w:p>
    <w:p w14:paraId="2C9CC9E0"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15F962F4"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B55F68C"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складировать строительные материалы на территориях общего пользования, а также вне специально отведенных мест;</w:t>
      </w:r>
    </w:p>
    <w:p w14:paraId="4BE00C69" w14:textId="77777777" w:rsidR="006A0137" w:rsidRPr="00CB7A44" w:rsidRDefault="006A0137" w:rsidP="006A0137">
      <w:pPr>
        <w:pStyle w:val="2ffa"/>
        <w:numPr>
          <w:ilvl w:val="0"/>
          <w:numId w:val="87"/>
        </w:numPr>
        <w:shd w:val="clear" w:color="auto" w:fill="auto"/>
        <w:tabs>
          <w:tab w:val="left" w:pos="942"/>
        </w:tabs>
        <w:spacing w:before="0"/>
        <w:ind w:firstLine="740"/>
      </w:pPr>
      <w:r w:rsidRPr="00CB7A44">
        <w:t>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у водоразборных колонок и в иных не предназначенных для этих целей местах.</w:t>
      </w:r>
    </w:p>
    <w:p w14:paraId="6D48F0C8" w14:textId="77777777" w:rsidR="006A0137" w:rsidRPr="00CB7A44" w:rsidRDefault="006A0137" w:rsidP="006A0137">
      <w:pPr>
        <w:pStyle w:val="2ffa"/>
        <w:numPr>
          <w:ilvl w:val="0"/>
          <w:numId w:val="87"/>
        </w:numPr>
        <w:shd w:val="clear" w:color="auto" w:fill="auto"/>
        <w:tabs>
          <w:tab w:val="left" w:pos="955"/>
        </w:tabs>
        <w:spacing w:before="0"/>
        <w:ind w:firstLine="740"/>
      </w:pPr>
      <w:r w:rsidRPr="00CB7A44">
        <w:t>стирать белье у водоразборных колонок и в открытых водоемах;</w:t>
      </w:r>
    </w:p>
    <w:p w14:paraId="224A244A"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15EF9A3"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производить торговлю фруктами, овощами и другими продуктами на улицах, площадях, стадионах и других местах, не отведенных для этих целей;</w:t>
      </w:r>
    </w:p>
    <w:p w14:paraId="039B9206"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размещать объекты торговли, временные и сезонные сооружения на проезжей части дорог;</w:t>
      </w:r>
    </w:p>
    <w:p w14:paraId="023D9F50"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lastRenderedPageBreak/>
        <w:t>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1157D35"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складировать около торговых точек тару, запасы товаров, производить торговлю без специального оборудования;</w:t>
      </w:r>
    </w:p>
    <w:p w14:paraId="00711621" w14:textId="77777777" w:rsidR="006A0137" w:rsidRPr="00CB7A44" w:rsidRDefault="006A0137" w:rsidP="006A0137">
      <w:pPr>
        <w:pStyle w:val="2ffa"/>
        <w:shd w:val="clear" w:color="auto" w:fill="auto"/>
        <w:ind w:firstLine="740"/>
      </w:pPr>
      <w:r w:rsidRPr="00CB7A44">
        <w:t>-оставлять на улицах тару и остатки некондиционного или нереализованного товара от нестационарных торговых точек;</w:t>
      </w:r>
    </w:p>
    <w:p w14:paraId="0D6A9921" w14:textId="77777777" w:rsidR="006A0137" w:rsidRPr="00CB7A44" w:rsidRDefault="006A0137" w:rsidP="006A0137">
      <w:pPr>
        <w:pStyle w:val="2ffa"/>
        <w:numPr>
          <w:ilvl w:val="0"/>
          <w:numId w:val="87"/>
        </w:numPr>
        <w:shd w:val="clear" w:color="auto" w:fill="auto"/>
        <w:tabs>
          <w:tab w:val="left" w:pos="955"/>
        </w:tabs>
        <w:spacing w:before="0"/>
        <w:ind w:firstLine="740"/>
      </w:pPr>
      <w:r w:rsidRPr="00CB7A44">
        <w:t>купать собак и других животных в местах массового купания людей;</w:t>
      </w:r>
    </w:p>
    <w:p w14:paraId="4D812FC0"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выгуливать животных в парках, скверах, бульварах, на детских площадках и стадионах в нарушение установленного порядка;</w:t>
      </w:r>
    </w:p>
    <w:p w14:paraId="7011B6E5" w14:textId="77777777" w:rsidR="006A0137" w:rsidRPr="00CB7A44" w:rsidRDefault="006A0137" w:rsidP="006A0137">
      <w:pPr>
        <w:pStyle w:val="2ffa"/>
        <w:numPr>
          <w:ilvl w:val="0"/>
          <w:numId w:val="87"/>
        </w:numPr>
        <w:shd w:val="clear" w:color="auto" w:fill="auto"/>
        <w:tabs>
          <w:tab w:val="left" w:pos="955"/>
        </w:tabs>
        <w:spacing w:before="0"/>
        <w:ind w:firstLine="740"/>
      </w:pPr>
      <w:r w:rsidRPr="00CB7A44">
        <w:t>выжигать сухую растительность;</w:t>
      </w:r>
    </w:p>
    <w:p w14:paraId="72A26520"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ограждать строительные площадки с уменьшением пешеходных дорожек (тротуаров) без согласования в установленном порядке;</w:t>
      </w:r>
    </w:p>
    <w:p w14:paraId="5B0E793B"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устанавливать малые архитектурные формы и элементы внешнего благоустройства без согласования, а также в нарушение установленного порядка;</w:t>
      </w:r>
    </w:p>
    <w:p w14:paraId="554DA8F8" w14:textId="77777777" w:rsidR="006A0137" w:rsidRPr="00CB7A44" w:rsidRDefault="006A0137" w:rsidP="006A0137">
      <w:pPr>
        <w:pStyle w:val="2ffa"/>
        <w:numPr>
          <w:ilvl w:val="0"/>
          <w:numId w:val="87"/>
        </w:numPr>
        <w:shd w:val="clear" w:color="auto" w:fill="auto"/>
        <w:tabs>
          <w:tab w:val="left" w:pos="955"/>
        </w:tabs>
        <w:spacing w:before="0"/>
        <w:ind w:firstLine="740"/>
      </w:pPr>
      <w:r w:rsidRPr="00CB7A44">
        <w:t>обустраивать выгребные ямы на объектах общего пользования;</w:t>
      </w:r>
    </w:p>
    <w:p w14:paraId="1F581873"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11AEABE7" w14:textId="77777777" w:rsidR="006A0137" w:rsidRPr="00CB7A44" w:rsidRDefault="006A0137" w:rsidP="006A0137">
      <w:pPr>
        <w:pStyle w:val="2ffa"/>
        <w:numPr>
          <w:ilvl w:val="0"/>
          <w:numId w:val="87"/>
        </w:numPr>
        <w:shd w:val="clear" w:color="auto" w:fill="auto"/>
        <w:tabs>
          <w:tab w:val="left" w:pos="1133"/>
        </w:tabs>
        <w:spacing w:before="0"/>
        <w:ind w:firstLine="740"/>
      </w:pPr>
      <w:r w:rsidRPr="00CB7A44">
        <w:t>движение, остановка и стоянка автотранспортных средств на тротуарах, газонах, детских площадках и спортивных площадках;</w:t>
      </w:r>
    </w:p>
    <w:p w14:paraId="75057244" w14:textId="77777777" w:rsidR="006A0137" w:rsidRPr="00CB7A44" w:rsidRDefault="006A0137" w:rsidP="006A0137">
      <w:pPr>
        <w:pStyle w:val="2ffa"/>
        <w:numPr>
          <w:ilvl w:val="0"/>
          <w:numId w:val="87"/>
        </w:numPr>
        <w:shd w:val="clear" w:color="auto" w:fill="auto"/>
        <w:tabs>
          <w:tab w:val="left" w:pos="940"/>
        </w:tabs>
        <w:spacing w:before="0"/>
        <w:ind w:firstLine="740"/>
      </w:pPr>
      <w:r w:rsidRPr="00CB7A44">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6CFD8121" w14:textId="77777777" w:rsidR="006A0137" w:rsidRPr="00CB7A44" w:rsidRDefault="006A0137" w:rsidP="006A0137">
      <w:pPr>
        <w:pStyle w:val="2ffa"/>
        <w:numPr>
          <w:ilvl w:val="0"/>
          <w:numId w:val="87"/>
        </w:numPr>
        <w:shd w:val="clear" w:color="auto" w:fill="auto"/>
        <w:tabs>
          <w:tab w:val="left" w:pos="1133"/>
        </w:tabs>
        <w:spacing w:before="0"/>
        <w:ind w:firstLine="740"/>
      </w:pPr>
      <w:r w:rsidRPr="00CB7A44">
        <w:t>стоянка автотранспорта вне специально отведенных мест, препятствующая осуществлению работ по уборке и содержанию проезжей части улиц;</w:t>
      </w:r>
    </w:p>
    <w:p w14:paraId="544FB484" w14:textId="77777777" w:rsidR="006A0137" w:rsidRPr="00CB7A44" w:rsidRDefault="006A0137" w:rsidP="006A0137">
      <w:pPr>
        <w:pStyle w:val="2ffa"/>
        <w:numPr>
          <w:ilvl w:val="0"/>
          <w:numId w:val="87"/>
        </w:numPr>
        <w:shd w:val="clear" w:color="auto" w:fill="auto"/>
        <w:tabs>
          <w:tab w:val="left" w:pos="931"/>
        </w:tabs>
        <w:spacing w:before="0"/>
        <w:ind w:firstLine="740"/>
      </w:pPr>
      <w:r w:rsidRPr="00CB7A44">
        <w:t xml:space="preserve">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B7A44">
        <w:t>мусоровозного</w:t>
      </w:r>
      <w:proofErr w:type="spellEnd"/>
      <w:r w:rsidRPr="00CB7A44">
        <w:t xml:space="preserve"> транспорта;</w:t>
      </w:r>
    </w:p>
    <w:p w14:paraId="10CD0A97" w14:textId="77777777" w:rsidR="006A0137" w:rsidRPr="00CB7A44" w:rsidRDefault="006A0137" w:rsidP="006A0137">
      <w:pPr>
        <w:pStyle w:val="2ffa"/>
        <w:numPr>
          <w:ilvl w:val="0"/>
          <w:numId w:val="87"/>
        </w:numPr>
        <w:shd w:val="clear" w:color="auto" w:fill="auto"/>
        <w:tabs>
          <w:tab w:val="left" w:pos="931"/>
        </w:tabs>
        <w:spacing w:before="0"/>
        <w:ind w:firstLine="740"/>
      </w:pPr>
      <w:r w:rsidRPr="00CB7A44">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251C0625" w14:textId="77777777" w:rsidR="006A0137" w:rsidRPr="00CB7A44" w:rsidRDefault="006A0137" w:rsidP="006A0137">
      <w:pPr>
        <w:pStyle w:val="2ffa"/>
        <w:numPr>
          <w:ilvl w:val="0"/>
          <w:numId w:val="87"/>
        </w:numPr>
        <w:shd w:val="clear" w:color="auto" w:fill="auto"/>
        <w:tabs>
          <w:tab w:val="left" w:pos="952"/>
        </w:tabs>
        <w:spacing w:before="0"/>
        <w:ind w:firstLine="740"/>
      </w:pPr>
      <w:r w:rsidRPr="00CB7A44">
        <w:t>подвоз груза волоком;</w:t>
      </w:r>
    </w:p>
    <w:p w14:paraId="3F247143" w14:textId="77777777" w:rsidR="006A0137" w:rsidRPr="00CB7A44" w:rsidRDefault="006A0137" w:rsidP="006A0137">
      <w:pPr>
        <w:pStyle w:val="2ffa"/>
        <w:numPr>
          <w:ilvl w:val="0"/>
          <w:numId w:val="87"/>
        </w:numPr>
        <w:shd w:val="clear" w:color="auto" w:fill="auto"/>
        <w:tabs>
          <w:tab w:val="left" w:pos="931"/>
        </w:tabs>
        <w:spacing w:before="0" w:after="293" w:line="317" w:lineRule="exact"/>
        <w:ind w:firstLine="740"/>
      </w:pPr>
      <w:r w:rsidRPr="00CB7A44">
        <w:t>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7419FD8A" w14:textId="77777777" w:rsidR="006A0137" w:rsidRPr="00CB7A44" w:rsidRDefault="006A0137" w:rsidP="006A0137">
      <w:pPr>
        <w:keepNext/>
        <w:keepLines/>
        <w:spacing w:after="304" w:line="326" w:lineRule="exact"/>
        <w:ind w:firstLine="740"/>
        <w:jc w:val="both"/>
      </w:pPr>
      <w:bookmarkStart w:id="18" w:name="bookmark9"/>
      <w:r w:rsidRPr="00CB7A44">
        <w:lastRenderedPageBreak/>
        <w:t xml:space="preserve"> 19. ПОРЯДОК КОНТРОЛЯ ЗА СОБЛЮДЕНИЕМ ПРАВИЛ БЛАГОУСТРОЙСТВА</w:t>
      </w:r>
      <w:bookmarkEnd w:id="18"/>
      <w:r>
        <w:t>.</w:t>
      </w:r>
    </w:p>
    <w:p w14:paraId="24208E0C" w14:textId="77777777" w:rsidR="006A0137" w:rsidRPr="00CB7A44" w:rsidRDefault="006A0137" w:rsidP="006A0137">
      <w:pPr>
        <w:pStyle w:val="2ffa"/>
        <w:shd w:val="clear" w:color="auto" w:fill="auto"/>
        <w:ind w:firstLine="740"/>
      </w:pPr>
      <w:r w:rsidRPr="00CB7A44">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0FF62007" w14:textId="77777777" w:rsidR="006A0137" w:rsidRPr="00CB7A44" w:rsidRDefault="006A0137" w:rsidP="006A0137">
      <w:pPr>
        <w:pStyle w:val="2ffa"/>
        <w:shd w:val="clear" w:color="auto" w:fill="auto"/>
        <w:ind w:firstLine="740"/>
      </w:pPr>
      <w:r w:rsidRPr="00CB7A44">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w:t>
      </w:r>
    </w:p>
    <w:p w14:paraId="703772D3" w14:textId="77777777" w:rsidR="006A0137" w:rsidRPr="00CB7A44" w:rsidRDefault="006A0137" w:rsidP="006A0137">
      <w:pPr>
        <w:pStyle w:val="2ffa"/>
        <w:shd w:val="clear" w:color="auto" w:fill="auto"/>
        <w:ind w:firstLine="740"/>
      </w:pPr>
      <w:r w:rsidRPr="00CB7A44">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1A3CF108" w14:textId="77777777" w:rsidR="006A0137" w:rsidRPr="00CB7A44" w:rsidRDefault="006A0137" w:rsidP="006A0137">
      <w:pPr>
        <w:pStyle w:val="6f"/>
        <w:shd w:val="clear" w:color="auto" w:fill="auto"/>
      </w:pPr>
      <w:r w:rsidRPr="00CB7A44">
        <w:t>20. ПЕРЕЧЕНЬ СВОДОВ ПРАВИЛ И НАЦИОНАЛЬНЫХ СТАНДАРТОВ, ПРИМЕНЯЕМЫХ ПРИ ОСУЩЕСТВЛЕНИИ ДЕЯТЕЛЬНОСТИ ПО БЛАГОУСТРОЙСТВУ</w:t>
      </w:r>
      <w:r>
        <w:t>.</w:t>
      </w:r>
    </w:p>
    <w:p w14:paraId="2EF7746F" w14:textId="77777777" w:rsidR="006A0137" w:rsidRPr="00CB7A44" w:rsidRDefault="006A0137" w:rsidP="006A0137">
      <w:pPr>
        <w:pStyle w:val="2ffa"/>
        <w:shd w:val="clear" w:color="auto" w:fill="auto"/>
        <w:ind w:firstLine="740"/>
      </w:pPr>
      <w:r w:rsidRPr="00CB7A44">
        <w:t>При разработке Правил благоустройства территорий территории муниципального образования "Истоминское сельское поселение", а также концепций и проектов благоустройства, в том числе при их реализации, используются следующие документы:</w:t>
      </w:r>
    </w:p>
    <w:p w14:paraId="663A8676" w14:textId="77777777" w:rsidR="006A0137" w:rsidRPr="00CB7A44" w:rsidRDefault="006A0137" w:rsidP="006A0137">
      <w:pPr>
        <w:pStyle w:val="2ffa"/>
        <w:shd w:val="clear" w:color="auto" w:fill="auto"/>
        <w:ind w:firstLine="740"/>
      </w:pPr>
      <w:r w:rsidRPr="00CB7A44">
        <w:t>Градостроительный кодекс Российской Федерации.</w:t>
      </w:r>
    </w:p>
    <w:p w14:paraId="6E454949" w14:textId="77777777" w:rsidR="006A0137" w:rsidRPr="00CB7A44" w:rsidRDefault="006A0137" w:rsidP="006A0137">
      <w:pPr>
        <w:pStyle w:val="2ffa"/>
        <w:shd w:val="clear" w:color="auto" w:fill="auto"/>
        <w:ind w:firstLine="740"/>
      </w:pPr>
      <w:r w:rsidRPr="00CB7A44">
        <w:t>Жилищный кодекс Российской Федерации.</w:t>
      </w:r>
    </w:p>
    <w:p w14:paraId="73196F5A" w14:textId="77777777" w:rsidR="006A0137" w:rsidRPr="00CB7A44" w:rsidRDefault="006A0137" w:rsidP="006A0137">
      <w:pPr>
        <w:pStyle w:val="2ffa"/>
        <w:shd w:val="clear" w:color="auto" w:fill="auto"/>
        <w:ind w:firstLine="740"/>
      </w:pPr>
      <w:r w:rsidRPr="00CB7A44">
        <w:t>Нормативы градостроительного проектирования Ростовской области;</w:t>
      </w:r>
    </w:p>
    <w:p w14:paraId="31D1B706" w14:textId="77777777" w:rsidR="006A0137" w:rsidRPr="00CB7A44" w:rsidRDefault="006A0137" w:rsidP="006A0137">
      <w:pPr>
        <w:pStyle w:val="2ffa"/>
        <w:shd w:val="clear" w:color="auto" w:fill="auto"/>
        <w:ind w:firstLine="740"/>
      </w:pPr>
      <w:r w:rsidRPr="00CB7A44">
        <w:t>СП 42.13330.2016 «Градостроительство. Планировка и застройка городских и сельских поселений» СНиП 2.07.01-89*;</w:t>
      </w:r>
    </w:p>
    <w:p w14:paraId="5567273D" w14:textId="77777777" w:rsidR="006A0137" w:rsidRPr="00CB7A44" w:rsidRDefault="006A0137" w:rsidP="006A0137">
      <w:pPr>
        <w:pStyle w:val="2ffa"/>
        <w:shd w:val="clear" w:color="auto" w:fill="auto"/>
        <w:ind w:firstLine="740"/>
      </w:pPr>
      <w:r w:rsidRPr="00CB7A44">
        <w:t>СП 82.13330.2016 «Благоустройство территорий» СНиП Ш-10-75;</w:t>
      </w:r>
    </w:p>
    <w:p w14:paraId="715922A1" w14:textId="77777777" w:rsidR="006A0137" w:rsidRPr="00CB7A44" w:rsidRDefault="006A0137" w:rsidP="006A0137">
      <w:pPr>
        <w:pStyle w:val="2ffa"/>
        <w:shd w:val="clear" w:color="auto" w:fill="auto"/>
        <w:ind w:firstLine="740"/>
      </w:pPr>
      <w:r w:rsidRPr="00CB7A44">
        <w:t>СП 112.13330.2011. «Пожарная безопасность зданий и сооружений» СНиП 21-01-97*</w:t>
      </w:r>
    </w:p>
    <w:p w14:paraId="039261AB" w14:textId="77777777" w:rsidR="006A0137" w:rsidRPr="00CB7A44" w:rsidRDefault="006A0137" w:rsidP="006A0137">
      <w:pPr>
        <w:pStyle w:val="2ffa"/>
        <w:shd w:val="clear" w:color="auto" w:fill="auto"/>
        <w:ind w:firstLine="740"/>
      </w:pPr>
      <w:r w:rsidRPr="00CB7A44">
        <w:t>СП 35-101-2001 «Проектирование зданий и сооружений с учетом доступности для маломобильных групп населения»;</w:t>
      </w:r>
    </w:p>
    <w:p w14:paraId="21B9953F" w14:textId="77777777" w:rsidR="006A0137" w:rsidRPr="00CB7A44" w:rsidRDefault="006A0137" w:rsidP="006A0137">
      <w:pPr>
        <w:pStyle w:val="2ffa"/>
        <w:shd w:val="clear" w:color="auto" w:fill="auto"/>
        <w:ind w:firstLine="740"/>
      </w:pPr>
      <w:r w:rsidRPr="00CB7A44">
        <w:t>СП 59.13330.2016 «Доступность зданий и сооружений для маломобильных групп населения» СНиП 35-01-2001;</w:t>
      </w:r>
    </w:p>
    <w:p w14:paraId="679F473C" w14:textId="77777777" w:rsidR="006A0137" w:rsidRPr="00CB7A44" w:rsidRDefault="006A0137" w:rsidP="006A0137">
      <w:pPr>
        <w:pStyle w:val="2ffa"/>
        <w:shd w:val="clear" w:color="auto" w:fill="auto"/>
        <w:ind w:firstLine="740"/>
      </w:pPr>
      <w:r w:rsidRPr="00CB7A44">
        <w:lastRenderedPageBreak/>
        <w:t>СП 140.13330.2012 «Городская среда. Правила проектирования для маломобильных групп населения»;</w:t>
      </w:r>
    </w:p>
    <w:p w14:paraId="647CAF39" w14:textId="77777777" w:rsidR="006A0137" w:rsidRPr="00CB7A44" w:rsidRDefault="006A0137" w:rsidP="006A0137">
      <w:pPr>
        <w:pStyle w:val="2ffa"/>
        <w:shd w:val="clear" w:color="auto" w:fill="auto"/>
        <w:ind w:firstLine="740"/>
      </w:pPr>
      <w:r w:rsidRPr="00CB7A44">
        <w:t>СП 136.13330.2012 «Здания и сооружения. Общие положения проектирования с учётом доступности для маломобильных групп населения»;</w:t>
      </w:r>
    </w:p>
    <w:p w14:paraId="1E5B032A" w14:textId="77777777" w:rsidR="006A0137" w:rsidRPr="00CB7A44" w:rsidRDefault="006A0137" w:rsidP="006A0137">
      <w:pPr>
        <w:pStyle w:val="2ffa"/>
        <w:shd w:val="clear" w:color="auto" w:fill="auto"/>
        <w:ind w:firstLine="740"/>
      </w:pPr>
      <w:r w:rsidRPr="00CB7A44">
        <w:t>СП 138.13330.2012 «Общественные здания и сооружения, доступные маломобильным группам населения. Правила проектирования»;</w:t>
      </w:r>
    </w:p>
    <w:p w14:paraId="2495137D" w14:textId="77777777" w:rsidR="006A0137" w:rsidRPr="00CB7A44" w:rsidRDefault="006A0137" w:rsidP="006A0137">
      <w:pPr>
        <w:pStyle w:val="2ffa"/>
        <w:shd w:val="clear" w:color="auto" w:fill="auto"/>
        <w:ind w:firstLine="740"/>
      </w:pPr>
      <w:r w:rsidRPr="00CB7A44">
        <w:t>СП 137.13330.2012 «Жилая среда с планировочными элементами, доступными инвалидам. Правила проектирования»;</w:t>
      </w:r>
    </w:p>
    <w:p w14:paraId="061962DA" w14:textId="77777777" w:rsidR="006A0137" w:rsidRPr="00CB7A44" w:rsidRDefault="006A0137" w:rsidP="006A0137">
      <w:pPr>
        <w:pStyle w:val="2ffa"/>
        <w:shd w:val="clear" w:color="auto" w:fill="auto"/>
        <w:ind w:firstLine="740"/>
      </w:pPr>
      <w:r w:rsidRPr="00CB7A44">
        <w:t>СП 118.13330.2012 «Общественные здания и сооружения» СНиП 3106-2009;</w:t>
      </w:r>
    </w:p>
    <w:p w14:paraId="16F200C4" w14:textId="77777777" w:rsidR="006A0137" w:rsidRPr="00CB7A44" w:rsidRDefault="006A0137" w:rsidP="006A0137">
      <w:pPr>
        <w:pStyle w:val="2ffa"/>
        <w:shd w:val="clear" w:color="auto" w:fill="auto"/>
        <w:ind w:firstLine="740"/>
      </w:pPr>
      <w:r w:rsidRPr="00CB7A44">
        <w:t>СП 54.13330.2012 «Здания жилые многоквартирные» СНиП 31-012003;</w:t>
      </w:r>
    </w:p>
    <w:p w14:paraId="5D142230" w14:textId="77777777" w:rsidR="006A0137" w:rsidRPr="00CB7A44" w:rsidRDefault="006A0137" w:rsidP="006A0137">
      <w:pPr>
        <w:pStyle w:val="2ffa"/>
        <w:shd w:val="clear" w:color="auto" w:fill="auto"/>
        <w:ind w:firstLine="740"/>
      </w:pPr>
      <w:r w:rsidRPr="00CB7A44">
        <w:t>СП 257.1325800.2016 «Здания гостиниц. Правила проектирования»;</w:t>
      </w:r>
    </w:p>
    <w:p w14:paraId="6870741C" w14:textId="77777777" w:rsidR="006A0137" w:rsidRPr="00CB7A44" w:rsidRDefault="006A0137" w:rsidP="006A0137">
      <w:pPr>
        <w:pStyle w:val="2ffa"/>
        <w:shd w:val="clear" w:color="auto" w:fill="auto"/>
        <w:ind w:firstLine="740"/>
      </w:pPr>
      <w:r w:rsidRPr="00CB7A44">
        <w:t>СП 113.13330.2012 «Стоянки автомобилей» СНиП 21-02-99*;</w:t>
      </w:r>
    </w:p>
    <w:p w14:paraId="3D234CDC" w14:textId="77777777" w:rsidR="006A0137" w:rsidRPr="00CB7A44" w:rsidRDefault="006A0137" w:rsidP="006A0137">
      <w:pPr>
        <w:pStyle w:val="2ffa"/>
        <w:shd w:val="clear" w:color="auto" w:fill="auto"/>
        <w:ind w:firstLine="740"/>
      </w:pPr>
      <w:r w:rsidRPr="00CB7A44">
        <w:t>СП 34.13330.2012 «Автомобильные дороги» СНиП 2.05.02-85*;</w:t>
      </w:r>
    </w:p>
    <w:p w14:paraId="0E4862F9" w14:textId="77777777" w:rsidR="006A0137" w:rsidRPr="00CB7A44" w:rsidRDefault="006A0137" w:rsidP="006A0137">
      <w:pPr>
        <w:pStyle w:val="2ffa"/>
        <w:shd w:val="clear" w:color="auto" w:fill="auto"/>
        <w:ind w:firstLine="740"/>
      </w:pPr>
      <w:r w:rsidRPr="00CB7A44">
        <w:t>СП 52.13330.2016 «Естественное и искусственное освещение» СНиП 23-05-95*;</w:t>
      </w:r>
    </w:p>
    <w:p w14:paraId="0A09B623" w14:textId="77777777" w:rsidR="006A0137" w:rsidRPr="00CB7A44" w:rsidRDefault="006A0137" w:rsidP="006A0137">
      <w:pPr>
        <w:pStyle w:val="2ffa"/>
        <w:shd w:val="clear" w:color="auto" w:fill="auto"/>
        <w:ind w:firstLine="740"/>
      </w:pPr>
      <w:r w:rsidRPr="00CB7A44">
        <w:t>СП 131.13330.2012 «Строительная климатология» СНиП 23-01-99*;</w:t>
      </w:r>
    </w:p>
    <w:p w14:paraId="319D21BA" w14:textId="77777777" w:rsidR="006A0137" w:rsidRPr="00CB7A44" w:rsidRDefault="006A0137" w:rsidP="006A0137">
      <w:pPr>
        <w:pStyle w:val="2ffa"/>
        <w:shd w:val="clear" w:color="auto" w:fill="auto"/>
        <w:ind w:firstLine="740"/>
      </w:pPr>
      <w:r w:rsidRPr="00CB7A44">
        <w:t>СП 18.13330.2011 «Генеральные планы промышленных предприятий» СНиП Н-89-80*;</w:t>
      </w:r>
    </w:p>
    <w:p w14:paraId="74239B35" w14:textId="77777777" w:rsidR="006A0137" w:rsidRPr="00CB7A44" w:rsidRDefault="006A0137" w:rsidP="006A0137">
      <w:pPr>
        <w:pStyle w:val="2ffa"/>
        <w:shd w:val="clear" w:color="auto" w:fill="auto"/>
        <w:tabs>
          <w:tab w:val="left" w:pos="1446"/>
        </w:tabs>
        <w:ind w:firstLine="740"/>
      </w:pPr>
      <w:r w:rsidRPr="00CB7A44">
        <w:t>СП</w:t>
      </w:r>
      <w:r w:rsidRPr="00CB7A44">
        <w:tab/>
        <w:t>19.13330.2011 «Генеральные планы сельскохозяйственных</w:t>
      </w:r>
    </w:p>
    <w:p w14:paraId="15063AC4" w14:textId="77777777" w:rsidR="006A0137" w:rsidRPr="00CB7A44" w:rsidRDefault="006A0137" w:rsidP="006A0137">
      <w:pPr>
        <w:pStyle w:val="2ffa"/>
        <w:shd w:val="clear" w:color="auto" w:fill="auto"/>
        <w:jc w:val="left"/>
      </w:pPr>
      <w:r w:rsidRPr="00CB7A44">
        <w:t>предприятий» СНиП П-97-76;</w:t>
      </w:r>
    </w:p>
    <w:p w14:paraId="2B092415" w14:textId="77777777" w:rsidR="006A0137" w:rsidRPr="00CB7A44" w:rsidRDefault="006A0137" w:rsidP="006A0137">
      <w:pPr>
        <w:pStyle w:val="2ffa"/>
        <w:shd w:val="clear" w:color="auto" w:fill="auto"/>
        <w:ind w:firstLine="740"/>
      </w:pPr>
      <w:r w:rsidRPr="00CB7A44">
        <w:t>СП 53.13330.2011 «Планировка и застройка территорий садоводческих (дачных) объединений граждан, здания и сооружения» СНиП 30-02-97*;</w:t>
      </w:r>
    </w:p>
    <w:p w14:paraId="18B9F9EC" w14:textId="77777777" w:rsidR="006A0137" w:rsidRPr="00CB7A44" w:rsidRDefault="006A0137" w:rsidP="006A0137">
      <w:pPr>
        <w:pStyle w:val="2ffa"/>
        <w:shd w:val="clear" w:color="auto" w:fill="auto"/>
        <w:tabs>
          <w:tab w:val="left" w:pos="1446"/>
        </w:tabs>
        <w:ind w:firstLine="740"/>
      </w:pPr>
      <w:r w:rsidRPr="00CB7A44">
        <w:t>СП</w:t>
      </w:r>
      <w:r w:rsidRPr="00CB7A44">
        <w:tab/>
        <w:t>252.1325800.2016 «Здания дошкольных образовательных</w:t>
      </w:r>
    </w:p>
    <w:p w14:paraId="31B5805E" w14:textId="77777777" w:rsidR="006A0137" w:rsidRPr="00CB7A44" w:rsidRDefault="006A0137" w:rsidP="006A0137">
      <w:pPr>
        <w:pStyle w:val="2ffa"/>
        <w:shd w:val="clear" w:color="auto" w:fill="auto"/>
        <w:jc w:val="left"/>
      </w:pPr>
      <w:r w:rsidRPr="00CB7A44">
        <w:t>организаций. Правила проектирования»;</w:t>
      </w:r>
    </w:p>
    <w:p w14:paraId="1B0A6161" w14:textId="77777777" w:rsidR="006A0137" w:rsidRPr="00CB7A44" w:rsidRDefault="006A0137" w:rsidP="006A0137">
      <w:pPr>
        <w:pStyle w:val="2ffa"/>
        <w:shd w:val="clear" w:color="auto" w:fill="auto"/>
        <w:ind w:firstLine="740"/>
      </w:pPr>
      <w:r w:rsidRPr="00CB7A44">
        <w:t>СП 251.1325800.2016 «Здания общеобразовательных организаций. Правила проектирования»;</w:t>
      </w:r>
    </w:p>
    <w:p w14:paraId="784687CC" w14:textId="77777777" w:rsidR="006A0137" w:rsidRPr="00CB7A44" w:rsidRDefault="006A0137" w:rsidP="006A0137">
      <w:pPr>
        <w:pStyle w:val="2ffa"/>
        <w:shd w:val="clear" w:color="auto" w:fill="auto"/>
        <w:ind w:firstLine="740"/>
      </w:pPr>
      <w:r w:rsidRPr="00CB7A44">
        <w:t>СП 158.13330.2014 «Здания и помещения медицинских организаций. Правила проектирования»;</w:t>
      </w:r>
    </w:p>
    <w:p w14:paraId="44D49AD7" w14:textId="77777777" w:rsidR="006A0137" w:rsidRPr="00CB7A44" w:rsidRDefault="006A0137" w:rsidP="006A0137">
      <w:pPr>
        <w:pStyle w:val="2ffa"/>
        <w:shd w:val="clear" w:color="auto" w:fill="auto"/>
        <w:ind w:firstLine="740"/>
      </w:pPr>
      <w:r w:rsidRPr="00CB7A44">
        <w:t>СП 32.13330.2012 «Канализация. Наружные сети и сооружения» СНиП 2.04.03-85;</w:t>
      </w:r>
    </w:p>
    <w:p w14:paraId="2B44FC27" w14:textId="77777777" w:rsidR="006A0137" w:rsidRPr="00CB7A44" w:rsidRDefault="006A0137" w:rsidP="006A0137">
      <w:pPr>
        <w:pStyle w:val="2ffa"/>
        <w:shd w:val="clear" w:color="auto" w:fill="auto"/>
        <w:ind w:firstLine="740"/>
      </w:pPr>
      <w:r w:rsidRPr="00CB7A44">
        <w:lastRenderedPageBreak/>
        <w:t>СП 31.13330.2012 «Водоснабжение. Наружные сети и сооружения» СНиП 2.04.02-84*;</w:t>
      </w:r>
    </w:p>
    <w:p w14:paraId="108A3A0A" w14:textId="77777777" w:rsidR="006A0137" w:rsidRPr="00CB7A44" w:rsidRDefault="006A0137" w:rsidP="006A0137">
      <w:pPr>
        <w:pStyle w:val="2ffa"/>
        <w:shd w:val="clear" w:color="auto" w:fill="auto"/>
        <w:ind w:firstLine="740"/>
      </w:pPr>
      <w:r w:rsidRPr="00CB7A44">
        <w:t>СП 124.13330.2012 «Тепловые сети» СНиП 41-02-2003;</w:t>
      </w:r>
    </w:p>
    <w:p w14:paraId="21E14B41" w14:textId="77777777" w:rsidR="006A0137" w:rsidRPr="00CB7A44" w:rsidRDefault="006A0137" w:rsidP="006A0137">
      <w:pPr>
        <w:pStyle w:val="2ffa"/>
        <w:shd w:val="clear" w:color="auto" w:fill="auto"/>
        <w:ind w:firstLine="740"/>
      </w:pPr>
      <w:r w:rsidRPr="00CB7A44">
        <w:t>СП 50.13330.2012 «Тепловая защита зданий» СНиП 23-02-2003;</w:t>
      </w:r>
    </w:p>
    <w:p w14:paraId="5B10CA3D" w14:textId="77777777" w:rsidR="006A0137" w:rsidRPr="00CB7A44" w:rsidRDefault="006A0137" w:rsidP="006A0137">
      <w:pPr>
        <w:pStyle w:val="2ffa"/>
        <w:shd w:val="clear" w:color="auto" w:fill="auto"/>
        <w:ind w:firstLine="740"/>
      </w:pPr>
      <w:r w:rsidRPr="00CB7A44">
        <w:t>СП 51.13330.2011 «Защита от шума» СНиП 23-03-2003;</w:t>
      </w:r>
    </w:p>
    <w:p w14:paraId="2E2B66E5" w14:textId="77777777" w:rsidR="006A0137" w:rsidRPr="00CB7A44" w:rsidRDefault="006A0137" w:rsidP="006A0137">
      <w:pPr>
        <w:pStyle w:val="2ffa"/>
        <w:shd w:val="clear" w:color="auto" w:fill="auto"/>
        <w:ind w:firstLine="740"/>
      </w:pPr>
      <w:r w:rsidRPr="00CB7A44">
        <w:t>СП 132.13330.2011 «Обеспечение антитеррористической защищенности зданий и сооружений. Общие требования проектирования»;</w:t>
      </w:r>
    </w:p>
    <w:p w14:paraId="521725C6" w14:textId="77777777" w:rsidR="006A0137" w:rsidRPr="00CB7A44" w:rsidRDefault="006A0137" w:rsidP="006A0137">
      <w:pPr>
        <w:pStyle w:val="2ffa"/>
        <w:shd w:val="clear" w:color="auto" w:fill="auto"/>
        <w:ind w:firstLine="740"/>
      </w:pPr>
      <w:r w:rsidRPr="00CB7A44">
        <w:t>СП 254.1325800.2016 «Здания и территории. Правила проектирования защиты от производственного шума»;</w:t>
      </w:r>
    </w:p>
    <w:p w14:paraId="5D10FAD0" w14:textId="77777777" w:rsidR="006A0137" w:rsidRPr="00CB7A44" w:rsidRDefault="006A0137" w:rsidP="006A0137">
      <w:pPr>
        <w:pStyle w:val="2ffa"/>
        <w:shd w:val="clear" w:color="auto" w:fill="auto"/>
        <w:ind w:firstLine="740"/>
      </w:pPr>
      <w:r w:rsidRPr="00CB7A44">
        <w:t>СП 45.13330.2012 «Земляные сооружения, основания и фундаменты» СНиП 3.02.01-87;</w:t>
      </w:r>
    </w:p>
    <w:p w14:paraId="6F72EE41" w14:textId="77777777" w:rsidR="006A0137" w:rsidRPr="00CB7A44" w:rsidRDefault="006A0137" w:rsidP="006A0137">
      <w:pPr>
        <w:pStyle w:val="2ffa"/>
        <w:shd w:val="clear" w:color="auto" w:fill="auto"/>
        <w:ind w:firstLine="740"/>
      </w:pPr>
      <w:r w:rsidRPr="00CB7A44">
        <w:t>СП 48.13330.2011 «Организация строительства» СНиП 12-01-2004;</w:t>
      </w:r>
    </w:p>
    <w:p w14:paraId="272B14A6" w14:textId="77777777" w:rsidR="006A0137" w:rsidRPr="00CB7A44" w:rsidRDefault="006A0137" w:rsidP="006A0137">
      <w:pPr>
        <w:pStyle w:val="2ffa"/>
        <w:shd w:val="clear" w:color="auto" w:fill="auto"/>
        <w:ind w:firstLine="740"/>
      </w:pPr>
      <w:r w:rsidRPr="00CB7A44">
        <w:t>СП 116.13330.2012 «Инженерная защита территорий, зданий и сооружений от опасных геологических процессов. Основные положения» СНиП 22-02-2003;</w:t>
      </w:r>
    </w:p>
    <w:p w14:paraId="3AC3E079" w14:textId="77777777" w:rsidR="006A0137" w:rsidRPr="00CB7A44" w:rsidRDefault="006A0137" w:rsidP="006A0137">
      <w:pPr>
        <w:pStyle w:val="2ffa"/>
        <w:shd w:val="clear" w:color="auto" w:fill="auto"/>
        <w:ind w:firstLine="740"/>
      </w:pPr>
      <w:r w:rsidRPr="00CB7A44">
        <w:t>СП 104.13330.2016 «Инженерная защита территории от затопления и подтопления» СНиП 2.06.15-85;</w:t>
      </w:r>
    </w:p>
    <w:p w14:paraId="07875654" w14:textId="77777777" w:rsidR="006A0137" w:rsidRPr="00CB7A44" w:rsidRDefault="006A0137" w:rsidP="006A0137">
      <w:pPr>
        <w:pStyle w:val="2ffa"/>
        <w:shd w:val="clear" w:color="auto" w:fill="auto"/>
        <w:ind w:firstLine="740"/>
      </w:pPr>
      <w:r w:rsidRPr="00CB7A44">
        <w:t>СП 35.13330.2011 «Мосты и трубы» СНиП 2.05.03-84*;</w:t>
      </w:r>
    </w:p>
    <w:p w14:paraId="6E079C38" w14:textId="77777777" w:rsidR="006A0137" w:rsidRPr="00CB7A44" w:rsidRDefault="006A0137" w:rsidP="006A0137">
      <w:pPr>
        <w:pStyle w:val="2ffa"/>
        <w:shd w:val="clear" w:color="auto" w:fill="auto"/>
        <w:tabs>
          <w:tab w:val="left" w:pos="1422"/>
        </w:tabs>
        <w:ind w:firstLine="740"/>
      </w:pPr>
      <w:r w:rsidRPr="00CB7A44">
        <w:t>СП</w:t>
      </w:r>
      <w:r w:rsidRPr="00CB7A44">
        <w:tab/>
        <w:t>101.13330.2012 «Подпорные стены, судоходные шлюзы,</w:t>
      </w:r>
    </w:p>
    <w:p w14:paraId="35010A07" w14:textId="77777777" w:rsidR="006A0137" w:rsidRPr="00CB7A44" w:rsidRDefault="006A0137" w:rsidP="006A0137">
      <w:pPr>
        <w:pStyle w:val="2ffa"/>
        <w:shd w:val="clear" w:color="auto" w:fill="auto"/>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03EA87C9" w14:textId="77777777" w:rsidR="006A0137" w:rsidRPr="00CB7A44" w:rsidRDefault="006A0137" w:rsidP="006A0137">
      <w:pPr>
        <w:pStyle w:val="2ffa"/>
        <w:shd w:val="clear" w:color="auto" w:fill="auto"/>
        <w:ind w:firstLine="740"/>
      </w:pPr>
      <w:r w:rsidRPr="00CB7A44">
        <w:t>СП 102.13330.2012 «Туннели гидротехнические» СНиП 2.06.09-84;</w:t>
      </w:r>
    </w:p>
    <w:p w14:paraId="5767EA4F" w14:textId="77777777" w:rsidR="006A0137" w:rsidRPr="00CB7A44" w:rsidRDefault="006A0137" w:rsidP="006A0137">
      <w:pPr>
        <w:pStyle w:val="2ffa"/>
        <w:shd w:val="clear" w:color="auto" w:fill="auto"/>
        <w:tabs>
          <w:tab w:val="left" w:pos="1422"/>
          <w:tab w:val="left" w:pos="3500"/>
        </w:tabs>
        <w:ind w:firstLine="740"/>
      </w:pPr>
      <w:r w:rsidRPr="00CB7A44">
        <w:t>СП</w:t>
      </w:r>
      <w:r w:rsidRPr="00CB7A44">
        <w:tab/>
        <w:t>58.13330.2012</w:t>
      </w:r>
      <w:r w:rsidRPr="00CB7A44">
        <w:tab/>
        <w:t>«Гидротехнические сооружения. Основные</w:t>
      </w:r>
    </w:p>
    <w:p w14:paraId="4894ACB2" w14:textId="77777777" w:rsidR="006A0137" w:rsidRPr="00CB7A44" w:rsidRDefault="006A0137" w:rsidP="006A0137">
      <w:pPr>
        <w:pStyle w:val="2ffa"/>
        <w:shd w:val="clear" w:color="auto" w:fill="auto"/>
        <w:jc w:val="left"/>
      </w:pPr>
      <w:r w:rsidRPr="00CB7A44">
        <w:t>положения» СНиП 33-01-2003;</w:t>
      </w:r>
    </w:p>
    <w:p w14:paraId="0AB1F3E5" w14:textId="77777777" w:rsidR="006A0137" w:rsidRPr="00CB7A44" w:rsidRDefault="006A0137" w:rsidP="006A0137">
      <w:pPr>
        <w:pStyle w:val="2ffa"/>
        <w:shd w:val="clear" w:color="auto" w:fill="auto"/>
        <w:ind w:firstLine="740"/>
      </w:pPr>
      <w:r w:rsidRPr="00CB7A44">
        <w:t>СП 38.13330.2012 «Нагрузки и воздействия на гидротехнические сооружения (волновые, ледовые и от судов)»СНиП 2.06.04-82*;</w:t>
      </w:r>
    </w:p>
    <w:p w14:paraId="67E659C0" w14:textId="77777777" w:rsidR="006A0137" w:rsidRPr="00CB7A44" w:rsidRDefault="006A0137" w:rsidP="006A0137">
      <w:pPr>
        <w:pStyle w:val="2ffa"/>
        <w:shd w:val="clear" w:color="auto" w:fill="auto"/>
        <w:ind w:firstLine="740"/>
      </w:pPr>
      <w:r w:rsidRPr="00CB7A44">
        <w:t>СП 39.13330.2012 «Плотины из грунтовых материалов»;</w:t>
      </w:r>
    </w:p>
    <w:p w14:paraId="0B0E187C" w14:textId="77777777" w:rsidR="006A0137" w:rsidRPr="00CB7A44" w:rsidRDefault="006A0137" w:rsidP="006A0137">
      <w:pPr>
        <w:pStyle w:val="2ffa"/>
        <w:shd w:val="clear" w:color="auto" w:fill="auto"/>
        <w:ind w:firstLine="740"/>
      </w:pPr>
      <w:r w:rsidRPr="00CB7A44">
        <w:t>СП 40.13330.2012 «СНиП 2.06.06-85 Плотины бетонные и железобетонные» СНиП 2.06.05-84*;</w:t>
      </w:r>
    </w:p>
    <w:p w14:paraId="36CDF895" w14:textId="77777777" w:rsidR="006A0137" w:rsidRPr="00CB7A44" w:rsidRDefault="006A0137" w:rsidP="006A0137">
      <w:pPr>
        <w:pStyle w:val="2ffa"/>
        <w:shd w:val="clear" w:color="auto" w:fill="auto"/>
        <w:ind w:firstLine="740"/>
      </w:pPr>
      <w:r w:rsidRPr="00CB7A44">
        <w:t>СП 41.13330.2012 «Бетонные и железобетонные конструкции гидротехнических сооружений» СНиП 2.06.08-87;</w:t>
      </w:r>
    </w:p>
    <w:p w14:paraId="16C63410" w14:textId="77777777" w:rsidR="006A0137" w:rsidRPr="00CB7A44" w:rsidRDefault="006A0137" w:rsidP="006A0137">
      <w:pPr>
        <w:pStyle w:val="2ffa"/>
        <w:shd w:val="clear" w:color="auto" w:fill="auto"/>
        <w:tabs>
          <w:tab w:val="left" w:pos="1422"/>
          <w:tab w:val="left" w:pos="5415"/>
        </w:tabs>
        <w:ind w:firstLine="740"/>
      </w:pPr>
      <w:r w:rsidRPr="00CB7A44">
        <w:t>СП</w:t>
      </w:r>
      <w:r w:rsidRPr="00CB7A44">
        <w:tab/>
        <w:t>101.13330.2012 «Подпорные</w:t>
      </w:r>
      <w:r w:rsidRPr="00CB7A44">
        <w:tab/>
        <w:t>стены, судоходные шлюзы,</w:t>
      </w:r>
    </w:p>
    <w:p w14:paraId="4CC80BAD" w14:textId="77777777" w:rsidR="006A0137" w:rsidRPr="00CB7A44" w:rsidRDefault="006A0137" w:rsidP="006A0137">
      <w:pPr>
        <w:pStyle w:val="2ffa"/>
        <w:shd w:val="clear" w:color="auto" w:fill="auto"/>
        <w:jc w:val="left"/>
      </w:pPr>
      <w:r w:rsidRPr="00CB7A44">
        <w:lastRenderedPageBreak/>
        <w:t xml:space="preserve">рыбопропускные и </w:t>
      </w:r>
      <w:proofErr w:type="spellStart"/>
      <w:r w:rsidRPr="00CB7A44">
        <w:t>рыбозащитные</w:t>
      </w:r>
      <w:proofErr w:type="spellEnd"/>
      <w:r w:rsidRPr="00CB7A44">
        <w:t xml:space="preserve"> сооружения» СНиП 2.06.07-87;</w:t>
      </w:r>
    </w:p>
    <w:p w14:paraId="3174B8BA" w14:textId="77777777" w:rsidR="006A0137" w:rsidRPr="00CB7A44" w:rsidRDefault="006A0137" w:rsidP="006A0137">
      <w:pPr>
        <w:pStyle w:val="2ffa"/>
        <w:shd w:val="clear" w:color="auto" w:fill="auto"/>
        <w:ind w:firstLine="740"/>
      </w:pPr>
      <w:r w:rsidRPr="00CB7A44">
        <w:t>СП 102.13330.2012 «Туннели гидротехнические» СНиП 2.06.09-84;</w:t>
      </w:r>
    </w:p>
    <w:p w14:paraId="65DF78FB" w14:textId="77777777" w:rsidR="006A0137" w:rsidRPr="00CB7A44" w:rsidRDefault="006A0137" w:rsidP="006A0137">
      <w:pPr>
        <w:pStyle w:val="2ffa"/>
        <w:shd w:val="clear" w:color="auto" w:fill="auto"/>
        <w:ind w:firstLine="740"/>
      </w:pPr>
      <w:r w:rsidRPr="00CB7A44">
        <w:t>СП 122.13330.2012 «Тоннели железнодорожные и автодорожные» СНиП 32-04-97;</w:t>
      </w:r>
    </w:p>
    <w:p w14:paraId="493124FA" w14:textId="77777777" w:rsidR="006A0137" w:rsidRPr="00CB7A44" w:rsidRDefault="006A0137" w:rsidP="006A0137">
      <w:pPr>
        <w:pStyle w:val="2ffa"/>
        <w:shd w:val="clear" w:color="auto" w:fill="auto"/>
        <w:ind w:firstLine="740"/>
      </w:pPr>
      <w:r w:rsidRPr="00CB7A44">
        <w:t>СП 259.1325800.2016 «Мосты в условиях плотной городской застройки. Правила проектирования»;</w:t>
      </w:r>
    </w:p>
    <w:p w14:paraId="7D6464F5" w14:textId="77777777" w:rsidR="006A0137" w:rsidRPr="00CB7A44" w:rsidRDefault="006A0137" w:rsidP="006A0137">
      <w:pPr>
        <w:pStyle w:val="2ffa"/>
        <w:shd w:val="clear" w:color="auto" w:fill="auto"/>
        <w:ind w:firstLine="740"/>
      </w:pPr>
      <w:r w:rsidRPr="00CB7A44">
        <w:t>СанПиН 2.2.1/2.1.1.1200-03 «Санитарно-защитные зоны и санитарная классификация предприятий, сооружений и иных объектов»</w:t>
      </w:r>
    </w:p>
    <w:p w14:paraId="0F81F88D" w14:textId="77777777" w:rsidR="006A0137" w:rsidRPr="00CB7A44" w:rsidRDefault="006A0137" w:rsidP="006A0137">
      <w:pPr>
        <w:pStyle w:val="2ffa"/>
        <w:shd w:val="clear" w:color="auto" w:fill="auto"/>
        <w:ind w:firstLine="740"/>
      </w:pPr>
      <w:r w:rsidRPr="00CB7A44">
        <w:t>СанПиН 2.1.2.2645-10 «Санитарно-эпидемиологические требования к условиям проживания в жилых зданиях и помещениях. Санитарно-</w:t>
      </w:r>
    </w:p>
    <w:p w14:paraId="08290248" w14:textId="77777777" w:rsidR="006A0137" w:rsidRPr="00CB7A44" w:rsidRDefault="006A0137" w:rsidP="006A0137">
      <w:pPr>
        <w:pStyle w:val="2ffa"/>
        <w:shd w:val="clear" w:color="auto" w:fill="auto"/>
        <w:ind w:firstLine="740"/>
      </w:pPr>
      <w:r w:rsidRPr="00CB7A44">
        <w:t>эпидемиологические правила и нормативы»</w:t>
      </w:r>
    </w:p>
    <w:p w14:paraId="28493B75" w14:textId="77777777" w:rsidR="006A0137" w:rsidRPr="00CB7A44" w:rsidRDefault="006A0137" w:rsidP="006A0137">
      <w:pPr>
        <w:pStyle w:val="2ffa"/>
        <w:shd w:val="clear" w:color="auto" w:fill="auto"/>
        <w:ind w:firstLine="740"/>
      </w:pPr>
      <w:r w:rsidRPr="00CB7A44">
        <w:t>ГОСТ 21.508-93. Правила выполнения рабочей документации генеральных планов предприятий, сооружений и жилищно-гражданских объектов.</w:t>
      </w:r>
    </w:p>
    <w:p w14:paraId="1C7AACEE" w14:textId="77777777" w:rsidR="006A0137" w:rsidRPr="00CB7A44" w:rsidRDefault="006A0137" w:rsidP="006A0137">
      <w:pPr>
        <w:pStyle w:val="2ffa"/>
        <w:shd w:val="clear" w:color="auto" w:fill="auto"/>
        <w:ind w:firstLine="740"/>
      </w:pPr>
      <w:r w:rsidRPr="00CB7A44">
        <w:t>ГОСТ Р 21.1101-2013. Основные требования к проектной и рабочей документации.</w:t>
      </w:r>
    </w:p>
    <w:p w14:paraId="2948ED7F" w14:textId="77777777" w:rsidR="006A0137" w:rsidRPr="00CB7A44" w:rsidRDefault="006A0137" w:rsidP="006A0137">
      <w:pPr>
        <w:pStyle w:val="2ffa"/>
        <w:shd w:val="clear" w:color="auto" w:fill="auto"/>
        <w:ind w:firstLine="740"/>
      </w:pPr>
      <w:r w:rsidRPr="00CB7A44">
        <w:t>Гост 21.501-2011. Правила выполнения рабочей документации архитектурных и конструктивных решений.</w:t>
      </w:r>
    </w:p>
    <w:p w14:paraId="6DCBDC1A" w14:textId="77777777" w:rsidR="006A0137" w:rsidRPr="00CB7A44" w:rsidRDefault="006A0137" w:rsidP="006A0137">
      <w:pPr>
        <w:pStyle w:val="2ffa"/>
        <w:shd w:val="clear" w:color="auto" w:fill="auto"/>
        <w:ind w:firstLine="740"/>
      </w:pPr>
      <w:r w:rsidRPr="00CB7A44">
        <w:t>ГОСТ 21.204-93. Условные графические обозначения и изображения элементов генеральных планов и сооружений транспорта.</w:t>
      </w:r>
    </w:p>
    <w:p w14:paraId="40C7CFC6" w14:textId="77777777" w:rsidR="006A0137" w:rsidRPr="00CB7A44" w:rsidRDefault="006A0137" w:rsidP="006A0137">
      <w:pPr>
        <w:pStyle w:val="2ffa"/>
        <w:shd w:val="clear" w:color="auto" w:fill="auto"/>
        <w:tabs>
          <w:tab w:val="left" w:pos="1820"/>
          <w:tab w:val="left" w:pos="2175"/>
          <w:tab w:val="left" w:pos="3822"/>
          <w:tab w:val="left" w:pos="5036"/>
          <w:tab w:val="left" w:pos="9178"/>
        </w:tabs>
        <w:ind w:firstLine="740"/>
      </w:pPr>
      <w:r w:rsidRPr="00CB7A44">
        <w:t>ГОСТ</w:t>
      </w:r>
      <w:r w:rsidRPr="00CB7A44">
        <w:tab/>
        <w:t>Р</w:t>
      </w:r>
      <w:r w:rsidRPr="00CB7A44">
        <w:tab/>
        <w:t>52024-2003</w:t>
      </w:r>
      <w:r w:rsidRPr="00CB7A44">
        <w:tab/>
        <w:t>Услуги</w:t>
      </w:r>
      <w:r w:rsidRPr="00CB7A44">
        <w:tab/>
        <w:t>физкультурно-оздоровительные</w:t>
      </w:r>
      <w:r w:rsidRPr="00CB7A44">
        <w:tab/>
        <w:t>и</w:t>
      </w:r>
    </w:p>
    <w:p w14:paraId="4C7AC25C" w14:textId="77777777" w:rsidR="006A0137" w:rsidRPr="00CB7A44" w:rsidRDefault="006A0137" w:rsidP="006A0137">
      <w:pPr>
        <w:pStyle w:val="2ffa"/>
        <w:shd w:val="clear" w:color="auto" w:fill="auto"/>
        <w:jc w:val="left"/>
      </w:pPr>
      <w:r w:rsidRPr="00CB7A44">
        <w:t>спортивные. Общие требования;</w:t>
      </w:r>
    </w:p>
    <w:p w14:paraId="1C7F1EB0" w14:textId="77777777" w:rsidR="006A0137" w:rsidRPr="00CB7A44" w:rsidRDefault="006A0137" w:rsidP="006A0137">
      <w:pPr>
        <w:pStyle w:val="2ffa"/>
        <w:shd w:val="clear" w:color="auto" w:fill="auto"/>
        <w:tabs>
          <w:tab w:val="left" w:pos="1820"/>
          <w:tab w:val="left" w:pos="2175"/>
          <w:tab w:val="left" w:pos="3822"/>
          <w:tab w:val="left" w:pos="5036"/>
          <w:tab w:val="left" w:pos="9178"/>
        </w:tabs>
        <w:ind w:firstLine="740"/>
      </w:pPr>
      <w:r w:rsidRPr="00CB7A44">
        <w:t>ГОСТ</w:t>
      </w:r>
      <w:r w:rsidRPr="00CB7A44">
        <w:tab/>
        <w:t>Р</w:t>
      </w:r>
      <w:r w:rsidRPr="00CB7A44">
        <w:tab/>
        <w:t>52025-2003</w:t>
      </w:r>
      <w:r w:rsidRPr="00CB7A44">
        <w:tab/>
        <w:t>Услуги</w:t>
      </w:r>
      <w:r w:rsidRPr="00CB7A44">
        <w:tab/>
        <w:t>физкультурно-оздоровительные</w:t>
      </w:r>
      <w:r w:rsidRPr="00CB7A44">
        <w:tab/>
        <w:t>и</w:t>
      </w:r>
    </w:p>
    <w:p w14:paraId="53C9028E" w14:textId="77777777" w:rsidR="006A0137" w:rsidRPr="00CB7A44" w:rsidRDefault="006A0137" w:rsidP="006A0137">
      <w:pPr>
        <w:pStyle w:val="2ffa"/>
        <w:shd w:val="clear" w:color="auto" w:fill="auto"/>
        <w:jc w:val="left"/>
      </w:pPr>
      <w:r w:rsidRPr="00CB7A44">
        <w:t>спортивные. Требования безопасности потребителей;</w:t>
      </w:r>
    </w:p>
    <w:p w14:paraId="6173D966" w14:textId="77777777" w:rsidR="006A0137" w:rsidRPr="00CB7A44" w:rsidRDefault="006A0137" w:rsidP="006A0137">
      <w:pPr>
        <w:pStyle w:val="2ffa"/>
        <w:shd w:val="clear" w:color="auto" w:fill="auto"/>
        <w:tabs>
          <w:tab w:val="center" w:pos="4537"/>
          <w:tab w:val="left" w:pos="5634"/>
          <w:tab w:val="right" w:pos="8136"/>
        </w:tabs>
        <w:ind w:firstLine="740"/>
      </w:pPr>
      <w:r w:rsidRPr="00CB7A44">
        <w:t>ГОСТ Р 53102-2015</w:t>
      </w:r>
      <w:r w:rsidRPr="00CB7A44">
        <w:tab/>
        <w:t>«Оборудование</w:t>
      </w:r>
      <w:r w:rsidRPr="00CB7A44">
        <w:tab/>
        <w:t>детских</w:t>
      </w:r>
      <w:r w:rsidRPr="00CB7A44">
        <w:tab/>
        <w:t>игровых</w:t>
      </w:r>
    </w:p>
    <w:p w14:paraId="346819C3" w14:textId="77777777" w:rsidR="006A0137" w:rsidRPr="00CB7A44" w:rsidRDefault="006A0137" w:rsidP="006A0137">
      <w:pPr>
        <w:pStyle w:val="2ffa"/>
        <w:shd w:val="clear" w:color="auto" w:fill="auto"/>
        <w:jc w:val="left"/>
      </w:pPr>
      <w:r w:rsidRPr="00CB7A44">
        <w:t>площадок. Термины и определения»;</w:t>
      </w:r>
    </w:p>
    <w:p w14:paraId="18B12369" w14:textId="77777777" w:rsidR="006A0137" w:rsidRPr="00CB7A44" w:rsidRDefault="006A0137" w:rsidP="006A0137">
      <w:pPr>
        <w:pStyle w:val="2ffa"/>
        <w:shd w:val="clear" w:color="auto" w:fill="auto"/>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5EA83741" w14:textId="77777777" w:rsidR="006A0137" w:rsidRPr="00CB7A44" w:rsidRDefault="006A0137" w:rsidP="006A0137">
      <w:pPr>
        <w:pStyle w:val="2ffa"/>
        <w:shd w:val="clear" w:color="auto" w:fill="auto"/>
        <w:ind w:left="740" w:right="1280"/>
        <w:jc w:val="left"/>
      </w:pPr>
      <w:r w:rsidRPr="00CB7A44">
        <w:t>ГОСТ Р 52167-2012 «Оборудование детских игровых площадок.</w:t>
      </w:r>
    </w:p>
    <w:p w14:paraId="765C96B8" w14:textId="77777777" w:rsidR="006A0137" w:rsidRPr="00CB7A44" w:rsidRDefault="006A0137" w:rsidP="006A0137">
      <w:pPr>
        <w:pStyle w:val="2ffa"/>
        <w:shd w:val="clear" w:color="auto" w:fill="auto"/>
        <w:ind w:firstLine="740"/>
      </w:pPr>
      <w:r w:rsidRPr="00CB7A44">
        <w:t xml:space="preserve">Безопасность конструкции и методы испытаний качелей. Общие </w:t>
      </w:r>
      <w:r w:rsidRPr="00CB7A44">
        <w:lastRenderedPageBreak/>
        <w:t>требования»;</w:t>
      </w:r>
    </w:p>
    <w:p w14:paraId="590F1671" w14:textId="77777777" w:rsidR="006A0137" w:rsidRPr="00CB7A44" w:rsidRDefault="006A0137" w:rsidP="006A0137">
      <w:pPr>
        <w:pStyle w:val="2ffa"/>
        <w:shd w:val="clear" w:color="auto" w:fill="auto"/>
        <w:tabs>
          <w:tab w:val="center" w:pos="4537"/>
          <w:tab w:val="left" w:pos="5634"/>
          <w:tab w:val="right" w:pos="8136"/>
        </w:tabs>
        <w:ind w:firstLine="740"/>
      </w:pPr>
      <w:r w:rsidRPr="00CB7A44">
        <w:t>ГОСТ Р 52168-2012</w:t>
      </w:r>
      <w:r w:rsidRPr="00CB7A44">
        <w:tab/>
        <w:t>«Оборудование</w:t>
      </w:r>
      <w:r w:rsidRPr="00CB7A44">
        <w:tab/>
        <w:t>детских</w:t>
      </w:r>
      <w:r w:rsidRPr="00CB7A44">
        <w:tab/>
        <w:t>игровых</w:t>
      </w:r>
    </w:p>
    <w:p w14:paraId="32DCC1CC" w14:textId="77777777" w:rsidR="006A0137" w:rsidRPr="00CB7A44" w:rsidRDefault="006A0137" w:rsidP="006A0137">
      <w:pPr>
        <w:pStyle w:val="2ffa"/>
        <w:shd w:val="clear" w:color="auto" w:fill="auto"/>
        <w:ind w:firstLine="740"/>
      </w:pPr>
      <w:r w:rsidRPr="00CB7A44">
        <w:t>площадок.</w:t>
      </w:r>
    </w:p>
    <w:p w14:paraId="5A03734B" w14:textId="77777777" w:rsidR="006A0137" w:rsidRPr="00CB7A44" w:rsidRDefault="006A0137" w:rsidP="006A0137">
      <w:pPr>
        <w:pStyle w:val="2ffa"/>
        <w:shd w:val="clear" w:color="auto" w:fill="auto"/>
        <w:ind w:firstLine="740"/>
      </w:pPr>
      <w:r w:rsidRPr="00CB7A44">
        <w:t>Безопасность конструкции и методы испытаний горок. Общие требования»;</w:t>
      </w:r>
    </w:p>
    <w:p w14:paraId="516AE953" w14:textId="77777777" w:rsidR="006A0137" w:rsidRPr="00CB7A44" w:rsidRDefault="006A0137" w:rsidP="006A0137">
      <w:pPr>
        <w:pStyle w:val="2ffa"/>
        <w:shd w:val="clear" w:color="auto" w:fill="auto"/>
        <w:tabs>
          <w:tab w:val="center" w:pos="4537"/>
          <w:tab w:val="left" w:pos="5634"/>
          <w:tab w:val="right" w:pos="8136"/>
        </w:tabs>
        <w:ind w:firstLine="740"/>
      </w:pPr>
      <w:r w:rsidRPr="00CB7A44">
        <w:t>ГОСТ Р 52299-2013</w:t>
      </w:r>
      <w:r w:rsidRPr="00CB7A44">
        <w:tab/>
        <w:t>«Оборудование</w:t>
      </w:r>
      <w:r w:rsidRPr="00CB7A44">
        <w:tab/>
        <w:t>детских</w:t>
      </w:r>
      <w:r w:rsidRPr="00CB7A44">
        <w:tab/>
        <w:t>игровых</w:t>
      </w:r>
    </w:p>
    <w:p w14:paraId="0D85F045" w14:textId="77777777" w:rsidR="006A0137" w:rsidRPr="00CB7A44" w:rsidRDefault="006A0137" w:rsidP="006A0137">
      <w:pPr>
        <w:pStyle w:val="2ffa"/>
        <w:shd w:val="clear" w:color="auto" w:fill="auto"/>
        <w:ind w:firstLine="740"/>
      </w:pPr>
      <w:r w:rsidRPr="00CB7A44">
        <w:t>площадок.</w:t>
      </w:r>
    </w:p>
    <w:p w14:paraId="665F35BF" w14:textId="77777777" w:rsidR="006A0137" w:rsidRPr="00CB7A44" w:rsidRDefault="006A0137" w:rsidP="006A0137">
      <w:pPr>
        <w:pStyle w:val="2ffa"/>
        <w:shd w:val="clear" w:color="auto" w:fill="auto"/>
        <w:ind w:firstLine="740"/>
      </w:pPr>
      <w:r w:rsidRPr="00CB7A44">
        <w:t>Безопасность конструкции и методы испытаний качалок. Общие требования»;</w:t>
      </w:r>
    </w:p>
    <w:p w14:paraId="6D9DC071" w14:textId="77777777" w:rsidR="006A0137" w:rsidRPr="00CB7A44" w:rsidRDefault="006A0137" w:rsidP="006A0137">
      <w:pPr>
        <w:pStyle w:val="2ffa"/>
        <w:shd w:val="clear" w:color="auto" w:fill="auto"/>
        <w:tabs>
          <w:tab w:val="center" w:pos="4537"/>
          <w:tab w:val="left" w:pos="5634"/>
          <w:tab w:val="right" w:pos="8136"/>
        </w:tabs>
        <w:ind w:firstLine="740"/>
      </w:pPr>
      <w:r w:rsidRPr="00CB7A44">
        <w:t>ГОСТ Р 52300-2013</w:t>
      </w:r>
      <w:r w:rsidRPr="00CB7A44">
        <w:tab/>
        <w:t>«Оборудование</w:t>
      </w:r>
      <w:r w:rsidRPr="00CB7A44">
        <w:tab/>
        <w:t>детских</w:t>
      </w:r>
      <w:r w:rsidRPr="00CB7A44">
        <w:tab/>
        <w:t>игровых</w:t>
      </w:r>
    </w:p>
    <w:p w14:paraId="57ECAA02" w14:textId="77777777" w:rsidR="006A0137" w:rsidRPr="00CB7A44" w:rsidRDefault="006A0137" w:rsidP="006A0137">
      <w:pPr>
        <w:pStyle w:val="2ffa"/>
        <w:shd w:val="clear" w:color="auto" w:fill="auto"/>
        <w:ind w:firstLine="740"/>
      </w:pPr>
      <w:r w:rsidRPr="00CB7A44">
        <w:t>площадок.</w:t>
      </w:r>
    </w:p>
    <w:p w14:paraId="2D42EB6A" w14:textId="77777777" w:rsidR="006A0137" w:rsidRPr="00CB7A44" w:rsidRDefault="006A0137" w:rsidP="006A0137">
      <w:pPr>
        <w:pStyle w:val="2ffa"/>
        <w:shd w:val="clear" w:color="auto" w:fill="auto"/>
        <w:ind w:firstLine="740"/>
      </w:pPr>
      <w:r w:rsidRPr="00CB7A44">
        <w:t>Безопасность конструкции и методы испытаний каруселей. Общие требования»;</w:t>
      </w:r>
    </w:p>
    <w:p w14:paraId="7B4E0F6E" w14:textId="77777777" w:rsidR="006A0137" w:rsidRPr="00CB7A44" w:rsidRDefault="006A0137" w:rsidP="006A0137">
      <w:pPr>
        <w:pStyle w:val="2ffa"/>
        <w:shd w:val="clear" w:color="auto" w:fill="auto"/>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CB2EB90" w14:textId="77777777" w:rsidR="006A0137" w:rsidRPr="00CB7A44" w:rsidRDefault="006A0137" w:rsidP="006A0137">
      <w:pPr>
        <w:pStyle w:val="2ffa"/>
        <w:shd w:val="clear" w:color="auto" w:fill="auto"/>
        <w:tabs>
          <w:tab w:val="left" w:pos="6322"/>
        </w:tabs>
        <w:ind w:firstLine="740"/>
      </w:pPr>
      <w:r w:rsidRPr="00CB7A44">
        <w:t>ГОСТ Р 52301 -2013«Оборудованиедетских</w:t>
      </w:r>
      <w:r w:rsidRPr="00CB7A44">
        <w:tab/>
        <w:t>игровых площадок.</w:t>
      </w:r>
    </w:p>
    <w:p w14:paraId="7703F636" w14:textId="77777777" w:rsidR="006A0137" w:rsidRPr="00CB7A44" w:rsidRDefault="006A0137" w:rsidP="006A0137">
      <w:pPr>
        <w:pStyle w:val="2ffa"/>
        <w:shd w:val="clear" w:color="auto" w:fill="auto"/>
        <w:jc w:val="left"/>
      </w:pPr>
      <w:r w:rsidRPr="00CB7A44">
        <w:t>Безопасность при эксплуатации. Общие требования»;</w:t>
      </w:r>
    </w:p>
    <w:p w14:paraId="6E095C0B" w14:textId="77777777" w:rsidR="006A0137" w:rsidRPr="00CB7A44" w:rsidRDefault="006A0137" w:rsidP="006A0137">
      <w:pPr>
        <w:pStyle w:val="2ffa"/>
        <w:shd w:val="clear" w:color="auto" w:fill="auto"/>
        <w:ind w:firstLine="740"/>
      </w:pPr>
      <w:r w:rsidRPr="00CB7A44">
        <w:t>ГОСТ Р EH1177-2013 «</w:t>
      </w:r>
      <w:proofErr w:type="spellStart"/>
      <w:r w:rsidRPr="00CB7A44">
        <w:t>Ударопоглощающие</w:t>
      </w:r>
      <w:proofErr w:type="spellEnd"/>
      <w:r w:rsidRPr="00CB7A44">
        <w:t xml:space="preserve"> покрытия детских игровых площадок. Требования безопасности и методы испытаний»;</w:t>
      </w:r>
    </w:p>
    <w:p w14:paraId="781CF785" w14:textId="77777777" w:rsidR="006A0137" w:rsidRPr="00CB7A44" w:rsidRDefault="006A0137" w:rsidP="006A0137">
      <w:pPr>
        <w:pStyle w:val="2ffa"/>
        <w:shd w:val="clear" w:color="auto" w:fill="auto"/>
        <w:ind w:firstLine="740"/>
      </w:pPr>
      <w:r w:rsidRPr="00CB7A44">
        <w:t>ГОСТ Р 55677-2013 «Оборудование детских спортивных площадок. Безопасность конструкций и методы испытания. Общие требования»;</w:t>
      </w:r>
    </w:p>
    <w:p w14:paraId="0A50AE51" w14:textId="77777777" w:rsidR="006A0137" w:rsidRPr="00CB7A44" w:rsidRDefault="006A0137" w:rsidP="006A0137">
      <w:pPr>
        <w:pStyle w:val="2ffa"/>
        <w:shd w:val="clear" w:color="auto" w:fill="auto"/>
        <w:ind w:firstLine="740"/>
      </w:pPr>
      <w:r w:rsidRPr="00CB7A44">
        <w:t>ГОСТ Р 55678-2013 «Оборудование детских спортивных площадок. Безопасность конструкций и методы испытания спортивно-развивающего оборудования»;</w:t>
      </w:r>
    </w:p>
    <w:p w14:paraId="543C1CC9" w14:textId="77777777" w:rsidR="006A0137" w:rsidRPr="00CB7A44" w:rsidRDefault="006A0137" w:rsidP="006A0137">
      <w:pPr>
        <w:pStyle w:val="2ffa"/>
        <w:shd w:val="clear" w:color="auto" w:fill="auto"/>
        <w:ind w:firstLine="740"/>
      </w:pPr>
      <w:r w:rsidRPr="00CB7A44">
        <w:t>ГОСТ Р 55679-2013 Оборудование детских спортивных площадок. Безопасность при эксплуатации;</w:t>
      </w:r>
    </w:p>
    <w:p w14:paraId="2129302D" w14:textId="77777777" w:rsidR="006A0137" w:rsidRPr="00CB7A44" w:rsidRDefault="006A0137" w:rsidP="006A0137">
      <w:pPr>
        <w:pStyle w:val="2ffa"/>
        <w:shd w:val="clear" w:color="auto" w:fill="auto"/>
        <w:ind w:firstLine="740"/>
      </w:pPr>
      <w:r w:rsidRPr="00CB7A44">
        <w:t>ГОСТ Р 52766-2007 «Дороги автомобильные общего пользования. Элементы обустройства»;</w:t>
      </w:r>
    </w:p>
    <w:p w14:paraId="4429EA11" w14:textId="77777777" w:rsidR="006A0137" w:rsidRPr="00CB7A44" w:rsidRDefault="006A0137" w:rsidP="006A0137">
      <w:pPr>
        <w:pStyle w:val="2ffa"/>
        <w:shd w:val="clear" w:color="auto" w:fill="auto"/>
        <w:ind w:firstLine="740"/>
      </w:pPr>
      <w:r w:rsidRPr="00CB7A4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7055F1A" w14:textId="77777777" w:rsidR="006A0137" w:rsidRPr="00CB7A44" w:rsidRDefault="006A0137" w:rsidP="006A0137">
      <w:pPr>
        <w:pStyle w:val="2ffa"/>
        <w:shd w:val="clear" w:color="auto" w:fill="auto"/>
        <w:ind w:firstLine="740"/>
      </w:pPr>
      <w:r w:rsidRPr="00CB7A44">
        <w:lastRenderedPageBreak/>
        <w:t>ГОСТ 33127-2014 «Дороги автомобильные общего пользования. Ограждения дорожные. Классификация»;</w:t>
      </w:r>
    </w:p>
    <w:p w14:paraId="441E2284" w14:textId="77777777" w:rsidR="006A0137" w:rsidRPr="00CB7A44" w:rsidRDefault="006A0137" w:rsidP="006A0137">
      <w:pPr>
        <w:pStyle w:val="2ffa"/>
        <w:shd w:val="clear" w:color="auto" w:fill="auto"/>
        <w:ind w:firstLine="740"/>
      </w:pPr>
      <w:r w:rsidRPr="00CB7A4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31EF306" w14:textId="77777777" w:rsidR="006A0137" w:rsidRPr="00CB7A44" w:rsidRDefault="006A0137" w:rsidP="006A0137">
      <w:pPr>
        <w:pStyle w:val="2ffa"/>
        <w:shd w:val="clear" w:color="auto" w:fill="auto"/>
        <w:ind w:firstLine="740"/>
      </w:pPr>
      <w:r w:rsidRPr="00CB7A44">
        <w:t>ГОСТ 26213-91 Почвы. Методы определения органического вещества;</w:t>
      </w:r>
    </w:p>
    <w:p w14:paraId="655E1B8C" w14:textId="77777777" w:rsidR="006A0137" w:rsidRPr="00CB7A44" w:rsidRDefault="006A0137" w:rsidP="006A0137">
      <w:pPr>
        <w:pStyle w:val="2ffa"/>
        <w:shd w:val="clear" w:color="auto" w:fill="auto"/>
        <w:ind w:firstLine="740"/>
      </w:pPr>
      <w:r w:rsidRPr="00CB7A44">
        <w:t>ГОСТ Р 53381-2009. Почвы и грунты. Грунты питательные. Технические условия»;</w:t>
      </w:r>
    </w:p>
    <w:p w14:paraId="6653B90D" w14:textId="77777777" w:rsidR="006A0137" w:rsidRPr="00CB7A44" w:rsidRDefault="006A0137" w:rsidP="006A0137">
      <w:pPr>
        <w:pStyle w:val="2ffa"/>
        <w:shd w:val="clear" w:color="auto" w:fill="auto"/>
        <w:ind w:firstLine="740"/>
      </w:pPr>
      <w:r w:rsidRPr="00CB7A44">
        <w:t>ГОСТ 17.4.3.04-85 «Охрана природы. Почвы. Общие требования к контролю и охране от загрязнения»;</w:t>
      </w:r>
    </w:p>
    <w:p w14:paraId="34EF16D8" w14:textId="77777777" w:rsidR="006A0137" w:rsidRPr="00CB7A44" w:rsidRDefault="006A0137" w:rsidP="006A0137">
      <w:pPr>
        <w:pStyle w:val="2ffa"/>
        <w:shd w:val="clear" w:color="auto" w:fill="auto"/>
        <w:ind w:firstLine="740"/>
      </w:pPr>
      <w:r w:rsidRPr="00CB7A44">
        <w:t>ГОСТ 17.5.3.06-85 Охрана природы. Земли. Требования к определению норм снятия плодородного слоя почвы при производстве земляных работ;</w:t>
      </w:r>
    </w:p>
    <w:p w14:paraId="534C1E41" w14:textId="77777777" w:rsidR="006A0137" w:rsidRPr="00CB7A44" w:rsidRDefault="006A0137" w:rsidP="006A0137">
      <w:pPr>
        <w:pStyle w:val="2ffa"/>
        <w:shd w:val="clear" w:color="auto" w:fill="auto"/>
        <w:ind w:firstLine="740"/>
      </w:pPr>
      <w:r w:rsidRPr="00CB7A4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2A318FE3" w14:textId="77777777" w:rsidR="006A0137" w:rsidRPr="00CB7A44" w:rsidRDefault="006A0137" w:rsidP="006A0137">
      <w:pPr>
        <w:pStyle w:val="2ffa"/>
        <w:shd w:val="clear" w:color="auto" w:fill="auto"/>
        <w:ind w:firstLine="740"/>
      </w:pPr>
      <w:r w:rsidRPr="00CB7A44">
        <w:t>ГОСТ Р 17.4.3.07-2001 «Охрана природы. Почвы. Требования к свойствам осадков сточных вод при использовании их в качестве удобрения»;</w:t>
      </w:r>
    </w:p>
    <w:p w14:paraId="4A69BCFF" w14:textId="77777777" w:rsidR="006A0137" w:rsidRPr="00CB7A44" w:rsidRDefault="006A0137" w:rsidP="006A0137">
      <w:pPr>
        <w:pStyle w:val="2ffa"/>
        <w:shd w:val="clear" w:color="auto" w:fill="auto"/>
        <w:ind w:firstLine="740"/>
      </w:pPr>
      <w:r w:rsidRPr="00CB7A44">
        <w:t>ГОСТ 28329-89 Озеленение городов. Термины и определения;</w:t>
      </w:r>
    </w:p>
    <w:p w14:paraId="5584720E" w14:textId="77777777" w:rsidR="006A0137" w:rsidRPr="00CB7A44" w:rsidRDefault="006A0137" w:rsidP="006A0137">
      <w:pPr>
        <w:pStyle w:val="2ffa"/>
        <w:shd w:val="clear" w:color="auto" w:fill="auto"/>
        <w:ind w:firstLine="740"/>
      </w:pPr>
      <w:r w:rsidRPr="00CB7A44">
        <w:t>ГОСТ 24835-81 Саженцы деревьев и кустарников. Технические условия;</w:t>
      </w:r>
    </w:p>
    <w:p w14:paraId="551860BF" w14:textId="77777777" w:rsidR="006A0137" w:rsidRPr="00CB7A44" w:rsidRDefault="006A0137" w:rsidP="006A0137">
      <w:pPr>
        <w:pStyle w:val="2ffa"/>
        <w:shd w:val="clear" w:color="auto" w:fill="auto"/>
        <w:ind w:firstLine="740"/>
      </w:pPr>
      <w:r w:rsidRPr="00CB7A44">
        <w:t>ГОСТ 24909-81 Саженцы деревьев декоративных лиственных пород. Технические условия;</w:t>
      </w:r>
    </w:p>
    <w:p w14:paraId="23445B2D" w14:textId="77777777" w:rsidR="006A0137" w:rsidRPr="00CB7A44" w:rsidRDefault="006A0137" w:rsidP="006A0137">
      <w:pPr>
        <w:pStyle w:val="2ffa"/>
        <w:shd w:val="clear" w:color="auto" w:fill="auto"/>
        <w:ind w:firstLine="740"/>
      </w:pPr>
      <w:r w:rsidRPr="00CB7A44">
        <w:t>ГОСТ 25769-83 Саженцы деревьев хвойных пород для озеленения городов. Технические условия;</w:t>
      </w:r>
    </w:p>
    <w:p w14:paraId="106A9462" w14:textId="77777777" w:rsidR="006A0137" w:rsidRPr="00CB7A44" w:rsidRDefault="006A0137" w:rsidP="006A0137">
      <w:pPr>
        <w:pStyle w:val="2ffa"/>
        <w:shd w:val="clear" w:color="auto" w:fill="auto"/>
        <w:ind w:firstLine="740"/>
      </w:pPr>
      <w:r w:rsidRPr="00CB7A44">
        <w:t>ГОСТ Р 51232-98 «Вода питьевая»;</w:t>
      </w:r>
    </w:p>
    <w:p w14:paraId="63CB2E91" w14:textId="77777777" w:rsidR="006A0137" w:rsidRPr="00CB7A44" w:rsidRDefault="006A0137" w:rsidP="006A0137">
      <w:pPr>
        <w:pStyle w:val="2ffa"/>
        <w:shd w:val="clear" w:color="auto" w:fill="auto"/>
        <w:ind w:firstLine="740"/>
      </w:pPr>
      <w:r w:rsidRPr="00CB7A44">
        <w:t>ГОСТ 2761-84 «Охрана природы. Гидросфера. Правила выбора и оценка качества источников централизованного хозяйственно-питьевого водоснабжения»;</w:t>
      </w:r>
    </w:p>
    <w:p w14:paraId="04C66F02" w14:textId="77777777" w:rsidR="006A0137" w:rsidRPr="00CB7A44" w:rsidRDefault="006A0137" w:rsidP="006A0137">
      <w:pPr>
        <w:pStyle w:val="2ffa"/>
        <w:shd w:val="clear" w:color="auto" w:fill="auto"/>
        <w:ind w:firstLine="740"/>
      </w:pPr>
      <w:r w:rsidRPr="00CB7A4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4B9D5CA5" w14:textId="77777777" w:rsidR="006A0137" w:rsidRPr="00CB7A44" w:rsidRDefault="006A0137" w:rsidP="006A0137">
      <w:pPr>
        <w:pStyle w:val="2ffa"/>
        <w:shd w:val="clear" w:color="auto" w:fill="auto"/>
        <w:ind w:firstLine="740"/>
      </w:pPr>
      <w:r w:rsidRPr="00CB7A44">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EF7F344" w14:textId="77777777" w:rsidR="006A0137" w:rsidRPr="00CB7A44" w:rsidRDefault="006A0137" w:rsidP="006A0137">
      <w:pPr>
        <w:pStyle w:val="2ffa"/>
        <w:shd w:val="clear" w:color="auto" w:fill="auto"/>
        <w:ind w:firstLine="740"/>
      </w:pPr>
      <w:r w:rsidRPr="00CB7A44">
        <w:lastRenderedPageBreak/>
        <w:t>ГОСТ 23407-78 «Ограждения инвентарные строительных площадок и участков производства строительно-монтажных работ»;</w:t>
      </w:r>
    </w:p>
    <w:p w14:paraId="393C62ED" w14:textId="77777777" w:rsidR="006A0137" w:rsidRPr="00CB7A44" w:rsidRDefault="006A0137" w:rsidP="006A0137">
      <w:pPr>
        <w:pStyle w:val="2ffa"/>
        <w:shd w:val="clear" w:color="auto" w:fill="auto"/>
        <w:ind w:firstLine="740"/>
      </w:pPr>
      <w:r w:rsidRPr="00CB7A44">
        <w:t xml:space="preserve">Приказ </w:t>
      </w:r>
      <w:proofErr w:type="spellStart"/>
      <w:r w:rsidRPr="00CB7A44">
        <w:t>МинСтроя</w:t>
      </w:r>
      <w:proofErr w:type="spellEnd"/>
      <w:r w:rsidRPr="00CB7A44">
        <w:t xml:space="preserve"> РФ №711/</w:t>
      </w:r>
      <w:proofErr w:type="spellStart"/>
      <w:r w:rsidRPr="00CB7A44">
        <w:t>пр</w:t>
      </w:r>
      <w:proofErr w:type="spellEnd"/>
      <w:r w:rsidRPr="00CB7A44">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5CABF53D" w14:textId="77777777" w:rsidR="006A0137" w:rsidRPr="00CB7A44" w:rsidRDefault="006A0137" w:rsidP="006A0137">
      <w:pPr>
        <w:pStyle w:val="2ffa"/>
        <w:shd w:val="clear" w:color="auto" w:fill="auto"/>
        <w:spacing w:after="281" w:line="331" w:lineRule="exact"/>
        <w:ind w:firstLine="740"/>
        <w:jc w:val="left"/>
      </w:pPr>
      <w:r w:rsidRPr="00CB7A44">
        <w:t>Иные своды правил и стандарты, применяемые при осуществлении деятельности по благоустройству.</w:t>
      </w:r>
    </w:p>
    <w:p w14:paraId="4BEC0884" w14:textId="77777777" w:rsidR="006A0137" w:rsidRPr="00CB7A44" w:rsidRDefault="006A0137" w:rsidP="006A0137">
      <w:pPr>
        <w:keepNext/>
        <w:keepLines/>
        <w:spacing w:line="280" w:lineRule="exact"/>
      </w:pPr>
      <w:bookmarkStart w:id="19" w:name="bookmark10"/>
      <w:r w:rsidRPr="00FB27C9">
        <w:t>21. ОРГАНИЗАЦИЯ СБОРА И ВЫВОЗА БЫТОВЫХ ОТХОДОВ</w:t>
      </w:r>
      <w:bookmarkEnd w:id="19"/>
      <w:r w:rsidRPr="00FB27C9">
        <w:t xml:space="preserve"> И МУСОРА</w:t>
      </w:r>
      <w:r>
        <w:t>.</w:t>
      </w:r>
    </w:p>
    <w:p w14:paraId="390F8440" w14:textId="77777777" w:rsidR="006A0137" w:rsidRPr="00CB7A44" w:rsidRDefault="006A0137" w:rsidP="006A0137">
      <w:pPr>
        <w:keepNext/>
        <w:keepLines/>
        <w:widowControl w:val="0"/>
        <w:numPr>
          <w:ilvl w:val="0"/>
          <w:numId w:val="136"/>
        </w:numPr>
        <w:tabs>
          <w:tab w:val="left" w:pos="1051"/>
        </w:tabs>
        <w:spacing w:line="322" w:lineRule="exact"/>
        <w:jc w:val="both"/>
        <w:outlineLvl w:val="0"/>
        <w:rPr>
          <w:b/>
        </w:rPr>
      </w:pPr>
      <w:bookmarkStart w:id="20" w:name="bookmark12"/>
      <w:r w:rsidRPr="00CB7A44">
        <w:t>Общий порядок организации обращения с отходам</w:t>
      </w:r>
      <w:bookmarkEnd w:id="20"/>
      <w:r w:rsidRPr="00CB7A44">
        <w:t>и</w:t>
      </w:r>
    </w:p>
    <w:p w14:paraId="23514BFD" w14:textId="77777777" w:rsidR="006A0137" w:rsidRPr="00CB7A44" w:rsidRDefault="006A0137" w:rsidP="006A0137">
      <w:pPr>
        <w:pStyle w:val="2ffa"/>
        <w:numPr>
          <w:ilvl w:val="1"/>
          <w:numId w:val="136"/>
        </w:numPr>
        <w:shd w:val="clear" w:color="auto" w:fill="auto"/>
        <w:tabs>
          <w:tab w:val="left" w:pos="1283"/>
        </w:tabs>
        <w:spacing w:before="0"/>
      </w:pPr>
      <w:r w:rsidRPr="00CB7A44">
        <w:t>Порядок взаимоотношений сторон при обращении с отходами регулируется действующим законодательством и условиями заключаемых договоров.</w:t>
      </w:r>
    </w:p>
    <w:p w14:paraId="00DD005B" w14:textId="77777777" w:rsidR="006A0137" w:rsidRPr="00CB7A44" w:rsidRDefault="006A0137" w:rsidP="006A0137">
      <w:pPr>
        <w:pStyle w:val="2ffa"/>
        <w:shd w:val="clear" w:color="auto" w:fill="auto"/>
        <w:ind w:firstLine="580"/>
      </w:pPr>
      <w:r w:rsidRPr="00CB7A44">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14:paraId="39635590" w14:textId="77777777" w:rsidR="006A0137" w:rsidRPr="00CB7A44" w:rsidRDefault="006A0137" w:rsidP="006A0137">
      <w:pPr>
        <w:pStyle w:val="2ffa"/>
        <w:numPr>
          <w:ilvl w:val="0"/>
          <w:numId w:val="96"/>
        </w:numPr>
        <w:shd w:val="clear" w:color="auto" w:fill="auto"/>
        <w:tabs>
          <w:tab w:val="left" w:pos="908"/>
        </w:tabs>
        <w:spacing w:before="0"/>
        <w:ind w:firstLine="580"/>
      </w:pPr>
      <w:r w:rsidRPr="00CB7A44">
        <w:t>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14:paraId="32D63920" w14:textId="77777777" w:rsidR="006A0137" w:rsidRPr="00CB7A44" w:rsidRDefault="006A0137" w:rsidP="006A0137">
      <w:pPr>
        <w:pStyle w:val="2ffa"/>
        <w:numPr>
          <w:ilvl w:val="0"/>
          <w:numId w:val="96"/>
        </w:numPr>
        <w:shd w:val="clear" w:color="auto" w:fill="auto"/>
        <w:tabs>
          <w:tab w:val="left" w:pos="908"/>
        </w:tabs>
        <w:spacing w:before="0"/>
        <w:ind w:firstLine="580"/>
      </w:pPr>
      <w:r w:rsidRPr="00CB7A44">
        <w:t>Организует работу по санитарной очистке территории, в том числе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14:paraId="5F5A4E53" w14:textId="77777777" w:rsidR="006A0137" w:rsidRPr="00CB7A44" w:rsidRDefault="006A0137" w:rsidP="006A0137">
      <w:pPr>
        <w:pStyle w:val="2ffa"/>
        <w:numPr>
          <w:ilvl w:val="0"/>
          <w:numId w:val="96"/>
        </w:numPr>
        <w:shd w:val="clear" w:color="auto" w:fill="auto"/>
        <w:tabs>
          <w:tab w:val="left" w:pos="948"/>
        </w:tabs>
        <w:spacing w:before="0"/>
        <w:ind w:firstLine="580"/>
      </w:pPr>
      <w:r w:rsidRPr="00CB7A44">
        <w:t>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14:paraId="267BADDB" w14:textId="77777777" w:rsidR="006A0137" w:rsidRPr="00CB7A44" w:rsidRDefault="006A0137" w:rsidP="006A0137">
      <w:pPr>
        <w:pStyle w:val="2ffa"/>
        <w:shd w:val="clear" w:color="auto" w:fill="auto"/>
        <w:tabs>
          <w:tab w:val="left" w:pos="1283"/>
        </w:tabs>
      </w:pPr>
      <w:r w:rsidRPr="00CB7A44">
        <w:t>21.2.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w:t>
      </w:r>
    </w:p>
    <w:p w14:paraId="71C96D04" w14:textId="77777777" w:rsidR="006A0137" w:rsidRPr="00CB7A44" w:rsidRDefault="006A0137" w:rsidP="006A0137">
      <w:pPr>
        <w:pStyle w:val="2ffa"/>
        <w:numPr>
          <w:ilvl w:val="1"/>
          <w:numId w:val="137"/>
        </w:numPr>
        <w:shd w:val="clear" w:color="auto" w:fill="auto"/>
        <w:tabs>
          <w:tab w:val="left" w:pos="1283"/>
        </w:tabs>
        <w:spacing w:before="0"/>
      </w:pPr>
      <w:r w:rsidRPr="00CB7A44">
        <w:t>Собственник отходов обязан:</w:t>
      </w:r>
    </w:p>
    <w:p w14:paraId="57683713" w14:textId="77777777" w:rsidR="006A0137" w:rsidRPr="00CB7A44" w:rsidRDefault="006A0137" w:rsidP="006A0137">
      <w:pPr>
        <w:pStyle w:val="2ffa"/>
        <w:numPr>
          <w:ilvl w:val="0"/>
          <w:numId w:val="97"/>
        </w:numPr>
        <w:shd w:val="clear" w:color="auto" w:fill="auto"/>
        <w:tabs>
          <w:tab w:val="left" w:pos="903"/>
        </w:tabs>
        <w:spacing w:before="0"/>
        <w:ind w:firstLine="580"/>
      </w:pPr>
      <w:r w:rsidRPr="00CB7A44">
        <w:t xml:space="preserve">иметь договор с исполнителем услуг по обращению с отходами на </w:t>
      </w:r>
      <w:r w:rsidRPr="00CB7A44">
        <w:lastRenderedPageBreak/>
        <w:t>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14:paraId="5415C139" w14:textId="77777777" w:rsidR="006A0137" w:rsidRPr="00CB7A44" w:rsidRDefault="006A0137" w:rsidP="006A0137">
      <w:pPr>
        <w:pStyle w:val="2ffa"/>
        <w:numPr>
          <w:ilvl w:val="0"/>
          <w:numId w:val="97"/>
        </w:numPr>
        <w:shd w:val="clear" w:color="auto" w:fill="auto"/>
        <w:tabs>
          <w:tab w:val="left" w:pos="951"/>
        </w:tabs>
        <w:spacing w:before="0"/>
        <w:ind w:firstLine="580"/>
      </w:pPr>
      <w:r w:rsidRPr="00CB7A44">
        <w:t>иметь места временного хранения отходов, оборудованные в соответствии с требованиями действующего законодательства;</w:t>
      </w:r>
    </w:p>
    <w:p w14:paraId="61A28212" w14:textId="77777777" w:rsidR="006A0137" w:rsidRPr="00CB7A44" w:rsidRDefault="006A0137" w:rsidP="006A0137">
      <w:pPr>
        <w:pStyle w:val="2ffa"/>
        <w:numPr>
          <w:ilvl w:val="0"/>
          <w:numId w:val="97"/>
        </w:numPr>
        <w:shd w:val="clear" w:color="auto" w:fill="auto"/>
        <w:tabs>
          <w:tab w:val="left" w:pos="951"/>
        </w:tabs>
        <w:spacing w:before="0"/>
        <w:ind w:firstLine="580"/>
      </w:pPr>
      <w:r w:rsidRPr="00CB7A44">
        <w:t>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14:paraId="3264C8A1" w14:textId="77777777" w:rsidR="006A0137" w:rsidRPr="00CB7A44" w:rsidRDefault="006A0137" w:rsidP="006A0137">
      <w:pPr>
        <w:pStyle w:val="2ffa"/>
        <w:numPr>
          <w:ilvl w:val="0"/>
          <w:numId w:val="97"/>
        </w:numPr>
        <w:shd w:val="clear" w:color="auto" w:fill="auto"/>
        <w:tabs>
          <w:tab w:val="left" w:pos="1378"/>
        </w:tabs>
        <w:spacing w:before="0"/>
        <w:ind w:firstLine="580"/>
      </w:pPr>
      <w:r w:rsidRPr="00CB7A44">
        <w:t>соблюдать требования, установленные действующим законодательством в области обращения с отходами.</w:t>
      </w:r>
    </w:p>
    <w:p w14:paraId="5F718507" w14:textId="77777777" w:rsidR="006A0137" w:rsidRPr="00CB7A44" w:rsidRDefault="006A0137" w:rsidP="006A0137">
      <w:pPr>
        <w:pStyle w:val="2ffa"/>
        <w:numPr>
          <w:ilvl w:val="1"/>
          <w:numId w:val="137"/>
        </w:numPr>
        <w:shd w:val="clear" w:color="auto" w:fill="auto"/>
        <w:tabs>
          <w:tab w:val="left" w:pos="1215"/>
        </w:tabs>
        <w:spacing w:before="0"/>
      </w:pPr>
      <w:r w:rsidRPr="00CB7A44">
        <w:t>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14:paraId="210954C2" w14:textId="77777777" w:rsidR="006A0137" w:rsidRPr="00CB7A44" w:rsidRDefault="006A0137" w:rsidP="006A0137">
      <w:pPr>
        <w:pStyle w:val="2ffa"/>
        <w:shd w:val="clear" w:color="auto" w:fill="auto"/>
        <w:ind w:firstLine="580"/>
      </w:pPr>
      <w:r w:rsidRPr="00CB7A44">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14:paraId="7E054993" w14:textId="77777777" w:rsidR="006A0137" w:rsidRPr="00CB7A44" w:rsidRDefault="006A0137" w:rsidP="006A0137">
      <w:pPr>
        <w:pStyle w:val="2ffa"/>
        <w:numPr>
          <w:ilvl w:val="1"/>
          <w:numId w:val="137"/>
        </w:numPr>
        <w:shd w:val="clear" w:color="auto" w:fill="auto"/>
        <w:tabs>
          <w:tab w:val="left" w:pos="1215"/>
        </w:tabs>
        <w:spacing w:before="0"/>
      </w:pPr>
      <w:r w:rsidRPr="00CB7A44">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14:paraId="2BE487F6" w14:textId="77777777" w:rsidR="006A0137" w:rsidRPr="00CB7A44" w:rsidRDefault="006A0137" w:rsidP="006A0137">
      <w:pPr>
        <w:pStyle w:val="2ffa"/>
        <w:numPr>
          <w:ilvl w:val="1"/>
          <w:numId w:val="137"/>
        </w:numPr>
        <w:shd w:val="clear" w:color="auto" w:fill="auto"/>
        <w:tabs>
          <w:tab w:val="left" w:pos="1248"/>
        </w:tabs>
        <w:spacing w:before="0"/>
      </w:pPr>
      <w:r w:rsidRPr="00CB7A44">
        <w:t>К местам временного хранения отходов относятся:</w:t>
      </w:r>
    </w:p>
    <w:p w14:paraId="7940B012" w14:textId="77777777" w:rsidR="006A0137" w:rsidRPr="00CB7A44" w:rsidRDefault="006A0137" w:rsidP="006A0137">
      <w:pPr>
        <w:pStyle w:val="2ffa"/>
        <w:numPr>
          <w:ilvl w:val="0"/>
          <w:numId w:val="98"/>
        </w:numPr>
        <w:shd w:val="clear" w:color="auto" w:fill="auto"/>
        <w:tabs>
          <w:tab w:val="left" w:pos="951"/>
        </w:tabs>
        <w:spacing w:before="0"/>
        <w:ind w:firstLine="580"/>
      </w:pPr>
      <w:r w:rsidRPr="00CB7A44">
        <w:t>контейнерные площадки, площадки для сбора крупногабаритных отходов;</w:t>
      </w:r>
    </w:p>
    <w:p w14:paraId="41AF9C39" w14:textId="77777777" w:rsidR="006A0137" w:rsidRPr="00CB7A44" w:rsidRDefault="006A0137" w:rsidP="006A0137">
      <w:pPr>
        <w:pStyle w:val="2ffa"/>
        <w:numPr>
          <w:ilvl w:val="0"/>
          <w:numId w:val="98"/>
        </w:numPr>
        <w:shd w:val="clear" w:color="auto" w:fill="auto"/>
        <w:tabs>
          <w:tab w:val="left" w:pos="951"/>
        </w:tabs>
        <w:spacing w:before="0"/>
        <w:ind w:firstLine="580"/>
      </w:pPr>
      <w:proofErr w:type="spellStart"/>
      <w:r w:rsidRPr="00CB7A44">
        <w:t>мусоросборные</w:t>
      </w:r>
      <w:proofErr w:type="spellEnd"/>
      <w:r w:rsidRPr="00CB7A44">
        <w:t xml:space="preserve"> камеры;</w:t>
      </w:r>
    </w:p>
    <w:p w14:paraId="09090FF3" w14:textId="77777777" w:rsidR="006A0137" w:rsidRPr="00CB7A44" w:rsidRDefault="006A0137" w:rsidP="006A0137">
      <w:pPr>
        <w:pStyle w:val="2ffa"/>
        <w:numPr>
          <w:ilvl w:val="0"/>
          <w:numId w:val="98"/>
        </w:numPr>
        <w:shd w:val="clear" w:color="auto" w:fill="auto"/>
        <w:tabs>
          <w:tab w:val="left" w:pos="951"/>
        </w:tabs>
        <w:spacing w:before="0"/>
        <w:ind w:firstLine="580"/>
      </w:pPr>
      <w:r w:rsidRPr="00CB7A44">
        <w:t>коммунально-бытовое оборудование;</w:t>
      </w:r>
    </w:p>
    <w:p w14:paraId="3BB59D91" w14:textId="77777777" w:rsidR="006A0137" w:rsidRPr="00CB7A44" w:rsidRDefault="006A0137" w:rsidP="006A0137">
      <w:pPr>
        <w:pStyle w:val="2ffa"/>
        <w:numPr>
          <w:ilvl w:val="0"/>
          <w:numId w:val="98"/>
        </w:numPr>
        <w:shd w:val="clear" w:color="auto" w:fill="auto"/>
        <w:tabs>
          <w:tab w:val="left" w:pos="951"/>
        </w:tabs>
        <w:spacing w:before="0"/>
        <w:ind w:firstLine="580"/>
      </w:pPr>
      <w:r w:rsidRPr="00CB7A44">
        <w:t>сливные (выгребные) ямы.</w:t>
      </w:r>
    </w:p>
    <w:p w14:paraId="416A97AC" w14:textId="77777777" w:rsidR="006A0137" w:rsidRPr="00CB7A44" w:rsidRDefault="006A0137" w:rsidP="006A0137">
      <w:pPr>
        <w:pStyle w:val="2ffa"/>
        <w:numPr>
          <w:ilvl w:val="1"/>
          <w:numId w:val="137"/>
        </w:numPr>
        <w:shd w:val="clear" w:color="auto" w:fill="auto"/>
        <w:tabs>
          <w:tab w:val="left" w:pos="1212"/>
        </w:tabs>
        <w:spacing w:before="0"/>
      </w:pPr>
      <w:r w:rsidRPr="00CB7A44">
        <w:t>В зависимости от объективных условий на территории Истоминского сельского поселения могут применяться различные системы удаления отходов:</w:t>
      </w:r>
    </w:p>
    <w:p w14:paraId="31496CB7" w14:textId="77777777" w:rsidR="006A0137" w:rsidRPr="00CB7A44" w:rsidRDefault="006A0137" w:rsidP="006A0137">
      <w:pPr>
        <w:pStyle w:val="2ffa"/>
        <w:numPr>
          <w:ilvl w:val="0"/>
          <w:numId w:val="99"/>
        </w:numPr>
        <w:shd w:val="clear" w:color="auto" w:fill="auto"/>
        <w:tabs>
          <w:tab w:val="left" w:pos="951"/>
        </w:tabs>
        <w:spacing w:before="0"/>
        <w:ind w:firstLine="580"/>
      </w:pPr>
      <w:r w:rsidRPr="00CB7A44">
        <w:t>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68DC6A0A" w14:textId="77777777" w:rsidR="006A0137" w:rsidRPr="00CB7A44" w:rsidRDefault="006A0137" w:rsidP="006A0137">
      <w:pPr>
        <w:pStyle w:val="2ffa"/>
        <w:numPr>
          <w:ilvl w:val="0"/>
          <w:numId w:val="99"/>
        </w:numPr>
        <w:shd w:val="clear" w:color="auto" w:fill="auto"/>
        <w:tabs>
          <w:tab w:val="left" w:pos="951"/>
        </w:tabs>
        <w:spacing w:before="0"/>
        <w:ind w:firstLine="580"/>
      </w:pPr>
      <w:r w:rsidRPr="00CB7A44">
        <w:t>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14:paraId="6ADCFF5C" w14:textId="77777777" w:rsidR="006A0137" w:rsidRPr="00CB7A44" w:rsidRDefault="006A0137" w:rsidP="006A0137">
      <w:pPr>
        <w:pStyle w:val="2ffa"/>
        <w:numPr>
          <w:ilvl w:val="0"/>
          <w:numId w:val="99"/>
        </w:numPr>
        <w:shd w:val="clear" w:color="auto" w:fill="auto"/>
        <w:tabs>
          <w:tab w:val="left" w:pos="1212"/>
        </w:tabs>
        <w:spacing w:before="0"/>
        <w:ind w:firstLine="580"/>
      </w:pPr>
      <w:r w:rsidRPr="00CB7A44">
        <w:lastRenderedPageBreak/>
        <w:t>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14:paraId="3B3D64AF" w14:textId="77777777" w:rsidR="006A0137" w:rsidRPr="00CB7A44" w:rsidRDefault="006A0137" w:rsidP="006A0137">
      <w:pPr>
        <w:pStyle w:val="2ffa"/>
        <w:numPr>
          <w:ilvl w:val="0"/>
          <w:numId w:val="99"/>
        </w:numPr>
        <w:shd w:val="clear" w:color="auto" w:fill="auto"/>
        <w:tabs>
          <w:tab w:val="left" w:pos="1090"/>
        </w:tabs>
        <w:spacing w:before="0"/>
        <w:ind w:firstLine="580"/>
      </w:pPr>
      <w:proofErr w:type="spellStart"/>
      <w:r w:rsidRPr="00CB7A44">
        <w:t>бесконтейнерная</w:t>
      </w:r>
      <w:proofErr w:type="spellEnd"/>
      <w:r w:rsidRPr="00CB7A44">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14:paraId="3D4C5595" w14:textId="77777777" w:rsidR="006A0137" w:rsidRPr="00CB7A44" w:rsidRDefault="006A0137" w:rsidP="006A0137">
      <w:pPr>
        <w:pStyle w:val="2ffa"/>
        <w:numPr>
          <w:ilvl w:val="1"/>
          <w:numId w:val="137"/>
        </w:numPr>
        <w:shd w:val="clear" w:color="auto" w:fill="auto"/>
        <w:tabs>
          <w:tab w:val="left" w:pos="1210"/>
        </w:tabs>
        <w:spacing w:before="0"/>
      </w:pPr>
      <w:r w:rsidRPr="00CB7A44">
        <w:t>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14:paraId="347BFDF6" w14:textId="77777777" w:rsidR="006A0137" w:rsidRPr="00CB7A44" w:rsidRDefault="006A0137" w:rsidP="006A0137">
      <w:pPr>
        <w:pStyle w:val="2ffa"/>
        <w:numPr>
          <w:ilvl w:val="0"/>
          <w:numId w:val="100"/>
        </w:numPr>
        <w:shd w:val="clear" w:color="auto" w:fill="auto"/>
        <w:tabs>
          <w:tab w:val="left" w:pos="1090"/>
        </w:tabs>
        <w:spacing w:before="0"/>
        <w:ind w:firstLine="580"/>
      </w:pPr>
      <w:r w:rsidRPr="00CB7A44">
        <w:t>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14:paraId="13CA8F20" w14:textId="77777777" w:rsidR="006A0137" w:rsidRPr="00CB7A44" w:rsidRDefault="006A0137" w:rsidP="006A0137">
      <w:pPr>
        <w:pStyle w:val="2ffa"/>
        <w:numPr>
          <w:ilvl w:val="0"/>
          <w:numId w:val="100"/>
        </w:numPr>
        <w:shd w:val="clear" w:color="auto" w:fill="auto"/>
        <w:tabs>
          <w:tab w:val="left" w:pos="908"/>
        </w:tabs>
        <w:spacing w:before="0"/>
        <w:ind w:firstLine="580"/>
      </w:pPr>
      <w:r w:rsidRPr="00CB7A44">
        <w:t>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14:paraId="5CE18069" w14:textId="77777777" w:rsidR="006A0137" w:rsidRPr="00CB7A44" w:rsidRDefault="006A0137" w:rsidP="006A0137">
      <w:pPr>
        <w:pStyle w:val="2ffa"/>
        <w:numPr>
          <w:ilvl w:val="0"/>
          <w:numId w:val="87"/>
        </w:numPr>
        <w:shd w:val="clear" w:color="auto" w:fill="auto"/>
        <w:tabs>
          <w:tab w:val="left" w:pos="792"/>
        </w:tabs>
        <w:spacing w:before="0"/>
        <w:ind w:firstLine="580"/>
      </w:pPr>
      <w:r w:rsidRPr="00CB7A44">
        <w:t>заказчика услуги по вывозу отходов;</w:t>
      </w:r>
    </w:p>
    <w:p w14:paraId="5208286A" w14:textId="77777777" w:rsidR="006A0137" w:rsidRPr="00CB7A44" w:rsidRDefault="006A0137" w:rsidP="006A0137">
      <w:pPr>
        <w:pStyle w:val="2ffa"/>
        <w:numPr>
          <w:ilvl w:val="0"/>
          <w:numId w:val="87"/>
        </w:numPr>
        <w:shd w:val="clear" w:color="auto" w:fill="auto"/>
        <w:tabs>
          <w:tab w:val="left" w:pos="787"/>
        </w:tabs>
        <w:spacing w:before="0"/>
        <w:ind w:firstLine="580"/>
      </w:pPr>
      <w:r w:rsidRPr="00CB7A44">
        <w:t>организации, с которой (будет) заключен договор на сбор и вывоз отходов (при наличии);</w:t>
      </w:r>
    </w:p>
    <w:p w14:paraId="1E035668" w14:textId="77777777" w:rsidR="006A0137" w:rsidRPr="00CB7A44" w:rsidRDefault="006A0137" w:rsidP="006A0137">
      <w:pPr>
        <w:pStyle w:val="2ffa"/>
        <w:numPr>
          <w:ilvl w:val="0"/>
          <w:numId w:val="87"/>
        </w:numPr>
        <w:shd w:val="clear" w:color="auto" w:fill="auto"/>
        <w:tabs>
          <w:tab w:val="left" w:pos="792"/>
        </w:tabs>
        <w:spacing w:before="0"/>
        <w:ind w:firstLine="580"/>
      </w:pPr>
      <w:r w:rsidRPr="00CB7A44">
        <w:t>Управления Роспотребнадзора;</w:t>
      </w:r>
    </w:p>
    <w:p w14:paraId="01169CD7" w14:textId="77777777" w:rsidR="006A0137" w:rsidRPr="00CB7A44" w:rsidRDefault="006A0137" w:rsidP="006A0137">
      <w:pPr>
        <w:pStyle w:val="2ffa"/>
        <w:numPr>
          <w:ilvl w:val="0"/>
          <w:numId w:val="87"/>
        </w:numPr>
        <w:shd w:val="clear" w:color="auto" w:fill="auto"/>
        <w:tabs>
          <w:tab w:val="left" w:pos="792"/>
        </w:tabs>
        <w:spacing w:before="0"/>
        <w:ind w:firstLine="580"/>
      </w:pPr>
      <w:r w:rsidRPr="00CB7A44">
        <w:t>уполномоченного органа.</w:t>
      </w:r>
    </w:p>
    <w:p w14:paraId="5B8B9B67" w14:textId="77777777" w:rsidR="006A0137" w:rsidRPr="00CB7A44" w:rsidRDefault="006A0137" w:rsidP="006A0137">
      <w:pPr>
        <w:pStyle w:val="2ffa"/>
        <w:shd w:val="clear" w:color="auto" w:fill="auto"/>
        <w:ind w:firstLine="580"/>
      </w:pPr>
      <w:r w:rsidRPr="00CB7A44">
        <w:t>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рассмотрение.</w:t>
      </w:r>
    </w:p>
    <w:p w14:paraId="15D59A36" w14:textId="77777777" w:rsidR="006A0137" w:rsidRPr="00CB7A44" w:rsidRDefault="006A0137" w:rsidP="006A0137">
      <w:pPr>
        <w:pStyle w:val="2ffa"/>
        <w:shd w:val="clear" w:color="auto" w:fill="auto"/>
        <w:ind w:firstLine="580"/>
      </w:pPr>
      <w:r w:rsidRPr="00CB7A44">
        <w:t>Основанием для размещения контейнерной площадки является акт, подписанный всеми членами комиссии и утвержденный уполномоченным органом.</w:t>
      </w:r>
    </w:p>
    <w:p w14:paraId="3E89B5C0" w14:textId="77777777" w:rsidR="006A0137" w:rsidRPr="00CB7A44" w:rsidRDefault="006A0137" w:rsidP="006A0137">
      <w:pPr>
        <w:pStyle w:val="2ffa"/>
        <w:numPr>
          <w:ilvl w:val="1"/>
          <w:numId w:val="137"/>
        </w:numPr>
        <w:shd w:val="clear" w:color="auto" w:fill="auto"/>
        <w:tabs>
          <w:tab w:val="left" w:pos="1215"/>
        </w:tabs>
        <w:spacing w:before="0"/>
      </w:pPr>
      <w:r w:rsidRPr="00CB7A44">
        <w:t>Периодичность и график вывоза бытовых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w:t>
      </w:r>
    </w:p>
    <w:p w14:paraId="440E6011" w14:textId="77777777" w:rsidR="006A0137" w:rsidRPr="00CB7A44" w:rsidRDefault="006A0137" w:rsidP="006A0137">
      <w:pPr>
        <w:pStyle w:val="2ffa"/>
        <w:shd w:val="clear" w:color="auto" w:fill="auto"/>
        <w:ind w:firstLine="580"/>
      </w:pPr>
      <w:r w:rsidRPr="00CB7A44">
        <w:t>Уборку общественной территории от отходов, выпавших при их погрузке в мусоровоз, обязан производить исполнитель услуг по обращению с отходами.</w:t>
      </w:r>
    </w:p>
    <w:p w14:paraId="7688336E" w14:textId="77777777" w:rsidR="006A0137" w:rsidRPr="00CB7A44" w:rsidRDefault="006A0137" w:rsidP="006A0137">
      <w:pPr>
        <w:pStyle w:val="2ffa"/>
        <w:numPr>
          <w:ilvl w:val="1"/>
          <w:numId w:val="137"/>
        </w:numPr>
        <w:shd w:val="clear" w:color="auto" w:fill="auto"/>
        <w:tabs>
          <w:tab w:val="left" w:pos="1541"/>
        </w:tabs>
        <w:spacing w:before="0"/>
      </w:pPr>
      <w:r w:rsidRPr="00CB7A44">
        <w:t xml:space="preserve">Юридические лица и индивидуальные предприниматели, </w:t>
      </w:r>
      <w:r w:rsidRPr="00CB7A44">
        <w:lastRenderedPageBreak/>
        <w:t>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14:paraId="6229F932" w14:textId="77777777" w:rsidR="006A0137" w:rsidRPr="00CB7A44" w:rsidRDefault="006A0137" w:rsidP="006A0137">
      <w:pPr>
        <w:pStyle w:val="2ffa"/>
        <w:numPr>
          <w:ilvl w:val="1"/>
          <w:numId w:val="137"/>
        </w:numPr>
        <w:shd w:val="clear" w:color="auto" w:fill="auto"/>
        <w:tabs>
          <w:tab w:val="left" w:pos="1350"/>
        </w:tabs>
        <w:spacing w:before="0"/>
      </w:pPr>
      <w:r w:rsidRPr="00CB7A44">
        <w:t>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14:paraId="7F49E547" w14:textId="77777777" w:rsidR="006A0137" w:rsidRPr="00CB7A44" w:rsidRDefault="006A0137" w:rsidP="006A0137">
      <w:pPr>
        <w:pStyle w:val="2ffa"/>
        <w:numPr>
          <w:ilvl w:val="1"/>
          <w:numId w:val="137"/>
        </w:numPr>
        <w:shd w:val="clear" w:color="auto" w:fill="auto"/>
        <w:tabs>
          <w:tab w:val="left" w:pos="1359"/>
        </w:tabs>
        <w:spacing w:before="0"/>
      </w:pPr>
      <w:r w:rsidRPr="00CB7A44">
        <w:t>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14:paraId="50EDC722" w14:textId="77777777" w:rsidR="006A0137" w:rsidRPr="00CB7A44" w:rsidRDefault="006A0137" w:rsidP="006A0137">
      <w:pPr>
        <w:pStyle w:val="2ffa"/>
        <w:numPr>
          <w:ilvl w:val="1"/>
          <w:numId w:val="137"/>
        </w:numPr>
        <w:shd w:val="clear" w:color="auto" w:fill="auto"/>
        <w:tabs>
          <w:tab w:val="left" w:pos="1495"/>
        </w:tabs>
        <w:spacing w:before="0"/>
      </w:pPr>
      <w:r w:rsidRPr="00CB7A44">
        <w:t>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14:paraId="4CFD4462" w14:textId="77777777" w:rsidR="006A0137" w:rsidRPr="00CB7A44" w:rsidRDefault="006A0137" w:rsidP="006A0137">
      <w:pPr>
        <w:pStyle w:val="2ffa"/>
        <w:numPr>
          <w:ilvl w:val="0"/>
          <w:numId w:val="101"/>
        </w:numPr>
        <w:shd w:val="clear" w:color="auto" w:fill="auto"/>
        <w:tabs>
          <w:tab w:val="left" w:pos="1080"/>
        </w:tabs>
        <w:spacing w:before="0"/>
        <w:ind w:firstLine="580"/>
      </w:pPr>
      <w:r w:rsidRPr="00CB7A44">
        <w:t>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14:paraId="2B35460F" w14:textId="77777777" w:rsidR="006A0137" w:rsidRPr="00CB7A44" w:rsidRDefault="006A0137" w:rsidP="006A0137">
      <w:pPr>
        <w:pStyle w:val="2ffa"/>
        <w:numPr>
          <w:ilvl w:val="0"/>
          <w:numId w:val="101"/>
        </w:numPr>
        <w:shd w:val="clear" w:color="auto" w:fill="auto"/>
        <w:tabs>
          <w:tab w:val="left" w:pos="1080"/>
        </w:tabs>
        <w:spacing w:before="0"/>
        <w:ind w:firstLine="580"/>
      </w:pPr>
      <w:r w:rsidRPr="00CB7A44">
        <w:t>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14:paraId="35CD7ADA" w14:textId="77777777" w:rsidR="006A0137" w:rsidRPr="00CB7A44" w:rsidRDefault="006A0137" w:rsidP="006A0137">
      <w:pPr>
        <w:pStyle w:val="2ffa"/>
        <w:numPr>
          <w:ilvl w:val="0"/>
          <w:numId w:val="101"/>
        </w:numPr>
        <w:shd w:val="clear" w:color="auto" w:fill="auto"/>
        <w:tabs>
          <w:tab w:val="left" w:pos="903"/>
        </w:tabs>
        <w:spacing w:before="0"/>
        <w:ind w:firstLine="580"/>
      </w:pPr>
      <w:r w:rsidRPr="00CB7A44">
        <w:t>сбор и вывоз коммунальных отходов, образующихся на предприятиях, осуществляется в соответствии с требованиями настоящих Правил.</w:t>
      </w:r>
    </w:p>
    <w:p w14:paraId="26EEC906" w14:textId="77777777" w:rsidR="006A0137" w:rsidRPr="00CB7A44" w:rsidRDefault="006A0137" w:rsidP="006A0137">
      <w:pPr>
        <w:pStyle w:val="2ffa"/>
        <w:numPr>
          <w:ilvl w:val="1"/>
          <w:numId w:val="137"/>
        </w:numPr>
        <w:shd w:val="clear" w:color="auto" w:fill="auto"/>
        <w:tabs>
          <w:tab w:val="left" w:pos="1495"/>
        </w:tabs>
        <w:spacing w:before="0"/>
      </w:pPr>
      <w:r w:rsidRPr="00CB7A44">
        <w:t>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14:paraId="31A2BE20" w14:textId="77777777" w:rsidR="006A0137" w:rsidRPr="00CB7A44" w:rsidRDefault="006A0137" w:rsidP="006A0137">
      <w:pPr>
        <w:pStyle w:val="2ffa"/>
        <w:numPr>
          <w:ilvl w:val="1"/>
          <w:numId w:val="137"/>
        </w:numPr>
        <w:shd w:val="clear" w:color="auto" w:fill="auto"/>
        <w:tabs>
          <w:tab w:val="left" w:pos="1392"/>
        </w:tabs>
        <w:spacing w:before="0"/>
      </w:pPr>
      <w:r w:rsidRPr="00CB7A44">
        <w:t>На территории Истоминского сельского поселения запрещается:</w:t>
      </w:r>
    </w:p>
    <w:p w14:paraId="4B64AE63" w14:textId="77777777" w:rsidR="006A0137" w:rsidRPr="00CB7A44" w:rsidRDefault="006A0137" w:rsidP="006A0137">
      <w:pPr>
        <w:pStyle w:val="2ffa"/>
        <w:numPr>
          <w:ilvl w:val="0"/>
          <w:numId w:val="102"/>
        </w:numPr>
        <w:shd w:val="clear" w:color="auto" w:fill="auto"/>
        <w:tabs>
          <w:tab w:val="left" w:pos="903"/>
        </w:tabs>
        <w:spacing w:before="0"/>
        <w:ind w:firstLine="580"/>
      </w:pPr>
      <w:r w:rsidRPr="00CB7A44">
        <w:t>складирование отходов вне специально отведенных мест, в том числе на придомовой территории;</w:t>
      </w:r>
    </w:p>
    <w:p w14:paraId="7082E0DB" w14:textId="77777777" w:rsidR="006A0137" w:rsidRPr="00CB7A44" w:rsidRDefault="006A0137" w:rsidP="006A0137">
      <w:pPr>
        <w:pStyle w:val="2ffa"/>
        <w:numPr>
          <w:ilvl w:val="0"/>
          <w:numId w:val="102"/>
        </w:numPr>
        <w:shd w:val="clear" w:color="auto" w:fill="auto"/>
        <w:tabs>
          <w:tab w:val="left" w:pos="908"/>
        </w:tabs>
        <w:spacing w:before="0"/>
        <w:ind w:firstLine="580"/>
      </w:pPr>
      <w:r w:rsidRPr="00CB7A44">
        <w:t>размещение на контейнерной площадке твердых бытовых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w:t>
      </w:r>
    </w:p>
    <w:p w14:paraId="67F92A0B" w14:textId="77777777" w:rsidR="006A0137" w:rsidRPr="00CB7A44" w:rsidRDefault="006A0137" w:rsidP="006A0137">
      <w:pPr>
        <w:pStyle w:val="2ffa"/>
        <w:numPr>
          <w:ilvl w:val="0"/>
          <w:numId w:val="102"/>
        </w:numPr>
        <w:shd w:val="clear" w:color="auto" w:fill="auto"/>
        <w:tabs>
          <w:tab w:val="left" w:pos="903"/>
        </w:tabs>
        <w:spacing w:before="0"/>
        <w:ind w:firstLine="580"/>
      </w:pPr>
      <w:r w:rsidRPr="00CB7A44">
        <w:t>эксплуатация контейнеров в технически неисправном состоянии или состоянии, не соответствующем санитарным нормам и правилам;</w:t>
      </w:r>
    </w:p>
    <w:p w14:paraId="5CCEC4D5" w14:textId="77777777" w:rsidR="006A0137" w:rsidRPr="00CB7A44" w:rsidRDefault="006A0137" w:rsidP="006A0137">
      <w:pPr>
        <w:pStyle w:val="2ffa"/>
        <w:numPr>
          <w:ilvl w:val="0"/>
          <w:numId w:val="102"/>
        </w:numPr>
        <w:shd w:val="clear" w:color="auto" w:fill="auto"/>
        <w:tabs>
          <w:tab w:val="left" w:pos="946"/>
        </w:tabs>
        <w:spacing w:before="0"/>
        <w:ind w:firstLine="580"/>
      </w:pPr>
      <w:r w:rsidRPr="00CB7A44">
        <w:t>сжигание отходов в контейнерах и на контейнерных площадках.</w:t>
      </w:r>
    </w:p>
    <w:p w14:paraId="0361FB3F" w14:textId="77777777" w:rsidR="006A0137" w:rsidRPr="00CB7A44" w:rsidRDefault="006A0137" w:rsidP="006A0137">
      <w:pPr>
        <w:pStyle w:val="2ffa"/>
        <w:numPr>
          <w:ilvl w:val="0"/>
          <w:numId w:val="102"/>
        </w:numPr>
        <w:shd w:val="clear" w:color="auto" w:fill="auto"/>
        <w:tabs>
          <w:tab w:val="left" w:pos="946"/>
        </w:tabs>
        <w:spacing w:before="0"/>
        <w:ind w:firstLine="580"/>
      </w:pPr>
      <w:r w:rsidRPr="00CB7A44">
        <w:t>сброс отходов на почву;</w:t>
      </w:r>
    </w:p>
    <w:p w14:paraId="60F04786" w14:textId="77777777" w:rsidR="006A0137" w:rsidRPr="00CB7A44" w:rsidRDefault="006A0137" w:rsidP="006A0137">
      <w:pPr>
        <w:pStyle w:val="2ffa"/>
        <w:numPr>
          <w:ilvl w:val="0"/>
          <w:numId w:val="102"/>
        </w:numPr>
        <w:shd w:val="clear" w:color="auto" w:fill="auto"/>
        <w:tabs>
          <w:tab w:val="left" w:pos="985"/>
        </w:tabs>
        <w:spacing w:before="0"/>
        <w:ind w:firstLine="580"/>
      </w:pPr>
      <w:r w:rsidRPr="00CB7A44">
        <w:lastRenderedPageBreak/>
        <w:t>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7CF4BCE3" w14:textId="77777777" w:rsidR="006A0137" w:rsidRPr="00CB7A44" w:rsidRDefault="006A0137" w:rsidP="006A0137">
      <w:pPr>
        <w:pStyle w:val="2ffa"/>
        <w:numPr>
          <w:ilvl w:val="0"/>
          <w:numId w:val="102"/>
        </w:numPr>
        <w:shd w:val="clear" w:color="auto" w:fill="auto"/>
        <w:tabs>
          <w:tab w:val="left" w:pos="985"/>
        </w:tabs>
        <w:spacing w:before="0"/>
        <w:ind w:firstLine="580"/>
      </w:pPr>
      <w:r w:rsidRPr="00CB7A44">
        <w:t>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14:paraId="53FF4F2B" w14:textId="77777777" w:rsidR="006A0137" w:rsidRPr="00CB7A44" w:rsidRDefault="006A0137" w:rsidP="006A0137">
      <w:pPr>
        <w:pStyle w:val="2ffa"/>
        <w:numPr>
          <w:ilvl w:val="0"/>
          <w:numId w:val="102"/>
        </w:numPr>
        <w:shd w:val="clear" w:color="auto" w:fill="auto"/>
        <w:tabs>
          <w:tab w:val="left" w:pos="985"/>
        </w:tabs>
        <w:spacing w:before="0"/>
        <w:ind w:firstLine="580"/>
      </w:pPr>
      <w:r w:rsidRPr="00CB7A44">
        <w:t>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14:paraId="048D0475" w14:textId="77777777" w:rsidR="006A0137" w:rsidRPr="00CB7A44" w:rsidRDefault="006A0137" w:rsidP="006A0137">
      <w:pPr>
        <w:pStyle w:val="2ffa"/>
        <w:numPr>
          <w:ilvl w:val="0"/>
          <w:numId w:val="102"/>
        </w:numPr>
        <w:shd w:val="clear" w:color="auto" w:fill="auto"/>
        <w:tabs>
          <w:tab w:val="left" w:pos="985"/>
        </w:tabs>
        <w:spacing w:before="0"/>
        <w:ind w:firstLine="580"/>
      </w:pPr>
      <w:r w:rsidRPr="00CB7A44">
        <w:t>использование мест временного хранения отходов при отсутствии правовых оснований;</w:t>
      </w:r>
    </w:p>
    <w:p w14:paraId="30F0BC32" w14:textId="77777777" w:rsidR="006A0137" w:rsidRPr="00CB7A44" w:rsidRDefault="006A0137" w:rsidP="006A0137">
      <w:pPr>
        <w:pStyle w:val="2ffa"/>
        <w:numPr>
          <w:ilvl w:val="0"/>
          <w:numId w:val="102"/>
        </w:numPr>
        <w:shd w:val="clear" w:color="auto" w:fill="auto"/>
        <w:tabs>
          <w:tab w:val="left" w:pos="1042"/>
        </w:tabs>
        <w:spacing w:before="0"/>
        <w:ind w:firstLine="580"/>
      </w:pPr>
      <w:r w:rsidRPr="00CB7A44">
        <w:t>организация мест размещения отходов производства и потребления в нарушение порядка, установленного действующим законодательством;</w:t>
      </w:r>
    </w:p>
    <w:p w14:paraId="1E708CC7" w14:textId="77777777" w:rsidR="006A0137" w:rsidRPr="00CB7A44" w:rsidRDefault="006A0137" w:rsidP="006A0137">
      <w:pPr>
        <w:pStyle w:val="2ffa"/>
        <w:numPr>
          <w:ilvl w:val="0"/>
          <w:numId w:val="102"/>
        </w:numPr>
        <w:shd w:val="clear" w:color="auto" w:fill="auto"/>
        <w:tabs>
          <w:tab w:val="left" w:pos="1187"/>
        </w:tabs>
        <w:spacing w:before="0"/>
        <w:ind w:firstLine="580"/>
      </w:pPr>
      <w:r w:rsidRPr="00CB7A44">
        <w:t>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14:paraId="5ED57420" w14:textId="77777777" w:rsidR="006A0137" w:rsidRPr="00CB7A44" w:rsidRDefault="006A0137" w:rsidP="006A0137">
      <w:pPr>
        <w:pStyle w:val="2ffa"/>
        <w:numPr>
          <w:ilvl w:val="0"/>
          <w:numId w:val="102"/>
        </w:numPr>
        <w:shd w:val="clear" w:color="auto" w:fill="auto"/>
        <w:tabs>
          <w:tab w:val="left" w:pos="1187"/>
        </w:tabs>
        <w:spacing w:before="0"/>
        <w:ind w:firstLine="580"/>
      </w:pPr>
      <w:r w:rsidRPr="00CB7A44">
        <w:t>организация стихийных (необорудованных) мест складирования отходов, в том числе на перекрестках и объектах общего пользования;</w:t>
      </w:r>
    </w:p>
    <w:p w14:paraId="3DD4D48E" w14:textId="77777777" w:rsidR="006A0137" w:rsidRPr="00CB7A44" w:rsidRDefault="006A0137" w:rsidP="006A0137">
      <w:pPr>
        <w:pStyle w:val="2ffa"/>
        <w:numPr>
          <w:ilvl w:val="0"/>
          <w:numId w:val="102"/>
        </w:numPr>
        <w:shd w:val="clear" w:color="auto" w:fill="auto"/>
        <w:tabs>
          <w:tab w:val="left" w:pos="1047"/>
        </w:tabs>
        <w:spacing w:before="0"/>
        <w:ind w:firstLine="580"/>
      </w:pPr>
      <w:r w:rsidRPr="00CB7A44">
        <w:t>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w:t>
      </w:r>
    </w:p>
    <w:p w14:paraId="28EB18C4" w14:textId="77777777" w:rsidR="006A0137" w:rsidRPr="00CB7A44" w:rsidRDefault="006A0137" w:rsidP="006A0137">
      <w:pPr>
        <w:pStyle w:val="2ffa"/>
        <w:numPr>
          <w:ilvl w:val="0"/>
          <w:numId w:val="102"/>
        </w:numPr>
        <w:shd w:val="clear" w:color="auto" w:fill="auto"/>
        <w:tabs>
          <w:tab w:val="left" w:pos="1047"/>
        </w:tabs>
        <w:spacing w:before="0" w:after="300"/>
        <w:ind w:firstLine="580"/>
      </w:pPr>
      <w:r w:rsidRPr="00CB7A44">
        <w:t xml:space="preserve">применение повременной и </w:t>
      </w:r>
      <w:proofErr w:type="spellStart"/>
      <w:r w:rsidRPr="00CB7A44">
        <w:t>бесконтейнерной</w:t>
      </w:r>
      <w:proofErr w:type="spellEnd"/>
      <w:r w:rsidRPr="00CB7A44">
        <w:t xml:space="preserve"> системы сбора отходов на территории многоэтажной жилой застройки;</w:t>
      </w:r>
    </w:p>
    <w:p w14:paraId="5E21CE20" w14:textId="77777777" w:rsidR="006A0137" w:rsidRPr="00CB7A44" w:rsidRDefault="006A0137" w:rsidP="006A0137">
      <w:pPr>
        <w:keepNext/>
        <w:keepLines/>
        <w:tabs>
          <w:tab w:val="left" w:pos="1014"/>
        </w:tabs>
        <w:ind w:left="284"/>
        <w:jc w:val="both"/>
      </w:pPr>
      <w:bookmarkStart w:id="21" w:name="bookmark13"/>
      <w:r w:rsidRPr="00CB7A44">
        <w:t>22. Порядок сбора и вывоза отходов для отдельных категорий участников процесса обращения с отходами</w:t>
      </w:r>
      <w:bookmarkEnd w:id="21"/>
    </w:p>
    <w:p w14:paraId="51ED80EF" w14:textId="77777777" w:rsidR="006A0137" w:rsidRPr="00CB7A44" w:rsidRDefault="006A0137" w:rsidP="006A0137">
      <w:pPr>
        <w:pStyle w:val="2ffa"/>
        <w:numPr>
          <w:ilvl w:val="1"/>
          <w:numId w:val="138"/>
        </w:numPr>
        <w:shd w:val="clear" w:color="auto" w:fill="auto"/>
        <w:tabs>
          <w:tab w:val="left" w:pos="1215"/>
        </w:tabs>
        <w:spacing w:before="0"/>
      </w:pPr>
      <w:r w:rsidRPr="00CB7A44">
        <w:t>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14:paraId="1F782C77" w14:textId="77777777" w:rsidR="006A0137" w:rsidRPr="00CB7A44" w:rsidRDefault="006A0137" w:rsidP="006A0137">
      <w:pPr>
        <w:pStyle w:val="2ffa"/>
        <w:numPr>
          <w:ilvl w:val="1"/>
          <w:numId w:val="138"/>
        </w:numPr>
        <w:shd w:val="clear" w:color="auto" w:fill="auto"/>
        <w:tabs>
          <w:tab w:val="left" w:pos="1206"/>
        </w:tabs>
        <w:spacing w:before="0"/>
      </w:pPr>
      <w:r w:rsidRPr="00CB7A44">
        <w:t>При повременной системе вывоз отходов осуществляется путем выгрузки индивидуальных емкостей (контейнеров) непосредственно в специализированный транспорт.</w:t>
      </w:r>
    </w:p>
    <w:p w14:paraId="604E8A53" w14:textId="77777777" w:rsidR="006A0137" w:rsidRPr="00CB7A44" w:rsidRDefault="006A0137" w:rsidP="006A0137">
      <w:pPr>
        <w:pStyle w:val="2ffa"/>
        <w:shd w:val="clear" w:color="auto" w:fill="auto"/>
        <w:ind w:firstLine="580"/>
      </w:pPr>
      <w:r w:rsidRPr="00CB7A44">
        <w:t xml:space="preserve">При </w:t>
      </w:r>
      <w:proofErr w:type="spellStart"/>
      <w:r w:rsidRPr="00CB7A44">
        <w:t>бесконтейнерной</w:t>
      </w:r>
      <w:proofErr w:type="spellEnd"/>
      <w:r w:rsidRPr="00CB7A44">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14:paraId="401D7BBA" w14:textId="77777777" w:rsidR="006A0137" w:rsidRPr="00CB7A44" w:rsidRDefault="006A0137" w:rsidP="006A0137">
      <w:pPr>
        <w:pStyle w:val="2ffa"/>
        <w:shd w:val="clear" w:color="auto" w:fill="auto"/>
        <w:ind w:firstLine="580"/>
      </w:pPr>
      <w:r w:rsidRPr="00CB7A44">
        <w:t xml:space="preserve">Порядок оказания услуги по вывозу отходов должен соответствовать </w:t>
      </w:r>
      <w:r w:rsidRPr="00CB7A44">
        <w:lastRenderedPageBreak/>
        <w:t>требованиям, установленным действующим законодательством.</w:t>
      </w:r>
    </w:p>
    <w:p w14:paraId="462065C9" w14:textId="77777777" w:rsidR="006A0137" w:rsidRPr="00CB7A44" w:rsidRDefault="006A0137" w:rsidP="006A0137">
      <w:pPr>
        <w:pStyle w:val="2ffa"/>
        <w:numPr>
          <w:ilvl w:val="1"/>
          <w:numId w:val="138"/>
        </w:numPr>
        <w:shd w:val="clear" w:color="auto" w:fill="auto"/>
        <w:tabs>
          <w:tab w:val="left" w:pos="1209"/>
        </w:tabs>
        <w:spacing w:before="0"/>
      </w:pPr>
      <w:r w:rsidRPr="00CB7A44">
        <w:t>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14:paraId="63EDBA57" w14:textId="77777777" w:rsidR="006A0137" w:rsidRPr="00CB7A44" w:rsidRDefault="006A0137" w:rsidP="006A0137">
      <w:pPr>
        <w:pStyle w:val="2ffa"/>
        <w:numPr>
          <w:ilvl w:val="1"/>
          <w:numId w:val="138"/>
        </w:numPr>
        <w:shd w:val="clear" w:color="auto" w:fill="auto"/>
        <w:tabs>
          <w:tab w:val="left" w:pos="1251"/>
        </w:tabs>
        <w:spacing w:before="0"/>
      </w:pPr>
      <w:r w:rsidRPr="00CB7A44">
        <w:t>Собственники индивидуальных жилых домов обязаны:</w:t>
      </w:r>
    </w:p>
    <w:p w14:paraId="32129225" w14:textId="77777777" w:rsidR="006A0137" w:rsidRPr="00CB7A44" w:rsidRDefault="006A0137" w:rsidP="006A0137">
      <w:pPr>
        <w:pStyle w:val="2ffa"/>
        <w:numPr>
          <w:ilvl w:val="0"/>
          <w:numId w:val="103"/>
        </w:numPr>
        <w:shd w:val="clear" w:color="auto" w:fill="auto"/>
        <w:tabs>
          <w:tab w:val="left" w:pos="938"/>
        </w:tabs>
        <w:spacing w:before="0"/>
        <w:ind w:firstLine="580"/>
      </w:pPr>
      <w:r w:rsidRPr="00CB7A44">
        <w:t>заключить договор на вывоз отходов с исполнителем услуг по обращению с отходами;</w:t>
      </w:r>
    </w:p>
    <w:p w14:paraId="0D7D568F" w14:textId="77777777" w:rsidR="006A0137" w:rsidRPr="00CB7A44" w:rsidRDefault="006A0137" w:rsidP="006A0137">
      <w:pPr>
        <w:pStyle w:val="2ffa"/>
        <w:numPr>
          <w:ilvl w:val="0"/>
          <w:numId w:val="103"/>
        </w:numPr>
        <w:shd w:val="clear" w:color="auto" w:fill="auto"/>
        <w:tabs>
          <w:tab w:val="left" w:pos="949"/>
        </w:tabs>
        <w:spacing w:before="0"/>
        <w:ind w:firstLine="580"/>
      </w:pPr>
      <w:r w:rsidRPr="00CB7A44">
        <w:t>своевременно производить оплату за вывоз отходов;</w:t>
      </w:r>
    </w:p>
    <w:p w14:paraId="1C6E5982" w14:textId="77777777" w:rsidR="006A0137" w:rsidRPr="00CB7A44" w:rsidRDefault="006A0137" w:rsidP="006A0137">
      <w:pPr>
        <w:pStyle w:val="2ffa"/>
        <w:numPr>
          <w:ilvl w:val="0"/>
          <w:numId w:val="103"/>
        </w:numPr>
        <w:shd w:val="clear" w:color="auto" w:fill="auto"/>
        <w:tabs>
          <w:tab w:val="left" w:pos="1178"/>
        </w:tabs>
        <w:spacing w:before="0"/>
        <w:ind w:firstLine="580"/>
      </w:pPr>
      <w:r w:rsidRPr="00CB7A44">
        <w:t>самостоятельно производить подборку собственного мусора, просыпавшегося при размещении его в контейнере;</w:t>
      </w:r>
    </w:p>
    <w:p w14:paraId="506C947C" w14:textId="77777777" w:rsidR="006A0137" w:rsidRPr="00CB7A44" w:rsidRDefault="006A0137" w:rsidP="006A0137">
      <w:pPr>
        <w:pStyle w:val="2ffa"/>
        <w:numPr>
          <w:ilvl w:val="0"/>
          <w:numId w:val="103"/>
        </w:numPr>
        <w:shd w:val="clear" w:color="auto" w:fill="auto"/>
        <w:tabs>
          <w:tab w:val="left" w:pos="938"/>
        </w:tabs>
        <w:spacing w:before="0"/>
        <w:ind w:firstLine="580"/>
      </w:pPr>
      <w:r w:rsidRPr="00CB7A44">
        <w:t>выставлять индивидуальные емкости (контейнеры) в соответствии с установленным графиком вывоза отходов;</w:t>
      </w:r>
    </w:p>
    <w:p w14:paraId="70894517" w14:textId="77777777" w:rsidR="006A0137" w:rsidRPr="00CB7A44" w:rsidRDefault="006A0137" w:rsidP="006A0137">
      <w:pPr>
        <w:pStyle w:val="2ffa"/>
        <w:numPr>
          <w:ilvl w:val="0"/>
          <w:numId w:val="103"/>
        </w:numPr>
        <w:shd w:val="clear" w:color="auto" w:fill="auto"/>
        <w:tabs>
          <w:tab w:val="left" w:pos="938"/>
        </w:tabs>
        <w:spacing w:before="0"/>
        <w:ind w:firstLine="580"/>
      </w:pPr>
      <w:r w:rsidRPr="00CB7A44">
        <w:t>осуществлять утилизацию строительных и органических отходов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5D2C80B6" w14:textId="77777777" w:rsidR="006A0137" w:rsidRPr="00CB7A44" w:rsidRDefault="006A0137" w:rsidP="006A0137">
      <w:pPr>
        <w:pStyle w:val="2ffa"/>
        <w:numPr>
          <w:ilvl w:val="1"/>
          <w:numId w:val="138"/>
        </w:numPr>
        <w:shd w:val="clear" w:color="auto" w:fill="auto"/>
        <w:tabs>
          <w:tab w:val="left" w:pos="1358"/>
        </w:tabs>
        <w:spacing w:before="0"/>
      </w:pPr>
      <w:r w:rsidRPr="00CB7A44">
        <w:t>Организация, осуществляющая управление многоквартирным домом:</w:t>
      </w:r>
    </w:p>
    <w:p w14:paraId="0F529B9D" w14:textId="77777777" w:rsidR="006A0137" w:rsidRPr="00CB7A44" w:rsidRDefault="006A0137" w:rsidP="006A0137">
      <w:pPr>
        <w:pStyle w:val="2ffa"/>
        <w:numPr>
          <w:ilvl w:val="0"/>
          <w:numId w:val="104"/>
        </w:numPr>
        <w:shd w:val="clear" w:color="auto" w:fill="auto"/>
        <w:tabs>
          <w:tab w:val="left" w:pos="938"/>
        </w:tabs>
        <w:spacing w:before="0"/>
        <w:ind w:firstLine="580"/>
      </w:pPr>
      <w:r w:rsidRPr="00CB7A44">
        <w:t>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14:paraId="6F28932D" w14:textId="77777777" w:rsidR="006A0137" w:rsidRPr="00CB7A44" w:rsidRDefault="006A0137" w:rsidP="006A0137">
      <w:pPr>
        <w:pStyle w:val="2ffa"/>
        <w:numPr>
          <w:ilvl w:val="0"/>
          <w:numId w:val="104"/>
        </w:numPr>
        <w:shd w:val="clear" w:color="auto" w:fill="auto"/>
        <w:tabs>
          <w:tab w:val="left" w:pos="938"/>
        </w:tabs>
        <w:spacing w:before="0"/>
        <w:ind w:firstLine="580"/>
      </w:pPr>
      <w:r w:rsidRPr="00CB7A44">
        <w:t>организует места временного хранения отходов (контейнерные площадки) в соответствии с требованиями пункта 29 настоящих Правил;</w:t>
      </w:r>
    </w:p>
    <w:p w14:paraId="02A30795" w14:textId="77777777" w:rsidR="006A0137" w:rsidRPr="00CB7A44" w:rsidRDefault="006A0137" w:rsidP="006A0137">
      <w:pPr>
        <w:pStyle w:val="2ffa"/>
        <w:numPr>
          <w:ilvl w:val="0"/>
          <w:numId w:val="104"/>
        </w:numPr>
        <w:shd w:val="clear" w:color="auto" w:fill="auto"/>
        <w:tabs>
          <w:tab w:val="left" w:pos="938"/>
        </w:tabs>
        <w:spacing w:before="0"/>
        <w:ind w:firstLine="580"/>
      </w:pPr>
      <w:r w:rsidRPr="00CB7A44">
        <w:t>обеспечивает свободный подъезд и освещение контейнерных площадок;</w:t>
      </w:r>
    </w:p>
    <w:p w14:paraId="436697B3" w14:textId="77777777" w:rsidR="006A0137" w:rsidRPr="00CB7A44" w:rsidRDefault="006A0137" w:rsidP="006A0137">
      <w:pPr>
        <w:pStyle w:val="2ffa"/>
        <w:numPr>
          <w:ilvl w:val="0"/>
          <w:numId w:val="104"/>
        </w:numPr>
        <w:shd w:val="clear" w:color="auto" w:fill="auto"/>
        <w:tabs>
          <w:tab w:val="left" w:pos="938"/>
        </w:tabs>
        <w:spacing w:before="0"/>
        <w:ind w:firstLine="580"/>
      </w:pPr>
      <w:r w:rsidRPr="00CB7A44">
        <w:t>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14:paraId="51D68D30" w14:textId="77777777" w:rsidR="006A0137" w:rsidRPr="00CB7A44" w:rsidRDefault="006A0137" w:rsidP="006A0137">
      <w:pPr>
        <w:pStyle w:val="2ffa"/>
        <w:numPr>
          <w:ilvl w:val="0"/>
          <w:numId w:val="104"/>
        </w:numPr>
        <w:shd w:val="clear" w:color="auto" w:fill="auto"/>
        <w:tabs>
          <w:tab w:val="left" w:pos="938"/>
        </w:tabs>
        <w:spacing w:before="0"/>
        <w:ind w:firstLine="580"/>
      </w:pPr>
      <w:r w:rsidRPr="00CB7A44">
        <w:t>осуществляет контроль за выполнением графика удаления отходов, включая крупногабаритные отходы.</w:t>
      </w:r>
    </w:p>
    <w:p w14:paraId="2EF34F24" w14:textId="77777777" w:rsidR="006A0137" w:rsidRPr="00CB7A44" w:rsidRDefault="006A0137" w:rsidP="006A0137">
      <w:pPr>
        <w:pStyle w:val="2ffa"/>
        <w:numPr>
          <w:ilvl w:val="1"/>
          <w:numId w:val="138"/>
        </w:numPr>
        <w:shd w:val="clear" w:color="auto" w:fill="auto"/>
        <w:tabs>
          <w:tab w:val="left" w:pos="1214"/>
        </w:tabs>
        <w:spacing w:before="0"/>
      </w:pPr>
      <w:r w:rsidRPr="00CB7A44">
        <w:t>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14:paraId="472FF6B6" w14:textId="77777777" w:rsidR="006A0137" w:rsidRPr="00CB7A44" w:rsidRDefault="006A0137" w:rsidP="006A0137">
      <w:pPr>
        <w:pStyle w:val="2ffa"/>
        <w:shd w:val="clear" w:color="auto" w:fill="auto"/>
        <w:ind w:firstLine="580"/>
      </w:pPr>
      <w:r w:rsidRPr="00CB7A44">
        <w:t>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многоквартирном доме, в отношении которого осуществляется управление.</w:t>
      </w:r>
    </w:p>
    <w:p w14:paraId="16188DC5" w14:textId="77777777" w:rsidR="006A0137" w:rsidRPr="00CB7A44" w:rsidRDefault="006A0137" w:rsidP="006A0137">
      <w:pPr>
        <w:pStyle w:val="2ffa"/>
        <w:shd w:val="clear" w:color="auto" w:fill="auto"/>
        <w:ind w:firstLine="580"/>
      </w:pPr>
      <w:r w:rsidRPr="00CB7A44">
        <w:t>22.7 Вывоз органических отходов, смета, собираемого уборщиками с внутридворовых территорий, строительных отходов, образующихся в</w:t>
      </w:r>
    </w:p>
    <w:p w14:paraId="47037663" w14:textId="77777777" w:rsidR="006A0137" w:rsidRPr="00CB7A44" w:rsidRDefault="006A0137" w:rsidP="006A0137">
      <w:pPr>
        <w:pStyle w:val="2ffa"/>
        <w:shd w:val="clear" w:color="auto" w:fill="auto"/>
      </w:pPr>
      <w:r w:rsidRPr="00CB7A44">
        <w:t xml:space="preserve">результате работ по ремонту многоквартирного дома, осуществляется в соответствии с генеральной схемой очистки территорий и договором с </w:t>
      </w:r>
      <w:r w:rsidRPr="00CB7A44">
        <w:lastRenderedPageBreak/>
        <w:t>исполнителем услуг по обращению с отходами на вывоз и размещение (утилизацию) отходов.</w:t>
      </w:r>
    </w:p>
    <w:p w14:paraId="6AE19A2A" w14:textId="77777777" w:rsidR="006A0137" w:rsidRPr="00CB7A44" w:rsidRDefault="006A0137" w:rsidP="006A0137">
      <w:pPr>
        <w:pStyle w:val="2ffa"/>
        <w:shd w:val="clear" w:color="auto" w:fill="auto"/>
        <w:tabs>
          <w:tab w:val="left" w:pos="1260"/>
        </w:tabs>
      </w:pPr>
      <w:r w:rsidRPr="00CB7A44">
        <w:t xml:space="preserve"> 22.8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14:paraId="6BE4342B" w14:textId="77777777" w:rsidR="006A0137" w:rsidRPr="00CB7A44" w:rsidRDefault="006A0137" w:rsidP="006A0137">
      <w:pPr>
        <w:pStyle w:val="2ffa"/>
        <w:numPr>
          <w:ilvl w:val="1"/>
          <w:numId w:val="139"/>
        </w:numPr>
        <w:shd w:val="clear" w:color="auto" w:fill="auto"/>
        <w:tabs>
          <w:tab w:val="left" w:pos="1260"/>
        </w:tabs>
        <w:spacing w:before="0"/>
      </w:pPr>
      <w:r w:rsidRPr="00CB7A44">
        <w:t>Собственники помещений многоквартирных домов обязаны:</w:t>
      </w:r>
    </w:p>
    <w:p w14:paraId="2CB239A7" w14:textId="77777777" w:rsidR="006A0137" w:rsidRPr="00CB7A44" w:rsidRDefault="006A0137" w:rsidP="006A0137">
      <w:pPr>
        <w:pStyle w:val="2ffa"/>
        <w:numPr>
          <w:ilvl w:val="0"/>
          <w:numId w:val="105"/>
        </w:numPr>
        <w:shd w:val="clear" w:color="auto" w:fill="auto"/>
        <w:tabs>
          <w:tab w:val="left" w:pos="903"/>
        </w:tabs>
        <w:spacing w:before="0"/>
        <w:ind w:firstLine="580"/>
      </w:pPr>
      <w:r w:rsidRPr="00CB7A44">
        <w:t>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14:paraId="4C5A8206" w14:textId="77777777" w:rsidR="006A0137" w:rsidRPr="00CB7A44" w:rsidRDefault="006A0137" w:rsidP="006A0137">
      <w:pPr>
        <w:pStyle w:val="2ffa"/>
        <w:numPr>
          <w:ilvl w:val="0"/>
          <w:numId w:val="105"/>
        </w:numPr>
        <w:shd w:val="clear" w:color="auto" w:fill="auto"/>
        <w:tabs>
          <w:tab w:val="left" w:pos="946"/>
        </w:tabs>
        <w:spacing w:before="0"/>
        <w:ind w:firstLine="580"/>
      </w:pPr>
      <w:r w:rsidRPr="00CB7A44">
        <w:t>своевременно производить оплату за сбор и вывоз бытовых отходов;</w:t>
      </w:r>
    </w:p>
    <w:p w14:paraId="473B0F86" w14:textId="77777777" w:rsidR="006A0137" w:rsidRPr="00CB7A44" w:rsidRDefault="006A0137" w:rsidP="006A0137">
      <w:pPr>
        <w:pStyle w:val="2ffa"/>
        <w:numPr>
          <w:ilvl w:val="0"/>
          <w:numId w:val="105"/>
        </w:numPr>
        <w:shd w:val="clear" w:color="auto" w:fill="auto"/>
        <w:tabs>
          <w:tab w:val="left" w:pos="946"/>
        </w:tabs>
        <w:spacing w:before="0"/>
        <w:ind w:firstLine="580"/>
      </w:pPr>
      <w:r w:rsidRPr="00CB7A44">
        <w:t>складировать отходы в местах временного хранения отходов;</w:t>
      </w:r>
    </w:p>
    <w:p w14:paraId="3FCF5E5F" w14:textId="77777777" w:rsidR="006A0137" w:rsidRPr="00CB7A44" w:rsidRDefault="006A0137" w:rsidP="006A0137">
      <w:pPr>
        <w:pStyle w:val="2ffa"/>
        <w:numPr>
          <w:ilvl w:val="0"/>
          <w:numId w:val="105"/>
        </w:numPr>
        <w:shd w:val="clear" w:color="auto" w:fill="auto"/>
        <w:tabs>
          <w:tab w:val="left" w:pos="1090"/>
        </w:tabs>
        <w:spacing w:before="0"/>
        <w:ind w:firstLine="580"/>
      </w:pPr>
      <w:r w:rsidRPr="00CB7A44">
        <w:t>самостоятельно производить подборку собственного мусора, просыпавшегося при помещении его в контейнер.</w:t>
      </w:r>
    </w:p>
    <w:p w14:paraId="1164426C" w14:textId="77777777" w:rsidR="006A0137" w:rsidRPr="00CB7A44" w:rsidRDefault="006A0137" w:rsidP="006A0137">
      <w:pPr>
        <w:pStyle w:val="2ffa"/>
        <w:numPr>
          <w:ilvl w:val="1"/>
          <w:numId w:val="139"/>
        </w:numPr>
        <w:shd w:val="clear" w:color="auto" w:fill="auto"/>
        <w:tabs>
          <w:tab w:val="left" w:pos="1488"/>
        </w:tabs>
        <w:spacing w:before="0"/>
      </w:pPr>
      <w:r w:rsidRPr="00CB7A44">
        <w:t>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14:paraId="4E54EFE4" w14:textId="77777777" w:rsidR="006A0137" w:rsidRPr="00CB7A44" w:rsidRDefault="006A0137" w:rsidP="006A0137">
      <w:pPr>
        <w:pStyle w:val="2ffa"/>
        <w:shd w:val="clear" w:color="auto" w:fill="auto"/>
        <w:ind w:firstLine="580"/>
      </w:pPr>
      <w:r w:rsidRPr="00CB7A44">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14:paraId="2B83E2AF" w14:textId="77777777" w:rsidR="006A0137" w:rsidRPr="00CB7A44" w:rsidRDefault="006A0137" w:rsidP="006A0137">
      <w:pPr>
        <w:pStyle w:val="2ffa"/>
        <w:numPr>
          <w:ilvl w:val="0"/>
          <w:numId w:val="106"/>
        </w:numPr>
        <w:shd w:val="clear" w:color="auto" w:fill="auto"/>
        <w:tabs>
          <w:tab w:val="left" w:pos="908"/>
        </w:tabs>
        <w:spacing w:before="0"/>
        <w:ind w:firstLine="580"/>
      </w:pPr>
      <w:r w:rsidRPr="00CB7A44">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14:paraId="7D9C19C7" w14:textId="77777777" w:rsidR="006A0137" w:rsidRPr="00CB7A44" w:rsidRDefault="006A0137" w:rsidP="006A0137">
      <w:pPr>
        <w:pStyle w:val="2ffa"/>
        <w:numPr>
          <w:ilvl w:val="0"/>
          <w:numId w:val="106"/>
        </w:numPr>
        <w:shd w:val="clear" w:color="auto" w:fill="auto"/>
        <w:tabs>
          <w:tab w:val="left" w:pos="908"/>
        </w:tabs>
        <w:spacing w:before="0"/>
        <w:ind w:firstLine="580"/>
      </w:pPr>
      <w:r w:rsidRPr="00CB7A44">
        <w:t>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14:paraId="6895EF10" w14:textId="77777777" w:rsidR="006A0137" w:rsidRPr="00CB7A44" w:rsidRDefault="006A0137" w:rsidP="006A0137">
      <w:pPr>
        <w:pStyle w:val="2ffa"/>
        <w:shd w:val="clear" w:color="auto" w:fill="auto"/>
        <w:ind w:firstLine="580"/>
      </w:pPr>
      <w:r w:rsidRPr="00CB7A44">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14:paraId="5B0117BF" w14:textId="77777777" w:rsidR="006A0137" w:rsidRPr="00CB7A44" w:rsidRDefault="006A0137" w:rsidP="006A0137">
      <w:pPr>
        <w:pStyle w:val="2ffa"/>
        <w:numPr>
          <w:ilvl w:val="1"/>
          <w:numId w:val="139"/>
        </w:numPr>
        <w:shd w:val="clear" w:color="auto" w:fill="auto"/>
        <w:tabs>
          <w:tab w:val="left" w:pos="1488"/>
        </w:tabs>
        <w:spacing w:before="0"/>
      </w:pPr>
      <w:r w:rsidRPr="00CB7A44">
        <w:t>Садоводческие, огороднические и дачные некоммерческие объединения граждан, гаражные кооперативы (товарищества, объединения) заключают договор на вывоз отходов с исполнителями услуг по обращению с 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14:paraId="53F8D98B" w14:textId="77777777" w:rsidR="006A0137" w:rsidRPr="00CB7A44" w:rsidRDefault="006A0137" w:rsidP="006A0137">
      <w:pPr>
        <w:pStyle w:val="2ffa"/>
        <w:numPr>
          <w:ilvl w:val="1"/>
          <w:numId w:val="140"/>
        </w:numPr>
        <w:shd w:val="clear" w:color="auto" w:fill="auto"/>
        <w:tabs>
          <w:tab w:val="left" w:pos="1350"/>
        </w:tabs>
        <w:spacing w:before="0"/>
      </w:pPr>
      <w:r w:rsidRPr="00CB7A44">
        <w:lastRenderedPageBreak/>
        <w:t>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14:paraId="0CBE9D90" w14:textId="77777777" w:rsidR="006A0137" w:rsidRPr="00CB7A44" w:rsidRDefault="006A0137" w:rsidP="006A0137">
      <w:pPr>
        <w:pStyle w:val="2ffa"/>
        <w:shd w:val="clear" w:color="auto" w:fill="auto"/>
        <w:ind w:firstLine="580"/>
      </w:pPr>
      <w:r w:rsidRPr="00CB7A44">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14:paraId="07AF5EA7" w14:textId="77777777" w:rsidR="006A0137" w:rsidRPr="00CB7A44" w:rsidRDefault="006A0137" w:rsidP="006A0137">
      <w:pPr>
        <w:pStyle w:val="2ffa"/>
        <w:numPr>
          <w:ilvl w:val="1"/>
          <w:numId w:val="141"/>
        </w:numPr>
        <w:shd w:val="clear" w:color="auto" w:fill="auto"/>
        <w:tabs>
          <w:tab w:val="left" w:pos="1350"/>
        </w:tabs>
        <w:spacing w:before="0"/>
      </w:pPr>
      <w:r w:rsidRPr="00CB7A44">
        <w:t>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14:paraId="6DCEEF20" w14:textId="77777777" w:rsidR="006A0137" w:rsidRPr="00CB7A44" w:rsidRDefault="006A0137" w:rsidP="006A0137">
      <w:pPr>
        <w:pStyle w:val="2ffa"/>
        <w:numPr>
          <w:ilvl w:val="1"/>
          <w:numId w:val="141"/>
        </w:numPr>
        <w:shd w:val="clear" w:color="auto" w:fill="auto"/>
        <w:tabs>
          <w:tab w:val="left" w:pos="1345"/>
        </w:tabs>
        <w:spacing w:before="0"/>
      </w:pPr>
      <w:r w:rsidRPr="00CB7A44">
        <w:t>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14:paraId="36B8A340" w14:textId="77777777" w:rsidR="006A0137" w:rsidRPr="00CB7A44" w:rsidRDefault="006A0137" w:rsidP="006A0137">
      <w:pPr>
        <w:pStyle w:val="2ffa"/>
        <w:numPr>
          <w:ilvl w:val="1"/>
          <w:numId w:val="141"/>
        </w:numPr>
        <w:shd w:val="clear" w:color="auto" w:fill="auto"/>
        <w:tabs>
          <w:tab w:val="left" w:pos="1345"/>
        </w:tabs>
        <w:spacing w:before="0"/>
      </w:pPr>
      <w:r w:rsidRPr="00CB7A44">
        <w:t>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14:paraId="645B9535" w14:textId="77777777" w:rsidR="006A0137" w:rsidRPr="00CB7A44" w:rsidRDefault="006A0137" w:rsidP="006A0137">
      <w:pPr>
        <w:pStyle w:val="2ffa"/>
        <w:numPr>
          <w:ilvl w:val="1"/>
          <w:numId w:val="141"/>
        </w:numPr>
        <w:shd w:val="clear" w:color="auto" w:fill="auto"/>
        <w:tabs>
          <w:tab w:val="left" w:pos="1350"/>
        </w:tabs>
        <w:spacing w:before="0"/>
      </w:pPr>
      <w:r w:rsidRPr="00CB7A44">
        <w:t>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14:paraId="2877EC9F" w14:textId="77777777" w:rsidR="006A0137" w:rsidRPr="00CB7A44" w:rsidRDefault="006A0137" w:rsidP="006A0137">
      <w:pPr>
        <w:pStyle w:val="2ffa"/>
        <w:shd w:val="clear" w:color="auto" w:fill="auto"/>
        <w:ind w:firstLine="580"/>
      </w:pPr>
      <w:r w:rsidRPr="00CB7A44">
        <w:t>Застройщик обязан иметь документы, подтверждающие факт передачи отходов третьим лицам для вывоза или размещения (утилизации).</w:t>
      </w:r>
    </w:p>
    <w:p w14:paraId="1BBD457D" w14:textId="77777777" w:rsidR="006A0137" w:rsidRPr="00CB7A44" w:rsidRDefault="006A0137" w:rsidP="006A0137">
      <w:pPr>
        <w:pStyle w:val="2ffa"/>
        <w:numPr>
          <w:ilvl w:val="1"/>
          <w:numId w:val="141"/>
        </w:numPr>
        <w:shd w:val="clear" w:color="auto" w:fill="auto"/>
        <w:tabs>
          <w:tab w:val="left" w:pos="1350"/>
        </w:tabs>
        <w:spacing w:before="0"/>
      </w:pPr>
      <w:r w:rsidRPr="00CB7A44">
        <w:t>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14:paraId="471F88F4" w14:textId="77777777" w:rsidR="006A0137" w:rsidRPr="00CB7A44" w:rsidRDefault="006A0137" w:rsidP="006A0137">
      <w:pPr>
        <w:pStyle w:val="2ffa"/>
        <w:numPr>
          <w:ilvl w:val="0"/>
          <w:numId w:val="87"/>
        </w:numPr>
        <w:shd w:val="clear" w:color="auto" w:fill="auto"/>
        <w:tabs>
          <w:tab w:val="left" w:pos="864"/>
        </w:tabs>
        <w:spacing w:before="0"/>
        <w:ind w:firstLine="580"/>
      </w:pPr>
      <w:r w:rsidRPr="00CB7A44">
        <w:t>наличия соответствующих указаний в проекте, определяющих использование конкретного вида отходов на данном объекте;</w:t>
      </w:r>
    </w:p>
    <w:p w14:paraId="1FD5C97E" w14:textId="77777777" w:rsidR="006A0137" w:rsidRPr="00CB7A44" w:rsidRDefault="006A0137" w:rsidP="006A0137">
      <w:pPr>
        <w:pStyle w:val="2ffa"/>
        <w:numPr>
          <w:ilvl w:val="0"/>
          <w:numId w:val="87"/>
        </w:numPr>
        <w:shd w:val="clear" w:color="auto" w:fill="auto"/>
        <w:tabs>
          <w:tab w:val="left" w:pos="864"/>
        </w:tabs>
        <w:spacing w:before="0" w:after="633"/>
        <w:ind w:firstLine="580"/>
      </w:pPr>
      <w:r w:rsidRPr="00CB7A44">
        <w:t>наличия документов, подтверждающих использование отходов, с указанием наименования отходов, массы (объема), объекта и даты использования.</w:t>
      </w:r>
    </w:p>
    <w:p w14:paraId="679F99DF" w14:textId="77777777" w:rsidR="006A0137" w:rsidRPr="00CB7A44" w:rsidRDefault="006A0137" w:rsidP="006A0137">
      <w:pPr>
        <w:keepNext/>
        <w:keepLines/>
        <w:widowControl w:val="0"/>
        <w:numPr>
          <w:ilvl w:val="0"/>
          <w:numId w:val="140"/>
        </w:numPr>
        <w:tabs>
          <w:tab w:val="left" w:pos="1051"/>
        </w:tabs>
        <w:spacing w:line="280" w:lineRule="exact"/>
        <w:jc w:val="both"/>
        <w:outlineLvl w:val="0"/>
      </w:pPr>
      <w:bookmarkStart w:id="22" w:name="bookmark14"/>
      <w:r w:rsidRPr="00CB7A44">
        <w:t>Оборудование и содержание мест временного хранения отходов</w:t>
      </w:r>
      <w:bookmarkEnd w:id="22"/>
    </w:p>
    <w:p w14:paraId="70DEFB91" w14:textId="77777777" w:rsidR="006A0137" w:rsidRPr="00CB7A44" w:rsidRDefault="006A0137" w:rsidP="006A0137">
      <w:pPr>
        <w:pStyle w:val="2ffa"/>
        <w:numPr>
          <w:ilvl w:val="1"/>
          <w:numId w:val="142"/>
        </w:numPr>
        <w:shd w:val="clear" w:color="auto" w:fill="auto"/>
        <w:tabs>
          <w:tab w:val="left" w:pos="753"/>
        </w:tabs>
        <w:spacing w:before="0" w:line="240" w:lineRule="auto"/>
      </w:pPr>
      <w:r w:rsidRPr="00CB7A44">
        <w:t xml:space="preserve">Контейнерные площадки и площадки для сбора </w:t>
      </w:r>
      <w:r w:rsidRPr="00CB7A44">
        <w:lastRenderedPageBreak/>
        <w:t>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w:t>
      </w:r>
    </w:p>
    <w:p w14:paraId="3565D7AC" w14:textId="77777777" w:rsidR="006A0137" w:rsidRPr="00CB7A44" w:rsidRDefault="006A0137" w:rsidP="006A0137">
      <w:pPr>
        <w:pStyle w:val="2ffa"/>
        <w:shd w:val="clear" w:color="auto" w:fill="auto"/>
        <w:spacing w:line="240" w:lineRule="auto"/>
        <w:ind w:firstLine="560"/>
      </w:pPr>
      <w:r w:rsidRPr="00CB7A44">
        <w:t>Контейнерная площадка может иметь отделение (площадку) для сбора крупногабаритных отходов.</w:t>
      </w:r>
    </w:p>
    <w:p w14:paraId="1F0FADD7" w14:textId="77777777" w:rsidR="006A0137" w:rsidRPr="00CB7A44" w:rsidRDefault="006A0137" w:rsidP="006A0137">
      <w:pPr>
        <w:pStyle w:val="2ffa"/>
        <w:shd w:val="clear" w:color="auto" w:fill="auto"/>
        <w:spacing w:line="240" w:lineRule="auto"/>
        <w:ind w:firstLine="560"/>
      </w:pPr>
      <w:r w:rsidRPr="00CB7A44">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14:paraId="378CC81B" w14:textId="77777777" w:rsidR="006A0137" w:rsidRPr="00CB7A44" w:rsidRDefault="006A0137" w:rsidP="006A0137">
      <w:pPr>
        <w:pStyle w:val="2ffa"/>
        <w:shd w:val="clear" w:color="auto" w:fill="auto"/>
        <w:ind w:firstLine="560"/>
      </w:pPr>
      <w:r w:rsidRPr="00CB7A44">
        <w:t>Порядок определения мест размещения временного хранения отходов устанавливается нормативными правовыми актами уполномоченного органа;</w:t>
      </w:r>
    </w:p>
    <w:p w14:paraId="2EE573B9" w14:textId="77777777" w:rsidR="006A0137" w:rsidRPr="00CB7A44" w:rsidRDefault="006A0137" w:rsidP="006A0137">
      <w:pPr>
        <w:pStyle w:val="2ffa"/>
        <w:numPr>
          <w:ilvl w:val="1"/>
          <w:numId w:val="142"/>
        </w:numPr>
        <w:shd w:val="clear" w:color="auto" w:fill="auto"/>
        <w:tabs>
          <w:tab w:val="left" w:pos="1416"/>
        </w:tabs>
        <w:spacing w:before="0"/>
      </w:pPr>
      <w:r w:rsidRPr="00CB7A44">
        <w:t>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14:paraId="339557B9" w14:textId="77777777" w:rsidR="006A0137" w:rsidRPr="00CB7A44" w:rsidRDefault="006A0137" w:rsidP="006A0137">
      <w:pPr>
        <w:pStyle w:val="2ffa"/>
        <w:shd w:val="clear" w:color="auto" w:fill="auto"/>
        <w:ind w:firstLine="560"/>
      </w:pPr>
      <w:r w:rsidRPr="00CB7A44">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14:paraId="0353340B" w14:textId="77777777" w:rsidR="006A0137" w:rsidRPr="00CB7A44" w:rsidRDefault="006A0137" w:rsidP="006A0137">
      <w:pPr>
        <w:pStyle w:val="2ffa"/>
        <w:shd w:val="clear" w:color="auto" w:fill="auto"/>
        <w:ind w:firstLine="560"/>
      </w:pPr>
      <w:r w:rsidRPr="00CB7A44">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w:t>
      </w:r>
    </w:p>
    <w:p w14:paraId="2A0049B0" w14:textId="77777777" w:rsidR="006A0137" w:rsidRPr="00FB27C9" w:rsidRDefault="006A0137" w:rsidP="006A0137">
      <w:pPr>
        <w:pStyle w:val="2ffa"/>
        <w:numPr>
          <w:ilvl w:val="1"/>
          <w:numId w:val="142"/>
        </w:numPr>
        <w:shd w:val="clear" w:color="auto" w:fill="auto"/>
        <w:tabs>
          <w:tab w:val="left" w:pos="1243"/>
        </w:tabs>
        <w:spacing w:before="0"/>
      </w:pPr>
      <w:r w:rsidRPr="00FB27C9">
        <w:t>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 чем 20 метров, на участках жилой застройки - не далее 100 метров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8-10 м.</w:t>
      </w:r>
    </w:p>
    <w:p w14:paraId="6817A78D" w14:textId="77777777" w:rsidR="006A0137" w:rsidRPr="00FB27C9" w:rsidRDefault="006A0137" w:rsidP="006A0137">
      <w:pPr>
        <w:pStyle w:val="2ffa"/>
        <w:shd w:val="clear" w:color="auto" w:fill="auto"/>
        <w:ind w:firstLine="560"/>
      </w:pPr>
      <w:r w:rsidRPr="00FB27C9">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(12 м x 12 м).</w:t>
      </w:r>
    </w:p>
    <w:p w14:paraId="6E83A90E" w14:textId="77777777" w:rsidR="006A0137" w:rsidRPr="00CB7A44" w:rsidRDefault="006A0137" w:rsidP="006A0137">
      <w:pPr>
        <w:pStyle w:val="2ffa"/>
        <w:shd w:val="clear" w:color="auto" w:fill="auto"/>
        <w:ind w:firstLine="560"/>
      </w:pPr>
      <w:r w:rsidRPr="00CB7A44">
        <w:t xml:space="preserve">Установка стационарных контейнерных площадок и высокообъемных </w:t>
      </w:r>
      <w:r w:rsidRPr="00CB7A44">
        <w:lastRenderedPageBreak/>
        <w:t>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14:paraId="4BF98050" w14:textId="77777777" w:rsidR="006A0137" w:rsidRPr="00CB7A44" w:rsidRDefault="006A0137" w:rsidP="006A0137">
      <w:pPr>
        <w:pStyle w:val="2ffa"/>
        <w:shd w:val="clear" w:color="auto" w:fill="auto"/>
        <w:ind w:firstLine="560"/>
      </w:pPr>
      <w:r w:rsidRPr="00CB7A44">
        <w:t>Размер контейнерной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3DBC4B37" w14:textId="77777777" w:rsidR="006A0137" w:rsidRPr="00CB7A44" w:rsidRDefault="006A0137" w:rsidP="006A0137">
      <w:pPr>
        <w:pStyle w:val="2ffa"/>
        <w:shd w:val="clear" w:color="auto" w:fill="auto"/>
        <w:ind w:firstLine="560"/>
      </w:pPr>
      <w:r w:rsidRPr="00CB7A44">
        <w:t>Контейнеры, оборудованные колесами для перемещения, должны быть обеспечены соответствующими тормозными устройствами.</w:t>
      </w:r>
    </w:p>
    <w:p w14:paraId="7B9E41C3" w14:textId="77777777" w:rsidR="006A0137" w:rsidRPr="00CB7A44" w:rsidRDefault="006A0137" w:rsidP="006A0137">
      <w:pPr>
        <w:pStyle w:val="2ffa"/>
        <w:shd w:val="clear" w:color="auto" w:fill="auto"/>
        <w:ind w:firstLine="560"/>
      </w:pPr>
      <w:r w:rsidRPr="00CB7A44">
        <w:t>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w:t>
      </w:r>
    </w:p>
    <w:p w14:paraId="014DCC4E" w14:textId="77777777" w:rsidR="006A0137" w:rsidRPr="00CB7A44" w:rsidRDefault="006A0137" w:rsidP="006A0137">
      <w:pPr>
        <w:pStyle w:val="2ffa"/>
        <w:numPr>
          <w:ilvl w:val="1"/>
          <w:numId w:val="142"/>
        </w:numPr>
        <w:shd w:val="clear" w:color="auto" w:fill="auto"/>
        <w:tabs>
          <w:tab w:val="left" w:pos="1354"/>
        </w:tabs>
        <w:spacing w:before="0"/>
      </w:pPr>
      <w:r w:rsidRPr="00CB7A44">
        <w:t>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20A3868F" w14:textId="77777777" w:rsidR="006A0137" w:rsidRPr="00CB7A44" w:rsidRDefault="006A0137" w:rsidP="006A0137">
      <w:pPr>
        <w:pStyle w:val="2ffa"/>
        <w:shd w:val="clear" w:color="auto" w:fill="auto"/>
        <w:ind w:firstLine="560"/>
      </w:pPr>
      <w:r w:rsidRPr="00CB7A44">
        <w:t>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бытовых отходов, осветительное оборудование. Рекомендуется проектировать озеленение площадки и предусматривать отделение (площадку) для сбора крупногабаритных отходов.</w:t>
      </w:r>
    </w:p>
    <w:p w14:paraId="3C6DD499" w14:textId="77777777" w:rsidR="006A0137" w:rsidRPr="00CB7A44" w:rsidRDefault="006A0137" w:rsidP="006A0137">
      <w:pPr>
        <w:pStyle w:val="2ffa"/>
        <w:shd w:val="clear" w:color="auto" w:fill="auto"/>
        <w:ind w:firstLine="560"/>
      </w:pPr>
      <w:r w:rsidRPr="00CB7A44">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5C81BCD9" w14:textId="77777777" w:rsidR="006A0137" w:rsidRPr="00CB7A44" w:rsidRDefault="006A0137" w:rsidP="006A0137">
      <w:pPr>
        <w:pStyle w:val="2ffa"/>
        <w:shd w:val="clear" w:color="auto" w:fill="auto"/>
        <w:ind w:firstLine="56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7836A918" w14:textId="77777777" w:rsidR="006A0137" w:rsidRPr="00CB7A44" w:rsidRDefault="006A0137" w:rsidP="006A0137">
      <w:pPr>
        <w:pStyle w:val="2ffa"/>
        <w:shd w:val="clear" w:color="auto" w:fill="auto"/>
        <w:ind w:firstLine="560"/>
      </w:pPr>
      <w:r w:rsidRPr="00CB7A44">
        <w:t>Функционирование осветительного оборудования необходимо устанавливать в режиме освещения прилегающей территории с высотой опор -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401FCDF" w14:textId="77777777" w:rsidR="006A0137" w:rsidRPr="00CB7A44" w:rsidRDefault="006A0137" w:rsidP="006A0137">
      <w:pPr>
        <w:pStyle w:val="2ffa"/>
        <w:numPr>
          <w:ilvl w:val="1"/>
          <w:numId w:val="142"/>
        </w:numPr>
        <w:shd w:val="clear" w:color="auto" w:fill="auto"/>
        <w:tabs>
          <w:tab w:val="left" w:pos="1354"/>
        </w:tabs>
        <w:spacing w:before="0"/>
      </w:pPr>
      <w:r w:rsidRPr="00CB7A44">
        <w:t>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14:paraId="3B4EDA4B" w14:textId="77777777" w:rsidR="006A0137" w:rsidRPr="00CB7A44" w:rsidRDefault="006A0137" w:rsidP="006A0137">
      <w:pPr>
        <w:pStyle w:val="2ffa"/>
        <w:shd w:val="clear" w:color="auto" w:fill="auto"/>
        <w:ind w:firstLine="560"/>
      </w:pPr>
      <w:r w:rsidRPr="00CB7A44">
        <w:lastRenderedPageBreak/>
        <w:t>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качественную и своевременную работу по содержанию контейнерной площадки и своевременное удаление отходов.</w:t>
      </w:r>
    </w:p>
    <w:p w14:paraId="5B193C92" w14:textId="77777777" w:rsidR="006A0137" w:rsidRPr="00CB7A44" w:rsidRDefault="006A0137" w:rsidP="006A0137">
      <w:pPr>
        <w:pStyle w:val="2ffa"/>
        <w:shd w:val="clear" w:color="auto" w:fill="auto"/>
        <w:ind w:firstLine="560"/>
      </w:pPr>
      <w:r w:rsidRPr="00CB7A44">
        <w:t>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14:paraId="72359842" w14:textId="77777777" w:rsidR="006A0137" w:rsidRPr="00FB27C9" w:rsidRDefault="006A0137" w:rsidP="006A0137">
      <w:pPr>
        <w:pStyle w:val="2ffa"/>
        <w:numPr>
          <w:ilvl w:val="1"/>
          <w:numId w:val="142"/>
        </w:numPr>
        <w:shd w:val="clear" w:color="auto" w:fill="auto"/>
        <w:tabs>
          <w:tab w:val="left" w:pos="1206"/>
        </w:tabs>
        <w:spacing w:before="0"/>
      </w:pPr>
      <w:r w:rsidRPr="00FB27C9">
        <w:t>При временном хранении отходов в контейнерах на контейнерных площадках должно быть исключено их загнивание и разложение.</w:t>
      </w:r>
    </w:p>
    <w:p w14:paraId="0D1F1969" w14:textId="77777777" w:rsidR="006A0137" w:rsidRPr="00FB27C9" w:rsidRDefault="006A0137" w:rsidP="006A0137">
      <w:pPr>
        <w:pStyle w:val="2ffa"/>
        <w:shd w:val="clear" w:color="auto" w:fill="auto"/>
        <w:ind w:firstLine="560"/>
      </w:pPr>
      <w:r w:rsidRPr="00FB27C9">
        <w:t>Предельный срок хранения отходов в холодное время года (при минусовой температуре) должен быть не более трех суток, в теплое время</w:t>
      </w:r>
      <w:r w:rsidRPr="00CB7A44">
        <w:rPr>
          <w:shd w:val="clear" w:color="auto" w:fill="FFFF00"/>
        </w:rPr>
        <w:t xml:space="preserve"> </w:t>
      </w:r>
      <w:r w:rsidRPr="00FB27C9">
        <w:t>(при плюсовой температуре) не более одних суток (ежедневный вывоз).</w:t>
      </w:r>
    </w:p>
    <w:p w14:paraId="7D1E8750" w14:textId="77777777" w:rsidR="006A0137" w:rsidRPr="00CB7A44" w:rsidRDefault="006A0137" w:rsidP="006A0137">
      <w:pPr>
        <w:pStyle w:val="2ffa"/>
        <w:shd w:val="clear" w:color="auto" w:fill="auto"/>
        <w:ind w:firstLine="560"/>
      </w:pPr>
      <w:r w:rsidRPr="00CB7A44">
        <w:t>Уборка контейнерных площадок должна осуществляться ежедневно.</w:t>
      </w:r>
    </w:p>
    <w:p w14:paraId="173A14C8" w14:textId="77777777" w:rsidR="006A0137" w:rsidRPr="00CB7A44" w:rsidRDefault="006A0137" w:rsidP="006A0137">
      <w:pPr>
        <w:pStyle w:val="2ffa"/>
        <w:shd w:val="clear" w:color="auto" w:fill="auto"/>
        <w:ind w:firstLine="560"/>
      </w:pPr>
      <w:r w:rsidRPr="00CB7A44">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14:paraId="2A3BF4EE" w14:textId="77777777" w:rsidR="006A0137" w:rsidRPr="00CB7A44" w:rsidRDefault="006A0137" w:rsidP="006A0137">
      <w:pPr>
        <w:pStyle w:val="2ffa"/>
        <w:numPr>
          <w:ilvl w:val="1"/>
          <w:numId w:val="142"/>
        </w:numPr>
        <w:shd w:val="clear" w:color="auto" w:fill="auto"/>
        <w:tabs>
          <w:tab w:val="left" w:pos="1435"/>
        </w:tabs>
        <w:spacing w:before="0"/>
      </w:pPr>
      <w:r w:rsidRPr="00CB7A44">
        <w:t>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14:paraId="593011BF" w14:textId="77777777" w:rsidR="006A0137" w:rsidRPr="00CB7A44" w:rsidRDefault="006A0137" w:rsidP="006A0137">
      <w:pPr>
        <w:pStyle w:val="2ffa"/>
        <w:shd w:val="clear" w:color="auto" w:fill="auto"/>
        <w:ind w:firstLine="560"/>
      </w:pPr>
      <w:proofErr w:type="spellStart"/>
      <w:r w:rsidRPr="00CB7A44">
        <w:t>Мусоросборные</w:t>
      </w:r>
      <w:proofErr w:type="spellEnd"/>
      <w:r w:rsidRPr="00CB7A44">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14:paraId="2425AA93" w14:textId="77777777" w:rsidR="006A0137" w:rsidRPr="00CB7A44" w:rsidRDefault="006A0137" w:rsidP="006A0137">
      <w:pPr>
        <w:pStyle w:val="2ffa"/>
        <w:shd w:val="clear" w:color="auto" w:fill="auto"/>
        <w:ind w:firstLine="560"/>
      </w:pPr>
      <w:r w:rsidRPr="00CB7A44">
        <w:t>Запрещается сбрасывать в мусоропровод крупногабаритные отходы, горящие, тлеющие предметы, взрывоопасные вещества, а также выливать жидкости.</w:t>
      </w:r>
    </w:p>
    <w:p w14:paraId="540D893E" w14:textId="77777777" w:rsidR="006A0137" w:rsidRPr="00CB7A44" w:rsidRDefault="006A0137" w:rsidP="006A0137">
      <w:pPr>
        <w:pStyle w:val="2ffa"/>
        <w:numPr>
          <w:ilvl w:val="1"/>
          <w:numId w:val="142"/>
        </w:numPr>
        <w:shd w:val="clear" w:color="auto" w:fill="auto"/>
        <w:tabs>
          <w:tab w:val="left" w:pos="1210"/>
        </w:tabs>
        <w:spacing w:before="0"/>
      </w:pPr>
      <w:r w:rsidRPr="00CB7A44">
        <w:t>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14:paraId="2656E013" w14:textId="77777777" w:rsidR="006A0137" w:rsidRPr="00CB7A44" w:rsidRDefault="006A0137" w:rsidP="006A0137">
      <w:pPr>
        <w:pStyle w:val="2ffa"/>
        <w:shd w:val="clear" w:color="auto" w:fill="auto"/>
        <w:ind w:firstLine="560"/>
      </w:pPr>
      <w:r w:rsidRPr="00CB7A44">
        <w:t xml:space="preserve">Выставление из </w:t>
      </w:r>
      <w:proofErr w:type="spellStart"/>
      <w:r w:rsidRPr="00CB7A44">
        <w:t>мусоросборной</w:t>
      </w:r>
      <w:proofErr w:type="spellEnd"/>
      <w:r w:rsidRPr="00CB7A44">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14:paraId="6DDEF67E" w14:textId="77777777" w:rsidR="006A0137" w:rsidRPr="00CB7A44" w:rsidRDefault="006A0137" w:rsidP="006A0137">
      <w:pPr>
        <w:pStyle w:val="2ffa"/>
        <w:numPr>
          <w:ilvl w:val="1"/>
          <w:numId w:val="142"/>
        </w:numPr>
        <w:shd w:val="clear" w:color="auto" w:fill="auto"/>
        <w:tabs>
          <w:tab w:val="left" w:pos="1228"/>
        </w:tabs>
        <w:spacing w:before="0"/>
      </w:pPr>
      <w:r w:rsidRPr="00CB7A44">
        <w:lastRenderedPageBreak/>
        <w:t>При рассмотрении собранием собственников жилых помещений</w:t>
      </w:r>
    </w:p>
    <w:p w14:paraId="1DA32574" w14:textId="77777777" w:rsidR="006A0137" w:rsidRPr="00CB7A44" w:rsidRDefault="006A0137" w:rsidP="006A0137">
      <w:pPr>
        <w:pStyle w:val="2ffa"/>
        <w:shd w:val="clear" w:color="auto" w:fill="auto"/>
        <w:tabs>
          <w:tab w:val="left" w:pos="2458"/>
        </w:tabs>
      </w:pPr>
      <w:r w:rsidRPr="00CB7A44">
        <w:t>вопроса о закрытии или демонтаже мусоропровода организация, осуществляющая</w:t>
      </w:r>
      <w:r w:rsidRPr="00CB7A44">
        <w:tab/>
        <w:t>управление многоквартирным домом, обязана</w:t>
      </w:r>
    </w:p>
    <w:p w14:paraId="16E0995A" w14:textId="77777777" w:rsidR="006A0137" w:rsidRPr="00CB7A44" w:rsidRDefault="006A0137" w:rsidP="006A0137">
      <w:pPr>
        <w:pStyle w:val="2ffa"/>
        <w:shd w:val="clear" w:color="auto" w:fill="auto"/>
      </w:pPr>
      <w:r w:rsidRPr="00CB7A44">
        <w:t>предварительно определить и согласовать в установленном порядке место размещения контейнерной площадки для данного многоквартирного дома.</w:t>
      </w:r>
    </w:p>
    <w:p w14:paraId="4167CCBD" w14:textId="77777777" w:rsidR="006A0137" w:rsidRPr="00CB7A44" w:rsidRDefault="006A0137" w:rsidP="006A0137">
      <w:pPr>
        <w:pStyle w:val="2ffa"/>
        <w:shd w:val="clear" w:color="auto" w:fill="auto"/>
        <w:tabs>
          <w:tab w:val="left" w:pos="2458"/>
          <w:tab w:val="left" w:pos="8030"/>
        </w:tabs>
        <w:ind w:firstLine="560"/>
      </w:pPr>
      <w:r w:rsidRPr="00CB7A44">
        <w:t>При закрытии (демонтаже) мусоропровода жители должны быть информированы</w:t>
      </w:r>
      <w:r w:rsidRPr="00CB7A44">
        <w:tab/>
        <w:t>о местонахождении контейнерной площадки,</w:t>
      </w:r>
    </w:p>
    <w:p w14:paraId="46264D98" w14:textId="77777777" w:rsidR="006A0137" w:rsidRPr="00CB7A44" w:rsidRDefault="006A0137" w:rsidP="006A0137">
      <w:pPr>
        <w:pStyle w:val="2ffa"/>
        <w:shd w:val="clear" w:color="auto" w:fill="auto"/>
      </w:pPr>
      <w:r w:rsidRPr="00CB7A44">
        <w:t>предназначенной для сбора отходов от указанного многоквартирного дома.</w:t>
      </w:r>
    </w:p>
    <w:p w14:paraId="467B9F61" w14:textId="77777777" w:rsidR="006A0137" w:rsidRPr="00CB7A44" w:rsidRDefault="006A0137" w:rsidP="006A0137">
      <w:pPr>
        <w:pStyle w:val="2ffa"/>
        <w:numPr>
          <w:ilvl w:val="1"/>
          <w:numId w:val="142"/>
        </w:numPr>
        <w:shd w:val="clear" w:color="auto" w:fill="auto"/>
        <w:tabs>
          <w:tab w:val="left" w:pos="1435"/>
        </w:tabs>
        <w:spacing w:before="0"/>
      </w:pPr>
      <w:r w:rsidRPr="00CB7A44">
        <w:t>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14:paraId="0F9E19F1" w14:textId="77777777" w:rsidR="006A0137" w:rsidRPr="00CB7A44" w:rsidRDefault="006A0137" w:rsidP="006A0137">
      <w:pPr>
        <w:keepNext/>
        <w:keepLines/>
        <w:widowControl w:val="0"/>
        <w:numPr>
          <w:ilvl w:val="0"/>
          <w:numId w:val="142"/>
        </w:numPr>
        <w:tabs>
          <w:tab w:val="left" w:pos="1051"/>
        </w:tabs>
        <w:spacing w:line="322" w:lineRule="exact"/>
        <w:jc w:val="both"/>
        <w:outlineLvl w:val="0"/>
      </w:pPr>
      <w:bookmarkStart w:id="23" w:name="bookmark15"/>
      <w:r w:rsidRPr="00CB7A44">
        <w:t>Сбор и вывоз жидких отходов</w:t>
      </w:r>
      <w:bookmarkEnd w:id="23"/>
      <w:r>
        <w:t>.</w:t>
      </w:r>
    </w:p>
    <w:p w14:paraId="3F55F3E3" w14:textId="77777777" w:rsidR="006A0137" w:rsidRPr="00CB7A44" w:rsidRDefault="006A0137" w:rsidP="006A0137">
      <w:pPr>
        <w:pStyle w:val="2ffa"/>
        <w:numPr>
          <w:ilvl w:val="1"/>
          <w:numId w:val="142"/>
        </w:numPr>
        <w:shd w:val="clear" w:color="auto" w:fill="auto"/>
        <w:tabs>
          <w:tab w:val="left" w:pos="1357"/>
        </w:tabs>
        <w:spacing w:before="0"/>
      </w:pPr>
      <w:r w:rsidRPr="00CB7A44">
        <w:t>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14:paraId="5F7A344A" w14:textId="77777777" w:rsidR="006A0137" w:rsidRPr="00CB7A44" w:rsidRDefault="006A0137" w:rsidP="006A0137">
      <w:pPr>
        <w:pStyle w:val="2ffa"/>
        <w:numPr>
          <w:ilvl w:val="1"/>
          <w:numId w:val="142"/>
        </w:numPr>
        <w:shd w:val="clear" w:color="auto" w:fill="auto"/>
        <w:tabs>
          <w:tab w:val="left" w:pos="1206"/>
        </w:tabs>
        <w:spacing w:before="0"/>
      </w:pPr>
      <w:r w:rsidRPr="00CB7A44">
        <w:t xml:space="preserve">В случае отсутствия канализационной сети сбор жидких отходов разрешается в водонепроницаемый выгреб (дворовая уборная, дворовая </w:t>
      </w:r>
      <w:proofErr w:type="spellStart"/>
      <w:r w:rsidRPr="00CB7A44">
        <w:t>помойница</w:t>
      </w:r>
      <w:proofErr w:type="spellEnd"/>
      <w:r w:rsidRPr="00CB7A44">
        <w:t>).</w:t>
      </w:r>
    </w:p>
    <w:p w14:paraId="6E34D924" w14:textId="77777777" w:rsidR="006A0137" w:rsidRPr="00CB7A44" w:rsidRDefault="006A0137" w:rsidP="006A0137">
      <w:pPr>
        <w:pStyle w:val="2ffa"/>
        <w:numPr>
          <w:ilvl w:val="1"/>
          <w:numId w:val="142"/>
        </w:numPr>
        <w:shd w:val="clear" w:color="auto" w:fill="auto"/>
        <w:tabs>
          <w:tab w:val="left" w:pos="1357"/>
        </w:tabs>
        <w:spacing w:before="0"/>
      </w:pPr>
      <w:r w:rsidRPr="00CB7A44">
        <w:t>Размещение водонепроницаемых выгребов производится с соблюдением установленных требований, обеспечивающих их герметичность.</w:t>
      </w:r>
    </w:p>
    <w:p w14:paraId="7C7B273F" w14:textId="77777777" w:rsidR="006A0137" w:rsidRPr="00CB7A44" w:rsidRDefault="006A0137" w:rsidP="006A0137">
      <w:pPr>
        <w:pStyle w:val="2ffa"/>
        <w:shd w:val="clear" w:color="auto" w:fill="auto"/>
        <w:ind w:firstLine="580"/>
      </w:pPr>
      <w:r w:rsidRPr="00CB7A44">
        <w:t>Глубина выгреба от поверхности земли рассчитывается в зависимости от уровня стояния грунтовых вод, и должна быть не менее 1 метра и не более 3 метров. Не допускается заполнение выгреба более 2/3 объема.</w:t>
      </w:r>
    </w:p>
    <w:p w14:paraId="1B9D8EC1" w14:textId="77777777" w:rsidR="006A0137" w:rsidRPr="00CB7A44" w:rsidRDefault="006A0137" w:rsidP="006A0137">
      <w:pPr>
        <w:pStyle w:val="2ffa"/>
        <w:shd w:val="clear" w:color="auto" w:fill="auto"/>
        <w:ind w:firstLine="580"/>
      </w:pPr>
      <w:r w:rsidRPr="00CB7A44">
        <w:t>Водонепроницаемый выгреб следует очищать по мере его заполнения, но не реже одного раза в полгода.</w:t>
      </w:r>
    </w:p>
    <w:p w14:paraId="067A4720" w14:textId="77777777" w:rsidR="006A0137" w:rsidRPr="00CB7A44" w:rsidRDefault="006A0137" w:rsidP="006A0137">
      <w:pPr>
        <w:pStyle w:val="2ffa"/>
        <w:shd w:val="clear" w:color="auto" w:fill="auto"/>
        <w:ind w:firstLine="580"/>
      </w:pPr>
      <w:r w:rsidRPr="00CB7A44">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20 метров и не более 100 метров.</w:t>
      </w:r>
    </w:p>
    <w:p w14:paraId="1C075544" w14:textId="77777777" w:rsidR="006A0137" w:rsidRPr="00CB7A44" w:rsidRDefault="006A0137" w:rsidP="006A0137">
      <w:pPr>
        <w:pStyle w:val="2ffa"/>
        <w:shd w:val="clear" w:color="auto" w:fill="auto"/>
        <w:ind w:firstLine="580"/>
      </w:pPr>
      <w:r w:rsidRPr="00CB7A44">
        <w:t>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8 - 10 метров. 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Роспотребнадзора, а при недостижении соглашения - судом.</w:t>
      </w:r>
    </w:p>
    <w:p w14:paraId="605EE5D9" w14:textId="77777777" w:rsidR="006A0137" w:rsidRPr="00CB7A44" w:rsidRDefault="006A0137" w:rsidP="006A0137">
      <w:pPr>
        <w:pStyle w:val="2ffa"/>
        <w:shd w:val="clear" w:color="auto" w:fill="auto"/>
        <w:ind w:firstLine="580"/>
      </w:pPr>
      <w:r w:rsidRPr="00CB7A44">
        <w:t xml:space="preserve">В условиях децентрализованного водоснабжения водонепроницаемые выгребы должны быть удалены от колодцев и каптажей родников на </w:t>
      </w:r>
      <w:r w:rsidRPr="00CB7A44">
        <w:lastRenderedPageBreak/>
        <w:t>расстояние не менее 50 м.</w:t>
      </w:r>
    </w:p>
    <w:p w14:paraId="33A48EFF" w14:textId="77777777" w:rsidR="006A0137" w:rsidRPr="00CB7A44" w:rsidRDefault="006A0137" w:rsidP="006A0137">
      <w:pPr>
        <w:pStyle w:val="2ffa"/>
        <w:numPr>
          <w:ilvl w:val="1"/>
          <w:numId w:val="142"/>
        </w:numPr>
        <w:shd w:val="clear" w:color="auto" w:fill="auto"/>
        <w:tabs>
          <w:tab w:val="left" w:pos="1243"/>
        </w:tabs>
        <w:spacing w:before="0"/>
      </w:pPr>
      <w:r w:rsidRPr="00CB7A44">
        <w:t>На территории Истоминского сельского поселения запрещается:</w:t>
      </w:r>
    </w:p>
    <w:p w14:paraId="4B0EAC52" w14:textId="77777777" w:rsidR="006A0137" w:rsidRPr="00CB7A44" w:rsidRDefault="006A0137" w:rsidP="006A0137">
      <w:pPr>
        <w:pStyle w:val="2ffa"/>
        <w:numPr>
          <w:ilvl w:val="0"/>
          <w:numId w:val="107"/>
        </w:numPr>
        <w:shd w:val="clear" w:color="auto" w:fill="auto"/>
        <w:tabs>
          <w:tab w:val="left" w:pos="953"/>
        </w:tabs>
        <w:spacing w:before="0"/>
        <w:ind w:firstLine="580"/>
      </w:pPr>
      <w:r w:rsidRPr="00CB7A44">
        <w:t>вывозить жидкие бытовые отходы непосредственно на поля и огороды;</w:t>
      </w:r>
    </w:p>
    <w:p w14:paraId="0CF59DE8" w14:textId="77777777" w:rsidR="006A0137" w:rsidRPr="00CB7A44" w:rsidRDefault="006A0137" w:rsidP="006A0137">
      <w:pPr>
        <w:pStyle w:val="2ffa"/>
        <w:numPr>
          <w:ilvl w:val="0"/>
          <w:numId w:val="107"/>
        </w:numPr>
        <w:shd w:val="clear" w:color="auto" w:fill="auto"/>
        <w:tabs>
          <w:tab w:val="left" w:pos="953"/>
        </w:tabs>
        <w:spacing w:before="0"/>
        <w:ind w:firstLine="580"/>
      </w:pPr>
      <w:r w:rsidRPr="00CB7A44">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14:paraId="45B79822" w14:textId="77777777" w:rsidR="006A0137" w:rsidRPr="00CB7A44" w:rsidRDefault="006A0137" w:rsidP="006A0137">
      <w:pPr>
        <w:pStyle w:val="2ffa"/>
        <w:numPr>
          <w:ilvl w:val="0"/>
          <w:numId w:val="107"/>
        </w:numPr>
        <w:shd w:val="clear" w:color="auto" w:fill="auto"/>
        <w:tabs>
          <w:tab w:val="left" w:pos="953"/>
        </w:tabs>
        <w:spacing w:before="0"/>
        <w:ind w:firstLine="580"/>
      </w:pPr>
      <w:r w:rsidRPr="00CB7A44">
        <w:t>строительство и эксплуатация выгребов с несоблюдением их водонепроницаемости (герметичности).</w:t>
      </w:r>
    </w:p>
    <w:p w14:paraId="2F543BCD" w14:textId="77777777" w:rsidR="006A0137" w:rsidRPr="00CB7A44" w:rsidRDefault="006A0137" w:rsidP="006A0137">
      <w:pPr>
        <w:pStyle w:val="2ffa"/>
        <w:numPr>
          <w:ilvl w:val="0"/>
          <w:numId w:val="107"/>
        </w:numPr>
        <w:shd w:val="clear" w:color="auto" w:fill="auto"/>
        <w:tabs>
          <w:tab w:val="left" w:pos="953"/>
        </w:tabs>
        <w:spacing w:before="0"/>
        <w:ind w:firstLine="580"/>
      </w:pPr>
      <w:r w:rsidRPr="00CB7A44">
        <w:t>заполнение выгреба выше</w:t>
      </w:r>
      <w:r>
        <w:t>,</w:t>
      </w:r>
      <w:r w:rsidRPr="00CB7A44">
        <w:t xml:space="preserve"> чем до 0,35 м от поверхности земли.</w:t>
      </w:r>
    </w:p>
    <w:p w14:paraId="4D86ED15" w14:textId="77777777" w:rsidR="006A0137" w:rsidRPr="00CB7A44" w:rsidRDefault="006A0137" w:rsidP="006A0137">
      <w:pPr>
        <w:pStyle w:val="2ffa"/>
        <w:numPr>
          <w:ilvl w:val="1"/>
          <w:numId w:val="142"/>
        </w:numPr>
        <w:shd w:val="clear" w:color="auto" w:fill="auto"/>
        <w:tabs>
          <w:tab w:val="left" w:pos="1357"/>
        </w:tabs>
        <w:spacing w:before="0"/>
      </w:pPr>
      <w:r w:rsidRPr="00CB7A44">
        <w:t>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14:paraId="4C420EA7" w14:textId="77777777" w:rsidR="006A0137" w:rsidRPr="00CB7A44" w:rsidRDefault="006A0137" w:rsidP="006A0137">
      <w:pPr>
        <w:pStyle w:val="2ffa"/>
        <w:numPr>
          <w:ilvl w:val="1"/>
          <w:numId w:val="142"/>
        </w:numPr>
        <w:shd w:val="clear" w:color="auto" w:fill="auto"/>
        <w:spacing w:before="0"/>
      </w:pPr>
      <w:r w:rsidRPr="00CB7A44">
        <w:t xml:space="preserve">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14:paraId="1D38F636" w14:textId="77777777" w:rsidR="006A0137" w:rsidRPr="00CB7A44" w:rsidRDefault="006A0137" w:rsidP="006A0137">
      <w:pPr>
        <w:keepNext/>
        <w:keepLines/>
        <w:widowControl w:val="0"/>
        <w:numPr>
          <w:ilvl w:val="0"/>
          <w:numId w:val="142"/>
        </w:numPr>
        <w:tabs>
          <w:tab w:val="left" w:pos="1051"/>
        </w:tabs>
        <w:spacing w:line="322" w:lineRule="exact"/>
        <w:jc w:val="both"/>
        <w:outlineLvl w:val="0"/>
      </w:pPr>
      <w:bookmarkStart w:id="24" w:name="bookmark16"/>
      <w:r w:rsidRPr="00CB7A44">
        <w:t>Сбор и вывоз крупногабаритных отходов</w:t>
      </w:r>
      <w:bookmarkEnd w:id="24"/>
      <w:r>
        <w:t>.</w:t>
      </w:r>
    </w:p>
    <w:p w14:paraId="2D4A2B6B" w14:textId="77777777" w:rsidR="006A0137" w:rsidRPr="00CB7A44" w:rsidRDefault="006A0137" w:rsidP="006A0137">
      <w:pPr>
        <w:pStyle w:val="2ffa"/>
        <w:numPr>
          <w:ilvl w:val="1"/>
          <w:numId w:val="142"/>
        </w:numPr>
        <w:shd w:val="clear" w:color="auto" w:fill="auto"/>
        <w:tabs>
          <w:tab w:val="left" w:pos="1252"/>
        </w:tabs>
        <w:spacing w:before="0"/>
      </w:pPr>
      <w:r w:rsidRPr="00CB7A44">
        <w:t>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w:t>
      </w:r>
    </w:p>
    <w:p w14:paraId="11706B62" w14:textId="77777777" w:rsidR="006A0137" w:rsidRPr="00CB7A44" w:rsidRDefault="006A0137" w:rsidP="006A0137">
      <w:pPr>
        <w:pStyle w:val="2ffa"/>
        <w:numPr>
          <w:ilvl w:val="1"/>
          <w:numId w:val="142"/>
        </w:numPr>
        <w:shd w:val="clear" w:color="auto" w:fill="auto"/>
        <w:tabs>
          <w:tab w:val="left" w:pos="1252"/>
        </w:tabs>
        <w:spacing w:before="0"/>
      </w:pPr>
      <w:r w:rsidRPr="00CB7A44">
        <w:t>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w:t>
      </w:r>
    </w:p>
    <w:p w14:paraId="20D45B55" w14:textId="77777777" w:rsidR="006A0137" w:rsidRPr="00CB7A44" w:rsidRDefault="006A0137" w:rsidP="006A0137">
      <w:pPr>
        <w:pStyle w:val="2ffa"/>
        <w:shd w:val="clear" w:color="auto" w:fill="auto"/>
        <w:ind w:firstLine="580"/>
      </w:pPr>
      <w:r w:rsidRPr="00CB7A44">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14:paraId="0DC07F5C" w14:textId="77777777" w:rsidR="006A0137" w:rsidRPr="00CB7A44" w:rsidRDefault="006A0137" w:rsidP="006A0137">
      <w:pPr>
        <w:pStyle w:val="2ffa"/>
        <w:numPr>
          <w:ilvl w:val="1"/>
          <w:numId w:val="142"/>
        </w:numPr>
        <w:shd w:val="clear" w:color="auto" w:fill="auto"/>
        <w:tabs>
          <w:tab w:val="left" w:pos="1438"/>
        </w:tabs>
        <w:spacing w:before="0"/>
      </w:pPr>
      <w:r w:rsidRPr="00CB7A44">
        <w:t xml:space="preserve">При </w:t>
      </w:r>
      <w:proofErr w:type="spellStart"/>
      <w:r w:rsidRPr="00CB7A44">
        <w:t>бесконтейнерном</w:t>
      </w:r>
      <w:proofErr w:type="spellEnd"/>
      <w:r w:rsidRPr="00CB7A44">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14:paraId="2CE297BB" w14:textId="77777777" w:rsidR="006A0137" w:rsidRPr="00CB7A44" w:rsidRDefault="006A0137" w:rsidP="006A0137">
      <w:pPr>
        <w:pStyle w:val="2ffa"/>
        <w:numPr>
          <w:ilvl w:val="1"/>
          <w:numId w:val="142"/>
        </w:numPr>
        <w:shd w:val="clear" w:color="auto" w:fill="auto"/>
        <w:tabs>
          <w:tab w:val="left" w:pos="1252"/>
        </w:tabs>
        <w:spacing w:before="0"/>
      </w:pPr>
      <w:r w:rsidRPr="00CB7A44">
        <w:t>Запрещается сбрасывать крупногабаритные отходы и строительный мусор в контейнеры.</w:t>
      </w:r>
    </w:p>
    <w:p w14:paraId="0BE3BA54" w14:textId="77777777" w:rsidR="006A0137" w:rsidRPr="00FB27C9" w:rsidRDefault="006A0137" w:rsidP="006A0137">
      <w:pPr>
        <w:pStyle w:val="2ffa"/>
        <w:numPr>
          <w:ilvl w:val="1"/>
          <w:numId w:val="142"/>
        </w:numPr>
        <w:shd w:val="clear" w:color="auto" w:fill="auto"/>
        <w:tabs>
          <w:tab w:val="left" w:pos="1252"/>
        </w:tabs>
        <w:spacing w:before="0" w:after="300"/>
      </w:pPr>
      <w:r w:rsidRPr="00FB27C9">
        <w:t>Вывоз крупногабаритных отходов организуется по мере их накопления, но не реже 1 раза в неделю.</w:t>
      </w:r>
    </w:p>
    <w:p w14:paraId="3A6FD061" w14:textId="77777777" w:rsidR="006A0137" w:rsidRPr="00CB7A44" w:rsidRDefault="006A0137" w:rsidP="006A0137">
      <w:pPr>
        <w:keepNext/>
        <w:keepLines/>
        <w:widowControl w:val="0"/>
        <w:numPr>
          <w:ilvl w:val="0"/>
          <w:numId w:val="142"/>
        </w:numPr>
        <w:tabs>
          <w:tab w:val="left" w:pos="1051"/>
        </w:tabs>
        <w:spacing w:line="322" w:lineRule="exact"/>
        <w:jc w:val="both"/>
        <w:outlineLvl w:val="0"/>
      </w:pPr>
      <w:bookmarkStart w:id="25" w:name="bookmark17"/>
      <w:r w:rsidRPr="00CB7A44">
        <w:t>Порядок вывоза (транспортирования) отходов</w:t>
      </w:r>
      <w:bookmarkEnd w:id="25"/>
    </w:p>
    <w:p w14:paraId="6E99E4FD" w14:textId="77777777" w:rsidR="006A0137" w:rsidRPr="00CB7A44" w:rsidRDefault="006A0137" w:rsidP="006A0137">
      <w:pPr>
        <w:pStyle w:val="2ffa"/>
        <w:numPr>
          <w:ilvl w:val="1"/>
          <w:numId w:val="142"/>
        </w:numPr>
        <w:shd w:val="clear" w:color="auto" w:fill="auto"/>
        <w:tabs>
          <w:tab w:val="left" w:pos="1252"/>
        </w:tabs>
        <w:spacing w:before="0"/>
      </w:pPr>
      <w:r w:rsidRPr="00CB7A44">
        <w:t xml:space="preserve">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w:t>
      </w:r>
      <w:r w:rsidRPr="00CB7A44">
        <w:lastRenderedPageBreak/>
        <w:t>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14:paraId="20F2B041" w14:textId="77777777" w:rsidR="006A0137" w:rsidRPr="00CB7A44" w:rsidRDefault="006A0137" w:rsidP="006A0137">
      <w:pPr>
        <w:pStyle w:val="2ffa"/>
        <w:numPr>
          <w:ilvl w:val="1"/>
          <w:numId w:val="142"/>
        </w:numPr>
        <w:shd w:val="clear" w:color="auto" w:fill="auto"/>
        <w:tabs>
          <w:tab w:val="left" w:pos="1438"/>
        </w:tabs>
        <w:spacing w:before="0"/>
      </w:pPr>
      <w:r w:rsidRPr="00CB7A44">
        <w:t>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14:paraId="19606849" w14:textId="77777777" w:rsidR="006A0137" w:rsidRPr="00CB7A44" w:rsidRDefault="006A0137" w:rsidP="006A0137">
      <w:pPr>
        <w:pStyle w:val="2ffa"/>
        <w:numPr>
          <w:ilvl w:val="1"/>
          <w:numId w:val="142"/>
        </w:numPr>
        <w:shd w:val="clear" w:color="auto" w:fill="auto"/>
        <w:tabs>
          <w:tab w:val="left" w:pos="1252"/>
        </w:tabs>
        <w:spacing w:before="0"/>
      </w:pPr>
      <w:r w:rsidRPr="00CB7A44">
        <w:t>Предприятия, эксплуатирующие специализированный транспорт для вывоза отходов, обязаны выпускать транспортные средства на маршрут в чистом виде. Кузов и колеса транспортного средства должны быть очищены от пыли, грязи, налипших отходов.</w:t>
      </w:r>
    </w:p>
    <w:p w14:paraId="228D749D" w14:textId="77777777" w:rsidR="006A0137" w:rsidRPr="00CB7A44" w:rsidRDefault="006A0137" w:rsidP="006A0137">
      <w:pPr>
        <w:pStyle w:val="2ffa"/>
        <w:numPr>
          <w:ilvl w:val="1"/>
          <w:numId w:val="142"/>
        </w:numPr>
        <w:shd w:val="clear" w:color="auto" w:fill="auto"/>
        <w:tabs>
          <w:tab w:val="left" w:pos="1252"/>
        </w:tabs>
        <w:spacing w:before="0"/>
      </w:pPr>
      <w:r w:rsidRPr="00CB7A44">
        <w:t>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14:paraId="27BF7870" w14:textId="77777777" w:rsidR="006A0137" w:rsidRPr="00CB7A44" w:rsidRDefault="006A0137" w:rsidP="006A0137">
      <w:pPr>
        <w:keepNext/>
        <w:keepLines/>
        <w:widowControl w:val="0"/>
        <w:numPr>
          <w:ilvl w:val="0"/>
          <w:numId w:val="142"/>
        </w:numPr>
        <w:tabs>
          <w:tab w:val="left" w:pos="1051"/>
        </w:tabs>
        <w:spacing w:line="280" w:lineRule="exact"/>
        <w:jc w:val="both"/>
        <w:outlineLvl w:val="0"/>
      </w:pPr>
      <w:bookmarkStart w:id="26" w:name="bookmark18"/>
      <w:r w:rsidRPr="00CB7A44">
        <w:t>Порядок размещения отходов</w:t>
      </w:r>
      <w:bookmarkEnd w:id="26"/>
    </w:p>
    <w:p w14:paraId="777C2C83" w14:textId="77777777" w:rsidR="006A0137" w:rsidRPr="00CB7A44" w:rsidRDefault="006A0137" w:rsidP="006A0137">
      <w:pPr>
        <w:pStyle w:val="2ffa"/>
        <w:numPr>
          <w:ilvl w:val="1"/>
          <w:numId w:val="142"/>
        </w:numPr>
        <w:shd w:val="clear" w:color="auto" w:fill="auto"/>
        <w:tabs>
          <w:tab w:val="left" w:pos="1262"/>
        </w:tabs>
        <w:spacing w:before="0"/>
      </w:pPr>
      <w:r w:rsidRPr="00CB7A44">
        <w:t>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14:paraId="71C496E5" w14:textId="77777777" w:rsidR="006A0137" w:rsidRPr="00CB7A44" w:rsidRDefault="006A0137" w:rsidP="006A0137">
      <w:pPr>
        <w:pStyle w:val="2ffa"/>
        <w:numPr>
          <w:ilvl w:val="1"/>
          <w:numId w:val="143"/>
        </w:numPr>
        <w:shd w:val="clear" w:color="auto" w:fill="auto"/>
        <w:tabs>
          <w:tab w:val="left" w:pos="1201"/>
        </w:tabs>
        <w:spacing w:before="0" w:after="236"/>
      </w:pPr>
      <w:r w:rsidRPr="00CB7A44">
        <w:t>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14:paraId="1DDDD265" w14:textId="77777777" w:rsidR="006A0137" w:rsidRPr="00CB7A44" w:rsidRDefault="006A0137" w:rsidP="006A0137">
      <w:pPr>
        <w:keepNext/>
        <w:keepLines/>
        <w:spacing w:after="244" w:line="326" w:lineRule="exact"/>
      </w:pPr>
    </w:p>
    <w:p w14:paraId="61DD2243" w14:textId="77777777" w:rsidR="006A0137" w:rsidRPr="00CB7A44" w:rsidRDefault="006A0137" w:rsidP="006A0137">
      <w:pPr>
        <w:shd w:val="clear" w:color="auto" w:fill="FFFFFF"/>
        <w:autoSpaceDE w:val="0"/>
        <w:autoSpaceDN w:val="0"/>
        <w:adjustRightInd w:val="0"/>
        <w:ind w:left="1095"/>
        <w:jc w:val="center"/>
        <w:rPr>
          <w:rFonts w:eastAsia="Calibri"/>
          <w:b/>
        </w:rPr>
      </w:pPr>
      <w:r w:rsidRPr="00CB7A44">
        <w:rPr>
          <w:rFonts w:eastAsia="Calibri"/>
          <w:b/>
        </w:rPr>
        <w:t>27. ПОРЯДОК СОДЕРЖАНИЯ ДОМАШНИХ ЖИВОТНЫХ И ПТИЦЫ,</w:t>
      </w:r>
    </w:p>
    <w:p w14:paraId="7B785FAB" w14:textId="77777777" w:rsidR="006A0137" w:rsidRPr="00CB7A44" w:rsidRDefault="006A0137" w:rsidP="006A0137">
      <w:pPr>
        <w:shd w:val="clear" w:color="auto" w:fill="FFFFFF"/>
        <w:autoSpaceDE w:val="0"/>
        <w:autoSpaceDN w:val="0"/>
        <w:adjustRightInd w:val="0"/>
        <w:ind w:left="1095"/>
        <w:jc w:val="center"/>
        <w:rPr>
          <w:rFonts w:eastAsia="Calibri"/>
          <w:b/>
        </w:rPr>
      </w:pPr>
      <w:r w:rsidRPr="00CB7A44">
        <w:rPr>
          <w:rFonts w:eastAsia="Calibri"/>
          <w:b/>
        </w:rPr>
        <w:t>ОТЛОВ БЕЗНАДЗОРНЫХ ЖИВОТНЫХ</w:t>
      </w:r>
    </w:p>
    <w:p w14:paraId="53FB2293" w14:textId="77777777" w:rsidR="006A0137" w:rsidRPr="00CB7A44" w:rsidRDefault="006A0137" w:rsidP="006A0137">
      <w:pPr>
        <w:shd w:val="clear" w:color="auto" w:fill="FFFFFF"/>
        <w:autoSpaceDE w:val="0"/>
        <w:autoSpaceDN w:val="0"/>
        <w:adjustRightInd w:val="0"/>
        <w:ind w:left="1095"/>
        <w:jc w:val="center"/>
        <w:rPr>
          <w:rFonts w:eastAsia="Calibri"/>
          <w:b/>
        </w:rPr>
      </w:pPr>
    </w:p>
    <w:p w14:paraId="646A3A31" w14:textId="77777777" w:rsidR="006A0137" w:rsidRPr="00CB7A44" w:rsidRDefault="006A0137" w:rsidP="006A0137">
      <w:pPr>
        <w:rPr>
          <w:rFonts w:eastAsia="Calibri"/>
        </w:rPr>
      </w:pPr>
      <w:r w:rsidRPr="00CB7A44">
        <w:rPr>
          <w:rFonts w:eastAsia="Calibri"/>
        </w:rPr>
        <w:t xml:space="preserve">      27.1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14:paraId="5A474D01" w14:textId="77777777" w:rsidR="006A0137" w:rsidRPr="00CB7A44" w:rsidRDefault="006A0137" w:rsidP="006A0137">
      <w:pPr>
        <w:rPr>
          <w:rFonts w:eastAsia="Calibri"/>
        </w:rPr>
      </w:pPr>
      <w:r w:rsidRPr="00CB7A44">
        <w:rPr>
          <w:rFonts w:eastAsia="Calibri"/>
        </w:rPr>
        <w:t xml:space="preserve">      27.2 К домашним животным относятся:</w:t>
      </w:r>
    </w:p>
    <w:p w14:paraId="7C620C15" w14:textId="77777777" w:rsidR="006A0137" w:rsidRPr="00CB7A44" w:rsidRDefault="006A0137" w:rsidP="006A0137">
      <w:pPr>
        <w:rPr>
          <w:rFonts w:eastAsia="Calibri"/>
        </w:rPr>
      </w:pPr>
      <w:r w:rsidRPr="00CB7A44">
        <w:rPr>
          <w:rFonts w:eastAsia="Calibri"/>
        </w:rPr>
        <w:t xml:space="preserve"> - лошади, крупный рогатый скот, мелкий рогатый скот;</w:t>
      </w:r>
    </w:p>
    <w:p w14:paraId="587670F9" w14:textId="77777777" w:rsidR="006A0137" w:rsidRPr="00CB7A44" w:rsidRDefault="006A0137" w:rsidP="006A0137">
      <w:pPr>
        <w:rPr>
          <w:rFonts w:eastAsia="Calibri"/>
        </w:rPr>
      </w:pPr>
      <w:r w:rsidRPr="00CB7A44">
        <w:rPr>
          <w:rFonts w:eastAsia="Calibri"/>
        </w:rPr>
        <w:t>- свиньи; </w:t>
      </w:r>
      <w:r w:rsidRPr="00CB7A44">
        <w:rPr>
          <w:rFonts w:eastAsia="Calibri"/>
        </w:rPr>
        <w:br/>
        <w:t>- собаки, кошки;</w:t>
      </w:r>
    </w:p>
    <w:p w14:paraId="52D8D74C" w14:textId="77777777" w:rsidR="006A0137" w:rsidRPr="00CB7A44" w:rsidRDefault="006A0137" w:rsidP="006A0137">
      <w:pPr>
        <w:rPr>
          <w:rFonts w:eastAsia="Calibri"/>
        </w:rPr>
      </w:pPr>
      <w:r w:rsidRPr="00CB7A44">
        <w:rPr>
          <w:rFonts w:eastAsia="Calibri"/>
        </w:rPr>
        <w:t>- любые экзотические и декоративные животные;</w:t>
      </w:r>
    </w:p>
    <w:p w14:paraId="63C86C74" w14:textId="77777777" w:rsidR="006A0137" w:rsidRPr="00CB7A44" w:rsidRDefault="006A0137" w:rsidP="006A0137">
      <w:pPr>
        <w:rPr>
          <w:rFonts w:eastAsia="Calibri"/>
        </w:rPr>
      </w:pPr>
      <w:r w:rsidRPr="00CB7A44">
        <w:rPr>
          <w:rFonts w:eastAsia="Calibri"/>
        </w:rPr>
        <w:t>- куры, гуси, утки, индюки и другие, экзотические и декоративные птицы.</w:t>
      </w:r>
    </w:p>
    <w:p w14:paraId="1AF582EC" w14:textId="77777777" w:rsidR="006A0137" w:rsidRPr="00CB7A44" w:rsidRDefault="006A0137" w:rsidP="006A0137">
      <w:pPr>
        <w:shd w:val="clear" w:color="auto" w:fill="FFFFFF"/>
        <w:tabs>
          <w:tab w:val="left" w:pos="1346"/>
        </w:tabs>
        <w:autoSpaceDE w:val="0"/>
        <w:autoSpaceDN w:val="0"/>
        <w:adjustRightInd w:val="0"/>
        <w:rPr>
          <w:rFonts w:eastAsia="Calibri"/>
        </w:rPr>
      </w:pPr>
      <w:r w:rsidRPr="00CB7A44">
        <w:rPr>
          <w:rFonts w:eastAsia="Calibri"/>
        </w:rPr>
        <w:t xml:space="preserve">      27.3 Владельцы животных и птицы обязаны предотвращать опасное воздействие своих животных на других животных и людей, а также обеспечивать </w:t>
      </w:r>
      <w:r w:rsidRPr="00CB7A44">
        <w:rPr>
          <w:rFonts w:eastAsia="Calibri"/>
          <w:bCs/>
        </w:rPr>
        <w:t>тишину</w:t>
      </w:r>
      <w:r w:rsidRPr="00CB7A44">
        <w:rPr>
          <w:rFonts w:eastAsia="Calibri"/>
          <w:b/>
          <w:bCs/>
        </w:rPr>
        <w:t xml:space="preserve"> </w:t>
      </w:r>
      <w:r w:rsidRPr="00CB7A44">
        <w:rPr>
          <w:rFonts w:eastAsia="Calibri"/>
        </w:rPr>
        <w:t>для окружающих в соответствии с санитарными нормами, соблюдать действующие санитарно-гигиенические и ветеринарные правила.</w:t>
      </w:r>
    </w:p>
    <w:p w14:paraId="57AC56F9" w14:textId="77777777" w:rsidR="006A0137" w:rsidRPr="00CB7A44" w:rsidRDefault="006A0137" w:rsidP="006A0137">
      <w:pPr>
        <w:shd w:val="clear" w:color="auto" w:fill="FFFFFF"/>
        <w:tabs>
          <w:tab w:val="left" w:pos="1346"/>
        </w:tabs>
        <w:autoSpaceDE w:val="0"/>
        <w:autoSpaceDN w:val="0"/>
        <w:adjustRightInd w:val="0"/>
        <w:rPr>
          <w:rFonts w:eastAsia="Calibri"/>
        </w:rPr>
      </w:pPr>
      <w:r w:rsidRPr="00CB7A44">
        <w:rPr>
          <w:rFonts w:eastAsia="Calibri"/>
        </w:rPr>
        <w:t xml:space="preserve">       27.4 Содержать домашних животных и птицу разрешается в хозяйственных строениях, удовлетворяющих санитарно-эпидемиологическим правилам, в соответствии с </w:t>
      </w:r>
      <w:r w:rsidRPr="00CB7A44">
        <w:rPr>
          <w:rFonts w:eastAsia="Calibri"/>
        </w:rPr>
        <w:lastRenderedPageBreak/>
        <w:t>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099173FD" w14:textId="77777777" w:rsidR="006A0137" w:rsidRPr="00CB7A44" w:rsidRDefault="006A0137" w:rsidP="006A0137">
      <w:pPr>
        <w:autoSpaceDE w:val="0"/>
        <w:autoSpaceDN w:val="0"/>
        <w:adjustRightInd w:val="0"/>
        <w:rPr>
          <w:rFonts w:ascii="Courier New" w:eastAsia="Calibri"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6A0137" w:rsidRPr="00CB7A44" w14:paraId="28A484B8" w14:textId="77777777" w:rsidTr="004F4117">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14:paraId="2C1B691C" w14:textId="77777777" w:rsidR="006A0137" w:rsidRPr="00CB7A44" w:rsidRDefault="006A0137" w:rsidP="004F4117">
            <w:pPr>
              <w:autoSpaceDE w:val="0"/>
              <w:autoSpaceDN w:val="0"/>
              <w:adjustRightInd w:val="0"/>
              <w:jc w:val="center"/>
              <w:rPr>
                <w:rFonts w:eastAsia="Calibri"/>
                <w:sz w:val="18"/>
                <w:szCs w:val="18"/>
              </w:rPr>
            </w:pPr>
            <w:r w:rsidRPr="00CB7A44">
              <w:rPr>
                <w:rFonts w:eastAsia="Calibri"/>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14:paraId="329C137E"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Поголовье (шт.)</w:t>
            </w:r>
          </w:p>
        </w:tc>
      </w:tr>
      <w:tr w:rsidR="006A0137" w:rsidRPr="00CB7A44" w14:paraId="27871595" w14:textId="77777777" w:rsidTr="004F4117">
        <w:trPr>
          <w:cantSplit/>
          <w:trHeight w:val="360"/>
        </w:trPr>
        <w:tc>
          <w:tcPr>
            <w:tcW w:w="1080" w:type="dxa"/>
            <w:vMerge/>
            <w:tcBorders>
              <w:top w:val="nil"/>
              <w:left w:val="single" w:sz="6" w:space="0" w:color="auto"/>
              <w:bottom w:val="single" w:sz="6" w:space="0" w:color="auto"/>
              <w:right w:val="single" w:sz="6" w:space="0" w:color="auto"/>
            </w:tcBorders>
          </w:tcPr>
          <w:p w14:paraId="4A84464F" w14:textId="77777777" w:rsidR="006A0137" w:rsidRPr="00CB7A44" w:rsidRDefault="006A0137" w:rsidP="004F4117">
            <w:pPr>
              <w:autoSpaceDE w:val="0"/>
              <w:autoSpaceDN w:val="0"/>
              <w:adjustRightInd w:val="0"/>
              <w:rPr>
                <w:rFonts w:eastAsia="Calibri"/>
                <w:sz w:val="20"/>
              </w:rPr>
            </w:pPr>
          </w:p>
        </w:tc>
        <w:tc>
          <w:tcPr>
            <w:tcW w:w="1215" w:type="dxa"/>
            <w:tcBorders>
              <w:top w:val="single" w:sz="6" w:space="0" w:color="auto"/>
              <w:left w:val="single" w:sz="6" w:space="0" w:color="auto"/>
              <w:bottom w:val="single" w:sz="6" w:space="0" w:color="auto"/>
              <w:right w:val="single" w:sz="6" w:space="0" w:color="auto"/>
            </w:tcBorders>
            <w:vAlign w:val="center"/>
          </w:tcPr>
          <w:p w14:paraId="4F8A18C5"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14:paraId="7FE50FC2"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Коровы,</w:t>
            </w:r>
            <w:r w:rsidRPr="00CB7A44">
              <w:rPr>
                <w:rFonts w:eastAsia="Calibri"/>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14:paraId="119A8FA6"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 xml:space="preserve">Овцы, </w:t>
            </w:r>
            <w:r w:rsidRPr="00CB7A44">
              <w:rPr>
                <w:rFonts w:eastAsia="Calibri"/>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14:paraId="718584AE"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Кролики-</w:t>
            </w:r>
            <w:r w:rsidRPr="00CB7A44">
              <w:rPr>
                <w:rFonts w:eastAsia="Calibri"/>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14:paraId="2A3FFBF3"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14:paraId="73B1731D"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14:paraId="799A1791"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 xml:space="preserve">Нутрии, </w:t>
            </w:r>
            <w:r w:rsidRPr="00CB7A44">
              <w:rPr>
                <w:rFonts w:eastAsia="Calibri"/>
                <w:sz w:val="20"/>
              </w:rPr>
              <w:br/>
              <w:t>песцы</w:t>
            </w:r>
          </w:p>
        </w:tc>
      </w:tr>
      <w:tr w:rsidR="006A0137" w:rsidRPr="00CB7A44" w14:paraId="2EB69FA4" w14:textId="77777777" w:rsidTr="004F4117">
        <w:trPr>
          <w:trHeight w:val="240"/>
        </w:trPr>
        <w:tc>
          <w:tcPr>
            <w:tcW w:w="1080" w:type="dxa"/>
            <w:tcBorders>
              <w:top w:val="single" w:sz="6" w:space="0" w:color="auto"/>
              <w:left w:val="single" w:sz="6" w:space="0" w:color="auto"/>
              <w:bottom w:val="single" w:sz="6" w:space="0" w:color="auto"/>
              <w:right w:val="single" w:sz="6" w:space="0" w:color="auto"/>
            </w:tcBorders>
          </w:tcPr>
          <w:p w14:paraId="0453AB02" w14:textId="77777777" w:rsidR="006A0137" w:rsidRPr="00CB7A44" w:rsidRDefault="006A0137" w:rsidP="004F4117">
            <w:pPr>
              <w:autoSpaceDE w:val="0"/>
              <w:autoSpaceDN w:val="0"/>
              <w:adjustRightInd w:val="0"/>
              <w:jc w:val="center"/>
              <w:rPr>
                <w:rFonts w:eastAsia="Calibri"/>
                <w:sz w:val="20"/>
              </w:rPr>
            </w:pPr>
            <w:smartTag w:uri="urn:schemas-microsoft-com:office:smarttags" w:element="metricconverter">
              <w:smartTagPr>
                <w:attr w:name="ProductID" w:val="10 м"/>
              </w:smartTagPr>
              <w:r w:rsidRPr="00CB7A44">
                <w:rPr>
                  <w:rFonts w:eastAsia="Calibri"/>
                  <w:sz w:val="20"/>
                </w:rPr>
                <w:t>10 м</w:t>
              </w:r>
            </w:smartTag>
          </w:p>
        </w:tc>
        <w:tc>
          <w:tcPr>
            <w:tcW w:w="1215" w:type="dxa"/>
            <w:tcBorders>
              <w:top w:val="single" w:sz="6" w:space="0" w:color="auto"/>
              <w:left w:val="single" w:sz="6" w:space="0" w:color="auto"/>
              <w:bottom w:val="single" w:sz="6" w:space="0" w:color="auto"/>
              <w:right w:val="single" w:sz="6" w:space="0" w:color="auto"/>
            </w:tcBorders>
          </w:tcPr>
          <w:p w14:paraId="18D40FD8" w14:textId="77777777" w:rsidR="006A0137" w:rsidRPr="00CB7A44" w:rsidRDefault="006A0137" w:rsidP="004F4117">
            <w:pPr>
              <w:autoSpaceDE w:val="0"/>
              <w:autoSpaceDN w:val="0"/>
              <w:adjustRightInd w:val="0"/>
              <w:ind w:left="255"/>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1A709A14"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6CD3A51D"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10</w:t>
            </w:r>
          </w:p>
        </w:tc>
        <w:tc>
          <w:tcPr>
            <w:tcW w:w="1350" w:type="dxa"/>
            <w:tcBorders>
              <w:top w:val="single" w:sz="6" w:space="0" w:color="auto"/>
              <w:left w:val="single" w:sz="6" w:space="0" w:color="auto"/>
              <w:bottom w:val="single" w:sz="6" w:space="0" w:color="auto"/>
              <w:right w:val="single" w:sz="6" w:space="0" w:color="auto"/>
            </w:tcBorders>
          </w:tcPr>
          <w:p w14:paraId="0E723E0D"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4FC33D95"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101E5433"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5</w:t>
            </w:r>
          </w:p>
        </w:tc>
        <w:tc>
          <w:tcPr>
            <w:tcW w:w="1035" w:type="dxa"/>
            <w:tcBorders>
              <w:top w:val="single" w:sz="6" w:space="0" w:color="auto"/>
              <w:left w:val="single" w:sz="6" w:space="0" w:color="auto"/>
              <w:bottom w:val="single" w:sz="6" w:space="0" w:color="auto"/>
              <w:right w:val="single" w:sz="6" w:space="0" w:color="auto"/>
            </w:tcBorders>
          </w:tcPr>
          <w:p w14:paraId="7690DE8C"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5</w:t>
            </w:r>
          </w:p>
        </w:tc>
      </w:tr>
      <w:tr w:rsidR="006A0137" w:rsidRPr="00CB7A44" w14:paraId="0B4C4C76" w14:textId="77777777" w:rsidTr="004F4117">
        <w:trPr>
          <w:trHeight w:val="240"/>
        </w:trPr>
        <w:tc>
          <w:tcPr>
            <w:tcW w:w="1080" w:type="dxa"/>
            <w:tcBorders>
              <w:top w:val="single" w:sz="6" w:space="0" w:color="auto"/>
              <w:left w:val="single" w:sz="6" w:space="0" w:color="auto"/>
              <w:bottom w:val="single" w:sz="6" w:space="0" w:color="auto"/>
              <w:right w:val="single" w:sz="6" w:space="0" w:color="auto"/>
            </w:tcBorders>
          </w:tcPr>
          <w:p w14:paraId="2F1716F1" w14:textId="77777777" w:rsidR="006A0137" w:rsidRPr="00CB7A44" w:rsidRDefault="006A0137" w:rsidP="004F4117">
            <w:pPr>
              <w:autoSpaceDE w:val="0"/>
              <w:autoSpaceDN w:val="0"/>
              <w:adjustRightInd w:val="0"/>
              <w:jc w:val="center"/>
              <w:rPr>
                <w:rFonts w:eastAsia="Calibri"/>
                <w:sz w:val="20"/>
              </w:rPr>
            </w:pPr>
            <w:smartTag w:uri="urn:schemas-microsoft-com:office:smarttags" w:element="metricconverter">
              <w:smartTagPr>
                <w:attr w:name="ProductID" w:val="20 м"/>
              </w:smartTagPr>
              <w:r w:rsidRPr="00CB7A44">
                <w:rPr>
                  <w:rFonts w:eastAsia="Calibri"/>
                  <w:sz w:val="20"/>
                </w:rPr>
                <w:t>20 м</w:t>
              </w:r>
            </w:smartTag>
          </w:p>
        </w:tc>
        <w:tc>
          <w:tcPr>
            <w:tcW w:w="1215" w:type="dxa"/>
            <w:tcBorders>
              <w:top w:val="single" w:sz="6" w:space="0" w:color="auto"/>
              <w:left w:val="single" w:sz="6" w:space="0" w:color="auto"/>
              <w:bottom w:val="single" w:sz="6" w:space="0" w:color="auto"/>
              <w:right w:val="single" w:sz="6" w:space="0" w:color="auto"/>
            </w:tcBorders>
          </w:tcPr>
          <w:p w14:paraId="23D7F684" w14:textId="77777777" w:rsidR="006A0137" w:rsidRPr="00CB7A44" w:rsidRDefault="006A0137" w:rsidP="004F4117">
            <w:pPr>
              <w:autoSpaceDE w:val="0"/>
              <w:autoSpaceDN w:val="0"/>
              <w:adjustRightInd w:val="0"/>
              <w:ind w:left="255"/>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2F18ED10"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6A4B40BF"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15</w:t>
            </w:r>
          </w:p>
        </w:tc>
        <w:tc>
          <w:tcPr>
            <w:tcW w:w="1350" w:type="dxa"/>
            <w:tcBorders>
              <w:top w:val="single" w:sz="6" w:space="0" w:color="auto"/>
              <w:left w:val="single" w:sz="6" w:space="0" w:color="auto"/>
              <w:bottom w:val="single" w:sz="6" w:space="0" w:color="auto"/>
              <w:right w:val="single" w:sz="6" w:space="0" w:color="auto"/>
            </w:tcBorders>
          </w:tcPr>
          <w:p w14:paraId="63FFD998"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20</w:t>
            </w:r>
          </w:p>
        </w:tc>
        <w:tc>
          <w:tcPr>
            <w:tcW w:w="1215" w:type="dxa"/>
            <w:tcBorders>
              <w:top w:val="single" w:sz="6" w:space="0" w:color="auto"/>
              <w:left w:val="single" w:sz="6" w:space="0" w:color="auto"/>
              <w:bottom w:val="single" w:sz="6" w:space="0" w:color="auto"/>
              <w:right w:val="single" w:sz="6" w:space="0" w:color="auto"/>
            </w:tcBorders>
          </w:tcPr>
          <w:p w14:paraId="694B7FDF"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45</w:t>
            </w:r>
          </w:p>
        </w:tc>
        <w:tc>
          <w:tcPr>
            <w:tcW w:w="1215" w:type="dxa"/>
            <w:tcBorders>
              <w:top w:val="single" w:sz="6" w:space="0" w:color="auto"/>
              <w:left w:val="single" w:sz="6" w:space="0" w:color="auto"/>
              <w:bottom w:val="single" w:sz="6" w:space="0" w:color="auto"/>
              <w:right w:val="single" w:sz="6" w:space="0" w:color="auto"/>
            </w:tcBorders>
          </w:tcPr>
          <w:p w14:paraId="10757E2F"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8</w:t>
            </w:r>
          </w:p>
        </w:tc>
        <w:tc>
          <w:tcPr>
            <w:tcW w:w="1035" w:type="dxa"/>
            <w:tcBorders>
              <w:top w:val="single" w:sz="6" w:space="0" w:color="auto"/>
              <w:left w:val="single" w:sz="6" w:space="0" w:color="auto"/>
              <w:bottom w:val="single" w:sz="6" w:space="0" w:color="auto"/>
              <w:right w:val="single" w:sz="6" w:space="0" w:color="auto"/>
            </w:tcBorders>
          </w:tcPr>
          <w:p w14:paraId="06768155"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8</w:t>
            </w:r>
          </w:p>
        </w:tc>
      </w:tr>
      <w:tr w:rsidR="006A0137" w:rsidRPr="00CB7A44" w14:paraId="6C298C67" w14:textId="77777777" w:rsidTr="004F4117">
        <w:trPr>
          <w:trHeight w:val="240"/>
        </w:trPr>
        <w:tc>
          <w:tcPr>
            <w:tcW w:w="1080" w:type="dxa"/>
            <w:tcBorders>
              <w:top w:val="single" w:sz="6" w:space="0" w:color="auto"/>
              <w:left w:val="single" w:sz="6" w:space="0" w:color="auto"/>
              <w:bottom w:val="single" w:sz="6" w:space="0" w:color="auto"/>
              <w:right w:val="single" w:sz="6" w:space="0" w:color="auto"/>
            </w:tcBorders>
          </w:tcPr>
          <w:p w14:paraId="091DEF49" w14:textId="77777777" w:rsidR="006A0137" w:rsidRPr="00CB7A44" w:rsidRDefault="006A0137" w:rsidP="004F4117">
            <w:pPr>
              <w:autoSpaceDE w:val="0"/>
              <w:autoSpaceDN w:val="0"/>
              <w:adjustRightInd w:val="0"/>
              <w:jc w:val="center"/>
              <w:rPr>
                <w:rFonts w:eastAsia="Calibri"/>
                <w:sz w:val="20"/>
              </w:rPr>
            </w:pPr>
            <w:smartTag w:uri="urn:schemas-microsoft-com:office:smarttags" w:element="metricconverter">
              <w:smartTagPr>
                <w:attr w:name="ProductID" w:val="30 м"/>
              </w:smartTagPr>
              <w:r w:rsidRPr="00CB7A44">
                <w:rPr>
                  <w:rFonts w:eastAsia="Calibri"/>
                  <w:sz w:val="20"/>
                </w:rPr>
                <w:t>30 м</w:t>
              </w:r>
            </w:smartTag>
          </w:p>
        </w:tc>
        <w:tc>
          <w:tcPr>
            <w:tcW w:w="1215" w:type="dxa"/>
            <w:tcBorders>
              <w:top w:val="single" w:sz="6" w:space="0" w:color="auto"/>
              <w:left w:val="single" w:sz="6" w:space="0" w:color="auto"/>
              <w:bottom w:val="single" w:sz="6" w:space="0" w:color="auto"/>
              <w:right w:val="single" w:sz="6" w:space="0" w:color="auto"/>
            </w:tcBorders>
          </w:tcPr>
          <w:p w14:paraId="5C7181A2" w14:textId="77777777" w:rsidR="006A0137" w:rsidRPr="00CB7A44" w:rsidRDefault="006A0137" w:rsidP="004F4117">
            <w:pPr>
              <w:autoSpaceDE w:val="0"/>
              <w:autoSpaceDN w:val="0"/>
              <w:adjustRightInd w:val="0"/>
              <w:ind w:left="255"/>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098713F3"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1E14FA91"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20</w:t>
            </w:r>
          </w:p>
        </w:tc>
        <w:tc>
          <w:tcPr>
            <w:tcW w:w="1350" w:type="dxa"/>
            <w:tcBorders>
              <w:top w:val="single" w:sz="6" w:space="0" w:color="auto"/>
              <w:left w:val="single" w:sz="6" w:space="0" w:color="auto"/>
              <w:bottom w:val="single" w:sz="6" w:space="0" w:color="auto"/>
              <w:right w:val="single" w:sz="6" w:space="0" w:color="auto"/>
            </w:tcBorders>
          </w:tcPr>
          <w:p w14:paraId="25DD4360"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346E8448"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60</w:t>
            </w:r>
          </w:p>
        </w:tc>
        <w:tc>
          <w:tcPr>
            <w:tcW w:w="1215" w:type="dxa"/>
            <w:tcBorders>
              <w:top w:val="single" w:sz="6" w:space="0" w:color="auto"/>
              <w:left w:val="single" w:sz="6" w:space="0" w:color="auto"/>
              <w:bottom w:val="single" w:sz="6" w:space="0" w:color="auto"/>
              <w:right w:val="single" w:sz="6" w:space="0" w:color="auto"/>
            </w:tcBorders>
          </w:tcPr>
          <w:p w14:paraId="0ED57FCC"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10</w:t>
            </w:r>
          </w:p>
        </w:tc>
        <w:tc>
          <w:tcPr>
            <w:tcW w:w="1035" w:type="dxa"/>
            <w:tcBorders>
              <w:top w:val="single" w:sz="6" w:space="0" w:color="auto"/>
              <w:left w:val="single" w:sz="6" w:space="0" w:color="auto"/>
              <w:bottom w:val="single" w:sz="6" w:space="0" w:color="auto"/>
              <w:right w:val="single" w:sz="6" w:space="0" w:color="auto"/>
            </w:tcBorders>
          </w:tcPr>
          <w:p w14:paraId="2F946D15"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10</w:t>
            </w:r>
          </w:p>
        </w:tc>
      </w:tr>
      <w:tr w:rsidR="006A0137" w:rsidRPr="00CB7A44" w14:paraId="148F7BCD" w14:textId="77777777" w:rsidTr="004F4117">
        <w:trPr>
          <w:trHeight w:val="240"/>
        </w:trPr>
        <w:tc>
          <w:tcPr>
            <w:tcW w:w="1080" w:type="dxa"/>
            <w:tcBorders>
              <w:top w:val="single" w:sz="6" w:space="0" w:color="auto"/>
              <w:left w:val="single" w:sz="6" w:space="0" w:color="auto"/>
              <w:bottom w:val="single" w:sz="6" w:space="0" w:color="auto"/>
              <w:right w:val="single" w:sz="6" w:space="0" w:color="auto"/>
            </w:tcBorders>
          </w:tcPr>
          <w:p w14:paraId="10FC3A17" w14:textId="77777777" w:rsidR="006A0137" w:rsidRPr="00CB7A44" w:rsidRDefault="006A0137" w:rsidP="004F4117">
            <w:pPr>
              <w:autoSpaceDE w:val="0"/>
              <w:autoSpaceDN w:val="0"/>
              <w:adjustRightInd w:val="0"/>
              <w:jc w:val="center"/>
              <w:rPr>
                <w:rFonts w:eastAsia="Calibri"/>
                <w:sz w:val="20"/>
              </w:rPr>
            </w:pPr>
            <w:smartTag w:uri="urn:schemas-microsoft-com:office:smarttags" w:element="metricconverter">
              <w:smartTagPr>
                <w:attr w:name="ProductID" w:val="40 м"/>
              </w:smartTagPr>
              <w:r w:rsidRPr="00CB7A44">
                <w:rPr>
                  <w:rFonts w:eastAsia="Calibri"/>
                  <w:sz w:val="20"/>
                </w:rPr>
                <w:t>40 м</w:t>
              </w:r>
            </w:smartTag>
          </w:p>
        </w:tc>
        <w:tc>
          <w:tcPr>
            <w:tcW w:w="1215" w:type="dxa"/>
            <w:tcBorders>
              <w:top w:val="single" w:sz="6" w:space="0" w:color="auto"/>
              <w:left w:val="single" w:sz="6" w:space="0" w:color="auto"/>
              <w:bottom w:val="single" w:sz="6" w:space="0" w:color="auto"/>
              <w:right w:val="single" w:sz="6" w:space="0" w:color="auto"/>
            </w:tcBorders>
          </w:tcPr>
          <w:p w14:paraId="374D42C6" w14:textId="77777777" w:rsidR="006A0137" w:rsidRPr="00CB7A44" w:rsidRDefault="006A0137" w:rsidP="004F4117">
            <w:pPr>
              <w:autoSpaceDE w:val="0"/>
              <w:autoSpaceDN w:val="0"/>
              <w:adjustRightInd w:val="0"/>
              <w:ind w:left="255"/>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2A07652C"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78C10825"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25</w:t>
            </w:r>
          </w:p>
        </w:tc>
        <w:tc>
          <w:tcPr>
            <w:tcW w:w="1350" w:type="dxa"/>
            <w:tcBorders>
              <w:top w:val="single" w:sz="6" w:space="0" w:color="auto"/>
              <w:left w:val="single" w:sz="6" w:space="0" w:color="auto"/>
              <w:bottom w:val="single" w:sz="6" w:space="0" w:color="auto"/>
              <w:right w:val="single" w:sz="6" w:space="0" w:color="auto"/>
            </w:tcBorders>
          </w:tcPr>
          <w:p w14:paraId="2062785E"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40</w:t>
            </w:r>
          </w:p>
        </w:tc>
        <w:tc>
          <w:tcPr>
            <w:tcW w:w="1215" w:type="dxa"/>
            <w:tcBorders>
              <w:top w:val="single" w:sz="6" w:space="0" w:color="auto"/>
              <w:left w:val="single" w:sz="6" w:space="0" w:color="auto"/>
              <w:bottom w:val="single" w:sz="6" w:space="0" w:color="auto"/>
              <w:right w:val="single" w:sz="6" w:space="0" w:color="auto"/>
            </w:tcBorders>
          </w:tcPr>
          <w:p w14:paraId="7CB06A9D"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75</w:t>
            </w:r>
          </w:p>
        </w:tc>
        <w:tc>
          <w:tcPr>
            <w:tcW w:w="1215" w:type="dxa"/>
            <w:tcBorders>
              <w:top w:val="single" w:sz="6" w:space="0" w:color="auto"/>
              <w:left w:val="single" w:sz="6" w:space="0" w:color="auto"/>
              <w:bottom w:val="single" w:sz="6" w:space="0" w:color="auto"/>
              <w:right w:val="single" w:sz="6" w:space="0" w:color="auto"/>
            </w:tcBorders>
          </w:tcPr>
          <w:p w14:paraId="16F6F948"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15</w:t>
            </w:r>
          </w:p>
        </w:tc>
        <w:tc>
          <w:tcPr>
            <w:tcW w:w="1035" w:type="dxa"/>
            <w:tcBorders>
              <w:top w:val="single" w:sz="6" w:space="0" w:color="auto"/>
              <w:left w:val="single" w:sz="6" w:space="0" w:color="auto"/>
              <w:bottom w:val="single" w:sz="6" w:space="0" w:color="auto"/>
              <w:right w:val="single" w:sz="6" w:space="0" w:color="auto"/>
            </w:tcBorders>
          </w:tcPr>
          <w:p w14:paraId="1BC5F688" w14:textId="77777777" w:rsidR="006A0137" w:rsidRPr="00CB7A44" w:rsidRDefault="006A0137" w:rsidP="004F4117">
            <w:pPr>
              <w:autoSpaceDE w:val="0"/>
              <w:autoSpaceDN w:val="0"/>
              <w:adjustRightInd w:val="0"/>
              <w:jc w:val="center"/>
              <w:rPr>
                <w:rFonts w:eastAsia="Calibri"/>
                <w:sz w:val="20"/>
              </w:rPr>
            </w:pPr>
            <w:r w:rsidRPr="00CB7A44">
              <w:rPr>
                <w:rFonts w:eastAsia="Calibri"/>
                <w:sz w:val="20"/>
              </w:rPr>
              <w:t>до 15</w:t>
            </w:r>
          </w:p>
        </w:tc>
      </w:tr>
    </w:tbl>
    <w:p w14:paraId="5F8D2A62" w14:textId="77777777" w:rsidR="006A0137" w:rsidRPr="00CB7A44" w:rsidRDefault="006A0137" w:rsidP="006A0137">
      <w:pPr>
        <w:autoSpaceDE w:val="0"/>
        <w:autoSpaceDN w:val="0"/>
        <w:adjustRightInd w:val="0"/>
        <w:rPr>
          <w:rFonts w:ascii="Courier New" w:eastAsia="Calibri" w:hAnsi="Courier New" w:cs="Courier New"/>
          <w:sz w:val="20"/>
        </w:rPr>
      </w:pPr>
    </w:p>
    <w:p w14:paraId="459FD34F" w14:textId="77777777" w:rsidR="006A0137" w:rsidRPr="00CB7A44" w:rsidRDefault="006A0137" w:rsidP="006A0137">
      <w:pPr>
        <w:autoSpaceDE w:val="0"/>
        <w:autoSpaceDN w:val="0"/>
        <w:adjustRightInd w:val="0"/>
        <w:rPr>
          <w:rFonts w:ascii="Courier New" w:eastAsia="Calibri" w:hAnsi="Courier New" w:cs="Courier New"/>
          <w:sz w:val="20"/>
        </w:rPr>
      </w:pPr>
    </w:p>
    <w:p w14:paraId="1F7A5225" w14:textId="77777777" w:rsidR="006A0137" w:rsidRPr="00CB7A44" w:rsidRDefault="006A0137" w:rsidP="006A0137">
      <w:pPr>
        <w:shd w:val="clear" w:color="auto" w:fill="FFFFFF"/>
        <w:tabs>
          <w:tab w:val="left" w:pos="1490"/>
        </w:tabs>
        <w:autoSpaceDE w:val="0"/>
        <w:autoSpaceDN w:val="0"/>
        <w:adjustRightInd w:val="0"/>
        <w:rPr>
          <w:rFonts w:eastAsia="Calibri"/>
        </w:rPr>
      </w:pPr>
      <w:r w:rsidRPr="00CB7A44">
        <w:rPr>
          <w:rFonts w:eastAsia="Calibri"/>
        </w:rPr>
        <w:t xml:space="preserve">         27.5</w:t>
      </w:r>
      <w:r w:rsidRPr="00CB7A44">
        <w:rPr>
          <w:rFonts w:eastAsia="Calibri"/>
        </w:rPr>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14:paraId="32AE241E" w14:textId="77777777" w:rsidR="006A0137" w:rsidRPr="00CB7A44" w:rsidRDefault="006A0137" w:rsidP="006A0137">
      <w:pPr>
        <w:shd w:val="clear" w:color="auto" w:fill="FFFFFF"/>
        <w:tabs>
          <w:tab w:val="left" w:pos="1490"/>
        </w:tabs>
        <w:autoSpaceDE w:val="0"/>
        <w:autoSpaceDN w:val="0"/>
        <w:adjustRightInd w:val="0"/>
        <w:rPr>
          <w:rFonts w:eastAsia="Calibri"/>
        </w:rPr>
      </w:pPr>
      <w:r w:rsidRPr="00CB7A44">
        <w:rPr>
          <w:rFonts w:eastAsia="Calibri"/>
        </w:rPr>
        <w:t xml:space="preserve">        27.6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14:paraId="5DAC6219" w14:textId="77777777" w:rsidR="006A0137" w:rsidRPr="00CB7A44" w:rsidRDefault="006A0137" w:rsidP="006A0137">
      <w:pPr>
        <w:shd w:val="clear" w:color="auto" w:fill="FFFFFF"/>
        <w:tabs>
          <w:tab w:val="left" w:pos="1426"/>
        </w:tabs>
        <w:autoSpaceDE w:val="0"/>
        <w:autoSpaceDN w:val="0"/>
        <w:adjustRightInd w:val="0"/>
        <w:rPr>
          <w:rFonts w:eastAsia="Calibri"/>
        </w:rPr>
      </w:pPr>
      <w:r w:rsidRPr="00CB7A44">
        <w:rPr>
          <w:rFonts w:eastAsia="Calibri"/>
        </w:rPr>
        <w:t xml:space="preserve">        27.7   Запрещается:</w:t>
      </w:r>
    </w:p>
    <w:p w14:paraId="393C32B2" w14:textId="77777777" w:rsidR="006A0137" w:rsidRPr="00CB7A44" w:rsidRDefault="006A0137" w:rsidP="006A0137">
      <w:pPr>
        <w:shd w:val="clear" w:color="auto" w:fill="FFFFFF"/>
        <w:tabs>
          <w:tab w:val="left" w:pos="1346"/>
        </w:tabs>
        <w:autoSpaceDE w:val="0"/>
        <w:autoSpaceDN w:val="0"/>
        <w:adjustRightInd w:val="0"/>
        <w:ind w:firstLine="720"/>
        <w:rPr>
          <w:rFonts w:eastAsia="Calibri"/>
        </w:rPr>
      </w:pPr>
      <w:r w:rsidRPr="00CB7A44">
        <w:rPr>
          <w:rFonts w:eastAsia="Calibri"/>
        </w:rPr>
        <w:t xml:space="preserve">- содержание домашних животных и птицы на балконах, лоджиях, в местах общего пользования многоквартирных жилых домов; </w:t>
      </w:r>
    </w:p>
    <w:p w14:paraId="5571B9CB" w14:textId="77777777" w:rsidR="006A0137" w:rsidRPr="00CB7A44" w:rsidRDefault="006A0137" w:rsidP="006A0137">
      <w:pPr>
        <w:shd w:val="clear" w:color="auto" w:fill="FFFFFF"/>
        <w:tabs>
          <w:tab w:val="left" w:pos="900"/>
        </w:tabs>
        <w:autoSpaceDE w:val="0"/>
        <w:autoSpaceDN w:val="0"/>
        <w:adjustRightInd w:val="0"/>
        <w:ind w:firstLine="720"/>
        <w:rPr>
          <w:rFonts w:eastAsia="Calibri"/>
        </w:rPr>
      </w:pPr>
      <w:r w:rsidRPr="00CB7A44">
        <w:rPr>
          <w:rFonts w:eastAsia="Calibri"/>
        </w:rPr>
        <w:t>-</w:t>
      </w:r>
      <w:r w:rsidRPr="00CB7A44">
        <w:rPr>
          <w:rFonts w:eastAsia="Calibri"/>
        </w:rPr>
        <w:tab/>
        <w:t>передвижение сельскохозяйственных животных на территории муниципального образования «Истоминское сельское поселение» без сопровождающих лиц;</w:t>
      </w:r>
    </w:p>
    <w:p w14:paraId="06F18681" w14:textId="77777777" w:rsidR="006A0137" w:rsidRPr="00CB7A44" w:rsidRDefault="006A0137" w:rsidP="006A0137">
      <w:pPr>
        <w:shd w:val="clear" w:color="auto" w:fill="FFFFFF"/>
        <w:tabs>
          <w:tab w:val="left" w:pos="1346"/>
        </w:tabs>
        <w:autoSpaceDE w:val="0"/>
        <w:autoSpaceDN w:val="0"/>
        <w:adjustRightInd w:val="0"/>
        <w:ind w:firstLine="720"/>
        <w:rPr>
          <w:rFonts w:eastAsia="Calibri"/>
        </w:rPr>
      </w:pPr>
      <w:r w:rsidRPr="00CB7A44">
        <w:rPr>
          <w:rFonts w:eastAsia="Calibri"/>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14:paraId="7AC1A999" w14:textId="77777777" w:rsidR="006A0137" w:rsidRPr="00CB7A44" w:rsidRDefault="006A0137" w:rsidP="006A0137">
      <w:pPr>
        <w:autoSpaceDE w:val="0"/>
        <w:autoSpaceDN w:val="0"/>
        <w:adjustRightInd w:val="0"/>
        <w:ind w:firstLine="720"/>
        <w:rPr>
          <w:rFonts w:eastAsia="Calibri"/>
        </w:rPr>
      </w:pPr>
      <w:r w:rsidRPr="00CB7A44">
        <w:rPr>
          <w:rFonts w:eastAsia="Calibri"/>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14:paraId="72944F43" w14:textId="77777777" w:rsidR="006A0137" w:rsidRPr="00CB7A44" w:rsidRDefault="006A0137" w:rsidP="006A0137">
      <w:pPr>
        <w:autoSpaceDE w:val="0"/>
        <w:autoSpaceDN w:val="0"/>
        <w:adjustRightInd w:val="0"/>
        <w:rPr>
          <w:rFonts w:eastAsia="Calibri"/>
        </w:rPr>
      </w:pPr>
      <w:r w:rsidRPr="00CB7A44">
        <w:rPr>
          <w:rFonts w:eastAsia="Calibri"/>
        </w:rPr>
        <w:t xml:space="preserve">          - выбрасывать и закапывать в землю трупы домашних животных, скота и птицы, а также их органы и части тела;</w:t>
      </w:r>
    </w:p>
    <w:p w14:paraId="3EB1A0C5" w14:textId="77777777" w:rsidR="006A0137" w:rsidRPr="00CB7A44" w:rsidRDefault="006A0137" w:rsidP="006A0137">
      <w:pPr>
        <w:autoSpaceDE w:val="0"/>
        <w:autoSpaceDN w:val="0"/>
        <w:adjustRightInd w:val="0"/>
        <w:rPr>
          <w:rFonts w:eastAsia="Calibri"/>
        </w:rPr>
      </w:pPr>
      <w:r w:rsidRPr="00CB7A44">
        <w:rPr>
          <w:rFonts w:eastAsia="Calibri"/>
        </w:rPr>
        <w:t xml:space="preserve">          - выливать помои на территории двора и на улицы, в водостоки ливневой канализации и прочие.</w:t>
      </w:r>
    </w:p>
    <w:p w14:paraId="3F7180E8" w14:textId="77777777" w:rsidR="006A0137" w:rsidRPr="00CB7A44" w:rsidRDefault="006A0137" w:rsidP="006A0137">
      <w:pPr>
        <w:rPr>
          <w:rFonts w:eastAsia="Calibri"/>
        </w:rPr>
      </w:pPr>
      <w:r w:rsidRPr="00CB7A44">
        <w:rPr>
          <w:rFonts w:eastAsia="Calibri"/>
        </w:rPr>
        <w:t xml:space="preserve">      27.8  Владельцы домашних животных обязаны:</w:t>
      </w:r>
    </w:p>
    <w:p w14:paraId="006B07DF" w14:textId="77777777" w:rsidR="006A0137" w:rsidRPr="00CB7A44" w:rsidRDefault="006A0137" w:rsidP="006A0137">
      <w:pPr>
        <w:ind w:firstLine="720"/>
        <w:rPr>
          <w:rFonts w:eastAsia="Calibri"/>
        </w:rPr>
      </w:pPr>
      <w:r w:rsidRPr="00CB7A44">
        <w:rPr>
          <w:rFonts w:eastAsia="Calibri"/>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14:paraId="2519A358" w14:textId="77777777" w:rsidR="006A0137" w:rsidRPr="00CB7A44" w:rsidRDefault="006A0137" w:rsidP="006A0137">
      <w:pPr>
        <w:ind w:firstLine="720"/>
        <w:rPr>
          <w:rFonts w:eastAsia="Calibri"/>
        </w:rPr>
      </w:pPr>
      <w:r w:rsidRPr="00CB7A44">
        <w:rPr>
          <w:rFonts w:eastAsia="Calibri"/>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14:paraId="639C3CB0" w14:textId="77777777" w:rsidR="006A0137" w:rsidRPr="00CB7A44" w:rsidRDefault="006A0137" w:rsidP="006A0137">
      <w:pPr>
        <w:ind w:firstLine="720"/>
        <w:rPr>
          <w:rFonts w:eastAsia="Calibri"/>
        </w:rPr>
      </w:pPr>
      <w:r w:rsidRPr="00CB7A44">
        <w:rPr>
          <w:rFonts w:eastAsia="Calibri"/>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14:paraId="7BD1097B" w14:textId="77777777" w:rsidR="006A0137" w:rsidRPr="00CB7A44" w:rsidRDefault="006A0137" w:rsidP="006A0137">
      <w:pPr>
        <w:ind w:firstLine="720"/>
        <w:rPr>
          <w:rFonts w:eastAsia="Calibri"/>
        </w:rPr>
      </w:pPr>
      <w:r w:rsidRPr="00CB7A44">
        <w:rPr>
          <w:rFonts w:eastAsia="Calibri"/>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14:paraId="1D65BE9A" w14:textId="77777777" w:rsidR="006A0137" w:rsidRPr="00CB7A44" w:rsidRDefault="006A0137" w:rsidP="006A0137">
      <w:pPr>
        <w:ind w:firstLine="720"/>
        <w:rPr>
          <w:rFonts w:eastAsia="Calibri"/>
        </w:rPr>
      </w:pPr>
      <w:r w:rsidRPr="00CB7A44">
        <w:rPr>
          <w:rFonts w:eastAsia="Calibri"/>
        </w:rPr>
        <w:t>- регулярно предоставлять домашних животных, скот и птицу для ветеринарного осмотра, профилактических прививок, диагностических исследований;</w:t>
      </w:r>
    </w:p>
    <w:p w14:paraId="634DEACB" w14:textId="77777777" w:rsidR="006A0137" w:rsidRPr="00CB7A44" w:rsidRDefault="006A0137" w:rsidP="006A0137">
      <w:pPr>
        <w:ind w:firstLine="720"/>
        <w:rPr>
          <w:rFonts w:eastAsia="Calibri"/>
        </w:rPr>
      </w:pPr>
      <w:r w:rsidRPr="00CB7A44">
        <w:rPr>
          <w:rFonts w:eastAsia="Calibri"/>
        </w:rPr>
        <w:t xml:space="preserve">-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w:t>
      </w:r>
      <w:r w:rsidRPr="00CB7A44">
        <w:rPr>
          <w:rFonts w:eastAsia="Calibri"/>
        </w:rPr>
        <w:lastRenderedPageBreak/>
        <w:t>землю запрещается (трупы отправлять на скотомогильник). Запрещается приобретение собак и кошек с целью использования их шкуры и мяса.</w:t>
      </w:r>
    </w:p>
    <w:p w14:paraId="3F354736" w14:textId="77777777" w:rsidR="006A0137" w:rsidRPr="00CB7A44" w:rsidRDefault="006A0137" w:rsidP="006A0137">
      <w:pPr>
        <w:rPr>
          <w:rFonts w:eastAsia="Calibri"/>
        </w:rPr>
      </w:pPr>
      <w:r w:rsidRPr="00CB7A44">
        <w:rPr>
          <w:rFonts w:eastAsia="Calibri"/>
        </w:rPr>
        <w:t xml:space="preserve">       27.9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14:paraId="79F9B7CF" w14:textId="77777777" w:rsidR="006A0137" w:rsidRPr="00CB7A44" w:rsidRDefault="006A0137" w:rsidP="006A0137">
      <w:pPr>
        <w:rPr>
          <w:rFonts w:eastAsia="Calibri"/>
        </w:rPr>
      </w:pPr>
      <w:r w:rsidRPr="00CB7A44">
        <w:rPr>
          <w:rFonts w:eastAsia="Calibri"/>
        </w:rPr>
        <w:t xml:space="preserve">      27.10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14:paraId="7C0D6E31" w14:textId="77777777" w:rsidR="006A0137" w:rsidRPr="00CB7A44" w:rsidRDefault="006A0137" w:rsidP="006A0137">
      <w:pPr>
        <w:rPr>
          <w:rFonts w:eastAsia="Calibri"/>
        </w:rPr>
      </w:pPr>
      <w:r w:rsidRPr="00CB7A44">
        <w:rPr>
          <w:rFonts w:eastAsia="Calibri"/>
        </w:rPr>
        <w:t xml:space="preserve">       27.11  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14:paraId="2A494085" w14:textId="77777777" w:rsidR="006A0137" w:rsidRPr="00CB7A44" w:rsidRDefault="006A0137" w:rsidP="006A0137">
      <w:pPr>
        <w:rPr>
          <w:rFonts w:eastAsia="Calibri"/>
        </w:rPr>
      </w:pPr>
      <w:r w:rsidRPr="00CB7A44">
        <w:rPr>
          <w:rFonts w:eastAsia="Calibri"/>
        </w:rPr>
        <w:t xml:space="preserve">        27.12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14:paraId="573CE563" w14:textId="77777777" w:rsidR="006A0137" w:rsidRPr="00CB7A44" w:rsidRDefault="006A0137" w:rsidP="006A0137">
      <w:pPr>
        <w:keepNext/>
        <w:keepLines/>
        <w:spacing w:after="244" w:line="326" w:lineRule="exact"/>
        <w:ind w:left="20"/>
        <w:rPr>
          <w:shd w:val="clear" w:color="auto" w:fill="FFFF00"/>
        </w:rPr>
      </w:pPr>
    </w:p>
    <w:p w14:paraId="5638F436" w14:textId="77777777" w:rsidR="006A0137" w:rsidRPr="00CB7A44" w:rsidRDefault="006A0137" w:rsidP="006A0137">
      <w:pPr>
        <w:keepNext/>
        <w:keepLines/>
        <w:spacing w:after="299" w:line="280" w:lineRule="exact"/>
      </w:pPr>
      <w:bookmarkStart w:id="27" w:name="bookmark26"/>
      <w:r w:rsidRPr="00CB7A44">
        <w:t xml:space="preserve"> 28. ЗАКЛЮЧИТЕЛЬНЫЕ ПОЛОЖЕНИЯ</w:t>
      </w:r>
      <w:bookmarkEnd w:id="27"/>
    </w:p>
    <w:p w14:paraId="61FD8F03" w14:textId="77777777" w:rsidR="006A0137" w:rsidRPr="00CB7A44" w:rsidRDefault="006A0137" w:rsidP="006A0137">
      <w:pPr>
        <w:keepNext/>
        <w:keepLines/>
        <w:tabs>
          <w:tab w:val="left" w:pos="1046"/>
        </w:tabs>
        <w:ind w:left="580"/>
        <w:jc w:val="both"/>
      </w:pPr>
      <w:bookmarkStart w:id="28" w:name="bookmark27"/>
      <w:r w:rsidRPr="00CB7A44">
        <w:t xml:space="preserve"> Ответственность за нарушение настоящих Правил</w:t>
      </w:r>
      <w:bookmarkEnd w:id="28"/>
    </w:p>
    <w:p w14:paraId="5764464C" w14:textId="77777777" w:rsidR="006A0137" w:rsidRPr="00CB7A44" w:rsidRDefault="006A0137" w:rsidP="006A0137">
      <w:pPr>
        <w:pStyle w:val="2ffa"/>
        <w:numPr>
          <w:ilvl w:val="1"/>
          <w:numId w:val="144"/>
        </w:numPr>
        <w:shd w:val="clear" w:color="auto" w:fill="auto"/>
        <w:tabs>
          <w:tab w:val="left" w:pos="1409"/>
        </w:tabs>
        <w:spacing w:before="0"/>
      </w:pPr>
      <w:r w:rsidRPr="00CB7A44">
        <w:t>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14:paraId="3CE9B424" w14:textId="77777777" w:rsidR="006A0137" w:rsidRPr="00CB7A44" w:rsidRDefault="006A0137" w:rsidP="006A0137">
      <w:pPr>
        <w:pStyle w:val="2ffa"/>
        <w:numPr>
          <w:ilvl w:val="1"/>
          <w:numId w:val="144"/>
        </w:numPr>
        <w:shd w:val="clear" w:color="auto" w:fill="auto"/>
        <w:tabs>
          <w:tab w:val="left" w:pos="1409"/>
        </w:tabs>
        <w:spacing w:before="0"/>
      </w:pPr>
      <w:r w:rsidRPr="00CB7A44">
        <w:t>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14:paraId="6CB09D72" w14:textId="77777777" w:rsidR="006A0137" w:rsidRPr="00CB7A44" w:rsidRDefault="006A0137" w:rsidP="006A0137">
      <w:pPr>
        <w:pStyle w:val="2ffa"/>
        <w:numPr>
          <w:ilvl w:val="1"/>
          <w:numId w:val="144"/>
        </w:numPr>
        <w:shd w:val="clear" w:color="auto" w:fill="auto"/>
        <w:tabs>
          <w:tab w:val="left" w:pos="1409"/>
        </w:tabs>
        <w:spacing w:before="0" w:after="300"/>
      </w:pPr>
      <w:r w:rsidRPr="00CB7A44">
        <w:t>Лица, виновные в нарушении настоящих Правил, несут ответственность в соответствии с действующим законодательством.</w:t>
      </w:r>
    </w:p>
    <w:p w14:paraId="4E950C7C" w14:textId="77777777" w:rsidR="006A0137" w:rsidRPr="00CB7A44" w:rsidRDefault="006A0137" w:rsidP="006A0137">
      <w:pPr>
        <w:pStyle w:val="2ffa"/>
        <w:numPr>
          <w:ilvl w:val="1"/>
          <w:numId w:val="144"/>
        </w:numPr>
        <w:shd w:val="clear" w:color="auto" w:fill="auto"/>
        <w:tabs>
          <w:tab w:val="left" w:pos="1235"/>
        </w:tabs>
        <w:spacing w:before="0"/>
      </w:pPr>
      <w:r w:rsidRPr="00CB7A44">
        <w:t>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14:paraId="470CC471" w14:textId="77777777" w:rsidR="006A0137" w:rsidRPr="00CB7A44" w:rsidRDefault="006A0137" w:rsidP="006A0137">
      <w:pPr>
        <w:pStyle w:val="2ffa"/>
        <w:numPr>
          <w:ilvl w:val="1"/>
          <w:numId w:val="144"/>
        </w:numPr>
        <w:shd w:val="clear" w:color="auto" w:fill="auto"/>
        <w:tabs>
          <w:tab w:val="left" w:pos="1235"/>
        </w:tabs>
        <w:spacing w:before="0"/>
      </w:pPr>
      <w:r w:rsidRPr="00CB7A44">
        <w:t>Правоотношения, не урегулированные настоящими Правилами, регулируются нормами действующего законодательства.</w:t>
      </w:r>
    </w:p>
    <w:p w14:paraId="4FD90342" w14:textId="77777777" w:rsidR="006A0137" w:rsidRPr="00CB7A44" w:rsidRDefault="006A0137" w:rsidP="006A0137">
      <w:pPr>
        <w:pStyle w:val="2ffa"/>
        <w:shd w:val="clear" w:color="auto" w:fill="auto"/>
        <w:tabs>
          <w:tab w:val="left" w:pos="1235"/>
        </w:tabs>
        <w:ind w:left="720"/>
      </w:pPr>
    </w:p>
    <w:p w14:paraId="535EDD82" w14:textId="77777777" w:rsidR="006A0137" w:rsidRPr="00CB7A44" w:rsidRDefault="006A0137" w:rsidP="006A0137">
      <w:pPr>
        <w:pStyle w:val="2ffa"/>
        <w:shd w:val="clear" w:color="auto" w:fill="auto"/>
        <w:ind w:left="460"/>
      </w:pPr>
      <w:r w:rsidRPr="00CB7A44">
        <w:rPr>
          <w:rStyle w:val="2ffb"/>
        </w:rPr>
        <w:t xml:space="preserve">Приложение А. </w:t>
      </w:r>
      <w:r w:rsidRPr="00CB7A44">
        <w:t>Характеристики озеленения территории.</w:t>
      </w:r>
    </w:p>
    <w:p w14:paraId="79649898" w14:textId="77777777" w:rsidR="006A0137" w:rsidRPr="00CB7A44" w:rsidRDefault="006A0137" w:rsidP="006A0137">
      <w:pPr>
        <w:pStyle w:val="2ffa"/>
        <w:shd w:val="clear" w:color="auto" w:fill="auto"/>
        <w:tabs>
          <w:tab w:val="left" w:pos="2380"/>
          <w:tab w:val="left" w:pos="3407"/>
          <w:tab w:val="left" w:pos="4804"/>
          <w:tab w:val="left" w:pos="7151"/>
          <w:tab w:val="left" w:pos="7814"/>
        </w:tabs>
        <w:ind w:left="460"/>
      </w:pPr>
      <w:r w:rsidRPr="00CB7A44">
        <w:rPr>
          <w:rStyle w:val="2ffb"/>
        </w:rPr>
        <w:t>Приложение</w:t>
      </w:r>
      <w:r w:rsidRPr="00CB7A44">
        <w:rPr>
          <w:rStyle w:val="2ffb"/>
        </w:rPr>
        <w:tab/>
        <w:t xml:space="preserve">Б. </w:t>
      </w:r>
      <w:r w:rsidRPr="00CB7A44">
        <w:t>Приемы благоустройства на территориях рекреационного назначения.</w:t>
      </w:r>
    </w:p>
    <w:p w14:paraId="233EED4A" w14:textId="77777777" w:rsidR="006A0137" w:rsidRPr="00CB7A44" w:rsidRDefault="006A0137" w:rsidP="006A0137">
      <w:pPr>
        <w:pStyle w:val="2ffa"/>
        <w:shd w:val="clear" w:color="auto" w:fill="auto"/>
        <w:tabs>
          <w:tab w:val="left" w:pos="2380"/>
          <w:tab w:val="left" w:pos="3407"/>
          <w:tab w:val="left" w:pos="4804"/>
          <w:tab w:val="left" w:pos="7151"/>
          <w:tab w:val="left" w:pos="7814"/>
        </w:tabs>
        <w:ind w:left="460"/>
      </w:pPr>
      <w:r w:rsidRPr="00CB7A44">
        <w:rPr>
          <w:rStyle w:val="2ffb"/>
        </w:rPr>
        <w:t>Приложение</w:t>
      </w:r>
      <w:r w:rsidRPr="00CB7A44">
        <w:rPr>
          <w:rStyle w:val="2ffb"/>
        </w:rPr>
        <w:tab/>
        <w:t xml:space="preserve">В. </w:t>
      </w:r>
      <w:r w:rsidRPr="00CB7A44">
        <w:t>Приемы благоустройства на территориях производственного назначения.</w:t>
      </w:r>
    </w:p>
    <w:p w14:paraId="40220347" w14:textId="77777777" w:rsidR="006A0137" w:rsidRPr="00CB7A44" w:rsidRDefault="006A0137" w:rsidP="006A0137">
      <w:pPr>
        <w:pStyle w:val="2ffa"/>
        <w:shd w:val="clear" w:color="auto" w:fill="auto"/>
        <w:ind w:firstLine="460"/>
        <w:jc w:val="left"/>
      </w:pPr>
      <w:r w:rsidRPr="00CB7A44">
        <w:rPr>
          <w:rStyle w:val="2ffb"/>
        </w:rPr>
        <w:t xml:space="preserve">Приложение Г.  </w:t>
      </w:r>
      <w:r w:rsidRPr="00CB7A44">
        <w:t>Виды покрытия транспортных и пешеходных коммуникаций.</w:t>
      </w:r>
    </w:p>
    <w:p w14:paraId="73E49B00" w14:textId="77777777" w:rsidR="006A0137" w:rsidRPr="00CB7A44" w:rsidRDefault="006A0137" w:rsidP="006A0137">
      <w:pPr>
        <w:pStyle w:val="2ffa"/>
        <w:shd w:val="clear" w:color="auto" w:fill="auto"/>
        <w:ind w:left="460"/>
      </w:pPr>
      <w:r w:rsidRPr="00CB7A44">
        <w:rPr>
          <w:rStyle w:val="2ffb"/>
        </w:rPr>
        <w:t xml:space="preserve">Приложение Д. </w:t>
      </w:r>
      <w:r w:rsidRPr="00CB7A44">
        <w:t>Порядок содержания строительных площадок.</w:t>
      </w:r>
    </w:p>
    <w:p w14:paraId="241B3188" w14:textId="77777777" w:rsidR="006A0137" w:rsidRPr="00CB7A44" w:rsidRDefault="00C179C2" w:rsidP="006A0137">
      <w:pPr>
        <w:pStyle w:val="2ffa"/>
        <w:shd w:val="clear" w:color="auto" w:fill="auto"/>
        <w:ind w:firstLine="460"/>
        <w:jc w:val="left"/>
      </w:pPr>
      <w:hyperlink w:anchor="bookmark29" w:tooltip="Current Document" w:history="1">
        <w:r w:rsidR="006A0137" w:rsidRPr="00CB7A44">
          <w:rPr>
            <w:rStyle w:val="2ffb"/>
          </w:rPr>
          <w:t>Приложение Е.</w:t>
        </w:r>
      </w:hyperlink>
      <w:r w:rsidR="006A0137" w:rsidRPr="00CB7A44">
        <w:rPr>
          <w:rStyle w:val="2ffb"/>
        </w:rPr>
        <w:t xml:space="preserve"> </w:t>
      </w:r>
      <w:r w:rsidR="006A0137" w:rsidRPr="00CB7A44">
        <w:t xml:space="preserve">Правила по оформлению и размещению вывесок и </w:t>
      </w:r>
      <w:r w:rsidR="006A0137" w:rsidRPr="00CB7A44">
        <w:lastRenderedPageBreak/>
        <w:t>информации.</w:t>
      </w:r>
    </w:p>
    <w:p w14:paraId="424802DA" w14:textId="77777777" w:rsidR="006A0137" w:rsidRPr="00CB7A44" w:rsidRDefault="006A0137" w:rsidP="006A0137">
      <w:pPr>
        <w:pStyle w:val="2ffa"/>
        <w:shd w:val="clear" w:color="auto" w:fill="auto"/>
        <w:ind w:left="460"/>
      </w:pPr>
      <w:r w:rsidRPr="00CB7A44">
        <w:rPr>
          <w:rStyle w:val="2ffb"/>
        </w:rPr>
        <w:t xml:space="preserve">Приложение Ж. </w:t>
      </w:r>
      <w:r w:rsidRPr="00CB7A44">
        <w:t>Положение об уборке территории.</w:t>
      </w:r>
    </w:p>
    <w:p w14:paraId="5FA233DE" w14:textId="77777777" w:rsidR="006A0137" w:rsidRPr="00CB7A44" w:rsidRDefault="006A0137" w:rsidP="006A0137">
      <w:pPr>
        <w:pStyle w:val="2ffa"/>
        <w:shd w:val="clear" w:color="auto" w:fill="auto"/>
        <w:spacing w:after="261"/>
        <w:ind w:left="460"/>
      </w:pPr>
      <w:r w:rsidRPr="00CB7A44">
        <w:rPr>
          <w:rStyle w:val="2ffb"/>
        </w:rPr>
        <w:t xml:space="preserve">Приложение И. </w:t>
      </w:r>
      <w:r w:rsidRPr="00CB7A44">
        <w:t>Порядок содержания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6A0137" w:rsidRPr="00CB7A44" w14:paraId="5D290A10" w14:textId="77777777" w:rsidTr="004F4117">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6CACC135"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3A7D0E3B"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6A97D090"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насаждений</w:t>
            </w:r>
          </w:p>
        </w:tc>
      </w:tr>
      <w:tr w:rsidR="006A0137" w:rsidRPr="00CB7A44" w14:paraId="7F7A954E" w14:textId="77777777" w:rsidTr="004F4117">
        <w:trPr>
          <w:trHeight w:hRule="exact" w:val="562"/>
          <w:jc w:val="center"/>
        </w:trPr>
        <w:tc>
          <w:tcPr>
            <w:tcW w:w="2314" w:type="dxa"/>
            <w:vMerge/>
            <w:tcBorders>
              <w:left w:val="single" w:sz="4" w:space="0" w:color="auto"/>
            </w:tcBorders>
            <w:shd w:val="clear" w:color="auto" w:fill="FFFFFF"/>
            <w:vAlign w:val="center"/>
          </w:tcPr>
          <w:p w14:paraId="0A73FB48" w14:textId="77777777" w:rsidR="006A0137" w:rsidRPr="00CB7A44" w:rsidRDefault="006A0137" w:rsidP="004F4117">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1E7BA91D" w14:textId="77777777" w:rsidR="006A0137" w:rsidRPr="00CB7A44" w:rsidRDefault="006A0137" w:rsidP="004F4117">
            <w:pPr>
              <w:pStyle w:val="2ffa"/>
              <w:framePr w:w="9427" w:wrap="notBeside" w:vAnchor="text" w:hAnchor="text" w:xAlign="center" w:y="1"/>
              <w:shd w:val="clear" w:color="auto" w:fill="auto"/>
              <w:spacing w:after="120" w:line="220" w:lineRule="exact"/>
            </w:pPr>
            <w:r w:rsidRPr="00CB7A44">
              <w:rPr>
                <w:rStyle w:val="211pt"/>
              </w:rPr>
              <w:t>сады,</w:t>
            </w:r>
          </w:p>
          <w:p w14:paraId="09137A9B"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4B534135"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скверы,</w:t>
            </w:r>
          </w:p>
          <w:p w14:paraId="53F9713C" w14:textId="77777777" w:rsidR="006A0137" w:rsidRPr="00CB7A44" w:rsidRDefault="006A0137" w:rsidP="004F4117">
            <w:pPr>
              <w:pStyle w:val="2ffa"/>
              <w:framePr w:w="9427" w:wrap="notBeside" w:vAnchor="text" w:hAnchor="text" w:xAlign="center" w:y="1"/>
              <w:shd w:val="clear" w:color="auto" w:fill="auto"/>
              <w:spacing w:before="6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2379E29D"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15F77662"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51853CCE"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специальные</w:t>
            </w:r>
          </w:p>
        </w:tc>
      </w:tr>
      <w:tr w:rsidR="006A0137" w:rsidRPr="00CB7A44" w14:paraId="2DBE7458"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1CBED5D0"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Жостер</w:t>
            </w:r>
          </w:p>
          <w:p w14:paraId="601D456E"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слабительный</w:t>
            </w:r>
          </w:p>
        </w:tc>
        <w:tc>
          <w:tcPr>
            <w:tcW w:w="1090" w:type="dxa"/>
            <w:tcBorders>
              <w:top w:val="single" w:sz="4" w:space="0" w:color="auto"/>
              <w:left w:val="single" w:sz="4" w:space="0" w:color="auto"/>
            </w:tcBorders>
            <w:shd w:val="clear" w:color="auto" w:fill="FFFFFF"/>
          </w:tcPr>
          <w:p w14:paraId="5DFD87F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256FED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E7BDA6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0762F6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106678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2D5E7AC" w14:textId="77777777" w:rsidTr="004F4117">
        <w:trPr>
          <w:trHeight w:hRule="exact" w:val="562"/>
          <w:jc w:val="center"/>
        </w:trPr>
        <w:tc>
          <w:tcPr>
            <w:tcW w:w="2314" w:type="dxa"/>
            <w:tcBorders>
              <w:top w:val="single" w:sz="4" w:space="0" w:color="auto"/>
              <w:left w:val="single" w:sz="4" w:space="0" w:color="auto"/>
            </w:tcBorders>
            <w:shd w:val="clear" w:color="auto" w:fill="FFFFFF"/>
          </w:tcPr>
          <w:p w14:paraId="7E8226B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Ива белая</w:t>
            </w:r>
          </w:p>
        </w:tc>
        <w:tc>
          <w:tcPr>
            <w:tcW w:w="1090" w:type="dxa"/>
            <w:tcBorders>
              <w:top w:val="single" w:sz="4" w:space="0" w:color="auto"/>
              <w:left w:val="single" w:sz="4" w:space="0" w:color="auto"/>
            </w:tcBorders>
            <w:shd w:val="clear" w:color="auto" w:fill="FFFFFF"/>
          </w:tcPr>
          <w:p w14:paraId="62131C2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22C0BD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ECFF540" w14:textId="77777777" w:rsidR="006A0137" w:rsidRPr="00CB7A44" w:rsidRDefault="006A0137" w:rsidP="004F4117">
            <w:pPr>
              <w:pStyle w:val="2ffa"/>
              <w:framePr w:w="9427" w:wrap="notBeside" w:vAnchor="text" w:hAnchor="text" w:xAlign="center" w:y="1"/>
              <w:shd w:val="clear" w:color="auto" w:fill="auto"/>
              <w:spacing w:after="120" w:line="220" w:lineRule="exact"/>
              <w:ind w:left="220"/>
              <w:jc w:val="left"/>
            </w:pPr>
            <w:r w:rsidRPr="00CB7A44">
              <w:rPr>
                <w:rStyle w:val="211pt"/>
              </w:rPr>
              <w:t>+ только</w:t>
            </w:r>
          </w:p>
          <w:p w14:paraId="4B007B88"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C8FDDB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63A3A2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11B66F7" w14:textId="77777777" w:rsidTr="004F4117">
        <w:trPr>
          <w:trHeight w:hRule="exact" w:val="288"/>
          <w:jc w:val="center"/>
        </w:trPr>
        <w:tc>
          <w:tcPr>
            <w:tcW w:w="2314" w:type="dxa"/>
            <w:tcBorders>
              <w:top w:val="single" w:sz="4" w:space="0" w:color="auto"/>
              <w:left w:val="single" w:sz="4" w:space="0" w:color="auto"/>
            </w:tcBorders>
            <w:shd w:val="clear" w:color="auto" w:fill="FFFFFF"/>
            <w:vAlign w:val="center"/>
          </w:tcPr>
          <w:p w14:paraId="432594D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Ива ломкая</w:t>
            </w:r>
          </w:p>
        </w:tc>
        <w:tc>
          <w:tcPr>
            <w:tcW w:w="1090" w:type="dxa"/>
            <w:tcBorders>
              <w:top w:val="single" w:sz="4" w:space="0" w:color="auto"/>
              <w:left w:val="single" w:sz="4" w:space="0" w:color="auto"/>
            </w:tcBorders>
            <w:shd w:val="clear" w:color="auto" w:fill="FFFFFF"/>
            <w:vAlign w:val="center"/>
          </w:tcPr>
          <w:p w14:paraId="13CBD06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D06C02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70695F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2B44A5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99415F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F68F2ED"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234A0173"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Ива ломкая (ф. шаровидная)</w:t>
            </w:r>
          </w:p>
        </w:tc>
        <w:tc>
          <w:tcPr>
            <w:tcW w:w="1090" w:type="dxa"/>
            <w:tcBorders>
              <w:top w:val="single" w:sz="4" w:space="0" w:color="auto"/>
              <w:left w:val="single" w:sz="4" w:space="0" w:color="auto"/>
            </w:tcBorders>
            <w:shd w:val="clear" w:color="auto" w:fill="FFFFFF"/>
          </w:tcPr>
          <w:p w14:paraId="69266BF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208149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B0A60A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82B06A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5AAAAD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B8FEC82" w14:textId="77777777" w:rsidTr="004F4117">
        <w:trPr>
          <w:trHeight w:hRule="exact" w:val="724"/>
          <w:jc w:val="center"/>
        </w:trPr>
        <w:tc>
          <w:tcPr>
            <w:tcW w:w="2314" w:type="dxa"/>
            <w:tcBorders>
              <w:top w:val="single" w:sz="4" w:space="0" w:color="auto"/>
              <w:left w:val="single" w:sz="4" w:space="0" w:color="auto"/>
            </w:tcBorders>
            <w:shd w:val="clear" w:color="auto" w:fill="FFFFFF"/>
            <w:vAlign w:val="center"/>
          </w:tcPr>
          <w:p w14:paraId="083C571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Клен </w:t>
            </w:r>
            <w:proofErr w:type="spellStart"/>
            <w:r w:rsidRPr="00CB7A44">
              <w:rPr>
                <w:rStyle w:val="211pt"/>
              </w:rPr>
              <w:t>Гиннала</w:t>
            </w:r>
            <w:proofErr w:type="spellEnd"/>
          </w:p>
        </w:tc>
        <w:tc>
          <w:tcPr>
            <w:tcW w:w="1090" w:type="dxa"/>
            <w:tcBorders>
              <w:top w:val="single" w:sz="4" w:space="0" w:color="auto"/>
              <w:left w:val="single" w:sz="4" w:space="0" w:color="auto"/>
            </w:tcBorders>
            <w:shd w:val="clear" w:color="auto" w:fill="FFFFFF"/>
            <w:vAlign w:val="center"/>
          </w:tcPr>
          <w:p w14:paraId="0DE6A9A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5068B3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47185F67"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0D10CDC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8B24F1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A0E21BA" w14:textId="77777777" w:rsidTr="004F4117">
        <w:trPr>
          <w:trHeight w:hRule="exact" w:val="727"/>
          <w:jc w:val="center"/>
        </w:trPr>
        <w:tc>
          <w:tcPr>
            <w:tcW w:w="2314" w:type="dxa"/>
            <w:tcBorders>
              <w:top w:val="single" w:sz="4" w:space="0" w:color="auto"/>
              <w:left w:val="single" w:sz="4" w:space="0" w:color="auto"/>
            </w:tcBorders>
            <w:shd w:val="clear" w:color="auto" w:fill="FFFFFF"/>
            <w:vAlign w:val="bottom"/>
          </w:tcPr>
          <w:p w14:paraId="6B710CF1" w14:textId="77777777" w:rsidR="006A0137" w:rsidRPr="00CB7A44" w:rsidRDefault="006A0137" w:rsidP="004F4117">
            <w:pPr>
              <w:pStyle w:val="2ffa"/>
              <w:framePr w:w="9427" w:wrap="notBeside" w:vAnchor="text" w:hAnchor="text" w:xAlign="center" w:y="1"/>
              <w:shd w:val="clear" w:color="auto" w:fill="auto"/>
              <w:spacing w:line="283" w:lineRule="exact"/>
            </w:pPr>
            <w:r w:rsidRPr="00CB7A44">
              <w:rPr>
                <w:rStyle w:val="211pt"/>
              </w:rPr>
              <w:t>Клен остролистный и его формы</w:t>
            </w:r>
          </w:p>
        </w:tc>
        <w:tc>
          <w:tcPr>
            <w:tcW w:w="1090" w:type="dxa"/>
            <w:tcBorders>
              <w:top w:val="single" w:sz="4" w:space="0" w:color="auto"/>
              <w:left w:val="single" w:sz="4" w:space="0" w:color="auto"/>
            </w:tcBorders>
            <w:shd w:val="clear" w:color="auto" w:fill="FFFFFF"/>
          </w:tcPr>
          <w:p w14:paraId="6B0A71F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AC2C05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6C587DB9"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19DC190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BB9982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EFFBE51" w14:textId="77777777" w:rsidTr="004F4117">
        <w:trPr>
          <w:trHeight w:hRule="exact" w:val="562"/>
          <w:jc w:val="center"/>
        </w:trPr>
        <w:tc>
          <w:tcPr>
            <w:tcW w:w="2314" w:type="dxa"/>
            <w:tcBorders>
              <w:top w:val="single" w:sz="4" w:space="0" w:color="auto"/>
              <w:left w:val="single" w:sz="4" w:space="0" w:color="auto"/>
            </w:tcBorders>
            <w:shd w:val="clear" w:color="auto" w:fill="FFFFFF"/>
          </w:tcPr>
          <w:p w14:paraId="5B309A1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Клен серебристый</w:t>
            </w:r>
          </w:p>
        </w:tc>
        <w:tc>
          <w:tcPr>
            <w:tcW w:w="1090" w:type="dxa"/>
            <w:tcBorders>
              <w:top w:val="single" w:sz="4" w:space="0" w:color="auto"/>
              <w:left w:val="single" w:sz="4" w:space="0" w:color="auto"/>
            </w:tcBorders>
            <w:shd w:val="clear" w:color="auto" w:fill="FFFFFF"/>
          </w:tcPr>
          <w:p w14:paraId="72941CB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71DEFA5"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27F671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CA257D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B0F8F7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7D01AEE4"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14350D7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Клен татарский</w:t>
            </w:r>
          </w:p>
        </w:tc>
        <w:tc>
          <w:tcPr>
            <w:tcW w:w="1090" w:type="dxa"/>
            <w:tcBorders>
              <w:top w:val="single" w:sz="4" w:space="0" w:color="auto"/>
              <w:left w:val="single" w:sz="4" w:space="0" w:color="auto"/>
            </w:tcBorders>
            <w:shd w:val="clear" w:color="auto" w:fill="FFFFFF"/>
            <w:vAlign w:val="center"/>
          </w:tcPr>
          <w:p w14:paraId="525207C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001926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75A078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3DEBF6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361763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E9998C2"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449F4B9A"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Конский каштан обыкновенный</w:t>
            </w:r>
          </w:p>
        </w:tc>
        <w:tc>
          <w:tcPr>
            <w:tcW w:w="1090" w:type="dxa"/>
            <w:tcBorders>
              <w:top w:val="single" w:sz="4" w:space="0" w:color="auto"/>
              <w:left w:val="single" w:sz="4" w:space="0" w:color="auto"/>
            </w:tcBorders>
            <w:shd w:val="clear" w:color="auto" w:fill="FFFFFF"/>
          </w:tcPr>
          <w:p w14:paraId="2E2426A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BEB374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49B530A8"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71872E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FFCC18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15EB546"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15862B3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Липа голландская</w:t>
            </w:r>
          </w:p>
        </w:tc>
        <w:tc>
          <w:tcPr>
            <w:tcW w:w="1090" w:type="dxa"/>
            <w:tcBorders>
              <w:top w:val="single" w:sz="4" w:space="0" w:color="auto"/>
              <w:left w:val="single" w:sz="4" w:space="0" w:color="auto"/>
            </w:tcBorders>
            <w:shd w:val="clear" w:color="auto" w:fill="FFFFFF"/>
            <w:vAlign w:val="center"/>
          </w:tcPr>
          <w:p w14:paraId="57347D4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13B6CB4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66A175B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B2E41F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8A5F2C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7E59DDF5" w14:textId="77777777" w:rsidTr="004F4117">
        <w:trPr>
          <w:trHeight w:hRule="exact" w:val="283"/>
          <w:jc w:val="center"/>
        </w:trPr>
        <w:tc>
          <w:tcPr>
            <w:tcW w:w="2314" w:type="dxa"/>
            <w:tcBorders>
              <w:top w:val="single" w:sz="4" w:space="0" w:color="auto"/>
              <w:left w:val="single" w:sz="4" w:space="0" w:color="auto"/>
            </w:tcBorders>
            <w:shd w:val="clear" w:color="auto" w:fill="FFFFFF"/>
            <w:vAlign w:val="center"/>
          </w:tcPr>
          <w:p w14:paraId="195D0C2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Липа мелколистная</w:t>
            </w:r>
          </w:p>
        </w:tc>
        <w:tc>
          <w:tcPr>
            <w:tcW w:w="1090" w:type="dxa"/>
            <w:tcBorders>
              <w:top w:val="single" w:sz="4" w:space="0" w:color="auto"/>
              <w:left w:val="single" w:sz="4" w:space="0" w:color="auto"/>
            </w:tcBorders>
            <w:shd w:val="clear" w:color="auto" w:fill="FFFFFF"/>
            <w:vAlign w:val="center"/>
          </w:tcPr>
          <w:p w14:paraId="21A735B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6C389C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688DC1A"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3B70984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98DC20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2A6FF461"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58A5088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Липа крупнолистная</w:t>
            </w:r>
          </w:p>
        </w:tc>
        <w:tc>
          <w:tcPr>
            <w:tcW w:w="1090" w:type="dxa"/>
            <w:tcBorders>
              <w:top w:val="single" w:sz="4" w:space="0" w:color="auto"/>
              <w:left w:val="single" w:sz="4" w:space="0" w:color="auto"/>
            </w:tcBorders>
            <w:shd w:val="clear" w:color="auto" w:fill="FFFFFF"/>
            <w:vAlign w:val="center"/>
          </w:tcPr>
          <w:p w14:paraId="4E44D4B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1A1811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согр.</w:t>
            </w:r>
          </w:p>
        </w:tc>
        <w:tc>
          <w:tcPr>
            <w:tcW w:w="1219" w:type="dxa"/>
            <w:tcBorders>
              <w:top w:val="single" w:sz="4" w:space="0" w:color="auto"/>
              <w:left w:val="single" w:sz="4" w:space="0" w:color="auto"/>
            </w:tcBorders>
            <w:shd w:val="clear" w:color="auto" w:fill="FFFFFF"/>
            <w:vAlign w:val="bottom"/>
          </w:tcPr>
          <w:p w14:paraId="6BE23EEC"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6194CF5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4E2C36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55B7A20"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23FF078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Лох узколистный</w:t>
            </w:r>
          </w:p>
        </w:tc>
        <w:tc>
          <w:tcPr>
            <w:tcW w:w="1090" w:type="dxa"/>
            <w:tcBorders>
              <w:top w:val="single" w:sz="4" w:space="0" w:color="auto"/>
              <w:left w:val="single" w:sz="4" w:space="0" w:color="auto"/>
            </w:tcBorders>
            <w:shd w:val="clear" w:color="auto" w:fill="FFFFFF"/>
            <w:vAlign w:val="center"/>
          </w:tcPr>
          <w:p w14:paraId="09D09B2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2DD5AE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20F5E03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13A72E3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FA5C3F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28AE4287" w14:textId="77777777" w:rsidTr="004F4117">
        <w:trPr>
          <w:trHeight w:hRule="exact" w:val="562"/>
          <w:jc w:val="center"/>
        </w:trPr>
        <w:tc>
          <w:tcPr>
            <w:tcW w:w="2314" w:type="dxa"/>
            <w:tcBorders>
              <w:top w:val="single" w:sz="4" w:space="0" w:color="auto"/>
              <w:left w:val="single" w:sz="4" w:space="0" w:color="auto"/>
            </w:tcBorders>
            <w:shd w:val="clear" w:color="auto" w:fill="FFFFFF"/>
          </w:tcPr>
          <w:p w14:paraId="0168FB9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Орех маньчжурский</w:t>
            </w:r>
          </w:p>
        </w:tc>
        <w:tc>
          <w:tcPr>
            <w:tcW w:w="1090" w:type="dxa"/>
            <w:tcBorders>
              <w:top w:val="single" w:sz="4" w:space="0" w:color="auto"/>
              <w:left w:val="single" w:sz="4" w:space="0" w:color="auto"/>
            </w:tcBorders>
            <w:shd w:val="clear" w:color="auto" w:fill="FFFFFF"/>
          </w:tcPr>
          <w:p w14:paraId="33887AC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5DB744C"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F094F9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33EB94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857503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7075D680"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403AED0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Рябина гибридная</w:t>
            </w:r>
          </w:p>
        </w:tc>
        <w:tc>
          <w:tcPr>
            <w:tcW w:w="1090" w:type="dxa"/>
            <w:tcBorders>
              <w:top w:val="single" w:sz="4" w:space="0" w:color="auto"/>
              <w:left w:val="single" w:sz="4" w:space="0" w:color="auto"/>
            </w:tcBorders>
            <w:shd w:val="clear" w:color="auto" w:fill="FFFFFF"/>
            <w:vAlign w:val="center"/>
          </w:tcPr>
          <w:p w14:paraId="2FA3803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E7B1FB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447D7A5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1CCC206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E04928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0327B3F" w14:textId="77777777" w:rsidTr="004F4117">
        <w:trPr>
          <w:trHeight w:hRule="exact" w:val="288"/>
          <w:jc w:val="center"/>
        </w:trPr>
        <w:tc>
          <w:tcPr>
            <w:tcW w:w="2314" w:type="dxa"/>
            <w:tcBorders>
              <w:top w:val="single" w:sz="4" w:space="0" w:color="auto"/>
              <w:left w:val="single" w:sz="4" w:space="0" w:color="auto"/>
            </w:tcBorders>
            <w:shd w:val="clear" w:color="auto" w:fill="FFFFFF"/>
            <w:vAlign w:val="center"/>
          </w:tcPr>
          <w:p w14:paraId="73B2D2B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Рябина обыкновенная</w:t>
            </w:r>
          </w:p>
        </w:tc>
        <w:tc>
          <w:tcPr>
            <w:tcW w:w="1090" w:type="dxa"/>
            <w:tcBorders>
              <w:top w:val="single" w:sz="4" w:space="0" w:color="auto"/>
              <w:left w:val="single" w:sz="4" w:space="0" w:color="auto"/>
            </w:tcBorders>
            <w:shd w:val="clear" w:color="auto" w:fill="FFFFFF"/>
            <w:vAlign w:val="center"/>
          </w:tcPr>
          <w:p w14:paraId="2E4A13F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AEBC23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186A4A0"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56676A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6E2A72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7E90732"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3BAF0D0F" w14:textId="77777777" w:rsidR="006A0137" w:rsidRPr="00CB7A44" w:rsidRDefault="006A0137" w:rsidP="004F4117">
            <w:pPr>
              <w:pStyle w:val="2ffa"/>
              <w:framePr w:w="9427" w:wrap="notBeside" w:vAnchor="text" w:hAnchor="text" w:xAlign="center" w:y="1"/>
              <w:shd w:val="clear" w:color="auto" w:fill="auto"/>
              <w:spacing w:line="283" w:lineRule="exact"/>
            </w:pPr>
            <w:r w:rsidRPr="00CB7A44">
              <w:rPr>
                <w:rStyle w:val="211pt"/>
              </w:rPr>
              <w:t>Рябина обыкновенная (ф. плакучая)</w:t>
            </w:r>
          </w:p>
        </w:tc>
        <w:tc>
          <w:tcPr>
            <w:tcW w:w="1090" w:type="dxa"/>
            <w:tcBorders>
              <w:top w:val="single" w:sz="4" w:space="0" w:color="auto"/>
              <w:left w:val="single" w:sz="4" w:space="0" w:color="auto"/>
            </w:tcBorders>
            <w:shd w:val="clear" w:color="auto" w:fill="FFFFFF"/>
          </w:tcPr>
          <w:p w14:paraId="4594C4E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751A9B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12E8408D"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 (только для улиц)</w:t>
            </w:r>
          </w:p>
        </w:tc>
        <w:tc>
          <w:tcPr>
            <w:tcW w:w="2064" w:type="dxa"/>
            <w:tcBorders>
              <w:top w:val="single" w:sz="4" w:space="0" w:color="auto"/>
              <w:left w:val="single" w:sz="4" w:space="0" w:color="auto"/>
            </w:tcBorders>
            <w:shd w:val="clear" w:color="auto" w:fill="FFFFFF"/>
          </w:tcPr>
          <w:p w14:paraId="730112E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B3EEBC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1EC24B4"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11C5B5F9"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Тополь</w:t>
            </w:r>
          </w:p>
          <w:p w14:paraId="68E2DCC2"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бальзамический</w:t>
            </w:r>
          </w:p>
        </w:tc>
        <w:tc>
          <w:tcPr>
            <w:tcW w:w="1090" w:type="dxa"/>
            <w:tcBorders>
              <w:top w:val="single" w:sz="4" w:space="0" w:color="auto"/>
              <w:left w:val="single" w:sz="4" w:space="0" w:color="auto"/>
            </w:tcBorders>
            <w:shd w:val="clear" w:color="auto" w:fill="FFFFFF"/>
          </w:tcPr>
          <w:p w14:paraId="623BED5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00E28C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2A3E6CC0"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37DEC62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864E68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6A0137" w:rsidRPr="00CB7A44" w14:paraId="00D63456" w14:textId="77777777" w:rsidTr="004F4117">
        <w:trPr>
          <w:trHeight w:hRule="exact" w:val="562"/>
          <w:jc w:val="center"/>
        </w:trPr>
        <w:tc>
          <w:tcPr>
            <w:tcW w:w="2314" w:type="dxa"/>
            <w:tcBorders>
              <w:top w:val="single" w:sz="4" w:space="0" w:color="auto"/>
              <w:left w:val="single" w:sz="4" w:space="0" w:color="auto"/>
            </w:tcBorders>
            <w:shd w:val="clear" w:color="auto" w:fill="FFFFFF"/>
          </w:tcPr>
          <w:p w14:paraId="6B48E3A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Тополь белый</w:t>
            </w:r>
          </w:p>
        </w:tc>
        <w:tc>
          <w:tcPr>
            <w:tcW w:w="1090" w:type="dxa"/>
            <w:tcBorders>
              <w:top w:val="single" w:sz="4" w:space="0" w:color="auto"/>
              <w:left w:val="single" w:sz="4" w:space="0" w:color="auto"/>
            </w:tcBorders>
            <w:shd w:val="clear" w:color="auto" w:fill="FFFFFF"/>
          </w:tcPr>
          <w:p w14:paraId="66519A5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399CE9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1E978DC3"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 только ул.,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372644F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22F6F8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63FB0E4"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34A273C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Тополь берлинский</w:t>
            </w:r>
          </w:p>
        </w:tc>
        <w:tc>
          <w:tcPr>
            <w:tcW w:w="1090" w:type="dxa"/>
            <w:tcBorders>
              <w:top w:val="single" w:sz="4" w:space="0" w:color="auto"/>
              <w:left w:val="single" w:sz="4" w:space="0" w:color="auto"/>
            </w:tcBorders>
            <w:shd w:val="clear" w:color="auto" w:fill="FFFFFF"/>
            <w:vAlign w:val="center"/>
          </w:tcPr>
          <w:p w14:paraId="573F628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5B4530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61E17A7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2357E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0EF453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CEA00FD" w14:textId="77777777" w:rsidTr="004F4117">
        <w:trPr>
          <w:trHeight w:hRule="exact" w:val="283"/>
          <w:jc w:val="center"/>
        </w:trPr>
        <w:tc>
          <w:tcPr>
            <w:tcW w:w="2314" w:type="dxa"/>
            <w:tcBorders>
              <w:top w:val="single" w:sz="4" w:space="0" w:color="auto"/>
              <w:left w:val="single" w:sz="4" w:space="0" w:color="auto"/>
            </w:tcBorders>
            <w:shd w:val="clear" w:color="auto" w:fill="FFFFFF"/>
            <w:vAlign w:val="center"/>
          </w:tcPr>
          <w:p w14:paraId="4471E71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Тополь канадский</w:t>
            </w:r>
          </w:p>
        </w:tc>
        <w:tc>
          <w:tcPr>
            <w:tcW w:w="1090" w:type="dxa"/>
            <w:tcBorders>
              <w:top w:val="single" w:sz="4" w:space="0" w:color="auto"/>
              <w:left w:val="single" w:sz="4" w:space="0" w:color="auto"/>
            </w:tcBorders>
            <w:shd w:val="clear" w:color="auto" w:fill="FFFFFF"/>
            <w:vAlign w:val="center"/>
          </w:tcPr>
          <w:p w14:paraId="60BBCD3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1FBC07E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0B88E63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1DF5958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175BD3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CB6DE9E" w14:textId="77777777" w:rsidTr="004F4117">
        <w:trPr>
          <w:trHeight w:hRule="exact" w:val="562"/>
          <w:jc w:val="center"/>
        </w:trPr>
        <w:tc>
          <w:tcPr>
            <w:tcW w:w="2314" w:type="dxa"/>
            <w:tcBorders>
              <w:top w:val="single" w:sz="4" w:space="0" w:color="auto"/>
              <w:left w:val="single" w:sz="4" w:space="0" w:color="auto"/>
            </w:tcBorders>
            <w:shd w:val="clear" w:color="auto" w:fill="FFFFFF"/>
          </w:tcPr>
          <w:p w14:paraId="4834C15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Тополь китайский</w:t>
            </w:r>
          </w:p>
        </w:tc>
        <w:tc>
          <w:tcPr>
            <w:tcW w:w="1090" w:type="dxa"/>
            <w:tcBorders>
              <w:top w:val="single" w:sz="4" w:space="0" w:color="auto"/>
              <w:left w:val="single" w:sz="4" w:space="0" w:color="auto"/>
            </w:tcBorders>
            <w:shd w:val="clear" w:color="auto" w:fill="FFFFFF"/>
          </w:tcPr>
          <w:p w14:paraId="2AEA729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F39C21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65D907DC" w14:textId="77777777" w:rsidR="006A0137" w:rsidRPr="00CB7A44" w:rsidRDefault="006A0137" w:rsidP="004F4117">
            <w:pPr>
              <w:pStyle w:val="2ffa"/>
              <w:framePr w:w="9427" w:wrap="notBeside" w:vAnchor="text" w:hAnchor="text" w:xAlign="center" w:y="1"/>
              <w:shd w:val="clear" w:color="auto" w:fill="auto"/>
              <w:spacing w:after="120" w:line="220" w:lineRule="exact"/>
              <w:ind w:left="220"/>
              <w:jc w:val="left"/>
            </w:pPr>
            <w:r w:rsidRPr="00CB7A44">
              <w:rPr>
                <w:rStyle w:val="211pt"/>
              </w:rPr>
              <w:t>+ только</w:t>
            </w:r>
          </w:p>
          <w:p w14:paraId="520F72A4"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35ADD0C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82E210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956F59C"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1E8726A5" w14:textId="77777777" w:rsidR="006A0137" w:rsidRPr="00CB7A44" w:rsidRDefault="006A0137" w:rsidP="004F4117">
            <w:pPr>
              <w:pStyle w:val="2ffa"/>
              <w:framePr w:w="9427" w:wrap="notBeside" w:vAnchor="text" w:hAnchor="text" w:xAlign="center" w:y="1"/>
              <w:shd w:val="clear" w:color="auto" w:fill="auto"/>
              <w:spacing w:line="269" w:lineRule="exact"/>
            </w:pPr>
            <w:r w:rsidRPr="00CB7A44">
              <w:rPr>
                <w:rStyle w:val="211pt"/>
              </w:rPr>
              <w:t>Тополь советский (ф. пирамидальный)</w:t>
            </w:r>
          </w:p>
        </w:tc>
        <w:tc>
          <w:tcPr>
            <w:tcW w:w="1090" w:type="dxa"/>
            <w:tcBorders>
              <w:top w:val="single" w:sz="4" w:space="0" w:color="auto"/>
              <w:left w:val="single" w:sz="4" w:space="0" w:color="auto"/>
            </w:tcBorders>
            <w:shd w:val="clear" w:color="auto" w:fill="FFFFFF"/>
          </w:tcPr>
          <w:p w14:paraId="41E25A3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3ABB46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D3433F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6B9C00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F08A2B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0072642"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2819452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Тополь черный</w:t>
            </w:r>
          </w:p>
        </w:tc>
        <w:tc>
          <w:tcPr>
            <w:tcW w:w="1090" w:type="dxa"/>
            <w:tcBorders>
              <w:top w:val="single" w:sz="4" w:space="0" w:color="auto"/>
              <w:left w:val="single" w:sz="4" w:space="0" w:color="auto"/>
            </w:tcBorders>
            <w:shd w:val="clear" w:color="auto" w:fill="FFFFFF"/>
            <w:vAlign w:val="bottom"/>
          </w:tcPr>
          <w:p w14:paraId="6C7FB194"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1344" w:type="dxa"/>
            <w:tcBorders>
              <w:top w:val="single" w:sz="4" w:space="0" w:color="auto"/>
              <w:left w:val="single" w:sz="4" w:space="0" w:color="auto"/>
            </w:tcBorders>
            <w:shd w:val="clear" w:color="auto" w:fill="FFFFFF"/>
            <w:vAlign w:val="center"/>
          </w:tcPr>
          <w:p w14:paraId="79CC599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2F97277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bottom"/>
          </w:tcPr>
          <w:p w14:paraId="54D1E01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bottom"/>
          </w:tcPr>
          <w:p w14:paraId="128DABD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6A0137" w:rsidRPr="00CB7A44" w14:paraId="55066592"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0D539E2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Черемуха Маака</w:t>
            </w:r>
          </w:p>
        </w:tc>
        <w:tc>
          <w:tcPr>
            <w:tcW w:w="1090" w:type="dxa"/>
            <w:tcBorders>
              <w:top w:val="single" w:sz="4" w:space="0" w:color="auto"/>
              <w:left w:val="single" w:sz="4" w:space="0" w:color="auto"/>
            </w:tcBorders>
            <w:shd w:val="clear" w:color="auto" w:fill="FFFFFF"/>
            <w:vAlign w:val="center"/>
          </w:tcPr>
          <w:p w14:paraId="5BE7E2E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9F8F82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0F56005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158A8B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14DE99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7D8F3B9C"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717382A7"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Черемуха</w:t>
            </w:r>
          </w:p>
          <w:p w14:paraId="77684118"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75961C7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1ACE1C7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0265C4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0AAF6E0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71CF92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6A0137" w:rsidRPr="00CB7A44" w14:paraId="1795DADA"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7AEEC5D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Яблоня домашняя</w:t>
            </w:r>
          </w:p>
        </w:tc>
        <w:tc>
          <w:tcPr>
            <w:tcW w:w="1090" w:type="dxa"/>
            <w:tcBorders>
              <w:top w:val="single" w:sz="4" w:space="0" w:color="auto"/>
              <w:left w:val="single" w:sz="4" w:space="0" w:color="auto"/>
            </w:tcBorders>
            <w:shd w:val="clear" w:color="auto" w:fill="FFFFFF"/>
            <w:vAlign w:val="center"/>
          </w:tcPr>
          <w:p w14:paraId="3528677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A15965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935999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851233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BC1097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6B31369" w14:textId="77777777" w:rsidTr="004F4117">
        <w:trPr>
          <w:trHeight w:hRule="exact" w:val="288"/>
          <w:jc w:val="center"/>
        </w:trPr>
        <w:tc>
          <w:tcPr>
            <w:tcW w:w="2314" w:type="dxa"/>
            <w:tcBorders>
              <w:top w:val="single" w:sz="4" w:space="0" w:color="auto"/>
              <w:left w:val="single" w:sz="4" w:space="0" w:color="auto"/>
            </w:tcBorders>
            <w:shd w:val="clear" w:color="auto" w:fill="FFFFFF"/>
            <w:vAlign w:val="center"/>
          </w:tcPr>
          <w:p w14:paraId="6AF999E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Яблоня </w:t>
            </w:r>
            <w:proofErr w:type="spellStart"/>
            <w:r w:rsidRPr="00CB7A44">
              <w:rPr>
                <w:rStyle w:val="211pt"/>
              </w:rPr>
              <w:t>Недзведского</w:t>
            </w:r>
            <w:proofErr w:type="spellEnd"/>
          </w:p>
        </w:tc>
        <w:tc>
          <w:tcPr>
            <w:tcW w:w="1090" w:type="dxa"/>
            <w:tcBorders>
              <w:top w:val="single" w:sz="4" w:space="0" w:color="auto"/>
              <w:left w:val="single" w:sz="4" w:space="0" w:color="auto"/>
            </w:tcBorders>
            <w:shd w:val="clear" w:color="auto" w:fill="FFFFFF"/>
            <w:vAlign w:val="center"/>
          </w:tcPr>
          <w:p w14:paraId="0491784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BBF008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984D7C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856836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9FBA9E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1B9D5289" w14:textId="77777777" w:rsidTr="004F4117">
        <w:trPr>
          <w:trHeight w:hRule="exact" w:val="283"/>
          <w:jc w:val="center"/>
        </w:trPr>
        <w:tc>
          <w:tcPr>
            <w:tcW w:w="2314" w:type="dxa"/>
            <w:tcBorders>
              <w:top w:val="single" w:sz="4" w:space="0" w:color="auto"/>
              <w:left w:val="single" w:sz="4" w:space="0" w:color="auto"/>
            </w:tcBorders>
            <w:shd w:val="clear" w:color="auto" w:fill="FFFFFF"/>
            <w:vAlign w:val="center"/>
          </w:tcPr>
          <w:p w14:paraId="5EFC780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Яблоня ягодная</w:t>
            </w:r>
          </w:p>
        </w:tc>
        <w:tc>
          <w:tcPr>
            <w:tcW w:w="1090" w:type="dxa"/>
            <w:tcBorders>
              <w:top w:val="single" w:sz="4" w:space="0" w:color="auto"/>
              <w:left w:val="single" w:sz="4" w:space="0" w:color="auto"/>
            </w:tcBorders>
            <w:shd w:val="clear" w:color="auto" w:fill="FFFFFF"/>
            <w:vAlign w:val="center"/>
          </w:tcPr>
          <w:p w14:paraId="1695E9C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10356DF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6CC7DF2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4AC8361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DCF7A8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97068F2"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7D74070A"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Ясень</w:t>
            </w:r>
          </w:p>
          <w:p w14:paraId="673F1074"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пенсильванский</w:t>
            </w:r>
          </w:p>
        </w:tc>
        <w:tc>
          <w:tcPr>
            <w:tcW w:w="1090" w:type="dxa"/>
            <w:tcBorders>
              <w:top w:val="single" w:sz="4" w:space="0" w:color="auto"/>
              <w:left w:val="single" w:sz="4" w:space="0" w:color="auto"/>
            </w:tcBorders>
            <w:shd w:val="clear" w:color="auto" w:fill="FFFFFF"/>
          </w:tcPr>
          <w:p w14:paraId="79671BD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3A4D27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529F4E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5A5BA3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1E641A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27C6E66B" w14:textId="77777777" w:rsidTr="004F4117">
        <w:trPr>
          <w:trHeight w:hRule="exact" w:val="288"/>
          <w:jc w:val="center"/>
        </w:trPr>
        <w:tc>
          <w:tcPr>
            <w:tcW w:w="2314" w:type="dxa"/>
            <w:tcBorders>
              <w:top w:val="single" w:sz="4" w:space="0" w:color="auto"/>
              <w:left w:val="single" w:sz="4" w:space="0" w:color="auto"/>
            </w:tcBorders>
            <w:shd w:val="clear" w:color="auto" w:fill="FFFFFF"/>
            <w:vAlign w:val="center"/>
          </w:tcPr>
          <w:p w14:paraId="7876F33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Ясень обыкновенный</w:t>
            </w:r>
          </w:p>
        </w:tc>
        <w:tc>
          <w:tcPr>
            <w:tcW w:w="1090" w:type="dxa"/>
            <w:tcBorders>
              <w:top w:val="single" w:sz="4" w:space="0" w:color="auto"/>
              <w:left w:val="single" w:sz="4" w:space="0" w:color="auto"/>
            </w:tcBorders>
            <w:shd w:val="clear" w:color="auto" w:fill="FFFFFF"/>
            <w:vAlign w:val="center"/>
          </w:tcPr>
          <w:p w14:paraId="065E578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C4FE2E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4FBFA49C" w14:textId="77777777" w:rsidR="006A0137" w:rsidRPr="00CB7A44" w:rsidRDefault="006A0137" w:rsidP="004F4117">
            <w:pPr>
              <w:pStyle w:val="2ffa"/>
              <w:framePr w:w="9427" w:wrap="notBeside" w:vAnchor="text" w:hAnchor="text" w:xAlign="center" w:y="1"/>
              <w:shd w:val="clear" w:color="auto" w:fill="auto"/>
              <w:spacing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061ACA9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CDBCFF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681DD75" w14:textId="77777777" w:rsidTr="004F4117">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1482519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Кустарники</w:t>
            </w:r>
          </w:p>
        </w:tc>
      </w:tr>
      <w:tr w:rsidR="006A0137" w:rsidRPr="00CB7A44" w14:paraId="1DDAB0CA" w14:textId="77777777" w:rsidTr="004F4117">
        <w:trPr>
          <w:trHeight w:hRule="exact" w:val="293"/>
          <w:jc w:val="center"/>
        </w:trPr>
        <w:tc>
          <w:tcPr>
            <w:tcW w:w="2314" w:type="dxa"/>
            <w:tcBorders>
              <w:top w:val="single" w:sz="4" w:space="0" w:color="auto"/>
              <w:left w:val="single" w:sz="4" w:space="0" w:color="auto"/>
              <w:bottom w:val="single" w:sz="4" w:space="0" w:color="auto"/>
            </w:tcBorders>
            <w:shd w:val="clear" w:color="auto" w:fill="FFFFFF"/>
            <w:vAlign w:val="bottom"/>
          </w:tcPr>
          <w:p w14:paraId="1F19C126"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Барбарис</w:t>
            </w:r>
          </w:p>
        </w:tc>
        <w:tc>
          <w:tcPr>
            <w:tcW w:w="1090" w:type="dxa"/>
            <w:tcBorders>
              <w:top w:val="single" w:sz="4" w:space="0" w:color="auto"/>
              <w:left w:val="single" w:sz="4" w:space="0" w:color="auto"/>
              <w:bottom w:val="single" w:sz="4" w:space="0" w:color="auto"/>
            </w:tcBorders>
            <w:shd w:val="clear" w:color="auto" w:fill="FFFFFF"/>
            <w:vAlign w:val="center"/>
          </w:tcPr>
          <w:p w14:paraId="3A139B0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bottom w:val="single" w:sz="4" w:space="0" w:color="auto"/>
            </w:tcBorders>
            <w:shd w:val="clear" w:color="auto" w:fill="FFFFFF"/>
            <w:vAlign w:val="bottom"/>
          </w:tcPr>
          <w:p w14:paraId="1D2E6B2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bottom w:val="single" w:sz="4" w:space="0" w:color="auto"/>
            </w:tcBorders>
            <w:shd w:val="clear" w:color="auto" w:fill="FFFFFF"/>
            <w:vAlign w:val="center"/>
          </w:tcPr>
          <w:p w14:paraId="18D17F5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bottom w:val="single" w:sz="4" w:space="0" w:color="auto"/>
            </w:tcBorders>
            <w:shd w:val="clear" w:color="auto" w:fill="FFFFFF"/>
            <w:vAlign w:val="center"/>
          </w:tcPr>
          <w:p w14:paraId="380E69E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C02434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bl>
    <w:p w14:paraId="69BCF43F" w14:textId="77777777" w:rsidR="006A0137" w:rsidRPr="00CB7A44" w:rsidRDefault="006A0137" w:rsidP="006A0137">
      <w:pPr>
        <w:framePr w:w="9427" w:wrap="notBeside" w:vAnchor="text" w:hAnchor="text" w:xAlign="center" w:y="1"/>
        <w:rPr>
          <w:sz w:val="2"/>
        </w:rPr>
      </w:pPr>
    </w:p>
    <w:p w14:paraId="10F2FDF0"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6A0137" w:rsidRPr="00CB7A44" w14:paraId="1A80D275" w14:textId="77777777" w:rsidTr="004F4117">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5504ACFD"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F6D46B8"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0E3ECE66"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насаждений</w:t>
            </w:r>
          </w:p>
        </w:tc>
      </w:tr>
      <w:tr w:rsidR="006A0137" w:rsidRPr="00CB7A44" w14:paraId="3202149C" w14:textId="77777777" w:rsidTr="004F4117">
        <w:trPr>
          <w:trHeight w:hRule="exact" w:val="562"/>
          <w:jc w:val="center"/>
        </w:trPr>
        <w:tc>
          <w:tcPr>
            <w:tcW w:w="2314" w:type="dxa"/>
            <w:vMerge/>
            <w:tcBorders>
              <w:left w:val="single" w:sz="4" w:space="0" w:color="auto"/>
            </w:tcBorders>
            <w:shd w:val="clear" w:color="auto" w:fill="FFFFFF"/>
            <w:vAlign w:val="center"/>
          </w:tcPr>
          <w:p w14:paraId="5B169D35" w14:textId="77777777" w:rsidR="006A0137" w:rsidRPr="00CB7A44" w:rsidRDefault="006A0137" w:rsidP="004F4117">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0D99D7C5" w14:textId="77777777" w:rsidR="006A0137" w:rsidRPr="00CB7A44" w:rsidRDefault="006A0137" w:rsidP="004F4117">
            <w:pPr>
              <w:pStyle w:val="2ffa"/>
              <w:framePr w:w="9427" w:wrap="notBeside" w:vAnchor="text" w:hAnchor="text" w:xAlign="center" w:y="1"/>
              <w:shd w:val="clear" w:color="auto" w:fill="auto"/>
              <w:spacing w:after="120" w:line="220" w:lineRule="exact"/>
            </w:pPr>
            <w:r w:rsidRPr="00CB7A44">
              <w:rPr>
                <w:rStyle w:val="211pt"/>
              </w:rPr>
              <w:t>сады,</w:t>
            </w:r>
          </w:p>
          <w:p w14:paraId="61F7480D"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6694105C"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скверы,</w:t>
            </w:r>
          </w:p>
          <w:p w14:paraId="59447A01" w14:textId="77777777" w:rsidR="006A0137" w:rsidRPr="00CB7A44" w:rsidRDefault="006A0137" w:rsidP="004F4117">
            <w:pPr>
              <w:pStyle w:val="2ffa"/>
              <w:framePr w:w="9427" w:wrap="notBeside" w:vAnchor="text" w:hAnchor="text" w:xAlign="center" w:y="1"/>
              <w:shd w:val="clear" w:color="auto" w:fill="auto"/>
              <w:spacing w:before="6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33095760"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0869BDA5"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5B9D0628"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специальные</w:t>
            </w:r>
          </w:p>
        </w:tc>
      </w:tr>
      <w:tr w:rsidR="006A0137" w:rsidRPr="00CB7A44" w14:paraId="30345B97" w14:textId="77777777" w:rsidTr="004F4117">
        <w:trPr>
          <w:trHeight w:hRule="exact" w:val="288"/>
          <w:jc w:val="center"/>
        </w:trPr>
        <w:tc>
          <w:tcPr>
            <w:tcW w:w="2314" w:type="dxa"/>
            <w:tcBorders>
              <w:top w:val="single" w:sz="4" w:space="0" w:color="auto"/>
              <w:left w:val="single" w:sz="4" w:space="0" w:color="auto"/>
            </w:tcBorders>
            <w:shd w:val="clear" w:color="auto" w:fill="FFFFFF"/>
          </w:tcPr>
          <w:p w14:paraId="14DD639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0C4347B1" w14:textId="77777777" w:rsidR="006A0137" w:rsidRPr="00CB7A44" w:rsidRDefault="006A0137" w:rsidP="004F4117">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0C2219FC" w14:textId="77777777" w:rsidR="006A0137" w:rsidRPr="00CB7A44" w:rsidRDefault="006A0137" w:rsidP="004F4117">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134B935E" w14:textId="77777777" w:rsidR="006A0137" w:rsidRPr="00CB7A44" w:rsidRDefault="006A0137" w:rsidP="004F4117">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5561472D" w14:textId="77777777" w:rsidR="006A0137" w:rsidRPr="00CB7A44" w:rsidRDefault="006A0137" w:rsidP="004F4117">
            <w:pPr>
              <w:framePr w:w="9427" w:wrap="notBeside" w:vAnchor="text" w:hAnchor="text" w:xAlign="center" w:y="1"/>
              <w:rPr>
                <w:sz w:val="10"/>
              </w:rPr>
            </w:pPr>
          </w:p>
        </w:tc>
        <w:tc>
          <w:tcPr>
            <w:tcW w:w="1397" w:type="dxa"/>
            <w:tcBorders>
              <w:top w:val="single" w:sz="4" w:space="0" w:color="auto"/>
              <w:left w:val="single" w:sz="4" w:space="0" w:color="auto"/>
              <w:right w:val="single" w:sz="4" w:space="0" w:color="auto"/>
            </w:tcBorders>
            <w:shd w:val="clear" w:color="auto" w:fill="FFFFFF"/>
          </w:tcPr>
          <w:p w14:paraId="0FF474DF" w14:textId="77777777" w:rsidR="006A0137" w:rsidRPr="00CB7A44" w:rsidRDefault="006A0137" w:rsidP="004F4117">
            <w:pPr>
              <w:framePr w:w="9427" w:wrap="notBeside" w:vAnchor="text" w:hAnchor="text" w:xAlign="center" w:y="1"/>
              <w:rPr>
                <w:sz w:val="10"/>
              </w:rPr>
            </w:pPr>
          </w:p>
        </w:tc>
      </w:tr>
      <w:tr w:rsidR="006A0137" w:rsidRPr="00CB7A44" w14:paraId="674E2D33" w14:textId="77777777" w:rsidTr="004F4117">
        <w:trPr>
          <w:trHeight w:hRule="exact" w:val="835"/>
          <w:jc w:val="center"/>
        </w:trPr>
        <w:tc>
          <w:tcPr>
            <w:tcW w:w="2314" w:type="dxa"/>
            <w:tcBorders>
              <w:top w:val="single" w:sz="4" w:space="0" w:color="auto"/>
              <w:left w:val="single" w:sz="4" w:space="0" w:color="auto"/>
            </w:tcBorders>
            <w:shd w:val="clear" w:color="auto" w:fill="FFFFFF"/>
            <w:vAlign w:val="bottom"/>
          </w:tcPr>
          <w:p w14:paraId="63AA7BC2"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Барбарис</w:t>
            </w:r>
          </w:p>
          <w:p w14:paraId="1E5A9B65"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обыкновенный (ф. пурпурный)</w:t>
            </w:r>
          </w:p>
        </w:tc>
        <w:tc>
          <w:tcPr>
            <w:tcW w:w="1090" w:type="dxa"/>
            <w:tcBorders>
              <w:top w:val="single" w:sz="4" w:space="0" w:color="auto"/>
              <w:left w:val="single" w:sz="4" w:space="0" w:color="auto"/>
            </w:tcBorders>
            <w:shd w:val="clear" w:color="auto" w:fill="FFFFFF"/>
          </w:tcPr>
          <w:p w14:paraId="150823F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458B65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A58DC63"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E0B8A4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BC45DC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CD1912C"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3D28E74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Барбарис </w:t>
            </w:r>
            <w:proofErr w:type="spellStart"/>
            <w:r w:rsidRPr="00CB7A44">
              <w:rPr>
                <w:rStyle w:val="211pt"/>
              </w:rPr>
              <w:t>Тунберга</w:t>
            </w:r>
            <w:proofErr w:type="spellEnd"/>
          </w:p>
        </w:tc>
        <w:tc>
          <w:tcPr>
            <w:tcW w:w="1090" w:type="dxa"/>
            <w:tcBorders>
              <w:top w:val="single" w:sz="4" w:space="0" w:color="auto"/>
              <w:left w:val="single" w:sz="4" w:space="0" w:color="auto"/>
            </w:tcBorders>
            <w:shd w:val="clear" w:color="auto" w:fill="FFFFFF"/>
            <w:vAlign w:val="center"/>
          </w:tcPr>
          <w:p w14:paraId="653C676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957BC7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5E74B6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5454EA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EE7C73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3695C0B"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5EBB0DD0"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Бирючина</w:t>
            </w:r>
          </w:p>
          <w:p w14:paraId="490DD3AE"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327EA25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F278FB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BC0653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EF71E9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5D17D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9EF6FED" w14:textId="77777777" w:rsidTr="004F4117">
        <w:trPr>
          <w:trHeight w:hRule="exact" w:val="288"/>
          <w:jc w:val="center"/>
        </w:trPr>
        <w:tc>
          <w:tcPr>
            <w:tcW w:w="2314" w:type="dxa"/>
            <w:tcBorders>
              <w:top w:val="single" w:sz="4" w:space="0" w:color="auto"/>
              <w:left w:val="single" w:sz="4" w:space="0" w:color="auto"/>
            </w:tcBorders>
            <w:shd w:val="clear" w:color="auto" w:fill="FFFFFF"/>
            <w:vAlign w:val="center"/>
          </w:tcPr>
          <w:p w14:paraId="7BFCD50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Вишня войлочная</w:t>
            </w:r>
          </w:p>
        </w:tc>
        <w:tc>
          <w:tcPr>
            <w:tcW w:w="1090" w:type="dxa"/>
            <w:tcBorders>
              <w:top w:val="single" w:sz="4" w:space="0" w:color="auto"/>
              <w:left w:val="single" w:sz="4" w:space="0" w:color="auto"/>
            </w:tcBorders>
            <w:shd w:val="clear" w:color="auto" w:fill="FFFFFF"/>
            <w:vAlign w:val="center"/>
          </w:tcPr>
          <w:p w14:paraId="2D8669B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1892F74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592588E1"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001060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2509EF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2FB0689A"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31A5BD2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Дерен белый</w:t>
            </w:r>
          </w:p>
        </w:tc>
        <w:tc>
          <w:tcPr>
            <w:tcW w:w="1090" w:type="dxa"/>
            <w:tcBorders>
              <w:top w:val="single" w:sz="4" w:space="0" w:color="auto"/>
              <w:left w:val="single" w:sz="4" w:space="0" w:color="auto"/>
            </w:tcBorders>
            <w:shd w:val="clear" w:color="auto" w:fill="FFFFFF"/>
            <w:vAlign w:val="center"/>
          </w:tcPr>
          <w:p w14:paraId="3E5643C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0E73157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00C415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13373C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DED9D1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CC9A6EB" w14:textId="77777777" w:rsidTr="004F4117">
        <w:trPr>
          <w:trHeight w:hRule="exact" w:val="840"/>
          <w:jc w:val="center"/>
        </w:trPr>
        <w:tc>
          <w:tcPr>
            <w:tcW w:w="2314" w:type="dxa"/>
            <w:tcBorders>
              <w:top w:val="single" w:sz="4" w:space="0" w:color="auto"/>
              <w:left w:val="single" w:sz="4" w:space="0" w:color="auto"/>
            </w:tcBorders>
            <w:shd w:val="clear" w:color="auto" w:fill="FFFFFF"/>
            <w:vAlign w:val="bottom"/>
          </w:tcPr>
          <w:p w14:paraId="1DA9AF5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Карагана</w:t>
            </w:r>
          </w:p>
          <w:p w14:paraId="11B87CD1"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древовидная (желтая акация)</w:t>
            </w:r>
          </w:p>
        </w:tc>
        <w:tc>
          <w:tcPr>
            <w:tcW w:w="1090" w:type="dxa"/>
            <w:tcBorders>
              <w:top w:val="single" w:sz="4" w:space="0" w:color="auto"/>
              <w:left w:val="single" w:sz="4" w:space="0" w:color="auto"/>
            </w:tcBorders>
            <w:shd w:val="clear" w:color="auto" w:fill="FFFFFF"/>
          </w:tcPr>
          <w:p w14:paraId="6D991A1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58ADF17" w14:textId="77777777" w:rsidR="006A0137" w:rsidRPr="00CB7A44" w:rsidRDefault="006A0137" w:rsidP="004F4117">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5B9D3D36" w14:textId="77777777" w:rsidR="006A0137" w:rsidRPr="00CB7A44" w:rsidRDefault="006A0137" w:rsidP="004F4117">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3A4221E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61A5F6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5E1CADF"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2F152BF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Карагана кустарник</w:t>
            </w:r>
          </w:p>
        </w:tc>
        <w:tc>
          <w:tcPr>
            <w:tcW w:w="1090" w:type="dxa"/>
            <w:tcBorders>
              <w:top w:val="single" w:sz="4" w:space="0" w:color="auto"/>
              <w:left w:val="single" w:sz="4" w:space="0" w:color="auto"/>
            </w:tcBorders>
            <w:shd w:val="clear" w:color="auto" w:fill="FFFFFF"/>
            <w:vAlign w:val="center"/>
          </w:tcPr>
          <w:p w14:paraId="5A4444B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080E3F1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2595FCF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616536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189FDF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E3D8A2F"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02309F70"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Кизильник</w:t>
            </w:r>
          </w:p>
          <w:p w14:paraId="1E6137AC"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12A18CD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AA5E0C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8AD6B71" w14:textId="77777777" w:rsidR="006A0137" w:rsidRPr="00CB7A44" w:rsidRDefault="006A0137" w:rsidP="004F4117">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1FFFA18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CE4527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1773CA99"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29EB01D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Жимолость (различные виды)</w:t>
            </w:r>
          </w:p>
        </w:tc>
        <w:tc>
          <w:tcPr>
            <w:tcW w:w="1090" w:type="dxa"/>
            <w:tcBorders>
              <w:top w:val="single" w:sz="4" w:space="0" w:color="auto"/>
              <w:left w:val="single" w:sz="4" w:space="0" w:color="auto"/>
            </w:tcBorders>
            <w:shd w:val="clear" w:color="auto" w:fill="FFFFFF"/>
          </w:tcPr>
          <w:p w14:paraId="37B1997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3599C0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0FC3E063"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6883E4A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6E76E0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7CA4A6D"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503005D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Ирга (различные виды)</w:t>
            </w:r>
          </w:p>
        </w:tc>
        <w:tc>
          <w:tcPr>
            <w:tcW w:w="1090" w:type="dxa"/>
            <w:tcBorders>
              <w:top w:val="single" w:sz="4" w:space="0" w:color="auto"/>
              <w:left w:val="single" w:sz="4" w:space="0" w:color="auto"/>
            </w:tcBorders>
            <w:shd w:val="clear" w:color="auto" w:fill="FFFFFF"/>
          </w:tcPr>
          <w:p w14:paraId="5D5C835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127549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CE59A6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60F79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607796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ECF329B"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06960CC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 xml:space="preserve">Калина </w:t>
            </w:r>
            <w:proofErr w:type="spellStart"/>
            <w:r w:rsidRPr="00CB7A44">
              <w:rPr>
                <w:rStyle w:val="211pt"/>
              </w:rPr>
              <w:t>гордовина</w:t>
            </w:r>
            <w:proofErr w:type="spellEnd"/>
          </w:p>
        </w:tc>
        <w:tc>
          <w:tcPr>
            <w:tcW w:w="1090" w:type="dxa"/>
            <w:tcBorders>
              <w:top w:val="single" w:sz="4" w:space="0" w:color="auto"/>
              <w:left w:val="single" w:sz="4" w:space="0" w:color="auto"/>
            </w:tcBorders>
            <w:shd w:val="clear" w:color="auto" w:fill="FFFFFF"/>
            <w:vAlign w:val="center"/>
          </w:tcPr>
          <w:p w14:paraId="45758F6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A0A489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078FA638" w14:textId="77777777" w:rsidR="006A0137" w:rsidRPr="00CB7A44" w:rsidRDefault="006A0137" w:rsidP="004F4117">
            <w:pPr>
              <w:pStyle w:val="2ffa"/>
              <w:framePr w:w="9427" w:wrap="notBeside" w:vAnchor="text" w:hAnchor="text" w:xAlign="center" w:y="1"/>
              <w:shd w:val="clear" w:color="auto" w:fill="auto"/>
              <w:spacing w:line="220" w:lineRule="exact"/>
              <w:ind w:left="260"/>
              <w:jc w:val="left"/>
            </w:pPr>
            <w:r w:rsidRPr="00CB7A44">
              <w:rPr>
                <w:rStyle w:val="211pt"/>
              </w:rPr>
              <w:t xml:space="preserve">+ с </w:t>
            </w:r>
            <w:proofErr w:type="spellStart"/>
            <w:r w:rsidRPr="00CB7A44">
              <w:rPr>
                <w:rStyle w:val="211pt"/>
              </w:rPr>
              <w:t>огр</w:t>
            </w:r>
            <w:proofErr w:type="spellEnd"/>
          </w:p>
        </w:tc>
        <w:tc>
          <w:tcPr>
            <w:tcW w:w="2064" w:type="dxa"/>
            <w:tcBorders>
              <w:top w:val="single" w:sz="4" w:space="0" w:color="auto"/>
              <w:left w:val="single" w:sz="4" w:space="0" w:color="auto"/>
            </w:tcBorders>
            <w:shd w:val="clear" w:color="auto" w:fill="FFFFFF"/>
            <w:vAlign w:val="center"/>
          </w:tcPr>
          <w:p w14:paraId="2CE8724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C74257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81AA437"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2DD54A70"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Калина</w:t>
            </w:r>
          </w:p>
          <w:p w14:paraId="6A957444"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029A3CC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21A839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E374E3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AC159D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6A08BA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E2BA9CA"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611AB94E"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Кизильник</w:t>
            </w:r>
          </w:p>
          <w:p w14:paraId="5943D1AE"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блестящий</w:t>
            </w:r>
          </w:p>
        </w:tc>
        <w:tc>
          <w:tcPr>
            <w:tcW w:w="1090" w:type="dxa"/>
            <w:tcBorders>
              <w:top w:val="single" w:sz="4" w:space="0" w:color="auto"/>
              <w:left w:val="single" w:sz="4" w:space="0" w:color="auto"/>
            </w:tcBorders>
            <w:shd w:val="clear" w:color="auto" w:fill="FFFFFF"/>
          </w:tcPr>
          <w:p w14:paraId="19CFF31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9AD0B3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5E93819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BDE499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B98B8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517D5B4"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4C1D971A"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Пузыреплодник</w:t>
            </w:r>
          </w:p>
          <w:p w14:paraId="263AAFCA"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proofErr w:type="spellStart"/>
            <w:r w:rsidRPr="00CB7A44">
              <w:rPr>
                <w:rStyle w:val="211pt"/>
              </w:rPr>
              <w:t>калинолистный</w:t>
            </w:r>
            <w:proofErr w:type="spellEnd"/>
          </w:p>
        </w:tc>
        <w:tc>
          <w:tcPr>
            <w:tcW w:w="1090" w:type="dxa"/>
            <w:tcBorders>
              <w:top w:val="single" w:sz="4" w:space="0" w:color="auto"/>
              <w:left w:val="single" w:sz="4" w:space="0" w:color="auto"/>
            </w:tcBorders>
            <w:shd w:val="clear" w:color="auto" w:fill="FFFFFF"/>
          </w:tcPr>
          <w:p w14:paraId="3476AF13" w14:textId="77777777" w:rsidR="006A0137" w:rsidRPr="00CB7A44" w:rsidRDefault="006A0137" w:rsidP="004F4117">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48274BCF" w14:textId="77777777" w:rsidR="006A0137" w:rsidRPr="00CB7A44" w:rsidRDefault="006A0137" w:rsidP="004F4117">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26943139" w14:textId="77777777" w:rsidR="006A0137" w:rsidRPr="00CB7A44" w:rsidRDefault="006A0137" w:rsidP="004F4117">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1E31163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C2D68B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77301C82"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0E6E3954" w14:textId="77777777" w:rsidR="006A0137" w:rsidRPr="00CB7A44" w:rsidRDefault="006A0137" w:rsidP="004F4117">
            <w:pPr>
              <w:pStyle w:val="2ffa"/>
              <w:framePr w:w="9427" w:wrap="notBeside" w:vAnchor="text" w:hAnchor="text" w:xAlign="center" w:y="1"/>
              <w:shd w:val="clear" w:color="auto" w:fill="auto"/>
              <w:spacing w:line="269" w:lineRule="exact"/>
              <w:jc w:val="left"/>
            </w:pPr>
            <w:r w:rsidRPr="00CB7A44">
              <w:rPr>
                <w:rStyle w:val="211pt"/>
              </w:rPr>
              <w:t>Роза (различные виды)</w:t>
            </w:r>
          </w:p>
        </w:tc>
        <w:tc>
          <w:tcPr>
            <w:tcW w:w="1090" w:type="dxa"/>
            <w:tcBorders>
              <w:top w:val="single" w:sz="4" w:space="0" w:color="auto"/>
              <w:left w:val="single" w:sz="4" w:space="0" w:color="auto"/>
            </w:tcBorders>
            <w:shd w:val="clear" w:color="auto" w:fill="FFFFFF"/>
          </w:tcPr>
          <w:p w14:paraId="359A045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0A43EC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808A68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EE9E4F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E01694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0E826658"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0BC29A05"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Сирень венгерская</w:t>
            </w:r>
          </w:p>
        </w:tc>
        <w:tc>
          <w:tcPr>
            <w:tcW w:w="1090" w:type="dxa"/>
            <w:tcBorders>
              <w:top w:val="single" w:sz="4" w:space="0" w:color="auto"/>
              <w:left w:val="single" w:sz="4" w:space="0" w:color="auto"/>
            </w:tcBorders>
            <w:shd w:val="clear" w:color="auto" w:fill="FFFFFF"/>
            <w:vAlign w:val="center"/>
          </w:tcPr>
          <w:p w14:paraId="439B6FC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D1C2DD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D165C73"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DE5AA7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EC8F59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15EEEAFE"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3B9CF232"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Сирень</w:t>
            </w:r>
          </w:p>
          <w:p w14:paraId="0F0432CC"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F1D6C4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16D024D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4A22B475"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3071D09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95CBDE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614DCEC5"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09B9C71A"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Смородина</w:t>
            </w:r>
          </w:p>
          <w:p w14:paraId="3717E618"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альпийская</w:t>
            </w:r>
          </w:p>
        </w:tc>
        <w:tc>
          <w:tcPr>
            <w:tcW w:w="1090" w:type="dxa"/>
            <w:tcBorders>
              <w:top w:val="single" w:sz="4" w:space="0" w:color="auto"/>
              <w:left w:val="single" w:sz="4" w:space="0" w:color="auto"/>
            </w:tcBorders>
            <w:shd w:val="clear" w:color="auto" w:fill="FFFFFF"/>
          </w:tcPr>
          <w:p w14:paraId="2AE302A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1E9BC0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5EDE251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0B41BC1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3D8DAC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86A84C2" w14:textId="77777777" w:rsidTr="004F4117">
        <w:trPr>
          <w:trHeight w:hRule="exact" w:val="562"/>
          <w:jc w:val="center"/>
        </w:trPr>
        <w:tc>
          <w:tcPr>
            <w:tcW w:w="2314" w:type="dxa"/>
            <w:tcBorders>
              <w:top w:val="single" w:sz="4" w:space="0" w:color="auto"/>
              <w:left w:val="single" w:sz="4" w:space="0" w:color="auto"/>
            </w:tcBorders>
            <w:shd w:val="clear" w:color="auto" w:fill="FFFFFF"/>
            <w:vAlign w:val="center"/>
          </w:tcPr>
          <w:p w14:paraId="01024AB0" w14:textId="77777777" w:rsidR="006A0137" w:rsidRPr="00CB7A44" w:rsidRDefault="006A0137" w:rsidP="004F4117">
            <w:pPr>
              <w:pStyle w:val="2ffa"/>
              <w:framePr w:w="9427" w:wrap="notBeside" w:vAnchor="text" w:hAnchor="text" w:xAlign="center" w:y="1"/>
              <w:shd w:val="clear" w:color="auto" w:fill="auto"/>
              <w:spacing w:after="120" w:line="220" w:lineRule="exact"/>
              <w:jc w:val="left"/>
            </w:pPr>
            <w:r w:rsidRPr="00CB7A44">
              <w:rPr>
                <w:rStyle w:val="211pt"/>
              </w:rPr>
              <w:t>Смородина</w:t>
            </w:r>
          </w:p>
          <w:p w14:paraId="4FF803B9" w14:textId="77777777" w:rsidR="006A0137" w:rsidRPr="00CB7A44" w:rsidRDefault="006A0137" w:rsidP="004F4117">
            <w:pPr>
              <w:pStyle w:val="2ffa"/>
              <w:framePr w:w="9427" w:wrap="notBeside" w:vAnchor="text" w:hAnchor="text" w:xAlign="center" w:y="1"/>
              <w:shd w:val="clear" w:color="auto" w:fill="auto"/>
              <w:spacing w:before="120" w:line="220" w:lineRule="exact"/>
              <w:jc w:val="left"/>
            </w:pPr>
            <w:r w:rsidRPr="00CB7A44">
              <w:rPr>
                <w:rStyle w:val="211pt"/>
              </w:rPr>
              <w:t>золотистая</w:t>
            </w:r>
          </w:p>
        </w:tc>
        <w:tc>
          <w:tcPr>
            <w:tcW w:w="1090" w:type="dxa"/>
            <w:tcBorders>
              <w:top w:val="single" w:sz="4" w:space="0" w:color="auto"/>
              <w:left w:val="single" w:sz="4" w:space="0" w:color="auto"/>
            </w:tcBorders>
            <w:shd w:val="clear" w:color="auto" w:fill="FFFFFF"/>
          </w:tcPr>
          <w:p w14:paraId="78B3BC7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r w:rsidRPr="00CB7A44">
              <w:rPr>
                <w:rStyle w:val="211pt"/>
                <w:vertAlign w:val="superscript"/>
              </w:rPr>
              <w:t>:</w:t>
            </w:r>
          </w:p>
        </w:tc>
        <w:tc>
          <w:tcPr>
            <w:tcW w:w="1344" w:type="dxa"/>
            <w:tcBorders>
              <w:top w:val="single" w:sz="4" w:space="0" w:color="auto"/>
              <w:left w:val="single" w:sz="4" w:space="0" w:color="auto"/>
            </w:tcBorders>
            <w:shd w:val="clear" w:color="auto" w:fill="FFFFFF"/>
          </w:tcPr>
          <w:p w14:paraId="22528BA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3C579B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9DA28D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15E442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FD6E7F9"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6973DD77"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Снежноягодник</w:t>
            </w:r>
          </w:p>
          <w:p w14:paraId="1D041A04"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белый</w:t>
            </w:r>
          </w:p>
        </w:tc>
        <w:tc>
          <w:tcPr>
            <w:tcW w:w="1090" w:type="dxa"/>
            <w:tcBorders>
              <w:top w:val="single" w:sz="4" w:space="0" w:color="auto"/>
              <w:left w:val="single" w:sz="4" w:space="0" w:color="auto"/>
            </w:tcBorders>
            <w:shd w:val="clear" w:color="auto" w:fill="FFFFFF"/>
          </w:tcPr>
          <w:p w14:paraId="4166C1A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1E1EFD7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25EF0FCF"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F3E2D8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F663A4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3737D858" w14:textId="77777777" w:rsidTr="004F4117">
        <w:trPr>
          <w:trHeight w:hRule="exact" w:val="562"/>
          <w:jc w:val="center"/>
        </w:trPr>
        <w:tc>
          <w:tcPr>
            <w:tcW w:w="2314" w:type="dxa"/>
            <w:tcBorders>
              <w:top w:val="single" w:sz="4" w:space="0" w:color="auto"/>
              <w:left w:val="single" w:sz="4" w:space="0" w:color="auto"/>
            </w:tcBorders>
            <w:shd w:val="clear" w:color="auto" w:fill="FFFFFF"/>
            <w:vAlign w:val="bottom"/>
          </w:tcPr>
          <w:p w14:paraId="328E133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Спирея (различные виды)</w:t>
            </w:r>
          </w:p>
        </w:tc>
        <w:tc>
          <w:tcPr>
            <w:tcW w:w="1090" w:type="dxa"/>
            <w:tcBorders>
              <w:top w:val="single" w:sz="4" w:space="0" w:color="auto"/>
              <w:left w:val="single" w:sz="4" w:space="0" w:color="auto"/>
            </w:tcBorders>
            <w:shd w:val="clear" w:color="auto" w:fill="FFFFFF"/>
          </w:tcPr>
          <w:p w14:paraId="0F8359E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D1CCC9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4E24069"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6CDB76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D022AF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22D46620"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747376C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Форзиция</w:t>
            </w:r>
          </w:p>
        </w:tc>
        <w:tc>
          <w:tcPr>
            <w:tcW w:w="1090" w:type="dxa"/>
            <w:tcBorders>
              <w:top w:val="single" w:sz="4" w:space="0" w:color="auto"/>
              <w:left w:val="single" w:sz="4" w:space="0" w:color="auto"/>
            </w:tcBorders>
            <w:shd w:val="clear" w:color="auto" w:fill="FFFFFF"/>
            <w:vAlign w:val="center"/>
          </w:tcPr>
          <w:p w14:paraId="0CA126E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D5D7D8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6A64EB6" w14:textId="77777777" w:rsidR="006A0137" w:rsidRPr="00CB7A44" w:rsidRDefault="006A0137" w:rsidP="004F4117">
            <w:pPr>
              <w:pStyle w:val="2ffa"/>
              <w:framePr w:w="9427" w:wrap="notBeside" w:vAnchor="text" w:hAnchor="text" w:xAlign="center" w:y="1"/>
              <w:shd w:val="clear" w:color="auto" w:fill="auto"/>
              <w:spacing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526505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39E50A9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5D336EA6" w14:textId="77777777" w:rsidTr="004F4117">
        <w:trPr>
          <w:trHeight w:hRule="exact" w:val="283"/>
          <w:jc w:val="center"/>
        </w:trPr>
        <w:tc>
          <w:tcPr>
            <w:tcW w:w="2314" w:type="dxa"/>
            <w:tcBorders>
              <w:top w:val="single" w:sz="4" w:space="0" w:color="auto"/>
              <w:left w:val="single" w:sz="4" w:space="0" w:color="auto"/>
            </w:tcBorders>
            <w:shd w:val="clear" w:color="auto" w:fill="FFFFFF"/>
            <w:vAlign w:val="bottom"/>
          </w:tcPr>
          <w:p w14:paraId="495EAB99"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Чубушник венечный</w:t>
            </w:r>
          </w:p>
        </w:tc>
        <w:tc>
          <w:tcPr>
            <w:tcW w:w="1090" w:type="dxa"/>
            <w:tcBorders>
              <w:top w:val="single" w:sz="4" w:space="0" w:color="auto"/>
              <w:left w:val="single" w:sz="4" w:space="0" w:color="auto"/>
            </w:tcBorders>
            <w:shd w:val="clear" w:color="auto" w:fill="FFFFFF"/>
            <w:vAlign w:val="center"/>
          </w:tcPr>
          <w:p w14:paraId="4FE9DB7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995E1C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6603CFA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B415E1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5C40CF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94AC97E" w14:textId="77777777" w:rsidTr="004F4117">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1928B23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Лианы</w:t>
            </w:r>
          </w:p>
        </w:tc>
      </w:tr>
      <w:tr w:rsidR="006A0137" w:rsidRPr="00CB7A44" w14:paraId="7746E608" w14:textId="77777777" w:rsidTr="004F4117">
        <w:trPr>
          <w:trHeight w:hRule="exact" w:val="288"/>
          <w:jc w:val="center"/>
        </w:trPr>
        <w:tc>
          <w:tcPr>
            <w:tcW w:w="2314" w:type="dxa"/>
            <w:tcBorders>
              <w:top w:val="single" w:sz="4" w:space="0" w:color="auto"/>
              <w:left w:val="single" w:sz="4" w:space="0" w:color="auto"/>
            </w:tcBorders>
            <w:shd w:val="clear" w:color="auto" w:fill="FFFFFF"/>
            <w:vAlign w:val="bottom"/>
          </w:tcPr>
          <w:p w14:paraId="5520BFD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Девичий виноград</w:t>
            </w:r>
          </w:p>
        </w:tc>
        <w:tc>
          <w:tcPr>
            <w:tcW w:w="1090" w:type="dxa"/>
            <w:tcBorders>
              <w:top w:val="single" w:sz="4" w:space="0" w:color="auto"/>
              <w:left w:val="single" w:sz="4" w:space="0" w:color="auto"/>
            </w:tcBorders>
            <w:shd w:val="clear" w:color="auto" w:fill="FFFFFF"/>
            <w:vAlign w:val="center"/>
          </w:tcPr>
          <w:p w14:paraId="646D5A0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2228E3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2B784A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568503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DD8F54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w:t>
            </w:r>
          </w:p>
        </w:tc>
      </w:tr>
      <w:tr w:rsidR="006A0137" w:rsidRPr="00CB7A44" w14:paraId="4AAD8BD2" w14:textId="77777777" w:rsidTr="004F4117">
        <w:trPr>
          <w:trHeight w:hRule="exact" w:val="1123"/>
          <w:jc w:val="center"/>
        </w:trPr>
        <w:tc>
          <w:tcPr>
            <w:tcW w:w="942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5F3AC0D"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Примечания:</w:t>
            </w:r>
          </w:p>
          <w:p w14:paraId="201C6556" w14:textId="77777777" w:rsidR="006A0137" w:rsidRPr="00CB7A44" w:rsidRDefault="006A0137" w:rsidP="006A0137">
            <w:pPr>
              <w:pStyle w:val="2ffa"/>
              <w:framePr w:w="9427" w:wrap="notBeside" w:vAnchor="text" w:hAnchor="text" w:xAlign="center" w:y="1"/>
              <w:numPr>
                <w:ilvl w:val="0"/>
                <w:numId w:val="108"/>
              </w:numPr>
              <w:shd w:val="clear" w:color="auto" w:fill="auto"/>
              <w:tabs>
                <w:tab w:val="left" w:pos="288"/>
              </w:tabs>
              <w:spacing w:before="0" w:line="274" w:lineRule="exact"/>
            </w:pPr>
            <w:r w:rsidRPr="00CB7A44">
              <w:rPr>
                <w:rStyle w:val="211pt"/>
              </w:rPr>
              <w:t xml:space="preserve">Сокращения в таблице: с </w:t>
            </w:r>
            <w:proofErr w:type="spellStart"/>
            <w:r w:rsidRPr="00CB7A44">
              <w:rPr>
                <w:rStyle w:val="211pt"/>
              </w:rPr>
              <w:t>огр</w:t>
            </w:r>
            <w:proofErr w:type="spellEnd"/>
            <w:r w:rsidRPr="00CB7A44">
              <w:rPr>
                <w:rStyle w:val="211pt"/>
              </w:rPr>
              <w:t xml:space="preserve">. - с ограничением; </w:t>
            </w:r>
            <w:proofErr w:type="spellStart"/>
            <w:r w:rsidRPr="00CB7A44">
              <w:rPr>
                <w:rStyle w:val="211pt"/>
              </w:rPr>
              <w:t>скв</w:t>
            </w:r>
            <w:proofErr w:type="spellEnd"/>
            <w:r w:rsidRPr="00CB7A44">
              <w:rPr>
                <w:rStyle w:val="211pt"/>
              </w:rPr>
              <w:t>. - сквер, ул. - улицы, бульв. - бульвар.</w:t>
            </w:r>
          </w:p>
          <w:p w14:paraId="7C685C65" w14:textId="77777777" w:rsidR="006A0137" w:rsidRPr="00CB7A44" w:rsidRDefault="006A0137" w:rsidP="006A0137">
            <w:pPr>
              <w:pStyle w:val="2ffa"/>
              <w:framePr w:w="9427" w:wrap="notBeside" w:vAnchor="text" w:hAnchor="text" w:xAlign="center" w:y="1"/>
              <w:numPr>
                <w:ilvl w:val="0"/>
                <w:numId w:val="108"/>
              </w:numPr>
              <w:shd w:val="clear" w:color="auto" w:fill="auto"/>
              <w:tabs>
                <w:tab w:val="left" w:pos="322"/>
              </w:tabs>
              <w:spacing w:before="0" w:line="274" w:lineRule="exact"/>
            </w:pPr>
            <w:r w:rsidRPr="00CB7A44">
              <w:rPr>
                <w:rStyle w:val="211pt"/>
              </w:rPr>
              <w:t>Для формирования ассортимента древесных растений для озеленения населенных</w:t>
            </w:r>
          </w:p>
        </w:tc>
      </w:tr>
    </w:tbl>
    <w:p w14:paraId="7ED9DE50" w14:textId="77777777" w:rsidR="006A0137" w:rsidRPr="00CB7A44" w:rsidRDefault="006A0137" w:rsidP="006A0137">
      <w:pPr>
        <w:framePr w:w="9427" w:wrap="notBeside" w:vAnchor="text" w:hAnchor="text" w:xAlign="center" w:y="1"/>
        <w:rPr>
          <w:sz w:val="2"/>
        </w:rPr>
      </w:pPr>
    </w:p>
    <w:p w14:paraId="073299E7"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6A0137" w:rsidRPr="00CB7A44" w14:paraId="14EB6C7F" w14:textId="77777777" w:rsidTr="004F4117">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3B46E9B1"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A7FFCAD"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0B0D365E"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насаждений</w:t>
            </w:r>
          </w:p>
        </w:tc>
      </w:tr>
      <w:tr w:rsidR="006A0137" w:rsidRPr="00CB7A44" w14:paraId="59B1DB59" w14:textId="77777777" w:rsidTr="004F4117">
        <w:trPr>
          <w:trHeight w:hRule="exact" w:val="571"/>
          <w:jc w:val="center"/>
        </w:trPr>
        <w:tc>
          <w:tcPr>
            <w:tcW w:w="2314" w:type="dxa"/>
            <w:vMerge/>
            <w:tcBorders>
              <w:left w:val="single" w:sz="4" w:space="0" w:color="auto"/>
              <w:bottom w:val="single" w:sz="4" w:space="0" w:color="auto"/>
            </w:tcBorders>
            <w:shd w:val="clear" w:color="auto" w:fill="FFFFFF"/>
            <w:vAlign w:val="center"/>
          </w:tcPr>
          <w:p w14:paraId="26AE0E64" w14:textId="77777777" w:rsidR="006A0137" w:rsidRPr="00CB7A44" w:rsidRDefault="006A0137" w:rsidP="004F4117">
            <w:pPr>
              <w:framePr w:w="9427" w:wrap="notBeside" w:vAnchor="text" w:hAnchor="text" w:xAlign="center" w:y="1"/>
            </w:pPr>
          </w:p>
        </w:tc>
        <w:tc>
          <w:tcPr>
            <w:tcW w:w="1090" w:type="dxa"/>
            <w:tcBorders>
              <w:top w:val="single" w:sz="4" w:space="0" w:color="auto"/>
              <w:left w:val="single" w:sz="4" w:space="0" w:color="auto"/>
              <w:bottom w:val="single" w:sz="4" w:space="0" w:color="auto"/>
            </w:tcBorders>
            <w:shd w:val="clear" w:color="auto" w:fill="FFFFFF"/>
            <w:vAlign w:val="bottom"/>
          </w:tcPr>
          <w:p w14:paraId="7E6AEC63" w14:textId="77777777" w:rsidR="006A0137" w:rsidRPr="00CB7A44" w:rsidRDefault="006A0137" w:rsidP="004F4117">
            <w:pPr>
              <w:pStyle w:val="2ffa"/>
              <w:framePr w:w="9427" w:wrap="notBeside" w:vAnchor="text" w:hAnchor="text" w:xAlign="center" w:y="1"/>
              <w:shd w:val="clear" w:color="auto" w:fill="auto"/>
              <w:spacing w:after="120" w:line="220" w:lineRule="exact"/>
            </w:pPr>
            <w:r w:rsidRPr="00CB7A44">
              <w:rPr>
                <w:rStyle w:val="211pt"/>
              </w:rPr>
              <w:t>сады,</w:t>
            </w:r>
          </w:p>
          <w:p w14:paraId="66FB9EE7"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парки</w:t>
            </w:r>
          </w:p>
        </w:tc>
        <w:tc>
          <w:tcPr>
            <w:tcW w:w="1344" w:type="dxa"/>
            <w:tcBorders>
              <w:top w:val="single" w:sz="4" w:space="0" w:color="auto"/>
              <w:left w:val="single" w:sz="4" w:space="0" w:color="auto"/>
              <w:bottom w:val="single" w:sz="4" w:space="0" w:color="auto"/>
            </w:tcBorders>
            <w:shd w:val="clear" w:color="auto" w:fill="FFFFFF"/>
            <w:vAlign w:val="bottom"/>
          </w:tcPr>
          <w:p w14:paraId="5E0BF762"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скверы,</w:t>
            </w:r>
          </w:p>
          <w:p w14:paraId="0C1E40EC" w14:textId="77777777" w:rsidR="006A0137" w:rsidRPr="00CB7A44" w:rsidRDefault="006A0137" w:rsidP="004F4117">
            <w:pPr>
              <w:pStyle w:val="2ffa"/>
              <w:framePr w:w="9427" w:wrap="notBeside" w:vAnchor="text" w:hAnchor="text" w:xAlign="center" w:y="1"/>
              <w:shd w:val="clear" w:color="auto" w:fill="auto"/>
              <w:spacing w:before="60" w:line="220" w:lineRule="exact"/>
              <w:ind w:left="200"/>
              <w:jc w:val="left"/>
            </w:pPr>
            <w:r w:rsidRPr="00CB7A44">
              <w:rPr>
                <w:rStyle w:val="211pt"/>
              </w:rPr>
              <w:t>бульвары</w:t>
            </w:r>
          </w:p>
        </w:tc>
        <w:tc>
          <w:tcPr>
            <w:tcW w:w="1219" w:type="dxa"/>
            <w:tcBorders>
              <w:top w:val="single" w:sz="4" w:space="0" w:color="auto"/>
              <w:left w:val="single" w:sz="4" w:space="0" w:color="auto"/>
              <w:bottom w:val="single" w:sz="4" w:space="0" w:color="auto"/>
            </w:tcBorders>
            <w:shd w:val="clear" w:color="auto" w:fill="FFFFFF"/>
            <w:vAlign w:val="bottom"/>
          </w:tcPr>
          <w:p w14:paraId="7FAD5ACC"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улицы и дороги</w:t>
            </w:r>
          </w:p>
        </w:tc>
        <w:tc>
          <w:tcPr>
            <w:tcW w:w="2064" w:type="dxa"/>
            <w:tcBorders>
              <w:top w:val="single" w:sz="4" w:space="0" w:color="auto"/>
              <w:left w:val="single" w:sz="4" w:space="0" w:color="auto"/>
              <w:bottom w:val="single" w:sz="4" w:space="0" w:color="auto"/>
            </w:tcBorders>
            <w:shd w:val="clear" w:color="auto" w:fill="FFFFFF"/>
            <w:vAlign w:val="center"/>
          </w:tcPr>
          <w:p w14:paraId="388145B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внутриквартальные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25D206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специальные</w:t>
            </w:r>
          </w:p>
        </w:tc>
      </w:tr>
    </w:tbl>
    <w:p w14:paraId="1738D8CD" w14:textId="77777777" w:rsidR="006A0137" w:rsidRPr="00CB7A44" w:rsidRDefault="006A0137" w:rsidP="006A0137">
      <w:pPr>
        <w:pStyle w:val="2fffc"/>
        <w:framePr w:w="9427" w:wrap="notBeside" w:vAnchor="text" w:hAnchor="text" w:xAlign="center" w:y="1"/>
        <w:shd w:val="clear" w:color="auto" w:fill="auto"/>
        <w:tabs>
          <w:tab w:val="left" w:leader="underscore" w:pos="9374"/>
        </w:tabs>
        <w:spacing w:line="274" w:lineRule="exact"/>
      </w:pPr>
      <w:r w:rsidRPr="00CB7A44">
        <w:t xml:space="preserve">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CB7A44">
        <w:t>Куропятников</w:t>
      </w:r>
      <w:proofErr w:type="spellEnd"/>
      <w:r w:rsidRPr="00CB7A44">
        <w:t xml:space="preserve">, О. И. Федоринова - </w:t>
      </w:r>
      <w:proofErr w:type="spellStart"/>
      <w:r w:rsidRPr="00CB7A44">
        <w:t>Ростов</w:t>
      </w:r>
      <w:proofErr w:type="spellEnd"/>
      <w:r w:rsidRPr="00CB7A44">
        <w:t xml:space="preserve"> н/Д: Изд-во ЮФУ, 2009. - 416 с.</w:t>
      </w:r>
      <w:r w:rsidRPr="00CB7A44">
        <w:tab/>
      </w:r>
    </w:p>
    <w:p w14:paraId="7AE1E06C" w14:textId="77777777" w:rsidR="006A0137" w:rsidRPr="00CB7A44" w:rsidRDefault="006A0137" w:rsidP="006A0137">
      <w:pPr>
        <w:framePr w:w="9427" w:wrap="notBeside" w:vAnchor="text" w:hAnchor="text" w:xAlign="center" w:y="1"/>
        <w:rPr>
          <w:sz w:val="2"/>
        </w:rPr>
      </w:pPr>
    </w:p>
    <w:p w14:paraId="466B9907" w14:textId="77777777" w:rsidR="006A0137" w:rsidRPr="00CB7A44" w:rsidRDefault="006A0137" w:rsidP="006A0137">
      <w:pPr>
        <w:rPr>
          <w:sz w:val="2"/>
        </w:rPr>
      </w:pPr>
    </w:p>
    <w:p w14:paraId="28DA7CE2" w14:textId="77777777" w:rsidR="006A0137" w:rsidRPr="00CB7A44" w:rsidRDefault="006A0137" w:rsidP="006A0137">
      <w:pPr>
        <w:pStyle w:val="2ffa"/>
        <w:shd w:val="clear" w:color="auto" w:fill="auto"/>
        <w:spacing w:before="98" w:after="42" w:line="280" w:lineRule="exact"/>
        <w:ind w:left="7280"/>
        <w:jc w:val="left"/>
      </w:pPr>
      <w:r w:rsidRPr="00CB7A44">
        <w:t>Таблица А.6.1</w:t>
      </w:r>
    </w:p>
    <w:p w14:paraId="60F5ADAF" w14:textId="77777777" w:rsidR="006A0137" w:rsidRPr="00CB7A44" w:rsidRDefault="006A0137" w:rsidP="006A0137">
      <w:pPr>
        <w:pStyle w:val="2ffa"/>
        <w:shd w:val="clear" w:color="auto" w:fill="auto"/>
        <w:spacing w:line="280" w:lineRule="exact"/>
        <w:ind w:left="240"/>
        <w:jc w:val="left"/>
      </w:pPr>
      <w:r w:rsidRPr="00CB7A44">
        <w:t>Виды растений, предлагаемые для крышного и вертикального озеленения*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6A0137" w:rsidRPr="00CB7A44" w14:paraId="34284B16" w14:textId="77777777" w:rsidTr="004F4117">
        <w:trPr>
          <w:trHeight w:hRule="exact" w:val="302"/>
          <w:jc w:val="center"/>
        </w:trPr>
        <w:tc>
          <w:tcPr>
            <w:tcW w:w="3566" w:type="dxa"/>
            <w:vMerge w:val="restart"/>
            <w:tcBorders>
              <w:top w:val="single" w:sz="4" w:space="0" w:color="auto"/>
              <w:left w:val="single" w:sz="4" w:space="0" w:color="auto"/>
            </w:tcBorders>
            <w:shd w:val="clear" w:color="auto" w:fill="FFFFFF"/>
            <w:vAlign w:val="center"/>
          </w:tcPr>
          <w:p w14:paraId="4C150CA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Наименование растения</w:t>
            </w:r>
          </w:p>
        </w:tc>
        <w:tc>
          <w:tcPr>
            <w:tcW w:w="5889" w:type="dxa"/>
            <w:gridSpan w:val="4"/>
            <w:tcBorders>
              <w:top w:val="single" w:sz="4" w:space="0" w:color="auto"/>
              <w:left w:val="single" w:sz="4" w:space="0" w:color="auto"/>
              <w:right w:val="single" w:sz="4" w:space="0" w:color="auto"/>
            </w:tcBorders>
            <w:shd w:val="clear" w:color="auto" w:fill="FFFFFF"/>
            <w:vAlign w:val="bottom"/>
          </w:tcPr>
          <w:p w14:paraId="5E92789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Вид озеленения</w:t>
            </w:r>
          </w:p>
        </w:tc>
      </w:tr>
      <w:tr w:rsidR="006A0137" w:rsidRPr="00CB7A44" w14:paraId="21E10104" w14:textId="77777777" w:rsidTr="004F4117">
        <w:trPr>
          <w:trHeight w:hRule="exact" w:val="288"/>
          <w:jc w:val="center"/>
        </w:trPr>
        <w:tc>
          <w:tcPr>
            <w:tcW w:w="3566" w:type="dxa"/>
            <w:vMerge/>
            <w:tcBorders>
              <w:left w:val="single" w:sz="4" w:space="0" w:color="auto"/>
            </w:tcBorders>
            <w:shd w:val="clear" w:color="auto" w:fill="FFFFFF"/>
            <w:vAlign w:val="center"/>
          </w:tcPr>
          <w:p w14:paraId="08D560DD" w14:textId="77777777" w:rsidR="006A0137" w:rsidRPr="00CB7A44" w:rsidRDefault="006A0137" w:rsidP="004F4117">
            <w:pPr>
              <w:framePr w:w="9456" w:wrap="notBeside" w:vAnchor="text" w:hAnchor="text" w:xAlign="center" w:y="1"/>
            </w:pPr>
          </w:p>
        </w:tc>
        <w:tc>
          <w:tcPr>
            <w:tcW w:w="2942" w:type="dxa"/>
            <w:gridSpan w:val="2"/>
            <w:tcBorders>
              <w:top w:val="single" w:sz="4" w:space="0" w:color="auto"/>
              <w:left w:val="single" w:sz="4" w:space="0" w:color="auto"/>
            </w:tcBorders>
            <w:shd w:val="clear" w:color="auto" w:fill="FFFFFF"/>
            <w:vAlign w:val="bottom"/>
          </w:tcPr>
          <w:p w14:paraId="7CF1B7E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Крышное</w:t>
            </w:r>
          </w:p>
        </w:tc>
        <w:tc>
          <w:tcPr>
            <w:tcW w:w="2947" w:type="dxa"/>
            <w:gridSpan w:val="2"/>
            <w:tcBorders>
              <w:top w:val="single" w:sz="4" w:space="0" w:color="auto"/>
              <w:left w:val="single" w:sz="4" w:space="0" w:color="auto"/>
              <w:right w:val="single" w:sz="4" w:space="0" w:color="auto"/>
            </w:tcBorders>
            <w:shd w:val="clear" w:color="auto" w:fill="FFFFFF"/>
            <w:vAlign w:val="bottom"/>
          </w:tcPr>
          <w:p w14:paraId="60290CE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Вертикальное</w:t>
            </w:r>
          </w:p>
        </w:tc>
      </w:tr>
      <w:tr w:rsidR="006A0137" w:rsidRPr="00CB7A44" w14:paraId="2794B3A2" w14:textId="77777777" w:rsidTr="004F4117">
        <w:trPr>
          <w:trHeight w:hRule="exact" w:val="293"/>
          <w:jc w:val="center"/>
        </w:trPr>
        <w:tc>
          <w:tcPr>
            <w:tcW w:w="3566" w:type="dxa"/>
            <w:vMerge/>
            <w:tcBorders>
              <w:left w:val="single" w:sz="4" w:space="0" w:color="auto"/>
            </w:tcBorders>
            <w:shd w:val="clear" w:color="auto" w:fill="FFFFFF"/>
            <w:vAlign w:val="center"/>
          </w:tcPr>
          <w:p w14:paraId="4FF0BD09" w14:textId="77777777" w:rsidR="006A0137" w:rsidRPr="00CB7A44" w:rsidRDefault="006A0137" w:rsidP="004F4117">
            <w:pPr>
              <w:framePr w:w="9456" w:wrap="notBeside" w:vAnchor="text" w:hAnchor="text" w:xAlign="center" w:y="1"/>
            </w:pPr>
          </w:p>
        </w:tc>
        <w:tc>
          <w:tcPr>
            <w:tcW w:w="1248" w:type="dxa"/>
            <w:tcBorders>
              <w:top w:val="single" w:sz="4" w:space="0" w:color="auto"/>
              <w:left w:val="single" w:sz="4" w:space="0" w:color="auto"/>
            </w:tcBorders>
            <w:shd w:val="clear" w:color="auto" w:fill="FFFFFF"/>
            <w:vAlign w:val="bottom"/>
          </w:tcPr>
          <w:p w14:paraId="6190E027" w14:textId="77777777" w:rsidR="006A0137" w:rsidRPr="00CB7A44" w:rsidRDefault="006A0137" w:rsidP="004F4117">
            <w:pPr>
              <w:pStyle w:val="2ffa"/>
              <w:framePr w:w="9456" w:wrap="notBeside" w:vAnchor="text" w:hAnchor="text" w:xAlign="center" w:y="1"/>
              <w:shd w:val="clear" w:color="auto" w:fill="auto"/>
              <w:spacing w:line="220" w:lineRule="exact"/>
              <w:ind w:left="200"/>
              <w:jc w:val="left"/>
            </w:pPr>
            <w:proofErr w:type="spellStart"/>
            <w:r w:rsidRPr="00CB7A44">
              <w:rPr>
                <w:rStyle w:val="211pt"/>
              </w:rPr>
              <w:t>Стацион</w:t>
            </w:r>
            <w:proofErr w:type="spellEnd"/>
            <w:r w:rsidRPr="00CB7A44">
              <w:rPr>
                <w:rStyle w:val="211pt"/>
              </w:rPr>
              <w:t>.</w:t>
            </w:r>
          </w:p>
        </w:tc>
        <w:tc>
          <w:tcPr>
            <w:tcW w:w="1694" w:type="dxa"/>
            <w:tcBorders>
              <w:top w:val="single" w:sz="4" w:space="0" w:color="auto"/>
              <w:left w:val="single" w:sz="4" w:space="0" w:color="auto"/>
            </w:tcBorders>
            <w:shd w:val="clear" w:color="auto" w:fill="FFFFFF"/>
            <w:vAlign w:val="bottom"/>
          </w:tcPr>
          <w:p w14:paraId="0DF428DD" w14:textId="77777777" w:rsidR="006A0137" w:rsidRPr="00CB7A44" w:rsidRDefault="006A0137" w:rsidP="004F4117">
            <w:pPr>
              <w:pStyle w:val="2ffa"/>
              <w:framePr w:w="9456" w:wrap="notBeside" w:vAnchor="text" w:hAnchor="text" w:xAlign="center" w:y="1"/>
              <w:shd w:val="clear" w:color="auto" w:fill="auto"/>
              <w:spacing w:line="220" w:lineRule="exact"/>
              <w:ind w:left="280"/>
              <w:jc w:val="left"/>
            </w:pPr>
            <w:r w:rsidRPr="00CB7A44">
              <w:rPr>
                <w:rStyle w:val="211pt"/>
              </w:rPr>
              <w:t>Мобильное</w:t>
            </w:r>
          </w:p>
        </w:tc>
        <w:tc>
          <w:tcPr>
            <w:tcW w:w="1248" w:type="dxa"/>
            <w:tcBorders>
              <w:top w:val="single" w:sz="4" w:space="0" w:color="auto"/>
              <w:left w:val="single" w:sz="4" w:space="0" w:color="auto"/>
            </w:tcBorders>
            <w:shd w:val="clear" w:color="auto" w:fill="FFFFFF"/>
            <w:vAlign w:val="bottom"/>
          </w:tcPr>
          <w:p w14:paraId="6AD060F4" w14:textId="77777777" w:rsidR="006A0137" w:rsidRPr="00CB7A44" w:rsidRDefault="006A0137" w:rsidP="004F4117">
            <w:pPr>
              <w:pStyle w:val="2ffa"/>
              <w:framePr w:w="9456" w:wrap="notBeside" w:vAnchor="text" w:hAnchor="text" w:xAlign="center" w:y="1"/>
              <w:shd w:val="clear" w:color="auto" w:fill="auto"/>
              <w:spacing w:line="220" w:lineRule="exact"/>
              <w:ind w:left="200"/>
              <w:jc w:val="left"/>
            </w:pPr>
            <w:proofErr w:type="spellStart"/>
            <w:r w:rsidRPr="00CB7A44">
              <w:rPr>
                <w:rStyle w:val="211pt"/>
              </w:rPr>
              <w:t>Стацион</w:t>
            </w:r>
            <w:proofErr w:type="spellEnd"/>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bottom"/>
          </w:tcPr>
          <w:p w14:paraId="57245318" w14:textId="77777777" w:rsidR="006A0137" w:rsidRPr="00CB7A44" w:rsidRDefault="006A0137" w:rsidP="004F4117">
            <w:pPr>
              <w:pStyle w:val="2ffa"/>
              <w:framePr w:w="9456" w:wrap="notBeside" w:vAnchor="text" w:hAnchor="text" w:xAlign="center" w:y="1"/>
              <w:shd w:val="clear" w:color="auto" w:fill="auto"/>
              <w:spacing w:line="220" w:lineRule="exact"/>
              <w:ind w:left="280"/>
              <w:jc w:val="left"/>
            </w:pPr>
            <w:r w:rsidRPr="00CB7A44">
              <w:rPr>
                <w:rStyle w:val="211pt"/>
              </w:rPr>
              <w:t>Мобильное</w:t>
            </w:r>
          </w:p>
        </w:tc>
      </w:tr>
      <w:tr w:rsidR="006A0137" w:rsidRPr="00CB7A44" w14:paraId="519D4CD5" w14:textId="77777777" w:rsidTr="004F4117">
        <w:trPr>
          <w:trHeight w:hRule="exact" w:val="288"/>
          <w:jc w:val="center"/>
        </w:trPr>
        <w:tc>
          <w:tcPr>
            <w:tcW w:w="3566" w:type="dxa"/>
            <w:tcBorders>
              <w:top w:val="single" w:sz="4" w:space="0" w:color="auto"/>
              <w:left w:val="single" w:sz="4" w:space="0" w:color="auto"/>
            </w:tcBorders>
            <w:shd w:val="clear" w:color="auto" w:fill="FFFFFF"/>
            <w:vAlign w:val="bottom"/>
          </w:tcPr>
          <w:p w14:paraId="0EBC279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1</w:t>
            </w:r>
          </w:p>
        </w:tc>
        <w:tc>
          <w:tcPr>
            <w:tcW w:w="1248" w:type="dxa"/>
            <w:tcBorders>
              <w:top w:val="single" w:sz="4" w:space="0" w:color="auto"/>
              <w:left w:val="single" w:sz="4" w:space="0" w:color="auto"/>
            </w:tcBorders>
            <w:shd w:val="clear" w:color="auto" w:fill="FFFFFF"/>
            <w:vAlign w:val="bottom"/>
          </w:tcPr>
          <w:p w14:paraId="6348A31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2</w:t>
            </w:r>
          </w:p>
        </w:tc>
        <w:tc>
          <w:tcPr>
            <w:tcW w:w="1694" w:type="dxa"/>
            <w:tcBorders>
              <w:top w:val="single" w:sz="4" w:space="0" w:color="auto"/>
              <w:left w:val="single" w:sz="4" w:space="0" w:color="auto"/>
            </w:tcBorders>
            <w:shd w:val="clear" w:color="auto" w:fill="FFFFFF"/>
          </w:tcPr>
          <w:p w14:paraId="74A5F9F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3</w:t>
            </w:r>
          </w:p>
        </w:tc>
        <w:tc>
          <w:tcPr>
            <w:tcW w:w="1248" w:type="dxa"/>
            <w:tcBorders>
              <w:top w:val="single" w:sz="4" w:space="0" w:color="auto"/>
              <w:left w:val="single" w:sz="4" w:space="0" w:color="auto"/>
            </w:tcBorders>
            <w:shd w:val="clear" w:color="auto" w:fill="FFFFFF"/>
          </w:tcPr>
          <w:p w14:paraId="1E72F9D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4</w:t>
            </w:r>
          </w:p>
        </w:tc>
        <w:tc>
          <w:tcPr>
            <w:tcW w:w="1699" w:type="dxa"/>
            <w:tcBorders>
              <w:top w:val="single" w:sz="4" w:space="0" w:color="auto"/>
              <w:left w:val="single" w:sz="4" w:space="0" w:color="auto"/>
              <w:right w:val="single" w:sz="4" w:space="0" w:color="auto"/>
            </w:tcBorders>
            <w:shd w:val="clear" w:color="auto" w:fill="FFFFFF"/>
          </w:tcPr>
          <w:p w14:paraId="3BE815E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5</w:t>
            </w:r>
          </w:p>
        </w:tc>
      </w:tr>
      <w:tr w:rsidR="006A0137" w:rsidRPr="00CB7A44" w14:paraId="095BB135" w14:textId="77777777" w:rsidTr="004F4117">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A996245"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Травы</w:t>
            </w:r>
          </w:p>
        </w:tc>
      </w:tr>
      <w:tr w:rsidR="006A0137" w:rsidRPr="00CB7A44" w14:paraId="0C60E3ED"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1DAA0450"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Очиток белый</w:t>
            </w:r>
          </w:p>
        </w:tc>
        <w:tc>
          <w:tcPr>
            <w:tcW w:w="1248" w:type="dxa"/>
            <w:tcBorders>
              <w:top w:val="single" w:sz="4" w:space="0" w:color="auto"/>
              <w:left w:val="single" w:sz="4" w:space="0" w:color="auto"/>
            </w:tcBorders>
            <w:shd w:val="clear" w:color="auto" w:fill="FFFFFF"/>
            <w:vAlign w:val="center"/>
          </w:tcPr>
          <w:p w14:paraId="1E74448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D75FC9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267BE8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10588E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538ABB0F"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7C14B9CF"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Очиток гибридный</w:t>
            </w:r>
          </w:p>
        </w:tc>
        <w:tc>
          <w:tcPr>
            <w:tcW w:w="1248" w:type="dxa"/>
            <w:tcBorders>
              <w:top w:val="single" w:sz="4" w:space="0" w:color="auto"/>
              <w:left w:val="single" w:sz="4" w:space="0" w:color="auto"/>
            </w:tcBorders>
            <w:shd w:val="clear" w:color="auto" w:fill="FFFFFF"/>
            <w:vAlign w:val="center"/>
          </w:tcPr>
          <w:p w14:paraId="42293BA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E330E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0D77AE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5922B1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A8CED31"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0C371BC6"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Очиток едкий</w:t>
            </w:r>
          </w:p>
        </w:tc>
        <w:tc>
          <w:tcPr>
            <w:tcW w:w="1248" w:type="dxa"/>
            <w:tcBorders>
              <w:top w:val="single" w:sz="4" w:space="0" w:color="auto"/>
              <w:left w:val="single" w:sz="4" w:space="0" w:color="auto"/>
            </w:tcBorders>
            <w:shd w:val="clear" w:color="auto" w:fill="FFFFFF"/>
            <w:vAlign w:val="center"/>
          </w:tcPr>
          <w:p w14:paraId="39312EE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E23C8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839A9C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732950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9037A88"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5B741FA1"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Очиток </w:t>
            </w:r>
            <w:proofErr w:type="spellStart"/>
            <w:r w:rsidRPr="00CB7A44">
              <w:rPr>
                <w:rStyle w:val="211pt"/>
              </w:rPr>
              <w:t>шестирябый</w:t>
            </w:r>
            <w:proofErr w:type="spellEnd"/>
          </w:p>
        </w:tc>
        <w:tc>
          <w:tcPr>
            <w:tcW w:w="1248" w:type="dxa"/>
            <w:tcBorders>
              <w:top w:val="single" w:sz="4" w:space="0" w:color="auto"/>
              <w:left w:val="single" w:sz="4" w:space="0" w:color="auto"/>
            </w:tcBorders>
            <w:shd w:val="clear" w:color="auto" w:fill="FFFFFF"/>
            <w:vAlign w:val="center"/>
          </w:tcPr>
          <w:p w14:paraId="10EE517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1B8CE6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9D2FC6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E2A54C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0068C50" w14:textId="77777777" w:rsidTr="004F4117">
        <w:trPr>
          <w:trHeight w:hRule="exact" w:val="288"/>
          <w:jc w:val="center"/>
        </w:trPr>
        <w:tc>
          <w:tcPr>
            <w:tcW w:w="3566" w:type="dxa"/>
            <w:tcBorders>
              <w:top w:val="single" w:sz="4" w:space="0" w:color="auto"/>
              <w:left w:val="single" w:sz="4" w:space="0" w:color="auto"/>
            </w:tcBorders>
            <w:shd w:val="clear" w:color="auto" w:fill="FFFFFF"/>
            <w:vAlign w:val="bottom"/>
          </w:tcPr>
          <w:p w14:paraId="1580B99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Пырей </w:t>
            </w:r>
            <w:proofErr w:type="spellStart"/>
            <w:r w:rsidRPr="00CB7A44">
              <w:rPr>
                <w:rStyle w:val="211pt"/>
              </w:rPr>
              <w:t>бескорневой</w:t>
            </w:r>
            <w:proofErr w:type="spellEnd"/>
          </w:p>
        </w:tc>
        <w:tc>
          <w:tcPr>
            <w:tcW w:w="1248" w:type="dxa"/>
            <w:tcBorders>
              <w:top w:val="single" w:sz="4" w:space="0" w:color="auto"/>
              <w:left w:val="single" w:sz="4" w:space="0" w:color="auto"/>
            </w:tcBorders>
            <w:shd w:val="clear" w:color="auto" w:fill="FFFFFF"/>
            <w:vAlign w:val="center"/>
          </w:tcPr>
          <w:p w14:paraId="065D2F1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FE3B57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DB617C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DBA52C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EE9B714" w14:textId="77777777" w:rsidTr="004F4117">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641A1D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Кусты**</w:t>
            </w:r>
          </w:p>
        </w:tc>
      </w:tr>
      <w:tr w:rsidR="006A0137" w:rsidRPr="00CB7A44" w14:paraId="2C18E0A1"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3721402D"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Айва японская</w:t>
            </w:r>
          </w:p>
        </w:tc>
        <w:tc>
          <w:tcPr>
            <w:tcW w:w="1248" w:type="dxa"/>
            <w:tcBorders>
              <w:top w:val="single" w:sz="4" w:space="0" w:color="auto"/>
              <w:left w:val="single" w:sz="4" w:space="0" w:color="auto"/>
            </w:tcBorders>
            <w:shd w:val="clear" w:color="auto" w:fill="FFFFFF"/>
            <w:vAlign w:val="center"/>
          </w:tcPr>
          <w:p w14:paraId="11A7C3E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C127E2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C7EA23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1210DB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FFA6773"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516E5994"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Акация желтая</w:t>
            </w:r>
          </w:p>
        </w:tc>
        <w:tc>
          <w:tcPr>
            <w:tcW w:w="1248" w:type="dxa"/>
            <w:tcBorders>
              <w:top w:val="single" w:sz="4" w:space="0" w:color="auto"/>
              <w:left w:val="single" w:sz="4" w:space="0" w:color="auto"/>
            </w:tcBorders>
            <w:shd w:val="clear" w:color="auto" w:fill="FFFFFF"/>
            <w:vAlign w:val="center"/>
          </w:tcPr>
          <w:p w14:paraId="116F5B7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1559E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6277D3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FB6FB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B6249FB"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345F6CB0"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Барбарис </w:t>
            </w:r>
            <w:proofErr w:type="spellStart"/>
            <w:r w:rsidRPr="00CB7A44">
              <w:rPr>
                <w:rStyle w:val="211pt"/>
              </w:rPr>
              <w:t>Тунберга</w:t>
            </w:r>
            <w:proofErr w:type="spellEnd"/>
          </w:p>
        </w:tc>
        <w:tc>
          <w:tcPr>
            <w:tcW w:w="1248" w:type="dxa"/>
            <w:tcBorders>
              <w:top w:val="single" w:sz="4" w:space="0" w:color="auto"/>
              <w:left w:val="single" w:sz="4" w:space="0" w:color="auto"/>
            </w:tcBorders>
            <w:shd w:val="clear" w:color="auto" w:fill="FFFFFF"/>
            <w:vAlign w:val="center"/>
          </w:tcPr>
          <w:p w14:paraId="4BD9617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D7D280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574D8B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AC19B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4A15FF2" w14:textId="77777777" w:rsidTr="004F4117">
        <w:trPr>
          <w:trHeight w:hRule="exact" w:val="288"/>
          <w:jc w:val="center"/>
        </w:trPr>
        <w:tc>
          <w:tcPr>
            <w:tcW w:w="3566" w:type="dxa"/>
            <w:tcBorders>
              <w:top w:val="single" w:sz="4" w:space="0" w:color="auto"/>
              <w:left w:val="single" w:sz="4" w:space="0" w:color="auto"/>
            </w:tcBorders>
            <w:shd w:val="clear" w:color="auto" w:fill="FFFFFF"/>
            <w:vAlign w:val="bottom"/>
          </w:tcPr>
          <w:p w14:paraId="14BD023F"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Дерен белый</w:t>
            </w:r>
          </w:p>
        </w:tc>
        <w:tc>
          <w:tcPr>
            <w:tcW w:w="1248" w:type="dxa"/>
            <w:tcBorders>
              <w:top w:val="single" w:sz="4" w:space="0" w:color="auto"/>
              <w:left w:val="single" w:sz="4" w:space="0" w:color="auto"/>
            </w:tcBorders>
            <w:shd w:val="clear" w:color="auto" w:fill="FFFFFF"/>
            <w:vAlign w:val="center"/>
          </w:tcPr>
          <w:p w14:paraId="320BD91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B95308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572D88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1EA4D3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67EAEFDC"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5DEA9164"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Калина Г </w:t>
            </w:r>
            <w:proofErr w:type="spellStart"/>
            <w:r w:rsidRPr="00CB7A44">
              <w:rPr>
                <w:rStyle w:val="211pt"/>
              </w:rPr>
              <w:t>ородовина</w:t>
            </w:r>
            <w:proofErr w:type="spellEnd"/>
          </w:p>
        </w:tc>
        <w:tc>
          <w:tcPr>
            <w:tcW w:w="1248" w:type="dxa"/>
            <w:tcBorders>
              <w:top w:val="single" w:sz="4" w:space="0" w:color="auto"/>
              <w:left w:val="single" w:sz="4" w:space="0" w:color="auto"/>
            </w:tcBorders>
            <w:shd w:val="clear" w:color="auto" w:fill="FFFFFF"/>
            <w:vAlign w:val="center"/>
          </w:tcPr>
          <w:p w14:paraId="0AD8984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25775D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04FEDC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62BC9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6971371C"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3B00AB81"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Можжевельник казацкий</w:t>
            </w:r>
          </w:p>
        </w:tc>
        <w:tc>
          <w:tcPr>
            <w:tcW w:w="1248" w:type="dxa"/>
            <w:tcBorders>
              <w:top w:val="single" w:sz="4" w:space="0" w:color="auto"/>
              <w:left w:val="single" w:sz="4" w:space="0" w:color="auto"/>
            </w:tcBorders>
            <w:shd w:val="clear" w:color="auto" w:fill="FFFFFF"/>
            <w:vAlign w:val="center"/>
          </w:tcPr>
          <w:p w14:paraId="23C052E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4381B2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775FDA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490FE1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6FFC0316"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375C1D31"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Рододендрон даурский</w:t>
            </w:r>
          </w:p>
        </w:tc>
        <w:tc>
          <w:tcPr>
            <w:tcW w:w="1248" w:type="dxa"/>
            <w:tcBorders>
              <w:top w:val="single" w:sz="4" w:space="0" w:color="auto"/>
              <w:left w:val="single" w:sz="4" w:space="0" w:color="auto"/>
            </w:tcBorders>
            <w:shd w:val="clear" w:color="auto" w:fill="FFFFFF"/>
            <w:vAlign w:val="center"/>
          </w:tcPr>
          <w:p w14:paraId="63D8A97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9EAB4D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C2972A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D21425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CC3BD38"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320F5542"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Сирень венгерская</w:t>
            </w:r>
          </w:p>
        </w:tc>
        <w:tc>
          <w:tcPr>
            <w:tcW w:w="1248" w:type="dxa"/>
            <w:tcBorders>
              <w:top w:val="single" w:sz="4" w:space="0" w:color="auto"/>
              <w:left w:val="single" w:sz="4" w:space="0" w:color="auto"/>
            </w:tcBorders>
            <w:shd w:val="clear" w:color="auto" w:fill="FFFFFF"/>
            <w:vAlign w:val="center"/>
          </w:tcPr>
          <w:p w14:paraId="11469EF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D4D495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035FC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17D3E1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30303E1"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4C3EBE0C"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Сирень обыкновенная</w:t>
            </w:r>
          </w:p>
        </w:tc>
        <w:tc>
          <w:tcPr>
            <w:tcW w:w="1248" w:type="dxa"/>
            <w:tcBorders>
              <w:top w:val="single" w:sz="4" w:space="0" w:color="auto"/>
              <w:left w:val="single" w:sz="4" w:space="0" w:color="auto"/>
            </w:tcBorders>
            <w:shd w:val="clear" w:color="auto" w:fill="FFFFFF"/>
            <w:vAlign w:val="center"/>
          </w:tcPr>
          <w:p w14:paraId="1E0DAEC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DF5ADC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19783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D25177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12CD26F7"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55B8B70A"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Спирея (</w:t>
            </w:r>
            <w:proofErr w:type="spellStart"/>
            <w:r w:rsidRPr="00CB7A44">
              <w:rPr>
                <w:rStyle w:val="211pt"/>
              </w:rPr>
              <w:t>разл</w:t>
            </w:r>
            <w:proofErr w:type="spellEnd"/>
            <w:r w:rsidRPr="00CB7A44">
              <w:rPr>
                <w:rStyle w:val="211pt"/>
              </w:rPr>
              <w:t>. виды)</w:t>
            </w:r>
          </w:p>
        </w:tc>
        <w:tc>
          <w:tcPr>
            <w:tcW w:w="1248" w:type="dxa"/>
            <w:tcBorders>
              <w:top w:val="single" w:sz="4" w:space="0" w:color="auto"/>
              <w:left w:val="single" w:sz="4" w:space="0" w:color="auto"/>
            </w:tcBorders>
            <w:shd w:val="clear" w:color="auto" w:fill="FFFFFF"/>
            <w:vAlign w:val="center"/>
          </w:tcPr>
          <w:p w14:paraId="2A52CE7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5C801F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009DA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ABD9B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2ED0BB4" w14:textId="77777777" w:rsidTr="004F4117">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635C9C8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Лианы древесные</w:t>
            </w:r>
          </w:p>
        </w:tc>
      </w:tr>
      <w:tr w:rsidR="006A0137" w:rsidRPr="00CB7A44" w14:paraId="552D88D6"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0AE6E87D"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Актинидия Аргута</w:t>
            </w:r>
          </w:p>
        </w:tc>
        <w:tc>
          <w:tcPr>
            <w:tcW w:w="1248" w:type="dxa"/>
            <w:tcBorders>
              <w:top w:val="single" w:sz="4" w:space="0" w:color="auto"/>
              <w:left w:val="single" w:sz="4" w:space="0" w:color="auto"/>
            </w:tcBorders>
            <w:shd w:val="clear" w:color="auto" w:fill="FFFFFF"/>
            <w:vAlign w:val="center"/>
          </w:tcPr>
          <w:p w14:paraId="5771ACB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EFB05B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F177AF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2D58A7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643C464"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4EE76DE2"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Виноград амурский</w:t>
            </w:r>
          </w:p>
        </w:tc>
        <w:tc>
          <w:tcPr>
            <w:tcW w:w="1248" w:type="dxa"/>
            <w:tcBorders>
              <w:top w:val="single" w:sz="4" w:space="0" w:color="auto"/>
              <w:left w:val="single" w:sz="4" w:space="0" w:color="auto"/>
            </w:tcBorders>
            <w:shd w:val="clear" w:color="auto" w:fill="FFFFFF"/>
            <w:vAlign w:val="center"/>
          </w:tcPr>
          <w:p w14:paraId="1F6F566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D52D5C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DE0391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DFBF71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6EDCA221"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10D1F44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Виноград </w:t>
            </w:r>
            <w:proofErr w:type="spellStart"/>
            <w:r w:rsidRPr="00CB7A44">
              <w:rPr>
                <w:rStyle w:val="211pt"/>
              </w:rPr>
              <w:t>пятилист</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61958B0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047F9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49E8B3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150410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1C1E34B"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2144C958" w14:textId="77777777" w:rsidR="006A0137" w:rsidRPr="00CB7A44" w:rsidRDefault="006A0137" w:rsidP="004F4117">
            <w:pPr>
              <w:pStyle w:val="2ffa"/>
              <w:framePr w:w="9456" w:wrap="notBeside" w:vAnchor="text" w:hAnchor="text" w:xAlign="center" w:y="1"/>
              <w:shd w:val="clear" w:color="auto" w:fill="auto"/>
              <w:spacing w:line="220" w:lineRule="exact"/>
              <w:jc w:val="left"/>
            </w:pPr>
            <w:proofErr w:type="spellStart"/>
            <w:r w:rsidRPr="00CB7A44">
              <w:rPr>
                <w:rStyle w:val="211pt"/>
              </w:rPr>
              <w:t>Древогубецкруглол</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66ED0A7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B7346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56102B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B311E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E84C053"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76398611"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Жасмин лекарствен.</w:t>
            </w:r>
          </w:p>
        </w:tc>
        <w:tc>
          <w:tcPr>
            <w:tcW w:w="1248" w:type="dxa"/>
            <w:tcBorders>
              <w:top w:val="single" w:sz="4" w:space="0" w:color="auto"/>
              <w:left w:val="single" w:sz="4" w:space="0" w:color="auto"/>
            </w:tcBorders>
            <w:shd w:val="clear" w:color="auto" w:fill="FFFFFF"/>
            <w:vAlign w:val="center"/>
          </w:tcPr>
          <w:p w14:paraId="17D9218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FE717E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F8D8C3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4488E3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1C2DF6C"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45D32304"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вьющаяся</w:t>
            </w:r>
          </w:p>
        </w:tc>
        <w:tc>
          <w:tcPr>
            <w:tcW w:w="1248" w:type="dxa"/>
            <w:tcBorders>
              <w:top w:val="single" w:sz="4" w:space="0" w:color="auto"/>
              <w:left w:val="single" w:sz="4" w:space="0" w:color="auto"/>
            </w:tcBorders>
            <w:shd w:val="clear" w:color="auto" w:fill="FFFFFF"/>
            <w:vAlign w:val="center"/>
          </w:tcPr>
          <w:p w14:paraId="4FF33BD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4AF2A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34BEB2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289F68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07200A0"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6C021849"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Брауна</w:t>
            </w:r>
          </w:p>
        </w:tc>
        <w:tc>
          <w:tcPr>
            <w:tcW w:w="1248" w:type="dxa"/>
            <w:tcBorders>
              <w:top w:val="single" w:sz="4" w:space="0" w:color="auto"/>
              <w:left w:val="single" w:sz="4" w:space="0" w:color="auto"/>
            </w:tcBorders>
            <w:shd w:val="clear" w:color="auto" w:fill="FFFFFF"/>
            <w:vAlign w:val="center"/>
          </w:tcPr>
          <w:p w14:paraId="276A917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E5C7B0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CE940E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6B5A4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A8A2A83"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308EB685"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каприфоль</w:t>
            </w:r>
          </w:p>
        </w:tc>
        <w:tc>
          <w:tcPr>
            <w:tcW w:w="1248" w:type="dxa"/>
            <w:tcBorders>
              <w:top w:val="single" w:sz="4" w:space="0" w:color="auto"/>
              <w:left w:val="single" w:sz="4" w:space="0" w:color="auto"/>
            </w:tcBorders>
            <w:shd w:val="clear" w:color="auto" w:fill="FFFFFF"/>
            <w:vAlign w:val="center"/>
          </w:tcPr>
          <w:p w14:paraId="6DFCCF3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6A6D14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8B773E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0E70A7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8AED33D"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318DB9E9"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сизая</w:t>
            </w:r>
          </w:p>
        </w:tc>
        <w:tc>
          <w:tcPr>
            <w:tcW w:w="1248" w:type="dxa"/>
            <w:tcBorders>
              <w:top w:val="single" w:sz="4" w:space="0" w:color="auto"/>
              <w:left w:val="single" w:sz="4" w:space="0" w:color="auto"/>
            </w:tcBorders>
            <w:shd w:val="clear" w:color="auto" w:fill="FFFFFF"/>
            <w:vAlign w:val="center"/>
          </w:tcPr>
          <w:p w14:paraId="2521DCB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F1D0D6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897253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97BAD2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FFDD056"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25EAA0B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Тельмана</w:t>
            </w:r>
          </w:p>
        </w:tc>
        <w:tc>
          <w:tcPr>
            <w:tcW w:w="1248" w:type="dxa"/>
            <w:tcBorders>
              <w:top w:val="single" w:sz="4" w:space="0" w:color="auto"/>
              <w:left w:val="single" w:sz="4" w:space="0" w:color="auto"/>
            </w:tcBorders>
            <w:shd w:val="clear" w:color="auto" w:fill="FFFFFF"/>
            <w:vAlign w:val="center"/>
          </w:tcPr>
          <w:p w14:paraId="3524EA0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433861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7AC990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780FA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6FE5144" w14:textId="77777777" w:rsidTr="004F4117">
        <w:trPr>
          <w:trHeight w:hRule="exact" w:val="288"/>
          <w:jc w:val="center"/>
        </w:trPr>
        <w:tc>
          <w:tcPr>
            <w:tcW w:w="3566" w:type="dxa"/>
            <w:tcBorders>
              <w:top w:val="single" w:sz="4" w:space="0" w:color="auto"/>
              <w:left w:val="single" w:sz="4" w:space="0" w:color="auto"/>
            </w:tcBorders>
            <w:shd w:val="clear" w:color="auto" w:fill="FFFFFF"/>
            <w:vAlign w:val="bottom"/>
          </w:tcPr>
          <w:p w14:paraId="572E5C71"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Жимолость шорохов.</w:t>
            </w:r>
          </w:p>
        </w:tc>
        <w:tc>
          <w:tcPr>
            <w:tcW w:w="1248" w:type="dxa"/>
            <w:tcBorders>
              <w:top w:val="single" w:sz="4" w:space="0" w:color="auto"/>
              <w:left w:val="single" w:sz="4" w:space="0" w:color="auto"/>
            </w:tcBorders>
            <w:shd w:val="clear" w:color="auto" w:fill="FFFFFF"/>
            <w:vAlign w:val="center"/>
          </w:tcPr>
          <w:p w14:paraId="289D35C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2255EF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EB85E9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211267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81A946C"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25807EF6"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Лимонник китайский</w:t>
            </w:r>
          </w:p>
        </w:tc>
        <w:tc>
          <w:tcPr>
            <w:tcW w:w="1248" w:type="dxa"/>
            <w:tcBorders>
              <w:top w:val="single" w:sz="4" w:space="0" w:color="auto"/>
              <w:left w:val="single" w:sz="4" w:space="0" w:color="auto"/>
            </w:tcBorders>
            <w:shd w:val="clear" w:color="auto" w:fill="FFFFFF"/>
            <w:vAlign w:val="center"/>
          </w:tcPr>
          <w:p w14:paraId="4D93745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CE3FB3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1282D6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D621DB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56C7EDD9"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2EBCF41D"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Роза многоцветковая</w:t>
            </w:r>
          </w:p>
        </w:tc>
        <w:tc>
          <w:tcPr>
            <w:tcW w:w="1248" w:type="dxa"/>
            <w:tcBorders>
              <w:top w:val="single" w:sz="4" w:space="0" w:color="auto"/>
              <w:left w:val="single" w:sz="4" w:space="0" w:color="auto"/>
            </w:tcBorders>
            <w:shd w:val="clear" w:color="auto" w:fill="FFFFFF"/>
            <w:vAlign w:val="center"/>
          </w:tcPr>
          <w:p w14:paraId="21EDC03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8F318D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tcPr>
          <w:p w14:paraId="610C4E9C" w14:textId="77777777" w:rsidR="006A0137" w:rsidRPr="00CB7A44" w:rsidRDefault="006A0137" w:rsidP="004F4117">
            <w:pPr>
              <w:framePr w:w="9456" w:wrap="notBeside" w:vAnchor="text" w:hAnchor="text" w:xAlign="center" w:y="1"/>
              <w:rPr>
                <w:sz w:val="10"/>
              </w:rPr>
            </w:pPr>
          </w:p>
        </w:tc>
        <w:tc>
          <w:tcPr>
            <w:tcW w:w="1699" w:type="dxa"/>
            <w:tcBorders>
              <w:top w:val="single" w:sz="4" w:space="0" w:color="auto"/>
              <w:left w:val="single" w:sz="4" w:space="0" w:color="auto"/>
              <w:right w:val="single" w:sz="4" w:space="0" w:color="auto"/>
            </w:tcBorders>
            <w:shd w:val="clear" w:color="auto" w:fill="FFFFFF"/>
            <w:vAlign w:val="center"/>
          </w:tcPr>
          <w:p w14:paraId="3030AF75"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A1CC9E7" w14:textId="77777777" w:rsidTr="004F4117">
        <w:trPr>
          <w:trHeight w:hRule="exact" w:val="288"/>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4EFC8F9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Лианы травянистые</w:t>
            </w:r>
          </w:p>
        </w:tc>
      </w:tr>
      <w:tr w:rsidR="006A0137" w:rsidRPr="00CB7A44" w14:paraId="04A960C5"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4D7A720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Г </w:t>
            </w:r>
            <w:proofErr w:type="spellStart"/>
            <w:r w:rsidRPr="00CB7A44">
              <w:rPr>
                <w:rStyle w:val="211pt"/>
              </w:rPr>
              <w:t>орошек</w:t>
            </w:r>
            <w:proofErr w:type="spellEnd"/>
            <w:r w:rsidRPr="00CB7A44">
              <w:rPr>
                <w:rStyle w:val="211pt"/>
              </w:rPr>
              <w:t xml:space="preserve"> душистый</w:t>
            </w:r>
          </w:p>
        </w:tc>
        <w:tc>
          <w:tcPr>
            <w:tcW w:w="1248" w:type="dxa"/>
            <w:tcBorders>
              <w:top w:val="single" w:sz="4" w:space="0" w:color="auto"/>
              <w:left w:val="single" w:sz="4" w:space="0" w:color="auto"/>
            </w:tcBorders>
            <w:shd w:val="clear" w:color="auto" w:fill="FFFFFF"/>
            <w:vAlign w:val="center"/>
          </w:tcPr>
          <w:p w14:paraId="6D75E2A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E8494D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F4E6E8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F3A90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0CB10D3"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70F22182"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Ипомея трехцветная</w:t>
            </w:r>
          </w:p>
        </w:tc>
        <w:tc>
          <w:tcPr>
            <w:tcW w:w="1248" w:type="dxa"/>
            <w:tcBorders>
              <w:top w:val="single" w:sz="4" w:space="0" w:color="auto"/>
              <w:left w:val="single" w:sz="4" w:space="0" w:color="auto"/>
            </w:tcBorders>
            <w:shd w:val="clear" w:color="auto" w:fill="FFFFFF"/>
            <w:vAlign w:val="center"/>
          </w:tcPr>
          <w:p w14:paraId="13FC5E0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3B1133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B3B979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833A844"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5054A6E4" w14:textId="77777777" w:rsidTr="004F4117">
        <w:trPr>
          <w:trHeight w:hRule="exact" w:val="298"/>
          <w:jc w:val="center"/>
        </w:trPr>
        <w:tc>
          <w:tcPr>
            <w:tcW w:w="3566" w:type="dxa"/>
            <w:tcBorders>
              <w:top w:val="single" w:sz="4" w:space="0" w:color="auto"/>
              <w:left w:val="single" w:sz="4" w:space="0" w:color="auto"/>
              <w:bottom w:val="single" w:sz="4" w:space="0" w:color="auto"/>
            </w:tcBorders>
            <w:shd w:val="clear" w:color="auto" w:fill="FFFFFF"/>
            <w:vAlign w:val="center"/>
          </w:tcPr>
          <w:p w14:paraId="09511325"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Клематис, ломонос</w:t>
            </w:r>
          </w:p>
        </w:tc>
        <w:tc>
          <w:tcPr>
            <w:tcW w:w="1248" w:type="dxa"/>
            <w:tcBorders>
              <w:top w:val="single" w:sz="4" w:space="0" w:color="auto"/>
              <w:left w:val="single" w:sz="4" w:space="0" w:color="auto"/>
              <w:bottom w:val="single" w:sz="4" w:space="0" w:color="auto"/>
            </w:tcBorders>
            <w:shd w:val="clear" w:color="auto" w:fill="FFFFFF"/>
            <w:vAlign w:val="center"/>
          </w:tcPr>
          <w:p w14:paraId="0658378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0157072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02BA41D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3E7CAF0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bl>
    <w:p w14:paraId="5A9356DD" w14:textId="77777777" w:rsidR="006A0137" w:rsidRPr="00CB7A44" w:rsidRDefault="006A0137" w:rsidP="006A0137">
      <w:pPr>
        <w:framePr w:w="9456" w:wrap="notBeside" w:vAnchor="text" w:hAnchor="text" w:xAlign="center" w:y="1"/>
        <w:rPr>
          <w:sz w:val="2"/>
        </w:rPr>
      </w:pPr>
    </w:p>
    <w:p w14:paraId="6178348D"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6A0137" w:rsidRPr="00CB7A44" w14:paraId="627C4DDE" w14:textId="77777777" w:rsidTr="004F4117">
        <w:trPr>
          <w:trHeight w:hRule="exact" w:val="298"/>
          <w:jc w:val="center"/>
        </w:trPr>
        <w:tc>
          <w:tcPr>
            <w:tcW w:w="3566" w:type="dxa"/>
            <w:tcBorders>
              <w:top w:val="single" w:sz="4" w:space="0" w:color="auto"/>
              <w:left w:val="single" w:sz="4" w:space="0" w:color="auto"/>
            </w:tcBorders>
            <w:shd w:val="clear" w:color="auto" w:fill="FFFFFF"/>
            <w:vAlign w:val="bottom"/>
          </w:tcPr>
          <w:p w14:paraId="5B84DE03"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lastRenderedPageBreak/>
              <w:t>Клематис тангутский</w:t>
            </w:r>
          </w:p>
        </w:tc>
        <w:tc>
          <w:tcPr>
            <w:tcW w:w="1248" w:type="dxa"/>
            <w:tcBorders>
              <w:top w:val="single" w:sz="4" w:space="0" w:color="auto"/>
              <w:left w:val="single" w:sz="4" w:space="0" w:color="auto"/>
            </w:tcBorders>
            <w:shd w:val="clear" w:color="auto" w:fill="FFFFFF"/>
            <w:vAlign w:val="center"/>
          </w:tcPr>
          <w:p w14:paraId="1345FC4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EECB5F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A0DB41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AC213B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36DA811"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55C4226D" w14:textId="77777777" w:rsidR="006A0137" w:rsidRPr="00CB7A44" w:rsidRDefault="006A0137" w:rsidP="004F4117">
            <w:pPr>
              <w:pStyle w:val="2ffa"/>
              <w:framePr w:w="9456" w:wrap="notBeside" w:vAnchor="text" w:hAnchor="text" w:xAlign="center" w:y="1"/>
              <w:shd w:val="clear" w:color="auto" w:fill="auto"/>
              <w:spacing w:line="220" w:lineRule="exact"/>
              <w:jc w:val="left"/>
            </w:pPr>
            <w:proofErr w:type="spellStart"/>
            <w:r w:rsidRPr="00CB7A44">
              <w:rPr>
                <w:rStyle w:val="211pt"/>
              </w:rPr>
              <w:t>Княжник</w:t>
            </w:r>
            <w:proofErr w:type="spellEnd"/>
            <w:r w:rsidRPr="00CB7A44">
              <w:rPr>
                <w:rStyle w:val="211pt"/>
              </w:rPr>
              <w:t xml:space="preserve"> сибирский</w:t>
            </w:r>
          </w:p>
        </w:tc>
        <w:tc>
          <w:tcPr>
            <w:tcW w:w="1248" w:type="dxa"/>
            <w:tcBorders>
              <w:top w:val="single" w:sz="4" w:space="0" w:color="auto"/>
              <w:left w:val="single" w:sz="4" w:space="0" w:color="auto"/>
            </w:tcBorders>
            <w:shd w:val="clear" w:color="auto" w:fill="FFFFFF"/>
            <w:vAlign w:val="center"/>
          </w:tcPr>
          <w:p w14:paraId="6069953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D8DAB0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EE816A5"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8B99A9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8A5F9A1"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60D57A00" w14:textId="77777777" w:rsidR="006A0137" w:rsidRPr="00CB7A44" w:rsidRDefault="006A0137" w:rsidP="004F4117">
            <w:pPr>
              <w:pStyle w:val="2ffa"/>
              <w:framePr w:w="9456" w:wrap="notBeside" w:vAnchor="text" w:hAnchor="text" w:xAlign="center" w:y="1"/>
              <w:shd w:val="clear" w:color="auto" w:fill="auto"/>
              <w:spacing w:line="220" w:lineRule="exact"/>
              <w:jc w:val="left"/>
            </w:pPr>
            <w:proofErr w:type="spellStart"/>
            <w:r w:rsidRPr="00CB7A44">
              <w:rPr>
                <w:rStyle w:val="211pt"/>
              </w:rPr>
              <w:t>Луносемянникдаур</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78B64C6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9F108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549A23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4E036D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83D7E7E"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52666F8D"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Настурция большая</w:t>
            </w:r>
          </w:p>
        </w:tc>
        <w:tc>
          <w:tcPr>
            <w:tcW w:w="1248" w:type="dxa"/>
            <w:tcBorders>
              <w:top w:val="single" w:sz="4" w:space="0" w:color="auto"/>
              <w:left w:val="single" w:sz="4" w:space="0" w:color="auto"/>
            </w:tcBorders>
            <w:shd w:val="clear" w:color="auto" w:fill="FFFFFF"/>
            <w:vAlign w:val="center"/>
          </w:tcPr>
          <w:p w14:paraId="3ED25AC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6F2378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547F8D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522846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12979A72"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2A2A67EA"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Тыква мелкоплодная</w:t>
            </w:r>
          </w:p>
        </w:tc>
        <w:tc>
          <w:tcPr>
            <w:tcW w:w="1248" w:type="dxa"/>
            <w:tcBorders>
              <w:top w:val="single" w:sz="4" w:space="0" w:color="auto"/>
              <w:left w:val="single" w:sz="4" w:space="0" w:color="auto"/>
            </w:tcBorders>
            <w:shd w:val="clear" w:color="auto" w:fill="FFFFFF"/>
            <w:vAlign w:val="center"/>
          </w:tcPr>
          <w:p w14:paraId="37E1421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7B059A5"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36BF61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FCDBB4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1FD6F521"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5D0CCBAC"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Фасоль огненно-</w:t>
            </w:r>
            <w:proofErr w:type="spellStart"/>
            <w:r w:rsidRPr="00CB7A44">
              <w:rPr>
                <w:rStyle w:val="211pt"/>
              </w:rPr>
              <w:t>крас</w:t>
            </w:r>
            <w:proofErr w:type="spellEnd"/>
          </w:p>
        </w:tc>
        <w:tc>
          <w:tcPr>
            <w:tcW w:w="1248" w:type="dxa"/>
            <w:tcBorders>
              <w:top w:val="single" w:sz="4" w:space="0" w:color="auto"/>
              <w:left w:val="single" w:sz="4" w:space="0" w:color="auto"/>
            </w:tcBorders>
            <w:shd w:val="clear" w:color="auto" w:fill="FFFFFF"/>
            <w:vAlign w:val="center"/>
          </w:tcPr>
          <w:p w14:paraId="4EEE718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C86456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6212F7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227117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4E9A960"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1486AB1D"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Хмель обыкновенный</w:t>
            </w:r>
          </w:p>
        </w:tc>
        <w:tc>
          <w:tcPr>
            <w:tcW w:w="1248" w:type="dxa"/>
            <w:tcBorders>
              <w:top w:val="single" w:sz="4" w:space="0" w:color="auto"/>
              <w:left w:val="single" w:sz="4" w:space="0" w:color="auto"/>
            </w:tcBorders>
            <w:shd w:val="clear" w:color="auto" w:fill="FFFFFF"/>
            <w:vAlign w:val="center"/>
          </w:tcPr>
          <w:p w14:paraId="0D5F2CE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749C08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36BE08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C903FB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0EA66F67" w14:textId="77777777" w:rsidTr="004F4117">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313837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Деревья**</w:t>
            </w:r>
          </w:p>
        </w:tc>
      </w:tr>
      <w:tr w:rsidR="006A0137" w:rsidRPr="00CB7A44" w14:paraId="4F3CC539"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220C84B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Бархат амурский</w:t>
            </w:r>
          </w:p>
        </w:tc>
        <w:tc>
          <w:tcPr>
            <w:tcW w:w="1248" w:type="dxa"/>
            <w:tcBorders>
              <w:top w:val="single" w:sz="4" w:space="0" w:color="auto"/>
              <w:left w:val="single" w:sz="4" w:space="0" w:color="auto"/>
            </w:tcBorders>
            <w:shd w:val="clear" w:color="auto" w:fill="FFFFFF"/>
            <w:vAlign w:val="center"/>
          </w:tcPr>
          <w:p w14:paraId="554CCA4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DF8150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14B793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77644D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1670AEE"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69670DF8"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Г руша обыкновенная</w:t>
            </w:r>
          </w:p>
        </w:tc>
        <w:tc>
          <w:tcPr>
            <w:tcW w:w="1248" w:type="dxa"/>
            <w:tcBorders>
              <w:top w:val="single" w:sz="4" w:space="0" w:color="auto"/>
              <w:left w:val="single" w:sz="4" w:space="0" w:color="auto"/>
            </w:tcBorders>
            <w:shd w:val="clear" w:color="auto" w:fill="FFFFFF"/>
            <w:vAlign w:val="center"/>
          </w:tcPr>
          <w:p w14:paraId="318FE35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128C26"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A97896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2805C7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A629450"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591B28EC"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Ель колючая</w:t>
            </w:r>
          </w:p>
        </w:tc>
        <w:tc>
          <w:tcPr>
            <w:tcW w:w="1248" w:type="dxa"/>
            <w:tcBorders>
              <w:top w:val="single" w:sz="4" w:space="0" w:color="auto"/>
              <w:left w:val="single" w:sz="4" w:space="0" w:color="auto"/>
            </w:tcBorders>
            <w:shd w:val="clear" w:color="auto" w:fill="FFFFFF"/>
            <w:vAlign w:val="center"/>
          </w:tcPr>
          <w:p w14:paraId="01FDC51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F7FF28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A871A33"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C05177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377B80FA" w14:textId="77777777" w:rsidTr="004F4117">
        <w:trPr>
          <w:trHeight w:hRule="exact" w:val="288"/>
          <w:jc w:val="center"/>
        </w:trPr>
        <w:tc>
          <w:tcPr>
            <w:tcW w:w="3566" w:type="dxa"/>
            <w:tcBorders>
              <w:top w:val="single" w:sz="4" w:space="0" w:color="auto"/>
              <w:left w:val="single" w:sz="4" w:space="0" w:color="auto"/>
            </w:tcBorders>
            <w:shd w:val="clear" w:color="auto" w:fill="FFFFFF"/>
            <w:vAlign w:val="center"/>
          </w:tcPr>
          <w:p w14:paraId="42E0979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 xml:space="preserve">Лиственница </w:t>
            </w:r>
            <w:proofErr w:type="spellStart"/>
            <w:r w:rsidRPr="00CB7A44">
              <w:rPr>
                <w:rStyle w:val="211pt"/>
              </w:rPr>
              <w:t>сибирс</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3D24E74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BC9840E"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CDBF13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CC0B20D"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25177798" w14:textId="77777777" w:rsidTr="004F4117">
        <w:trPr>
          <w:trHeight w:hRule="exact" w:val="293"/>
          <w:jc w:val="center"/>
        </w:trPr>
        <w:tc>
          <w:tcPr>
            <w:tcW w:w="3566" w:type="dxa"/>
            <w:tcBorders>
              <w:top w:val="single" w:sz="4" w:space="0" w:color="auto"/>
              <w:left w:val="single" w:sz="4" w:space="0" w:color="auto"/>
            </w:tcBorders>
            <w:shd w:val="clear" w:color="auto" w:fill="FFFFFF"/>
            <w:vAlign w:val="center"/>
          </w:tcPr>
          <w:p w14:paraId="180FD229"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Рябина обыкновенная</w:t>
            </w:r>
          </w:p>
        </w:tc>
        <w:tc>
          <w:tcPr>
            <w:tcW w:w="1248" w:type="dxa"/>
            <w:tcBorders>
              <w:top w:val="single" w:sz="4" w:space="0" w:color="auto"/>
              <w:left w:val="single" w:sz="4" w:space="0" w:color="auto"/>
            </w:tcBorders>
            <w:shd w:val="clear" w:color="auto" w:fill="FFFFFF"/>
            <w:vAlign w:val="center"/>
          </w:tcPr>
          <w:p w14:paraId="31FE327B"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FE36C6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2C19AF5"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8627B0C"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444DBB03" w14:textId="77777777" w:rsidTr="004F4117">
        <w:trPr>
          <w:trHeight w:hRule="exact" w:val="293"/>
          <w:jc w:val="center"/>
        </w:trPr>
        <w:tc>
          <w:tcPr>
            <w:tcW w:w="3566" w:type="dxa"/>
            <w:tcBorders>
              <w:top w:val="single" w:sz="4" w:space="0" w:color="auto"/>
              <w:left w:val="single" w:sz="4" w:space="0" w:color="auto"/>
            </w:tcBorders>
            <w:shd w:val="clear" w:color="auto" w:fill="FFFFFF"/>
            <w:vAlign w:val="bottom"/>
          </w:tcPr>
          <w:p w14:paraId="1053BBD8"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Черемуха Маака</w:t>
            </w:r>
          </w:p>
        </w:tc>
        <w:tc>
          <w:tcPr>
            <w:tcW w:w="1248" w:type="dxa"/>
            <w:tcBorders>
              <w:top w:val="single" w:sz="4" w:space="0" w:color="auto"/>
              <w:left w:val="single" w:sz="4" w:space="0" w:color="auto"/>
            </w:tcBorders>
            <w:shd w:val="clear" w:color="auto" w:fill="FFFFFF"/>
            <w:vAlign w:val="center"/>
          </w:tcPr>
          <w:p w14:paraId="7759F4B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10E8AA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5EA88C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18E1F27"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5435BF63" w14:textId="77777777" w:rsidTr="004F4117">
        <w:trPr>
          <w:trHeight w:hRule="exact" w:val="288"/>
          <w:jc w:val="center"/>
        </w:trPr>
        <w:tc>
          <w:tcPr>
            <w:tcW w:w="3566" w:type="dxa"/>
            <w:tcBorders>
              <w:top w:val="single" w:sz="4" w:space="0" w:color="auto"/>
              <w:left w:val="single" w:sz="4" w:space="0" w:color="auto"/>
            </w:tcBorders>
            <w:shd w:val="clear" w:color="auto" w:fill="FFFFFF"/>
            <w:vAlign w:val="bottom"/>
          </w:tcPr>
          <w:p w14:paraId="750C437F"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Туя западная</w:t>
            </w:r>
          </w:p>
        </w:tc>
        <w:tc>
          <w:tcPr>
            <w:tcW w:w="1248" w:type="dxa"/>
            <w:tcBorders>
              <w:top w:val="single" w:sz="4" w:space="0" w:color="auto"/>
              <w:left w:val="single" w:sz="4" w:space="0" w:color="auto"/>
            </w:tcBorders>
            <w:shd w:val="clear" w:color="auto" w:fill="FFFFFF"/>
            <w:vAlign w:val="center"/>
          </w:tcPr>
          <w:p w14:paraId="72864988"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4BFE3E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0974512"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41C529"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r w:rsidR="006A0137" w:rsidRPr="00CB7A44" w14:paraId="767676BE" w14:textId="77777777" w:rsidTr="004F4117">
        <w:trPr>
          <w:trHeight w:hRule="exact" w:val="302"/>
          <w:jc w:val="center"/>
        </w:trPr>
        <w:tc>
          <w:tcPr>
            <w:tcW w:w="3566" w:type="dxa"/>
            <w:tcBorders>
              <w:top w:val="single" w:sz="4" w:space="0" w:color="auto"/>
              <w:left w:val="single" w:sz="4" w:space="0" w:color="auto"/>
              <w:bottom w:val="single" w:sz="4" w:space="0" w:color="auto"/>
            </w:tcBorders>
            <w:shd w:val="clear" w:color="auto" w:fill="FFFFFF"/>
            <w:vAlign w:val="bottom"/>
          </w:tcPr>
          <w:p w14:paraId="2CFC1ECB" w14:textId="77777777" w:rsidR="006A0137" w:rsidRPr="00CB7A44" w:rsidRDefault="006A0137" w:rsidP="004F4117">
            <w:pPr>
              <w:pStyle w:val="2ffa"/>
              <w:framePr w:w="9456" w:wrap="notBeside" w:vAnchor="text" w:hAnchor="text" w:xAlign="center" w:y="1"/>
              <w:shd w:val="clear" w:color="auto" w:fill="auto"/>
              <w:spacing w:line="220" w:lineRule="exact"/>
              <w:jc w:val="left"/>
            </w:pPr>
            <w:r w:rsidRPr="00CB7A44">
              <w:rPr>
                <w:rStyle w:val="211pt"/>
              </w:rPr>
              <w:t>Яблоня сибирская</w:t>
            </w:r>
          </w:p>
        </w:tc>
        <w:tc>
          <w:tcPr>
            <w:tcW w:w="1248" w:type="dxa"/>
            <w:tcBorders>
              <w:top w:val="single" w:sz="4" w:space="0" w:color="auto"/>
              <w:left w:val="single" w:sz="4" w:space="0" w:color="auto"/>
              <w:bottom w:val="single" w:sz="4" w:space="0" w:color="auto"/>
            </w:tcBorders>
            <w:shd w:val="clear" w:color="auto" w:fill="FFFFFF"/>
            <w:vAlign w:val="center"/>
          </w:tcPr>
          <w:p w14:paraId="5F3625D0"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3B55951F"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D46AA11"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7AF725EA" w14:textId="77777777" w:rsidR="006A0137" w:rsidRPr="00CB7A44" w:rsidRDefault="006A0137" w:rsidP="004F4117">
            <w:pPr>
              <w:pStyle w:val="2ffa"/>
              <w:framePr w:w="9456" w:wrap="notBeside" w:vAnchor="text" w:hAnchor="text" w:xAlign="center" w:y="1"/>
              <w:shd w:val="clear" w:color="auto" w:fill="auto"/>
              <w:spacing w:line="220" w:lineRule="exact"/>
            </w:pPr>
            <w:r w:rsidRPr="00CB7A44">
              <w:rPr>
                <w:rStyle w:val="211pt"/>
              </w:rPr>
              <w:t>-</w:t>
            </w:r>
          </w:p>
        </w:tc>
      </w:tr>
    </w:tbl>
    <w:p w14:paraId="39B6573A" w14:textId="77777777" w:rsidR="006A0137" w:rsidRPr="00CB7A44" w:rsidRDefault="006A0137" w:rsidP="006A0137">
      <w:pPr>
        <w:framePr w:w="9456" w:wrap="notBeside" w:vAnchor="text" w:hAnchor="text" w:xAlign="center" w:y="1"/>
        <w:rPr>
          <w:sz w:val="2"/>
        </w:rPr>
      </w:pPr>
    </w:p>
    <w:p w14:paraId="233D1DD2" w14:textId="77777777" w:rsidR="006A0137" w:rsidRPr="00CB7A44" w:rsidRDefault="006A0137" w:rsidP="006A0137">
      <w:pPr>
        <w:rPr>
          <w:sz w:val="2"/>
        </w:rPr>
      </w:pPr>
    </w:p>
    <w:p w14:paraId="7AADBB48" w14:textId="77777777" w:rsidR="006A0137" w:rsidRPr="00CB7A44" w:rsidRDefault="006A0137" w:rsidP="006A0137">
      <w:pPr>
        <w:pStyle w:val="7e"/>
        <w:shd w:val="clear" w:color="auto" w:fill="auto"/>
        <w:spacing w:before="74" w:after="0" w:line="274" w:lineRule="exact"/>
        <w:ind w:firstLine="360"/>
      </w:pPr>
      <w:r w:rsidRPr="00CB7A44">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75F6A99F" w14:textId="77777777" w:rsidR="006A0137" w:rsidRPr="00CB7A44" w:rsidRDefault="006A0137" w:rsidP="006A0137">
      <w:pPr>
        <w:pStyle w:val="7e"/>
        <w:shd w:val="clear" w:color="auto" w:fill="auto"/>
        <w:spacing w:before="0" w:after="115" w:line="274" w:lineRule="exact"/>
        <w:ind w:firstLine="360"/>
      </w:pPr>
      <w:r w:rsidRPr="00CB7A44">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12D62B55" w14:textId="77777777" w:rsidR="006A0137" w:rsidRPr="00CB7A44" w:rsidRDefault="006A0137" w:rsidP="006A0137">
      <w:pPr>
        <w:pStyle w:val="2ffa"/>
        <w:shd w:val="clear" w:color="auto" w:fill="auto"/>
        <w:spacing w:after="37" w:line="280" w:lineRule="exact"/>
        <w:ind w:left="7280"/>
        <w:jc w:val="left"/>
      </w:pPr>
      <w:r w:rsidRPr="00CB7A44">
        <w:t>Таблица А.7</w:t>
      </w:r>
    </w:p>
    <w:p w14:paraId="3D490504" w14:textId="77777777" w:rsidR="006A0137" w:rsidRPr="00CB7A44" w:rsidRDefault="006A0137" w:rsidP="006A0137">
      <w:pPr>
        <w:pStyle w:val="2ffa"/>
        <w:shd w:val="clear" w:color="auto" w:fill="auto"/>
        <w:spacing w:line="280" w:lineRule="exact"/>
      </w:pPr>
      <w:r w:rsidRPr="00CB7A44">
        <w:t>Параметры и требования для сортировки крупномерных деревьев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6A0137" w:rsidRPr="00CB7A44" w14:paraId="1C535C12" w14:textId="77777777" w:rsidTr="004F4117">
        <w:trPr>
          <w:trHeight w:hRule="exact" w:val="293"/>
          <w:jc w:val="center"/>
        </w:trPr>
        <w:tc>
          <w:tcPr>
            <w:tcW w:w="1738" w:type="dxa"/>
            <w:tcBorders>
              <w:top w:val="single" w:sz="4" w:space="0" w:color="auto"/>
              <w:left w:val="single" w:sz="4" w:space="0" w:color="auto"/>
            </w:tcBorders>
            <w:shd w:val="clear" w:color="auto" w:fill="FFFFFF"/>
            <w:vAlign w:val="bottom"/>
          </w:tcPr>
          <w:p w14:paraId="35523994"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2E77B56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4177646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Сортировка</w:t>
            </w:r>
          </w:p>
        </w:tc>
      </w:tr>
      <w:tr w:rsidR="006A0137" w:rsidRPr="00CB7A44" w14:paraId="298D66D3" w14:textId="77777777" w:rsidTr="004F4117">
        <w:trPr>
          <w:trHeight w:hRule="exact" w:val="3595"/>
          <w:jc w:val="center"/>
        </w:trPr>
        <w:tc>
          <w:tcPr>
            <w:tcW w:w="1738" w:type="dxa"/>
            <w:tcBorders>
              <w:top w:val="single" w:sz="4" w:space="0" w:color="auto"/>
              <w:left w:val="single" w:sz="4" w:space="0" w:color="auto"/>
            </w:tcBorders>
            <w:shd w:val="clear" w:color="auto" w:fill="FFFFFF"/>
            <w:vAlign w:val="center"/>
          </w:tcPr>
          <w:p w14:paraId="44FFEF29"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Крупномерные</w:t>
            </w:r>
          </w:p>
          <w:p w14:paraId="2986E2D2" w14:textId="77777777" w:rsidR="006A0137" w:rsidRPr="00CB7A44" w:rsidRDefault="006A0137" w:rsidP="004F4117">
            <w:pPr>
              <w:pStyle w:val="2ffa"/>
              <w:framePr w:w="9427" w:wrap="notBeside" w:vAnchor="text" w:hAnchor="text" w:xAlign="center" w:y="1"/>
              <w:shd w:val="clear" w:color="auto" w:fill="auto"/>
              <w:spacing w:before="60" w:after="60" w:line="220" w:lineRule="exact"/>
            </w:pPr>
            <w:r w:rsidRPr="00CB7A44">
              <w:rPr>
                <w:rStyle w:val="211pt"/>
              </w:rPr>
              <w:t>деревья*</w:t>
            </w:r>
          </w:p>
          <w:p w14:paraId="36B84D7C" w14:textId="77777777" w:rsidR="006A0137" w:rsidRPr="00CB7A44" w:rsidRDefault="006A0137" w:rsidP="004F4117">
            <w:pPr>
              <w:pStyle w:val="2ffa"/>
              <w:framePr w:w="9427" w:wrap="notBeside" w:vAnchor="text" w:hAnchor="text" w:xAlign="center" w:y="1"/>
              <w:shd w:val="clear" w:color="auto" w:fill="auto"/>
              <w:spacing w:before="60" w:after="60" w:line="220" w:lineRule="exact"/>
            </w:pPr>
            <w:r w:rsidRPr="00CB7A44">
              <w:rPr>
                <w:rStyle w:val="211pt"/>
              </w:rPr>
              <w:t>(</w:t>
            </w:r>
            <w:proofErr w:type="spellStart"/>
            <w:r w:rsidRPr="00CB7A44">
              <w:rPr>
                <w:rStyle w:val="211pt"/>
                <w:vertAlign w:val="superscript"/>
              </w:rPr>
              <w:t>К</w:t>
            </w:r>
            <w:r w:rsidRPr="00CB7A44">
              <w:rPr>
                <w:rStyle w:val="211pt"/>
              </w:rPr>
              <w:t>р.д.Х</w:t>
            </w:r>
            <w:proofErr w:type="spellEnd"/>
          </w:p>
          <w:p w14:paraId="5781548E" w14:textId="77777777" w:rsidR="006A0137" w:rsidRPr="00CB7A44" w:rsidRDefault="006A0137" w:rsidP="004F4117">
            <w:pPr>
              <w:pStyle w:val="2ffa"/>
              <w:framePr w:w="9427" w:wrap="notBeside" w:vAnchor="text" w:hAnchor="text" w:xAlign="center" w:y="1"/>
              <w:shd w:val="clear" w:color="auto" w:fill="auto"/>
              <w:spacing w:before="60" w:line="269" w:lineRule="exact"/>
            </w:pPr>
            <w:r w:rsidRPr="00CB7A44">
              <w:rPr>
                <w:rStyle w:val="211pt"/>
              </w:rPr>
              <w:t>пересаженные дважды (2*Пер)</w:t>
            </w:r>
          </w:p>
        </w:tc>
        <w:tc>
          <w:tcPr>
            <w:tcW w:w="4891" w:type="dxa"/>
            <w:tcBorders>
              <w:top w:val="single" w:sz="4" w:space="0" w:color="auto"/>
              <w:left w:val="single" w:sz="4" w:space="0" w:color="auto"/>
            </w:tcBorders>
            <w:shd w:val="clear" w:color="auto" w:fill="FFFFFF"/>
            <w:vAlign w:val="bottom"/>
          </w:tcPr>
          <w:p w14:paraId="1795A281" w14:textId="77777777" w:rsidR="006A0137" w:rsidRPr="00CB7A44" w:rsidRDefault="006A0137" w:rsidP="004F4117">
            <w:pPr>
              <w:pStyle w:val="2ffa"/>
              <w:framePr w:w="9427" w:wrap="notBeside" w:vAnchor="text" w:hAnchor="text" w:xAlign="center" w:y="1"/>
              <w:shd w:val="clear" w:color="auto" w:fill="auto"/>
              <w:spacing w:line="274" w:lineRule="exact"/>
              <w:jc w:val="left"/>
            </w:pPr>
            <w:proofErr w:type="spellStart"/>
            <w:r w:rsidRPr="00CB7A44">
              <w:rPr>
                <w:rStyle w:val="211pt"/>
              </w:rPr>
              <w:t>Кр.д</w:t>
            </w:r>
            <w:proofErr w:type="spellEnd"/>
            <w:r w:rsidRPr="00CB7A44">
              <w:rPr>
                <w:rStyle w:val="211pt"/>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CB7A44">
              <w:rPr>
                <w:rStyle w:val="211pt"/>
              </w:rPr>
              <w:t>Кр.д</w:t>
            </w:r>
            <w:proofErr w:type="spellEnd"/>
            <w:r w:rsidRPr="00CB7A44">
              <w:rPr>
                <w:rStyle w:val="211pt"/>
              </w:rPr>
              <w:t>. должны выращиваться на одном месте не менее четырех вегетационных периодов после последней пересадки</w:t>
            </w:r>
          </w:p>
        </w:tc>
        <w:tc>
          <w:tcPr>
            <w:tcW w:w="2798" w:type="dxa"/>
            <w:tcBorders>
              <w:top w:val="single" w:sz="4" w:space="0" w:color="auto"/>
              <w:left w:val="single" w:sz="4" w:space="0" w:color="auto"/>
              <w:right w:val="single" w:sz="4" w:space="0" w:color="auto"/>
            </w:tcBorders>
            <w:shd w:val="clear" w:color="auto" w:fill="FFFFFF"/>
            <w:vAlign w:val="center"/>
          </w:tcPr>
          <w:p w14:paraId="6287FD50" w14:textId="77777777" w:rsidR="006A0137" w:rsidRPr="00CB7A44" w:rsidRDefault="006A0137" w:rsidP="004F4117">
            <w:pPr>
              <w:pStyle w:val="2ffa"/>
              <w:framePr w:w="9427" w:wrap="notBeside" w:vAnchor="text" w:hAnchor="text" w:xAlign="center" w:y="1"/>
              <w:shd w:val="clear" w:color="auto" w:fill="auto"/>
              <w:spacing w:after="60" w:line="274" w:lineRule="exact"/>
              <w:jc w:val="left"/>
            </w:pPr>
            <w:r w:rsidRPr="00CB7A44">
              <w:rPr>
                <w:rStyle w:val="211pt"/>
              </w:rPr>
              <w:t>Сортировка осуществляется по обхвату ствола (см): 8-10**, 10**-12</w:t>
            </w:r>
          </w:p>
          <w:p w14:paraId="160DC6B9" w14:textId="77777777" w:rsidR="006A0137" w:rsidRPr="00CB7A44" w:rsidRDefault="006A0137" w:rsidP="004F4117">
            <w:pPr>
              <w:pStyle w:val="2ffa"/>
              <w:framePr w:w="9427" w:wrap="notBeside" w:vAnchor="text" w:hAnchor="text" w:xAlign="center" w:y="1"/>
              <w:shd w:val="clear" w:color="auto" w:fill="auto"/>
              <w:spacing w:before="60" w:line="274" w:lineRule="exact"/>
              <w:jc w:val="left"/>
            </w:pPr>
            <w:r w:rsidRPr="00CB7A44">
              <w:rPr>
                <w:rStyle w:val="211pt"/>
              </w:rPr>
              <w:t>Количество растений при транспортировке в пучках: не более 5</w:t>
            </w:r>
          </w:p>
        </w:tc>
      </w:tr>
      <w:tr w:rsidR="006A0137" w:rsidRPr="00CB7A44" w14:paraId="6396D58F" w14:textId="77777777" w:rsidTr="004F4117">
        <w:trPr>
          <w:trHeight w:hRule="exact" w:val="2626"/>
          <w:jc w:val="center"/>
        </w:trPr>
        <w:tc>
          <w:tcPr>
            <w:tcW w:w="1738" w:type="dxa"/>
            <w:tcBorders>
              <w:top w:val="single" w:sz="4" w:space="0" w:color="auto"/>
              <w:left w:val="single" w:sz="4" w:space="0" w:color="auto"/>
              <w:bottom w:val="single" w:sz="4" w:space="0" w:color="auto"/>
            </w:tcBorders>
            <w:shd w:val="clear" w:color="auto" w:fill="FFFFFF"/>
            <w:vAlign w:val="bottom"/>
          </w:tcPr>
          <w:p w14:paraId="30AE684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Крупномерные</w:t>
            </w:r>
          </w:p>
          <w:p w14:paraId="2DE3F591"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деревья,</w:t>
            </w:r>
          </w:p>
          <w:p w14:paraId="1D5079D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пересаженные</w:t>
            </w:r>
          </w:p>
          <w:p w14:paraId="33600A59"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трижды</w:t>
            </w:r>
          </w:p>
          <w:p w14:paraId="0679C3DD"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w:t>
            </w:r>
            <w:proofErr w:type="spellStart"/>
            <w:r w:rsidRPr="00CB7A44">
              <w:rPr>
                <w:rStyle w:val="211pt"/>
              </w:rPr>
              <w:t>ЗхПер</w:t>
            </w:r>
            <w:proofErr w:type="spellEnd"/>
            <w:r w:rsidRPr="00CB7A44">
              <w:rPr>
                <w:rStyle w:val="211pt"/>
              </w:rPr>
              <w:t>),</w:t>
            </w:r>
          </w:p>
          <w:p w14:paraId="085BAC5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Крупномерные</w:t>
            </w:r>
          </w:p>
          <w:p w14:paraId="3FF00C4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деревья,</w:t>
            </w:r>
          </w:p>
          <w:p w14:paraId="7714DFBA"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пересаженные</w:t>
            </w:r>
          </w:p>
          <w:p w14:paraId="76D7E923"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четыре раза и</w:t>
            </w:r>
          </w:p>
        </w:tc>
        <w:tc>
          <w:tcPr>
            <w:tcW w:w="4891" w:type="dxa"/>
            <w:tcBorders>
              <w:top w:val="single" w:sz="4" w:space="0" w:color="auto"/>
              <w:left w:val="single" w:sz="4" w:space="0" w:color="auto"/>
              <w:bottom w:val="single" w:sz="4" w:space="0" w:color="auto"/>
            </w:tcBorders>
            <w:shd w:val="clear" w:color="auto" w:fill="FFFFFF"/>
            <w:vAlign w:val="bottom"/>
          </w:tcPr>
          <w:p w14:paraId="5417EC9C" w14:textId="77777777" w:rsidR="006A0137" w:rsidRPr="00CB7A44" w:rsidRDefault="006A0137" w:rsidP="004F4117">
            <w:pPr>
              <w:pStyle w:val="2ffa"/>
              <w:framePr w:w="9427" w:wrap="notBeside" w:vAnchor="text" w:hAnchor="text" w:xAlign="center" w:y="1"/>
              <w:shd w:val="clear" w:color="auto" w:fill="auto"/>
              <w:spacing w:line="274" w:lineRule="exact"/>
              <w:jc w:val="left"/>
            </w:pPr>
            <w:proofErr w:type="spellStart"/>
            <w:r w:rsidRPr="00CB7A44">
              <w:rPr>
                <w:rStyle w:val="211pt"/>
              </w:rPr>
              <w:t>Кр.д</w:t>
            </w:r>
            <w:proofErr w:type="spellEnd"/>
            <w:r w:rsidRPr="00CB7A44">
              <w:rPr>
                <w:rStyle w:val="211pt"/>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bottom"/>
          </w:tcPr>
          <w:p w14:paraId="34DCF11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Сортировка осуществляется по обхвату ствола (см):</w:t>
            </w:r>
          </w:p>
          <w:p w14:paraId="1B1ADA93" w14:textId="77777777" w:rsidR="006A0137" w:rsidRPr="00CB7A44" w:rsidRDefault="006A0137" w:rsidP="004F4117">
            <w:pPr>
              <w:pStyle w:val="2ffa"/>
              <w:framePr w:w="9427" w:wrap="notBeside" w:vAnchor="text" w:hAnchor="text" w:xAlign="center" w:y="1"/>
              <w:shd w:val="clear" w:color="auto" w:fill="auto"/>
              <w:spacing w:after="60" w:line="274" w:lineRule="exact"/>
              <w:jc w:val="left"/>
            </w:pPr>
            <w:r w:rsidRPr="00CB7A44">
              <w:rPr>
                <w:rStyle w:val="211pt"/>
              </w:rPr>
              <w:t>10-12, 12-14, 14-16, 16-18, 18-20, 20-25 и далее с интервалом 5 см, при обхвате более 50 см - с интервалом 10 см.</w:t>
            </w:r>
          </w:p>
          <w:p w14:paraId="70400899"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В зависимости от вида,</w:t>
            </w:r>
          </w:p>
        </w:tc>
      </w:tr>
    </w:tbl>
    <w:p w14:paraId="2C8BB215" w14:textId="77777777" w:rsidR="006A0137" w:rsidRPr="00CB7A44" w:rsidRDefault="006A0137" w:rsidP="006A0137">
      <w:pPr>
        <w:framePr w:w="9427" w:wrap="notBeside" w:vAnchor="text" w:hAnchor="text" w:xAlign="center" w:y="1"/>
        <w:rPr>
          <w:sz w:val="2"/>
        </w:rPr>
      </w:pPr>
    </w:p>
    <w:p w14:paraId="063B8F06"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6A0137" w:rsidRPr="00CB7A44" w14:paraId="3F6FF86A" w14:textId="77777777" w:rsidTr="004F4117">
        <w:trPr>
          <w:trHeight w:hRule="exact" w:val="293"/>
          <w:jc w:val="center"/>
        </w:trPr>
        <w:tc>
          <w:tcPr>
            <w:tcW w:w="1738" w:type="dxa"/>
            <w:tcBorders>
              <w:top w:val="single" w:sz="4" w:space="0" w:color="auto"/>
              <w:left w:val="single" w:sz="4" w:space="0" w:color="auto"/>
            </w:tcBorders>
            <w:shd w:val="clear" w:color="auto" w:fill="FFFFFF"/>
            <w:vAlign w:val="bottom"/>
          </w:tcPr>
          <w:p w14:paraId="35EA7FE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lastRenderedPageBreak/>
              <w:t>Наименование</w:t>
            </w:r>
          </w:p>
        </w:tc>
        <w:tc>
          <w:tcPr>
            <w:tcW w:w="4891" w:type="dxa"/>
            <w:tcBorders>
              <w:top w:val="single" w:sz="4" w:space="0" w:color="auto"/>
              <w:left w:val="single" w:sz="4" w:space="0" w:color="auto"/>
            </w:tcBorders>
            <w:shd w:val="clear" w:color="auto" w:fill="FFFFFF"/>
            <w:vAlign w:val="bottom"/>
          </w:tcPr>
          <w:p w14:paraId="003A30B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536AB35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Сортировка</w:t>
            </w:r>
          </w:p>
        </w:tc>
      </w:tr>
      <w:tr w:rsidR="006A0137" w:rsidRPr="00CB7A44" w14:paraId="4E4D5B2A" w14:textId="77777777" w:rsidTr="004F4117">
        <w:trPr>
          <w:trHeight w:hRule="exact" w:val="5251"/>
          <w:jc w:val="center"/>
        </w:trPr>
        <w:tc>
          <w:tcPr>
            <w:tcW w:w="1738" w:type="dxa"/>
            <w:tcBorders>
              <w:top w:val="single" w:sz="4" w:space="0" w:color="auto"/>
              <w:left w:val="single" w:sz="4" w:space="0" w:color="auto"/>
            </w:tcBorders>
            <w:shd w:val="clear" w:color="auto" w:fill="FFFFFF"/>
          </w:tcPr>
          <w:p w14:paraId="4599C583"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более</w:t>
            </w:r>
          </w:p>
        </w:tc>
        <w:tc>
          <w:tcPr>
            <w:tcW w:w="4891" w:type="dxa"/>
            <w:tcBorders>
              <w:top w:val="single" w:sz="4" w:space="0" w:color="auto"/>
              <w:left w:val="single" w:sz="4" w:space="0" w:color="auto"/>
            </w:tcBorders>
            <w:shd w:val="clear" w:color="auto" w:fill="FFFFFF"/>
          </w:tcPr>
          <w:p w14:paraId="373B059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шарообразная и плакучая форма кроны).</w:t>
            </w:r>
          </w:p>
          <w:p w14:paraId="6E531566"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7A44">
              <w:rPr>
                <w:rStyle w:val="212pt"/>
              </w:rPr>
              <w:t>Робиния псевдоакация).</w:t>
            </w:r>
            <w:r w:rsidRPr="00CB7A44">
              <w:rPr>
                <w:rStyle w:val="211pt"/>
              </w:rPr>
              <w:t xml:space="preserve">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98" w:type="dxa"/>
            <w:tcBorders>
              <w:top w:val="single" w:sz="4" w:space="0" w:color="auto"/>
              <w:left w:val="single" w:sz="4" w:space="0" w:color="auto"/>
              <w:right w:val="single" w:sz="4" w:space="0" w:color="auto"/>
            </w:tcBorders>
            <w:shd w:val="clear" w:color="auto" w:fill="FFFFFF"/>
            <w:vAlign w:val="bottom"/>
          </w:tcPr>
          <w:p w14:paraId="0468E13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сорта и размеров могут быть указаны дополнительные данные по общей высоте и ширине кроны.</w:t>
            </w:r>
          </w:p>
          <w:p w14:paraId="4693E77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Ширина кроны в см: 60-100, 100-150, 150-200, 200-300, 300-400, 400-600 Общая высота в см: выше 300 см с интервалом 100 см</w:t>
            </w:r>
          </w:p>
          <w:p w14:paraId="3322E7A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выше 500 см с интервалом 200 см</w:t>
            </w:r>
          </w:p>
          <w:p w14:paraId="5D1E4A2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выше 900 см с интервалом 300 см</w:t>
            </w:r>
          </w:p>
          <w:p w14:paraId="6E0EF156"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Количество пересадок дается у растений с комом в металлической сетке (4хПер, 5хПер и т.д.)</w:t>
            </w:r>
          </w:p>
        </w:tc>
      </w:tr>
      <w:tr w:rsidR="006A0137" w:rsidRPr="00CB7A44" w14:paraId="55E85D2D" w14:textId="77777777" w:rsidTr="004F4117">
        <w:trPr>
          <w:trHeight w:hRule="exact" w:val="2218"/>
          <w:jc w:val="center"/>
        </w:trPr>
        <w:tc>
          <w:tcPr>
            <w:tcW w:w="1738" w:type="dxa"/>
            <w:tcBorders>
              <w:top w:val="single" w:sz="4" w:space="0" w:color="auto"/>
              <w:left w:val="single" w:sz="4" w:space="0" w:color="auto"/>
            </w:tcBorders>
            <w:shd w:val="clear" w:color="auto" w:fill="FFFFFF"/>
            <w:vAlign w:val="center"/>
          </w:tcPr>
          <w:p w14:paraId="08AF3BE5"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Аллейные деревья (</w:t>
            </w:r>
            <w:proofErr w:type="spellStart"/>
            <w:r w:rsidRPr="00CB7A44">
              <w:rPr>
                <w:rStyle w:val="211pt"/>
              </w:rPr>
              <w:t>Кр.д</w:t>
            </w:r>
            <w:proofErr w:type="spellEnd"/>
            <w:r w:rsidRPr="00CB7A44">
              <w:rPr>
                <w:rStyle w:val="211pt"/>
              </w:rPr>
              <w:t>. для озеленения улиц)</w:t>
            </w:r>
          </w:p>
        </w:tc>
        <w:tc>
          <w:tcPr>
            <w:tcW w:w="4891" w:type="dxa"/>
            <w:tcBorders>
              <w:top w:val="single" w:sz="4" w:space="0" w:color="auto"/>
              <w:left w:val="single" w:sz="4" w:space="0" w:color="auto"/>
            </w:tcBorders>
            <w:shd w:val="clear" w:color="auto" w:fill="FFFFFF"/>
            <w:vAlign w:val="bottom"/>
          </w:tcPr>
          <w:p w14:paraId="4599674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798" w:type="dxa"/>
            <w:tcBorders>
              <w:top w:val="single" w:sz="4" w:space="0" w:color="auto"/>
              <w:left w:val="single" w:sz="4" w:space="0" w:color="auto"/>
              <w:right w:val="single" w:sz="4" w:space="0" w:color="auto"/>
            </w:tcBorders>
            <w:shd w:val="clear" w:color="auto" w:fill="FFFFFF"/>
            <w:vAlign w:val="center"/>
          </w:tcPr>
          <w:p w14:paraId="291CEE22" w14:textId="77777777" w:rsidR="006A0137" w:rsidRPr="00CB7A44" w:rsidRDefault="006A0137" w:rsidP="004F4117">
            <w:pPr>
              <w:pStyle w:val="2ffa"/>
              <w:framePr w:w="9427" w:wrap="notBeside" w:vAnchor="text" w:hAnchor="text" w:xAlign="center" w:y="1"/>
              <w:shd w:val="clear" w:color="auto" w:fill="auto"/>
              <w:spacing w:line="269" w:lineRule="exact"/>
              <w:jc w:val="left"/>
            </w:pPr>
            <w:r w:rsidRPr="00CB7A44">
              <w:rPr>
                <w:rStyle w:val="211pt"/>
              </w:rPr>
              <w:t xml:space="preserve">Сортировка осуществляется как для </w:t>
            </w:r>
            <w:proofErr w:type="spellStart"/>
            <w:r w:rsidRPr="00CB7A44">
              <w:rPr>
                <w:rStyle w:val="211pt"/>
              </w:rPr>
              <w:t>Кр.д</w:t>
            </w:r>
            <w:proofErr w:type="spellEnd"/>
            <w:r w:rsidRPr="00CB7A44">
              <w:rPr>
                <w:rStyle w:val="211pt"/>
              </w:rPr>
              <w:t xml:space="preserve"> (3хПер)</w:t>
            </w:r>
          </w:p>
        </w:tc>
      </w:tr>
      <w:tr w:rsidR="006A0137" w:rsidRPr="00CB7A44" w14:paraId="64B7AE53" w14:textId="77777777" w:rsidTr="004F4117">
        <w:trPr>
          <w:trHeight w:hRule="exact" w:val="1114"/>
          <w:jc w:val="center"/>
        </w:trPr>
        <w:tc>
          <w:tcPr>
            <w:tcW w:w="1738" w:type="dxa"/>
            <w:tcBorders>
              <w:top w:val="single" w:sz="4" w:space="0" w:color="auto"/>
              <w:left w:val="single" w:sz="4" w:space="0" w:color="auto"/>
            </w:tcBorders>
            <w:shd w:val="clear" w:color="auto" w:fill="FFFFFF"/>
            <w:vAlign w:val="bottom"/>
          </w:tcPr>
          <w:p w14:paraId="4E4B647C" w14:textId="77777777" w:rsidR="006A0137" w:rsidRPr="00CB7A44" w:rsidRDefault="006A0137" w:rsidP="004F4117">
            <w:pPr>
              <w:pStyle w:val="2ffa"/>
              <w:framePr w:w="9427" w:wrap="notBeside" w:vAnchor="text" w:hAnchor="text" w:xAlign="center" w:y="1"/>
              <w:shd w:val="clear" w:color="auto" w:fill="auto"/>
              <w:spacing w:line="274" w:lineRule="exact"/>
              <w:jc w:val="left"/>
            </w:pPr>
            <w:proofErr w:type="spellStart"/>
            <w:r w:rsidRPr="00CB7A44">
              <w:rPr>
                <w:rStyle w:val="211pt"/>
              </w:rPr>
              <w:t>Кр.д</w:t>
            </w:r>
            <w:proofErr w:type="spellEnd"/>
            <w:r w:rsidRPr="00CB7A44">
              <w:rPr>
                <w:rStyle w:val="211pt"/>
              </w:rPr>
              <w:t xml:space="preserve"> с</w:t>
            </w:r>
          </w:p>
          <w:p w14:paraId="3D5ABA6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шарообразной и плакучей формой кроны</w:t>
            </w:r>
          </w:p>
        </w:tc>
        <w:tc>
          <w:tcPr>
            <w:tcW w:w="4891" w:type="dxa"/>
            <w:tcBorders>
              <w:top w:val="single" w:sz="4" w:space="0" w:color="auto"/>
              <w:left w:val="single" w:sz="4" w:space="0" w:color="auto"/>
            </w:tcBorders>
            <w:shd w:val="clear" w:color="auto" w:fill="FFFFFF"/>
            <w:vAlign w:val="center"/>
          </w:tcPr>
          <w:p w14:paraId="5CAE7EC0"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Так как у них нет прямых приростов ствола в крону, они выращиваются с различной длиной штамба</w:t>
            </w:r>
          </w:p>
        </w:tc>
        <w:tc>
          <w:tcPr>
            <w:tcW w:w="2798" w:type="dxa"/>
            <w:tcBorders>
              <w:top w:val="single" w:sz="4" w:space="0" w:color="auto"/>
              <w:left w:val="single" w:sz="4" w:space="0" w:color="auto"/>
              <w:right w:val="single" w:sz="4" w:space="0" w:color="auto"/>
            </w:tcBorders>
            <w:shd w:val="clear" w:color="auto" w:fill="FFFFFF"/>
            <w:vAlign w:val="center"/>
          </w:tcPr>
          <w:p w14:paraId="2D416A76" w14:textId="77777777" w:rsidR="006A0137" w:rsidRPr="00CB7A44" w:rsidRDefault="006A0137" w:rsidP="004F4117">
            <w:pPr>
              <w:pStyle w:val="2ffa"/>
              <w:framePr w:w="9427" w:wrap="notBeside" w:vAnchor="text" w:hAnchor="text" w:xAlign="center" w:y="1"/>
              <w:shd w:val="clear" w:color="auto" w:fill="auto"/>
              <w:spacing w:line="269" w:lineRule="exact"/>
              <w:jc w:val="left"/>
            </w:pPr>
            <w:r w:rsidRPr="00CB7A44">
              <w:rPr>
                <w:rStyle w:val="211pt"/>
              </w:rPr>
              <w:t>Сортировка</w:t>
            </w:r>
          </w:p>
          <w:p w14:paraId="419DFB1F" w14:textId="77777777" w:rsidR="006A0137" w:rsidRPr="00CB7A44" w:rsidRDefault="006A0137" w:rsidP="004F4117">
            <w:pPr>
              <w:pStyle w:val="2ffa"/>
              <w:framePr w:w="9427" w:wrap="notBeside" w:vAnchor="text" w:hAnchor="text" w:xAlign="center" w:y="1"/>
              <w:shd w:val="clear" w:color="auto" w:fill="auto"/>
              <w:spacing w:line="269" w:lineRule="exact"/>
              <w:jc w:val="left"/>
            </w:pPr>
            <w:r w:rsidRPr="00CB7A44">
              <w:rPr>
                <w:rStyle w:val="211pt"/>
              </w:rPr>
              <w:t xml:space="preserve">осуществляется как для </w:t>
            </w:r>
            <w:proofErr w:type="spellStart"/>
            <w:r w:rsidRPr="00CB7A44">
              <w:rPr>
                <w:rStyle w:val="211pt"/>
              </w:rPr>
              <w:t>Кр.д</w:t>
            </w:r>
            <w:proofErr w:type="spellEnd"/>
            <w:r w:rsidRPr="00CB7A44">
              <w:rPr>
                <w:rStyle w:val="211pt"/>
              </w:rPr>
              <w:t xml:space="preserve"> (</w:t>
            </w:r>
            <w:proofErr w:type="spellStart"/>
            <w:r w:rsidRPr="00CB7A44">
              <w:rPr>
                <w:rStyle w:val="211pt"/>
              </w:rPr>
              <w:t>ЗхПер</w:t>
            </w:r>
            <w:proofErr w:type="spellEnd"/>
            <w:r w:rsidRPr="00CB7A44">
              <w:rPr>
                <w:rStyle w:val="211pt"/>
              </w:rPr>
              <w:t>)</w:t>
            </w:r>
          </w:p>
        </w:tc>
      </w:tr>
      <w:tr w:rsidR="006A0137" w:rsidRPr="00CB7A44" w14:paraId="0F1AE2B8" w14:textId="77777777" w:rsidTr="004F4117">
        <w:trPr>
          <w:trHeight w:hRule="exact" w:val="1032"/>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5A78CBA" w14:textId="77777777" w:rsidR="006A0137" w:rsidRPr="00CB7A44" w:rsidRDefault="006A0137" w:rsidP="004F4117">
            <w:pPr>
              <w:pStyle w:val="2ffa"/>
              <w:framePr w:w="9427" w:wrap="notBeside" w:vAnchor="text" w:hAnchor="text" w:xAlign="center" w:y="1"/>
              <w:shd w:val="clear" w:color="auto" w:fill="auto"/>
              <w:spacing w:line="250" w:lineRule="exact"/>
              <w:jc w:val="left"/>
            </w:pPr>
            <w:r w:rsidRPr="00CB7A44">
              <w:rPr>
                <w:rStyle w:val="211pt"/>
              </w:rPr>
              <w:t>* Крупномерные деревья (</w:t>
            </w:r>
            <w:proofErr w:type="spellStart"/>
            <w:r w:rsidRPr="00CB7A44">
              <w:rPr>
                <w:rStyle w:val="211pt"/>
              </w:rPr>
              <w:t>Кр.д</w:t>
            </w:r>
            <w:proofErr w:type="spellEnd"/>
            <w:r w:rsidRPr="00CB7A44">
              <w:rPr>
                <w:rStyle w:val="211pt"/>
              </w:rPr>
              <w:t>.) - это древесные растения с четкой границей между стволом и кроной</w:t>
            </w:r>
          </w:p>
          <w:p w14:paraId="37CEAEF6" w14:textId="77777777" w:rsidR="006A0137" w:rsidRPr="00CB7A44" w:rsidRDefault="006A0137" w:rsidP="004F4117">
            <w:pPr>
              <w:pStyle w:val="2ffa"/>
              <w:framePr w:w="9427" w:wrap="notBeside" w:vAnchor="text" w:hAnchor="text" w:xAlign="center" w:y="1"/>
              <w:shd w:val="clear" w:color="auto" w:fill="auto"/>
              <w:spacing w:line="250" w:lineRule="exact"/>
              <w:jc w:val="left"/>
            </w:pPr>
            <w:r w:rsidRPr="00CB7A44">
              <w:rPr>
                <w:rStyle w:val="211pt"/>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15786E09" w14:textId="77777777" w:rsidR="006A0137" w:rsidRPr="00CB7A44" w:rsidRDefault="006A0137" w:rsidP="006A0137">
      <w:pPr>
        <w:framePr w:w="9427" w:wrap="notBeside" w:vAnchor="text" w:hAnchor="text" w:xAlign="center" w:y="1"/>
        <w:rPr>
          <w:sz w:val="2"/>
        </w:rPr>
      </w:pPr>
    </w:p>
    <w:p w14:paraId="482203CB" w14:textId="77777777" w:rsidR="006A0137" w:rsidRPr="00CB7A44" w:rsidRDefault="006A0137" w:rsidP="006A0137">
      <w:pPr>
        <w:rPr>
          <w:sz w:val="2"/>
        </w:rPr>
      </w:pPr>
    </w:p>
    <w:p w14:paraId="5BF8693F" w14:textId="77777777" w:rsidR="006A0137" w:rsidRPr="00CB7A44" w:rsidRDefault="006A0137" w:rsidP="006A0137">
      <w:pPr>
        <w:pStyle w:val="7e"/>
        <w:shd w:val="clear" w:color="auto" w:fill="auto"/>
        <w:spacing w:before="407" w:after="187" w:line="220" w:lineRule="exact"/>
        <w:jc w:val="right"/>
      </w:pPr>
      <w:r w:rsidRPr="00CB7A44">
        <w:t>ПРИЛОЖЕНИЕ Б</w:t>
      </w:r>
    </w:p>
    <w:p w14:paraId="63EA824E" w14:textId="77777777" w:rsidR="006A0137" w:rsidRPr="00CB7A44" w:rsidRDefault="006A0137" w:rsidP="006A0137">
      <w:pPr>
        <w:pStyle w:val="8c"/>
        <w:shd w:val="clear" w:color="auto" w:fill="auto"/>
        <w:spacing w:before="0" w:after="23" w:line="200" w:lineRule="exact"/>
      </w:pPr>
      <w:r w:rsidRPr="00CB7A44">
        <w:t>ПРИЕМЫ БЛАГОУСТРОЙСТВА НА ТЕРРИТОРИЯХ РЕКРЕАЦИОННОГО</w:t>
      </w:r>
    </w:p>
    <w:p w14:paraId="3695E42C" w14:textId="77777777" w:rsidR="006A0137" w:rsidRPr="00CB7A44" w:rsidRDefault="006A0137" w:rsidP="006A0137">
      <w:pPr>
        <w:pStyle w:val="8c"/>
        <w:shd w:val="clear" w:color="auto" w:fill="auto"/>
        <w:spacing w:before="0" w:after="85" w:line="200" w:lineRule="exact"/>
      </w:pPr>
      <w:r w:rsidRPr="00CB7A44">
        <w:t>НАЗНАЧЕНИЯ</w:t>
      </w:r>
    </w:p>
    <w:p w14:paraId="2F5F2CCC" w14:textId="77777777" w:rsidR="006A0137" w:rsidRPr="00CB7A44" w:rsidRDefault="006A0137" w:rsidP="006A0137">
      <w:pPr>
        <w:pStyle w:val="2ffa"/>
        <w:shd w:val="clear" w:color="auto" w:fill="auto"/>
        <w:jc w:val="right"/>
      </w:pPr>
      <w:r w:rsidRPr="00CB7A44">
        <w:t>Таблица Б.1</w:t>
      </w:r>
    </w:p>
    <w:p w14:paraId="71466C84" w14:textId="77777777" w:rsidR="006A0137" w:rsidRPr="00CB7A44" w:rsidRDefault="006A0137" w:rsidP="006A0137">
      <w:pPr>
        <w:pStyle w:val="2ffa"/>
        <w:shd w:val="clear" w:color="auto" w:fill="auto"/>
        <w:ind w:left="360"/>
        <w:jc w:val="left"/>
      </w:pPr>
      <w:r w:rsidRPr="00CB7A44">
        <w:t>Организация аллей и дорог парка, лесопарка и других крупных объектов</w:t>
      </w:r>
    </w:p>
    <w:p w14:paraId="35BDFF10" w14:textId="77777777" w:rsidR="006A0137" w:rsidRPr="00CB7A44" w:rsidRDefault="006A0137" w:rsidP="006A0137">
      <w:pPr>
        <w:pStyle w:val="2ffa"/>
        <w:shd w:val="clear" w:color="auto" w:fill="auto"/>
      </w:pPr>
      <w:r w:rsidRPr="00CB7A44">
        <w:t>рекреации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6A0137" w:rsidRPr="00CB7A44" w14:paraId="6E6D288D" w14:textId="77777777" w:rsidTr="004F4117">
        <w:trPr>
          <w:trHeight w:hRule="exact" w:val="566"/>
          <w:jc w:val="center"/>
        </w:trPr>
        <w:tc>
          <w:tcPr>
            <w:tcW w:w="1810" w:type="dxa"/>
            <w:tcBorders>
              <w:top w:val="single" w:sz="4" w:space="0" w:color="auto"/>
              <w:left w:val="single" w:sz="4" w:space="0" w:color="auto"/>
            </w:tcBorders>
            <w:shd w:val="clear" w:color="auto" w:fill="FFFFFF"/>
            <w:vAlign w:val="bottom"/>
          </w:tcPr>
          <w:p w14:paraId="54EECD12"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Типы аллей и дорог</w:t>
            </w:r>
          </w:p>
        </w:tc>
        <w:tc>
          <w:tcPr>
            <w:tcW w:w="907" w:type="dxa"/>
            <w:tcBorders>
              <w:top w:val="single" w:sz="4" w:space="0" w:color="auto"/>
              <w:left w:val="single" w:sz="4" w:space="0" w:color="auto"/>
            </w:tcBorders>
            <w:shd w:val="clear" w:color="auto" w:fill="FFFFFF"/>
            <w:vAlign w:val="bottom"/>
          </w:tcPr>
          <w:p w14:paraId="683E1795"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Ширина</w:t>
            </w:r>
          </w:p>
          <w:p w14:paraId="311BAC7C" w14:textId="77777777" w:rsidR="006A0137" w:rsidRPr="00CB7A44" w:rsidRDefault="006A0137" w:rsidP="004F4117">
            <w:pPr>
              <w:pStyle w:val="2ffa"/>
              <w:framePr w:w="9427" w:wrap="notBeside" w:vAnchor="text" w:hAnchor="text" w:xAlign="center" w:y="1"/>
              <w:shd w:val="clear" w:color="auto" w:fill="auto"/>
              <w:spacing w:before="60" w:line="220" w:lineRule="exact"/>
              <w:ind w:left="30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0DB4E67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6FFA3FC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Приемы благоустройства</w:t>
            </w:r>
          </w:p>
        </w:tc>
      </w:tr>
      <w:tr w:rsidR="006A0137" w:rsidRPr="00CB7A44" w14:paraId="563DBC7F" w14:textId="77777777" w:rsidTr="004F4117">
        <w:trPr>
          <w:trHeight w:hRule="exact" w:val="1402"/>
          <w:jc w:val="center"/>
        </w:trPr>
        <w:tc>
          <w:tcPr>
            <w:tcW w:w="1810" w:type="dxa"/>
            <w:tcBorders>
              <w:top w:val="single" w:sz="4" w:space="0" w:color="auto"/>
              <w:left w:val="single" w:sz="4" w:space="0" w:color="auto"/>
              <w:bottom w:val="single" w:sz="4" w:space="0" w:color="auto"/>
            </w:tcBorders>
            <w:shd w:val="clear" w:color="auto" w:fill="FFFFFF"/>
          </w:tcPr>
          <w:p w14:paraId="6CB9AE38"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Основные пешеходные аллеи и дороги*</w:t>
            </w:r>
          </w:p>
        </w:tc>
        <w:tc>
          <w:tcPr>
            <w:tcW w:w="907" w:type="dxa"/>
            <w:tcBorders>
              <w:top w:val="single" w:sz="4" w:space="0" w:color="auto"/>
              <w:left w:val="single" w:sz="4" w:space="0" w:color="auto"/>
              <w:bottom w:val="single" w:sz="4" w:space="0" w:color="auto"/>
            </w:tcBorders>
            <w:shd w:val="clear" w:color="auto" w:fill="FFFFFF"/>
          </w:tcPr>
          <w:p w14:paraId="2A5D8412" w14:textId="77777777" w:rsidR="006A0137" w:rsidRPr="00CB7A44" w:rsidRDefault="006A0137" w:rsidP="004F4117">
            <w:pPr>
              <w:pStyle w:val="2ffa"/>
              <w:framePr w:w="9427" w:wrap="notBeside" w:vAnchor="text" w:hAnchor="text" w:xAlign="center" w:y="1"/>
              <w:shd w:val="clear" w:color="auto" w:fill="auto"/>
              <w:spacing w:line="220" w:lineRule="exact"/>
              <w:ind w:left="300"/>
              <w:jc w:val="left"/>
            </w:pPr>
            <w:r w:rsidRPr="00CB7A44">
              <w:rPr>
                <w:rStyle w:val="211pt"/>
              </w:rPr>
              <w:t>6-9</w:t>
            </w:r>
          </w:p>
        </w:tc>
        <w:tc>
          <w:tcPr>
            <w:tcW w:w="2400" w:type="dxa"/>
            <w:tcBorders>
              <w:top w:val="single" w:sz="4" w:space="0" w:color="auto"/>
              <w:left w:val="single" w:sz="4" w:space="0" w:color="auto"/>
              <w:bottom w:val="single" w:sz="4" w:space="0" w:color="auto"/>
            </w:tcBorders>
            <w:shd w:val="clear" w:color="auto" w:fill="FFFFFF"/>
            <w:vAlign w:val="bottom"/>
          </w:tcPr>
          <w:p w14:paraId="60A06567"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Интенсивное пешеходное движение (более 300 ч/час). Допускается проезд </w:t>
            </w:r>
            <w:proofErr w:type="spellStart"/>
            <w:r w:rsidRPr="00CB7A44">
              <w:rPr>
                <w:rStyle w:val="211pt"/>
              </w:rPr>
              <w:t>внутрипаркового</w:t>
            </w:r>
            <w:proofErr w:type="spellEnd"/>
          </w:p>
        </w:tc>
        <w:tc>
          <w:tcPr>
            <w:tcW w:w="4310" w:type="dxa"/>
            <w:tcBorders>
              <w:top w:val="single" w:sz="4" w:space="0" w:color="auto"/>
              <w:left w:val="single" w:sz="4" w:space="0" w:color="auto"/>
              <w:bottom w:val="single" w:sz="4" w:space="0" w:color="auto"/>
              <w:right w:val="single" w:sz="4" w:space="0" w:color="auto"/>
            </w:tcBorders>
            <w:shd w:val="clear" w:color="auto" w:fill="FFFFFF"/>
            <w:vAlign w:val="bottom"/>
          </w:tcPr>
          <w:p w14:paraId="045F0979"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Устройство зеленых разделительных полос шириной порядка 2 м, через каждые 25-30 м - проходы.</w:t>
            </w:r>
          </w:p>
          <w:p w14:paraId="4CFB0D65"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 xml:space="preserve">Устройство аллеи на берегу </w:t>
            </w:r>
            <w:proofErr w:type="spellStart"/>
            <w:r w:rsidRPr="00CB7A44">
              <w:rPr>
                <w:rStyle w:val="211pt"/>
              </w:rPr>
              <w:t>водоемас</w:t>
            </w:r>
            <w:proofErr w:type="spellEnd"/>
            <w:r w:rsidRPr="00CB7A44">
              <w:rPr>
                <w:rStyle w:val="211pt"/>
              </w:rPr>
              <w:t xml:space="preserve"> решением поперечного профиля в</w:t>
            </w:r>
          </w:p>
        </w:tc>
      </w:tr>
    </w:tbl>
    <w:p w14:paraId="1975480E" w14:textId="77777777" w:rsidR="006A0137" w:rsidRPr="00CB7A44" w:rsidRDefault="006A0137" w:rsidP="006A0137">
      <w:pPr>
        <w:framePr w:w="9427" w:wrap="notBeside" w:vAnchor="text" w:hAnchor="text" w:xAlign="center" w:y="1"/>
        <w:rPr>
          <w:sz w:val="2"/>
        </w:rPr>
      </w:pPr>
    </w:p>
    <w:p w14:paraId="4359F47D"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6A0137" w:rsidRPr="00CB7A44" w14:paraId="1852940C" w14:textId="77777777" w:rsidTr="004F4117">
        <w:trPr>
          <w:trHeight w:hRule="exact" w:val="566"/>
          <w:jc w:val="center"/>
        </w:trPr>
        <w:tc>
          <w:tcPr>
            <w:tcW w:w="1810" w:type="dxa"/>
            <w:tcBorders>
              <w:top w:val="single" w:sz="4" w:space="0" w:color="auto"/>
              <w:left w:val="single" w:sz="4" w:space="0" w:color="auto"/>
            </w:tcBorders>
            <w:shd w:val="clear" w:color="auto" w:fill="FFFFFF"/>
            <w:vAlign w:val="bottom"/>
          </w:tcPr>
          <w:p w14:paraId="6D052A1C"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7A2D780B"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Ширина</w:t>
            </w:r>
          </w:p>
          <w:p w14:paraId="3D633236" w14:textId="77777777" w:rsidR="006A0137" w:rsidRPr="00CB7A44" w:rsidRDefault="006A0137" w:rsidP="004F4117">
            <w:pPr>
              <w:pStyle w:val="2ffa"/>
              <w:framePr w:w="9427" w:wrap="notBeside" w:vAnchor="text" w:hAnchor="text" w:xAlign="center" w:y="1"/>
              <w:shd w:val="clear" w:color="auto" w:fill="auto"/>
              <w:spacing w:before="60" w:line="220" w:lineRule="exact"/>
              <w:ind w:left="32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218A10F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48B9BB4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Приемы благоустройства</w:t>
            </w:r>
          </w:p>
        </w:tc>
      </w:tr>
      <w:tr w:rsidR="006A0137" w:rsidRPr="00CB7A44" w14:paraId="62F77195" w14:textId="77777777" w:rsidTr="004F4117">
        <w:trPr>
          <w:trHeight w:hRule="exact" w:val="1666"/>
          <w:jc w:val="center"/>
        </w:trPr>
        <w:tc>
          <w:tcPr>
            <w:tcW w:w="1810" w:type="dxa"/>
            <w:tcBorders>
              <w:top w:val="single" w:sz="4" w:space="0" w:color="auto"/>
              <w:left w:val="single" w:sz="4" w:space="0" w:color="auto"/>
            </w:tcBorders>
            <w:shd w:val="clear" w:color="auto" w:fill="FFFFFF"/>
          </w:tcPr>
          <w:p w14:paraId="33065080" w14:textId="77777777" w:rsidR="006A0137" w:rsidRPr="00CB7A44" w:rsidRDefault="006A0137" w:rsidP="004F4117">
            <w:pPr>
              <w:framePr w:w="9427" w:wrap="notBeside" w:vAnchor="text" w:hAnchor="text" w:xAlign="center" w:y="1"/>
              <w:rPr>
                <w:sz w:val="10"/>
              </w:rPr>
            </w:pPr>
          </w:p>
        </w:tc>
        <w:tc>
          <w:tcPr>
            <w:tcW w:w="907" w:type="dxa"/>
            <w:tcBorders>
              <w:top w:val="single" w:sz="4" w:space="0" w:color="auto"/>
              <w:left w:val="single" w:sz="4" w:space="0" w:color="auto"/>
            </w:tcBorders>
            <w:shd w:val="clear" w:color="auto" w:fill="FFFFFF"/>
          </w:tcPr>
          <w:p w14:paraId="144B0490" w14:textId="77777777" w:rsidR="006A0137" w:rsidRPr="00CB7A44" w:rsidRDefault="006A0137" w:rsidP="004F4117">
            <w:pPr>
              <w:framePr w:w="9427" w:wrap="notBeside" w:vAnchor="text" w:hAnchor="text" w:xAlign="center" w:y="1"/>
              <w:rPr>
                <w:sz w:val="10"/>
              </w:rPr>
            </w:pPr>
          </w:p>
        </w:tc>
        <w:tc>
          <w:tcPr>
            <w:tcW w:w="2400" w:type="dxa"/>
            <w:tcBorders>
              <w:top w:val="single" w:sz="4" w:space="0" w:color="auto"/>
              <w:left w:val="single" w:sz="4" w:space="0" w:color="auto"/>
            </w:tcBorders>
            <w:shd w:val="clear" w:color="auto" w:fill="FFFFFF"/>
            <w:vAlign w:val="bottom"/>
          </w:tcPr>
          <w:p w14:paraId="1CFAB56C"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транспорта.</w:t>
            </w:r>
          </w:p>
          <w:p w14:paraId="590EB10C"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Соединяет</w:t>
            </w:r>
          </w:p>
          <w:p w14:paraId="23AAF7C5"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функциональные зоны и участки между собой, те и другие с основными входами.</w:t>
            </w:r>
          </w:p>
        </w:tc>
        <w:tc>
          <w:tcPr>
            <w:tcW w:w="4310" w:type="dxa"/>
            <w:tcBorders>
              <w:top w:val="single" w:sz="4" w:space="0" w:color="auto"/>
              <w:left w:val="single" w:sz="4" w:space="0" w:color="auto"/>
              <w:right w:val="single" w:sz="4" w:space="0" w:color="auto"/>
            </w:tcBorders>
            <w:shd w:val="clear" w:color="auto" w:fill="FFFFFF"/>
            <w:vAlign w:val="bottom"/>
          </w:tcPr>
          <w:p w14:paraId="70F0154F"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разных уровнях, связанных откосами, стенками и лестницами.</w:t>
            </w:r>
          </w:p>
          <w:p w14:paraId="456E623F"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Покрытие: твердое (плитка, асфальтобетон) с обрамлением бортовым камнем.</w:t>
            </w:r>
          </w:p>
          <w:p w14:paraId="36BBF01E"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Обрезка ветвей на высоту 2,5 м.</w:t>
            </w:r>
          </w:p>
        </w:tc>
      </w:tr>
      <w:tr w:rsidR="006A0137" w:rsidRPr="00CB7A44" w14:paraId="4EF795E3" w14:textId="77777777" w:rsidTr="004F4117">
        <w:trPr>
          <w:trHeight w:hRule="exact" w:val="2770"/>
          <w:jc w:val="center"/>
        </w:trPr>
        <w:tc>
          <w:tcPr>
            <w:tcW w:w="1810" w:type="dxa"/>
            <w:tcBorders>
              <w:top w:val="single" w:sz="4" w:space="0" w:color="auto"/>
              <w:left w:val="single" w:sz="4" w:space="0" w:color="auto"/>
            </w:tcBorders>
            <w:shd w:val="clear" w:color="auto" w:fill="FFFFFF"/>
          </w:tcPr>
          <w:p w14:paraId="49CD544B"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Второстепенные аллеи и дороги*</w:t>
            </w:r>
          </w:p>
        </w:tc>
        <w:tc>
          <w:tcPr>
            <w:tcW w:w="907" w:type="dxa"/>
            <w:tcBorders>
              <w:top w:val="single" w:sz="4" w:space="0" w:color="auto"/>
              <w:left w:val="single" w:sz="4" w:space="0" w:color="auto"/>
            </w:tcBorders>
            <w:shd w:val="clear" w:color="auto" w:fill="FFFFFF"/>
          </w:tcPr>
          <w:p w14:paraId="6527A20D"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t>3-4,5</w:t>
            </w:r>
          </w:p>
        </w:tc>
        <w:tc>
          <w:tcPr>
            <w:tcW w:w="2400" w:type="dxa"/>
            <w:tcBorders>
              <w:top w:val="single" w:sz="4" w:space="0" w:color="auto"/>
              <w:left w:val="single" w:sz="4" w:space="0" w:color="auto"/>
            </w:tcBorders>
            <w:shd w:val="clear" w:color="auto" w:fill="FFFFFF"/>
            <w:vAlign w:val="bottom"/>
          </w:tcPr>
          <w:p w14:paraId="3C80C0A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310" w:type="dxa"/>
            <w:tcBorders>
              <w:top w:val="single" w:sz="4" w:space="0" w:color="auto"/>
              <w:left w:val="single" w:sz="4" w:space="0" w:color="auto"/>
              <w:right w:val="single" w:sz="4" w:space="0" w:color="auto"/>
            </w:tcBorders>
            <w:shd w:val="clear" w:color="auto" w:fill="FFFFFF"/>
          </w:tcPr>
          <w:p w14:paraId="326B06FB"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A0137" w:rsidRPr="00CB7A44" w14:paraId="057624CA" w14:textId="77777777" w:rsidTr="004F4117">
        <w:trPr>
          <w:trHeight w:hRule="exact" w:val="2218"/>
          <w:jc w:val="center"/>
        </w:trPr>
        <w:tc>
          <w:tcPr>
            <w:tcW w:w="1810" w:type="dxa"/>
            <w:tcBorders>
              <w:top w:val="single" w:sz="4" w:space="0" w:color="auto"/>
              <w:left w:val="single" w:sz="4" w:space="0" w:color="auto"/>
            </w:tcBorders>
            <w:shd w:val="clear" w:color="auto" w:fill="FFFFFF"/>
          </w:tcPr>
          <w:p w14:paraId="0B3E02FB"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Дополнительные</w:t>
            </w:r>
          </w:p>
          <w:p w14:paraId="6504FEAB"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пешеходные</w:t>
            </w:r>
          </w:p>
          <w:p w14:paraId="0BAADBC3"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дороги</w:t>
            </w:r>
          </w:p>
        </w:tc>
        <w:tc>
          <w:tcPr>
            <w:tcW w:w="907" w:type="dxa"/>
            <w:tcBorders>
              <w:top w:val="single" w:sz="4" w:space="0" w:color="auto"/>
              <w:left w:val="single" w:sz="4" w:space="0" w:color="auto"/>
            </w:tcBorders>
            <w:shd w:val="clear" w:color="auto" w:fill="FFFFFF"/>
          </w:tcPr>
          <w:p w14:paraId="34BD820F" w14:textId="77777777" w:rsidR="006A0137" w:rsidRPr="00CB7A44" w:rsidRDefault="006A0137" w:rsidP="004F4117">
            <w:pPr>
              <w:pStyle w:val="2ffa"/>
              <w:framePr w:w="9427" w:wrap="notBeside" w:vAnchor="text" w:hAnchor="text" w:xAlign="center" w:y="1"/>
              <w:shd w:val="clear" w:color="auto" w:fill="auto"/>
              <w:spacing w:line="220" w:lineRule="exact"/>
              <w:ind w:left="180"/>
              <w:jc w:val="left"/>
            </w:pPr>
            <w:r w:rsidRPr="00CB7A44">
              <w:rPr>
                <w:rStyle w:val="211pt"/>
              </w:rPr>
              <w:t>1,5-2,5</w:t>
            </w:r>
          </w:p>
        </w:tc>
        <w:tc>
          <w:tcPr>
            <w:tcW w:w="2400" w:type="dxa"/>
            <w:tcBorders>
              <w:top w:val="single" w:sz="4" w:space="0" w:color="auto"/>
              <w:left w:val="single" w:sz="4" w:space="0" w:color="auto"/>
            </w:tcBorders>
            <w:shd w:val="clear" w:color="auto" w:fill="FFFFFF"/>
            <w:vAlign w:val="bottom"/>
          </w:tcPr>
          <w:p w14:paraId="65335875"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Пешеходное движение малой интенсивности.</w:t>
            </w:r>
          </w:p>
          <w:p w14:paraId="7DD566A1"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Проезд транспорта не допускается.</w:t>
            </w:r>
          </w:p>
          <w:p w14:paraId="7ECF1E6D"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Подводят к отдельным парковым сооружениям.</w:t>
            </w:r>
          </w:p>
        </w:tc>
        <w:tc>
          <w:tcPr>
            <w:tcW w:w="4310" w:type="dxa"/>
            <w:tcBorders>
              <w:top w:val="single" w:sz="4" w:space="0" w:color="auto"/>
              <w:left w:val="single" w:sz="4" w:space="0" w:color="auto"/>
              <w:right w:val="single" w:sz="4" w:space="0" w:color="auto"/>
            </w:tcBorders>
            <w:shd w:val="clear" w:color="auto" w:fill="FFFFFF"/>
          </w:tcPr>
          <w:p w14:paraId="6ACF4A2F"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Свободная трассировка, каждый поворот оправдан и зафиксирован объектом, сооружением, группой или одиночными насаждениями.</w:t>
            </w:r>
          </w:p>
          <w:p w14:paraId="2D5DE064"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Продольный уклон допускается 80 %о. Покрытие: плитка, грунтовое улучшенное</w:t>
            </w:r>
          </w:p>
        </w:tc>
      </w:tr>
      <w:tr w:rsidR="006A0137" w:rsidRPr="00CB7A44" w14:paraId="1DECFE7C" w14:textId="77777777" w:rsidTr="004F4117">
        <w:trPr>
          <w:trHeight w:hRule="exact" w:val="1392"/>
          <w:jc w:val="center"/>
        </w:trPr>
        <w:tc>
          <w:tcPr>
            <w:tcW w:w="1810" w:type="dxa"/>
            <w:tcBorders>
              <w:top w:val="single" w:sz="4" w:space="0" w:color="auto"/>
              <w:left w:val="single" w:sz="4" w:space="0" w:color="auto"/>
            </w:tcBorders>
            <w:shd w:val="clear" w:color="auto" w:fill="FFFFFF"/>
          </w:tcPr>
          <w:p w14:paraId="206DFF4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Тропы</w:t>
            </w:r>
          </w:p>
        </w:tc>
        <w:tc>
          <w:tcPr>
            <w:tcW w:w="907" w:type="dxa"/>
            <w:tcBorders>
              <w:top w:val="single" w:sz="4" w:space="0" w:color="auto"/>
              <w:left w:val="single" w:sz="4" w:space="0" w:color="auto"/>
            </w:tcBorders>
            <w:shd w:val="clear" w:color="auto" w:fill="FFFFFF"/>
          </w:tcPr>
          <w:p w14:paraId="36E7DD01"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0,75-1,0</w:t>
            </w:r>
          </w:p>
        </w:tc>
        <w:tc>
          <w:tcPr>
            <w:tcW w:w="2400" w:type="dxa"/>
            <w:tcBorders>
              <w:top w:val="single" w:sz="4" w:space="0" w:color="auto"/>
              <w:left w:val="single" w:sz="4" w:space="0" w:color="auto"/>
            </w:tcBorders>
            <w:shd w:val="clear" w:color="auto" w:fill="FFFFFF"/>
            <w:vAlign w:val="bottom"/>
          </w:tcPr>
          <w:p w14:paraId="78163365"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Дополнительная прогулочная сеть с естественным характером ландшафта.</w:t>
            </w:r>
          </w:p>
        </w:tc>
        <w:tc>
          <w:tcPr>
            <w:tcW w:w="4310" w:type="dxa"/>
            <w:tcBorders>
              <w:top w:val="single" w:sz="4" w:space="0" w:color="auto"/>
              <w:left w:val="single" w:sz="4" w:space="0" w:color="auto"/>
              <w:right w:val="single" w:sz="4" w:space="0" w:color="auto"/>
            </w:tcBorders>
            <w:shd w:val="clear" w:color="auto" w:fill="FFFFFF"/>
          </w:tcPr>
          <w:p w14:paraId="06BEA733"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Трассируется по крутым склонам, через чаши, овраги, ручьи.</w:t>
            </w:r>
          </w:p>
          <w:p w14:paraId="5B210C9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Покрытие: грунтовое естественное.</w:t>
            </w:r>
          </w:p>
        </w:tc>
      </w:tr>
      <w:tr w:rsidR="006A0137" w:rsidRPr="00CB7A44" w14:paraId="0067A559" w14:textId="77777777" w:rsidTr="004F4117">
        <w:trPr>
          <w:trHeight w:hRule="exact" w:val="1666"/>
          <w:jc w:val="center"/>
        </w:trPr>
        <w:tc>
          <w:tcPr>
            <w:tcW w:w="1810" w:type="dxa"/>
            <w:tcBorders>
              <w:top w:val="single" w:sz="4" w:space="0" w:color="auto"/>
              <w:left w:val="single" w:sz="4" w:space="0" w:color="auto"/>
            </w:tcBorders>
            <w:shd w:val="clear" w:color="auto" w:fill="FFFFFF"/>
          </w:tcPr>
          <w:p w14:paraId="27EB97AA" w14:textId="77777777" w:rsidR="006A0137" w:rsidRPr="00CB7A44" w:rsidRDefault="006A0137" w:rsidP="004F4117">
            <w:pPr>
              <w:pStyle w:val="2ffa"/>
              <w:framePr w:w="9427" w:wrap="notBeside" w:vAnchor="text" w:hAnchor="text" w:xAlign="center" w:y="1"/>
              <w:shd w:val="clear" w:color="auto" w:fill="auto"/>
              <w:spacing w:after="120" w:line="220" w:lineRule="exact"/>
            </w:pPr>
            <w:r w:rsidRPr="00CB7A44">
              <w:rPr>
                <w:rStyle w:val="211pt"/>
              </w:rPr>
              <w:t>Велосипедные</w:t>
            </w:r>
          </w:p>
          <w:p w14:paraId="14262C94"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дорожки</w:t>
            </w:r>
          </w:p>
        </w:tc>
        <w:tc>
          <w:tcPr>
            <w:tcW w:w="907" w:type="dxa"/>
            <w:tcBorders>
              <w:top w:val="single" w:sz="4" w:space="0" w:color="auto"/>
              <w:left w:val="single" w:sz="4" w:space="0" w:color="auto"/>
            </w:tcBorders>
            <w:shd w:val="clear" w:color="auto" w:fill="FFFFFF"/>
          </w:tcPr>
          <w:p w14:paraId="1788D8C0"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1,5-2,25</w:t>
            </w:r>
          </w:p>
        </w:tc>
        <w:tc>
          <w:tcPr>
            <w:tcW w:w="2400" w:type="dxa"/>
            <w:tcBorders>
              <w:top w:val="single" w:sz="4" w:space="0" w:color="auto"/>
              <w:left w:val="single" w:sz="4" w:space="0" w:color="auto"/>
            </w:tcBorders>
            <w:shd w:val="clear" w:color="auto" w:fill="FFFFFF"/>
          </w:tcPr>
          <w:p w14:paraId="77EFECF4" w14:textId="77777777" w:rsidR="006A0137" w:rsidRPr="00CB7A44" w:rsidRDefault="006A0137" w:rsidP="004F4117">
            <w:pPr>
              <w:pStyle w:val="2ffa"/>
              <w:framePr w:w="9427" w:wrap="notBeside" w:vAnchor="text" w:hAnchor="text" w:xAlign="center" w:y="1"/>
              <w:shd w:val="clear" w:color="auto" w:fill="auto"/>
              <w:spacing w:after="120" w:line="220" w:lineRule="exact"/>
            </w:pPr>
            <w:r w:rsidRPr="00CB7A44">
              <w:rPr>
                <w:rStyle w:val="211pt"/>
              </w:rPr>
              <w:t>Велосипедные</w:t>
            </w:r>
          </w:p>
          <w:p w14:paraId="4A62371D" w14:textId="77777777" w:rsidR="006A0137" w:rsidRPr="00CB7A44" w:rsidRDefault="006A0137" w:rsidP="004F4117">
            <w:pPr>
              <w:pStyle w:val="2ffa"/>
              <w:framePr w:w="9427" w:wrap="notBeside" w:vAnchor="text" w:hAnchor="text" w:xAlign="center" w:y="1"/>
              <w:shd w:val="clear" w:color="auto" w:fill="auto"/>
              <w:spacing w:before="120" w:line="220" w:lineRule="exact"/>
            </w:pPr>
            <w:r w:rsidRPr="00CB7A44">
              <w:rPr>
                <w:rStyle w:val="211pt"/>
              </w:rPr>
              <w:t>прогулки</w:t>
            </w:r>
          </w:p>
        </w:tc>
        <w:tc>
          <w:tcPr>
            <w:tcW w:w="4310" w:type="dxa"/>
            <w:tcBorders>
              <w:top w:val="single" w:sz="4" w:space="0" w:color="auto"/>
              <w:left w:val="single" w:sz="4" w:space="0" w:color="auto"/>
              <w:right w:val="single" w:sz="4" w:space="0" w:color="auto"/>
            </w:tcBorders>
            <w:shd w:val="clear" w:color="auto" w:fill="FFFFFF"/>
            <w:vAlign w:val="bottom"/>
          </w:tcPr>
          <w:p w14:paraId="34E931B9"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Трассирование замкнутое (кольцевое, петельное, восьмерочное).</w:t>
            </w:r>
          </w:p>
          <w:p w14:paraId="7125460B"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Надлежит устройство пункта техобслуживания.</w:t>
            </w:r>
          </w:p>
          <w:p w14:paraId="3DFD0AE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Покрытие твердое.</w:t>
            </w:r>
          </w:p>
          <w:p w14:paraId="2F984A50"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Обрезка ветвей на высоту 2,5 м.</w:t>
            </w:r>
          </w:p>
        </w:tc>
      </w:tr>
      <w:tr w:rsidR="006A0137" w:rsidRPr="00CB7A44" w14:paraId="48A7DB46" w14:textId="77777777" w:rsidTr="004F4117">
        <w:trPr>
          <w:trHeight w:hRule="exact" w:val="1387"/>
          <w:jc w:val="center"/>
        </w:trPr>
        <w:tc>
          <w:tcPr>
            <w:tcW w:w="1810" w:type="dxa"/>
            <w:tcBorders>
              <w:top w:val="single" w:sz="4" w:space="0" w:color="auto"/>
              <w:left w:val="single" w:sz="4" w:space="0" w:color="auto"/>
            </w:tcBorders>
            <w:shd w:val="clear" w:color="auto" w:fill="FFFFFF"/>
          </w:tcPr>
          <w:p w14:paraId="233F0959"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Дороги для конной езды</w:t>
            </w:r>
          </w:p>
        </w:tc>
        <w:tc>
          <w:tcPr>
            <w:tcW w:w="907" w:type="dxa"/>
            <w:tcBorders>
              <w:top w:val="single" w:sz="4" w:space="0" w:color="auto"/>
              <w:left w:val="single" w:sz="4" w:space="0" w:color="auto"/>
            </w:tcBorders>
            <w:shd w:val="clear" w:color="auto" w:fill="FFFFFF"/>
          </w:tcPr>
          <w:p w14:paraId="44564FC9"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4,0-6,0</w:t>
            </w:r>
          </w:p>
        </w:tc>
        <w:tc>
          <w:tcPr>
            <w:tcW w:w="2400" w:type="dxa"/>
            <w:tcBorders>
              <w:top w:val="single" w:sz="4" w:space="0" w:color="auto"/>
              <w:left w:val="single" w:sz="4" w:space="0" w:color="auto"/>
            </w:tcBorders>
            <w:shd w:val="clear" w:color="auto" w:fill="FFFFFF"/>
            <w:vAlign w:val="bottom"/>
          </w:tcPr>
          <w:p w14:paraId="3E3F999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Прогулки верхом, в экипажах, санях. Допускается проезд эксплуатационного транспорта.</w:t>
            </w:r>
          </w:p>
        </w:tc>
        <w:tc>
          <w:tcPr>
            <w:tcW w:w="4310" w:type="dxa"/>
            <w:tcBorders>
              <w:top w:val="single" w:sz="4" w:space="0" w:color="auto"/>
              <w:left w:val="single" w:sz="4" w:space="0" w:color="auto"/>
              <w:right w:val="single" w:sz="4" w:space="0" w:color="auto"/>
            </w:tcBorders>
            <w:shd w:val="clear" w:color="auto" w:fill="FFFFFF"/>
          </w:tcPr>
          <w:p w14:paraId="28F38827"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Наибольшие продольные уклоны до 60 %.</w:t>
            </w:r>
          </w:p>
          <w:p w14:paraId="21BAFB4A"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Обрезка ветвей на высоту 4 м.</w:t>
            </w:r>
          </w:p>
          <w:p w14:paraId="1D47056D"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Покрытие: грунтовое улучшенное.</w:t>
            </w:r>
          </w:p>
        </w:tc>
      </w:tr>
      <w:tr w:rsidR="006A0137" w:rsidRPr="00CB7A44" w14:paraId="2C3BE9DC" w14:textId="77777777" w:rsidTr="004F4117">
        <w:trPr>
          <w:trHeight w:hRule="exact" w:val="2218"/>
          <w:jc w:val="center"/>
        </w:trPr>
        <w:tc>
          <w:tcPr>
            <w:tcW w:w="1810" w:type="dxa"/>
            <w:tcBorders>
              <w:top w:val="single" w:sz="4" w:space="0" w:color="auto"/>
              <w:left w:val="single" w:sz="4" w:space="0" w:color="auto"/>
            </w:tcBorders>
            <w:shd w:val="clear" w:color="auto" w:fill="FFFFFF"/>
          </w:tcPr>
          <w:p w14:paraId="6A93DA81"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Автомобильная дорога(</w:t>
            </w:r>
            <w:proofErr w:type="spellStart"/>
            <w:r w:rsidRPr="00CB7A44">
              <w:rPr>
                <w:rStyle w:val="211pt"/>
              </w:rPr>
              <w:t>парквей</w:t>
            </w:r>
            <w:proofErr w:type="spellEnd"/>
            <w:r w:rsidRPr="00CB7A44">
              <w:rPr>
                <w:rStyle w:val="211pt"/>
              </w:rPr>
              <w:t>)</w:t>
            </w:r>
          </w:p>
        </w:tc>
        <w:tc>
          <w:tcPr>
            <w:tcW w:w="907" w:type="dxa"/>
            <w:tcBorders>
              <w:top w:val="single" w:sz="4" w:space="0" w:color="auto"/>
              <w:left w:val="single" w:sz="4" w:space="0" w:color="auto"/>
            </w:tcBorders>
            <w:shd w:val="clear" w:color="auto" w:fill="FFFFFF"/>
          </w:tcPr>
          <w:p w14:paraId="45326B0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4,5-7,0</w:t>
            </w:r>
          </w:p>
        </w:tc>
        <w:tc>
          <w:tcPr>
            <w:tcW w:w="2400" w:type="dxa"/>
            <w:tcBorders>
              <w:top w:val="single" w:sz="4" w:space="0" w:color="auto"/>
              <w:left w:val="single" w:sz="4" w:space="0" w:color="auto"/>
            </w:tcBorders>
            <w:shd w:val="clear" w:color="auto" w:fill="FFFFFF"/>
          </w:tcPr>
          <w:p w14:paraId="3A415937"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Автомобильные прогулки и проезд </w:t>
            </w:r>
            <w:proofErr w:type="spellStart"/>
            <w:r w:rsidRPr="00CB7A44">
              <w:rPr>
                <w:rStyle w:val="211pt"/>
              </w:rPr>
              <w:t>внутрипаркового</w:t>
            </w:r>
            <w:proofErr w:type="spellEnd"/>
            <w:r w:rsidRPr="00CB7A44">
              <w:rPr>
                <w:rStyle w:val="211pt"/>
              </w:rPr>
              <w:t xml:space="preserve"> транспорта</w:t>
            </w:r>
          </w:p>
          <w:p w14:paraId="7808731C"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Допускается проезд</w:t>
            </w:r>
          </w:p>
          <w:p w14:paraId="7734FB18"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эксплуатационного</w:t>
            </w:r>
          </w:p>
          <w:p w14:paraId="4691C6B9"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транспорта</w:t>
            </w:r>
          </w:p>
        </w:tc>
        <w:tc>
          <w:tcPr>
            <w:tcW w:w="4310" w:type="dxa"/>
            <w:tcBorders>
              <w:top w:val="single" w:sz="4" w:space="0" w:color="auto"/>
              <w:left w:val="single" w:sz="4" w:space="0" w:color="auto"/>
              <w:right w:val="single" w:sz="4" w:space="0" w:color="auto"/>
            </w:tcBorders>
            <w:shd w:val="clear" w:color="auto" w:fill="FFFFFF"/>
            <w:vAlign w:val="bottom"/>
          </w:tcPr>
          <w:p w14:paraId="61817C8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Трассируется по периферии лесопарка в стороне от пешеходных коммуникаций. Наибольший продольный уклон 70 %. Макс. скорость - 40 км/час.</w:t>
            </w:r>
          </w:p>
          <w:p w14:paraId="3F9402CB"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Радиусы закруглений - не менее 15 м. Покрытие: асфальтобетон, щебеночное, гравийное, обработка вяжущими, бордюрный камень.</w:t>
            </w:r>
          </w:p>
        </w:tc>
      </w:tr>
      <w:tr w:rsidR="006A0137" w:rsidRPr="00CB7A44" w14:paraId="0FC8035C" w14:textId="77777777" w:rsidTr="004F4117">
        <w:trPr>
          <w:trHeight w:hRule="exact" w:val="418"/>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18754A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Примечания: 1. В ширину пешеходных аллей включаются зоны пешеходного движения,</w:t>
            </w:r>
          </w:p>
        </w:tc>
      </w:tr>
    </w:tbl>
    <w:p w14:paraId="07358EBB" w14:textId="77777777" w:rsidR="006A0137" w:rsidRPr="00CB7A44" w:rsidRDefault="006A0137" w:rsidP="006A0137">
      <w:pPr>
        <w:framePr w:w="9427" w:wrap="notBeside" w:vAnchor="text" w:hAnchor="text" w:xAlign="center" w:y="1"/>
        <w:rPr>
          <w:sz w:val="2"/>
        </w:rPr>
      </w:pPr>
    </w:p>
    <w:p w14:paraId="2CB15927" w14:textId="77777777" w:rsidR="006A0137" w:rsidRPr="00CB7A44" w:rsidRDefault="006A0137" w:rsidP="006A0137">
      <w:pPr>
        <w:rPr>
          <w:sz w:val="2"/>
        </w:rPr>
      </w:pPr>
    </w:p>
    <w:p w14:paraId="2AB5F001" w14:textId="77777777" w:rsidR="006A0137" w:rsidRPr="00CB7A44" w:rsidRDefault="006A0137" w:rsidP="006A0137">
      <w:pPr>
        <w:rPr>
          <w:sz w:val="2"/>
        </w:rPr>
        <w:sectPr w:rsidR="006A0137" w:rsidRPr="00CB7A44" w:rsidSect="006A0137">
          <w:pgSz w:w="11900" w:h="16840" w:code="9"/>
          <w:pgMar w:top="776" w:right="797" w:bottom="975" w:left="1646" w:header="0" w:footer="3" w:gutter="0"/>
          <w:cols w:space="720"/>
          <w:docGrid w:linePitch="326"/>
        </w:sectPr>
      </w:pPr>
    </w:p>
    <w:p w14:paraId="20C5311B" w14:textId="77777777" w:rsidR="006A0137" w:rsidRPr="00CB7A44" w:rsidRDefault="006A0137" w:rsidP="006A0137">
      <w:pPr>
        <w:spacing w:line="360" w:lineRule="exact"/>
      </w:pPr>
      <w:r w:rsidRPr="00CB7A44">
        <w:rPr>
          <w:noProof/>
        </w:rPr>
        <w:lastRenderedPageBreak/>
        <mc:AlternateContent>
          <mc:Choice Requires="wps">
            <w:drawing>
              <wp:anchor distT="0" distB="0" distL="63500" distR="63500" simplePos="0" relativeHeight="251667456" behindDoc="0" locked="0" layoutInCell="1" allowOverlap="1" wp14:anchorId="7E520993" wp14:editId="2C464A95">
                <wp:simplePos x="0" y="0"/>
                <wp:positionH relativeFrom="margin">
                  <wp:posOffset>143510</wp:posOffset>
                </wp:positionH>
                <wp:positionV relativeFrom="paragraph">
                  <wp:posOffset>1270</wp:posOffset>
                </wp:positionV>
                <wp:extent cx="975360" cy="353060"/>
                <wp:effectExtent l="0" t="0" r="0" b="0"/>
                <wp:wrapNone/>
                <wp:docPr id="3" name="Text Box 8"/>
                <wp:cNvGraphicFramePr/>
                <a:graphic xmlns:a="http://schemas.openxmlformats.org/drawingml/2006/main">
                  <a:graphicData uri="http://schemas.microsoft.com/office/word/2010/wordprocessingShape">
                    <wps:wsp>
                      <wps:cNvSpPr/>
                      <wps:spPr>
                        <a:xfrm>
                          <a:off x="0" y="0"/>
                          <a:ext cx="975360" cy="353060"/>
                        </a:xfrm>
                        <a:prstGeom prst="rect">
                          <a:avLst/>
                        </a:prstGeom>
                        <a:noFill/>
                        <a:ln>
                          <a:noFill/>
                        </a:ln>
                      </wps:spPr>
                      <wps:txbx>
                        <w:txbxContent>
                          <w:p w14:paraId="2C17E01C" w14:textId="77777777" w:rsidR="006A0137" w:rsidRDefault="006A0137" w:rsidP="006A0137">
                            <w:pPr>
                              <w:pStyle w:val="7e"/>
                              <w:shd w:val="clear" w:color="auto" w:fill="auto"/>
                              <w:spacing w:before="0" w:after="0" w:line="278" w:lineRule="exact"/>
                            </w:pPr>
                            <w:r>
                              <w:rPr>
                                <w:rStyle w:val="7Exact"/>
                                <w:rFonts w:eastAsiaTheme="minorHAnsi"/>
                              </w:rPr>
                              <w:t>Типы аллей и</w:t>
                            </w:r>
                            <w:r>
                              <w:rPr>
                                <w:rStyle w:val="7Exact"/>
                                <w:rFonts w:eastAsiaTheme="minorHAnsi"/>
                              </w:rPr>
                              <w:br/>
                              <w:t>дорог</w:t>
                            </w:r>
                          </w:p>
                        </w:txbxContent>
                      </wps:txbx>
                      <wps:bodyPr wrap="square" lIns="0" tIns="0" rIns="0" bIns="0" anchor="t" upright="1">
                        <a:spAutoFit/>
                      </wps:bodyPr>
                    </wps:wsp>
                  </a:graphicData>
                </a:graphic>
              </wp:anchor>
            </w:drawing>
          </mc:Choice>
          <mc:Fallback>
            <w:pict>
              <v:rect w14:anchorId="7E520993" id="Text Box 8" o:spid="_x0000_s1026" style="position:absolute;margin-left:11.3pt;margin-top:.1pt;width:76.8pt;height:27.8pt;z-index:25166745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" filled="f" stroked="f">
                <v:textbox style="mso-fit-shape-to-text:t" inset="0,0,0,0">
                  <w:txbxContent>
                    <w:p w14:paraId="2C17E01C" w14:textId="77777777" w:rsidR="006A0137" w:rsidRDefault="006A0137" w:rsidP="006A0137">
                      <w:pPr>
                        <w:pStyle w:val="7e"/>
                        <w:shd w:val="clear" w:color="auto" w:fill="auto"/>
                        <w:spacing w:before="0" w:after="0" w:line="278" w:lineRule="exact"/>
                      </w:pPr>
                      <w:r>
                        <w:rPr>
                          <w:rStyle w:val="7Exact"/>
                          <w:rFonts w:eastAsiaTheme="minorHAnsi"/>
                        </w:rPr>
                        <w:t>Типы аллей и</w:t>
                      </w:r>
                      <w:r>
                        <w:rPr>
                          <w:rStyle w:val="7Exact"/>
                          <w:rFonts w:eastAsiaTheme="minorHAnsi"/>
                        </w:rPr>
                        <w:br/>
                        <w:t>дорог</w:t>
                      </w:r>
                    </w:p>
                  </w:txbxContent>
                </v:textbox>
                <w10:wrap anchorx="margin"/>
              </v:rect>
            </w:pict>
          </mc:Fallback>
        </mc:AlternateContent>
      </w:r>
      <w:r w:rsidRPr="00CB7A44">
        <w:rPr>
          <w:noProof/>
        </w:rPr>
        <mc:AlternateContent>
          <mc:Choice Requires="wps">
            <w:drawing>
              <wp:anchor distT="0" distB="0" distL="63500" distR="63500" simplePos="0" relativeHeight="251661312" behindDoc="0" locked="0" layoutInCell="1" allowOverlap="1" wp14:anchorId="1FA80B79" wp14:editId="0CCCF687">
                <wp:simplePos x="0" y="0"/>
                <wp:positionH relativeFrom="margin">
                  <wp:posOffset>1203960</wp:posOffset>
                </wp:positionH>
                <wp:positionV relativeFrom="paragraph">
                  <wp:posOffset>1270</wp:posOffset>
                </wp:positionV>
                <wp:extent cx="567055" cy="324485"/>
                <wp:effectExtent l="0" t="0" r="0" b="0"/>
                <wp:wrapNone/>
                <wp:docPr id="5" name="Text Box 7"/>
                <wp:cNvGraphicFramePr/>
                <a:graphic xmlns:a="http://schemas.openxmlformats.org/drawingml/2006/main">
                  <a:graphicData uri="http://schemas.microsoft.com/office/word/2010/wordprocessingShape">
                    <wps:wsp>
                      <wps:cNvSpPr/>
                      <wps:spPr>
                        <a:xfrm>
                          <a:off x="0" y="0"/>
                          <a:ext cx="567055" cy="324485"/>
                        </a:xfrm>
                        <a:prstGeom prst="rect">
                          <a:avLst/>
                        </a:prstGeom>
                        <a:noFill/>
                        <a:ln>
                          <a:noFill/>
                        </a:ln>
                      </wps:spPr>
                      <wps:txbx>
                        <w:txbxContent>
                          <w:p w14:paraId="57565E90" w14:textId="77777777" w:rsidR="006A0137" w:rsidRDefault="006A0137" w:rsidP="006A0137">
                            <w:pPr>
                              <w:pStyle w:val="7e"/>
                              <w:shd w:val="clear" w:color="auto" w:fill="auto"/>
                              <w:spacing w:before="0" w:after="61" w:line="220" w:lineRule="exact"/>
                              <w:jc w:val="left"/>
                            </w:pPr>
                            <w:r>
                              <w:rPr>
                                <w:rStyle w:val="7Exact"/>
                                <w:rFonts w:eastAsiaTheme="minorHAnsi"/>
                              </w:rPr>
                              <w:t>Ширина</w:t>
                            </w:r>
                          </w:p>
                          <w:p w14:paraId="27769A5F" w14:textId="77777777" w:rsidR="006A0137" w:rsidRDefault="006A0137" w:rsidP="006A0137">
                            <w:pPr>
                              <w:pStyle w:val="7e"/>
                              <w:shd w:val="clear" w:color="auto" w:fill="auto"/>
                              <w:spacing w:before="0" w:after="0" w:line="220" w:lineRule="exact"/>
                              <w:ind w:left="300"/>
                              <w:jc w:val="left"/>
                            </w:pPr>
                            <w:r>
                              <w:rPr>
                                <w:rStyle w:val="7Exact"/>
                                <w:rFonts w:eastAsiaTheme="minorHAnsi"/>
                              </w:rPr>
                              <w:t>(м)</w:t>
                            </w:r>
                          </w:p>
                        </w:txbxContent>
                      </wps:txbx>
                      <wps:bodyPr wrap="square" lIns="0" tIns="0" rIns="0" bIns="0" anchor="t" upright="1">
                        <a:spAutoFit/>
                      </wps:bodyPr>
                    </wps:wsp>
                  </a:graphicData>
                </a:graphic>
              </wp:anchor>
            </w:drawing>
          </mc:Choice>
          <mc:Fallback>
            <w:pict>
              <v:rect w14:anchorId="1FA80B79" id="Text Box 7" o:spid="_x0000_s1027" style="position:absolute;margin-left:94.8pt;margin-top:.1pt;width:44.65pt;height:25.55pt;z-index:25166131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" filled="f" stroked="f">
                <v:textbox style="mso-fit-shape-to-text:t" inset="0,0,0,0">
                  <w:txbxContent>
                    <w:p w14:paraId="57565E90" w14:textId="77777777" w:rsidR="006A0137" w:rsidRDefault="006A0137" w:rsidP="006A0137">
                      <w:pPr>
                        <w:pStyle w:val="7e"/>
                        <w:shd w:val="clear" w:color="auto" w:fill="auto"/>
                        <w:spacing w:before="0" w:after="61" w:line="220" w:lineRule="exact"/>
                        <w:jc w:val="left"/>
                      </w:pPr>
                      <w:r>
                        <w:rPr>
                          <w:rStyle w:val="7Exact"/>
                          <w:rFonts w:eastAsiaTheme="minorHAnsi"/>
                        </w:rPr>
                        <w:t>Ширина</w:t>
                      </w:r>
                    </w:p>
                    <w:p w14:paraId="27769A5F" w14:textId="77777777" w:rsidR="006A0137" w:rsidRDefault="006A0137" w:rsidP="006A0137">
                      <w:pPr>
                        <w:pStyle w:val="7e"/>
                        <w:shd w:val="clear" w:color="auto" w:fill="auto"/>
                        <w:spacing w:before="0" w:after="0" w:line="220" w:lineRule="exact"/>
                        <w:ind w:left="300"/>
                        <w:jc w:val="left"/>
                      </w:pPr>
                      <w:r>
                        <w:rPr>
                          <w:rStyle w:val="7Exact"/>
                          <w:rFonts w:eastAsiaTheme="minorHAnsi"/>
                        </w:rPr>
                        <w:t>(м)</w:t>
                      </w:r>
                    </w:p>
                  </w:txbxContent>
                </v:textbox>
                <w10:wrap anchorx="margin"/>
              </v:rect>
            </w:pict>
          </mc:Fallback>
        </mc:AlternateContent>
      </w:r>
      <w:r w:rsidRPr="00CB7A44">
        <w:rPr>
          <w:noProof/>
        </w:rPr>
        <mc:AlternateContent>
          <mc:Choice Requires="wps">
            <w:drawing>
              <wp:anchor distT="0" distB="0" distL="63500" distR="63500" simplePos="0" relativeHeight="251662336" behindDoc="0" locked="0" layoutInCell="1" allowOverlap="1" wp14:anchorId="2E1A5D27" wp14:editId="44747F47">
                <wp:simplePos x="0" y="0"/>
                <wp:positionH relativeFrom="margin">
                  <wp:posOffset>2112010</wp:posOffset>
                </wp:positionH>
                <wp:positionV relativeFrom="paragraph">
                  <wp:posOffset>83185</wp:posOffset>
                </wp:positionV>
                <wp:extent cx="853440" cy="138430"/>
                <wp:effectExtent l="0" t="0" r="0" b="0"/>
                <wp:wrapNone/>
                <wp:docPr id="7" name="Text Box 6"/>
                <wp:cNvGraphicFramePr/>
                <a:graphic xmlns:a="http://schemas.openxmlformats.org/drawingml/2006/main">
                  <a:graphicData uri="http://schemas.microsoft.com/office/word/2010/wordprocessingShape">
                    <wps:wsp>
                      <wps:cNvSpPr/>
                      <wps:spPr>
                        <a:xfrm>
                          <a:off x="0" y="0"/>
                          <a:ext cx="853440" cy="138430"/>
                        </a:xfrm>
                        <a:prstGeom prst="rect">
                          <a:avLst/>
                        </a:prstGeom>
                        <a:noFill/>
                        <a:ln>
                          <a:noFill/>
                        </a:ln>
                      </wps:spPr>
                      <wps:txbx>
                        <w:txbxContent>
                          <w:p w14:paraId="6A3CFF6B" w14:textId="77777777" w:rsidR="006A0137" w:rsidRDefault="006A0137" w:rsidP="006A0137">
                            <w:pPr>
                              <w:pStyle w:val="7e"/>
                              <w:shd w:val="clear" w:color="auto" w:fill="auto"/>
                              <w:spacing w:before="0" w:after="0" w:line="220" w:lineRule="exact"/>
                              <w:jc w:val="left"/>
                            </w:pPr>
                            <w:r>
                              <w:rPr>
                                <w:rStyle w:val="7Exact"/>
                                <w:rFonts w:eastAsiaTheme="minorHAnsi"/>
                              </w:rPr>
                              <w:t>Назначение</w:t>
                            </w:r>
                          </w:p>
                        </w:txbxContent>
                      </wps:txbx>
                      <wps:bodyPr wrap="square" lIns="0" tIns="0" rIns="0" bIns="0" anchor="t" upright="1">
                        <a:spAutoFit/>
                      </wps:bodyPr>
                    </wps:wsp>
                  </a:graphicData>
                </a:graphic>
              </wp:anchor>
            </w:drawing>
          </mc:Choice>
          <mc:Fallback>
            <w:pict>
              <v:rect w14:anchorId="2E1A5D27" id="Text Box 6" o:spid="_x0000_s1028" style="position:absolute;margin-left:166.3pt;margin-top:6.55pt;width:67.2pt;height:10.9pt;z-index:25166233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" filled="f" stroked="f">
                <v:textbox style="mso-fit-shape-to-text:t" inset="0,0,0,0">
                  <w:txbxContent>
                    <w:p w14:paraId="6A3CFF6B" w14:textId="77777777" w:rsidR="006A0137" w:rsidRDefault="006A0137" w:rsidP="006A0137">
                      <w:pPr>
                        <w:pStyle w:val="7e"/>
                        <w:shd w:val="clear" w:color="auto" w:fill="auto"/>
                        <w:spacing w:before="0" w:after="0" w:line="220" w:lineRule="exact"/>
                        <w:jc w:val="left"/>
                      </w:pPr>
                      <w:r>
                        <w:rPr>
                          <w:rStyle w:val="7Exact"/>
                          <w:rFonts w:eastAsiaTheme="minorHAnsi"/>
                        </w:rPr>
                        <w:t>Назначение</w:t>
                      </w:r>
                    </w:p>
                  </w:txbxContent>
                </v:textbox>
                <w10:wrap anchorx="margin"/>
              </v:rect>
            </w:pict>
          </mc:Fallback>
        </mc:AlternateContent>
      </w:r>
      <w:r w:rsidRPr="00CB7A44">
        <w:rPr>
          <w:noProof/>
        </w:rPr>
        <mc:AlternateContent>
          <mc:Choice Requires="wps">
            <w:drawing>
              <wp:anchor distT="0" distB="0" distL="63500" distR="63500" simplePos="0" relativeHeight="251663360" behindDoc="0" locked="0" layoutInCell="1" allowOverlap="1" wp14:anchorId="4443A607" wp14:editId="72452F36">
                <wp:simplePos x="0" y="0"/>
                <wp:positionH relativeFrom="margin">
                  <wp:posOffset>3794760</wp:posOffset>
                </wp:positionH>
                <wp:positionV relativeFrom="paragraph">
                  <wp:posOffset>77470</wp:posOffset>
                </wp:positionV>
                <wp:extent cx="1743710" cy="137160"/>
                <wp:effectExtent l="0" t="0" r="0" b="0"/>
                <wp:wrapNone/>
                <wp:docPr id="9" name="Text Box 5"/>
                <wp:cNvGraphicFramePr/>
                <a:graphic xmlns:a="http://schemas.openxmlformats.org/drawingml/2006/main">
                  <a:graphicData uri="http://schemas.microsoft.com/office/word/2010/wordprocessingShape">
                    <wps:wsp>
                      <wps:cNvSpPr/>
                      <wps:spPr>
                        <a:xfrm>
                          <a:off x="0" y="0"/>
                          <a:ext cx="1743710" cy="137160"/>
                        </a:xfrm>
                        <a:prstGeom prst="rect">
                          <a:avLst/>
                        </a:prstGeom>
                        <a:noFill/>
                        <a:ln>
                          <a:noFill/>
                        </a:ln>
                      </wps:spPr>
                      <wps:txbx>
                        <w:txbxContent>
                          <w:p w14:paraId="7444C729" w14:textId="77777777" w:rsidR="006A0137" w:rsidRDefault="006A0137" w:rsidP="006A0137">
                            <w:pPr>
                              <w:pStyle w:val="7e"/>
                              <w:shd w:val="clear" w:color="auto" w:fill="auto"/>
                              <w:spacing w:before="0" w:after="0" w:line="220" w:lineRule="exact"/>
                              <w:jc w:val="left"/>
                            </w:pPr>
                            <w:r>
                              <w:rPr>
                                <w:rStyle w:val="7Exact"/>
                                <w:rFonts w:eastAsiaTheme="minorHAnsi"/>
                              </w:rPr>
                              <w:t>Приемы благоустройства</w:t>
                            </w:r>
                          </w:p>
                        </w:txbxContent>
                      </wps:txbx>
                      <wps:bodyPr wrap="square" lIns="0" tIns="0" rIns="0" bIns="0" anchor="t" upright="1">
                        <a:spAutoFit/>
                      </wps:bodyPr>
                    </wps:wsp>
                  </a:graphicData>
                </a:graphic>
              </wp:anchor>
            </w:drawing>
          </mc:Choice>
          <mc:Fallback>
            <w:pict>
              <v:rect w14:anchorId="4443A607" id="Text Box 5" o:spid="_x0000_s1029" style="position:absolute;margin-left:298.8pt;margin-top:6.1pt;width:137.3pt;height:10.8pt;z-index:25166336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" filled="f" stroked="f">
                <v:textbox style="mso-fit-shape-to-text:t" inset="0,0,0,0">
                  <w:txbxContent>
                    <w:p w14:paraId="7444C729" w14:textId="77777777" w:rsidR="006A0137" w:rsidRDefault="006A0137" w:rsidP="006A0137">
                      <w:pPr>
                        <w:pStyle w:val="7e"/>
                        <w:shd w:val="clear" w:color="auto" w:fill="auto"/>
                        <w:spacing w:before="0" w:after="0" w:line="220" w:lineRule="exact"/>
                        <w:jc w:val="left"/>
                      </w:pPr>
                      <w:r>
                        <w:rPr>
                          <w:rStyle w:val="7Exact"/>
                          <w:rFonts w:eastAsiaTheme="minorHAnsi"/>
                        </w:rPr>
                        <w:t>Приемы благоустройства</w:t>
                      </w:r>
                    </w:p>
                  </w:txbxContent>
                </v:textbox>
                <w10:wrap anchorx="margin"/>
              </v:rect>
            </w:pict>
          </mc:Fallback>
        </mc:AlternateContent>
      </w:r>
      <w:r w:rsidRPr="00CB7A44">
        <w:rPr>
          <w:noProof/>
        </w:rPr>
        <mc:AlternateContent>
          <mc:Choice Requires="wps">
            <w:drawing>
              <wp:anchor distT="0" distB="0" distL="63500" distR="63500" simplePos="0" relativeHeight="251664384" behindDoc="0" locked="0" layoutInCell="1" allowOverlap="1" wp14:anchorId="63310E32" wp14:editId="6BFA7D70">
                <wp:simplePos x="0" y="0"/>
                <wp:positionH relativeFrom="margin">
                  <wp:posOffset>64135</wp:posOffset>
                </wp:positionH>
                <wp:positionV relativeFrom="paragraph">
                  <wp:posOffset>318135</wp:posOffset>
                </wp:positionV>
                <wp:extent cx="5955665" cy="1080770"/>
                <wp:effectExtent l="0" t="0" r="0" b="0"/>
                <wp:wrapNone/>
                <wp:docPr id="11" name="Text Box 4"/>
                <wp:cNvGraphicFramePr/>
                <a:graphic xmlns:a="http://schemas.openxmlformats.org/drawingml/2006/main">
                  <a:graphicData uri="http://schemas.microsoft.com/office/word/2010/wordprocessingShape">
                    <wps:wsp>
                      <wps:cNvSpPr/>
                      <wps:spPr>
                        <a:xfrm>
                          <a:off x="0" y="0"/>
                          <a:ext cx="5955665" cy="1080770"/>
                        </a:xfrm>
                        <a:prstGeom prst="rect">
                          <a:avLst/>
                        </a:prstGeom>
                        <a:noFill/>
                        <a:ln>
                          <a:noFill/>
                        </a:ln>
                      </wps:spPr>
                      <wps:txbx>
                        <w:txbxContent>
                          <w:p w14:paraId="52C47CF3" w14:textId="77777777" w:rsidR="006A0137" w:rsidRDefault="006A0137" w:rsidP="006A0137">
                            <w:pPr>
                              <w:pStyle w:val="7e"/>
                              <w:shd w:val="clear" w:color="auto" w:fill="auto"/>
                              <w:spacing w:before="0" w:after="0" w:line="274" w:lineRule="exact"/>
                            </w:pPr>
                            <w:r>
                              <w:rPr>
                                <w:rStyle w:val="7Exact"/>
                                <w:rFonts w:eastAsiaTheme="minorHAnsi"/>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56FA4E18" w14:textId="77777777" w:rsidR="006A0137" w:rsidRDefault="006A0137" w:rsidP="006A0137">
                            <w:pPr>
                              <w:pStyle w:val="7e"/>
                              <w:numPr>
                                <w:ilvl w:val="0"/>
                                <w:numId w:val="109"/>
                              </w:numPr>
                              <w:shd w:val="clear" w:color="auto" w:fill="auto"/>
                              <w:tabs>
                                <w:tab w:val="left" w:pos="269"/>
                              </w:tabs>
                              <w:spacing w:before="0" w:after="0" w:line="274" w:lineRule="exact"/>
                            </w:pPr>
                            <w:r>
                              <w:rPr>
                                <w:rStyle w:val="7Exact"/>
                                <w:rFonts w:eastAsiaTheme="minorHAnsi"/>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5B92C410" w14:textId="77777777" w:rsidR="006A0137" w:rsidRDefault="006A0137" w:rsidP="006A0137">
                            <w:pPr>
                              <w:pStyle w:val="7e"/>
                              <w:numPr>
                                <w:ilvl w:val="0"/>
                                <w:numId w:val="109"/>
                              </w:numPr>
                              <w:shd w:val="clear" w:color="auto" w:fill="auto"/>
                              <w:tabs>
                                <w:tab w:val="left" w:pos="259"/>
                              </w:tabs>
                              <w:spacing w:before="0" w:after="0" w:line="274" w:lineRule="exact"/>
                            </w:pPr>
                            <w:r>
                              <w:rPr>
                                <w:rStyle w:val="7Exact"/>
                                <w:rFonts w:eastAsiaTheme="minorHAnsi"/>
                              </w:rPr>
                              <w:t>Автомобильные дороги следует предусматривать в лесопарках с размером территории более 100 га.</w:t>
                            </w:r>
                          </w:p>
                        </w:txbxContent>
                      </wps:txbx>
                      <wps:bodyPr wrap="square" lIns="0" tIns="0" rIns="0" bIns="0" anchor="t" upright="1">
                        <a:spAutoFit/>
                      </wps:bodyPr>
                    </wps:wsp>
                  </a:graphicData>
                </a:graphic>
              </wp:anchor>
            </w:drawing>
          </mc:Choice>
          <mc:Fallback>
            <w:pict>
              <v:rect w14:anchorId="63310E32" id="Text Box 4" o:spid="_x0000_s1030" style="position:absolute;margin-left:5.05pt;margin-top:25.05pt;width:468.95pt;height:85.1pt;z-index:25166438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" filled="f" stroked="f">
                <v:textbox style="mso-fit-shape-to-text:t" inset="0,0,0,0">
                  <w:txbxContent>
                    <w:p w14:paraId="52C47CF3" w14:textId="77777777" w:rsidR="006A0137" w:rsidRDefault="006A0137" w:rsidP="006A0137">
                      <w:pPr>
                        <w:pStyle w:val="7e"/>
                        <w:shd w:val="clear" w:color="auto" w:fill="auto"/>
                        <w:spacing w:before="0" w:after="0" w:line="274" w:lineRule="exact"/>
                      </w:pPr>
                      <w:r>
                        <w:rPr>
                          <w:rStyle w:val="7Exact"/>
                          <w:rFonts w:eastAsiaTheme="minorHAnsi"/>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56FA4E18" w14:textId="77777777" w:rsidR="006A0137" w:rsidRDefault="006A0137" w:rsidP="006A0137">
                      <w:pPr>
                        <w:pStyle w:val="7e"/>
                        <w:numPr>
                          <w:ilvl w:val="0"/>
                          <w:numId w:val="109"/>
                        </w:numPr>
                        <w:shd w:val="clear" w:color="auto" w:fill="auto"/>
                        <w:tabs>
                          <w:tab w:val="left" w:pos="269"/>
                        </w:tabs>
                        <w:spacing w:before="0" w:after="0" w:line="274" w:lineRule="exact"/>
                      </w:pPr>
                      <w:r>
                        <w:rPr>
                          <w:rStyle w:val="7Exact"/>
                          <w:rFonts w:eastAsiaTheme="minorHAnsi"/>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5B92C410" w14:textId="77777777" w:rsidR="006A0137" w:rsidRDefault="006A0137" w:rsidP="006A0137">
                      <w:pPr>
                        <w:pStyle w:val="7e"/>
                        <w:numPr>
                          <w:ilvl w:val="0"/>
                          <w:numId w:val="109"/>
                        </w:numPr>
                        <w:shd w:val="clear" w:color="auto" w:fill="auto"/>
                        <w:tabs>
                          <w:tab w:val="left" w:pos="259"/>
                        </w:tabs>
                        <w:spacing w:before="0" w:after="0" w:line="274" w:lineRule="exact"/>
                      </w:pPr>
                      <w:r>
                        <w:rPr>
                          <w:rStyle w:val="7Exact"/>
                          <w:rFonts w:eastAsiaTheme="minorHAnsi"/>
                        </w:rPr>
                        <w:t>Автомобильные дороги следует предусматривать в лесопарках с размером территории более 100 га.</w:t>
                      </w:r>
                    </w:p>
                  </w:txbxContent>
                </v:textbox>
                <w10:wrap anchorx="margin"/>
              </v:rect>
            </w:pict>
          </mc:Fallback>
        </mc:AlternateContent>
      </w:r>
      <w:r w:rsidRPr="00CB7A44">
        <w:rPr>
          <w:noProof/>
        </w:rPr>
        <mc:AlternateContent>
          <mc:Choice Requires="wps">
            <w:drawing>
              <wp:anchor distT="0" distB="0" distL="63500" distR="63500" simplePos="0" relativeHeight="251665408" behindDoc="0" locked="0" layoutInCell="1" allowOverlap="1" wp14:anchorId="03AB1366" wp14:editId="5513DE22">
                <wp:simplePos x="0" y="0"/>
                <wp:positionH relativeFrom="margin">
                  <wp:posOffset>1310640</wp:posOffset>
                </wp:positionH>
                <wp:positionV relativeFrom="paragraph">
                  <wp:posOffset>1659255</wp:posOffset>
                </wp:positionV>
                <wp:extent cx="4712335" cy="361950"/>
                <wp:effectExtent l="0" t="0" r="0" b="0"/>
                <wp:wrapNone/>
                <wp:docPr id="13" name="Text Box 3"/>
                <wp:cNvGraphicFramePr/>
                <a:graphic xmlns:a="http://schemas.openxmlformats.org/drawingml/2006/main">
                  <a:graphicData uri="http://schemas.microsoft.com/office/word/2010/wordprocessingShape">
                    <wps:wsp>
                      <wps:cNvSpPr/>
                      <wps:spPr>
                        <a:xfrm>
                          <a:off x="0" y="0"/>
                          <a:ext cx="4712335" cy="361950"/>
                        </a:xfrm>
                        <a:prstGeom prst="rect">
                          <a:avLst/>
                        </a:prstGeom>
                        <a:noFill/>
                        <a:ln>
                          <a:noFill/>
                        </a:ln>
                      </wps:spPr>
                      <wps:txbx>
                        <w:txbxContent>
                          <w:p w14:paraId="2F55C6B6" w14:textId="77777777" w:rsidR="006A0137" w:rsidRDefault="006A0137" w:rsidP="006A0137">
                            <w:pPr>
                              <w:pStyle w:val="2ffa"/>
                              <w:shd w:val="clear" w:color="auto" w:fill="auto"/>
                              <w:spacing w:line="280" w:lineRule="exact"/>
                              <w:jc w:val="right"/>
                            </w:pPr>
                            <w:r>
                              <w:rPr>
                                <w:rStyle w:val="2Exact"/>
                              </w:rPr>
                              <w:t>Таблица Б.2</w:t>
                            </w:r>
                          </w:p>
                          <w:p w14:paraId="08B5123B" w14:textId="77777777" w:rsidR="006A0137" w:rsidRDefault="006A0137" w:rsidP="006A0137">
                            <w:pPr>
                              <w:pStyle w:val="2ffa"/>
                              <w:shd w:val="clear" w:color="auto" w:fill="auto"/>
                              <w:tabs>
                                <w:tab w:val="left" w:pos="5995"/>
                              </w:tabs>
                              <w:spacing w:line="280" w:lineRule="exact"/>
                            </w:pPr>
                            <w:r>
                              <w:rPr>
                                <w:rStyle w:val="2Exact"/>
                              </w:rPr>
                              <w:t>Организация площадок парка</w:t>
                            </w:r>
                            <w:r>
                              <w:rPr>
                                <w:rStyle w:val="2Exact"/>
                              </w:rPr>
                              <w:tab/>
                            </w:r>
                            <w:r>
                              <w:rPr>
                                <w:rStyle w:val="211ptExact"/>
                              </w:rPr>
                              <w:t>в кв. метрах</w:t>
                            </w:r>
                          </w:p>
                        </w:txbxContent>
                      </wps:txbx>
                      <wps:bodyPr wrap="square" lIns="0" tIns="0" rIns="0" bIns="0" anchor="t" upright="1">
                        <a:spAutoFit/>
                      </wps:bodyPr>
                    </wps:wsp>
                  </a:graphicData>
                </a:graphic>
              </wp:anchor>
            </w:drawing>
          </mc:Choice>
          <mc:Fallback>
            <w:pict>
              <v:rect w14:anchorId="03AB1366" id="Text Box 3" o:spid="_x0000_s1031" style="position:absolute;margin-left:103.2pt;margin-top:130.65pt;width:371.05pt;height:28.5pt;z-index:25166540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" filled="f" stroked="f">
                <v:textbox style="mso-fit-shape-to-text:t" inset="0,0,0,0">
                  <w:txbxContent>
                    <w:p w14:paraId="2F55C6B6" w14:textId="77777777" w:rsidR="006A0137" w:rsidRDefault="006A0137" w:rsidP="006A0137">
                      <w:pPr>
                        <w:pStyle w:val="2ffa"/>
                        <w:shd w:val="clear" w:color="auto" w:fill="auto"/>
                        <w:spacing w:line="280" w:lineRule="exact"/>
                        <w:jc w:val="right"/>
                      </w:pPr>
                      <w:r>
                        <w:rPr>
                          <w:rStyle w:val="2Exact"/>
                        </w:rPr>
                        <w:t>Таблица Б.2</w:t>
                      </w:r>
                    </w:p>
                    <w:p w14:paraId="08B5123B" w14:textId="77777777" w:rsidR="006A0137" w:rsidRDefault="006A0137" w:rsidP="006A0137">
                      <w:pPr>
                        <w:pStyle w:val="2ffa"/>
                        <w:shd w:val="clear" w:color="auto" w:fill="auto"/>
                        <w:tabs>
                          <w:tab w:val="left" w:pos="5995"/>
                        </w:tabs>
                        <w:spacing w:line="280" w:lineRule="exact"/>
                      </w:pPr>
                      <w:r>
                        <w:rPr>
                          <w:rStyle w:val="2Exact"/>
                        </w:rPr>
                        <w:t>Организация площадок парка</w:t>
                      </w:r>
                      <w:r>
                        <w:rPr>
                          <w:rStyle w:val="2Exact"/>
                        </w:rPr>
                        <w:tab/>
                      </w:r>
                      <w:r>
                        <w:rPr>
                          <w:rStyle w:val="211ptExact"/>
                        </w:rPr>
                        <w:t>в кв. метрах</w:t>
                      </w:r>
                    </w:p>
                  </w:txbxContent>
                </v:textbox>
                <w10:wrap anchorx="margin"/>
              </v:rect>
            </w:pict>
          </mc:Fallback>
        </mc:AlternateContent>
      </w:r>
      <w:r w:rsidRPr="00CB7A44">
        <w:rPr>
          <w:noProof/>
        </w:rPr>
        <mc:AlternateContent>
          <mc:Choice Requires="wps">
            <w:drawing>
              <wp:anchor distT="0" distB="0" distL="63500" distR="63500" simplePos="0" relativeHeight="251666432" behindDoc="0" locked="0" layoutInCell="1" allowOverlap="1" wp14:anchorId="763DB363" wp14:editId="3817D287">
                <wp:simplePos x="0" y="0"/>
                <wp:positionH relativeFrom="margin">
                  <wp:posOffset>635</wp:posOffset>
                </wp:positionH>
                <wp:positionV relativeFrom="paragraph">
                  <wp:posOffset>2139950</wp:posOffset>
                </wp:positionV>
                <wp:extent cx="6087110" cy="6925310"/>
                <wp:effectExtent l="0" t="0" r="0" b="0"/>
                <wp:wrapNone/>
                <wp:docPr id="15" name="Text Box 2"/>
                <wp:cNvGraphicFramePr/>
                <a:graphic xmlns:a="http://schemas.openxmlformats.org/drawingml/2006/main">
                  <a:graphicData uri="http://schemas.microsoft.com/office/word/2010/wordprocessingShape">
                    <wps:wsp>
                      <wps:cNvSpPr/>
                      <wps:spPr>
                        <a:xfrm>
                          <a:off x="0" y="0"/>
                          <a:ext cx="6087110" cy="6925310"/>
                        </a:xfrm>
                        <a:prstGeom prst="rect">
                          <a:avLst/>
                        </a:prstGeom>
                        <a:noFill/>
                        <a:ln>
                          <a:noFill/>
                        </a:ln>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6A0137" w14:paraId="09072468"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17C2F702" w14:textId="77777777" w:rsidR="006A0137" w:rsidRDefault="006A0137">
                                  <w:pPr>
                                    <w:pStyle w:val="2ffa"/>
                                    <w:shd w:val="clear" w:color="auto" w:fill="auto"/>
                                    <w:spacing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2D8AC4F2" w14:textId="77777777" w:rsidR="006A0137" w:rsidRDefault="006A0137">
                                  <w:pPr>
                                    <w:pStyle w:val="2ffa"/>
                                    <w:shd w:val="clear" w:color="auto" w:fill="auto"/>
                                    <w:spacing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3FB23AC0" w14:textId="77777777" w:rsidR="006A0137" w:rsidRDefault="006A0137">
                                  <w:pPr>
                                    <w:pStyle w:val="2ffa"/>
                                    <w:shd w:val="clear" w:color="auto" w:fill="auto"/>
                                    <w:spacing w:after="60" w:line="220" w:lineRule="exact"/>
                                  </w:pPr>
                                  <w:r>
                                    <w:rPr>
                                      <w:rStyle w:val="211pt"/>
                                    </w:rPr>
                                    <w:t>Элементы</w:t>
                                  </w:r>
                                </w:p>
                                <w:p w14:paraId="3384B27D" w14:textId="77777777" w:rsidR="006A0137" w:rsidRDefault="006A0137">
                                  <w:pPr>
                                    <w:pStyle w:val="2ffa"/>
                                    <w:shd w:val="clear" w:color="auto" w:fill="auto"/>
                                    <w:spacing w:before="6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04C03DFB" w14:textId="77777777" w:rsidR="006A0137" w:rsidRDefault="006A0137">
                                  <w:pPr>
                                    <w:pStyle w:val="2ffa"/>
                                    <w:shd w:val="clear" w:color="auto" w:fill="auto"/>
                                    <w:spacing w:after="60" w:line="220" w:lineRule="exact"/>
                                  </w:pPr>
                                  <w:r>
                                    <w:rPr>
                                      <w:rStyle w:val="211pt"/>
                                    </w:rPr>
                                    <w:t>Размеры</w:t>
                                  </w:r>
                                </w:p>
                                <w:p w14:paraId="5E166E1E" w14:textId="77777777" w:rsidR="006A0137" w:rsidRDefault="006A0137">
                                  <w:pPr>
                                    <w:pStyle w:val="2ffa"/>
                                    <w:shd w:val="clear" w:color="auto" w:fill="auto"/>
                                    <w:spacing w:before="60" w:line="220" w:lineRule="exact"/>
                                  </w:pPr>
                                  <w:r>
                                    <w:rPr>
                                      <w:rStyle w:val="211pt"/>
                                    </w:rPr>
                                    <w:t>(</w:t>
                                  </w:r>
                                  <w:proofErr w:type="spellStart"/>
                                  <w:proofErr w:type="gramStart"/>
                                  <w:r>
                                    <w:rPr>
                                      <w:rStyle w:val="211pt"/>
                                    </w:rPr>
                                    <w:t>кв.м</w:t>
                                  </w:r>
                                  <w:proofErr w:type="spellEnd"/>
                                  <w:proofErr w:type="gramEnd"/>
                                  <w:r>
                                    <w:rPr>
                                      <w:rStyle w:val="211pt"/>
                                    </w:rPr>
                                    <w:t>)</w:t>
                                  </w:r>
                                </w:p>
                              </w:tc>
                              <w:tc>
                                <w:tcPr>
                                  <w:tcW w:w="1363" w:type="dxa"/>
                                  <w:tcBorders>
                                    <w:top w:val="single" w:sz="4" w:space="0" w:color="auto"/>
                                    <w:left w:val="single" w:sz="4" w:space="0" w:color="auto"/>
                                    <w:right w:val="single" w:sz="4" w:space="0" w:color="auto"/>
                                  </w:tcBorders>
                                  <w:shd w:val="clear" w:color="auto" w:fill="FFFFFF"/>
                                  <w:vAlign w:val="bottom"/>
                                </w:tcPr>
                                <w:p w14:paraId="1D8B6DFC" w14:textId="77777777" w:rsidR="006A0137" w:rsidRDefault="006A0137">
                                  <w:pPr>
                                    <w:pStyle w:val="2ffa"/>
                                    <w:shd w:val="clear" w:color="auto" w:fill="auto"/>
                                    <w:spacing w:line="274" w:lineRule="exact"/>
                                  </w:pPr>
                                  <w:r>
                                    <w:rPr>
                                      <w:rStyle w:val="211pt"/>
                                    </w:rPr>
                                    <w:t>Мин. норма на посетителя (</w:t>
                                  </w:r>
                                  <w:proofErr w:type="spellStart"/>
                                  <w:proofErr w:type="gramStart"/>
                                  <w:r>
                                    <w:rPr>
                                      <w:rStyle w:val="211pt"/>
                                    </w:rPr>
                                    <w:t>кв.м</w:t>
                                  </w:r>
                                  <w:proofErr w:type="spellEnd"/>
                                  <w:proofErr w:type="gramEnd"/>
                                  <w:r>
                                    <w:rPr>
                                      <w:rStyle w:val="211pt"/>
                                    </w:rPr>
                                    <w:t>)</w:t>
                                  </w:r>
                                </w:p>
                              </w:tc>
                            </w:tr>
                            <w:tr w:rsidR="006A0137" w14:paraId="7677BE00"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720C64AC" w14:textId="77777777" w:rsidR="006A0137" w:rsidRDefault="006A0137">
                                  <w:pPr>
                                    <w:pStyle w:val="2ffa"/>
                                    <w:shd w:val="clear" w:color="auto" w:fill="auto"/>
                                    <w:spacing w:after="120" w:line="220" w:lineRule="exact"/>
                                    <w:jc w:val="left"/>
                                  </w:pPr>
                                  <w:r>
                                    <w:rPr>
                                      <w:rStyle w:val="211pt"/>
                                    </w:rPr>
                                    <w:t>Основные</w:t>
                                  </w:r>
                                </w:p>
                                <w:p w14:paraId="607F11D8" w14:textId="77777777" w:rsidR="006A0137" w:rsidRDefault="006A0137">
                                  <w:pPr>
                                    <w:pStyle w:val="2ffa"/>
                                    <w:shd w:val="clear" w:color="auto" w:fill="auto"/>
                                    <w:spacing w:before="12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05DC72F3" w14:textId="77777777" w:rsidR="006A0137" w:rsidRDefault="006A0137">
                                  <w:pPr>
                                    <w:pStyle w:val="2ffa"/>
                                    <w:shd w:val="clear" w:color="auto" w:fill="auto"/>
                                    <w:spacing w:line="274" w:lineRule="exact"/>
                                    <w:jc w:val="left"/>
                                  </w:pPr>
                                  <w:r>
                                    <w:rPr>
                                      <w:rStyle w:val="211pt"/>
                                    </w:rPr>
                                    <w:t>Центры парковой планировки, размещаются на пересечении аллей, у входной части парка, перед</w:t>
                                  </w:r>
                                </w:p>
                                <w:p w14:paraId="753281D5" w14:textId="77777777" w:rsidR="006A0137" w:rsidRDefault="006A0137">
                                  <w:pPr>
                                    <w:pStyle w:val="2ffa"/>
                                    <w:shd w:val="clear" w:color="auto" w:fill="auto"/>
                                    <w:spacing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2DABB301" w14:textId="77777777" w:rsidR="006A0137" w:rsidRDefault="006A0137">
                                  <w:pPr>
                                    <w:pStyle w:val="2ffa"/>
                                    <w:shd w:val="clear" w:color="auto" w:fill="auto"/>
                                    <w:spacing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2EFEF31F" w14:textId="77777777" w:rsidR="006A0137" w:rsidRDefault="006A0137">
                                  <w:pPr>
                                    <w:pStyle w:val="2ffa"/>
                                    <w:shd w:val="clear" w:color="auto" w:fill="auto"/>
                                    <w:spacing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05C1CA3A" w14:textId="77777777" w:rsidR="006A0137" w:rsidRDefault="006A0137">
                                  <w:pPr>
                                    <w:pStyle w:val="2ffa"/>
                                    <w:shd w:val="clear" w:color="auto" w:fill="auto"/>
                                    <w:spacing w:line="220" w:lineRule="exact"/>
                                  </w:pPr>
                                  <w:r>
                                    <w:rPr>
                                      <w:rStyle w:val="211pt"/>
                                    </w:rPr>
                                    <w:t>1,5</w:t>
                                  </w:r>
                                </w:p>
                              </w:tc>
                            </w:tr>
                            <w:tr w:rsidR="006A0137" w14:paraId="50441014"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6AC10946" w14:textId="77777777" w:rsidR="006A0137" w:rsidRDefault="006A0137">
                                  <w:pPr>
                                    <w:pStyle w:val="2ffa"/>
                                    <w:shd w:val="clear" w:color="auto" w:fill="auto"/>
                                    <w:spacing w:line="274" w:lineRule="exact"/>
                                    <w:jc w:val="left"/>
                                  </w:pPr>
                                  <w:r>
                                    <w:rPr>
                                      <w:rStyle w:val="211pt"/>
                                    </w:rPr>
                                    <w:t>Площади</w:t>
                                  </w:r>
                                </w:p>
                                <w:p w14:paraId="0A8DA544" w14:textId="77777777" w:rsidR="006A0137" w:rsidRDefault="006A0137">
                                  <w:pPr>
                                    <w:pStyle w:val="2ffa"/>
                                    <w:shd w:val="clear" w:color="auto" w:fill="auto"/>
                                    <w:spacing w:line="274" w:lineRule="exact"/>
                                    <w:jc w:val="left"/>
                                  </w:pPr>
                                  <w:r>
                                    <w:rPr>
                                      <w:rStyle w:val="211pt"/>
                                    </w:rPr>
                                    <w:t>массовых</w:t>
                                  </w:r>
                                </w:p>
                                <w:p w14:paraId="7709C537" w14:textId="77777777" w:rsidR="006A0137" w:rsidRDefault="006A0137">
                                  <w:pPr>
                                    <w:pStyle w:val="2ffa"/>
                                    <w:shd w:val="clear" w:color="auto" w:fill="auto"/>
                                    <w:spacing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4CDFD2EE" w14:textId="77777777" w:rsidR="006A0137" w:rsidRDefault="006A0137">
                                  <w:pPr>
                                    <w:pStyle w:val="2ffa"/>
                                    <w:shd w:val="clear" w:color="auto" w:fill="auto"/>
                                    <w:spacing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41ABC95B" w14:textId="77777777" w:rsidR="006A0137" w:rsidRDefault="006A0137">
                                  <w:pPr>
                                    <w:pStyle w:val="2ffa"/>
                                    <w:shd w:val="clear" w:color="auto" w:fill="auto"/>
                                    <w:spacing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76587A2D" w14:textId="77777777" w:rsidR="006A0137" w:rsidRDefault="006A0137">
                                  <w:pPr>
                                    <w:pStyle w:val="2ffa"/>
                                    <w:shd w:val="clear" w:color="auto" w:fill="auto"/>
                                    <w:spacing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3B54138C" w14:textId="77777777" w:rsidR="006A0137" w:rsidRDefault="006A0137">
                                  <w:pPr>
                                    <w:pStyle w:val="2ffa"/>
                                    <w:shd w:val="clear" w:color="auto" w:fill="auto"/>
                                    <w:spacing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237EBDCC" w14:textId="77777777" w:rsidR="006A0137" w:rsidRDefault="006A0137">
                                  <w:pPr>
                                    <w:pStyle w:val="2ffa"/>
                                    <w:shd w:val="clear" w:color="auto" w:fill="auto"/>
                                    <w:spacing w:line="220" w:lineRule="exact"/>
                                    <w:ind w:left="380"/>
                                    <w:jc w:val="left"/>
                                  </w:pPr>
                                  <w:r>
                                    <w:rPr>
                                      <w:rStyle w:val="211pt"/>
                                    </w:rPr>
                                    <w:t>1,0- 2,5</w:t>
                                  </w:r>
                                </w:p>
                              </w:tc>
                            </w:tr>
                            <w:tr w:rsidR="006A0137" w14:paraId="5522BA1A"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5E29A85B" w14:textId="77777777" w:rsidR="006A0137" w:rsidRDefault="006A0137">
                                  <w:pPr>
                                    <w:pStyle w:val="2ffa"/>
                                    <w:shd w:val="clear" w:color="auto" w:fill="auto"/>
                                    <w:spacing w:line="274" w:lineRule="exact"/>
                                    <w:jc w:val="left"/>
                                  </w:pPr>
                                  <w:r>
                                    <w:rPr>
                                      <w:rStyle w:val="211pt"/>
                                    </w:rPr>
                                    <w:t>Площадки</w:t>
                                  </w:r>
                                </w:p>
                                <w:p w14:paraId="7F2C83C5" w14:textId="77777777" w:rsidR="006A0137" w:rsidRDefault="006A0137">
                                  <w:pPr>
                                    <w:pStyle w:val="2ffa"/>
                                    <w:shd w:val="clear" w:color="auto" w:fill="auto"/>
                                    <w:spacing w:line="274" w:lineRule="exact"/>
                                    <w:jc w:val="left"/>
                                  </w:pPr>
                                  <w:r>
                                    <w:rPr>
                                      <w:rStyle w:val="211pt"/>
                                    </w:rPr>
                                    <w:t>отдыха,</w:t>
                                  </w:r>
                                </w:p>
                                <w:p w14:paraId="69C81F2A" w14:textId="77777777" w:rsidR="006A0137" w:rsidRDefault="006A0137">
                                  <w:pPr>
                                    <w:pStyle w:val="2ffa"/>
                                    <w:shd w:val="clear" w:color="auto" w:fill="auto"/>
                                    <w:spacing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3D607F2D" w14:textId="77777777" w:rsidR="006A0137" w:rsidRDefault="006A0137">
                                  <w:pPr>
                                    <w:pStyle w:val="2ffa"/>
                                    <w:shd w:val="clear" w:color="auto" w:fill="auto"/>
                                    <w:spacing w:line="274" w:lineRule="exact"/>
                                  </w:pPr>
                                  <w:r>
                                    <w:rPr>
                                      <w:rStyle w:val="211pt"/>
                                    </w:rPr>
                                    <w:t>В различных частях парка. Виды площадок:</w:t>
                                  </w:r>
                                </w:p>
                                <w:p w14:paraId="39FBB0EC" w14:textId="77777777" w:rsidR="006A0137" w:rsidRDefault="006A0137" w:rsidP="006A0137">
                                  <w:pPr>
                                    <w:pStyle w:val="2ffa"/>
                                    <w:numPr>
                                      <w:ilvl w:val="0"/>
                                      <w:numId w:val="110"/>
                                    </w:numPr>
                                    <w:shd w:val="clear" w:color="auto" w:fill="auto"/>
                                    <w:tabs>
                                      <w:tab w:val="left" w:pos="139"/>
                                    </w:tabs>
                                    <w:spacing w:before="0" w:line="274" w:lineRule="exact"/>
                                    <w:jc w:val="left"/>
                                  </w:pPr>
                                  <w:r>
                                    <w:rPr>
                                      <w:rStyle w:val="211pt"/>
                                    </w:rPr>
                                    <w:t>регулярной планировки с регулярным озеленением;</w:t>
                                  </w:r>
                                </w:p>
                                <w:p w14:paraId="07BF23D5" w14:textId="77777777" w:rsidR="006A0137" w:rsidRDefault="006A0137">
                                  <w:pPr>
                                    <w:pStyle w:val="2ffa"/>
                                    <w:shd w:val="clear" w:color="auto" w:fill="auto"/>
                                    <w:spacing w:line="274" w:lineRule="exact"/>
                                    <w:jc w:val="left"/>
                                  </w:pPr>
                                  <w:r>
                                    <w:rPr>
                                      <w:rStyle w:val="211pt"/>
                                    </w:rPr>
                                    <w:t>-</w:t>
                                  </w:r>
                                  <w:proofErr w:type="spellStart"/>
                                  <w:r>
                                    <w:rPr>
                                      <w:rStyle w:val="211pt"/>
                                    </w:rPr>
                                    <w:t>регулярн</w:t>
                                  </w:r>
                                  <w:proofErr w:type="spellEnd"/>
                                  <w:r>
                                    <w:rPr>
                                      <w:rStyle w:val="211pt"/>
                                    </w:rPr>
                                    <w:t>.</w:t>
                                  </w:r>
                                </w:p>
                                <w:p w14:paraId="4ACE4A8A" w14:textId="77777777" w:rsidR="006A0137" w:rsidRDefault="006A0137">
                                  <w:pPr>
                                    <w:pStyle w:val="2ffa"/>
                                    <w:shd w:val="clear" w:color="auto" w:fill="auto"/>
                                    <w:spacing w:line="274" w:lineRule="exact"/>
                                    <w:jc w:val="left"/>
                                  </w:pPr>
                                  <w:r>
                                    <w:rPr>
                                      <w:rStyle w:val="211pt"/>
                                    </w:rPr>
                                    <w:t>планировки с</w:t>
                                  </w:r>
                                </w:p>
                                <w:p w14:paraId="670E77C2" w14:textId="77777777" w:rsidR="006A0137" w:rsidRDefault="006A0137">
                                  <w:pPr>
                                    <w:pStyle w:val="2ffa"/>
                                    <w:shd w:val="clear" w:color="auto" w:fill="auto"/>
                                    <w:spacing w:line="274" w:lineRule="exact"/>
                                    <w:jc w:val="left"/>
                                  </w:pPr>
                                  <w:r>
                                    <w:rPr>
                                      <w:rStyle w:val="211pt"/>
                                    </w:rPr>
                                    <w:t>обрамлением</w:t>
                                  </w:r>
                                </w:p>
                                <w:p w14:paraId="31152F56" w14:textId="77777777" w:rsidR="006A0137" w:rsidRDefault="006A0137">
                                  <w:pPr>
                                    <w:pStyle w:val="2ffa"/>
                                    <w:shd w:val="clear" w:color="auto" w:fill="auto"/>
                                    <w:spacing w:line="274" w:lineRule="exact"/>
                                    <w:jc w:val="left"/>
                                  </w:pPr>
                                  <w:r>
                                    <w:rPr>
                                      <w:rStyle w:val="211pt"/>
                                    </w:rPr>
                                    <w:t>свободными</w:t>
                                  </w:r>
                                </w:p>
                                <w:p w14:paraId="14C5B243" w14:textId="77777777" w:rsidR="006A0137" w:rsidRDefault="006A0137">
                                  <w:pPr>
                                    <w:pStyle w:val="2ffa"/>
                                    <w:shd w:val="clear" w:color="auto" w:fill="auto"/>
                                    <w:spacing w:line="274" w:lineRule="exact"/>
                                    <w:jc w:val="left"/>
                                  </w:pPr>
                                  <w:r>
                                    <w:rPr>
                                      <w:rStyle w:val="211pt"/>
                                    </w:rPr>
                                    <w:t>группами</w:t>
                                  </w:r>
                                </w:p>
                                <w:p w14:paraId="7F547AC5" w14:textId="77777777" w:rsidR="006A0137" w:rsidRDefault="006A0137">
                                  <w:pPr>
                                    <w:pStyle w:val="2ffa"/>
                                    <w:shd w:val="clear" w:color="auto" w:fill="auto"/>
                                    <w:spacing w:line="274" w:lineRule="exact"/>
                                    <w:jc w:val="left"/>
                                  </w:pPr>
                                  <w:r>
                                    <w:rPr>
                                      <w:rStyle w:val="211pt"/>
                                    </w:rPr>
                                    <w:t>растений;</w:t>
                                  </w:r>
                                </w:p>
                                <w:p w14:paraId="66F6CDE0" w14:textId="77777777" w:rsidR="006A0137" w:rsidRDefault="006A0137" w:rsidP="006A0137">
                                  <w:pPr>
                                    <w:pStyle w:val="2ffa"/>
                                    <w:numPr>
                                      <w:ilvl w:val="0"/>
                                      <w:numId w:val="110"/>
                                    </w:numPr>
                                    <w:shd w:val="clear" w:color="auto" w:fill="auto"/>
                                    <w:tabs>
                                      <w:tab w:val="left" w:pos="139"/>
                                    </w:tabs>
                                    <w:spacing w:before="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25450363" w14:textId="77777777" w:rsidR="006A0137" w:rsidRDefault="006A0137">
                                  <w:pPr>
                                    <w:pStyle w:val="2ffa"/>
                                    <w:shd w:val="clear" w:color="auto" w:fill="auto"/>
                                    <w:spacing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639FADDA" w14:textId="77777777" w:rsidR="006A0137" w:rsidRDefault="006A0137">
                                  <w:pPr>
                                    <w:pStyle w:val="2ffa"/>
                                    <w:shd w:val="clear" w:color="auto" w:fill="auto"/>
                                    <w:spacing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7FDD6992" w14:textId="77777777" w:rsidR="006A0137" w:rsidRDefault="006A0137">
                                  <w:pPr>
                                    <w:pStyle w:val="2ffa"/>
                                    <w:shd w:val="clear" w:color="auto" w:fill="auto"/>
                                    <w:spacing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6C27FD06" w14:textId="77777777" w:rsidR="006A0137" w:rsidRDefault="006A0137">
                                  <w:pPr>
                                    <w:pStyle w:val="2ffa"/>
                                    <w:shd w:val="clear" w:color="auto" w:fill="auto"/>
                                    <w:spacing w:line="220" w:lineRule="exact"/>
                                  </w:pPr>
                                  <w:r>
                                    <w:rPr>
                                      <w:rStyle w:val="211pt"/>
                                    </w:rPr>
                                    <w:t>5-20</w:t>
                                  </w:r>
                                </w:p>
                              </w:tc>
                            </w:tr>
                          </w:tbl>
                          <w:p w14:paraId="304A5914" w14:textId="77777777" w:rsidR="006A0137" w:rsidRDefault="006A0137" w:rsidP="006A0137">
                            <w:pPr>
                              <w:rPr>
                                <w:sz w:val="2"/>
                              </w:rPr>
                            </w:pPr>
                          </w:p>
                        </w:txbxContent>
                      </wps:txbx>
                      <wps:bodyPr wrap="square" lIns="0" tIns="0" rIns="0" bIns="0" anchor="t" upright="1">
                        <a:spAutoFit/>
                      </wps:bodyPr>
                    </wps:wsp>
                  </a:graphicData>
                </a:graphic>
              </wp:anchor>
            </w:drawing>
          </mc:Choice>
          <mc:Fallback>
            <w:pict>
              <v:rect w14:anchorId="763DB363" id="Text Box 2" o:spid="_x0000_s1032" style="position:absolute;margin-left:.05pt;margin-top:168.5pt;width:479.3pt;height:545.3pt;z-index:25166643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6A0137" w14:paraId="09072468"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17C2F702" w14:textId="77777777" w:rsidR="006A0137" w:rsidRDefault="006A0137">
                            <w:pPr>
                              <w:pStyle w:val="2ffa"/>
                              <w:shd w:val="clear" w:color="auto" w:fill="auto"/>
                              <w:spacing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2D8AC4F2" w14:textId="77777777" w:rsidR="006A0137" w:rsidRDefault="006A0137">
                            <w:pPr>
                              <w:pStyle w:val="2ffa"/>
                              <w:shd w:val="clear" w:color="auto" w:fill="auto"/>
                              <w:spacing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3FB23AC0" w14:textId="77777777" w:rsidR="006A0137" w:rsidRDefault="006A0137">
                            <w:pPr>
                              <w:pStyle w:val="2ffa"/>
                              <w:shd w:val="clear" w:color="auto" w:fill="auto"/>
                              <w:spacing w:after="60" w:line="220" w:lineRule="exact"/>
                            </w:pPr>
                            <w:r>
                              <w:rPr>
                                <w:rStyle w:val="211pt"/>
                              </w:rPr>
                              <w:t>Элементы</w:t>
                            </w:r>
                          </w:p>
                          <w:p w14:paraId="3384B27D" w14:textId="77777777" w:rsidR="006A0137" w:rsidRDefault="006A0137">
                            <w:pPr>
                              <w:pStyle w:val="2ffa"/>
                              <w:shd w:val="clear" w:color="auto" w:fill="auto"/>
                              <w:spacing w:before="6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04C03DFB" w14:textId="77777777" w:rsidR="006A0137" w:rsidRDefault="006A0137">
                            <w:pPr>
                              <w:pStyle w:val="2ffa"/>
                              <w:shd w:val="clear" w:color="auto" w:fill="auto"/>
                              <w:spacing w:after="60" w:line="220" w:lineRule="exact"/>
                            </w:pPr>
                            <w:r>
                              <w:rPr>
                                <w:rStyle w:val="211pt"/>
                              </w:rPr>
                              <w:t>Размеры</w:t>
                            </w:r>
                          </w:p>
                          <w:p w14:paraId="5E166E1E" w14:textId="77777777" w:rsidR="006A0137" w:rsidRDefault="006A0137">
                            <w:pPr>
                              <w:pStyle w:val="2ffa"/>
                              <w:shd w:val="clear" w:color="auto" w:fill="auto"/>
                              <w:spacing w:before="60" w:line="220" w:lineRule="exact"/>
                            </w:pPr>
                            <w:r>
                              <w:rPr>
                                <w:rStyle w:val="211pt"/>
                              </w:rPr>
                              <w:t>(</w:t>
                            </w:r>
                            <w:proofErr w:type="spellStart"/>
                            <w:proofErr w:type="gramStart"/>
                            <w:r>
                              <w:rPr>
                                <w:rStyle w:val="211pt"/>
                              </w:rPr>
                              <w:t>кв.м</w:t>
                            </w:r>
                            <w:proofErr w:type="spellEnd"/>
                            <w:proofErr w:type="gramEnd"/>
                            <w:r>
                              <w:rPr>
                                <w:rStyle w:val="211pt"/>
                              </w:rPr>
                              <w:t>)</w:t>
                            </w:r>
                          </w:p>
                        </w:tc>
                        <w:tc>
                          <w:tcPr>
                            <w:tcW w:w="1363" w:type="dxa"/>
                            <w:tcBorders>
                              <w:top w:val="single" w:sz="4" w:space="0" w:color="auto"/>
                              <w:left w:val="single" w:sz="4" w:space="0" w:color="auto"/>
                              <w:right w:val="single" w:sz="4" w:space="0" w:color="auto"/>
                            </w:tcBorders>
                            <w:shd w:val="clear" w:color="auto" w:fill="FFFFFF"/>
                            <w:vAlign w:val="bottom"/>
                          </w:tcPr>
                          <w:p w14:paraId="1D8B6DFC" w14:textId="77777777" w:rsidR="006A0137" w:rsidRDefault="006A0137">
                            <w:pPr>
                              <w:pStyle w:val="2ffa"/>
                              <w:shd w:val="clear" w:color="auto" w:fill="auto"/>
                              <w:spacing w:line="274" w:lineRule="exact"/>
                            </w:pPr>
                            <w:r>
                              <w:rPr>
                                <w:rStyle w:val="211pt"/>
                              </w:rPr>
                              <w:t>Мин. норма на посетителя (</w:t>
                            </w:r>
                            <w:proofErr w:type="spellStart"/>
                            <w:proofErr w:type="gramStart"/>
                            <w:r>
                              <w:rPr>
                                <w:rStyle w:val="211pt"/>
                              </w:rPr>
                              <w:t>кв.м</w:t>
                            </w:r>
                            <w:proofErr w:type="spellEnd"/>
                            <w:proofErr w:type="gramEnd"/>
                            <w:r>
                              <w:rPr>
                                <w:rStyle w:val="211pt"/>
                              </w:rPr>
                              <w:t>)</w:t>
                            </w:r>
                          </w:p>
                        </w:tc>
                      </w:tr>
                      <w:tr w:rsidR="006A0137" w14:paraId="7677BE00"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720C64AC" w14:textId="77777777" w:rsidR="006A0137" w:rsidRDefault="006A0137">
                            <w:pPr>
                              <w:pStyle w:val="2ffa"/>
                              <w:shd w:val="clear" w:color="auto" w:fill="auto"/>
                              <w:spacing w:after="120" w:line="220" w:lineRule="exact"/>
                              <w:jc w:val="left"/>
                            </w:pPr>
                            <w:r>
                              <w:rPr>
                                <w:rStyle w:val="211pt"/>
                              </w:rPr>
                              <w:t>Основные</w:t>
                            </w:r>
                          </w:p>
                          <w:p w14:paraId="607F11D8" w14:textId="77777777" w:rsidR="006A0137" w:rsidRDefault="006A0137">
                            <w:pPr>
                              <w:pStyle w:val="2ffa"/>
                              <w:shd w:val="clear" w:color="auto" w:fill="auto"/>
                              <w:spacing w:before="12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05DC72F3" w14:textId="77777777" w:rsidR="006A0137" w:rsidRDefault="006A0137">
                            <w:pPr>
                              <w:pStyle w:val="2ffa"/>
                              <w:shd w:val="clear" w:color="auto" w:fill="auto"/>
                              <w:spacing w:line="274" w:lineRule="exact"/>
                              <w:jc w:val="left"/>
                            </w:pPr>
                            <w:r>
                              <w:rPr>
                                <w:rStyle w:val="211pt"/>
                              </w:rPr>
                              <w:t>Центры парковой планировки, размещаются на пересечении аллей, у входной части парка, перед</w:t>
                            </w:r>
                          </w:p>
                          <w:p w14:paraId="753281D5" w14:textId="77777777" w:rsidR="006A0137" w:rsidRDefault="006A0137">
                            <w:pPr>
                              <w:pStyle w:val="2ffa"/>
                              <w:shd w:val="clear" w:color="auto" w:fill="auto"/>
                              <w:spacing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2DABB301" w14:textId="77777777" w:rsidR="006A0137" w:rsidRDefault="006A0137">
                            <w:pPr>
                              <w:pStyle w:val="2ffa"/>
                              <w:shd w:val="clear" w:color="auto" w:fill="auto"/>
                              <w:spacing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2EFEF31F" w14:textId="77777777" w:rsidR="006A0137" w:rsidRDefault="006A0137">
                            <w:pPr>
                              <w:pStyle w:val="2ffa"/>
                              <w:shd w:val="clear" w:color="auto" w:fill="auto"/>
                              <w:spacing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05C1CA3A" w14:textId="77777777" w:rsidR="006A0137" w:rsidRDefault="006A0137">
                            <w:pPr>
                              <w:pStyle w:val="2ffa"/>
                              <w:shd w:val="clear" w:color="auto" w:fill="auto"/>
                              <w:spacing w:line="220" w:lineRule="exact"/>
                            </w:pPr>
                            <w:r>
                              <w:rPr>
                                <w:rStyle w:val="211pt"/>
                              </w:rPr>
                              <w:t>1,5</w:t>
                            </w:r>
                          </w:p>
                        </w:tc>
                      </w:tr>
                      <w:tr w:rsidR="006A0137" w14:paraId="50441014"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6AC10946" w14:textId="77777777" w:rsidR="006A0137" w:rsidRDefault="006A0137">
                            <w:pPr>
                              <w:pStyle w:val="2ffa"/>
                              <w:shd w:val="clear" w:color="auto" w:fill="auto"/>
                              <w:spacing w:line="274" w:lineRule="exact"/>
                              <w:jc w:val="left"/>
                            </w:pPr>
                            <w:r>
                              <w:rPr>
                                <w:rStyle w:val="211pt"/>
                              </w:rPr>
                              <w:t>Площади</w:t>
                            </w:r>
                          </w:p>
                          <w:p w14:paraId="0A8DA544" w14:textId="77777777" w:rsidR="006A0137" w:rsidRDefault="006A0137">
                            <w:pPr>
                              <w:pStyle w:val="2ffa"/>
                              <w:shd w:val="clear" w:color="auto" w:fill="auto"/>
                              <w:spacing w:line="274" w:lineRule="exact"/>
                              <w:jc w:val="left"/>
                            </w:pPr>
                            <w:r>
                              <w:rPr>
                                <w:rStyle w:val="211pt"/>
                              </w:rPr>
                              <w:t>массовых</w:t>
                            </w:r>
                          </w:p>
                          <w:p w14:paraId="7709C537" w14:textId="77777777" w:rsidR="006A0137" w:rsidRDefault="006A0137">
                            <w:pPr>
                              <w:pStyle w:val="2ffa"/>
                              <w:shd w:val="clear" w:color="auto" w:fill="auto"/>
                              <w:spacing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4CDFD2EE" w14:textId="77777777" w:rsidR="006A0137" w:rsidRDefault="006A0137">
                            <w:pPr>
                              <w:pStyle w:val="2ffa"/>
                              <w:shd w:val="clear" w:color="auto" w:fill="auto"/>
                              <w:spacing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41ABC95B" w14:textId="77777777" w:rsidR="006A0137" w:rsidRDefault="006A0137">
                            <w:pPr>
                              <w:pStyle w:val="2ffa"/>
                              <w:shd w:val="clear" w:color="auto" w:fill="auto"/>
                              <w:spacing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76587A2D" w14:textId="77777777" w:rsidR="006A0137" w:rsidRDefault="006A0137">
                            <w:pPr>
                              <w:pStyle w:val="2ffa"/>
                              <w:shd w:val="clear" w:color="auto" w:fill="auto"/>
                              <w:spacing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3B54138C" w14:textId="77777777" w:rsidR="006A0137" w:rsidRDefault="006A0137">
                            <w:pPr>
                              <w:pStyle w:val="2ffa"/>
                              <w:shd w:val="clear" w:color="auto" w:fill="auto"/>
                              <w:spacing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237EBDCC" w14:textId="77777777" w:rsidR="006A0137" w:rsidRDefault="006A0137">
                            <w:pPr>
                              <w:pStyle w:val="2ffa"/>
                              <w:shd w:val="clear" w:color="auto" w:fill="auto"/>
                              <w:spacing w:line="220" w:lineRule="exact"/>
                              <w:ind w:left="380"/>
                              <w:jc w:val="left"/>
                            </w:pPr>
                            <w:r>
                              <w:rPr>
                                <w:rStyle w:val="211pt"/>
                              </w:rPr>
                              <w:t>1,0- 2,5</w:t>
                            </w:r>
                          </w:p>
                        </w:tc>
                      </w:tr>
                      <w:tr w:rsidR="006A0137" w14:paraId="5522BA1A"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5E29A85B" w14:textId="77777777" w:rsidR="006A0137" w:rsidRDefault="006A0137">
                            <w:pPr>
                              <w:pStyle w:val="2ffa"/>
                              <w:shd w:val="clear" w:color="auto" w:fill="auto"/>
                              <w:spacing w:line="274" w:lineRule="exact"/>
                              <w:jc w:val="left"/>
                            </w:pPr>
                            <w:r>
                              <w:rPr>
                                <w:rStyle w:val="211pt"/>
                              </w:rPr>
                              <w:t>Площадки</w:t>
                            </w:r>
                          </w:p>
                          <w:p w14:paraId="7F2C83C5" w14:textId="77777777" w:rsidR="006A0137" w:rsidRDefault="006A0137">
                            <w:pPr>
                              <w:pStyle w:val="2ffa"/>
                              <w:shd w:val="clear" w:color="auto" w:fill="auto"/>
                              <w:spacing w:line="274" w:lineRule="exact"/>
                              <w:jc w:val="left"/>
                            </w:pPr>
                            <w:r>
                              <w:rPr>
                                <w:rStyle w:val="211pt"/>
                              </w:rPr>
                              <w:t>отдыха,</w:t>
                            </w:r>
                          </w:p>
                          <w:p w14:paraId="69C81F2A" w14:textId="77777777" w:rsidR="006A0137" w:rsidRDefault="006A0137">
                            <w:pPr>
                              <w:pStyle w:val="2ffa"/>
                              <w:shd w:val="clear" w:color="auto" w:fill="auto"/>
                              <w:spacing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3D607F2D" w14:textId="77777777" w:rsidR="006A0137" w:rsidRDefault="006A0137">
                            <w:pPr>
                              <w:pStyle w:val="2ffa"/>
                              <w:shd w:val="clear" w:color="auto" w:fill="auto"/>
                              <w:spacing w:line="274" w:lineRule="exact"/>
                            </w:pPr>
                            <w:r>
                              <w:rPr>
                                <w:rStyle w:val="211pt"/>
                              </w:rPr>
                              <w:t>В различных частях парка. Виды площадок:</w:t>
                            </w:r>
                          </w:p>
                          <w:p w14:paraId="39FBB0EC" w14:textId="77777777" w:rsidR="006A0137" w:rsidRDefault="006A0137" w:rsidP="006A0137">
                            <w:pPr>
                              <w:pStyle w:val="2ffa"/>
                              <w:numPr>
                                <w:ilvl w:val="0"/>
                                <w:numId w:val="110"/>
                              </w:numPr>
                              <w:shd w:val="clear" w:color="auto" w:fill="auto"/>
                              <w:tabs>
                                <w:tab w:val="left" w:pos="139"/>
                              </w:tabs>
                              <w:spacing w:before="0" w:line="274" w:lineRule="exact"/>
                              <w:jc w:val="left"/>
                            </w:pPr>
                            <w:r>
                              <w:rPr>
                                <w:rStyle w:val="211pt"/>
                              </w:rPr>
                              <w:t>регулярной планировки с регулярным озеленением;</w:t>
                            </w:r>
                          </w:p>
                          <w:p w14:paraId="07BF23D5" w14:textId="77777777" w:rsidR="006A0137" w:rsidRDefault="006A0137">
                            <w:pPr>
                              <w:pStyle w:val="2ffa"/>
                              <w:shd w:val="clear" w:color="auto" w:fill="auto"/>
                              <w:spacing w:line="274" w:lineRule="exact"/>
                              <w:jc w:val="left"/>
                            </w:pPr>
                            <w:r>
                              <w:rPr>
                                <w:rStyle w:val="211pt"/>
                              </w:rPr>
                              <w:t>-</w:t>
                            </w:r>
                            <w:proofErr w:type="spellStart"/>
                            <w:r>
                              <w:rPr>
                                <w:rStyle w:val="211pt"/>
                              </w:rPr>
                              <w:t>регулярн</w:t>
                            </w:r>
                            <w:proofErr w:type="spellEnd"/>
                            <w:r>
                              <w:rPr>
                                <w:rStyle w:val="211pt"/>
                              </w:rPr>
                              <w:t>.</w:t>
                            </w:r>
                          </w:p>
                          <w:p w14:paraId="4ACE4A8A" w14:textId="77777777" w:rsidR="006A0137" w:rsidRDefault="006A0137">
                            <w:pPr>
                              <w:pStyle w:val="2ffa"/>
                              <w:shd w:val="clear" w:color="auto" w:fill="auto"/>
                              <w:spacing w:line="274" w:lineRule="exact"/>
                              <w:jc w:val="left"/>
                            </w:pPr>
                            <w:r>
                              <w:rPr>
                                <w:rStyle w:val="211pt"/>
                              </w:rPr>
                              <w:t>планировки с</w:t>
                            </w:r>
                          </w:p>
                          <w:p w14:paraId="670E77C2" w14:textId="77777777" w:rsidR="006A0137" w:rsidRDefault="006A0137">
                            <w:pPr>
                              <w:pStyle w:val="2ffa"/>
                              <w:shd w:val="clear" w:color="auto" w:fill="auto"/>
                              <w:spacing w:line="274" w:lineRule="exact"/>
                              <w:jc w:val="left"/>
                            </w:pPr>
                            <w:r>
                              <w:rPr>
                                <w:rStyle w:val="211pt"/>
                              </w:rPr>
                              <w:t>обрамлением</w:t>
                            </w:r>
                          </w:p>
                          <w:p w14:paraId="31152F56" w14:textId="77777777" w:rsidR="006A0137" w:rsidRDefault="006A0137">
                            <w:pPr>
                              <w:pStyle w:val="2ffa"/>
                              <w:shd w:val="clear" w:color="auto" w:fill="auto"/>
                              <w:spacing w:line="274" w:lineRule="exact"/>
                              <w:jc w:val="left"/>
                            </w:pPr>
                            <w:r>
                              <w:rPr>
                                <w:rStyle w:val="211pt"/>
                              </w:rPr>
                              <w:t>свободными</w:t>
                            </w:r>
                          </w:p>
                          <w:p w14:paraId="14C5B243" w14:textId="77777777" w:rsidR="006A0137" w:rsidRDefault="006A0137">
                            <w:pPr>
                              <w:pStyle w:val="2ffa"/>
                              <w:shd w:val="clear" w:color="auto" w:fill="auto"/>
                              <w:spacing w:line="274" w:lineRule="exact"/>
                              <w:jc w:val="left"/>
                            </w:pPr>
                            <w:r>
                              <w:rPr>
                                <w:rStyle w:val="211pt"/>
                              </w:rPr>
                              <w:t>группами</w:t>
                            </w:r>
                          </w:p>
                          <w:p w14:paraId="7F547AC5" w14:textId="77777777" w:rsidR="006A0137" w:rsidRDefault="006A0137">
                            <w:pPr>
                              <w:pStyle w:val="2ffa"/>
                              <w:shd w:val="clear" w:color="auto" w:fill="auto"/>
                              <w:spacing w:line="274" w:lineRule="exact"/>
                              <w:jc w:val="left"/>
                            </w:pPr>
                            <w:r>
                              <w:rPr>
                                <w:rStyle w:val="211pt"/>
                              </w:rPr>
                              <w:t>растений;</w:t>
                            </w:r>
                          </w:p>
                          <w:p w14:paraId="66F6CDE0" w14:textId="77777777" w:rsidR="006A0137" w:rsidRDefault="006A0137" w:rsidP="006A0137">
                            <w:pPr>
                              <w:pStyle w:val="2ffa"/>
                              <w:numPr>
                                <w:ilvl w:val="0"/>
                                <w:numId w:val="110"/>
                              </w:numPr>
                              <w:shd w:val="clear" w:color="auto" w:fill="auto"/>
                              <w:tabs>
                                <w:tab w:val="left" w:pos="139"/>
                              </w:tabs>
                              <w:spacing w:before="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25450363" w14:textId="77777777" w:rsidR="006A0137" w:rsidRDefault="006A0137">
                            <w:pPr>
                              <w:pStyle w:val="2ffa"/>
                              <w:shd w:val="clear" w:color="auto" w:fill="auto"/>
                              <w:spacing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639FADDA" w14:textId="77777777" w:rsidR="006A0137" w:rsidRDefault="006A0137">
                            <w:pPr>
                              <w:pStyle w:val="2ffa"/>
                              <w:shd w:val="clear" w:color="auto" w:fill="auto"/>
                              <w:spacing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7FDD6992" w14:textId="77777777" w:rsidR="006A0137" w:rsidRDefault="006A0137">
                            <w:pPr>
                              <w:pStyle w:val="2ffa"/>
                              <w:shd w:val="clear" w:color="auto" w:fill="auto"/>
                              <w:spacing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6C27FD06" w14:textId="77777777" w:rsidR="006A0137" w:rsidRDefault="006A0137">
                            <w:pPr>
                              <w:pStyle w:val="2ffa"/>
                              <w:shd w:val="clear" w:color="auto" w:fill="auto"/>
                              <w:spacing w:line="220" w:lineRule="exact"/>
                            </w:pPr>
                            <w:r>
                              <w:rPr>
                                <w:rStyle w:val="211pt"/>
                              </w:rPr>
                              <w:t>5-20</w:t>
                            </w:r>
                          </w:p>
                        </w:tc>
                      </w:tr>
                    </w:tbl>
                    <w:p w14:paraId="304A5914" w14:textId="77777777" w:rsidR="006A0137" w:rsidRDefault="006A0137" w:rsidP="006A0137">
                      <w:pPr>
                        <w:rPr>
                          <w:sz w:val="2"/>
                        </w:rPr>
                      </w:pPr>
                    </w:p>
                  </w:txbxContent>
                </v:textbox>
                <w10:wrap anchorx="margin"/>
              </v:rect>
            </w:pict>
          </mc:Fallback>
        </mc:AlternateContent>
      </w:r>
    </w:p>
    <w:p w14:paraId="47F98B03" w14:textId="77777777" w:rsidR="006A0137" w:rsidRPr="00CB7A44" w:rsidRDefault="006A0137" w:rsidP="006A0137">
      <w:pPr>
        <w:spacing w:line="360" w:lineRule="exact"/>
      </w:pPr>
    </w:p>
    <w:p w14:paraId="4B56C064" w14:textId="77777777" w:rsidR="006A0137" w:rsidRPr="00CB7A44" w:rsidRDefault="006A0137" w:rsidP="006A0137">
      <w:pPr>
        <w:spacing w:line="360" w:lineRule="exact"/>
      </w:pPr>
    </w:p>
    <w:p w14:paraId="5A1F8F0C" w14:textId="77777777" w:rsidR="006A0137" w:rsidRPr="00CB7A44" w:rsidRDefault="006A0137" w:rsidP="006A0137">
      <w:pPr>
        <w:spacing w:line="360" w:lineRule="exact"/>
      </w:pPr>
    </w:p>
    <w:p w14:paraId="07BFAD95" w14:textId="77777777" w:rsidR="006A0137" w:rsidRPr="00CB7A44" w:rsidRDefault="006A0137" w:rsidP="006A0137">
      <w:pPr>
        <w:spacing w:line="360" w:lineRule="exact"/>
      </w:pPr>
    </w:p>
    <w:p w14:paraId="5F72E805" w14:textId="77777777" w:rsidR="006A0137" w:rsidRPr="00CB7A44" w:rsidRDefault="006A0137" w:rsidP="006A0137">
      <w:pPr>
        <w:spacing w:line="360" w:lineRule="exact"/>
      </w:pPr>
    </w:p>
    <w:p w14:paraId="563BFF2D" w14:textId="77777777" w:rsidR="006A0137" w:rsidRPr="00CB7A44" w:rsidRDefault="006A0137" w:rsidP="006A0137">
      <w:pPr>
        <w:spacing w:line="360" w:lineRule="exact"/>
      </w:pPr>
    </w:p>
    <w:p w14:paraId="56B948BF" w14:textId="77777777" w:rsidR="006A0137" w:rsidRPr="00CB7A44" w:rsidRDefault="006A0137" w:rsidP="006A0137">
      <w:pPr>
        <w:spacing w:line="360" w:lineRule="exact"/>
      </w:pPr>
    </w:p>
    <w:p w14:paraId="1D28BAB4" w14:textId="77777777" w:rsidR="006A0137" w:rsidRPr="00CB7A44" w:rsidRDefault="006A0137" w:rsidP="006A0137">
      <w:pPr>
        <w:spacing w:line="360" w:lineRule="exact"/>
      </w:pPr>
    </w:p>
    <w:p w14:paraId="3E8F53C6" w14:textId="77777777" w:rsidR="006A0137" w:rsidRPr="00CB7A44" w:rsidRDefault="006A0137" w:rsidP="006A0137">
      <w:pPr>
        <w:spacing w:line="360" w:lineRule="exact"/>
      </w:pPr>
    </w:p>
    <w:p w14:paraId="1B8D983E" w14:textId="77777777" w:rsidR="006A0137" w:rsidRPr="00CB7A44" w:rsidRDefault="006A0137" w:rsidP="006A0137">
      <w:pPr>
        <w:spacing w:line="360" w:lineRule="exact"/>
      </w:pPr>
    </w:p>
    <w:p w14:paraId="221636AD" w14:textId="77777777" w:rsidR="006A0137" w:rsidRPr="00CB7A44" w:rsidRDefault="006A0137" w:rsidP="006A0137">
      <w:pPr>
        <w:spacing w:line="360" w:lineRule="exact"/>
      </w:pPr>
    </w:p>
    <w:p w14:paraId="493C4E82" w14:textId="77777777" w:rsidR="006A0137" w:rsidRPr="00CB7A44" w:rsidRDefault="006A0137" w:rsidP="006A0137">
      <w:pPr>
        <w:spacing w:line="360" w:lineRule="exact"/>
      </w:pPr>
    </w:p>
    <w:p w14:paraId="299CABE4" w14:textId="77777777" w:rsidR="006A0137" w:rsidRPr="00CB7A44" w:rsidRDefault="006A0137" w:rsidP="006A0137">
      <w:pPr>
        <w:spacing w:line="360" w:lineRule="exact"/>
      </w:pPr>
    </w:p>
    <w:p w14:paraId="7A7B1B6C" w14:textId="77777777" w:rsidR="006A0137" w:rsidRPr="00CB7A44" w:rsidRDefault="006A0137" w:rsidP="006A0137">
      <w:pPr>
        <w:spacing w:line="360" w:lineRule="exact"/>
      </w:pPr>
    </w:p>
    <w:p w14:paraId="5FD7F704" w14:textId="77777777" w:rsidR="006A0137" w:rsidRPr="00CB7A44" w:rsidRDefault="006A0137" w:rsidP="006A0137">
      <w:pPr>
        <w:spacing w:line="360" w:lineRule="exact"/>
      </w:pPr>
    </w:p>
    <w:p w14:paraId="7B2C4D29" w14:textId="77777777" w:rsidR="006A0137" w:rsidRPr="00CB7A44" w:rsidRDefault="006A0137" w:rsidP="006A0137">
      <w:pPr>
        <w:spacing w:line="360" w:lineRule="exact"/>
      </w:pPr>
    </w:p>
    <w:p w14:paraId="6D990FA2" w14:textId="77777777" w:rsidR="006A0137" w:rsidRPr="00CB7A44" w:rsidRDefault="006A0137" w:rsidP="006A0137">
      <w:pPr>
        <w:spacing w:line="360" w:lineRule="exact"/>
      </w:pPr>
    </w:p>
    <w:p w14:paraId="23F9AFDE" w14:textId="77777777" w:rsidR="006A0137" w:rsidRPr="00CB7A44" w:rsidRDefault="006A0137" w:rsidP="006A0137">
      <w:pPr>
        <w:spacing w:line="360" w:lineRule="exact"/>
      </w:pPr>
    </w:p>
    <w:p w14:paraId="3CDC8E6C" w14:textId="77777777" w:rsidR="006A0137" w:rsidRPr="00CB7A44" w:rsidRDefault="006A0137" w:rsidP="006A0137">
      <w:pPr>
        <w:spacing w:line="360" w:lineRule="exact"/>
      </w:pPr>
    </w:p>
    <w:p w14:paraId="7450969B" w14:textId="77777777" w:rsidR="006A0137" w:rsidRPr="00CB7A44" w:rsidRDefault="006A0137" w:rsidP="006A0137">
      <w:pPr>
        <w:spacing w:line="360" w:lineRule="exact"/>
      </w:pPr>
    </w:p>
    <w:p w14:paraId="52AE9C30" w14:textId="77777777" w:rsidR="006A0137" w:rsidRPr="00CB7A44" w:rsidRDefault="006A0137" w:rsidP="006A0137">
      <w:pPr>
        <w:spacing w:line="360" w:lineRule="exact"/>
      </w:pPr>
    </w:p>
    <w:p w14:paraId="0FAABC3A" w14:textId="77777777" w:rsidR="006A0137" w:rsidRPr="00CB7A44" w:rsidRDefault="006A0137" w:rsidP="006A0137">
      <w:pPr>
        <w:spacing w:line="360" w:lineRule="exact"/>
      </w:pPr>
    </w:p>
    <w:p w14:paraId="2403A7EE" w14:textId="77777777" w:rsidR="006A0137" w:rsidRPr="00CB7A44" w:rsidRDefault="006A0137" w:rsidP="006A0137">
      <w:pPr>
        <w:spacing w:line="360" w:lineRule="exact"/>
      </w:pPr>
    </w:p>
    <w:p w14:paraId="3B4E2B68" w14:textId="77777777" w:rsidR="006A0137" w:rsidRPr="00CB7A44" w:rsidRDefault="006A0137" w:rsidP="006A0137">
      <w:pPr>
        <w:spacing w:line="360" w:lineRule="exact"/>
      </w:pPr>
    </w:p>
    <w:p w14:paraId="40E3F55F" w14:textId="77777777" w:rsidR="006A0137" w:rsidRPr="00CB7A44" w:rsidRDefault="006A0137" w:rsidP="006A0137">
      <w:pPr>
        <w:spacing w:line="360" w:lineRule="exact"/>
      </w:pPr>
    </w:p>
    <w:p w14:paraId="04490705" w14:textId="77777777" w:rsidR="006A0137" w:rsidRPr="00CB7A44" w:rsidRDefault="006A0137" w:rsidP="006A0137">
      <w:pPr>
        <w:spacing w:line="360" w:lineRule="exact"/>
      </w:pPr>
    </w:p>
    <w:p w14:paraId="009F0590" w14:textId="77777777" w:rsidR="006A0137" w:rsidRPr="00CB7A44" w:rsidRDefault="006A0137" w:rsidP="006A0137">
      <w:pPr>
        <w:spacing w:line="360" w:lineRule="exact"/>
      </w:pPr>
    </w:p>
    <w:p w14:paraId="6FA5285F" w14:textId="77777777" w:rsidR="006A0137" w:rsidRPr="00CB7A44" w:rsidRDefault="006A0137" w:rsidP="006A0137">
      <w:pPr>
        <w:spacing w:line="360" w:lineRule="exact"/>
      </w:pPr>
    </w:p>
    <w:p w14:paraId="2E0AB428" w14:textId="77777777" w:rsidR="006A0137" w:rsidRPr="00CB7A44" w:rsidRDefault="006A0137" w:rsidP="006A0137">
      <w:pPr>
        <w:spacing w:line="360" w:lineRule="exact"/>
      </w:pPr>
    </w:p>
    <w:p w14:paraId="6BAE3A45" w14:textId="77777777" w:rsidR="006A0137" w:rsidRPr="00CB7A44" w:rsidRDefault="006A0137" w:rsidP="006A0137">
      <w:pPr>
        <w:spacing w:line="360" w:lineRule="exact"/>
      </w:pPr>
    </w:p>
    <w:p w14:paraId="15FE5DCF" w14:textId="77777777" w:rsidR="006A0137" w:rsidRPr="00CB7A44" w:rsidRDefault="006A0137" w:rsidP="006A0137">
      <w:pPr>
        <w:spacing w:line="360" w:lineRule="exact"/>
      </w:pPr>
    </w:p>
    <w:p w14:paraId="5A6181AC" w14:textId="77777777" w:rsidR="006A0137" w:rsidRPr="00CB7A44" w:rsidRDefault="006A0137" w:rsidP="006A0137">
      <w:pPr>
        <w:spacing w:line="360" w:lineRule="exact"/>
      </w:pPr>
    </w:p>
    <w:p w14:paraId="69B89B84" w14:textId="77777777" w:rsidR="006A0137" w:rsidRPr="00CB7A44" w:rsidRDefault="006A0137" w:rsidP="006A0137">
      <w:pPr>
        <w:spacing w:line="360" w:lineRule="exact"/>
      </w:pPr>
    </w:p>
    <w:p w14:paraId="6A3316B4" w14:textId="77777777" w:rsidR="006A0137" w:rsidRPr="00CB7A44" w:rsidRDefault="006A0137" w:rsidP="006A0137">
      <w:pPr>
        <w:spacing w:line="360" w:lineRule="exact"/>
      </w:pPr>
    </w:p>
    <w:p w14:paraId="44FAEBFB" w14:textId="77777777" w:rsidR="006A0137" w:rsidRPr="00CB7A44" w:rsidRDefault="006A0137" w:rsidP="006A0137">
      <w:pPr>
        <w:spacing w:line="360" w:lineRule="exact"/>
      </w:pPr>
    </w:p>
    <w:p w14:paraId="693BC7EF" w14:textId="77777777" w:rsidR="006A0137" w:rsidRPr="00CB7A44" w:rsidRDefault="006A0137" w:rsidP="006A0137">
      <w:pPr>
        <w:spacing w:line="360" w:lineRule="exact"/>
      </w:pPr>
    </w:p>
    <w:p w14:paraId="35720E2A" w14:textId="77777777" w:rsidR="006A0137" w:rsidRPr="00CB7A44" w:rsidRDefault="006A0137" w:rsidP="006A0137">
      <w:pPr>
        <w:spacing w:line="360" w:lineRule="exact"/>
      </w:pPr>
    </w:p>
    <w:p w14:paraId="73964223" w14:textId="77777777" w:rsidR="006A0137" w:rsidRPr="00CB7A44" w:rsidRDefault="006A0137" w:rsidP="006A0137">
      <w:pPr>
        <w:spacing w:line="501" w:lineRule="exact"/>
      </w:pPr>
    </w:p>
    <w:p w14:paraId="66743398" w14:textId="77777777" w:rsidR="006A0137" w:rsidRPr="00CB7A44" w:rsidRDefault="006A0137" w:rsidP="006A0137">
      <w:pPr>
        <w:rPr>
          <w:sz w:val="2"/>
        </w:rPr>
        <w:sectPr w:rsidR="006A0137" w:rsidRPr="00CB7A44">
          <w:pgSz w:w="11900" w:h="16840" w:code="9"/>
          <w:pgMar w:top="1122" w:right="732" w:bottom="1122"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6A0137" w:rsidRPr="00CB7A44" w14:paraId="3A0CF1AB" w14:textId="77777777" w:rsidTr="004F4117">
        <w:trPr>
          <w:trHeight w:hRule="exact" w:val="1118"/>
          <w:jc w:val="center"/>
        </w:trPr>
        <w:tc>
          <w:tcPr>
            <w:tcW w:w="1714" w:type="dxa"/>
            <w:tcBorders>
              <w:top w:val="single" w:sz="4" w:space="0" w:color="auto"/>
              <w:left w:val="single" w:sz="4" w:space="0" w:color="auto"/>
            </w:tcBorders>
            <w:shd w:val="clear" w:color="auto" w:fill="FFFFFF"/>
          </w:tcPr>
          <w:p w14:paraId="12EC4A3A" w14:textId="77777777" w:rsidR="006A0137" w:rsidRPr="00CB7A44" w:rsidRDefault="006A0137" w:rsidP="004F4117">
            <w:pPr>
              <w:framePr w:w="9586" w:wrap="notBeside" w:vAnchor="text" w:hAnchor="text" w:xAlign="center" w:y="1"/>
              <w:rPr>
                <w:sz w:val="10"/>
              </w:rPr>
            </w:pPr>
          </w:p>
        </w:tc>
        <w:tc>
          <w:tcPr>
            <w:tcW w:w="2045" w:type="dxa"/>
            <w:tcBorders>
              <w:top w:val="single" w:sz="4" w:space="0" w:color="auto"/>
              <w:left w:val="single" w:sz="4" w:space="0" w:color="auto"/>
            </w:tcBorders>
            <w:shd w:val="clear" w:color="auto" w:fill="FFFFFF"/>
            <w:vAlign w:val="bottom"/>
          </w:tcPr>
          <w:p w14:paraId="0DE85E27"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обрамлением</w:t>
            </w:r>
          </w:p>
          <w:p w14:paraId="2670B1CC"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свободными</w:t>
            </w:r>
          </w:p>
          <w:p w14:paraId="4C61985B"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группами</w:t>
            </w:r>
          </w:p>
          <w:p w14:paraId="571EAC34"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растений</w:t>
            </w:r>
          </w:p>
        </w:tc>
        <w:tc>
          <w:tcPr>
            <w:tcW w:w="2957" w:type="dxa"/>
            <w:tcBorders>
              <w:top w:val="single" w:sz="4" w:space="0" w:color="auto"/>
              <w:left w:val="single" w:sz="4" w:space="0" w:color="auto"/>
            </w:tcBorders>
            <w:shd w:val="clear" w:color="auto" w:fill="FFFFFF"/>
          </w:tcPr>
          <w:p w14:paraId="4EC13C3A" w14:textId="77777777" w:rsidR="006A0137" w:rsidRPr="00CB7A44" w:rsidRDefault="006A0137" w:rsidP="004F4117">
            <w:pPr>
              <w:framePr w:w="9586" w:wrap="notBeside" w:vAnchor="text" w:hAnchor="text" w:xAlign="center" w:y="1"/>
              <w:rPr>
                <w:sz w:val="10"/>
              </w:rPr>
            </w:pPr>
          </w:p>
        </w:tc>
        <w:tc>
          <w:tcPr>
            <w:tcW w:w="1507" w:type="dxa"/>
            <w:tcBorders>
              <w:top w:val="single" w:sz="4" w:space="0" w:color="auto"/>
              <w:left w:val="single" w:sz="4" w:space="0" w:color="auto"/>
            </w:tcBorders>
            <w:shd w:val="clear" w:color="auto" w:fill="FFFFFF"/>
          </w:tcPr>
          <w:p w14:paraId="66306824" w14:textId="77777777" w:rsidR="006A0137" w:rsidRPr="00CB7A44" w:rsidRDefault="006A0137" w:rsidP="004F4117">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6A181C92" w14:textId="77777777" w:rsidR="006A0137" w:rsidRPr="00CB7A44" w:rsidRDefault="006A0137" w:rsidP="004F4117">
            <w:pPr>
              <w:framePr w:w="9586" w:wrap="notBeside" w:vAnchor="text" w:hAnchor="text" w:xAlign="center" w:y="1"/>
              <w:rPr>
                <w:sz w:val="10"/>
              </w:rPr>
            </w:pPr>
          </w:p>
        </w:tc>
      </w:tr>
      <w:tr w:rsidR="006A0137" w:rsidRPr="00CB7A44" w14:paraId="088EAD00" w14:textId="77777777" w:rsidTr="004F4117">
        <w:trPr>
          <w:trHeight w:hRule="exact" w:val="1392"/>
          <w:jc w:val="center"/>
        </w:trPr>
        <w:tc>
          <w:tcPr>
            <w:tcW w:w="1714" w:type="dxa"/>
            <w:tcBorders>
              <w:top w:val="single" w:sz="4" w:space="0" w:color="auto"/>
              <w:left w:val="single" w:sz="4" w:space="0" w:color="auto"/>
            </w:tcBorders>
            <w:shd w:val="clear" w:color="auto" w:fill="FFFFFF"/>
            <w:vAlign w:val="center"/>
          </w:tcPr>
          <w:p w14:paraId="1DA004CA" w14:textId="77777777" w:rsidR="006A0137" w:rsidRPr="00CB7A44" w:rsidRDefault="006A0137" w:rsidP="004F4117">
            <w:pPr>
              <w:pStyle w:val="2ffa"/>
              <w:framePr w:w="9586" w:wrap="notBeside" w:vAnchor="text" w:hAnchor="text" w:xAlign="center" w:y="1"/>
              <w:shd w:val="clear" w:color="auto" w:fill="auto"/>
              <w:spacing w:line="278" w:lineRule="exact"/>
              <w:jc w:val="left"/>
            </w:pPr>
            <w:r w:rsidRPr="00CB7A44">
              <w:rPr>
                <w:rStyle w:val="211pt"/>
              </w:rPr>
              <w:t>Танцевальные</w:t>
            </w:r>
          </w:p>
          <w:p w14:paraId="1EE480CB" w14:textId="77777777" w:rsidR="006A0137" w:rsidRPr="00CB7A44" w:rsidRDefault="006A0137" w:rsidP="004F4117">
            <w:pPr>
              <w:pStyle w:val="2ffa"/>
              <w:framePr w:w="9586" w:wrap="notBeside" w:vAnchor="text" w:hAnchor="text" w:xAlign="center" w:y="1"/>
              <w:shd w:val="clear" w:color="auto" w:fill="auto"/>
              <w:spacing w:line="278" w:lineRule="exact"/>
              <w:jc w:val="left"/>
            </w:pPr>
            <w:r w:rsidRPr="00CB7A44">
              <w:rPr>
                <w:rStyle w:val="211pt"/>
              </w:rPr>
              <w:t>площадки,</w:t>
            </w:r>
          </w:p>
          <w:p w14:paraId="3F2DA332" w14:textId="77777777" w:rsidR="006A0137" w:rsidRPr="00CB7A44" w:rsidRDefault="006A0137" w:rsidP="004F4117">
            <w:pPr>
              <w:pStyle w:val="2ffa"/>
              <w:framePr w:w="9586" w:wrap="notBeside" w:vAnchor="text" w:hAnchor="text" w:xAlign="center" w:y="1"/>
              <w:shd w:val="clear" w:color="auto" w:fill="auto"/>
              <w:spacing w:line="278" w:lineRule="exact"/>
              <w:jc w:val="left"/>
            </w:pPr>
            <w:r w:rsidRPr="00CB7A44">
              <w:rPr>
                <w:rStyle w:val="211pt"/>
              </w:rPr>
              <w:t>сооружения</w:t>
            </w:r>
          </w:p>
        </w:tc>
        <w:tc>
          <w:tcPr>
            <w:tcW w:w="2045" w:type="dxa"/>
            <w:tcBorders>
              <w:top w:val="single" w:sz="4" w:space="0" w:color="auto"/>
              <w:left w:val="single" w:sz="4" w:space="0" w:color="auto"/>
            </w:tcBorders>
            <w:shd w:val="clear" w:color="auto" w:fill="FFFFFF"/>
            <w:vAlign w:val="bottom"/>
          </w:tcPr>
          <w:p w14:paraId="54DA7886"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Размещаются рядом с главными или второстепенными аллеями</w:t>
            </w:r>
          </w:p>
        </w:tc>
        <w:tc>
          <w:tcPr>
            <w:tcW w:w="2957" w:type="dxa"/>
            <w:tcBorders>
              <w:top w:val="single" w:sz="4" w:space="0" w:color="auto"/>
              <w:left w:val="single" w:sz="4" w:space="0" w:color="auto"/>
            </w:tcBorders>
            <w:shd w:val="clear" w:color="auto" w:fill="FFFFFF"/>
            <w:vAlign w:val="center"/>
          </w:tcPr>
          <w:p w14:paraId="5C4E91D5"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Освещение, ограждение, скамьи, урны.</w:t>
            </w:r>
          </w:p>
          <w:p w14:paraId="4D3D7A76"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Покрытие: специальное.</w:t>
            </w:r>
          </w:p>
        </w:tc>
        <w:tc>
          <w:tcPr>
            <w:tcW w:w="1507" w:type="dxa"/>
            <w:tcBorders>
              <w:top w:val="single" w:sz="4" w:space="0" w:color="auto"/>
              <w:left w:val="single" w:sz="4" w:space="0" w:color="auto"/>
            </w:tcBorders>
            <w:shd w:val="clear" w:color="auto" w:fill="FFFFFF"/>
            <w:vAlign w:val="center"/>
          </w:tcPr>
          <w:p w14:paraId="4A8FD1CA"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150-500</w:t>
            </w:r>
          </w:p>
        </w:tc>
        <w:tc>
          <w:tcPr>
            <w:tcW w:w="1363" w:type="dxa"/>
            <w:tcBorders>
              <w:top w:val="single" w:sz="4" w:space="0" w:color="auto"/>
              <w:left w:val="single" w:sz="4" w:space="0" w:color="auto"/>
              <w:right w:val="single" w:sz="4" w:space="0" w:color="auto"/>
            </w:tcBorders>
            <w:shd w:val="clear" w:color="auto" w:fill="FFFFFF"/>
            <w:vAlign w:val="center"/>
          </w:tcPr>
          <w:p w14:paraId="0A7012D2"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2,0</w:t>
            </w:r>
          </w:p>
        </w:tc>
      </w:tr>
      <w:tr w:rsidR="006A0137" w:rsidRPr="00CB7A44" w14:paraId="08C4EA22" w14:textId="77777777" w:rsidTr="004F4117">
        <w:trPr>
          <w:trHeight w:hRule="exact" w:val="835"/>
          <w:jc w:val="center"/>
        </w:trPr>
        <w:tc>
          <w:tcPr>
            <w:tcW w:w="1714" w:type="dxa"/>
            <w:tcBorders>
              <w:top w:val="single" w:sz="4" w:space="0" w:color="auto"/>
              <w:left w:val="single" w:sz="4" w:space="0" w:color="auto"/>
            </w:tcBorders>
            <w:shd w:val="clear" w:color="auto" w:fill="FFFFFF"/>
            <w:vAlign w:val="bottom"/>
          </w:tcPr>
          <w:p w14:paraId="648FA101" w14:textId="77777777" w:rsidR="006A0137" w:rsidRPr="00CB7A44" w:rsidRDefault="006A0137" w:rsidP="004F4117">
            <w:pPr>
              <w:pStyle w:val="2ffa"/>
              <w:framePr w:w="9586" w:wrap="notBeside" w:vAnchor="text" w:hAnchor="text" w:xAlign="center" w:y="1"/>
              <w:shd w:val="clear" w:color="auto" w:fill="auto"/>
              <w:spacing w:line="278" w:lineRule="exact"/>
              <w:jc w:val="left"/>
            </w:pPr>
            <w:r w:rsidRPr="00CB7A44">
              <w:rPr>
                <w:rStyle w:val="211pt"/>
              </w:rPr>
              <w:t>Игровые площадки для детей:</w:t>
            </w:r>
          </w:p>
        </w:tc>
        <w:tc>
          <w:tcPr>
            <w:tcW w:w="2045" w:type="dxa"/>
            <w:vMerge w:val="restart"/>
            <w:tcBorders>
              <w:top w:val="single" w:sz="4" w:space="0" w:color="auto"/>
              <w:left w:val="single" w:sz="4" w:space="0" w:color="auto"/>
            </w:tcBorders>
            <w:shd w:val="clear" w:color="auto" w:fill="FFFFFF"/>
            <w:vAlign w:val="bottom"/>
          </w:tcPr>
          <w:p w14:paraId="7520928E"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Малоподвижные</w:t>
            </w:r>
          </w:p>
          <w:p w14:paraId="7DA340B3"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индивидуальные,</w:t>
            </w:r>
          </w:p>
          <w:p w14:paraId="7AF6219D"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подвижные</w:t>
            </w:r>
          </w:p>
          <w:p w14:paraId="4F747759"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коллективные</w:t>
            </w:r>
          </w:p>
          <w:p w14:paraId="42138027"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игры.</w:t>
            </w:r>
          </w:p>
          <w:p w14:paraId="01282473"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Размещение</w:t>
            </w:r>
          </w:p>
          <w:p w14:paraId="7C0AFFCE"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вдоль</w:t>
            </w:r>
          </w:p>
          <w:p w14:paraId="4D046C3C"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второстепенных</w:t>
            </w:r>
          </w:p>
          <w:p w14:paraId="3DB91C7A"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аллей</w:t>
            </w:r>
          </w:p>
        </w:tc>
        <w:tc>
          <w:tcPr>
            <w:tcW w:w="2957" w:type="dxa"/>
            <w:vMerge w:val="restart"/>
            <w:tcBorders>
              <w:top w:val="single" w:sz="4" w:space="0" w:color="auto"/>
              <w:left w:val="single" w:sz="4" w:space="0" w:color="auto"/>
            </w:tcBorders>
            <w:shd w:val="clear" w:color="auto" w:fill="FFFFFF"/>
            <w:vAlign w:val="center"/>
          </w:tcPr>
          <w:p w14:paraId="018656A1"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 xml:space="preserve">Игровое, </w:t>
            </w:r>
            <w:proofErr w:type="spellStart"/>
            <w:r w:rsidRPr="00CB7A44">
              <w:rPr>
                <w:rStyle w:val="211pt"/>
              </w:rPr>
              <w:t>физкультурнооздоровительное</w:t>
            </w:r>
            <w:proofErr w:type="spellEnd"/>
            <w:r w:rsidRPr="00CB7A44">
              <w:rPr>
                <w:rStyle w:val="211pt"/>
              </w:rPr>
              <w:t xml:space="preserve"> оборудование, освещение, скамьи, урны.</w:t>
            </w:r>
          </w:p>
          <w:p w14:paraId="19B61DF5"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Покрытие: песчаное, грунтовое улучшенное, газон.</w:t>
            </w:r>
          </w:p>
        </w:tc>
        <w:tc>
          <w:tcPr>
            <w:tcW w:w="1507" w:type="dxa"/>
            <w:tcBorders>
              <w:top w:val="single" w:sz="4" w:space="0" w:color="auto"/>
              <w:left w:val="single" w:sz="4" w:space="0" w:color="auto"/>
            </w:tcBorders>
            <w:shd w:val="clear" w:color="auto" w:fill="FFFFFF"/>
          </w:tcPr>
          <w:p w14:paraId="7AA7EDB5" w14:textId="77777777" w:rsidR="006A0137" w:rsidRPr="00CB7A44" w:rsidRDefault="006A0137" w:rsidP="004F4117">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17573CD1" w14:textId="77777777" w:rsidR="006A0137" w:rsidRPr="00CB7A44" w:rsidRDefault="006A0137" w:rsidP="004F4117">
            <w:pPr>
              <w:framePr w:w="9586" w:wrap="notBeside" w:vAnchor="text" w:hAnchor="text" w:xAlign="center" w:y="1"/>
              <w:rPr>
                <w:sz w:val="10"/>
              </w:rPr>
            </w:pPr>
          </w:p>
        </w:tc>
      </w:tr>
      <w:tr w:rsidR="006A0137" w:rsidRPr="00CB7A44" w14:paraId="550191ED" w14:textId="77777777" w:rsidTr="004F4117">
        <w:trPr>
          <w:trHeight w:hRule="exact" w:val="288"/>
          <w:jc w:val="center"/>
        </w:trPr>
        <w:tc>
          <w:tcPr>
            <w:tcW w:w="1714" w:type="dxa"/>
            <w:tcBorders>
              <w:top w:val="single" w:sz="4" w:space="0" w:color="auto"/>
              <w:left w:val="single" w:sz="4" w:space="0" w:color="auto"/>
            </w:tcBorders>
            <w:shd w:val="clear" w:color="auto" w:fill="FFFFFF"/>
            <w:vAlign w:val="bottom"/>
          </w:tcPr>
          <w:p w14:paraId="0556C36B"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до 3 лет</w:t>
            </w:r>
          </w:p>
        </w:tc>
        <w:tc>
          <w:tcPr>
            <w:tcW w:w="2045" w:type="dxa"/>
            <w:vMerge/>
            <w:tcBorders>
              <w:left w:val="single" w:sz="4" w:space="0" w:color="auto"/>
            </w:tcBorders>
            <w:shd w:val="clear" w:color="auto" w:fill="FFFFFF"/>
            <w:vAlign w:val="bottom"/>
          </w:tcPr>
          <w:p w14:paraId="6C9381A9" w14:textId="77777777" w:rsidR="006A0137" w:rsidRPr="00CB7A44" w:rsidRDefault="006A0137" w:rsidP="004F4117">
            <w:pPr>
              <w:framePr w:w="9586" w:wrap="notBeside" w:vAnchor="text" w:hAnchor="text" w:xAlign="center" w:y="1"/>
            </w:pPr>
          </w:p>
        </w:tc>
        <w:tc>
          <w:tcPr>
            <w:tcW w:w="2957" w:type="dxa"/>
            <w:vMerge/>
            <w:tcBorders>
              <w:left w:val="single" w:sz="4" w:space="0" w:color="auto"/>
            </w:tcBorders>
            <w:shd w:val="clear" w:color="auto" w:fill="FFFFFF"/>
            <w:vAlign w:val="center"/>
          </w:tcPr>
          <w:p w14:paraId="71E22D86" w14:textId="77777777" w:rsidR="006A0137" w:rsidRPr="00CB7A44" w:rsidRDefault="006A0137" w:rsidP="004F4117">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0CF954B6"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10-100</w:t>
            </w:r>
          </w:p>
        </w:tc>
        <w:tc>
          <w:tcPr>
            <w:tcW w:w="1363" w:type="dxa"/>
            <w:tcBorders>
              <w:top w:val="single" w:sz="4" w:space="0" w:color="auto"/>
              <w:left w:val="single" w:sz="4" w:space="0" w:color="auto"/>
              <w:right w:val="single" w:sz="4" w:space="0" w:color="auto"/>
            </w:tcBorders>
            <w:shd w:val="clear" w:color="auto" w:fill="FFFFFF"/>
            <w:vAlign w:val="bottom"/>
          </w:tcPr>
          <w:p w14:paraId="5433744D"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3,0</w:t>
            </w:r>
          </w:p>
        </w:tc>
      </w:tr>
      <w:tr w:rsidR="006A0137" w:rsidRPr="00CB7A44" w14:paraId="6E53A068" w14:textId="77777777" w:rsidTr="004F4117">
        <w:trPr>
          <w:trHeight w:hRule="exact" w:val="283"/>
          <w:jc w:val="center"/>
        </w:trPr>
        <w:tc>
          <w:tcPr>
            <w:tcW w:w="1714" w:type="dxa"/>
            <w:tcBorders>
              <w:top w:val="single" w:sz="4" w:space="0" w:color="auto"/>
              <w:left w:val="single" w:sz="4" w:space="0" w:color="auto"/>
            </w:tcBorders>
            <w:shd w:val="clear" w:color="auto" w:fill="FFFFFF"/>
            <w:vAlign w:val="bottom"/>
          </w:tcPr>
          <w:p w14:paraId="384816C7"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- 4-6 лет</w:t>
            </w:r>
          </w:p>
        </w:tc>
        <w:tc>
          <w:tcPr>
            <w:tcW w:w="2045" w:type="dxa"/>
            <w:vMerge/>
            <w:tcBorders>
              <w:left w:val="single" w:sz="4" w:space="0" w:color="auto"/>
            </w:tcBorders>
            <w:shd w:val="clear" w:color="auto" w:fill="FFFFFF"/>
            <w:vAlign w:val="bottom"/>
          </w:tcPr>
          <w:p w14:paraId="409E966D" w14:textId="77777777" w:rsidR="006A0137" w:rsidRPr="00CB7A44" w:rsidRDefault="006A0137" w:rsidP="004F4117">
            <w:pPr>
              <w:framePr w:w="9586" w:wrap="notBeside" w:vAnchor="text" w:hAnchor="text" w:xAlign="center" w:y="1"/>
            </w:pPr>
          </w:p>
        </w:tc>
        <w:tc>
          <w:tcPr>
            <w:tcW w:w="2957" w:type="dxa"/>
            <w:vMerge/>
            <w:tcBorders>
              <w:left w:val="single" w:sz="4" w:space="0" w:color="auto"/>
            </w:tcBorders>
            <w:shd w:val="clear" w:color="auto" w:fill="FFFFFF"/>
            <w:vAlign w:val="center"/>
          </w:tcPr>
          <w:p w14:paraId="1EFDAE0A" w14:textId="77777777" w:rsidR="006A0137" w:rsidRPr="00CB7A44" w:rsidRDefault="006A0137" w:rsidP="004F4117">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050A7254"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120-300</w:t>
            </w:r>
          </w:p>
        </w:tc>
        <w:tc>
          <w:tcPr>
            <w:tcW w:w="1363" w:type="dxa"/>
            <w:tcBorders>
              <w:top w:val="single" w:sz="4" w:space="0" w:color="auto"/>
              <w:left w:val="single" w:sz="4" w:space="0" w:color="auto"/>
              <w:right w:val="single" w:sz="4" w:space="0" w:color="auto"/>
            </w:tcBorders>
            <w:shd w:val="clear" w:color="auto" w:fill="FFFFFF"/>
            <w:vAlign w:val="bottom"/>
          </w:tcPr>
          <w:p w14:paraId="7CD0B8EF"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5,0</w:t>
            </w:r>
          </w:p>
        </w:tc>
      </w:tr>
      <w:tr w:rsidR="006A0137" w:rsidRPr="00CB7A44" w14:paraId="68D29351" w14:textId="77777777" w:rsidTr="004F4117">
        <w:trPr>
          <w:trHeight w:hRule="exact" w:val="1085"/>
          <w:jc w:val="center"/>
        </w:trPr>
        <w:tc>
          <w:tcPr>
            <w:tcW w:w="1714" w:type="dxa"/>
            <w:tcBorders>
              <w:top w:val="single" w:sz="4" w:space="0" w:color="auto"/>
              <w:left w:val="single" w:sz="4" w:space="0" w:color="auto"/>
            </w:tcBorders>
            <w:shd w:val="clear" w:color="auto" w:fill="FFFFFF"/>
            <w:vAlign w:val="center"/>
          </w:tcPr>
          <w:p w14:paraId="193DB217"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- 7-14 лет</w:t>
            </w:r>
          </w:p>
        </w:tc>
        <w:tc>
          <w:tcPr>
            <w:tcW w:w="2045" w:type="dxa"/>
            <w:vMerge/>
            <w:tcBorders>
              <w:left w:val="single" w:sz="4" w:space="0" w:color="auto"/>
            </w:tcBorders>
            <w:shd w:val="clear" w:color="auto" w:fill="FFFFFF"/>
            <w:vAlign w:val="bottom"/>
          </w:tcPr>
          <w:p w14:paraId="6EE5DD04" w14:textId="77777777" w:rsidR="006A0137" w:rsidRPr="00CB7A44" w:rsidRDefault="006A0137" w:rsidP="004F4117">
            <w:pPr>
              <w:framePr w:w="9586" w:wrap="notBeside" w:vAnchor="text" w:hAnchor="text" w:xAlign="center" w:y="1"/>
            </w:pPr>
          </w:p>
        </w:tc>
        <w:tc>
          <w:tcPr>
            <w:tcW w:w="2957" w:type="dxa"/>
            <w:vMerge/>
            <w:tcBorders>
              <w:left w:val="single" w:sz="4" w:space="0" w:color="auto"/>
            </w:tcBorders>
            <w:shd w:val="clear" w:color="auto" w:fill="FFFFFF"/>
            <w:vAlign w:val="center"/>
          </w:tcPr>
          <w:p w14:paraId="035CD94B" w14:textId="77777777" w:rsidR="006A0137" w:rsidRPr="00CB7A44" w:rsidRDefault="006A0137" w:rsidP="004F4117">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1C08C905" w14:textId="77777777" w:rsidR="006A0137" w:rsidRPr="00CB7A44" w:rsidRDefault="006A0137" w:rsidP="004F4117">
            <w:pPr>
              <w:pStyle w:val="2ffa"/>
              <w:framePr w:w="9586" w:wrap="notBeside" w:vAnchor="text" w:hAnchor="text" w:xAlign="center" w:y="1"/>
              <w:shd w:val="clear" w:color="auto" w:fill="auto"/>
              <w:spacing w:line="220" w:lineRule="exact"/>
              <w:ind w:left="300"/>
              <w:jc w:val="left"/>
            </w:pPr>
            <w:r w:rsidRPr="00CB7A44">
              <w:rPr>
                <w:rStyle w:val="211pt"/>
              </w:rPr>
              <w:t>500-2000</w:t>
            </w:r>
          </w:p>
        </w:tc>
        <w:tc>
          <w:tcPr>
            <w:tcW w:w="1363" w:type="dxa"/>
            <w:tcBorders>
              <w:top w:val="single" w:sz="4" w:space="0" w:color="auto"/>
              <w:left w:val="single" w:sz="4" w:space="0" w:color="auto"/>
              <w:right w:val="single" w:sz="4" w:space="0" w:color="auto"/>
            </w:tcBorders>
            <w:shd w:val="clear" w:color="auto" w:fill="FFFFFF"/>
            <w:vAlign w:val="center"/>
          </w:tcPr>
          <w:p w14:paraId="18149631"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10,0</w:t>
            </w:r>
          </w:p>
        </w:tc>
      </w:tr>
      <w:tr w:rsidR="006A0137" w:rsidRPr="00CB7A44" w14:paraId="59FC8DE4" w14:textId="77777777" w:rsidTr="004F4117">
        <w:trPr>
          <w:trHeight w:hRule="exact" w:val="1114"/>
          <w:jc w:val="center"/>
        </w:trPr>
        <w:tc>
          <w:tcPr>
            <w:tcW w:w="1714" w:type="dxa"/>
            <w:tcBorders>
              <w:top w:val="single" w:sz="4" w:space="0" w:color="auto"/>
              <w:left w:val="single" w:sz="4" w:space="0" w:color="auto"/>
            </w:tcBorders>
            <w:shd w:val="clear" w:color="auto" w:fill="FFFFFF"/>
          </w:tcPr>
          <w:p w14:paraId="716A6922"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Игровые комплексы для детей до 14 лет</w:t>
            </w:r>
          </w:p>
        </w:tc>
        <w:tc>
          <w:tcPr>
            <w:tcW w:w="2045" w:type="dxa"/>
            <w:tcBorders>
              <w:top w:val="single" w:sz="4" w:space="0" w:color="auto"/>
              <w:left w:val="single" w:sz="4" w:space="0" w:color="auto"/>
            </w:tcBorders>
            <w:shd w:val="clear" w:color="auto" w:fill="FFFFFF"/>
            <w:vAlign w:val="bottom"/>
          </w:tcPr>
          <w:p w14:paraId="1A502DF9"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Подвижные</w:t>
            </w:r>
          </w:p>
          <w:p w14:paraId="11005D3C"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коллективные</w:t>
            </w:r>
          </w:p>
          <w:p w14:paraId="56058DFA"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игры</w:t>
            </w:r>
          </w:p>
        </w:tc>
        <w:tc>
          <w:tcPr>
            <w:tcW w:w="2957" w:type="dxa"/>
            <w:vMerge/>
            <w:tcBorders>
              <w:left w:val="single" w:sz="4" w:space="0" w:color="auto"/>
            </w:tcBorders>
            <w:shd w:val="clear" w:color="auto" w:fill="FFFFFF"/>
            <w:vAlign w:val="center"/>
          </w:tcPr>
          <w:p w14:paraId="2E249F17" w14:textId="77777777" w:rsidR="006A0137" w:rsidRPr="00CB7A44" w:rsidRDefault="006A0137" w:rsidP="004F4117">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4DF80514" w14:textId="77777777" w:rsidR="006A0137" w:rsidRPr="00CB7A44" w:rsidRDefault="006A0137" w:rsidP="004F4117">
            <w:pPr>
              <w:pStyle w:val="2ffa"/>
              <w:framePr w:w="9586" w:wrap="notBeside" w:vAnchor="text" w:hAnchor="text" w:xAlign="center" w:y="1"/>
              <w:shd w:val="clear" w:color="auto" w:fill="auto"/>
              <w:spacing w:line="220" w:lineRule="exact"/>
              <w:ind w:left="300"/>
              <w:jc w:val="left"/>
            </w:pPr>
            <w:r w:rsidRPr="00CB7A44">
              <w:rPr>
                <w:rStyle w:val="211pt"/>
              </w:rPr>
              <w:t>1200-1700</w:t>
            </w:r>
          </w:p>
        </w:tc>
        <w:tc>
          <w:tcPr>
            <w:tcW w:w="1363" w:type="dxa"/>
            <w:tcBorders>
              <w:top w:val="single" w:sz="4" w:space="0" w:color="auto"/>
              <w:left w:val="single" w:sz="4" w:space="0" w:color="auto"/>
              <w:right w:val="single" w:sz="4" w:space="0" w:color="auto"/>
            </w:tcBorders>
            <w:shd w:val="clear" w:color="auto" w:fill="FFFFFF"/>
            <w:vAlign w:val="center"/>
          </w:tcPr>
          <w:p w14:paraId="3EE7B44C"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15,0</w:t>
            </w:r>
          </w:p>
        </w:tc>
      </w:tr>
      <w:tr w:rsidR="006A0137" w:rsidRPr="00CB7A44" w14:paraId="4143542A" w14:textId="77777777" w:rsidTr="004F4117">
        <w:trPr>
          <w:trHeight w:hRule="exact" w:val="2496"/>
          <w:jc w:val="center"/>
        </w:trPr>
        <w:tc>
          <w:tcPr>
            <w:tcW w:w="1714" w:type="dxa"/>
            <w:tcBorders>
              <w:top w:val="single" w:sz="4" w:space="0" w:color="auto"/>
              <w:left w:val="single" w:sz="4" w:space="0" w:color="auto"/>
            </w:tcBorders>
            <w:shd w:val="clear" w:color="auto" w:fill="FFFFFF"/>
            <w:vAlign w:val="center"/>
          </w:tcPr>
          <w:p w14:paraId="48DC4C34" w14:textId="77777777" w:rsidR="006A0137" w:rsidRPr="00CB7A44" w:rsidRDefault="006A0137" w:rsidP="004F4117">
            <w:pPr>
              <w:pStyle w:val="2ffa"/>
              <w:framePr w:w="9586" w:wrap="notBeside" w:vAnchor="text" w:hAnchor="text" w:xAlign="center" w:y="1"/>
              <w:shd w:val="clear" w:color="auto" w:fill="auto"/>
              <w:spacing w:line="274" w:lineRule="exact"/>
              <w:jc w:val="left"/>
            </w:pPr>
            <w:proofErr w:type="spellStart"/>
            <w:r w:rsidRPr="00CB7A44">
              <w:rPr>
                <w:rStyle w:val="211pt"/>
              </w:rPr>
              <w:t>Спортивноигровые</w:t>
            </w:r>
            <w:proofErr w:type="spellEnd"/>
            <w:r w:rsidRPr="00CB7A44">
              <w:rPr>
                <w:rStyle w:val="211pt"/>
              </w:rPr>
              <w:t xml:space="preserve"> для детей и подростков 10-17 лет, для взрослых</w:t>
            </w:r>
          </w:p>
        </w:tc>
        <w:tc>
          <w:tcPr>
            <w:tcW w:w="2045" w:type="dxa"/>
            <w:tcBorders>
              <w:top w:val="single" w:sz="4" w:space="0" w:color="auto"/>
              <w:left w:val="single" w:sz="4" w:space="0" w:color="auto"/>
            </w:tcBorders>
            <w:shd w:val="clear" w:color="auto" w:fill="FFFFFF"/>
            <w:vAlign w:val="bottom"/>
          </w:tcPr>
          <w:p w14:paraId="466441B4"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 xml:space="preserve">Различные подвижные игры и развлечения, в т.ч. велодромы, скалодромы, </w:t>
            </w:r>
            <w:proofErr w:type="spellStart"/>
            <w:r w:rsidRPr="00CB7A44">
              <w:rPr>
                <w:rStyle w:val="211pt"/>
              </w:rPr>
              <w:t>минирампы</w:t>
            </w:r>
            <w:proofErr w:type="spellEnd"/>
            <w:r w:rsidRPr="00CB7A44">
              <w:rPr>
                <w:rStyle w:val="211pt"/>
              </w:rPr>
              <w:t>, катание на роликовых коньках и пр.</w:t>
            </w:r>
          </w:p>
        </w:tc>
        <w:tc>
          <w:tcPr>
            <w:tcW w:w="2957" w:type="dxa"/>
            <w:tcBorders>
              <w:top w:val="single" w:sz="4" w:space="0" w:color="auto"/>
              <w:left w:val="single" w:sz="4" w:space="0" w:color="auto"/>
            </w:tcBorders>
            <w:shd w:val="clear" w:color="auto" w:fill="FFFFFF"/>
            <w:vAlign w:val="center"/>
          </w:tcPr>
          <w:p w14:paraId="0F3975ED"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 xml:space="preserve">Специальное оборудование и благоустройство, рассчитанное на конкретное </w:t>
            </w:r>
            <w:proofErr w:type="spellStart"/>
            <w:r w:rsidRPr="00CB7A44">
              <w:rPr>
                <w:rStyle w:val="211pt"/>
              </w:rPr>
              <w:t>спортивноигровое</w:t>
            </w:r>
            <w:proofErr w:type="spellEnd"/>
            <w:r w:rsidRPr="00CB7A44">
              <w:rPr>
                <w:rStyle w:val="211pt"/>
              </w:rPr>
              <w:t xml:space="preserve"> использование</w:t>
            </w:r>
          </w:p>
        </w:tc>
        <w:tc>
          <w:tcPr>
            <w:tcW w:w="1507" w:type="dxa"/>
            <w:tcBorders>
              <w:top w:val="single" w:sz="4" w:space="0" w:color="auto"/>
              <w:left w:val="single" w:sz="4" w:space="0" w:color="auto"/>
            </w:tcBorders>
            <w:shd w:val="clear" w:color="auto" w:fill="FFFFFF"/>
            <w:vAlign w:val="center"/>
          </w:tcPr>
          <w:p w14:paraId="2A6DCF47"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150-7000</w:t>
            </w:r>
          </w:p>
        </w:tc>
        <w:tc>
          <w:tcPr>
            <w:tcW w:w="1363" w:type="dxa"/>
            <w:tcBorders>
              <w:top w:val="single" w:sz="4" w:space="0" w:color="auto"/>
              <w:left w:val="single" w:sz="4" w:space="0" w:color="auto"/>
              <w:right w:val="single" w:sz="4" w:space="0" w:color="auto"/>
            </w:tcBorders>
            <w:shd w:val="clear" w:color="auto" w:fill="FFFFFF"/>
            <w:vAlign w:val="center"/>
          </w:tcPr>
          <w:p w14:paraId="51B5A9E3"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10,0</w:t>
            </w:r>
          </w:p>
        </w:tc>
      </w:tr>
      <w:tr w:rsidR="006A0137" w:rsidRPr="00CB7A44" w14:paraId="5CF35A2A" w14:textId="77777777" w:rsidTr="004F4117">
        <w:trPr>
          <w:trHeight w:hRule="exact" w:val="1949"/>
          <w:jc w:val="center"/>
        </w:trPr>
        <w:tc>
          <w:tcPr>
            <w:tcW w:w="1714" w:type="dxa"/>
            <w:tcBorders>
              <w:top w:val="single" w:sz="4" w:space="0" w:color="auto"/>
              <w:left w:val="single" w:sz="4" w:space="0" w:color="auto"/>
              <w:bottom w:val="single" w:sz="4" w:space="0" w:color="auto"/>
            </w:tcBorders>
            <w:shd w:val="clear" w:color="auto" w:fill="FFFFFF"/>
            <w:vAlign w:val="center"/>
          </w:tcPr>
          <w:p w14:paraId="4F009BE9" w14:textId="77777777" w:rsidR="006A0137" w:rsidRPr="00CB7A44" w:rsidRDefault="006A0137" w:rsidP="004F4117">
            <w:pPr>
              <w:pStyle w:val="2ffa"/>
              <w:framePr w:w="9586" w:wrap="notBeside" w:vAnchor="text" w:hAnchor="text" w:xAlign="center" w:y="1"/>
              <w:shd w:val="clear" w:color="auto" w:fill="auto"/>
              <w:spacing w:line="274" w:lineRule="exact"/>
              <w:jc w:val="left"/>
            </w:pPr>
            <w:proofErr w:type="spellStart"/>
            <w:r w:rsidRPr="00CB7A44">
              <w:rPr>
                <w:rStyle w:val="211pt"/>
              </w:rPr>
              <w:t>Предпарковые</w:t>
            </w:r>
            <w:proofErr w:type="spellEnd"/>
            <w:r w:rsidRPr="00CB7A44">
              <w:rPr>
                <w:rStyle w:val="211pt"/>
              </w:rPr>
              <w:t xml:space="preserve"> площади с автостоянкой</w:t>
            </w:r>
          </w:p>
        </w:tc>
        <w:tc>
          <w:tcPr>
            <w:tcW w:w="2045" w:type="dxa"/>
            <w:tcBorders>
              <w:top w:val="single" w:sz="4" w:space="0" w:color="auto"/>
              <w:left w:val="single" w:sz="4" w:space="0" w:color="auto"/>
              <w:bottom w:val="single" w:sz="4" w:space="0" w:color="auto"/>
            </w:tcBorders>
            <w:shd w:val="clear" w:color="auto" w:fill="FFFFFF"/>
            <w:vAlign w:val="bottom"/>
          </w:tcPr>
          <w:p w14:paraId="656A0C83"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У входов в парк, у мест пересечения подъездов к парку с городским транспортом</w:t>
            </w:r>
          </w:p>
        </w:tc>
        <w:tc>
          <w:tcPr>
            <w:tcW w:w="2957" w:type="dxa"/>
            <w:tcBorders>
              <w:top w:val="single" w:sz="4" w:space="0" w:color="auto"/>
              <w:left w:val="single" w:sz="4" w:space="0" w:color="auto"/>
              <w:bottom w:val="single" w:sz="4" w:space="0" w:color="auto"/>
            </w:tcBorders>
            <w:shd w:val="clear" w:color="auto" w:fill="FFFFFF"/>
            <w:vAlign w:val="center"/>
          </w:tcPr>
          <w:p w14:paraId="306EF9BF"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Покрытие: асфальтобетонное, плиточное, плитки и соты, утопленные в газон - оборудованы бортовым камнем</w:t>
            </w: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FED67" w14:textId="77777777" w:rsidR="006A0137" w:rsidRPr="00CB7A44" w:rsidRDefault="006A0137" w:rsidP="004F4117">
            <w:pPr>
              <w:pStyle w:val="2ffa"/>
              <w:framePr w:w="9586" w:wrap="notBeside" w:vAnchor="text" w:hAnchor="text" w:xAlign="center" w:y="1"/>
              <w:shd w:val="clear" w:color="auto" w:fill="auto"/>
              <w:spacing w:line="274" w:lineRule="exact"/>
              <w:jc w:val="left"/>
            </w:pPr>
            <w:r w:rsidRPr="00CB7A44">
              <w:rPr>
                <w:rStyle w:val="211pt"/>
              </w:rPr>
              <w:t>Определяются транспортными требованиями и графиком движения транспорта</w:t>
            </w:r>
          </w:p>
        </w:tc>
      </w:tr>
    </w:tbl>
    <w:p w14:paraId="7ED6DD9D" w14:textId="77777777" w:rsidR="006A0137" w:rsidRPr="00CB7A44" w:rsidRDefault="006A0137" w:rsidP="006A0137">
      <w:pPr>
        <w:framePr w:w="9586" w:wrap="notBeside" w:vAnchor="text" w:hAnchor="text" w:xAlign="center" w:y="1"/>
        <w:rPr>
          <w:sz w:val="2"/>
        </w:rPr>
      </w:pPr>
    </w:p>
    <w:p w14:paraId="1400C081" w14:textId="77777777" w:rsidR="006A0137" w:rsidRPr="00CB7A44" w:rsidRDefault="006A0137" w:rsidP="006A0137">
      <w:pPr>
        <w:rPr>
          <w:sz w:val="2"/>
        </w:rPr>
      </w:pPr>
    </w:p>
    <w:p w14:paraId="7BE5E110" w14:textId="77777777" w:rsidR="006A0137" w:rsidRPr="00CB7A44" w:rsidRDefault="006A0137" w:rsidP="006A0137">
      <w:pPr>
        <w:pStyle w:val="2ffa"/>
        <w:shd w:val="clear" w:color="auto" w:fill="auto"/>
        <w:spacing w:before="98" w:after="37" w:line="280" w:lineRule="exact"/>
        <w:jc w:val="right"/>
      </w:pPr>
      <w:r w:rsidRPr="00CB7A44">
        <w:t>Таблица Б.3.</w:t>
      </w:r>
    </w:p>
    <w:p w14:paraId="3CF8189A" w14:textId="77777777" w:rsidR="006A0137" w:rsidRPr="00CB7A44" w:rsidRDefault="006A0137" w:rsidP="006A0137">
      <w:pPr>
        <w:pStyle w:val="2ffa"/>
        <w:shd w:val="clear" w:color="auto" w:fill="auto"/>
        <w:spacing w:line="280" w:lineRule="exact"/>
      </w:pPr>
      <w:r w:rsidRPr="00CB7A44">
        <w:t>Площади и пропускная способность парковых сооружений и площадок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6A0137" w:rsidRPr="00CB7A44" w14:paraId="662A90AC" w14:textId="77777777" w:rsidTr="004F4117">
        <w:trPr>
          <w:trHeight w:hRule="exact" w:val="840"/>
          <w:jc w:val="center"/>
        </w:trPr>
        <w:tc>
          <w:tcPr>
            <w:tcW w:w="3586" w:type="dxa"/>
            <w:tcBorders>
              <w:top w:val="single" w:sz="4" w:space="0" w:color="auto"/>
              <w:left w:val="single" w:sz="4" w:space="0" w:color="auto"/>
            </w:tcBorders>
            <w:shd w:val="clear" w:color="auto" w:fill="FFFFFF"/>
            <w:vAlign w:val="center"/>
          </w:tcPr>
          <w:p w14:paraId="14D4941B"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3A428037"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243D7E7F"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6A0137" w:rsidRPr="00CB7A44" w14:paraId="1197640B"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09FCFBB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w:t>
            </w:r>
          </w:p>
        </w:tc>
        <w:tc>
          <w:tcPr>
            <w:tcW w:w="2851" w:type="dxa"/>
            <w:tcBorders>
              <w:top w:val="single" w:sz="4" w:space="0" w:color="auto"/>
              <w:left w:val="single" w:sz="4" w:space="0" w:color="auto"/>
            </w:tcBorders>
            <w:shd w:val="clear" w:color="auto" w:fill="FFFFFF"/>
            <w:vAlign w:val="bottom"/>
          </w:tcPr>
          <w:p w14:paraId="49515E2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w:t>
            </w:r>
          </w:p>
        </w:tc>
        <w:tc>
          <w:tcPr>
            <w:tcW w:w="2990" w:type="dxa"/>
            <w:tcBorders>
              <w:top w:val="single" w:sz="4" w:space="0" w:color="auto"/>
              <w:left w:val="single" w:sz="4" w:space="0" w:color="auto"/>
              <w:right w:val="single" w:sz="4" w:space="0" w:color="auto"/>
            </w:tcBorders>
            <w:shd w:val="clear" w:color="auto" w:fill="FFFFFF"/>
            <w:vAlign w:val="center"/>
          </w:tcPr>
          <w:p w14:paraId="5196646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w:t>
            </w:r>
          </w:p>
        </w:tc>
      </w:tr>
      <w:tr w:rsidR="006A0137" w:rsidRPr="00CB7A44" w14:paraId="3FADED45" w14:textId="77777777" w:rsidTr="004F4117">
        <w:trPr>
          <w:trHeight w:hRule="exact" w:val="302"/>
          <w:jc w:val="center"/>
        </w:trPr>
        <w:tc>
          <w:tcPr>
            <w:tcW w:w="3586" w:type="dxa"/>
            <w:tcBorders>
              <w:top w:val="single" w:sz="4" w:space="0" w:color="auto"/>
              <w:left w:val="single" w:sz="4" w:space="0" w:color="auto"/>
            </w:tcBorders>
            <w:shd w:val="clear" w:color="auto" w:fill="FFFFFF"/>
          </w:tcPr>
          <w:p w14:paraId="77E5C78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Аттракцион крупный*</w:t>
            </w:r>
          </w:p>
        </w:tc>
        <w:tc>
          <w:tcPr>
            <w:tcW w:w="2851" w:type="dxa"/>
            <w:tcBorders>
              <w:top w:val="single" w:sz="4" w:space="0" w:color="auto"/>
              <w:left w:val="single" w:sz="4" w:space="0" w:color="auto"/>
            </w:tcBorders>
            <w:shd w:val="clear" w:color="auto" w:fill="FFFFFF"/>
          </w:tcPr>
          <w:p w14:paraId="45251FA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250</w:t>
            </w:r>
          </w:p>
        </w:tc>
        <w:tc>
          <w:tcPr>
            <w:tcW w:w="2990" w:type="dxa"/>
            <w:tcBorders>
              <w:top w:val="single" w:sz="4" w:space="0" w:color="auto"/>
              <w:left w:val="single" w:sz="4" w:space="0" w:color="auto"/>
              <w:right w:val="single" w:sz="4" w:space="0" w:color="auto"/>
            </w:tcBorders>
            <w:shd w:val="clear" w:color="auto" w:fill="FFFFFF"/>
            <w:vAlign w:val="bottom"/>
          </w:tcPr>
          <w:p w14:paraId="3C3B07F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800</w:t>
            </w:r>
          </w:p>
        </w:tc>
      </w:tr>
      <w:tr w:rsidR="006A0137" w:rsidRPr="00CB7A44" w14:paraId="47EB5662" w14:textId="77777777" w:rsidTr="004F4117">
        <w:trPr>
          <w:trHeight w:hRule="exact" w:val="259"/>
          <w:jc w:val="center"/>
        </w:trPr>
        <w:tc>
          <w:tcPr>
            <w:tcW w:w="3586" w:type="dxa"/>
            <w:tcBorders>
              <w:left w:val="single" w:sz="4" w:space="0" w:color="auto"/>
            </w:tcBorders>
            <w:shd w:val="clear" w:color="auto" w:fill="FFFFFF"/>
          </w:tcPr>
          <w:p w14:paraId="0E7435AE"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Малый*</w:t>
            </w:r>
          </w:p>
        </w:tc>
        <w:tc>
          <w:tcPr>
            <w:tcW w:w="2851" w:type="dxa"/>
            <w:tcBorders>
              <w:left w:val="single" w:sz="4" w:space="0" w:color="auto"/>
            </w:tcBorders>
            <w:shd w:val="clear" w:color="auto" w:fill="FFFFFF"/>
            <w:vAlign w:val="bottom"/>
          </w:tcPr>
          <w:p w14:paraId="1B3BFDE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left w:val="single" w:sz="4" w:space="0" w:color="auto"/>
              <w:right w:val="single" w:sz="4" w:space="0" w:color="auto"/>
            </w:tcBorders>
            <w:shd w:val="clear" w:color="auto" w:fill="FFFFFF"/>
            <w:vAlign w:val="bottom"/>
          </w:tcPr>
          <w:p w14:paraId="67872D8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r>
      <w:tr w:rsidR="006A0137" w:rsidRPr="00CB7A44" w14:paraId="5DC07446" w14:textId="77777777" w:rsidTr="004F4117">
        <w:trPr>
          <w:trHeight w:hRule="exact" w:val="206"/>
          <w:jc w:val="center"/>
        </w:trPr>
        <w:tc>
          <w:tcPr>
            <w:tcW w:w="3586" w:type="dxa"/>
            <w:tcBorders>
              <w:top w:val="single" w:sz="4" w:space="0" w:color="auto"/>
              <w:left w:val="single" w:sz="4" w:space="0" w:color="auto"/>
            </w:tcBorders>
            <w:shd w:val="clear" w:color="auto" w:fill="FFFFFF"/>
          </w:tcPr>
          <w:p w14:paraId="2A5DD77A" w14:textId="77777777" w:rsidR="006A0137" w:rsidRPr="00CB7A44" w:rsidRDefault="006A0137" w:rsidP="004F4117">
            <w:pPr>
              <w:framePr w:w="9427" w:wrap="notBeside" w:vAnchor="text" w:hAnchor="text" w:xAlign="center" w:y="1"/>
              <w:rPr>
                <w:sz w:val="10"/>
              </w:rPr>
            </w:pPr>
          </w:p>
        </w:tc>
        <w:tc>
          <w:tcPr>
            <w:tcW w:w="2851" w:type="dxa"/>
            <w:tcBorders>
              <w:top w:val="single" w:sz="4" w:space="0" w:color="auto"/>
              <w:left w:val="single" w:sz="4" w:space="0" w:color="auto"/>
            </w:tcBorders>
            <w:shd w:val="clear" w:color="auto" w:fill="FFFFFF"/>
          </w:tcPr>
          <w:p w14:paraId="6D20300B" w14:textId="77777777" w:rsidR="006A0137" w:rsidRPr="00CB7A44" w:rsidRDefault="006A0137" w:rsidP="004F4117">
            <w:pPr>
              <w:framePr w:w="9427" w:wrap="notBeside" w:vAnchor="text" w:hAnchor="text" w:xAlign="center" w:y="1"/>
              <w:rPr>
                <w:sz w:val="10"/>
              </w:rPr>
            </w:pPr>
          </w:p>
        </w:tc>
        <w:tc>
          <w:tcPr>
            <w:tcW w:w="2990" w:type="dxa"/>
            <w:tcBorders>
              <w:top w:val="single" w:sz="4" w:space="0" w:color="auto"/>
              <w:left w:val="single" w:sz="4" w:space="0" w:color="auto"/>
              <w:right w:val="single" w:sz="4" w:space="0" w:color="auto"/>
            </w:tcBorders>
            <w:shd w:val="clear" w:color="auto" w:fill="FFFFFF"/>
            <w:vAlign w:val="bottom"/>
          </w:tcPr>
          <w:p w14:paraId="06E0163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25x10</w:t>
            </w:r>
          </w:p>
        </w:tc>
      </w:tr>
      <w:tr w:rsidR="006A0137" w:rsidRPr="00CB7A44" w14:paraId="5B68CD96" w14:textId="77777777" w:rsidTr="004F4117">
        <w:trPr>
          <w:trHeight w:hRule="exact" w:val="355"/>
          <w:jc w:val="center"/>
        </w:trPr>
        <w:tc>
          <w:tcPr>
            <w:tcW w:w="3586" w:type="dxa"/>
            <w:tcBorders>
              <w:left w:val="single" w:sz="4" w:space="0" w:color="auto"/>
            </w:tcBorders>
            <w:shd w:val="clear" w:color="auto" w:fill="FFFFFF"/>
          </w:tcPr>
          <w:p w14:paraId="3B3981C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Бассейн для плавания: открытый*</w:t>
            </w:r>
          </w:p>
        </w:tc>
        <w:tc>
          <w:tcPr>
            <w:tcW w:w="2851" w:type="dxa"/>
            <w:tcBorders>
              <w:left w:val="single" w:sz="4" w:space="0" w:color="auto"/>
            </w:tcBorders>
            <w:shd w:val="clear" w:color="auto" w:fill="FFFFFF"/>
          </w:tcPr>
          <w:p w14:paraId="2834EC7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50x5</w:t>
            </w:r>
          </w:p>
        </w:tc>
        <w:tc>
          <w:tcPr>
            <w:tcW w:w="2990" w:type="dxa"/>
            <w:tcBorders>
              <w:left w:val="single" w:sz="4" w:space="0" w:color="auto"/>
              <w:right w:val="single" w:sz="4" w:space="0" w:color="auto"/>
            </w:tcBorders>
            <w:shd w:val="clear" w:color="auto" w:fill="FFFFFF"/>
            <w:vAlign w:val="bottom"/>
          </w:tcPr>
          <w:p w14:paraId="1161438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50x100</w:t>
            </w:r>
          </w:p>
        </w:tc>
      </w:tr>
      <w:tr w:rsidR="006A0137" w:rsidRPr="00CB7A44" w14:paraId="24855961"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5EA3E622"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Игротека*</w:t>
            </w:r>
          </w:p>
        </w:tc>
        <w:tc>
          <w:tcPr>
            <w:tcW w:w="2851" w:type="dxa"/>
            <w:tcBorders>
              <w:top w:val="single" w:sz="4" w:space="0" w:color="auto"/>
              <w:left w:val="single" w:sz="4" w:space="0" w:color="auto"/>
            </w:tcBorders>
            <w:shd w:val="clear" w:color="auto" w:fill="FFFFFF"/>
            <w:vAlign w:val="bottom"/>
          </w:tcPr>
          <w:p w14:paraId="50C07CB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037E6F6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r>
      <w:tr w:rsidR="006A0137" w:rsidRPr="00CB7A44" w14:paraId="7E81D5EC" w14:textId="77777777" w:rsidTr="004F4117">
        <w:trPr>
          <w:trHeight w:hRule="exact" w:val="298"/>
          <w:jc w:val="center"/>
        </w:trPr>
        <w:tc>
          <w:tcPr>
            <w:tcW w:w="3586" w:type="dxa"/>
            <w:tcBorders>
              <w:top w:val="single" w:sz="4" w:space="0" w:color="auto"/>
              <w:left w:val="single" w:sz="4" w:space="0" w:color="auto"/>
              <w:bottom w:val="single" w:sz="4" w:space="0" w:color="auto"/>
            </w:tcBorders>
            <w:shd w:val="clear" w:color="auto" w:fill="FFFFFF"/>
            <w:vAlign w:val="bottom"/>
          </w:tcPr>
          <w:p w14:paraId="2AC29B3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хорового пения</w:t>
            </w:r>
          </w:p>
        </w:tc>
        <w:tc>
          <w:tcPr>
            <w:tcW w:w="2851" w:type="dxa"/>
            <w:tcBorders>
              <w:top w:val="single" w:sz="4" w:space="0" w:color="auto"/>
              <w:left w:val="single" w:sz="4" w:space="0" w:color="auto"/>
              <w:bottom w:val="single" w:sz="4" w:space="0" w:color="auto"/>
            </w:tcBorders>
            <w:shd w:val="clear" w:color="auto" w:fill="FFFFFF"/>
            <w:vAlign w:val="bottom"/>
          </w:tcPr>
          <w:p w14:paraId="06C9FAB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14:paraId="0DA498A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r>
    </w:tbl>
    <w:p w14:paraId="55F8BDF6" w14:textId="77777777" w:rsidR="006A0137" w:rsidRPr="00CB7A44" w:rsidRDefault="006A0137" w:rsidP="006A0137">
      <w:pPr>
        <w:framePr w:w="9427" w:wrap="notBeside" w:vAnchor="text" w:hAnchor="text" w:xAlign="center" w:y="1"/>
        <w:rPr>
          <w:sz w:val="2"/>
        </w:rPr>
      </w:pPr>
    </w:p>
    <w:p w14:paraId="429C70B1"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6A0137" w:rsidRPr="00CB7A44" w14:paraId="380D4226" w14:textId="77777777" w:rsidTr="004F4117">
        <w:trPr>
          <w:trHeight w:hRule="exact" w:val="845"/>
          <w:jc w:val="center"/>
        </w:trPr>
        <w:tc>
          <w:tcPr>
            <w:tcW w:w="3586" w:type="dxa"/>
            <w:tcBorders>
              <w:top w:val="single" w:sz="4" w:space="0" w:color="auto"/>
              <w:left w:val="single" w:sz="4" w:space="0" w:color="auto"/>
            </w:tcBorders>
            <w:shd w:val="clear" w:color="auto" w:fill="FFFFFF"/>
            <w:vAlign w:val="center"/>
          </w:tcPr>
          <w:p w14:paraId="069C067A" w14:textId="77777777" w:rsidR="006A0137" w:rsidRPr="00CB7A44" w:rsidRDefault="006A0137" w:rsidP="004F4117">
            <w:pPr>
              <w:pStyle w:val="2ffa"/>
              <w:framePr w:w="9427" w:wrap="notBeside" w:vAnchor="text" w:hAnchor="text" w:xAlign="center" w:y="1"/>
              <w:shd w:val="clear" w:color="auto" w:fill="auto"/>
              <w:spacing w:line="283"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2AB1376F"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6BA8713E"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6A0137" w:rsidRPr="00CB7A44" w14:paraId="1424893A" w14:textId="77777777" w:rsidTr="004F4117">
        <w:trPr>
          <w:trHeight w:hRule="exact" w:val="562"/>
          <w:jc w:val="center"/>
        </w:trPr>
        <w:tc>
          <w:tcPr>
            <w:tcW w:w="3586" w:type="dxa"/>
            <w:tcBorders>
              <w:top w:val="single" w:sz="4" w:space="0" w:color="auto"/>
              <w:left w:val="single" w:sz="4" w:space="0" w:color="auto"/>
            </w:tcBorders>
            <w:shd w:val="clear" w:color="auto" w:fill="FFFFFF"/>
            <w:vAlign w:val="bottom"/>
          </w:tcPr>
          <w:p w14:paraId="6FAF718F"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Площадка (терраса, зал) для танцев</w:t>
            </w:r>
          </w:p>
        </w:tc>
        <w:tc>
          <w:tcPr>
            <w:tcW w:w="2851" w:type="dxa"/>
            <w:tcBorders>
              <w:top w:val="single" w:sz="4" w:space="0" w:color="auto"/>
              <w:left w:val="single" w:sz="4" w:space="0" w:color="auto"/>
            </w:tcBorders>
            <w:shd w:val="clear" w:color="auto" w:fill="FFFFFF"/>
            <w:vAlign w:val="center"/>
          </w:tcPr>
          <w:p w14:paraId="38A47F4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4,0</w:t>
            </w:r>
          </w:p>
        </w:tc>
        <w:tc>
          <w:tcPr>
            <w:tcW w:w="2990" w:type="dxa"/>
            <w:tcBorders>
              <w:top w:val="single" w:sz="4" w:space="0" w:color="auto"/>
              <w:left w:val="single" w:sz="4" w:space="0" w:color="auto"/>
              <w:right w:val="single" w:sz="4" w:space="0" w:color="auto"/>
            </w:tcBorders>
            <w:shd w:val="clear" w:color="auto" w:fill="FFFFFF"/>
            <w:vAlign w:val="center"/>
          </w:tcPr>
          <w:p w14:paraId="19B371E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1,5</w:t>
            </w:r>
          </w:p>
        </w:tc>
      </w:tr>
      <w:tr w:rsidR="006A0137" w:rsidRPr="00CB7A44" w14:paraId="69778D5C"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58B12A4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Открытый театр</w:t>
            </w:r>
          </w:p>
        </w:tc>
        <w:tc>
          <w:tcPr>
            <w:tcW w:w="2851" w:type="dxa"/>
            <w:tcBorders>
              <w:top w:val="single" w:sz="4" w:space="0" w:color="auto"/>
              <w:left w:val="single" w:sz="4" w:space="0" w:color="auto"/>
            </w:tcBorders>
            <w:shd w:val="clear" w:color="auto" w:fill="FFFFFF"/>
            <w:vAlign w:val="bottom"/>
          </w:tcPr>
          <w:p w14:paraId="1FB0703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c>
          <w:tcPr>
            <w:tcW w:w="2990" w:type="dxa"/>
            <w:tcBorders>
              <w:top w:val="single" w:sz="4" w:space="0" w:color="auto"/>
              <w:left w:val="single" w:sz="4" w:space="0" w:color="auto"/>
              <w:right w:val="single" w:sz="4" w:space="0" w:color="auto"/>
            </w:tcBorders>
            <w:shd w:val="clear" w:color="auto" w:fill="FFFFFF"/>
            <w:vAlign w:val="bottom"/>
          </w:tcPr>
          <w:p w14:paraId="4ECEAAB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r>
      <w:tr w:rsidR="006A0137" w:rsidRPr="00CB7A44" w14:paraId="6CE78B1E"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2A76F7B0"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Летний кинотеатр (без фойе)</w:t>
            </w:r>
          </w:p>
        </w:tc>
        <w:tc>
          <w:tcPr>
            <w:tcW w:w="2851" w:type="dxa"/>
            <w:tcBorders>
              <w:top w:val="single" w:sz="4" w:space="0" w:color="auto"/>
              <w:left w:val="single" w:sz="4" w:space="0" w:color="auto"/>
            </w:tcBorders>
            <w:shd w:val="clear" w:color="auto" w:fill="FFFFFF"/>
            <w:vAlign w:val="bottom"/>
          </w:tcPr>
          <w:p w14:paraId="3108D8A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3B6D587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1,2</w:t>
            </w:r>
          </w:p>
        </w:tc>
      </w:tr>
      <w:tr w:rsidR="006A0137" w:rsidRPr="00CB7A44" w14:paraId="1ED88FA7"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09D0FF74"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Летний цирк</w:t>
            </w:r>
          </w:p>
        </w:tc>
        <w:tc>
          <w:tcPr>
            <w:tcW w:w="2851" w:type="dxa"/>
            <w:tcBorders>
              <w:top w:val="single" w:sz="4" w:space="0" w:color="auto"/>
              <w:left w:val="single" w:sz="4" w:space="0" w:color="auto"/>
            </w:tcBorders>
            <w:shd w:val="clear" w:color="auto" w:fill="FFFFFF"/>
            <w:vAlign w:val="bottom"/>
          </w:tcPr>
          <w:p w14:paraId="31E4BAD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c>
          <w:tcPr>
            <w:tcW w:w="2990" w:type="dxa"/>
            <w:tcBorders>
              <w:top w:val="single" w:sz="4" w:space="0" w:color="auto"/>
              <w:left w:val="single" w:sz="4" w:space="0" w:color="auto"/>
              <w:right w:val="single" w:sz="4" w:space="0" w:color="auto"/>
            </w:tcBorders>
            <w:shd w:val="clear" w:color="auto" w:fill="FFFFFF"/>
            <w:vAlign w:val="bottom"/>
          </w:tcPr>
          <w:p w14:paraId="2EE1933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1,5</w:t>
            </w:r>
          </w:p>
        </w:tc>
      </w:tr>
      <w:tr w:rsidR="006A0137" w:rsidRPr="00CB7A44" w14:paraId="1FB0D42F"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750BACC4"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Выставочный павильон</w:t>
            </w:r>
          </w:p>
        </w:tc>
        <w:tc>
          <w:tcPr>
            <w:tcW w:w="2851" w:type="dxa"/>
            <w:tcBorders>
              <w:top w:val="single" w:sz="4" w:space="0" w:color="auto"/>
              <w:left w:val="single" w:sz="4" w:space="0" w:color="auto"/>
            </w:tcBorders>
            <w:shd w:val="clear" w:color="auto" w:fill="FFFFFF"/>
            <w:vAlign w:val="bottom"/>
          </w:tcPr>
          <w:p w14:paraId="5BEFD6C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1B0EBE8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r>
      <w:tr w:rsidR="006A0137" w:rsidRPr="00CB7A44" w14:paraId="5EEBAECE"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5DC8C1F3"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Открытый лекторий</w:t>
            </w:r>
          </w:p>
        </w:tc>
        <w:tc>
          <w:tcPr>
            <w:tcW w:w="2851" w:type="dxa"/>
            <w:tcBorders>
              <w:top w:val="single" w:sz="4" w:space="0" w:color="auto"/>
              <w:left w:val="single" w:sz="4" w:space="0" w:color="auto"/>
            </w:tcBorders>
            <w:shd w:val="clear" w:color="auto" w:fill="FFFFFF"/>
            <w:vAlign w:val="bottom"/>
          </w:tcPr>
          <w:p w14:paraId="79C56DE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w:t>
            </w:r>
          </w:p>
        </w:tc>
        <w:tc>
          <w:tcPr>
            <w:tcW w:w="2990" w:type="dxa"/>
            <w:tcBorders>
              <w:top w:val="single" w:sz="4" w:space="0" w:color="auto"/>
              <w:left w:val="single" w:sz="4" w:space="0" w:color="auto"/>
              <w:right w:val="single" w:sz="4" w:space="0" w:color="auto"/>
            </w:tcBorders>
            <w:shd w:val="clear" w:color="auto" w:fill="FFFFFF"/>
            <w:vAlign w:val="bottom"/>
          </w:tcPr>
          <w:p w14:paraId="2617177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0,5</w:t>
            </w:r>
          </w:p>
        </w:tc>
      </w:tr>
      <w:tr w:rsidR="006A0137" w:rsidRPr="00CB7A44" w14:paraId="091515F6"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129E03B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Павильон для чтения и тихих игр</w:t>
            </w:r>
          </w:p>
        </w:tc>
        <w:tc>
          <w:tcPr>
            <w:tcW w:w="2851" w:type="dxa"/>
            <w:tcBorders>
              <w:top w:val="single" w:sz="4" w:space="0" w:color="auto"/>
              <w:left w:val="single" w:sz="4" w:space="0" w:color="auto"/>
            </w:tcBorders>
            <w:shd w:val="clear" w:color="auto" w:fill="FFFFFF"/>
            <w:vAlign w:val="bottom"/>
          </w:tcPr>
          <w:p w14:paraId="5301F02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0C67E6F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w:t>
            </w:r>
          </w:p>
        </w:tc>
      </w:tr>
      <w:tr w:rsidR="006A0137" w:rsidRPr="00CB7A44" w14:paraId="0D40F3FE"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08F82BA1"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Кафе</w:t>
            </w:r>
          </w:p>
        </w:tc>
        <w:tc>
          <w:tcPr>
            <w:tcW w:w="2851" w:type="dxa"/>
            <w:tcBorders>
              <w:top w:val="single" w:sz="4" w:space="0" w:color="auto"/>
              <w:left w:val="single" w:sz="4" w:space="0" w:color="auto"/>
            </w:tcBorders>
            <w:shd w:val="clear" w:color="auto" w:fill="FFFFFF"/>
            <w:vAlign w:val="bottom"/>
          </w:tcPr>
          <w:p w14:paraId="33AE67E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44D3D28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2,5</w:t>
            </w:r>
          </w:p>
        </w:tc>
      </w:tr>
      <w:tr w:rsidR="006A0137" w:rsidRPr="00CB7A44" w14:paraId="5B98DB81"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0FDD146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Торговый киоск</w:t>
            </w:r>
          </w:p>
        </w:tc>
        <w:tc>
          <w:tcPr>
            <w:tcW w:w="2851" w:type="dxa"/>
            <w:tcBorders>
              <w:top w:val="single" w:sz="4" w:space="0" w:color="auto"/>
              <w:left w:val="single" w:sz="4" w:space="0" w:color="auto"/>
            </w:tcBorders>
            <w:shd w:val="clear" w:color="auto" w:fill="FFFFFF"/>
            <w:vAlign w:val="bottom"/>
          </w:tcPr>
          <w:p w14:paraId="2F6508B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520D198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r>
      <w:tr w:rsidR="006A0137" w:rsidRPr="00CB7A44" w14:paraId="50497263"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1229DC0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Киоск-библиотека</w:t>
            </w:r>
          </w:p>
        </w:tc>
        <w:tc>
          <w:tcPr>
            <w:tcW w:w="2851" w:type="dxa"/>
            <w:tcBorders>
              <w:top w:val="single" w:sz="4" w:space="0" w:color="auto"/>
              <w:left w:val="single" w:sz="4" w:space="0" w:color="auto"/>
            </w:tcBorders>
            <w:shd w:val="clear" w:color="auto" w:fill="FFFFFF"/>
            <w:vAlign w:val="bottom"/>
          </w:tcPr>
          <w:p w14:paraId="6AEB9FA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6C59E8E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r>
      <w:tr w:rsidR="006A0137" w:rsidRPr="00CB7A44" w14:paraId="3741D9F8"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2CB612E9"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Касса*</w:t>
            </w:r>
          </w:p>
        </w:tc>
        <w:tc>
          <w:tcPr>
            <w:tcW w:w="2851" w:type="dxa"/>
            <w:tcBorders>
              <w:top w:val="single" w:sz="4" w:space="0" w:color="auto"/>
              <w:left w:val="single" w:sz="4" w:space="0" w:color="auto"/>
            </w:tcBorders>
            <w:shd w:val="clear" w:color="auto" w:fill="FFFFFF"/>
            <w:vAlign w:val="bottom"/>
          </w:tcPr>
          <w:p w14:paraId="6000516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120,0 (в 1 час)</w:t>
            </w:r>
          </w:p>
        </w:tc>
        <w:tc>
          <w:tcPr>
            <w:tcW w:w="2990" w:type="dxa"/>
            <w:tcBorders>
              <w:top w:val="single" w:sz="4" w:space="0" w:color="auto"/>
              <w:left w:val="single" w:sz="4" w:space="0" w:color="auto"/>
              <w:right w:val="single" w:sz="4" w:space="0" w:color="auto"/>
            </w:tcBorders>
            <w:shd w:val="clear" w:color="auto" w:fill="FFFFFF"/>
            <w:vAlign w:val="bottom"/>
          </w:tcPr>
          <w:p w14:paraId="073FD7A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r>
      <w:tr w:rsidR="006A0137" w:rsidRPr="00CB7A44" w14:paraId="223A781F"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7453DBE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Туалет</w:t>
            </w:r>
          </w:p>
        </w:tc>
        <w:tc>
          <w:tcPr>
            <w:tcW w:w="2851" w:type="dxa"/>
            <w:tcBorders>
              <w:top w:val="single" w:sz="4" w:space="0" w:color="auto"/>
              <w:left w:val="single" w:sz="4" w:space="0" w:color="auto"/>
            </w:tcBorders>
            <w:shd w:val="clear" w:color="auto" w:fill="FFFFFF"/>
            <w:vAlign w:val="bottom"/>
          </w:tcPr>
          <w:p w14:paraId="5029155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20,0 (в 1 час)</w:t>
            </w:r>
          </w:p>
        </w:tc>
        <w:tc>
          <w:tcPr>
            <w:tcW w:w="2990" w:type="dxa"/>
            <w:tcBorders>
              <w:top w:val="single" w:sz="4" w:space="0" w:color="auto"/>
              <w:left w:val="single" w:sz="4" w:space="0" w:color="auto"/>
              <w:right w:val="single" w:sz="4" w:space="0" w:color="auto"/>
            </w:tcBorders>
            <w:shd w:val="clear" w:color="auto" w:fill="FFFFFF"/>
            <w:vAlign w:val="bottom"/>
          </w:tcPr>
          <w:p w14:paraId="5323DF4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1,2</w:t>
            </w:r>
          </w:p>
        </w:tc>
      </w:tr>
      <w:tr w:rsidR="006A0137" w:rsidRPr="00CB7A44" w14:paraId="4E8244BF"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381F0D5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Беседки для отдыха</w:t>
            </w:r>
          </w:p>
        </w:tc>
        <w:tc>
          <w:tcPr>
            <w:tcW w:w="2851" w:type="dxa"/>
            <w:tcBorders>
              <w:top w:val="single" w:sz="4" w:space="0" w:color="auto"/>
              <w:left w:val="single" w:sz="4" w:space="0" w:color="auto"/>
            </w:tcBorders>
            <w:shd w:val="clear" w:color="auto" w:fill="FFFFFF"/>
            <w:vAlign w:val="bottom"/>
          </w:tcPr>
          <w:p w14:paraId="1A5062EF"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8F01C8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r>
      <w:tr w:rsidR="006A0137" w:rsidRPr="00CB7A44" w14:paraId="25A8488A"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769442F4"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Водно-лыжная станция</w:t>
            </w:r>
          </w:p>
        </w:tc>
        <w:tc>
          <w:tcPr>
            <w:tcW w:w="2851" w:type="dxa"/>
            <w:tcBorders>
              <w:top w:val="single" w:sz="4" w:space="0" w:color="auto"/>
              <w:left w:val="single" w:sz="4" w:space="0" w:color="auto"/>
            </w:tcBorders>
            <w:shd w:val="clear" w:color="auto" w:fill="FFFFFF"/>
            <w:vAlign w:val="bottom"/>
          </w:tcPr>
          <w:p w14:paraId="30D9763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2199D5B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4,0</w:t>
            </w:r>
          </w:p>
        </w:tc>
      </w:tr>
      <w:tr w:rsidR="006A0137" w:rsidRPr="00CB7A44" w14:paraId="3CCEACF0"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43F38A0F"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Физкультурно-тренажерный зал</w:t>
            </w:r>
          </w:p>
        </w:tc>
        <w:tc>
          <w:tcPr>
            <w:tcW w:w="2851" w:type="dxa"/>
            <w:tcBorders>
              <w:top w:val="single" w:sz="4" w:space="0" w:color="auto"/>
              <w:left w:val="single" w:sz="4" w:space="0" w:color="auto"/>
            </w:tcBorders>
            <w:shd w:val="clear" w:color="auto" w:fill="FFFFFF"/>
            <w:vAlign w:val="bottom"/>
          </w:tcPr>
          <w:p w14:paraId="7104369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49AE3FB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w:t>
            </w:r>
          </w:p>
        </w:tc>
      </w:tr>
      <w:tr w:rsidR="006A0137" w:rsidRPr="00CB7A44" w14:paraId="2760801D"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5FCD5724"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Летняя раздевалка</w:t>
            </w:r>
          </w:p>
        </w:tc>
        <w:tc>
          <w:tcPr>
            <w:tcW w:w="2851" w:type="dxa"/>
            <w:tcBorders>
              <w:top w:val="single" w:sz="4" w:space="0" w:color="auto"/>
              <w:left w:val="single" w:sz="4" w:space="0" w:color="auto"/>
            </w:tcBorders>
            <w:shd w:val="clear" w:color="auto" w:fill="FFFFFF"/>
            <w:vAlign w:val="bottom"/>
          </w:tcPr>
          <w:p w14:paraId="6394E5C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20,0</w:t>
            </w:r>
          </w:p>
        </w:tc>
        <w:tc>
          <w:tcPr>
            <w:tcW w:w="2990" w:type="dxa"/>
            <w:tcBorders>
              <w:top w:val="single" w:sz="4" w:space="0" w:color="auto"/>
              <w:left w:val="single" w:sz="4" w:space="0" w:color="auto"/>
              <w:right w:val="single" w:sz="4" w:space="0" w:color="auto"/>
            </w:tcBorders>
            <w:shd w:val="clear" w:color="auto" w:fill="FFFFFF"/>
            <w:vAlign w:val="bottom"/>
          </w:tcPr>
          <w:p w14:paraId="623F099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r>
      <w:tr w:rsidR="006A0137" w:rsidRPr="00CB7A44" w14:paraId="4850D899"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3C1F953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Зимняя раздевалка</w:t>
            </w:r>
          </w:p>
        </w:tc>
        <w:tc>
          <w:tcPr>
            <w:tcW w:w="2851" w:type="dxa"/>
            <w:tcBorders>
              <w:top w:val="single" w:sz="4" w:space="0" w:color="auto"/>
              <w:left w:val="single" w:sz="4" w:space="0" w:color="auto"/>
            </w:tcBorders>
            <w:shd w:val="clear" w:color="auto" w:fill="FFFFFF"/>
            <w:vAlign w:val="bottom"/>
          </w:tcPr>
          <w:p w14:paraId="22ACB0D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560992C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w:t>
            </w:r>
          </w:p>
        </w:tc>
      </w:tr>
      <w:tr w:rsidR="006A0137" w:rsidRPr="00CB7A44" w14:paraId="11C3AC32"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60924C88"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Летний душ с раздевалками</w:t>
            </w:r>
          </w:p>
        </w:tc>
        <w:tc>
          <w:tcPr>
            <w:tcW w:w="2851" w:type="dxa"/>
            <w:tcBorders>
              <w:top w:val="single" w:sz="4" w:space="0" w:color="auto"/>
              <w:left w:val="single" w:sz="4" w:space="0" w:color="auto"/>
            </w:tcBorders>
            <w:shd w:val="clear" w:color="auto" w:fill="FFFFFF"/>
            <w:vAlign w:val="bottom"/>
          </w:tcPr>
          <w:p w14:paraId="678EED4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7131778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1,5</w:t>
            </w:r>
          </w:p>
        </w:tc>
      </w:tr>
      <w:tr w:rsidR="006A0137" w:rsidRPr="00CB7A44" w14:paraId="3C853B03"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1AB1C385"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Стоянки для автомобилей**</w:t>
            </w:r>
          </w:p>
        </w:tc>
        <w:tc>
          <w:tcPr>
            <w:tcW w:w="2851" w:type="dxa"/>
            <w:tcBorders>
              <w:top w:val="single" w:sz="4" w:space="0" w:color="auto"/>
              <w:left w:val="single" w:sz="4" w:space="0" w:color="auto"/>
            </w:tcBorders>
            <w:shd w:val="clear" w:color="auto" w:fill="FFFFFF"/>
            <w:vAlign w:val="bottom"/>
          </w:tcPr>
          <w:p w14:paraId="30A6987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4,0 машины</w:t>
            </w:r>
          </w:p>
        </w:tc>
        <w:tc>
          <w:tcPr>
            <w:tcW w:w="2990" w:type="dxa"/>
            <w:tcBorders>
              <w:top w:val="single" w:sz="4" w:space="0" w:color="auto"/>
              <w:left w:val="single" w:sz="4" w:space="0" w:color="auto"/>
              <w:right w:val="single" w:sz="4" w:space="0" w:color="auto"/>
            </w:tcBorders>
            <w:shd w:val="clear" w:color="auto" w:fill="FFFFFF"/>
            <w:vAlign w:val="bottom"/>
          </w:tcPr>
          <w:p w14:paraId="0234BEB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25,0</w:t>
            </w:r>
          </w:p>
        </w:tc>
      </w:tr>
      <w:tr w:rsidR="006A0137" w:rsidRPr="00CB7A44" w14:paraId="516B41D7"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5E35B556"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Стоянки для велосипедов**</w:t>
            </w:r>
          </w:p>
        </w:tc>
        <w:tc>
          <w:tcPr>
            <w:tcW w:w="2851" w:type="dxa"/>
            <w:tcBorders>
              <w:top w:val="single" w:sz="4" w:space="0" w:color="auto"/>
              <w:left w:val="single" w:sz="4" w:space="0" w:color="auto"/>
            </w:tcBorders>
            <w:shd w:val="clear" w:color="auto" w:fill="FFFFFF"/>
            <w:vAlign w:val="bottom"/>
          </w:tcPr>
          <w:p w14:paraId="4D7A8D8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12,0 машины</w:t>
            </w:r>
          </w:p>
        </w:tc>
        <w:tc>
          <w:tcPr>
            <w:tcW w:w="2990" w:type="dxa"/>
            <w:tcBorders>
              <w:top w:val="single" w:sz="4" w:space="0" w:color="auto"/>
              <w:left w:val="single" w:sz="4" w:space="0" w:color="auto"/>
              <w:right w:val="single" w:sz="4" w:space="0" w:color="auto"/>
            </w:tcBorders>
            <w:shd w:val="clear" w:color="auto" w:fill="FFFFFF"/>
            <w:vAlign w:val="bottom"/>
          </w:tcPr>
          <w:p w14:paraId="7193E2A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r>
      <w:tr w:rsidR="006A0137" w:rsidRPr="00CB7A44" w14:paraId="0E225852"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1AC9A3D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Биллиардная (1 стол)</w:t>
            </w:r>
          </w:p>
        </w:tc>
        <w:tc>
          <w:tcPr>
            <w:tcW w:w="2851" w:type="dxa"/>
            <w:tcBorders>
              <w:top w:val="single" w:sz="4" w:space="0" w:color="auto"/>
              <w:left w:val="single" w:sz="4" w:space="0" w:color="auto"/>
            </w:tcBorders>
            <w:shd w:val="clear" w:color="auto" w:fill="FFFFFF"/>
            <w:vAlign w:val="bottom"/>
          </w:tcPr>
          <w:p w14:paraId="449FDEB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44305B1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w:t>
            </w:r>
          </w:p>
        </w:tc>
      </w:tr>
      <w:tr w:rsidR="006A0137" w:rsidRPr="00CB7A44" w14:paraId="1F683CA4"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56A2FDA8"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Детский автодром*</w:t>
            </w:r>
          </w:p>
        </w:tc>
        <w:tc>
          <w:tcPr>
            <w:tcW w:w="2851" w:type="dxa"/>
            <w:tcBorders>
              <w:top w:val="single" w:sz="4" w:space="0" w:color="auto"/>
              <w:left w:val="single" w:sz="4" w:space="0" w:color="auto"/>
            </w:tcBorders>
            <w:shd w:val="clear" w:color="auto" w:fill="FFFFFF"/>
            <w:vAlign w:val="bottom"/>
          </w:tcPr>
          <w:p w14:paraId="45E9F4E4"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3B64A70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w:t>
            </w:r>
          </w:p>
        </w:tc>
      </w:tr>
      <w:tr w:rsidR="006A0137" w:rsidRPr="00CB7A44" w14:paraId="1BDFAF1E" w14:textId="77777777" w:rsidTr="004F4117">
        <w:trPr>
          <w:trHeight w:hRule="exact" w:val="283"/>
          <w:jc w:val="center"/>
        </w:trPr>
        <w:tc>
          <w:tcPr>
            <w:tcW w:w="3586" w:type="dxa"/>
            <w:tcBorders>
              <w:top w:val="single" w:sz="4" w:space="0" w:color="auto"/>
              <w:left w:val="single" w:sz="4" w:space="0" w:color="auto"/>
            </w:tcBorders>
            <w:shd w:val="clear" w:color="auto" w:fill="FFFFFF"/>
          </w:tcPr>
          <w:p w14:paraId="7CEB208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Каток*</w:t>
            </w:r>
          </w:p>
        </w:tc>
        <w:tc>
          <w:tcPr>
            <w:tcW w:w="2851" w:type="dxa"/>
            <w:tcBorders>
              <w:top w:val="single" w:sz="4" w:space="0" w:color="auto"/>
              <w:left w:val="single" w:sz="4" w:space="0" w:color="auto"/>
            </w:tcBorders>
            <w:shd w:val="clear" w:color="auto" w:fill="FFFFFF"/>
          </w:tcPr>
          <w:p w14:paraId="634C3A7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100x4</w:t>
            </w:r>
          </w:p>
        </w:tc>
        <w:tc>
          <w:tcPr>
            <w:tcW w:w="2990" w:type="dxa"/>
            <w:tcBorders>
              <w:top w:val="single" w:sz="4" w:space="0" w:color="auto"/>
              <w:left w:val="single" w:sz="4" w:space="0" w:color="auto"/>
              <w:right w:val="single" w:sz="4" w:space="0" w:color="auto"/>
            </w:tcBorders>
            <w:shd w:val="clear" w:color="auto" w:fill="FFFFFF"/>
          </w:tcPr>
          <w:p w14:paraId="7E6C4D5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51x24</w:t>
            </w:r>
          </w:p>
        </w:tc>
      </w:tr>
      <w:tr w:rsidR="006A0137" w:rsidRPr="00CB7A44" w14:paraId="478A8BAC"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6F4DC17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Корт для тенниса (крытый)*</w:t>
            </w:r>
          </w:p>
        </w:tc>
        <w:tc>
          <w:tcPr>
            <w:tcW w:w="2851" w:type="dxa"/>
            <w:tcBorders>
              <w:top w:val="single" w:sz="4" w:space="0" w:color="auto"/>
              <w:left w:val="single" w:sz="4" w:space="0" w:color="auto"/>
            </w:tcBorders>
            <w:shd w:val="clear" w:color="auto" w:fill="FFFFFF"/>
            <w:vAlign w:val="bottom"/>
          </w:tcPr>
          <w:p w14:paraId="15044C4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60EEE31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30x18</w:t>
            </w:r>
          </w:p>
        </w:tc>
      </w:tr>
      <w:tr w:rsidR="006A0137" w:rsidRPr="00CB7A44" w14:paraId="5CD76417"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291D26AB"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бадминтона*</w:t>
            </w:r>
          </w:p>
        </w:tc>
        <w:tc>
          <w:tcPr>
            <w:tcW w:w="2851" w:type="dxa"/>
            <w:tcBorders>
              <w:top w:val="single" w:sz="4" w:space="0" w:color="auto"/>
              <w:left w:val="single" w:sz="4" w:space="0" w:color="auto"/>
            </w:tcBorders>
            <w:shd w:val="clear" w:color="auto" w:fill="FFFFFF"/>
            <w:vAlign w:val="bottom"/>
          </w:tcPr>
          <w:p w14:paraId="5E61382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52B3F55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6,1x13,4</w:t>
            </w:r>
          </w:p>
        </w:tc>
      </w:tr>
      <w:tr w:rsidR="006A0137" w:rsidRPr="00CB7A44" w14:paraId="667E8EAD" w14:textId="77777777" w:rsidTr="004F4117">
        <w:trPr>
          <w:trHeight w:hRule="exact" w:val="283"/>
          <w:jc w:val="center"/>
        </w:trPr>
        <w:tc>
          <w:tcPr>
            <w:tcW w:w="3586" w:type="dxa"/>
            <w:tcBorders>
              <w:top w:val="single" w:sz="4" w:space="0" w:color="auto"/>
              <w:left w:val="single" w:sz="4" w:space="0" w:color="auto"/>
            </w:tcBorders>
            <w:shd w:val="clear" w:color="auto" w:fill="FFFFFF"/>
          </w:tcPr>
          <w:p w14:paraId="4E27B89F"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баскетбола*</w:t>
            </w:r>
          </w:p>
        </w:tc>
        <w:tc>
          <w:tcPr>
            <w:tcW w:w="2851" w:type="dxa"/>
            <w:tcBorders>
              <w:top w:val="single" w:sz="4" w:space="0" w:color="auto"/>
              <w:left w:val="single" w:sz="4" w:space="0" w:color="auto"/>
            </w:tcBorders>
            <w:shd w:val="clear" w:color="auto" w:fill="FFFFFF"/>
          </w:tcPr>
          <w:p w14:paraId="64E285A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15x4</w:t>
            </w:r>
          </w:p>
        </w:tc>
        <w:tc>
          <w:tcPr>
            <w:tcW w:w="2990" w:type="dxa"/>
            <w:tcBorders>
              <w:top w:val="single" w:sz="4" w:space="0" w:color="auto"/>
              <w:left w:val="single" w:sz="4" w:space="0" w:color="auto"/>
              <w:right w:val="single" w:sz="4" w:space="0" w:color="auto"/>
            </w:tcBorders>
            <w:shd w:val="clear" w:color="auto" w:fill="FFFFFF"/>
          </w:tcPr>
          <w:p w14:paraId="612F167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26x14</w:t>
            </w:r>
          </w:p>
        </w:tc>
      </w:tr>
      <w:tr w:rsidR="006A0137" w:rsidRPr="00CB7A44" w14:paraId="2E95F471" w14:textId="77777777" w:rsidTr="004F4117">
        <w:trPr>
          <w:trHeight w:hRule="exact" w:val="288"/>
          <w:jc w:val="center"/>
        </w:trPr>
        <w:tc>
          <w:tcPr>
            <w:tcW w:w="3586" w:type="dxa"/>
            <w:tcBorders>
              <w:top w:val="single" w:sz="4" w:space="0" w:color="auto"/>
              <w:left w:val="single" w:sz="4" w:space="0" w:color="auto"/>
            </w:tcBorders>
            <w:shd w:val="clear" w:color="auto" w:fill="FFFFFF"/>
          </w:tcPr>
          <w:p w14:paraId="203477D0"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волейбола*</w:t>
            </w:r>
          </w:p>
        </w:tc>
        <w:tc>
          <w:tcPr>
            <w:tcW w:w="2851" w:type="dxa"/>
            <w:tcBorders>
              <w:top w:val="single" w:sz="4" w:space="0" w:color="auto"/>
              <w:left w:val="single" w:sz="4" w:space="0" w:color="auto"/>
            </w:tcBorders>
            <w:shd w:val="clear" w:color="auto" w:fill="FFFFFF"/>
          </w:tcPr>
          <w:p w14:paraId="17E52EC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18x4</w:t>
            </w:r>
          </w:p>
        </w:tc>
        <w:tc>
          <w:tcPr>
            <w:tcW w:w="2990" w:type="dxa"/>
            <w:tcBorders>
              <w:top w:val="single" w:sz="4" w:space="0" w:color="auto"/>
              <w:left w:val="single" w:sz="4" w:space="0" w:color="auto"/>
              <w:right w:val="single" w:sz="4" w:space="0" w:color="auto"/>
            </w:tcBorders>
            <w:shd w:val="clear" w:color="auto" w:fill="FFFFFF"/>
          </w:tcPr>
          <w:p w14:paraId="4E40FF7B"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19x9</w:t>
            </w:r>
          </w:p>
        </w:tc>
      </w:tr>
      <w:tr w:rsidR="006A0137" w:rsidRPr="00CB7A44" w14:paraId="53009E02" w14:textId="77777777" w:rsidTr="004F4117">
        <w:trPr>
          <w:trHeight w:hRule="exact" w:val="283"/>
          <w:jc w:val="center"/>
        </w:trPr>
        <w:tc>
          <w:tcPr>
            <w:tcW w:w="3586" w:type="dxa"/>
            <w:tcBorders>
              <w:top w:val="single" w:sz="4" w:space="0" w:color="auto"/>
              <w:left w:val="single" w:sz="4" w:space="0" w:color="auto"/>
            </w:tcBorders>
            <w:shd w:val="clear" w:color="auto" w:fill="FFFFFF"/>
          </w:tcPr>
          <w:p w14:paraId="49CF55F6"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гимнастики*</w:t>
            </w:r>
          </w:p>
        </w:tc>
        <w:tc>
          <w:tcPr>
            <w:tcW w:w="2851" w:type="dxa"/>
            <w:tcBorders>
              <w:top w:val="single" w:sz="4" w:space="0" w:color="auto"/>
              <w:left w:val="single" w:sz="4" w:space="0" w:color="auto"/>
            </w:tcBorders>
            <w:shd w:val="clear" w:color="auto" w:fill="FFFFFF"/>
          </w:tcPr>
          <w:p w14:paraId="3221A01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30x5</w:t>
            </w:r>
          </w:p>
        </w:tc>
        <w:tc>
          <w:tcPr>
            <w:tcW w:w="2990" w:type="dxa"/>
            <w:tcBorders>
              <w:top w:val="single" w:sz="4" w:space="0" w:color="auto"/>
              <w:left w:val="single" w:sz="4" w:space="0" w:color="auto"/>
              <w:right w:val="single" w:sz="4" w:space="0" w:color="auto"/>
            </w:tcBorders>
            <w:shd w:val="clear" w:color="auto" w:fill="FFFFFF"/>
          </w:tcPr>
          <w:p w14:paraId="4F06CD5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40x26</w:t>
            </w:r>
          </w:p>
        </w:tc>
      </w:tr>
      <w:tr w:rsidR="006A0137" w:rsidRPr="00CB7A44" w14:paraId="27D1C5A4"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59BA81E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городков*</w:t>
            </w:r>
          </w:p>
        </w:tc>
        <w:tc>
          <w:tcPr>
            <w:tcW w:w="2851" w:type="dxa"/>
            <w:tcBorders>
              <w:top w:val="single" w:sz="4" w:space="0" w:color="auto"/>
              <w:left w:val="single" w:sz="4" w:space="0" w:color="auto"/>
            </w:tcBorders>
            <w:shd w:val="clear" w:color="auto" w:fill="FFFFFF"/>
            <w:vAlign w:val="bottom"/>
          </w:tcPr>
          <w:p w14:paraId="63173AB6"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10x5</w:t>
            </w:r>
          </w:p>
        </w:tc>
        <w:tc>
          <w:tcPr>
            <w:tcW w:w="2990" w:type="dxa"/>
            <w:tcBorders>
              <w:top w:val="single" w:sz="4" w:space="0" w:color="auto"/>
              <w:left w:val="single" w:sz="4" w:space="0" w:color="auto"/>
              <w:right w:val="single" w:sz="4" w:space="0" w:color="auto"/>
            </w:tcBorders>
            <w:shd w:val="clear" w:color="auto" w:fill="FFFFFF"/>
            <w:vAlign w:val="bottom"/>
          </w:tcPr>
          <w:p w14:paraId="0D343B40"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30x15</w:t>
            </w:r>
          </w:p>
        </w:tc>
      </w:tr>
      <w:tr w:rsidR="006A0137" w:rsidRPr="00CB7A44" w14:paraId="266C8939" w14:textId="77777777" w:rsidTr="004F4117">
        <w:trPr>
          <w:trHeight w:hRule="exact" w:val="283"/>
          <w:jc w:val="center"/>
        </w:trPr>
        <w:tc>
          <w:tcPr>
            <w:tcW w:w="3586" w:type="dxa"/>
            <w:tcBorders>
              <w:top w:val="single" w:sz="4" w:space="0" w:color="auto"/>
              <w:left w:val="single" w:sz="4" w:space="0" w:color="auto"/>
            </w:tcBorders>
            <w:shd w:val="clear" w:color="auto" w:fill="FFFFFF"/>
            <w:vAlign w:val="center"/>
          </w:tcPr>
          <w:p w14:paraId="3597F1AE"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дошкольников</w:t>
            </w:r>
          </w:p>
        </w:tc>
        <w:tc>
          <w:tcPr>
            <w:tcW w:w="2851" w:type="dxa"/>
            <w:tcBorders>
              <w:top w:val="single" w:sz="4" w:space="0" w:color="auto"/>
              <w:left w:val="single" w:sz="4" w:space="0" w:color="auto"/>
            </w:tcBorders>
            <w:shd w:val="clear" w:color="auto" w:fill="FFFFFF"/>
            <w:vAlign w:val="bottom"/>
          </w:tcPr>
          <w:p w14:paraId="211F7688"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4F12FC7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w:t>
            </w:r>
          </w:p>
        </w:tc>
      </w:tr>
      <w:tr w:rsidR="006A0137" w:rsidRPr="00CB7A44" w14:paraId="27023C42"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2CD90C53"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массовых игр</w:t>
            </w:r>
          </w:p>
        </w:tc>
        <w:tc>
          <w:tcPr>
            <w:tcW w:w="2851" w:type="dxa"/>
            <w:tcBorders>
              <w:top w:val="single" w:sz="4" w:space="0" w:color="auto"/>
              <w:left w:val="single" w:sz="4" w:space="0" w:color="auto"/>
            </w:tcBorders>
            <w:shd w:val="clear" w:color="auto" w:fill="FFFFFF"/>
            <w:vAlign w:val="bottom"/>
          </w:tcPr>
          <w:p w14:paraId="1DBAA3F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1C31367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3</w:t>
            </w:r>
          </w:p>
        </w:tc>
      </w:tr>
      <w:tr w:rsidR="006A0137" w:rsidRPr="00CB7A44" w14:paraId="63B159E1" w14:textId="77777777" w:rsidTr="004F4117">
        <w:trPr>
          <w:trHeight w:hRule="exact" w:val="562"/>
          <w:jc w:val="center"/>
        </w:trPr>
        <w:tc>
          <w:tcPr>
            <w:tcW w:w="3586" w:type="dxa"/>
            <w:tcBorders>
              <w:top w:val="single" w:sz="4" w:space="0" w:color="auto"/>
              <w:left w:val="single" w:sz="4" w:space="0" w:color="auto"/>
            </w:tcBorders>
            <w:shd w:val="clear" w:color="auto" w:fill="FFFFFF"/>
            <w:vAlign w:val="bottom"/>
          </w:tcPr>
          <w:p w14:paraId="1BCE7417"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Площадка для наст. тенниса (1 стол)</w:t>
            </w:r>
          </w:p>
        </w:tc>
        <w:tc>
          <w:tcPr>
            <w:tcW w:w="2851" w:type="dxa"/>
            <w:tcBorders>
              <w:top w:val="single" w:sz="4" w:space="0" w:color="auto"/>
              <w:left w:val="single" w:sz="4" w:space="0" w:color="auto"/>
            </w:tcBorders>
            <w:shd w:val="clear" w:color="auto" w:fill="FFFFFF"/>
            <w:vAlign w:val="center"/>
          </w:tcPr>
          <w:p w14:paraId="5A484E1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5x4</w:t>
            </w:r>
          </w:p>
        </w:tc>
        <w:tc>
          <w:tcPr>
            <w:tcW w:w="2990" w:type="dxa"/>
            <w:tcBorders>
              <w:top w:val="single" w:sz="4" w:space="0" w:color="auto"/>
              <w:left w:val="single" w:sz="4" w:space="0" w:color="auto"/>
              <w:right w:val="single" w:sz="4" w:space="0" w:color="auto"/>
            </w:tcBorders>
            <w:shd w:val="clear" w:color="auto" w:fill="FFFFFF"/>
            <w:vAlign w:val="center"/>
          </w:tcPr>
          <w:p w14:paraId="22E91AA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2,7x1,52</w:t>
            </w:r>
          </w:p>
        </w:tc>
      </w:tr>
      <w:tr w:rsidR="006A0137" w:rsidRPr="00CB7A44" w14:paraId="382716DB" w14:textId="77777777" w:rsidTr="004F4117">
        <w:trPr>
          <w:trHeight w:hRule="exact" w:val="288"/>
          <w:jc w:val="center"/>
        </w:trPr>
        <w:tc>
          <w:tcPr>
            <w:tcW w:w="3586" w:type="dxa"/>
            <w:tcBorders>
              <w:top w:val="single" w:sz="4" w:space="0" w:color="auto"/>
              <w:left w:val="single" w:sz="4" w:space="0" w:color="auto"/>
            </w:tcBorders>
            <w:shd w:val="clear" w:color="auto" w:fill="FFFFFF"/>
          </w:tcPr>
          <w:p w14:paraId="25D1F052"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Площадка для тенниса*</w:t>
            </w:r>
          </w:p>
        </w:tc>
        <w:tc>
          <w:tcPr>
            <w:tcW w:w="2851" w:type="dxa"/>
            <w:tcBorders>
              <w:top w:val="single" w:sz="4" w:space="0" w:color="auto"/>
              <w:left w:val="single" w:sz="4" w:space="0" w:color="auto"/>
            </w:tcBorders>
            <w:shd w:val="clear" w:color="auto" w:fill="FFFFFF"/>
          </w:tcPr>
          <w:p w14:paraId="01FD3CA1"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tcPr>
          <w:p w14:paraId="6B0BA0DC"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40x20</w:t>
            </w:r>
          </w:p>
        </w:tc>
      </w:tr>
      <w:tr w:rsidR="006A0137" w:rsidRPr="00CB7A44" w14:paraId="3FBD76DF" w14:textId="77777777" w:rsidTr="004F4117">
        <w:trPr>
          <w:trHeight w:hRule="exact" w:val="562"/>
          <w:jc w:val="center"/>
        </w:trPr>
        <w:tc>
          <w:tcPr>
            <w:tcW w:w="3586" w:type="dxa"/>
            <w:tcBorders>
              <w:top w:val="single" w:sz="4" w:space="0" w:color="auto"/>
              <w:left w:val="single" w:sz="4" w:space="0" w:color="auto"/>
            </w:tcBorders>
            <w:shd w:val="clear" w:color="auto" w:fill="FFFFFF"/>
            <w:vAlign w:val="center"/>
          </w:tcPr>
          <w:p w14:paraId="4EA48E93"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Поле для футбола*</w:t>
            </w:r>
          </w:p>
        </w:tc>
        <w:tc>
          <w:tcPr>
            <w:tcW w:w="2851" w:type="dxa"/>
            <w:tcBorders>
              <w:top w:val="single" w:sz="4" w:space="0" w:color="auto"/>
              <w:left w:val="single" w:sz="4" w:space="0" w:color="auto"/>
            </w:tcBorders>
            <w:shd w:val="clear" w:color="auto" w:fill="FFFFFF"/>
            <w:vAlign w:val="center"/>
          </w:tcPr>
          <w:p w14:paraId="19FE6E07"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24x2</w:t>
            </w:r>
          </w:p>
        </w:tc>
        <w:tc>
          <w:tcPr>
            <w:tcW w:w="2990" w:type="dxa"/>
            <w:tcBorders>
              <w:top w:val="single" w:sz="4" w:space="0" w:color="auto"/>
              <w:left w:val="single" w:sz="4" w:space="0" w:color="auto"/>
              <w:right w:val="single" w:sz="4" w:space="0" w:color="auto"/>
            </w:tcBorders>
            <w:shd w:val="clear" w:color="auto" w:fill="FFFFFF"/>
          </w:tcPr>
          <w:p w14:paraId="50CFC71A" w14:textId="77777777" w:rsidR="006A0137" w:rsidRPr="00CB7A44" w:rsidRDefault="006A0137" w:rsidP="004F4117">
            <w:pPr>
              <w:pStyle w:val="2ffa"/>
              <w:framePr w:w="9427" w:wrap="notBeside" w:vAnchor="text" w:hAnchor="text" w:xAlign="center" w:y="1"/>
              <w:shd w:val="clear" w:color="auto" w:fill="auto"/>
              <w:spacing w:after="60" w:line="220" w:lineRule="exact"/>
            </w:pPr>
            <w:r w:rsidRPr="00CB7A44">
              <w:rPr>
                <w:rStyle w:val="211pt"/>
              </w:rPr>
              <w:t>90x45</w:t>
            </w:r>
          </w:p>
          <w:p w14:paraId="4E161200" w14:textId="77777777" w:rsidR="006A0137" w:rsidRPr="00CB7A44" w:rsidRDefault="006A0137" w:rsidP="004F4117">
            <w:pPr>
              <w:pStyle w:val="2ffa"/>
              <w:framePr w:w="9427" w:wrap="notBeside" w:vAnchor="text" w:hAnchor="text" w:xAlign="center" w:y="1"/>
              <w:shd w:val="clear" w:color="auto" w:fill="auto"/>
              <w:spacing w:before="60" w:line="220" w:lineRule="exact"/>
            </w:pPr>
            <w:r w:rsidRPr="00CB7A44">
              <w:rPr>
                <w:rStyle w:val="211pt"/>
              </w:rPr>
              <w:t>96x94</w:t>
            </w:r>
          </w:p>
        </w:tc>
      </w:tr>
      <w:tr w:rsidR="006A0137" w:rsidRPr="00CB7A44" w14:paraId="7F1401F2" w14:textId="77777777" w:rsidTr="004F4117">
        <w:trPr>
          <w:trHeight w:hRule="exact" w:val="283"/>
          <w:jc w:val="center"/>
        </w:trPr>
        <w:tc>
          <w:tcPr>
            <w:tcW w:w="3586" w:type="dxa"/>
            <w:tcBorders>
              <w:top w:val="single" w:sz="4" w:space="0" w:color="auto"/>
              <w:left w:val="single" w:sz="4" w:space="0" w:color="auto"/>
            </w:tcBorders>
            <w:shd w:val="clear" w:color="auto" w:fill="FFFFFF"/>
          </w:tcPr>
          <w:p w14:paraId="62861FED"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Поле для хоккея с шайбой*</w:t>
            </w:r>
          </w:p>
        </w:tc>
        <w:tc>
          <w:tcPr>
            <w:tcW w:w="2851" w:type="dxa"/>
            <w:tcBorders>
              <w:top w:val="single" w:sz="4" w:space="0" w:color="auto"/>
              <w:left w:val="single" w:sz="4" w:space="0" w:color="auto"/>
            </w:tcBorders>
            <w:shd w:val="clear" w:color="auto" w:fill="FFFFFF"/>
          </w:tcPr>
          <w:p w14:paraId="4E83BBE9"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tcPr>
          <w:p w14:paraId="2ECCBA4E"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60x30</w:t>
            </w:r>
          </w:p>
        </w:tc>
      </w:tr>
      <w:tr w:rsidR="006A0137" w:rsidRPr="00CB7A44" w14:paraId="3B4EF74A" w14:textId="77777777" w:rsidTr="004F4117">
        <w:trPr>
          <w:trHeight w:hRule="exact" w:val="288"/>
          <w:jc w:val="center"/>
        </w:trPr>
        <w:tc>
          <w:tcPr>
            <w:tcW w:w="3586" w:type="dxa"/>
            <w:tcBorders>
              <w:top w:val="single" w:sz="4" w:space="0" w:color="auto"/>
              <w:left w:val="single" w:sz="4" w:space="0" w:color="auto"/>
            </w:tcBorders>
            <w:shd w:val="clear" w:color="auto" w:fill="FFFFFF"/>
            <w:vAlign w:val="bottom"/>
          </w:tcPr>
          <w:p w14:paraId="3D9BA949"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Спортивное ядро, стадион*</w:t>
            </w:r>
          </w:p>
        </w:tc>
        <w:tc>
          <w:tcPr>
            <w:tcW w:w="2851" w:type="dxa"/>
            <w:tcBorders>
              <w:top w:val="single" w:sz="4" w:space="0" w:color="auto"/>
              <w:left w:val="single" w:sz="4" w:space="0" w:color="auto"/>
            </w:tcBorders>
            <w:shd w:val="clear" w:color="auto" w:fill="FFFFFF"/>
            <w:vAlign w:val="bottom"/>
          </w:tcPr>
          <w:p w14:paraId="17BA1F7A"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vAlign w:val="bottom"/>
          </w:tcPr>
          <w:p w14:paraId="5A564982"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96x120</w:t>
            </w:r>
          </w:p>
        </w:tc>
      </w:tr>
      <w:tr w:rsidR="006A0137" w:rsidRPr="00CB7A44" w14:paraId="4119477C" w14:textId="77777777" w:rsidTr="004F4117">
        <w:trPr>
          <w:trHeight w:hRule="exact" w:val="283"/>
          <w:jc w:val="center"/>
        </w:trPr>
        <w:tc>
          <w:tcPr>
            <w:tcW w:w="3586" w:type="dxa"/>
            <w:tcBorders>
              <w:top w:val="single" w:sz="4" w:space="0" w:color="auto"/>
              <w:left w:val="single" w:sz="4" w:space="0" w:color="auto"/>
            </w:tcBorders>
            <w:shd w:val="clear" w:color="auto" w:fill="FFFFFF"/>
            <w:vAlign w:val="bottom"/>
          </w:tcPr>
          <w:p w14:paraId="5F719D69"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Консультационный пункт</w:t>
            </w:r>
          </w:p>
        </w:tc>
        <w:tc>
          <w:tcPr>
            <w:tcW w:w="2851" w:type="dxa"/>
            <w:tcBorders>
              <w:top w:val="single" w:sz="4" w:space="0" w:color="auto"/>
              <w:left w:val="single" w:sz="4" w:space="0" w:color="auto"/>
            </w:tcBorders>
            <w:shd w:val="clear" w:color="auto" w:fill="FFFFFF"/>
            <w:vAlign w:val="bottom"/>
          </w:tcPr>
          <w:p w14:paraId="24B0A295"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5</w:t>
            </w:r>
          </w:p>
        </w:tc>
        <w:tc>
          <w:tcPr>
            <w:tcW w:w="2990" w:type="dxa"/>
            <w:tcBorders>
              <w:top w:val="single" w:sz="4" w:space="0" w:color="auto"/>
              <w:left w:val="single" w:sz="4" w:space="0" w:color="auto"/>
              <w:right w:val="single" w:sz="4" w:space="0" w:color="auto"/>
            </w:tcBorders>
            <w:shd w:val="clear" w:color="auto" w:fill="FFFFFF"/>
            <w:vAlign w:val="bottom"/>
          </w:tcPr>
          <w:p w14:paraId="2759F503"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0,4</w:t>
            </w:r>
          </w:p>
        </w:tc>
      </w:tr>
      <w:tr w:rsidR="006A0137" w:rsidRPr="00CB7A44" w14:paraId="2814BFD1" w14:textId="77777777" w:rsidTr="004F4117">
        <w:trPr>
          <w:trHeight w:hRule="exact" w:val="576"/>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1D84042" w14:textId="77777777" w:rsidR="006A0137" w:rsidRPr="00CB7A44" w:rsidRDefault="006A0137" w:rsidP="004F4117">
            <w:pPr>
              <w:pStyle w:val="2ffa"/>
              <w:framePr w:w="9427" w:wrap="notBeside" w:vAnchor="text" w:hAnchor="text" w:xAlign="center" w:y="1"/>
              <w:shd w:val="clear" w:color="auto" w:fill="auto"/>
              <w:spacing w:after="60" w:line="220" w:lineRule="exact"/>
              <w:jc w:val="left"/>
            </w:pPr>
            <w:r w:rsidRPr="00CB7A44">
              <w:rPr>
                <w:rStyle w:val="211pt"/>
              </w:rPr>
              <w:t>* Норма площади дана на объект.</w:t>
            </w:r>
          </w:p>
          <w:p w14:paraId="6025E024" w14:textId="77777777" w:rsidR="006A0137" w:rsidRPr="00CB7A44" w:rsidRDefault="006A0137" w:rsidP="004F4117">
            <w:pPr>
              <w:pStyle w:val="2ffa"/>
              <w:framePr w:w="9427" w:wrap="notBeside" w:vAnchor="text" w:hAnchor="text" w:xAlign="center" w:y="1"/>
              <w:shd w:val="clear" w:color="auto" w:fill="auto"/>
              <w:spacing w:before="60" w:line="220" w:lineRule="exact"/>
              <w:jc w:val="left"/>
            </w:pPr>
            <w:r w:rsidRPr="00CB7A44">
              <w:rPr>
                <w:rStyle w:val="211pt"/>
              </w:rPr>
              <w:t>** Объект расположен за границами территории парка.</w:t>
            </w:r>
          </w:p>
        </w:tc>
      </w:tr>
    </w:tbl>
    <w:p w14:paraId="3F0F6D46" w14:textId="77777777" w:rsidR="006A0137" w:rsidRPr="00CB7A44" w:rsidRDefault="006A0137" w:rsidP="006A0137">
      <w:pPr>
        <w:framePr w:w="9427" w:wrap="notBeside" w:vAnchor="text" w:hAnchor="text" w:xAlign="center" w:y="1"/>
        <w:rPr>
          <w:sz w:val="2"/>
        </w:rPr>
      </w:pPr>
    </w:p>
    <w:p w14:paraId="4DDFE0AF" w14:textId="77777777" w:rsidR="006A0137" w:rsidRPr="00CB7A44" w:rsidRDefault="006A0137" w:rsidP="006A0137">
      <w:pPr>
        <w:rPr>
          <w:sz w:val="2"/>
        </w:rPr>
      </w:pPr>
    </w:p>
    <w:p w14:paraId="20BB73A4" w14:textId="77777777" w:rsidR="006A0137" w:rsidRPr="00CB7A44" w:rsidRDefault="006A0137" w:rsidP="006A0137">
      <w:pPr>
        <w:rPr>
          <w:sz w:val="2"/>
        </w:rPr>
        <w:sectPr w:rsidR="006A0137" w:rsidRPr="00CB7A44">
          <w:pgSz w:w="11900" w:h="16840" w:code="9"/>
          <w:pgMar w:top="1049" w:right="733" w:bottom="1347" w:left="1582" w:header="0" w:footer="3" w:gutter="0"/>
          <w:cols w:space="720"/>
        </w:sectPr>
      </w:pPr>
    </w:p>
    <w:p w14:paraId="52501ACA" w14:textId="77777777" w:rsidR="006A0137" w:rsidRPr="00CB7A44" w:rsidRDefault="006A0137" w:rsidP="006A0137">
      <w:pPr>
        <w:pStyle w:val="8c"/>
        <w:shd w:val="clear" w:color="auto" w:fill="auto"/>
        <w:spacing w:before="0" w:after="23" w:line="200" w:lineRule="exact"/>
        <w:ind w:left="220"/>
        <w:jc w:val="left"/>
      </w:pPr>
      <w:r w:rsidRPr="00CB7A44">
        <w:lastRenderedPageBreak/>
        <w:t>ПРИЕМЫ БЛАГОУСТРОЙСТВА НА ТЕРРИТОРИЯХ ПРОИЗВОДСТВЕННОГО</w:t>
      </w:r>
    </w:p>
    <w:p w14:paraId="6620AAC5" w14:textId="77777777" w:rsidR="006A0137" w:rsidRPr="00CB7A44" w:rsidRDefault="006A0137" w:rsidP="006A0137">
      <w:pPr>
        <w:pStyle w:val="8c"/>
        <w:shd w:val="clear" w:color="auto" w:fill="auto"/>
        <w:spacing w:before="0" w:after="118" w:line="200" w:lineRule="exact"/>
      </w:pPr>
      <w:r w:rsidRPr="00CB7A44">
        <w:t>НАЗНАЧЕНИЯ</w:t>
      </w:r>
    </w:p>
    <w:p w14:paraId="0E443D48" w14:textId="77777777" w:rsidR="006A0137" w:rsidRPr="00CB7A44" w:rsidRDefault="006A0137" w:rsidP="006A0137">
      <w:pPr>
        <w:pStyle w:val="2ffa"/>
        <w:shd w:val="clear" w:color="auto" w:fill="auto"/>
        <w:spacing w:line="280" w:lineRule="exact"/>
        <w:jc w:val="right"/>
      </w:pPr>
      <w:r w:rsidRPr="00CB7A44">
        <w:t>Таблица В.1</w:t>
      </w:r>
    </w:p>
    <w:p w14:paraId="6AEFB457" w14:textId="77777777" w:rsidR="006A0137" w:rsidRPr="00CB7A44" w:rsidRDefault="006A0137" w:rsidP="006A0137">
      <w:pPr>
        <w:pStyle w:val="2ffa"/>
        <w:shd w:val="clear" w:color="auto" w:fill="auto"/>
        <w:spacing w:line="280" w:lineRule="exact"/>
      </w:pPr>
      <w:r w:rsidRPr="00CB7A44">
        <w:t>Благоустройство производственных объектов различных отраслей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6A0137" w:rsidRPr="00CB7A44" w14:paraId="5A86E55F" w14:textId="77777777" w:rsidTr="004F4117">
        <w:trPr>
          <w:trHeight w:hRule="exact" w:val="566"/>
          <w:jc w:val="center"/>
        </w:trPr>
        <w:tc>
          <w:tcPr>
            <w:tcW w:w="2333" w:type="dxa"/>
            <w:tcBorders>
              <w:top w:val="single" w:sz="4" w:space="0" w:color="auto"/>
              <w:left w:val="single" w:sz="4" w:space="0" w:color="auto"/>
            </w:tcBorders>
            <w:shd w:val="clear" w:color="auto" w:fill="FFFFFF"/>
            <w:vAlign w:val="center"/>
          </w:tcPr>
          <w:p w14:paraId="08E66EDC"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Отрасли предприятий</w:t>
            </w:r>
          </w:p>
        </w:tc>
        <w:tc>
          <w:tcPr>
            <w:tcW w:w="2640" w:type="dxa"/>
            <w:tcBorders>
              <w:top w:val="single" w:sz="4" w:space="0" w:color="auto"/>
              <w:left w:val="single" w:sz="4" w:space="0" w:color="auto"/>
            </w:tcBorders>
            <w:shd w:val="clear" w:color="auto" w:fill="FFFFFF"/>
            <w:vAlign w:val="bottom"/>
          </w:tcPr>
          <w:p w14:paraId="0B37AE24" w14:textId="77777777" w:rsidR="006A0137" w:rsidRPr="00CB7A44" w:rsidRDefault="006A0137" w:rsidP="004F4117">
            <w:pPr>
              <w:pStyle w:val="2ffa"/>
              <w:framePr w:w="9427" w:wrap="notBeside" w:vAnchor="text" w:hAnchor="text" w:xAlign="center" w:y="1"/>
              <w:shd w:val="clear" w:color="auto" w:fill="auto"/>
              <w:spacing w:line="283"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722041B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Приемы благоустройства</w:t>
            </w:r>
          </w:p>
        </w:tc>
      </w:tr>
      <w:tr w:rsidR="006A0137" w:rsidRPr="00CB7A44" w14:paraId="5BF57648" w14:textId="77777777" w:rsidTr="004F4117">
        <w:trPr>
          <w:trHeight w:hRule="exact" w:val="3874"/>
          <w:jc w:val="center"/>
        </w:trPr>
        <w:tc>
          <w:tcPr>
            <w:tcW w:w="2333" w:type="dxa"/>
            <w:tcBorders>
              <w:top w:val="single" w:sz="4" w:space="0" w:color="auto"/>
              <w:left w:val="single" w:sz="4" w:space="0" w:color="auto"/>
            </w:tcBorders>
            <w:shd w:val="clear" w:color="auto" w:fill="FFFFFF"/>
            <w:vAlign w:val="center"/>
          </w:tcPr>
          <w:p w14:paraId="041A552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Приборостроительная и радиоэлектронная промышленность</w:t>
            </w:r>
          </w:p>
        </w:tc>
        <w:tc>
          <w:tcPr>
            <w:tcW w:w="2640" w:type="dxa"/>
            <w:tcBorders>
              <w:top w:val="single" w:sz="4" w:space="0" w:color="auto"/>
              <w:left w:val="single" w:sz="4" w:space="0" w:color="auto"/>
            </w:tcBorders>
            <w:shd w:val="clear" w:color="auto" w:fill="FFFFFF"/>
            <w:vAlign w:val="center"/>
          </w:tcPr>
          <w:p w14:paraId="0141019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Изоляция цехов от подсобных, складских зон и улиц;</w:t>
            </w:r>
          </w:p>
          <w:p w14:paraId="35E6206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Защита территории от пыли и других вредностей, а также от перегрева солнцем.</w:t>
            </w:r>
          </w:p>
        </w:tc>
        <w:tc>
          <w:tcPr>
            <w:tcW w:w="4454" w:type="dxa"/>
            <w:tcBorders>
              <w:top w:val="single" w:sz="4" w:space="0" w:color="auto"/>
              <w:left w:val="single" w:sz="4" w:space="0" w:color="auto"/>
              <w:right w:val="single" w:sz="4" w:space="0" w:color="auto"/>
            </w:tcBorders>
            <w:shd w:val="clear" w:color="auto" w:fill="FFFFFF"/>
            <w:vAlign w:val="bottom"/>
          </w:tcPr>
          <w:p w14:paraId="587695A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Максимальное применение газонного покрытия, твердые покрытия только из твердых </w:t>
            </w:r>
            <w:proofErr w:type="spellStart"/>
            <w:r w:rsidRPr="00CB7A44">
              <w:rPr>
                <w:rStyle w:val="211pt"/>
              </w:rPr>
              <w:t>непылящих</w:t>
            </w:r>
            <w:proofErr w:type="spellEnd"/>
            <w:r w:rsidRPr="00CB7A44">
              <w:rPr>
                <w:rStyle w:val="211pt"/>
              </w:rPr>
              <w:t xml:space="preserve"> материалов. Устройство водоемов, фонтанов и поливочного водопровода.</w:t>
            </w:r>
          </w:p>
          <w:p w14:paraId="58589C88"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Плотные посадки защитных полос из массивов и групп.</w:t>
            </w:r>
          </w:p>
          <w:p w14:paraId="5A79FE5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Рядовые посадки вдоль основных подходов.</w:t>
            </w:r>
          </w:p>
          <w:p w14:paraId="151E85B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Недопустимы растения, засоряющие среду пыльцой, семенами, волосками, пухом.</w:t>
            </w:r>
          </w:p>
          <w:p w14:paraId="4EFD06AA"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Предлагаемые: фруктовые деревья, цветники, розарии.</w:t>
            </w:r>
          </w:p>
        </w:tc>
      </w:tr>
      <w:tr w:rsidR="006A0137" w:rsidRPr="00CB7A44" w14:paraId="2E276F67" w14:textId="77777777" w:rsidTr="004F4117">
        <w:trPr>
          <w:trHeight w:hRule="exact" w:val="3322"/>
          <w:jc w:val="center"/>
        </w:trPr>
        <w:tc>
          <w:tcPr>
            <w:tcW w:w="2333" w:type="dxa"/>
            <w:tcBorders>
              <w:top w:val="single" w:sz="4" w:space="0" w:color="auto"/>
              <w:left w:val="single" w:sz="4" w:space="0" w:color="auto"/>
            </w:tcBorders>
            <w:shd w:val="clear" w:color="auto" w:fill="FFFFFF"/>
            <w:vAlign w:val="center"/>
          </w:tcPr>
          <w:p w14:paraId="72C78FC8" w14:textId="77777777" w:rsidR="006A0137" w:rsidRPr="00CB7A44" w:rsidRDefault="006A0137" w:rsidP="004F4117">
            <w:pPr>
              <w:pStyle w:val="2ffa"/>
              <w:framePr w:w="9427" w:wrap="notBeside" w:vAnchor="text" w:hAnchor="text" w:xAlign="center" w:y="1"/>
              <w:shd w:val="clear" w:color="auto" w:fill="auto"/>
              <w:spacing w:after="120" w:line="220" w:lineRule="exact"/>
              <w:jc w:val="left"/>
            </w:pPr>
            <w:r w:rsidRPr="00CB7A44">
              <w:rPr>
                <w:rStyle w:val="211pt"/>
              </w:rPr>
              <w:t>Текстильная</w:t>
            </w:r>
          </w:p>
          <w:p w14:paraId="6CE3CD83" w14:textId="77777777" w:rsidR="006A0137" w:rsidRPr="00CB7A44" w:rsidRDefault="006A0137" w:rsidP="004F4117">
            <w:pPr>
              <w:pStyle w:val="2ffa"/>
              <w:framePr w:w="9427" w:wrap="notBeside" w:vAnchor="text" w:hAnchor="text" w:xAlign="center" w:y="1"/>
              <w:shd w:val="clear" w:color="auto" w:fill="auto"/>
              <w:spacing w:before="120" w:line="220"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7A4FFD1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Изоляция отделочных цехов; Создание комфортных условий отдыха и передвижения по территории; </w:t>
            </w:r>
            <w:proofErr w:type="spellStart"/>
            <w:r w:rsidRPr="00CB7A44">
              <w:rPr>
                <w:rStyle w:val="211pt"/>
              </w:rPr>
              <w:t>Шумозащита</w:t>
            </w:r>
            <w:proofErr w:type="spellEnd"/>
          </w:p>
        </w:tc>
        <w:tc>
          <w:tcPr>
            <w:tcW w:w="4454" w:type="dxa"/>
            <w:tcBorders>
              <w:top w:val="single" w:sz="4" w:space="0" w:color="auto"/>
              <w:left w:val="single" w:sz="4" w:space="0" w:color="auto"/>
              <w:right w:val="single" w:sz="4" w:space="0" w:color="auto"/>
            </w:tcBorders>
            <w:shd w:val="clear" w:color="auto" w:fill="FFFFFF"/>
            <w:vAlign w:val="bottom"/>
          </w:tcPr>
          <w:p w14:paraId="69AE62B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Размещение площадок отдыха вне зоны влияния отделочных цехов.</w:t>
            </w:r>
          </w:p>
          <w:p w14:paraId="620D8880"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CB7A44">
              <w:rPr>
                <w:rStyle w:val="211pt"/>
              </w:rPr>
              <w:t>Шумозащита</w:t>
            </w:r>
            <w:proofErr w:type="spellEnd"/>
            <w:r w:rsidRPr="00CB7A44">
              <w:rPr>
                <w:rStyle w:val="211pt"/>
              </w:rPr>
              <w:t xml:space="preserve"> площадок отдыха.</w:t>
            </w:r>
          </w:p>
          <w:p w14:paraId="3C3A9308"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Сады на плоских крышах корпусов. Ограничений ассортимента нет: лиственные, хвойные, красивоцветущие кустарники, лианы и др.</w:t>
            </w:r>
          </w:p>
        </w:tc>
      </w:tr>
      <w:tr w:rsidR="006A0137" w:rsidRPr="00CB7A44" w14:paraId="1D7AC661" w14:textId="77777777" w:rsidTr="004F4117">
        <w:trPr>
          <w:trHeight w:hRule="exact" w:val="3874"/>
          <w:jc w:val="center"/>
        </w:trPr>
        <w:tc>
          <w:tcPr>
            <w:tcW w:w="2333" w:type="dxa"/>
            <w:tcBorders>
              <w:top w:val="single" w:sz="4" w:space="0" w:color="auto"/>
              <w:left w:val="single" w:sz="4" w:space="0" w:color="auto"/>
            </w:tcBorders>
            <w:shd w:val="clear" w:color="auto" w:fill="FFFFFF"/>
            <w:vAlign w:val="center"/>
          </w:tcPr>
          <w:p w14:paraId="39E97F8F"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Маслосыродельная и</w:t>
            </w:r>
          </w:p>
          <w:p w14:paraId="4DCF732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молочная</w:t>
            </w:r>
          </w:p>
          <w:p w14:paraId="2A828A92"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6D0ADB3A"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Изоляция</w:t>
            </w:r>
          </w:p>
          <w:p w14:paraId="54893841"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производственных цехов от </w:t>
            </w:r>
            <w:proofErr w:type="spellStart"/>
            <w:r w:rsidRPr="00CB7A44">
              <w:rPr>
                <w:rStyle w:val="211pt"/>
              </w:rPr>
              <w:t>инженернотранспортных</w:t>
            </w:r>
            <w:proofErr w:type="spellEnd"/>
            <w:r w:rsidRPr="00CB7A44">
              <w:rPr>
                <w:rStyle w:val="211pt"/>
              </w:rPr>
              <w:t xml:space="preserve"> коммуникаций;</w:t>
            </w:r>
          </w:p>
          <w:p w14:paraId="2F3FFCF1"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Защита от пыли</w:t>
            </w:r>
          </w:p>
        </w:tc>
        <w:tc>
          <w:tcPr>
            <w:tcW w:w="4454" w:type="dxa"/>
            <w:tcBorders>
              <w:top w:val="single" w:sz="4" w:space="0" w:color="auto"/>
              <w:left w:val="single" w:sz="4" w:space="0" w:color="auto"/>
              <w:right w:val="single" w:sz="4" w:space="0" w:color="auto"/>
            </w:tcBorders>
            <w:shd w:val="clear" w:color="auto" w:fill="FFFFFF"/>
            <w:vAlign w:val="bottom"/>
          </w:tcPr>
          <w:p w14:paraId="44D76F89"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Создание устойчивого газона.</w:t>
            </w:r>
          </w:p>
          <w:p w14:paraId="17DEA746"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Плотные древесно-кустарниковые насаждения занимают до 50 % озелененной территории.</w:t>
            </w:r>
          </w:p>
          <w:p w14:paraId="53C3ED5D"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Укрупненные </w:t>
            </w:r>
            <w:proofErr w:type="spellStart"/>
            <w:r w:rsidRPr="00CB7A44">
              <w:rPr>
                <w:rStyle w:val="211pt"/>
              </w:rPr>
              <w:t>однопородные</w:t>
            </w:r>
            <w:proofErr w:type="spellEnd"/>
            <w:r w:rsidRPr="00CB7A44">
              <w:rPr>
                <w:rStyle w:val="211pt"/>
              </w:rPr>
              <w:t xml:space="preserve"> группы насаждений «опоясывающие» территорию со всех сторон.</w:t>
            </w:r>
          </w:p>
          <w:p w14:paraId="1E75E6D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Ассортимент, обладающий бактерицидными свойствами: дуб красный, рябина обыкновенная, лиственница европейская, ель белая, сербская и др.</w:t>
            </w:r>
          </w:p>
          <w:p w14:paraId="2C24DE8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Покрытия проездов - монолитный бетон, тротуары из бетонных плит.</w:t>
            </w:r>
          </w:p>
        </w:tc>
      </w:tr>
      <w:tr w:rsidR="006A0137" w:rsidRPr="00CB7A44" w14:paraId="15F8F83A" w14:textId="77777777" w:rsidTr="004F4117">
        <w:trPr>
          <w:trHeight w:hRule="exact" w:val="845"/>
          <w:jc w:val="center"/>
        </w:trPr>
        <w:tc>
          <w:tcPr>
            <w:tcW w:w="2333" w:type="dxa"/>
            <w:tcBorders>
              <w:top w:val="single" w:sz="4" w:space="0" w:color="auto"/>
              <w:left w:val="single" w:sz="4" w:space="0" w:color="auto"/>
              <w:bottom w:val="single" w:sz="4" w:space="0" w:color="auto"/>
            </w:tcBorders>
            <w:shd w:val="clear" w:color="auto" w:fill="FFFFFF"/>
            <w:vAlign w:val="center"/>
          </w:tcPr>
          <w:p w14:paraId="0A193415" w14:textId="77777777" w:rsidR="006A0137" w:rsidRPr="00CB7A44" w:rsidRDefault="006A0137" w:rsidP="004F4117">
            <w:pPr>
              <w:pStyle w:val="2ffa"/>
              <w:framePr w:w="9427" w:wrap="notBeside" w:vAnchor="text" w:hAnchor="text" w:xAlign="center" w:y="1"/>
              <w:shd w:val="clear" w:color="auto" w:fill="auto"/>
              <w:spacing w:after="120" w:line="220" w:lineRule="exact"/>
              <w:jc w:val="left"/>
            </w:pPr>
            <w:r w:rsidRPr="00CB7A44">
              <w:rPr>
                <w:rStyle w:val="211pt"/>
              </w:rPr>
              <w:t>Хлебопекарная</w:t>
            </w:r>
          </w:p>
          <w:p w14:paraId="03EFCFFE" w14:textId="77777777" w:rsidR="006A0137" w:rsidRPr="00CB7A44" w:rsidRDefault="006A0137" w:rsidP="004F4117">
            <w:pPr>
              <w:pStyle w:val="2ffa"/>
              <w:framePr w:w="9427" w:wrap="notBeside" w:vAnchor="text" w:hAnchor="text" w:xAlign="center" w:y="1"/>
              <w:shd w:val="clear" w:color="auto" w:fill="auto"/>
              <w:spacing w:before="12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220AE5E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Изоляция прилегающей территории города от производственного</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14:paraId="17223286"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Производственная зона окружается живописными растянутыми группами и полосами древесных насаждений (липа,</w:t>
            </w:r>
          </w:p>
        </w:tc>
      </w:tr>
    </w:tbl>
    <w:p w14:paraId="0B578FBB" w14:textId="77777777" w:rsidR="006A0137" w:rsidRPr="00CB7A44" w:rsidRDefault="006A0137" w:rsidP="006A0137">
      <w:pPr>
        <w:framePr w:w="9427" w:wrap="notBeside" w:vAnchor="text" w:hAnchor="text" w:xAlign="center" w:y="1"/>
        <w:rPr>
          <w:sz w:val="2"/>
        </w:rPr>
      </w:pPr>
    </w:p>
    <w:p w14:paraId="3931B76D" w14:textId="77777777" w:rsidR="006A0137" w:rsidRPr="00CB7A44" w:rsidRDefault="006A0137" w:rsidP="006A0137">
      <w:pPr>
        <w:rPr>
          <w:sz w:val="2"/>
        </w:rPr>
      </w:pPr>
    </w:p>
    <w:p w14:paraId="435696CE" w14:textId="77777777" w:rsidR="006A0137" w:rsidRPr="00CB7A44" w:rsidRDefault="006A0137" w:rsidP="006A0137">
      <w:pPr>
        <w:rPr>
          <w:sz w:val="2"/>
        </w:rPr>
        <w:sectPr w:rsidR="006A0137" w:rsidRPr="00CB7A44">
          <w:footerReference w:type="default" r:id="rId21"/>
          <w:headerReference w:type="first" r:id="rId22"/>
          <w:footerReference w:type="first" r:id="rId23"/>
          <w:pgSz w:w="11900" w:h="16840" w:code="9"/>
          <w:pgMar w:top="1458" w:right="814" w:bottom="1338" w:left="1660" w:header="0" w:footer="3" w:gutter="0"/>
          <w:cols w:space="720"/>
          <w:titlePg/>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6A0137" w:rsidRPr="00CB7A44" w14:paraId="360EF954" w14:textId="77777777" w:rsidTr="004F4117">
        <w:trPr>
          <w:trHeight w:hRule="exact" w:val="566"/>
          <w:jc w:val="center"/>
        </w:trPr>
        <w:tc>
          <w:tcPr>
            <w:tcW w:w="2333" w:type="dxa"/>
            <w:tcBorders>
              <w:top w:val="single" w:sz="4" w:space="0" w:color="auto"/>
              <w:left w:val="single" w:sz="4" w:space="0" w:color="auto"/>
            </w:tcBorders>
            <w:shd w:val="clear" w:color="auto" w:fill="FFFFFF"/>
            <w:vAlign w:val="center"/>
          </w:tcPr>
          <w:p w14:paraId="6BE43E3E"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2E34AF76" w14:textId="77777777" w:rsidR="006A0137" w:rsidRPr="00CB7A44" w:rsidRDefault="006A0137" w:rsidP="004F4117">
            <w:pPr>
              <w:pStyle w:val="2ffa"/>
              <w:framePr w:w="9427" w:wrap="notBeside" w:vAnchor="text" w:hAnchor="text" w:xAlign="center" w:y="1"/>
              <w:shd w:val="clear" w:color="auto" w:fill="auto"/>
              <w:spacing w:line="278"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363BFABD" w14:textId="77777777" w:rsidR="006A0137" w:rsidRPr="00CB7A44" w:rsidRDefault="006A0137" w:rsidP="004F4117">
            <w:pPr>
              <w:pStyle w:val="2ffa"/>
              <w:framePr w:w="9427" w:wrap="notBeside" w:vAnchor="text" w:hAnchor="text" w:xAlign="center" w:y="1"/>
              <w:shd w:val="clear" w:color="auto" w:fill="auto"/>
              <w:spacing w:line="220" w:lineRule="exact"/>
            </w:pPr>
            <w:r w:rsidRPr="00CB7A44">
              <w:rPr>
                <w:rStyle w:val="211pt"/>
              </w:rPr>
              <w:t>Приемы благоустройства</w:t>
            </w:r>
          </w:p>
        </w:tc>
      </w:tr>
      <w:tr w:rsidR="006A0137" w:rsidRPr="00CB7A44" w14:paraId="316F7042" w14:textId="77777777" w:rsidTr="004F4117">
        <w:trPr>
          <w:trHeight w:hRule="exact" w:val="1944"/>
          <w:jc w:val="center"/>
        </w:trPr>
        <w:tc>
          <w:tcPr>
            <w:tcW w:w="2333" w:type="dxa"/>
            <w:tcBorders>
              <w:top w:val="single" w:sz="4" w:space="0" w:color="auto"/>
              <w:left w:val="single" w:sz="4" w:space="0" w:color="auto"/>
            </w:tcBorders>
            <w:shd w:val="clear" w:color="auto" w:fill="FFFFFF"/>
          </w:tcPr>
          <w:p w14:paraId="777FEF18" w14:textId="77777777" w:rsidR="006A0137" w:rsidRPr="00CB7A44" w:rsidRDefault="006A0137" w:rsidP="004F4117">
            <w:pPr>
              <w:framePr w:w="9427" w:wrap="notBeside" w:vAnchor="text" w:hAnchor="text" w:xAlign="center" w:y="1"/>
              <w:rPr>
                <w:sz w:val="10"/>
              </w:rPr>
            </w:pPr>
          </w:p>
        </w:tc>
        <w:tc>
          <w:tcPr>
            <w:tcW w:w="2640" w:type="dxa"/>
            <w:tcBorders>
              <w:top w:val="single" w:sz="4" w:space="0" w:color="auto"/>
              <w:left w:val="single" w:sz="4" w:space="0" w:color="auto"/>
            </w:tcBorders>
            <w:shd w:val="clear" w:color="auto" w:fill="FFFFFF"/>
          </w:tcPr>
          <w:p w14:paraId="020454EC"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шума;</w:t>
            </w:r>
          </w:p>
          <w:p w14:paraId="7B3A961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Хорошее проветривание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119D88BE"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клен, тополь канадский, рябина обыкновенная, лиственница сибирская, ель белая).</w:t>
            </w:r>
          </w:p>
          <w:p w14:paraId="6393A009"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В </w:t>
            </w:r>
            <w:proofErr w:type="spellStart"/>
            <w:r w:rsidRPr="00CB7A44">
              <w:rPr>
                <w:rStyle w:val="211pt"/>
              </w:rPr>
              <w:t>предзаводской</w:t>
            </w:r>
            <w:proofErr w:type="spellEnd"/>
            <w:r w:rsidRPr="00CB7A44">
              <w:rPr>
                <w:rStyle w:val="211pt"/>
              </w:rPr>
              <w:t xml:space="preserve"> зоне - одиночные декоративные экземпляры деревьев (ель колючая, сизая, серебристая, клен </w:t>
            </w:r>
            <w:proofErr w:type="spellStart"/>
            <w:r w:rsidRPr="00CB7A44">
              <w:rPr>
                <w:rStyle w:val="211pt"/>
              </w:rPr>
              <w:t>Шведлера</w:t>
            </w:r>
            <w:proofErr w:type="spellEnd"/>
            <w:r w:rsidRPr="00CB7A44">
              <w:rPr>
                <w:rStyle w:val="211pt"/>
              </w:rPr>
              <w:t>).</w:t>
            </w:r>
          </w:p>
        </w:tc>
      </w:tr>
      <w:tr w:rsidR="006A0137" w:rsidRPr="00CB7A44" w14:paraId="5ED5B611" w14:textId="77777777" w:rsidTr="004F4117">
        <w:trPr>
          <w:trHeight w:hRule="exact" w:val="2491"/>
          <w:jc w:val="center"/>
        </w:trPr>
        <w:tc>
          <w:tcPr>
            <w:tcW w:w="2333" w:type="dxa"/>
            <w:tcBorders>
              <w:top w:val="single" w:sz="4" w:space="0" w:color="auto"/>
              <w:left w:val="single" w:sz="4" w:space="0" w:color="auto"/>
            </w:tcBorders>
            <w:shd w:val="clear" w:color="auto" w:fill="FFFFFF"/>
            <w:vAlign w:val="center"/>
          </w:tcPr>
          <w:p w14:paraId="1B32588A" w14:textId="77777777" w:rsidR="006A0137" w:rsidRPr="00CB7A44" w:rsidRDefault="006A0137" w:rsidP="004F4117">
            <w:pPr>
              <w:pStyle w:val="2ffa"/>
              <w:framePr w:w="9427" w:wrap="notBeside" w:vAnchor="text" w:hAnchor="text" w:xAlign="center" w:y="1"/>
              <w:shd w:val="clear" w:color="auto" w:fill="auto"/>
              <w:spacing w:line="220" w:lineRule="exact"/>
              <w:jc w:val="left"/>
            </w:pPr>
            <w:r w:rsidRPr="00CB7A44">
              <w:rPr>
                <w:rStyle w:val="211pt"/>
              </w:rPr>
              <w:t>Мясокомбинаты</w:t>
            </w:r>
          </w:p>
        </w:tc>
        <w:tc>
          <w:tcPr>
            <w:tcW w:w="2640" w:type="dxa"/>
            <w:tcBorders>
              <w:top w:val="single" w:sz="4" w:space="0" w:color="auto"/>
              <w:left w:val="single" w:sz="4" w:space="0" w:color="auto"/>
            </w:tcBorders>
            <w:shd w:val="clear" w:color="auto" w:fill="FFFFFF"/>
            <w:vAlign w:val="center"/>
          </w:tcPr>
          <w:p w14:paraId="757B6153"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Защита селитебной территории от проникновения запаха; Защита от пыли; Аэрация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19519A07"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Размещение площадок отдыха у административного корпуса, у многолюдных цехов, и в местах отпуска готовой продукции.</w:t>
            </w:r>
          </w:p>
          <w:p w14:paraId="6A8EAF2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 xml:space="preserve">Обыкновенный газон, ажурные </w:t>
            </w:r>
            <w:proofErr w:type="spellStart"/>
            <w:r w:rsidRPr="00CB7A44">
              <w:rPr>
                <w:rStyle w:val="211pt"/>
              </w:rPr>
              <w:t>древеснокустарниковые</w:t>
            </w:r>
            <w:proofErr w:type="spellEnd"/>
            <w:r w:rsidRPr="00CB7A44">
              <w:rPr>
                <w:rStyle w:val="211pt"/>
              </w:rPr>
              <w:t xml:space="preserve"> посадки.</w:t>
            </w:r>
          </w:p>
          <w:p w14:paraId="7EE30066"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Ассортимент, обладающий бактерицидными свойствами.</w:t>
            </w:r>
          </w:p>
          <w:p w14:paraId="65934BF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Посадки для визуальной изоляции цехов</w:t>
            </w:r>
          </w:p>
        </w:tc>
      </w:tr>
      <w:tr w:rsidR="006A0137" w:rsidRPr="00CB7A44" w14:paraId="2723FC48" w14:textId="77777777" w:rsidTr="004F4117">
        <w:trPr>
          <w:trHeight w:hRule="exact" w:val="2506"/>
          <w:jc w:val="center"/>
        </w:trPr>
        <w:tc>
          <w:tcPr>
            <w:tcW w:w="2333" w:type="dxa"/>
            <w:tcBorders>
              <w:top w:val="single" w:sz="4" w:space="0" w:color="auto"/>
              <w:left w:val="single" w:sz="4" w:space="0" w:color="auto"/>
              <w:bottom w:val="single" w:sz="4" w:space="0" w:color="auto"/>
            </w:tcBorders>
            <w:shd w:val="clear" w:color="auto" w:fill="FFFFFF"/>
            <w:vAlign w:val="center"/>
          </w:tcPr>
          <w:p w14:paraId="47B68FA1" w14:textId="77777777" w:rsidR="006A0137" w:rsidRPr="00CB7A44" w:rsidRDefault="006A0137" w:rsidP="004F4117">
            <w:pPr>
              <w:pStyle w:val="2ffa"/>
              <w:framePr w:w="9427" w:wrap="notBeside" w:vAnchor="text" w:hAnchor="text" w:xAlign="center" w:y="1"/>
              <w:shd w:val="clear" w:color="auto" w:fill="auto"/>
              <w:spacing w:after="120" w:line="220" w:lineRule="exact"/>
              <w:jc w:val="left"/>
            </w:pPr>
            <w:r w:rsidRPr="00CB7A44">
              <w:rPr>
                <w:rStyle w:val="211pt"/>
              </w:rPr>
              <w:t>Строительная</w:t>
            </w:r>
          </w:p>
          <w:p w14:paraId="41B0EB14" w14:textId="77777777" w:rsidR="006A0137" w:rsidRPr="00CB7A44" w:rsidRDefault="006A0137" w:rsidP="004F4117">
            <w:pPr>
              <w:pStyle w:val="2ffa"/>
              <w:framePr w:w="9427" w:wrap="notBeside" w:vAnchor="text" w:hAnchor="text" w:xAlign="center" w:y="1"/>
              <w:shd w:val="clear" w:color="auto" w:fill="auto"/>
              <w:spacing w:before="12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3B374511" w14:textId="77777777" w:rsidR="006A0137" w:rsidRPr="00CB7A44" w:rsidRDefault="006A0137" w:rsidP="004F4117">
            <w:pPr>
              <w:pStyle w:val="2ffa"/>
              <w:framePr w:w="9427" w:wrap="notBeside" w:vAnchor="text" w:hAnchor="text" w:xAlign="center" w:y="1"/>
              <w:shd w:val="clear" w:color="auto" w:fill="auto"/>
              <w:spacing w:line="274" w:lineRule="exact"/>
            </w:pPr>
            <w:r w:rsidRPr="00CB7A44">
              <w:rPr>
                <w:rStyle w:val="211pt"/>
              </w:rPr>
              <w:t>Снижение шума, скорости ветра и запыленности на территории;</w:t>
            </w:r>
          </w:p>
          <w:p w14:paraId="52617F1B"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Изоляция прилегающей территории города. Оживление монотонной и бесцветной среды</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14:paraId="01561829"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Плотные защитные посадки из больших живописных групп и массивов; Площадки отдыха декорируются яркими цветниками;</w:t>
            </w:r>
          </w:p>
          <w:p w14:paraId="5EE99F3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Активно вводится цвет в застройку, транспортные устройства, МАФ и др. элементы благоустройства;</w:t>
            </w:r>
          </w:p>
          <w:p w14:paraId="438D8494" w14:textId="77777777" w:rsidR="006A0137" w:rsidRPr="00CB7A44" w:rsidRDefault="006A0137" w:rsidP="004F4117">
            <w:pPr>
              <w:pStyle w:val="2ffa"/>
              <w:framePr w:w="9427" w:wrap="notBeside" w:vAnchor="text" w:hAnchor="text" w:xAlign="center" w:y="1"/>
              <w:shd w:val="clear" w:color="auto" w:fill="auto"/>
              <w:spacing w:line="274" w:lineRule="exact"/>
              <w:jc w:val="left"/>
            </w:pPr>
            <w:r w:rsidRPr="00CB7A44">
              <w:rPr>
                <w:rStyle w:val="211pt"/>
              </w:rPr>
              <w:t>Ассортимент: клены, ясени, липы, вязы и т.п.</w:t>
            </w:r>
          </w:p>
        </w:tc>
      </w:tr>
    </w:tbl>
    <w:p w14:paraId="2A9219D1" w14:textId="77777777" w:rsidR="006A0137" w:rsidRPr="00CB7A44" w:rsidRDefault="006A0137" w:rsidP="006A0137">
      <w:pPr>
        <w:framePr w:w="9427" w:wrap="notBeside" w:vAnchor="text" w:hAnchor="text" w:xAlign="center" w:y="1"/>
        <w:rPr>
          <w:sz w:val="2"/>
        </w:rPr>
      </w:pPr>
    </w:p>
    <w:p w14:paraId="41F54197" w14:textId="77777777" w:rsidR="006A0137" w:rsidRPr="00CB7A44" w:rsidRDefault="006A0137" w:rsidP="006A0137">
      <w:pPr>
        <w:rPr>
          <w:sz w:val="2"/>
        </w:rPr>
      </w:pPr>
    </w:p>
    <w:p w14:paraId="78E20F73" w14:textId="77777777" w:rsidR="006A0137" w:rsidRPr="00CB7A44" w:rsidRDefault="006A0137" w:rsidP="006A0137">
      <w:pPr>
        <w:pStyle w:val="7e"/>
        <w:shd w:val="clear" w:color="auto" w:fill="auto"/>
        <w:spacing w:before="227" w:after="187" w:line="220" w:lineRule="exact"/>
      </w:pPr>
      <w:r w:rsidRPr="00CB7A44">
        <w:t>ПРИЛОЖЕНИЕ Г</w:t>
      </w:r>
    </w:p>
    <w:p w14:paraId="1377A791" w14:textId="77777777" w:rsidR="006A0137" w:rsidRPr="00CB7A44" w:rsidRDefault="006A0137" w:rsidP="006A0137">
      <w:pPr>
        <w:pStyle w:val="8c"/>
        <w:shd w:val="clear" w:color="auto" w:fill="auto"/>
        <w:spacing w:before="0" w:after="118" w:line="200" w:lineRule="exact"/>
        <w:ind w:left="320"/>
        <w:jc w:val="left"/>
      </w:pPr>
      <w:r w:rsidRPr="00CB7A44">
        <w:t>ВИДЫ ПОКРЫТИЯ ТРАНСПОРТНЫХ И ПЕШЕХОДНЫХ КОММУНИКАЦИЙ</w:t>
      </w:r>
    </w:p>
    <w:p w14:paraId="706411A8" w14:textId="77777777" w:rsidR="006A0137" w:rsidRPr="00CB7A44" w:rsidRDefault="006A0137" w:rsidP="006A0137">
      <w:pPr>
        <w:pStyle w:val="2ffa"/>
        <w:shd w:val="clear" w:color="auto" w:fill="auto"/>
        <w:spacing w:after="87" w:line="280" w:lineRule="exact"/>
        <w:jc w:val="right"/>
      </w:pPr>
      <w:r w:rsidRPr="00CB7A44">
        <w:t>Таблица Г.1</w:t>
      </w:r>
    </w:p>
    <w:p w14:paraId="4A064BC6" w14:textId="77777777" w:rsidR="006A0137" w:rsidRPr="00CB7A44" w:rsidRDefault="006A0137" w:rsidP="006A0137">
      <w:pPr>
        <w:pStyle w:val="2ffa"/>
        <w:shd w:val="clear" w:color="auto" w:fill="auto"/>
        <w:spacing w:line="280" w:lineRule="exact"/>
      </w:pPr>
      <w:r w:rsidRPr="00CB7A44">
        <w:t>Покрытия транспортных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6A0137" w:rsidRPr="00CB7A44" w14:paraId="74FFAB97" w14:textId="77777777" w:rsidTr="004F4117">
        <w:trPr>
          <w:trHeight w:hRule="exact" w:val="614"/>
          <w:jc w:val="center"/>
        </w:trPr>
        <w:tc>
          <w:tcPr>
            <w:tcW w:w="3912" w:type="dxa"/>
            <w:tcBorders>
              <w:top w:val="single" w:sz="4" w:space="0" w:color="auto"/>
              <w:left w:val="single" w:sz="4" w:space="0" w:color="auto"/>
            </w:tcBorders>
            <w:shd w:val="clear" w:color="auto" w:fill="FFFFFF"/>
            <w:vAlign w:val="bottom"/>
          </w:tcPr>
          <w:p w14:paraId="6E95BA93" w14:textId="77777777" w:rsidR="006A0137" w:rsidRPr="00CB7A44" w:rsidRDefault="006A0137" w:rsidP="004F4117">
            <w:pPr>
              <w:pStyle w:val="2ffa"/>
              <w:framePr w:w="9586" w:wrap="notBeside" w:vAnchor="text" w:hAnchor="text" w:xAlign="center" w:y="1"/>
              <w:shd w:val="clear" w:color="auto" w:fill="auto"/>
              <w:spacing w:line="197" w:lineRule="exact"/>
            </w:pPr>
            <w:r w:rsidRPr="00CB7A44">
              <w:rPr>
                <w:rStyle w:val="211pt"/>
              </w:rPr>
              <w:t>Объект комплексного благоустройства улично-дорожной сети</w:t>
            </w:r>
          </w:p>
        </w:tc>
        <w:tc>
          <w:tcPr>
            <w:tcW w:w="3830" w:type="dxa"/>
            <w:tcBorders>
              <w:top w:val="single" w:sz="4" w:space="0" w:color="auto"/>
              <w:left w:val="single" w:sz="4" w:space="0" w:color="auto"/>
            </w:tcBorders>
            <w:shd w:val="clear" w:color="auto" w:fill="FFFFFF"/>
            <w:vAlign w:val="bottom"/>
          </w:tcPr>
          <w:p w14:paraId="01239CD5" w14:textId="77777777" w:rsidR="006A0137" w:rsidRPr="00CB7A44" w:rsidRDefault="006A0137" w:rsidP="004F4117">
            <w:pPr>
              <w:pStyle w:val="2ffa"/>
              <w:framePr w:w="9586" w:wrap="notBeside" w:vAnchor="text" w:hAnchor="text" w:xAlign="center" w:y="1"/>
              <w:shd w:val="clear" w:color="auto" w:fill="auto"/>
              <w:spacing w:line="206" w:lineRule="exact"/>
            </w:pPr>
            <w:r w:rsidRPr="00CB7A44">
              <w:rPr>
                <w:rStyle w:val="211pt"/>
              </w:rPr>
              <w:t>Материал верхнего слоя покрытия проезжей части</w:t>
            </w:r>
          </w:p>
        </w:tc>
        <w:tc>
          <w:tcPr>
            <w:tcW w:w="1843" w:type="dxa"/>
            <w:tcBorders>
              <w:top w:val="single" w:sz="4" w:space="0" w:color="auto"/>
              <w:left w:val="single" w:sz="4" w:space="0" w:color="auto"/>
              <w:right w:val="single" w:sz="4" w:space="0" w:color="auto"/>
            </w:tcBorders>
            <w:shd w:val="clear" w:color="auto" w:fill="FFFFFF"/>
            <w:vAlign w:val="bottom"/>
          </w:tcPr>
          <w:p w14:paraId="4E443B92" w14:textId="77777777" w:rsidR="006A0137" w:rsidRPr="00CB7A44" w:rsidRDefault="006A0137" w:rsidP="004F4117">
            <w:pPr>
              <w:pStyle w:val="2ffa"/>
              <w:framePr w:w="9586" w:wrap="notBeside" w:vAnchor="text" w:hAnchor="text" w:xAlign="center" w:y="1"/>
              <w:shd w:val="clear" w:color="auto" w:fill="auto"/>
              <w:spacing w:after="60" w:line="220" w:lineRule="exact"/>
              <w:ind w:left="200"/>
              <w:jc w:val="left"/>
            </w:pPr>
            <w:r w:rsidRPr="00CB7A44">
              <w:rPr>
                <w:rStyle w:val="211pt"/>
              </w:rPr>
              <w:t>Нормативный</w:t>
            </w:r>
          </w:p>
          <w:p w14:paraId="2AAE1F9E" w14:textId="77777777" w:rsidR="006A0137" w:rsidRPr="00CB7A44" w:rsidRDefault="006A0137" w:rsidP="004F4117">
            <w:pPr>
              <w:pStyle w:val="2ffa"/>
              <w:framePr w:w="9586" w:wrap="notBeside" w:vAnchor="text" w:hAnchor="text" w:xAlign="center" w:y="1"/>
              <w:shd w:val="clear" w:color="auto" w:fill="auto"/>
              <w:spacing w:before="60" w:line="220" w:lineRule="exact"/>
            </w:pPr>
            <w:r w:rsidRPr="00CB7A44">
              <w:rPr>
                <w:rStyle w:val="211pt"/>
              </w:rPr>
              <w:t>документ</w:t>
            </w:r>
          </w:p>
        </w:tc>
      </w:tr>
      <w:tr w:rsidR="006A0137" w:rsidRPr="00CB7A44" w14:paraId="222F94C5" w14:textId="77777777" w:rsidTr="004F4117">
        <w:trPr>
          <w:trHeight w:hRule="exact" w:val="518"/>
          <w:jc w:val="center"/>
        </w:trPr>
        <w:tc>
          <w:tcPr>
            <w:tcW w:w="3912" w:type="dxa"/>
            <w:vMerge w:val="restart"/>
            <w:tcBorders>
              <w:top w:val="single" w:sz="4" w:space="0" w:color="auto"/>
              <w:left w:val="single" w:sz="4" w:space="0" w:color="auto"/>
            </w:tcBorders>
            <w:shd w:val="clear" w:color="auto" w:fill="FFFFFF"/>
            <w:vAlign w:val="center"/>
          </w:tcPr>
          <w:p w14:paraId="0F66ACBB"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0pt"/>
              </w:rPr>
              <w:t>Улицы и дороги</w:t>
            </w:r>
          </w:p>
          <w:p w14:paraId="70FD328F"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1pt"/>
              </w:rPr>
              <w:t>Магистральные улицы общегородского значения:</w:t>
            </w:r>
          </w:p>
          <w:p w14:paraId="3C8993BB"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1pt"/>
              </w:rPr>
              <w:t>- с непрерывным движением</w:t>
            </w:r>
          </w:p>
        </w:tc>
        <w:tc>
          <w:tcPr>
            <w:tcW w:w="3830" w:type="dxa"/>
            <w:tcBorders>
              <w:top w:val="single" w:sz="4" w:space="0" w:color="auto"/>
              <w:left w:val="single" w:sz="4" w:space="0" w:color="auto"/>
            </w:tcBorders>
            <w:shd w:val="clear" w:color="auto" w:fill="FFFFFF"/>
            <w:vAlign w:val="bottom"/>
          </w:tcPr>
          <w:p w14:paraId="04F54979" w14:textId="77777777" w:rsidR="006A0137" w:rsidRPr="00CB7A44" w:rsidRDefault="006A0137" w:rsidP="004F4117">
            <w:pPr>
              <w:pStyle w:val="2ffa"/>
              <w:framePr w:w="9586" w:wrap="notBeside" w:vAnchor="text" w:hAnchor="text" w:xAlign="center" w:y="1"/>
              <w:shd w:val="clear" w:color="auto" w:fill="auto"/>
              <w:spacing w:after="60" w:line="220" w:lineRule="exact"/>
              <w:jc w:val="left"/>
            </w:pPr>
            <w:r w:rsidRPr="00CB7A44">
              <w:rPr>
                <w:rStyle w:val="211pt"/>
              </w:rPr>
              <w:t>Асфальтобетон:</w:t>
            </w:r>
          </w:p>
          <w:p w14:paraId="511066F2" w14:textId="77777777" w:rsidR="006A0137" w:rsidRPr="00CB7A44" w:rsidRDefault="006A0137" w:rsidP="004F4117">
            <w:pPr>
              <w:pStyle w:val="2ffa"/>
              <w:framePr w:w="9586" w:wrap="notBeside" w:vAnchor="text" w:hAnchor="text" w:xAlign="center" w:y="1"/>
              <w:shd w:val="clear" w:color="auto" w:fill="auto"/>
              <w:spacing w:before="60" w:line="220" w:lineRule="exact"/>
              <w:jc w:val="left"/>
            </w:pPr>
            <w:r w:rsidRPr="00CB7A44">
              <w:rPr>
                <w:rStyle w:val="211pt"/>
              </w:rPr>
              <w:t>- типов А и Б, 1 марки;</w:t>
            </w:r>
          </w:p>
        </w:tc>
        <w:tc>
          <w:tcPr>
            <w:tcW w:w="1843" w:type="dxa"/>
            <w:tcBorders>
              <w:top w:val="single" w:sz="4" w:space="0" w:color="auto"/>
              <w:left w:val="single" w:sz="4" w:space="0" w:color="auto"/>
              <w:right w:val="single" w:sz="4" w:space="0" w:color="auto"/>
            </w:tcBorders>
            <w:shd w:val="clear" w:color="auto" w:fill="FFFFFF"/>
            <w:vAlign w:val="center"/>
          </w:tcPr>
          <w:p w14:paraId="7D4A3065"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ГОСТ 9128-2009</w:t>
            </w:r>
          </w:p>
        </w:tc>
      </w:tr>
      <w:tr w:rsidR="006A0137" w:rsidRPr="00CB7A44" w14:paraId="01E9A7AC" w14:textId="77777777" w:rsidTr="004F4117">
        <w:trPr>
          <w:trHeight w:hRule="exact" w:val="514"/>
          <w:jc w:val="center"/>
        </w:trPr>
        <w:tc>
          <w:tcPr>
            <w:tcW w:w="3912" w:type="dxa"/>
            <w:vMerge/>
            <w:tcBorders>
              <w:left w:val="single" w:sz="4" w:space="0" w:color="auto"/>
            </w:tcBorders>
            <w:shd w:val="clear" w:color="auto" w:fill="FFFFFF"/>
            <w:vAlign w:val="center"/>
          </w:tcPr>
          <w:p w14:paraId="166B09A2" w14:textId="77777777" w:rsidR="006A0137" w:rsidRPr="00CB7A44" w:rsidRDefault="006A0137" w:rsidP="004F4117">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235D4AF1"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xml:space="preserve">- </w:t>
            </w: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tcPr>
          <w:p w14:paraId="4D10D724" w14:textId="77777777" w:rsidR="006A0137" w:rsidRPr="00CB7A44" w:rsidRDefault="006A0137" w:rsidP="004F4117">
            <w:pPr>
              <w:pStyle w:val="2ffa"/>
              <w:framePr w:w="9586" w:wrap="notBeside" w:vAnchor="text" w:hAnchor="text" w:xAlign="center" w:y="1"/>
              <w:shd w:val="clear" w:color="auto" w:fill="auto"/>
              <w:spacing w:after="60" w:line="220" w:lineRule="exact"/>
            </w:pPr>
            <w:r w:rsidRPr="00CB7A44">
              <w:rPr>
                <w:rStyle w:val="211pt"/>
              </w:rPr>
              <w:t>ТУ-5718-001</w:t>
            </w:r>
          </w:p>
          <w:p w14:paraId="1A1A66E2" w14:textId="77777777" w:rsidR="006A0137" w:rsidRPr="00CB7A44" w:rsidRDefault="006A0137" w:rsidP="004F4117">
            <w:pPr>
              <w:pStyle w:val="2ffa"/>
              <w:framePr w:w="9586" w:wrap="notBeside" w:vAnchor="text" w:hAnchor="text" w:xAlign="center" w:y="1"/>
              <w:shd w:val="clear" w:color="auto" w:fill="auto"/>
              <w:spacing w:before="60" w:line="220" w:lineRule="exact"/>
            </w:pPr>
            <w:r w:rsidRPr="00CB7A44">
              <w:rPr>
                <w:rStyle w:val="211pt"/>
              </w:rPr>
              <w:t>00011168-2000</w:t>
            </w:r>
          </w:p>
        </w:tc>
      </w:tr>
      <w:tr w:rsidR="006A0137" w:rsidRPr="00CB7A44" w14:paraId="1B1176AD" w14:textId="77777777" w:rsidTr="004F4117">
        <w:trPr>
          <w:trHeight w:hRule="exact" w:val="514"/>
          <w:jc w:val="center"/>
        </w:trPr>
        <w:tc>
          <w:tcPr>
            <w:tcW w:w="3912" w:type="dxa"/>
            <w:vMerge/>
            <w:tcBorders>
              <w:left w:val="single" w:sz="4" w:space="0" w:color="auto"/>
            </w:tcBorders>
            <w:shd w:val="clear" w:color="auto" w:fill="FFFFFF"/>
            <w:vAlign w:val="center"/>
          </w:tcPr>
          <w:p w14:paraId="7BD23478" w14:textId="77777777" w:rsidR="006A0137" w:rsidRPr="00CB7A44" w:rsidRDefault="006A0137" w:rsidP="004F4117">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4A33C845"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литой тип II.</w:t>
            </w:r>
          </w:p>
        </w:tc>
        <w:tc>
          <w:tcPr>
            <w:tcW w:w="1843" w:type="dxa"/>
            <w:tcBorders>
              <w:top w:val="single" w:sz="4" w:space="0" w:color="auto"/>
              <w:left w:val="single" w:sz="4" w:space="0" w:color="auto"/>
              <w:right w:val="single" w:sz="4" w:space="0" w:color="auto"/>
            </w:tcBorders>
            <w:shd w:val="clear" w:color="auto" w:fill="FFFFFF"/>
            <w:vAlign w:val="bottom"/>
          </w:tcPr>
          <w:p w14:paraId="3F96E665"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ТУ 5718-00204000633-2006</w:t>
            </w:r>
          </w:p>
        </w:tc>
      </w:tr>
      <w:tr w:rsidR="006A0137" w:rsidRPr="00CB7A44" w14:paraId="40E42EF2" w14:textId="77777777" w:rsidTr="004F4117">
        <w:trPr>
          <w:trHeight w:hRule="exact" w:val="518"/>
          <w:jc w:val="center"/>
        </w:trPr>
        <w:tc>
          <w:tcPr>
            <w:tcW w:w="3912" w:type="dxa"/>
            <w:vMerge/>
            <w:tcBorders>
              <w:left w:val="single" w:sz="4" w:space="0" w:color="auto"/>
            </w:tcBorders>
            <w:shd w:val="clear" w:color="auto" w:fill="FFFFFF"/>
            <w:vAlign w:val="center"/>
          </w:tcPr>
          <w:p w14:paraId="0802975A" w14:textId="77777777" w:rsidR="006A0137" w:rsidRPr="00CB7A44" w:rsidRDefault="006A0137" w:rsidP="004F4117">
            <w:pPr>
              <w:framePr w:w="9586"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66751CA1"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Смеси для шероховатых слоев износа.</w:t>
            </w:r>
          </w:p>
        </w:tc>
        <w:tc>
          <w:tcPr>
            <w:tcW w:w="1843" w:type="dxa"/>
            <w:tcBorders>
              <w:top w:val="single" w:sz="4" w:space="0" w:color="auto"/>
              <w:left w:val="single" w:sz="4" w:space="0" w:color="auto"/>
              <w:right w:val="single" w:sz="4" w:space="0" w:color="auto"/>
            </w:tcBorders>
            <w:shd w:val="clear" w:color="auto" w:fill="FFFFFF"/>
          </w:tcPr>
          <w:p w14:paraId="35D82A86"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1pt"/>
              </w:rPr>
              <w:t>ТУ 57-184102804042596-01</w:t>
            </w:r>
          </w:p>
        </w:tc>
      </w:tr>
      <w:tr w:rsidR="006A0137" w:rsidRPr="00CB7A44" w14:paraId="2A13C389" w14:textId="77777777" w:rsidTr="004F4117">
        <w:trPr>
          <w:trHeight w:hRule="exact" w:val="264"/>
          <w:jc w:val="center"/>
        </w:trPr>
        <w:tc>
          <w:tcPr>
            <w:tcW w:w="3912" w:type="dxa"/>
            <w:tcBorders>
              <w:top w:val="single" w:sz="4" w:space="0" w:color="auto"/>
              <w:left w:val="single" w:sz="4" w:space="0" w:color="auto"/>
            </w:tcBorders>
            <w:shd w:val="clear" w:color="auto" w:fill="FFFFFF"/>
            <w:vAlign w:val="bottom"/>
          </w:tcPr>
          <w:p w14:paraId="0CE9D2B5"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 с регулируемым движением</w:t>
            </w:r>
          </w:p>
        </w:tc>
        <w:tc>
          <w:tcPr>
            <w:tcW w:w="3830" w:type="dxa"/>
            <w:tcBorders>
              <w:top w:val="single" w:sz="4" w:space="0" w:color="auto"/>
              <w:left w:val="single" w:sz="4" w:space="0" w:color="auto"/>
            </w:tcBorders>
            <w:shd w:val="clear" w:color="auto" w:fill="FFFFFF"/>
            <w:vAlign w:val="bottom"/>
          </w:tcPr>
          <w:p w14:paraId="0145269A"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То же</w:t>
            </w:r>
          </w:p>
        </w:tc>
        <w:tc>
          <w:tcPr>
            <w:tcW w:w="1843" w:type="dxa"/>
            <w:tcBorders>
              <w:top w:val="single" w:sz="4" w:space="0" w:color="auto"/>
              <w:left w:val="single" w:sz="4" w:space="0" w:color="auto"/>
              <w:right w:val="single" w:sz="4" w:space="0" w:color="auto"/>
            </w:tcBorders>
            <w:shd w:val="clear" w:color="auto" w:fill="FFFFFF"/>
            <w:vAlign w:val="bottom"/>
          </w:tcPr>
          <w:p w14:paraId="54E681F0"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То же</w:t>
            </w:r>
          </w:p>
        </w:tc>
      </w:tr>
      <w:tr w:rsidR="006A0137" w:rsidRPr="00CB7A44" w14:paraId="38B79557" w14:textId="77777777" w:rsidTr="004F4117">
        <w:trPr>
          <w:trHeight w:hRule="exact" w:val="514"/>
          <w:jc w:val="center"/>
        </w:trPr>
        <w:tc>
          <w:tcPr>
            <w:tcW w:w="3912" w:type="dxa"/>
            <w:tcBorders>
              <w:top w:val="single" w:sz="4" w:space="0" w:color="auto"/>
              <w:left w:val="single" w:sz="4" w:space="0" w:color="auto"/>
            </w:tcBorders>
            <w:shd w:val="clear" w:color="auto" w:fill="FFFFFF"/>
            <w:vAlign w:val="bottom"/>
          </w:tcPr>
          <w:p w14:paraId="53411A90"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Магистральные улицы районного значения</w:t>
            </w:r>
          </w:p>
        </w:tc>
        <w:tc>
          <w:tcPr>
            <w:tcW w:w="3830" w:type="dxa"/>
            <w:tcBorders>
              <w:top w:val="single" w:sz="4" w:space="0" w:color="auto"/>
              <w:left w:val="single" w:sz="4" w:space="0" w:color="auto"/>
            </w:tcBorders>
            <w:shd w:val="clear" w:color="auto" w:fill="FFFFFF"/>
            <w:vAlign w:val="center"/>
          </w:tcPr>
          <w:p w14:paraId="03A4DE35"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Асфальтобетон типов Б и В, 1 марки</w:t>
            </w:r>
          </w:p>
        </w:tc>
        <w:tc>
          <w:tcPr>
            <w:tcW w:w="1843" w:type="dxa"/>
            <w:tcBorders>
              <w:top w:val="single" w:sz="4" w:space="0" w:color="auto"/>
              <w:left w:val="single" w:sz="4" w:space="0" w:color="auto"/>
              <w:right w:val="single" w:sz="4" w:space="0" w:color="auto"/>
            </w:tcBorders>
            <w:shd w:val="clear" w:color="auto" w:fill="FFFFFF"/>
            <w:vAlign w:val="center"/>
          </w:tcPr>
          <w:p w14:paraId="66ED4D33"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ГОСТ 9128-2009</w:t>
            </w:r>
          </w:p>
        </w:tc>
      </w:tr>
      <w:tr w:rsidR="006A0137" w:rsidRPr="00CB7A44" w14:paraId="0536F7EA" w14:textId="77777777" w:rsidTr="004F4117">
        <w:trPr>
          <w:trHeight w:hRule="exact" w:val="264"/>
          <w:jc w:val="center"/>
        </w:trPr>
        <w:tc>
          <w:tcPr>
            <w:tcW w:w="3912" w:type="dxa"/>
            <w:tcBorders>
              <w:top w:val="single" w:sz="4" w:space="0" w:color="auto"/>
              <w:left w:val="single" w:sz="4" w:space="0" w:color="auto"/>
            </w:tcBorders>
            <w:shd w:val="clear" w:color="auto" w:fill="FFFFFF"/>
          </w:tcPr>
          <w:p w14:paraId="75E8EF16"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Местного значения:</w:t>
            </w:r>
          </w:p>
        </w:tc>
        <w:tc>
          <w:tcPr>
            <w:tcW w:w="3830" w:type="dxa"/>
            <w:tcBorders>
              <w:top w:val="single" w:sz="4" w:space="0" w:color="auto"/>
              <w:left w:val="single" w:sz="4" w:space="0" w:color="auto"/>
            </w:tcBorders>
            <w:shd w:val="clear" w:color="auto" w:fill="FFFFFF"/>
          </w:tcPr>
          <w:p w14:paraId="04291FF3" w14:textId="77777777" w:rsidR="006A0137" w:rsidRPr="00CB7A44" w:rsidRDefault="006A0137" w:rsidP="004F4117">
            <w:pPr>
              <w:framePr w:w="9586" w:wrap="notBeside" w:vAnchor="text" w:hAnchor="text" w:xAlign="center" w:y="1"/>
              <w:rPr>
                <w:sz w:val="10"/>
              </w:rPr>
            </w:pPr>
          </w:p>
        </w:tc>
        <w:tc>
          <w:tcPr>
            <w:tcW w:w="1843" w:type="dxa"/>
            <w:tcBorders>
              <w:top w:val="single" w:sz="4" w:space="0" w:color="auto"/>
              <w:left w:val="single" w:sz="4" w:space="0" w:color="auto"/>
              <w:right w:val="single" w:sz="4" w:space="0" w:color="auto"/>
            </w:tcBorders>
            <w:shd w:val="clear" w:color="auto" w:fill="FFFFFF"/>
          </w:tcPr>
          <w:p w14:paraId="38BB519E" w14:textId="77777777" w:rsidR="006A0137" w:rsidRPr="00CB7A44" w:rsidRDefault="006A0137" w:rsidP="004F4117">
            <w:pPr>
              <w:framePr w:w="9586" w:wrap="notBeside" w:vAnchor="text" w:hAnchor="text" w:xAlign="center" w:y="1"/>
              <w:rPr>
                <w:sz w:val="10"/>
              </w:rPr>
            </w:pPr>
          </w:p>
        </w:tc>
      </w:tr>
      <w:tr w:rsidR="006A0137" w:rsidRPr="00CB7A44" w14:paraId="215F7895" w14:textId="77777777" w:rsidTr="004F4117">
        <w:trPr>
          <w:trHeight w:hRule="exact" w:val="264"/>
          <w:jc w:val="center"/>
        </w:trPr>
        <w:tc>
          <w:tcPr>
            <w:tcW w:w="3912" w:type="dxa"/>
            <w:tcBorders>
              <w:top w:val="single" w:sz="4" w:space="0" w:color="auto"/>
              <w:left w:val="single" w:sz="4" w:space="0" w:color="auto"/>
            </w:tcBorders>
            <w:shd w:val="clear" w:color="auto" w:fill="FFFFFF"/>
            <w:vAlign w:val="bottom"/>
          </w:tcPr>
          <w:p w14:paraId="28D1737F"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 в жилой застройке</w:t>
            </w:r>
          </w:p>
        </w:tc>
        <w:tc>
          <w:tcPr>
            <w:tcW w:w="3830" w:type="dxa"/>
            <w:tcBorders>
              <w:top w:val="single" w:sz="4" w:space="0" w:color="auto"/>
              <w:left w:val="single" w:sz="4" w:space="0" w:color="auto"/>
            </w:tcBorders>
            <w:shd w:val="clear" w:color="auto" w:fill="FFFFFF"/>
            <w:vAlign w:val="bottom"/>
          </w:tcPr>
          <w:p w14:paraId="06489E6A"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Асфальтобетон типов В, Г и Д</w:t>
            </w:r>
          </w:p>
        </w:tc>
        <w:tc>
          <w:tcPr>
            <w:tcW w:w="1843" w:type="dxa"/>
            <w:tcBorders>
              <w:top w:val="single" w:sz="4" w:space="0" w:color="auto"/>
              <w:left w:val="single" w:sz="4" w:space="0" w:color="auto"/>
              <w:right w:val="single" w:sz="4" w:space="0" w:color="auto"/>
            </w:tcBorders>
            <w:shd w:val="clear" w:color="auto" w:fill="FFFFFF"/>
            <w:vAlign w:val="bottom"/>
          </w:tcPr>
          <w:p w14:paraId="2AF202BB"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ГОСТ 9128-2009</w:t>
            </w:r>
          </w:p>
        </w:tc>
      </w:tr>
      <w:tr w:rsidR="006A0137" w:rsidRPr="00CB7A44" w14:paraId="09AAD2E3" w14:textId="77777777" w:rsidTr="004F4117">
        <w:trPr>
          <w:trHeight w:hRule="exact" w:val="514"/>
          <w:jc w:val="center"/>
        </w:trPr>
        <w:tc>
          <w:tcPr>
            <w:tcW w:w="3912" w:type="dxa"/>
            <w:tcBorders>
              <w:top w:val="single" w:sz="4" w:space="0" w:color="auto"/>
              <w:left w:val="single" w:sz="4" w:space="0" w:color="auto"/>
            </w:tcBorders>
            <w:shd w:val="clear" w:color="auto" w:fill="FFFFFF"/>
            <w:vAlign w:val="bottom"/>
          </w:tcPr>
          <w:p w14:paraId="66A1ABE4" w14:textId="77777777" w:rsidR="006A0137" w:rsidRPr="00CB7A44" w:rsidRDefault="006A0137" w:rsidP="004F4117">
            <w:pPr>
              <w:pStyle w:val="2ffa"/>
              <w:framePr w:w="9586" w:wrap="notBeside" w:vAnchor="text" w:hAnchor="text" w:xAlign="center" w:y="1"/>
              <w:shd w:val="clear" w:color="auto" w:fill="auto"/>
              <w:spacing w:line="259" w:lineRule="exact"/>
              <w:jc w:val="left"/>
            </w:pPr>
            <w:r w:rsidRPr="00CB7A44">
              <w:rPr>
                <w:rStyle w:val="211pt"/>
              </w:rPr>
              <w:t xml:space="preserve">- в 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3830" w:type="dxa"/>
            <w:tcBorders>
              <w:top w:val="single" w:sz="4" w:space="0" w:color="auto"/>
              <w:left w:val="single" w:sz="4" w:space="0" w:color="auto"/>
            </w:tcBorders>
            <w:shd w:val="clear" w:color="auto" w:fill="FFFFFF"/>
            <w:vAlign w:val="center"/>
          </w:tcPr>
          <w:p w14:paraId="634C39C5"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Асфальтобетон типов Б и В</w:t>
            </w:r>
          </w:p>
        </w:tc>
        <w:tc>
          <w:tcPr>
            <w:tcW w:w="1843" w:type="dxa"/>
            <w:tcBorders>
              <w:top w:val="single" w:sz="4" w:space="0" w:color="auto"/>
              <w:left w:val="single" w:sz="4" w:space="0" w:color="auto"/>
              <w:right w:val="single" w:sz="4" w:space="0" w:color="auto"/>
            </w:tcBorders>
            <w:shd w:val="clear" w:color="auto" w:fill="FFFFFF"/>
            <w:vAlign w:val="center"/>
          </w:tcPr>
          <w:p w14:paraId="7E5122A3"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ГОСТ 9128-2009</w:t>
            </w:r>
          </w:p>
        </w:tc>
      </w:tr>
      <w:tr w:rsidR="006A0137" w:rsidRPr="00CB7A44" w14:paraId="124DF788" w14:textId="77777777" w:rsidTr="004F4117">
        <w:trPr>
          <w:trHeight w:hRule="exact" w:val="528"/>
          <w:jc w:val="center"/>
        </w:trPr>
        <w:tc>
          <w:tcPr>
            <w:tcW w:w="3912" w:type="dxa"/>
            <w:tcBorders>
              <w:top w:val="single" w:sz="4" w:space="0" w:color="auto"/>
              <w:left w:val="single" w:sz="4" w:space="0" w:color="auto"/>
              <w:bottom w:val="single" w:sz="4" w:space="0" w:color="auto"/>
            </w:tcBorders>
            <w:shd w:val="clear" w:color="auto" w:fill="FFFFFF"/>
            <w:vAlign w:val="bottom"/>
          </w:tcPr>
          <w:p w14:paraId="7968F1C1" w14:textId="77777777" w:rsidR="006A0137" w:rsidRPr="00CB7A44" w:rsidRDefault="006A0137" w:rsidP="004F4117">
            <w:pPr>
              <w:pStyle w:val="2ffa"/>
              <w:framePr w:w="9586" w:wrap="notBeside" w:vAnchor="text" w:hAnchor="text" w:xAlign="center" w:y="1"/>
              <w:shd w:val="clear" w:color="auto" w:fill="auto"/>
              <w:spacing w:after="60" w:line="200" w:lineRule="exact"/>
              <w:jc w:val="left"/>
            </w:pPr>
            <w:r w:rsidRPr="00CB7A44">
              <w:rPr>
                <w:rStyle w:val="210pt"/>
              </w:rPr>
              <w:t>Площади</w:t>
            </w:r>
          </w:p>
          <w:p w14:paraId="4A0F6828" w14:textId="77777777" w:rsidR="006A0137" w:rsidRPr="00CB7A44" w:rsidRDefault="006A0137" w:rsidP="004F4117">
            <w:pPr>
              <w:pStyle w:val="2ffa"/>
              <w:framePr w:w="9586" w:wrap="notBeside" w:vAnchor="text" w:hAnchor="text" w:xAlign="center" w:y="1"/>
              <w:shd w:val="clear" w:color="auto" w:fill="auto"/>
              <w:spacing w:before="60" w:line="220" w:lineRule="exact"/>
              <w:jc w:val="left"/>
            </w:pPr>
            <w:r w:rsidRPr="00CB7A44">
              <w:rPr>
                <w:rStyle w:val="211pt"/>
              </w:rPr>
              <w:t xml:space="preserve">Представительские, </w:t>
            </w:r>
            <w:proofErr w:type="spellStart"/>
            <w:r w:rsidRPr="00CB7A44">
              <w:rPr>
                <w:rStyle w:val="211pt"/>
              </w:rPr>
              <w:t>приобъектные</w:t>
            </w:r>
            <w:proofErr w:type="spellEnd"/>
            <w:r w:rsidRPr="00CB7A44">
              <w:rPr>
                <w:rStyle w:val="211pt"/>
              </w:rPr>
              <w:t>,</w:t>
            </w:r>
          </w:p>
        </w:tc>
        <w:tc>
          <w:tcPr>
            <w:tcW w:w="3830" w:type="dxa"/>
            <w:tcBorders>
              <w:top w:val="single" w:sz="4" w:space="0" w:color="auto"/>
              <w:left w:val="single" w:sz="4" w:space="0" w:color="auto"/>
              <w:bottom w:val="single" w:sz="4" w:space="0" w:color="auto"/>
            </w:tcBorders>
            <w:shd w:val="clear" w:color="auto" w:fill="FFFFFF"/>
            <w:vAlign w:val="bottom"/>
          </w:tcPr>
          <w:p w14:paraId="4C1BA7DD" w14:textId="77777777" w:rsidR="006A0137" w:rsidRPr="00CB7A44" w:rsidRDefault="006A0137" w:rsidP="004F4117">
            <w:pPr>
              <w:pStyle w:val="2ffa"/>
              <w:framePr w:w="9586" w:wrap="notBeside" w:vAnchor="text" w:hAnchor="text" w:xAlign="center" w:y="1"/>
              <w:shd w:val="clear" w:color="auto" w:fill="auto"/>
              <w:spacing w:line="259" w:lineRule="exact"/>
              <w:jc w:val="left"/>
            </w:pPr>
            <w:r w:rsidRPr="00CB7A44">
              <w:rPr>
                <w:rStyle w:val="211pt"/>
              </w:rPr>
              <w:t>Асфальтобетон типов Б и В. Пластбетон цветной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5C03A140"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ГОСТ 9128-2009 ТУ 400-24-110-</w:t>
            </w:r>
          </w:p>
        </w:tc>
      </w:tr>
    </w:tbl>
    <w:p w14:paraId="541DE9BB" w14:textId="77777777" w:rsidR="006A0137" w:rsidRPr="00CB7A44" w:rsidRDefault="006A0137" w:rsidP="006A0137">
      <w:pPr>
        <w:framePr w:w="9586" w:wrap="notBeside" w:vAnchor="text" w:hAnchor="text" w:xAlign="center" w:y="1"/>
        <w:rPr>
          <w:sz w:val="2"/>
        </w:rPr>
      </w:pPr>
    </w:p>
    <w:p w14:paraId="1A9C9629" w14:textId="77777777" w:rsidR="006A0137" w:rsidRPr="00CB7A44" w:rsidRDefault="006A0137" w:rsidP="006A0137">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6A0137" w:rsidRPr="00CB7A44" w14:paraId="610B8BF4" w14:textId="77777777" w:rsidTr="004F4117">
        <w:trPr>
          <w:trHeight w:hRule="exact" w:val="773"/>
          <w:jc w:val="center"/>
        </w:trPr>
        <w:tc>
          <w:tcPr>
            <w:tcW w:w="3912" w:type="dxa"/>
            <w:tcBorders>
              <w:top w:val="single" w:sz="4" w:space="0" w:color="auto"/>
              <w:left w:val="single" w:sz="4" w:space="0" w:color="auto"/>
            </w:tcBorders>
            <w:shd w:val="clear" w:color="auto" w:fill="FFFFFF"/>
          </w:tcPr>
          <w:p w14:paraId="0439539A"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lastRenderedPageBreak/>
              <w:t>общественно-транспортные</w:t>
            </w:r>
          </w:p>
        </w:tc>
        <w:tc>
          <w:tcPr>
            <w:tcW w:w="3830" w:type="dxa"/>
            <w:tcBorders>
              <w:top w:val="single" w:sz="4" w:space="0" w:color="auto"/>
              <w:left w:val="single" w:sz="4" w:space="0" w:color="auto"/>
            </w:tcBorders>
            <w:shd w:val="clear" w:color="auto" w:fill="FFFFFF"/>
            <w:vAlign w:val="bottom"/>
          </w:tcPr>
          <w:p w14:paraId="2648F0F8"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1pt"/>
              </w:rPr>
              <w:t>Штучные элементы из искусственного или природного камня.</w:t>
            </w:r>
          </w:p>
        </w:tc>
        <w:tc>
          <w:tcPr>
            <w:tcW w:w="1843" w:type="dxa"/>
            <w:tcBorders>
              <w:top w:val="single" w:sz="4" w:space="0" w:color="auto"/>
              <w:left w:val="single" w:sz="4" w:space="0" w:color="auto"/>
              <w:right w:val="single" w:sz="4" w:space="0" w:color="auto"/>
            </w:tcBorders>
            <w:shd w:val="clear" w:color="auto" w:fill="FFFFFF"/>
          </w:tcPr>
          <w:p w14:paraId="57513282"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76</w:t>
            </w:r>
          </w:p>
        </w:tc>
      </w:tr>
      <w:tr w:rsidR="006A0137" w:rsidRPr="00CB7A44" w14:paraId="3EF93B6B" w14:textId="77777777" w:rsidTr="004F4117">
        <w:trPr>
          <w:trHeight w:hRule="exact" w:val="768"/>
          <w:jc w:val="center"/>
        </w:trPr>
        <w:tc>
          <w:tcPr>
            <w:tcW w:w="3912" w:type="dxa"/>
            <w:tcBorders>
              <w:top w:val="single" w:sz="4" w:space="0" w:color="auto"/>
              <w:left w:val="single" w:sz="4" w:space="0" w:color="auto"/>
            </w:tcBorders>
            <w:shd w:val="clear" w:color="auto" w:fill="FFFFFF"/>
            <w:vAlign w:val="center"/>
          </w:tcPr>
          <w:p w14:paraId="1304EA9B" w14:textId="77777777" w:rsidR="006A0137" w:rsidRPr="00CB7A44" w:rsidRDefault="006A0137" w:rsidP="004F4117">
            <w:pPr>
              <w:pStyle w:val="2ffa"/>
              <w:framePr w:w="9586" w:wrap="notBeside" w:vAnchor="text" w:hAnchor="text" w:xAlign="center" w:y="1"/>
              <w:shd w:val="clear" w:color="auto" w:fill="auto"/>
              <w:spacing w:line="220" w:lineRule="exact"/>
              <w:jc w:val="left"/>
            </w:pPr>
            <w:r w:rsidRPr="00CB7A44">
              <w:rPr>
                <w:rStyle w:val="211pt"/>
              </w:rPr>
              <w:t>Транспортных развязок</w:t>
            </w:r>
          </w:p>
        </w:tc>
        <w:tc>
          <w:tcPr>
            <w:tcW w:w="3830" w:type="dxa"/>
            <w:tcBorders>
              <w:top w:val="single" w:sz="4" w:space="0" w:color="auto"/>
              <w:left w:val="single" w:sz="4" w:space="0" w:color="auto"/>
            </w:tcBorders>
            <w:shd w:val="clear" w:color="auto" w:fill="FFFFFF"/>
          </w:tcPr>
          <w:p w14:paraId="3EA9036A"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1pt"/>
              </w:rPr>
              <w:t>Асфальтобетон:</w:t>
            </w:r>
          </w:p>
          <w:p w14:paraId="74F4E1CE" w14:textId="77777777" w:rsidR="006A0137" w:rsidRPr="00CB7A44" w:rsidRDefault="006A0137" w:rsidP="006A0137">
            <w:pPr>
              <w:pStyle w:val="2ffa"/>
              <w:framePr w:w="9586" w:wrap="notBeside" w:vAnchor="text" w:hAnchor="text" w:xAlign="center" w:y="1"/>
              <w:numPr>
                <w:ilvl w:val="0"/>
                <w:numId w:val="111"/>
              </w:numPr>
              <w:shd w:val="clear" w:color="auto" w:fill="auto"/>
              <w:tabs>
                <w:tab w:val="left" w:pos="120"/>
              </w:tabs>
              <w:spacing w:before="0" w:line="250" w:lineRule="exact"/>
            </w:pPr>
            <w:r w:rsidRPr="00CB7A44">
              <w:rPr>
                <w:rStyle w:val="211pt"/>
              </w:rPr>
              <w:t>типов А и Б;</w:t>
            </w:r>
          </w:p>
          <w:p w14:paraId="7187960B" w14:textId="77777777" w:rsidR="006A0137" w:rsidRPr="00CB7A44" w:rsidRDefault="006A0137" w:rsidP="006A0137">
            <w:pPr>
              <w:pStyle w:val="2ffa"/>
              <w:framePr w:w="9586" w:wrap="notBeside" w:vAnchor="text" w:hAnchor="text" w:xAlign="center" w:y="1"/>
              <w:numPr>
                <w:ilvl w:val="0"/>
                <w:numId w:val="111"/>
              </w:numPr>
              <w:shd w:val="clear" w:color="auto" w:fill="auto"/>
              <w:tabs>
                <w:tab w:val="left" w:pos="120"/>
              </w:tabs>
              <w:spacing w:before="0" w:line="250" w:lineRule="exact"/>
            </w:pPr>
            <w:proofErr w:type="spellStart"/>
            <w:r w:rsidRPr="00CB7A44">
              <w:rPr>
                <w:rStyle w:val="211pt"/>
              </w:rPr>
              <w:t>щебнемастичный</w:t>
            </w:r>
            <w:proofErr w:type="spellEnd"/>
          </w:p>
        </w:tc>
        <w:tc>
          <w:tcPr>
            <w:tcW w:w="1843" w:type="dxa"/>
            <w:tcBorders>
              <w:top w:val="single" w:sz="4" w:space="0" w:color="auto"/>
              <w:left w:val="single" w:sz="4" w:space="0" w:color="auto"/>
              <w:right w:val="single" w:sz="4" w:space="0" w:color="auto"/>
            </w:tcBorders>
            <w:shd w:val="clear" w:color="auto" w:fill="FFFFFF"/>
          </w:tcPr>
          <w:p w14:paraId="799407B9"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ГОСТ 9128-2009 ТУ 5718-00100011168-2000</w:t>
            </w:r>
          </w:p>
        </w:tc>
      </w:tr>
      <w:tr w:rsidR="006A0137" w:rsidRPr="00CB7A44" w14:paraId="2B8964EC" w14:textId="77777777" w:rsidTr="004F4117">
        <w:trPr>
          <w:trHeight w:hRule="exact" w:val="1022"/>
          <w:jc w:val="center"/>
        </w:trPr>
        <w:tc>
          <w:tcPr>
            <w:tcW w:w="3912" w:type="dxa"/>
            <w:vMerge w:val="restart"/>
            <w:tcBorders>
              <w:top w:val="single" w:sz="4" w:space="0" w:color="auto"/>
              <w:left w:val="single" w:sz="4" w:space="0" w:color="auto"/>
            </w:tcBorders>
            <w:shd w:val="clear" w:color="auto" w:fill="FFFFFF"/>
            <w:vAlign w:val="center"/>
          </w:tcPr>
          <w:p w14:paraId="7A695168"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0pt"/>
              </w:rPr>
              <w:t>Искусственные сооружения</w:t>
            </w:r>
          </w:p>
          <w:p w14:paraId="3565054F" w14:textId="77777777" w:rsidR="006A0137" w:rsidRPr="00CB7A44" w:rsidRDefault="006A0137" w:rsidP="004F4117">
            <w:pPr>
              <w:pStyle w:val="2ffa"/>
              <w:framePr w:w="9586" w:wrap="notBeside" w:vAnchor="text" w:hAnchor="text" w:xAlign="center" w:y="1"/>
              <w:shd w:val="clear" w:color="auto" w:fill="auto"/>
              <w:spacing w:line="250" w:lineRule="exact"/>
              <w:jc w:val="left"/>
            </w:pPr>
            <w:r w:rsidRPr="00CB7A44">
              <w:rPr>
                <w:rStyle w:val="211pt"/>
              </w:rPr>
              <w:t>Мосты, эстакады, путепроводы, тоннели</w:t>
            </w:r>
          </w:p>
        </w:tc>
        <w:tc>
          <w:tcPr>
            <w:tcW w:w="3830" w:type="dxa"/>
            <w:tcBorders>
              <w:top w:val="single" w:sz="4" w:space="0" w:color="auto"/>
              <w:left w:val="single" w:sz="4" w:space="0" w:color="auto"/>
            </w:tcBorders>
            <w:shd w:val="clear" w:color="auto" w:fill="FFFFFF"/>
            <w:vAlign w:val="center"/>
          </w:tcPr>
          <w:p w14:paraId="7F896B5B"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1pt"/>
              </w:rPr>
              <w:t>Асфальтобетон:</w:t>
            </w:r>
          </w:p>
          <w:p w14:paraId="55E88316" w14:textId="77777777" w:rsidR="006A0137" w:rsidRPr="00CB7A44" w:rsidRDefault="006A0137" w:rsidP="006A0137">
            <w:pPr>
              <w:pStyle w:val="2ffa"/>
              <w:framePr w:w="9586" w:wrap="notBeside" w:vAnchor="text" w:hAnchor="text" w:xAlign="center" w:y="1"/>
              <w:numPr>
                <w:ilvl w:val="0"/>
                <w:numId w:val="112"/>
              </w:numPr>
              <w:shd w:val="clear" w:color="auto" w:fill="auto"/>
              <w:tabs>
                <w:tab w:val="left" w:pos="120"/>
              </w:tabs>
              <w:spacing w:before="0" w:line="250" w:lineRule="exact"/>
            </w:pPr>
            <w:r w:rsidRPr="00CB7A44">
              <w:rPr>
                <w:rStyle w:val="211pt"/>
              </w:rPr>
              <w:t>тип Б;</w:t>
            </w:r>
          </w:p>
          <w:p w14:paraId="53F9B4BD" w14:textId="77777777" w:rsidR="006A0137" w:rsidRPr="00CB7A44" w:rsidRDefault="006A0137" w:rsidP="006A0137">
            <w:pPr>
              <w:pStyle w:val="2ffa"/>
              <w:framePr w:w="9586" w:wrap="notBeside" w:vAnchor="text" w:hAnchor="text" w:xAlign="center" w:y="1"/>
              <w:numPr>
                <w:ilvl w:val="0"/>
                <w:numId w:val="112"/>
              </w:numPr>
              <w:shd w:val="clear" w:color="auto" w:fill="auto"/>
              <w:tabs>
                <w:tab w:val="left" w:pos="120"/>
              </w:tabs>
              <w:spacing w:before="0" w:line="250" w:lineRule="exact"/>
            </w:pP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vAlign w:val="bottom"/>
          </w:tcPr>
          <w:p w14:paraId="2D979705"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ГОСТ 9128-97 ТУ-5718-00100011168-2000 ТУ 400-24-158-89*</w:t>
            </w:r>
          </w:p>
        </w:tc>
      </w:tr>
      <w:tr w:rsidR="006A0137" w:rsidRPr="00CB7A44" w14:paraId="2B95722F" w14:textId="77777777" w:rsidTr="004F4117">
        <w:trPr>
          <w:trHeight w:hRule="exact" w:val="528"/>
          <w:jc w:val="center"/>
        </w:trPr>
        <w:tc>
          <w:tcPr>
            <w:tcW w:w="3912" w:type="dxa"/>
            <w:vMerge/>
            <w:tcBorders>
              <w:left w:val="single" w:sz="4" w:space="0" w:color="auto"/>
              <w:bottom w:val="single" w:sz="4" w:space="0" w:color="auto"/>
            </w:tcBorders>
            <w:shd w:val="clear" w:color="auto" w:fill="FFFFFF"/>
            <w:vAlign w:val="center"/>
          </w:tcPr>
          <w:p w14:paraId="50F17DDC" w14:textId="77777777" w:rsidR="006A0137" w:rsidRPr="00CB7A44" w:rsidRDefault="006A0137" w:rsidP="004F4117">
            <w:pPr>
              <w:framePr w:w="9586"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5B764FBD" w14:textId="77777777" w:rsidR="006A0137" w:rsidRPr="00CB7A44" w:rsidRDefault="006A0137" w:rsidP="004F4117">
            <w:pPr>
              <w:pStyle w:val="2ffa"/>
              <w:framePr w:w="9586" w:wrap="notBeside" w:vAnchor="text" w:hAnchor="text" w:xAlign="center" w:y="1"/>
              <w:shd w:val="clear" w:color="auto" w:fill="auto"/>
              <w:spacing w:after="60" w:line="220" w:lineRule="exact"/>
            </w:pPr>
            <w:r w:rsidRPr="00CB7A44">
              <w:rPr>
                <w:rStyle w:val="211pt"/>
              </w:rPr>
              <w:t>- литой типов I и II.</w:t>
            </w:r>
          </w:p>
          <w:p w14:paraId="64DDF84C" w14:textId="77777777" w:rsidR="006A0137" w:rsidRPr="00CB7A44" w:rsidRDefault="006A0137" w:rsidP="004F4117">
            <w:pPr>
              <w:pStyle w:val="2ffa"/>
              <w:framePr w:w="9586" w:wrap="notBeside" w:vAnchor="text" w:hAnchor="text" w:xAlign="center" w:y="1"/>
              <w:shd w:val="clear" w:color="auto" w:fill="auto"/>
              <w:spacing w:before="60" w:line="220" w:lineRule="exact"/>
            </w:pPr>
            <w:r w:rsidRPr="00CB7A44">
              <w:rPr>
                <w:rStyle w:val="211pt"/>
              </w:rPr>
              <w:t>Смеси для шероховатых слоев износа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28B785E" w14:textId="77777777" w:rsidR="006A0137" w:rsidRPr="00CB7A44" w:rsidRDefault="006A0137" w:rsidP="004F4117">
            <w:pPr>
              <w:pStyle w:val="2ffa"/>
              <w:framePr w:w="9586" w:wrap="notBeside" w:vAnchor="text" w:hAnchor="text" w:xAlign="center" w:y="1"/>
              <w:shd w:val="clear" w:color="auto" w:fill="auto"/>
              <w:spacing w:line="254" w:lineRule="exact"/>
              <w:jc w:val="left"/>
            </w:pPr>
            <w:r w:rsidRPr="00CB7A44">
              <w:rPr>
                <w:rStyle w:val="211pt"/>
              </w:rPr>
              <w:t>ТУ 57-184102804042596-01</w:t>
            </w:r>
          </w:p>
        </w:tc>
      </w:tr>
    </w:tbl>
    <w:p w14:paraId="1F4A4C38" w14:textId="77777777" w:rsidR="006A0137" w:rsidRPr="00CB7A44" w:rsidRDefault="006A0137" w:rsidP="006A0137">
      <w:pPr>
        <w:framePr w:w="9586" w:wrap="notBeside" w:vAnchor="text" w:hAnchor="text" w:xAlign="center" w:y="1"/>
        <w:rPr>
          <w:sz w:val="2"/>
        </w:rPr>
      </w:pPr>
    </w:p>
    <w:p w14:paraId="005ABD57" w14:textId="77777777" w:rsidR="006A0137" w:rsidRPr="00CB7A44" w:rsidRDefault="006A0137" w:rsidP="006A0137">
      <w:pPr>
        <w:rPr>
          <w:sz w:val="2"/>
        </w:rPr>
      </w:pPr>
    </w:p>
    <w:p w14:paraId="341E608A" w14:textId="77777777" w:rsidR="006A0137" w:rsidRPr="00CB7A44" w:rsidRDefault="006A0137" w:rsidP="006A0137">
      <w:pPr>
        <w:pStyle w:val="2ffa"/>
        <w:shd w:val="clear" w:color="auto" w:fill="auto"/>
        <w:spacing w:before="98" w:after="27" w:line="280" w:lineRule="exact"/>
        <w:jc w:val="right"/>
      </w:pPr>
      <w:r w:rsidRPr="00CB7A44">
        <w:t>Таблица Г.2</w:t>
      </w:r>
    </w:p>
    <w:p w14:paraId="0C6A4EE0" w14:textId="77777777" w:rsidR="006A0137" w:rsidRPr="00CB7A44" w:rsidRDefault="006A0137" w:rsidP="006A0137">
      <w:pPr>
        <w:pStyle w:val="2ffa"/>
        <w:shd w:val="clear" w:color="auto" w:fill="auto"/>
        <w:spacing w:line="280" w:lineRule="exact"/>
      </w:pPr>
      <w:r w:rsidRPr="00CB7A44">
        <w:t>Покрытия пешеходных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6A0137" w:rsidRPr="00CB7A44" w14:paraId="1F470BB7" w14:textId="77777777" w:rsidTr="004F4117">
        <w:trPr>
          <w:trHeight w:hRule="exact" w:val="293"/>
          <w:jc w:val="center"/>
        </w:trPr>
        <w:tc>
          <w:tcPr>
            <w:tcW w:w="2107" w:type="dxa"/>
            <w:vMerge w:val="restart"/>
            <w:tcBorders>
              <w:top w:val="single" w:sz="4" w:space="0" w:color="auto"/>
              <w:left w:val="single" w:sz="4" w:space="0" w:color="auto"/>
            </w:tcBorders>
            <w:shd w:val="clear" w:color="auto" w:fill="FFFFFF"/>
            <w:vAlign w:val="center"/>
          </w:tcPr>
          <w:p w14:paraId="6560A6D6" w14:textId="77777777" w:rsidR="006A0137" w:rsidRPr="00CB7A44" w:rsidRDefault="006A0137" w:rsidP="004F4117">
            <w:pPr>
              <w:pStyle w:val="2ffa"/>
              <w:framePr w:w="9586" w:wrap="notBeside" w:vAnchor="text" w:hAnchor="text" w:xAlign="center" w:y="1"/>
              <w:shd w:val="clear" w:color="auto" w:fill="auto"/>
              <w:spacing w:line="274" w:lineRule="exact"/>
            </w:pPr>
            <w:r w:rsidRPr="00CB7A44">
              <w:rPr>
                <w:rStyle w:val="211pt"/>
              </w:rPr>
              <w:t>Объект</w:t>
            </w:r>
          </w:p>
          <w:p w14:paraId="47ED5A2D" w14:textId="77777777" w:rsidR="006A0137" w:rsidRPr="00CB7A44" w:rsidRDefault="006A0137" w:rsidP="004F4117">
            <w:pPr>
              <w:pStyle w:val="2ffa"/>
              <w:framePr w:w="9586" w:wrap="notBeside" w:vAnchor="text" w:hAnchor="text" w:xAlign="center" w:y="1"/>
              <w:shd w:val="clear" w:color="auto" w:fill="auto"/>
              <w:spacing w:line="274" w:lineRule="exact"/>
            </w:pPr>
            <w:r w:rsidRPr="00CB7A44">
              <w:rPr>
                <w:rStyle w:val="211pt"/>
              </w:rPr>
              <w:t>комплексного</w:t>
            </w:r>
          </w:p>
          <w:p w14:paraId="77A9428A" w14:textId="77777777" w:rsidR="006A0137" w:rsidRPr="00CB7A44" w:rsidRDefault="006A0137" w:rsidP="004F4117">
            <w:pPr>
              <w:pStyle w:val="2ffa"/>
              <w:framePr w:w="9586" w:wrap="notBeside" w:vAnchor="text" w:hAnchor="text" w:xAlign="center" w:y="1"/>
              <w:shd w:val="clear" w:color="auto" w:fill="auto"/>
              <w:spacing w:line="274" w:lineRule="exact"/>
              <w:ind w:left="180"/>
              <w:jc w:val="left"/>
            </w:pPr>
            <w:r w:rsidRPr="00CB7A44">
              <w:rPr>
                <w:rStyle w:val="211pt"/>
              </w:rPr>
              <w:t>благоустройства</w:t>
            </w:r>
          </w:p>
        </w:tc>
        <w:tc>
          <w:tcPr>
            <w:tcW w:w="7478" w:type="dxa"/>
            <w:gridSpan w:val="4"/>
            <w:tcBorders>
              <w:top w:val="single" w:sz="4" w:space="0" w:color="auto"/>
              <w:left w:val="single" w:sz="4" w:space="0" w:color="auto"/>
              <w:right w:val="single" w:sz="4" w:space="0" w:color="auto"/>
            </w:tcBorders>
            <w:shd w:val="clear" w:color="auto" w:fill="FFFFFF"/>
            <w:vAlign w:val="bottom"/>
          </w:tcPr>
          <w:p w14:paraId="336AB24D"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Материал покрытия:</w:t>
            </w:r>
          </w:p>
        </w:tc>
      </w:tr>
      <w:tr w:rsidR="006A0137" w:rsidRPr="00CB7A44" w14:paraId="5A50959F" w14:textId="77777777" w:rsidTr="004F4117">
        <w:trPr>
          <w:trHeight w:hRule="exact" w:val="1008"/>
          <w:jc w:val="center"/>
        </w:trPr>
        <w:tc>
          <w:tcPr>
            <w:tcW w:w="2107" w:type="dxa"/>
            <w:vMerge/>
            <w:tcBorders>
              <w:left w:val="single" w:sz="4" w:space="0" w:color="auto"/>
            </w:tcBorders>
            <w:shd w:val="clear" w:color="auto" w:fill="FFFFFF"/>
            <w:vAlign w:val="center"/>
          </w:tcPr>
          <w:p w14:paraId="039939DC" w14:textId="77777777" w:rsidR="006A0137" w:rsidRPr="00CB7A44" w:rsidRDefault="006A0137" w:rsidP="004F4117">
            <w:pPr>
              <w:framePr w:w="9586" w:wrap="notBeside" w:vAnchor="text" w:hAnchor="text" w:xAlign="center" w:y="1"/>
            </w:pPr>
          </w:p>
        </w:tc>
        <w:tc>
          <w:tcPr>
            <w:tcW w:w="2222" w:type="dxa"/>
            <w:tcBorders>
              <w:top w:val="single" w:sz="4" w:space="0" w:color="auto"/>
              <w:left w:val="single" w:sz="4" w:space="0" w:color="auto"/>
            </w:tcBorders>
            <w:shd w:val="clear" w:color="auto" w:fill="FFFFFF"/>
            <w:vAlign w:val="center"/>
          </w:tcPr>
          <w:p w14:paraId="284D6040"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тротуара</w:t>
            </w:r>
          </w:p>
        </w:tc>
        <w:tc>
          <w:tcPr>
            <w:tcW w:w="1781" w:type="dxa"/>
            <w:tcBorders>
              <w:top w:val="single" w:sz="4" w:space="0" w:color="auto"/>
              <w:left w:val="single" w:sz="4" w:space="0" w:color="auto"/>
            </w:tcBorders>
            <w:shd w:val="clear" w:color="auto" w:fill="FFFFFF"/>
            <w:vAlign w:val="center"/>
          </w:tcPr>
          <w:p w14:paraId="3B723AFC" w14:textId="77777777" w:rsidR="006A0137" w:rsidRPr="00CB7A44" w:rsidRDefault="006A0137" w:rsidP="004F4117">
            <w:pPr>
              <w:pStyle w:val="2ffa"/>
              <w:framePr w:w="9586" w:wrap="notBeside" w:vAnchor="text" w:hAnchor="text" w:xAlign="center" w:y="1"/>
              <w:shd w:val="clear" w:color="auto" w:fill="auto"/>
              <w:spacing w:after="120" w:line="220" w:lineRule="exact"/>
              <w:ind w:left="260"/>
              <w:jc w:val="left"/>
            </w:pPr>
            <w:r w:rsidRPr="00CB7A44">
              <w:rPr>
                <w:rStyle w:val="211pt"/>
              </w:rPr>
              <w:t>пешеходной</w:t>
            </w:r>
          </w:p>
          <w:p w14:paraId="284DB72E" w14:textId="77777777" w:rsidR="006A0137" w:rsidRPr="00CB7A44" w:rsidRDefault="006A0137" w:rsidP="004F4117">
            <w:pPr>
              <w:pStyle w:val="2ffa"/>
              <w:framePr w:w="9586" w:wrap="notBeside" w:vAnchor="text" w:hAnchor="text" w:xAlign="center" w:y="1"/>
              <w:shd w:val="clear" w:color="auto" w:fill="auto"/>
              <w:spacing w:before="120" w:line="220" w:lineRule="exact"/>
            </w:pPr>
            <w:r w:rsidRPr="00CB7A44">
              <w:rPr>
                <w:rStyle w:val="211pt"/>
              </w:rPr>
              <w:t>зоны</w:t>
            </w:r>
          </w:p>
        </w:tc>
        <w:tc>
          <w:tcPr>
            <w:tcW w:w="1742" w:type="dxa"/>
            <w:tcBorders>
              <w:top w:val="single" w:sz="4" w:space="0" w:color="auto"/>
              <w:left w:val="single" w:sz="4" w:space="0" w:color="auto"/>
            </w:tcBorders>
            <w:shd w:val="clear" w:color="auto" w:fill="FFFFFF"/>
            <w:vAlign w:val="bottom"/>
          </w:tcPr>
          <w:p w14:paraId="48792D30" w14:textId="77777777" w:rsidR="006A0137" w:rsidRPr="00CB7A44" w:rsidRDefault="006A0137" w:rsidP="004F4117">
            <w:pPr>
              <w:pStyle w:val="2ffa"/>
              <w:framePr w:w="9586" w:wrap="notBeside" w:vAnchor="text" w:hAnchor="text" w:xAlign="center" w:y="1"/>
              <w:shd w:val="clear" w:color="auto" w:fill="auto"/>
              <w:spacing w:line="197" w:lineRule="exact"/>
            </w:pPr>
            <w:r w:rsidRPr="00CB7A44">
              <w:rPr>
                <w:rStyle w:val="211pt"/>
              </w:rPr>
              <w:t>дорожки на озелененной территории технической зоны</w:t>
            </w:r>
          </w:p>
        </w:tc>
        <w:tc>
          <w:tcPr>
            <w:tcW w:w="1733" w:type="dxa"/>
            <w:tcBorders>
              <w:top w:val="single" w:sz="4" w:space="0" w:color="auto"/>
              <w:left w:val="single" w:sz="4" w:space="0" w:color="auto"/>
              <w:right w:val="single" w:sz="4" w:space="0" w:color="auto"/>
            </w:tcBorders>
            <w:shd w:val="clear" w:color="auto" w:fill="FFFFFF"/>
            <w:vAlign w:val="center"/>
          </w:tcPr>
          <w:p w14:paraId="6BC75D3B"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пандусов</w:t>
            </w:r>
          </w:p>
        </w:tc>
      </w:tr>
      <w:tr w:rsidR="006A0137" w:rsidRPr="00CB7A44" w14:paraId="3668D5DF" w14:textId="77777777" w:rsidTr="004F4117">
        <w:trPr>
          <w:trHeight w:hRule="exact" w:val="3048"/>
          <w:jc w:val="center"/>
        </w:trPr>
        <w:tc>
          <w:tcPr>
            <w:tcW w:w="2107" w:type="dxa"/>
            <w:tcBorders>
              <w:top w:val="single" w:sz="4" w:space="0" w:color="auto"/>
              <w:left w:val="single" w:sz="4" w:space="0" w:color="auto"/>
            </w:tcBorders>
            <w:shd w:val="clear" w:color="auto" w:fill="FFFFFF"/>
            <w:vAlign w:val="center"/>
          </w:tcPr>
          <w:p w14:paraId="6088D1E5"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Магистральные</w:t>
            </w:r>
          </w:p>
          <w:p w14:paraId="7BE935EC"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улицы</w:t>
            </w:r>
          </w:p>
          <w:p w14:paraId="3CC6A8FA"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общегородского и</w:t>
            </w:r>
          </w:p>
          <w:p w14:paraId="2C4D5D9B"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районного</w:t>
            </w:r>
          </w:p>
          <w:p w14:paraId="2F0CD488"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значения</w:t>
            </w:r>
          </w:p>
        </w:tc>
        <w:tc>
          <w:tcPr>
            <w:tcW w:w="2222" w:type="dxa"/>
            <w:tcBorders>
              <w:top w:val="single" w:sz="4" w:space="0" w:color="auto"/>
              <w:left w:val="single" w:sz="4" w:space="0" w:color="auto"/>
            </w:tcBorders>
            <w:shd w:val="clear" w:color="auto" w:fill="FFFFFF"/>
            <w:vAlign w:val="center"/>
          </w:tcPr>
          <w:p w14:paraId="1A423B5A"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Г и Д. Штучные элементы из искусственного или природного камня</w:t>
            </w:r>
          </w:p>
        </w:tc>
        <w:tc>
          <w:tcPr>
            <w:tcW w:w="1781" w:type="dxa"/>
            <w:tcBorders>
              <w:top w:val="single" w:sz="4" w:space="0" w:color="auto"/>
              <w:left w:val="single" w:sz="4" w:space="0" w:color="auto"/>
            </w:tcBorders>
            <w:shd w:val="clear" w:color="auto" w:fill="FFFFFF"/>
            <w:vAlign w:val="center"/>
          </w:tcPr>
          <w:p w14:paraId="79EBAC48"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42" w:type="dxa"/>
            <w:tcBorders>
              <w:top w:val="single" w:sz="4" w:space="0" w:color="auto"/>
              <w:left w:val="single" w:sz="4" w:space="0" w:color="auto"/>
            </w:tcBorders>
            <w:shd w:val="clear" w:color="auto" w:fill="FFFFFF"/>
            <w:vAlign w:val="bottom"/>
          </w:tcPr>
          <w:p w14:paraId="613D3606"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w:t>
            </w:r>
          </w:p>
          <w:p w14:paraId="044E655E"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природного</w:t>
            </w:r>
          </w:p>
          <w:p w14:paraId="4E936AD0"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камня.</w:t>
            </w:r>
          </w:p>
          <w:p w14:paraId="0875991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Смеси сыпучих материалов, неукреплённые или</w:t>
            </w:r>
          </w:p>
          <w:p w14:paraId="227EAD92"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укреплённые</w:t>
            </w:r>
          </w:p>
          <w:p w14:paraId="70D585F0"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вяжущим</w:t>
            </w:r>
          </w:p>
        </w:tc>
        <w:tc>
          <w:tcPr>
            <w:tcW w:w="1733" w:type="dxa"/>
            <w:tcBorders>
              <w:top w:val="single" w:sz="4" w:space="0" w:color="auto"/>
              <w:left w:val="single" w:sz="4" w:space="0" w:color="auto"/>
              <w:right w:val="single" w:sz="4" w:space="0" w:color="auto"/>
            </w:tcBorders>
            <w:shd w:val="clear" w:color="auto" w:fill="FFFFFF"/>
          </w:tcPr>
          <w:p w14:paraId="4A804877" w14:textId="77777777" w:rsidR="006A0137" w:rsidRPr="00CB7A44" w:rsidRDefault="006A0137" w:rsidP="004F4117">
            <w:pPr>
              <w:framePr w:w="9586" w:wrap="notBeside" w:vAnchor="text" w:hAnchor="text" w:xAlign="center" w:y="1"/>
              <w:rPr>
                <w:sz w:val="10"/>
              </w:rPr>
            </w:pPr>
          </w:p>
        </w:tc>
      </w:tr>
      <w:tr w:rsidR="006A0137" w:rsidRPr="00CB7A44" w14:paraId="6B91485A" w14:textId="77777777" w:rsidTr="004F4117">
        <w:trPr>
          <w:trHeight w:hRule="exact" w:val="768"/>
          <w:jc w:val="center"/>
        </w:trPr>
        <w:tc>
          <w:tcPr>
            <w:tcW w:w="2107" w:type="dxa"/>
            <w:tcBorders>
              <w:top w:val="single" w:sz="4" w:space="0" w:color="auto"/>
              <w:left w:val="single" w:sz="4" w:space="0" w:color="auto"/>
            </w:tcBorders>
            <w:shd w:val="clear" w:color="auto" w:fill="FFFFFF"/>
            <w:vAlign w:val="bottom"/>
          </w:tcPr>
          <w:p w14:paraId="6EE1A14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Улицы местного значения</w:t>
            </w:r>
          </w:p>
          <w:p w14:paraId="60F515C1"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в жилой застройке</w:t>
            </w:r>
          </w:p>
        </w:tc>
        <w:tc>
          <w:tcPr>
            <w:tcW w:w="2222" w:type="dxa"/>
            <w:tcBorders>
              <w:top w:val="single" w:sz="4" w:space="0" w:color="auto"/>
              <w:left w:val="single" w:sz="4" w:space="0" w:color="auto"/>
            </w:tcBorders>
            <w:shd w:val="clear" w:color="auto" w:fill="FFFFFF"/>
            <w:vAlign w:val="center"/>
          </w:tcPr>
          <w:p w14:paraId="35507BC9" w14:textId="77777777" w:rsidR="006A0137" w:rsidRPr="00CB7A44" w:rsidRDefault="006A0137" w:rsidP="004F4117">
            <w:pPr>
              <w:pStyle w:val="2ffa"/>
              <w:framePr w:w="9586" w:wrap="notBeside" w:vAnchor="text" w:hAnchor="text" w:xAlign="center" w:y="1"/>
              <w:shd w:val="clear" w:color="auto" w:fill="auto"/>
              <w:spacing w:line="220" w:lineRule="exact"/>
              <w:ind w:left="180"/>
              <w:jc w:val="left"/>
            </w:pPr>
            <w:r w:rsidRPr="00CB7A44">
              <w:rPr>
                <w:rStyle w:val="211pt"/>
              </w:rPr>
              <w:t>То же</w:t>
            </w:r>
          </w:p>
        </w:tc>
        <w:tc>
          <w:tcPr>
            <w:tcW w:w="1781" w:type="dxa"/>
            <w:tcBorders>
              <w:top w:val="single" w:sz="4" w:space="0" w:color="auto"/>
              <w:left w:val="single" w:sz="4" w:space="0" w:color="auto"/>
            </w:tcBorders>
            <w:shd w:val="clear" w:color="auto" w:fill="FFFFFF"/>
            <w:vAlign w:val="center"/>
          </w:tcPr>
          <w:p w14:paraId="6BA98C5C"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627A840E"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1128F6D0"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1pt"/>
              </w:rPr>
              <w:t xml:space="preserve">Асфальтобетон типов В, Г и Д. </w:t>
            </w:r>
            <w:proofErr w:type="spellStart"/>
            <w:r w:rsidRPr="00CB7A44">
              <w:rPr>
                <w:rStyle w:val="211pt"/>
              </w:rPr>
              <w:t>Цементобетон</w:t>
            </w:r>
            <w:proofErr w:type="spellEnd"/>
            <w:r w:rsidRPr="00CB7A44">
              <w:rPr>
                <w:rStyle w:val="211pt"/>
              </w:rPr>
              <w:t>.</w:t>
            </w:r>
          </w:p>
        </w:tc>
      </w:tr>
      <w:tr w:rsidR="006A0137" w:rsidRPr="00CB7A44" w14:paraId="2C558786" w14:textId="77777777" w:rsidTr="004F4117">
        <w:trPr>
          <w:trHeight w:hRule="exact" w:val="1022"/>
          <w:jc w:val="center"/>
        </w:trPr>
        <w:tc>
          <w:tcPr>
            <w:tcW w:w="2107" w:type="dxa"/>
            <w:tcBorders>
              <w:top w:val="single" w:sz="4" w:space="0" w:color="auto"/>
              <w:left w:val="single" w:sz="4" w:space="0" w:color="auto"/>
            </w:tcBorders>
            <w:shd w:val="clear" w:color="auto" w:fill="FFFFFF"/>
            <w:vAlign w:val="bottom"/>
          </w:tcPr>
          <w:p w14:paraId="3F9186C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в</w:t>
            </w:r>
          </w:p>
          <w:p w14:paraId="4CEC514A"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 xml:space="preserve">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2222" w:type="dxa"/>
            <w:tcBorders>
              <w:top w:val="single" w:sz="4" w:space="0" w:color="auto"/>
              <w:left w:val="single" w:sz="4" w:space="0" w:color="auto"/>
            </w:tcBorders>
            <w:shd w:val="clear" w:color="auto" w:fill="FFFFFF"/>
            <w:vAlign w:val="center"/>
          </w:tcPr>
          <w:p w14:paraId="20F76B49" w14:textId="77777777" w:rsidR="006A0137" w:rsidRPr="00CB7A44" w:rsidRDefault="006A0137" w:rsidP="004F4117">
            <w:pPr>
              <w:pStyle w:val="2ffa"/>
              <w:framePr w:w="9586" w:wrap="notBeside" w:vAnchor="text" w:hAnchor="text" w:xAlign="center" w:y="1"/>
              <w:shd w:val="clear" w:color="auto" w:fill="auto"/>
              <w:spacing w:line="254" w:lineRule="exact"/>
              <w:ind w:left="180"/>
              <w:jc w:val="left"/>
            </w:pPr>
            <w:r w:rsidRPr="00CB7A44">
              <w:rPr>
                <w:rStyle w:val="211pt"/>
              </w:rPr>
              <w:t xml:space="preserve">Асфальтобетон типов Г и Д. </w:t>
            </w:r>
            <w:proofErr w:type="spellStart"/>
            <w:r w:rsidRPr="00CB7A44">
              <w:rPr>
                <w:rStyle w:val="211pt"/>
              </w:rPr>
              <w:t>Цементобетон</w:t>
            </w:r>
            <w:proofErr w:type="spellEnd"/>
          </w:p>
        </w:tc>
        <w:tc>
          <w:tcPr>
            <w:tcW w:w="1781" w:type="dxa"/>
            <w:tcBorders>
              <w:top w:val="single" w:sz="4" w:space="0" w:color="auto"/>
              <w:left w:val="single" w:sz="4" w:space="0" w:color="auto"/>
            </w:tcBorders>
            <w:shd w:val="clear" w:color="auto" w:fill="FFFFFF"/>
            <w:vAlign w:val="center"/>
          </w:tcPr>
          <w:p w14:paraId="4EDB9C78"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A0E9656"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33" w:type="dxa"/>
            <w:vMerge/>
            <w:tcBorders>
              <w:left w:val="single" w:sz="4" w:space="0" w:color="auto"/>
              <w:right w:val="single" w:sz="4" w:space="0" w:color="auto"/>
            </w:tcBorders>
            <w:shd w:val="clear" w:color="auto" w:fill="FFFFFF"/>
            <w:vAlign w:val="center"/>
          </w:tcPr>
          <w:p w14:paraId="7CAA4CE9" w14:textId="77777777" w:rsidR="006A0137" w:rsidRPr="00CB7A44" w:rsidRDefault="006A0137" w:rsidP="004F4117">
            <w:pPr>
              <w:framePr w:w="9586" w:wrap="notBeside" w:vAnchor="text" w:hAnchor="text" w:xAlign="center" w:y="1"/>
            </w:pPr>
          </w:p>
        </w:tc>
      </w:tr>
      <w:tr w:rsidR="006A0137" w:rsidRPr="00CB7A44" w14:paraId="20A3E2DF" w14:textId="77777777" w:rsidTr="004F4117">
        <w:trPr>
          <w:trHeight w:hRule="exact" w:val="1781"/>
          <w:jc w:val="center"/>
        </w:trPr>
        <w:tc>
          <w:tcPr>
            <w:tcW w:w="2107" w:type="dxa"/>
            <w:tcBorders>
              <w:top w:val="single" w:sz="4" w:space="0" w:color="auto"/>
              <w:left w:val="single" w:sz="4" w:space="0" w:color="auto"/>
            </w:tcBorders>
            <w:shd w:val="clear" w:color="auto" w:fill="FFFFFF"/>
            <w:vAlign w:val="center"/>
          </w:tcPr>
          <w:p w14:paraId="683CE356" w14:textId="77777777" w:rsidR="006A0137" w:rsidRPr="00CB7A44" w:rsidRDefault="006A0137" w:rsidP="004F4117">
            <w:pPr>
              <w:pStyle w:val="2ffa"/>
              <w:framePr w:w="9586" w:wrap="notBeside" w:vAnchor="text" w:hAnchor="text" w:xAlign="center" w:y="1"/>
              <w:shd w:val="clear" w:color="auto" w:fill="auto"/>
              <w:spacing w:line="220" w:lineRule="exact"/>
              <w:ind w:left="180"/>
              <w:jc w:val="left"/>
            </w:pPr>
            <w:r w:rsidRPr="00CB7A44">
              <w:rPr>
                <w:rStyle w:val="211pt"/>
              </w:rPr>
              <w:t>Пешеходная улица</w:t>
            </w:r>
          </w:p>
        </w:tc>
        <w:tc>
          <w:tcPr>
            <w:tcW w:w="2222" w:type="dxa"/>
            <w:tcBorders>
              <w:top w:val="single" w:sz="4" w:space="0" w:color="auto"/>
              <w:left w:val="single" w:sz="4" w:space="0" w:color="auto"/>
            </w:tcBorders>
            <w:shd w:val="clear" w:color="auto" w:fill="FFFFFF"/>
            <w:vAlign w:val="center"/>
          </w:tcPr>
          <w:p w14:paraId="02EA5B46"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 природного камня. Пластбетон цветной</w:t>
            </w:r>
          </w:p>
        </w:tc>
        <w:tc>
          <w:tcPr>
            <w:tcW w:w="1781" w:type="dxa"/>
            <w:tcBorders>
              <w:top w:val="single" w:sz="4" w:space="0" w:color="auto"/>
              <w:left w:val="single" w:sz="4" w:space="0" w:color="auto"/>
            </w:tcBorders>
            <w:shd w:val="clear" w:color="auto" w:fill="FFFFFF"/>
            <w:vAlign w:val="bottom"/>
          </w:tcPr>
          <w:p w14:paraId="73BC37A9"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w:t>
            </w:r>
          </w:p>
          <w:p w14:paraId="16B0472F"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элементы из</w:t>
            </w:r>
          </w:p>
          <w:p w14:paraId="03A79924"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искусственного</w:t>
            </w:r>
          </w:p>
          <w:p w14:paraId="4FAA9CFE"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или природного</w:t>
            </w:r>
          </w:p>
          <w:p w14:paraId="5F55AED6"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камня.</w:t>
            </w:r>
          </w:p>
          <w:p w14:paraId="75213D8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Пластбетон</w:t>
            </w:r>
          </w:p>
          <w:p w14:paraId="17425291"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цветной</w:t>
            </w:r>
          </w:p>
        </w:tc>
        <w:tc>
          <w:tcPr>
            <w:tcW w:w="1742" w:type="dxa"/>
            <w:tcBorders>
              <w:top w:val="single" w:sz="4" w:space="0" w:color="auto"/>
              <w:left w:val="single" w:sz="4" w:space="0" w:color="auto"/>
            </w:tcBorders>
            <w:shd w:val="clear" w:color="auto" w:fill="FFFFFF"/>
            <w:vAlign w:val="center"/>
          </w:tcPr>
          <w:p w14:paraId="66663527"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33" w:type="dxa"/>
            <w:tcBorders>
              <w:top w:val="single" w:sz="4" w:space="0" w:color="auto"/>
              <w:left w:val="single" w:sz="4" w:space="0" w:color="auto"/>
              <w:right w:val="single" w:sz="4" w:space="0" w:color="auto"/>
            </w:tcBorders>
            <w:shd w:val="clear" w:color="auto" w:fill="FFFFFF"/>
          </w:tcPr>
          <w:p w14:paraId="7A120702" w14:textId="77777777" w:rsidR="006A0137" w:rsidRPr="00CB7A44" w:rsidRDefault="006A0137" w:rsidP="004F4117">
            <w:pPr>
              <w:framePr w:w="9586" w:wrap="notBeside" w:vAnchor="text" w:hAnchor="text" w:xAlign="center" w:y="1"/>
              <w:rPr>
                <w:sz w:val="10"/>
              </w:rPr>
            </w:pPr>
          </w:p>
        </w:tc>
      </w:tr>
      <w:tr w:rsidR="006A0137" w:rsidRPr="00CB7A44" w14:paraId="00A47E65" w14:textId="77777777" w:rsidTr="004F4117">
        <w:trPr>
          <w:trHeight w:hRule="exact" w:val="2285"/>
          <w:jc w:val="center"/>
        </w:trPr>
        <w:tc>
          <w:tcPr>
            <w:tcW w:w="2107" w:type="dxa"/>
            <w:tcBorders>
              <w:top w:val="single" w:sz="4" w:space="0" w:color="auto"/>
              <w:left w:val="single" w:sz="4" w:space="0" w:color="auto"/>
            </w:tcBorders>
            <w:shd w:val="clear" w:color="auto" w:fill="FFFFFF"/>
            <w:vAlign w:val="center"/>
          </w:tcPr>
          <w:p w14:paraId="4A434453"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Площади</w:t>
            </w:r>
          </w:p>
          <w:p w14:paraId="11A110A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представительские,</w:t>
            </w:r>
          </w:p>
          <w:p w14:paraId="6B088ABE"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proofErr w:type="spellStart"/>
            <w:r w:rsidRPr="00CB7A44">
              <w:rPr>
                <w:rStyle w:val="211pt"/>
              </w:rPr>
              <w:t>приобъектные</w:t>
            </w:r>
            <w:proofErr w:type="spellEnd"/>
            <w:r w:rsidRPr="00CB7A44">
              <w:rPr>
                <w:rStyle w:val="211pt"/>
              </w:rPr>
              <w:t>,</w:t>
            </w:r>
          </w:p>
          <w:p w14:paraId="41BF7E14"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общественно</w:t>
            </w:r>
          </w:p>
          <w:p w14:paraId="6A54A433"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транспортные</w:t>
            </w:r>
          </w:p>
        </w:tc>
        <w:tc>
          <w:tcPr>
            <w:tcW w:w="2222" w:type="dxa"/>
            <w:tcBorders>
              <w:top w:val="single" w:sz="4" w:space="0" w:color="auto"/>
              <w:left w:val="single" w:sz="4" w:space="0" w:color="auto"/>
            </w:tcBorders>
            <w:shd w:val="clear" w:color="auto" w:fill="FFFFFF"/>
            <w:vAlign w:val="center"/>
          </w:tcPr>
          <w:p w14:paraId="4C2C17B0"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 природного камня.</w:t>
            </w:r>
          </w:p>
          <w:p w14:paraId="529588A3"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Г и Д. Пластбетон цветной.</w:t>
            </w:r>
          </w:p>
        </w:tc>
        <w:tc>
          <w:tcPr>
            <w:tcW w:w="1781" w:type="dxa"/>
            <w:tcBorders>
              <w:top w:val="single" w:sz="4" w:space="0" w:color="auto"/>
              <w:left w:val="single" w:sz="4" w:space="0" w:color="auto"/>
            </w:tcBorders>
            <w:shd w:val="clear" w:color="auto" w:fill="FFFFFF"/>
            <w:vAlign w:val="bottom"/>
          </w:tcPr>
          <w:p w14:paraId="4DA7BCEA"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 природного камня.</w:t>
            </w:r>
          </w:p>
          <w:p w14:paraId="370745D5"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Г и Д. Пластбетон цветной.</w:t>
            </w:r>
          </w:p>
        </w:tc>
        <w:tc>
          <w:tcPr>
            <w:tcW w:w="1742" w:type="dxa"/>
            <w:tcBorders>
              <w:top w:val="single" w:sz="4" w:space="0" w:color="auto"/>
              <w:left w:val="single" w:sz="4" w:space="0" w:color="auto"/>
            </w:tcBorders>
            <w:shd w:val="clear" w:color="auto" w:fill="FFFFFF"/>
          </w:tcPr>
          <w:p w14:paraId="2D0EDAA4" w14:textId="77777777" w:rsidR="006A0137" w:rsidRPr="00CB7A44" w:rsidRDefault="006A0137" w:rsidP="004F4117">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2DE68C63" w14:textId="77777777" w:rsidR="006A0137" w:rsidRPr="00CB7A44" w:rsidRDefault="006A0137" w:rsidP="004F4117">
            <w:pPr>
              <w:framePr w:w="9586" w:wrap="notBeside" w:vAnchor="text" w:hAnchor="text" w:xAlign="center" w:y="1"/>
              <w:rPr>
                <w:sz w:val="10"/>
              </w:rPr>
            </w:pPr>
          </w:p>
        </w:tc>
      </w:tr>
      <w:tr w:rsidR="006A0137" w:rsidRPr="00CB7A44" w14:paraId="209E82B0" w14:textId="77777777" w:rsidTr="004F4117">
        <w:trPr>
          <w:trHeight w:hRule="exact" w:val="274"/>
          <w:jc w:val="center"/>
        </w:trPr>
        <w:tc>
          <w:tcPr>
            <w:tcW w:w="2107" w:type="dxa"/>
            <w:tcBorders>
              <w:top w:val="single" w:sz="4" w:space="0" w:color="auto"/>
              <w:left w:val="single" w:sz="4" w:space="0" w:color="auto"/>
              <w:bottom w:val="single" w:sz="4" w:space="0" w:color="auto"/>
            </w:tcBorders>
            <w:shd w:val="clear" w:color="auto" w:fill="FFFFFF"/>
            <w:vAlign w:val="bottom"/>
          </w:tcPr>
          <w:p w14:paraId="4191A6A8" w14:textId="77777777" w:rsidR="006A0137" w:rsidRPr="00CB7A44" w:rsidRDefault="006A0137" w:rsidP="004F4117">
            <w:pPr>
              <w:pStyle w:val="2ffa"/>
              <w:framePr w:w="9586" w:wrap="notBeside" w:vAnchor="text" w:hAnchor="text" w:xAlign="center" w:y="1"/>
              <w:shd w:val="clear" w:color="auto" w:fill="auto"/>
              <w:spacing w:line="220" w:lineRule="exact"/>
              <w:ind w:left="180"/>
              <w:jc w:val="left"/>
            </w:pPr>
            <w:r w:rsidRPr="00CB7A44">
              <w:rPr>
                <w:rStyle w:val="211pt"/>
              </w:rPr>
              <w:t>транспортных</w:t>
            </w:r>
          </w:p>
        </w:tc>
        <w:tc>
          <w:tcPr>
            <w:tcW w:w="2222" w:type="dxa"/>
            <w:tcBorders>
              <w:top w:val="single" w:sz="4" w:space="0" w:color="auto"/>
              <w:left w:val="single" w:sz="4" w:space="0" w:color="auto"/>
              <w:bottom w:val="single" w:sz="4" w:space="0" w:color="auto"/>
            </w:tcBorders>
            <w:shd w:val="clear" w:color="auto" w:fill="FFFFFF"/>
            <w:vAlign w:val="bottom"/>
          </w:tcPr>
          <w:p w14:paraId="0BB35D31" w14:textId="77777777" w:rsidR="006A0137" w:rsidRPr="00CB7A44" w:rsidRDefault="006A0137" w:rsidP="004F4117">
            <w:pPr>
              <w:pStyle w:val="2ffa"/>
              <w:framePr w:w="9586" w:wrap="notBeside" w:vAnchor="text" w:hAnchor="text" w:xAlign="center" w:y="1"/>
              <w:shd w:val="clear" w:color="auto" w:fill="auto"/>
              <w:spacing w:line="220" w:lineRule="exact"/>
              <w:ind w:left="180"/>
              <w:jc w:val="left"/>
            </w:pPr>
            <w:r w:rsidRPr="00CB7A44">
              <w:rPr>
                <w:rStyle w:val="211pt"/>
              </w:rPr>
              <w:t>Штучные элементы</w:t>
            </w:r>
          </w:p>
        </w:tc>
        <w:tc>
          <w:tcPr>
            <w:tcW w:w="1781" w:type="dxa"/>
            <w:tcBorders>
              <w:top w:val="single" w:sz="4" w:space="0" w:color="auto"/>
              <w:left w:val="single" w:sz="4" w:space="0" w:color="auto"/>
              <w:bottom w:val="single" w:sz="4" w:space="0" w:color="auto"/>
            </w:tcBorders>
            <w:shd w:val="clear" w:color="auto" w:fill="FFFFFF"/>
          </w:tcPr>
          <w:p w14:paraId="7B0ADDCA" w14:textId="77777777" w:rsidR="006A0137" w:rsidRPr="00CB7A44" w:rsidRDefault="006A0137" w:rsidP="004F4117">
            <w:pPr>
              <w:framePr w:w="9586" w:wrap="notBeside" w:vAnchor="text" w:hAnchor="text" w:xAlign="center" w:y="1"/>
              <w:rPr>
                <w:sz w:val="10"/>
              </w:rPr>
            </w:pPr>
          </w:p>
        </w:tc>
        <w:tc>
          <w:tcPr>
            <w:tcW w:w="1742" w:type="dxa"/>
            <w:tcBorders>
              <w:top w:val="single" w:sz="4" w:space="0" w:color="auto"/>
              <w:left w:val="single" w:sz="4" w:space="0" w:color="auto"/>
              <w:bottom w:val="single" w:sz="4" w:space="0" w:color="auto"/>
            </w:tcBorders>
            <w:shd w:val="clear" w:color="auto" w:fill="FFFFFF"/>
          </w:tcPr>
          <w:p w14:paraId="6AEB890A" w14:textId="77777777" w:rsidR="006A0137" w:rsidRPr="00CB7A44" w:rsidRDefault="006A0137" w:rsidP="004F4117">
            <w:pPr>
              <w:framePr w:w="9586" w:wrap="notBeside" w:vAnchor="text" w:hAnchor="text" w:xAlign="center" w:y="1"/>
              <w:rPr>
                <w:sz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68F52BCF" w14:textId="77777777" w:rsidR="006A0137" w:rsidRPr="00CB7A44" w:rsidRDefault="006A0137" w:rsidP="004F4117">
            <w:pPr>
              <w:framePr w:w="9586" w:wrap="notBeside" w:vAnchor="text" w:hAnchor="text" w:xAlign="center" w:y="1"/>
              <w:rPr>
                <w:sz w:val="10"/>
              </w:rPr>
            </w:pPr>
          </w:p>
        </w:tc>
      </w:tr>
    </w:tbl>
    <w:p w14:paraId="7C084F48" w14:textId="77777777" w:rsidR="006A0137" w:rsidRPr="00CB7A44" w:rsidRDefault="006A0137" w:rsidP="006A0137">
      <w:pPr>
        <w:framePr w:w="9586" w:wrap="notBeside" w:vAnchor="text" w:hAnchor="text" w:xAlign="center" w:y="1"/>
        <w:rPr>
          <w:sz w:val="2"/>
        </w:rPr>
      </w:pPr>
    </w:p>
    <w:p w14:paraId="65D689F2" w14:textId="77777777" w:rsidR="006A0137" w:rsidRPr="00CB7A44" w:rsidRDefault="006A0137" w:rsidP="006A0137">
      <w:pPr>
        <w:rPr>
          <w:sz w:val="2"/>
        </w:rPr>
      </w:pPr>
    </w:p>
    <w:p w14:paraId="7276EE70" w14:textId="77777777" w:rsidR="006A0137" w:rsidRPr="00CB7A44" w:rsidRDefault="006A0137" w:rsidP="006A0137">
      <w:pPr>
        <w:rPr>
          <w:sz w:val="2"/>
        </w:rPr>
        <w:sectPr w:rsidR="006A0137" w:rsidRPr="00CB7A44">
          <w:pgSz w:w="11900" w:h="16840" w:code="9"/>
          <w:pgMar w:top="997" w:right="732" w:bottom="1164"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6A0137" w:rsidRPr="00CB7A44" w14:paraId="05843C0F" w14:textId="77777777" w:rsidTr="004F4117">
        <w:trPr>
          <w:trHeight w:hRule="exact" w:val="1282"/>
          <w:jc w:val="center"/>
        </w:trPr>
        <w:tc>
          <w:tcPr>
            <w:tcW w:w="2107" w:type="dxa"/>
            <w:tcBorders>
              <w:top w:val="single" w:sz="4" w:space="0" w:color="auto"/>
              <w:left w:val="single" w:sz="4" w:space="0" w:color="auto"/>
            </w:tcBorders>
            <w:shd w:val="clear" w:color="auto" w:fill="FFFFFF"/>
          </w:tcPr>
          <w:p w14:paraId="57A6439C" w14:textId="77777777" w:rsidR="006A0137" w:rsidRPr="00CB7A44" w:rsidRDefault="006A0137" w:rsidP="004F4117">
            <w:pPr>
              <w:pStyle w:val="2ffa"/>
              <w:framePr w:w="9586" w:wrap="notBeside" w:vAnchor="text" w:hAnchor="text" w:xAlign="center" w:y="1"/>
              <w:shd w:val="clear" w:color="auto" w:fill="auto"/>
              <w:spacing w:line="220" w:lineRule="exact"/>
              <w:ind w:left="180"/>
              <w:jc w:val="left"/>
            </w:pPr>
            <w:r w:rsidRPr="00CB7A44">
              <w:rPr>
                <w:rStyle w:val="211pt"/>
              </w:rPr>
              <w:lastRenderedPageBreak/>
              <w:t>развязок</w:t>
            </w:r>
          </w:p>
        </w:tc>
        <w:tc>
          <w:tcPr>
            <w:tcW w:w="2222" w:type="dxa"/>
            <w:tcBorders>
              <w:top w:val="single" w:sz="4" w:space="0" w:color="auto"/>
              <w:left w:val="single" w:sz="4" w:space="0" w:color="auto"/>
            </w:tcBorders>
            <w:shd w:val="clear" w:color="auto" w:fill="FFFFFF"/>
            <w:vAlign w:val="bottom"/>
          </w:tcPr>
          <w:p w14:paraId="207C9A81"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из искусственного или природного камня.</w:t>
            </w:r>
          </w:p>
          <w:p w14:paraId="674010BE"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tcBorders>
            <w:shd w:val="clear" w:color="auto" w:fill="FFFFFF"/>
          </w:tcPr>
          <w:p w14:paraId="1FCF269C" w14:textId="77777777" w:rsidR="006A0137" w:rsidRPr="00CB7A44" w:rsidRDefault="006A0137" w:rsidP="004F4117">
            <w:pPr>
              <w:framePr w:w="9586" w:wrap="notBeside" w:vAnchor="text" w:hAnchor="text" w:xAlign="center" w:y="1"/>
              <w:rPr>
                <w:sz w:val="10"/>
              </w:rPr>
            </w:pPr>
          </w:p>
        </w:tc>
        <w:tc>
          <w:tcPr>
            <w:tcW w:w="1742" w:type="dxa"/>
            <w:tcBorders>
              <w:top w:val="single" w:sz="4" w:space="0" w:color="auto"/>
              <w:left w:val="single" w:sz="4" w:space="0" w:color="auto"/>
            </w:tcBorders>
            <w:shd w:val="clear" w:color="auto" w:fill="FFFFFF"/>
          </w:tcPr>
          <w:p w14:paraId="6909037D" w14:textId="77777777" w:rsidR="006A0137" w:rsidRPr="00CB7A44" w:rsidRDefault="006A0137" w:rsidP="004F4117">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19D7C3EE" w14:textId="77777777" w:rsidR="006A0137" w:rsidRPr="00CB7A44" w:rsidRDefault="006A0137" w:rsidP="004F4117">
            <w:pPr>
              <w:framePr w:w="9586" w:wrap="notBeside" w:vAnchor="text" w:hAnchor="text" w:xAlign="center" w:y="1"/>
              <w:rPr>
                <w:sz w:val="10"/>
              </w:rPr>
            </w:pPr>
          </w:p>
        </w:tc>
      </w:tr>
      <w:tr w:rsidR="006A0137" w:rsidRPr="00CB7A44" w14:paraId="17FB8F08" w14:textId="77777777" w:rsidTr="004F4117">
        <w:trPr>
          <w:trHeight w:hRule="exact" w:val="2030"/>
          <w:jc w:val="center"/>
        </w:trPr>
        <w:tc>
          <w:tcPr>
            <w:tcW w:w="2107" w:type="dxa"/>
            <w:tcBorders>
              <w:top w:val="single" w:sz="4" w:space="0" w:color="auto"/>
              <w:left w:val="single" w:sz="4" w:space="0" w:color="auto"/>
            </w:tcBorders>
            <w:shd w:val="clear" w:color="auto" w:fill="FFFFFF"/>
            <w:vAlign w:val="center"/>
          </w:tcPr>
          <w:p w14:paraId="3D00C093" w14:textId="77777777" w:rsidR="006A0137" w:rsidRPr="00CB7A44" w:rsidRDefault="006A0137" w:rsidP="004F4117">
            <w:pPr>
              <w:pStyle w:val="2ffa"/>
              <w:framePr w:w="9586" w:wrap="notBeside" w:vAnchor="text" w:hAnchor="text" w:xAlign="center" w:y="1"/>
              <w:shd w:val="clear" w:color="auto" w:fill="auto"/>
              <w:spacing w:line="254" w:lineRule="exact"/>
              <w:ind w:left="180"/>
              <w:jc w:val="left"/>
            </w:pPr>
            <w:r w:rsidRPr="00CB7A44">
              <w:rPr>
                <w:rStyle w:val="211pt"/>
              </w:rPr>
              <w:t>Пешеходные</w:t>
            </w:r>
          </w:p>
          <w:p w14:paraId="60E898EC" w14:textId="77777777" w:rsidR="006A0137" w:rsidRPr="00CB7A44" w:rsidRDefault="006A0137" w:rsidP="004F4117">
            <w:pPr>
              <w:pStyle w:val="2ffa"/>
              <w:framePr w:w="9586" w:wrap="notBeside" w:vAnchor="text" w:hAnchor="text" w:xAlign="center" w:y="1"/>
              <w:shd w:val="clear" w:color="auto" w:fill="auto"/>
              <w:spacing w:line="254" w:lineRule="exact"/>
              <w:ind w:left="180"/>
              <w:jc w:val="left"/>
            </w:pPr>
            <w:r w:rsidRPr="00CB7A44">
              <w:rPr>
                <w:rStyle w:val="211pt"/>
              </w:rPr>
              <w:t>переходы</w:t>
            </w:r>
          </w:p>
          <w:p w14:paraId="563F878D" w14:textId="77777777" w:rsidR="006A0137" w:rsidRPr="00CB7A44" w:rsidRDefault="006A0137" w:rsidP="004F4117">
            <w:pPr>
              <w:pStyle w:val="2ffa"/>
              <w:framePr w:w="9586" w:wrap="notBeside" w:vAnchor="text" w:hAnchor="text" w:xAlign="center" w:y="1"/>
              <w:shd w:val="clear" w:color="auto" w:fill="auto"/>
              <w:spacing w:line="254" w:lineRule="exact"/>
              <w:ind w:left="180"/>
              <w:jc w:val="left"/>
            </w:pPr>
            <w:r w:rsidRPr="00CB7A44">
              <w:rPr>
                <w:rStyle w:val="211pt"/>
              </w:rPr>
              <w:t>наземные,</w:t>
            </w:r>
          </w:p>
        </w:tc>
        <w:tc>
          <w:tcPr>
            <w:tcW w:w="2222" w:type="dxa"/>
            <w:tcBorders>
              <w:top w:val="single" w:sz="4" w:space="0" w:color="auto"/>
              <w:left w:val="single" w:sz="4" w:space="0" w:color="auto"/>
            </w:tcBorders>
            <w:shd w:val="clear" w:color="auto" w:fill="FFFFFF"/>
          </w:tcPr>
          <w:p w14:paraId="5E4002B0" w14:textId="77777777" w:rsidR="006A0137" w:rsidRPr="00CB7A44" w:rsidRDefault="006A0137" w:rsidP="004F4117">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58B40B4E"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1pt"/>
              </w:rPr>
              <w:t>То же, что и на проезжей части или</w:t>
            </w:r>
          </w:p>
          <w:p w14:paraId="0E22825C"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5CEFC0C9" w14:textId="77777777" w:rsidR="006A0137" w:rsidRPr="00CB7A44" w:rsidRDefault="006A0137" w:rsidP="004F4117">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74C3D627" w14:textId="77777777" w:rsidR="006A0137" w:rsidRPr="00CB7A44" w:rsidRDefault="006A0137" w:rsidP="004F4117">
            <w:pPr>
              <w:framePr w:w="9586" w:wrap="notBeside" w:vAnchor="text" w:hAnchor="text" w:xAlign="center" w:y="1"/>
              <w:rPr>
                <w:sz w:val="10"/>
              </w:rPr>
            </w:pPr>
          </w:p>
        </w:tc>
      </w:tr>
      <w:tr w:rsidR="006A0137" w:rsidRPr="00CB7A44" w14:paraId="6B675B08" w14:textId="77777777" w:rsidTr="004F4117">
        <w:trPr>
          <w:trHeight w:hRule="exact" w:val="1781"/>
          <w:jc w:val="center"/>
        </w:trPr>
        <w:tc>
          <w:tcPr>
            <w:tcW w:w="2107" w:type="dxa"/>
            <w:tcBorders>
              <w:top w:val="single" w:sz="4" w:space="0" w:color="auto"/>
              <w:left w:val="single" w:sz="4" w:space="0" w:color="auto"/>
            </w:tcBorders>
            <w:shd w:val="clear" w:color="auto" w:fill="FFFFFF"/>
            <w:vAlign w:val="center"/>
          </w:tcPr>
          <w:p w14:paraId="28AAD8EF" w14:textId="77777777" w:rsidR="006A0137" w:rsidRPr="00CB7A44" w:rsidRDefault="006A0137" w:rsidP="004F4117">
            <w:pPr>
              <w:pStyle w:val="2ffa"/>
              <w:framePr w:w="9586" w:wrap="notBeside" w:vAnchor="text" w:hAnchor="text" w:xAlign="center" w:y="1"/>
              <w:shd w:val="clear" w:color="auto" w:fill="auto"/>
              <w:spacing w:line="259" w:lineRule="exact"/>
              <w:ind w:left="180"/>
              <w:jc w:val="left"/>
            </w:pPr>
            <w:r w:rsidRPr="00CB7A44">
              <w:rPr>
                <w:rStyle w:val="211pt"/>
              </w:rPr>
              <w:t>подземные и надземные</w:t>
            </w:r>
          </w:p>
        </w:tc>
        <w:tc>
          <w:tcPr>
            <w:tcW w:w="2222" w:type="dxa"/>
            <w:tcBorders>
              <w:top w:val="single" w:sz="4" w:space="0" w:color="auto"/>
              <w:left w:val="single" w:sz="4" w:space="0" w:color="auto"/>
            </w:tcBorders>
            <w:shd w:val="clear" w:color="auto" w:fill="FFFFFF"/>
          </w:tcPr>
          <w:p w14:paraId="3D51170D" w14:textId="77777777" w:rsidR="006A0137" w:rsidRPr="00CB7A44" w:rsidRDefault="006A0137" w:rsidP="004F4117">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6AEE1979"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В, Г, Д. 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4B54294C" w14:textId="77777777" w:rsidR="006A0137" w:rsidRPr="00CB7A44" w:rsidRDefault="006A0137" w:rsidP="004F4117">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vAlign w:val="center"/>
          </w:tcPr>
          <w:p w14:paraId="76C129A3" w14:textId="77777777" w:rsidR="006A0137" w:rsidRPr="00CB7A44" w:rsidRDefault="006A0137" w:rsidP="004F4117">
            <w:pPr>
              <w:pStyle w:val="2ffa"/>
              <w:framePr w:w="9586" w:wrap="notBeside" w:vAnchor="text" w:hAnchor="text" w:xAlign="center" w:y="1"/>
              <w:shd w:val="clear" w:color="auto" w:fill="auto"/>
              <w:spacing w:line="250" w:lineRule="exact"/>
            </w:pPr>
            <w:r w:rsidRPr="00CB7A44">
              <w:rPr>
                <w:rStyle w:val="211pt"/>
              </w:rPr>
              <w:t>Асфальтобетон типов В, Г, Д</w:t>
            </w:r>
          </w:p>
        </w:tc>
      </w:tr>
      <w:tr w:rsidR="006A0137" w:rsidRPr="00CB7A44" w14:paraId="4636DD01" w14:textId="77777777" w:rsidTr="004F4117">
        <w:trPr>
          <w:trHeight w:hRule="exact" w:val="1541"/>
          <w:jc w:val="center"/>
        </w:trPr>
        <w:tc>
          <w:tcPr>
            <w:tcW w:w="2107" w:type="dxa"/>
            <w:tcBorders>
              <w:top w:val="single" w:sz="4" w:space="0" w:color="auto"/>
              <w:left w:val="single" w:sz="4" w:space="0" w:color="auto"/>
              <w:bottom w:val="single" w:sz="4" w:space="0" w:color="auto"/>
            </w:tcBorders>
            <w:shd w:val="clear" w:color="auto" w:fill="FFFFFF"/>
            <w:vAlign w:val="center"/>
          </w:tcPr>
          <w:p w14:paraId="771C35D1"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Мосты, эстакады,</w:t>
            </w:r>
          </w:p>
          <w:p w14:paraId="10499322"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путепроводы,</w:t>
            </w:r>
          </w:p>
          <w:p w14:paraId="719E2ABB"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bookmarkStart w:id="29" w:name="bookmark29"/>
            <w:r w:rsidRPr="00CB7A44">
              <w:rPr>
                <w:rStyle w:val="211pt"/>
              </w:rPr>
              <w:t>тоннели</w:t>
            </w:r>
            <w:bookmarkEnd w:id="29"/>
          </w:p>
        </w:tc>
        <w:tc>
          <w:tcPr>
            <w:tcW w:w="2222" w:type="dxa"/>
            <w:tcBorders>
              <w:top w:val="single" w:sz="4" w:space="0" w:color="auto"/>
              <w:left w:val="single" w:sz="4" w:space="0" w:color="auto"/>
              <w:bottom w:val="single" w:sz="4" w:space="0" w:color="auto"/>
            </w:tcBorders>
            <w:shd w:val="clear" w:color="auto" w:fill="FFFFFF"/>
            <w:vAlign w:val="bottom"/>
          </w:tcPr>
          <w:p w14:paraId="5BDA4EA7"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Штучные элементы из искусственного или природного камня.</w:t>
            </w:r>
          </w:p>
          <w:p w14:paraId="61084D49" w14:textId="77777777" w:rsidR="006A0137" w:rsidRPr="00CB7A44" w:rsidRDefault="006A0137" w:rsidP="004F4117">
            <w:pPr>
              <w:pStyle w:val="2ffa"/>
              <w:framePr w:w="9586" w:wrap="notBeside" w:vAnchor="text" w:hAnchor="text" w:xAlign="center" w:y="1"/>
              <w:shd w:val="clear" w:color="auto" w:fill="auto"/>
              <w:spacing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bottom w:val="single" w:sz="4" w:space="0" w:color="auto"/>
            </w:tcBorders>
            <w:shd w:val="clear" w:color="auto" w:fill="FFFFFF"/>
            <w:vAlign w:val="center"/>
          </w:tcPr>
          <w:p w14:paraId="1689C396"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42" w:type="dxa"/>
            <w:tcBorders>
              <w:top w:val="single" w:sz="4" w:space="0" w:color="auto"/>
              <w:left w:val="single" w:sz="4" w:space="0" w:color="auto"/>
              <w:bottom w:val="single" w:sz="4" w:space="0" w:color="auto"/>
            </w:tcBorders>
            <w:shd w:val="clear" w:color="auto" w:fill="FFFFFF"/>
            <w:vAlign w:val="center"/>
          </w:tcPr>
          <w:p w14:paraId="3E2111B5"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15B119C8" w14:textId="77777777" w:rsidR="006A0137" w:rsidRPr="00CB7A44" w:rsidRDefault="006A0137" w:rsidP="004F4117">
            <w:pPr>
              <w:pStyle w:val="2ffa"/>
              <w:framePr w:w="9586" w:wrap="notBeside" w:vAnchor="text" w:hAnchor="text" w:xAlign="center" w:y="1"/>
              <w:shd w:val="clear" w:color="auto" w:fill="auto"/>
              <w:spacing w:line="220" w:lineRule="exact"/>
            </w:pPr>
            <w:r w:rsidRPr="00CB7A44">
              <w:rPr>
                <w:rStyle w:val="211pt"/>
              </w:rPr>
              <w:t>То же</w:t>
            </w:r>
          </w:p>
        </w:tc>
      </w:tr>
    </w:tbl>
    <w:p w14:paraId="41C956EA" w14:textId="77777777" w:rsidR="006A0137" w:rsidRPr="00CB7A44" w:rsidRDefault="006A0137" w:rsidP="006A0137">
      <w:pPr>
        <w:pStyle w:val="2fffc"/>
        <w:framePr w:w="9586" w:wrap="notBeside" w:vAnchor="text" w:hAnchor="text" w:xAlign="center" w:y="1"/>
        <w:shd w:val="clear" w:color="auto" w:fill="auto"/>
        <w:spacing w:after="139" w:line="220" w:lineRule="exact"/>
        <w:jc w:val="center"/>
      </w:pPr>
      <w:r w:rsidRPr="00CB7A44">
        <w:t>ПРИЛОЖЕНИЕ Д</w:t>
      </w:r>
    </w:p>
    <w:p w14:paraId="641829E5" w14:textId="77777777" w:rsidR="006A0137" w:rsidRPr="00CB7A44" w:rsidRDefault="006A0137" w:rsidP="006A0137">
      <w:pPr>
        <w:pStyle w:val="3ff7"/>
        <w:framePr w:w="9586" w:wrap="notBeside" w:vAnchor="text" w:hAnchor="text" w:xAlign="center" w:y="1"/>
        <w:shd w:val="clear" w:color="auto" w:fill="auto"/>
        <w:spacing w:before="0" w:line="200" w:lineRule="exact"/>
      </w:pPr>
      <w:r w:rsidRPr="00CB7A44">
        <w:t>ПОРЯДОК СОДЕРЖАНИЯ СТРОИТЕЛЬНЫХ ПЛОЩАДОК</w:t>
      </w:r>
    </w:p>
    <w:p w14:paraId="0E0C1CB2" w14:textId="77777777" w:rsidR="006A0137" w:rsidRPr="00CB7A44" w:rsidRDefault="006A0137" w:rsidP="006A0137">
      <w:pPr>
        <w:framePr w:w="9586" w:wrap="notBeside" w:vAnchor="text" w:hAnchor="text" w:xAlign="center" w:y="1"/>
        <w:rPr>
          <w:sz w:val="2"/>
        </w:rPr>
      </w:pPr>
    </w:p>
    <w:p w14:paraId="01B59EBA" w14:textId="77777777" w:rsidR="006A0137" w:rsidRPr="00CB7A44" w:rsidRDefault="006A0137" w:rsidP="006A0137">
      <w:pPr>
        <w:rPr>
          <w:sz w:val="2"/>
        </w:rPr>
      </w:pPr>
    </w:p>
    <w:p w14:paraId="2F96F2AE" w14:textId="77777777" w:rsidR="006A0137" w:rsidRPr="00CB7A44" w:rsidRDefault="006A0137" w:rsidP="006A0137">
      <w:pPr>
        <w:pStyle w:val="2ffa"/>
        <w:shd w:val="clear" w:color="auto" w:fill="auto"/>
        <w:spacing w:before="64" w:line="317" w:lineRule="exact"/>
        <w:ind w:firstLine="840"/>
      </w:pPr>
      <w:r w:rsidRPr="00CB7A44">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до начала основных работ обязаны:</w:t>
      </w:r>
    </w:p>
    <w:p w14:paraId="4CE8BE07" w14:textId="77777777" w:rsidR="006A0137" w:rsidRPr="00CB7A44" w:rsidRDefault="006A0137" w:rsidP="006A0137">
      <w:pPr>
        <w:pStyle w:val="2ffa"/>
        <w:shd w:val="clear" w:color="auto" w:fill="auto"/>
        <w:spacing w:line="317" w:lineRule="exact"/>
        <w:ind w:firstLine="840"/>
      </w:pPr>
      <w:r w:rsidRPr="00CB7A44">
        <w:t>1. Установить по периметру строительной площадки ограждение, конструкция которого должна удовлетворять в том числе следующим требованиям:</w:t>
      </w:r>
    </w:p>
    <w:p w14:paraId="17CEE198" w14:textId="77777777" w:rsidR="006A0137" w:rsidRPr="00CB7A44" w:rsidRDefault="006A0137" w:rsidP="006A0137">
      <w:pPr>
        <w:pStyle w:val="2ffa"/>
        <w:numPr>
          <w:ilvl w:val="0"/>
          <w:numId w:val="113"/>
        </w:numPr>
        <w:shd w:val="clear" w:color="auto" w:fill="auto"/>
        <w:tabs>
          <w:tab w:val="left" w:pos="1421"/>
        </w:tabs>
        <w:spacing w:before="0" w:line="317" w:lineRule="exact"/>
        <w:ind w:firstLine="840"/>
      </w:pPr>
      <w:r w:rsidRPr="00CB7A44">
        <w:t>панели ограждений должны быть выполнены из однородных материалов;</w:t>
      </w:r>
    </w:p>
    <w:p w14:paraId="76B14FE5" w14:textId="77777777" w:rsidR="006A0137" w:rsidRPr="00CB7A44" w:rsidRDefault="006A0137" w:rsidP="006A0137">
      <w:pPr>
        <w:pStyle w:val="2ffa"/>
        <w:numPr>
          <w:ilvl w:val="0"/>
          <w:numId w:val="113"/>
        </w:numPr>
        <w:shd w:val="clear" w:color="auto" w:fill="auto"/>
        <w:tabs>
          <w:tab w:val="left" w:pos="1421"/>
        </w:tabs>
        <w:spacing w:before="0" w:line="317" w:lineRule="exact"/>
        <w:ind w:firstLine="840"/>
      </w:pPr>
      <w:r w:rsidRPr="00CB7A44">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0B52EF91" w14:textId="77777777" w:rsidR="006A0137" w:rsidRPr="00CB7A44" w:rsidRDefault="006A0137" w:rsidP="006A0137">
      <w:pPr>
        <w:pStyle w:val="2ffa"/>
        <w:numPr>
          <w:ilvl w:val="0"/>
          <w:numId w:val="113"/>
        </w:numPr>
        <w:shd w:val="clear" w:color="auto" w:fill="auto"/>
        <w:tabs>
          <w:tab w:val="left" w:pos="1421"/>
        </w:tabs>
        <w:spacing w:before="0" w:line="317" w:lineRule="exact"/>
        <w:ind w:firstLine="840"/>
      </w:pPr>
      <w:r w:rsidRPr="00CB7A44">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7BD4C65" w14:textId="77777777" w:rsidR="006A0137" w:rsidRPr="00CB7A44" w:rsidRDefault="006A0137" w:rsidP="006A0137">
      <w:pPr>
        <w:pStyle w:val="2ffa"/>
        <w:numPr>
          <w:ilvl w:val="0"/>
          <w:numId w:val="113"/>
        </w:numPr>
        <w:shd w:val="clear" w:color="auto" w:fill="auto"/>
        <w:tabs>
          <w:tab w:val="left" w:pos="1421"/>
        </w:tabs>
        <w:spacing w:before="0" w:line="317" w:lineRule="exact"/>
        <w:ind w:firstLine="840"/>
      </w:pPr>
      <w:r w:rsidRPr="00CB7A44">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04287372" w14:textId="77777777" w:rsidR="006A0137" w:rsidRPr="00CB7A44" w:rsidRDefault="006A0137" w:rsidP="006A0137">
      <w:pPr>
        <w:pStyle w:val="7e"/>
        <w:shd w:val="clear" w:color="auto" w:fill="auto"/>
        <w:spacing w:before="0" w:after="0" w:line="317" w:lineRule="exact"/>
        <w:sectPr w:rsidR="006A0137" w:rsidRPr="00CB7A44">
          <w:footerReference w:type="default" r:id="rId24"/>
          <w:headerReference w:type="first" r:id="rId25"/>
          <w:footerReference w:type="first" r:id="rId26"/>
          <w:pgSz w:w="11900" w:h="16840" w:code="9"/>
          <w:pgMar w:top="1094" w:right="732" w:bottom="974" w:left="1583" w:header="0" w:footer="3" w:gutter="0"/>
          <w:cols w:space="720"/>
          <w:titlePg/>
        </w:sectPr>
      </w:pPr>
      <w:r w:rsidRPr="00CB7A44">
        <w:t>120</w:t>
      </w:r>
    </w:p>
    <w:p w14:paraId="1EE18B19"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lastRenderedPageBreak/>
        <w:t>повреждение ограждений необходимо устранять незамедлительно;</w:t>
      </w:r>
    </w:p>
    <w:p w14:paraId="4DA1F7C7"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ограждения не должны иметь проемов, кроме ворот и калиток, контролируемых в течение рабочего времени и запираемых после его окончания;</w:t>
      </w:r>
    </w:p>
    <w:p w14:paraId="59AB61E3"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1ED71E14"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3DA9AC39"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конструкция тротуара для прохода пешеходов должна быть шириной не менее 1,2 м;</w:t>
      </w:r>
    </w:p>
    <w:p w14:paraId="3140E112"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21074BA1" w14:textId="77777777" w:rsidR="006A0137" w:rsidRPr="00CB7A44" w:rsidRDefault="006A0137" w:rsidP="006A0137">
      <w:pPr>
        <w:pStyle w:val="2ffa"/>
        <w:numPr>
          <w:ilvl w:val="0"/>
          <w:numId w:val="113"/>
        </w:numPr>
        <w:shd w:val="clear" w:color="auto" w:fill="auto"/>
        <w:tabs>
          <w:tab w:val="left" w:pos="1440"/>
        </w:tabs>
        <w:spacing w:before="0"/>
        <w:ind w:firstLine="740"/>
      </w:pPr>
      <w:r w:rsidRPr="00CB7A44">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2FED1C08" w14:textId="77777777" w:rsidR="006A0137" w:rsidRPr="00CB7A44" w:rsidRDefault="006A0137" w:rsidP="006A0137">
      <w:pPr>
        <w:pStyle w:val="2ffa"/>
        <w:numPr>
          <w:ilvl w:val="0"/>
          <w:numId w:val="114"/>
        </w:numPr>
        <w:shd w:val="clear" w:color="auto" w:fill="auto"/>
        <w:tabs>
          <w:tab w:val="left" w:pos="1440"/>
        </w:tabs>
        <w:spacing w:before="0"/>
        <w:ind w:firstLine="740"/>
      </w:pPr>
      <w:r w:rsidRPr="00CB7A44">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36592FC1" w14:textId="77777777" w:rsidR="006A0137" w:rsidRPr="00CB7A44" w:rsidRDefault="006A0137" w:rsidP="006A0137">
      <w:pPr>
        <w:pStyle w:val="2ffa"/>
        <w:numPr>
          <w:ilvl w:val="0"/>
          <w:numId w:val="114"/>
        </w:numPr>
        <w:shd w:val="clear" w:color="auto" w:fill="auto"/>
        <w:tabs>
          <w:tab w:val="left" w:pos="1440"/>
        </w:tabs>
        <w:spacing w:before="0"/>
        <w:ind w:firstLine="740"/>
      </w:pPr>
      <w:r w:rsidRPr="00CB7A44">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689D895" w14:textId="77777777" w:rsidR="006A0137" w:rsidRPr="00CB7A44" w:rsidRDefault="006A0137" w:rsidP="006A0137">
      <w:pPr>
        <w:pStyle w:val="2ffa"/>
        <w:numPr>
          <w:ilvl w:val="0"/>
          <w:numId w:val="114"/>
        </w:numPr>
        <w:shd w:val="clear" w:color="auto" w:fill="auto"/>
        <w:tabs>
          <w:tab w:val="left" w:pos="1440"/>
        </w:tabs>
        <w:spacing w:before="0"/>
        <w:ind w:firstLine="740"/>
      </w:pPr>
      <w:r w:rsidRPr="00CB7A44">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41467AF6"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lastRenderedPageBreak/>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47E7F700"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CB7A44">
        <w:t>илосборными</w:t>
      </w:r>
      <w:proofErr w:type="spellEnd"/>
      <w:r w:rsidRPr="00CB7A44">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28FB875B"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Выполнить работы по устройству постоянных и временных внутриплощадочных проездов;</w:t>
      </w:r>
    </w:p>
    <w:p w14:paraId="5484650E"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Складировать грунт, строительные материалы, изделия и конструкции в специально отведенных местах в пределах строительной площадки;</w:t>
      </w:r>
    </w:p>
    <w:p w14:paraId="7625B05C"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Оборудовать место для размещения контейнеров для сбора твердых коммунальных отходов, установить бункер для сбора строительных отходов;</w:t>
      </w:r>
    </w:p>
    <w:p w14:paraId="1EEBB74E"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3E3E4CE"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Обустроить временные подъездные пути с учетом требований по предотвращению повреждений древесно-кустарниковой растительности;</w:t>
      </w:r>
    </w:p>
    <w:p w14:paraId="68CD98E3"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326F2571"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6CFC25E2"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20463408"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4046E428"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CB7A44">
        <w:t>снегоприемные</w:t>
      </w:r>
      <w:proofErr w:type="spellEnd"/>
      <w:r w:rsidRPr="00CB7A44">
        <w:t xml:space="preserve"> пункты;</w:t>
      </w:r>
    </w:p>
    <w:p w14:paraId="7AABB6C8" w14:textId="77777777" w:rsidR="006A0137" w:rsidRPr="00CB7A44" w:rsidRDefault="006A0137" w:rsidP="006A0137">
      <w:pPr>
        <w:pStyle w:val="2ffa"/>
        <w:numPr>
          <w:ilvl w:val="0"/>
          <w:numId w:val="114"/>
        </w:numPr>
        <w:shd w:val="clear" w:color="auto" w:fill="auto"/>
        <w:tabs>
          <w:tab w:val="left" w:pos="1486"/>
        </w:tabs>
        <w:spacing w:before="0"/>
        <w:ind w:firstLine="760"/>
      </w:pPr>
      <w:r w:rsidRPr="00CB7A44">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28901836" w14:textId="77777777" w:rsidR="006A0137" w:rsidRPr="00CB7A44" w:rsidRDefault="006A0137" w:rsidP="006A0137">
      <w:pPr>
        <w:pStyle w:val="2ffa"/>
        <w:numPr>
          <w:ilvl w:val="0"/>
          <w:numId w:val="114"/>
        </w:numPr>
        <w:shd w:val="clear" w:color="auto" w:fill="auto"/>
        <w:tabs>
          <w:tab w:val="left" w:pos="1491"/>
        </w:tabs>
        <w:spacing w:before="0"/>
        <w:ind w:firstLine="760"/>
      </w:pPr>
      <w:r w:rsidRPr="00CB7A44">
        <w:lastRenderedPageBreak/>
        <w:t>Не допускать наличие искривлений и провисаний фасадной</w:t>
      </w:r>
    </w:p>
    <w:p w14:paraId="3AFD8557" w14:textId="77777777" w:rsidR="006A0137" w:rsidRPr="00CB7A44" w:rsidRDefault="006A0137" w:rsidP="006A0137">
      <w:pPr>
        <w:pStyle w:val="2ffa"/>
        <w:shd w:val="clear" w:color="auto" w:fill="auto"/>
      </w:pPr>
      <w:r w:rsidRPr="00CB7A44">
        <w:t>сетки.</w:t>
      </w:r>
    </w:p>
    <w:p w14:paraId="2AF13D83" w14:textId="77777777" w:rsidR="006A0137" w:rsidRPr="00CB7A44" w:rsidRDefault="006A0137" w:rsidP="006A0137">
      <w:pPr>
        <w:pStyle w:val="2ffa"/>
        <w:numPr>
          <w:ilvl w:val="0"/>
          <w:numId w:val="114"/>
        </w:numPr>
        <w:shd w:val="clear" w:color="auto" w:fill="auto"/>
        <w:tabs>
          <w:tab w:val="left" w:pos="1491"/>
        </w:tabs>
        <w:spacing w:before="0"/>
        <w:ind w:firstLine="760"/>
      </w:pPr>
      <w:r w:rsidRPr="00CB7A44">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запрещается:</w:t>
      </w:r>
    </w:p>
    <w:p w14:paraId="03D19B71" w14:textId="77777777" w:rsidR="006A0137" w:rsidRPr="00CB7A44" w:rsidRDefault="006A0137" w:rsidP="006A0137">
      <w:pPr>
        <w:pStyle w:val="2ffa"/>
        <w:numPr>
          <w:ilvl w:val="0"/>
          <w:numId w:val="113"/>
        </w:numPr>
        <w:shd w:val="clear" w:color="auto" w:fill="auto"/>
        <w:tabs>
          <w:tab w:val="left" w:pos="2886"/>
        </w:tabs>
        <w:spacing w:before="0"/>
        <w:ind w:left="2180" w:firstLine="420"/>
      </w:pPr>
      <w:r w:rsidRPr="00CB7A44">
        <w:t>вынос грунта, бетонной смеси, грязи и мусора колесами транспортных средств с территорий строительных площадок;</w:t>
      </w:r>
    </w:p>
    <w:p w14:paraId="1B44F128" w14:textId="77777777" w:rsidR="006A0137" w:rsidRPr="00CB7A44" w:rsidRDefault="006A0137" w:rsidP="006A0137">
      <w:pPr>
        <w:pStyle w:val="2ffa"/>
        <w:numPr>
          <w:ilvl w:val="0"/>
          <w:numId w:val="113"/>
        </w:numPr>
        <w:shd w:val="clear" w:color="auto" w:fill="auto"/>
        <w:tabs>
          <w:tab w:val="left" w:pos="2891"/>
        </w:tabs>
        <w:spacing w:before="0" w:line="326" w:lineRule="exact"/>
        <w:ind w:left="2180" w:firstLine="420"/>
      </w:pPr>
      <w:r w:rsidRPr="00CB7A44">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EE43A5D" w14:textId="77777777" w:rsidR="006A0137" w:rsidRPr="00CB7A44" w:rsidRDefault="006A0137" w:rsidP="006A0137">
      <w:pPr>
        <w:pStyle w:val="2ffa"/>
        <w:numPr>
          <w:ilvl w:val="0"/>
          <w:numId w:val="113"/>
        </w:numPr>
        <w:shd w:val="clear" w:color="auto" w:fill="auto"/>
        <w:tabs>
          <w:tab w:val="left" w:pos="2882"/>
        </w:tabs>
        <w:spacing w:before="0" w:line="326" w:lineRule="exact"/>
        <w:ind w:left="2180" w:firstLine="420"/>
      </w:pPr>
      <w:r w:rsidRPr="00CB7A44">
        <w:t>сбор, хранение твердых коммунальных отходов и строительных отходов вне контейнеров и бункеров;</w:t>
      </w:r>
    </w:p>
    <w:p w14:paraId="549FC96A" w14:textId="77777777" w:rsidR="006A0137" w:rsidRPr="00CB7A44" w:rsidRDefault="006A0137" w:rsidP="006A0137">
      <w:pPr>
        <w:pStyle w:val="2ffa"/>
        <w:numPr>
          <w:ilvl w:val="0"/>
          <w:numId w:val="113"/>
        </w:numPr>
        <w:shd w:val="clear" w:color="auto" w:fill="auto"/>
        <w:tabs>
          <w:tab w:val="left" w:pos="2886"/>
        </w:tabs>
        <w:spacing w:before="0" w:line="326" w:lineRule="exact"/>
        <w:ind w:left="2180" w:firstLine="420"/>
      </w:pPr>
      <w:r w:rsidRPr="00CB7A44">
        <w:t>разведение костров, сжигание твердых коммунальных и строительных отходов;</w:t>
      </w:r>
    </w:p>
    <w:p w14:paraId="10FEDA3A" w14:textId="77777777" w:rsidR="006A0137" w:rsidRPr="00CB7A44" w:rsidRDefault="006A0137" w:rsidP="006A0137">
      <w:pPr>
        <w:pStyle w:val="2ffa"/>
        <w:numPr>
          <w:ilvl w:val="0"/>
          <w:numId w:val="113"/>
        </w:numPr>
        <w:shd w:val="clear" w:color="auto" w:fill="auto"/>
        <w:tabs>
          <w:tab w:val="left" w:pos="2891"/>
        </w:tabs>
        <w:spacing w:before="0" w:after="265" w:line="326" w:lineRule="exact"/>
        <w:ind w:left="2180" w:firstLine="420"/>
      </w:pPr>
      <w:r w:rsidRPr="00CB7A44">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1C069A12" w14:textId="77777777" w:rsidR="006A0137" w:rsidRPr="00CB7A44" w:rsidRDefault="006A0137" w:rsidP="006A0137">
      <w:pPr>
        <w:pStyle w:val="7e"/>
        <w:shd w:val="clear" w:color="auto" w:fill="auto"/>
        <w:spacing w:before="0" w:after="144" w:line="220" w:lineRule="exact"/>
        <w:ind w:left="20"/>
      </w:pPr>
      <w:r w:rsidRPr="00CB7A44">
        <w:t>ПРИЛОЖЕНИЕ Е</w:t>
      </w:r>
    </w:p>
    <w:p w14:paraId="44516474" w14:textId="77777777" w:rsidR="006A0137" w:rsidRPr="00CB7A44" w:rsidRDefault="006A0137" w:rsidP="006A0137">
      <w:pPr>
        <w:pStyle w:val="8c"/>
        <w:shd w:val="clear" w:color="auto" w:fill="auto"/>
        <w:spacing w:before="0" w:after="23" w:line="200" w:lineRule="exact"/>
        <w:ind w:left="300"/>
        <w:jc w:val="left"/>
      </w:pPr>
      <w:r w:rsidRPr="00CB7A44">
        <w:t>ПРАВИЛА ПО ОФОРМЛЕНИЮ И РАЗМЕЩЕНИЮ РЕКЛАМЫ, ВЫВЕСОК И</w:t>
      </w:r>
    </w:p>
    <w:p w14:paraId="01878DA9" w14:textId="77777777" w:rsidR="006A0137" w:rsidRPr="00CB7A44" w:rsidRDefault="006A0137" w:rsidP="006A0137">
      <w:pPr>
        <w:pStyle w:val="8c"/>
        <w:shd w:val="clear" w:color="auto" w:fill="auto"/>
        <w:spacing w:before="0" w:after="80" w:line="200" w:lineRule="exact"/>
        <w:ind w:left="20"/>
      </w:pPr>
      <w:r w:rsidRPr="00CB7A44">
        <w:t>ИНФОРМАЦИИ</w:t>
      </w:r>
    </w:p>
    <w:p w14:paraId="485245DD" w14:textId="77777777" w:rsidR="006A0137" w:rsidRPr="00CB7A44" w:rsidRDefault="006A0137" w:rsidP="006A0137">
      <w:pPr>
        <w:pStyle w:val="2ffa"/>
        <w:shd w:val="clear" w:color="auto" w:fill="auto"/>
        <w:ind w:firstLine="760"/>
      </w:pPr>
      <w:r w:rsidRPr="00CB7A44">
        <w:t>Оформление и размещение вывесок, рекламы и витрин.</w:t>
      </w:r>
    </w:p>
    <w:p w14:paraId="174F1557" w14:textId="77777777" w:rsidR="006A0137" w:rsidRPr="00CB7A44" w:rsidRDefault="006A0137" w:rsidP="006A0137">
      <w:pPr>
        <w:pStyle w:val="2ffa"/>
        <w:numPr>
          <w:ilvl w:val="0"/>
          <w:numId w:val="115"/>
        </w:numPr>
        <w:shd w:val="clear" w:color="auto" w:fill="auto"/>
        <w:tabs>
          <w:tab w:val="left" w:pos="1280"/>
        </w:tabs>
        <w:spacing w:before="0"/>
        <w:ind w:firstLine="760"/>
      </w:pPr>
      <w:r w:rsidRPr="00CB7A44">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4FF278AE" w14:textId="77777777" w:rsidR="006A0137" w:rsidRPr="00CB7A44" w:rsidRDefault="006A0137" w:rsidP="006A0137">
      <w:pPr>
        <w:pStyle w:val="2ffa"/>
        <w:numPr>
          <w:ilvl w:val="1"/>
          <w:numId w:val="115"/>
        </w:numPr>
        <w:shd w:val="clear" w:color="auto" w:fill="auto"/>
        <w:tabs>
          <w:tab w:val="left" w:pos="1280"/>
        </w:tabs>
        <w:spacing w:before="0"/>
        <w:ind w:firstLine="760"/>
      </w:pPr>
      <w:r w:rsidRPr="00CB7A44">
        <w:t xml:space="preserve">Организациям, эксплуатирующим световые рекламы и вывески, надлежит обеспечивать своевременную замену перегоревших </w:t>
      </w:r>
      <w:proofErr w:type="spellStart"/>
      <w:r w:rsidRPr="00CB7A44">
        <w:t>газосветовых</w:t>
      </w:r>
      <w:proofErr w:type="spellEnd"/>
      <w:r w:rsidRPr="00CB7A44">
        <w:t xml:space="preserve"> трубок и электроламп. В случае неисправности отдельных знаков рекламы или вывески следует выключать полностью.</w:t>
      </w:r>
    </w:p>
    <w:p w14:paraId="240C8F64" w14:textId="77777777" w:rsidR="006A0137" w:rsidRPr="00CB7A44" w:rsidRDefault="006A0137" w:rsidP="006A0137">
      <w:pPr>
        <w:pStyle w:val="2ffa"/>
        <w:numPr>
          <w:ilvl w:val="1"/>
          <w:numId w:val="115"/>
        </w:numPr>
        <w:shd w:val="clear" w:color="auto" w:fill="auto"/>
        <w:tabs>
          <w:tab w:val="left" w:pos="1280"/>
        </w:tabs>
        <w:spacing w:before="0"/>
        <w:ind w:firstLine="760"/>
      </w:pPr>
      <w:r w:rsidRPr="00CB7A44">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w:t>
      </w:r>
    </w:p>
    <w:p w14:paraId="10E5C38D" w14:textId="77777777" w:rsidR="006A0137" w:rsidRPr="00CB7A44" w:rsidRDefault="006A0137" w:rsidP="006A0137">
      <w:pPr>
        <w:pStyle w:val="2ffa"/>
        <w:shd w:val="clear" w:color="auto" w:fill="auto"/>
        <w:jc w:val="left"/>
      </w:pPr>
      <w:r w:rsidRPr="00CB7A44">
        <w:lastRenderedPageBreak/>
        <w:t>(брандмауэрах) в количестве не более 4-х.</w:t>
      </w:r>
    </w:p>
    <w:p w14:paraId="598BB1FE"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5F3838D6"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AE9423C"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19EBF21"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"Истоминское сельское поселение".</w:t>
      </w:r>
    </w:p>
    <w:p w14:paraId="32172BD5"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3DF951DC"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 xml:space="preserve">Крупноформатные рекламные конструкции (билборды, </w:t>
      </w:r>
      <w:proofErr w:type="spellStart"/>
      <w:r w:rsidRPr="00CB7A44">
        <w:t>суперсайты</w:t>
      </w:r>
      <w:proofErr w:type="spellEnd"/>
      <w:r w:rsidRPr="00CB7A44">
        <w:t xml:space="preserve"> и прочие) не следует располагать ближе 100 метров от жилых, общественных и офисных зданий.</w:t>
      </w:r>
    </w:p>
    <w:p w14:paraId="20C649B4" w14:textId="77777777" w:rsidR="006A0137" w:rsidRPr="00CB7A44" w:rsidRDefault="006A0137" w:rsidP="006A0137">
      <w:pPr>
        <w:pStyle w:val="2ffa"/>
        <w:numPr>
          <w:ilvl w:val="1"/>
          <w:numId w:val="115"/>
        </w:numPr>
        <w:shd w:val="clear" w:color="auto" w:fill="auto"/>
        <w:tabs>
          <w:tab w:val="left" w:pos="1304"/>
        </w:tabs>
        <w:spacing w:before="0"/>
        <w:ind w:firstLine="760"/>
      </w:pPr>
      <w:r w:rsidRPr="00CB7A44">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14:paraId="72063DA1" w14:textId="77777777" w:rsidR="006A0137" w:rsidRPr="00CB7A44" w:rsidRDefault="006A0137" w:rsidP="006A0137">
      <w:pPr>
        <w:pStyle w:val="2ffa"/>
        <w:numPr>
          <w:ilvl w:val="1"/>
          <w:numId w:val="115"/>
        </w:numPr>
        <w:shd w:val="clear" w:color="auto" w:fill="auto"/>
        <w:tabs>
          <w:tab w:val="left" w:pos="1374"/>
        </w:tabs>
        <w:spacing w:before="0"/>
        <w:ind w:firstLine="760"/>
      </w:pPr>
      <w:r w:rsidRPr="00CB7A44">
        <w:t>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(не реже 1 раза в неделю) владельцами объектов, на которых они размещены.</w:t>
      </w:r>
    </w:p>
    <w:p w14:paraId="74772F03" w14:textId="77777777" w:rsidR="006A0137" w:rsidRPr="00CB7A44" w:rsidRDefault="006A0137" w:rsidP="006A0137">
      <w:pPr>
        <w:pStyle w:val="2ffa"/>
        <w:numPr>
          <w:ilvl w:val="1"/>
          <w:numId w:val="115"/>
        </w:numPr>
        <w:shd w:val="clear" w:color="auto" w:fill="auto"/>
        <w:tabs>
          <w:tab w:val="left" w:pos="1378"/>
        </w:tabs>
        <w:spacing w:before="0"/>
        <w:ind w:firstLine="760"/>
      </w:pPr>
      <w:r w:rsidRPr="00CB7A44">
        <w:t>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14:paraId="1B538B17" w14:textId="77777777" w:rsidR="006A0137" w:rsidRPr="00CB7A44" w:rsidRDefault="006A0137" w:rsidP="006A0137">
      <w:pPr>
        <w:pStyle w:val="2ffa"/>
        <w:numPr>
          <w:ilvl w:val="1"/>
          <w:numId w:val="115"/>
        </w:numPr>
        <w:shd w:val="clear" w:color="auto" w:fill="auto"/>
        <w:tabs>
          <w:tab w:val="left" w:pos="1632"/>
        </w:tabs>
        <w:spacing w:before="0"/>
        <w:ind w:firstLine="760"/>
      </w:pPr>
      <w:r w:rsidRPr="00CB7A44">
        <w:t>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14:paraId="6F0BB4B7" w14:textId="77777777" w:rsidR="006A0137" w:rsidRPr="00CB7A44" w:rsidRDefault="006A0137" w:rsidP="006A0137">
      <w:pPr>
        <w:pStyle w:val="2ffa"/>
        <w:numPr>
          <w:ilvl w:val="1"/>
          <w:numId w:val="115"/>
        </w:numPr>
        <w:shd w:val="clear" w:color="auto" w:fill="auto"/>
        <w:tabs>
          <w:tab w:val="left" w:pos="1374"/>
        </w:tabs>
        <w:spacing w:before="0"/>
        <w:ind w:firstLine="760"/>
      </w:pPr>
      <w:r w:rsidRPr="00CB7A44">
        <w:t xml:space="preserve">Запрещается размещение афиш, объявлений, листовок, плакатов, рисунков (граффити) и других материалов информационного характера на </w:t>
      </w:r>
      <w:r w:rsidRPr="00CB7A44">
        <w:lastRenderedPageBreak/>
        <w:t>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14:paraId="2F20B5A3" w14:textId="77777777" w:rsidR="006A0137" w:rsidRPr="00CB7A44" w:rsidRDefault="006A0137" w:rsidP="006A0137">
      <w:pPr>
        <w:pStyle w:val="2ffa"/>
        <w:numPr>
          <w:ilvl w:val="0"/>
          <w:numId w:val="115"/>
        </w:numPr>
        <w:shd w:val="clear" w:color="auto" w:fill="auto"/>
        <w:tabs>
          <w:tab w:val="left" w:pos="1541"/>
        </w:tabs>
        <w:spacing w:before="0"/>
        <w:ind w:firstLine="1060"/>
        <w:jc w:val="left"/>
      </w:pPr>
      <w:r w:rsidRPr="00CB7A44">
        <w:t>Организация навигации на территории муниципального образования "Истоминское сельское поселение".</w:t>
      </w:r>
    </w:p>
    <w:p w14:paraId="14E4EA16" w14:textId="77777777" w:rsidR="006A0137" w:rsidRPr="00CB7A44" w:rsidRDefault="006A0137" w:rsidP="006A0137">
      <w:pPr>
        <w:pStyle w:val="2ffa"/>
        <w:shd w:val="clear" w:color="auto" w:fill="auto"/>
        <w:ind w:firstLine="460"/>
      </w:pPr>
      <w:r w:rsidRPr="00CB7A44">
        <w:t>2.1 Навигацию следует размещать в удобных местах, не вызывая визуальный шум и не перекрывая архитектурные элементы зданий.</w:t>
      </w:r>
    </w:p>
    <w:p w14:paraId="2CF5067D" w14:textId="77777777" w:rsidR="006A0137" w:rsidRPr="00CB7A44" w:rsidRDefault="006A0137" w:rsidP="006A0137">
      <w:pPr>
        <w:pStyle w:val="2ffa"/>
        <w:numPr>
          <w:ilvl w:val="0"/>
          <w:numId w:val="115"/>
        </w:numPr>
        <w:shd w:val="clear" w:color="auto" w:fill="auto"/>
        <w:tabs>
          <w:tab w:val="left" w:pos="1058"/>
        </w:tabs>
        <w:spacing w:before="0"/>
        <w:ind w:firstLine="740"/>
      </w:pPr>
      <w:r w:rsidRPr="00CB7A44">
        <w:t xml:space="preserve">Организация уличного искусства (стрит-арт, граффити, </w:t>
      </w:r>
      <w:proofErr w:type="spellStart"/>
      <w:r w:rsidRPr="00CB7A44">
        <w:t>мурали</w:t>
      </w:r>
      <w:proofErr w:type="spellEnd"/>
      <w:r w:rsidRPr="00CB7A44">
        <w:t>).</w:t>
      </w:r>
    </w:p>
    <w:p w14:paraId="4F06C19A" w14:textId="77777777" w:rsidR="006A0137" w:rsidRPr="00CB7A44" w:rsidRDefault="006A0137" w:rsidP="006A0137">
      <w:pPr>
        <w:pStyle w:val="2ffa"/>
        <w:numPr>
          <w:ilvl w:val="1"/>
          <w:numId w:val="115"/>
        </w:numPr>
        <w:shd w:val="clear" w:color="auto" w:fill="auto"/>
        <w:tabs>
          <w:tab w:val="left" w:pos="983"/>
        </w:tabs>
        <w:spacing w:before="0"/>
        <w:ind w:firstLine="460"/>
      </w:pPr>
      <w:r w:rsidRPr="00CB7A44">
        <w:t xml:space="preserve">Уполномоченным органом определяются и регламентируются зоны, типы объектов где разрешено, запрещено или нормировано использование уличного искусства (стрит-арт, граффити, </w:t>
      </w:r>
      <w:proofErr w:type="spellStart"/>
      <w:r w:rsidRPr="00CB7A44">
        <w:t>мурали</w:t>
      </w:r>
      <w:proofErr w:type="spellEnd"/>
      <w:r w:rsidRPr="00CB7A44">
        <w:t xml:space="preserve"> и пр.)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запрещено без разрешения уполномоченного органа.</w:t>
      </w:r>
    </w:p>
    <w:p w14:paraId="513E02C4" w14:textId="77777777" w:rsidR="006A0137" w:rsidRPr="00CB7A44" w:rsidRDefault="006A0137" w:rsidP="006A0137">
      <w:pPr>
        <w:pStyle w:val="2ffa"/>
        <w:numPr>
          <w:ilvl w:val="0"/>
          <w:numId w:val="115"/>
        </w:numPr>
        <w:shd w:val="clear" w:color="auto" w:fill="auto"/>
        <w:tabs>
          <w:tab w:val="left" w:pos="1062"/>
        </w:tabs>
        <w:spacing w:before="0"/>
        <w:ind w:firstLine="740"/>
      </w:pPr>
      <w:r w:rsidRPr="00CB7A44">
        <w:t>Праздничное оформление территории.</w:t>
      </w:r>
    </w:p>
    <w:p w14:paraId="52FD0087" w14:textId="77777777" w:rsidR="006A0137" w:rsidRPr="00CB7A44" w:rsidRDefault="006A0137" w:rsidP="006A0137">
      <w:pPr>
        <w:pStyle w:val="2ffa"/>
        <w:numPr>
          <w:ilvl w:val="1"/>
          <w:numId w:val="115"/>
        </w:numPr>
        <w:shd w:val="clear" w:color="auto" w:fill="auto"/>
        <w:tabs>
          <w:tab w:val="left" w:pos="983"/>
        </w:tabs>
        <w:spacing w:before="0" w:after="261"/>
        <w:ind w:firstLine="460"/>
      </w:pPr>
      <w:r w:rsidRPr="00CB7A44">
        <w:t>Праздничное оформление территории муниципального образования "Истоминское сельское поселение" выполняется на основании решения администрации муниципального образования "Истоминское сельское поселение"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4F0A2764" w14:textId="77777777" w:rsidR="006A0137" w:rsidRPr="00CB7A44" w:rsidRDefault="006A0137" w:rsidP="006A0137">
      <w:pPr>
        <w:pStyle w:val="7e"/>
        <w:shd w:val="clear" w:color="auto" w:fill="auto"/>
        <w:spacing w:before="0" w:after="139" w:line="220" w:lineRule="exact"/>
      </w:pPr>
      <w:r w:rsidRPr="00CB7A44">
        <w:t>ПРИЛОЖЕНИЕ Ж</w:t>
      </w:r>
    </w:p>
    <w:p w14:paraId="5395F3D4" w14:textId="77777777" w:rsidR="006A0137" w:rsidRPr="00CB7A44" w:rsidRDefault="006A0137" w:rsidP="006A0137">
      <w:pPr>
        <w:pStyle w:val="8c"/>
        <w:shd w:val="clear" w:color="auto" w:fill="auto"/>
        <w:spacing w:before="0" w:after="128" w:line="200" w:lineRule="exact"/>
      </w:pPr>
      <w:r w:rsidRPr="00CB7A44">
        <w:t>ПОЛОЖЕНИЕ ОБ УБОРКЕ ТЕРРИТОРИИ</w:t>
      </w:r>
    </w:p>
    <w:p w14:paraId="3AB7F750" w14:textId="77777777" w:rsidR="006A0137" w:rsidRPr="00CB7A44" w:rsidRDefault="006A0137" w:rsidP="006A0137">
      <w:pPr>
        <w:pStyle w:val="7e"/>
        <w:shd w:val="clear" w:color="auto" w:fill="auto"/>
        <w:spacing w:before="0" w:after="0" w:line="278" w:lineRule="exact"/>
        <w:ind w:left="1060" w:firstLine="780"/>
        <w:jc w:val="left"/>
      </w:pPr>
      <w:r w:rsidRPr="00CB7A44">
        <w:t>1. ОРГАНИЗАЦИЯ УБОРКИ ТЕРРИТОРИЙ МУНИЦИПАЛЬНОГО ОБРАЗОВАНИЯ</w:t>
      </w:r>
    </w:p>
    <w:p w14:paraId="3E979619" w14:textId="77777777" w:rsidR="006A0137" w:rsidRPr="00CB7A44" w:rsidRDefault="006A0137" w:rsidP="006A0137">
      <w:pPr>
        <w:pStyle w:val="2ffa"/>
        <w:numPr>
          <w:ilvl w:val="0"/>
          <w:numId w:val="116"/>
        </w:numPr>
        <w:shd w:val="clear" w:color="auto" w:fill="auto"/>
        <w:tabs>
          <w:tab w:val="left" w:pos="1238"/>
        </w:tabs>
        <w:spacing w:before="0"/>
        <w:ind w:firstLine="740"/>
      </w:pPr>
      <w:r w:rsidRPr="00CB7A44">
        <w:t>Все члены сообщества муниципального образования "Истоминское сельское поселение"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58661559" w14:textId="77777777" w:rsidR="006A0137" w:rsidRPr="00CB7A44" w:rsidRDefault="006A0137" w:rsidP="006A0137">
      <w:pPr>
        <w:pStyle w:val="2ffa"/>
        <w:shd w:val="clear" w:color="auto" w:fill="auto"/>
        <w:ind w:firstLine="740"/>
      </w:pPr>
      <w:r w:rsidRPr="00CB7A44">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14:paraId="5F4DD01F" w14:textId="77777777" w:rsidR="006A0137" w:rsidRPr="00CB7A44" w:rsidRDefault="006A0137" w:rsidP="006A0137">
      <w:pPr>
        <w:pStyle w:val="2ffa"/>
        <w:shd w:val="clear" w:color="auto" w:fill="auto"/>
        <w:ind w:firstLine="740"/>
      </w:pPr>
      <w:r w:rsidRPr="00CB7A44">
        <w:t>Уборочные работы производятся в соответствии с требованиями настоящих Правил и действующим законодательством.</w:t>
      </w:r>
    </w:p>
    <w:p w14:paraId="47361877" w14:textId="77777777" w:rsidR="006A0137" w:rsidRPr="00CB7A44" w:rsidRDefault="006A0137" w:rsidP="006A0137">
      <w:pPr>
        <w:pStyle w:val="2ffa"/>
        <w:numPr>
          <w:ilvl w:val="0"/>
          <w:numId w:val="116"/>
        </w:numPr>
        <w:shd w:val="clear" w:color="auto" w:fill="auto"/>
        <w:tabs>
          <w:tab w:val="left" w:pos="1239"/>
        </w:tabs>
        <w:spacing w:before="0"/>
        <w:ind w:firstLine="740"/>
      </w:pPr>
      <w:r w:rsidRPr="00CB7A44">
        <w:t xml:space="preserve">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w:t>
      </w:r>
      <w:r w:rsidRPr="00CB7A44">
        <w:lastRenderedPageBreak/>
        <w:t>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015579F5" w14:textId="77777777" w:rsidR="006A0137" w:rsidRPr="00CB7A44" w:rsidRDefault="006A0137" w:rsidP="006A0137">
      <w:pPr>
        <w:pStyle w:val="2ffa"/>
        <w:shd w:val="clear" w:color="auto" w:fill="auto"/>
        <w:ind w:firstLine="740"/>
      </w:pPr>
      <w:r w:rsidRPr="00CB7A44">
        <w:t>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47344E9F" w14:textId="77777777" w:rsidR="006A0137" w:rsidRPr="00CB7A44" w:rsidRDefault="006A0137" w:rsidP="006A0137">
      <w:pPr>
        <w:pStyle w:val="2ffa"/>
        <w:numPr>
          <w:ilvl w:val="0"/>
          <w:numId w:val="116"/>
        </w:numPr>
        <w:shd w:val="clear" w:color="auto" w:fill="auto"/>
        <w:tabs>
          <w:tab w:val="left" w:pos="1250"/>
        </w:tabs>
        <w:spacing w:before="0"/>
        <w:ind w:firstLine="740"/>
      </w:pPr>
      <w:r w:rsidRPr="00CB7A44">
        <w:t>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 "Истоминское сельское поселение".</w:t>
      </w:r>
    </w:p>
    <w:p w14:paraId="3CB90075" w14:textId="77777777" w:rsidR="006A0137" w:rsidRPr="00CB7A44" w:rsidRDefault="006A0137" w:rsidP="006A0137">
      <w:pPr>
        <w:pStyle w:val="2ffa"/>
        <w:shd w:val="clear" w:color="auto" w:fill="auto"/>
        <w:ind w:firstLine="740"/>
      </w:pPr>
      <w:r w:rsidRPr="00CB7A44">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20534D84" w14:textId="77777777" w:rsidR="006A0137" w:rsidRPr="00CB7A44" w:rsidRDefault="006A0137" w:rsidP="006A0137">
      <w:pPr>
        <w:pStyle w:val="2ffa"/>
        <w:shd w:val="clear" w:color="auto" w:fill="auto"/>
        <w:ind w:firstLine="740"/>
      </w:pPr>
      <w:r w:rsidRPr="00CB7A44">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36D17F98" w14:textId="77777777" w:rsidR="006A0137" w:rsidRPr="00CB7A44" w:rsidRDefault="006A0137" w:rsidP="006A0137">
      <w:pPr>
        <w:pStyle w:val="2ffa"/>
        <w:shd w:val="clear" w:color="auto" w:fill="auto"/>
        <w:ind w:firstLine="740"/>
      </w:pPr>
      <w:r w:rsidRPr="00CB7A44">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E18BE5E" w14:textId="77777777" w:rsidR="006A0137" w:rsidRPr="00CB7A44" w:rsidRDefault="006A0137" w:rsidP="006A0137">
      <w:pPr>
        <w:pStyle w:val="2ffa"/>
        <w:numPr>
          <w:ilvl w:val="0"/>
          <w:numId w:val="116"/>
        </w:numPr>
        <w:shd w:val="clear" w:color="auto" w:fill="auto"/>
        <w:tabs>
          <w:tab w:val="left" w:pos="1363"/>
        </w:tabs>
        <w:spacing w:before="0"/>
        <w:ind w:firstLine="740"/>
      </w:pPr>
      <w:r w:rsidRPr="00CB7A44">
        <w:t>Ответственными за организацию и обеспечение требований настоящего Положения являются:</w:t>
      </w:r>
    </w:p>
    <w:p w14:paraId="364BCEF3"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для юридических лиц - руководители, если иное не установлено внутренним распорядительным документом;</w:t>
      </w:r>
    </w:p>
    <w:p w14:paraId="154F1FF7"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для объектов торговли, сферы услуг и бытового обслуживания -</w:t>
      </w:r>
    </w:p>
    <w:p w14:paraId="1789F87C" w14:textId="77777777" w:rsidR="006A0137" w:rsidRPr="00CB7A44" w:rsidRDefault="006A0137" w:rsidP="006A0137">
      <w:pPr>
        <w:pStyle w:val="2ffa"/>
        <w:shd w:val="clear" w:color="auto" w:fill="auto"/>
        <w:tabs>
          <w:tab w:val="left" w:pos="2150"/>
          <w:tab w:val="left" w:pos="4176"/>
          <w:tab w:val="left" w:pos="7243"/>
        </w:tabs>
      </w:pPr>
      <w:r w:rsidRPr="00CB7A44">
        <w:t>собственники</w:t>
      </w:r>
      <w:r w:rsidRPr="00CB7A44">
        <w:tab/>
        <w:t>(владельцы)</w:t>
      </w:r>
      <w:r w:rsidRPr="00CB7A44">
        <w:tab/>
        <w:t>данных объектов,</w:t>
      </w:r>
      <w:r w:rsidRPr="00CB7A44">
        <w:tab/>
        <w:t>индивидуальные</w:t>
      </w:r>
    </w:p>
    <w:p w14:paraId="230E77E7" w14:textId="77777777" w:rsidR="006A0137" w:rsidRPr="00CB7A44" w:rsidRDefault="006A0137" w:rsidP="006A0137">
      <w:pPr>
        <w:pStyle w:val="2ffa"/>
        <w:shd w:val="clear" w:color="auto" w:fill="auto"/>
      </w:pPr>
      <w:r w:rsidRPr="00CB7A44">
        <w:t>предприниматели;</w:t>
      </w:r>
    </w:p>
    <w:p w14:paraId="7D1A9E00"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в многоквартирных домах - руководители или уполномоченные лица организации, осуществляющей управление многоквартирным домом;</w:t>
      </w:r>
    </w:p>
    <w:p w14:paraId="012C51FA"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в садоводческих, гаражных, жилищно-строительных кооперативах,</w:t>
      </w:r>
    </w:p>
    <w:p w14:paraId="1C518D8F" w14:textId="77777777" w:rsidR="006A0137" w:rsidRPr="00CB7A44" w:rsidRDefault="006A0137" w:rsidP="006A0137">
      <w:pPr>
        <w:pStyle w:val="2ffa"/>
        <w:shd w:val="clear" w:color="auto" w:fill="auto"/>
        <w:tabs>
          <w:tab w:val="left" w:pos="2150"/>
          <w:tab w:val="left" w:pos="4176"/>
          <w:tab w:val="left" w:pos="5434"/>
          <w:tab w:val="left" w:pos="7243"/>
        </w:tabs>
      </w:pPr>
      <w:r w:rsidRPr="00CB7A44">
        <w:t>товариществах</w:t>
      </w:r>
      <w:r w:rsidRPr="00CB7A44">
        <w:tab/>
        <w:t>собственников</w:t>
      </w:r>
      <w:r w:rsidRPr="00CB7A44">
        <w:tab/>
        <w:t>жилья</w:t>
      </w:r>
      <w:r w:rsidRPr="00CB7A44">
        <w:tab/>
        <w:t>и прочих</w:t>
      </w:r>
      <w:r w:rsidRPr="00CB7A44">
        <w:tab/>
        <w:t>потребительских</w:t>
      </w:r>
    </w:p>
    <w:p w14:paraId="7FB06117" w14:textId="77777777" w:rsidR="006A0137" w:rsidRPr="00CB7A44" w:rsidRDefault="006A0137" w:rsidP="006A0137">
      <w:pPr>
        <w:pStyle w:val="2ffa"/>
        <w:shd w:val="clear" w:color="auto" w:fill="auto"/>
      </w:pPr>
      <w:r w:rsidRPr="00CB7A44">
        <w:lastRenderedPageBreak/>
        <w:t>кооперативах и товариществах - законные представители;</w:t>
      </w:r>
    </w:p>
    <w:p w14:paraId="2C89B943"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на незастроенных территориях - собственники (владельцы) земельных участков;</w:t>
      </w:r>
    </w:p>
    <w:p w14:paraId="3A9511FD"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в частных домовладениях - собственники (владельцы);</w:t>
      </w:r>
    </w:p>
    <w:p w14:paraId="03DFD7CD" w14:textId="77777777" w:rsidR="006A0137" w:rsidRPr="00CB7A44" w:rsidRDefault="006A0137" w:rsidP="006A0137">
      <w:pPr>
        <w:pStyle w:val="2ffa"/>
        <w:numPr>
          <w:ilvl w:val="0"/>
          <w:numId w:val="117"/>
        </w:numPr>
        <w:shd w:val="clear" w:color="auto" w:fill="auto"/>
        <w:tabs>
          <w:tab w:val="left" w:pos="1125"/>
        </w:tabs>
        <w:spacing w:before="0"/>
        <w:ind w:firstLine="740"/>
      </w:pPr>
      <w:r w:rsidRPr="00CB7A44">
        <w:t>на территориях муниципального образования - уполномоченный орган администрации в сфере ЖКХ.</w:t>
      </w:r>
    </w:p>
    <w:p w14:paraId="3D66927D" w14:textId="77777777" w:rsidR="006A0137" w:rsidRPr="00CB7A44" w:rsidRDefault="006A0137" w:rsidP="006A0137">
      <w:pPr>
        <w:pStyle w:val="2ffa"/>
        <w:numPr>
          <w:ilvl w:val="0"/>
          <w:numId w:val="116"/>
        </w:numPr>
        <w:shd w:val="clear" w:color="auto" w:fill="auto"/>
        <w:tabs>
          <w:tab w:val="left" w:pos="623"/>
        </w:tabs>
        <w:spacing w:before="0"/>
        <w:ind w:firstLine="740"/>
      </w:pPr>
      <w:r w:rsidRPr="00CB7A44">
        <w:t>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230E9609" w14:textId="77777777" w:rsidR="006A0137" w:rsidRPr="00CB7A44" w:rsidRDefault="006A0137" w:rsidP="006A0137">
      <w:pPr>
        <w:pStyle w:val="2ffa"/>
        <w:numPr>
          <w:ilvl w:val="0"/>
          <w:numId w:val="116"/>
        </w:numPr>
        <w:shd w:val="clear" w:color="auto" w:fill="auto"/>
        <w:tabs>
          <w:tab w:val="left" w:pos="1320"/>
        </w:tabs>
        <w:spacing w:before="0"/>
        <w:ind w:firstLine="760"/>
      </w:pPr>
      <w:r w:rsidRPr="00CB7A44">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w:t>
      </w:r>
      <w:proofErr w:type="spellStart"/>
      <w:r w:rsidRPr="00CB7A44">
        <w:t>осуществляюется</w:t>
      </w:r>
      <w:proofErr w:type="spellEnd"/>
      <w:r w:rsidRPr="00CB7A44">
        <w:t xml:space="preserve"> в соответствии с регламентами выполнения работ по содержанию улично-дорожной сети.</w:t>
      </w:r>
    </w:p>
    <w:p w14:paraId="019E9BD5" w14:textId="77777777" w:rsidR="006A0137" w:rsidRPr="00CB7A44" w:rsidRDefault="006A0137" w:rsidP="006A0137">
      <w:pPr>
        <w:pStyle w:val="2ffa"/>
        <w:numPr>
          <w:ilvl w:val="0"/>
          <w:numId w:val="116"/>
        </w:numPr>
        <w:shd w:val="clear" w:color="auto" w:fill="auto"/>
        <w:tabs>
          <w:tab w:val="left" w:pos="1320"/>
        </w:tabs>
        <w:spacing w:before="0"/>
        <w:ind w:firstLine="760"/>
      </w:pPr>
      <w:r w:rsidRPr="00CB7A44">
        <w:t>На озелененных участках улично-дорожной сети, в том числе на газонах разделительных полос проезжей части улиц, организация и обеспечение уборочных работ, включая покос сорной растительности, осуществляется в соответствии с регламентами выполнения работ на объектах озеленения.</w:t>
      </w:r>
    </w:p>
    <w:p w14:paraId="3CCCF593" w14:textId="77777777" w:rsidR="006A0137" w:rsidRPr="00CB7A44" w:rsidRDefault="006A0137" w:rsidP="006A0137">
      <w:pPr>
        <w:pStyle w:val="2ffa"/>
        <w:numPr>
          <w:ilvl w:val="0"/>
          <w:numId w:val="116"/>
        </w:numPr>
        <w:shd w:val="clear" w:color="auto" w:fill="auto"/>
        <w:tabs>
          <w:tab w:val="left" w:pos="1320"/>
        </w:tabs>
        <w:spacing w:before="0"/>
        <w:ind w:firstLine="760"/>
      </w:pPr>
      <w:r w:rsidRPr="00CB7A44">
        <w:t xml:space="preserve">На линейных остановочных пунктах пассажирского транспорта, включая регулярную очистку от объявлений (за исключением </w:t>
      </w:r>
      <w:proofErr w:type="spellStart"/>
      <w:r w:rsidRPr="00CB7A44">
        <w:t>торговоостановочных</w:t>
      </w:r>
      <w:proofErr w:type="spellEnd"/>
      <w:r w:rsidRPr="00CB7A44">
        <w:t xml:space="preserve">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1DF5CEEA" w14:textId="77777777" w:rsidR="006A0137" w:rsidRPr="00CB7A44" w:rsidRDefault="006A0137" w:rsidP="006A0137">
      <w:pPr>
        <w:pStyle w:val="2ffa"/>
        <w:numPr>
          <w:ilvl w:val="0"/>
          <w:numId w:val="116"/>
        </w:numPr>
        <w:shd w:val="clear" w:color="auto" w:fill="auto"/>
        <w:tabs>
          <w:tab w:val="left" w:pos="1320"/>
        </w:tabs>
        <w:spacing w:before="0"/>
        <w:ind w:firstLine="760"/>
      </w:pPr>
      <w:r w:rsidRPr="00CB7A44">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7A0FA306" w14:textId="77777777" w:rsidR="006A0137" w:rsidRPr="00CB7A44" w:rsidRDefault="006A0137" w:rsidP="006A0137">
      <w:pPr>
        <w:pStyle w:val="2ffa"/>
        <w:numPr>
          <w:ilvl w:val="0"/>
          <w:numId w:val="116"/>
        </w:numPr>
        <w:shd w:val="clear" w:color="auto" w:fill="auto"/>
        <w:tabs>
          <w:tab w:val="left" w:pos="1374"/>
        </w:tabs>
        <w:spacing w:before="0"/>
        <w:ind w:firstLine="760"/>
      </w:pPr>
      <w:r w:rsidRPr="00CB7A44">
        <w:t>В подземных переходах организацию и обеспечение уборочных работ осуществляют собственники (владельцы) переходов.</w:t>
      </w:r>
    </w:p>
    <w:p w14:paraId="44EE09FA" w14:textId="77777777" w:rsidR="006A0137" w:rsidRPr="00CB7A44" w:rsidRDefault="006A0137" w:rsidP="006A0137">
      <w:pPr>
        <w:pStyle w:val="2ffa"/>
        <w:numPr>
          <w:ilvl w:val="0"/>
          <w:numId w:val="116"/>
        </w:numPr>
        <w:shd w:val="clear" w:color="auto" w:fill="auto"/>
        <w:tabs>
          <w:tab w:val="left" w:pos="1378"/>
        </w:tabs>
        <w:spacing w:before="0"/>
        <w:ind w:firstLine="760"/>
      </w:pPr>
      <w:r w:rsidRPr="00CB7A44">
        <w:t>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7B018BC4" w14:textId="77777777" w:rsidR="006A0137" w:rsidRPr="00CB7A44" w:rsidRDefault="006A0137" w:rsidP="006A0137">
      <w:pPr>
        <w:pStyle w:val="2ffa"/>
        <w:numPr>
          <w:ilvl w:val="0"/>
          <w:numId w:val="116"/>
        </w:numPr>
        <w:shd w:val="clear" w:color="auto" w:fill="auto"/>
        <w:tabs>
          <w:tab w:val="left" w:pos="1529"/>
        </w:tabs>
        <w:spacing w:before="0"/>
        <w:ind w:firstLine="760"/>
      </w:pPr>
      <w:r w:rsidRPr="00CB7A44">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055BD724" w14:textId="77777777" w:rsidR="006A0137" w:rsidRPr="00CB7A44" w:rsidRDefault="006A0137" w:rsidP="006A0137">
      <w:pPr>
        <w:pStyle w:val="2ffa"/>
        <w:numPr>
          <w:ilvl w:val="0"/>
          <w:numId w:val="116"/>
        </w:numPr>
        <w:shd w:val="clear" w:color="auto" w:fill="auto"/>
        <w:tabs>
          <w:tab w:val="left" w:pos="1529"/>
        </w:tabs>
        <w:spacing w:before="0"/>
        <w:ind w:firstLine="760"/>
      </w:pPr>
      <w:r w:rsidRPr="00CB7A44">
        <w:t xml:space="preserve">Организацию работ по уборке (включая покос сорной </w:t>
      </w:r>
      <w:r w:rsidRPr="00CB7A44">
        <w:lastRenderedPageBreak/>
        <w:t>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2F593A26" w14:textId="77777777" w:rsidR="006A0137" w:rsidRPr="00CB7A44" w:rsidRDefault="006A0137" w:rsidP="006A0137">
      <w:pPr>
        <w:pStyle w:val="2ffa"/>
        <w:numPr>
          <w:ilvl w:val="0"/>
          <w:numId w:val="116"/>
        </w:numPr>
        <w:shd w:val="clear" w:color="auto" w:fill="auto"/>
        <w:tabs>
          <w:tab w:val="left" w:pos="1374"/>
        </w:tabs>
        <w:spacing w:before="0"/>
        <w:ind w:firstLine="760"/>
      </w:pPr>
      <w:r w:rsidRPr="00CB7A44">
        <w:t>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0D1894E1" w14:textId="77777777" w:rsidR="006A0137" w:rsidRPr="00CB7A44" w:rsidRDefault="006A0137" w:rsidP="006A0137">
      <w:pPr>
        <w:pStyle w:val="2ffa"/>
        <w:shd w:val="clear" w:color="auto" w:fill="auto"/>
        <w:ind w:firstLine="760"/>
      </w:pPr>
      <w:r w:rsidRPr="00CB7A44">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031443C0" w14:textId="77777777" w:rsidR="006A0137" w:rsidRPr="00CB7A44" w:rsidRDefault="006A0137" w:rsidP="006A0137">
      <w:pPr>
        <w:pStyle w:val="2ffa"/>
        <w:numPr>
          <w:ilvl w:val="0"/>
          <w:numId w:val="116"/>
        </w:numPr>
        <w:shd w:val="clear" w:color="auto" w:fill="auto"/>
        <w:tabs>
          <w:tab w:val="left" w:pos="1426"/>
        </w:tabs>
        <w:spacing w:before="0"/>
        <w:ind w:firstLine="760"/>
      </w:pPr>
      <w:r w:rsidRPr="00CB7A44">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B77BF38" w14:textId="77777777" w:rsidR="006A0137" w:rsidRPr="00CB7A44" w:rsidRDefault="006A0137" w:rsidP="006A0137">
      <w:pPr>
        <w:pStyle w:val="2ffa"/>
        <w:numPr>
          <w:ilvl w:val="0"/>
          <w:numId w:val="116"/>
        </w:numPr>
        <w:shd w:val="clear" w:color="auto" w:fill="auto"/>
        <w:tabs>
          <w:tab w:val="left" w:pos="1426"/>
        </w:tabs>
        <w:spacing w:before="0"/>
        <w:ind w:firstLine="760"/>
      </w:pPr>
      <w:r w:rsidRPr="00CB7A44">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7BEF9019" w14:textId="77777777" w:rsidR="006A0137" w:rsidRPr="00CB7A44" w:rsidRDefault="006A0137" w:rsidP="006A0137">
      <w:pPr>
        <w:pStyle w:val="2ffa"/>
        <w:shd w:val="clear" w:color="auto" w:fill="auto"/>
        <w:ind w:firstLine="760"/>
      </w:pPr>
      <w:r w:rsidRPr="00CB7A44">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 "Истоминское сельское поселение".</w:t>
      </w:r>
    </w:p>
    <w:p w14:paraId="30780E3D" w14:textId="77777777" w:rsidR="006A0137" w:rsidRPr="00CB7A44" w:rsidRDefault="006A0137" w:rsidP="006A0137">
      <w:pPr>
        <w:pStyle w:val="2ffa"/>
        <w:numPr>
          <w:ilvl w:val="0"/>
          <w:numId w:val="116"/>
        </w:numPr>
        <w:shd w:val="clear" w:color="auto" w:fill="auto"/>
        <w:tabs>
          <w:tab w:val="left" w:pos="1426"/>
        </w:tabs>
        <w:spacing w:before="0"/>
        <w:ind w:firstLine="760"/>
      </w:pPr>
      <w:r w:rsidRPr="00CB7A44">
        <w:t>Организацию и производство работ по очистке и содержанию ливневых водостоков на территории проезжей части улиц осуществляют эксплуатирующие организации.</w:t>
      </w:r>
    </w:p>
    <w:p w14:paraId="08C6F715" w14:textId="77777777" w:rsidR="006A0137" w:rsidRPr="00CB7A44" w:rsidRDefault="006A0137" w:rsidP="006A0137">
      <w:pPr>
        <w:pStyle w:val="2ffa"/>
        <w:shd w:val="clear" w:color="auto" w:fill="auto"/>
        <w:ind w:firstLine="760"/>
      </w:pPr>
      <w:r w:rsidRPr="00CB7A44">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54018797" w14:textId="77777777" w:rsidR="006A0137" w:rsidRPr="00CB7A44" w:rsidRDefault="006A0137" w:rsidP="006A0137">
      <w:pPr>
        <w:pStyle w:val="2ffa"/>
        <w:shd w:val="clear" w:color="auto" w:fill="auto"/>
        <w:ind w:firstLine="760"/>
      </w:pPr>
      <w:r w:rsidRPr="00CB7A44">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w:t>
      </w:r>
      <w:r w:rsidRPr="00CB7A44">
        <w:lastRenderedPageBreak/>
        <w:t>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59BB9714" w14:textId="77777777" w:rsidR="006A0137" w:rsidRPr="00CB7A44" w:rsidRDefault="006A0137" w:rsidP="006A0137">
      <w:pPr>
        <w:pStyle w:val="2ffa"/>
        <w:numPr>
          <w:ilvl w:val="0"/>
          <w:numId w:val="116"/>
        </w:numPr>
        <w:shd w:val="clear" w:color="auto" w:fill="auto"/>
        <w:tabs>
          <w:tab w:val="left" w:pos="1426"/>
        </w:tabs>
        <w:spacing w:before="0"/>
        <w:ind w:firstLine="760"/>
      </w:pPr>
      <w:r w:rsidRPr="00CB7A44">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C9FB156" w14:textId="77777777" w:rsidR="006A0137" w:rsidRPr="00CB7A44" w:rsidRDefault="006A0137" w:rsidP="006A0137">
      <w:pPr>
        <w:pStyle w:val="2ffa"/>
        <w:numPr>
          <w:ilvl w:val="0"/>
          <w:numId w:val="116"/>
        </w:numPr>
        <w:shd w:val="clear" w:color="auto" w:fill="auto"/>
        <w:tabs>
          <w:tab w:val="left" w:pos="1426"/>
        </w:tabs>
        <w:spacing w:before="0"/>
        <w:ind w:firstLine="760"/>
      </w:pPr>
      <w:r w:rsidRPr="00CB7A44">
        <w:t>Мойка транспортных средств.</w:t>
      </w:r>
    </w:p>
    <w:p w14:paraId="6562E643" w14:textId="77777777" w:rsidR="006A0137" w:rsidRPr="00CB7A44" w:rsidRDefault="006A0137" w:rsidP="006A0137">
      <w:pPr>
        <w:pStyle w:val="2ffa"/>
        <w:shd w:val="clear" w:color="auto" w:fill="auto"/>
        <w:tabs>
          <w:tab w:val="left" w:pos="1694"/>
        </w:tabs>
        <w:ind w:firstLine="760"/>
        <w:sectPr w:rsidR="006A0137" w:rsidRPr="00CB7A44">
          <w:pgSz w:w="11900" w:h="16840" w:code="9"/>
          <w:pgMar w:top="1152" w:right="815" w:bottom="1382" w:left="1667" w:header="0" w:footer="3" w:gutter="0"/>
          <w:cols w:space="720"/>
        </w:sectPr>
      </w:pPr>
      <w:r w:rsidRPr="00CB7A44">
        <w:t>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автомойка, станция</w:t>
      </w:r>
    </w:p>
    <w:p w14:paraId="1E28971F" w14:textId="77777777" w:rsidR="006A0137" w:rsidRPr="00CB7A44" w:rsidRDefault="006A0137" w:rsidP="006A0137">
      <w:pPr>
        <w:pStyle w:val="2ffa"/>
        <w:shd w:val="clear" w:color="auto" w:fill="auto"/>
        <w:jc w:val="left"/>
      </w:pPr>
      <w:r w:rsidRPr="00CB7A44">
        <w:lastRenderedPageBreak/>
        <w:t>технического обслуживания и другие).</w:t>
      </w:r>
    </w:p>
    <w:p w14:paraId="163A40A1" w14:textId="77777777" w:rsidR="006A0137" w:rsidRPr="00CB7A44" w:rsidRDefault="006A0137" w:rsidP="006A0137">
      <w:pPr>
        <w:pStyle w:val="2ffa"/>
        <w:numPr>
          <w:ilvl w:val="0"/>
          <w:numId w:val="118"/>
        </w:numPr>
        <w:shd w:val="clear" w:color="auto" w:fill="auto"/>
        <w:tabs>
          <w:tab w:val="left" w:pos="1663"/>
        </w:tabs>
        <w:spacing w:before="0"/>
        <w:ind w:firstLine="760"/>
      </w:pPr>
      <w:r w:rsidRPr="00CB7A44">
        <w:t>На территории муниципального образования "Истоминское сельское поселение"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
    <w:p w14:paraId="53CE1516" w14:textId="77777777" w:rsidR="006A0137" w:rsidRPr="00CB7A44" w:rsidRDefault="006A0137" w:rsidP="006A0137">
      <w:pPr>
        <w:pStyle w:val="2ffa"/>
        <w:numPr>
          <w:ilvl w:val="0"/>
          <w:numId w:val="119"/>
        </w:numPr>
        <w:shd w:val="clear" w:color="auto" w:fill="auto"/>
        <w:tabs>
          <w:tab w:val="left" w:pos="1663"/>
        </w:tabs>
        <w:spacing w:before="0"/>
        <w:ind w:firstLine="760"/>
      </w:pPr>
      <w:r w:rsidRPr="00CB7A44">
        <w:t>Администрация муниципального образования "Истоминское сельское поселение"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(за исключением прилегающих территорий);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240BDA77" w14:textId="77777777" w:rsidR="006A0137" w:rsidRPr="00CB7A44" w:rsidRDefault="006A0137" w:rsidP="006A0137">
      <w:pPr>
        <w:pStyle w:val="9c"/>
        <w:shd w:val="clear" w:color="auto" w:fill="auto"/>
        <w:ind w:left="1680" w:firstLine="0"/>
      </w:pPr>
      <w:r w:rsidRPr="00CB7A44">
        <w:t>2. УБОРКА ТЕРРИТОРИИ МУНИЦИПАЛЬНОГО ОБРАЗОВАНИЯ</w:t>
      </w:r>
    </w:p>
    <w:p w14:paraId="75C8C92A" w14:textId="77777777" w:rsidR="006A0137" w:rsidRPr="00CB7A44" w:rsidRDefault="006A0137" w:rsidP="006A0137">
      <w:pPr>
        <w:pStyle w:val="2ffa"/>
        <w:numPr>
          <w:ilvl w:val="0"/>
          <w:numId w:val="120"/>
        </w:numPr>
        <w:shd w:val="clear" w:color="auto" w:fill="auto"/>
        <w:tabs>
          <w:tab w:val="left" w:pos="1239"/>
        </w:tabs>
        <w:spacing w:before="0"/>
        <w:ind w:firstLine="760"/>
      </w:pPr>
      <w:r w:rsidRPr="00CB7A44">
        <w:t>Содержание улично-дорожной сети в теплый период года (весенне- летне-осенний сезон) осуществляется уполномоченным органом администрации муниципального образования в сфере ЖКХ с привлечением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32DA4A78" w14:textId="77777777" w:rsidR="006A0137" w:rsidRPr="00F94AC2" w:rsidRDefault="006A0137" w:rsidP="006A0137">
      <w:pPr>
        <w:keepNext/>
        <w:keepLines/>
        <w:widowControl w:val="0"/>
        <w:numPr>
          <w:ilvl w:val="0"/>
          <w:numId w:val="120"/>
        </w:numPr>
        <w:tabs>
          <w:tab w:val="left" w:pos="1230"/>
        </w:tabs>
        <w:spacing w:line="322" w:lineRule="exact"/>
        <w:ind w:firstLine="760"/>
        <w:jc w:val="both"/>
        <w:outlineLvl w:val="0"/>
        <w:rPr>
          <w:b/>
          <w:bCs/>
        </w:rPr>
      </w:pPr>
      <w:bookmarkStart w:id="30" w:name="bookmark30"/>
      <w:r w:rsidRPr="00F94AC2">
        <w:t>Мероприятия по уходу за территорией в весенне-летне-осенний сезон предусматривают:</w:t>
      </w:r>
      <w:bookmarkEnd w:id="30"/>
    </w:p>
    <w:p w14:paraId="7B679AF5" w14:textId="77777777" w:rsidR="006A0137" w:rsidRPr="00CB7A44" w:rsidRDefault="006A0137" w:rsidP="006A0137">
      <w:pPr>
        <w:pStyle w:val="2ffa"/>
        <w:numPr>
          <w:ilvl w:val="0"/>
          <w:numId w:val="121"/>
        </w:numPr>
        <w:shd w:val="clear" w:color="auto" w:fill="auto"/>
        <w:tabs>
          <w:tab w:val="left" w:pos="1076"/>
        </w:tabs>
        <w:spacing w:before="0"/>
        <w:ind w:firstLine="760"/>
      </w:pPr>
      <w:r w:rsidRPr="00CB7A44">
        <w:t>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0B0A024" w14:textId="77777777" w:rsidR="006A0137" w:rsidRPr="00CB7A44" w:rsidRDefault="006A0137" w:rsidP="006A0137">
      <w:pPr>
        <w:pStyle w:val="2ffa"/>
        <w:numPr>
          <w:ilvl w:val="0"/>
          <w:numId w:val="121"/>
        </w:numPr>
        <w:shd w:val="clear" w:color="auto" w:fill="auto"/>
        <w:tabs>
          <w:tab w:val="left" w:pos="1173"/>
        </w:tabs>
        <w:spacing w:before="0"/>
        <w:ind w:firstLine="760"/>
      </w:pPr>
      <w:r w:rsidRPr="00CB7A44">
        <w:t>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22FC57BA" w14:textId="77777777" w:rsidR="006A0137" w:rsidRPr="00CB7A44" w:rsidRDefault="006A0137" w:rsidP="006A0137">
      <w:pPr>
        <w:pStyle w:val="2ffa"/>
        <w:numPr>
          <w:ilvl w:val="0"/>
          <w:numId w:val="121"/>
        </w:numPr>
        <w:shd w:val="clear" w:color="auto" w:fill="auto"/>
        <w:tabs>
          <w:tab w:val="left" w:pos="1173"/>
        </w:tabs>
        <w:spacing w:before="0"/>
        <w:ind w:firstLine="760"/>
      </w:pPr>
      <w:r w:rsidRPr="00CB7A44">
        <w:t>весной - обеспечение стока поверхностных вод с проезжей части</w:t>
      </w:r>
    </w:p>
    <w:p w14:paraId="45BE3B75" w14:textId="77777777" w:rsidR="006A0137" w:rsidRPr="00CB7A44" w:rsidRDefault="006A0137" w:rsidP="006A0137">
      <w:pPr>
        <w:pStyle w:val="9c"/>
        <w:shd w:val="clear" w:color="auto" w:fill="auto"/>
        <w:spacing w:line="220" w:lineRule="exact"/>
        <w:ind w:firstLine="0"/>
        <w:jc w:val="center"/>
        <w:sectPr w:rsidR="006A0137" w:rsidRPr="00CB7A44">
          <w:footerReference w:type="default" r:id="rId27"/>
          <w:pgSz w:w="11900" w:h="16840" w:code="9"/>
          <w:pgMar w:top="1152" w:right="818" w:bottom="1003" w:left="1669" w:header="0" w:footer="3" w:gutter="0"/>
          <w:cols w:space="720"/>
          <w:titlePg/>
        </w:sectPr>
      </w:pPr>
      <w:r w:rsidRPr="00CB7A44">
        <w:t>129</w:t>
      </w:r>
    </w:p>
    <w:p w14:paraId="2DFBDCE2" w14:textId="77777777" w:rsidR="006A0137" w:rsidRPr="00CB7A44" w:rsidRDefault="006A0137" w:rsidP="006A0137">
      <w:pPr>
        <w:pStyle w:val="2ffa"/>
        <w:shd w:val="clear" w:color="auto" w:fill="auto"/>
      </w:pPr>
      <w:r w:rsidRPr="00CB7A44">
        <w:lastRenderedPageBreak/>
        <w:t>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32559ABA" w14:textId="77777777" w:rsidR="006A0137" w:rsidRPr="00CB7A44" w:rsidRDefault="006A0137" w:rsidP="006A0137">
      <w:pPr>
        <w:pStyle w:val="2ffa"/>
        <w:numPr>
          <w:ilvl w:val="0"/>
          <w:numId w:val="120"/>
        </w:numPr>
        <w:shd w:val="clear" w:color="auto" w:fill="auto"/>
        <w:tabs>
          <w:tab w:val="left" w:pos="1283"/>
        </w:tabs>
        <w:spacing w:before="0"/>
        <w:ind w:firstLine="740"/>
      </w:pPr>
      <w:r w:rsidRPr="00CB7A44">
        <w:t>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191D9622" w14:textId="77777777" w:rsidR="006A0137" w:rsidRPr="00CB7A44" w:rsidRDefault="006A0137" w:rsidP="006A0137">
      <w:pPr>
        <w:pStyle w:val="2ffa"/>
        <w:shd w:val="clear" w:color="auto" w:fill="auto"/>
        <w:ind w:firstLine="740"/>
      </w:pPr>
      <w:r w:rsidRPr="00CB7A44">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B7A44">
        <w:t>прилотковую</w:t>
      </w:r>
      <w:proofErr w:type="spellEnd"/>
      <w:r w:rsidRPr="00CB7A44">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F15518C" w14:textId="77777777" w:rsidR="006A0137" w:rsidRPr="00CB7A44" w:rsidRDefault="006A0137" w:rsidP="006A0137">
      <w:pPr>
        <w:pStyle w:val="2ffa"/>
        <w:shd w:val="clear" w:color="auto" w:fill="auto"/>
        <w:ind w:firstLine="740"/>
      </w:pPr>
      <w:r w:rsidRPr="00CB7A44">
        <w:t xml:space="preserve">При мойке проезжей части не допускается выбивание струей воды смета и мусора на тротуары, газоны, остановочные площадки, </w:t>
      </w:r>
      <w:proofErr w:type="spellStart"/>
      <w:r w:rsidRPr="00CB7A44">
        <w:t>торговоостановочные</w:t>
      </w:r>
      <w:proofErr w:type="spellEnd"/>
      <w:r w:rsidRPr="00CB7A44">
        <w:t xml:space="preserve"> комплексы, близко расположенные фасады зданий и сооружений.</w:t>
      </w:r>
    </w:p>
    <w:p w14:paraId="0FE62E5F" w14:textId="77777777" w:rsidR="006A0137" w:rsidRPr="00CB7A44" w:rsidRDefault="006A0137" w:rsidP="006A0137">
      <w:pPr>
        <w:pStyle w:val="2ffa"/>
        <w:shd w:val="clear" w:color="auto" w:fill="auto"/>
        <w:ind w:firstLine="740"/>
      </w:pPr>
      <w:r w:rsidRPr="00CB7A44">
        <w:t>Уборку лотков и бордюров от песка, пыли, мусора после мойки надлежит заканчивать к 7 часам утра.</w:t>
      </w:r>
    </w:p>
    <w:p w14:paraId="0C8DA312" w14:textId="77777777" w:rsidR="006A0137" w:rsidRPr="00CB7A44" w:rsidRDefault="006A0137" w:rsidP="006A0137">
      <w:pPr>
        <w:pStyle w:val="2ffa"/>
        <w:shd w:val="clear" w:color="auto" w:fill="auto"/>
        <w:ind w:firstLine="740"/>
      </w:pPr>
      <w:r w:rsidRPr="00CB7A44">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30B591A1" w14:textId="77777777" w:rsidR="006A0137" w:rsidRPr="00CB7A44" w:rsidRDefault="006A0137" w:rsidP="006A0137">
      <w:pPr>
        <w:pStyle w:val="2ffa"/>
        <w:shd w:val="clear" w:color="auto" w:fill="auto"/>
        <w:ind w:firstLine="460"/>
      </w:pPr>
      <w:r w:rsidRPr="00CB7A44">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40A087C8" w14:textId="77777777" w:rsidR="006A0137" w:rsidRPr="00CB7A44" w:rsidRDefault="006A0137" w:rsidP="006A0137">
      <w:pPr>
        <w:pStyle w:val="2ffa"/>
        <w:numPr>
          <w:ilvl w:val="0"/>
          <w:numId w:val="120"/>
        </w:numPr>
        <w:shd w:val="clear" w:color="auto" w:fill="auto"/>
        <w:tabs>
          <w:tab w:val="left" w:pos="1283"/>
        </w:tabs>
        <w:spacing w:before="0"/>
        <w:ind w:firstLine="740"/>
      </w:pPr>
      <w:r w:rsidRPr="00CB7A44">
        <w:t xml:space="preserve">Подметание является одной из основных операций уборки усовершенствованных покрытий. Подметание производится на </w:t>
      </w:r>
      <w:proofErr w:type="spellStart"/>
      <w:r w:rsidRPr="00CB7A44">
        <w:t>прилотковой</w:t>
      </w:r>
      <w:proofErr w:type="spellEnd"/>
      <w:r w:rsidRPr="00CB7A44">
        <w:t xml:space="preserve"> части и линиях дорожной разметки:</w:t>
      </w:r>
    </w:p>
    <w:p w14:paraId="6985E9A2" w14:textId="77777777" w:rsidR="006A0137" w:rsidRPr="00CB7A44" w:rsidRDefault="006A0137" w:rsidP="006A0137">
      <w:pPr>
        <w:pStyle w:val="2ffa"/>
        <w:numPr>
          <w:ilvl w:val="0"/>
          <w:numId w:val="122"/>
        </w:numPr>
        <w:shd w:val="clear" w:color="auto" w:fill="auto"/>
        <w:tabs>
          <w:tab w:val="left" w:pos="1076"/>
        </w:tabs>
        <w:spacing w:before="0"/>
        <w:ind w:firstLine="740"/>
      </w:pPr>
      <w:r w:rsidRPr="00CB7A44">
        <w:t>в первую очередь - на улицах, по которым проходят маршруты транспорта;</w:t>
      </w:r>
    </w:p>
    <w:p w14:paraId="5160CDDB" w14:textId="77777777" w:rsidR="006A0137" w:rsidRPr="00CB7A44" w:rsidRDefault="006A0137" w:rsidP="006A0137">
      <w:pPr>
        <w:pStyle w:val="2ffa"/>
        <w:numPr>
          <w:ilvl w:val="0"/>
          <w:numId w:val="122"/>
        </w:numPr>
        <w:shd w:val="clear" w:color="auto" w:fill="auto"/>
        <w:tabs>
          <w:tab w:val="left" w:pos="1054"/>
        </w:tabs>
        <w:spacing w:before="0"/>
        <w:ind w:firstLine="740"/>
      </w:pPr>
      <w:r w:rsidRPr="00CB7A44">
        <w:t>во вторую очередь - на улицах со средней и малой интенсивностью движения.</w:t>
      </w:r>
    </w:p>
    <w:p w14:paraId="09C63AE1" w14:textId="77777777" w:rsidR="006A0137" w:rsidRPr="00CB7A44" w:rsidRDefault="006A0137" w:rsidP="006A0137">
      <w:pPr>
        <w:pStyle w:val="2ffa"/>
        <w:shd w:val="clear" w:color="auto" w:fill="auto"/>
        <w:ind w:firstLine="740"/>
      </w:pPr>
      <w:r w:rsidRPr="00CB7A44">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Pr="00CB7A44">
        <w:lastRenderedPageBreak/>
        <w:t>муниципального образования в сфере ЖКХ.</w:t>
      </w:r>
    </w:p>
    <w:p w14:paraId="14CD87EF" w14:textId="77777777" w:rsidR="006A0137" w:rsidRPr="00CB7A44" w:rsidRDefault="006A0137" w:rsidP="006A0137">
      <w:pPr>
        <w:pStyle w:val="2ffa"/>
        <w:shd w:val="clear" w:color="auto" w:fill="auto"/>
        <w:ind w:firstLine="740"/>
      </w:pPr>
      <w:r w:rsidRPr="00CB7A44">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E48629" w14:textId="77777777" w:rsidR="006A0137" w:rsidRPr="00CB7A44" w:rsidRDefault="006A0137" w:rsidP="006A0137">
      <w:pPr>
        <w:pStyle w:val="2ffa"/>
        <w:numPr>
          <w:ilvl w:val="1"/>
          <w:numId w:val="122"/>
        </w:numPr>
        <w:shd w:val="clear" w:color="auto" w:fill="auto"/>
        <w:tabs>
          <w:tab w:val="left" w:pos="543"/>
        </w:tabs>
        <w:spacing w:before="0"/>
        <w:ind w:firstLine="740"/>
      </w:pPr>
      <w:r w:rsidRPr="00CB7A44">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78FB9E6B" w14:textId="77777777" w:rsidR="006A0137" w:rsidRPr="00CB7A44" w:rsidRDefault="006A0137" w:rsidP="006A0137">
      <w:pPr>
        <w:pStyle w:val="2ffa"/>
        <w:shd w:val="clear" w:color="auto" w:fill="auto"/>
        <w:ind w:firstLine="740"/>
      </w:pPr>
      <w:r w:rsidRPr="00CB7A44">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B7A44">
        <w:t>прилотковой</w:t>
      </w:r>
      <w:proofErr w:type="spellEnd"/>
      <w:r w:rsidRPr="00CB7A44">
        <w:t xml:space="preserve"> части дорог от грязи и песчаных наносов, накопившихся в течение зимнего периода.</w:t>
      </w:r>
    </w:p>
    <w:p w14:paraId="67F972AB" w14:textId="77777777" w:rsidR="006A0137" w:rsidRPr="00CB7A44" w:rsidRDefault="006A0137" w:rsidP="006A0137">
      <w:pPr>
        <w:pStyle w:val="2ffa"/>
        <w:shd w:val="clear" w:color="auto" w:fill="auto"/>
        <w:ind w:firstLine="740"/>
      </w:pPr>
      <w:r w:rsidRPr="00CB7A44">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B7A44">
        <w:t>прилотковой</w:t>
      </w:r>
      <w:proofErr w:type="spellEnd"/>
      <w:r w:rsidRPr="00CB7A44">
        <w:t xml:space="preserve"> части дорог от опавших листьев и веток, скопившихся в результате листопада.</w:t>
      </w:r>
    </w:p>
    <w:p w14:paraId="67B0F770" w14:textId="77777777" w:rsidR="006A0137" w:rsidRPr="00CB7A44" w:rsidRDefault="006A0137" w:rsidP="006A0137">
      <w:pPr>
        <w:pStyle w:val="2ffa"/>
        <w:shd w:val="clear" w:color="auto" w:fill="auto"/>
        <w:ind w:firstLine="740"/>
      </w:pPr>
      <w:r w:rsidRPr="00CB7A44">
        <w:t>В остальное время ручная уборка производится по мере необходимости в соответствии с погодными условиями.</w:t>
      </w:r>
    </w:p>
    <w:p w14:paraId="0B11846B" w14:textId="77777777" w:rsidR="006A0137" w:rsidRPr="00CB7A44" w:rsidRDefault="006A0137" w:rsidP="006A0137">
      <w:pPr>
        <w:pStyle w:val="2ffa"/>
        <w:numPr>
          <w:ilvl w:val="1"/>
          <w:numId w:val="122"/>
        </w:numPr>
        <w:shd w:val="clear" w:color="auto" w:fill="auto"/>
        <w:tabs>
          <w:tab w:val="left" w:pos="1237"/>
        </w:tabs>
        <w:spacing w:before="0"/>
        <w:ind w:firstLine="740"/>
      </w:pPr>
      <w:proofErr w:type="spellStart"/>
      <w:r w:rsidRPr="00CB7A44">
        <w:t>Прилотковые</w:t>
      </w:r>
      <w:proofErr w:type="spellEnd"/>
      <w:r w:rsidRPr="00CB7A44">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A11B298" w14:textId="77777777" w:rsidR="006A0137" w:rsidRPr="00CB7A44" w:rsidRDefault="006A0137" w:rsidP="006A0137">
      <w:pPr>
        <w:pStyle w:val="2ffa"/>
        <w:numPr>
          <w:ilvl w:val="1"/>
          <w:numId w:val="122"/>
        </w:numPr>
        <w:shd w:val="clear" w:color="auto" w:fill="auto"/>
        <w:tabs>
          <w:tab w:val="left" w:pos="1239"/>
        </w:tabs>
        <w:spacing w:before="0"/>
        <w:ind w:firstLine="740"/>
      </w:pPr>
      <w:r w:rsidRPr="00CB7A44">
        <w:t>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53FD5420" w14:textId="77777777" w:rsidR="006A0137" w:rsidRPr="00CB7A44" w:rsidRDefault="006A0137" w:rsidP="006A0137">
      <w:pPr>
        <w:pStyle w:val="2ffa"/>
        <w:shd w:val="clear" w:color="auto" w:fill="auto"/>
        <w:ind w:firstLine="740"/>
      </w:pPr>
      <w:r w:rsidRPr="00CB7A44">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38912079" w14:textId="77777777" w:rsidR="006A0137" w:rsidRPr="00CB7A44" w:rsidRDefault="006A0137" w:rsidP="006A0137">
      <w:pPr>
        <w:pStyle w:val="2ffa"/>
        <w:numPr>
          <w:ilvl w:val="1"/>
          <w:numId w:val="122"/>
        </w:numPr>
        <w:shd w:val="clear" w:color="auto" w:fill="auto"/>
        <w:tabs>
          <w:tab w:val="left" w:pos="1269"/>
        </w:tabs>
        <w:spacing w:before="0"/>
        <w:ind w:firstLine="740"/>
      </w:pPr>
      <w:r w:rsidRPr="00CB7A44">
        <w:t>На основных транспортных магистральных улицах не допускается:</w:t>
      </w:r>
    </w:p>
    <w:p w14:paraId="32979B6C" w14:textId="77777777" w:rsidR="006A0137" w:rsidRPr="00CB7A44" w:rsidRDefault="006A0137" w:rsidP="006A0137">
      <w:pPr>
        <w:pStyle w:val="2ffa"/>
        <w:numPr>
          <w:ilvl w:val="0"/>
          <w:numId w:val="123"/>
        </w:numPr>
        <w:shd w:val="clear" w:color="auto" w:fill="auto"/>
        <w:tabs>
          <w:tab w:val="left" w:pos="960"/>
        </w:tabs>
        <w:spacing w:before="0"/>
        <w:ind w:firstLine="740"/>
      </w:pPr>
      <w:r w:rsidRPr="00CB7A44">
        <w:t>на проезжей части, тротуарах, осевых - наличие смета, грязи, случайного мусора и «стоячей» воды;</w:t>
      </w:r>
    </w:p>
    <w:p w14:paraId="7D32536D" w14:textId="77777777" w:rsidR="006A0137" w:rsidRPr="00CB7A44" w:rsidRDefault="006A0137" w:rsidP="006A0137">
      <w:pPr>
        <w:pStyle w:val="2ffa"/>
        <w:numPr>
          <w:ilvl w:val="0"/>
          <w:numId w:val="123"/>
        </w:numPr>
        <w:shd w:val="clear" w:color="auto" w:fill="auto"/>
        <w:tabs>
          <w:tab w:val="left" w:pos="960"/>
        </w:tabs>
        <w:spacing w:before="0"/>
        <w:ind w:firstLine="740"/>
      </w:pPr>
      <w:r w:rsidRPr="00CB7A44">
        <w:t xml:space="preserve">мойка проезжей части с целью </w:t>
      </w:r>
      <w:proofErr w:type="spellStart"/>
      <w:r w:rsidRPr="00CB7A44">
        <w:t>скучивания</w:t>
      </w:r>
      <w:proofErr w:type="spellEnd"/>
      <w:r w:rsidRPr="00CB7A44">
        <w:t xml:space="preserve"> смета;</w:t>
      </w:r>
    </w:p>
    <w:p w14:paraId="0EB76A99" w14:textId="77777777" w:rsidR="006A0137" w:rsidRPr="00CB7A44" w:rsidRDefault="006A0137" w:rsidP="006A0137">
      <w:pPr>
        <w:pStyle w:val="2ffa"/>
        <w:numPr>
          <w:ilvl w:val="0"/>
          <w:numId w:val="123"/>
        </w:numPr>
        <w:shd w:val="clear" w:color="auto" w:fill="auto"/>
        <w:tabs>
          <w:tab w:val="left" w:pos="960"/>
        </w:tabs>
        <w:spacing w:before="0"/>
        <w:ind w:firstLine="740"/>
      </w:pPr>
      <w:r w:rsidRPr="00CB7A44">
        <w:t>подметание дорог без предварительного смачивания дорожного полотна;</w:t>
      </w:r>
    </w:p>
    <w:p w14:paraId="2D811592" w14:textId="77777777" w:rsidR="006A0137" w:rsidRPr="00CB7A44" w:rsidRDefault="006A0137" w:rsidP="006A0137">
      <w:pPr>
        <w:pStyle w:val="2ffa"/>
        <w:numPr>
          <w:ilvl w:val="0"/>
          <w:numId w:val="123"/>
        </w:numPr>
        <w:shd w:val="clear" w:color="auto" w:fill="auto"/>
        <w:tabs>
          <w:tab w:val="left" w:pos="960"/>
        </w:tabs>
        <w:spacing w:before="0"/>
        <w:ind w:firstLine="740"/>
      </w:pPr>
      <w:r w:rsidRPr="00CB7A44">
        <w:t>засорение газонной части различным мусором в процессе уборки дорог.</w:t>
      </w:r>
    </w:p>
    <w:p w14:paraId="4C255F66" w14:textId="77777777" w:rsidR="006A0137" w:rsidRPr="00CB7A44" w:rsidRDefault="006A0137" w:rsidP="006A0137">
      <w:pPr>
        <w:pStyle w:val="2ffa"/>
        <w:numPr>
          <w:ilvl w:val="1"/>
          <w:numId w:val="122"/>
        </w:numPr>
        <w:shd w:val="clear" w:color="auto" w:fill="auto"/>
        <w:tabs>
          <w:tab w:val="left" w:pos="1239"/>
        </w:tabs>
        <w:spacing w:before="0"/>
        <w:ind w:firstLine="740"/>
      </w:pPr>
      <w:r w:rsidRPr="00CB7A44">
        <w:t xml:space="preserve">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w:t>
      </w:r>
      <w:r w:rsidRPr="00CB7A44">
        <w:lastRenderedPageBreak/>
        <w:t>указатели и знаки должны быть вымыты и находиться в технически исправном состоянии.</w:t>
      </w:r>
    </w:p>
    <w:p w14:paraId="50C9B255" w14:textId="77777777" w:rsidR="006A0137" w:rsidRPr="00CB7A44" w:rsidRDefault="006A0137" w:rsidP="006A0137">
      <w:pPr>
        <w:pStyle w:val="2ffa"/>
        <w:shd w:val="clear" w:color="auto" w:fill="auto"/>
        <w:ind w:firstLine="740"/>
      </w:pPr>
      <w:r w:rsidRPr="00CB7A44">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64CB3E65" w14:textId="77777777" w:rsidR="006A0137" w:rsidRPr="00F94AC2" w:rsidRDefault="006A0137" w:rsidP="006A0137">
      <w:pPr>
        <w:pStyle w:val="2ffa"/>
        <w:numPr>
          <w:ilvl w:val="1"/>
          <w:numId w:val="122"/>
        </w:numPr>
        <w:shd w:val="clear" w:color="auto" w:fill="auto"/>
        <w:tabs>
          <w:tab w:val="left" w:pos="1579"/>
        </w:tabs>
        <w:spacing w:before="0"/>
        <w:ind w:firstLine="740"/>
      </w:pPr>
      <w:r w:rsidRPr="00CB7A44">
        <w:t>Уборка парков, скверов и иных объектов озеленения предусматривает подметание дорожно-</w:t>
      </w:r>
      <w:proofErr w:type="spellStart"/>
      <w:r w:rsidRPr="00CB7A44">
        <w:t>тропиночной</w:t>
      </w:r>
      <w:proofErr w:type="spellEnd"/>
      <w:r w:rsidRPr="00CB7A44">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w:t>
      </w:r>
      <w:r w:rsidRPr="00F94AC2">
        <w:t xml:space="preserve">, </w:t>
      </w:r>
      <w:r w:rsidRPr="00F94AC2">
        <w:rPr>
          <w:rStyle w:val="6e"/>
          <w:rFonts w:eastAsia="Trebuchet MS"/>
          <w:sz w:val="26"/>
          <w:szCs w:val="26"/>
        </w:rPr>
        <w:t xml:space="preserve">сбор случайного мусора с территорий газонов, цветников и дорожно- </w:t>
      </w:r>
      <w:proofErr w:type="spellStart"/>
      <w:r w:rsidRPr="00F94AC2">
        <w:rPr>
          <w:rStyle w:val="6e"/>
          <w:rFonts w:eastAsia="Trebuchet MS"/>
          <w:sz w:val="26"/>
          <w:szCs w:val="26"/>
        </w:rPr>
        <w:t>тропиночной</w:t>
      </w:r>
      <w:proofErr w:type="spellEnd"/>
      <w:r w:rsidRPr="00F94AC2">
        <w:rPr>
          <w:rStyle w:val="6e"/>
          <w:rFonts w:eastAsia="Trebuchet MS"/>
          <w:sz w:val="26"/>
          <w:szCs w:val="26"/>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64258886" w14:textId="77777777" w:rsidR="006A0137" w:rsidRPr="00F94AC2" w:rsidRDefault="006A0137" w:rsidP="006A0137">
      <w:pPr>
        <w:pStyle w:val="6f"/>
        <w:shd w:val="clear" w:color="auto" w:fill="auto"/>
        <w:rPr>
          <w:sz w:val="26"/>
          <w:szCs w:val="26"/>
        </w:rPr>
      </w:pPr>
      <w:r w:rsidRPr="00F94AC2">
        <w:rPr>
          <w:sz w:val="26"/>
          <w:szCs w:val="2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EF362BC" w14:textId="77777777" w:rsidR="006A0137" w:rsidRPr="00F94AC2" w:rsidRDefault="006A0137" w:rsidP="006A0137">
      <w:pPr>
        <w:pStyle w:val="6f"/>
        <w:numPr>
          <w:ilvl w:val="1"/>
          <w:numId w:val="122"/>
        </w:numPr>
        <w:shd w:val="clear" w:color="auto" w:fill="auto"/>
        <w:tabs>
          <w:tab w:val="left" w:pos="1425"/>
        </w:tabs>
        <w:jc w:val="both"/>
        <w:rPr>
          <w:sz w:val="26"/>
          <w:szCs w:val="26"/>
        </w:rPr>
      </w:pPr>
      <w:r w:rsidRPr="00F94AC2">
        <w:rPr>
          <w:sz w:val="26"/>
          <w:szCs w:val="26"/>
        </w:rPr>
        <w:t>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2A1F88E9" w14:textId="77777777" w:rsidR="006A0137" w:rsidRPr="00F94AC2" w:rsidRDefault="006A0137" w:rsidP="006A0137">
      <w:pPr>
        <w:pStyle w:val="6f"/>
        <w:numPr>
          <w:ilvl w:val="1"/>
          <w:numId w:val="122"/>
        </w:numPr>
        <w:shd w:val="clear" w:color="auto" w:fill="auto"/>
        <w:tabs>
          <w:tab w:val="left" w:pos="1425"/>
        </w:tabs>
        <w:jc w:val="both"/>
        <w:rPr>
          <w:sz w:val="26"/>
          <w:szCs w:val="26"/>
        </w:rPr>
      </w:pPr>
      <w:r w:rsidRPr="00F94AC2">
        <w:rPr>
          <w:sz w:val="26"/>
          <w:szCs w:val="26"/>
        </w:rPr>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6D4187B" w14:textId="77777777" w:rsidR="006A0137" w:rsidRPr="00F94AC2" w:rsidRDefault="006A0137" w:rsidP="006A0137">
      <w:pPr>
        <w:pStyle w:val="6f"/>
        <w:shd w:val="clear" w:color="auto" w:fill="auto"/>
        <w:rPr>
          <w:b/>
          <w:sz w:val="26"/>
          <w:szCs w:val="26"/>
        </w:rPr>
      </w:pPr>
      <w:r w:rsidRPr="00F94AC2">
        <w:rPr>
          <w:sz w:val="26"/>
          <w:szCs w:val="26"/>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1BBE53F" w14:textId="77777777" w:rsidR="006A0137" w:rsidRPr="00F94AC2" w:rsidRDefault="006A0137" w:rsidP="006A0137">
      <w:pPr>
        <w:pStyle w:val="6f"/>
        <w:numPr>
          <w:ilvl w:val="0"/>
          <w:numId w:val="124"/>
        </w:numPr>
        <w:shd w:val="clear" w:color="auto" w:fill="auto"/>
        <w:tabs>
          <w:tab w:val="left" w:pos="1425"/>
        </w:tabs>
        <w:jc w:val="both"/>
        <w:rPr>
          <w:b/>
          <w:sz w:val="26"/>
          <w:szCs w:val="26"/>
        </w:rPr>
      </w:pPr>
      <w:r w:rsidRPr="00F94AC2">
        <w:rPr>
          <w:sz w:val="26"/>
          <w:szCs w:val="26"/>
        </w:rPr>
        <w:t>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0056956E" w14:textId="77777777" w:rsidR="006A0137" w:rsidRPr="00F94AC2" w:rsidRDefault="006A0137" w:rsidP="006A0137">
      <w:pPr>
        <w:pStyle w:val="6f"/>
        <w:shd w:val="clear" w:color="auto" w:fill="auto"/>
        <w:rPr>
          <w:b/>
          <w:sz w:val="26"/>
          <w:szCs w:val="26"/>
        </w:rPr>
      </w:pPr>
      <w:r w:rsidRPr="00F94AC2">
        <w:rPr>
          <w:sz w:val="26"/>
          <w:szCs w:val="26"/>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94AC2">
        <w:rPr>
          <w:sz w:val="26"/>
          <w:szCs w:val="26"/>
        </w:rPr>
        <w:t>разлетание</w:t>
      </w:r>
      <w:proofErr w:type="spellEnd"/>
      <w:r w:rsidRPr="00F94AC2">
        <w:rPr>
          <w:sz w:val="26"/>
          <w:szCs w:val="26"/>
        </w:rPr>
        <w:t>, подлежит вывозу в течение 1 суток после выполнения работ.</w:t>
      </w:r>
    </w:p>
    <w:p w14:paraId="14AF53E3" w14:textId="77777777" w:rsidR="006A0137" w:rsidRPr="00F94AC2" w:rsidRDefault="006A0137" w:rsidP="006A0137">
      <w:pPr>
        <w:pStyle w:val="6f"/>
        <w:shd w:val="clear" w:color="auto" w:fill="auto"/>
        <w:rPr>
          <w:b/>
          <w:sz w:val="26"/>
          <w:szCs w:val="26"/>
        </w:rPr>
      </w:pPr>
      <w:r w:rsidRPr="00F94AC2">
        <w:rPr>
          <w:sz w:val="26"/>
          <w:szCs w:val="2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2531E46A" w14:textId="77777777" w:rsidR="006A0137" w:rsidRPr="00F94AC2" w:rsidRDefault="006A0137" w:rsidP="006A0137">
      <w:pPr>
        <w:pStyle w:val="6f"/>
        <w:numPr>
          <w:ilvl w:val="0"/>
          <w:numId w:val="124"/>
        </w:numPr>
        <w:shd w:val="clear" w:color="auto" w:fill="auto"/>
        <w:tabs>
          <w:tab w:val="left" w:pos="1425"/>
        </w:tabs>
        <w:jc w:val="both"/>
        <w:rPr>
          <w:b/>
          <w:sz w:val="26"/>
          <w:szCs w:val="26"/>
        </w:rPr>
      </w:pPr>
      <w:r w:rsidRPr="00F94AC2">
        <w:rPr>
          <w:sz w:val="26"/>
          <w:szCs w:val="26"/>
        </w:rPr>
        <w:t>Мероприятия по уборке территории в зимний период предусматривают:</w:t>
      </w:r>
    </w:p>
    <w:p w14:paraId="06147A27" w14:textId="77777777" w:rsidR="006A0137" w:rsidRPr="00F94AC2" w:rsidRDefault="006A0137" w:rsidP="006A0137">
      <w:pPr>
        <w:pStyle w:val="6f"/>
        <w:shd w:val="clear" w:color="auto" w:fill="auto"/>
        <w:rPr>
          <w:b/>
          <w:sz w:val="26"/>
          <w:szCs w:val="26"/>
        </w:rPr>
      </w:pPr>
      <w:r w:rsidRPr="00F94AC2">
        <w:rPr>
          <w:sz w:val="26"/>
          <w:szCs w:val="26"/>
        </w:rPr>
        <w:t>- уборку и вывоз снега, льда, грязи, обработку тротуаров и проезжей части дорог разрешенными к применению противогололедными материалами.</w:t>
      </w:r>
    </w:p>
    <w:p w14:paraId="5A9EE656" w14:textId="77777777" w:rsidR="006A0137" w:rsidRPr="00F94AC2" w:rsidRDefault="006A0137" w:rsidP="006A0137">
      <w:pPr>
        <w:pStyle w:val="6f"/>
        <w:numPr>
          <w:ilvl w:val="0"/>
          <w:numId w:val="124"/>
        </w:numPr>
        <w:shd w:val="clear" w:color="auto" w:fill="auto"/>
        <w:tabs>
          <w:tab w:val="left" w:pos="1425"/>
        </w:tabs>
        <w:jc w:val="both"/>
        <w:rPr>
          <w:b/>
          <w:sz w:val="26"/>
          <w:szCs w:val="26"/>
        </w:rPr>
      </w:pPr>
      <w:r w:rsidRPr="00F94AC2">
        <w:rPr>
          <w:sz w:val="26"/>
          <w:szCs w:val="26"/>
        </w:rPr>
        <w:t xml:space="preserve">Уборку тротуаров и пешеходных дорожек, а также их обработку противогололедными материалами следует осуществлять с учетом интенсивности </w:t>
      </w:r>
      <w:r w:rsidRPr="00F94AC2">
        <w:rPr>
          <w:sz w:val="26"/>
          <w:szCs w:val="26"/>
        </w:rPr>
        <w:lastRenderedPageBreak/>
        <w:t>движения пешеходов после окончания снегопада или метели.</w:t>
      </w:r>
    </w:p>
    <w:p w14:paraId="1CF7459D" w14:textId="77777777" w:rsidR="006A0137" w:rsidRPr="00F94AC2" w:rsidRDefault="006A0137" w:rsidP="006A0137">
      <w:pPr>
        <w:pStyle w:val="6f"/>
        <w:numPr>
          <w:ilvl w:val="0"/>
          <w:numId w:val="124"/>
        </w:numPr>
        <w:shd w:val="clear" w:color="auto" w:fill="auto"/>
        <w:tabs>
          <w:tab w:val="left" w:pos="1425"/>
        </w:tabs>
        <w:jc w:val="both"/>
        <w:rPr>
          <w:b/>
          <w:sz w:val="26"/>
          <w:szCs w:val="26"/>
        </w:rPr>
      </w:pPr>
      <w:r w:rsidRPr="00F94AC2">
        <w:rPr>
          <w:sz w:val="26"/>
          <w:szCs w:val="26"/>
        </w:rPr>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14:paraId="55365FBE" w14:textId="77777777" w:rsidR="006A0137" w:rsidRPr="00CB7A44" w:rsidRDefault="006A0137" w:rsidP="006A0137">
      <w:pPr>
        <w:pStyle w:val="6f"/>
        <w:numPr>
          <w:ilvl w:val="0"/>
          <w:numId w:val="124"/>
        </w:numPr>
        <w:shd w:val="clear" w:color="auto" w:fill="auto"/>
        <w:tabs>
          <w:tab w:val="left" w:pos="1425"/>
        </w:tabs>
        <w:jc w:val="both"/>
      </w:pPr>
      <w:r w:rsidRPr="00F94AC2">
        <w:rPr>
          <w:sz w:val="26"/>
          <w:szCs w:val="26"/>
        </w:rPr>
        <w:t>Лица, указанные в пункте 5 настоящих Правил, вывозят снег, собираемый на территории города Аксая, в специально отведенные места</w:t>
      </w:r>
      <w:r w:rsidRPr="00FC5D20">
        <w:t xml:space="preserve"> </w:t>
      </w:r>
      <w:r w:rsidRPr="00FC5D20">
        <w:rPr>
          <w:rStyle w:val="2ff9"/>
        </w:rPr>
        <w:t>(</w:t>
      </w:r>
      <w:proofErr w:type="spellStart"/>
      <w:r w:rsidRPr="00FC5D20">
        <w:rPr>
          <w:rStyle w:val="2ff9"/>
        </w:rPr>
        <w:t>снегосвалки</w:t>
      </w:r>
      <w:proofErr w:type="spellEnd"/>
      <w:r w:rsidRPr="00FC5D20">
        <w:rPr>
          <w:rStyle w:val="2ff9"/>
        </w:rPr>
        <w:t>), расположение которых оп</w:t>
      </w:r>
      <w:r w:rsidRPr="00CB7A44">
        <w:rPr>
          <w:rStyle w:val="2ff9"/>
        </w:rPr>
        <w:t>ределяется нормативными правовыми актами уполномоченного органа.</w:t>
      </w:r>
    </w:p>
    <w:p w14:paraId="2203CF59" w14:textId="77777777" w:rsidR="006A0137" w:rsidRPr="00CB7A44" w:rsidRDefault="006A0137" w:rsidP="006A0137">
      <w:pPr>
        <w:pStyle w:val="2ffa"/>
        <w:numPr>
          <w:ilvl w:val="0"/>
          <w:numId w:val="124"/>
        </w:numPr>
        <w:shd w:val="clear" w:color="auto" w:fill="auto"/>
        <w:tabs>
          <w:tab w:val="left" w:pos="1378"/>
        </w:tabs>
        <w:spacing w:before="0"/>
        <w:ind w:firstLine="740"/>
      </w:pPr>
      <w:r w:rsidRPr="00CB7A44">
        <w:t>Не допускается наличие снежных карнизов, ледяных сосулек, свисающих с крыш, балконов, лоджий и с других выступающих частей зданий и сооружений.</w:t>
      </w:r>
    </w:p>
    <w:p w14:paraId="07363C36" w14:textId="77777777" w:rsidR="006A0137" w:rsidRPr="00CB7A44" w:rsidRDefault="006A0137" w:rsidP="006A0137">
      <w:pPr>
        <w:pStyle w:val="2ffa"/>
        <w:shd w:val="clear" w:color="auto" w:fill="auto"/>
        <w:ind w:firstLine="740"/>
      </w:pPr>
      <w:r w:rsidRPr="00CB7A44">
        <w:t xml:space="preserve">Очистка от снега и удаление сосулек с крыш, балконов, лоджий и с других выступающих частей зданий, строений и сооружений возлагаются на собственников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w:t>
      </w:r>
      <w:proofErr w:type="spellStart"/>
      <w:r w:rsidRPr="00CB7A44">
        <w:t>снегосвалки</w:t>
      </w:r>
      <w:proofErr w:type="spellEnd"/>
      <w:r w:rsidRPr="00CB7A44">
        <w:t>.</w:t>
      </w:r>
    </w:p>
    <w:p w14:paraId="46B0A3E8" w14:textId="77777777" w:rsidR="006A0137" w:rsidRPr="00CB7A44" w:rsidRDefault="006A0137" w:rsidP="006A0137">
      <w:pPr>
        <w:pStyle w:val="2ffa"/>
        <w:numPr>
          <w:ilvl w:val="0"/>
          <w:numId w:val="124"/>
        </w:numPr>
        <w:shd w:val="clear" w:color="auto" w:fill="auto"/>
        <w:tabs>
          <w:tab w:val="left" w:pos="1374"/>
        </w:tabs>
        <w:spacing w:before="0"/>
        <w:ind w:firstLine="740"/>
      </w:pPr>
      <w:r w:rsidRPr="00CB7A44">
        <w:t>При осуществлении содержания и уборки в осенне-зимний период на территории города Аксая запрещается:</w:t>
      </w:r>
    </w:p>
    <w:p w14:paraId="018CCF48" w14:textId="77777777" w:rsidR="006A0137" w:rsidRPr="00CB7A44" w:rsidRDefault="006A0137" w:rsidP="006A0137">
      <w:pPr>
        <w:pStyle w:val="2ffa"/>
        <w:numPr>
          <w:ilvl w:val="0"/>
          <w:numId w:val="125"/>
        </w:numPr>
        <w:shd w:val="clear" w:color="auto" w:fill="auto"/>
        <w:tabs>
          <w:tab w:val="left" w:pos="1077"/>
        </w:tabs>
        <w:spacing w:before="0"/>
        <w:ind w:firstLine="740"/>
      </w:pPr>
      <w:r w:rsidRPr="00CB7A44">
        <w:t>сдвигать снег с убираемой территории на уже очищенную;</w:t>
      </w:r>
    </w:p>
    <w:p w14:paraId="11F8A206" w14:textId="77777777" w:rsidR="006A0137" w:rsidRPr="00CB7A44" w:rsidRDefault="006A0137" w:rsidP="006A0137">
      <w:pPr>
        <w:pStyle w:val="2ffa"/>
        <w:numPr>
          <w:ilvl w:val="0"/>
          <w:numId w:val="125"/>
        </w:numPr>
        <w:shd w:val="clear" w:color="auto" w:fill="auto"/>
        <w:tabs>
          <w:tab w:val="left" w:pos="1367"/>
        </w:tabs>
        <w:spacing w:before="0"/>
        <w:ind w:firstLine="740"/>
      </w:pPr>
      <w:r w:rsidRPr="00CB7A44">
        <w:t>применять запрещенные действующим законодательством противогололедные химические вещества;</w:t>
      </w:r>
    </w:p>
    <w:p w14:paraId="0A6C81BF" w14:textId="77777777" w:rsidR="006A0137" w:rsidRPr="00CB7A44" w:rsidRDefault="006A0137" w:rsidP="006A0137">
      <w:pPr>
        <w:pStyle w:val="2ffa"/>
        <w:numPr>
          <w:ilvl w:val="0"/>
          <w:numId w:val="125"/>
        </w:numPr>
        <w:shd w:val="clear" w:color="auto" w:fill="auto"/>
        <w:tabs>
          <w:tab w:val="left" w:pos="1081"/>
        </w:tabs>
        <w:spacing w:before="0"/>
        <w:ind w:firstLine="740"/>
      </w:pPr>
      <w:r w:rsidRPr="00CB7A44">
        <w:t>перебрасывать и перемещать загрязненный и засоленный снег, а также сколы льда на газоны, цветники, кустарники и другие зеленые насаждения;</w:t>
      </w:r>
    </w:p>
    <w:p w14:paraId="7FBA38E3" w14:textId="77777777" w:rsidR="006A0137" w:rsidRPr="00CB7A44" w:rsidRDefault="006A0137" w:rsidP="006A0137">
      <w:pPr>
        <w:pStyle w:val="2ffa"/>
        <w:numPr>
          <w:ilvl w:val="0"/>
          <w:numId w:val="125"/>
        </w:numPr>
        <w:shd w:val="clear" w:color="auto" w:fill="auto"/>
        <w:tabs>
          <w:tab w:val="left" w:pos="1071"/>
        </w:tabs>
        <w:spacing w:before="0"/>
        <w:ind w:firstLine="740"/>
      </w:pPr>
      <w:r w:rsidRPr="00CB7A44">
        <w:t>размещать снег в не установленных для этого местах, в том числе в водоохранных зонах;</w:t>
      </w:r>
    </w:p>
    <w:p w14:paraId="26256360" w14:textId="77777777" w:rsidR="006A0137" w:rsidRPr="00CB7A44" w:rsidRDefault="006A0137" w:rsidP="006A0137">
      <w:pPr>
        <w:pStyle w:val="2ffa"/>
        <w:numPr>
          <w:ilvl w:val="0"/>
          <w:numId w:val="125"/>
        </w:numPr>
        <w:shd w:val="clear" w:color="auto" w:fill="auto"/>
        <w:tabs>
          <w:tab w:val="left" w:pos="1367"/>
        </w:tabs>
        <w:spacing w:before="0"/>
        <w:ind w:firstLine="740"/>
      </w:pPr>
      <w:r w:rsidRPr="00CB7A44">
        <w:t xml:space="preserve">вывозить на </w:t>
      </w:r>
      <w:proofErr w:type="spellStart"/>
      <w:r w:rsidRPr="00CB7A44">
        <w:t>снегосвалки</w:t>
      </w:r>
      <w:proofErr w:type="spellEnd"/>
      <w:r w:rsidRPr="00CB7A44">
        <w:t xml:space="preserve"> твердые бытовые отходы, крупногабаритные отходы и жидкие бытовые отходы;</w:t>
      </w:r>
    </w:p>
    <w:p w14:paraId="03622256" w14:textId="77777777" w:rsidR="006A0137" w:rsidRPr="00CB7A44" w:rsidRDefault="006A0137" w:rsidP="006A0137">
      <w:pPr>
        <w:pStyle w:val="2ffa"/>
        <w:numPr>
          <w:ilvl w:val="0"/>
          <w:numId w:val="125"/>
        </w:numPr>
        <w:shd w:val="clear" w:color="auto" w:fill="auto"/>
        <w:tabs>
          <w:tab w:val="left" w:pos="1076"/>
        </w:tabs>
        <w:spacing w:before="0"/>
        <w:ind w:firstLine="740"/>
      </w:pPr>
      <w:r w:rsidRPr="00CB7A44">
        <w:t>вывозить или перемещать на тротуары, проезжую часть дорог и проездов снег, собираемый на внутриквартальных проездах, внутридворовых территориях, территориях предприятий, организаций, строек и т.д.;</w:t>
      </w:r>
    </w:p>
    <w:p w14:paraId="66CBE327" w14:textId="77777777" w:rsidR="006A0137" w:rsidRPr="00CB7A44" w:rsidRDefault="006A0137" w:rsidP="006A0137">
      <w:pPr>
        <w:pStyle w:val="2ffa"/>
        <w:numPr>
          <w:ilvl w:val="0"/>
          <w:numId w:val="125"/>
        </w:numPr>
        <w:shd w:val="clear" w:color="auto" w:fill="auto"/>
        <w:tabs>
          <w:tab w:val="left" w:pos="1071"/>
        </w:tabs>
        <w:spacing w:before="0"/>
        <w:ind w:firstLine="740"/>
      </w:pPr>
      <w:r w:rsidRPr="00CB7A44">
        <w:t>сбрасывать при уборке мостов и путепроводов снег, лед, грязь и мусор на тротуары или под мосты и путепроводы.</w:t>
      </w:r>
    </w:p>
    <w:p w14:paraId="36D64BED" w14:textId="77777777" w:rsidR="006A0137" w:rsidRPr="00CB7A44" w:rsidRDefault="006A0137" w:rsidP="006A0137">
      <w:pPr>
        <w:pStyle w:val="2ffa"/>
        <w:numPr>
          <w:ilvl w:val="0"/>
          <w:numId w:val="124"/>
        </w:numPr>
        <w:shd w:val="clear" w:color="auto" w:fill="auto"/>
        <w:tabs>
          <w:tab w:val="left" w:pos="1728"/>
        </w:tabs>
        <w:spacing w:before="0"/>
        <w:ind w:firstLine="740"/>
      </w:pPr>
      <w:r w:rsidRPr="00CB7A44">
        <w:t>Физические лица, индивидуальные предприниматели, юридические лица, в том числе организации, осуществляющие управление многоквартирным домом обязаны очищать от снега и обледенелого наката до твердого основания подходные пути к жилым домам, объектам торговли, сфер услуг, бытового обслуживания, к предприятиям, организациям и посыпать подходные пути противогололедными материалами до 9 часов утра, в границах, указанных в п. 5.3 настоящих Правил.</w:t>
      </w:r>
    </w:p>
    <w:p w14:paraId="562B8722" w14:textId="77777777" w:rsidR="006A0137" w:rsidRPr="00CB7A44" w:rsidRDefault="006A0137" w:rsidP="006A0137">
      <w:pPr>
        <w:pStyle w:val="2ffa"/>
        <w:shd w:val="clear" w:color="auto" w:fill="auto"/>
        <w:ind w:firstLine="740"/>
      </w:pPr>
      <w:r w:rsidRPr="00CB7A44">
        <w:t xml:space="preserve">В случае нахождения проезда, парковки на земельном участке </w:t>
      </w:r>
      <w:r w:rsidRPr="00CB7A44">
        <w:lastRenderedPageBreak/>
        <w:t>многоквартирного дома или попадания проезда в границы, указанные в п. 5.3 настоящих Правил, организации, осуществляющие управление многоквартирным домом обязаны очищать от снега и обледенелого наката подъездные пути к подъездам домов и парковку.</w:t>
      </w:r>
    </w:p>
    <w:p w14:paraId="5EEBFA7E" w14:textId="77777777" w:rsidR="006A0137" w:rsidRPr="00CB7A44" w:rsidRDefault="006A0137" w:rsidP="006A0137">
      <w:pPr>
        <w:pStyle w:val="2ffa"/>
        <w:shd w:val="clear" w:color="auto" w:fill="auto"/>
        <w:ind w:firstLine="740"/>
      </w:pPr>
      <w:r w:rsidRPr="00CB7A44">
        <w:t>В случае наличия обустроенной парковки собственником нежилого помещения, организацией или предприятием для клиентов объектов торговли, сфер услуг, бытового обслуживания, к предприятиям, организациям, индивидуальные предприниматели и юридические лица, осуществляющие деятельность в нежилых помещениях, строениях обязаны</w:t>
      </w:r>
    </w:p>
    <w:p w14:paraId="1DF59721" w14:textId="77777777" w:rsidR="006A0137" w:rsidRPr="00CB7A44" w:rsidRDefault="006A0137" w:rsidP="006A0137">
      <w:pPr>
        <w:pStyle w:val="2ffa"/>
        <w:shd w:val="clear" w:color="auto" w:fill="auto"/>
        <w:jc w:val="left"/>
      </w:pPr>
      <w:r w:rsidRPr="00CB7A44">
        <w:t>очищать от снега и обледенелого наката парковку.»</w:t>
      </w:r>
    </w:p>
    <w:p w14:paraId="71B3A148" w14:textId="77777777" w:rsidR="006A0137" w:rsidRPr="00CB7A44" w:rsidRDefault="006A0137" w:rsidP="006A0137">
      <w:pPr>
        <w:pStyle w:val="2ffa"/>
        <w:numPr>
          <w:ilvl w:val="0"/>
          <w:numId w:val="124"/>
        </w:numPr>
        <w:shd w:val="clear" w:color="auto" w:fill="auto"/>
        <w:tabs>
          <w:tab w:val="left" w:pos="1395"/>
        </w:tabs>
        <w:spacing w:before="0"/>
        <w:ind w:firstLine="740"/>
      </w:pPr>
      <w:r w:rsidRPr="00CB7A44">
        <w:t>В срок до 1 ноября уполномоченный орган определяет и подготавливает места для размещения убираемого снега.</w:t>
      </w:r>
    </w:p>
    <w:p w14:paraId="133F2E43" w14:textId="77777777" w:rsidR="006A0137" w:rsidRPr="00CB7A44" w:rsidRDefault="006A0137" w:rsidP="006A0137">
      <w:pPr>
        <w:pStyle w:val="2ffa"/>
        <w:numPr>
          <w:ilvl w:val="0"/>
          <w:numId w:val="124"/>
        </w:numPr>
        <w:shd w:val="clear" w:color="auto" w:fill="auto"/>
        <w:tabs>
          <w:tab w:val="left" w:pos="1395"/>
        </w:tabs>
        <w:spacing w:before="0"/>
        <w:ind w:firstLine="740"/>
      </w:pPr>
      <w:r w:rsidRPr="00CB7A44">
        <w:t>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79DE716A" w14:textId="77777777" w:rsidR="006A0137" w:rsidRPr="00CB7A44" w:rsidRDefault="006A0137" w:rsidP="006A0137">
      <w:pPr>
        <w:pStyle w:val="2ffa"/>
        <w:numPr>
          <w:ilvl w:val="0"/>
          <w:numId w:val="124"/>
        </w:numPr>
        <w:shd w:val="clear" w:color="auto" w:fill="auto"/>
        <w:tabs>
          <w:tab w:val="left" w:pos="1395"/>
        </w:tabs>
        <w:spacing w:before="0"/>
        <w:ind w:firstLine="740"/>
      </w:pPr>
      <w:r w:rsidRPr="00CB7A44">
        <w:t>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5B1EEBC" w14:textId="77777777" w:rsidR="006A0137" w:rsidRPr="00CB7A44" w:rsidRDefault="006A0137" w:rsidP="006A0137">
      <w:pPr>
        <w:pStyle w:val="2ffa"/>
        <w:numPr>
          <w:ilvl w:val="0"/>
          <w:numId w:val="124"/>
        </w:numPr>
        <w:shd w:val="clear" w:color="auto" w:fill="auto"/>
        <w:tabs>
          <w:tab w:val="left" w:pos="1704"/>
        </w:tabs>
        <w:spacing w:before="0"/>
        <w:ind w:firstLine="740"/>
      </w:pPr>
      <w:r w:rsidRPr="00CB7A44">
        <w:t>Превентивные мероприятия включают в себя следующие операции:</w:t>
      </w:r>
    </w:p>
    <w:p w14:paraId="76208C9E" w14:textId="77777777" w:rsidR="006A0137" w:rsidRPr="00CB7A44" w:rsidRDefault="006A0137" w:rsidP="006A0137">
      <w:pPr>
        <w:pStyle w:val="2ffa"/>
        <w:numPr>
          <w:ilvl w:val="0"/>
          <w:numId w:val="126"/>
        </w:numPr>
        <w:shd w:val="clear" w:color="auto" w:fill="auto"/>
        <w:tabs>
          <w:tab w:val="left" w:pos="1076"/>
        </w:tabs>
        <w:spacing w:before="0"/>
        <w:ind w:firstLine="740"/>
      </w:pPr>
      <w:r w:rsidRPr="00CB7A44">
        <w:t>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59BF7FEF" w14:textId="77777777" w:rsidR="006A0137" w:rsidRPr="00CB7A44" w:rsidRDefault="006A0137" w:rsidP="006A0137">
      <w:pPr>
        <w:pStyle w:val="2ffa"/>
        <w:numPr>
          <w:ilvl w:val="0"/>
          <w:numId w:val="126"/>
        </w:numPr>
        <w:shd w:val="clear" w:color="auto" w:fill="auto"/>
        <w:tabs>
          <w:tab w:val="left" w:pos="1395"/>
        </w:tabs>
        <w:spacing w:before="0"/>
        <w:ind w:firstLine="740"/>
      </w:pPr>
      <w:r w:rsidRPr="00CB7A44">
        <w:t>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229BDB74" w14:textId="77777777" w:rsidR="006A0137" w:rsidRPr="00CB7A44" w:rsidRDefault="006A0137" w:rsidP="006A0137">
      <w:pPr>
        <w:pStyle w:val="2ffa"/>
        <w:numPr>
          <w:ilvl w:val="0"/>
          <w:numId w:val="126"/>
        </w:numPr>
        <w:shd w:val="clear" w:color="auto" w:fill="auto"/>
        <w:tabs>
          <w:tab w:val="left" w:pos="1081"/>
        </w:tabs>
        <w:spacing w:before="0"/>
        <w:ind w:firstLine="740"/>
      </w:pPr>
      <w:r w:rsidRPr="00CB7A44">
        <w:t>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03EACA2" w14:textId="77777777" w:rsidR="006A0137" w:rsidRPr="00CB7A44" w:rsidRDefault="006A0137" w:rsidP="006A0137">
      <w:pPr>
        <w:pStyle w:val="2ffa"/>
        <w:numPr>
          <w:ilvl w:val="0"/>
          <w:numId w:val="127"/>
        </w:numPr>
        <w:shd w:val="clear" w:color="auto" w:fill="auto"/>
        <w:tabs>
          <w:tab w:val="left" w:pos="1395"/>
        </w:tabs>
        <w:spacing w:before="0"/>
        <w:ind w:firstLine="740"/>
      </w:pPr>
      <w:r w:rsidRPr="00CB7A44">
        <w:t xml:space="preserve">С началом снегопада в первую очередь обрабатываются наиболее </w:t>
      </w:r>
      <w:r w:rsidRPr="00CB7A44">
        <w:lastRenderedPageBreak/>
        <w:t>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станций.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0F71A53C" w14:textId="77777777" w:rsidR="006A0137" w:rsidRPr="00CB7A44" w:rsidRDefault="006A0137" w:rsidP="006A0137">
      <w:pPr>
        <w:pStyle w:val="2ffa"/>
        <w:shd w:val="clear" w:color="auto" w:fill="auto"/>
        <w:ind w:firstLine="740"/>
      </w:pPr>
      <w:r w:rsidRPr="00CB7A44">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15DCB53B" w14:textId="77777777" w:rsidR="006A0137" w:rsidRPr="00CB7A44" w:rsidRDefault="006A0137" w:rsidP="006A0137">
      <w:pPr>
        <w:pStyle w:val="2ffa"/>
        <w:shd w:val="clear" w:color="auto" w:fill="auto"/>
        <w:ind w:firstLine="740"/>
      </w:pPr>
      <w:r w:rsidRPr="00CB7A44">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4F216862" w14:textId="77777777" w:rsidR="006A0137" w:rsidRPr="00CB7A44" w:rsidRDefault="006A0137" w:rsidP="006A0137">
      <w:pPr>
        <w:pStyle w:val="2ffa"/>
        <w:numPr>
          <w:ilvl w:val="0"/>
          <w:numId w:val="127"/>
        </w:numPr>
        <w:shd w:val="clear" w:color="auto" w:fill="auto"/>
        <w:tabs>
          <w:tab w:val="left" w:pos="1479"/>
        </w:tabs>
        <w:spacing w:before="0"/>
        <w:ind w:firstLine="740"/>
      </w:pPr>
      <w:r w:rsidRPr="00CB7A44">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4FAE4A2C" w14:textId="77777777" w:rsidR="006A0137" w:rsidRPr="00CB7A44" w:rsidRDefault="006A0137" w:rsidP="006A0137">
      <w:pPr>
        <w:pStyle w:val="2ffa"/>
        <w:numPr>
          <w:ilvl w:val="0"/>
          <w:numId w:val="127"/>
        </w:numPr>
        <w:shd w:val="clear" w:color="auto" w:fill="auto"/>
        <w:tabs>
          <w:tab w:val="left" w:pos="1479"/>
        </w:tabs>
        <w:spacing w:before="0"/>
        <w:ind w:firstLine="740"/>
      </w:pPr>
      <w:r w:rsidRPr="00CB7A44">
        <w:t>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6C605A44" w14:textId="77777777" w:rsidR="006A0137" w:rsidRPr="00CB7A44" w:rsidRDefault="006A0137" w:rsidP="006A0137">
      <w:pPr>
        <w:pStyle w:val="2ffa"/>
        <w:shd w:val="clear" w:color="auto" w:fill="auto"/>
        <w:ind w:firstLine="740"/>
      </w:pPr>
      <w:r w:rsidRPr="00CB7A44">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4773CC34" w14:textId="77777777" w:rsidR="006A0137" w:rsidRPr="00CB7A44" w:rsidRDefault="006A0137" w:rsidP="006A0137">
      <w:pPr>
        <w:pStyle w:val="2ffa"/>
        <w:shd w:val="clear" w:color="auto" w:fill="auto"/>
        <w:ind w:firstLine="740"/>
      </w:pPr>
      <w:r w:rsidRPr="00CB7A44">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406DB724" w14:textId="77777777" w:rsidR="006A0137" w:rsidRPr="00CB7A44" w:rsidRDefault="006A0137" w:rsidP="006A0137">
      <w:pPr>
        <w:pStyle w:val="2ffa"/>
        <w:numPr>
          <w:ilvl w:val="0"/>
          <w:numId w:val="128"/>
        </w:numPr>
        <w:shd w:val="clear" w:color="auto" w:fill="auto"/>
        <w:tabs>
          <w:tab w:val="left" w:pos="1071"/>
        </w:tabs>
        <w:spacing w:before="0"/>
        <w:ind w:firstLine="740"/>
      </w:pPr>
      <w:r w:rsidRPr="00CB7A44">
        <w:t>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C17A829" w14:textId="77777777" w:rsidR="006A0137" w:rsidRPr="00CB7A44" w:rsidRDefault="006A0137" w:rsidP="006A0137">
      <w:pPr>
        <w:pStyle w:val="2ffa"/>
        <w:numPr>
          <w:ilvl w:val="0"/>
          <w:numId w:val="128"/>
        </w:numPr>
        <w:shd w:val="clear" w:color="auto" w:fill="auto"/>
        <w:tabs>
          <w:tab w:val="left" w:pos="1071"/>
        </w:tabs>
        <w:spacing w:before="0"/>
        <w:ind w:firstLine="740"/>
      </w:pPr>
      <w:r w:rsidRPr="00CB7A44">
        <w:t>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429AFCB1" w14:textId="77777777" w:rsidR="006A0137" w:rsidRPr="00CB7A44" w:rsidRDefault="006A0137" w:rsidP="006A0137">
      <w:pPr>
        <w:pStyle w:val="2ffa"/>
        <w:numPr>
          <w:ilvl w:val="1"/>
          <w:numId w:val="128"/>
        </w:numPr>
        <w:shd w:val="clear" w:color="auto" w:fill="auto"/>
        <w:tabs>
          <w:tab w:val="left" w:pos="1479"/>
        </w:tabs>
        <w:spacing w:before="0"/>
        <w:ind w:firstLine="740"/>
      </w:pPr>
      <w:r w:rsidRPr="00CB7A44">
        <w:t>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4EDCFD4C" w14:textId="77777777" w:rsidR="006A0137" w:rsidRPr="00CB7A44" w:rsidRDefault="006A0137" w:rsidP="006A0137">
      <w:pPr>
        <w:pStyle w:val="2ffa"/>
        <w:shd w:val="clear" w:color="auto" w:fill="auto"/>
        <w:ind w:firstLine="740"/>
      </w:pPr>
      <w:r w:rsidRPr="00CB7A44">
        <w:lastRenderedPageBreak/>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EEE3523" w14:textId="77777777" w:rsidR="006A0137" w:rsidRPr="00CB7A44" w:rsidRDefault="006A0137" w:rsidP="006A0137">
      <w:pPr>
        <w:pStyle w:val="2ffa"/>
        <w:shd w:val="clear" w:color="auto" w:fill="auto"/>
        <w:ind w:firstLine="740"/>
      </w:pPr>
      <w:r w:rsidRPr="00CB7A44">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63794219" w14:textId="77777777" w:rsidR="006A0137" w:rsidRPr="00CB7A44" w:rsidRDefault="006A0137" w:rsidP="006A0137">
      <w:pPr>
        <w:pStyle w:val="2ffa"/>
        <w:shd w:val="clear" w:color="auto" w:fill="auto"/>
        <w:ind w:firstLine="740"/>
      </w:pPr>
      <w:r w:rsidRPr="00CB7A44">
        <w:t>Запрещается сгребание снега, перемещение снега с улиц на внутриквартальные проезды (выезды).</w:t>
      </w:r>
    </w:p>
    <w:p w14:paraId="3DE9B6BD" w14:textId="77777777" w:rsidR="006A0137" w:rsidRPr="00CB7A44" w:rsidRDefault="006A0137" w:rsidP="006A0137">
      <w:pPr>
        <w:pStyle w:val="2ffa"/>
        <w:numPr>
          <w:ilvl w:val="1"/>
          <w:numId w:val="128"/>
        </w:numPr>
        <w:shd w:val="clear" w:color="auto" w:fill="auto"/>
        <w:tabs>
          <w:tab w:val="left" w:pos="739"/>
        </w:tabs>
        <w:spacing w:before="0"/>
        <w:ind w:firstLine="740"/>
      </w:pPr>
      <w:r w:rsidRPr="00CB7A44">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B7A44">
        <w:t>прилотковую</w:t>
      </w:r>
      <w:proofErr w:type="spellEnd"/>
      <w:r w:rsidRPr="00CB7A44">
        <w:t xml:space="preserve"> часть улиц и проездов для временного складирования снежной массы с последующей уборкой </w:t>
      </w:r>
      <w:proofErr w:type="spellStart"/>
      <w:r w:rsidRPr="00CB7A44">
        <w:t>прибордюрных</w:t>
      </w:r>
      <w:proofErr w:type="spellEnd"/>
      <w:r w:rsidRPr="00CB7A44">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4A143B97" w14:textId="77777777" w:rsidR="006A0137" w:rsidRPr="00CB7A44" w:rsidRDefault="006A0137" w:rsidP="006A0137">
      <w:pPr>
        <w:pStyle w:val="2ffa"/>
        <w:numPr>
          <w:ilvl w:val="1"/>
          <w:numId w:val="128"/>
        </w:numPr>
        <w:shd w:val="clear" w:color="auto" w:fill="auto"/>
        <w:tabs>
          <w:tab w:val="left" w:pos="1421"/>
          <w:tab w:val="left" w:pos="9111"/>
        </w:tabs>
        <w:spacing w:before="0"/>
        <w:ind w:firstLine="740"/>
      </w:pPr>
      <w:r w:rsidRPr="00CB7A44">
        <w:t>В снежных валах должны быть устроены разрывы:</w:t>
      </w:r>
      <w:r w:rsidRPr="00CB7A44">
        <w:tab/>
        <w:t>на</w:t>
      </w:r>
    </w:p>
    <w:p w14:paraId="053EDBE9" w14:textId="77777777" w:rsidR="006A0137" w:rsidRPr="00CB7A44" w:rsidRDefault="006A0137" w:rsidP="006A0137">
      <w:pPr>
        <w:pStyle w:val="2ffa"/>
        <w:shd w:val="clear" w:color="auto" w:fill="auto"/>
      </w:pPr>
      <w:r w:rsidRPr="00CB7A44">
        <w:t>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w:t>
      </w:r>
    </w:p>
    <w:p w14:paraId="57873B21" w14:textId="77777777" w:rsidR="006A0137" w:rsidRPr="00CB7A44" w:rsidRDefault="006A0137" w:rsidP="006A0137">
      <w:pPr>
        <w:pStyle w:val="2ffa"/>
        <w:numPr>
          <w:ilvl w:val="1"/>
          <w:numId w:val="128"/>
        </w:numPr>
        <w:shd w:val="clear" w:color="auto" w:fill="auto"/>
        <w:tabs>
          <w:tab w:val="left" w:pos="1387"/>
        </w:tabs>
        <w:spacing w:before="0"/>
        <w:ind w:firstLine="740"/>
      </w:pPr>
      <w:r w:rsidRPr="00CB7A44">
        <w:t>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79F457BF" w14:textId="77777777" w:rsidR="006A0137" w:rsidRPr="00CB7A44" w:rsidRDefault="006A0137" w:rsidP="006A0137">
      <w:pPr>
        <w:pStyle w:val="2ffa"/>
        <w:numPr>
          <w:ilvl w:val="1"/>
          <w:numId w:val="128"/>
        </w:numPr>
        <w:shd w:val="clear" w:color="auto" w:fill="auto"/>
        <w:tabs>
          <w:tab w:val="left" w:pos="1421"/>
        </w:tabs>
        <w:spacing w:before="0"/>
        <w:ind w:firstLine="740"/>
      </w:pPr>
      <w:r w:rsidRPr="00CB7A44">
        <w:t>На площадях допускается временное складирование снега, не загрязненного химическими реагентами при условии обеспечения оттока талых вод.</w:t>
      </w:r>
    </w:p>
    <w:p w14:paraId="2DD736C5" w14:textId="77777777" w:rsidR="006A0137" w:rsidRPr="00CB7A44" w:rsidRDefault="006A0137" w:rsidP="006A0137">
      <w:pPr>
        <w:pStyle w:val="2ffa"/>
        <w:numPr>
          <w:ilvl w:val="1"/>
          <w:numId w:val="128"/>
        </w:numPr>
        <w:shd w:val="clear" w:color="auto" w:fill="auto"/>
        <w:tabs>
          <w:tab w:val="left" w:pos="1387"/>
        </w:tabs>
        <w:spacing w:before="0"/>
        <w:ind w:firstLine="740"/>
      </w:pPr>
      <w:r w:rsidRPr="00CB7A44">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45CEB20" w14:textId="77777777" w:rsidR="006A0137" w:rsidRPr="00CB7A44" w:rsidRDefault="006A0137" w:rsidP="006A0137">
      <w:pPr>
        <w:pStyle w:val="2ffa"/>
        <w:numPr>
          <w:ilvl w:val="1"/>
          <w:numId w:val="128"/>
        </w:numPr>
        <w:shd w:val="clear" w:color="auto" w:fill="auto"/>
        <w:tabs>
          <w:tab w:val="left" w:pos="1387"/>
        </w:tabs>
        <w:spacing w:before="0"/>
        <w:ind w:firstLine="740"/>
      </w:pPr>
      <w:r w:rsidRPr="00CB7A44">
        <w:t>Работы по удалению собранного снега и льда с проезжей части дорог должны начинаться сразу после окончания снегопада.</w:t>
      </w:r>
    </w:p>
    <w:p w14:paraId="6BB4F002" w14:textId="77777777" w:rsidR="006A0137" w:rsidRPr="00CB7A44" w:rsidRDefault="006A0137" w:rsidP="006A0137">
      <w:pPr>
        <w:pStyle w:val="2ffa"/>
        <w:shd w:val="clear" w:color="auto" w:fill="auto"/>
        <w:ind w:firstLine="740"/>
      </w:pPr>
      <w:r w:rsidRPr="00CB7A44">
        <w:t xml:space="preserve">В случае интенсивного и долговременного выпадения снега вывоз </w:t>
      </w:r>
      <w:r w:rsidRPr="00CB7A44">
        <w:lastRenderedPageBreak/>
        <w:t>должен осуществляться непосредственно во время снегопада.</w:t>
      </w:r>
    </w:p>
    <w:p w14:paraId="17685E36" w14:textId="77777777" w:rsidR="006A0137" w:rsidRPr="00CB7A44" w:rsidRDefault="006A0137" w:rsidP="006A0137">
      <w:pPr>
        <w:pStyle w:val="2ffa"/>
        <w:shd w:val="clear" w:color="auto" w:fill="auto"/>
        <w:ind w:firstLine="740"/>
      </w:pPr>
      <w:r w:rsidRPr="00CB7A44">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19F2FD3C" w14:textId="77777777" w:rsidR="006A0137" w:rsidRPr="00CB7A44" w:rsidRDefault="006A0137" w:rsidP="006A0137">
      <w:pPr>
        <w:pStyle w:val="2ffa"/>
        <w:shd w:val="clear" w:color="auto" w:fill="auto"/>
        <w:ind w:firstLine="740"/>
      </w:pPr>
      <w:r w:rsidRPr="00CB7A44">
        <w:t>Вывоз снега с улиц, площадей, проездов и т.п. осуществляется на специально подготовленные площадки (</w:t>
      </w:r>
      <w:proofErr w:type="spellStart"/>
      <w:r w:rsidRPr="00CB7A44">
        <w:t>снегосвалки</w:t>
      </w:r>
      <w:proofErr w:type="spellEnd"/>
      <w:r w:rsidRPr="00CB7A44">
        <w:t>).</w:t>
      </w:r>
    </w:p>
    <w:p w14:paraId="19E9A271" w14:textId="77777777" w:rsidR="006A0137" w:rsidRPr="00CB7A44" w:rsidRDefault="006A0137" w:rsidP="006A0137">
      <w:pPr>
        <w:pStyle w:val="2ffa"/>
        <w:shd w:val="clear" w:color="auto" w:fill="auto"/>
        <w:ind w:firstLine="740"/>
      </w:pPr>
      <w:r w:rsidRPr="00CB7A44">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w:t>
      </w:r>
      <w:proofErr w:type="spellStart"/>
      <w:r w:rsidRPr="00CB7A44">
        <w:t>лечебнопрофилактических</w:t>
      </w:r>
      <w:proofErr w:type="spellEnd"/>
      <w:r w:rsidRPr="00CB7A44">
        <w:t xml:space="preserve">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B7A44">
        <w:t>прилотковой</w:t>
      </w:r>
      <w:proofErr w:type="spellEnd"/>
      <w:r w:rsidRPr="00CB7A44">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33099302" w14:textId="77777777" w:rsidR="006A0137" w:rsidRPr="00CB7A44" w:rsidRDefault="006A0137" w:rsidP="006A0137">
      <w:pPr>
        <w:pStyle w:val="2ffa"/>
        <w:numPr>
          <w:ilvl w:val="1"/>
          <w:numId w:val="128"/>
        </w:numPr>
        <w:shd w:val="clear" w:color="auto" w:fill="auto"/>
        <w:tabs>
          <w:tab w:val="left" w:pos="1387"/>
        </w:tabs>
        <w:spacing w:before="0"/>
        <w:ind w:firstLine="740"/>
      </w:pPr>
      <w:r w:rsidRPr="00CB7A44">
        <w:t>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w:t>
      </w:r>
    </w:p>
    <w:p w14:paraId="115971EC" w14:textId="77777777" w:rsidR="006A0137" w:rsidRPr="00CB7A44" w:rsidRDefault="006A0137" w:rsidP="006A0137">
      <w:pPr>
        <w:pStyle w:val="2ffa"/>
        <w:shd w:val="clear" w:color="auto" w:fill="auto"/>
        <w:jc w:val="left"/>
      </w:pPr>
      <w:r w:rsidRPr="00CB7A44">
        <w:t>вывозом.</w:t>
      </w:r>
    </w:p>
    <w:p w14:paraId="2F741512" w14:textId="77777777" w:rsidR="006A0137" w:rsidRPr="00CB7A44" w:rsidRDefault="006A0137" w:rsidP="006A0137">
      <w:pPr>
        <w:pStyle w:val="2ffa"/>
        <w:shd w:val="clear" w:color="auto" w:fill="auto"/>
        <w:ind w:firstLine="740"/>
      </w:pPr>
      <w:r w:rsidRPr="00CB7A44">
        <w:t>Крыши с наружным водоотводом необходимо периодически очищать от снега, не допуская его накопления слоем более 10 см.</w:t>
      </w:r>
    </w:p>
    <w:p w14:paraId="13591F12" w14:textId="77777777" w:rsidR="006A0137" w:rsidRPr="00CB7A44" w:rsidRDefault="006A0137" w:rsidP="006A0137">
      <w:pPr>
        <w:pStyle w:val="2ffa"/>
        <w:shd w:val="clear" w:color="auto" w:fill="auto"/>
        <w:ind w:firstLine="740"/>
      </w:pPr>
      <w:r w:rsidRPr="00CB7A44">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5D09AC9C" w14:textId="77777777" w:rsidR="006A0137" w:rsidRPr="00CB7A44" w:rsidRDefault="006A0137" w:rsidP="006A0137">
      <w:pPr>
        <w:pStyle w:val="2ffa"/>
        <w:shd w:val="clear" w:color="auto" w:fill="auto"/>
        <w:ind w:firstLine="740"/>
      </w:pPr>
      <w:r w:rsidRPr="00CB7A44">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72FC9EB" w14:textId="77777777" w:rsidR="006A0137" w:rsidRPr="00CB7A44" w:rsidRDefault="006A0137" w:rsidP="006A0137">
      <w:pPr>
        <w:pStyle w:val="2ffa"/>
        <w:shd w:val="clear" w:color="auto" w:fill="auto"/>
        <w:ind w:firstLine="740"/>
      </w:pPr>
      <w:r w:rsidRPr="00CB7A44">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5F620FC4" w14:textId="77777777" w:rsidR="006A0137" w:rsidRPr="00CB7A44" w:rsidRDefault="006A0137" w:rsidP="006A0137">
      <w:pPr>
        <w:pStyle w:val="2ffa"/>
        <w:shd w:val="clear" w:color="auto" w:fill="auto"/>
        <w:ind w:firstLine="740"/>
      </w:pPr>
      <w:r w:rsidRPr="00CB7A44">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003B269" w14:textId="77777777" w:rsidR="006A0137" w:rsidRPr="00CB7A44" w:rsidRDefault="006A0137" w:rsidP="006A0137">
      <w:pPr>
        <w:pStyle w:val="2ffa"/>
        <w:shd w:val="clear" w:color="auto" w:fill="auto"/>
        <w:ind w:firstLine="740"/>
      </w:pPr>
      <w:r w:rsidRPr="00CB7A44">
        <w:lastRenderedPageBreak/>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38E048AD" w14:textId="77777777" w:rsidR="006A0137" w:rsidRPr="00CB7A44" w:rsidRDefault="006A0137" w:rsidP="006A0137">
      <w:pPr>
        <w:pStyle w:val="2ffa"/>
        <w:shd w:val="clear" w:color="auto" w:fill="auto"/>
        <w:ind w:firstLine="740"/>
      </w:pPr>
      <w:r w:rsidRPr="00CB7A44">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не позднее 9 часов утра.</w:t>
      </w:r>
    </w:p>
    <w:p w14:paraId="0F50E938" w14:textId="77777777" w:rsidR="006A0137" w:rsidRPr="00CB7A44" w:rsidRDefault="006A0137" w:rsidP="006A0137">
      <w:pPr>
        <w:pStyle w:val="2ffa"/>
        <w:numPr>
          <w:ilvl w:val="1"/>
          <w:numId w:val="128"/>
        </w:numPr>
        <w:shd w:val="clear" w:color="auto" w:fill="auto"/>
        <w:tabs>
          <w:tab w:val="left" w:pos="1394"/>
        </w:tabs>
        <w:spacing w:before="0"/>
        <w:ind w:firstLine="740"/>
      </w:pPr>
      <w:r w:rsidRPr="00CB7A44">
        <w:t xml:space="preserve">Удаление на дорогах наледей, появившихся в результате аварий на подземных инженерных </w:t>
      </w:r>
      <w:proofErr w:type="spellStart"/>
      <w:r w:rsidRPr="00CB7A44">
        <w:t>водонесущих</w:t>
      </w:r>
      <w:proofErr w:type="spellEnd"/>
      <w:r w:rsidRPr="00CB7A44">
        <w:t xml:space="preserve"> сетях, производится собственниками (владельцами) указанных сетей незамедлительно после устранения аварийной ситуации.</w:t>
      </w:r>
    </w:p>
    <w:p w14:paraId="2E0FD10D" w14:textId="77777777" w:rsidR="006A0137" w:rsidRPr="00CB7A44" w:rsidRDefault="006A0137" w:rsidP="006A0137">
      <w:pPr>
        <w:pStyle w:val="2ffa"/>
        <w:numPr>
          <w:ilvl w:val="1"/>
          <w:numId w:val="128"/>
        </w:numPr>
        <w:shd w:val="clear" w:color="auto" w:fill="auto"/>
        <w:tabs>
          <w:tab w:val="left" w:pos="1394"/>
        </w:tabs>
        <w:spacing w:before="0"/>
        <w:ind w:firstLine="740"/>
      </w:pPr>
      <w:r w:rsidRPr="00CB7A44">
        <w:t>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2FD3B30B" w14:textId="77777777" w:rsidR="006A0137" w:rsidRPr="00CB7A44" w:rsidRDefault="006A0137" w:rsidP="006A0137">
      <w:pPr>
        <w:pStyle w:val="2ffa"/>
        <w:shd w:val="clear" w:color="auto" w:fill="auto"/>
        <w:tabs>
          <w:tab w:val="left" w:pos="1394"/>
        </w:tabs>
        <w:ind w:firstLine="740"/>
        <w:sectPr w:rsidR="006A0137" w:rsidRPr="00CB7A44">
          <w:pgSz w:w="11900" w:h="16840" w:code="9"/>
          <w:pgMar w:top="1152" w:right="815" w:bottom="1502" w:left="1667" w:header="0" w:footer="3" w:gutter="0"/>
          <w:cols w:space="720"/>
        </w:sectPr>
      </w:pPr>
      <w:r w:rsidRPr="00CB7A44">
        <w:t xml:space="preserve">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B7A44">
        <w:t>прилотковые</w:t>
      </w:r>
      <w:proofErr w:type="spellEnd"/>
      <w:r w:rsidRPr="00CB7A44">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6788863C" w14:textId="77777777" w:rsidR="006A0137" w:rsidRPr="00CB7A44" w:rsidRDefault="006A0137" w:rsidP="006A0137">
      <w:pPr>
        <w:pStyle w:val="2ffa"/>
        <w:numPr>
          <w:ilvl w:val="1"/>
          <w:numId w:val="128"/>
        </w:numPr>
        <w:shd w:val="clear" w:color="auto" w:fill="auto"/>
        <w:tabs>
          <w:tab w:val="left" w:pos="1378"/>
        </w:tabs>
        <w:spacing w:before="0"/>
        <w:ind w:firstLine="740"/>
      </w:pPr>
      <w:r w:rsidRPr="00CB7A44">
        <w:lastRenderedPageBreak/>
        <w:t>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7B929272" w14:textId="77777777" w:rsidR="006A0137" w:rsidRPr="00CB7A44" w:rsidRDefault="006A0137" w:rsidP="006A0137">
      <w:pPr>
        <w:pStyle w:val="2ffa"/>
        <w:numPr>
          <w:ilvl w:val="1"/>
          <w:numId w:val="128"/>
        </w:numPr>
        <w:shd w:val="clear" w:color="auto" w:fill="auto"/>
        <w:tabs>
          <w:tab w:val="left" w:pos="1382"/>
        </w:tabs>
        <w:spacing w:before="0"/>
        <w:ind w:firstLine="740"/>
      </w:pPr>
      <w:r w:rsidRPr="00CB7A44">
        <w:t>При уборке территории муниципального образования в зимний период запрещается:</w:t>
      </w:r>
    </w:p>
    <w:p w14:paraId="410919C6" w14:textId="77777777" w:rsidR="006A0137" w:rsidRPr="00CB7A44" w:rsidRDefault="006A0137" w:rsidP="006A0137">
      <w:pPr>
        <w:pStyle w:val="2ffa"/>
        <w:numPr>
          <w:ilvl w:val="0"/>
          <w:numId w:val="129"/>
        </w:numPr>
        <w:shd w:val="clear" w:color="auto" w:fill="auto"/>
        <w:tabs>
          <w:tab w:val="left" w:pos="1080"/>
        </w:tabs>
        <w:spacing w:before="0"/>
        <w:ind w:firstLine="740"/>
      </w:pPr>
      <w:r w:rsidRPr="00CB7A44">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152E8C3C" w14:textId="77777777" w:rsidR="006A0137" w:rsidRPr="00CB7A44" w:rsidRDefault="006A0137" w:rsidP="006A0137">
      <w:pPr>
        <w:pStyle w:val="2ffa"/>
        <w:numPr>
          <w:ilvl w:val="0"/>
          <w:numId w:val="129"/>
        </w:numPr>
        <w:shd w:val="clear" w:color="auto" w:fill="auto"/>
        <w:tabs>
          <w:tab w:val="left" w:pos="1085"/>
        </w:tabs>
        <w:spacing w:before="0"/>
        <w:ind w:firstLine="740"/>
      </w:pPr>
      <w:r w:rsidRPr="00CB7A44">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35C6A254" w14:textId="77777777" w:rsidR="006A0137" w:rsidRPr="00CB7A44" w:rsidRDefault="006A0137" w:rsidP="006A0137">
      <w:pPr>
        <w:pStyle w:val="2ffa"/>
        <w:numPr>
          <w:ilvl w:val="0"/>
          <w:numId w:val="129"/>
        </w:numPr>
        <w:shd w:val="clear" w:color="auto" w:fill="auto"/>
        <w:tabs>
          <w:tab w:val="left" w:pos="1085"/>
        </w:tabs>
        <w:spacing w:before="0"/>
        <w:ind w:firstLine="740"/>
      </w:pPr>
      <w:r w:rsidRPr="00CB7A44">
        <w:t>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04E43C3" w14:textId="77777777" w:rsidR="006A0137" w:rsidRPr="00CB7A44" w:rsidRDefault="006A0137" w:rsidP="006A0137">
      <w:pPr>
        <w:pStyle w:val="2ffa"/>
        <w:numPr>
          <w:ilvl w:val="0"/>
          <w:numId w:val="129"/>
        </w:numPr>
        <w:shd w:val="clear" w:color="auto" w:fill="auto"/>
        <w:tabs>
          <w:tab w:val="left" w:pos="1080"/>
        </w:tabs>
        <w:spacing w:before="0"/>
        <w:ind w:firstLine="740"/>
      </w:pPr>
      <w:r w:rsidRPr="00CB7A44">
        <w:t>повреждать цветники, кустарники и другие зеленые насаждения при роторной переброске снега и перемещении скола льда;</w:t>
      </w:r>
    </w:p>
    <w:p w14:paraId="758A621C" w14:textId="77777777" w:rsidR="006A0137" w:rsidRPr="00CB7A44" w:rsidRDefault="006A0137" w:rsidP="006A0137">
      <w:pPr>
        <w:pStyle w:val="2ffa"/>
        <w:numPr>
          <w:ilvl w:val="0"/>
          <w:numId w:val="129"/>
        </w:numPr>
        <w:shd w:val="clear" w:color="auto" w:fill="auto"/>
        <w:tabs>
          <w:tab w:val="left" w:pos="1171"/>
        </w:tabs>
        <w:spacing w:before="0"/>
        <w:ind w:firstLine="740"/>
      </w:pPr>
      <w:r w:rsidRPr="00CB7A44">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58E2B6F2" w14:textId="77777777" w:rsidR="006A0137" w:rsidRPr="00CB7A44" w:rsidRDefault="006A0137" w:rsidP="006A0137">
      <w:pPr>
        <w:pStyle w:val="2ffa"/>
        <w:numPr>
          <w:ilvl w:val="0"/>
          <w:numId w:val="129"/>
        </w:numPr>
        <w:shd w:val="clear" w:color="auto" w:fill="auto"/>
        <w:tabs>
          <w:tab w:val="left" w:pos="1080"/>
        </w:tabs>
        <w:spacing w:before="0"/>
        <w:ind w:firstLine="740"/>
      </w:pPr>
      <w:r w:rsidRPr="00CB7A44">
        <w:t>сбрасывать снег, лед и мусор в кюветы, водоотводные каналы и воронки водосточных труб;</w:t>
      </w:r>
    </w:p>
    <w:p w14:paraId="0C91359D" w14:textId="77777777" w:rsidR="006A0137" w:rsidRPr="00CB7A44" w:rsidRDefault="006A0137" w:rsidP="006A0137">
      <w:pPr>
        <w:pStyle w:val="2ffa"/>
        <w:numPr>
          <w:ilvl w:val="0"/>
          <w:numId w:val="129"/>
        </w:numPr>
        <w:shd w:val="clear" w:color="auto" w:fill="auto"/>
        <w:tabs>
          <w:tab w:val="left" w:pos="1080"/>
        </w:tabs>
        <w:spacing w:before="0"/>
        <w:ind w:firstLine="740"/>
      </w:pPr>
      <w:r w:rsidRPr="00CB7A44">
        <w:t>оставлять на тротуарах и проезжей части улиц снег, сброшенный с козырьков и крыш зданий и сооружений;</w:t>
      </w:r>
    </w:p>
    <w:p w14:paraId="39C27764" w14:textId="77777777" w:rsidR="006A0137" w:rsidRPr="00CB7A44" w:rsidRDefault="006A0137" w:rsidP="006A0137">
      <w:pPr>
        <w:pStyle w:val="2ffa"/>
        <w:numPr>
          <w:ilvl w:val="0"/>
          <w:numId w:val="129"/>
        </w:numPr>
        <w:shd w:val="clear" w:color="auto" w:fill="auto"/>
        <w:tabs>
          <w:tab w:val="left" w:pos="1080"/>
        </w:tabs>
        <w:spacing w:before="0"/>
        <w:ind w:firstLine="740"/>
      </w:pPr>
      <w:r w:rsidRPr="00CB7A44">
        <w:t>скапливать смесь реагентов и подтаявшего снега в зоне остановок общественного транспорта и других местах;</w:t>
      </w:r>
    </w:p>
    <w:p w14:paraId="746B095F" w14:textId="77777777" w:rsidR="006A0137" w:rsidRPr="00CB7A44" w:rsidRDefault="006A0137" w:rsidP="006A0137">
      <w:pPr>
        <w:pStyle w:val="2ffa"/>
        <w:numPr>
          <w:ilvl w:val="0"/>
          <w:numId w:val="129"/>
        </w:numPr>
        <w:shd w:val="clear" w:color="auto" w:fill="auto"/>
        <w:tabs>
          <w:tab w:val="left" w:pos="1171"/>
        </w:tabs>
        <w:spacing w:before="0"/>
        <w:ind w:firstLine="740"/>
      </w:pPr>
      <w:r w:rsidRPr="00CB7A44">
        <w:t>вывозить смесь реагентов и подтаявшего снега в неустановленные для этих целей места.</w:t>
      </w:r>
    </w:p>
    <w:p w14:paraId="49537DBE" w14:textId="77777777" w:rsidR="006A0137" w:rsidRPr="00CB7A44" w:rsidRDefault="006A0137" w:rsidP="006A0137">
      <w:pPr>
        <w:pStyle w:val="9c"/>
        <w:shd w:val="clear" w:color="auto" w:fill="auto"/>
        <w:spacing w:after="187" w:line="220" w:lineRule="exact"/>
        <w:ind w:firstLine="0"/>
        <w:jc w:val="center"/>
      </w:pPr>
      <w:r w:rsidRPr="00CB7A44">
        <w:t>ПРИЛОЖЕНИЕ И</w:t>
      </w:r>
    </w:p>
    <w:p w14:paraId="230BC229" w14:textId="77777777" w:rsidR="006A0137" w:rsidRPr="00CB7A44" w:rsidRDefault="006A0137" w:rsidP="006A0137">
      <w:pPr>
        <w:pStyle w:val="8c"/>
        <w:shd w:val="clear" w:color="auto" w:fill="auto"/>
        <w:spacing w:before="0" w:after="106" w:line="200" w:lineRule="exact"/>
      </w:pPr>
      <w:r w:rsidRPr="00CB7A44">
        <w:t>ПОРЯДОК СОДЕРЖАНИЯ ЭЛЕМЕНТОВ БЛАГОУСТРОЙСТВА</w:t>
      </w:r>
    </w:p>
    <w:p w14:paraId="15245419" w14:textId="77777777" w:rsidR="006A0137" w:rsidRPr="00CB7A44" w:rsidRDefault="006A0137" w:rsidP="006A0137">
      <w:pPr>
        <w:pStyle w:val="9c"/>
        <w:numPr>
          <w:ilvl w:val="0"/>
          <w:numId w:val="130"/>
        </w:numPr>
        <w:shd w:val="clear" w:color="auto" w:fill="auto"/>
        <w:tabs>
          <w:tab w:val="left" w:pos="1058"/>
        </w:tabs>
        <w:spacing w:line="283" w:lineRule="exact"/>
        <w:ind w:left="1020"/>
      </w:pPr>
      <w:r w:rsidRPr="00CB7A44">
        <w:t>ПРОИЗВОДСТВО РАБОТ И СОДЕРЖАНИЕ ОБЪЕКТОВ И ЭЛЕМЕНТОВ ОЗЕЛЕНЕНИЯ.</w:t>
      </w:r>
    </w:p>
    <w:p w14:paraId="2DBAF536" w14:textId="77777777" w:rsidR="006A0137" w:rsidRPr="00CB7A44" w:rsidRDefault="006A0137" w:rsidP="006A0137">
      <w:pPr>
        <w:pStyle w:val="2ffa"/>
        <w:numPr>
          <w:ilvl w:val="1"/>
          <w:numId w:val="130"/>
        </w:numPr>
        <w:shd w:val="clear" w:color="auto" w:fill="auto"/>
        <w:tabs>
          <w:tab w:val="left" w:pos="1058"/>
        </w:tabs>
        <w:spacing w:before="0"/>
        <w:ind w:firstLine="480"/>
      </w:pPr>
      <w:r w:rsidRPr="00CB7A44">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постановления Правительства Ростовской области от 30.08.2012 № 819 «Об утверждении Порядка охраны зеленых насаждений в населенных пунктах Ростовской области» и настоящих Правил.</w:t>
      </w:r>
    </w:p>
    <w:p w14:paraId="785DDFF2" w14:textId="77777777" w:rsidR="006A0137" w:rsidRPr="00CB7A44" w:rsidRDefault="006A0137" w:rsidP="006A0137">
      <w:pPr>
        <w:pStyle w:val="9c"/>
        <w:numPr>
          <w:ilvl w:val="0"/>
          <w:numId w:val="130"/>
        </w:numPr>
        <w:shd w:val="clear" w:color="auto" w:fill="auto"/>
        <w:tabs>
          <w:tab w:val="left" w:pos="1071"/>
        </w:tabs>
        <w:ind w:firstLine="740"/>
        <w:jc w:val="both"/>
      </w:pPr>
      <w:r w:rsidRPr="00CB7A44">
        <w:t>ПОКРЫТИЯ.</w:t>
      </w:r>
    </w:p>
    <w:p w14:paraId="4465441F" w14:textId="77777777" w:rsidR="006A0137" w:rsidRPr="00CB7A44" w:rsidRDefault="006A0137" w:rsidP="006A0137">
      <w:pPr>
        <w:pStyle w:val="2ffa"/>
        <w:numPr>
          <w:ilvl w:val="1"/>
          <w:numId w:val="130"/>
        </w:numPr>
        <w:shd w:val="clear" w:color="auto" w:fill="auto"/>
        <w:tabs>
          <w:tab w:val="left" w:pos="1238"/>
        </w:tabs>
        <w:spacing w:before="0"/>
        <w:ind w:firstLine="740"/>
      </w:pPr>
      <w:r w:rsidRPr="00CB7A44">
        <w:t>На территории города не допускается наличие участков почвы без одного из видов покрытий, указанных в пункте 7.3.1, за исключением случаев, указанных в п. 7.3.2. настоящих Правил.</w:t>
      </w:r>
    </w:p>
    <w:p w14:paraId="7BF320D1" w14:textId="77777777" w:rsidR="006A0137" w:rsidRPr="00CB7A44" w:rsidRDefault="006A0137" w:rsidP="006A0137">
      <w:pPr>
        <w:pStyle w:val="9c"/>
        <w:shd w:val="clear" w:color="auto" w:fill="auto"/>
        <w:spacing w:line="220" w:lineRule="exact"/>
        <w:ind w:firstLine="0"/>
        <w:jc w:val="center"/>
        <w:sectPr w:rsidR="006A0137" w:rsidRPr="00CB7A44">
          <w:footerReference w:type="default" r:id="rId28"/>
          <w:pgSz w:w="11900" w:h="16840" w:code="9"/>
          <w:pgMar w:top="1152" w:right="814" w:bottom="1003" w:left="1668" w:header="0" w:footer="3" w:gutter="0"/>
          <w:cols w:space="720"/>
        </w:sectPr>
      </w:pPr>
    </w:p>
    <w:p w14:paraId="393EDDAC"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lastRenderedPageBreak/>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3BCAF11E"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t>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390D95F"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16F00AAC"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t>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p>
    <w:p w14:paraId="11D63763" w14:textId="77777777" w:rsidR="006A0137" w:rsidRPr="00CB7A44" w:rsidRDefault="006A0137" w:rsidP="006A0137">
      <w:pPr>
        <w:pStyle w:val="2ffa"/>
        <w:numPr>
          <w:ilvl w:val="1"/>
          <w:numId w:val="130"/>
        </w:numPr>
        <w:shd w:val="clear" w:color="auto" w:fill="auto"/>
        <w:tabs>
          <w:tab w:val="left" w:pos="1247"/>
        </w:tabs>
        <w:spacing w:before="0" w:after="93"/>
        <w:ind w:firstLine="740"/>
      </w:pPr>
      <w:r w:rsidRPr="00CB7A44">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62178EB4" w14:textId="77777777" w:rsidR="006A0137" w:rsidRPr="00CB7A44" w:rsidRDefault="006A0137" w:rsidP="006A0137">
      <w:pPr>
        <w:pStyle w:val="9c"/>
        <w:numPr>
          <w:ilvl w:val="0"/>
          <w:numId w:val="130"/>
        </w:numPr>
        <w:shd w:val="clear" w:color="auto" w:fill="auto"/>
        <w:tabs>
          <w:tab w:val="left" w:pos="1058"/>
        </w:tabs>
        <w:spacing w:after="59" w:line="280" w:lineRule="exact"/>
        <w:ind w:firstLine="740"/>
        <w:jc w:val="both"/>
      </w:pPr>
      <w:r w:rsidRPr="00CB7A44">
        <w:t>ОГРАЖДЕНИЯ</w:t>
      </w:r>
    </w:p>
    <w:p w14:paraId="3CCA8301" w14:textId="77777777" w:rsidR="006A0137" w:rsidRPr="00CB7A44" w:rsidRDefault="006A0137" w:rsidP="006A0137">
      <w:pPr>
        <w:pStyle w:val="2ffa"/>
        <w:numPr>
          <w:ilvl w:val="1"/>
          <w:numId w:val="130"/>
        </w:numPr>
        <w:shd w:val="clear" w:color="auto" w:fill="auto"/>
        <w:tabs>
          <w:tab w:val="left" w:pos="1450"/>
        </w:tabs>
        <w:spacing w:before="0"/>
        <w:ind w:firstLine="740"/>
      </w:pPr>
      <w:r w:rsidRPr="00CB7A44">
        <w:t>Ограждения должны изготавливаться из высококачественных материалов, иметь надежную конструкцию и крепление декоративных элементов.</w:t>
      </w:r>
    </w:p>
    <w:p w14:paraId="4010A19E"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59150596" w14:textId="77777777" w:rsidR="006A0137" w:rsidRPr="00CB7A44" w:rsidRDefault="006A0137" w:rsidP="006A0137">
      <w:pPr>
        <w:pStyle w:val="2ffa"/>
        <w:numPr>
          <w:ilvl w:val="1"/>
          <w:numId w:val="130"/>
        </w:numPr>
        <w:shd w:val="clear" w:color="auto" w:fill="auto"/>
        <w:tabs>
          <w:tab w:val="left" w:pos="1247"/>
        </w:tabs>
        <w:spacing w:before="0"/>
        <w:ind w:firstLine="740"/>
      </w:pPr>
      <w:r w:rsidRPr="00CB7A44">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6842782" w14:textId="77777777" w:rsidR="006A0137" w:rsidRPr="00CB7A44" w:rsidRDefault="006A0137" w:rsidP="006A0137">
      <w:pPr>
        <w:pStyle w:val="2ffa"/>
        <w:numPr>
          <w:ilvl w:val="1"/>
          <w:numId w:val="130"/>
        </w:numPr>
        <w:shd w:val="clear" w:color="auto" w:fill="auto"/>
        <w:tabs>
          <w:tab w:val="left" w:pos="1450"/>
        </w:tabs>
        <w:spacing w:before="0"/>
        <w:ind w:firstLine="740"/>
      </w:pPr>
      <w:r w:rsidRPr="00CB7A44">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66EC5BCC" w14:textId="77777777" w:rsidR="006A0137" w:rsidRPr="00CB7A44" w:rsidRDefault="006A0137" w:rsidP="006A0137">
      <w:pPr>
        <w:pStyle w:val="9c"/>
        <w:shd w:val="clear" w:color="auto" w:fill="auto"/>
        <w:ind w:left="20" w:firstLine="0"/>
        <w:jc w:val="center"/>
        <w:sectPr w:rsidR="006A0137" w:rsidRPr="00CB7A44">
          <w:footerReference w:type="default" r:id="rId29"/>
          <w:pgSz w:w="11900" w:h="16840" w:code="9"/>
          <w:pgMar w:top="1152" w:right="814" w:bottom="1003" w:left="1668" w:header="0" w:footer="3" w:gutter="0"/>
          <w:cols w:space="720"/>
          <w:titlePg/>
        </w:sectPr>
      </w:pPr>
      <w:r w:rsidRPr="00CB7A44">
        <w:t>139</w:t>
      </w:r>
    </w:p>
    <w:p w14:paraId="148A9C72" w14:textId="77777777" w:rsidR="006A0137" w:rsidRPr="00CB7A44" w:rsidRDefault="006A0137" w:rsidP="006A0137">
      <w:pPr>
        <w:pStyle w:val="9c"/>
        <w:numPr>
          <w:ilvl w:val="0"/>
          <w:numId w:val="130"/>
        </w:numPr>
        <w:shd w:val="clear" w:color="auto" w:fill="auto"/>
        <w:tabs>
          <w:tab w:val="left" w:pos="1062"/>
        </w:tabs>
        <w:spacing w:after="81" w:line="220" w:lineRule="exact"/>
        <w:ind w:firstLine="740"/>
        <w:jc w:val="both"/>
      </w:pPr>
      <w:r w:rsidRPr="00CB7A44">
        <w:lastRenderedPageBreak/>
        <w:t>ВОДНЫЕ УСТРОЙСТВА</w:t>
      </w:r>
    </w:p>
    <w:p w14:paraId="24A07424" w14:textId="77777777" w:rsidR="006A0137" w:rsidRPr="00FC5D20" w:rsidRDefault="006A0137" w:rsidP="006A0137">
      <w:pPr>
        <w:pStyle w:val="9c"/>
        <w:numPr>
          <w:ilvl w:val="1"/>
          <w:numId w:val="130"/>
        </w:numPr>
        <w:shd w:val="clear" w:color="auto" w:fill="auto"/>
        <w:tabs>
          <w:tab w:val="left" w:pos="1394"/>
        </w:tabs>
        <w:ind w:firstLine="740"/>
        <w:jc w:val="both"/>
        <w:rPr>
          <w:sz w:val="28"/>
          <w:szCs w:val="28"/>
        </w:rPr>
      </w:pPr>
      <w:r w:rsidRPr="00FC5D20">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3A9461CB" w14:textId="77777777" w:rsidR="006A0137" w:rsidRPr="00FC5D20" w:rsidRDefault="006A0137" w:rsidP="006A0137">
      <w:pPr>
        <w:pStyle w:val="9c"/>
        <w:numPr>
          <w:ilvl w:val="1"/>
          <w:numId w:val="130"/>
        </w:numPr>
        <w:shd w:val="clear" w:color="auto" w:fill="auto"/>
        <w:tabs>
          <w:tab w:val="left" w:pos="1394"/>
        </w:tabs>
        <w:ind w:firstLine="740"/>
        <w:jc w:val="both"/>
        <w:rPr>
          <w:sz w:val="28"/>
          <w:szCs w:val="28"/>
        </w:rPr>
      </w:pPr>
      <w:r w:rsidRPr="00FC5D20">
        <w:rPr>
          <w:sz w:val="28"/>
          <w:szCs w:val="28"/>
        </w:rPr>
        <w:t>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w:t>
      </w:r>
    </w:p>
    <w:p w14:paraId="697884FB" w14:textId="77777777" w:rsidR="006A0137" w:rsidRPr="00CB7A44" w:rsidRDefault="006A0137" w:rsidP="006A0137">
      <w:pPr>
        <w:pStyle w:val="9c"/>
        <w:shd w:val="clear" w:color="auto" w:fill="auto"/>
        <w:ind w:firstLine="740"/>
        <w:jc w:val="both"/>
      </w:pPr>
      <w:r w:rsidRPr="00FC5D20">
        <w:rPr>
          <w:sz w:val="28"/>
          <w:szCs w:val="28"/>
        </w:rPr>
        <w:t>В период работы фонтанов и декоративных бассейнов очистка водной поверхности от мусора производится ежедневно</w:t>
      </w:r>
      <w:r w:rsidRPr="00CB7A44">
        <w:t>.</w:t>
      </w:r>
    </w:p>
    <w:p w14:paraId="4F928206" w14:textId="77777777" w:rsidR="006A0137" w:rsidRPr="00FC5D20" w:rsidRDefault="006A0137" w:rsidP="006A0137">
      <w:pPr>
        <w:pStyle w:val="9c"/>
        <w:numPr>
          <w:ilvl w:val="1"/>
          <w:numId w:val="130"/>
        </w:numPr>
        <w:shd w:val="clear" w:color="auto" w:fill="auto"/>
        <w:tabs>
          <w:tab w:val="left" w:pos="1236"/>
        </w:tabs>
        <w:ind w:firstLine="740"/>
        <w:jc w:val="both"/>
        <w:rPr>
          <w:sz w:val="28"/>
          <w:szCs w:val="28"/>
        </w:rPr>
      </w:pPr>
      <w:r w:rsidRPr="00FC5D20">
        <w:rPr>
          <w:sz w:val="28"/>
          <w:szCs w:val="28"/>
        </w:rPr>
        <w:t>Содержание в исправном состоянии и ремонт водных устройств осуществляются их владельцами.</w:t>
      </w:r>
    </w:p>
    <w:p w14:paraId="42930F26" w14:textId="77777777" w:rsidR="006A0137" w:rsidRPr="00FC5D20" w:rsidRDefault="006A0137" w:rsidP="006A0137">
      <w:pPr>
        <w:pStyle w:val="9c"/>
        <w:numPr>
          <w:ilvl w:val="1"/>
          <w:numId w:val="130"/>
        </w:numPr>
        <w:shd w:val="clear" w:color="auto" w:fill="auto"/>
        <w:tabs>
          <w:tab w:val="left" w:pos="1236"/>
        </w:tabs>
        <w:ind w:firstLine="740"/>
        <w:jc w:val="both"/>
        <w:rPr>
          <w:sz w:val="28"/>
          <w:szCs w:val="28"/>
        </w:rPr>
      </w:pPr>
      <w:r w:rsidRPr="00FC5D20">
        <w:rPr>
          <w:sz w:val="28"/>
          <w:szCs w:val="28"/>
        </w:rPr>
        <w:t>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w:t>
      </w:r>
    </w:p>
    <w:p w14:paraId="1EB8FF05" w14:textId="77777777" w:rsidR="006A0137" w:rsidRPr="00FC5D20" w:rsidRDefault="006A0137" w:rsidP="006A0137">
      <w:pPr>
        <w:pStyle w:val="9c"/>
        <w:numPr>
          <w:ilvl w:val="1"/>
          <w:numId w:val="130"/>
        </w:numPr>
        <w:shd w:val="clear" w:color="auto" w:fill="auto"/>
        <w:tabs>
          <w:tab w:val="left" w:pos="1598"/>
        </w:tabs>
        <w:ind w:firstLine="740"/>
        <w:jc w:val="both"/>
        <w:rPr>
          <w:sz w:val="28"/>
          <w:szCs w:val="28"/>
        </w:rPr>
      </w:pPr>
      <w:r w:rsidRPr="00FC5D20">
        <w:rPr>
          <w:sz w:val="28"/>
          <w:szCs w:val="28"/>
        </w:rPr>
        <w:t>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3A1C30F8" w14:textId="77777777" w:rsidR="006A0137" w:rsidRPr="00FC5D20" w:rsidRDefault="006A0137" w:rsidP="006A0137">
      <w:pPr>
        <w:pStyle w:val="9c"/>
        <w:numPr>
          <w:ilvl w:val="1"/>
          <w:numId w:val="130"/>
        </w:numPr>
        <w:shd w:val="clear" w:color="auto" w:fill="auto"/>
        <w:tabs>
          <w:tab w:val="left" w:pos="1394"/>
        </w:tabs>
        <w:spacing w:after="141"/>
        <w:ind w:firstLine="740"/>
        <w:jc w:val="both"/>
        <w:rPr>
          <w:sz w:val="28"/>
          <w:szCs w:val="28"/>
        </w:rPr>
      </w:pPr>
      <w:r w:rsidRPr="00FC5D20">
        <w:rPr>
          <w:sz w:val="28"/>
          <w:szCs w:val="28"/>
        </w:rPr>
        <w:t>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668F5EE0" w14:textId="77777777" w:rsidR="006A0137" w:rsidRPr="00FC5D20" w:rsidRDefault="006A0137" w:rsidP="006A0137">
      <w:pPr>
        <w:pStyle w:val="9c"/>
        <w:numPr>
          <w:ilvl w:val="0"/>
          <w:numId w:val="130"/>
        </w:numPr>
        <w:shd w:val="clear" w:color="auto" w:fill="auto"/>
        <w:tabs>
          <w:tab w:val="left" w:pos="1062"/>
        </w:tabs>
        <w:spacing w:after="81" w:line="220" w:lineRule="exact"/>
        <w:ind w:firstLine="740"/>
        <w:jc w:val="both"/>
        <w:rPr>
          <w:sz w:val="28"/>
          <w:szCs w:val="28"/>
        </w:rPr>
      </w:pPr>
      <w:r w:rsidRPr="00FC5D20">
        <w:rPr>
          <w:sz w:val="28"/>
          <w:szCs w:val="28"/>
        </w:rPr>
        <w:t>УЛИЧНОЕ КОММУНАЛЬНО-БЫТОВОЕ ОБОРУДОВАНИЕ (КБО).</w:t>
      </w:r>
    </w:p>
    <w:p w14:paraId="2537ADD7" w14:textId="77777777" w:rsidR="006A0137" w:rsidRPr="00FC5D20" w:rsidRDefault="006A0137" w:rsidP="006A0137">
      <w:pPr>
        <w:pStyle w:val="9c"/>
        <w:numPr>
          <w:ilvl w:val="1"/>
          <w:numId w:val="130"/>
        </w:numPr>
        <w:shd w:val="clear" w:color="auto" w:fill="auto"/>
        <w:tabs>
          <w:tab w:val="left" w:pos="1394"/>
        </w:tabs>
        <w:ind w:firstLine="740"/>
        <w:jc w:val="both"/>
        <w:rPr>
          <w:sz w:val="28"/>
          <w:szCs w:val="28"/>
        </w:rPr>
      </w:pPr>
      <w:r w:rsidRPr="00FC5D20">
        <w:rPr>
          <w:sz w:val="28"/>
          <w:szCs w:val="28"/>
        </w:rPr>
        <w:t>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w:t>
      </w:r>
    </w:p>
    <w:p w14:paraId="6414CB3F" w14:textId="77777777" w:rsidR="006A0137" w:rsidRPr="00FC5D20" w:rsidRDefault="006A0137" w:rsidP="006A0137">
      <w:pPr>
        <w:pStyle w:val="9c"/>
        <w:numPr>
          <w:ilvl w:val="1"/>
          <w:numId w:val="130"/>
        </w:numPr>
        <w:shd w:val="clear" w:color="auto" w:fill="auto"/>
        <w:tabs>
          <w:tab w:val="left" w:pos="1394"/>
        </w:tabs>
        <w:ind w:firstLine="740"/>
        <w:jc w:val="both"/>
        <w:rPr>
          <w:sz w:val="28"/>
          <w:szCs w:val="28"/>
        </w:rPr>
      </w:pPr>
      <w:r w:rsidRPr="00FC5D20">
        <w:rPr>
          <w:sz w:val="28"/>
          <w:szCs w:val="28"/>
        </w:rPr>
        <w:t>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0CC62E4B" w14:textId="77777777" w:rsidR="006A0137" w:rsidRPr="00FC5D20" w:rsidRDefault="006A0137" w:rsidP="006A0137">
      <w:pPr>
        <w:pStyle w:val="9c"/>
        <w:numPr>
          <w:ilvl w:val="1"/>
          <w:numId w:val="130"/>
        </w:numPr>
        <w:shd w:val="clear" w:color="auto" w:fill="auto"/>
        <w:tabs>
          <w:tab w:val="left" w:pos="1394"/>
        </w:tabs>
        <w:ind w:firstLine="740"/>
        <w:jc w:val="both"/>
        <w:rPr>
          <w:sz w:val="28"/>
          <w:szCs w:val="28"/>
        </w:rPr>
      </w:pPr>
      <w:r w:rsidRPr="00FC5D20">
        <w:rPr>
          <w:sz w:val="28"/>
          <w:szCs w:val="28"/>
        </w:rPr>
        <w:t>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29EAB722" w14:textId="77777777" w:rsidR="006A0137" w:rsidRPr="00FC5D20" w:rsidRDefault="006A0137" w:rsidP="006A0137">
      <w:pPr>
        <w:pStyle w:val="9c"/>
        <w:numPr>
          <w:ilvl w:val="2"/>
          <w:numId w:val="130"/>
        </w:numPr>
        <w:shd w:val="clear" w:color="auto" w:fill="auto"/>
        <w:tabs>
          <w:tab w:val="left" w:pos="1598"/>
        </w:tabs>
        <w:ind w:firstLine="740"/>
        <w:jc w:val="both"/>
        <w:rPr>
          <w:sz w:val="28"/>
          <w:szCs w:val="28"/>
        </w:rPr>
      </w:pPr>
      <w:r w:rsidRPr="00FC5D20">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2C805C8F" w14:textId="77777777" w:rsidR="006A0137" w:rsidRPr="00CB7A44" w:rsidRDefault="006A0137" w:rsidP="006A0137">
      <w:pPr>
        <w:pStyle w:val="2ffa"/>
        <w:numPr>
          <w:ilvl w:val="2"/>
          <w:numId w:val="130"/>
        </w:numPr>
        <w:shd w:val="clear" w:color="auto" w:fill="auto"/>
        <w:tabs>
          <w:tab w:val="left" w:pos="1457"/>
        </w:tabs>
        <w:spacing w:before="0"/>
        <w:ind w:firstLine="740"/>
      </w:pPr>
      <w:r w:rsidRPr="00FC5D20">
        <w:t xml:space="preserve">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w:t>
      </w:r>
      <w:r w:rsidRPr="00FC5D20">
        <w:lastRenderedPageBreak/>
        <w:t>- указанные организации</w:t>
      </w:r>
      <w:r w:rsidRPr="00CB7A44">
        <w:t>.</w:t>
      </w:r>
    </w:p>
    <w:p w14:paraId="536B9F2F" w14:textId="77777777" w:rsidR="006A0137" w:rsidRPr="00CB7A44" w:rsidRDefault="006A0137" w:rsidP="006A0137">
      <w:pPr>
        <w:pStyle w:val="2ffa"/>
        <w:numPr>
          <w:ilvl w:val="2"/>
          <w:numId w:val="130"/>
        </w:numPr>
        <w:shd w:val="clear" w:color="auto" w:fill="auto"/>
        <w:tabs>
          <w:tab w:val="left" w:pos="1453"/>
        </w:tabs>
        <w:spacing w:before="0"/>
        <w:ind w:firstLine="740"/>
      </w:pPr>
      <w:r w:rsidRPr="00CB7A44">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14:paraId="62C6A19E" w14:textId="77777777" w:rsidR="006A0137" w:rsidRPr="00CB7A44" w:rsidRDefault="006A0137" w:rsidP="006A0137">
      <w:pPr>
        <w:pStyle w:val="2ffa"/>
        <w:numPr>
          <w:ilvl w:val="2"/>
          <w:numId w:val="130"/>
        </w:numPr>
        <w:shd w:val="clear" w:color="auto" w:fill="auto"/>
        <w:tabs>
          <w:tab w:val="left" w:pos="1457"/>
        </w:tabs>
        <w:spacing w:before="0"/>
        <w:ind w:firstLine="740"/>
      </w:pPr>
      <w:r w:rsidRPr="00CB7A44">
        <w:t>Урны не должны иметь механических повреждений, сквозной коррозии, трещин, поврежденных, деформированных или отсутствующих элементов.</w:t>
      </w:r>
    </w:p>
    <w:p w14:paraId="7933188A" w14:textId="77777777" w:rsidR="006A0137" w:rsidRPr="00CB7A44" w:rsidRDefault="006A0137" w:rsidP="006A0137">
      <w:pPr>
        <w:pStyle w:val="2ffa"/>
        <w:numPr>
          <w:ilvl w:val="2"/>
          <w:numId w:val="130"/>
        </w:numPr>
        <w:shd w:val="clear" w:color="auto" w:fill="auto"/>
        <w:tabs>
          <w:tab w:val="left" w:pos="1448"/>
        </w:tabs>
        <w:spacing w:before="0"/>
        <w:ind w:firstLine="740"/>
      </w:pPr>
      <w:r w:rsidRPr="00CB7A44">
        <w:t>Ремонт или замена урн производится в течение суток с момента обнаружения дефекта.</w:t>
      </w:r>
    </w:p>
    <w:p w14:paraId="384166C9" w14:textId="77777777" w:rsidR="006A0137" w:rsidRPr="00CB7A44" w:rsidRDefault="006A0137" w:rsidP="006A0137">
      <w:pPr>
        <w:pStyle w:val="2ffa"/>
        <w:numPr>
          <w:ilvl w:val="1"/>
          <w:numId w:val="130"/>
        </w:numPr>
        <w:shd w:val="clear" w:color="auto" w:fill="auto"/>
        <w:tabs>
          <w:tab w:val="left" w:pos="1246"/>
        </w:tabs>
        <w:spacing w:before="0"/>
        <w:ind w:firstLine="740"/>
      </w:pPr>
      <w:r w:rsidRPr="00CB7A44">
        <w:t>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14:paraId="40110237" w14:textId="77777777" w:rsidR="006A0137" w:rsidRPr="00CB7A44" w:rsidRDefault="006A0137" w:rsidP="006A0137">
      <w:pPr>
        <w:pStyle w:val="2ffa"/>
        <w:numPr>
          <w:ilvl w:val="0"/>
          <w:numId w:val="131"/>
        </w:numPr>
        <w:shd w:val="clear" w:color="auto" w:fill="auto"/>
        <w:tabs>
          <w:tab w:val="left" w:pos="1178"/>
        </w:tabs>
        <w:spacing w:before="0"/>
        <w:ind w:firstLine="740"/>
      </w:pPr>
      <w:r w:rsidRPr="00CB7A44">
        <w:t>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14:paraId="678EBF9C" w14:textId="77777777" w:rsidR="006A0137" w:rsidRPr="00CB7A44" w:rsidRDefault="006A0137" w:rsidP="006A0137">
      <w:pPr>
        <w:pStyle w:val="2ffa"/>
        <w:numPr>
          <w:ilvl w:val="0"/>
          <w:numId w:val="131"/>
        </w:numPr>
        <w:shd w:val="clear" w:color="auto" w:fill="auto"/>
        <w:tabs>
          <w:tab w:val="left" w:pos="1178"/>
        </w:tabs>
        <w:spacing w:before="0"/>
        <w:ind w:firstLine="740"/>
      </w:pPr>
      <w:r w:rsidRPr="00CB7A44">
        <w:t>на малолюдных улицах и территориях общего пользования - на расстоянии не более 100 метров одна от другой;</w:t>
      </w:r>
    </w:p>
    <w:p w14:paraId="6A59B663" w14:textId="77777777" w:rsidR="006A0137" w:rsidRPr="00CB7A44" w:rsidRDefault="006A0137" w:rsidP="006A0137">
      <w:pPr>
        <w:pStyle w:val="2ffa"/>
        <w:numPr>
          <w:ilvl w:val="0"/>
          <w:numId w:val="131"/>
        </w:numPr>
        <w:shd w:val="clear" w:color="auto" w:fill="auto"/>
        <w:tabs>
          <w:tab w:val="left" w:pos="1178"/>
        </w:tabs>
        <w:spacing w:before="0"/>
        <w:ind w:firstLine="740"/>
      </w:pPr>
      <w:r w:rsidRPr="00CB7A44">
        <w:t>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3 метров;</w:t>
      </w:r>
    </w:p>
    <w:p w14:paraId="0EB6D154" w14:textId="77777777" w:rsidR="006A0137" w:rsidRPr="00CB7A44" w:rsidRDefault="006A0137" w:rsidP="006A0137">
      <w:pPr>
        <w:pStyle w:val="2ffa"/>
        <w:numPr>
          <w:ilvl w:val="0"/>
          <w:numId w:val="131"/>
        </w:numPr>
        <w:shd w:val="clear" w:color="auto" w:fill="auto"/>
        <w:tabs>
          <w:tab w:val="left" w:pos="1178"/>
          <w:tab w:val="left" w:pos="1690"/>
          <w:tab w:val="left" w:pos="2473"/>
          <w:tab w:val="left" w:pos="3663"/>
          <w:tab w:val="left" w:pos="5328"/>
          <w:tab w:val="left" w:pos="7513"/>
        </w:tabs>
        <w:spacing w:before="0"/>
        <w:ind w:firstLine="740"/>
      </w:pPr>
      <w:r w:rsidRPr="00CB7A44">
        <w:t>в</w:t>
      </w:r>
      <w:r w:rsidRPr="00CB7A44">
        <w:tab/>
        <w:t>иных</w:t>
      </w:r>
      <w:r w:rsidRPr="00CB7A44">
        <w:tab/>
        <w:t>местах,</w:t>
      </w:r>
      <w:r w:rsidRPr="00CB7A44">
        <w:tab/>
        <w:t>в которых</w:t>
      </w:r>
      <w:r w:rsidRPr="00CB7A44">
        <w:tab/>
        <w:t>установка урн</w:t>
      </w:r>
      <w:r w:rsidRPr="00CB7A44">
        <w:tab/>
        <w:t>предусмотрена</w:t>
      </w:r>
    </w:p>
    <w:p w14:paraId="1689436F" w14:textId="77777777" w:rsidR="006A0137" w:rsidRPr="00CB7A44" w:rsidRDefault="006A0137" w:rsidP="006A0137">
      <w:pPr>
        <w:pStyle w:val="2ffa"/>
        <w:shd w:val="clear" w:color="auto" w:fill="auto"/>
      </w:pPr>
      <w:r w:rsidRPr="00CB7A44">
        <w:t>действующим законодательством.</w:t>
      </w:r>
    </w:p>
    <w:p w14:paraId="2AECAA7B" w14:textId="77777777" w:rsidR="006A0137" w:rsidRPr="00CB7A44" w:rsidRDefault="006A0137" w:rsidP="006A0137">
      <w:pPr>
        <w:pStyle w:val="2ffa"/>
        <w:numPr>
          <w:ilvl w:val="1"/>
          <w:numId w:val="130"/>
        </w:numPr>
        <w:shd w:val="clear" w:color="auto" w:fill="auto"/>
        <w:tabs>
          <w:tab w:val="left" w:pos="1266"/>
        </w:tabs>
        <w:spacing w:before="0"/>
        <w:ind w:firstLine="740"/>
      </w:pPr>
      <w:r w:rsidRPr="00CB7A44">
        <w:t>Обязанность по установке урн на вокзалах, рынках, на объектах</w:t>
      </w:r>
    </w:p>
    <w:p w14:paraId="5454EA27" w14:textId="77777777" w:rsidR="006A0137" w:rsidRPr="00CB7A44" w:rsidRDefault="006A0137" w:rsidP="006A0137">
      <w:pPr>
        <w:pStyle w:val="2ffa"/>
        <w:shd w:val="clear" w:color="auto" w:fill="auto"/>
        <w:tabs>
          <w:tab w:val="left" w:pos="1690"/>
          <w:tab w:val="left" w:pos="5328"/>
        </w:tabs>
      </w:pPr>
      <w:r w:rsidRPr="00CB7A44">
        <w:t>торговли,</w:t>
      </w:r>
      <w:r w:rsidRPr="00CB7A44">
        <w:tab/>
        <w:t>сфер услуг, бытового</w:t>
      </w:r>
      <w:r w:rsidRPr="00CB7A44">
        <w:tab/>
        <w:t>обслуживания, организациях</w:t>
      </w:r>
    </w:p>
    <w:p w14:paraId="58A7C038" w14:textId="77777777" w:rsidR="006A0137" w:rsidRPr="00CB7A44" w:rsidRDefault="006A0137" w:rsidP="006A0137">
      <w:pPr>
        <w:pStyle w:val="2ffa"/>
        <w:shd w:val="clear" w:color="auto" w:fill="auto"/>
      </w:pPr>
      <w:r w:rsidRPr="00CB7A44">
        <w:t>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w:t>
      </w:r>
    </w:p>
    <w:p w14:paraId="36860D52" w14:textId="77777777" w:rsidR="006A0137" w:rsidRPr="00CB7A44" w:rsidRDefault="006A0137" w:rsidP="006A0137">
      <w:pPr>
        <w:pStyle w:val="2ffa"/>
        <w:shd w:val="clear" w:color="auto" w:fill="auto"/>
        <w:ind w:firstLine="740"/>
      </w:pPr>
      <w:r w:rsidRPr="00CB7A44">
        <w:t>Обеспечение урнами территорий общего пользования осуществляется уполномоченным органом.</w:t>
      </w:r>
    </w:p>
    <w:p w14:paraId="4FB9C89F" w14:textId="77777777" w:rsidR="006A0137" w:rsidRPr="00CB7A44" w:rsidRDefault="006A0137" w:rsidP="006A0137">
      <w:pPr>
        <w:pStyle w:val="2ffa"/>
        <w:numPr>
          <w:ilvl w:val="1"/>
          <w:numId w:val="130"/>
        </w:numPr>
        <w:shd w:val="clear" w:color="auto" w:fill="auto"/>
        <w:tabs>
          <w:tab w:val="left" w:pos="1237"/>
        </w:tabs>
        <w:spacing w:before="0" w:after="91"/>
        <w:ind w:firstLine="740"/>
      </w:pPr>
      <w:r w:rsidRPr="00CB7A44">
        <w:t>Запрещается использование в качестве урн приспособленной тары (коробки, ящики, ведра и т.п.).</w:t>
      </w:r>
    </w:p>
    <w:p w14:paraId="255260B1" w14:textId="77777777" w:rsidR="006A0137" w:rsidRPr="00CB7A44" w:rsidRDefault="006A0137" w:rsidP="006A0137">
      <w:pPr>
        <w:pStyle w:val="9c"/>
        <w:shd w:val="clear" w:color="auto" w:fill="auto"/>
        <w:spacing w:line="283" w:lineRule="exact"/>
        <w:ind w:firstLine="740"/>
        <w:jc w:val="both"/>
      </w:pPr>
      <w:r w:rsidRPr="00CB7A44">
        <w:rPr>
          <w:rStyle w:val="914pt"/>
        </w:rPr>
        <w:t xml:space="preserve">6. </w:t>
      </w:r>
      <w:r w:rsidRPr="00CB7A44">
        <w:t>УЛИЧНОЕ ТЕХНИЧЕСКОЕ ОБОРУДОВАНИЕ И ИНЖЕНЕРНЫЕ КОММУНИКАЦИИ (ЛИНЕЙНЫЕ СООРУЖЕНИЯ).</w:t>
      </w:r>
    </w:p>
    <w:p w14:paraId="6454337A" w14:textId="77777777" w:rsidR="006A0137" w:rsidRPr="00CB7A44" w:rsidRDefault="006A0137" w:rsidP="006A0137">
      <w:pPr>
        <w:pStyle w:val="2ffa"/>
        <w:numPr>
          <w:ilvl w:val="0"/>
          <w:numId w:val="132"/>
        </w:numPr>
        <w:shd w:val="clear" w:color="auto" w:fill="auto"/>
        <w:tabs>
          <w:tab w:val="left" w:pos="1433"/>
        </w:tabs>
        <w:spacing w:before="0"/>
        <w:ind w:firstLine="740"/>
      </w:pPr>
      <w:r w:rsidRPr="00CB7A44">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w:t>
      </w:r>
    </w:p>
    <w:p w14:paraId="0D47AC9C" w14:textId="77777777" w:rsidR="006A0137" w:rsidRPr="00CB7A44" w:rsidRDefault="006A0137" w:rsidP="006A0137">
      <w:pPr>
        <w:pStyle w:val="2ffa"/>
        <w:shd w:val="clear" w:color="auto" w:fill="auto"/>
        <w:jc w:val="left"/>
      </w:pPr>
      <w:r w:rsidRPr="00CB7A44">
        <w:lastRenderedPageBreak/>
        <w:t>ним территория содержаться в чистоте.</w:t>
      </w:r>
    </w:p>
    <w:p w14:paraId="11B5959F" w14:textId="77777777" w:rsidR="006A0137" w:rsidRPr="00CB7A44" w:rsidRDefault="006A0137" w:rsidP="006A0137">
      <w:pPr>
        <w:pStyle w:val="2ffa"/>
        <w:numPr>
          <w:ilvl w:val="0"/>
          <w:numId w:val="132"/>
        </w:numPr>
        <w:shd w:val="clear" w:color="auto" w:fill="auto"/>
        <w:tabs>
          <w:tab w:val="left" w:pos="1370"/>
        </w:tabs>
        <w:spacing w:before="0"/>
        <w:ind w:firstLine="740"/>
      </w:pPr>
      <w:r w:rsidRPr="00CB7A44">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3 метра от соответствующего ограждения.</w:t>
      </w:r>
    </w:p>
    <w:p w14:paraId="7E39AA08" w14:textId="77777777" w:rsidR="006A0137" w:rsidRPr="00CB7A44" w:rsidRDefault="006A0137" w:rsidP="006A0137">
      <w:pPr>
        <w:pStyle w:val="2ffa"/>
        <w:numPr>
          <w:ilvl w:val="0"/>
          <w:numId w:val="132"/>
        </w:numPr>
        <w:shd w:val="clear" w:color="auto" w:fill="auto"/>
        <w:tabs>
          <w:tab w:val="left" w:pos="1234"/>
        </w:tabs>
        <w:spacing w:before="0"/>
        <w:ind w:firstLine="740"/>
      </w:pPr>
      <w:r w:rsidRPr="00CB7A44">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53CFABB" w14:textId="77777777" w:rsidR="006A0137" w:rsidRPr="00CB7A44" w:rsidRDefault="006A0137" w:rsidP="006A0137">
      <w:pPr>
        <w:pStyle w:val="2ffa"/>
        <w:numPr>
          <w:ilvl w:val="0"/>
          <w:numId w:val="132"/>
        </w:numPr>
        <w:shd w:val="clear" w:color="auto" w:fill="auto"/>
        <w:tabs>
          <w:tab w:val="left" w:pos="1370"/>
        </w:tabs>
        <w:spacing w:before="0"/>
        <w:ind w:firstLine="740"/>
      </w:pPr>
      <w:r w:rsidRPr="00CB7A44">
        <w:t xml:space="preserve">Не допускается повреждение наземных частей смотровых и </w:t>
      </w:r>
      <w:proofErr w:type="spellStart"/>
      <w:r w:rsidRPr="00CB7A44">
        <w:t>дождеприемных</w:t>
      </w:r>
      <w:proofErr w:type="spellEnd"/>
      <w:r w:rsidRPr="00CB7A44">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F6B9B4C" w14:textId="77777777" w:rsidR="006A0137" w:rsidRPr="00CB7A44" w:rsidRDefault="006A0137" w:rsidP="006A0137">
      <w:pPr>
        <w:pStyle w:val="2ffa"/>
        <w:numPr>
          <w:ilvl w:val="0"/>
          <w:numId w:val="132"/>
        </w:numPr>
        <w:shd w:val="clear" w:color="auto" w:fill="auto"/>
        <w:tabs>
          <w:tab w:val="left" w:pos="1234"/>
        </w:tabs>
        <w:spacing w:before="0"/>
        <w:ind w:firstLine="740"/>
      </w:pPr>
      <w:r w:rsidRPr="00CB7A44">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E317167" w14:textId="77777777" w:rsidR="006A0137" w:rsidRPr="00CB7A44" w:rsidRDefault="006A0137" w:rsidP="006A0137">
      <w:pPr>
        <w:pStyle w:val="2ffa"/>
        <w:numPr>
          <w:ilvl w:val="0"/>
          <w:numId w:val="132"/>
        </w:numPr>
        <w:shd w:val="clear" w:color="auto" w:fill="auto"/>
        <w:tabs>
          <w:tab w:val="left" w:pos="1541"/>
        </w:tabs>
        <w:spacing w:before="0"/>
        <w:ind w:firstLine="740"/>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CB7A44">
        <w:t>асфальто</w:t>
      </w:r>
      <w:proofErr w:type="spellEnd"/>
      <w:r w:rsidRPr="00CB7A44">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39D83823" w14:textId="77777777" w:rsidR="006A0137" w:rsidRPr="00CB7A44" w:rsidRDefault="006A0137" w:rsidP="006A0137">
      <w:pPr>
        <w:pStyle w:val="2ffa"/>
        <w:shd w:val="clear" w:color="auto" w:fill="auto"/>
        <w:ind w:firstLine="740"/>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а так же камеры сетей и колодцы на газоне на одном уровне с поверхностью земли.</w:t>
      </w:r>
    </w:p>
    <w:p w14:paraId="36EE67A3" w14:textId="77777777" w:rsidR="006A0137" w:rsidRPr="00CB7A44" w:rsidRDefault="006A0137" w:rsidP="006A0137">
      <w:pPr>
        <w:pStyle w:val="2ffa"/>
        <w:shd w:val="clear" w:color="auto" w:fill="auto"/>
        <w:ind w:firstLine="740"/>
      </w:pPr>
      <w:r w:rsidRPr="00CB7A44">
        <w:t xml:space="preserve">Установка железобетонных люков на камерах, смотровых и других колодцах, расположенных на проезжей части улиц, тротуарах и газонах, </w:t>
      </w:r>
      <w:r w:rsidRPr="00CB7A44">
        <w:lastRenderedPageBreak/>
        <w:t>запрещена. На проезжей части улиц и тротуарах разрешена установка только металлических люков, изготовленных по действующему ГОСТу, на газонах разрешена установка металлических и пластиковых люков, изготовленных по действующему ГОСТу.</w:t>
      </w:r>
    </w:p>
    <w:p w14:paraId="730AB8A5" w14:textId="77777777" w:rsidR="006A0137" w:rsidRPr="00CB7A44" w:rsidRDefault="006A0137" w:rsidP="006A0137">
      <w:pPr>
        <w:pStyle w:val="2ffa"/>
        <w:numPr>
          <w:ilvl w:val="0"/>
          <w:numId w:val="132"/>
        </w:numPr>
        <w:shd w:val="clear" w:color="auto" w:fill="auto"/>
        <w:tabs>
          <w:tab w:val="left" w:pos="1331"/>
        </w:tabs>
        <w:spacing w:before="0"/>
        <w:ind w:firstLine="740"/>
      </w:pPr>
      <w:r w:rsidRPr="00CB7A44">
        <w:t xml:space="preserve">Не допускается отсутствие, загрязнение или неокрашенное состояние ограждений, люков смотровых и </w:t>
      </w:r>
      <w:proofErr w:type="spellStart"/>
      <w:r w:rsidRPr="00CB7A44">
        <w:t>дождеприемных</w:t>
      </w:r>
      <w:proofErr w:type="spellEnd"/>
      <w:r w:rsidRPr="00CB7A44">
        <w:t xml:space="preserve"> колодцев, </w:t>
      </w:r>
      <w:proofErr w:type="spellStart"/>
      <w:r w:rsidRPr="00CB7A44">
        <w:t>ливнеприемных</w:t>
      </w:r>
      <w:proofErr w:type="spellEnd"/>
      <w:r w:rsidRPr="00CB7A44">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D5A8960" w14:textId="77777777" w:rsidR="006A0137" w:rsidRPr="00CB7A44" w:rsidRDefault="006A0137" w:rsidP="006A0137">
      <w:pPr>
        <w:pStyle w:val="2ffa"/>
        <w:numPr>
          <w:ilvl w:val="0"/>
          <w:numId w:val="132"/>
        </w:numPr>
        <w:shd w:val="clear" w:color="auto" w:fill="auto"/>
        <w:tabs>
          <w:tab w:val="left" w:pos="1331"/>
        </w:tabs>
        <w:spacing w:before="0"/>
        <w:ind w:firstLine="740"/>
      </w:pPr>
      <w:r w:rsidRPr="00CB7A44">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B7A44">
        <w:t>дождеприемных</w:t>
      </w:r>
      <w:proofErr w:type="spellEnd"/>
      <w:r w:rsidRPr="00CB7A44">
        <w:t xml:space="preserve"> колодцев производится юридическими лицами (индивидуальными предпринимателями), эксплуатирующими эти сооружения.</w:t>
      </w:r>
    </w:p>
    <w:p w14:paraId="15551666" w14:textId="77777777" w:rsidR="006A0137" w:rsidRPr="00CB7A44" w:rsidRDefault="006A0137" w:rsidP="006A0137">
      <w:pPr>
        <w:pStyle w:val="2ffa"/>
        <w:numPr>
          <w:ilvl w:val="0"/>
          <w:numId w:val="132"/>
        </w:numPr>
        <w:shd w:val="clear" w:color="auto" w:fill="auto"/>
        <w:tabs>
          <w:tab w:val="left" w:pos="1331"/>
        </w:tabs>
        <w:spacing w:before="0"/>
        <w:ind w:firstLine="740"/>
      </w:pPr>
      <w:r w:rsidRPr="00CB7A44">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7C48F788" w14:textId="77777777" w:rsidR="006A0137" w:rsidRPr="00CB7A44" w:rsidRDefault="006A0137" w:rsidP="006A0137">
      <w:pPr>
        <w:pStyle w:val="2ffa"/>
        <w:numPr>
          <w:ilvl w:val="0"/>
          <w:numId w:val="132"/>
        </w:numPr>
        <w:shd w:val="clear" w:color="auto" w:fill="auto"/>
        <w:tabs>
          <w:tab w:val="left" w:pos="1522"/>
        </w:tabs>
        <w:spacing w:before="0"/>
        <w:ind w:firstLine="740"/>
      </w:pPr>
      <w:r w:rsidRPr="00CB7A44">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64D0A41"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открывать люки колодцев и регулировать запорные устройства на магистралях водопровода, канализации, теплотрасс;</w:t>
      </w:r>
    </w:p>
    <w:p w14:paraId="248F1E2E" w14:textId="77777777" w:rsidR="006A0137" w:rsidRPr="00CB7A44" w:rsidRDefault="006A0137" w:rsidP="006A0137">
      <w:pPr>
        <w:pStyle w:val="2ffa"/>
        <w:numPr>
          <w:ilvl w:val="0"/>
          <w:numId w:val="123"/>
        </w:numPr>
        <w:shd w:val="clear" w:color="auto" w:fill="auto"/>
        <w:tabs>
          <w:tab w:val="left" w:pos="927"/>
        </w:tabs>
        <w:spacing w:before="0"/>
        <w:ind w:firstLine="740"/>
      </w:pPr>
      <w:r w:rsidRPr="00CB7A44">
        <w:t>производить какие-либо работы на данных сетях без разрешения эксплуатирующих организаций;</w:t>
      </w:r>
    </w:p>
    <w:p w14:paraId="218597E4"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D20BCC1"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оставлять колодцы неплотно закрытыми и (или) закрывать разбитыми крышками;</w:t>
      </w:r>
    </w:p>
    <w:p w14:paraId="0BF5F110"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отводить поверхностные воды в систему канализации;</w:t>
      </w:r>
    </w:p>
    <w:p w14:paraId="752DA815"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73963373"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пользоваться пожарными гидрантами в хозяйственных целях;</w:t>
      </w:r>
    </w:p>
    <w:p w14:paraId="6440AC80"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производить забор воды от уличных колонок с помощью шлангов;</w:t>
      </w:r>
    </w:p>
    <w:p w14:paraId="20268FBB"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производить разборку колонок;</w:t>
      </w:r>
    </w:p>
    <w:p w14:paraId="0264BBA0"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 xml:space="preserve">сброс с тротуаров и лотковой части дорожных покрытий мусора, смета и других загрязнений в </w:t>
      </w:r>
      <w:proofErr w:type="spellStart"/>
      <w:r w:rsidRPr="00CB7A44">
        <w:t>дождеприемные</w:t>
      </w:r>
      <w:proofErr w:type="spellEnd"/>
      <w:r w:rsidRPr="00CB7A44">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D7E8F90" w14:textId="77777777" w:rsidR="006A0137" w:rsidRPr="005426A2" w:rsidRDefault="006A0137" w:rsidP="006A0137">
      <w:pPr>
        <w:pStyle w:val="9c"/>
        <w:shd w:val="clear" w:color="auto" w:fill="auto"/>
        <w:ind w:firstLine="740"/>
        <w:jc w:val="both"/>
        <w:rPr>
          <w:sz w:val="28"/>
          <w:szCs w:val="28"/>
        </w:rPr>
      </w:pPr>
      <w:r w:rsidRPr="00CB7A44">
        <w:t xml:space="preserve">- </w:t>
      </w:r>
      <w:r w:rsidRPr="005426A2">
        <w:rPr>
          <w:sz w:val="28"/>
          <w:szCs w:val="28"/>
        </w:rPr>
        <w:t xml:space="preserve">при производстве земляных работ на улицах и внутриквартальных </w:t>
      </w:r>
      <w:r w:rsidRPr="005426A2">
        <w:rPr>
          <w:sz w:val="28"/>
          <w:szCs w:val="28"/>
        </w:rPr>
        <w:lastRenderedPageBreak/>
        <w:t>территориях сбивать люки и засыпать грунтом колодцы подземных коммуникаций, при асфальтировании - покрывать их асфальтом.</w:t>
      </w:r>
    </w:p>
    <w:p w14:paraId="2B566820" w14:textId="77777777" w:rsidR="006A0137" w:rsidRPr="005426A2" w:rsidRDefault="006A0137" w:rsidP="006A0137">
      <w:pPr>
        <w:pStyle w:val="9c"/>
        <w:numPr>
          <w:ilvl w:val="0"/>
          <w:numId w:val="132"/>
        </w:numPr>
        <w:shd w:val="clear" w:color="auto" w:fill="auto"/>
        <w:tabs>
          <w:tab w:val="left" w:pos="1378"/>
        </w:tabs>
        <w:spacing w:after="141"/>
        <w:ind w:firstLine="740"/>
        <w:jc w:val="both"/>
        <w:rPr>
          <w:sz w:val="28"/>
          <w:szCs w:val="28"/>
        </w:rPr>
      </w:pPr>
      <w:r w:rsidRPr="005426A2">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2CE551E4" w14:textId="77777777" w:rsidR="006A0137" w:rsidRPr="005426A2" w:rsidRDefault="006A0137" w:rsidP="006A0137">
      <w:pPr>
        <w:pStyle w:val="9c"/>
        <w:numPr>
          <w:ilvl w:val="0"/>
          <w:numId w:val="133"/>
        </w:numPr>
        <w:shd w:val="clear" w:color="auto" w:fill="auto"/>
        <w:tabs>
          <w:tab w:val="left" w:pos="1058"/>
        </w:tabs>
        <w:spacing w:after="76" w:line="220" w:lineRule="exact"/>
        <w:ind w:firstLine="740"/>
        <w:jc w:val="both"/>
        <w:rPr>
          <w:sz w:val="28"/>
          <w:szCs w:val="28"/>
        </w:rPr>
      </w:pPr>
      <w:r w:rsidRPr="005426A2">
        <w:rPr>
          <w:sz w:val="28"/>
          <w:szCs w:val="28"/>
        </w:rPr>
        <w:t>ИГРОВОЕ И СПОРТИВНОЕ ОБОРУДОВАНИЕ.</w:t>
      </w:r>
    </w:p>
    <w:p w14:paraId="74836F7E" w14:textId="77777777" w:rsidR="006A0137" w:rsidRPr="005426A2" w:rsidRDefault="006A0137" w:rsidP="006A0137">
      <w:pPr>
        <w:pStyle w:val="9c"/>
        <w:numPr>
          <w:ilvl w:val="1"/>
          <w:numId w:val="133"/>
        </w:numPr>
        <w:shd w:val="clear" w:color="auto" w:fill="auto"/>
        <w:tabs>
          <w:tab w:val="left" w:pos="1266"/>
        </w:tabs>
        <w:ind w:firstLine="740"/>
        <w:jc w:val="both"/>
        <w:rPr>
          <w:sz w:val="28"/>
          <w:szCs w:val="28"/>
        </w:rPr>
      </w:pPr>
      <w:r w:rsidRPr="005426A2">
        <w:rPr>
          <w:sz w:val="28"/>
          <w:szCs w:val="28"/>
        </w:rPr>
        <w:t>Собственник, также иной правообладатель спортивного и игрового оборудования обязан производить его осмотр ежедневно в утреннее время.</w:t>
      </w:r>
    </w:p>
    <w:p w14:paraId="7159228A" w14:textId="77777777" w:rsidR="006A0137" w:rsidRPr="005426A2" w:rsidRDefault="006A0137" w:rsidP="006A0137">
      <w:pPr>
        <w:pStyle w:val="9c"/>
        <w:numPr>
          <w:ilvl w:val="1"/>
          <w:numId w:val="133"/>
        </w:numPr>
        <w:shd w:val="clear" w:color="auto" w:fill="auto"/>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038F0C63" w14:textId="77777777" w:rsidR="006A0137" w:rsidRPr="005426A2" w:rsidRDefault="006A0137" w:rsidP="006A0137">
      <w:pPr>
        <w:pStyle w:val="9c"/>
        <w:numPr>
          <w:ilvl w:val="1"/>
          <w:numId w:val="133"/>
        </w:numPr>
        <w:shd w:val="clear" w:color="auto" w:fill="auto"/>
        <w:spacing w:after="141"/>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21DAD602" w14:textId="77777777" w:rsidR="006A0137" w:rsidRPr="00CB7A44" w:rsidRDefault="006A0137" w:rsidP="006A0137">
      <w:pPr>
        <w:pStyle w:val="9c"/>
        <w:numPr>
          <w:ilvl w:val="0"/>
          <w:numId w:val="133"/>
        </w:numPr>
        <w:shd w:val="clear" w:color="auto" w:fill="auto"/>
        <w:tabs>
          <w:tab w:val="left" w:pos="1058"/>
        </w:tabs>
        <w:spacing w:after="8" w:line="220" w:lineRule="exact"/>
        <w:ind w:firstLine="740"/>
        <w:jc w:val="both"/>
      </w:pPr>
      <w:r w:rsidRPr="00CB7A44">
        <w:t>ОБЪЕКТЫ (СРЕДСТВА) НАРУЖНОГО ОСВЕЩЕНИЯ (ОСВЕТИТЕЛЬНОЕ</w:t>
      </w:r>
    </w:p>
    <w:p w14:paraId="6350CC5D" w14:textId="77777777" w:rsidR="006A0137" w:rsidRPr="00CB7A44" w:rsidRDefault="006A0137" w:rsidP="006A0137">
      <w:pPr>
        <w:pStyle w:val="9c"/>
        <w:shd w:val="clear" w:color="auto" w:fill="auto"/>
        <w:spacing w:after="76" w:line="220" w:lineRule="exact"/>
        <w:ind w:firstLine="740"/>
        <w:jc w:val="both"/>
      </w:pPr>
      <w:r w:rsidRPr="00CB7A44">
        <w:t>ОБОРУДОВАНИЕ)</w:t>
      </w:r>
    </w:p>
    <w:p w14:paraId="2DBCEA1F" w14:textId="77777777" w:rsidR="006A0137" w:rsidRPr="00CB7A44" w:rsidRDefault="006A0137" w:rsidP="006A0137">
      <w:pPr>
        <w:pStyle w:val="9c"/>
        <w:numPr>
          <w:ilvl w:val="1"/>
          <w:numId w:val="133"/>
        </w:numPr>
        <w:shd w:val="clear" w:color="auto" w:fill="auto"/>
        <w:tabs>
          <w:tab w:val="left" w:pos="1266"/>
        </w:tabs>
        <w:ind w:firstLine="740"/>
        <w:jc w:val="both"/>
      </w:pPr>
      <w:r w:rsidRPr="005426A2">
        <w:rPr>
          <w:sz w:val="28"/>
          <w:szCs w:val="28"/>
        </w:rPr>
        <w:t>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r w:rsidRPr="00CB7A44">
        <w:t>.</w:t>
      </w:r>
    </w:p>
    <w:p w14:paraId="436E750A" w14:textId="77777777" w:rsidR="006A0137" w:rsidRPr="005426A2" w:rsidRDefault="006A0137" w:rsidP="006A0137">
      <w:pPr>
        <w:pStyle w:val="9c"/>
        <w:shd w:val="clear" w:color="auto" w:fill="auto"/>
        <w:ind w:firstLine="740"/>
        <w:jc w:val="both"/>
        <w:rPr>
          <w:sz w:val="28"/>
          <w:szCs w:val="28"/>
        </w:rPr>
      </w:pPr>
      <w:r w:rsidRPr="005426A2">
        <w:rPr>
          <w:sz w:val="28"/>
          <w:szCs w:val="28"/>
        </w:rPr>
        <w:t>Включение и отключение придомового, дворового</w:t>
      </w:r>
      <w:r w:rsidRPr="00CB7A44">
        <w:t xml:space="preserve"> </w:t>
      </w:r>
      <w:r w:rsidRPr="005426A2">
        <w:rPr>
          <w:sz w:val="28"/>
          <w:szCs w:val="28"/>
        </w:rPr>
        <w:t>освещения и декоративного освещения осуществляется в режиме работы уличного освещения.</w:t>
      </w:r>
    </w:p>
    <w:p w14:paraId="7F8CC8EF" w14:textId="77777777" w:rsidR="006A0137" w:rsidRPr="005426A2" w:rsidRDefault="006A0137" w:rsidP="006A0137">
      <w:pPr>
        <w:pStyle w:val="9c"/>
        <w:numPr>
          <w:ilvl w:val="1"/>
          <w:numId w:val="133"/>
        </w:numPr>
        <w:shd w:val="clear" w:color="auto" w:fill="auto"/>
        <w:tabs>
          <w:tab w:val="left" w:pos="1266"/>
        </w:tabs>
        <w:ind w:firstLine="740"/>
        <w:jc w:val="both"/>
        <w:rPr>
          <w:sz w:val="28"/>
          <w:szCs w:val="28"/>
        </w:rPr>
      </w:pPr>
      <w:r w:rsidRPr="005426A2">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570583E4" w14:textId="77777777" w:rsidR="006A0137" w:rsidRPr="005426A2" w:rsidRDefault="006A0137" w:rsidP="006A0137">
      <w:pPr>
        <w:pStyle w:val="9c"/>
        <w:numPr>
          <w:ilvl w:val="1"/>
          <w:numId w:val="133"/>
        </w:numPr>
        <w:shd w:val="clear" w:color="auto" w:fill="auto"/>
        <w:tabs>
          <w:tab w:val="left" w:pos="1266"/>
        </w:tabs>
        <w:ind w:firstLine="740"/>
        <w:jc w:val="both"/>
        <w:rPr>
          <w:sz w:val="28"/>
          <w:szCs w:val="28"/>
        </w:rPr>
      </w:pPr>
      <w:r w:rsidRPr="005426A2">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A1A077" w14:textId="77777777" w:rsidR="006A0137" w:rsidRPr="005426A2" w:rsidRDefault="006A0137" w:rsidP="006A0137">
      <w:pPr>
        <w:pStyle w:val="9c"/>
        <w:numPr>
          <w:ilvl w:val="1"/>
          <w:numId w:val="133"/>
        </w:numPr>
        <w:shd w:val="clear" w:color="auto" w:fill="auto"/>
        <w:tabs>
          <w:tab w:val="left" w:pos="1266"/>
        </w:tabs>
        <w:ind w:firstLine="740"/>
        <w:jc w:val="both"/>
        <w:rPr>
          <w:sz w:val="28"/>
          <w:szCs w:val="28"/>
        </w:rPr>
      </w:pPr>
      <w:r w:rsidRPr="005426A2">
        <w:rPr>
          <w:sz w:val="28"/>
          <w:szCs w:val="28"/>
        </w:rPr>
        <w:t>Все системы уличного, дворового и других видов осветительного оборудования должны содержаться в исправном состоянии.</w:t>
      </w:r>
    </w:p>
    <w:p w14:paraId="1895B885" w14:textId="77777777" w:rsidR="006A0137" w:rsidRPr="005426A2" w:rsidRDefault="006A0137" w:rsidP="006A0137">
      <w:pPr>
        <w:pStyle w:val="9c"/>
        <w:shd w:val="clear" w:color="auto" w:fill="auto"/>
        <w:ind w:firstLine="740"/>
        <w:jc w:val="both"/>
        <w:rPr>
          <w:sz w:val="28"/>
          <w:szCs w:val="28"/>
        </w:rPr>
      </w:pPr>
      <w:r w:rsidRPr="005426A2">
        <w:rPr>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42D47E23" w14:textId="77777777" w:rsidR="006A0137" w:rsidRPr="00CB7A44" w:rsidRDefault="006A0137" w:rsidP="006A0137">
      <w:pPr>
        <w:pStyle w:val="2ffa"/>
        <w:shd w:val="clear" w:color="auto" w:fill="auto"/>
        <w:ind w:firstLine="740"/>
      </w:pPr>
      <w:r w:rsidRPr="00CB7A44">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CB7A44">
        <w:lastRenderedPageBreak/>
        <w:t>элементов в исправном состоянии, обеспечивать надлежащую эксплуатацию и проведение текущих и капитальных ремонтов.</w:t>
      </w:r>
    </w:p>
    <w:p w14:paraId="6CF7EAEA" w14:textId="77777777" w:rsidR="006A0137" w:rsidRPr="00CB7A44" w:rsidRDefault="006A0137" w:rsidP="006A0137">
      <w:pPr>
        <w:pStyle w:val="2ffa"/>
        <w:numPr>
          <w:ilvl w:val="1"/>
          <w:numId w:val="133"/>
        </w:numPr>
        <w:shd w:val="clear" w:color="auto" w:fill="auto"/>
        <w:tabs>
          <w:tab w:val="left" w:pos="1289"/>
        </w:tabs>
        <w:spacing w:before="0"/>
        <w:ind w:firstLine="740"/>
      </w:pPr>
      <w:r w:rsidRPr="00CB7A44">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7DFC09EA" w14:textId="77777777" w:rsidR="006A0137" w:rsidRPr="00CB7A44" w:rsidRDefault="006A0137" w:rsidP="006A0137">
      <w:pPr>
        <w:pStyle w:val="2ffa"/>
        <w:shd w:val="clear" w:color="auto" w:fill="auto"/>
        <w:ind w:firstLine="740"/>
      </w:pPr>
      <w:r w:rsidRPr="00CB7A44">
        <w:t>На центральных и магистральных улицах опоры различного назначения (электросетей, транспорта, освещения) должны быть окрашены в один цвет.</w:t>
      </w:r>
    </w:p>
    <w:p w14:paraId="49156066" w14:textId="77777777" w:rsidR="006A0137" w:rsidRPr="00CB7A44" w:rsidRDefault="006A0137" w:rsidP="006A0137">
      <w:pPr>
        <w:pStyle w:val="2ffa"/>
        <w:shd w:val="clear" w:color="auto" w:fill="auto"/>
        <w:ind w:firstLine="740"/>
      </w:pPr>
      <w:r w:rsidRPr="00CB7A44">
        <w:t>Опоры сетей осветительного оборудования не должны иметь отклонение от вертикали более 5 градусов.</w:t>
      </w:r>
    </w:p>
    <w:p w14:paraId="542015C6" w14:textId="77777777" w:rsidR="006A0137" w:rsidRPr="00CB7A44" w:rsidRDefault="006A0137" w:rsidP="006A0137">
      <w:pPr>
        <w:pStyle w:val="2ffa"/>
        <w:numPr>
          <w:ilvl w:val="1"/>
          <w:numId w:val="133"/>
        </w:numPr>
        <w:shd w:val="clear" w:color="auto" w:fill="auto"/>
        <w:tabs>
          <w:tab w:val="left" w:pos="1289"/>
        </w:tabs>
        <w:spacing w:before="0"/>
        <w:ind w:firstLine="740"/>
      </w:pPr>
      <w:r w:rsidRPr="00CB7A44">
        <w:t>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DF03C45" w14:textId="77777777" w:rsidR="006A0137" w:rsidRPr="00CB7A44" w:rsidRDefault="006A0137" w:rsidP="006A0137">
      <w:pPr>
        <w:pStyle w:val="2ffa"/>
        <w:numPr>
          <w:ilvl w:val="1"/>
          <w:numId w:val="133"/>
        </w:numPr>
        <w:shd w:val="clear" w:color="auto" w:fill="auto"/>
        <w:tabs>
          <w:tab w:val="left" w:pos="1289"/>
        </w:tabs>
        <w:spacing w:before="0"/>
        <w:ind w:firstLine="740"/>
      </w:pPr>
      <w:r w:rsidRPr="00CB7A44">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445201F" w14:textId="77777777" w:rsidR="006A0137" w:rsidRPr="00CB7A44" w:rsidRDefault="006A0137" w:rsidP="006A0137">
      <w:pPr>
        <w:pStyle w:val="2ffa"/>
        <w:numPr>
          <w:ilvl w:val="1"/>
          <w:numId w:val="133"/>
        </w:numPr>
        <w:shd w:val="clear" w:color="auto" w:fill="auto"/>
        <w:tabs>
          <w:tab w:val="left" w:pos="1289"/>
        </w:tabs>
        <w:spacing w:before="0"/>
        <w:ind w:firstLine="740"/>
      </w:pPr>
      <w:r w:rsidRPr="00CB7A44">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5AEE253E" w14:textId="77777777" w:rsidR="006A0137" w:rsidRPr="00CB7A44" w:rsidRDefault="006A0137" w:rsidP="006A0137">
      <w:pPr>
        <w:pStyle w:val="2ffa"/>
        <w:numPr>
          <w:ilvl w:val="1"/>
          <w:numId w:val="133"/>
        </w:numPr>
        <w:shd w:val="clear" w:color="auto" w:fill="auto"/>
        <w:tabs>
          <w:tab w:val="left" w:pos="1289"/>
        </w:tabs>
        <w:spacing w:before="0"/>
        <w:ind w:firstLine="740"/>
      </w:pPr>
      <w:r w:rsidRPr="00CB7A44">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7D17AF82" w14:textId="77777777" w:rsidR="006A0137" w:rsidRPr="00CB7A44" w:rsidRDefault="006A0137" w:rsidP="006A0137">
      <w:pPr>
        <w:pStyle w:val="2ffa"/>
        <w:numPr>
          <w:ilvl w:val="1"/>
          <w:numId w:val="133"/>
        </w:numPr>
        <w:shd w:val="clear" w:color="auto" w:fill="auto"/>
        <w:spacing w:before="0"/>
        <w:ind w:firstLine="740"/>
      </w:pPr>
      <w:r w:rsidRPr="00CB7A44">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0B51553" w14:textId="77777777" w:rsidR="006A0137" w:rsidRPr="00CB7A44" w:rsidRDefault="006A0137" w:rsidP="006A0137">
      <w:pPr>
        <w:pStyle w:val="2ffa"/>
        <w:numPr>
          <w:ilvl w:val="1"/>
          <w:numId w:val="133"/>
        </w:numPr>
        <w:shd w:val="clear" w:color="auto" w:fill="auto"/>
        <w:spacing w:before="0" w:after="91"/>
        <w:ind w:firstLine="740"/>
      </w:pPr>
      <w:r w:rsidRPr="00CB7A44">
        <w:t xml:space="preserve"> Ответственность за содержание опор сетей и элементов освещения несет собственник (правообладатель).</w:t>
      </w:r>
    </w:p>
    <w:p w14:paraId="0DFFD7D0" w14:textId="77777777" w:rsidR="006A0137" w:rsidRPr="00CB7A44" w:rsidRDefault="006A0137" w:rsidP="006A0137">
      <w:pPr>
        <w:pStyle w:val="9c"/>
        <w:numPr>
          <w:ilvl w:val="0"/>
          <w:numId w:val="133"/>
        </w:numPr>
        <w:shd w:val="clear" w:color="auto" w:fill="auto"/>
        <w:tabs>
          <w:tab w:val="left" w:pos="1289"/>
        </w:tabs>
        <w:spacing w:line="283" w:lineRule="exact"/>
        <w:ind w:firstLine="740"/>
        <w:jc w:val="both"/>
      </w:pPr>
      <w:r w:rsidRPr="00CB7A44">
        <w:t>СРЕДСТВА РАЗМЕЩЕНИЯ ИНФОРМАЦИИ И РЕКЛАМНЫЕ КОНСТРУКЦИИ</w:t>
      </w:r>
    </w:p>
    <w:p w14:paraId="2B07050E" w14:textId="77777777" w:rsidR="006A0137" w:rsidRPr="00CB7A44" w:rsidRDefault="006A0137" w:rsidP="006A0137">
      <w:pPr>
        <w:pStyle w:val="2ffa"/>
        <w:numPr>
          <w:ilvl w:val="1"/>
          <w:numId w:val="133"/>
        </w:numPr>
        <w:shd w:val="clear" w:color="auto" w:fill="auto"/>
        <w:tabs>
          <w:tab w:val="left" w:pos="1589"/>
        </w:tabs>
        <w:spacing w:before="0"/>
        <w:ind w:firstLine="740"/>
      </w:pPr>
      <w:r w:rsidRPr="00CB7A44">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759B04B"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lastRenderedPageBreak/>
        <w:t>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56CD0EA7"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целостность конструкций;</w:t>
      </w:r>
    </w:p>
    <w:p w14:paraId="13B7FB9B"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отсутствие механических повреждений;</w:t>
      </w:r>
    </w:p>
    <w:p w14:paraId="143C221B"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отсутствие порывов информационных полотен;</w:t>
      </w:r>
    </w:p>
    <w:p w14:paraId="61F53382" w14:textId="77777777" w:rsidR="006A0137" w:rsidRPr="00CB7A44" w:rsidRDefault="006A0137" w:rsidP="006A0137">
      <w:pPr>
        <w:pStyle w:val="2ffa"/>
        <w:numPr>
          <w:ilvl w:val="0"/>
          <w:numId w:val="123"/>
        </w:numPr>
        <w:shd w:val="clear" w:color="auto" w:fill="auto"/>
        <w:tabs>
          <w:tab w:val="left" w:pos="952"/>
        </w:tabs>
        <w:spacing w:before="0"/>
        <w:ind w:firstLine="740"/>
      </w:pPr>
      <w:r w:rsidRPr="00CB7A44">
        <w:t>наличие покрашенного каркаса;</w:t>
      </w:r>
    </w:p>
    <w:p w14:paraId="16C5E9EE"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отсутствие ржавчины и грязи на всех частях и элементах рекламных конструкций.</w:t>
      </w:r>
    </w:p>
    <w:p w14:paraId="41AC11EC"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01386900"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t>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w:t>
      </w:r>
    </w:p>
    <w:p w14:paraId="6C20C571" w14:textId="77777777" w:rsidR="006A0137" w:rsidRPr="00CB7A44" w:rsidRDefault="006A0137" w:rsidP="006A0137">
      <w:pPr>
        <w:pStyle w:val="2ffa"/>
        <w:shd w:val="clear" w:color="auto" w:fill="auto"/>
        <w:ind w:firstLine="740"/>
      </w:pPr>
      <w:r w:rsidRPr="00CB7A44">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404372D8"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769991F8"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t>Рекламные конструкции, имеющие движущиеся части, не должны создавать шум в ночное время (с 23-00 до 7-00 часов), мешающий отдыху граждан.</w:t>
      </w:r>
    </w:p>
    <w:p w14:paraId="7C81DE90" w14:textId="77777777" w:rsidR="006A0137" w:rsidRPr="00CB7A44" w:rsidRDefault="006A0137" w:rsidP="006A0137">
      <w:pPr>
        <w:pStyle w:val="2ffa"/>
        <w:numPr>
          <w:ilvl w:val="1"/>
          <w:numId w:val="133"/>
        </w:numPr>
        <w:shd w:val="clear" w:color="auto" w:fill="auto"/>
        <w:tabs>
          <w:tab w:val="left" w:pos="1264"/>
        </w:tabs>
        <w:spacing w:before="0"/>
        <w:ind w:firstLine="740"/>
      </w:pPr>
      <w:r w:rsidRPr="00CB7A44">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1D4423BD" w14:textId="77777777" w:rsidR="006A0137" w:rsidRDefault="006A0137" w:rsidP="006A0137">
      <w:pPr>
        <w:pStyle w:val="2ffa"/>
        <w:shd w:val="clear" w:color="auto" w:fill="auto"/>
        <w:tabs>
          <w:tab w:val="left" w:pos="1264"/>
        </w:tabs>
        <w:ind w:firstLine="740"/>
      </w:pPr>
      <w:r w:rsidRPr="00CB7A44">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5A1BD304" w14:textId="77777777" w:rsidR="006A0137" w:rsidRPr="00CB7A44" w:rsidRDefault="006A0137" w:rsidP="006A0137">
      <w:pPr>
        <w:pStyle w:val="9c"/>
        <w:numPr>
          <w:ilvl w:val="0"/>
          <w:numId w:val="133"/>
        </w:numPr>
        <w:shd w:val="clear" w:color="auto" w:fill="auto"/>
        <w:tabs>
          <w:tab w:val="left" w:pos="1201"/>
        </w:tabs>
        <w:ind w:firstLine="760"/>
        <w:jc w:val="both"/>
      </w:pPr>
      <w:r w:rsidRPr="00CB7A44">
        <w:t>МАЛЫЕ АРХИТЕКТУРНЫЕ ФОРМЫ И УЛИЧНАЯ МЕБЕЛЬ.</w:t>
      </w:r>
    </w:p>
    <w:p w14:paraId="787B139F" w14:textId="77777777" w:rsidR="006A0137" w:rsidRPr="00CB7A44" w:rsidRDefault="006A0137" w:rsidP="006A0137">
      <w:pPr>
        <w:pStyle w:val="2ffa"/>
        <w:numPr>
          <w:ilvl w:val="1"/>
          <w:numId w:val="133"/>
        </w:numPr>
        <w:shd w:val="clear" w:color="auto" w:fill="auto"/>
        <w:tabs>
          <w:tab w:val="left" w:pos="1561"/>
        </w:tabs>
        <w:spacing w:before="0"/>
        <w:ind w:firstLine="760"/>
      </w:pPr>
      <w:r w:rsidRPr="00CB7A44">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w:t>
      </w:r>
      <w:r w:rsidRPr="00CB7A44">
        <w:lastRenderedPageBreak/>
        <w:t>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24ACAC6E" w14:textId="77777777" w:rsidR="006A0137" w:rsidRPr="00CB7A44" w:rsidRDefault="006A0137" w:rsidP="006A0137">
      <w:pPr>
        <w:pStyle w:val="2ffa"/>
        <w:shd w:val="clear" w:color="auto" w:fill="auto"/>
        <w:ind w:firstLine="760"/>
      </w:pPr>
      <w:r w:rsidRPr="00CB7A44">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0F5FC092" w14:textId="77777777" w:rsidR="006A0137" w:rsidRPr="00CB7A44" w:rsidRDefault="006A0137" w:rsidP="006A0137">
      <w:pPr>
        <w:pStyle w:val="2ffa"/>
        <w:shd w:val="clear" w:color="auto" w:fill="auto"/>
        <w:ind w:firstLine="760"/>
      </w:pPr>
      <w:r w:rsidRPr="00CB7A44">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676B54E3" w14:textId="77777777" w:rsidR="006A0137" w:rsidRPr="00CB7A44" w:rsidRDefault="006A0137" w:rsidP="006A0137">
      <w:pPr>
        <w:pStyle w:val="2ffa"/>
        <w:numPr>
          <w:ilvl w:val="1"/>
          <w:numId w:val="133"/>
        </w:numPr>
        <w:shd w:val="clear" w:color="auto" w:fill="auto"/>
        <w:tabs>
          <w:tab w:val="left" w:pos="1382"/>
        </w:tabs>
        <w:spacing w:before="0"/>
        <w:ind w:firstLine="760"/>
      </w:pPr>
      <w:r w:rsidRPr="00CB7A44">
        <w:t>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1BA47CFB" w14:textId="77777777" w:rsidR="006A0137" w:rsidRPr="00CB7A44" w:rsidRDefault="006A0137" w:rsidP="006A0137">
      <w:pPr>
        <w:pStyle w:val="2ffa"/>
        <w:numPr>
          <w:ilvl w:val="1"/>
          <w:numId w:val="133"/>
        </w:numPr>
        <w:shd w:val="clear" w:color="auto" w:fill="auto"/>
        <w:tabs>
          <w:tab w:val="left" w:pos="1561"/>
        </w:tabs>
        <w:spacing w:before="0"/>
        <w:ind w:firstLine="760"/>
      </w:pPr>
      <w:r w:rsidRPr="00CB7A44">
        <w:t>Малые архитектурные формы и элементы благоустройства,</w:t>
      </w:r>
    </w:p>
    <w:p w14:paraId="105B6DF9" w14:textId="77777777" w:rsidR="006A0137" w:rsidRPr="00CB7A44" w:rsidRDefault="006A0137" w:rsidP="006A0137">
      <w:pPr>
        <w:pStyle w:val="2ffa"/>
        <w:shd w:val="clear" w:color="auto" w:fill="auto"/>
        <w:tabs>
          <w:tab w:val="center" w:pos="2105"/>
          <w:tab w:val="right" w:pos="5070"/>
          <w:tab w:val="left" w:pos="5217"/>
          <w:tab w:val="right" w:pos="9346"/>
        </w:tabs>
      </w:pPr>
      <w:r w:rsidRPr="00CB7A44">
        <w:t>имеющие</w:t>
      </w:r>
      <w:r w:rsidRPr="00CB7A44">
        <w:tab/>
        <w:t>больший</w:t>
      </w:r>
      <w:r w:rsidRPr="00CB7A44">
        <w:tab/>
        <w:t>процент износа</w:t>
      </w:r>
      <w:r w:rsidRPr="00CB7A44">
        <w:tab/>
        <w:t>конструкций,</w:t>
      </w:r>
      <w:r w:rsidRPr="00CB7A44">
        <w:tab/>
        <w:t>либо имеющие</w:t>
      </w:r>
    </w:p>
    <w:p w14:paraId="1E969332" w14:textId="77777777" w:rsidR="006A0137" w:rsidRPr="00CB7A44" w:rsidRDefault="006A0137" w:rsidP="006A0137">
      <w:pPr>
        <w:pStyle w:val="2ffa"/>
        <w:shd w:val="clear" w:color="auto" w:fill="auto"/>
      </w:pPr>
      <w:r w:rsidRPr="00CB7A44">
        <w:t>повреждения, препятствующие их дальнейшей эксплуатации, демонтируются и вывозятся за счет средств собственников (правообладателей).</w:t>
      </w:r>
    </w:p>
    <w:p w14:paraId="11999F50" w14:textId="77777777" w:rsidR="006A0137" w:rsidRPr="00CB7A44" w:rsidRDefault="006A0137" w:rsidP="006A0137">
      <w:pPr>
        <w:pStyle w:val="2ffa"/>
        <w:shd w:val="clear" w:color="auto" w:fill="auto"/>
        <w:ind w:firstLine="760"/>
      </w:pPr>
      <w:r w:rsidRPr="00CB7A44">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D8171BD" w14:textId="77777777" w:rsidR="006A0137" w:rsidRPr="00CB7A44" w:rsidRDefault="006A0137" w:rsidP="006A0137">
      <w:pPr>
        <w:pStyle w:val="2ffa"/>
        <w:numPr>
          <w:ilvl w:val="1"/>
          <w:numId w:val="133"/>
        </w:numPr>
        <w:shd w:val="clear" w:color="auto" w:fill="auto"/>
        <w:tabs>
          <w:tab w:val="left" w:pos="1561"/>
        </w:tabs>
        <w:spacing w:before="0"/>
        <w:ind w:firstLine="760"/>
      </w:pPr>
      <w:r w:rsidRPr="00CB7A44">
        <w:t>Малые архитектурные формы и элементы внешнего</w:t>
      </w:r>
    </w:p>
    <w:p w14:paraId="79F549E8" w14:textId="77777777" w:rsidR="006A0137" w:rsidRPr="00CB7A44" w:rsidRDefault="006A0137" w:rsidP="006A0137">
      <w:pPr>
        <w:pStyle w:val="2ffa"/>
        <w:shd w:val="clear" w:color="auto" w:fill="auto"/>
        <w:tabs>
          <w:tab w:val="right" w:pos="5070"/>
          <w:tab w:val="left" w:pos="5222"/>
          <w:tab w:val="right" w:pos="9346"/>
        </w:tabs>
      </w:pPr>
      <w:r w:rsidRPr="00CB7A44">
        <w:t>благоустройства, установленные с нарушением требований настоящих Правил и Порядка,</w:t>
      </w:r>
      <w:r w:rsidRPr="00CB7A44">
        <w:tab/>
        <w:t>установленного</w:t>
      </w:r>
      <w:r w:rsidRPr="00CB7A44">
        <w:tab/>
        <w:t>постановлением</w:t>
      </w:r>
      <w:r w:rsidRPr="00CB7A44">
        <w:tab/>
        <w:t>администрации</w:t>
      </w:r>
    </w:p>
    <w:p w14:paraId="522138D9" w14:textId="77777777" w:rsidR="006A0137" w:rsidRPr="00CB7A44" w:rsidRDefault="006A0137" w:rsidP="006A0137">
      <w:pPr>
        <w:pStyle w:val="2ffa"/>
        <w:shd w:val="clear" w:color="auto" w:fill="auto"/>
      </w:pPr>
      <w:r w:rsidRPr="00CB7A44">
        <w:t>муниципального образования "Истоминское сельское поселение", считаются самовольными и подлежат демонтажу.</w:t>
      </w:r>
    </w:p>
    <w:p w14:paraId="5F8EC881" w14:textId="77777777" w:rsidR="006A0137" w:rsidRPr="00CB7A44" w:rsidRDefault="006A0137" w:rsidP="006A0137">
      <w:pPr>
        <w:pStyle w:val="9c"/>
        <w:numPr>
          <w:ilvl w:val="0"/>
          <w:numId w:val="133"/>
        </w:numPr>
        <w:shd w:val="clear" w:color="auto" w:fill="auto"/>
        <w:tabs>
          <w:tab w:val="left" w:pos="1802"/>
          <w:tab w:val="right" w:pos="5070"/>
          <w:tab w:val="right" w:pos="9346"/>
        </w:tabs>
        <w:spacing w:line="283" w:lineRule="exact"/>
        <w:ind w:firstLine="0"/>
        <w:jc w:val="both"/>
      </w:pPr>
      <w:r w:rsidRPr="00CB7A44">
        <w:t>НЕКАПИТАЛЬНЫЕ</w:t>
      </w:r>
      <w:r>
        <w:t xml:space="preserve"> </w:t>
      </w:r>
      <w:r w:rsidRPr="00CB7A44">
        <w:t>НЕСТАЦИОНАРНЫЕ</w:t>
      </w:r>
      <w:r>
        <w:t xml:space="preserve"> </w:t>
      </w:r>
      <w:r w:rsidRPr="00CB7A44">
        <w:t>СООРУЖЕНИЯ</w:t>
      </w:r>
      <w:r>
        <w:t xml:space="preserve"> </w:t>
      </w:r>
      <w:r w:rsidRPr="00CB7A44">
        <w:t>(НЕСТАЦИОНАРНЫЕ ТОРГОВЫЕ ОБЪЕКТЫ)</w:t>
      </w:r>
      <w:r>
        <w:t>.</w:t>
      </w:r>
    </w:p>
    <w:p w14:paraId="03AED761" w14:textId="77777777" w:rsidR="006A0137" w:rsidRPr="00CB7A44" w:rsidRDefault="006A0137" w:rsidP="006A0137">
      <w:pPr>
        <w:pStyle w:val="2ffa"/>
        <w:numPr>
          <w:ilvl w:val="1"/>
          <w:numId w:val="133"/>
        </w:numPr>
        <w:shd w:val="clear" w:color="auto" w:fill="auto"/>
        <w:tabs>
          <w:tab w:val="left" w:pos="1378"/>
          <w:tab w:val="center" w:pos="2102"/>
          <w:tab w:val="right" w:pos="5070"/>
          <w:tab w:val="left" w:pos="5213"/>
          <w:tab w:val="right" w:pos="9346"/>
        </w:tabs>
        <w:spacing w:before="0"/>
        <w:ind w:firstLine="760"/>
      </w:pPr>
      <w:r w:rsidRPr="00CB7A44">
        <w:t>Порядок размещения нестационарных объектов торгового и бытового</w:t>
      </w:r>
      <w:r w:rsidRPr="00CB7A44">
        <w:tab/>
        <w:t>назначения</w:t>
      </w:r>
      <w:r w:rsidRPr="00CB7A44">
        <w:tab/>
        <w:t>устанавливается</w:t>
      </w:r>
      <w:r w:rsidRPr="00CB7A44">
        <w:tab/>
        <w:t>постановлением</w:t>
      </w:r>
      <w:r w:rsidRPr="00CB7A44">
        <w:tab/>
        <w:t>администрации</w:t>
      </w:r>
    </w:p>
    <w:p w14:paraId="658967E6" w14:textId="77777777" w:rsidR="006A0137" w:rsidRPr="00CB7A44" w:rsidRDefault="006A0137" w:rsidP="006A0137">
      <w:pPr>
        <w:pStyle w:val="2ffa"/>
        <w:shd w:val="clear" w:color="auto" w:fill="auto"/>
      </w:pPr>
      <w:r w:rsidRPr="00CB7A44">
        <w:t>муниципального образования "Истоминское сельское поселение".</w:t>
      </w:r>
    </w:p>
    <w:p w14:paraId="6363BD37" w14:textId="77777777" w:rsidR="006A0137" w:rsidRPr="00CB7A44" w:rsidRDefault="006A0137" w:rsidP="006A0137">
      <w:pPr>
        <w:pStyle w:val="2ffa"/>
        <w:shd w:val="clear" w:color="auto" w:fill="auto"/>
        <w:ind w:firstLine="760"/>
      </w:pPr>
      <w:r w:rsidRPr="00CB7A44">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Pr="00CB7A44">
        <w:lastRenderedPageBreak/>
        <w:t>муниципального образования утверждается постановлением администрации муниципального образования "Истоминское сельское поселение".</w:t>
      </w:r>
    </w:p>
    <w:p w14:paraId="045EDEF2" w14:textId="77777777" w:rsidR="006A0137" w:rsidRPr="00CB7A44" w:rsidRDefault="006A0137" w:rsidP="006A0137">
      <w:pPr>
        <w:pStyle w:val="2ffa"/>
        <w:numPr>
          <w:ilvl w:val="1"/>
          <w:numId w:val="133"/>
        </w:numPr>
        <w:shd w:val="clear" w:color="auto" w:fill="auto"/>
        <w:tabs>
          <w:tab w:val="left" w:pos="1644"/>
        </w:tabs>
        <w:spacing w:before="0"/>
        <w:ind w:firstLine="760"/>
      </w:pPr>
      <w:r w:rsidRPr="00CB7A44">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469B95F9" w14:textId="77777777" w:rsidR="006A0137" w:rsidRPr="00CB7A44" w:rsidRDefault="006A0137" w:rsidP="006A0137">
      <w:pPr>
        <w:pStyle w:val="2ffa"/>
        <w:numPr>
          <w:ilvl w:val="1"/>
          <w:numId w:val="133"/>
        </w:numPr>
        <w:shd w:val="clear" w:color="auto" w:fill="auto"/>
        <w:tabs>
          <w:tab w:val="left" w:pos="1493"/>
        </w:tabs>
        <w:spacing w:before="0"/>
        <w:ind w:firstLine="760"/>
      </w:pPr>
      <w:r w:rsidRPr="00CB7A44">
        <w:t>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59D543CD" w14:textId="77777777" w:rsidR="006A0137" w:rsidRPr="00CB7A44" w:rsidRDefault="006A0137" w:rsidP="006A0137">
      <w:pPr>
        <w:pStyle w:val="2ffa"/>
        <w:shd w:val="clear" w:color="auto" w:fill="auto"/>
        <w:ind w:firstLine="760"/>
      </w:pPr>
      <w:r w:rsidRPr="00CB7A44">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5970136" w14:textId="77777777" w:rsidR="006A0137" w:rsidRPr="00CB7A44" w:rsidRDefault="006A0137" w:rsidP="006A0137">
      <w:pPr>
        <w:pStyle w:val="2ffa"/>
        <w:numPr>
          <w:ilvl w:val="1"/>
          <w:numId w:val="133"/>
        </w:numPr>
        <w:shd w:val="clear" w:color="auto" w:fill="auto"/>
        <w:tabs>
          <w:tab w:val="left" w:pos="1493"/>
        </w:tabs>
        <w:spacing w:before="0"/>
        <w:ind w:firstLine="760"/>
      </w:pPr>
      <w:r w:rsidRPr="00CB7A44">
        <w:t>При эксплуатации нестационарных торговых объектов не допускается:</w:t>
      </w:r>
    </w:p>
    <w:p w14:paraId="6D166A7A" w14:textId="77777777" w:rsidR="006A0137" w:rsidRPr="00CB7A44" w:rsidRDefault="006A0137" w:rsidP="006A0137">
      <w:pPr>
        <w:pStyle w:val="2ffa"/>
        <w:numPr>
          <w:ilvl w:val="0"/>
          <w:numId w:val="123"/>
        </w:numPr>
        <w:shd w:val="clear" w:color="auto" w:fill="auto"/>
        <w:tabs>
          <w:tab w:val="left" w:pos="1058"/>
        </w:tabs>
        <w:spacing w:before="0"/>
        <w:ind w:firstLine="760"/>
      </w:pPr>
      <w:r w:rsidRPr="00CB7A44">
        <w:t>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FFFBFD0" w14:textId="77777777" w:rsidR="006A0137" w:rsidRPr="00CB7A44" w:rsidRDefault="006A0137" w:rsidP="006A0137">
      <w:pPr>
        <w:pStyle w:val="2ffa"/>
        <w:numPr>
          <w:ilvl w:val="0"/>
          <w:numId w:val="123"/>
        </w:numPr>
        <w:shd w:val="clear" w:color="auto" w:fill="auto"/>
        <w:tabs>
          <w:tab w:val="left" w:pos="1058"/>
        </w:tabs>
        <w:spacing w:before="0"/>
        <w:ind w:firstLine="760"/>
      </w:pPr>
      <w:r w:rsidRPr="00CB7A44">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6E3AD8" w14:textId="77777777" w:rsidR="006A0137" w:rsidRPr="00CB7A44" w:rsidRDefault="006A0137" w:rsidP="006A0137">
      <w:pPr>
        <w:pStyle w:val="2ffa"/>
        <w:numPr>
          <w:ilvl w:val="0"/>
          <w:numId w:val="123"/>
        </w:numPr>
        <w:shd w:val="clear" w:color="auto" w:fill="auto"/>
        <w:tabs>
          <w:tab w:val="left" w:pos="1272"/>
        </w:tabs>
        <w:spacing w:before="0" w:after="93"/>
        <w:ind w:firstLine="760"/>
      </w:pPr>
      <w:r w:rsidRPr="00CB7A44">
        <w:t>использование осветительных приборов вблизи окон жилых помещений в случае прямого попадания на окна световых лучей.</w:t>
      </w:r>
    </w:p>
    <w:p w14:paraId="5CD457B8" w14:textId="77777777" w:rsidR="006A0137" w:rsidRPr="00CB7A44" w:rsidRDefault="006A0137" w:rsidP="006A0137">
      <w:pPr>
        <w:pStyle w:val="9c"/>
        <w:shd w:val="clear" w:color="auto" w:fill="auto"/>
        <w:spacing w:after="64" w:line="280" w:lineRule="exact"/>
        <w:ind w:firstLine="760"/>
        <w:jc w:val="both"/>
      </w:pPr>
      <w:r w:rsidRPr="00CB7A44">
        <w:rPr>
          <w:rStyle w:val="914pt"/>
        </w:rPr>
        <w:t>12.</w:t>
      </w:r>
      <w:r w:rsidRPr="00CB7A44">
        <w:t>ЭЛЕМЕНТЫ ОБЪЕКТОВ КАПИТАЛЬНОГО СТРОИТЕЛЬСТВА</w:t>
      </w:r>
    </w:p>
    <w:p w14:paraId="59361338" w14:textId="77777777" w:rsidR="006A0137" w:rsidRPr="00CB7A44" w:rsidRDefault="006A0137" w:rsidP="006A0137">
      <w:pPr>
        <w:pStyle w:val="2ffa"/>
        <w:numPr>
          <w:ilvl w:val="0"/>
          <w:numId w:val="134"/>
        </w:numPr>
        <w:shd w:val="clear" w:color="auto" w:fill="auto"/>
        <w:tabs>
          <w:tab w:val="left" w:pos="1374"/>
        </w:tabs>
        <w:spacing w:before="0"/>
        <w:ind w:firstLine="760"/>
      </w:pPr>
      <w:r w:rsidRPr="00CB7A44">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0A8C4255" w14:textId="77777777" w:rsidR="006A0137" w:rsidRPr="00CB7A44" w:rsidRDefault="006A0137" w:rsidP="006A0137">
      <w:pPr>
        <w:pStyle w:val="2ffa"/>
        <w:shd w:val="clear" w:color="auto" w:fill="auto"/>
        <w:ind w:firstLine="760"/>
      </w:pPr>
      <w:r w:rsidRPr="00CB7A44">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41D97B70" w14:textId="77777777" w:rsidR="006A0137" w:rsidRPr="00CB7A44" w:rsidRDefault="006A0137" w:rsidP="006A0137">
      <w:pPr>
        <w:pStyle w:val="2ffa"/>
        <w:numPr>
          <w:ilvl w:val="0"/>
          <w:numId w:val="134"/>
        </w:numPr>
        <w:shd w:val="clear" w:color="auto" w:fill="auto"/>
        <w:tabs>
          <w:tab w:val="left" w:pos="1493"/>
        </w:tabs>
        <w:spacing w:before="0"/>
        <w:ind w:firstLine="760"/>
      </w:pPr>
      <w:r w:rsidRPr="00CB7A44">
        <w:t>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w:t>
      </w:r>
      <w:r w:rsidRPr="00711CDD">
        <w:t>-</w:t>
      </w:r>
      <w:r w:rsidRPr="00CB7A44">
        <w:t>художественное убранство зданий и сооружений.</w:t>
      </w:r>
    </w:p>
    <w:p w14:paraId="4F61593E" w14:textId="77777777" w:rsidR="006A0137" w:rsidRPr="00CB7A44" w:rsidRDefault="006A0137" w:rsidP="006A0137">
      <w:pPr>
        <w:pStyle w:val="2ffa"/>
        <w:numPr>
          <w:ilvl w:val="0"/>
          <w:numId w:val="135"/>
        </w:numPr>
        <w:shd w:val="clear" w:color="auto" w:fill="auto"/>
        <w:tabs>
          <w:tab w:val="left" w:pos="1585"/>
        </w:tabs>
        <w:spacing w:before="0"/>
        <w:ind w:firstLine="760"/>
      </w:pPr>
      <w:r w:rsidRPr="00CB7A44">
        <w:t>Окраска фасадов осуществляется в соответствии с проектом цветового решения фасада.</w:t>
      </w:r>
    </w:p>
    <w:p w14:paraId="64A98C64" w14:textId="77777777" w:rsidR="006A0137" w:rsidRPr="00CB7A44" w:rsidRDefault="006A0137" w:rsidP="006A0137">
      <w:pPr>
        <w:pStyle w:val="2ffa"/>
        <w:numPr>
          <w:ilvl w:val="0"/>
          <w:numId w:val="135"/>
        </w:numPr>
        <w:shd w:val="clear" w:color="auto" w:fill="auto"/>
        <w:tabs>
          <w:tab w:val="left" w:pos="1585"/>
        </w:tabs>
        <w:spacing w:before="0"/>
        <w:ind w:firstLine="760"/>
      </w:pPr>
      <w:r w:rsidRPr="00CB7A44">
        <w:t xml:space="preserve">Порядок оформления, согласования и выдачи проекта цветового решения фасада здания, строения, сооружения и их отдельных элементов при </w:t>
      </w:r>
      <w:r w:rsidRPr="00CB7A44">
        <w:lastRenderedPageBreak/>
        <w:t>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577BD59B" w14:textId="77777777" w:rsidR="006A0137" w:rsidRPr="00CB7A44" w:rsidRDefault="006A0137" w:rsidP="006A0137">
      <w:pPr>
        <w:pStyle w:val="2ffa"/>
        <w:numPr>
          <w:ilvl w:val="0"/>
          <w:numId w:val="134"/>
        </w:numPr>
        <w:shd w:val="clear" w:color="auto" w:fill="auto"/>
        <w:tabs>
          <w:tab w:val="left" w:pos="1458"/>
        </w:tabs>
        <w:spacing w:before="0"/>
        <w:ind w:firstLine="760"/>
      </w:pPr>
      <w:r w:rsidRPr="00CB7A44">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44BE901F" w14:textId="77777777" w:rsidR="006A0137" w:rsidRPr="00CB7A44" w:rsidRDefault="006A0137" w:rsidP="006A0137">
      <w:pPr>
        <w:pStyle w:val="2ffa"/>
        <w:numPr>
          <w:ilvl w:val="0"/>
          <w:numId w:val="134"/>
        </w:numPr>
        <w:shd w:val="clear" w:color="auto" w:fill="auto"/>
        <w:tabs>
          <w:tab w:val="left" w:pos="1458"/>
        </w:tabs>
        <w:spacing w:before="0"/>
        <w:ind w:firstLine="760"/>
      </w:pPr>
      <w:r w:rsidRPr="00CB7A44">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"Истоминское сельское поселение"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5DABD5EB" w14:textId="77777777" w:rsidR="006A0137" w:rsidRPr="00CB7A44" w:rsidRDefault="006A0137" w:rsidP="006A0137">
      <w:pPr>
        <w:pStyle w:val="2ffa"/>
        <w:numPr>
          <w:ilvl w:val="0"/>
          <w:numId w:val="134"/>
        </w:numPr>
        <w:shd w:val="clear" w:color="auto" w:fill="auto"/>
        <w:tabs>
          <w:tab w:val="left" w:pos="1458"/>
        </w:tabs>
        <w:spacing w:before="0"/>
        <w:ind w:firstLine="760"/>
      </w:pPr>
      <w:r w:rsidRPr="00CB7A44">
        <w:t>Собственники и правообладатели зданий и сооружений обязаны:</w:t>
      </w:r>
    </w:p>
    <w:p w14:paraId="243A7E5A"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 xml:space="preserve">систематически проверять состояние фасадов и их отдельных элементов (балконов, лоджий и эркеров, карнизов, отливов, </w:t>
      </w:r>
      <w:proofErr w:type="spellStart"/>
      <w:r w:rsidRPr="00CB7A44">
        <w:t>окрытий</w:t>
      </w:r>
      <w:proofErr w:type="spellEnd"/>
      <w:r w:rsidRPr="00CB7A44">
        <w:t>, водосточных труб, козырьков);</w:t>
      </w:r>
    </w:p>
    <w:p w14:paraId="730DFE56"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проверять прочность креплений архитектурных деталей и облицовки, устойчивость парапетных и балконных ограждений;</w:t>
      </w:r>
    </w:p>
    <w:p w14:paraId="7AE3198E"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75586793"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5B8A7081"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проводить текущий ремонт, в том числе окраску фасада, с периодичностью в пределах 7-8 лет с учетом фактического состояния фасада;</w:t>
      </w:r>
    </w:p>
    <w:p w14:paraId="690AF9AD"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B7A44">
        <w:t>окрытий</w:t>
      </w:r>
      <w:proofErr w:type="spellEnd"/>
      <w:r w:rsidRPr="00CB7A44">
        <w:t>).</w:t>
      </w:r>
    </w:p>
    <w:p w14:paraId="65194281" w14:textId="77777777" w:rsidR="006A0137" w:rsidRPr="00CB7A44" w:rsidRDefault="006A0137" w:rsidP="006A0137">
      <w:pPr>
        <w:pStyle w:val="2ffa"/>
        <w:numPr>
          <w:ilvl w:val="0"/>
          <w:numId w:val="134"/>
        </w:numPr>
        <w:shd w:val="clear" w:color="auto" w:fill="auto"/>
        <w:tabs>
          <w:tab w:val="left" w:pos="1458"/>
        </w:tabs>
        <w:spacing w:before="0"/>
        <w:ind w:firstLine="760"/>
      </w:pPr>
      <w:r w:rsidRPr="00CB7A44">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51934D8" w14:textId="77777777" w:rsidR="006A0137" w:rsidRPr="00CB7A44" w:rsidRDefault="006A0137" w:rsidP="006A0137">
      <w:pPr>
        <w:pStyle w:val="2ffa"/>
        <w:numPr>
          <w:ilvl w:val="0"/>
          <w:numId w:val="134"/>
        </w:numPr>
        <w:shd w:val="clear" w:color="auto" w:fill="auto"/>
        <w:tabs>
          <w:tab w:val="left" w:pos="1458"/>
        </w:tabs>
        <w:spacing w:before="0"/>
        <w:ind w:firstLine="760"/>
      </w:pPr>
      <w:r w:rsidRPr="00CB7A44">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030CFE1E"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247D687E" w14:textId="77777777" w:rsidR="006A0137" w:rsidRPr="00CB7A44" w:rsidRDefault="006A0137" w:rsidP="006A0137">
      <w:pPr>
        <w:pStyle w:val="2ffa"/>
        <w:numPr>
          <w:ilvl w:val="0"/>
          <w:numId w:val="123"/>
        </w:numPr>
        <w:shd w:val="clear" w:color="auto" w:fill="auto"/>
        <w:tabs>
          <w:tab w:val="left" w:pos="972"/>
        </w:tabs>
        <w:spacing w:before="0"/>
        <w:ind w:firstLine="760"/>
      </w:pPr>
      <w:r w:rsidRPr="00CB7A44">
        <w:t xml:space="preserve">изменение элементов фасадов объектов культурного наследия, а также зданий и сооружений, расположенных в объединенной охранной зоне </w:t>
      </w:r>
      <w:r w:rsidRPr="00CB7A44">
        <w:lastRenderedPageBreak/>
        <w:t>муниципального образования, осуществляется на основании разрешения, выдаваемого министерством культуры Ростовской области;</w:t>
      </w:r>
    </w:p>
    <w:p w14:paraId="7A1E67F7" w14:textId="77777777" w:rsidR="006A0137" w:rsidRPr="00CB7A44" w:rsidRDefault="006A0137" w:rsidP="006A0137">
      <w:pPr>
        <w:pStyle w:val="2ffa"/>
        <w:shd w:val="clear" w:color="auto" w:fill="auto"/>
        <w:ind w:firstLine="760"/>
      </w:pPr>
      <w:r w:rsidRPr="00CB7A44">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7B87566E" w14:textId="77777777" w:rsidR="006A0137" w:rsidRPr="00CB7A44" w:rsidRDefault="006A0137" w:rsidP="006A0137">
      <w:pPr>
        <w:pStyle w:val="2ffa"/>
        <w:numPr>
          <w:ilvl w:val="0"/>
          <w:numId w:val="134"/>
        </w:numPr>
        <w:shd w:val="clear" w:color="auto" w:fill="auto"/>
        <w:tabs>
          <w:tab w:val="left" w:pos="1440"/>
        </w:tabs>
        <w:spacing w:before="0"/>
        <w:ind w:firstLine="760"/>
      </w:pPr>
      <w:r w:rsidRPr="00CB7A44">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B7A44">
        <w:t>высолов</w:t>
      </w:r>
      <w:proofErr w:type="spellEnd"/>
      <w:r w:rsidRPr="00CB7A44">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20BA2CA" w14:textId="77777777" w:rsidR="006A0137" w:rsidRPr="00CB7A44" w:rsidRDefault="006A0137" w:rsidP="006A0137">
      <w:pPr>
        <w:pStyle w:val="2ffa"/>
        <w:numPr>
          <w:ilvl w:val="0"/>
          <w:numId w:val="134"/>
        </w:numPr>
        <w:shd w:val="clear" w:color="auto" w:fill="auto"/>
        <w:tabs>
          <w:tab w:val="left" w:pos="1440"/>
        </w:tabs>
        <w:spacing w:before="0"/>
        <w:ind w:firstLine="760"/>
      </w:pPr>
      <w:r w:rsidRPr="00CB7A44">
        <w:t>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6370D75A" w14:textId="77777777" w:rsidR="006A0137" w:rsidRPr="00CB7A44" w:rsidRDefault="006A0137" w:rsidP="006A0137">
      <w:pPr>
        <w:pStyle w:val="2ffa"/>
        <w:numPr>
          <w:ilvl w:val="0"/>
          <w:numId w:val="134"/>
        </w:numPr>
        <w:shd w:val="clear" w:color="auto" w:fill="auto"/>
        <w:tabs>
          <w:tab w:val="left" w:pos="1649"/>
        </w:tabs>
        <w:spacing w:before="0"/>
        <w:ind w:firstLine="760"/>
      </w:pPr>
      <w:r w:rsidRPr="00CB7A44">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7B028BD5" w14:textId="77777777" w:rsidR="006A0137" w:rsidRPr="00CB7A44" w:rsidRDefault="006A0137" w:rsidP="006A0137">
      <w:pPr>
        <w:pStyle w:val="2ffa"/>
        <w:shd w:val="clear" w:color="auto" w:fill="auto"/>
        <w:ind w:firstLine="760"/>
      </w:pPr>
      <w:r w:rsidRPr="00CB7A44">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BBB590D" w14:textId="77777777" w:rsidR="006A0137" w:rsidRPr="00CB7A44" w:rsidRDefault="006A0137" w:rsidP="006A0137">
      <w:pPr>
        <w:pStyle w:val="2ffa"/>
        <w:shd w:val="clear" w:color="auto" w:fill="auto"/>
        <w:ind w:firstLine="760"/>
      </w:pPr>
      <w:r w:rsidRPr="00CB7A44">
        <w:t>Ремонт при аварийном состоянии фасада здания (сооружения) должен выполняться незамедлительно по выявлении этого состояния.</w:t>
      </w:r>
    </w:p>
    <w:p w14:paraId="4D540623" w14:textId="77777777" w:rsidR="006A0137" w:rsidRPr="00CB7A44" w:rsidRDefault="006A0137" w:rsidP="006A0137">
      <w:pPr>
        <w:pStyle w:val="2ffa"/>
        <w:numPr>
          <w:ilvl w:val="0"/>
          <w:numId w:val="134"/>
        </w:numPr>
        <w:shd w:val="clear" w:color="auto" w:fill="auto"/>
        <w:tabs>
          <w:tab w:val="left" w:pos="1649"/>
        </w:tabs>
        <w:spacing w:before="0"/>
        <w:ind w:firstLine="760"/>
      </w:pPr>
      <w:r w:rsidRPr="00CB7A44">
        <w:t>Расположенные на фасадах информационные таблички, памятные доски должны поддерживаться в чистоте и исправном состоянии.</w:t>
      </w:r>
    </w:p>
    <w:p w14:paraId="2B7C5252" w14:textId="77777777" w:rsidR="006A0137" w:rsidRPr="00CB7A44" w:rsidRDefault="006A0137" w:rsidP="006A0137">
      <w:pPr>
        <w:pStyle w:val="2ffa"/>
        <w:shd w:val="clear" w:color="auto" w:fill="auto"/>
        <w:ind w:firstLine="760"/>
      </w:pPr>
      <w:r w:rsidRPr="00CB7A44">
        <w:t>Входы, цоколи, витрины должны содержаться в чистоте и исправном состоянии.</w:t>
      </w:r>
    </w:p>
    <w:p w14:paraId="5B6ED2F4" w14:textId="77777777" w:rsidR="006A0137" w:rsidRPr="00CB7A44" w:rsidRDefault="006A0137" w:rsidP="006A0137">
      <w:pPr>
        <w:pStyle w:val="2ffa"/>
        <w:shd w:val="clear" w:color="auto" w:fill="auto"/>
        <w:ind w:firstLine="760"/>
      </w:pPr>
      <w:r w:rsidRPr="00CB7A44">
        <w:t>Домовые знаки должны содержаться в чистоте, их освещение в темное время суток должно быть в исправном состоянии.</w:t>
      </w:r>
    </w:p>
    <w:p w14:paraId="459FB933" w14:textId="77777777" w:rsidR="006A0137" w:rsidRPr="00CB7A44" w:rsidRDefault="006A0137" w:rsidP="006A0137">
      <w:pPr>
        <w:pStyle w:val="2ffa"/>
        <w:shd w:val="clear" w:color="auto" w:fill="auto"/>
        <w:ind w:firstLine="760"/>
      </w:pPr>
      <w:r w:rsidRPr="00CB7A44">
        <w:t>Мостики для перехода через коммуникации должны быть исправными и содержаться в чистоте.</w:t>
      </w:r>
    </w:p>
    <w:p w14:paraId="1B90BC36" w14:textId="77777777" w:rsidR="006A0137" w:rsidRPr="00CB7A44" w:rsidRDefault="006A0137" w:rsidP="006A0137">
      <w:pPr>
        <w:pStyle w:val="2ffa"/>
        <w:shd w:val="clear" w:color="auto" w:fill="auto"/>
        <w:ind w:firstLine="760"/>
      </w:pPr>
      <w:r w:rsidRPr="00CB7A44">
        <w:t>Козырьки подъездов, а также кровля должны быть очищены от загрязнений, древесно-кустарниковой и сорной растительности.</w:t>
      </w:r>
    </w:p>
    <w:p w14:paraId="1A911F90" w14:textId="77777777" w:rsidR="006A0137" w:rsidRPr="00CB7A44" w:rsidRDefault="006A0137" w:rsidP="006A0137">
      <w:pPr>
        <w:pStyle w:val="2ffa"/>
        <w:numPr>
          <w:ilvl w:val="0"/>
          <w:numId w:val="134"/>
        </w:numPr>
        <w:shd w:val="clear" w:color="auto" w:fill="auto"/>
        <w:tabs>
          <w:tab w:val="left" w:pos="1513"/>
        </w:tabs>
        <w:spacing w:before="0"/>
        <w:ind w:firstLine="760"/>
      </w:pPr>
      <w:r w:rsidRPr="00CB7A44">
        <w:lastRenderedPageBreak/>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4C7496C7" w14:textId="77777777" w:rsidR="006A0137" w:rsidRPr="00CB7A44" w:rsidRDefault="006A0137" w:rsidP="006A0137">
      <w:pPr>
        <w:pStyle w:val="2ffa"/>
        <w:numPr>
          <w:ilvl w:val="0"/>
          <w:numId w:val="134"/>
        </w:numPr>
        <w:shd w:val="clear" w:color="auto" w:fill="auto"/>
        <w:tabs>
          <w:tab w:val="left" w:pos="1522"/>
        </w:tabs>
        <w:spacing w:before="0"/>
        <w:ind w:firstLine="740"/>
      </w:pPr>
      <w:r w:rsidRPr="00CB7A44">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FC9245D" w14:textId="77777777" w:rsidR="006A0137" w:rsidRPr="00CB7A44" w:rsidRDefault="006A0137" w:rsidP="006A0137">
      <w:pPr>
        <w:pStyle w:val="2ffa"/>
        <w:numPr>
          <w:ilvl w:val="0"/>
          <w:numId w:val="134"/>
        </w:numPr>
        <w:shd w:val="clear" w:color="auto" w:fill="auto"/>
        <w:tabs>
          <w:tab w:val="left" w:pos="1522"/>
        </w:tabs>
        <w:spacing w:before="0"/>
        <w:ind w:firstLine="740"/>
      </w:pPr>
      <w:r w:rsidRPr="00CB7A44">
        <w:t>При содержании, эксплуатации и ремонте фасадов зданий и их элементов запрещается:</w:t>
      </w:r>
    </w:p>
    <w:p w14:paraId="5284D5FB"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окраска фасадов до восстановления разрушенных или поврежденных архитектурных деталей;</w:t>
      </w:r>
    </w:p>
    <w:p w14:paraId="4D11E1FD"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 xml:space="preserve">окраска фасадов, архитектурных деталей и цоколей, выполненных из натурального камня, </w:t>
      </w:r>
      <w:proofErr w:type="spellStart"/>
      <w:r w:rsidRPr="00CB7A44">
        <w:t>терразитовой</w:t>
      </w:r>
      <w:proofErr w:type="spellEnd"/>
      <w:r w:rsidRPr="00CB7A44">
        <w:t xml:space="preserve"> штукатурки, а также облицованных керамической плиткой;</w:t>
      </w:r>
    </w:p>
    <w:p w14:paraId="42177EA7"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окраска дверей и оконных заполнений, выполненных из дуба и других ценных пород дерева;</w:t>
      </w:r>
    </w:p>
    <w:p w14:paraId="1A629B0C"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53E2CEAF"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3F1FF9AC"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8BA1D1E"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изменение расположения оконного блока в проеме по отношению к плоскости фасада, устройство витрин, выступающих за плоскость фасада;</w:t>
      </w:r>
    </w:p>
    <w:p w14:paraId="26FBD560" w14:textId="77777777" w:rsidR="006A0137" w:rsidRPr="00CB7A44" w:rsidRDefault="006A0137" w:rsidP="006A0137">
      <w:pPr>
        <w:pStyle w:val="2ffa"/>
        <w:numPr>
          <w:ilvl w:val="0"/>
          <w:numId w:val="123"/>
        </w:numPr>
        <w:shd w:val="clear" w:color="auto" w:fill="auto"/>
        <w:tabs>
          <w:tab w:val="left" w:pos="1114"/>
        </w:tabs>
        <w:spacing w:before="0"/>
        <w:ind w:firstLine="740"/>
      </w:pPr>
      <w:r w:rsidRPr="00CB7A44">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63596AC"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0E2134E" w14:textId="77777777" w:rsidR="006A0137" w:rsidRPr="00CB7A44" w:rsidRDefault="006A0137" w:rsidP="006A0137">
      <w:pPr>
        <w:pStyle w:val="2ffa"/>
        <w:numPr>
          <w:ilvl w:val="0"/>
          <w:numId w:val="123"/>
        </w:numPr>
        <w:shd w:val="clear" w:color="auto" w:fill="auto"/>
        <w:tabs>
          <w:tab w:val="left" w:pos="927"/>
        </w:tabs>
        <w:spacing w:before="0"/>
        <w:ind w:firstLine="740"/>
      </w:pPr>
      <w:r w:rsidRPr="00CB7A44">
        <w:t>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2C0B9AD6" w14:textId="77777777" w:rsidR="006A0137" w:rsidRPr="00CB7A44" w:rsidRDefault="006A0137" w:rsidP="006A0137">
      <w:pPr>
        <w:pStyle w:val="2ffa"/>
        <w:numPr>
          <w:ilvl w:val="0"/>
          <w:numId w:val="123"/>
        </w:numPr>
        <w:shd w:val="clear" w:color="auto" w:fill="auto"/>
        <w:tabs>
          <w:tab w:val="left" w:pos="922"/>
        </w:tabs>
        <w:spacing w:before="0"/>
        <w:ind w:firstLine="740"/>
      </w:pPr>
      <w:r w:rsidRPr="00CB7A44">
        <w:t xml:space="preserve">устройство входов, расположенных выше первого этажа, на фасадах </w:t>
      </w:r>
      <w:r w:rsidRPr="00CB7A44">
        <w:lastRenderedPageBreak/>
        <w:t>объектов культурного наследия;</w:t>
      </w:r>
    </w:p>
    <w:p w14:paraId="543FD530"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2FE27D49"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установка глухих металлических полотен на лицевых фасадах зданий и сооружений без согласования с уполномоченными органами;</w:t>
      </w:r>
    </w:p>
    <w:p w14:paraId="1EED341C"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ликвидация дверных полотен в зданиях и сооружениях, являющихся объектами культурного наследия, без согласования с министерством культуры РО;</w:t>
      </w:r>
    </w:p>
    <w:p w14:paraId="0CF4E0CE"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установка дверных заполнений, не соответствующих архитектурному решению фасада, характеру и цветовому решению других входов на фасаде;</w:t>
      </w:r>
    </w:p>
    <w:p w14:paraId="2960EF04"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различная окраска дверных заполнений, оконных и витринных конструкций в пределах фасада;</w:t>
      </w:r>
    </w:p>
    <w:p w14:paraId="06BE3E6E"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установка глухих дверных полотен на входах, совмещенных с витринами;</w:t>
      </w:r>
    </w:p>
    <w:p w14:paraId="4B6DAA7F"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изменение расположения дверного блока в проеме по отношению к плоскости фасада; устройство входов, выступающих за плоскость фасада;</w:t>
      </w:r>
    </w:p>
    <w:p w14:paraId="4932AE3E"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38534DC6" w14:textId="77777777" w:rsidR="006A0137" w:rsidRPr="00CB7A44" w:rsidRDefault="006A0137" w:rsidP="006A0137">
      <w:pPr>
        <w:pStyle w:val="2ffa"/>
        <w:numPr>
          <w:ilvl w:val="0"/>
          <w:numId w:val="123"/>
        </w:numPr>
        <w:shd w:val="clear" w:color="auto" w:fill="auto"/>
        <w:tabs>
          <w:tab w:val="left" w:pos="948"/>
        </w:tabs>
        <w:spacing w:before="0"/>
        <w:ind w:firstLine="740"/>
      </w:pPr>
      <w:r w:rsidRPr="00CB7A44">
        <w:t>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6EDB892E" w14:textId="77777777" w:rsidR="006A0137" w:rsidRPr="00577B46" w:rsidRDefault="006A0137" w:rsidP="006A0137">
      <w:pPr>
        <w:tabs>
          <w:tab w:val="left" w:pos="7099"/>
        </w:tabs>
      </w:pPr>
    </w:p>
    <w:p w14:paraId="5D9A6A88" w14:textId="07F5C7AA" w:rsidR="006A0137" w:rsidRDefault="006A0137" w:rsidP="001D5EC1">
      <w:pPr>
        <w:jc w:val="both"/>
        <w:rPr>
          <w:rFonts w:eastAsia="Calibri"/>
        </w:rPr>
      </w:pPr>
    </w:p>
    <w:p w14:paraId="7AF97994" w14:textId="77777777" w:rsidR="006A0137" w:rsidRDefault="006A0137" w:rsidP="001D5EC1">
      <w:pPr>
        <w:jc w:val="both"/>
        <w:rPr>
          <w:rFonts w:eastAsia="Calibri"/>
        </w:rPr>
      </w:pPr>
    </w:p>
    <w:p w14:paraId="2E651D67" w14:textId="7825CD4F" w:rsidR="001D5EC1" w:rsidRDefault="001D5EC1" w:rsidP="001D5EC1">
      <w:pPr>
        <w:jc w:val="both"/>
        <w:rPr>
          <w:rFonts w:eastAsia="Calibri"/>
        </w:rPr>
      </w:pPr>
    </w:p>
    <w:p w14:paraId="5D42482F" w14:textId="52D80FE9" w:rsidR="001D5EC1" w:rsidRDefault="001D5EC1" w:rsidP="001D5EC1">
      <w:pPr>
        <w:jc w:val="both"/>
        <w:rPr>
          <w:rFonts w:eastAsia="Calibri"/>
        </w:rPr>
      </w:pPr>
    </w:p>
    <w:p w14:paraId="45E73982" w14:textId="5295FE3A" w:rsidR="001D5EC1" w:rsidRDefault="001D5EC1" w:rsidP="001D5EC1">
      <w:pPr>
        <w:jc w:val="both"/>
        <w:rPr>
          <w:rFonts w:eastAsia="Calibri"/>
        </w:rPr>
      </w:pPr>
    </w:p>
    <w:p w14:paraId="5F46D448" w14:textId="3B4AA67F" w:rsidR="001D5EC1" w:rsidRDefault="001D5EC1" w:rsidP="001D5EC1">
      <w:pPr>
        <w:jc w:val="both"/>
        <w:rPr>
          <w:rFonts w:eastAsia="Calibri"/>
        </w:rPr>
      </w:pPr>
    </w:p>
    <w:p w14:paraId="39E235E5" w14:textId="363A7147" w:rsidR="001D5EC1" w:rsidRDefault="001D5EC1" w:rsidP="001D5EC1">
      <w:pPr>
        <w:jc w:val="both"/>
        <w:rPr>
          <w:rFonts w:eastAsia="Calibri"/>
        </w:rPr>
      </w:pPr>
    </w:p>
    <w:sectPr w:rsidR="001D5EC1" w:rsidSect="009D6C6C">
      <w:headerReference w:type="even" r:id="rId30"/>
      <w:headerReference w:type="default" r:id="rId31"/>
      <w:footerReference w:type="even" r:id="rId32"/>
      <w:footerReference w:type="default" r:id="rId33"/>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A34" w14:textId="77777777" w:rsidR="006A0137" w:rsidRDefault="006A0137"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D9781BE" w14:textId="77777777" w:rsidR="006A0137" w:rsidRDefault="006A0137" w:rsidP="00F9067F">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85A0" w14:textId="77777777" w:rsidR="006A0137" w:rsidRDefault="006A0137">
    <w:pPr>
      <w:rPr>
        <w:sz w:val="2"/>
      </w:rPr>
    </w:pPr>
    <w:r>
      <w:rPr>
        <w:noProof/>
      </w:rPr>
      <mc:AlternateContent>
        <mc:Choice Requires="wps">
          <w:drawing>
            <wp:anchor distT="0" distB="0" distL="63500" distR="63500" simplePos="0" relativeHeight="251657728" behindDoc="1" locked="0" layoutInCell="1" allowOverlap="1" wp14:anchorId="65CCC07E" wp14:editId="7B018A38">
              <wp:simplePos x="0" y="0"/>
              <wp:positionH relativeFrom="page">
                <wp:posOffset>3988435</wp:posOffset>
              </wp:positionH>
              <wp:positionV relativeFrom="page">
                <wp:posOffset>9944100</wp:posOffset>
              </wp:positionV>
              <wp:extent cx="128270" cy="157480"/>
              <wp:effectExtent l="0" t="0" r="0" b="0"/>
              <wp:wrapNone/>
              <wp:docPr id="25" name="Text Box 14"/>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50B00C59"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137</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65CCC07E" id="Text Box 14" o:spid="_x0000_s1038" style="position:absolute;margin-left:314.05pt;margin-top:783pt;width:10.1pt;height:12.4pt;z-index:-25165875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" filled="f" stroked="f">
              <v:textbox style="mso-fit-shape-to-text:t" inset="0,0,0,0">
                <w:txbxContent>
                  <w:p w14:paraId="50B00C59"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137</w:t>
                    </w:r>
                    <w:r>
                      <w:rPr>
                        <w:rStyle w:val="afffffffffff6"/>
                        <w:rFonts w:eastAsiaTheme="minorHAnsi"/>
                      </w:rPr>
                      <w:fldChar w:fldCharType="end"/>
                    </w:r>
                  </w:p>
                </w:txbxContent>
              </v:textbox>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9C9D" w14:textId="77777777" w:rsidR="006A0137" w:rsidRDefault="006A013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DC21" w14:textId="77777777" w:rsidR="006A0137" w:rsidRDefault="006A0137">
    <w:pPr>
      <w:rPr>
        <w:sz w:val="2"/>
      </w:rPr>
    </w:pPr>
    <w:r>
      <w:rPr>
        <w:noProof/>
      </w:rPr>
      <mc:AlternateContent>
        <mc:Choice Requires="wps">
          <w:drawing>
            <wp:anchor distT="0" distB="0" distL="63500" distR="63500" simplePos="0" relativeHeight="251658752" behindDoc="1" locked="0" layoutInCell="1" allowOverlap="1" wp14:anchorId="05208E7E" wp14:editId="4D072CE6">
              <wp:simplePos x="0" y="0"/>
              <wp:positionH relativeFrom="page">
                <wp:posOffset>3988435</wp:posOffset>
              </wp:positionH>
              <wp:positionV relativeFrom="page">
                <wp:posOffset>9944100</wp:posOffset>
              </wp:positionV>
              <wp:extent cx="128270" cy="157480"/>
              <wp:effectExtent l="0" t="0" r="0" b="0"/>
              <wp:wrapNone/>
              <wp:docPr id="27" name="Text Box 15"/>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1DFD2376"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150</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05208E7E" id="Text Box 15" o:spid="_x0000_s1039" style="position:absolute;margin-left:314.05pt;margin-top:783pt;width:10.1pt;height:12.4pt;z-index:-25165772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" filled="f" stroked="f">
              <v:textbox style="mso-fit-shape-to-text:t" inset="0,0,0,0">
                <w:txbxContent>
                  <w:p w14:paraId="1DFD2376"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150</w:t>
                    </w:r>
                    <w:r>
                      <w:rPr>
                        <w:rStyle w:val="afffffffffff6"/>
                        <w:rFonts w:eastAsiaTheme="minorHAnsi"/>
                      </w:rPr>
                      <w:fldChar w:fldCharType="end"/>
                    </w:r>
                  </w:p>
                </w:txbxContent>
              </v:textbox>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B33112" w:rsidRDefault="00B33112"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B33112" w:rsidRDefault="00B33112" w:rsidP="00B85F65">
    <w:pPr>
      <w:pStyle w:val="aa"/>
      <w:ind w:right="360"/>
    </w:pPr>
  </w:p>
  <w:p w14:paraId="49AA7139" w14:textId="77777777" w:rsidR="00B33112" w:rsidRDefault="00B3311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B33112" w:rsidRDefault="00B33112" w:rsidP="00B85F65">
    <w:pPr>
      <w:pStyle w:val="aa"/>
      <w:framePr w:wrap="around" w:vAnchor="text" w:hAnchor="margin" w:xAlign="right" w:y="1"/>
      <w:ind w:right="360"/>
      <w:rPr>
        <w:rStyle w:val="a7"/>
      </w:rPr>
    </w:pPr>
  </w:p>
  <w:p w14:paraId="515797F7" w14:textId="77777777" w:rsidR="00B33112" w:rsidRDefault="00B33112" w:rsidP="00B85F6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2B3" w14:textId="77777777" w:rsidR="006A0137" w:rsidRDefault="006A0137" w:rsidP="00DA19D8">
    <w:pPr>
      <w:pStyle w:val="aa"/>
      <w:framePr w:wrap="around" w:vAnchor="text" w:hAnchor="margin" w:xAlign="right" w:y="1"/>
      <w:ind w:right="360"/>
      <w:rPr>
        <w:rStyle w:val="a7"/>
      </w:rPr>
    </w:pPr>
  </w:p>
  <w:p w14:paraId="23DA92EF" w14:textId="77777777" w:rsidR="006A0137" w:rsidRDefault="006A0137"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979D" w14:textId="77777777" w:rsidR="006A0137" w:rsidRDefault="006A0137"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644FF4" w14:textId="77777777" w:rsidR="006A0137" w:rsidRDefault="006A0137" w:rsidP="00F9067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CA98" w14:textId="77777777" w:rsidR="006A0137" w:rsidRDefault="006A0137" w:rsidP="00DA19D8">
    <w:pPr>
      <w:pStyle w:val="aa"/>
      <w:framePr w:wrap="around" w:vAnchor="text" w:hAnchor="margin" w:xAlign="right" w:y="1"/>
      <w:ind w:right="360"/>
      <w:rPr>
        <w:rStyle w:val="a7"/>
      </w:rPr>
    </w:pPr>
  </w:p>
  <w:p w14:paraId="10731D10" w14:textId="77777777" w:rsidR="006A0137" w:rsidRDefault="006A0137"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ABE9" w14:textId="77777777" w:rsidR="006A0137" w:rsidRDefault="006A0137">
    <w:pPr>
      <w:rPr>
        <w:sz w:val="2"/>
      </w:rPr>
    </w:pPr>
    <w:r>
      <w:rPr>
        <w:noProof/>
      </w:rPr>
      <mc:AlternateContent>
        <mc:Choice Requires="wps">
          <w:drawing>
            <wp:anchor distT="0" distB="0" distL="63500" distR="63500" simplePos="0" relativeHeight="251661824" behindDoc="1" locked="0" layoutInCell="1" allowOverlap="1" wp14:anchorId="3BA012B9" wp14:editId="06FB1735">
              <wp:simplePos x="0" y="0"/>
              <wp:positionH relativeFrom="page">
                <wp:posOffset>3988435</wp:posOffset>
              </wp:positionH>
              <wp:positionV relativeFrom="page">
                <wp:posOffset>9944100</wp:posOffset>
              </wp:positionV>
              <wp:extent cx="210185" cy="160655"/>
              <wp:effectExtent l="0" t="0" r="0" b="0"/>
              <wp:wrapNone/>
              <wp:docPr id="4" name="Text Box 2"/>
              <wp:cNvGraphicFramePr/>
              <a:graphic xmlns:a="http://schemas.openxmlformats.org/drawingml/2006/main">
                <a:graphicData uri="http://schemas.microsoft.com/office/word/2010/wordprocessingShape">
                  <wps:wsp>
                    <wps:cNvSpPr/>
                    <wps:spPr>
                      <a:xfrm>
                        <a:off x="0" y="0"/>
                        <a:ext cx="210185" cy="160655"/>
                      </a:xfrm>
                      <a:prstGeom prst="rect">
                        <a:avLst/>
                      </a:prstGeom>
                      <a:noFill/>
                      <a:ln>
                        <a:noFill/>
                      </a:ln>
                    </wps:spPr>
                    <wps:txbx>
                      <w:txbxContent>
                        <w:p w14:paraId="04F45EBC"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7</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3BA012B9" id="_x0000_s1033" style="position:absolute;margin-left:314.05pt;margin-top:783pt;width:16.55pt;height:12.65pt;z-index:-25165465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" filled="f" stroked="f">
              <v:textbox style="mso-fit-shape-to-text:t" inset="0,0,0,0">
                <w:txbxContent>
                  <w:p w14:paraId="04F45EBC"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7</w:t>
                    </w:r>
                    <w:r>
                      <w:rPr>
                        <w:rStyle w:val="afffffffffff6"/>
                        <w:rFonts w:eastAsiaTheme="minorHAnsi"/>
                      </w:rPr>
                      <w:fldChar w:fldCharType="end"/>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B27" w14:textId="77777777" w:rsidR="006A0137" w:rsidRDefault="006A0137">
    <w:pPr>
      <w:rPr>
        <w:sz w:val="2"/>
      </w:rPr>
    </w:pPr>
    <w:r>
      <w:rPr>
        <w:noProof/>
      </w:rPr>
      <mc:AlternateContent>
        <mc:Choice Requires="wps">
          <w:drawing>
            <wp:anchor distT="0" distB="0" distL="63500" distR="63500" simplePos="0" relativeHeight="251653632" behindDoc="1" locked="0" layoutInCell="1" allowOverlap="1" wp14:anchorId="69B5F11E" wp14:editId="03EFF3D4">
              <wp:simplePos x="0" y="0"/>
              <wp:positionH relativeFrom="page">
                <wp:posOffset>3988435</wp:posOffset>
              </wp:positionH>
              <wp:positionV relativeFrom="page">
                <wp:posOffset>9944100</wp:posOffset>
              </wp:positionV>
              <wp:extent cx="128270" cy="157480"/>
              <wp:effectExtent l="0" t="0" r="0" b="0"/>
              <wp:wrapNone/>
              <wp:docPr id="21" name="Text Box 10"/>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7BD11289"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118</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69B5F11E" id="Text Box 10" o:spid="_x0000_s1034" style="position:absolute;margin-left:314.05pt;margin-top:783pt;width:10.1pt;height:12.4pt;z-index:-25166284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" filled="f" stroked="f">
              <v:textbox style="mso-fit-shape-to-text:t" inset="0,0,0,0">
                <w:txbxContent>
                  <w:p w14:paraId="7BD11289"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118</w:t>
                    </w:r>
                    <w:r>
                      <w:rPr>
                        <w:rStyle w:val="afffffffffff6"/>
                        <w:rFonts w:eastAsiaTheme="minorHAnsi"/>
                      </w:rP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A3E" w14:textId="77777777" w:rsidR="006A0137" w:rsidRDefault="006A0137">
    <w:pPr>
      <w:rPr>
        <w:sz w:val="2"/>
      </w:rPr>
    </w:pPr>
    <w:r>
      <w:rPr>
        <w:noProof/>
      </w:rPr>
      <mc:AlternateContent>
        <mc:Choice Requires="wps">
          <w:drawing>
            <wp:anchor distT="0" distB="0" distL="63500" distR="63500" simplePos="0" relativeHeight="251655680" behindDoc="1" locked="0" layoutInCell="1" allowOverlap="1" wp14:anchorId="782A4669" wp14:editId="08DC1260">
              <wp:simplePos x="0" y="0"/>
              <wp:positionH relativeFrom="page">
                <wp:posOffset>3952240</wp:posOffset>
              </wp:positionH>
              <wp:positionV relativeFrom="page">
                <wp:posOffset>9930765</wp:posOffset>
              </wp:positionV>
              <wp:extent cx="204470" cy="157480"/>
              <wp:effectExtent l="0" t="0" r="0" b="0"/>
              <wp:wrapNone/>
              <wp:docPr id="19" name="Text Box 12"/>
              <wp:cNvGraphicFramePr/>
              <a:graphic xmlns:a="http://schemas.openxmlformats.org/drawingml/2006/main">
                <a:graphicData uri="http://schemas.microsoft.com/office/word/2010/wordprocessingShape">
                  <wps:wsp>
                    <wps:cNvSpPr/>
                    <wps:spPr>
                      <a:xfrm>
                        <a:off x="0" y="0"/>
                        <a:ext cx="204470" cy="157480"/>
                      </a:xfrm>
                      <a:prstGeom prst="rect">
                        <a:avLst/>
                      </a:prstGeom>
                      <a:noFill/>
                      <a:ln>
                        <a:noFill/>
                      </a:ln>
                    </wps:spPr>
                    <wps:txbx>
                      <w:txbxContent>
                        <w:p w14:paraId="7E953FEF"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114</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782A4669" id="Text Box 12" o:spid="_x0000_s1036" style="position:absolute;margin-left:311.2pt;margin-top:781.95pt;width:16.1pt;height:12.4pt;z-index:-25166080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" filled="f" stroked="f">
              <v:textbox style="mso-fit-shape-to-text:t" inset="0,0,0,0">
                <w:txbxContent>
                  <w:p w14:paraId="7E953FEF"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114</w:t>
                    </w:r>
                    <w:r>
                      <w:rPr>
                        <w:rStyle w:val="afffffffffff6"/>
                        <w:rFonts w:eastAsiaTheme="minorHAnsi"/>
                      </w:rP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401B" w14:textId="77777777" w:rsidR="006A0137" w:rsidRDefault="006A0137">
    <w:pPr>
      <w:rPr>
        <w:sz w:val="2"/>
      </w:rPr>
    </w:pPr>
    <w:r>
      <w:rPr>
        <w:noProof/>
      </w:rPr>
      <mc:AlternateContent>
        <mc:Choice Requires="wps">
          <w:drawing>
            <wp:anchor distT="0" distB="0" distL="63500" distR="63500" simplePos="0" relativeHeight="251656704" behindDoc="1" locked="0" layoutInCell="1" allowOverlap="1" wp14:anchorId="7DB99376" wp14:editId="535B049C">
              <wp:simplePos x="0" y="0"/>
              <wp:positionH relativeFrom="page">
                <wp:posOffset>3988435</wp:posOffset>
              </wp:positionH>
              <wp:positionV relativeFrom="page">
                <wp:posOffset>9944100</wp:posOffset>
              </wp:positionV>
              <wp:extent cx="128270" cy="157480"/>
              <wp:effectExtent l="0" t="0" r="0" b="0"/>
              <wp:wrapNone/>
              <wp:docPr id="23" name="Text Box 13"/>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4F6FD7A1"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127</w:t>
                          </w:r>
                          <w:r>
                            <w:rPr>
                              <w:rStyle w:val="afffffffffff6"/>
                              <w:rFonts w:eastAsiaTheme="minorHAnsi"/>
                            </w:rPr>
                            <w:fldChar w:fldCharType="end"/>
                          </w:r>
                        </w:p>
                      </w:txbxContent>
                    </wps:txbx>
                    <wps:bodyPr wrap="none" lIns="0" tIns="0" rIns="0" bIns="0" anchor="t" upright="1">
                      <a:spAutoFit/>
                    </wps:bodyPr>
                  </wps:wsp>
                </a:graphicData>
              </a:graphic>
            </wp:anchor>
          </w:drawing>
        </mc:Choice>
        <mc:Fallback>
          <w:pict>
            <v:rect w14:anchorId="7DB99376" id="Text Box 13" o:spid="_x0000_s1037" style="position:absolute;margin-left:314.05pt;margin-top:783pt;width:10.1pt;height:12.4pt;z-index:-25165977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" filled="f" stroked="f">
              <v:textbox style="mso-fit-shape-to-text:t" inset="0,0,0,0">
                <w:txbxContent>
                  <w:p w14:paraId="4F6FD7A1" w14:textId="77777777" w:rsidR="006A0137" w:rsidRDefault="006A0137">
                    <w:r>
                      <w:rPr>
                        <w:rFonts w:eastAsiaTheme="minorHAnsi"/>
                        <w:lang w:eastAsia="en-US"/>
                      </w:rPr>
                      <w:fldChar w:fldCharType="begin"/>
                    </w:r>
                    <w:r>
                      <w:instrText xml:space="preserve"> PAGE \* MERGEFORMAT </w:instrText>
                    </w:r>
                    <w:r>
                      <w:rPr>
                        <w:rFonts w:eastAsiaTheme="minorHAnsi"/>
                        <w:lang w:eastAsia="en-US"/>
                      </w:rPr>
                      <w:fldChar w:fldCharType="separate"/>
                    </w:r>
                    <w:r w:rsidRPr="006E503C">
                      <w:rPr>
                        <w:rStyle w:val="afffffffffff6"/>
                        <w:rFonts w:eastAsiaTheme="minorHAnsi"/>
                        <w:noProof/>
                      </w:rPr>
                      <w:t>127</w:t>
                    </w:r>
                    <w:r>
                      <w:rPr>
                        <w:rStyle w:val="afffffffffff6"/>
                        <w:rFonts w:eastAsiaTheme="minorHAnsi"/>
                      </w:rPr>
                      <w:fldChar w:fldCharType="end"/>
                    </w:r>
                  </w:p>
                </w:txbxContent>
              </v:textbox>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671" w14:textId="77777777" w:rsidR="006A0137" w:rsidRDefault="006A01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6A6A" w14:textId="77777777" w:rsidR="006A0137" w:rsidRDefault="006A0137"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D1616A" w14:textId="77777777" w:rsidR="006A0137" w:rsidRDefault="006A01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AA74" w14:textId="77777777" w:rsidR="006A0137" w:rsidRDefault="006A0137">
    <w:pPr>
      <w:pStyle w:val="a5"/>
      <w:jc w:val="center"/>
    </w:pPr>
  </w:p>
  <w:p w14:paraId="071D0421" w14:textId="77777777" w:rsidR="006A0137" w:rsidRDefault="006A0137">
    <w:pPr>
      <w:pStyle w:val="a5"/>
      <w:jc w:val="center"/>
    </w:pPr>
    <w:r>
      <w:fldChar w:fldCharType="begin"/>
    </w:r>
    <w:r>
      <w:instrText xml:space="preserve"> PAGE   \* MERGEFORMAT </w:instrText>
    </w:r>
    <w:r>
      <w:fldChar w:fldCharType="separate"/>
    </w:r>
    <w:r>
      <w:rPr>
        <w:noProof/>
      </w:rPr>
      <w:t>5</w:t>
    </w:r>
    <w:r>
      <w:fldChar w:fldCharType="end"/>
    </w:r>
  </w:p>
  <w:p w14:paraId="7F340D3F" w14:textId="77777777" w:rsidR="006A0137" w:rsidRDefault="006A01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EF94" w14:textId="77777777" w:rsidR="006A0137" w:rsidRDefault="006A0137"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7BE94" w14:textId="77777777" w:rsidR="006A0137" w:rsidRDefault="006A013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C78" w14:textId="77777777" w:rsidR="006A0137" w:rsidRDefault="006A0137">
    <w:pPr>
      <w:pStyle w:val="a5"/>
      <w:jc w:val="center"/>
    </w:pPr>
  </w:p>
  <w:p w14:paraId="1B216CCC" w14:textId="77777777" w:rsidR="006A0137" w:rsidRDefault="006A0137">
    <w:pPr>
      <w:pStyle w:val="a5"/>
      <w:jc w:val="center"/>
    </w:pPr>
    <w:r>
      <w:fldChar w:fldCharType="begin"/>
    </w:r>
    <w:r>
      <w:instrText xml:space="preserve"> PAGE   \* MERGEFORMAT </w:instrText>
    </w:r>
    <w:r>
      <w:fldChar w:fldCharType="separate"/>
    </w:r>
    <w:r>
      <w:rPr>
        <w:noProof/>
      </w:rPr>
      <w:t>3</w:t>
    </w:r>
    <w:r>
      <w:fldChar w:fldCharType="end"/>
    </w:r>
  </w:p>
  <w:p w14:paraId="6C57803C" w14:textId="77777777" w:rsidR="006A0137" w:rsidRDefault="006A013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BCB5" w14:textId="77777777" w:rsidR="006A0137" w:rsidRDefault="006A0137">
    <w:pPr>
      <w:rPr>
        <w:sz w:val="2"/>
      </w:rPr>
    </w:pPr>
    <w:r>
      <w:rPr>
        <w:noProof/>
      </w:rPr>
      <mc:AlternateContent>
        <mc:Choice Requires="wps">
          <w:drawing>
            <wp:anchor distT="0" distB="0" distL="63500" distR="63500" simplePos="0" relativeHeight="251654656" behindDoc="1" locked="0" layoutInCell="1" allowOverlap="1" wp14:anchorId="2769BD05" wp14:editId="1E853AB7">
              <wp:simplePos x="0" y="0"/>
              <wp:positionH relativeFrom="page">
                <wp:posOffset>3446780</wp:posOffset>
              </wp:positionH>
              <wp:positionV relativeFrom="page">
                <wp:posOffset>753110</wp:posOffset>
              </wp:positionV>
              <wp:extent cx="1191895" cy="154305"/>
              <wp:effectExtent l="0" t="0" r="0" b="0"/>
              <wp:wrapNone/>
              <wp:docPr id="17" name="Text Box 11"/>
              <wp:cNvGraphicFramePr/>
              <a:graphic xmlns:a="http://schemas.openxmlformats.org/drawingml/2006/main">
                <a:graphicData uri="http://schemas.microsoft.com/office/word/2010/wordprocessingShape">
                  <wps:wsp>
                    <wps:cNvSpPr/>
                    <wps:spPr>
                      <a:xfrm>
                        <a:off x="0" y="0"/>
                        <a:ext cx="1191895" cy="154305"/>
                      </a:xfrm>
                      <a:prstGeom prst="rect">
                        <a:avLst/>
                      </a:prstGeom>
                      <a:noFill/>
                      <a:ln>
                        <a:noFill/>
                      </a:ln>
                    </wps:spPr>
                    <wps:txbx>
                      <w:txbxContent>
                        <w:p w14:paraId="6E01049D" w14:textId="77777777" w:rsidR="006A0137" w:rsidRDefault="006A0137">
                          <w:r>
                            <w:rPr>
                              <w:rStyle w:val="afffffffffff6"/>
                              <w:rFonts w:eastAsiaTheme="minorHAnsi"/>
                            </w:rPr>
                            <w:t>ПРИЛОЖЕНИЕ В</w:t>
                          </w:r>
                        </w:p>
                      </w:txbxContent>
                    </wps:txbx>
                    <wps:bodyPr wrap="none" lIns="0" tIns="0" rIns="0" bIns="0" anchor="t" upright="1">
                      <a:spAutoFit/>
                    </wps:bodyPr>
                  </wps:wsp>
                </a:graphicData>
              </a:graphic>
            </wp:anchor>
          </w:drawing>
        </mc:Choice>
        <mc:Fallback>
          <w:pict>
            <v:rect w14:anchorId="2769BD05" id="Text Box 11" o:spid="_x0000_s1035" style="position:absolute;margin-left:271.4pt;margin-top:59.3pt;width:93.85pt;height:12.15pt;z-index:-25166182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" filled="f" stroked="f">
              <v:textbox style="mso-fit-shape-to-text:t" inset="0,0,0,0">
                <w:txbxContent>
                  <w:p w14:paraId="6E01049D" w14:textId="77777777" w:rsidR="006A0137" w:rsidRDefault="006A0137">
                    <w:r>
                      <w:rPr>
                        <w:rStyle w:val="afffffffffff6"/>
                        <w:rFonts w:eastAsiaTheme="minorHAnsi"/>
                      </w:rPr>
                      <w:t>ПРИЛОЖЕНИЕ В</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A267" w14:textId="77777777" w:rsidR="006A0137" w:rsidRDefault="006A01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B33112" w:rsidRDefault="00B33112"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B33112" w:rsidRDefault="00B33112">
    <w:pPr>
      <w:pStyle w:val="a5"/>
    </w:pPr>
  </w:p>
  <w:p w14:paraId="677BBDD2" w14:textId="77777777" w:rsidR="00B33112" w:rsidRDefault="00B3311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B33112" w:rsidRDefault="00B33112">
    <w:pPr>
      <w:pStyle w:val="a5"/>
      <w:jc w:val="center"/>
    </w:pPr>
  </w:p>
  <w:p w14:paraId="0A9132AB" w14:textId="77777777" w:rsidR="00B33112" w:rsidRDefault="00B33112">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B33112" w:rsidRDefault="00B33112">
    <w:pPr>
      <w:pStyle w:val="a5"/>
    </w:pPr>
  </w:p>
  <w:p w14:paraId="77236788" w14:textId="77777777" w:rsidR="00B33112" w:rsidRDefault="00B33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317801"/>
    <w:multiLevelType w:val="multilevel"/>
    <w:tmpl w:val="C60C7418"/>
    <w:lvl w:ilvl="0">
      <w:start w:val="4"/>
      <w:numFmt w:val="decimal"/>
      <w:lvlText w:val="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1BF2C5F"/>
    <w:multiLevelType w:val="multilevel"/>
    <w:tmpl w:val="28F239A6"/>
    <w:lvl w:ilvl="0">
      <w:start w:val="1"/>
      <w:numFmt w:val="decimal"/>
      <w:lvlText w:val="%1."/>
      <w:lvlJc w:val="left"/>
      <w:rPr>
        <w:rFonts w:ascii="Times New Roman" w:hAnsi="Times New Roman"/>
        <w:b w:val="0"/>
        <w:i w:val="0"/>
        <w:strike w:val="0"/>
        <w:color w:val="000000"/>
        <w:sz w:val="22"/>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3DE01B7"/>
    <w:multiLevelType w:val="multilevel"/>
    <w:tmpl w:val="EB4C688A"/>
    <w:lvl w:ilvl="0">
      <w:start w:val="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44443A0"/>
    <w:multiLevelType w:val="multilevel"/>
    <w:tmpl w:val="FF68060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49A258E"/>
    <w:multiLevelType w:val="multilevel"/>
    <w:tmpl w:val="44E2EE38"/>
    <w:lvl w:ilvl="0">
      <w:start w:val="1"/>
      <w:numFmt w:val="decimal"/>
      <w:lvlText w:val="7.8.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05B80AE4"/>
    <w:multiLevelType w:val="multilevel"/>
    <w:tmpl w:val="83F8204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6910F2B"/>
    <w:multiLevelType w:val="multilevel"/>
    <w:tmpl w:val="4E766F7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6F056D9"/>
    <w:multiLevelType w:val="multilevel"/>
    <w:tmpl w:val="A938535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7DF2CA9"/>
    <w:multiLevelType w:val="multilevel"/>
    <w:tmpl w:val="58F65CFA"/>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815404D"/>
    <w:multiLevelType w:val="multilevel"/>
    <w:tmpl w:val="5C50EEC4"/>
    <w:lvl w:ilvl="0">
      <w:start w:val="1"/>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95F3604"/>
    <w:multiLevelType w:val="multilevel"/>
    <w:tmpl w:val="6C14D2C2"/>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0A2275E4"/>
    <w:multiLevelType w:val="multilevel"/>
    <w:tmpl w:val="EA4C2C14"/>
    <w:lvl w:ilvl="0">
      <w:start w:val="1"/>
      <w:numFmt w:val="decimal"/>
      <w:lvlText w:val="7.6.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0A644792"/>
    <w:multiLevelType w:val="multilevel"/>
    <w:tmpl w:val="7F36DF88"/>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0BA86E05"/>
    <w:multiLevelType w:val="multilevel"/>
    <w:tmpl w:val="EB42F7F0"/>
    <w:lvl w:ilvl="0">
      <w:start w:val="8"/>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0C5D0396"/>
    <w:multiLevelType w:val="multilevel"/>
    <w:tmpl w:val="5186E0BC"/>
    <w:lvl w:ilvl="0">
      <w:start w:val="6"/>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0CDE55F9"/>
    <w:multiLevelType w:val="multilevel"/>
    <w:tmpl w:val="11CC016E"/>
    <w:lvl w:ilvl="0">
      <w:start w:val="2"/>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0D176130"/>
    <w:multiLevelType w:val="multilevel"/>
    <w:tmpl w:val="42B44F6C"/>
    <w:lvl w:ilvl="0">
      <w:start w:val="2"/>
      <w:numFmt w:val="decimal"/>
      <w:lvlText w:val="18.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107D3B2E"/>
    <w:multiLevelType w:val="multilevel"/>
    <w:tmpl w:val="694E753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FD6A07"/>
    <w:multiLevelType w:val="multilevel"/>
    <w:tmpl w:val="C49E5C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117B5833"/>
    <w:multiLevelType w:val="multilevel"/>
    <w:tmpl w:val="7968169C"/>
    <w:lvl w:ilvl="0">
      <w:start w:val="3"/>
      <w:numFmt w:val="decimal"/>
      <w:lvlText w:val="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12451F5F"/>
    <w:multiLevelType w:val="multilevel"/>
    <w:tmpl w:val="DFE85986"/>
    <w:lvl w:ilvl="0">
      <w:start w:val="1"/>
      <w:numFmt w:val="decimal"/>
      <w:lvlText w:val="7.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13734703"/>
    <w:multiLevelType w:val="multilevel"/>
    <w:tmpl w:val="BDF01CEC"/>
    <w:lvl w:ilvl="0">
      <w:start w:val="20"/>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137B7DD1"/>
    <w:multiLevelType w:val="multilevel"/>
    <w:tmpl w:val="CDCA76EA"/>
    <w:lvl w:ilvl="0">
      <w:start w:val="6"/>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14594DFD"/>
    <w:multiLevelType w:val="hybridMultilevel"/>
    <w:tmpl w:val="88EC356C"/>
    <w:lvl w:ilvl="0" w:tplc="F3243E20">
      <w:start w:val="1"/>
      <w:numFmt w:val="bullet"/>
      <w:lvlText w:val="*"/>
      <w:lvlJc w:val="left"/>
      <w:rPr>
        <w:rFonts w:ascii="Times New Roman" w:hAnsi="Times New Roman"/>
        <w:b w:val="0"/>
        <w:i w:val="0"/>
        <w:strike w:val="0"/>
        <w:color w:val="000000"/>
        <w:sz w:val="28"/>
        <w:u w:val="none"/>
      </w:rPr>
    </w:lvl>
    <w:lvl w:ilvl="1" w:tplc="D716E704">
      <w:start w:val="1"/>
      <w:numFmt w:val="decimal"/>
      <w:lvlText w:val=""/>
      <w:lvlJc w:val="left"/>
    </w:lvl>
    <w:lvl w:ilvl="2" w:tplc="43D6B484">
      <w:start w:val="1"/>
      <w:numFmt w:val="decimal"/>
      <w:lvlText w:val=""/>
      <w:lvlJc w:val="left"/>
    </w:lvl>
    <w:lvl w:ilvl="3" w:tplc="A9D8734E">
      <w:start w:val="1"/>
      <w:numFmt w:val="decimal"/>
      <w:lvlText w:val=""/>
      <w:lvlJc w:val="left"/>
    </w:lvl>
    <w:lvl w:ilvl="4" w:tplc="ECFC0064">
      <w:start w:val="1"/>
      <w:numFmt w:val="decimal"/>
      <w:lvlText w:val=""/>
      <w:lvlJc w:val="left"/>
    </w:lvl>
    <w:lvl w:ilvl="5" w:tplc="5D6ECB80">
      <w:start w:val="1"/>
      <w:numFmt w:val="decimal"/>
      <w:lvlText w:val=""/>
      <w:lvlJc w:val="left"/>
    </w:lvl>
    <w:lvl w:ilvl="6" w:tplc="90EC55EA">
      <w:start w:val="1"/>
      <w:numFmt w:val="decimal"/>
      <w:lvlText w:val=""/>
      <w:lvlJc w:val="left"/>
    </w:lvl>
    <w:lvl w:ilvl="7" w:tplc="4A2E356A">
      <w:start w:val="1"/>
      <w:numFmt w:val="decimal"/>
      <w:lvlText w:val=""/>
      <w:lvlJc w:val="left"/>
    </w:lvl>
    <w:lvl w:ilvl="8" w:tplc="6EA06D7E">
      <w:start w:val="1"/>
      <w:numFmt w:val="decimal"/>
      <w:lvlText w:val=""/>
      <w:lvlJc w:val="left"/>
    </w:lvl>
  </w:abstractNum>
  <w:abstractNum w:abstractNumId="33" w15:restartNumberingAfterBreak="0">
    <w:nsid w:val="18483969"/>
    <w:multiLevelType w:val="multilevel"/>
    <w:tmpl w:val="8B78DD6A"/>
    <w:lvl w:ilvl="0">
      <w:start w:val="1"/>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1AC12419"/>
    <w:multiLevelType w:val="multilevel"/>
    <w:tmpl w:val="E40EA612"/>
    <w:lvl w:ilvl="0">
      <w:start w:val="1"/>
      <w:numFmt w:val="decimal"/>
      <w:lvlText w:val="7.8.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1C8F5B4B"/>
    <w:multiLevelType w:val="multilevel"/>
    <w:tmpl w:val="99A82644"/>
    <w:lvl w:ilvl="0">
      <w:start w:val="1"/>
      <w:numFmt w:val="decimal"/>
      <w:lvlText w:val="7.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15:restartNumberingAfterBreak="0">
    <w:nsid w:val="1E0F50C4"/>
    <w:multiLevelType w:val="multilevel"/>
    <w:tmpl w:val="56240696"/>
    <w:lvl w:ilvl="0">
      <w:start w:val="2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E432D7B"/>
    <w:multiLevelType w:val="hybridMultilevel"/>
    <w:tmpl w:val="674C32B6"/>
    <w:lvl w:ilvl="0" w:tplc="DD78F43E">
      <w:start w:val="1"/>
      <w:numFmt w:val="bullet"/>
      <w:lvlText w:val="-"/>
      <w:lvlJc w:val="left"/>
      <w:rPr>
        <w:rFonts w:ascii="Times New Roman" w:hAnsi="Times New Roman"/>
        <w:b w:val="0"/>
        <w:i w:val="0"/>
        <w:strike w:val="0"/>
        <w:color w:val="000000"/>
        <w:sz w:val="28"/>
        <w:u w:val="none"/>
      </w:rPr>
    </w:lvl>
    <w:lvl w:ilvl="1" w:tplc="A2680F46">
      <w:start w:val="1"/>
      <w:numFmt w:val="decimal"/>
      <w:lvlText w:val=""/>
      <w:lvlJc w:val="left"/>
    </w:lvl>
    <w:lvl w:ilvl="2" w:tplc="373C59E0">
      <w:start w:val="1"/>
      <w:numFmt w:val="decimal"/>
      <w:lvlText w:val=""/>
      <w:lvlJc w:val="left"/>
    </w:lvl>
    <w:lvl w:ilvl="3" w:tplc="7054B82A">
      <w:start w:val="1"/>
      <w:numFmt w:val="decimal"/>
      <w:lvlText w:val=""/>
      <w:lvlJc w:val="left"/>
    </w:lvl>
    <w:lvl w:ilvl="4" w:tplc="CF8A5DA8">
      <w:start w:val="1"/>
      <w:numFmt w:val="decimal"/>
      <w:lvlText w:val=""/>
      <w:lvlJc w:val="left"/>
    </w:lvl>
    <w:lvl w:ilvl="5" w:tplc="7A92B40E">
      <w:start w:val="1"/>
      <w:numFmt w:val="decimal"/>
      <w:lvlText w:val=""/>
      <w:lvlJc w:val="left"/>
    </w:lvl>
    <w:lvl w:ilvl="6" w:tplc="F14A5850">
      <w:start w:val="1"/>
      <w:numFmt w:val="decimal"/>
      <w:lvlText w:val=""/>
      <w:lvlJc w:val="left"/>
    </w:lvl>
    <w:lvl w:ilvl="7" w:tplc="4E64E682">
      <w:start w:val="1"/>
      <w:numFmt w:val="decimal"/>
      <w:lvlText w:val=""/>
      <w:lvlJc w:val="left"/>
    </w:lvl>
    <w:lvl w:ilvl="8" w:tplc="9DF6634E">
      <w:start w:val="1"/>
      <w:numFmt w:val="decimal"/>
      <w:lvlText w:val=""/>
      <w:lvlJc w:val="left"/>
    </w:lvl>
  </w:abstractNum>
  <w:abstractNum w:abstractNumId="38" w15:restartNumberingAfterBreak="0">
    <w:nsid w:val="1E804185"/>
    <w:multiLevelType w:val="multilevel"/>
    <w:tmpl w:val="2D185F28"/>
    <w:lvl w:ilvl="0">
      <w:start w:val="1"/>
      <w:numFmt w:val="decimal"/>
      <w:lvlText w:val="7.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1FEC5CF1"/>
    <w:multiLevelType w:val="multilevel"/>
    <w:tmpl w:val="1720824E"/>
    <w:lvl w:ilvl="0">
      <w:start w:val="1"/>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200526D5"/>
    <w:multiLevelType w:val="multilevel"/>
    <w:tmpl w:val="5DF051B8"/>
    <w:lvl w:ilvl="0">
      <w:start w:val="3"/>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20A17058"/>
    <w:multiLevelType w:val="hybridMultilevel"/>
    <w:tmpl w:val="8DDA6BC6"/>
    <w:lvl w:ilvl="0" w:tplc="215C2602">
      <w:start w:val="1"/>
      <w:numFmt w:val="bullet"/>
      <w:lvlText w:val="-"/>
      <w:lvlJc w:val="left"/>
      <w:rPr>
        <w:rFonts w:ascii="Times New Roman" w:hAnsi="Times New Roman"/>
        <w:b w:val="0"/>
        <w:i w:val="0"/>
        <w:strike w:val="0"/>
        <w:color w:val="000000"/>
        <w:sz w:val="28"/>
        <w:u w:val="none"/>
      </w:rPr>
    </w:lvl>
    <w:lvl w:ilvl="1" w:tplc="667C3FFC">
      <w:start w:val="1"/>
      <w:numFmt w:val="decimal"/>
      <w:lvlText w:val=""/>
      <w:lvlJc w:val="left"/>
    </w:lvl>
    <w:lvl w:ilvl="2" w:tplc="138AD308">
      <w:start w:val="1"/>
      <w:numFmt w:val="decimal"/>
      <w:lvlText w:val=""/>
      <w:lvlJc w:val="left"/>
    </w:lvl>
    <w:lvl w:ilvl="3" w:tplc="6D8C00D6">
      <w:start w:val="1"/>
      <w:numFmt w:val="decimal"/>
      <w:lvlText w:val=""/>
      <w:lvlJc w:val="left"/>
    </w:lvl>
    <w:lvl w:ilvl="4" w:tplc="6768847E">
      <w:start w:val="1"/>
      <w:numFmt w:val="decimal"/>
      <w:lvlText w:val=""/>
      <w:lvlJc w:val="left"/>
    </w:lvl>
    <w:lvl w:ilvl="5" w:tplc="565A4C76">
      <w:start w:val="1"/>
      <w:numFmt w:val="decimal"/>
      <w:lvlText w:val=""/>
      <w:lvlJc w:val="left"/>
    </w:lvl>
    <w:lvl w:ilvl="6" w:tplc="C03C7732">
      <w:start w:val="1"/>
      <w:numFmt w:val="decimal"/>
      <w:lvlText w:val=""/>
      <w:lvlJc w:val="left"/>
    </w:lvl>
    <w:lvl w:ilvl="7" w:tplc="52EEDDD8">
      <w:start w:val="1"/>
      <w:numFmt w:val="decimal"/>
      <w:lvlText w:val=""/>
      <w:lvlJc w:val="left"/>
    </w:lvl>
    <w:lvl w:ilvl="8" w:tplc="4BCE9336">
      <w:start w:val="1"/>
      <w:numFmt w:val="decimal"/>
      <w:lvlText w:val=""/>
      <w:lvlJc w:val="left"/>
    </w:lvl>
  </w:abstractNum>
  <w:abstractNum w:abstractNumId="42" w15:restartNumberingAfterBreak="0">
    <w:nsid w:val="20BF6B7B"/>
    <w:multiLevelType w:val="multilevel"/>
    <w:tmpl w:val="E642146C"/>
    <w:lvl w:ilvl="0">
      <w:start w:val="3"/>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1BF57EA"/>
    <w:multiLevelType w:val="multilevel"/>
    <w:tmpl w:val="F724B6D2"/>
    <w:lvl w:ilvl="0">
      <w:start w:val="1"/>
      <w:numFmt w:val="decimal"/>
      <w:lvlText w:val="7.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15:restartNumberingAfterBreak="0">
    <w:nsid w:val="228913A6"/>
    <w:multiLevelType w:val="multilevel"/>
    <w:tmpl w:val="2C66A2C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15:restartNumberingAfterBreak="0">
    <w:nsid w:val="23FD5144"/>
    <w:multiLevelType w:val="multilevel"/>
    <w:tmpl w:val="7924D9EE"/>
    <w:lvl w:ilvl="0">
      <w:start w:val="1"/>
      <w:numFmt w:val="decimal"/>
      <w:lvlText w:val="7.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15:restartNumberingAfterBreak="0">
    <w:nsid w:val="24CA07A8"/>
    <w:multiLevelType w:val="multilevel"/>
    <w:tmpl w:val="3CAACCA0"/>
    <w:lvl w:ilvl="0">
      <w:start w:val="1"/>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15:restartNumberingAfterBreak="0">
    <w:nsid w:val="27EF31A0"/>
    <w:multiLevelType w:val="multilevel"/>
    <w:tmpl w:val="A52860EA"/>
    <w:lvl w:ilvl="0">
      <w:start w:val="1"/>
      <w:numFmt w:val="decimal"/>
      <w:lvlText w:val="7.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15:restartNumberingAfterBreak="0">
    <w:nsid w:val="29067371"/>
    <w:multiLevelType w:val="multilevel"/>
    <w:tmpl w:val="45C4BEE8"/>
    <w:lvl w:ilvl="0">
      <w:start w:val="1"/>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15:restartNumberingAfterBreak="0">
    <w:nsid w:val="2B6B5B80"/>
    <w:multiLevelType w:val="multilevel"/>
    <w:tmpl w:val="56FA11B6"/>
    <w:lvl w:ilvl="0">
      <w:start w:val="1"/>
      <w:numFmt w:val="decimal"/>
      <w:lvlText w:val="1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2BEE77A7"/>
    <w:multiLevelType w:val="multilevel"/>
    <w:tmpl w:val="4C1EA266"/>
    <w:lvl w:ilvl="0">
      <w:start w:val="2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C7361CA"/>
    <w:multiLevelType w:val="multilevel"/>
    <w:tmpl w:val="245E9176"/>
    <w:lvl w:ilvl="0">
      <w:start w:val="1"/>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15:restartNumberingAfterBreak="0">
    <w:nsid w:val="3020031F"/>
    <w:multiLevelType w:val="multilevel"/>
    <w:tmpl w:val="DCA2AD20"/>
    <w:lvl w:ilvl="0">
      <w:start w:val="1"/>
      <w:numFmt w:val="decimal"/>
      <w:lvlText w:val="6.%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15:restartNumberingAfterBreak="0">
    <w:nsid w:val="30CC4370"/>
    <w:multiLevelType w:val="multilevel"/>
    <w:tmpl w:val="43989EA6"/>
    <w:lvl w:ilvl="0">
      <w:start w:val="1"/>
      <w:numFmt w:val="decimal"/>
      <w:lvlText w:val="7.11.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5" w15:restartNumberingAfterBreak="0">
    <w:nsid w:val="32287689"/>
    <w:multiLevelType w:val="multilevel"/>
    <w:tmpl w:val="D50E199C"/>
    <w:lvl w:ilvl="0">
      <w:start w:val="1"/>
      <w:numFmt w:val="decimal"/>
      <w:lvlText w:val="%1)"/>
      <w:lvlJc w:val="left"/>
      <w:rPr>
        <w:rFonts w:ascii="Times New Roman" w:hAnsi="Times New Roman"/>
        <w:b w:val="0"/>
        <w:i w:val="0"/>
        <w:strike w:val="0"/>
        <w:color w:val="000000"/>
        <w:sz w:val="28"/>
        <w:u w:val="none"/>
      </w:rPr>
    </w:lvl>
    <w:lvl w:ilvl="1">
      <w:start w:val="28"/>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32A6408F"/>
    <w:multiLevelType w:val="multilevel"/>
    <w:tmpl w:val="C8585BE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15:restartNumberingAfterBreak="0">
    <w:nsid w:val="33300884"/>
    <w:multiLevelType w:val="multilevel"/>
    <w:tmpl w:val="DD8CC610"/>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41B2D1E"/>
    <w:multiLevelType w:val="multilevel"/>
    <w:tmpl w:val="54E094E6"/>
    <w:lvl w:ilvl="0">
      <w:start w:val="4"/>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15:restartNumberingAfterBreak="0">
    <w:nsid w:val="3456081A"/>
    <w:multiLevelType w:val="multilevel"/>
    <w:tmpl w:val="9E603E7C"/>
    <w:lvl w:ilvl="0">
      <w:start w:val="1"/>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15:restartNumberingAfterBreak="0">
    <w:nsid w:val="366F7FC0"/>
    <w:multiLevelType w:val="multilevel"/>
    <w:tmpl w:val="F2B6E4AC"/>
    <w:lvl w:ilvl="0">
      <w:start w:val="1"/>
      <w:numFmt w:val="decimal"/>
      <w:lvlText w:val="7.12.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15:restartNumberingAfterBreak="0">
    <w:nsid w:val="37EB0432"/>
    <w:multiLevelType w:val="multilevel"/>
    <w:tmpl w:val="592C6C5A"/>
    <w:lvl w:ilvl="0">
      <w:start w:val="1"/>
      <w:numFmt w:val="decimal"/>
      <w:lvlText w:val="7.1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15:restartNumberingAfterBreak="0">
    <w:nsid w:val="387C365F"/>
    <w:multiLevelType w:val="multilevel"/>
    <w:tmpl w:val="32FC58F4"/>
    <w:lvl w:ilvl="0">
      <w:start w:val="1"/>
      <w:numFmt w:val="decimal"/>
      <w:lvlText w:val="7.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15:restartNumberingAfterBreak="0">
    <w:nsid w:val="3AA052A9"/>
    <w:multiLevelType w:val="multilevel"/>
    <w:tmpl w:val="C2BAF888"/>
    <w:lvl w:ilvl="0">
      <w:start w:val="26"/>
      <w:numFmt w:val="decimal"/>
      <w:lvlText w:val="%1"/>
      <w:lvlJc w:val="left"/>
      <w:pPr>
        <w:ind w:left="525" w:hanging="525"/>
      </w:pPr>
      <w:rPr>
        <w:rFonts w:hint="default"/>
      </w:rPr>
    </w:lvl>
    <w:lvl w:ilvl="1">
      <w:start w:val="5"/>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65" w15:restartNumberingAfterBreak="0">
    <w:nsid w:val="3AAE635D"/>
    <w:multiLevelType w:val="multilevel"/>
    <w:tmpl w:val="DF3C99A6"/>
    <w:lvl w:ilvl="0">
      <w:start w:val="4"/>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15:restartNumberingAfterBreak="0">
    <w:nsid w:val="3AE76F4E"/>
    <w:multiLevelType w:val="multilevel"/>
    <w:tmpl w:val="05AA9DC0"/>
    <w:lvl w:ilvl="0">
      <w:start w:val="1"/>
      <w:numFmt w:val="decimal"/>
      <w:lvlText w:val="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15:restartNumberingAfterBreak="0">
    <w:nsid w:val="3B142D9E"/>
    <w:multiLevelType w:val="multilevel"/>
    <w:tmpl w:val="548E5ED4"/>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8" w15:restartNumberingAfterBreak="0">
    <w:nsid w:val="3B2D6136"/>
    <w:multiLevelType w:val="multilevel"/>
    <w:tmpl w:val="814227B6"/>
    <w:lvl w:ilvl="0">
      <w:start w:val="1"/>
      <w:numFmt w:val="decimal"/>
      <w:lvlText w:val="7.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15:restartNumberingAfterBreak="0">
    <w:nsid w:val="3B72566B"/>
    <w:multiLevelType w:val="multilevel"/>
    <w:tmpl w:val="D10EB6FE"/>
    <w:lvl w:ilvl="0">
      <w:start w:val="1"/>
      <w:numFmt w:val="decimal"/>
      <w:lvlText w:val="7.2.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15:restartNumberingAfterBreak="0">
    <w:nsid w:val="3CA66423"/>
    <w:multiLevelType w:val="multilevel"/>
    <w:tmpl w:val="B2A607E0"/>
    <w:lvl w:ilvl="0">
      <w:start w:val="25"/>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1" w15:restartNumberingAfterBreak="0">
    <w:nsid w:val="3CCC0F8C"/>
    <w:multiLevelType w:val="multilevel"/>
    <w:tmpl w:val="963639B8"/>
    <w:lvl w:ilvl="0">
      <w:start w:val="7"/>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15:restartNumberingAfterBreak="0">
    <w:nsid w:val="3FB41BEE"/>
    <w:multiLevelType w:val="multilevel"/>
    <w:tmpl w:val="D4EE3C2C"/>
    <w:lvl w:ilvl="0">
      <w:start w:val="2"/>
      <w:numFmt w:val="decimal"/>
      <w:lvlText w:val="1.1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15:restartNumberingAfterBreak="0">
    <w:nsid w:val="40703A67"/>
    <w:multiLevelType w:val="multilevel"/>
    <w:tmpl w:val="C322A256"/>
    <w:lvl w:ilvl="0">
      <w:start w:val="1"/>
      <w:numFmt w:val="decimal"/>
      <w:lvlText w:val="7.14.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15:restartNumberingAfterBreak="0">
    <w:nsid w:val="40A36447"/>
    <w:multiLevelType w:val="multilevel"/>
    <w:tmpl w:val="57003794"/>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5" w15:restartNumberingAfterBreak="0">
    <w:nsid w:val="40EC525D"/>
    <w:multiLevelType w:val="multilevel"/>
    <w:tmpl w:val="B608FBB8"/>
    <w:lvl w:ilvl="0">
      <w:start w:val="1"/>
      <w:numFmt w:val="decimal"/>
      <w:lvlText w:val="%1)"/>
      <w:lvlJc w:val="left"/>
      <w:rPr>
        <w:rFonts w:ascii="Times New Roman" w:hAnsi="Times New Roman"/>
        <w:b w:val="0"/>
        <w:i w:val="0"/>
        <w:strike w:val="0"/>
        <w:color w:val="000000"/>
        <w:sz w:val="28"/>
        <w:u w:val="none"/>
      </w:rPr>
    </w:lvl>
    <w:lvl w:ilvl="1">
      <w:start w:val="5"/>
      <w:numFmt w:val="decimal"/>
      <w:lvlText w:val="%1.%2."/>
      <w:lvlJc w:val="left"/>
      <w:rPr>
        <w:rFonts w:ascii="Times New Roman" w:hAnsi="Times New Roman"/>
        <w:b/>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15:restartNumberingAfterBreak="0">
    <w:nsid w:val="41D0007C"/>
    <w:multiLevelType w:val="multilevel"/>
    <w:tmpl w:val="65D89204"/>
    <w:lvl w:ilvl="0">
      <w:start w:val="1"/>
      <w:numFmt w:val="decimal"/>
      <w:lvlText w:val="1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15:restartNumberingAfterBreak="0">
    <w:nsid w:val="43D638EF"/>
    <w:multiLevelType w:val="hybridMultilevel"/>
    <w:tmpl w:val="4838230C"/>
    <w:lvl w:ilvl="0" w:tplc="D3A017D6">
      <w:start w:val="1"/>
      <w:numFmt w:val="bullet"/>
      <w:lvlText w:val="-"/>
      <w:lvlJc w:val="left"/>
      <w:rPr>
        <w:rFonts w:ascii="Times New Roman" w:hAnsi="Times New Roman"/>
        <w:b w:val="0"/>
        <w:i w:val="0"/>
        <w:strike w:val="0"/>
        <w:color w:val="000000"/>
        <w:sz w:val="22"/>
        <w:u w:val="none"/>
      </w:rPr>
    </w:lvl>
    <w:lvl w:ilvl="1" w:tplc="B05AE24A">
      <w:start w:val="1"/>
      <w:numFmt w:val="decimal"/>
      <w:lvlText w:val=""/>
      <w:lvlJc w:val="left"/>
    </w:lvl>
    <w:lvl w:ilvl="2" w:tplc="B8947E1A">
      <w:start w:val="1"/>
      <w:numFmt w:val="decimal"/>
      <w:lvlText w:val=""/>
      <w:lvlJc w:val="left"/>
    </w:lvl>
    <w:lvl w:ilvl="3" w:tplc="17765F8E">
      <w:start w:val="1"/>
      <w:numFmt w:val="decimal"/>
      <w:lvlText w:val=""/>
      <w:lvlJc w:val="left"/>
    </w:lvl>
    <w:lvl w:ilvl="4" w:tplc="21F4E39C">
      <w:start w:val="1"/>
      <w:numFmt w:val="decimal"/>
      <w:lvlText w:val=""/>
      <w:lvlJc w:val="left"/>
    </w:lvl>
    <w:lvl w:ilvl="5" w:tplc="592C7612">
      <w:start w:val="1"/>
      <w:numFmt w:val="decimal"/>
      <w:lvlText w:val=""/>
      <w:lvlJc w:val="left"/>
    </w:lvl>
    <w:lvl w:ilvl="6" w:tplc="29AAD70E">
      <w:start w:val="1"/>
      <w:numFmt w:val="decimal"/>
      <w:lvlText w:val=""/>
      <w:lvlJc w:val="left"/>
    </w:lvl>
    <w:lvl w:ilvl="7" w:tplc="F10E26A6">
      <w:start w:val="1"/>
      <w:numFmt w:val="decimal"/>
      <w:lvlText w:val=""/>
      <w:lvlJc w:val="left"/>
    </w:lvl>
    <w:lvl w:ilvl="8" w:tplc="075CCCEA">
      <w:start w:val="1"/>
      <w:numFmt w:val="decimal"/>
      <w:lvlText w:val=""/>
      <w:lvlJc w:val="left"/>
    </w:lvl>
  </w:abstractNum>
  <w:abstractNum w:abstractNumId="78" w15:restartNumberingAfterBreak="0">
    <w:nsid w:val="443D23B9"/>
    <w:multiLevelType w:val="multilevel"/>
    <w:tmpl w:val="B1128080"/>
    <w:lvl w:ilvl="0">
      <w:start w:val="1"/>
      <w:numFmt w:val="decimal"/>
      <w:lvlText w:val="7.12.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15:restartNumberingAfterBreak="0">
    <w:nsid w:val="44F76DBF"/>
    <w:multiLevelType w:val="multilevel"/>
    <w:tmpl w:val="2F22A0A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15:restartNumberingAfterBreak="0">
    <w:nsid w:val="45132AF4"/>
    <w:multiLevelType w:val="hybridMultilevel"/>
    <w:tmpl w:val="51EE89AE"/>
    <w:lvl w:ilvl="0" w:tplc="7AD227BE">
      <w:start w:val="1"/>
      <w:numFmt w:val="bullet"/>
      <w:lvlText w:val="-"/>
      <w:lvlJc w:val="left"/>
      <w:rPr>
        <w:rFonts w:ascii="Times New Roman" w:hAnsi="Times New Roman"/>
        <w:b w:val="0"/>
        <w:i w:val="0"/>
        <w:strike w:val="0"/>
        <w:color w:val="000000"/>
        <w:sz w:val="28"/>
        <w:u w:val="none"/>
      </w:rPr>
    </w:lvl>
    <w:lvl w:ilvl="1" w:tplc="F72AC250">
      <w:start w:val="1"/>
      <w:numFmt w:val="decimal"/>
      <w:lvlText w:val=""/>
      <w:lvlJc w:val="left"/>
    </w:lvl>
    <w:lvl w:ilvl="2" w:tplc="EC703946">
      <w:start w:val="1"/>
      <w:numFmt w:val="decimal"/>
      <w:lvlText w:val=""/>
      <w:lvlJc w:val="left"/>
    </w:lvl>
    <w:lvl w:ilvl="3" w:tplc="89A04BE6">
      <w:start w:val="1"/>
      <w:numFmt w:val="decimal"/>
      <w:lvlText w:val=""/>
      <w:lvlJc w:val="left"/>
    </w:lvl>
    <w:lvl w:ilvl="4" w:tplc="074660D2">
      <w:start w:val="1"/>
      <w:numFmt w:val="decimal"/>
      <w:lvlText w:val=""/>
      <w:lvlJc w:val="left"/>
    </w:lvl>
    <w:lvl w:ilvl="5" w:tplc="E4B81BB4">
      <w:start w:val="1"/>
      <w:numFmt w:val="decimal"/>
      <w:lvlText w:val=""/>
      <w:lvlJc w:val="left"/>
    </w:lvl>
    <w:lvl w:ilvl="6" w:tplc="4C3620A8">
      <w:start w:val="1"/>
      <w:numFmt w:val="decimal"/>
      <w:lvlText w:val=""/>
      <w:lvlJc w:val="left"/>
    </w:lvl>
    <w:lvl w:ilvl="7" w:tplc="109A527E">
      <w:start w:val="1"/>
      <w:numFmt w:val="decimal"/>
      <w:lvlText w:val=""/>
      <w:lvlJc w:val="left"/>
    </w:lvl>
    <w:lvl w:ilvl="8" w:tplc="067AED7E">
      <w:start w:val="1"/>
      <w:numFmt w:val="decimal"/>
      <w:lvlText w:val=""/>
      <w:lvlJc w:val="left"/>
    </w:lvl>
  </w:abstractNum>
  <w:abstractNum w:abstractNumId="81" w15:restartNumberingAfterBreak="0">
    <w:nsid w:val="45534FAA"/>
    <w:multiLevelType w:val="multilevel"/>
    <w:tmpl w:val="9946C14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15:restartNumberingAfterBreak="0">
    <w:nsid w:val="470265C0"/>
    <w:multiLevelType w:val="multilevel"/>
    <w:tmpl w:val="3DC63C0C"/>
    <w:lvl w:ilvl="0">
      <w:start w:val="1"/>
      <w:numFmt w:val="decimal"/>
      <w:lvlText w:val="6.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15:restartNumberingAfterBreak="0">
    <w:nsid w:val="475257AE"/>
    <w:multiLevelType w:val="multilevel"/>
    <w:tmpl w:val="FEA4A03C"/>
    <w:lvl w:ilvl="0">
      <w:start w:val="1"/>
      <w:numFmt w:val="decimal"/>
      <w:lvlText w:val="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15:restartNumberingAfterBreak="0">
    <w:nsid w:val="48423EF7"/>
    <w:multiLevelType w:val="hybridMultilevel"/>
    <w:tmpl w:val="A25E604A"/>
    <w:lvl w:ilvl="0" w:tplc="72D00508">
      <w:start w:val="1"/>
      <w:numFmt w:val="bullet"/>
      <w:lvlText w:val="-"/>
      <w:lvlJc w:val="left"/>
      <w:rPr>
        <w:rFonts w:ascii="Times New Roman" w:hAnsi="Times New Roman"/>
        <w:b w:val="0"/>
        <w:i w:val="0"/>
        <w:strike w:val="0"/>
        <w:color w:val="000000"/>
        <w:sz w:val="28"/>
        <w:u w:val="none"/>
      </w:rPr>
    </w:lvl>
    <w:lvl w:ilvl="1" w:tplc="6A0CA4F4">
      <w:start w:val="1"/>
      <w:numFmt w:val="decimal"/>
      <w:lvlText w:val=""/>
      <w:lvlJc w:val="left"/>
    </w:lvl>
    <w:lvl w:ilvl="2" w:tplc="9342B250">
      <w:start w:val="1"/>
      <w:numFmt w:val="decimal"/>
      <w:lvlText w:val=""/>
      <w:lvlJc w:val="left"/>
    </w:lvl>
    <w:lvl w:ilvl="3" w:tplc="2C30B8E4">
      <w:start w:val="1"/>
      <w:numFmt w:val="decimal"/>
      <w:lvlText w:val=""/>
      <w:lvlJc w:val="left"/>
    </w:lvl>
    <w:lvl w:ilvl="4" w:tplc="A26C8B5A">
      <w:start w:val="1"/>
      <w:numFmt w:val="decimal"/>
      <w:lvlText w:val=""/>
      <w:lvlJc w:val="left"/>
    </w:lvl>
    <w:lvl w:ilvl="5" w:tplc="64AA2CD6">
      <w:start w:val="1"/>
      <w:numFmt w:val="decimal"/>
      <w:lvlText w:val=""/>
      <w:lvlJc w:val="left"/>
    </w:lvl>
    <w:lvl w:ilvl="6" w:tplc="5F802C48">
      <w:start w:val="1"/>
      <w:numFmt w:val="decimal"/>
      <w:lvlText w:val=""/>
      <w:lvlJc w:val="left"/>
    </w:lvl>
    <w:lvl w:ilvl="7" w:tplc="1C703760">
      <w:start w:val="1"/>
      <w:numFmt w:val="decimal"/>
      <w:lvlText w:val=""/>
      <w:lvlJc w:val="left"/>
    </w:lvl>
    <w:lvl w:ilvl="8" w:tplc="E6D2A960">
      <w:start w:val="1"/>
      <w:numFmt w:val="decimal"/>
      <w:lvlText w:val=""/>
      <w:lvlJc w:val="left"/>
    </w:lvl>
  </w:abstractNum>
  <w:abstractNum w:abstractNumId="85" w15:restartNumberingAfterBreak="0">
    <w:nsid w:val="49F33834"/>
    <w:multiLevelType w:val="multilevel"/>
    <w:tmpl w:val="77521AB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15:restartNumberingAfterBreak="0">
    <w:nsid w:val="4BCA415E"/>
    <w:multiLevelType w:val="multilevel"/>
    <w:tmpl w:val="0386A9D0"/>
    <w:lvl w:ilvl="0">
      <w:start w:val="12"/>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15:restartNumberingAfterBreak="0">
    <w:nsid w:val="4C0B0BF8"/>
    <w:multiLevelType w:val="hybridMultilevel"/>
    <w:tmpl w:val="6C8A64F0"/>
    <w:lvl w:ilvl="0" w:tplc="E800F30C">
      <w:start w:val="1"/>
      <w:numFmt w:val="bullet"/>
      <w:lvlText w:val="-"/>
      <w:lvlJc w:val="left"/>
      <w:rPr>
        <w:rFonts w:ascii="Times New Roman" w:hAnsi="Times New Roman"/>
        <w:b w:val="0"/>
        <w:i w:val="0"/>
        <w:strike w:val="0"/>
        <w:color w:val="000000"/>
        <w:sz w:val="22"/>
        <w:u w:val="none"/>
      </w:rPr>
    </w:lvl>
    <w:lvl w:ilvl="1" w:tplc="9BAC8266">
      <w:start w:val="1"/>
      <w:numFmt w:val="decimal"/>
      <w:lvlText w:val=""/>
      <w:lvlJc w:val="left"/>
    </w:lvl>
    <w:lvl w:ilvl="2" w:tplc="179E83E8">
      <w:start w:val="1"/>
      <w:numFmt w:val="decimal"/>
      <w:lvlText w:val=""/>
      <w:lvlJc w:val="left"/>
    </w:lvl>
    <w:lvl w:ilvl="3" w:tplc="C48E2268">
      <w:start w:val="1"/>
      <w:numFmt w:val="decimal"/>
      <w:lvlText w:val=""/>
      <w:lvlJc w:val="left"/>
    </w:lvl>
    <w:lvl w:ilvl="4" w:tplc="33E8D898">
      <w:start w:val="1"/>
      <w:numFmt w:val="decimal"/>
      <w:lvlText w:val=""/>
      <w:lvlJc w:val="left"/>
    </w:lvl>
    <w:lvl w:ilvl="5" w:tplc="F1284B0E">
      <w:start w:val="1"/>
      <w:numFmt w:val="decimal"/>
      <w:lvlText w:val=""/>
      <w:lvlJc w:val="left"/>
    </w:lvl>
    <w:lvl w:ilvl="6" w:tplc="BFA48C08">
      <w:start w:val="1"/>
      <w:numFmt w:val="decimal"/>
      <w:lvlText w:val=""/>
      <w:lvlJc w:val="left"/>
    </w:lvl>
    <w:lvl w:ilvl="7" w:tplc="B1BE70A6">
      <w:start w:val="1"/>
      <w:numFmt w:val="decimal"/>
      <w:lvlText w:val=""/>
      <w:lvlJc w:val="left"/>
    </w:lvl>
    <w:lvl w:ilvl="8" w:tplc="06C068C6">
      <w:start w:val="1"/>
      <w:numFmt w:val="decimal"/>
      <w:lvlText w:val=""/>
      <w:lvlJc w:val="left"/>
    </w:lvl>
  </w:abstractNum>
  <w:abstractNum w:abstractNumId="88" w15:restartNumberingAfterBreak="0">
    <w:nsid w:val="4CF768BE"/>
    <w:multiLevelType w:val="multilevel"/>
    <w:tmpl w:val="EF10E368"/>
    <w:lvl w:ilvl="0">
      <w:start w:val="2"/>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9" w15:restartNumberingAfterBreak="0">
    <w:nsid w:val="4D811BCA"/>
    <w:multiLevelType w:val="multilevel"/>
    <w:tmpl w:val="D09EE548"/>
    <w:lvl w:ilvl="0">
      <w:start w:val="5"/>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15:restartNumberingAfterBreak="0">
    <w:nsid w:val="4D9D35E8"/>
    <w:multiLevelType w:val="multilevel"/>
    <w:tmpl w:val="A7E482B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15:restartNumberingAfterBreak="0">
    <w:nsid w:val="501A28CE"/>
    <w:multiLevelType w:val="multilevel"/>
    <w:tmpl w:val="CF56C090"/>
    <w:lvl w:ilvl="0">
      <w:start w:val="1"/>
      <w:numFmt w:val="decimal"/>
      <w:lvlText w:val="7.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15:restartNumberingAfterBreak="0">
    <w:nsid w:val="50522483"/>
    <w:multiLevelType w:val="multilevel"/>
    <w:tmpl w:val="DAD81E94"/>
    <w:lvl w:ilvl="0">
      <w:start w:val="6"/>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15:restartNumberingAfterBreak="0">
    <w:nsid w:val="505E6152"/>
    <w:multiLevelType w:val="multilevel"/>
    <w:tmpl w:val="6780FE56"/>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4"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95" w15:restartNumberingAfterBreak="0">
    <w:nsid w:val="530C3E32"/>
    <w:multiLevelType w:val="multilevel"/>
    <w:tmpl w:val="7EA4D7FE"/>
    <w:lvl w:ilvl="0">
      <w:start w:val="23"/>
      <w:numFmt w:val="decimal"/>
      <w:lvlText w:val="%1"/>
      <w:lvlJc w:val="left"/>
      <w:pPr>
        <w:ind w:left="525" w:hanging="525"/>
      </w:pPr>
      <w:rPr>
        <w:rFonts w:hint="default"/>
      </w:rPr>
    </w:lvl>
    <w:lvl w:ilvl="1">
      <w:start w:val="1"/>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96" w15:restartNumberingAfterBreak="0">
    <w:nsid w:val="53AE0684"/>
    <w:multiLevelType w:val="multilevel"/>
    <w:tmpl w:val="C7C4523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15:restartNumberingAfterBreak="0">
    <w:nsid w:val="55DB7A57"/>
    <w:multiLevelType w:val="multilevel"/>
    <w:tmpl w:val="49607CA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15:restartNumberingAfterBreak="0">
    <w:nsid w:val="57DB34DF"/>
    <w:multiLevelType w:val="multilevel"/>
    <w:tmpl w:val="438A7540"/>
    <w:lvl w:ilvl="0">
      <w:start w:val="1"/>
      <w:numFmt w:val="decimal"/>
      <w:lvlText w:val="7.13.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15:restartNumberingAfterBreak="0">
    <w:nsid w:val="57E9508D"/>
    <w:multiLevelType w:val="hybridMultilevel"/>
    <w:tmpl w:val="73AE4C4C"/>
    <w:lvl w:ilvl="0" w:tplc="4F3E748E">
      <w:start w:val="1"/>
      <w:numFmt w:val="bullet"/>
      <w:lvlText w:val="-"/>
      <w:lvlJc w:val="left"/>
      <w:rPr>
        <w:rFonts w:ascii="Times New Roman" w:hAnsi="Times New Roman"/>
        <w:b w:val="0"/>
        <w:i w:val="0"/>
        <w:strike w:val="0"/>
        <w:color w:val="000000"/>
        <w:sz w:val="22"/>
        <w:u w:val="none"/>
      </w:rPr>
    </w:lvl>
    <w:lvl w:ilvl="1" w:tplc="FF9EF9C6">
      <w:start w:val="1"/>
      <w:numFmt w:val="decimal"/>
      <w:lvlText w:val=""/>
      <w:lvlJc w:val="left"/>
    </w:lvl>
    <w:lvl w:ilvl="2" w:tplc="DD82491E">
      <w:start w:val="1"/>
      <w:numFmt w:val="decimal"/>
      <w:lvlText w:val=""/>
      <w:lvlJc w:val="left"/>
    </w:lvl>
    <w:lvl w:ilvl="3" w:tplc="9C725650">
      <w:start w:val="1"/>
      <w:numFmt w:val="decimal"/>
      <w:lvlText w:val=""/>
      <w:lvlJc w:val="left"/>
    </w:lvl>
    <w:lvl w:ilvl="4" w:tplc="CE3E9CF4">
      <w:start w:val="1"/>
      <w:numFmt w:val="decimal"/>
      <w:lvlText w:val=""/>
      <w:lvlJc w:val="left"/>
    </w:lvl>
    <w:lvl w:ilvl="5" w:tplc="D45C6D8A">
      <w:start w:val="1"/>
      <w:numFmt w:val="decimal"/>
      <w:lvlText w:val=""/>
      <w:lvlJc w:val="left"/>
    </w:lvl>
    <w:lvl w:ilvl="6" w:tplc="E9E47BD8">
      <w:start w:val="1"/>
      <w:numFmt w:val="decimal"/>
      <w:lvlText w:val=""/>
      <w:lvlJc w:val="left"/>
    </w:lvl>
    <w:lvl w:ilvl="7" w:tplc="95741530">
      <w:start w:val="1"/>
      <w:numFmt w:val="decimal"/>
      <w:lvlText w:val=""/>
      <w:lvlJc w:val="left"/>
    </w:lvl>
    <w:lvl w:ilvl="8" w:tplc="26469ADA">
      <w:start w:val="1"/>
      <w:numFmt w:val="decimal"/>
      <w:lvlText w:val=""/>
      <w:lvlJc w:val="left"/>
    </w:lvl>
  </w:abstractNum>
  <w:abstractNum w:abstractNumId="100" w15:restartNumberingAfterBreak="0">
    <w:nsid w:val="59BF4CBA"/>
    <w:multiLevelType w:val="multilevel"/>
    <w:tmpl w:val="C4EE77DA"/>
    <w:lvl w:ilvl="0">
      <w:start w:val="1"/>
      <w:numFmt w:val="decimal"/>
      <w:lvlText w:val="7.10.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15:restartNumberingAfterBreak="0">
    <w:nsid w:val="5B1C0EB4"/>
    <w:multiLevelType w:val="multilevel"/>
    <w:tmpl w:val="6C706B8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15:restartNumberingAfterBreak="0">
    <w:nsid w:val="5BE93C09"/>
    <w:multiLevelType w:val="multilevel"/>
    <w:tmpl w:val="2D3221DC"/>
    <w:lvl w:ilvl="0">
      <w:start w:val="1"/>
      <w:numFmt w:val="decimal"/>
      <w:lvlText w:val="7.12.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3" w15:restartNumberingAfterBreak="0">
    <w:nsid w:val="5DD030B3"/>
    <w:multiLevelType w:val="multilevel"/>
    <w:tmpl w:val="45E23B10"/>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15:restartNumberingAfterBreak="0">
    <w:nsid w:val="5EF9359E"/>
    <w:multiLevelType w:val="hybridMultilevel"/>
    <w:tmpl w:val="464E8984"/>
    <w:lvl w:ilvl="0" w:tplc="FEB0444E">
      <w:start w:val="1"/>
      <w:numFmt w:val="bullet"/>
      <w:lvlText w:val="-"/>
      <w:lvlJc w:val="left"/>
      <w:rPr>
        <w:rFonts w:ascii="Times New Roman" w:hAnsi="Times New Roman"/>
        <w:b w:val="0"/>
        <w:i w:val="0"/>
        <w:strike w:val="0"/>
        <w:color w:val="000000"/>
        <w:sz w:val="28"/>
        <w:u w:val="none"/>
      </w:rPr>
    </w:lvl>
    <w:lvl w:ilvl="1" w:tplc="DD2EC208">
      <w:start w:val="1"/>
      <w:numFmt w:val="decimal"/>
      <w:lvlText w:val=""/>
      <w:lvlJc w:val="left"/>
    </w:lvl>
    <w:lvl w:ilvl="2" w:tplc="34BC77F0">
      <w:start w:val="1"/>
      <w:numFmt w:val="decimal"/>
      <w:lvlText w:val=""/>
      <w:lvlJc w:val="left"/>
    </w:lvl>
    <w:lvl w:ilvl="3" w:tplc="D0BAE70A">
      <w:start w:val="1"/>
      <w:numFmt w:val="decimal"/>
      <w:lvlText w:val=""/>
      <w:lvlJc w:val="left"/>
    </w:lvl>
    <w:lvl w:ilvl="4" w:tplc="03763E42">
      <w:start w:val="1"/>
      <w:numFmt w:val="decimal"/>
      <w:lvlText w:val=""/>
      <w:lvlJc w:val="left"/>
    </w:lvl>
    <w:lvl w:ilvl="5" w:tplc="D73CD91E">
      <w:start w:val="1"/>
      <w:numFmt w:val="decimal"/>
      <w:lvlText w:val=""/>
      <w:lvlJc w:val="left"/>
    </w:lvl>
    <w:lvl w:ilvl="6" w:tplc="E5660648">
      <w:start w:val="1"/>
      <w:numFmt w:val="decimal"/>
      <w:lvlText w:val=""/>
      <w:lvlJc w:val="left"/>
    </w:lvl>
    <w:lvl w:ilvl="7" w:tplc="41F0E126">
      <w:start w:val="1"/>
      <w:numFmt w:val="decimal"/>
      <w:lvlText w:val=""/>
      <w:lvlJc w:val="left"/>
    </w:lvl>
    <w:lvl w:ilvl="8" w:tplc="09E4E2D0">
      <w:start w:val="1"/>
      <w:numFmt w:val="decimal"/>
      <w:lvlText w:val=""/>
      <w:lvlJc w:val="left"/>
    </w:lvl>
  </w:abstractNum>
  <w:abstractNum w:abstractNumId="105" w15:restartNumberingAfterBreak="0">
    <w:nsid w:val="5F3E1A01"/>
    <w:multiLevelType w:val="multilevel"/>
    <w:tmpl w:val="E746EC0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6" w15:restartNumberingAfterBreak="0">
    <w:nsid w:val="5FBB4482"/>
    <w:multiLevelType w:val="multilevel"/>
    <w:tmpl w:val="6242E252"/>
    <w:lvl w:ilvl="0">
      <w:start w:val="1"/>
      <w:numFmt w:val="decimal"/>
      <w:lvlText w:val="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15:restartNumberingAfterBreak="0">
    <w:nsid w:val="5FEF115C"/>
    <w:multiLevelType w:val="multilevel"/>
    <w:tmpl w:val="28349BCC"/>
    <w:lvl w:ilvl="0">
      <w:start w:val="1"/>
      <w:numFmt w:val="decimal"/>
      <w:lvlText w:val="7.6.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15:restartNumberingAfterBreak="0">
    <w:nsid w:val="60D76B25"/>
    <w:multiLevelType w:val="multilevel"/>
    <w:tmpl w:val="6A6C226C"/>
    <w:lvl w:ilvl="0">
      <w:start w:val="2"/>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15:restartNumberingAfterBreak="0">
    <w:nsid w:val="610B1CFF"/>
    <w:multiLevelType w:val="multilevel"/>
    <w:tmpl w:val="FF32DB7E"/>
    <w:lvl w:ilvl="0">
      <w:start w:val="14"/>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15:restartNumberingAfterBreak="0">
    <w:nsid w:val="61622EB0"/>
    <w:multiLevelType w:val="hybridMultilevel"/>
    <w:tmpl w:val="B564680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1641288"/>
    <w:multiLevelType w:val="multilevel"/>
    <w:tmpl w:val="050E2204"/>
    <w:lvl w:ilvl="0">
      <w:start w:val="1"/>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15:restartNumberingAfterBreak="0">
    <w:nsid w:val="62366BA4"/>
    <w:multiLevelType w:val="multilevel"/>
    <w:tmpl w:val="38C8A47A"/>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15:restartNumberingAfterBreak="0">
    <w:nsid w:val="62BC139D"/>
    <w:multiLevelType w:val="multilevel"/>
    <w:tmpl w:val="47AE68F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15:restartNumberingAfterBreak="0">
    <w:nsid w:val="63213EA7"/>
    <w:multiLevelType w:val="multilevel"/>
    <w:tmpl w:val="041E5C10"/>
    <w:lvl w:ilvl="0">
      <w:start w:val="21"/>
      <w:numFmt w:val="decimal"/>
      <w:lvlText w:val="%1."/>
      <w:lvlJc w:val="left"/>
      <w:pPr>
        <w:ind w:left="659" w:hanging="375"/>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5" w15:restartNumberingAfterBreak="0">
    <w:nsid w:val="63F75193"/>
    <w:multiLevelType w:val="multilevel"/>
    <w:tmpl w:val="7C74EDAA"/>
    <w:lvl w:ilvl="0">
      <w:start w:val="2"/>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15:restartNumberingAfterBreak="0">
    <w:nsid w:val="64C94F67"/>
    <w:multiLevelType w:val="multilevel"/>
    <w:tmpl w:val="308E00F6"/>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15:restartNumberingAfterBreak="0">
    <w:nsid w:val="64F56688"/>
    <w:multiLevelType w:val="multilevel"/>
    <w:tmpl w:val="9EBC00B2"/>
    <w:lvl w:ilvl="0">
      <w:start w:val="22"/>
      <w:numFmt w:val="decimal"/>
      <w:lvlText w:val="%1."/>
      <w:lvlJc w:val="left"/>
      <w:pPr>
        <w:ind w:left="750" w:hanging="750"/>
      </w:pPr>
      <w:rPr>
        <w:rFonts w:hint="default"/>
      </w:rPr>
    </w:lvl>
    <w:lvl w:ilvl="1">
      <w:start w:val="12"/>
      <w:numFmt w:val="decimal"/>
      <w:lvlText w:val="%1.%2."/>
      <w:lvlJc w:val="left"/>
      <w:pPr>
        <w:ind w:left="1275" w:hanging="750"/>
      </w:pPr>
      <w:rPr>
        <w:rFonts w:hint="default"/>
      </w:rPr>
    </w:lvl>
    <w:lvl w:ilvl="2">
      <w:start w:val="1"/>
      <w:numFmt w:val="decimal"/>
      <w:lvlText w:val="%1.%2.%3."/>
      <w:lvlJc w:val="left"/>
      <w:pPr>
        <w:ind w:left="1800" w:hanging="75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8" w15:restartNumberingAfterBreak="0">
    <w:nsid w:val="65216492"/>
    <w:multiLevelType w:val="multilevel"/>
    <w:tmpl w:val="16D2F9A2"/>
    <w:lvl w:ilvl="0">
      <w:start w:val="1"/>
      <w:numFmt w:val="decimal"/>
      <w:lvlText w:val="7.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15:restartNumberingAfterBreak="0">
    <w:nsid w:val="657F04D1"/>
    <w:multiLevelType w:val="multilevel"/>
    <w:tmpl w:val="68B8F63A"/>
    <w:lvl w:ilvl="0">
      <w:start w:val="3"/>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15:restartNumberingAfterBreak="0">
    <w:nsid w:val="67A865F1"/>
    <w:multiLevelType w:val="multilevel"/>
    <w:tmpl w:val="DA184A6C"/>
    <w:lvl w:ilvl="0">
      <w:start w:val="1"/>
      <w:numFmt w:val="decimal"/>
      <w:lvlText w:val="7.8.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1" w15:restartNumberingAfterBreak="0">
    <w:nsid w:val="67AC6F6A"/>
    <w:multiLevelType w:val="multilevel"/>
    <w:tmpl w:val="A052ED5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2" w15:restartNumberingAfterBreak="0">
    <w:nsid w:val="67FF7BD3"/>
    <w:multiLevelType w:val="multilevel"/>
    <w:tmpl w:val="48229970"/>
    <w:lvl w:ilvl="0">
      <w:start w:val="1"/>
      <w:numFmt w:val="decimal"/>
      <w:lvlText w:val="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15:restartNumberingAfterBreak="0">
    <w:nsid w:val="69BB0076"/>
    <w:multiLevelType w:val="multilevel"/>
    <w:tmpl w:val="F59CF064"/>
    <w:lvl w:ilvl="0">
      <w:start w:val="2"/>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15:restartNumberingAfterBreak="0">
    <w:nsid w:val="6A7426FD"/>
    <w:multiLevelType w:val="multilevel"/>
    <w:tmpl w:val="ED0C6A7A"/>
    <w:lvl w:ilvl="0">
      <w:start w:val="1"/>
      <w:numFmt w:val="decimal"/>
      <w:lvlText w:val="7.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15:restartNumberingAfterBreak="0">
    <w:nsid w:val="6D034ED3"/>
    <w:multiLevelType w:val="multilevel"/>
    <w:tmpl w:val="26D63EAE"/>
    <w:lvl w:ilvl="0">
      <w:start w:val="1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15:restartNumberingAfterBreak="0">
    <w:nsid w:val="6D7B6179"/>
    <w:multiLevelType w:val="multilevel"/>
    <w:tmpl w:val="1A20AF5C"/>
    <w:lvl w:ilvl="0">
      <w:start w:val="1"/>
      <w:numFmt w:val="decimal"/>
      <w:lvlText w:val="7.6.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15:restartNumberingAfterBreak="0">
    <w:nsid w:val="6E4D46CF"/>
    <w:multiLevelType w:val="multilevel"/>
    <w:tmpl w:val="D6D066F6"/>
    <w:lvl w:ilvl="0">
      <w:start w:val="1"/>
      <w:numFmt w:val="decimal"/>
      <w:lvlText w:val="7.8.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15:restartNumberingAfterBreak="0">
    <w:nsid w:val="6EB3172D"/>
    <w:multiLevelType w:val="multilevel"/>
    <w:tmpl w:val="4E42D39E"/>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75A45C56"/>
    <w:multiLevelType w:val="multilevel"/>
    <w:tmpl w:val="E9D061C0"/>
    <w:lvl w:ilvl="0">
      <w:start w:val="1"/>
      <w:numFmt w:val="decimal"/>
      <w:lvlText w:val="7.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15:restartNumberingAfterBreak="0">
    <w:nsid w:val="75BC114F"/>
    <w:multiLevelType w:val="multilevel"/>
    <w:tmpl w:val="92AE8066"/>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15:restartNumberingAfterBreak="0">
    <w:nsid w:val="76072937"/>
    <w:multiLevelType w:val="multilevel"/>
    <w:tmpl w:val="2D86EEA2"/>
    <w:lvl w:ilvl="0">
      <w:start w:val="1"/>
      <w:numFmt w:val="decimal"/>
      <w:lvlText w:val="7.12.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7898213F"/>
    <w:multiLevelType w:val="multilevel"/>
    <w:tmpl w:val="3BD4A336"/>
    <w:lvl w:ilvl="0">
      <w:start w:val="22"/>
      <w:numFmt w:val="decimal"/>
      <w:lvlText w:val="%1"/>
      <w:lvlJc w:val="left"/>
      <w:pPr>
        <w:ind w:left="675" w:hanging="675"/>
      </w:pPr>
      <w:rPr>
        <w:rFonts w:hint="default"/>
      </w:rPr>
    </w:lvl>
    <w:lvl w:ilvl="1">
      <w:start w:val="13"/>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5" w15:restartNumberingAfterBreak="0">
    <w:nsid w:val="79D52C1A"/>
    <w:multiLevelType w:val="multilevel"/>
    <w:tmpl w:val="53B259FE"/>
    <w:lvl w:ilvl="0">
      <w:start w:val="2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15:restartNumberingAfterBreak="0">
    <w:nsid w:val="7A1136D7"/>
    <w:multiLevelType w:val="multilevel"/>
    <w:tmpl w:val="5E1AA68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7" w15:restartNumberingAfterBreak="0">
    <w:nsid w:val="7AF56262"/>
    <w:multiLevelType w:val="multilevel"/>
    <w:tmpl w:val="FDB819B8"/>
    <w:lvl w:ilvl="0">
      <w:start w:val="3"/>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8" w15:restartNumberingAfterBreak="0">
    <w:nsid w:val="7B2A5AAB"/>
    <w:multiLevelType w:val="multilevel"/>
    <w:tmpl w:val="07ACB024"/>
    <w:lvl w:ilvl="0">
      <w:start w:val="1"/>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9" w15:restartNumberingAfterBreak="0">
    <w:nsid w:val="7C133175"/>
    <w:multiLevelType w:val="multilevel"/>
    <w:tmpl w:val="D0F29250"/>
    <w:lvl w:ilvl="0">
      <w:start w:val="1"/>
      <w:numFmt w:val="decimal"/>
      <w:lvlText w:val="7.12.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0" w15:restartNumberingAfterBreak="0">
    <w:nsid w:val="7C7F5E8F"/>
    <w:multiLevelType w:val="multilevel"/>
    <w:tmpl w:val="269A3E3A"/>
    <w:lvl w:ilvl="0">
      <w:start w:val="3"/>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1" w15:restartNumberingAfterBreak="0">
    <w:nsid w:val="7C9E1403"/>
    <w:multiLevelType w:val="multilevel"/>
    <w:tmpl w:val="3708A31C"/>
    <w:lvl w:ilvl="0">
      <w:start w:val="5"/>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2" w15:restartNumberingAfterBreak="0">
    <w:nsid w:val="7CB02EFB"/>
    <w:multiLevelType w:val="multilevel"/>
    <w:tmpl w:val="D0FA93A6"/>
    <w:lvl w:ilvl="0">
      <w:start w:val="1"/>
      <w:numFmt w:val="decimal"/>
      <w:lvlText w:val="7.2.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3" w15:restartNumberingAfterBreak="0">
    <w:nsid w:val="7CC279AD"/>
    <w:multiLevelType w:val="multilevel"/>
    <w:tmpl w:val="CA7A22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4" w15:restartNumberingAfterBreak="0">
    <w:nsid w:val="7D920D36"/>
    <w:multiLevelType w:val="multilevel"/>
    <w:tmpl w:val="7B8411BC"/>
    <w:lvl w:ilvl="0">
      <w:start w:val="9"/>
      <w:numFmt w:val="decimal"/>
      <w:lvlText w:val="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5" w15:restartNumberingAfterBreak="0">
    <w:nsid w:val="7E125F07"/>
    <w:multiLevelType w:val="multilevel"/>
    <w:tmpl w:val="BA0E5462"/>
    <w:lvl w:ilvl="0">
      <w:start w:val="1"/>
      <w:numFmt w:val="decimal"/>
      <w:lvlText w:val="7.12.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6" w15:restartNumberingAfterBreak="0">
    <w:nsid w:val="7E9C7174"/>
    <w:multiLevelType w:val="multilevel"/>
    <w:tmpl w:val="8D244860"/>
    <w:lvl w:ilvl="0">
      <w:start w:val="1"/>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7" w15:restartNumberingAfterBreak="0">
    <w:nsid w:val="7F0D6A42"/>
    <w:multiLevelType w:val="multilevel"/>
    <w:tmpl w:val="0E66B34A"/>
    <w:lvl w:ilvl="0">
      <w:start w:val="4"/>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8" w15:restartNumberingAfterBreak="0">
    <w:nsid w:val="7F2D3A33"/>
    <w:multiLevelType w:val="multilevel"/>
    <w:tmpl w:val="AFC245C8"/>
    <w:lvl w:ilvl="0">
      <w:start w:val="6"/>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9" w15:restartNumberingAfterBreak="0">
    <w:nsid w:val="7F3728A4"/>
    <w:multiLevelType w:val="multilevel"/>
    <w:tmpl w:val="6C627C1E"/>
    <w:lvl w:ilvl="0">
      <w:start w:val="1"/>
      <w:numFmt w:val="decimal"/>
      <w:lvlText w:val="7.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0" w15:restartNumberingAfterBreak="0">
    <w:nsid w:val="7F790F0D"/>
    <w:multiLevelType w:val="multilevel"/>
    <w:tmpl w:val="12FC9C8E"/>
    <w:lvl w:ilvl="0">
      <w:start w:val="1"/>
      <w:numFmt w:val="decimal"/>
      <w:lvlText w:val="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447700567">
    <w:abstractNumId w:val="26"/>
  </w:num>
  <w:num w:numId="2" w16cid:durableId="69469180">
    <w:abstractNumId w:val="56"/>
  </w:num>
  <w:num w:numId="3" w16cid:durableId="2006856232">
    <w:abstractNumId w:val="12"/>
  </w:num>
  <w:num w:numId="4" w16cid:durableId="1612129057">
    <w:abstractNumId w:val="133"/>
  </w:num>
  <w:num w:numId="5" w16cid:durableId="743644715">
    <w:abstractNumId w:val="129"/>
  </w:num>
  <w:num w:numId="6" w16cid:durableId="91385270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610328">
    <w:abstractNumId w:val="94"/>
  </w:num>
  <w:num w:numId="8" w16cid:durableId="398477373">
    <w:abstractNumId w:val="110"/>
  </w:num>
  <w:num w:numId="9" w16cid:durableId="903679314">
    <w:abstractNumId w:val="128"/>
  </w:num>
  <w:num w:numId="10" w16cid:durableId="2051413079">
    <w:abstractNumId w:val="80"/>
  </w:num>
  <w:num w:numId="11" w16cid:durableId="2082604435">
    <w:abstractNumId w:val="116"/>
  </w:num>
  <w:num w:numId="12" w16cid:durableId="1930262664">
    <w:abstractNumId w:val="140"/>
  </w:num>
  <w:num w:numId="13" w16cid:durableId="1878930266">
    <w:abstractNumId w:val="74"/>
  </w:num>
  <w:num w:numId="14" w16cid:durableId="1786727035">
    <w:abstractNumId w:val="20"/>
  </w:num>
  <w:num w:numId="15" w16cid:durableId="2097479798">
    <w:abstractNumId w:val="113"/>
  </w:num>
  <w:num w:numId="16" w16cid:durableId="1701928342">
    <w:abstractNumId w:val="66"/>
  </w:num>
  <w:num w:numId="17" w16cid:durableId="1056900188">
    <w:abstractNumId w:val="83"/>
  </w:num>
  <w:num w:numId="18" w16cid:durableId="110903227">
    <w:abstractNumId w:val="82"/>
  </w:num>
  <w:num w:numId="19" w16cid:durableId="1562911809">
    <w:abstractNumId w:val="17"/>
  </w:num>
  <w:num w:numId="20" w16cid:durableId="696546595">
    <w:abstractNumId w:val="65"/>
  </w:num>
  <w:num w:numId="21" w16cid:durableId="1465073820">
    <w:abstractNumId w:val="31"/>
  </w:num>
  <w:num w:numId="22" w16cid:durableId="1789660141">
    <w:abstractNumId w:val="32"/>
  </w:num>
  <w:num w:numId="23" w16cid:durableId="905460474">
    <w:abstractNumId w:val="23"/>
  </w:num>
  <w:num w:numId="24" w16cid:durableId="651786776">
    <w:abstractNumId w:val="60"/>
  </w:num>
  <w:num w:numId="25" w16cid:durableId="68161836">
    <w:abstractNumId w:val="40"/>
  </w:num>
  <w:num w:numId="26" w16cid:durableId="1349018784">
    <w:abstractNumId w:val="147"/>
  </w:num>
  <w:num w:numId="27" w16cid:durableId="12651453">
    <w:abstractNumId w:val="67"/>
  </w:num>
  <w:num w:numId="28" w16cid:durableId="911430223">
    <w:abstractNumId w:val="142"/>
  </w:num>
  <w:num w:numId="29" w16cid:durableId="396636391">
    <w:abstractNumId w:val="69"/>
  </w:num>
  <w:num w:numId="30" w16cid:durableId="1250309891">
    <w:abstractNumId w:val="48"/>
  </w:num>
  <w:num w:numId="31" w16cid:durableId="1663965068">
    <w:abstractNumId w:val="91"/>
  </w:num>
  <w:num w:numId="32" w16cid:durableId="1494492626">
    <w:abstractNumId w:val="141"/>
  </w:num>
  <w:num w:numId="33" w16cid:durableId="1120228414">
    <w:abstractNumId w:val="138"/>
  </w:num>
  <w:num w:numId="34" w16cid:durableId="994064716">
    <w:abstractNumId w:val="33"/>
  </w:num>
  <w:num w:numId="35" w16cid:durableId="835997000">
    <w:abstractNumId w:val="119"/>
  </w:num>
  <w:num w:numId="36" w16cid:durableId="620111303">
    <w:abstractNumId w:val="137"/>
  </w:num>
  <w:num w:numId="37" w16cid:durableId="274602463">
    <w:abstractNumId w:val="92"/>
  </w:num>
  <w:num w:numId="38" w16cid:durableId="87906">
    <w:abstractNumId w:val="148"/>
  </w:num>
  <w:num w:numId="39" w16cid:durableId="1125197648">
    <w:abstractNumId w:val="49"/>
  </w:num>
  <w:num w:numId="40" w16cid:durableId="231084020">
    <w:abstractNumId w:val="44"/>
  </w:num>
  <w:num w:numId="41" w16cid:durableId="1462337504">
    <w:abstractNumId w:val="107"/>
  </w:num>
  <w:num w:numId="42" w16cid:durableId="956835625">
    <w:abstractNumId w:val="126"/>
  </w:num>
  <w:num w:numId="43" w16cid:durableId="985009984">
    <w:abstractNumId w:val="89"/>
  </w:num>
  <w:num w:numId="44" w16cid:durableId="1930507418">
    <w:abstractNumId w:val="19"/>
  </w:num>
  <w:num w:numId="45" w16cid:durableId="721368798">
    <w:abstractNumId w:val="38"/>
  </w:num>
  <w:num w:numId="46" w16cid:durableId="828135376">
    <w:abstractNumId w:val="84"/>
  </w:num>
  <w:num w:numId="47" w16cid:durableId="1656374487">
    <w:abstractNumId w:val="118"/>
  </w:num>
  <w:num w:numId="48" w16cid:durableId="1192499903">
    <w:abstractNumId w:val="63"/>
  </w:num>
  <w:num w:numId="49" w16cid:durableId="1650550333">
    <w:abstractNumId w:val="42"/>
  </w:num>
  <w:num w:numId="50" w16cid:durableId="1945113120">
    <w:abstractNumId w:val="35"/>
  </w:num>
  <w:num w:numId="51" w16cid:durableId="267392643">
    <w:abstractNumId w:val="123"/>
  </w:num>
  <w:num w:numId="52" w16cid:durableId="842090757">
    <w:abstractNumId w:val="125"/>
  </w:num>
  <w:num w:numId="53" w16cid:durableId="1469590548">
    <w:abstractNumId w:val="9"/>
  </w:num>
  <w:num w:numId="54" w16cid:durableId="1516336159">
    <w:abstractNumId w:val="127"/>
  </w:num>
  <w:num w:numId="55" w16cid:durableId="536310106">
    <w:abstractNumId w:val="47"/>
  </w:num>
  <w:num w:numId="56" w16cid:durableId="583803648">
    <w:abstractNumId w:val="93"/>
  </w:num>
  <w:num w:numId="57" w16cid:durableId="1305701497">
    <w:abstractNumId w:val="103"/>
  </w:num>
  <w:num w:numId="58" w16cid:durableId="1591504904">
    <w:abstractNumId w:val="68"/>
  </w:num>
  <w:num w:numId="59" w16cid:durableId="906383247">
    <w:abstractNumId w:val="120"/>
  </w:num>
  <w:num w:numId="60" w16cid:durableId="270364267">
    <w:abstractNumId w:val="11"/>
  </w:num>
  <w:num w:numId="61" w16cid:durableId="1873806782">
    <w:abstractNumId w:val="34"/>
  </w:num>
  <w:num w:numId="62" w16cid:durableId="1999578690">
    <w:abstractNumId w:val="29"/>
  </w:num>
  <w:num w:numId="63" w16cid:durableId="1281377171">
    <w:abstractNumId w:val="130"/>
  </w:num>
  <w:num w:numId="64" w16cid:durableId="71512101">
    <w:abstractNumId w:val="100"/>
  </w:num>
  <w:num w:numId="65" w16cid:durableId="193690832">
    <w:abstractNumId w:val="124"/>
  </w:num>
  <w:num w:numId="66" w16cid:durableId="149564833">
    <w:abstractNumId w:val="62"/>
  </w:num>
  <w:num w:numId="67" w16cid:durableId="221142339">
    <w:abstractNumId w:val="54"/>
  </w:num>
  <w:num w:numId="68" w16cid:durableId="2055886737">
    <w:abstractNumId w:val="39"/>
  </w:num>
  <w:num w:numId="69" w16cid:durableId="1837066509">
    <w:abstractNumId w:val="46"/>
  </w:num>
  <w:num w:numId="70" w16cid:durableId="1334070933">
    <w:abstractNumId w:val="28"/>
  </w:num>
  <w:num w:numId="71" w16cid:durableId="2061636341">
    <w:abstractNumId w:val="145"/>
  </w:num>
  <w:num w:numId="72" w16cid:durableId="391774674">
    <w:abstractNumId w:val="61"/>
  </w:num>
  <w:num w:numId="73" w16cid:durableId="987317434">
    <w:abstractNumId w:val="78"/>
  </w:num>
  <w:num w:numId="74" w16cid:durableId="1919055671">
    <w:abstractNumId w:val="22"/>
  </w:num>
  <w:num w:numId="75" w16cid:durableId="1762068333">
    <w:abstractNumId w:val="132"/>
  </w:num>
  <w:num w:numId="76" w16cid:durableId="629869112">
    <w:abstractNumId w:val="102"/>
  </w:num>
  <w:num w:numId="77" w16cid:durableId="209147247">
    <w:abstractNumId w:val="139"/>
  </w:num>
  <w:num w:numId="78" w16cid:durableId="547886557">
    <w:abstractNumId w:val="111"/>
  </w:num>
  <w:num w:numId="79" w16cid:durableId="22171422">
    <w:abstractNumId w:val="59"/>
  </w:num>
  <w:num w:numId="80" w16cid:durableId="356783555">
    <w:abstractNumId w:val="52"/>
  </w:num>
  <w:num w:numId="81" w16cid:durableId="1455827806">
    <w:abstractNumId w:val="108"/>
  </w:num>
  <w:num w:numId="82" w16cid:durableId="878860905">
    <w:abstractNumId w:val="98"/>
  </w:num>
  <w:num w:numId="83" w16cid:durableId="2110539393">
    <w:abstractNumId w:val="149"/>
  </w:num>
  <w:num w:numId="84" w16cid:durableId="1208179889">
    <w:abstractNumId w:val="73"/>
  </w:num>
  <w:num w:numId="85" w16cid:durableId="973368411">
    <w:abstractNumId w:val="21"/>
  </w:num>
  <w:num w:numId="86" w16cid:durableId="1824421208">
    <w:abstractNumId w:val="7"/>
  </w:num>
  <w:num w:numId="87" w16cid:durableId="371467551">
    <w:abstractNumId w:val="104"/>
  </w:num>
  <w:num w:numId="88" w16cid:durableId="1795633983">
    <w:abstractNumId w:val="50"/>
  </w:num>
  <w:num w:numId="89" w16cid:durableId="1326006926">
    <w:abstractNumId w:val="86"/>
  </w:num>
  <w:num w:numId="90" w16cid:durableId="1800369634">
    <w:abstractNumId w:val="144"/>
  </w:num>
  <w:num w:numId="91" w16cid:durableId="859388976">
    <w:abstractNumId w:val="18"/>
  </w:num>
  <w:num w:numId="92" w16cid:durableId="1467502047">
    <w:abstractNumId w:val="45"/>
  </w:num>
  <w:num w:numId="93" w16cid:durableId="269555527">
    <w:abstractNumId w:val="106"/>
  </w:num>
  <w:num w:numId="94" w16cid:durableId="1008603699">
    <w:abstractNumId w:val="24"/>
  </w:num>
  <w:num w:numId="95" w16cid:durableId="940720624">
    <w:abstractNumId w:val="76"/>
  </w:num>
  <w:num w:numId="96" w16cid:durableId="1631007664">
    <w:abstractNumId w:val="13"/>
  </w:num>
  <w:num w:numId="97" w16cid:durableId="2098090522">
    <w:abstractNumId w:val="143"/>
  </w:num>
  <w:num w:numId="98" w16cid:durableId="1370103623">
    <w:abstractNumId w:val="101"/>
  </w:num>
  <w:num w:numId="99" w16cid:durableId="1690832275">
    <w:abstractNumId w:val="79"/>
  </w:num>
  <w:num w:numId="100" w16cid:durableId="1521964467">
    <w:abstractNumId w:val="15"/>
  </w:num>
  <w:num w:numId="101" w16cid:durableId="1846633554">
    <w:abstractNumId w:val="27"/>
  </w:num>
  <w:num w:numId="102" w16cid:durableId="806239498">
    <w:abstractNumId w:val="14"/>
  </w:num>
  <w:num w:numId="103" w16cid:durableId="123159755">
    <w:abstractNumId w:val="96"/>
  </w:num>
  <w:num w:numId="104" w16cid:durableId="187109071">
    <w:abstractNumId w:val="25"/>
  </w:num>
  <w:num w:numId="105" w16cid:durableId="1593776087">
    <w:abstractNumId w:val="97"/>
  </w:num>
  <w:num w:numId="106" w16cid:durableId="663507057">
    <w:abstractNumId w:val="90"/>
  </w:num>
  <w:num w:numId="107" w16cid:durableId="1127435993">
    <w:abstractNumId w:val="57"/>
  </w:num>
  <w:num w:numId="108" w16cid:durableId="159463540">
    <w:abstractNumId w:val="16"/>
  </w:num>
  <w:num w:numId="109" w16cid:durableId="2108110292">
    <w:abstractNumId w:val="115"/>
  </w:num>
  <w:num w:numId="110" w16cid:durableId="2133790808">
    <w:abstractNumId w:val="77"/>
  </w:num>
  <w:num w:numId="111" w16cid:durableId="1904947578">
    <w:abstractNumId w:val="87"/>
  </w:num>
  <w:num w:numId="112" w16cid:durableId="639387388">
    <w:abstractNumId w:val="99"/>
  </w:num>
  <w:num w:numId="113" w16cid:durableId="1345593917">
    <w:abstractNumId w:val="41"/>
  </w:num>
  <w:num w:numId="114" w16cid:durableId="650793997">
    <w:abstractNumId w:val="88"/>
  </w:num>
  <w:num w:numId="115" w16cid:durableId="2117407121">
    <w:abstractNumId w:val="131"/>
  </w:num>
  <w:num w:numId="116" w16cid:durableId="1929270834">
    <w:abstractNumId w:val="146"/>
  </w:num>
  <w:num w:numId="117" w16cid:durableId="169024064">
    <w:abstractNumId w:val="121"/>
  </w:num>
  <w:num w:numId="118" w16cid:durableId="1334528333">
    <w:abstractNumId w:val="72"/>
  </w:num>
  <w:num w:numId="119" w16cid:durableId="935358689">
    <w:abstractNumId w:val="30"/>
  </w:num>
  <w:num w:numId="120" w16cid:durableId="887227689">
    <w:abstractNumId w:val="112"/>
  </w:num>
  <w:num w:numId="121" w16cid:durableId="2088263442">
    <w:abstractNumId w:val="10"/>
  </w:num>
  <w:num w:numId="122" w16cid:durableId="499807030">
    <w:abstractNumId w:val="75"/>
  </w:num>
  <w:num w:numId="123" w16cid:durableId="499541039">
    <w:abstractNumId w:val="37"/>
  </w:num>
  <w:num w:numId="124" w16cid:durableId="1626697296">
    <w:abstractNumId w:val="109"/>
  </w:num>
  <w:num w:numId="125" w16cid:durableId="1545478857">
    <w:abstractNumId w:val="81"/>
  </w:num>
  <w:num w:numId="126" w16cid:durableId="1582593210">
    <w:abstractNumId w:val="136"/>
  </w:num>
  <w:num w:numId="127" w16cid:durableId="1874339005">
    <w:abstractNumId w:val="70"/>
  </w:num>
  <w:num w:numId="128" w16cid:durableId="1694845423">
    <w:abstractNumId w:val="55"/>
  </w:num>
  <w:num w:numId="129" w16cid:durableId="621108154">
    <w:abstractNumId w:val="105"/>
  </w:num>
  <w:num w:numId="130" w16cid:durableId="873611716">
    <w:abstractNumId w:val="8"/>
  </w:num>
  <w:num w:numId="131" w16cid:durableId="943416295">
    <w:abstractNumId w:val="85"/>
  </w:num>
  <w:num w:numId="132" w16cid:durableId="1965768745">
    <w:abstractNumId w:val="53"/>
  </w:num>
  <w:num w:numId="133" w16cid:durableId="1924339554">
    <w:abstractNumId w:val="71"/>
  </w:num>
  <w:num w:numId="134" w16cid:durableId="283075314">
    <w:abstractNumId w:val="150"/>
  </w:num>
  <w:num w:numId="135" w16cid:durableId="1183713213">
    <w:abstractNumId w:val="122"/>
  </w:num>
  <w:num w:numId="136" w16cid:durableId="1572302462">
    <w:abstractNumId w:val="114"/>
  </w:num>
  <w:num w:numId="137" w16cid:durableId="290094698">
    <w:abstractNumId w:val="36"/>
  </w:num>
  <w:num w:numId="138" w16cid:durableId="105316756">
    <w:abstractNumId w:val="58"/>
  </w:num>
  <w:num w:numId="139" w16cid:durableId="2025669189">
    <w:abstractNumId w:val="51"/>
  </w:num>
  <w:num w:numId="140" w16cid:durableId="540871846">
    <w:abstractNumId w:val="117"/>
  </w:num>
  <w:num w:numId="141" w16cid:durableId="1104106262">
    <w:abstractNumId w:val="134"/>
  </w:num>
  <w:num w:numId="142" w16cid:durableId="288627009">
    <w:abstractNumId w:val="95"/>
  </w:num>
  <w:num w:numId="143" w16cid:durableId="2116167837">
    <w:abstractNumId w:val="64"/>
  </w:num>
  <w:num w:numId="144" w16cid:durableId="2066756507">
    <w:abstractNumId w:val="1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B6096"/>
    <w:rsid w:val="000C259F"/>
    <w:rsid w:val="000C5ED1"/>
    <w:rsid w:val="000C6D0A"/>
    <w:rsid w:val="000D730D"/>
    <w:rsid w:val="000E37D5"/>
    <w:rsid w:val="0010661E"/>
    <w:rsid w:val="00111746"/>
    <w:rsid w:val="00114D57"/>
    <w:rsid w:val="00121156"/>
    <w:rsid w:val="00127F3E"/>
    <w:rsid w:val="00131BE5"/>
    <w:rsid w:val="001B4D98"/>
    <w:rsid w:val="001C7CA4"/>
    <w:rsid w:val="001D45FC"/>
    <w:rsid w:val="001D5EC1"/>
    <w:rsid w:val="001F4DE8"/>
    <w:rsid w:val="002110CC"/>
    <w:rsid w:val="00211245"/>
    <w:rsid w:val="0022573C"/>
    <w:rsid w:val="00227FFC"/>
    <w:rsid w:val="0023146C"/>
    <w:rsid w:val="0023735B"/>
    <w:rsid w:val="0025271B"/>
    <w:rsid w:val="00255D81"/>
    <w:rsid w:val="002718FD"/>
    <w:rsid w:val="002B539E"/>
    <w:rsid w:val="002C3DEF"/>
    <w:rsid w:val="002C72CF"/>
    <w:rsid w:val="002D2986"/>
    <w:rsid w:val="002E61BD"/>
    <w:rsid w:val="002F532D"/>
    <w:rsid w:val="00301190"/>
    <w:rsid w:val="00307117"/>
    <w:rsid w:val="0032514E"/>
    <w:rsid w:val="0034547F"/>
    <w:rsid w:val="003546BE"/>
    <w:rsid w:val="00361319"/>
    <w:rsid w:val="00366206"/>
    <w:rsid w:val="00366CCE"/>
    <w:rsid w:val="003724C8"/>
    <w:rsid w:val="00382C78"/>
    <w:rsid w:val="003A1C5B"/>
    <w:rsid w:val="003B4FB2"/>
    <w:rsid w:val="003B5E13"/>
    <w:rsid w:val="003E5F55"/>
    <w:rsid w:val="003F6259"/>
    <w:rsid w:val="0041781C"/>
    <w:rsid w:val="00424C60"/>
    <w:rsid w:val="0047305E"/>
    <w:rsid w:val="00474C46"/>
    <w:rsid w:val="0048170B"/>
    <w:rsid w:val="004842BB"/>
    <w:rsid w:val="0048446F"/>
    <w:rsid w:val="004A0AA0"/>
    <w:rsid w:val="004A1A92"/>
    <w:rsid w:val="004A79BE"/>
    <w:rsid w:val="004B3AB9"/>
    <w:rsid w:val="004B74EE"/>
    <w:rsid w:val="004C685C"/>
    <w:rsid w:val="004E6DB1"/>
    <w:rsid w:val="004F026F"/>
    <w:rsid w:val="005227AA"/>
    <w:rsid w:val="005228AF"/>
    <w:rsid w:val="005328CF"/>
    <w:rsid w:val="00534780"/>
    <w:rsid w:val="00540FA8"/>
    <w:rsid w:val="0055158E"/>
    <w:rsid w:val="00576035"/>
    <w:rsid w:val="00577902"/>
    <w:rsid w:val="00577CC6"/>
    <w:rsid w:val="005C261C"/>
    <w:rsid w:val="005C2EB4"/>
    <w:rsid w:val="005F0AC5"/>
    <w:rsid w:val="00625DDF"/>
    <w:rsid w:val="006525F7"/>
    <w:rsid w:val="00672D27"/>
    <w:rsid w:val="0068365B"/>
    <w:rsid w:val="00697DFA"/>
    <w:rsid w:val="006A0137"/>
    <w:rsid w:val="006A09B3"/>
    <w:rsid w:val="006B3D19"/>
    <w:rsid w:val="006C3D2B"/>
    <w:rsid w:val="006E49C2"/>
    <w:rsid w:val="006E5C67"/>
    <w:rsid w:val="00704C4E"/>
    <w:rsid w:val="007206D6"/>
    <w:rsid w:val="00753EF0"/>
    <w:rsid w:val="00766032"/>
    <w:rsid w:val="00767691"/>
    <w:rsid w:val="00774952"/>
    <w:rsid w:val="007806AC"/>
    <w:rsid w:val="00782CE1"/>
    <w:rsid w:val="0078401F"/>
    <w:rsid w:val="007879DE"/>
    <w:rsid w:val="00795102"/>
    <w:rsid w:val="007A0606"/>
    <w:rsid w:val="007A63CA"/>
    <w:rsid w:val="007B2F82"/>
    <w:rsid w:val="007D78B3"/>
    <w:rsid w:val="00817F2F"/>
    <w:rsid w:val="00850AF1"/>
    <w:rsid w:val="008609D2"/>
    <w:rsid w:val="00873F71"/>
    <w:rsid w:val="00874718"/>
    <w:rsid w:val="008965D7"/>
    <w:rsid w:val="00896844"/>
    <w:rsid w:val="008C3AC3"/>
    <w:rsid w:val="008C6BD5"/>
    <w:rsid w:val="008E7CA1"/>
    <w:rsid w:val="008F13B5"/>
    <w:rsid w:val="008F1BCC"/>
    <w:rsid w:val="008F33A1"/>
    <w:rsid w:val="00936E13"/>
    <w:rsid w:val="00972B24"/>
    <w:rsid w:val="009847EE"/>
    <w:rsid w:val="0099015D"/>
    <w:rsid w:val="00993559"/>
    <w:rsid w:val="009D6C6C"/>
    <w:rsid w:val="009E55D3"/>
    <w:rsid w:val="009F2879"/>
    <w:rsid w:val="00A1657F"/>
    <w:rsid w:val="00A24F8B"/>
    <w:rsid w:val="00A25BE4"/>
    <w:rsid w:val="00A41CE1"/>
    <w:rsid w:val="00A429F3"/>
    <w:rsid w:val="00A572AE"/>
    <w:rsid w:val="00A57FA3"/>
    <w:rsid w:val="00A77711"/>
    <w:rsid w:val="00A83FDF"/>
    <w:rsid w:val="00A849EB"/>
    <w:rsid w:val="00A94F5B"/>
    <w:rsid w:val="00AA0157"/>
    <w:rsid w:val="00AA134E"/>
    <w:rsid w:val="00AB0DC5"/>
    <w:rsid w:val="00AB613B"/>
    <w:rsid w:val="00AE1D5C"/>
    <w:rsid w:val="00AF01F9"/>
    <w:rsid w:val="00AF12F3"/>
    <w:rsid w:val="00AF4996"/>
    <w:rsid w:val="00B017CA"/>
    <w:rsid w:val="00B01B0D"/>
    <w:rsid w:val="00B20F2B"/>
    <w:rsid w:val="00B33112"/>
    <w:rsid w:val="00B41793"/>
    <w:rsid w:val="00B520AA"/>
    <w:rsid w:val="00B642D3"/>
    <w:rsid w:val="00B664A7"/>
    <w:rsid w:val="00B665FD"/>
    <w:rsid w:val="00B7302B"/>
    <w:rsid w:val="00B76485"/>
    <w:rsid w:val="00B85F65"/>
    <w:rsid w:val="00B863D9"/>
    <w:rsid w:val="00B94E24"/>
    <w:rsid w:val="00C05E7B"/>
    <w:rsid w:val="00C179C2"/>
    <w:rsid w:val="00C51272"/>
    <w:rsid w:val="00C649B4"/>
    <w:rsid w:val="00C936DF"/>
    <w:rsid w:val="00CD3DC1"/>
    <w:rsid w:val="00D2571E"/>
    <w:rsid w:val="00D326B6"/>
    <w:rsid w:val="00D62329"/>
    <w:rsid w:val="00D62DE4"/>
    <w:rsid w:val="00D711A6"/>
    <w:rsid w:val="00DC4AF5"/>
    <w:rsid w:val="00E0273B"/>
    <w:rsid w:val="00E05BCF"/>
    <w:rsid w:val="00E203BF"/>
    <w:rsid w:val="00E359D3"/>
    <w:rsid w:val="00E3633F"/>
    <w:rsid w:val="00E372AC"/>
    <w:rsid w:val="00E42804"/>
    <w:rsid w:val="00E664AC"/>
    <w:rsid w:val="00E73D3D"/>
    <w:rsid w:val="00E92828"/>
    <w:rsid w:val="00E96705"/>
    <w:rsid w:val="00E96D68"/>
    <w:rsid w:val="00EA23DA"/>
    <w:rsid w:val="00EA3385"/>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1"/>
    <w:qFormat/>
    <w:rsid w:val="006B3D19"/>
    <w:rPr>
      <w:sz w:val="28"/>
      <w:szCs w:val="20"/>
    </w:rPr>
  </w:style>
  <w:style w:type="character" w:customStyle="1" w:styleId="af8">
    <w:name w:val="Основной текст Знак"/>
    <w:aliases w:val=" Знак Знак1"/>
    <w:basedOn w:val="a1"/>
    <w:uiPriority w:val="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D:/&#1056;&#167;&#1056;&#181;&#1057;&#1026;&#1057;&#8218;&#1056;&#181;&#1056;&#182;&#1056;&#1105;/&#1056;&#1115;&#1056;&#177;&#1057;&#1033;&#1056;&#181;&#1056;&#1108;&#1057;&#8218;&#1057;&#8249;/&#1056;&#8216;&#1056;"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217</Pages>
  <Words>63188</Words>
  <Characters>360172</Characters>
  <Application>Microsoft Office Word</Application>
  <DocSecurity>0</DocSecurity>
  <Lines>3001</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147</cp:revision>
  <cp:lastPrinted>2021-02-17T05:50:00Z</cp:lastPrinted>
  <dcterms:created xsi:type="dcterms:W3CDTF">2020-04-14T05:40:00Z</dcterms:created>
  <dcterms:modified xsi:type="dcterms:W3CDTF">2022-06-07T06:42:00Z</dcterms:modified>
</cp:coreProperties>
</file>