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637"/>
        <w:gridCol w:w="745"/>
        <w:gridCol w:w="744"/>
        <w:gridCol w:w="744"/>
        <w:gridCol w:w="745"/>
        <w:gridCol w:w="744"/>
        <w:gridCol w:w="744"/>
        <w:gridCol w:w="745"/>
        <w:gridCol w:w="1172"/>
      </w:tblGrid>
      <w:tr w:rsidR="00006A0F" w:rsidTr="00690AE8">
        <w:trPr>
          <w:trHeight w:val="1438"/>
        </w:trPr>
        <w:tc>
          <w:tcPr>
            <w:tcW w:w="10440" w:type="dxa"/>
            <w:gridSpan w:val="12"/>
            <w:vAlign w:val="center"/>
          </w:tcPr>
          <w:p w:rsidR="00006A0F" w:rsidRDefault="00006A0F" w:rsidP="00690A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914400"/>
                  <wp:effectExtent l="0" t="0" r="9525" b="0"/>
                  <wp:docPr id="1" name="Рисунок 1" descr="axr_ar_b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xr_ar_b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006A0F" w:rsidTr="00690AE8">
        <w:trPr>
          <w:trHeight w:val="1253"/>
        </w:trPr>
        <w:tc>
          <w:tcPr>
            <w:tcW w:w="10440" w:type="dxa"/>
            <w:gridSpan w:val="12"/>
            <w:vAlign w:val="center"/>
          </w:tcPr>
          <w:p w:rsidR="00006A0F" w:rsidRDefault="00163D0C" w:rsidP="00690AE8">
            <w:pPr>
              <w:pStyle w:val="3"/>
              <w:jc w:val="center"/>
              <w:rPr>
                <w:rFonts w:ascii="Courier New" w:hAnsi="Courier New"/>
                <w:b w:val="0"/>
                <w:bCs w:val="0"/>
                <w:spacing w:val="20"/>
                <w:sz w:val="28"/>
                <w:szCs w:val="28"/>
              </w:rPr>
            </w:pPr>
            <w:r>
              <w:rPr>
                <w:rFonts w:ascii="Courier New" w:hAnsi="Courier New"/>
                <w:b w:val="0"/>
                <w:bCs w:val="0"/>
                <w:spacing w:val="20"/>
                <w:sz w:val="28"/>
                <w:szCs w:val="28"/>
              </w:rPr>
              <w:t xml:space="preserve"> АДМИНИСТРАЦИЯ ИСТОМ</w:t>
            </w:r>
            <w:r w:rsidR="00006A0F">
              <w:rPr>
                <w:rFonts w:ascii="Courier New" w:hAnsi="Courier New"/>
                <w:b w:val="0"/>
                <w:bCs w:val="0"/>
                <w:spacing w:val="20"/>
                <w:sz w:val="28"/>
                <w:szCs w:val="28"/>
              </w:rPr>
              <w:t xml:space="preserve">ИНСКОГО СЕЛЬСКОГО ПОСЕЛЕНИЯ </w:t>
            </w:r>
          </w:p>
          <w:p w:rsidR="00006A0F" w:rsidRDefault="00006A0F" w:rsidP="00690AE8">
            <w:pPr>
              <w:pStyle w:val="3"/>
              <w:jc w:val="center"/>
              <w:rPr>
                <w:rFonts w:ascii="Courier New" w:hAnsi="Courier New"/>
                <w:b w:val="0"/>
                <w:spacing w:val="20"/>
                <w:sz w:val="28"/>
                <w:szCs w:val="28"/>
              </w:rPr>
            </w:pPr>
            <w:r>
              <w:rPr>
                <w:rFonts w:ascii="Courier New" w:hAnsi="Courier New"/>
                <w:b w:val="0"/>
                <w:bCs w:val="0"/>
                <w:spacing w:val="20"/>
                <w:sz w:val="28"/>
                <w:szCs w:val="28"/>
              </w:rPr>
              <w:t>АКСАЙСКОГО РАЙОНА РОСТОВСКОЙ ОБЛАСТИ</w:t>
            </w:r>
          </w:p>
          <w:p w:rsidR="00006A0F" w:rsidRDefault="00006A0F" w:rsidP="0069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6A0F" w:rsidRDefault="00AB1814" w:rsidP="0069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</w:t>
            </w:r>
            <w:bookmarkStart w:id="0" w:name="_GoBack"/>
            <w:bookmarkEnd w:id="0"/>
            <w:r w:rsidR="00006A0F">
              <w:rPr>
                <w:b/>
                <w:sz w:val="28"/>
                <w:szCs w:val="28"/>
              </w:rPr>
              <w:t>ЕНИЕ</w:t>
            </w:r>
          </w:p>
        </w:tc>
      </w:tr>
      <w:tr w:rsidR="00006A0F" w:rsidRPr="00E65B90" w:rsidTr="00690AE8">
        <w:trPr>
          <w:cantSplit/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E949F3" w:rsidP="00780726">
            <w:pPr>
              <w:pStyle w:val="1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0</w:t>
            </w:r>
            <w:r w:rsidR="00780726">
              <w:rPr>
                <w:b w:val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E949F3" w:rsidP="00E949F3">
            <w:pPr>
              <w:pStyle w:val="1"/>
              <w:ind w:firstLine="112"/>
              <w:rPr>
                <w:b w:val="0"/>
              </w:rPr>
            </w:pPr>
            <w:r>
              <w:rPr>
                <w:b w:val="0"/>
              </w:rPr>
              <w:t>октября</w:t>
            </w:r>
          </w:p>
        </w:tc>
        <w:tc>
          <w:tcPr>
            <w:tcW w:w="108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  <w:bCs w:val="0"/>
              </w:rPr>
            </w:pPr>
          </w:p>
          <w:p w:rsidR="00006A0F" w:rsidRPr="00E65B90" w:rsidRDefault="00006A0F" w:rsidP="00163D0C">
            <w:pPr>
              <w:pStyle w:val="1"/>
              <w:ind w:firstLine="0"/>
              <w:rPr>
                <w:b w:val="0"/>
              </w:rPr>
            </w:pPr>
            <w:r w:rsidRPr="00E65B90">
              <w:rPr>
                <w:b w:val="0"/>
                <w:bCs w:val="0"/>
              </w:rPr>
              <w:t>201</w:t>
            </w:r>
            <w:r w:rsidR="00163D0C">
              <w:rPr>
                <w:b w:val="0"/>
                <w:bCs w:val="0"/>
              </w:rPr>
              <w:t>5</w:t>
            </w:r>
            <w:r w:rsidRPr="00E65B90">
              <w:rPr>
                <w:b w:val="0"/>
                <w:bCs w:val="0"/>
              </w:rPr>
              <w:t>г.</w:t>
            </w:r>
          </w:p>
        </w:tc>
        <w:tc>
          <w:tcPr>
            <w:tcW w:w="63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rPr>
                <w:b w:val="0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006A0F" w:rsidP="00690AE8">
            <w:pPr>
              <w:pStyle w:val="1"/>
              <w:ind w:firstLine="0"/>
              <w:rPr>
                <w:b w:val="0"/>
              </w:rPr>
            </w:pPr>
            <w:r w:rsidRPr="00E65B90">
              <w:rPr>
                <w:b w:val="0"/>
                <w:bCs w:val="0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06A0F" w:rsidRPr="00E65B90" w:rsidRDefault="00780726" w:rsidP="00A21D76">
            <w:pPr>
              <w:pStyle w:val="1"/>
              <w:ind w:firstLine="287"/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</w:tr>
      <w:tr w:rsidR="00006A0F" w:rsidRPr="00E65B90" w:rsidTr="00690AE8">
        <w:trPr>
          <w:trHeight w:val="733"/>
        </w:trPr>
        <w:tc>
          <w:tcPr>
            <w:tcW w:w="10440" w:type="dxa"/>
            <w:gridSpan w:val="12"/>
            <w:vAlign w:val="center"/>
          </w:tcPr>
          <w:p w:rsidR="00006A0F" w:rsidRPr="00E65B90" w:rsidRDefault="00006A0F" w:rsidP="00690AE8">
            <w:pPr>
              <w:jc w:val="center"/>
            </w:pPr>
            <w:r w:rsidRPr="00E65B90">
              <w:t xml:space="preserve">х. </w:t>
            </w:r>
            <w:r w:rsidR="00163D0C">
              <w:t>Островского</w:t>
            </w:r>
          </w:p>
          <w:p w:rsidR="00006A0F" w:rsidRPr="00E65B90" w:rsidRDefault="00006A0F" w:rsidP="00690AE8">
            <w:pPr>
              <w:jc w:val="center"/>
            </w:pPr>
          </w:p>
        </w:tc>
      </w:tr>
    </w:tbl>
    <w:p w:rsidR="00D013BA" w:rsidRPr="00E65B90" w:rsidRDefault="00D013BA" w:rsidP="00006A0F">
      <w:r>
        <w:t>О  подготовке п</w:t>
      </w:r>
      <w:r>
        <w:rPr>
          <w:color w:val="000000"/>
          <w:shd w:val="clear" w:color="auto" w:fill="FFFFFF"/>
        </w:rPr>
        <w:t xml:space="preserve">роекта </w:t>
      </w:r>
      <w:r w:rsidR="008D2023">
        <w:rPr>
          <w:color w:val="000000"/>
          <w:shd w:val="clear" w:color="auto" w:fill="FFFFFF"/>
        </w:rPr>
        <w:t xml:space="preserve">планировки и проекта межевания </w:t>
      </w:r>
      <w:r w:rsidR="00E949F3">
        <w:rPr>
          <w:color w:val="000000"/>
          <w:shd w:val="clear" w:color="auto" w:fill="FFFFFF"/>
        </w:rPr>
        <w:t>земельных участков с кадастровыми номерами: 61:02:0600017:988</w:t>
      </w:r>
      <w:r w:rsidR="00AC2F54">
        <w:rPr>
          <w:color w:val="000000"/>
          <w:shd w:val="clear" w:color="auto" w:fill="FFFFFF"/>
        </w:rPr>
        <w:t xml:space="preserve"> </w:t>
      </w:r>
      <w:r w:rsidR="00DA72FF">
        <w:rPr>
          <w:color w:val="000000"/>
          <w:shd w:val="clear" w:color="auto" w:fill="FFFFFF"/>
        </w:rPr>
        <w:t xml:space="preserve">площадью 35200 </w:t>
      </w:r>
      <w:proofErr w:type="spellStart"/>
      <w:r w:rsidR="00DA72FF">
        <w:rPr>
          <w:color w:val="000000"/>
          <w:shd w:val="clear" w:color="auto" w:fill="FFFFFF"/>
        </w:rPr>
        <w:t>кв.м</w:t>
      </w:r>
      <w:proofErr w:type="spellEnd"/>
      <w:r w:rsidR="00DA72FF">
        <w:rPr>
          <w:color w:val="000000"/>
          <w:shd w:val="clear" w:color="auto" w:fill="FFFFFF"/>
        </w:rPr>
        <w:t>.</w:t>
      </w:r>
      <w:r w:rsidR="007E2A47">
        <w:rPr>
          <w:color w:val="000000"/>
          <w:shd w:val="clear" w:color="auto" w:fill="FFFFFF"/>
        </w:rPr>
        <w:t>;</w:t>
      </w:r>
      <w:r w:rsidR="00E949F3">
        <w:rPr>
          <w:color w:val="000000"/>
          <w:shd w:val="clear" w:color="auto" w:fill="FFFFFF"/>
        </w:rPr>
        <w:t xml:space="preserve"> </w:t>
      </w:r>
      <w:r w:rsidR="006C1B29">
        <w:rPr>
          <w:color w:val="000000"/>
          <w:shd w:val="clear" w:color="auto" w:fill="FFFFFF"/>
        </w:rPr>
        <w:t>61:02:0600017:</w:t>
      </w:r>
      <w:r w:rsidR="006C1B29" w:rsidRPr="007E2A47">
        <w:rPr>
          <w:color w:val="000000"/>
          <w:shd w:val="clear" w:color="auto" w:fill="FFFFFF"/>
        </w:rPr>
        <w:t>2153</w:t>
      </w:r>
      <w:r w:rsidR="006C1B29">
        <w:rPr>
          <w:color w:val="000000"/>
          <w:shd w:val="clear" w:color="auto" w:fill="FFFFFF"/>
        </w:rPr>
        <w:t xml:space="preserve"> площадью 48875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>.;;</w:t>
      </w:r>
      <w:r w:rsidR="006C1B29" w:rsidRPr="006C1B29">
        <w:rPr>
          <w:color w:val="000000"/>
          <w:shd w:val="clear" w:color="auto" w:fill="FFFFFF"/>
        </w:rPr>
        <w:t xml:space="preserve"> </w:t>
      </w:r>
      <w:r w:rsidR="006C1B29">
        <w:rPr>
          <w:color w:val="000000"/>
          <w:shd w:val="clear" w:color="auto" w:fill="FFFFFF"/>
        </w:rPr>
        <w:t xml:space="preserve">61:02:0600017:2587 площадью 6300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>.;</w:t>
      </w:r>
      <w:r w:rsidR="006C1B29" w:rsidRPr="006C1B29">
        <w:rPr>
          <w:color w:val="000000"/>
          <w:shd w:val="clear" w:color="auto" w:fill="FFFFFF"/>
        </w:rPr>
        <w:t xml:space="preserve"> </w:t>
      </w:r>
      <w:r w:rsidR="006C1B29">
        <w:rPr>
          <w:color w:val="000000"/>
          <w:shd w:val="clear" w:color="auto" w:fill="FFFFFF"/>
        </w:rPr>
        <w:t xml:space="preserve">61:02:0600017:2591 площадь 6300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 xml:space="preserve">.; 61:02:0600017:2595 площадью 12600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>.;</w:t>
      </w:r>
      <w:r w:rsidR="006C1B29" w:rsidRPr="006C1B29">
        <w:rPr>
          <w:color w:val="000000"/>
          <w:shd w:val="clear" w:color="auto" w:fill="FFFFFF"/>
        </w:rPr>
        <w:t xml:space="preserve"> </w:t>
      </w:r>
      <w:r w:rsidR="006C1B29">
        <w:rPr>
          <w:color w:val="000000"/>
          <w:shd w:val="clear" w:color="auto" w:fill="FFFFFF"/>
        </w:rPr>
        <w:t xml:space="preserve">61:02:0600017:2599 площадью 6300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 xml:space="preserve">.;  </w:t>
      </w:r>
      <w:r w:rsidR="00E949F3">
        <w:rPr>
          <w:color w:val="000000"/>
          <w:shd w:val="clear" w:color="auto" w:fill="FFFFFF"/>
        </w:rPr>
        <w:t>61:02:0600017:2638</w:t>
      </w:r>
      <w:r w:rsidR="00AC2F54">
        <w:rPr>
          <w:color w:val="000000"/>
          <w:shd w:val="clear" w:color="auto" w:fill="FFFFFF"/>
        </w:rPr>
        <w:t xml:space="preserve"> </w:t>
      </w:r>
      <w:r w:rsidR="00DA72FF">
        <w:rPr>
          <w:color w:val="000000"/>
          <w:shd w:val="clear" w:color="auto" w:fill="FFFFFF"/>
        </w:rPr>
        <w:t xml:space="preserve">площадью 6200 </w:t>
      </w:r>
      <w:proofErr w:type="spellStart"/>
      <w:r w:rsidR="00DA72FF">
        <w:rPr>
          <w:color w:val="000000"/>
          <w:shd w:val="clear" w:color="auto" w:fill="FFFFFF"/>
        </w:rPr>
        <w:t>кв.м</w:t>
      </w:r>
      <w:proofErr w:type="spellEnd"/>
      <w:r w:rsidR="00DA72FF">
        <w:rPr>
          <w:color w:val="000000"/>
          <w:shd w:val="clear" w:color="auto" w:fill="FFFFFF"/>
        </w:rPr>
        <w:t>.</w:t>
      </w:r>
      <w:r w:rsidR="007E2A47">
        <w:rPr>
          <w:color w:val="000000"/>
          <w:shd w:val="clear" w:color="auto" w:fill="FFFFFF"/>
        </w:rPr>
        <w:t>;</w:t>
      </w:r>
      <w:r w:rsidR="006C1B29" w:rsidRPr="006C1B29">
        <w:rPr>
          <w:color w:val="000000"/>
          <w:shd w:val="clear" w:color="auto" w:fill="FFFFFF"/>
        </w:rPr>
        <w:t xml:space="preserve"> </w:t>
      </w:r>
      <w:r w:rsidR="006C1B29">
        <w:rPr>
          <w:color w:val="000000"/>
          <w:shd w:val="clear" w:color="auto" w:fill="FFFFFF"/>
        </w:rPr>
        <w:t xml:space="preserve">61:02:0600017:2660 площадью 14006 </w:t>
      </w:r>
      <w:proofErr w:type="spellStart"/>
      <w:r w:rsidR="006C1B29">
        <w:rPr>
          <w:color w:val="000000"/>
          <w:shd w:val="clear" w:color="auto" w:fill="FFFFFF"/>
        </w:rPr>
        <w:t>кв.м</w:t>
      </w:r>
      <w:proofErr w:type="spellEnd"/>
      <w:r w:rsidR="006C1B29">
        <w:rPr>
          <w:color w:val="000000"/>
          <w:shd w:val="clear" w:color="auto" w:fill="FFFFFF"/>
        </w:rPr>
        <w:t xml:space="preserve">.; </w:t>
      </w:r>
      <w:r w:rsidR="00E949F3">
        <w:rPr>
          <w:color w:val="000000"/>
          <w:shd w:val="clear" w:color="auto" w:fill="FFFFFF"/>
        </w:rPr>
        <w:t xml:space="preserve"> 61:02:0600017:2696</w:t>
      </w:r>
      <w:r w:rsidR="00AC2F54">
        <w:rPr>
          <w:color w:val="000000"/>
          <w:shd w:val="clear" w:color="auto" w:fill="FFFFFF"/>
        </w:rPr>
        <w:t xml:space="preserve"> </w:t>
      </w:r>
      <w:r w:rsidR="007E2A47">
        <w:rPr>
          <w:color w:val="000000"/>
          <w:shd w:val="clear" w:color="auto" w:fill="FFFFFF"/>
        </w:rPr>
        <w:t xml:space="preserve">площадью 14000 </w:t>
      </w:r>
      <w:proofErr w:type="spellStart"/>
      <w:r w:rsidR="007E2A47">
        <w:rPr>
          <w:color w:val="000000"/>
          <w:shd w:val="clear" w:color="auto" w:fill="FFFFFF"/>
        </w:rPr>
        <w:t>кв.м</w:t>
      </w:r>
      <w:proofErr w:type="spellEnd"/>
      <w:r w:rsidR="007E2A47">
        <w:rPr>
          <w:color w:val="000000"/>
          <w:shd w:val="clear" w:color="auto" w:fill="FFFFFF"/>
        </w:rPr>
        <w:t>.;</w:t>
      </w:r>
      <w:r w:rsidR="006C1B29" w:rsidRPr="006C1B29">
        <w:rPr>
          <w:color w:val="000000"/>
          <w:shd w:val="clear" w:color="auto" w:fill="FFFFFF"/>
        </w:rPr>
        <w:t xml:space="preserve"> </w:t>
      </w:r>
      <w:r w:rsidR="00E949F3">
        <w:rPr>
          <w:color w:val="000000"/>
          <w:shd w:val="clear" w:color="auto" w:fill="FFFFFF"/>
        </w:rPr>
        <w:t>61:02:0600017:3045</w:t>
      </w:r>
      <w:r w:rsidR="00AC2F54">
        <w:rPr>
          <w:color w:val="000000"/>
          <w:shd w:val="clear" w:color="auto" w:fill="FFFFFF"/>
        </w:rPr>
        <w:t xml:space="preserve"> </w:t>
      </w:r>
      <w:r w:rsidR="007E2A47">
        <w:rPr>
          <w:color w:val="000000"/>
          <w:shd w:val="clear" w:color="auto" w:fill="FFFFFF"/>
        </w:rPr>
        <w:t xml:space="preserve">площадью 6300 </w:t>
      </w:r>
      <w:proofErr w:type="spellStart"/>
      <w:r w:rsidR="007E2A47">
        <w:rPr>
          <w:color w:val="000000"/>
          <w:shd w:val="clear" w:color="auto" w:fill="FFFFFF"/>
        </w:rPr>
        <w:t>кв.м</w:t>
      </w:r>
      <w:proofErr w:type="spellEnd"/>
      <w:r w:rsidR="007E2A47">
        <w:rPr>
          <w:color w:val="000000"/>
          <w:shd w:val="clear" w:color="auto" w:fill="FFFFFF"/>
        </w:rPr>
        <w:t>.;</w:t>
      </w:r>
      <w:r w:rsidR="00E949F3">
        <w:rPr>
          <w:color w:val="000000"/>
          <w:shd w:val="clear" w:color="auto" w:fill="FFFFFF"/>
        </w:rPr>
        <w:t xml:space="preserve"> 61:02:0600017:3049</w:t>
      </w:r>
      <w:r w:rsidR="008518D0">
        <w:rPr>
          <w:color w:val="000000"/>
          <w:shd w:val="clear" w:color="auto" w:fill="FFFFFF"/>
        </w:rPr>
        <w:t xml:space="preserve"> </w:t>
      </w:r>
      <w:r w:rsidR="007E2A47">
        <w:rPr>
          <w:color w:val="000000"/>
          <w:shd w:val="clear" w:color="auto" w:fill="FFFFFF"/>
        </w:rPr>
        <w:t xml:space="preserve">площадью 6300 </w:t>
      </w:r>
      <w:proofErr w:type="spellStart"/>
      <w:r w:rsidR="007E2A47">
        <w:rPr>
          <w:color w:val="000000"/>
          <w:shd w:val="clear" w:color="auto" w:fill="FFFFFF"/>
        </w:rPr>
        <w:t>кв.м</w:t>
      </w:r>
      <w:proofErr w:type="spellEnd"/>
      <w:r w:rsidR="007E2A47">
        <w:rPr>
          <w:color w:val="000000"/>
          <w:shd w:val="clear" w:color="auto" w:fill="FFFFFF"/>
        </w:rPr>
        <w:t>.;</w:t>
      </w:r>
      <w:r w:rsidR="00E949F3">
        <w:rPr>
          <w:color w:val="000000"/>
          <w:shd w:val="clear" w:color="auto" w:fill="FFFFFF"/>
        </w:rPr>
        <w:t xml:space="preserve">, </w:t>
      </w:r>
      <w:r w:rsidR="00163D0C">
        <w:rPr>
          <w:color w:val="000000"/>
          <w:shd w:val="clear" w:color="auto" w:fill="FFFFFF"/>
        </w:rPr>
        <w:t>расположенн</w:t>
      </w:r>
      <w:r w:rsidR="00E949F3">
        <w:rPr>
          <w:color w:val="000000"/>
          <w:shd w:val="clear" w:color="auto" w:fill="FFFFFF"/>
        </w:rPr>
        <w:t>ых</w:t>
      </w:r>
      <w:r w:rsidR="00163D0C">
        <w:rPr>
          <w:color w:val="000000"/>
          <w:shd w:val="clear" w:color="auto" w:fill="FFFFFF"/>
        </w:rPr>
        <w:t xml:space="preserve"> по адресу: Ростовская облас</w:t>
      </w:r>
      <w:r w:rsidR="00285646">
        <w:rPr>
          <w:color w:val="000000"/>
          <w:shd w:val="clear" w:color="auto" w:fill="FFFFFF"/>
        </w:rPr>
        <w:t xml:space="preserve">ть, </w:t>
      </w:r>
      <w:proofErr w:type="spellStart"/>
      <w:r w:rsidR="00285646">
        <w:rPr>
          <w:color w:val="000000"/>
          <w:shd w:val="clear" w:color="auto" w:fill="FFFFFF"/>
        </w:rPr>
        <w:t>А</w:t>
      </w:r>
      <w:r w:rsidR="00163D0C">
        <w:rPr>
          <w:color w:val="000000"/>
          <w:shd w:val="clear" w:color="auto" w:fill="FFFFFF"/>
        </w:rPr>
        <w:t>ксайский</w:t>
      </w:r>
      <w:proofErr w:type="spellEnd"/>
      <w:r w:rsidR="00163D0C">
        <w:rPr>
          <w:color w:val="000000"/>
          <w:shd w:val="clear" w:color="auto" w:fill="FFFFFF"/>
        </w:rPr>
        <w:t xml:space="preserve"> район, в границах </w:t>
      </w:r>
      <w:r w:rsidR="00E949F3">
        <w:rPr>
          <w:color w:val="000000"/>
          <w:shd w:val="clear" w:color="auto" w:fill="FFFFFF"/>
        </w:rPr>
        <w:t>АО «Луговое»</w:t>
      </w:r>
      <w:r w:rsidR="00DA72FF">
        <w:rPr>
          <w:color w:val="000000"/>
          <w:shd w:val="clear" w:color="auto" w:fill="FFFFFF"/>
        </w:rPr>
        <w:t>,</w:t>
      </w:r>
      <w:r w:rsidR="00DA72FF" w:rsidRPr="00DA72FF">
        <w:t xml:space="preserve"> </w:t>
      </w:r>
      <w:r w:rsidR="00DA72FF">
        <w:t>7 км в северо-западном направлении от п. Дорожный</w:t>
      </w:r>
      <w:r w:rsidR="008518D0">
        <w:rPr>
          <w:color w:val="000000"/>
          <w:shd w:val="clear" w:color="auto" w:fill="FFFFFF"/>
        </w:rPr>
        <w:t>.</w:t>
      </w:r>
    </w:p>
    <w:p w:rsidR="00006A0F" w:rsidRPr="00E65B90" w:rsidRDefault="00006A0F" w:rsidP="00006A0F">
      <w:r w:rsidRPr="00E65B90">
        <w:t xml:space="preserve">  </w:t>
      </w:r>
    </w:p>
    <w:p w:rsidR="00006A0F" w:rsidRDefault="008D2023" w:rsidP="00006A0F">
      <w:pPr>
        <w:jc w:val="both"/>
      </w:pPr>
      <w:r>
        <w:tab/>
        <w:t xml:space="preserve">Рассмотрев письмо </w:t>
      </w:r>
      <w:r w:rsidR="00B1563A">
        <w:t>ЗАО</w:t>
      </w:r>
      <w:r>
        <w:t xml:space="preserve"> «</w:t>
      </w:r>
      <w:r w:rsidR="008518D0">
        <w:t>ДОНТРАНСГИДРОМЕХАНИЗАЦИЯ</w:t>
      </w:r>
      <w:r>
        <w:t xml:space="preserve">» от </w:t>
      </w:r>
      <w:r w:rsidR="008518D0">
        <w:t>01.09</w:t>
      </w:r>
      <w:r>
        <w:t>.2015г. №</w:t>
      </w:r>
      <w:r w:rsidR="008518D0">
        <w:t>470</w:t>
      </w:r>
      <w:r>
        <w:t xml:space="preserve">, </w:t>
      </w:r>
      <w:r w:rsidR="00DA72FF">
        <w:t xml:space="preserve">заявление Федоровой Г.Н., </w:t>
      </w:r>
      <w:r w:rsidR="00006A0F" w:rsidRPr="00E65B90">
        <w:t xml:space="preserve">в соответствии с ст. 45 Градостроительного кодекса РФ, Федеральным Законом 131-ФЗ «Об общих принципах </w:t>
      </w:r>
      <w:proofErr w:type="gramStart"/>
      <w:r w:rsidR="00006A0F" w:rsidRPr="00E65B90">
        <w:t>организации  местного</w:t>
      </w:r>
      <w:proofErr w:type="gramEnd"/>
      <w:r w:rsidR="00006A0F" w:rsidRPr="00E65B90">
        <w:t xml:space="preserve"> самоуправления в РФ», генеральным планом </w:t>
      </w:r>
      <w:proofErr w:type="spellStart"/>
      <w:r w:rsidR="00285646">
        <w:t>Истом</w:t>
      </w:r>
      <w:r w:rsidR="00006A0F" w:rsidRPr="00E65B90">
        <w:t>инского</w:t>
      </w:r>
      <w:proofErr w:type="spellEnd"/>
      <w:r w:rsidR="00006A0F" w:rsidRPr="00E65B90">
        <w:t xml:space="preserve"> сельского поселения, утвержденным решением Собрания депутатов от 1</w:t>
      </w:r>
      <w:r w:rsidR="00285646">
        <w:t>0.</w:t>
      </w:r>
      <w:r w:rsidR="00006A0F" w:rsidRPr="00E65B90">
        <w:t>0</w:t>
      </w:r>
      <w:r w:rsidR="00285646">
        <w:t>7</w:t>
      </w:r>
      <w:r w:rsidR="00006A0F" w:rsidRPr="00E65B90">
        <w:t>.20</w:t>
      </w:r>
      <w:r w:rsidR="00285646">
        <w:t>15</w:t>
      </w:r>
      <w:r w:rsidR="00006A0F" w:rsidRPr="00E65B90">
        <w:t>г. №</w:t>
      </w:r>
      <w:r w:rsidR="00285646">
        <w:t>131</w:t>
      </w:r>
      <w:r w:rsidR="00006A0F" w:rsidRPr="00E65B90">
        <w:t>,</w:t>
      </w:r>
      <w:r w:rsidR="008518D0">
        <w:t xml:space="preserve"> Правилами землепользования и застройки </w:t>
      </w:r>
      <w:proofErr w:type="spellStart"/>
      <w:r w:rsidR="008518D0">
        <w:t>Истоминского</w:t>
      </w:r>
      <w:proofErr w:type="spellEnd"/>
      <w:r w:rsidR="008518D0">
        <w:t xml:space="preserve"> сельского поселения, утвержденными решением Собрания депутатов от 05.0</w:t>
      </w:r>
      <w:r w:rsidR="00DB7903">
        <w:t xml:space="preserve">8.2015г. №136, </w:t>
      </w:r>
      <w:r w:rsidR="00006A0F" w:rsidRPr="00E65B90">
        <w:t xml:space="preserve"> -</w:t>
      </w:r>
    </w:p>
    <w:p w:rsidR="00285646" w:rsidRPr="00E65B90" w:rsidRDefault="00285646" w:rsidP="00006A0F">
      <w:pPr>
        <w:jc w:val="both"/>
      </w:pPr>
    </w:p>
    <w:p w:rsidR="002D3EAD" w:rsidRPr="00E65B90" w:rsidRDefault="00006A0F" w:rsidP="002D3EAD">
      <w:r w:rsidRPr="00E65B90">
        <w:t xml:space="preserve"> </w:t>
      </w:r>
      <w:r w:rsidRPr="00E65B90">
        <w:tab/>
        <w:t xml:space="preserve">1. </w:t>
      </w:r>
      <w:r w:rsidR="00285646">
        <w:t xml:space="preserve">Разрешить </w:t>
      </w:r>
      <w:r w:rsidR="00B1563A">
        <w:t>ЗА</w:t>
      </w:r>
      <w:r w:rsidR="00285646">
        <w:t>О «</w:t>
      </w:r>
      <w:r w:rsidR="00DB7903">
        <w:t>ДОНТРАНСГИДРОМЕХАНИЗАЦИЯ</w:t>
      </w:r>
      <w:r w:rsidR="00285646">
        <w:t>» п</w:t>
      </w:r>
      <w:r w:rsidRPr="00E65B90">
        <w:t xml:space="preserve">одготовить </w:t>
      </w:r>
      <w:r w:rsidR="00285646">
        <w:t>проект</w:t>
      </w:r>
      <w:r w:rsidRPr="00E65B90">
        <w:t xml:space="preserve"> планировк</w:t>
      </w:r>
      <w:r w:rsidR="00285646">
        <w:t>и</w:t>
      </w:r>
      <w:r w:rsidRPr="00E65B90">
        <w:t xml:space="preserve"> и </w:t>
      </w:r>
      <w:r w:rsidR="00285646">
        <w:t xml:space="preserve">проект </w:t>
      </w:r>
      <w:r w:rsidRPr="00E65B90">
        <w:t>межевани</w:t>
      </w:r>
      <w:r w:rsidR="00285646">
        <w:t>я</w:t>
      </w:r>
      <w:r w:rsidRPr="00E65B90">
        <w:t xml:space="preserve"> </w:t>
      </w:r>
      <w:r w:rsidR="00DB7903">
        <w:rPr>
          <w:color w:val="000000"/>
          <w:shd w:val="clear" w:color="auto" w:fill="FFFFFF"/>
        </w:rPr>
        <w:t xml:space="preserve">земельных участков </w:t>
      </w:r>
      <w:r w:rsidR="002D3EAD">
        <w:rPr>
          <w:color w:val="000000"/>
          <w:shd w:val="clear" w:color="auto" w:fill="FFFFFF"/>
        </w:rPr>
        <w:t xml:space="preserve">с кадастровыми номерами: 61:02:0600017:988 площадью 35200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 61:02:0600017:</w:t>
      </w:r>
      <w:r w:rsidR="002D3EAD" w:rsidRPr="007E2A47">
        <w:rPr>
          <w:color w:val="000000"/>
          <w:shd w:val="clear" w:color="auto" w:fill="FFFFFF"/>
        </w:rPr>
        <w:t>2153</w:t>
      </w:r>
      <w:r w:rsidR="002D3EAD">
        <w:rPr>
          <w:color w:val="000000"/>
          <w:shd w:val="clear" w:color="auto" w:fill="FFFFFF"/>
        </w:rPr>
        <w:t xml:space="preserve"> площадью 48875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61:02:0600017:2587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61:02:0600017:2591 площадь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61:02:0600017:2595 площадью 12600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61:02:0600017:2599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 61:02:0600017:2638 площадью 6200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61:02:0600017:2660 площадью 14006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 61:02:0600017:2696 площадью 14000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61:02:0600017:3045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61:02:0600017:3049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.;, расположенных по адресу: Ростовская область, </w:t>
      </w:r>
      <w:proofErr w:type="spellStart"/>
      <w:r w:rsidR="002D3EAD">
        <w:rPr>
          <w:color w:val="000000"/>
          <w:shd w:val="clear" w:color="auto" w:fill="FFFFFF"/>
        </w:rPr>
        <w:t>Аксайский</w:t>
      </w:r>
      <w:proofErr w:type="spellEnd"/>
      <w:r w:rsidR="002D3EAD">
        <w:rPr>
          <w:color w:val="000000"/>
          <w:shd w:val="clear" w:color="auto" w:fill="FFFFFF"/>
        </w:rPr>
        <w:t xml:space="preserve"> район, в границах АО «Луговое»,</w:t>
      </w:r>
      <w:r w:rsidR="002D3EAD" w:rsidRPr="00DA72FF">
        <w:t xml:space="preserve"> </w:t>
      </w:r>
      <w:r w:rsidR="002D3EAD">
        <w:t>7 км в северо-западном направлении от п. Дорожный</w:t>
      </w:r>
      <w:r w:rsidR="002D3EAD">
        <w:rPr>
          <w:color w:val="000000"/>
          <w:shd w:val="clear" w:color="auto" w:fill="FFFFFF"/>
        </w:rPr>
        <w:t>.</w:t>
      </w:r>
    </w:p>
    <w:p w:rsidR="002D3EAD" w:rsidRDefault="002D3EAD" w:rsidP="002D3EAD">
      <w:pPr>
        <w:ind w:firstLine="705"/>
      </w:pPr>
    </w:p>
    <w:p w:rsidR="002D3EAD" w:rsidRPr="00E65B90" w:rsidRDefault="00006A0F" w:rsidP="002D3EAD">
      <w:pPr>
        <w:ind w:firstLine="705"/>
      </w:pPr>
      <w:r w:rsidRPr="00E65B90">
        <w:t xml:space="preserve">2. </w:t>
      </w:r>
      <w:r w:rsidR="00285646">
        <w:t>старшему инспектору отдела архитектуры, имущественных и земельных отношений подготовить задание на выполнение проекта</w:t>
      </w:r>
      <w:r w:rsidR="00285646" w:rsidRPr="00E65B90">
        <w:t xml:space="preserve"> планировк</w:t>
      </w:r>
      <w:r w:rsidR="00285646">
        <w:t>и</w:t>
      </w:r>
      <w:r w:rsidR="00285646" w:rsidRPr="00E65B90">
        <w:t xml:space="preserve"> и </w:t>
      </w:r>
      <w:r w:rsidR="00285646">
        <w:t xml:space="preserve">проекта </w:t>
      </w:r>
      <w:r w:rsidR="00285646" w:rsidRPr="00E65B90">
        <w:t>межевани</w:t>
      </w:r>
      <w:r w:rsidR="00285646">
        <w:t>я</w:t>
      </w:r>
      <w:r w:rsidR="00285646" w:rsidRPr="00E65B90">
        <w:t xml:space="preserve"> </w:t>
      </w:r>
      <w:r w:rsidR="00DB7903">
        <w:rPr>
          <w:color w:val="000000"/>
          <w:shd w:val="clear" w:color="auto" w:fill="FFFFFF"/>
        </w:rPr>
        <w:t xml:space="preserve">земельных участков </w:t>
      </w:r>
      <w:r w:rsidR="002D3EAD">
        <w:rPr>
          <w:color w:val="000000"/>
          <w:shd w:val="clear" w:color="auto" w:fill="FFFFFF"/>
        </w:rPr>
        <w:t xml:space="preserve">с кадастровыми номерами: 61:02:0600017:988 площадью 35200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 61:02:0600017:</w:t>
      </w:r>
      <w:r w:rsidR="002D3EAD" w:rsidRPr="007E2A47">
        <w:rPr>
          <w:color w:val="000000"/>
          <w:shd w:val="clear" w:color="auto" w:fill="FFFFFF"/>
        </w:rPr>
        <w:t>2153</w:t>
      </w:r>
      <w:r w:rsidR="002D3EAD">
        <w:rPr>
          <w:color w:val="000000"/>
          <w:shd w:val="clear" w:color="auto" w:fill="FFFFFF"/>
        </w:rPr>
        <w:t xml:space="preserve"> площадью 48875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61:02:0600017:2587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61:02:0600017:2591 площадь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61:02:0600017:2595 площадью 12600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61:02:0600017:2599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 61:02:0600017:2638 площадью 6200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61:02:0600017:2660 площадью 14006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 61:02:0600017:2696 площадью 14000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>.;</w:t>
      </w:r>
      <w:r w:rsidR="002D3EAD" w:rsidRPr="006C1B29">
        <w:rPr>
          <w:color w:val="000000"/>
          <w:shd w:val="clear" w:color="auto" w:fill="FFFFFF"/>
        </w:rPr>
        <w:t xml:space="preserve"> </w:t>
      </w:r>
      <w:r w:rsidR="002D3EAD">
        <w:rPr>
          <w:color w:val="000000"/>
          <w:shd w:val="clear" w:color="auto" w:fill="FFFFFF"/>
        </w:rPr>
        <w:t xml:space="preserve">61:02:0600017:3045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 61:02:0600017:3049 площадью 6300 </w:t>
      </w:r>
      <w:proofErr w:type="spellStart"/>
      <w:r w:rsidR="002D3EAD">
        <w:rPr>
          <w:color w:val="000000"/>
          <w:shd w:val="clear" w:color="auto" w:fill="FFFFFF"/>
        </w:rPr>
        <w:t>кв.м</w:t>
      </w:r>
      <w:proofErr w:type="spellEnd"/>
      <w:r w:rsidR="002D3EAD">
        <w:rPr>
          <w:color w:val="000000"/>
          <w:shd w:val="clear" w:color="auto" w:fill="FFFFFF"/>
        </w:rPr>
        <w:t xml:space="preserve">.;, </w:t>
      </w:r>
      <w:r w:rsidR="002D3EAD">
        <w:rPr>
          <w:color w:val="000000"/>
          <w:shd w:val="clear" w:color="auto" w:fill="FFFFFF"/>
        </w:rPr>
        <w:lastRenderedPageBreak/>
        <w:t xml:space="preserve">расположенных по адресу: Ростовская область, </w:t>
      </w:r>
      <w:proofErr w:type="spellStart"/>
      <w:r w:rsidR="002D3EAD">
        <w:rPr>
          <w:color w:val="000000"/>
          <w:shd w:val="clear" w:color="auto" w:fill="FFFFFF"/>
        </w:rPr>
        <w:t>Аксайский</w:t>
      </w:r>
      <w:proofErr w:type="spellEnd"/>
      <w:r w:rsidR="002D3EAD">
        <w:rPr>
          <w:color w:val="000000"/>
          <w:shd w:val="clear" w:color="auto" w:fill="FFFFFF"/>
        </w:rPr>
        <w:t xml:space="preserve"> район, в границах АО «Луговое»,</w:t>
      </w:r>
      <w:r w:rsidR="002D3EAD" w:rsidRPr="00DA72FF">
        <w:t xml:space="preserve"> </w:t>
      </w:r>
      <w:r w:rsidR="002D3EAD">
        <w:t>7 км в северо-западном направлении от п. Дорожный</w:t>
      </w:r>
      <w:r w:rsidR="002D3EAD">
        <w:rPr>
          <w:color w:val="000000"/>
          <w:shd w:val="clear" w:color="auto" w:fill="FFFFFF"/>
        </w:rPr>
        <w:t>.</w:t>
      </w:r>
    </w:p>
    <w:p w:rsidR="00006A0F" w:rsidRPr="00E65B90" w:rsidRDefault="00006A0F" w:rsidP="00DB7903">
      <w:pPr>
        <w:ind w:firstLine="705"/>
      </w:pPr>
      <w:r w:rsidRPr="00E65B90">
        <w:t>3. Контроль за исполнением данного распоряжения оставляю за собой.</w:t>
      </w:r>
    </w:p>
    <w:p w:rsidR="00006A0F" w:rsidRPr="00E65B90" w:rsidRDefault="00006A0F" w:rsidP="00006A0F">
      <w:pPr>
        <w:ind w:left="705"/>
        <w:jc w:val="both"/>
      </w:pPr>
    </w:p>
    <w:p w:rsidR="00006A0F" w:rsidRPr="00E65B90" w:rsidRDefault="00006A0F" w:rsidP="00006A0F">
      <w:pPr>
        <w:ind w:left="705"/>
        <w:jc w:val="both"/>
      </w:pPr>
    </w:p>
    <w:p w:rsidR="00411DCF" w:rsidRDefault="00006A0F" w:rsidP="00006A0F">
      <w:pPr>
        <w:ind w:left="705"/>
      </w:pPr>
      <w:r w:rsidRPr="00E65B90">
        <w:t xml:space="preserve">Глава </w:t>
      </w:r>
      <w:r w:rsidR="00411DCF">
        <w:t xml:space="preserve">Администрации </w:t>
      </w:r>
    </w:p>
    <w:p w:rsidR="00006A0F" w:rsidRPr="00E65B90" w:rsidRDefault="00411DCF" w:rsidP="00006A0F">
      <w:pPr>
        <w:ind w:left="705"/>
      </w:pPr>
      <w:proofErr w:type="spellStart"/>
      <w:r>
        <w:t>Истом</w:t>
      </w:r>
      <w:r w:rsidR="00006A0F" w:rsidRPr="00E65B90">
        <w:t>инского</w:t>
      </w:r>
      <w:proofErr w:type="spellEnd"/>
      <w:r w:rsidR="00006A0F" w:rsidRPr="00E65B90">
        <w:t xml:space="preserve"> сельского поселения                           </w:t>
      </w:r>
      <w:proofErr w:type="spellStart"/>
      <w:r w:rsidR="00006A0F" w:rsidRPr="00E65B90">
        <w:t>Л.Н.Флюта</w:t>
      </w:r>
      <w:proofErr w:type="spellEnd"/>
    </w:p>
    <w:p w:rsidR="00BA38D8" w:rsidRDefault="00BA38D8"/>
    <w:p w:rsidR="009E2CDB" w:rsidRDefault="009E2CDB"/>
    <w:p w:rsidR="00285646" w:rsidRDefault="00285646">
      <w:pPr>
        <w:rPr>
          <w:sz w:val="20"/>
          <w:szCs w:val="20"/>
        </w:rPr>
      </w:pPr>
    </w:p>
    <w:p w:rsidR="00285646" w:rsidRDefault="00285646">
      <w:pPr>
        <w:rPr>
          <w:sz w:val="20"/>
          <w:szCs w:val="20"/>
        </w:rPr>
      </w:pPr>
    </w:p>
    <w:p w:rsidR="00285646" w:rsidRDefault="00285646">
      <w:pPr>
        <w:rPr>
          <w:sz w:val="20"/>
          <w:szCs w:val="20"/>
        </w:rPr>
      </w:pPr>
    </w:p>
    <w:p w:rsidR="003162B9" w:rsidRDefault="003162B9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DB7903" w:rsidRDefault="00DB7903">
      <w:pPr>
        <w:rPr>
          <w:sz w:val="20"/>
          <w:szCs w:val="20"/>
        </w:rPr>
      </w:pPr>
    </w:p>
    <w:p w:rsidR="009E2CDB" w:rsidRPr="009E2CDB" w:rsidRDefault="00780726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E2CDB" w:rsidRPr="009E2CDB">
        <w:rPr>
          <w:sz w:val="20"/>
          <w:szCs w:val="20"/>
        </w:rPr>
        <w:t xml:space="preserve"> вносит </w:t>
      </w:r>
      <w:r w:rsidR="00DB7903">
        <w:rPr>
          <w:sz w:val="20"/>
          <w:szCs w:val="20"/>
        </w:rPr>
        <w:t>старший</w:t>
      </w:r>
      <w:r w:rsidR="009E2CDB" w:rsidRPr="009E2CDB">
        <w:rPr>
          <w:sz w:val="20"/>
          <w:szCs w:val="20"/>
        </w:rPr>
        <w:t xml:space="preserve"> </w:t>
      </w:r>
      <w:r w:rsidR="00DB7903">
        <w:rPr>
          <w:sz w:val="20"/>
          <w:szCs w:val="20"/>
        </w:rPr>
        <w:t>инспектор</w:t>
      </w:r>
      <w:r w:rsidR="009E2CDB" w:rsidRPr="009E2CDB">
        <w:rPr>
          <w:sz w:val="20"/>
          <w:szCs w:val="20"/>
        </w:rPr>
        <w:t>-архитектор Калачева Н.Н.</w:t>
      </w:r>
    </w:p>
    <w:sectPr w:rsidR="009E2CDB" w:rsidRPr="009E2CDB" w:rsidSect="00DB790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21"/>
    <w:rsid w:val="00006A0F"/>
    <w:rsid w:val="00151F89"/>
    <w:rsid w:val="00163D0C"/>
    <w:rsid w:val="00171FD1"/>
    <w:rsid w:val="00185B30"/>
    <w:rsid w:val="00285646"/>
    <w:rsid w:val="002D3EAD"/>
    <w:rsid w:val="003162B9"/>
    <w:rsid w:val="003A4A4E"/>
    <w:rsid w:val="00411DCF"/>
    <w:rsid w:val="005A1C47"/>
    <w:rsid w:val="006C1B29"/>
    <w:rsid w:val="006D420C"/>
    <w:rsid w:val="00780726"/>
    <w:rsid w:val="007B7B99"/>
    <w:rsid w:val="007E2A47"/>
    <w:rsid w:val="008518D0"/>
    <w:rsid w:val="00884ED2"/>
    <w:rsid w:val="008A3460"/>
    <w:rsid w:val="008B13FE"/>
    <w:rsid w:val="008C736F"/>
    <w:rsid w:val="008D2023"/>
    <w:rsid w:val="009E2CDB"/>
    <w:rsid w:val="00A21D76"/>
    <w:rsid w:val="00AB1814"/>
    <w:rsid w:val="00AC2F54"/>
    <w:rsid w:val="00B1563A"/>
    <w:rsid w:val="00BA38D8"/>
    <w:rsid w:val="00C10F04"/>
    <w:rsid w:val="00C125F8"/>
    <w:rsid w:val="00CD44BE"/>
    <w:rsid w:val="00D013BA"/>
    <w:rsid w:val="00D61B21"/>
    <w:rsid w:val="00DA72FF"/>
    <w:rsid w:val="00DB7903"/>
    <w:rsid w:val="00E65B90"/>
    <w:rsid w:val="00E949F3"/>
    <w:rsid w:val="00F8706D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27D1E-F51B-4609-9F28-3D972753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A0F"/>
    <w:pPr>
      <w:keepNext/>
      <w:ind w:firstLine="540"/>
      <w:jc w:val="both"/>
      <w:outlineLvl w:val="0"/>
    </w:pPr>
    <w:rPr>
      <w:rFonts w:eastAsia="Arial Unicode MS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006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A0F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6A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19</cp:revision>
  <cp:lastPrinted>2015-12-15T06:04:00Z</cp:lastPrinted>
  <dcterms:created xsi:type="dcterms:W3CDTF">2013-12-06T08:06:00Z</dcterms:created>
  <dcterms:modified xsi:type="dcterms:W3CDTF">2015-12-15T07:22:00Z</dcterms:modified>
</cp:coreProperties>
</file>