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ED6059" w14:paraId="51B458B3" w14:textId="77777777" w:rsidTr="005777D4">
        <w:trPr>
          <w:trHeight w:val="1304"/>
        </w:trPr>
        <w:tc>
          <w:tcPr>
            <w:tcW w:w="9828" w:type="dxa"/>
            <w:vAlign w:val="center"/>
            <w:hideMark/>
          </w:tcPr>
          <w:p w14:paraId="21DA607D" w14:textId="32FA066E" w:rsidR="006330C8" w:rsidRPr="00E85215" w:rsidRDefault="007A7E33" w:rsidP="007A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D5873F" wp14:editId="66B25B32">
                  <wp:extent cx="533400" cy="831850"/>
                  <wp:effectExtent l="0" t="0" r="0" b="6350"/>
                  <wp:docPr id="2" name="Рисунок 2" descr="Истоминское СП_Герб_Цвет_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стоминское СП_Герб_Цвет_к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0C8" w:rsidRPr="005777D4" w14:paraId="38D5EDE7" w14:textId="77777777" w:rsidTr="005777D4">
        <w:trPr>
          <w:trHeight w:val="1134"/>
        </w:trPr>
        <w:tc>
          <w:tcPr>
            <w:tcW w:w="9828" w:type="dxa"/>
            <w:vAlign w:val="center"/>
            <w:hideMark/>
          </w:tcPr>
          <w:p w14:paraId="0EBBBB33" w14:textId="77777777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14:paraId="530943C8" w14:textId="77777777"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14:paraId="257A2899" w14:textId="77777777" w:rsidR="006330C8" w:rsidRPr="00B55A23" w:rsidRDefault="00B55A23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  <w:p w14:paraId="5A74405C" w14:textId="77777777" w:rsidR="005777D4" w:rsidRPr="005777D4" w:rsidRDefault="005777D4" w:rsidP="005777D4"/>
        </w:tc>
      </w:tr>
      <w:tr w:rsidR="006330C8" w:rsidRPr="005777D4" w14:paraId="547480B4" w14:textId="77777777" w:rsidTr="005777D4">
        <w:trPr>
          <w:trHeight w:val="397"/>
        </w:trPr>
        <w:tc>
          <w:tcPr>
            <w:tcW w:w="9828" w:type="dxa"/>
            <w:vAlign w:val="center"/>
            <w:hideMark/>
          </w:tcPr>
          <w:p w14:paraId="021480A7" w14:textId="59F98037" w:rsidR="005777D4" w:rsidRDefault="007A7E33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945B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08.</w:t>
            </w:r>
            <w:r w:rsidR="001A647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5777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D683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  <w:p w14:paraId="67982FF4" w14:textId="77777777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14:paraId="147A5ACD" w14:textId="77777777" w:rsidR="006330C8" w:rsidRPr="005777D4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14:paraId="34FA230B" w14:textId="27EFE459" w:rsidR="003151C0" w:rsidRDefault="008152F0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478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F86F3F">
        <w:rPr>
          <w:rFonts w:ascii="Times New Roman" w:hAnsi="Times New Roman" w:cs="Times New Roman"/>
          <w:sz w:val="28"/>
          <w:szCs w:val="28"/>
        </w:rPr>
        <w:t xml:space="preserve"> </w:t>
      </w:r>
      <w:r w:rsidR="00DF3F3F" w:rsidRPr="00ED6059">
        <w:rPr>
          <w:rFonts w:ascii="Times New Roman" w:hAnsi="Times New Roman" w:cs="Times New Roman"/>
          <w:sz w:val="28"/>
          <w:szCs w:val="28"/>
        </w:rPr>
        <w:t>план</w:t>
      </w:r>
      <w:r w:rsidR="001A6478">
        <w:rPr>
          <w:rFonts w:ascii="Times New Roman" w:hAnsi="Times New Roman" w:cs="Times New Roman"/>
          <w:sz w:val="28"/>
          <w:szCs w:val="28"/>
        </w:rPr>
        <w:t xml:space="preserve"> </w:t>
      </w:r>
      <w:r w:rsidR="006330C8" w:rsidRPr="00ED6059">
        <w:rPr>
          <w:rFonts w:ascii="Times New Roman" w:hAnsi="Times New Roman" w:cs="Times New Roman"/>
          <w:sz w:val="28"/>
          <w:szCs w:val="28"/>
        </w:rPr>
        <w:t>реализации</w:t>
      </w:r>
      <w:r w:rsidR="001E7038">
        <w:rPr>
          <w:rFonts w:ascii="Times New Roman" w:hAnsi="Times New Roman" w:cs="Times New Roman"/>
          <w:sz w:val="28"/>
          <w:szCs w:val="28"/>
        </w:rPr>
        <w:t xml:space="preserve"> 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14:paraId="7B1F3C27" w14:textId="77777777" w:rsidR="006330C8" w:rsidRPr="00ED6059" w:rsidRDefault="006330C8" w:rsidP="004C68E2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программы</w:t>
      </w:r>
      <w:r w:rsidR="003151C0">
        <w:rPr>
          <w:rFonts w:ascii="Times New Roman" w:hAnsi="Times New Roman" w:cs="Times New Roman"/>
          <w:sz w:val="28"/>
          <w:szCs w:val="28"/>
        </w:rPr>
        <w:t xml:space="preserve"> </w:t>
      </w:r>
      <w:r w:rsidRPr="00ED6059">
        <w:rPr>
          <w:rFonts w:ascii="Times New Roman" w:hAnsi="Times New Roman" w:cs="Times New Roman"/>
          <w:sz w:val="28"/>
          <w:szCs w:val="28"/>
        </w:rPr>
        <w:t>«</w:t>
      </w:r>
      <w:r w:rsidR="004C68E2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Pr="00ED6059">
        <w:rPr>
          <w:rFonts w:ascii="Times New Roman" w:hAnsi="Times New Roman" w:cs="Times New Roman"/>
          <w:sz w:val="28"/>
          <w:szCs w:val="28"/>
        </w:rPr>
        <w:t xml:space="preserve">» на </w:t>
      </w:r>
      <w:r w:rsidR="004F6511">
        <w:rPr>
          <w:rFonts w:ascii="Times New Roman" w:hAnsi="Times New Roman" w:cs="Times New Roman"/>
          <w:sz w:val="28"/>
          <w:szCs w:val="28"/>
        </w:rPr>
        <w:t>2021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853983B" w14:textId="77777777" w:rsidR="006330C8" w:rsidRPr="00ED6059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8"/>
          <w:szCs w:val="28"/>
        </w:rPr>
      </w:pPr>
    </w:p>
    <w:p w14:paraId="3A03F736" w14:textId="77777777"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452F9C1F" w14:textId="77777777"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E85325E" w14:textId="77777777" w:rsidR="00D905C2" w:rsidRPr="00D905C2" w:rsidRDefault="00D905C2" w:rsidP="00D905C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6EA2992" w14:textId="5E00CDD0" w:rsidR="00635EA9" w:rsidRDefault="006330C8" w:rsidP="00813DBF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A6478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8152F0">
        <w:rPr>
          <w:rFonts w:ascii="Times New Roman" w:hAnsi="Times New Roman" w:cs="Times New Roman"/>
          <w:sz w:val="28"/>
          <w:szCs w:val="28"/>
        </w:rPr>
        <w:t xml:space="preserve">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="004C68E2">
        <w:rPr>
          <w:rFonts w:ascii="Times New Roman" w:hAnsi="Times New Roman" w:cs="Times New Roman"/>
          <w:sz w:val="28"/>
          <w:szCs w:val="28"/>
        </w:rPr>
        <w:t>поселения «Развитие транспортной системы</w:t>
      </w:r>
      <w:r w:rsidR="00054486">
        <w:rPr>
          <w:rFonts w:ascii="Times New Roman" w:hAnsi="Times New Roman" w:cs="Times New Roman"/>
          <w:sz w:val="28"/>
          <w:szCs w:val="28"/>
        </w:rPr>
        <w:t>» на 2021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</w:t>
      </w:r>
      <w:r w:rsidR="0045694A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ED6059">
        <w:rPr>
          <w:rFonts w:ascii="Times New Roman" w:hAnsi="Times New Roman" w:cs="Times New Roman"/>
          <w:sz w:val="28"/>
          <w:szCs w:val="28"/>
        </w:rPr>
        <w:t>.</w:t>
      </w:r>
    </w:p>
    <w:p w14:paraId="4049B5AF" w14:textId="0B554E67" w:rsidR="00635EA9" w:rsidRPr="00ED6059" w:rsidRDefault="006330C8" w:rsidP="00635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635EA9">
        <w:rPr>
          <w:rFonts w:ascii="Times New Roman" w:hAnsi="Times New Roman" w:cs="Times New Roman"/>
          <w:sz w:val="28"/>
          <w:szCs w:val="28"/>
        </w:rPr>
        <w:t xml:space="preserve">2. </w:t>
      </w:r>
      <w:r w:rsidR="00FC1958">
        <w:rPr>
          <w:rFonts w:ascii="Times New Roman" w:hAnsi="Times New Roman" w:cs="Times New Roman"/>
          <w:sz w:val="28"/>
          <w:szCs w:val="28"/>
        </w:rPr>
        <w:t>Настоящее Распоряж</w:t>
      </w:r>
      <w:r w:rsidR="00FC1958" w:rsidRPr="00FC1958">
        <w:rPr>
          <w:rFonts w:ascii="Times New Roman" w:hAnsi="Times New Roman" w:cs="Times New Roman"/>
          <w:sz w:val="28"/>
          <w:szCs w:val="28"/>
        </w:rPr>
        <w:t>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</w:t>
      </w:r>
      <w:r w:rsidR="00901E25">
        <w:rPr>
          <w:rFonts w:ascii="Times New Roman" w:hAnsi="Times New Roman" w:cs="Times New Roman"/>
          <w:sz w:val="28"/>
          <w:szCs w:val="28"/>
        </w:rPr>
        <w:t>.</w:t>
      </w:r>
    </w:p>
    <w:p w14:paraId="66CBC6C6" w14:textId="77777777" w:rsidR="006F0402" w:rsidRPr="00ED6059" w:rsidRDefault="00635EA9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0F6723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32958FB8" w14:textId="77777777" w:rsidR="006330C8" w:rsidRDefault="00635EA9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Истоминского сельского поселения Кудовба Д.А</w:t>
      </w:r>
      <w:r w:rsidR="006F0402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2EB74E00" w14:textId="77777777" w:rsidR="00D905C2" w:rsidRPr="00ED6059" w:rsidRDefault="00D905C2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382CC4" w14:textId="77777777" w:rsidR="003151C0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                                  Истоминского сельского поселения                                                      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.А. Калинина</w:t>
      </w:r>
    </w:p>
    <w:p w14:paraId="0163F79D" w14:textId="77777777" w:rsidR="00E21E4F" w:rsidRDefault="00E21E4F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A24A7D" w14:textId="7BB9B22B" w:rsidR="00035E13" w:rsidRPr="00D905C2" w:rsidRDefault="00A54F36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Распоряж</w:t>
      </w:r>
      <w:r w:rsidR="00035E13" w:rsidRPr="00D905C2">
        <w:rPr>
          <w:rFonts w:ascii="Times New Roman" w:hAnsi="Times New Roman" w:cs="Times New Roman"/>
          <w:sz w:val="20"/>
          <w:szCs w:val="20"/>
          <w:lang w:eastAsia="ru-RU"/>
        </w:rPr>
        <w:t>ение вносит отдел по имущественным</w:t>
      </w:r>
    </w:p>
    <w:p w14:paraId="465557E2" w14:textId="53B8A5C1" w:rsidR="00D70646" w:rsidRDefault="00035E13" w:rsidP="00E65FB9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благоустройству,</w:t>
      </w:r>
      <w:r w:rsidR="00D70646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14:paraId="718E9DE8" w14:textId="6DBBCCE7" w:rsidR="00D16DDD" w:rsidRPr="002710F6" w:rsidRDefault="00035E13" w:rsidP="00E65FB9">
      <w:pPr>
        <w:pStyle w:val="a7"/>
        <w:rPr>
          <w:rFonts w:ascii="Times New Roman" w:hAnsi="Times New Roman" w:cs="Times New Roman"/>
          <w:sz w:val="20"/>
          <w:szCs w:val="20"/>
        </w:rPr>
        <w:sectPr w:rsidR="00D16DDD" w:rsidRPr="002710F6" w:rsidSect="00ED6059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                                  </w:t>
      </w:r>
      <w:r w:rsidR="00D70646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177D08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51C0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D70646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</w:p>
    <w:p w14:paraId="074CCCBD" w14:textId="77777777" w:rsidR="006330C8" w:rsidRPr="005777D4" w:rsidRDefault="006330C8" w:rsidP="00A117C5">
      <w:pPr>
        <w:rPr>
          <w:rFonts w:ascii="Times New Roman" w:hAnsi="Times New Roman" w:cs="Times New Roman"/>
          <w:sz w:val="26"/>
          <w:szCs w:val="26"/>
        </w:rPr>
      </w:pPr>
    </w:p>
    <w:p w14:paraId="28572117" w14:textId="77777777"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14:paraId="319D2C33" w14:textId="77777777"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14:paraId="75B566E2" w14:textId="77777777"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4B38DB72" w14:textId="139905B8" w:rsidR="00FD4A8F" w:rsidRPr="005777D4" w:rsidRDefault="00035E13" w:rsidP="00FD4A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A7E33">
        <w:rPr>
          <w:rFonts w:ascii="Times New Roman" w:hAnsi="Times New Roman" w:cs="Times New Roman"/>
          <w:sz w:val="26"/>
          <w:szCs w:val="26"/>
        </w:rPr>
        <w:t>05.08</w:t>
      </w:r>
      <w:r w:rsidR="004474A5">
        <w:rPr>
          <w:rFonts w:ascii="Times New Roman" w:hAnsi="Times New Roman" w:cs="Times New Roman"/>
          <w:sz w:val="26"/>
          <w:szCs w:val="26"/>
        </w:rPr>
        <w:t>.</w:t>
      </w:r>
      <w:r w:rsidR="00951150">
        <w:rPr>
          <w:rFonts w:ascii="Times New Roman" w:hAnsi="Times New Roman" w:cs="Times New Roman"/>
          <w:sz w:val="26"/>
          <w:szCs w:val="26"/>
        </w:rPr>
        <w:t>2021</w:t>
      </w:r>
      <w:r w:rsidR="00CD6361"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>№</w:t>
      </w:r>
      <w:r w:rsidR="007A7E33">
        <w:rPr>
          <w:rFonts w:ascii="Times New Roman" w:hAnsi="Times New Roman" w:cs="Times New Roman"/>
          <w:sz w:val="26"/>
          <w:szCs w:val="26"/>
        </w:rPr>
        <w:t>148</w:t>
      </w:r>
      <w:r w:rsidR="00FD4A8F" w:rsidRPr="005777D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477B41" w14:textId="77777777" w:rsidR="00FD4A8F" w:rsidRPr="005777D4" w:rsidRDefault="00FD4A8F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505A75" w14:textId="77777777" w:rsidR="002710F6" w:rsidRPr="00847EB2" w:rsidRDefault="002710F6" w:rsidP="002710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EB2">
        <w:rPr>
          <w:rFonts w:ascii="Times New Roman" w:hAnsi="Times New Roman" w:cs="Times New Roman"/>
          <w:b/>
          <w:sz w:val="26"/>
          <w:szCs w:val="26"/>
        </w:rPr>
        <w:t xml:space="preserve">План реализации муниципальной программы «Развитие транспортной </w:t>
      </w:r>
      <w:r w:rsidR="00FF4223">
        <w:rPr>
          <w:rFonts w:ascii="Times New Roman" w:hAnsi="Times New Roman" w:cs="Times New Roman"/>
          <w:b/>
          <w:sz w:val="26"/>
          <w:szCs w:val="26"/>
        </w:rPr>
        <w:t>системы» на 2020</w:t>
      </w:r>
      <w:r w:rsidRPr="00847EB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2562"/>
        <w:gridCol w:w="2777"/>
        <w:gridCol w:w="1635"/>
        <w:gridCol w:w="2433"/>
        <w:gridCol w:w="1301"/>
        <w:gridCol w:w="1509"/>
        <w:gridCol w:w="1941"/>
      </w:tblGrid>
      <w:tr w:rsidR="002710F6" w:rsidRPr="00847EB2" w14:paraId="219D1B64" w14:textId="77777777" w:rsidTr="00257237">
        <w:trPr>
          <w:trHeight w:val="525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1F49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F2C3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E202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1EE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266A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92D1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2710F6" w:rsidRPr="00847EB2" w14:paraId="01ED0212" w14:textId="77777777" w:rsidTr="00257237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9F66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DE4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210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EDD4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AC64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5205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4D8E" w14:textId="77777777" w:rsidR="002710F6" w:rsidRPr="002710F6" w:rsidRDefault="00B11FDC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Аксайского района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FBDB" w14:textId="77777777" w:rsid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</w:p>
          <w:p w14:paraId="6800CE08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</w:tr>
      <w:tr w:rsidR="00E14A05" w:rsidRPr="00847EB2" w14:paraId="43F21248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14FF" w14:textId="77777777" w:rsidR="002710F6" w:rsidRPr="002710F6" w:rsidRDefault="002710F6" w:rsidP="004B08BE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7E24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ED17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662A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5F28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4BC9" w14:textId="6080EAF8" w:rsidR="002710F6" w:rsidRPr="002710F6" w:rsidRDefault="000340BB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3642,2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3816" w14:textId="711ACFBE" w:rsidR="002710F6" w:rsidRPr="002710F6" w:rsidRDefault="000340BB" w:rsidP="004B08BE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3642,2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6436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E14A05" w:rsidRPr="00847EB2" w14:paraId="03183703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2382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FEE0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b/>
                <w:sz w:val="26"/>
                <w:szCs w:val="26"/>
              </w:rPr>
              <w:t>1. Подпрограмма «Развитие транспортной инфраструктуры»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D09B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2D27C69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5BFC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C26A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3D9E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9977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0D26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4A05" w:rsidRPr="00847EB2" w14:paraId="7FE0D219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22A7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377A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723E0B19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14:paraId="513CBEBC" w14:textId="77777777" w:rsidR="002710F6" w:rsidRPr="002710F6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автомобильных дорог общего пользования Аксайского района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 и искусственных сооружений на них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077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имущественных и земельных отношений, ЖКХ, благоустройству, 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архитектуре и предпринимательству</w:t>
            </w:r>
          </w:p>
          <w:p w14:paraId="72223467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4623" w14:textId="77777777" w:rsidR="002710F6" w:rsidRPr="002710F6" w:rsidRDefault="00FF4223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31.12.2020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63C9" w14:textId="77777777" w:rsidR="002710F6" w:rsidRPr="002710F6" w:rsidRDefault="002710F6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поддержание дорог</w:t>
            </w:r>
          </w:p>
          <w:p w14:paraId="45FD0344" w14:textId="77777777" w:rsidR="002710F6" w:rsidRPr="002710F6" w:rsidRDefault="002710F6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местного значения в</w:t>
            </w:r>
          </w:p>
          <w:p w14:paraId="16731B1A" w14:textId="77777777" w:rsidR="002710F6" w:rsidRPr="002710F6" w:rsidRDefault="002710F6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нормативном</w:t>
            </w:r>
          </w:p>
          <w:p w14:paraId="58E36E4A" w14:textId="77777777" w:rsidR="002710F6" w:rsidRPr="002710F6" w:rsidRDefault="002710F6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состоянии; 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</w:t>
            </w:r>
          </w:p>
          <w:p w14:paraId="280AEF6A" w14:textId="77777777" w:rsidR="002710F6" w:rsidRPr="002710F6" w:rsidRDefault="002710F6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сети автомобильных</w:t>
            </w:r>
          </w:p>
          <w:p w14:paraId="468F89E1" w14:textId="77777777" w:rsidR="002710F6" w:rsidRPr="002710F6" w:rsidRDefault="002710F6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дорог местного</w:t>
            </w:r>
          </w:p>
          <w:p w14:paraId="0BA94473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9CBB" w14:textId="2A41274D" w:rsidR="002710F6" w:rsidRPr="002710F6" w:rsidRDefault="000340BB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3642,2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B189" w14:textId="77777777" w:rsidR="002710F6" w:rsidRPr="002710F6" w:rsidRDefault="00AC1A7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2213,0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BB8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14A05" w:rsidRPr="002710F6" w14:paraId="173C9045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F68D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6798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205E3379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692B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8A04" w14:textId="77777777" w:rsidR="002710F6" w:rsidRPr="002710F6" w:rsidRDefault="00FF4223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6470" w14:textId="77777777" w:rsidR="002710F6" w:rsidRPr="002710F6" w:rsidRDefault="002710F6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  <w:p w14:paraId="771D043C" w14:textId="77777777" w:rsidR="002710F6" w:rsidRPr="002710F6" w:rsidRDefault="002710F6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14:paraId="2F38730D" w14:textId="77777777" w:rsidR="002710F6" w:rsidRPr="002710F6" w:rsidRDefault="002710F6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контрактов на содержание и ремонт</w:t>
            </w:r>
          </w:p>
          <w:p w14:paraId="23A279F0" w14:textId="77777777" w:rsidR="002710F6" w:rsidRPr="002710F6" w:rsidRDefault="002710F6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внутрипоселковых</w:t>
            </w:r>
          </w:p>
          <w:p w14:paraId="2B2CB937" w14:textId="77777777" w:rsidR="002710F6" w:rsidRPr="002710F6" w:rsidRDefault="002710F6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автомобильных</w:t>
            </w:r>
          </w:p>
          <w:p w14:paraId="6DCA4254" w14:textId="77777777" w:rsidR="002710F6" w:rsidRPr="002710F6" w:rsidRDefault="002710F6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дорог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7812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FF38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AF0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05" w:rsidRPr="002710F6" w14:paraId="7995614B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6064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8E15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408C867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1.2 </w:t>
            </w:r>
          </w:p>
          <w:p w14:paraId="6A10082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финансовое обеспечение дорожной деятельности в рамках реализации национального проекта «Безопасные и качественные автомобильные дороги» (Расходы на строительство и реконструкцию 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объектов транспортной инфраструктуры)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C5F7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2BFB3E64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5BDE" w14:textId="77777777" w:rsidR="002710F6" w:rsidRPr="002710F6" w:rsidRDefault="00FF4223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2FCF" w14:textId="77777777" w:rsidR="002710F6" w:rsidRPr="002710F6" w:rsidRDefault="002710F6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поддержание дорог</w:t>
            </w:r>
          </w:p>
          <w:p w14:paraId="52210212" w14:textId="77777777" w:rsidR="002710F6" w:rsidRPr="002710F6" w:rsidRDefault="002710F6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местного значения в</w:t>
            </w:r>
          </w:p>
          <w:p w14:paraId="57595FA1" w14:textId="77777777" w:rsidR="002710F6" w:rsidRPr="002710F6" w:rsidRDefault="002710F6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нормативном</w:t>
            </w:r>
          </w:p>
          <w:p w14:paraId="1AB67D54" w14:textId="77777777" w:rsidR="002710F6" w:rsidRPr="002710F6" w:rsidRDefault="002710F6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состоянии; развитие</w:t>
            </w:r>
          </w:p>
          <w:p w14:paraId="65F2D12F" w14:textId="77777777" w:rsidR="002710F6" w:rsidRPr="002710F6" w:rsidRDefault="002710F6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сети автомобильных</w:t>
            </w:r>
          </w:p>
          <w:p w14:paraId="2F4FF7D4" w14:textId="77777777" w:rsidR="002710F6" w:rsidRPr="002710F6" w:rsidRDefault="002710F6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дорог местного</w:t>
            </w:r>
          </w:p>
          <w:p w14:paraId="29E34E3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6C47" w14:textId="77777777" w:rsidR="002710F6" w:rsidRPr="002710F6" w:rsidRDefault="00E14A05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ABC6" w14:textId="77777777" w:rsidR="002710F6" w:rsidRPr="002710F6" w:rsidRDefault="00E14A05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8574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14A05" w:rsidRPr="002710F6" w14:paraId="1DC757FB" w14:textId="77777777" w:rsidTr="00257237">
        <w:trPr>
          <w:trHeight w:val="21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7640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6C5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00564E3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3642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2904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58A9" w14:textId="77777777" w:rsidR="002710F6" w:rsidRPr="002710F6" w:rsidRDefault="002710F6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  <w:p w14:paraId="0AB20A43" w14:textId="77777777" w:rsidR="002710F6" w:rsidRPr="002710F6" w:rsidRDefault="002710F6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14:paraId="6B406F06" w14:textId="77777777" w:rsidR="002710F6" w:rsidRPr="002710F6" w:rsidRDefault="002710F6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контрактов на</w:t>
            </w:r>
          </w:p>
          <w:p w14:paraId="21F02C59" w14:textId="77777777" w:rsidR="002710F6" w:rsidRPr="002710F6" w:rsidRDefault="002710F6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капитальный ремонт</w:t>
            </w:r>
          </w:p>
          <w:p w14:paraId="15E20CDB" w14:textId="77777777" w:rsidR="002710F6" w:rsidRPr="002710F6" w:rsidRDefault="002710F6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внутрипоселковых</w:t>
            </w:r>
          </w:p>
          <w:p w14:paraId="1C13DBB8" w14:textId="77777777" w:rsidR="002710F6" w:rsidRPr="002710F6" w:rsidRDefault="002710F6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автомобильных</w:t>
            </w:r>
          </w:p>
          <w:p w14:paraId="40E0D12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дорог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83B5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A6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EAD9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05" w:rsidRPr="002710F6" w14:paraId="56F6664C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0729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749A" w14:textId="77777777" w:rsidR="00257237" w:rsidRPr="00257237" w:rsidRDefault="00257237" w:rsidP="002572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72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Подпрограмма </w:t>
            </w:r>
          </w:p>
          <w:p w14:paraId="6DC82770" w14:textId="77777777" w:rsidR="002710F6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237">
              <w:rPr>
                <w:rFonts w:ascii="Times New Roman" w:hAnsi="Times New Roman" w:cs="Times New Roman"/>
                <w:b/>
                <w:sz w:val="26"/>
                <w:szCs w:val="26"/>
              </w:rPr>
              <w:t>«Повышение безопасности дорожного движения»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D85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6C80732A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0700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3E7A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9FFE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ACAA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C3FC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57237" w:rsidRPr="002710F6" w14:paraId="736E6195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63F3" w14:textId="77777777" w:rsidR="00257237" w:rsidRPr="002710F6" w:rsidRDefault="00257237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4229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78F36A" w14:textId="77777777"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701EFF26" w14:textId="77777777"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2.1Размещение в сети Интернет информации о дорожно-транспортных происшествиях на автодорогах общего пользования и мерах по соблюдению 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правил дорожного движения на территории Истоминского сельского поселения</w:t>
            </w:r>
          </w:p>
          <w:p w14:paraId="702F463E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A6B906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1508CC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FF7058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85D215" w14:textId="77777777" w:rsidR="00257237" w:rsidRPr="002710F6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620C" w14:textId="77777777"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149327ED" w14:textId="77777777"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6019" w14:textId="77777777" w:rsidR="00257237" w:rsidRPr="002710F6" w:rsidRDefault="00257237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9758" w14:textId="77777777" w:rsidR="00257237" w:rsidRPr="002710F6" w:rsidRDefault="00257237" w:rsidP="00257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снижение</w:t>
            </w:r>
          </w:p>
          <w:p w14:paraId="68A8D2F9" w14:textId="77777777" w:rsidR="00257237" w:rsidRPr="002710F6" w:rsidRDefault="00257237" w:rsidP="00257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</w:p>
          <w:p w14:paraId="2FB289A7" w14:textId="77777777" w:rsidR="00257237" w:rsidRPr="002710F6" w:rsidRDefault="00257237" w:rsidP="00257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пешеходов,</w:t>
            </w:r>
          </w:p>
          <w:p w14:paraId="6F57946C" w14:textId="77777777" w:rsidR="00257237" w:rsidRPr="002710F6" w:rsidRDefault="00257237" w:rsidP="00257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погибших в</w:t>
            </w:r>
          </w:p>
          <w:p w14:paraId="0DE5DB63" w14:textId="77777777" w:rsidR="00257237" w:rsidRPr="002710F6" w:rsidRDefault="00257237" w:rsidP="00257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результате дорожно-</w:t>
            </w:r>
          </w:p>
          <w:p w14:paraId="461E2B06" w14:textId="77777777" w:rsidR="00257237" w:rsidRPr="002710F6" w:rsidRDefault="00257237" w:rsidP="00257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транспортных</w:t>
            </w:r>
          </w:p>
          <w:p w14:paraId="0E6558A7" w14:textId="77777777" w:rsidR="00257237" w:rsidRPr="002710F6" w:rsidRDefault="00257237" w:rsidP="00257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происшествий на</w:t>
            </w:r>
          </w:p>
          <w:p w14:paraId="6106BF7B" w14:textId="77777777" w:rsidR="00257237" w:rsidRPr="002710F6" w:rsidRDefault="00257237" w:rsidP="002572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внутрипоселковых дорогах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B018" w14:textId="77777777" w:rsidR="00257237" w:rsidRPr="002710F6" w:rsidRDefault="00257237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D76" w14:textId="77777777" w:rsidR="00257237" w:rsidRPr="002710F6" w:rsidRDefault="00257237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626A" w14:textId="77777777" w:rsidR="00257237" w:rsidRPr="002710F6" w:rsidRDefault="00257237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</w:tbl>
    <w:p w14:paraId="6CA2929A" w14:textId="77777777" w:rsidR="00BF0915" w:rsidRPr="005777D4" w:rsidRDefault="00BF0915" w:rsidP="00A117C5">
      <w:pPr>
        <w:rPr>
          <w:rFonts w:ascii="Times New Roman" w:hAnsi="Times New Roman" w:cs="Times New Roman"/>
          <w:sz w:val="26"/>
          <w:szCs w:val="26"/>
        </w:rPr>
      </w:pPr>
    </w:p>
    <w:p w14:paraId="33DF195A" w14:textId="77777777"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0DC71D5" w14:textId="1CF11AF9" w:rsidR="00BF0915" w:rsidRPr="00E14A05" w:rsidRDefault="00BF0915" w:rsidP="00E14A05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710F6">
        <w:rPr>
          <w:rFonts w:ascii="Times New Roman" w:hAnsi="Times New Roman" w:cs="Times New Roman"/>
          <w:sz w:val="28"/>
          <w:szCs w:val="28"/>
        </w:rPr>
        <w:t xml:space="preserve">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</w:t>
      </w:r>
      <w:r w:rsidR="00E14A05">
        <w:rPr>
          <w:rFonts w:ascii="Times New Roman" w:hAnsi="Times New Roman" w:cs="Times New Roman"/>
          <w:sz w:val="28"/>
          <w:szCs w:val="28"/>
        </w:rPr>
        <w:t>О.А. Калинина</w:t>
      </w:r>
    </w:p>
    <w:p w14:paraId="10840399" w14:textId="7E8DF333" w:rsidR="009C257A" w:rsidRPr="007C0B03" w:rsidRDefault="00035E13" w:rsidP="007C0B03">
      <w:pPr>
        <w:pStyle w:val="a7"/>
        <w:jc w:val="right"/>
      </w:pPr>
      <w:r>
        <w:t xml:space="preserve">                                                                         </w:t>
      </w:r>
      <w:r w:rsidR="00D662A6">
        <w:t xml:space="preserve">                                                                                                                                     </w:t>
      </w:r>
    </w:p>
    <w:sectPr w:rsidR="009C257A" w:rsidRPr="007C0B03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A212" w14:textId="77777777" w:rsidR="00333361" w:rsidRDefault="00333361" w:rsidP="007B65F3">
      <w:pPr>
        <w:spacing w:after="0" w:line="240" w:lineRule="auto"/>
      </w:pPr>
      <w:r>
        <w:separator/>
      </w:r>
    </w:p>
  </w:endnote>
  <w:endnote w:type="continuationSeparator" w:id="0">
    <w:p w14:paraId="6BAE83CF" w14:textId="77777777" w:rsidR="00333361" w:rsidRDefault="00333361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09598"/>
      <w:docPartObj>
        <w:docPartGallery w:val="Page Numbers (Bottom of Page)"/>
        <w:docPartUnique/>
      </w:docPartObj>
    </w:sdtPr>
    <w:sdtEndPr/>
    <w:sdtContent>
      <w:p w14:paraId="6DD36ABD" w14:textId="77777777" w:rsidR="007B65F3" w:rsidRDefault="007B65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646">
          <w:rPr>
            <w:noProof/>
          </w:rPr>
          <w:t>1</w:t>
        </w:r>
        <w:r>
          <w:fldChar w:fldCharType="end"/>
        </w:r>
      </w:p>
    </w:sdtContent>
  </w:sdt>
  <w:p w14:paraId="62B2D8E8" w14:textId="77777777"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D093" w14:textId="77777777" w:rsidR="00333361" w:rsidRDefault="00333361" w:rsidP="007B65F3">
      <w:pPr>
        <w:spacing w:after="0" w:line="240" w:lineRule="auto"/>
      </w:pPr>
      <w:r>
        <w:separator/>
      </w:r>
    </w:p>
  </w:footnote>
  <w:footnote w:type="continuationSeparator" w:id="0">
    <w:p w14:paraId="2899D328" w14:textId="77777777" w:rsidR="00333361" w:rsidRDefault="00333361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BF5"/>
    <w:rsid w:val="000210FA"/>
    <w:rsid w:val="000340BB"/>
    <w:rsid w:val="00035E13"/>
    <w:rsid w:val="00054486"/>
    <w:rsid w:val="00063C6F"/>
    <w:rsid w:val="000664A6"/>
    <w:rsid w:val="000A45DD"/>
    <w:rsid w:val="000B443A"/>
    <w:rsid w:val="000C3A9E"/>
    <w:rsid w:val="000D5E15"/>
    <w:rsid w:val="000F6572"/>
    <w:rsid w:val="000F6723"/>
    <w:rsid w:val="00106C1A"/>
    <w:rsid w:val="001110CC"/>
    <w:rsid w:val="00177D08"/>
    <w:rsid w:val="0018013C"/>
    <w:rsid w:val="00190B60"/>
    <w:rsid w:val="0019168C"/>
    <w:rsid w:val="00192613"/>
    <w:rsid w:val="001A6478"/>
    <w:rsid w:val="001C6671"/>
    <w:rsid w:val="001E1464"/>
    <w:rsid w:val="001E7038"/>
    <w:rsid w:val="001F4B3A"/>
    <w:rsid w:val="00221E50"/>
    <w:rsid w:val="002367B0"/>
    <w:rsid w:val="00257237"/>
    <w:rsid w:val="002710F6"/>
    <w:rsid w:val="002A3847"/>
    <w:rsid w:val="002E4FCE"/>
    <w:rsid w:val="002F0D09"/>
    <w:rsid w:val="003151C0"/>
    <w:rsid w:val="00333361"/>
    <w:rsid w:val="00337E24"/>
    <w:rsid w:val="00377BF5"/>
    <w:rsid w:val="00387A2F"/>
    <w:rsid w:val="00395862"/>
    <w:rsid w:val="003C48DC"/>
    <w:rsid w:val="004040FF"/>
    <w:rsid w:val="0041333F"/>
    <w:rsid w:val="004474A5"/>
    <w:rsid w:val="00454BD4"/>
    <w:rsid w:val="0045694A"/>
    <w:rsid w:val="004745B3"/>
    <w:rsid w:val="004879A0"/>
    <w:rsid w:val="004A2064"/>
    <w:rsid w:val="004B1ADC"/>
    <w:rsid w:val="004C68E2"/>
    <w:rsid w:val="004F6511"/>
    <w:rsid w:val="0052559F"/>
    <w:rsid w:val="00534C43"/>
    <w:rsid w:val="00536E94"/>
    <w:rsid w:val="00536F20"/>
    <w:rsid w:val="005777D4"/>
    <w:rsid w:val="00583FBF"/>
    <w:rsid w:val="005A72C1"/>
    <w:rsid w:val="005E0C00"/>
    <w:rsid w:val="005E7CA2"/>
    <w:rsid w:val="00604AFC"/>
    <w:rsid w:val="00632DD1"/>
    <w:rsid w:val="006330C8"/>
    <w:rsid w:val="00635EA9"/>
    <w:rsid w:val="00651D64"/>
    <w:rsid w:val="00660C24"/>
    <w:rsid w:val="00674236"/>
    <w:rsid w:val="006C360E"/>
    <w:rsid w:val="006F0402"/>
    <w:rsid w:val="00734D85"/>
    <w:rsid w:val="00764A54"/>
    <w:rsid w:val="007A7E33"/>
    <w:rsid w:val="007B65F3"/>
    <w:rsid w:val="007C0B03"/>
    <w:rsid w:val="007F1D25"/>
    <w:rsid w:val="00813DBF"/>
    <w:rsid w:val="00814B74"/>
    <w:rsid w:val="008152F0"/>
    <w:rsid w:val="00822E82"/>
    <w:rsid w:val="00862DA6"/>
    <w:rsid w:val="008A4E3B"/>
    <w:rsid w:val="008B2424"/>
    <w:rsid w:val="008D48ED"/>
    <w:rsid w:val="008E1ED1"/>
    <w:rsid w:val="008E2E30"/>
    <w:rsid w:val="00901E25"/>
    <w:rsid w:val="00902267"/>
    <w:rsid w:val="009272E2"/>
    <w:rsid w:val="00941A09"/>
    <w:rsid w:val="00945B02"/>
    <w:rsid w:val="00951150"/>
    <w:rsid w:val="009524E3"/>
    <w:rsid w:val="00956573"/>
    <w:rsid w:val="009A23A4"/>
    <w:rsid w:val="009C257A"/>
    <w:rsid w:val="009E42C3"/>
    <w:rsid w:val="00A117C5"/>
    <w:rsid w:val="00A54F36"/>
    <w:rsid w:val="00A87E7E"/>
    <w:rsid w:val="00A93B18"/>
    <w:rsid w:val="00AC0899"/>
    <w:rsid w:val="00AC1A77"/>
    <w:rsid w:val="00AE59E8"/>
    <w:rsid w:val="00AF4E42"/>
    <w:rsid w:val="00B11FDC"/>
    <w:rsid w:val="00B20238"/>
    <w:rsid w:val="00B3155F"/>
    <w:rsid w:val="00B46E36"/>
    <w:rsid w:val="00B55A23"/>
    <w:rsid w:val="00B93DDD"/>
    <w:rsid w:val="00BC4A61"/>
    <w:rsid w:val="00BD1D36"/>
    <w:rsid w:val="00BD4D2E"/>
    <w:rsid w:val="00BF0915"/>
    <w:rsid w:val="00C24CFD"/>
    <w:rsid w:val="00C24FC6"/>
    <w:rsid w:val="00C40FA8"/>
    <w:rsid w:val="00C42156"/>
    <w:rsid w:val="00CC3D17"/>
    <w:rsid w:val="00CD6361"/>
    <w:rsid w:val="00CD79AD"/>
    <w:rsid w:val="00D045AD"/>
    <w:rsid w:val="00D16DDD"/>
    <w:rsid w:val="00D647EC"/>
    <w:rsid w:val="00D662A6"/>
    <w:rsid w:val="00D70646"/>
    <w:rsid w:val="00D905C2"/>
    <w:rsid w:val="00DC2664"/>
    <w:rsid w:val="00DD4CFC"/>
    <w:rsid w:val="00DF3F3F"/>
    <w:rsid w:val="00E14A05"/>
    <w:rsid w:val="00E21E4F"/>
    <w:rsid w:val="00E32C3F"/>
    <w:rsid w:val="00E52109"/>
    <w:rsid w:val="00E65FB9"/>
    <w:rsid w:val="00E85215"/>
    <w:rsid w:val="00E87DCB"/>
    <w:rsid w:val="00EC567A"/>
    <w:rsid w:val="00ED583D"/>
    <w:rsid w:val="00ED6059"/>
    <w:rsid w:val="00ED6836"/>
    <w:rsid w:val="00F11018"/>
    <w:rsid w:val="00F51BC4"/>
    <w:rsid w:val="00F6561A"/>
    <w:rsid w:val="00F76591"/>
    <w:rsid w:val="00F86F3F"/>
    <w:rsid w:val="00FC1958"/>
    <w:rsid w:val="00FC5062"/>
    <w:rsid w:val="00FD4A8F"/>
    <w:rsid w:val="00FE047E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D741"/>
  <w15:docId w15:val="{98E8FAA0-7368-47FF-AC87-FB72202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FE634-9532-4A19-A1BF-69FE48BF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145</cp:revision>
  <cp:lastPrinted>2021-02-02T07:45:00Z</cp:lastPrinted>
  <dcterms:created xsi:type="dcterms:W3CDTF">2016-01-14T13:52:00Z</dcterms:created>
  <dcterms:modified xsi:type="dcterms:W3CDTF">2021-08-27T05:36:00Z</dcterms:modified>
</cp:coreProperties>
</file>