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7E9" w:rsidRDefault="00A177E9" w:rsidP="00A177E9">
      <w:pPr>
        <w:jc w:val="center"/>
        <w:rPr>
          <w:b/>
          <w:sz w:val="26"/>
          <w:szCs w:val="26"/>
        </w:rPr>
      </w:pPr>
    </w:p>
    <w:p w:rsidR="00A177E9" w:rsidRPr="000451E7" w:rsidRDefault="00A177E9" w:rsidP="00A177E9">
      <w:pPr>
        <w:jc w:val="center"/>
        <w:rPr>
          <w:b/>
          <w:sz w:val="26"/>
          <w:szCs w:val="26"/>
        </w:rPr>
      </w:pPr>
    </w:p>
    <w:p w:rsidR="00A177E9" w:rsidRPr="008D0ED3" w:rsidRDefault="00A177E9" w:rsidP="00A177E9">
      <w:pPr>
        <w:jc w:val="center"/>
        <w:rPr>
          <w:sz w:val="26"/>
          <w:szCs w:val="26"/>
        </w:rPr>
      </w:pPr>
      <w:r w:rsidRPr="008D0ED3">
        <w:rPr>
          <w:sz w:val="26"/>
          <w:szCs w:val="26"/>
        </w:rPr>
        <w:t xml:space="preserve">АДМИНИСТРАЦИЯ ИСТОМИНСКОГО СЕЛЬСКОГО ПОСЕЛЕНИЯ </w:t>
      </w:r>
    </w:p>
    <w:p w:rsidR="00A177E9" w:rsidRPr="008D0ED3" w:rsidRDefault="00A177E9" w:rsidP="00A177E9">
      <w:pPr>
        <w:jc w:val="center"/>
        <w:rPr>
          <w:sz w:val="26"/>
          <w:szCs w:val="26"/>
        </w:rPr>
      </w:pPr>
      <w:r w:rsidRPr="008D0ED3">
        <w:rPr>
          <w:sz w:val="26"/>
          <w:szCs w:val="26"/>
        </w:rPr>
        <w:t>АКСАЙСКОГО РАЙОНА РОСТОВСКОЙ ОБЛАСТИ</w:t>
      </w:r>
    </w:p>
    <w:p w:rsidR="00A177E9" w:rsidRPr="000451E7" w:rsidRDefault="00A177E9" w:rsidP="00A177E9">
      <w:pPr>
        <w:pStyle w:val="Postan"/>
        <w:rPr>
          <w:sz w:val="26"/>
          <w:szCs w:val="26"/>
        </w:rPr>
      </w:pPr>
    </w:p>
    <w:p w:rsidR="00A177E9" w:rsidRPr="000451E7" w:rsidRDefault="00A177E9" w:rsidP="00A177E9">
      <w:pPr>
        <w:pStyle w:val="1"/>
        <w:spacing w:line="240" w:lineRule="auto"/>
        <w:rPr>
          <w:rFonts w:ascii="Times New Roman" w:hAnsi="Times New Roman"/>
          <w:spacing w:val="0"/>
          <w:sz w:val="26"/>
          <w:szCs w:val="26"/>
        </w:rPr>
      </w:pPr>
      <w:r w:rsidRPr="000451E7">
        <w:rPr>
          <w:rFonts w:ascii="Times New Roman" w:hAnsi="Times New Roman"/>
          <w:spacing w:val="0"/>
          <w:sz w:val="26"/>
          <w:szCs w:val="26"/>
        </w:rPr>
        <w:t xml:space="preserve">ПОСТАНОВЛЕНИЕ </w:t>
      </w:r>
    </w:p>
    <w:p w:rsidR="00A177E9" w:rsidRPr="000451E7" w:rsidRDefault="00A177E9" w:rsidP="00A177E9">
      <w:pPr>
        <w:jc w:val="center"/>
        <w:rPr>
          <w:b/>
          <w:sz w:val="26"/>
          <w:szCs w:val="26"/>
        </w:rPr>
      </w:pPr>
    </w:p>
    <w:p w:rsidR="006564DB" w:rsidRPr="00A177E9" w:rsidRDefault="00A177E9" w:rsidP="00A177E9">
      <w:pPr>
        <w:rPr>
          <w:sz w:val="26"/>
          <w:szCs w:val="26"/>
        </w:rPr>
      </w:pPr>
      <w:r w:rsidRPr="000451E7">
        <w:rPr>
          <w:sz w:val="26"/>
          <w:szCs w:val="26"/>
        </w:rPr>
        <w:t xml:space="preserve">от </w:t>
      </w:r>
      <w:r>
        <w:rPr>
          <w:sz w:val="26"/>
          <w:szCs w:val="26"/>
        </w:rPr>
        <w:t>06.07.2019</w:t>
      </w:r>
      <w:r w:rsidRPr="000451E7">
        <w:rPr>
          <w:sz w:val="26"/>
          <w:szCs w:val="26"/>
        </w:rPr>
        <w:t xml:space="preserve">                                                     </w:t>
      </w:r>
      <w:r>
        <w:rPr>
          <w:sz w:val="26"/>
          <w:szCs w:val="26"/>
        </w:rPr>
        <w:t xml:space="preserve">  </w:t>
      </w:r>
      <w:r w:rsidRPr="000451E7">
        <w:rPr>
          <w:sz w:val="26"/>
          <w:szCs w:val="26"/>
        </w:rPr>
        <w:t xml:space="preserve">                                                    </w:t>
      </w:r>
      <w:r w:rsidRPr="000451E7">
        <w:rPr>
          <w:sz w:val="26"/>
          <w:szCs w:val="26"/>
        </w:rPr>
        <w:sym w:font="Times New Roman" w:char="2116"/>
      </w:r>
      <w:r w:rsidRPr="000451E7">
        <w:rPr>
          <w:sz w:val="26"/>
          <w:szCs w:val="26"/>
        </w:rPr>
        <w:t xml:space="preserve"> </w:t>
      </w:r>
      <w:r>
        <w:rPr>
          <w:sz w:val="26"/>
          <w:szCs w:val="26"/>
        </w:rPr>
        <w:t>115</w:t>
      </w:r>
    </w:p>
    <w:p w:rsidR="006564DB" w:rsidRPr="000451E7" w:rsidRDefault="00491EDB" w:rsidP="00491EDB">
      <w:pPr>
        <w:rPr>
          <w:sz w:val="26"/>
          <w:szCs w:val="26"/>
        </w:rPr>
      </w:pPr>
      <w:r w:rsidRPr="000451E7">
        <w:rPr>
          <w:sz w:val="26"/>
          <w:szCs w:val="26"/>
        </w:rPr>
        <w:t xml:space="preserve">                                                </w:t>
      </w:r>
      <w:r w:rsidR="008D0ED3">
        <w:rPr>
          <w:sz w:val="26"/>
          <w:szCs w:val="26"/>
        </w:rPr>
        <w:t xml:space="preserve">  </w:t>
      </w:r>
      <w:r w:rsidRPr="000451E7">
        <w:rPr>
          <w:sz w:val="26"/>
          <w:szCs w:val="26"/>
        </w:rPr>
        <w:t xml:space="preserve">                                                    </w:t>
      </w:r>
      <w:r w:rsidR="00A8154E">
        <w:rPr>
          <w:sz w:val="26"/>
          <w:szCs w:val="26"/>
        </w:rPr>
        <w:t xml:space="preserve">                     </w:t>
      </w:r>
    </w:p>
    <w:p w:rsidR="006B7A21" w:rsidRDefault="00491EDB" w:rsidP="009C4CEF">
      <w:pPr>
        <w:jc w:val="center"/>
        <w:rPr>
          <w:sz w:val="26"/>
          <w:szCs w:val="26"/>
        </w:rPr>
      </w:pPr>
      <w:r w:rsidRPr="000451E7">
        <w:rPr>
          <w:sz w:val="26"/>
          <w:szCs w:val="26"/>
        </w:rPr>
        <w:t>х. Островского</w:t>
      </w:r>
    </w:p>
    <w:p w:rsidR="00D50C96" w:rsidRPr="003A283D" w:rsidRDefault="00D50C96" w:rsidP="00AB0CA9">
      <w:pPr>
        <w:jc w:val="both"/>
        <w:rPr>
          <w:sz w:val="26"/>
          <w:szCs w:val="26"/>
        </w:rPr>
      </w:pPr>
    </w:p>
    <w:p w:rsidR="003A283D" w:rsidRDefault="002F71A5" w:rsidP="00AB0CA9">
      <w:pPr>
        <w:jc w:val="both"/>
        <w:rPr>
          <w:kern w:val="2"/>
          <w:sz w:val="26"/>
          <w:szCs w:val="26"/>
        </w:rPr>
      </w:pPr>
      <w:r w:rsidRPr="003A283D">
        <w:rPr>
          <w:kern w:val="2"/>
          <w:sz w:val="26"/>
          <w:szCs w:val="26"/>
        </w:rPr>
        <w:t>О</w:t>
      </w:r>
      <w:r w:rsidR="00C20C83" w:rsidRPr="003A283D">
        <w:rPr>
          <w:kern w:val="2"/>
          <w:sz w:val="26"/>
          <w:szCs w:val="26"/>
        </w:rPr>
        <w:t xml:space="preserve"> внесении изменений в постановление </w:t>
      </w:r>
      <w:r w:rsidR="003A283D">
        <w:rPr>
          <w:kern w:val="2"/>
          <w:sz w:val="26"/>
          <w:szCs w:val="26"/>
        </w:rPr>
        <w:t>А</w:t>
      </w:r>
      <w:r w:rsidR="00C20C83" w:rsidRPr="003A283D">
        <w:rPr>
          <w:kern w:val="2"/>
          <w:sz w:val="26"/>
          <w:szCs w:val="26"/>
        </w:rPr>
        <w:t xml:space="preserve">дминистрации </w:t>
      </w:r>
    </w:p>
    <w:p w:rsidR="00C20C83" w:rsidRPr="003A283D" w:rsidRDefault="00C20C83" w:rsidP="00AB0CA9">
      <w:pPr>
        <w:jc w:val="both"/>
        <w:rPr>
          <w:kern w:val="2"/>
          <w:sz w:val="26"/>
          <w:szCs w:val="26"/>
        </w:rPr>
      </w:pPr>
      <w:r w:rsidRPr="003A283D">
        <w:rPr>
          <w:kern w:val="2"/>
          <w:sz w:val="26"/>
          <w:szCs w:val="26"/>
        </w:rPr>
        <w:t xml:space="preserve">Истоминского сельского </w:t>
      </w:r>
      <w:r w:rsidR="003A283D">
        <w:rPr>
          <w:kern w:val="2"/>
          <w:sz w:val="26"/>
          <w:szCs w:val="26"/>
        </w:rPr>
        <w:t xml:space="preserve"> </w:t>
      </w:r>
      <w:r w:rsidRPr="003A283D">
        <w:rPr>
          <w:kern w:val="2"/>
          <w:sz w:val="26"/>
          <w:szCs w:val="26"/>
        </w:rPr>
        <w:t>поселения от 29.11.2018 года № 273</w:t>
      </w:r>
    </w:p>
    <w:p w:rsidR="003A283D" w:rsidRDefault="009C4CEF" w:rsidP="00AB0CA9">
      <w:pPr>
        <w:jc w:val="both"/>
        <w:rPr>
          <w:kern w:val="2"/>
          <w:sz w:val="26"/>
          <w:szCs w:val="26"/>
        </w:rPr>
      </w:pPr>
      <w:r w:rsidRPr="003A283D">
        <w:rPr>
          <w:kern w:val="2"/>
          <w:sz w:val="26"/>
          <w:szCs w:val="26"/>
        </w:rPr>
        <w:t xml:space="preserve">Об утверждении </w:t>
      </w:r>
      <w:r w:rsidR="008D0ED3" w:rsidRPr="003A283D">
        <w:rPr>
          <w:kern w:val="2"/>
          <w:sz w:val="26"/>
          <w:szCs w:val="26"/>
        </w:rPr>
        <w:t>муниципальной</w:t>
      </w:r>
      <w:r w:rsidRPr="003A283D">
        <w:rPr>
          <w:kern w:val="2"/>
          <w:sz w:val="26"/>
          <w:szCs w:val="26"/>
        </w:rPr>
        <w:t xml:space="preserve"> программы</w:t>
      </w:r>
      <w:r w:rsidR="003A283D">
        <w:rPr>
          <w:kern w:val="2"/>
          <w:sz w:val="26"/>
          <w:szCs w:val="26"/>
        </w:rPr>
        <w:t xml:space="preserve"> </w:t>
      </w:r>
      <w:r w:rsidR="008D0ED3" w:rsidRPr="003A283D">
        <w:rPr>
          <w:kern w:val="2"/>
          <w:sz w:val="26"/>
          <w:szCs w:val="26"/>
        </w:rPr>
        <w:t xml:space="preserve">Истоминского </w:t>
      </w:r>
    </w:p>
    <w:p w:rsidR="009C4CEF" w:rsidRPr="003A283D" w:rsidRDefault="008D0ED3" w:rsidP="00AB0CA9">
      <w:pPr>
        <w:jc w:val="both"/>
        <w:rPr>
          <w:kern w:val="2"/>
          <w:sz w:val="26"/>
          <w:szCs w:val="26"/>
        </w:rPr>
      </w:pPr>
      <w:r w:rsidRPr="003A283D">
        <w:rPr>
          <w:kern w:val="2"/>
          <w:sz w:val="26"/>
          <w:szCs w:val="26"/>
        </w:rPr>
        <w:t>сельского поселения</w:t>
      </w:r>
      <w:r w:rsidR="003A283D">
        <w:rPr>
          <w:kern w:val="2"/>
          <w:sz w:val="26"/>
          <w:szCs w:val="26"/>
        </w:rPr>
        <w:t xml:space="preserve"> </w:t>
      </w:r>
      <w:r w:rsidR="009C4CEF" w:rsidRPr="003A283D">
        <w:rPr>
          <w:kern w:val="2"/>
          <w:sz w:val="26"/>
          <w:szCs w:val="26"/>
        </w:rPr>
        <w:t>«Развитие физической культуры и спорта»</w:t>
      </w:r>
    </w:p>
    <w:p w:rsidR="009C4CEF" w:rsidRPr="003A283D" w:rsidRDefault="009C4CEF" w:rsidP="009C4CEF">
      <w:pPr>
        <w:autoSpaceDE w:val="0"/>
        <w:autoSpaceDN w:val="0"/>
        <w:adjustRightInd w:val="0"/>
        <w:rPr>
          <w:bCs/>
          <w:kern w:val="2"/>
          <w:sz w:val="26"/>
          <w:szCs w:val="26"/>
        </w:rPr>
      </w:pPr>
    </w:p>
    <w:p w:rsidR="00113E03" w:rsidRPr="00131776" w:rsidRDefault="008D0ED3" w:rsidP="00113E03">
      <w:pPr>
        <w:autoSpaceDE w:val="0"/>
        <w:autoSpaceDN w:val="0"/>
        <w:adjustRightInd w:val="0"/>
        <w:ind w:firstLine="709"/>
        <w:jc w:val="both"/>
        <w:rPr>
          <w:sz w:val="26"/>
          <w:szCs w:val="26"/>
        </w:rPr>
      </w:pPr>
      <w:r w:rsidRPr="008D0ED3">
        <w:rPr>
          <w:sz w:val="26"/>
          <w:szCs w:val="26"/>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w:t>
      </w:r>
      <w:r w:rsidR="00113E03">
        <w:rPr>
          <w:sz w:val="26"/>
          <w:szCs w:val="26"/>
        </w:rPr>
        <w:t>07.08</w:t>
      </w:r>
      <w:r w:rsidR="00113E03" w:rsidRPr="00131776">
        <w:rPr>
          <w:sz w:val="26"/>
          <w:szCs w:val="26"/>
        </w:rPr>
        <w:t>.2018</w:t>
      </w:r>
      <w:r w:rsidR="00194584">
        <w:rPr>
          <w:sz w:val="26"/>
          <w:szCs w:val="26"/>
        </w:rPr>
        <w:t xml:space="preserve"> </w:t>
      </w:r>
      <w:r w:rsidR="00113E03">
        <w:rPr>
          <w:sz w:val="26"/>
          <w:szCs w:val="26"/>
        </w:rPr>
        <w:t>№ 174</w:t>
      </w:r>
      <w:r w:rsidR="00113E03" w:rsidRPr="00131776">
        <w:rPr>
          <w:sz w:val="26"/>
          <w:szCs w:val="26"/>
        </w:rPr>
        <w:t xml:space="preserve"> «</w:t>
      </w:r>
      <w:r w:rsidR="00113E03">
        <w:rPr>
          <w:sz w:val="26"/>
          <w:szCs w:val="26"/>
        </w:rPr>
        <w:t>Об утверждения методических рекомендаций по разработке и реализации муниципальных программ Истоминского сельского поселения</w:t>
      </w:r>
      <w:r w:rsidR="00113E03" w:rsidRPr="00131776">
        <w:rPr>
          <w:sz w:val="26"/>
          <w:szCs w:val="26"/>
        </w:rPr>
        <w:t xml:space="preserve">». </w:t>
      </w:r>
    </w:p>
    <w:p w:rsidR="00491EDB" w:rsidRPr="000451E7" w:rsidRDefault="00491EDB" w:rsidP="009C4CEF">
      <w:pPr>
        <w:autoSpaceDE w:val="0"/>
        <w:autoSpaceDN w:val="0"/>
        <w:adjustRightInd w:val="0"/>
        <w:ind w:firstLine="709"/>
        <w:jc w:val="both"/>
        <w:rPr>
          <w:sz w:val="26"/>
          <w:szCs w:val="26"/>
        </w:rPr>
      </w:pPr>
    </w:p>
    <w:p w:rsidR="009C4CEF" w:rsidRPr="000451E7" w:rsidRDefault="008D0ED3" w:rsidP="00491EDB">
      <w:pPr>
        <w:autoSpaceDE w:val="0"/>
        <w:autoSpaceDN w:val="0"/>
        <w:adjustRightInd w:val="0"/>
        <w:ind w:firstLine="709"/>
        <w:jc w:val="center"/>
        <w:rPr>
          <w:sz w:val="26"/>
          <w:szCs w:val="26"/>
        </w:rPr>
      </w:pPr>
      <w:r>
        <w:rPr>
          <w:b/>
          <w:spacing w:val="60"/>
          <w:sz w:val="26"/>
          <w:szCs w:val="26"/>
        </w:rPr>
        <w:t>П</w:t>
      </w:r>
      <w:r w:rsidR="00491EDB" w:rsidRPr="000451E7">
        <w:rPr>
          <w:b/>
          <w:spacing w:val="60"/>
          <w:sz w:val="26"/>
          <w:szCs w:val="26"/>
        </w:rPr>
        <w:t>ОСТАНОВЛ</w:t>
      </w:r>
      <w:r w:rsidR="00113E03">
        <w:rPr>
          <w:b/>
          <w:spacing w:val="60"/>
          <w:sz w:val="26"/>
          <w:szCs w:val="26"/>
        </w:rPr>
        <w:t>ЯЮ</w:t>
      </w:r>
      <w:r w:rsidR="00491EDB" w:rsidRPr="000451E7">
        <w:rPr>
          <w:b/>
          <w:spacing w:val="60"/>
          <w:sz w:val="26"/>
          <w:szCs w:val="26"/>
        </w:rPr>
        <w:t>:</w:t>
      </w:r>
    </w:p>
    <w:p w:rsidR="009C4CEF" w:rsidRPr="000451E7" w:rsidRDefault="009C4CEF" w:rsidP="009C4CEF">
      <w:pPr>
        <w:ind w:firstLine="709"/>
        <w:jc w:val="both"/>
        <w:rPr>
          <w:sz w:val="26"/>
          <w:szCs w:val="26"/>
        </w:rPr>
      </w:pPr>
    </w:p>
    <w:p w:rsidR="009C4CEF" w:rsidRPr="008D0ED3" w:rsidRDefault="003A283D" w:rsidP="003A283D">
      <w:pPr>
        <w:jc w:val="both"/>
        <w:rPr>
          <w:sz w:val="26"/>
          <w:szCs w:val="26"/>
        </w:rPr>
      </w:pPr>
      <w:r>
        <w:rPr>
          <w:sz w:val="26"/>
          <w:szCs w:val="26"/>
        </w:rPr>
        <w:t>1.</w:t>
      </w:r>
      <w:r w:rsidR="00875828">
        <w:rPr>
          <w:sz w:val="26"/>
          <w:szCs w:val="26"/>
        </w:rPr>
        <w:t> </w:t>
      </w:r>
      <w:r w:rsidR="00D50C96">
        <w:rPr>
          <w:sz w:val="26"/>
          <w:szCs w:val="26"/>
        </w:rPr>
        <w:t xml:space="preserve">Внести изменения </w:t>
      </w:r>
      <w:r w:rsidRPr="003A283D">
        <w:rPr>
          <w:kern w:val="2"/>
          <w:sz w:val="26"/>
          <w:szCs w:val="26"/>
        </w:rPr>
        <w:t xml:space="preserve">в постановление </w:t>
      </w:r>
      <w:r>
        <w:rPr>
          <w:kern w:val="2"/>
          <w:sz w:val="26"/>
          <w:szCs w:val="26"/>
        </w:rPr>
        <w:t>А</w:t>
      </w:r>
      <w:r w:rsidRPr="003A283D">
        <w:rPr>
          <w:kern w:val="2"/>
          <w:sz w:val="26"/>
          <w:szCs w:val="26"/>
        </w:rPr>
        <w:t xml:space="preserve">дминистрации </w:t>
      </w:r>
      <w:r>
        <w:rPr>
          <w:kern w:val="2"/>
          <w:sz w:val="26"/>
          <w:szCs w:val="26"/>
        </w:rPr>
        <w:t xml:space="preserve"> </w:t>
      </w:r>
      <w:r w:rsidRPr="003A283D">
        <w:rPr>
          <w:kern w:val="2"/>
          <w:sz w:val="26"/>
          <w:szCs w:val="26"/>
        </w:rPr>
        <w:t xml:space="preserve">Истоминского сельского </w:t>
      </w:r>
      <w:r>
        <w:rPr>
          <w:kern w:val="2"/>
          <w:sz w:val="26"/>
          <w:szCs w:val="26"/>
        </w:rPr>
        <w:t xml:space="preserve"> </w:t>
      </w:r>
      <w:r w:rsidRPr="003A283D">
        <w:rPr>
          <w:kern w:val="2"/>
          <w:sz w:val="26"/>
          <w:szCs w:val="26"/>
        </w:rPr>
        <w:t>поселения от 29.11.2018 года № 273</w:t>
      </w:r>
      <w:r>
        <w:rPr>
          <w:kern w:val="2"/>
          <w:sz w:val="26"/>
          <w:szCs w:val="26"/>
        </w:rPr>
        <w:t xml:space="preserve"> </w:t>
      </w:r>
      <w:r w:rsidRPr="003A283D">
        <w:rPr>
          <w:kern w:val="2"/>
          <w:sz w:val="26"/>
          <w:szCs w:val="26"/>
        </w:rPr>
        <w:t>Об утверждении муниципальной программы</w:t>
      </w:r>
      <w:r>
        <w:rPr>
          <w:kern w:val="2"/>
          <w:sz w:val="26"/>
          <w:szCs w:val="26"/>
        </w:rPr>
        <w:t xml:space="preserve"> </w:t>
      </w:r>
      <w:r w:rsidRPr="003A283D">
        <w:rPr>
          <w:kern w:val="2"/>
          <w:sz w:val="26"/>
          <w:szCs w:val="26"/>
        </w:rPr>
        <w:t xml:space="preserve">Истоминского </w:t>
      </w:r>
      <w:r>
        <w:rPr>
          <w:kern w:val="2"/>
          <w:sz w:val="26"/>
          <w:szCs w:val="26"/>
        </w:rPr>
        <w:t xml:space="preserve"> </w:t>
      </w:r>
      <w:r w:rsidRPr="003A283D">
        <w:rPr>
          <w:kern w:val="2"/>
          <w:sz w:val="26"/>
          <w:szCs w:val="26"/>
        </w:rPr>
        <w:t>сельского поселения</w:t>
      </w:r>
      <w:r>
        <w:rPr>
          <w:kern w:val="2"/>
          <w:sz w:val="26"/>
          <w:szCs w:val="26"/>
        </w:rPr>
        <w:t xml:space="preserve"> </w:t>
      </w:r>
      <w:r w:rsidRPr="003A283D">
        <w:rPr>
          <w:kern w:val="2"/>
          <w:sz w:val="26"/>
          <w:szCs w:val="26"/>
        </w:rPr>
        <w:t>«Развитие физической культуры и спорта»</w:t>
      </w:r>
      <w:r>
        <w:rPr>
          <w:kern w:val="2"/>
          <w:sz w:val="26"/>
          <w:szCs w:val="26"/>
        </w:rPr>
        <w:t xml:space="preserve"> </w:t>
      </w:r>
      <w:r w:rsidR="009C4CEF" w:rsidRPr="008D0ED3">
        <w:rPr>
          <w:sz w:val="26"/>
          <w:szCs w:val="26"/>
        </w:rPr>
        <w:t xml:space="preserve">согласно приложению № 1. </w:t>
      </w:r>
    </w:p>
    <w:p w:rsidR="00D50C96" w:rsidRDefault="003A283D" w:rsidP="003A283D">
      <w:pPr>
        <w:autoSpaceDE w:val="0"/>
        <w:autoSpaceDN w:val="0"/>
        <w:adjustRightInd w:val="0"/>
        <w:jc w:val="both"/>
        <w:rPr>
          <w:sz w:val="26"/>
          <w:szCs w:val="26"/>
        </w:rPr>
      </w:pPr>
      <w:r>
        <w:rPr>
          <w:sz w:val="26"/>
          <w:szCs w:val="26"/>
        </w:rPr>
        <w:t>2.</w:t>
      </w:r>
      <w:r w:rsidR="008D0ED3" w:rsidRPr="008D0ED3">
        <w:rPr>
          <w:sz w:val="26"/>
          <w:szCs w:val="26"/>
        </w:rPr>
        <w:t>Настоящее постановление вступает в силу с 1 января 2019 года, и распространяется на правоотношения, возникающие начиная с составления проекта бюджета Истоминского сельского поселения на 2019 год и на плановый период 2020 - 2030 годов.</w:t>
      </w:r>
    </w:p>
    <w:p w:rsidR="008D0ED3" w:rsidRPr="00D50C96" w:rsidRDefault="00D50C96" w:rsidP="003A283D">
      <w:pPr>
        <w:autoSpaceDE w:val="0"/>
        <w:autoSpaceDN w:val="0"/>
        <w:adjustRightInd w:val="0"/>
        <w:jc w:val="both"/>
        <w:rPr>
          <w:sz w:val="26"/>
          <w:szCs w:val="26"/>
        </w:rPr>
      </w:pPr>
      <w:r>
        <w:rPr>
          <w:sz w:val="26"/>
          <w:szCs w:val="26"/>
        </w:rPr>
        <w:t>3</w:t>
      </w:r>
      <w:r w:rsidR="008D0ED3" w:rsidRPr="00D50C96">
        <w:rPr>
          <w:sz w:val="26"/>
          <w:szCs w:val="26"/>
        </w:rPr>
        <w:t>. Контроль за выполнением настоящего постановления возложить на заместителя главы Администрации Истоминского сельского поселения Кудовба Д.А.</w:t>
      </w:r>
    </w:p>
    <w:p w:rsidR="009C4CEF" w:rsidRPr="000451E7" w:rsidRDefault="009C4CEF" w:rsidP="009C4CEF">
      <w:pPr>
        <w:autoSpaceDE w:val="0"/>
        <w:autoSpaceDN w:val="0"/>
        <w:adjustRightInd w:val="0"/>
        <w:jc w:val="both"/>
        <w:rPr>
          <w:kern w:val="2"/>
          <w:sz w:val="26"/>
          <w:szCs w:val="26"/>
        </w:rPr>
      </w:pPr>
    </w:p>
    <w:p w:rsidR="009C4CEF" w:rsidRPr="000451E7" w:rsidRDefault="009C4CEF" w:rsidP="009C4CEF">
      <w:pPr>
        <w:autoSpaceDE w:val="0"/>
        <w:autoSpaceDN w:val="0"/>
        <w:adjustRightInd w:val="0"/>
        <w:jc w:val="both"/>
        <w:rPr>
          <w:kern w:val="2"/>
          <w:sz w:val="26"/>
          <w:szCs w:val="26"/>
        </w:rPr>
      </w:pPr>
    </w:p>
    <w:p w:rsidR="009C4CEF" w:rsidRPr="000451E7" w:rsidRDefault="009C4CEF" w:rsidP="009C4CEF">
      <w:pPr>
        <w:tabs>
          <w:tab w:val="left" w:pos="7655"/>
        </w:tabs>
        <w:ind w:right="7342"/>
        <w:jc w:val="center"/>
        <w:rPr>
          <w:sz w:val="26"/>
          <w:szCs w:val="26"/>
        </w:rPr>
      </w:pPr>
    </w:p>
    <w:p w:rsidR="00491EDB" w:rsidRPr="000451E7" w:rsidRDefault="00491EDB" w:rsidP="00395115">
      <w:pPr>
        <w:tabs>
          <w:tab w:val="left" w:pos="7655"/>
        </w:tabs>
        <w:rPr>
          <w:sz w:val="26"/>
          <w:szCs w:val="26"/>
        </w:rPr>
      </w:pPr>
      <w:r w:rsidRPr="000451E7">
        <w:rPr>
          <w:sz w:val="26"/>
          <w:szCs w:val="26"/>
        </w:rPr>
        <w:t xml:space="preserve">Глава Администрации </w:t>
      </w:r>
    </w:p>
    <w:p w:rsidR="009C4CEF" w:rsidRPr="000451E7" w:rsidRDefault="006B2995" w:rsidP="00395115">
      <w:pPr>
        <w:tabs>
          <w:tab w:val="left" w:pos="7655"/>
        </w:tabs>
        <w:rPr>
          <w:sz w:val="26"/>
          <w:szCs w:val="26"/>
        </w:rPr>
      </w:pPr>
      <w:r>
        <w:rPr>
          <w:sz w:val="26"/>
          <w:szCs w:val="26"/>
        </w:rPr>
        <w:t xml:space="preserve">Истоминского сельского поселения                                            </w:t>
      </w:r>
      <w:r w:rsidR="009C4CEF" w:rsidRPr="000451E7">
        <w:rPr>
          <w:sz w:val="26"/>
          <w:szCs w:val="26"/>
        </w:rPr>
        <w:t xml:space="preserve"> </w:t>
      </w:r>
      <w:r>
        <w:rPr>
          <w:sz w:val="26"/>
          <w:szCs w:val="26"/>
        </w:rPr>
        <w:t xml:space="preserve">          О.А. Калинина </w:t>
      </w:r>
    </w:p>
    <w:p w:rsidR="009C4CEF" w:rsidRPr="000451E7" w:rsidRDefault="009C4CEF" w:rsidP="00395115">
      <w:pPr>
        <w:rPr>
          <w:sz w:val="26"/>
          <w:szCs w:val="26"/>
        </w:rPr>
      </w:pPr>
    </w:p>
    <w:p w:rsidR="009C4CEF" w:rsidRPr="000451E7" w:rsidRDefault="009C4CEF" w:rsidP="00395115">
      <w:pPr>
        <w:rPr>
          <w:sz w:val="26"/>
          <w:szCs w:val="26"/>
        </w:rPr>
      </w:pPr>
    </w:p>
    <w:p w:rsidR="00F818DD" w:rsidRDefault="00F818DD" w:rsidP="009C4CEF">
      <w:pPr>
        <w:jc w:val="both"/>
        <w:rPr>
          <w:kern w:val="2"/>
        </w:rPr>
      </w:pPr>
    </w:p>
    <w:p w:rsidR="00CC76DF" w:rsidRDefault="00CC76DF" w:rsidP="009C4CEF">
      <w:pPr>
        <w:jc w:val="both"/>
        <w:rPr>
          <w:kern w:val="2"/>
        </w:rPr>
      </w:pPr>
    </w:p>
    <w:p w:rsidR="00CC76DF" w:rsidRDefault="00CC76DF" w:rsidP="009C4CEF">
      <w:pPr>
        <w:jc w:val="both"/>
        <w:rPr>
          <w:kern w:val="2"/>
        </w:rPr>
      </w:pPr>
    </w:p>
    <w:p w:rsidR="00CC76DF" w:rsidRDefault="00CC76DF" w:rsidP="009C4CEF">
      <w:pPr>
        <w:jc w:val="both"/>
        <w:rPr>
          <w:kern w:val="2"/>
        </w:rPr>
      </w:pPr>
    </w:p>
    <w:p w:rsidR="00CC76DF" w:rsidRDefault="00CC76DF" w:rsidP="009C4CEF">
      <w:pPr>
        <w:jc w:val="both"/>
        <w:rPr>
          <w:kern w:val="2"/>
        </w:rPr>
      </w:pPr>
    </w:p>
    <w:p w:rsidR="00CC76DF" w:rsidRDefault="00CC76DF" w:rsidP="009C4CEF">
      <w:pPr>
        <w:jc w:val="both"/>
        <w:rPr>
          <w:kern w:val="2"/>
        </w:rPr>
      </w:pPr>
    </w:p>
    <w:p w:rsidR="00A8154E" w:rsidRDefault="00A8154E" w:rsidP="009C4CEF">
      <w:pPr>
        <w:jc w:val="both"/>
        <w:rPr>
          <w:kern w:val="2"/>
        </w:rPr>
      </w:pPr>
    </w:p>
    <w:p w:rsidR="00A8154E" w:rsidRDefault="00A177E9" w:rsidP="009C4CEF">
      <w:pPr>
        <w:jc w:val="both"/>
        <w:rPr>
          <w:kern w:val="2"/>
        </w:rPr>
      </w:pPr>
      <w:r>
        <w:rPr>
          <w:kern w:val="2"/>
        </w:rPr>
        <w:t xml:space="preserve">Постановление </w:t>
      </w:r>
      <w:r w:rsidR="00A8154E">
        <w:rPr>
          <w:kern w:val="2"/>
        </w:rPr>
        <w:t xml:space="preserve">вносит </w:t>
      </w:r>
    </w:p>
    <w:p w:rsidR="00A8154E" w:rsidRDefault="00A8154E" w:rsidP="009C4CEF">
      <w:pPr>
        <w:jc w:val="both"/>
        <w:rPr>
          <w:kern w:val="2"/>
        </w:rPr>
      </w:pPr>
      <w:r>
        <w:rPr>
          <w:kern w:val="2"/>
        </w:rPr>
        <w:t xml:space="preserve">старший инспектор </w:t>
      </w:r>
    </w:p>
    <w:p w:rsidR="00A8154E" w:rsidRPr="008D0ED3" w:rsidRDefault="00A8154E" w:rsidP="009C4CEF">
      <w:pPr>
        <w:jc w:val="both"/>
        <w:rPr>
          <w:kern w:val="2"/>
        </w:rPr>
      </w:pPr>
      <w:r>
        <w:rPr>
          <w:kern w:val="2"/>
        </w:rPr>
        <w:t>Колузонова А.Н.</w:t>
      </w:r>
    </w:p>
    <w:p w:rsidR="009C4CEF" w:rsidRPr="000451E7" w:rsidRDefault="009C4CEF" w:rsidP="003C4BB6">
      <w:pPr>
        <w:pageBreakBefore/>
        <w:shd w:val="clear" w:color="auto" w:fill="FFFFFF"/>
        <w:spacing w:line="235" w:lineRule="auto"/>
        <w:ind w:left="6237"/>
        <w:jc w:val="right"/>
        <w:rPr>
          <w:kern w:val="2"/>
          <w:sz w:val="26"/>
          <w:szCs w:val="26"/>
        </w:rPr>
      </w:pPr>
      <w:r w:rsidRPr="000451E7">
        <w:rPr>
          <w:kern w:val="2"/>
          <w:sz w:val="26"/>
          <w:szCs w:val="26"/>
        </w:rPr>
        <w:lastRenderedPageBreak/>
        <w:t>Приложение № 1</w:t>
      </w:r>
    </w:p>
    <w:p w:rsidR="009C4CEF" w:rsidRPr="000451E7" w:rsidRDefault="009C4CEF" w:rsidP="003C4BB6">
      <w:pPr>
        <w:shd w:val="clear" w:color="auto" w:fill="FFFFFF"/>
        <w:spacing w:line="235" w:lineRule="auto"/>
        <w:ind w:left="6237"/>
        <w:jc w:val="right"/>
        <w:rPr>
          <w:kern w:val="2"/>
          <w:sz w:val="26"/>
          <w:szCs w:val="26"/>
        </w:rPr>
      </w:pPr>
      <w:r w:rsidRPr="000451E7">
        <w:rPr>
          <w:kern w:val="2"/>
          <w:sz w:val="26"/>
          <w:szCs w:val="26"/>
        </w:rPr>
        <w:t>к постановлению</w:t>
      </w:r>
    </w:p>
    <w:p w:rsidR="009C4CEF" w:rsidRDefault="003C4BB6" w:rsidP="003C4BB6">
      <w:pPr>
        <w:shd w:val="clear" w:color="auto" w:fill="FFFFFF"/>
        <w:spacing w:line="235" w:lineRule="auto"/>
        <w:ind w:left="6237"/>
        <w:jc w:val="right"/>
        <w:rPr>
          <w:kern w:val="2"/>
          <w:sz w:val="26"/>
          <w:szCs w:val="26"/>
        </w:rPr>
      </w:pPr>
      <w:r w:rsidRPr="000451E7">
        <w:rPr>
          <w:kern w:val="2"/>
          <w:sz w:val="26"/>
          <w:szCs w:val="26"/>
        </w:rPr>
        <w:t>Администрация</w:t>
      </w:r>
      <w:r w:rsidR="00491EDB" w:rsidRPr="000451E7">
        <w:rPr>
          <w:kern w:val="2"/>
          <w:sz w:val="26"/>
          <w:szCs w:val="26"/>
        </w:rPr>
        <w:t xml:space="preserve"> Истоминс</w:t>
      </w:r>
      <w:r w:rsidRPr="000451E7">
        <w:rPr>
          <w:kern w:val="2"/>
          <w:sz w:val="26"/>
          <w:szCs w:val="26"/>
        </w:rPr>
        <w:t>кого сельского поселения</w:t>
      </w:r>
    </w:p>
    <w:p w:rsidR="00D50C96" w:rsidRPr="00D50C96" w:rsidRDefault="00F715A6" w:rsidP="003C4BB6">
      <w:pPr>
        <w:shd w:val="clear" w:color="auto" w:fill="FFFFFF"/>
        <w:spacing w:line="235" w:lineRule="auto"/>
        <w:ind w:left="6237"/>
        <w:jc w:val="right"/>
        <w:rPr>
          <w:bCs/>
          <w:kern w:val="2"/>
          <w:sz w:val="26"/>
          <w:szCs w:val="26"/>
        </w:rPr>
      </w:pPr>
      <w:r>
        <w:rPr>
          <w:bCs/>
          <w:kern w:val="2"/>
          <w:sz w:val="26"/>
          <w:szCs w:val="26"/>
        </w:rPr>
        <w:t>от 07.06.2019 года № 115</w:t>
      </w:r>
    </w:p>
    <w:p w:rsidR="009C4CEF" w:rsidRPr="000451E7" w:rsidRDefault="009C4CEF" w:rsidP="003C4BB6">
      <w:pPr>
        <w:spacing w:line="235" w:lineRule="auto"/>
        <w:ind w:left="6237"/>
        <w:jc w:val="right"/>
        <w:rPr>
          <w:sz w:val="26"/>
          <w:szCs w:val="26"/>
        </w:rPr>
      </w:pPr>
    </w:p>
    <w:p w:rsidR="009C4CEF" w:rsidRPr="000451E7" w:rsidRDefault="009C4CEF" w:rsidP="003C4BB6">
      <w:pPr>
        <w:shd w:val="clear" w:color="auto" w:fill="FFFFFF"/>
        <w:spacing w:line="235" w:lineRule="auto"/>
        <w:jc w:val="right"/>
        <w:rPr>
          <w:kern w:val="2"/>
          <w:sz w:val="26"/>
          <w:szCs w:val="26"/>
        </w:rPr>
      </w:pPr>
    </w:p>
    <w:p w:rsidR="009C4CEF" w:rsidRPr="000451E7" w:rsidRDefault="009C4CEF" w:rsidP="00395115">
      <w:pPr>
        <w:shd w:val="clear" w:color="auto" w:fill="FFFFFF"/>
        <w:spacing w:line="235" w:lineRule="auto"/>
        <w:rPr>
          <w:kern w:val="2"/>
          <w:sz w:val="26"/>
          <w:szCs w:val="26"/>
        </w:rPr>
      </w:pPr>
    </w:p>
    <w:p w:rsidR="00ED17CF" w:rsidRPr="000451E7" w:rsidRDefault="00ED17CF" w:rsidP="00ED17CF">
      <w:pPr>
        <w:spacing w:line="235" w:lineRule="auto"/>
        <w:jc w:val="center"/>
        <w:rPr>
          <w:kern w:val="2"/>
          <w:sz w:val="26"/>
          <w:szCs w:val="26"/>
        </w:rPr>
      </w:pPr>
      <w:r w:rsidRPr="000451E7">
        <w:rPr>
          <w:kern w:val="2"/>
          <w:sz w:val="26"/>
          <w:szCs w:val="26"/>
        </w:rPr>
        <w:t>ПАСПОРТ</w:t>
      </w:r>
    </w:p>
    <w:p w:rsidR="00ED17CF" w:rsidRPr="000451E7" w:rsidRDefault="00ED17CF" w:rsidP="00ED17CF">
      <w:pPr>
        <w:spacing w:line="235" w:lineRule="auto"/>
        <w:jc w:val="center"/>
        <w:rPr>
          <w:kern w:val="2"/>
          <w:sz w:val="26"/>
          <w:szCs w:val="26"/>
        </w:rPr>
      </w:pPr>
      <w:r w:rsidRPr="000451E7">
        <w:rPr>
          <w:kern w:val="2"/>
          <w:sz w:val="26"/>
          <w:szCs w:val="26"/>
        </w:rPr>
        <w:t>Муниципальной программы Истоминского сельского поселения</w:t>
      </w:r>
    </w:p>
    <w:p w:rsidR="00ED17CF" w:rsidRPr="000451E7" w:rsidRDefault="00ED17CF" w:rsidP="00ED17CF">
      <w:pPr>
        <w:spacing w:line="235" w:lineRule="auto"/>
        <w:jc w:val="center"/>
        <w:rPr>
          <w:kern w:val="2"/>
          <w:sz w:val="26"/>
          <w:szCs w:val="26"/>
        </w:rPr>
      </w:pPr>
      <w:r w:rsidRPr="000451E7">
        <w:rPr>
          <w:kern w:val="2"/>
          <w:sz w:val="26"/>
          <w:szCs w:val="26"/>
        </w:rPr>
        <w:t>«Развитие физической культуры и спорта»</w:t>
      </w:r>
    </w:p>
    <w:p w:rsidR="00ED17CF" w:rsidRPr="000451E7" w:rsidRDefault="00ED17CF" w:rsidP="00ED17CF">
      <w:pPr>
        <w:shd w:val="clear" w:color="auto" w:fill="FFFFFF"/>
        <w:spacing w:line="235" w:lineRule="auto"/>
        <w:rPr>
          <w:kern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1E0" w:firstRow="1" w:lastRow="1" w:firstColumn="1" w:lastColumn="1" w:noHBand="0" w:noVBand="0"/>
      </w:tblPr>
      <w:tblGrid>
        <w:gridCol w:w="2609"/>
        <w:gridCol w:w="425"/>
        <w:gridCol w:w="6832"/>
      </w:tblGrid>
      <w:tr w:rsidR="00ED17CF" w:rsidRPr="000451E7" w:rsidTr="00ED17CF">
        <w:tc>
          <w:tcPr>
            <w:tcW w:w="2609" w:type="dxa"/>
            <w:noWrap/>
            <w:tcMar>
              <w:bottom w:w="113" w:type="dxa"/>
            </w:tcMar>
            <w:hideMark/>
          </w:tcPr>
          <w:p w:rsidR="00ED17CF" w:rsidRPr="000451E7" w:rsidRDefault="00ED17CF" w:rsidP="003C4BB6">
            <w:pPr>
              <w:shd w:val="clear" w:color="auto" w:fill="FFFFFF"/>
              <w:spacing w:line="235" w:lineRule="auto"/>
              <w:jc w:val="both"/>
              <w:rPr>
                <w:sz w:val="26"/>
                <w:szCs w:val="26"/>
              </w:rPr>
            </w:pPr>
            <w:r w:rsidRPr="000451E7">
              <w:rPr>
                <w:sz w:val="26"/>
                <w:szCs w:val="26"/>
              </w:rPr>
              <w:t xml:space="preserve">Наименование </w:t>
            </w:r>
            <w:r w:rsidR="005C3E0B" w:rsidRPr="000451E7">
              <w:rPr>
                <w:sz w:val="26"/>
                <w:szCs w:val="26"/>
              </w:rPr>
              <w:t>муниципальной программы</w:t>
            </w:r>
          </w:p>
          <w:p w:rsidR="00ED17CF" w:rsidRPr="000451E7" w:rsidRDefault="00ED17CF" w:rsidP="003C4BB6">
            <w:pPr>
              <w:shd w:val="clear" w:color="auto" w:fill="FFFFFF"/>
              <w:spacing w:line="235" w:lineRule="auto"/>
              <w:jc w:val="both"/>
              <w:rPr>
                <w:sz w:val="26"/>
                <w:szCs w:val="26"/>
              </w:rPr>
            </w:pPr>
          </w:p>
        </w:tc>
        <w:tc>
          <w:tcPr>
            <w:tcW w:w="425" w:type="dxa"/>
            <w:noWrap/>
            <w:tcMar>
              <w:bottom w:w="113" w:type="dxa"/>
            </w:tcMar>
            <w:hideMark/>
          </w:tcPr>
          <w:p w:rsidR="00ED17CF" w:rsidRPr="000451E7" w:rsidRDefault="00ED17CF" w:rsidP="003C4BB6">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5C3E0B" w:rsidP="003C4BB6">
            <w:pPr>
              <w:spacing w:line="235" w:lineRule="auto"/>
              <w:jc w:val="both"/>
              <w:rPr>
                <w:sz w:val="26"/>
                <w:szCs w:val="26"/>
              </w:rPr>
            </w:pPr>
            <w:r w:rsidRPr="000451E7">
              <w:rPr>
                <w:sz w:val="26"/>
                <w:szCs w:val="26"/>
              </w:rPr>
              <w:t>Муниципальная программа</w:t>
            </w:r>
            <w:r w:rsidR="00ED17CF" w:rsidRPr="000451E7">
              <w:rPr>
                <w:sz w:val="26"/>
                <w:szCs w:val="26"/>
              </w:rPr>
              <w:t xml:space="preserve"> Истоминского сельского поселения «Развитие физической культуры и спорта» </w:t>
            </w:r>
          </w:p>
        </w:tc>
      </w:tr>
      <w:tr w:rsidR="00ED17CF" w:rsidRPr="000451E7" w:rsidTr="00ED17CF">
        <w:tc>
          <w:tcPr>
            <w:tcW w:w="2609" w:type="dxa"/>
            <w:noWrap/>
            <w:tcMar>
              <w:bottom w:w="113" w:type="dxa"/>
            </w:tcMar>
            <w:hideMark/>
          </w:tcPr>
          <w:p w:rsidR="00ED17CF" w:rsidRPr="000451E7" w:rsidRDefault="00ED17CF" w:rsidP="003C4BB6">
            <w:pPr>
              <w:spacing w:line="235" w:lineRule="auto"/>
              <w:rPr>
                <w:sz w:val="26"/>
                <w:szCs w:val="26"/>
              </w:rPr>
            </w:pPr>
            <w:r w:rsidRPr="000451E7">
              <w:rPr>
                <w:sz w:val="26"/>
                <w:szCs w:val="26"/>
              </w:rPr>
              <w:t>Ответственный исполнитель муниципальной программы</w:t>
            </w:r>
          </w:p>
          <w:p w:rsidR="00ED17CF" w:rsidRPr="000451E7" w:rsidRDefault="00ED17CF" w:rsidP="003C4BB6">
            <w:pPr>
              <w:spacing w:line="235" w:lineRule="auto"/>
              <w:rPr>
                <w:sz w:val="26"/>
                <w:szCs w:val="26"/>
              </w:rPr>
            </w:pPr>
          </w:p>
        </w:tc>
        <w:tc>
          <w:tcPr>
            <w:tcW w:w="425" w:type="dxa"/>
            <w:noWrap/>
            <w:tcMar>
              <w:bottom w:w="113" w:type="dxa"/>
            </w:tcMar>
            <w:hideMark/>
          </w:tcPr>
          <w:p w:rsidR="00ED17CF" w:rsidRPr="000451E7" w:rsidRDefault="00ED17CF" w:rsidP="003C4BB6">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5" w:lineRule="auto"/>
              <w:jc w:val="both"/>
              <w:rPr>
                <w:b/>
                <w:sz w:val="26"/>
                <w:szCs w:val="26"/>
              </w:rPr>
            </w:pPr>
            <w:r w:rsidRPr="000451E7">
              <w:rPr>
                <w:sz w:val="26"/>
                <w:szCs w:val="26"/>
              </w:rPr>
              <w:t xml:space="preserve">Администрация Истоминского сельского поселения </w:t>
            </w:r>
          </w:p>
        </w:tc>
      </w:tr>
      <w:tr w:rsidR="00ED17CF" w:rsidRPr="000451E7" w:rsidTr="00ED17CF">
        <w:tc>
          <w:tcPr>
            <w:tcW w:w="2609" w:type="dxa"/>
            <w:noWrap/>
            <w:tcMar>
              <w:bottom w:w="113" w:type="dxa"/>
            </w:tcMar>
            <w:hideMark/>
          </w:tcPr>
          <w:p w:rsidR="00ED17CF" w:rsidRPr="000451E7" w:rsidRDefault="00ED17CF" w:rsidP="003C4BB6">
            <w:pPr>
              <w:spacing w:line="235" w:lineRule="auto"/>
              <w:rPr>
                <w:sz w:val="26"/>
                <w:szCs w:val="26"/>
              </w:rPr>
            </w:pPr>
            <w:r w:rsidRPr="000451E7">
              <w:rPr>
                <w:sz w:val="26"/>
                <w:szCs w:val="26"/>
              </w:rPr>
              <w:t>Соисполнители</w:t>
            </w:r>
          </w:p>
          <w:p w:rsidR="00ED17CF" w:rsidRPr="000451E7" w:rsidRDefault="00ED17CF" w:rsidP="003C4BB6">
            <w:pPr>
              <w:shd w:val="clear" w:color="auto" w:fill="FFFFFF"/>
              <w:spacing w:line="235" w:lineRule="auto"/>
              <w:rPr>
                <w:sz w:val="26"/>
                <w:szCs w:val="26"/>
              </w:rPr>
            </w:pPr>
            <w:r w:rsidRPr="000451E7">
              <w:rPr>
                <w:sz w:val="26"/>
                <w:szCs w:val="26"/>
              </w:rPr>
              <w:t>муниципальной программы</w:t>
            </w:r>
          </w:p>
        </w:tc>
        <w:tc>
          <w:tcPr>
            <w:tcW w:w="425" w:type="dxa"/>
            <w:noWrap/>
            <w:tcMar>
              <w:bottom w:w="113" w:type="dxa"/>
            </w:tcMar>
            <w:hideMark/>
          </w:tcPr>
          <w:p w:rsidR="00ED17CF" w:rsidRPr="000451E7" w:rsidRDefault="00ED17CF" w:rsidP="003C4BB6">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hd w:val="clear" w:color="auto" w:fill="FFFFFF"/>
              <w:spacing w:line="235" w:lineRule="auto"/>
              <w:jc w:val="both"/>
              <w:rPr>
                <w:sz w:val="26"/>
                <w:szCs w:val="26"/>
              </w:rPr>
            </w:pPr>
            <w:r w:rsidRPr="000451E7">
              <w:rPr>
                <w:sz w:val="26"/>
                <w:szCs w:val="26"/>
              </w:rPr>
              <w:t>отсутствуют</w:t>
            </w:r>
          </w:p>
        </w:tc>
      </w:tr>
      <w:tr w:rsidR="00ED17CF" w:rsidRPr="000451E7" w:rsidTr="00ED17CF">
        <w:trPr>
          <w:trHeight w:val="1072"/>
        </w:trPr>
        <w:tc>
          <w:tcPr>
            <w:tcW w:w="2609" w:type="dxa"/>
            <w:noWrap/>
            <w:tcMar>
              <w:bottom w:w="113" w:type="dxa"/>
            </w:tcMar>
          </w:tcPr>
          <w:p w:rsidR="00ED17CF" w:rsidRPr="000451E7" w:rsidRDefault="00ED17CF" w:rsidP="003C4BB6">
            <w:pPr>
              <w:spacing w:line="235" w:lineRule="auto"/>
              <w:rPr>
                <w:sz w:val="26"/>
                <w:szCs w:val="26"/>
              </w:rPr>
            </w:pPr>
            <w:r w:rsidRPr="000451E7">
              <w:rPr>
                <w:sz w:val="26"/>
                <w:szCs w:val="26"/>
              </w:rPr>
              <w:t xml:space="preserve">Участники </w:t>
            </w:r>
          </w:p>
          <w:p w:rsidR="00ED17CF" w:rsidRPr="000451E7" w:rsidRDefault="00ED17CF" w:rsidP="003C4BB6">
            <w:pPr>
              <w:spacing w:line="235" w:lineRule="auto"/>
              <w:rPr>
                <w:sz w:val="26"/>
                <w:szCs w:val="26"/>
              </w:rPr>
            </w:pPr>
            <w:r w:rsidRPr="000451E7">
              <w:rPr>
                <w:sz w:val="26"/>
                <w:szCs w:val="26"/>
              </w:rPr>
              <w:t xml:space="preserve">муниципальной программы </w:t>
            </w:r>
          </w:p>
          <w:p w:rsidR="00ED17CF" w:rsidRPr="000451E7" w:rsidRDefault="00ED17CF" w:rsidP="003C4BB6">
            <w:pPr>
              <w:shd w:val="clear" w:color="auto" w:fill="FFFFFF"/>
              <w:spacing w:line="235" w:lineRule="auto"/>
              <w:rPr>
                <w:sz w:val="26"/>
                <w:szCs w:val="26"/>
              </w:rPr>
            </w:pPr>
          </w:p>
        </w:tc>
        <w:tc>
          <w:tcPr>
            <w:tcW w:w="425" w:type="dxa"/>
            <w:noWrap/>
            <w:tcMar>
              <w:bottom w:w="113" w:type="dxa"/>
            </w:tcMar>
            <w:hideMark/>
          </w:tcPr>
          <w:p w:rsidR="00ED17CF" w:rsidRPr="000451E7" w:rsidRDefault="00ED17CF" w:rsidP="003C4BB6">
            <w:pPr>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5" w:lineRule="auto"/>
              <w:jc w:val="both"/>
              <w:rPr>
                <w:bCs/>
                <w:sz w:val="26"/>
                <w:szCs w:val="26"/>
              </w:rPr>
            </w:pPr>
            <w:r w:rsidRPr="000451E7">
              <w:rPr>
                <w:bCs/>
                <w:sz w:val="26"/>
                <w:szCs w:val="26"/>
              </w:rPr>
              <w:t>Жители Истоминского сельского поселения, МБОУ Островская СОШ, Дивненская СОШ, Истоминская ООШ, МБУК ИСП Дорожный</w:t>
            </w:r>
          </w:p>
        </w:tc>
      </w:tr>
      <w:tr w:rsidR="00ED17CF" w:rsidRPr="000451E7" w:rsidTr="00ED17CF">
        <w:tc>
          <w:tcPr>
            <w:tcW w:w="2609" w:type="dxa"/>
            <w:noWrap/>
            <w:tcMar>
              <w:bottom w:w="113" w:type="dxa"/>
            </w:tcMar>
            <w:hideMark/>
          </w:tcPr>
          <w:p w:rsidR="00ED17CF" w:rsidRPr="000451E7" w:rsidRDefault="00ED17CF" w:rsidP="003C4BB6">
            <w:pPr>
              <w:shd w:val="clear" w:color="auto" w:fill="FFFFFF"/>
              <w:spacing w:line="235" w:lineRule="auto"/>
              <w:rPr>
                <w:sz w:val="26"/>
                <w:szCs w:val="26"/>
              </w:rPr>
            </w:pPr>
            <w:r w:rsidRPr="000451E7">
              <w:rPr>
                <w:sz w:val="26"/>
                <w:szCs w:val="26"/>
              </w:rPr>
              <w:t xml:space="preserve">Подпрограммы муниципальной программы </w:t>
            </w:r>
          </w:p>
        </w:tc>
        <w:tc>
          <w:tcPr>
            <w:tcW w:w="425" w:type="dxa"/>
            <w:noWrap/>
            <w:tcMar>
              <w:bottom w:w="113" w:type="dxa"/>
            </w:tcMar>
            <w:hideMark/>
          </w:tcPr>
          <w:p w:rsidR="00ED17CF" w:rsidRPr="000451E7" w:rsidRDefault="00ED17CF" w:rsidP="003C4BB6">
            <w:pPr>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5" w:lineRule="auto"/>
              <w:jc w:val="both"/>
              <w:rPr>
                <w:sz w:val="26"/>
                <w:szCs w:val="26"/>
              </w:rPr>
            </w:pPr>
            <w:r w:rsidRPr="000451E7">
              <w:rPr>
                <w:bCs/>
                <w:sz w:val="26"/>
                <w:szCs w:val="26"/>
              </w:rPr>
              <w:t>«Развитие физической культуры и массового спорта»;</w:t>
            </w:r>
            <w:r w:rsidRPr="000451E7">
              <w:rPr>
                <w:sz w:val="26"/>
                <w:szCs w:val="26"/>
              </w:rPr>
              <w:t xml:space="preserve"> </w:t>
            </w:r>
          </w:p>
          <w:p w:rsidR="00ED17CF" w:rsidRPr="000451E7" w:rsidRDefault="00ED17CF" w:rsidP="003C4BB6">
            <w:pPr>
              <w:spacing w:line="235" w:lineRule="auto"/>
              <w:jc w:val="both"/>
              <w:rPr>
                <w:sz w:val="26"/>
                <w:szCs w:val="26"/>
              </w:rPr>
            </w:pPr>
          </w:p>
        </w:tc>
      </w:tr>
      <w:tr w:rsidR="00ED17CF" w:rsidRPr="000451E7" w:rsidTr="00ED17CF">
        <w:tc>
          <w:tcPr>
            <w:tcW w:w="2609" w:type="dxa"/>
            <w:noWrap/>
            <w:tcMar>
              <w:bottom w:w="113" w:type="dxa"/>
            </w:tcMar>
            <w:hideMark/>
          </w:tcPr>
          <w:p w:rsidR="00ED17CF" w:rsidRPr="000451E7" w:rsidRDefault="00ED17CF" w:rsidP="003C4BB6">
            <w:pPr>
              <w:spacing w:line="230" w:lineRule="auto"/>
              <w:rPr>
                <w:sz w:val="26"/>
                <w:szCs w:val="26"/>
              </w:rPr>
            </w:pPr>
            <w:r w:rsidRPr="000451E7">
              <w:rPr>
                <w:sz w:val="26"/>
                <w:szCs w:val="26"/>
              </w:rPr>
              <w:t xml:space="preserve">Программно-целевые инструменты </w:t>
            </w:r>
          </w:p>
          <w:p w:rsidR="00ED17CF" w:rsidRPr="000451E7" w:rsidRDefault="00ED17CF" w:rsidP="003C4BB6">
            <w:pPr>
              <w:spacing w:line="230" w:lineRule="auto"/>
              <w:rPr>
                <w:sz w:val="26"/>
                <w:szCs w:val="26"/>
              </w:rPr>
            </w:pPr>
            <w:r w:rsidRPr="000451E7">
              <w:rPr>
                <w:sz w:val="26"/>
                <w:szCs w:val="26"/>
              </w:rPr>
              <w:t xml:space="preserve">муниципальной 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0" w:lineRule="auto"/>
              <w:jc w:val="both"/>
              <w:rPr>
                <w:sz w:val="26"/>
                <w:szCs w:val="26"/>
              </w:rPr>
            </w:pPr>
            <w:r w:rsidRPr="000451E7">
              <w:rPr>
                <w:sz w:val="26"/>
                <w:szCs w:val="26"/>
              </w:rPr>
              <w:t>отсутствуют</w:t>
            </w:r>
          </w:p>
        </w:tc>
      </w:tr>
      <w:tr w:rsidR="00ED17CF" w:rsidRPr="000451E7" w:rsidTr="00ED17CF">
        <w:tc>
          <w:tcPr>
            <w:tcW w:w="2609" w:type="dxa"/>
            <w:noWrap/>
            <w:tcMar>
              <w:bottom w:w="113" w:type="dxa"/>
            </w:tcMar>
          </w:tcPr>
          <w:p w:rsidR="00ED17CF" w:rsidRPr="000451E7" w:rsidRDefault="00ED17CF" w:rsidP="003C4BB6">
            <w:pPr>
              <w:spacing w:line="230" w:lineRule="auto"/>
              <w:rPr>
                <w:sz w:val="26"/>
                <w:szCs w:val="26"/>
              </w:rPr>
            </w:pPr>
            <w:r w:rsidRPr="000451E7">
              <w:rPr>
                <w:sz w:val="26"/>
                <w:szCs w:val="26"/>
              </w:rPr>
              <w:t xml:space="preserve">Цели муниципальной программы </w:t>
            </w:r>
          </w:p>
          <w:p w:rsidR="00ED17CF" w:rsidRPr="000451E7" w:rsidRDefault="00ED17CF" w:rsidP="003C4BB6">
            <w:pPr>
              <w:shd w:val="clear" w:color="auto" w:fill="FFFFFF"/>
              <w:spacing w:line="230" w:lineRule="auto"/>
              <w:rPr>
                <w:sz w:val="26"/>
                <w:szCs w:val="26"/>
              </w:rPr>
            </w:pP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0" w:lineRule="auto"/>
              <w:jc w:val="both"/>
              <w:rPr>
                <w:sz w:val="26"/>
                <w:szCs w:val="26"/>
              </w:rPr>
            </w:pPr>
            <w:r w:rsidRPr="000451E7">
              <w:rPr>
                <w:sz w:val="26"/>
                <w:szCs w:val="26"/>
              </w:rPr>
              <w:t xml:space="preserve">Развитие массовой физической культуры и спорта, обеспечивающих возможность жителям поселения вести здоровый образ жизни, систематически заниматься физической культурой и спортом </w:t>
            </w:r>
          </w:p>
        </w:tc>
      </w:tr>
      <w:tr w:rsidR="00ED17CF" w:rsidRPr="000451E7" w:rsidTr="00ED17CF">
        <w:tc>
          <w:tcPr>
            <w:tcW w:w="2609" w:type="dxa"/>
            <w:noWrap/>
            <w:tcMar>
              <w:bottom w:w="113" w:type="dxa"/>
            </w:tcMar>
            <w:hideMark/>
          </w:tcPr>
          <w:p w:rsidR="00ED17CF" w:rsidRPr="000451E7" w:rsidRDefault="00ED17CF" w:rsidP="003C4BB6">
            <w:pPr>
              <w:shd w:val="clear" w:color="auto" w:fill="FFFFFF"/>
              <w:spacing w:line="230" w:lineRule="auto"/>
              <w:rPr>
                <w:sz w:val="26"/>
                <w:szCs w:val="26"/>
              </w:rPr>
            </w:pPr>
            <w:r w:rsidRPr="000451E7">
              <w:rPr>
                <w:sz w:val="26"/>
                <w:szCs w:val="26"/>
              </w:rPr>
              <w:t xml:space="preserve">Задачи муниципальной 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C90D38" w:rsidRPr="00845D3E" w:rsidRDefault="00C90D38" w:rsidP="00C90D38">
            <w:pPr>
              <w:rPr>
                <w:sz w:val="26"/>
                <w:szCs w:val="26"/>
                <w:lang w:eastAsia="ar-SA"/>
              </w:rPr>
            </w:pPr>
            <w:r>
              <w:rPr>
                <w:bCs/>
                <w:sz w:val="26"/>
                <w:szCs w:val="26"/>
              </w:rPr>
              <w:t>-</w:t>
            </w:r>
            <w:r w:rsidRPr="00845D3E">
              <w:rPr>
                <w:bCs/>
                <w:sz w:val="26"/>
                <w:szCs w:val="26"/>
              </w:rPr>
              <w:t xml:space="preserve">создания </w:t>
            </w:r>
            <w:r w:rsidRPr="00845D3E">
              <w:rPr>
                <w:sz w:val="26"/>
                <w:szCs w:val="26"/>
                <w:lang w:eastAsia="ar-SA"/>
              </w:rPr>
              <w:t>условий для обеспечения развития</w:t>
            </w:r>
          </w:p>
          <w:p w:rsidR="00C90D38" w:rsidRPr="00845D3E" w:rsidRDefault="00C90D38" w:rsidP="00C90D38">
            <w:pPr>
              <w:rPr>
                <w:sz w:val="26"/>
                <w:szCs w:val="26"/>
                <w:lang w:eastAsia="ar-SA"/>
              </w:rPr>
            </w:pPr>
            <w:r w:rsidRPr="00845D3E">
              <w:rPr>
                <w:sz w:val="26"/>
                <w:szCs w:val="26"/>
                <w:lang w:eastAsia="ar-SA"/>
              </w:rPr>
              <w:t>на территории Истоминского сельского поселения</w:t>
            </w:r>
          </w:p>
          <w:p w:rsidR="00C90D38" w:rsidRDefault="00C90D38" w:rsidP="00C90D38">
            <w:pPr>
              <w:rPr>
                <w:sz w:val="26"/>
                <w:szCs w:val="26"/>
                <w:lang w:eastAsia="ar-SA"/>
              </w:rPr>
            </w:pPr>
            <w:r w:rsidRPr="00845D3E">
              <w:rPr>
                <w:sz w:val="26"/>
                <w:szCs w:val="26"/>
                <w:lang w:eastAsia="ar-SA"/>
              </w:rPr>
              <w:t>физической культуры, массового спорта</w:t>
            </w:r>
            <w:r>
              <w:rPr>
                <w:sz w:val="26"/>
                <w:szCs w:val="26"/>
                <w:lang w:eastAsia="ar-SA"/>
              </w:rPr>
              <w:t>;</w:t>
            </w:r>
          </w:p>
          <w:p w:rsidR="00ED17CF" w:rsidRPr="000451E7" w:rsidRDefault="00C90D38" w:rsidP="00C90D38">
            <w:pPr>
              <w:spacing w:line="230" w:lineRule="auto"/>
              <w:jc w:val="both"/>
              <w:rPr>
                <w:bCs/>
                <w:sz w:val="26"/>
                <w:szCs w:val="26"/>
              </w:rPr>
            </w:pPr>
            <w:r>
              <w:rPr>
                <w:sz w:val="26"/>
                <w:szCs w:val="26"/>
                <w:lang w:eastAsia="ar-SA"/>
              </w:rPr>
              <w:t>-</w:t>
            </w:r>
            <w:r w:rsidRPr="00845D3E">
              <w:rPr>
                <w:sz w:val="26"/>
                <w:szCs w:val="26"/>
                <w:lang w:eastAsia="ar-SA"/>
              </w:rPr>
              <w:t xml:space="preserve"> организации </w:t>
            </w:r>
            <w:r>
              <w:rPr>
                <w:sz w:val="26"/>
                <w:szCs w:val="26"/>
                <w:lang w:eastAsia="ar-SA"/>
              </w:rPr>
              <w:t xml:space="preserve">и </w:t>
            </w:r>
            <w:r w:rsidRPr="00845D3E">
              <w:rPr>
                <w:sz w:val="26"/>
                <w:szCs w:val="26"/>
                <w:lang w:eastAsia="ar-SA"/>
              </w:rPr>
              <w:t>проведени</w:t>
            </w:r>
            <w:r>
              <w:rPr>
                <w:sz w:val="26"/>
                <w:szCs w:val="26"/>
                <w:lang w:eastAsia="ar-SA"/>
              </w:rPr>
              <w:t xml:space="preserve">е </w:t>
            </w:r>
            <w:r w:rsidRPr="00845D3E">
              <w:rPr>
                <w:sz w:val="26"/>
                <w:szCs w:val="26"/>
                <w:lang w:eastAsia="ar-SA"/>
              </w:rPr>
              <w:t>официальных физкультурно-оздоровительных мероприятий;</w:t>
            </w:r>
          </w:p>
        </w:tc>
      </w:tr>
      <w:tr w:rsidR="00ED17CF" w:rsidRPr="000451E7" w:rsidTr="00ED17CF">
        <w:tc>
          <w:tcPr>
            <w:tcW w:w="2609" w:type="dxa"/>
            <w:noWrap/>
            <w:tcMar>
              <w:bottom w:w="113" w:type="dxa"/>
            </w:tcMar>
          </w:tcPr>
          <w:p w:rsidR="00ED17CF" w:rsidRPr="000451E7" w:rsidRDefault="00ED17CF" w:rsidP="003C4BB6">
            <w:pPr>
              <w:shd w:val="clear" w:color="auto" w:fill="FFFFFF"/>
              <w:spacing w:line="230" w:lineRule="auto"/>
              <w:rPr>
                <w:sz w:val="26"/>
                <w:szCs w:val="26"/>
              </w:rPr>
            </w:pPr>
            <w:r w:rsidRPr="000451E7">
              <w:rPr>
                <w:sz w:val="26"/>
                <w:szCs w:val="26"/>
              </w:rPr>
              <w:t xml:space="preserve">Целевые индикаторы </w:t>
            </w:r>
          </w:p>
          <w:p w:rsidR="00ED17CF" w:rsidRPr="000451E7" w:rsidRDefault="00ED17CF" w:rsidP="003C4BB6">
            <w:pPr>
              <w:shd w:val="clear" w:color="auto" w:fill="FFFFFF"/>
              <w:spacing w:line="230" w:lineRule="auto"/>
              <w:rPr>
                <w:sz w:val="26"/>
                <w:szCs w:val="26"/>
              </w:rPr>
            </w:pPr>
            <w:r w:rsidRPr="000451E7">
              <w:rPr>
                <w:spacing w:val="-4"/>
                <w:sz w:val="26"/>
                <w:szCs w:val="26"/>
              </w:rPr>
              <w:t xml:space="preserve">и показатели </w:t>
            </w:r>
            <w:r w:rsidRPr="000451E7">
              <w:rPr>
                <w:sz w:val="26"/>
                <w:szCs w:val="26"/>
              </w:rPr>
              <w:t xml:space="preserve">муниципальной </w:t>
            </w:r>
            <w:r w:rsidRPr="000451E7">
              <w:rPr>
                <w:sz w:val="26"/>
                <w:szCs w:val="26"/>
              </w:rPr>
              <w:lastRenderedPageBreak/>
              <w:t xml:space="preserve">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lastRenderedPageBreak/>
              <w:t>–</w:t>
            </w:r>
          </w:p>
        </w:tc>
        <w:tc>
          <w:tcPr>
            <w:tcW w:w="6832" w:type="dxa"/>
            <w:noWrap/>
            <w:tcMar>
              <w:bottom w:w="113" w:type="dxa"/>
            </w:tcMar>
            <w:hideMark/>
          </w:tcPr>
          <w:p w:rsidR="002573DC" w:rsidRDefault="00D172CE" w:rsidP="00845D3E">
            <w:pPr>
              <w:spacing w:line="230" w:lineRule="auto"/>
              <w:jc w:val="both"/>
              <w:rPr>
                <w:bCs/>
                <w:color w:val="000000" w:themeColor="text1"/>
                <w:sz w:val="26"/>
                <w:szCs w:val="26"/>
              </w:rPr>
            </w:pPr>
            <w:r>
              <w:rPr>
                <w:bCs/>
                <w:color w:val="000000" w:themeColor="text1"/>
                <w:sz w:val="26"/>
                <w:szCs w:val="26"/>
              </w:rPr>
              <w:t>- о</w:t>
            </w:r>
            <w:r w:rsidR="00CF1DE2">
              <w:rPr>
                <w:bCs/>
                <w:color w:val="000000" w:themeColor="text1"/>
                <w:sz w:val="26"/>
                <w:szCs w:val="26"/>
              </w:rPr>
              <w:t>беспечение современным спортивным оборудованием, инвентарем и формой органи</w:t>
            </w:r>
            <w:r>
              <w:rPr>
                <w:bCs/>
                <w:color w:val="000000" w:themeColor="text1"/>
                <w:sz w:val="26"/>
                <w:szCs w:val="26"/>
              </w:rPr>
              <w:t>заций спортивной направленности;</w:t>
            </w:r>
          </w:p>
          <w:p w:rsidR="00D172CE" w:rsidRPr="002573DC" w:rsidRDefault="00D172CE" w:rsidP="00845D3E">
            <w:pPr>
              <w:spacing w:line="230" w:lineRule="auto"/>
              <w:jc w:val="both"/>
              <w:rPr>
                <w:bCs/>
                <w:color w:val="000000" w:themeColor="text1"/>
                <w:sz w:val="26"/>
                <w:szCs w:val="26"/>
              </w:rPr>
            </w:pPr>
            <w:r>
              <w:rPr>
                <w:bCs/>
                <w:color w:val="000000" w:themeColor="text1"/>
                <w:sz w:val="26"/>
                <w:szCs w:val="26"/>
              </w:rPr>
              <w:lastRenderedPageBreak/>
              <w:t>- кол-во спортивных сборных команд на территории Истоминского сельского поселения.</w:t>
            </w:r>
          </w:p>
        </w:tc>
      </w:tr>
      <w:tr w:rsidR="00ED17CF" w:rsidRPr="000451E7" w:rsidTr="00ED17CF">
        <w:tc>
          <w:tcPr>
            <w:tcW w:w="2609" w:type="dxa"/>
            <w:noWrap/>
            <w:tcMar>
              <w:bottom w:w="113" w:type="dxa"/>
            </w:tcMar>
            <w:hideMark/>
          </w:tcPr>
          <w:p w:rsidR="00ED17CF" w:rsidRPr="000451E7" w:rsidRDefault="00ED17CF" w:rsidP="003C4BB6">
            <w:pPr>
              <w:spacing w:line="230" w:lineRule="auto"/>
              <w:rPr>
                <w:sz w:val="26"/>
                <w:szCs w:val="26"/>
              </w:rPr>
            </w:pPr>
            <w:r w:rsidRPr="000451E7">
              <w:rPr>
                <w:sz w:val="26"/>
                <w:szCs w:val="26"/>
              </w:rPr>
              <w:lastRenderedPageBreak/>
              <w:t xml:space="preserve">Этапы и сроки реализации муниципальной 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0" w:lineRule="auto"/>
              <w:jc w:val="both"/>
              <w:rPr>
                <w:bCs/>
                <w:sz w:val="26"/>
                <w:szCs w:val="26"/>
              </w:rPr>
            </w:pPr>
            <w:r w:rsidRPr="000451E7">
              <w:rPr>
                <w:bCs/>
                <w:sz w:val="26"/>
                <w:szCs w:val="26"/>
              </w:rPr>
              <w:t xml:space="preserve">этапы реализации </w:t>
            </w:r>
            <w:r w:rsidR="005C3E0B" w:rsidRPr="000451E7">
              <w:rPr>
                <w:bCs/>
                <w:sz w:val="26"/>
                <w:szCs w:val="26"/>
              </w:rPr>
              <w:t>муниципальной программы не</w:t>
            </w:r>
            <w:r w:rsidRPr="000451E7">
              <w:rPr>
                <w:bCs/>
                <w:sz w:val="26"/>
                <w:szCs w:val="26"/>
              </w:rPr>
              <w:t xml:space="preserve"> выделяются. </w:t>
            </w:r>
          </w:p>
          <w:p w:rsidR="00ED17CF" w:rsidRPr="000451E7" w:rsidRDefault="00ED17CF" w:rsidP="003C4BB6">
            <w:pPr>
              <w:spacing w:line="230" w:lineRule="auto"/>
              <w:jc w:val="both"/>
              <w:rPr>
                <w:bCs/>
                <w:sz w:val="26"/>
                <w:szCs w:val="26"/>
              </w:rPr>
            </w:pPr>
            <w:r w:rsidRPr="000451E7">
              <w:rPr>
                <w:bCs/>
                <w:sz w:val="26"/>
                <w:szCs w:val="26"/>
              </w:rPr>
              <w:t>2019 – 2030 годы</w:t>
            </w:r>
          </w:p>
        </w:tc>
      </w:tr>
      <w:tr w:rsidR="00ED17CF" w:rsidRPr="000451E7" w:rsidTr="00ED17CF">
        <w:tc>
          <w:tcPr>
            <w:tcW w:w="2609" w:type="dxa"/>
            <w:noWrap/>
            <w:tcMar>
              <w:bottom w:w="113" w:type="dxa"/>
            </w:tcMar>
            <w:hideMark/>
          </w:tcPr>
          <w:p w:rsidR="00ED17CF" w:rsidRPr="000451E7" w:rsidRDefault="00ED17CF" w:rsidP="003C4BB6">
            <w:pPr>
              <w:shd w:val="clear" w:color="auto" w:fill="FFFFFF"/>
              <w:spacing w:line="230" w:lineRule="auto"/>
              <w:rPr>
                <w:sz w:val="26"/>
                <w:szCs w:val="26"/>
              </w:rPr>
            </w:pPr>
            <w:r w:rsidRPr="000451E7">
              <w:rPr>
                <w:sz w:val="26"/>
                <w:szCs w:val="26"/>
              </w:rPr>
              <w:t xml:space="preserve">Ресурсное обеспечение муниципальной 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hd w:val="clear" w:color="auto" w:fill="FFFFFF"/>
              <w:jc w:val="both"/>
              <w:rPr>
                <w:bCs/>
                <w:sz w:val="26"/>
                <w:szCs w:val="26"/>
                <w:lang w:eastAsia="en-US"/>
              </w:rPr>
            </w:pPr>
            <w:r w:rsidRPr="000451E7">
              <w:rPr>
                <w:bCs/>
                <w:sz w:val="26"/>
                <w:szCs w:val="26"/>
                <w:lang w:eastAsia="en-US"/>
              </w:rPr>
              <w:t xml:space="preserve">общий объем финансирования </w:t>
            </w:r>
            <w:r w:rsidR="005C3E0B" w:rsidRPr="000451E7">
              <w:rPr>
                <w:sz w:val="26"/>
                <w:szCs w:val="26"/>
                <w:lang w:eastAsia="en-US"/>
              </w:rPr>
              <w:t>муниципальной программы</w:t>
            </w:r>
            <w:r w:rsidR="005C3E0B" w:rsidRPr="000451E7">
              <w:rPr>
                <w:bCs/>
                <w:spacing w:val="-4"/>
                <w:sz w:val="26"/>
                <w:szCs w:val="26"/>
                <w:lang w:eastAsia="en-US"/>
              </w:rPr>
              <w:t xml:space="preserve"> из</w:t>
            </w:r>
            <w:r w:rsidRPr="000451E7">
              <w:rPr>
                <w:bCs/>
                <w:spacing w:val="-4"/>
                <w:sz w:val="26"/>
                <w:szCs w:val="26"/>
                <w:lang w:eastAsia="en-US"/>
              </w:rPr>
              <w:t xml:space="preserve"> </w:t>
            </w:r>
            <w:r w:rsidR="006A65B9">
              <w:rPr>
                <w:bCs/>
                <w:spacing w:val="-4"/>
                <w:sz w:val="26"/>
                <w:szCs w:val="26"/>
                <w:lang w:eastAsia="en-US"/>
              </w:rPr>
              <w:t xml:space="preserve">местного бюджета составляет   </w:t>
            </w:r>
            <w:r w:rsidR="00D50C96">
              <w:rPr>
                <w:bCs/>
                <w:spacing w:val="-4"/>
                <w:sz w:val="26"/>
                <w:szCs w:val="26"/>
                <w:lang w:eastAsia="en-US"/>
              </w:rPr>
              <w:t>535</w:t>
            </w:r>
            <w:r w:rsidRPr="000451E7">
              <w:rPr>
                <w:bCs/>
                <w:spacing w:val="-4"/>
                <w:sz w:val="26"/>
                <w:szCs w:val="26"/>
                <w:lang w:eastAsia="en-US"/>
              </w:rPr>
              <w:t>,0 тыс. рублей,</w:t>
            </w:r>
            <w:r w:rsidRPr="000451E7">
              <w:rPr>
                <w:bCs/>
                <w:sz w:val="26"/>
                <w:szCs w:val="26"/>
                <w:lang w:eastAsia="en-US"/>
              </w:rPr>
              <w:t xml:space="preserve"> в том числе:</w:t>
            </w:r>
          </w:p>
          <w:p w:rsidR="00ED17CF" w:rsidRPr="000451E7" w:rsidRDefault="006A65B9" w:rsidP="003C4BB6">
            <w:pPr>
              <w:shd w:val="clear" w:color="auto" w:fill="FFFFFF"/>
              <w:jc w:val="both"/>
              <w:rPr>
                <w:sz w:val="26"/>
                <w:szCs w:val="26"/>
                <w:lang w:eastAsia="en-US"/>
              </w:rPr>
            </w:pPr>
            <w:r>
              <w:rPr>
                <w:sz w:val="26"/>
                <w:szCs w:val="26"/>
                <w:lang w:eastAsia="en-US"/>
              </w:rPr>
              <w:t xml:space="preserve">в 2019 году – </w:t>
            </w:r>
            <w:r w:rsidR="00D50C96">
              <w:rPr>
                <w:sz w:val="26"/>
                <w:szCs w:val="26"/>
                <w:lang w:eastAsia="en-US"/>
              </w:rPr>
              <w:t>315,0</w:t>
            </w:r>
            <w:r w:rsidR="00ED17CF" w:rsidRPr="000451E7">
              <w:rPr>
                <w:sz w:val="26"/>
                <w:szCs w:val="26"/>
                <w:lang w:eastAsia="en-US"/>
              </w:rPr>
              <w:t xml:space="preserve">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2020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2021 году – 20,0 тыс. рублей;</w:t>
            </w:r>
          </w:p>
          <w:p w:rsidR="00ED17CF" w:rsidRPr="000451E7" w:rsidRDefault="00ED17CF" w:rsidP="003C4BB6">
            <w:pPr>
              <w:shd w:val="clear" w:color="auto" w:fill="FFFFFF"/>
              <w:jc w:val="both"/>
              <w:rPr>
                <w:sz w:val="26"/>
                <w:szCs w:val="26"/>
              </w:rPr>
            </w:pPr>
            <w:r w:rsidRPr="000451E7">
              <w:rPr>
                <w:sz w:val="26"/>
                <w:szCs w:val="26"/>
                <w:lang w:eastAsia="en-US"/>
              </w:rPr>
              <w:t>в 2022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2023 году – 20,0тыс.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2024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2025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2026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2027 году – 20,0тыс.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2028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2028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2030 году – 20,0 тыс. рублей.</w:t>
            </w:r>
          </w:p>
          <w:p w:rsidR="00ED17CF" w:rsidRPr="000451E7" w:rsidRDefault="00ED17CF" w:rsidP="003C4BB6">
            <w:pPr>
              <w:shd w:val="clear" w:color="auto" w:fill="FFFFFF"/>
              <w:jc w:val="both"/>
              <w:rPr>
                <w:sz w:val="26"/>
                <w:szCs w:val="26"/>
                <w:lang w:eastAsia="en-US"/>
              </w:rPr>
            </w:pPr>
          </w:p>
        </w:tc>
      </w:tr>
      <w:tr w:rsidR="00ED17CF" w:rsidRPr="000451E7" w:rsidTr="00ED17CF">
        <w:tc>
          <w:tcPr>
            <w:tcW w:w="2609" w:type="dxa"/>
            <w:noWrap/>
            <w:tcMar>
              <w:bottom w:w="113" w:type="dxa"/>
            </w:tcMar>
            <w:hideMark/>
          </w:tcPr>
          <w:p w:rsidR="00ED17CF" w:rsidRPr="000451E7" w:rsidRDefault="00ED17CF" w:rsidP="003C4BB6">
            <w:pPr>
              <w:shd w:val="clear" w:color="auto" w:fill="FFFFFF"/>
              <w:rPr>
                <w:sz w:val="26"/>
                <w:szCs w:val="26"/>
              </w:rPr>
            </w:pPr>
            <w:r w:rsidRPr="000451E7">
              <w:rPr>
                <w:sz w:val="26"/>
                <w:szCs w:val="26"/>
              </w:rPr>
              <w:t xml:space="preserve">Ожидаемые результаты реализации муниципальной 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F818DD" w:rsidRDefault="00F818DD" w:rsidP="00F818DD">
            <w:pPr>
              <w:autoSpaceDE w:val="0"/>
              <w:autoSpaceDN w:val="0"/>
              <w:adjustRightInd w:val="0"/>
              <w:spacing w:line="244" w:lineRule="auto"/>
              <w:jc w:val="both"/>
              <w:rPr>
                <w:sz w:val="26"/>
                <w:szCs w:val="26"/>
              </w:rPr>
            </w:pPr>
            <w:r>
              <w:rPr>
                <w:sz w:val="26"/>
                <w:szCs w:val="26"/>
              </w:rPr>
              <w:t>совершенствование системы физического воспитания;</w:t>
            </w:r>
          </w:p>
          <w:p w:rsidR="00F818DD" w:rsidRDefault="00F818DD" w:rsidP="00F818DD">
            <w:pPr>
              <w:autoSpaceDE w:val="0"/>
              <w:autoSpaceDN w:val="0"/>
              <w:adjustRightInd w:val="0"/>
              <w:spacing w:line="244" w:lineRule="auto"/>
              <w:jc w:val="both"/>
              <w:rPr>
                <w:sz w:val="26"/>
                <w:szCs w:val="26"/>
              </w:rPr>
            </w:pPr>
            <w:r>
              <w:rPr>
                <w:sz w:val="26"/>
                <w:szCs w:val="26"/>
              </w:rPr>
              <w:t xml:space="preserve">рост числа жителей, занимающихся адаптивной физической культурой и спортом; </w:t>
            </w:r>
          </w:p>
          <w:p w:rsidR="00ED17CF" w:rsidRPr="000451E7" w:rsidRDefault="00F818DD" w:rsidP="00F818DD">
            <w:pPr>
              <w:jc w:val="both"/>
              <w:rPr>
                <w:sz w:val="26"/>
                <w:szCs w:val="26"/>
              </w:rPr>
            </w:pPr>
            <w:r>
              <w:rPr>
                <w:sz w:val="26"/>
                <w:szCs w:val="26"/>
              </w:rPr>
              <w:t>развитие сети спортивных сооружений, доступной для различных категорий и групп населения</w:t>
            </w:r>
          </w:p>
        </w:tc>
      </w:tr>
    </w:tbl>
    <w:p w:rsidR="009C4CEF" w:rsidRPr="000451E7" w:rsidRDefault="009C4CEF" w:rsidP="00395115">
      <w:pPr>
        <w:shd w:val="clear" w:color="auto" w:fill="FFFFFF"/>
        <w:spacing w:line="235" w:lineRule="auto"/>
        <w:rPr>
          <w:kern w:val="2"/>
          <w:sz w:val="26"/>
          <w:szCs w:val="26"/>
        </w:rPr>
      </w:pPr>
    </w:p>
    <w:p w:rsidR="002573DC" w:rsidRDefault="002573DC" w:rsidP="003C4BB6">
      <w:pPr>
        <w:spacing w:line="245" w:lineRule="auto"/>
        <w:jc w:val="center"/>
        <w:rPr>
          <w:kern w:val="2"/>
          <w:sz w:val="26"/>
          <w:szCs w:val="26"/>
        </w:rPr>
      </w:pPr>
    </w:p>
    <w:p w:rsidR="002573DC" w:rsidRDefault="002573DC" w:rsidP="003C4BB6">
      <w:pPr>
        <w:spacing w:line="245" w:lineRule="auto"/>
        <w:jc w:val="center"/>
        <w:rPr>
          <w:kern w:val="2"/>
          <w:sz w:val="26"/>
          <w:szCs w:val="26"/>
        </w:rPr>
      </w:pPr>
    </w:p>
    <w:p w:rsidR="002573DC" w:rsidRDefault="002573DC" w:rsidP="003C4BB6">
      <w:pPr>
        <w:spacing w:line="245" w:lineRule="auto"/>
        <w:jc w:val="center"/>
        <w:rPr>
          <w:kern w:val="2"/>
          <w:sz w:val="26"/>
          <w:szCs w:val="26"/>
        </w:rPr>
      </w:pPr>
    </w:p>
    <w:p w:rsidR="003C4BB6" w:rsidRPr="000451E7" w:rsidRDefault="003C4BB6" w:rsidP="003C4BB6">
      <w:pPr>
        <w:spacing w:line="245" w:lineRule="auto"/>
        <w:jc w:val="center"/>
        <w:rPr>
          <w:kern w:val="2"/>
          <w:sz w:val="26"/>
          <w:szCs w:val="26"/>
        </w:rPr>
      </w:pPr>
      <w:r w:rsidRPr="000451E7">
        <w:rPr>
          <w:kern w:val="2"/>
          <w:sz w:val="26"/>
          <w:szCs w:val="26"/>
        </w:rPr>
        <w:t>ПАСПОРТ</w:t>
      </w:r>
    </w:p>
    <w:p w:rsidR="003C4BB6" w:rsidRPr="000451E7" w:rsidRDefault="003C4BB6" w:rsidP="003C4BB6">
      <w:pPr>
        <w:spacing w:line="245" w:lineRule="auto"/>
        <w:jc w:val="center"/>
        <w:rPr>
          <w:kern w:val="2"/>
          <w:sz w:val="26"/>
          <w:szCs w:val="26"/>
        </w:rPr>
      </w:pPr>
      <w:r w:rsidRPr="000451E7">
        <w:rPr>
          <w:kern w:val="2"/>
          <w:sz w:val="26"/>
          <w:szCs w:val="26"/>
        </w:rPr>
        <w:t>Подпрограммы Истоминского сельского поселения</w:t>
      </w:r>
    </w:p>
    <w:p w:rsidR="003C4BB6" w:rsidRPr="000451E7" w:rsidRDefault="003C4BB6" w:rsidP="003C4BB6">
      <w:pPr>
        <w:spacing w:line="245" w:lineRule="auto"/>
        <w:jc w:val="center"/>
        <w:rPr>
          <w:kern w:val="2"/>
          <w:sz w:val="26"/>
          <w:szCs w:val="26"/>
        </w:rPr>
      </w:pPr>
      <w:r w:rsidRPr="000451E7">
        <w:rPr>
          <w:kern w:val="2"/>
          <w:sz w:val="26"/>
          <w:szCs w:val="26"/>
        </w:rPr>
        <w:t xml:space="preserve">«Развитие физической культуры </w:t>
      </w:r>
      <w:r w:rsidR="005C3E0B" w:rsidRPr="000451E7">
        <w:rPr>
          <w:kern w:val="2"/>
          <w:sz w:val="26"/>
          <w:szCs w:val="26"/>
        </w:rPr>
        <w:t>и массового</w:t>
      </w:r>
      <w:r w:rsidRPr="000451E7">
        <w:rPr>
          <w:kern w:val="2"/>
          <w:sz w:val="26"/>
          <w:szCs w:val="26"/>
        </w:rPr>
        <w:t xml:space="preserve"> спорта»</w:t>
      </w:r>
    </w:p>
    <w:p w:rsidR="003C4BB6" w:rsidRPr="000451E7" w:rsidRDefault="003C4BB6" w:rsidP="003C4BB6">
      <w:pPr>
        <w:spacing w:line="245" w:lineRule="auto"/>
        <w:jc w:val="center"/>
        <w:rPr>
          <w:kern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1E0" w:firstRow="1" w:lastRow="1" w:firstColumn="1" w:lastColumn="1" w:noHBand="0" w:noVBand="0"/>
      </w:tblPr>
      <w:tblGrid>
        <w:gridCol w:w="2609"/>
        <w:gridCol w:w="425"/>
        <w:gridCol w:w="6832"/>
      </w:tblGrid>
      <w:tr w:rsidR="00ED17CF" w:rsidRPr="000451E7" w:rsidTr="00ED17CF">
        <w:tc>
          <w:tcPr>
            <w:tcW w:w="2609" w:type="dxa"/>
            <w:noWrap/>
            <w:tcMar>
              <w:bottom w:w="113" w:type="dxa"/>
            </w:tcMar>
            <w:hideMark/>
          </w:tcPr>
          <w:p w:rsidR="00ED17CF" w:rsidRPr="000451E7" w:rsidRDefault="00ED17CF" w:rsidP="003C4BB6">
            <w:pPr>
              <w:shd w:val="clear" w:color="auto" w:fill="FFFFFF"/>
              <w:spacing w:line="235" w:lineRule="auto"/>
              <w:jc w:val="both"/>
              <w:rPr>
                <w:sz w:val="26"/>
                <w:szCs w:val="26"/>
              </w:rPr>
            </w:pPr>
            <w:r w:rsidRPr="000451E7">
              <w:rPr>
                <w:sz w:val="26"/>
                <w:szCs w:val="26"/>
              </w:rPr>
              <w:t>Наименование подпрограммы</w:t>
            </w:r>
          </w:p>
          <w:p w:rsidR="00ED17CF" w:rsidRPr="000451E7" w:rsidRDefault="00ED17CF" w:rsidP="003C4BB6">
            <w:pPr>
              <w:shd w:val="clear" w:color="auto" w:fill="FFFFFF"/>
              <w:spacing w:line="235" w:lineRule="auto"/>
              <w:jc w:val="both"/>
              <w:rPr>
                <w:sz w:val="26"/>
                <w:szCs w:val="26"/>
              </w:rPr>
            </w:pPr>
          </w:p>
        </w:tc>
        <w:tc>
          <w:tcPr>
            <w:tcW w:w="425" w:type="dxa"/>
            <w:noWrap/>
            <w:tcMar>
              <w:bottom w:w="113" w:type="dxa"/>
            </w:tcMar>
            <w:hideMark/>
          </w:tcPr>
          <w:p w:rsidR="00ED17CF" w:rsidRPr="000451E7" w:rsidRDefault="00ED17CF" w:rsidP="003C4BB6">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5" w:lineRule="auto"/>
              <w:jc w:val="both"/>
              <w:rPr>
                <w:sz w:val="26"/>
                <w:szCs w:val="26"/>
              </w:rPr>
            </w:pPr>
            <w:r w:rsidRPr="000451E7">
              <w:rPr>
                <w:sz w:val="26"/>
                <w:szCs w:val="26"/>
              </w:rPr>
              <w:t xml:space="preserve">подпрограмма Истоминского сельского поселения «Развитие физической культуры и массового спорта» </w:t>
            </w:r>
          </w:p>
        </w:tc>
      </w:tr>
      <w:tr w:rsidR="00ED17CF" w:rsidRPr="000451E7" w:rsidTr="00ED17CF">
        <w:tc>
          <w:tcPr>
            <w:tcW w:w="2609" w:type="dxa"/>
            <w:noWrap/>
            <w:tcMar>
              <w:bottom w:w="113" w:type="dxa"/>
            </w:tcMar>
            <w:hideMark/>
          </w:tcPr>
          <w:p w:rsidR="00ED17CF" w:rsidRPr="000451E7" w:rsidRDefault="00ED17CF" w:rsidP="003C4BB6">
            <w:pPr>
              <w:spacing w:line="235" w:lineRule="auto"/>
              <w:rPr>
                <w:sz w:val="26"/>
                <w:szCs w:val="26"/>
              </w:rPr>
            </w:pPr>
            <w:r w:rsidRPr="000451E7">
              <w:rPr>
                <w:sz w:val="26"/>
                <w:szCs w:val="26"/>
              </w:rPr>
              <w:t>Ответственный исполнитель подпрограммы</w:t>
            </w:r>
          </w:p>
          <w:p w:rsidR="00ED17CF" w:rsidRPr="000451E7" w:rsidRDefault="00ED17CF" w:rsidP="003C4BB6">
            <w:pPr>
              <w:spacing w:line="235" w:lineRule="auto"/>
              <w:rPr>
                <w:sz w:val="26"/>
                <w:szCs w:val="26"/>
              </w:rPr>
            </w:pPr>
          </w:p>
        </w:tc>
        <w:tc>
          <w:tcPr>
            <w:tcW w:w="425" w:type="dxa"/>
            <w:noWrap/>
            <w:tcMar>
              <w:bottom w:w="113" w:type="dxa"/>
            </w:tcMar>
            <w:hideMark/>
          </w:tcPr>
          <w:p w:rsidR="00ED17CF" w:rsidRPr="000451E7" w:rsidRDefault="00ED17CF" w:rsidP="003C4BB6">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5" w:lineRule="auto"/>
              <w:jc w:val="both"/>
              <w:rPr>
                <w:b/>
                <w:sz w:val="26"/>
                <w:szCs w:val="26"/>
              </w:rPr>
            </w:pPr>
            <w:r w:rsidRPr="000451E7">
              <w:rPr>
                <w:sz w:val="26"/>
                <w:szCs w:val="26"/>
              </w:rPr>
              <w:t xml:space="preserve">Администрация Истоминского сельского поселения </w:t>
            </w:r>
          </w:p>
        </w:tc>
      </w:tr>
      <w:tr w:rsidR="00ED17CF" w:rsidRPr="000451E7" w:rsidTr="00ED17CF">
        <w:tc>
          <w:tcPr>
            <w:tcW w:w="2609" w:type="dxa"/>
            <w:noWrap/>
            <w:tcMar>
              <w:bottom w:w="113" w:type="dxa"/>
            </w:tcMar>
            <w:hideMark/>
          </w:tcPr>
          <w:p w:rsidR="00ED17CF" w:rsidRPr="000451E7" w:rsidRDefault="00ED17CF" w:rsidP="003C4BB6">
            <w:pPr>
              <w:spacing w:line="235" w:lineRule="auto"/>
              <w:rPr>
                <w:sz w:val="26"/>
                <w:szCs w:val="26"/>
              </w:rPr>
            </w:pPr>
            <w:r w:rsidRPr="000451E7">
              <w:rPr>
                <w:sz w:val="26"/>
                <w:szCs w:val="26"/>
              </w:rPr>
              <w:t>Соисполнители</w:t>
            </w:r>
          </w:p>
          <w:p w:rsidR="00ED17CF" w:rsidRPr="000451E7" w:rsidRDefault="00ED17CF" w:rsidP="003C4BB6">
            <w:pPr>
              <w:shd w:val="clear" w:color="auto" w:fill="FFFFFF"/>
              <w:spacing w:line="235" w:lineRule="auto"/>
              <w:rPr>
                <w:sz w:val="26"/>
                <w:szCs w:val="26"/>
              </w:rPr>
            </w:pPr>
            <w:r w:rsidRPr="000451E7">
              <w:rPr>
                <w:sz w:val="26"/>
                <w:szCs w:val="26"/>
              </w:rPr>
              <w:t>подпрограммы</w:t>
            </w:r>
          </w:p>
        </w:tc>
        <w:tc>
          <w:tcPr>
            <w:tcW w:w="425" w:type="dxa"/>
            <w:noWrap/>
            <w:tcMar>
              <w:bottom w:w="113" w:type="dxa"/>
            </w:tcMar>
            <w:hideMark/>
          </w:tcPr>
          <w:p w:rsidR="00ED17CF" w:rsidRPr="000451E7" w:rsidRDefault="00ED17CF" w:rsidP="003C4BB6">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hd w:val="clear" w:color="auto" w:fill="FFFFFF"/>
              <w:spacing w:line="235" w:lineRule="auto"/>
              <w:jc w:val="both"/>
              <w:rPr>
                <w:sz w:val="26"/>
                <w:szCs w:val="26"/>
              </w:rPr>
            </w:pPr>
            <w:r w:rsidRPr="000451E7">
              <w:rPr>
                <w:sz w:val="26"/>
                <w:szCs w:val="26"/>
              </w:rPr>
              <w:t>отсутствуют</w:t>
            </w:r>
          </w:p>
        </w:tc>
      </w:tr>
      <w:tr w:rsidR="00ED17CF" w:rsidRPr="000451E7" w:rsidTr="00ED17CF">
        <w:trPr>
          <w:trHeight w:val="1072"/>
        </w:trPr>
        <w:tc>
          <w:tcPr>
            <w:tcW w:w="2609" w:type="dxa"/>
            <w:noWrap/>
            <w:tcMar>
              <w:bottom w:w="113" w:type="dxa"/>
            </w:tcMar>
          </w:tcPr>
          <w:p w:rsidR="00ED17CF" w:rsidRPr="000451E7" w:rsidRDefault="00ED17CF" w:rsidP="003C4BB6">
            <w:pPr>
              <w:spacing w:line="235" w:lineRule="auto"/>
              <w:rPr>
                <w:sz w:val="26"/>
                <w:szCs w:val="26"/>
              </w:rPr>
            </w:pPr>
            <w:r w:rsidRPr="000451E7">
              <w:rPr>
                <w:sz w:val="26"/>
                <w:szCs w:val="26"/>
              </w:rPr>
              <w:lastRenderedPageBreak/>
              <w:t xml:space="preserve">Участники </w:t>
            </w:r>
          </w:p>
          <w:p w:rsidR="00ED17CF" w:rsidRPr="000451E7" w:rsidRDefault="00ED17CF" w:rsidP="003C4BB6">
            <w:pPr>
              <w:spacing w:line="235" w:lineRule="auto"/>
              <w:rPr>
                <w:sz w:val="26"/>
                <w:szCs w:val="26"/>
              </w:rPr>
            </w:pPr>
            <w:r w:rsidRPr="000451E7">
              <w:rPr>
                <w:sz w:val="26"/>
                <w:szCs w:val="26"/>
              </w:rPr>
              <w:t xml:space="preserve">подпрограммы </w:t>
            </w:r>
          </w:p>
          <w:p w:rsidR="00ED17CF" w:rsidRPr="000451E7" w:rsidRDefault="00ED17CF" w:rsidP="003C4BB6">
            <w:pPr>
              <w:shd w:val="clear" w:color="auto" w:fill="FFFFFF"/>
              <w:spacing w:line="235" w:lineRule="auto"/>
              <w:rPr>
                <w:sz w:val="26"/>
                <w:szCs w:val="26"/>
              </w:rPr>
            </w:pPr>
          </w:p>
        </w:tc>
        <w:tc>
          <w:tcPr>
            <w:tcW w:w="425" w:type="dxa"/>
            <w:noWrap/>
            <w:tcMar>
              <w:bottom w:w="113" w:type="dxa"/>
            </w:tcMar>
            <w:hideMark/>
          </w:tcPr>
          <w:p w:rsidR="00ED17CF" w:rsidRPr="000451E7" w:rsidRDefault="00ED17CF" w:rsidP="003C4BB6">
            <w:pPr>
              <w:spacing w:line="235"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5" w:lineRule="auto"/>
              <w:jc w:val="both"/>
              <w:rPr>
                <w:bCs/>
                <w:sz w:val="26"/>
                <w:szCs w:val="26"/>
              </w:rPr>
            </w:pPr>
            <w:r w:rsidRPr="000451E7">
              <w:rPr>
                <w:bCs/>
                <w:sz w:val="26"/>
                <w:szCs w:val="26"/>
              </w:rPr>
              <w:t>Жители Истоминского сельского поселения, МБОУ Островская СОШ, Дивненская СОШ, Истоминская ООШ, МБУК ИСП Дорожный</w:t>
            </w:r>
          </w:p>
        </w:tc>
      </w:tr>
      <w:tr w:rsidR="00ED17CF" w:rsidRPr="000451E7" w:rsidTr="00ED17CF">
        <w:tc>
          <w:tcPr>
            <w:tcW w:w="2609" w:type="dxa"/>
            <w:noWrap/>
            <w:tcMar>
              <w:bottom w:w="113" w:type="dxa"/>
            </w:tcMar>
            <w:hideMark/>
          </w:tcPr>
          <w:p w:rsidR="00ED17CF" w:rsidRPr="000451E7" w:rsidRDefault="00ED17CF" w:rsidP="003C4BB6">
            <w:pPr>
              <w:spacing w:line="230" w:lineRule="auto"/>
              <w:rPr>
                <w:sz w:val="26"/>
                <w:szCs w:val="26"/>
              </w:rPr>
            </w:pPr>
            <w:r w:rsidRPr="000451E7">
              <w:rPr>
                <w:sz w:val="26"/>
                <w:szCs w:val="26"/>
              </w:rPr>
              <w:t xml:space="preserve">Программно-целевые инструменты </w:t>
            </w:r>
          </w:p>
          <w:p w:rsidR="00ED17CF" w:rsidRPr="000451E7" w:rsidRDefault="00ED17CF" w:rsidP="003C4BB6">
            <w:pPr>
              <w:spacing w:line="230" w:lineRule="auto"/>
              <w:rPr>
                <w:sz w:val="26"/>
                <w:szCs w:val="26"/>
              </w:rPr>
            </w:pPr>
            <w:r w:rsidRPr="000451E7">
              <w:rPr>
                <w:sz w:val="26"/>
                <w:szCs w:val="26"/>
              </w:rPr>
              <w:t xml:space="preserve">подпрограммы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0" w:lineRule="auto"/>
              <w:jc w:val="both"/>
              <w:rPr>
                <w:sz w:val="26"/>
                <w:szCs w:val="26"/>
              </w:rPr>
            </w:pPr>
            <w:r w:rsidRPr="000451E7">
              <w:rPr>
                <w:sz w:val="26"/>
                <w:szCs w:val="26"/>
              </w:rPr>
              <w:t>отсутствуют</w:t>
            </w:r>
          </w:p>
        </w:tc>
      </w:tr>
      <w:tr w:rsidR="00ED17CF" w:rsidRPr="000451E7" w:rsidTr="00ED17CF">
        <w:tc>
          <w:tcPr>
            <w:tcW w:w="2609" w:type="dxa"/>
            <w:noWrap/>
            <w:tcMar>
              <w:bottom w:w="113" w:type="dxa"/>
            </w:tcMar>
          </w:tcPr>
          <w:p w:rsidR="00ED17CF" w:rsidRPr="000451E7" w:rsidRDefault="00ED17CF" w:rsidP="003C4BB6">
            <w:pPr>
              <w:spacing w:line="230" w:lineRule="auto"/>
              <w:rPr>
                <w:sz w:val="26"/>
                <w:szCs w:val="26"/>
              </w:rPr>
            </w:pPr>
            <w:r w:rsidRPr="000451E7">
              <w:rPr>
                <w:sz w:val="26"/>
                <w:szCs w:val="26"/>
              </w:rPr>
              <w:t xml:space="preserve">Цели подпрограммы </w:t>
            </w:r>
          </w:p>
          <w:p w:rsidR="00ED17CF" w:rsidRPr="000451E7" w:rsidRDefault="00ED17CF" w:rsidP="003C4BB6">
            <w:pPr>
              <w:shd w:val="clear" w:color="auto" w:fill="FFFFFF"/>
              <w:spacing w:line="230" w:lineRule="auto"/>
              <w:rPr>
                <w:sz w:val="26"/>
                <w:szCs w:val="26"/>
              </w:rPr>
            </w:pP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0" w:lineRule="auto"/>
              <w:jc w:val="both"/>
              <w:rPr>
                <w:sz w:val="26"/>
                <w:szCs w:val="26"/>
              </w:rPr>
            </w:pPr>
            <w:r w:rsidRPr="000451E7">
              <w:rPr>
                <w:sz w:val="26"/>
                <w:szCs w:val="26"/>
              </w:rPr>
              <w:t xml:space="preserve">Развитие массовой физической культуры и спорта, обеспечивающих возможность жителям поселения вести здоровый образ жизни, систематически заниматься физической культурой и спортом </w:t>
            </w:r>
          </w:p>
        </w:tc>
      </w:tr>
      <w:tr w:rsidR="00ED17CF" w:rsidRPr="000451E7" w:rsidTr="00ED17CF">
        <w:tc>
          <w:tcPr>
            <w:tcW w:w="2609" w:type="dxa"/>
            <w:noWrap/>
            <w:tcMar>
              <w:bottom w:w="113" w:type="dxa"/>
            </w:tcMar>
            <w:hideMark/>
          </w:tcPr>
          <w:p w:rsidR="00ED17CF" w:rsidRPr="000451E7" w:rsidRDefault="00ED17CF" w:rsidP="003C4BB6">
            <w:pPr>
              <w:shd w:val="clear" w:color="auto" w:fill="FFFFFF"/>
              <w:spacing w:line="230" w:lineRule="auto"/>
              <w:rPr>
                <w:sz w:val="26"/>
                <w:szCs w:val="26"/>
              </w:rPr>
            </w:pPr>
            <w:r w:rsidRPr="000451E7">
              <w:rPr>
                <w:sz w:val="26"/>
                <w:szCs w:val="26"/>
              </w:rPr>
              <w:t xml:space="preserve">Задачи подпрограммы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C90D38" w:rsidRPr="00845D3E" w:rsidRDefault="00C90D38" w:rsidP="00C90D38">
            <w:pPr>
              <w:rPr>
                <w:sz w:val="26"/>
                <w:szCs w:val="26"/>
                <w:lang w:eastAsia="ar-SA"/>
              </w:rPr>
            </w:pPr>
            <w:r>
              <w:rPr>
                <w:bCs/>
                <w:sz w:val="26"/>
                <w:szCs w:val="26"/>
              </w:rPr>
              <w:t>-</w:t>
            </w:r>
            <w:r w:rsidRPr="00845D3E">
              <w:rPr>
                <w:bCs/>
                <w:sz w:val="26"/>
                <w:szCs w:val="26"/>
              </w:rPr>
              <w:t xml:space="preserve">создания </w:t>
            </w:r>
            <w:r w:rsidRPr="00845D3E">
              <w:rPr>
                <w:sz w:val="26"/>
                <w:szCs w:val="26"/>
                <w:lang w:eastAsia="ar-SA"/>
              </w:rPr>
              <w:t>условий для обеспечения развития</w:t>
            </w:r>
          </w:p>
          <w:p w:rsidR="00C90D38" w:rsidRPr="00845D3E" w:rsidRDefault="00C90D38" w:rsidP="00C90D38">
            <w:pPr>
              <w:rPr>
                <w:sz w:val="26"/>
                <w:szCs w:val="26"/>
                <w:lang w:eastAsia="ar-SA"/>
              </w:rPr>
            </w:pPr>
            <w:r w:rsidRPr="00845D3E">
              <w:rPr>
                <w:sz w:val="26"/>
                <w:szCs w:val="26"/>
                <w:lang w:eastAsia="ar-SA"/>
              </w:rPr>
              <w:t>на территории Истоминского сельского поселения</w:t>
            </w:r>
          </w:p>
          <w:p w:rsidR="00C90D38" w:rsidRDefault="00C90D38" w:rsidP="00C90D38">
            <w:pPr>
              <w:rPr>
                <w:sz w:val="26"/>
                <w:szCs w:val="26"/>
                <w:lang w:eastAsia="ar-SA"/>
              </w:rPr>
            </w:pPr>
            <w:r w:rsidRPr="00845D3E">
              <w:rPr>
                <w:sz w:val="26"/>
                <w:szCs w:val="26"/>
                <w:lang w:eastAsia="ar-SA"/>
              </w:rPr>
              <w:t>физической культуры, массового спорта</w:t>
            </w:r>
            <w:r>
              <w:rPr>
                <w:sz w:val="26"/>
                <w:szCs w:val="26"/>
                <w:lang w:eastAsia="ar-SA"/>
              </w:rPr>
              <w:t>;</w:t>
            </w:r>
          </w:p>
          <w:p w:rsidR="00ED17CF" w:rsidRPr="000451E7" w:rsidRDefault="00C90D38" w:rsidP="00C90D38">
            <w:pPr>
              <w:autoSpaceDE w:val="0"/>
              <w:autoSpaceDN w:val="0"/>
              <w:adjustRightInd w:val="0"/>
              <w:jc w:val="both"/>
              <w:rPr>
                <w:bCs/>
                <w:sz w:val="26"/>
                <w:szCs w:val="26"/>
              </w:rPr>
            </w:pPr>
            <w:r>
              <w:rPr>
                <w:sz w:val="26"/>
                <w:szCs w:val="26"/>
                <w:lang w:eastAsia="ar-SA"/>
              </w:rPr>
              <w:t>-</w:t>
            </w:r>
            <w:r w:rsidRPr="00845D3E">
              <w:rPr>
                <w:sz w:val="26"/>
                <w:szCs w:val="26"/>
                <w:lang w:eastAsia="ar-SA"/>
              </w:rPr>
              <w:t xml:space="preserve"> организации </w:t>
            </w:r>
            <w:r>
              <w:rPr>
                <w:sz w:val="26"/>
                <w:szCs w:val="26"/>
                <w:lang w:eastAsia="ar-SA"/>
              </w:rPr>
              <w:t xml:space="preserve">и </w:t>
            </w:r>
            <w:r w:rsidRPr="00845D3E">
              <w:rPr>
                <w:sz w:val="26"/>
                <w:szCs w:val="26"/>
                <w:lang w:eastAsia="ar-SA"/>
              </w:rPr>
              <w:t>проведени</w:t>
            </w:r>
            <w:r>
              <w:rPr>
                <w:sz w:val="26"/>
                <w:szCs w:val="26"/>
                <w:lang w:eastAsia="ar-SA"/>
              </w:rPr>
              <w:t xml:space="preserve">е </w:t>
            </w:r>
            <w:r w:rsidRPr="00845D3E">
              <w:rPr>
                <w:sz w:val="26"/>
                <w:szCs w:val="26"/>
                <w:lang w:eastAsia="ar-SA"/>
              </w:rPr>
              <w:t>официальных физкультурно-оздоровительных мероприятий;</w:t>
            </w:r>
          </w:p>
        </w:tc>
      </w:tr>
      <w:tr w:rsidR="00ED17CF" w:rsidRPr="000451E7" w:rsidTr="00ED17CF">
        <w:tc>
          <w:tcPr>
            <w:tcW w:w="2609" w:type="dxa"/>
            <w:noWrap/>
            <w:tcMar>
              <w:bottom w:w="113" w:type="dxa"/>
            </w:tcMar>
          </w:tcPr>
          <w:p w:rsidR="00ED17CF" w:rsidRPr="000451E7" w:rsidRDefault="00ED17CF" w:rsidP="003C4BB6">
            <w:pPr>
              <w:shd w:val="clear" w:color="auto" w:fill="FFFFFF"/>
              <w:spacing w:line="230" w:lineRule="auto"/>
              <w:rPr>
                <w:sz w:val="26"/>
                <w:szCs w:val="26"/>
              </w:rPr>
            </w:pPr>
            <w:r w:rsidRPr="000451E7">
              <w:rPr>
                <w:sz w:val="26"/>
                <w:szCs w:val="26"/>
              </w:rPr>
              <w:t xml:space="preserve">Целевые индикаторы </w:t>
            </w:r>
          </w:p>
          <w:p w:rsidR="00ED17CF" w:rsidRPr="000451E7" w:rsidRDefault="00ED17CF" w:rsidP="003C4BB6">
            <w:pPr>
              <w:shd w:val="clear" w:color="auto" w:fill="FFFFFF"/>
              <w:spacing w:line="230" w:lineRule="auto"/>
              <w:rPr>
                <w:sz w:val="26"/>
                <w:szCs w:val="26"/>
              </w:rPr>
            </w:pPr>
            <w:r w:rsidRPr="000451E7">
              <w:rPr>
                <w:spacing w:val="-4"/>
                <w:sz w:val="26"/>
                <w:szCs w:val="26"/>
              </w:rPr>
              <w:t xml:space="preserve">и показатели </w:t>
            </w:r>
            <w:r w:rsidRPr="000451E7">
              <w:rPr>
                <w:sz w:val="26"/>
                <w:szCs w:val="26"/>
              </w:rPr>
              <w:t xml:space="preserve">подпрограммы </w:t>
            </w:r>
          </w:p>
        </w:tc>
        <w:tc>
          <w:tcPr>
            <w:tcW w:w="425" w:type="dxa"/>
            <w:noWrap/>
            <w:tcMar>
              <w:bottom w:w="113" w:type="dxa"/>
            </w:tcMar>
            <w:hideMark/>
          </w:tcPr>
          <w:p w:rsidR="00ED17CF" w:rsidRPr="00512220" w:rsidRDefault="00963B3D" w:rsidP="003C4BB6">
            <w:pPr>
              <w:spacing w:line="230" w:lineRule="auto"/>
              <w:jc w:val="center"/>
              <w:rPr>
                <w:sz w:val="26"/>
                <w:szCs w:val="26"/>
              </w:rPr>
            </w:pPr>
            <w:r>
              <w:rPr>
                <w:sz w:val="26"/>
                <w:szCs w:val="26"/>
              </w:rPr>
              <w:t>-</w:t>
            </w:r>
          </w:p>
        </w:tc>
        <w:tc>
          <w:tcPr>
            <w:tcW w:w="6832" w:type="dxa"/>
            <w:noWrap/>
            <w:tcMar>
              <w:bottom w:w="113" w:type="dxa"/>
            </w:tcMar>
            <w:hideMark/>
          </w:tcPr>
          <w:p w:rsidR="00D172CE" w:rsidRDefault="00D172CE" w:rsidP="00D172CE">
            <w:pPr>
              <w:spacing w:line="230" w:lineRule="auto"/>
              <w:jc w:val="both"/>
              <w:rPr>
                <w:bCs/>
                <w:color w:val="000000" w:themeColor="text1"/>
                <w:sz w:val="26"/>
                <w:szCs w:val="26"/>
              </w:rPr>
            </w:pPr>
            <w:r>
              <w:rPr>
                <w:bCs/>
                <w:color w:val="000000" w:themeColor="text1"/>
                <w:sz w:val="26"/>
                <w:szCs w:val="26"/>
              </w:rPr>
              <w:t>- обеспечение современным спортивным оборудованием, инвентарем и формой организаций спортивной направленности;</w:t>
            </w:r>
          </w:p>
          <w:p w:rsidR="00ED17CF" w:rsidRPr="00512220" w:rsidRDefault="00D172CE" w:rsidP="00F17A7B">
            <w:pPr>
              <w:autoSpaceDE w:val="0"/>
              <w:autoSpaceDN w:val="0"/>
              <w:adjustRightInd w:val="0"/>
              <w:jc w:val="both"/>
              <w:rPr>
                <w:bCs/>
                <w:sz w:val="26"/>
                <w:szCs w:val="26"/>
              </w:rPr>
            </w:pPr>
            <w:r>
              <w:rPr>
                <w:bCs/>
                <w:color w:val="000000" w:themeColor="text1"/>
                <w:sz w:val="26"/>
                <w:szCs w:val="26"/>
              </w:rPr>
              <w:t>-</w:t>
            </w:r>
            <w:r w:rsidR="0037201A">
              <w:rPr>
                <w:bCs/>
                <w:color w:val="000000" w:themeColor="text1"/>
                <w:sz w:val="26"/>
                <w:szCs w:val="26"/>
              </w:rPr>
              <w:t>кол-во спортивных сборных команд на территории Истоминского сельского поселения.</w:t>
            </w:r>
          </w:p>
        </w:tc>
      </w:tr>
      <w:tr w:rsidR="00ED17CF" w:rsidRPr="000451E7" w:rsidTr="00ED17CF">
        <w:tc>
          <w:tcPr>
            <w:tcW w:w="2609" w:type="dxa"/>
            <w:noWrap/>
            <w:tcMar>
              <w:bottom w:w="113" w:type="dxa"/>
            </w:tcMar>
            <w:hideMark/>
          </w:tcPr>
          <w:p w:rsidR="00ED17CF" w:rsidRPr="000451E7" w:rsidRDefault="00ED17CF" w:rsidP="003C4BB6">
            <w:pPr>
              <w:spacing w:line="230" w:lineRule="auto"/>
              <w:rPr>
                <w:sz w:val="26"/>
                <w:szCs w:val="26"/>
              </w:rPr>
            </w:pPr>
            <w:r w:rsidRPr="000451E7">
              <w:rPr>
                <w:sz w:val="26"/>
                <w:szCs w:val="26"/>
              </w:rPr>
              <w:t xml:space="preserve">Этапы и сроки реализации подпрограммы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pacing w:line="230" w:lineRule="auto"/>
              <w:jc w:val="both"/>
              <w:rPr>
                <w:bCs/>
                <w:sz w:val="26"/>
                <w:szCs w:val="26"/>
              </w:rPr>
            </w:pPr>
            <w:r w:rsidRPr="000451E7">
              <w:rPr>
                <w:bCs/>
                <w:sz w:val="26"/>
                <w:szCs w:val="26"/>
              </w:rPr>
              <w:t xml:space="preserve">этапы реализации </w:t>
            </w:r>
            <w:r w:rsidR="005C3E0B" w:rsidRPr="000451E7">
              <w:rPr>
                <w:bCs/>
                <w:sz w:val="26"/>
                <w:szCs w:val="26"/>
              </w:rPr>
              <w:t>подпрограммы не</w:t>
            </w:r>
            <w:r w:rsidRPr="000451E7">
              <w:rPr>
                <w:bCs/>
                <w:sz w:val="26"/>
                <w:szCs w:val="26"/>
              </w:rPr>
              <w:t xml:space="preserve"> выделяются. </w:t>
            </w:r>
          </w:p>
          <w:p w:rsidR="00ED17CF" w:rsidRPr="000451E7" w:rsidRDefault="00ED17CF" w:rsidP="003C4BB6">
            <w:pPr>
              <w:spacing w:line="230" w:lineRule="auto"/>
              <w:jc w:val="both"/>
              <w:rPr>
                <w:bCs/>
                <w:sz w:val="26"/>
                <w:szCs w:val="26"/>
              </w:rPr>
            </w:pPr>
            <w:r w:rsidRPr="000451E7">
              <w:rPr>
                <w:bCs/>
                <w:sz w:val="26"/>
                <w:szCs w:val="26"/>
              </w:rPr>
              <w:t>2019 – 2030 годы</w:t>
            </w:r>
          </w:p>
        </w:tc>
      </w:tr>
      <w:tr w:rsidR="00ED17CF" w:rsidRPr="000451E7" w:rsidTr="00ED17CF">
        <w:tc>
          <w:tcPr>
            <w:tcW w:w="2609" w:type="dxa"/>
            <w:noWrap/>
            <w:tcMar>
              <w:bottom w:w="113" w:type="dxa"/>
            </w:tcMar>
            <w:hideMark/>
          </w:tcPr>
          <w:p w:rsidR="00ED17CF" w:rsidRPr="000451E7" w:rsidRDefault="00ED17CF" w:rsidP="003C4BB6">
            <w:pPr>
              <w:shd w:val="clear" w:color="auto" w:fill="FFFFFF"/>
              <w:spacing w:line="230" w:lineRule="auto"/>
              <w:rPr>
                <w:sz w:val="26"/>
                <w:szCs w:val="26"/>
              </w:rPr>
            </w:pPr>
            <w:r w:rsidRPr="000451E7">
              <w:rPr>
                <w:sz w:val="26"/>
                <w:szCs w:val="26"/>
              </w:rPr>
              <w:t xml:space="preserve">Ресурсное обеспечение подпрограммы </w:t>
            </w:r>
          </w:p>
        </w:tc>
        <w:tc>
          <w:tcPr>
            <w:tcW w:w="425" w:type="dxa"/>
            <w:noWrap/>
            <w:tcMar>
              <w:bottom w:w="113" w:type="dxa"/>
            </w:tcMar>
            <w:hideMark/>
          </w:tcPr>
          <w:p w:rsidR="00ED17CF" w:rsidRPr="000451E7" w:rsidRDefault="00ED17CF" w:rsidP="003C4BB6">
            <w:pPr>
              <w:spacing w:line="230" w:lineRule="auto"/>
              <w:jc w:val="center"/>
              <w:rPr>
                <w:sz w:val="26"/>
                <w:szCs w:val="26"/>
              </w:rPr>
            </w:pPr>
            <w:r w:rsidRPr="000451E7">
              <w:rPr>
                <w:sz w:val="26"/>
                <w:szCs w:val="26"/>
              </w:rPr>
              <w:t>–</w:t>
            </w:r>
          </w:p>
        </w:tc>
        <w:tc>
          <w:tcPr>
            <w:tcW w:w="6832" w:type="dxa"/>
            <w:noWrap/>
            <w:tcMar>
              <w:bottom w:w="113" w:type="dxa"/>
            </w:tcMar>
            <w:hideMark/>
          </w:tcPr>
          <w:p w:rsidR="00ED17CF" w:rsidRPr="000451E7" w:rsidRDefault="00ED17CF" w:rsidP="003C4BB6">
            <w:pPr>
              <w:shd w:val="clear" w:color="auto" w:fill="FFFFFF"/>
              <w:jc w:val="both"/>
              <w:rPr>
                <w:bCs/>
                <w:sz w:val="26"/>
                <w:szCs w:val="26"/>
                <w:lang w:eastAsia="en-US"/>
              </w:rPr>
            </w:pPr>
            <w:r w:rsidRPr="000451E7">
              <w:rPr>
                <w:bCs/>
                <w:sz w:val="26"/>
                <w:szCs w:val="26"/>
                <w:lang w:eastAsia="en-US"/>
              </w:rPr>
              <w:t xml:space="preserve">общий объем финансирования </w:t>
            </w:r>
            <w:r w:rsidR="005C3E0B" w:rsidRPr="000451E7">
              <w:rPr>
                <w:sz w:val="26"/>
                <w:szCs w:val="26"/>
                <w:lang w:eastAsia="en-US"/>
              </w:rPr>
              <w:t>под</w:t>
            </w:r>
            <w:r w:rsidR="005C3E0B" w:rsidRPr="000451E7">
              <w:rPr>
                <w:spacing w:val="-4"/>
                <w:sz w:val="26"/>
                <w:szCs w:val="26"/>
                <w:lang w:eastAsia="en-US"/>
              </w:rPr>
              <w:t>программы</w:t>
            </w:r>
            <w:r w:rsidR="005C3E0B" w:rsidRPr="000451E7">
              <w:rPr>
                <w:bCs/>
                <w:spacing w:val="-4"/>
                <w:sz w:val="26"/>
                <w:szCs w:val="26"/>
                <w:lang w:eastAsia="en-US"/>
              </w:rPr>
              <w:t xml:space="preserve"> из</w:t>
            </w:r>
            <w:r w:rsidRPr="000451E7">
              <w:rPr>
                <w:bCs/>
                <w:spacing w:val="-4"/>
                <w:sz w:val="26"/>
                <w:szCs w:val="26"/>
                <w:lang w:eastAsia="en-US"/>
              </w:rPr>
              <w:t xml:space="preserve"> </w:t>
            </w:r>
            <w:r w:rsidR="006A65B9">
              <w:rPr>
                <w:bCs/>
                <w:spacing w:val="-4"/>
                <w:sz w:val="26"/>
                <w:szCs w:val="26"/>
                <w:lang w:eastAsia="en-US"/>
              </w:rPr>
              <w:t xml:space="preserve">местного бюджета составляет   </w:t>
            </w:r>
            <w:r w:rsidR="00D50C96">
              <w:rPr>
                <w:bCs/>
                <w:spacing w:val="-4"/>
                <w:sz w:val="26"/>
                <w:szCs w:val="26"/>
                <w:lang w:eastAsia="en-US"/>
              </w:rPr>
              <w:t>535,0</w:t>
            </w:r>
            <w:r w:rsidRPr="000451E7">
              <w:rPr>
                <w:bCs/>
                <w:spacing w:val="-4"/>
                <w:sz w:val="26"/>
                <w:szCs w:val="26"/>
                <w:lang w:eastAsia="en-US"/>
              </w:rPr>
              <w:t xml:space="preserve"> тыс. рублей,</w:t>
            </w:r>
            <w:r w:rsidRPr="000451E7">
              <w:rPr>
                <w:bCs/>
                <w:sz w:val="26"/>
                <w:szCs w:val="26"/>
                <w:lang w:eastAsia="en-US"/>
              </w:rPr>
              <w:t xml:space="preserve"> в том числе:</w:t>
            </w:r>
          </w:p>
          <w:p w:rsidR="00ED17CF" w:rsidRPr="000451E7" w:rsidRDefault="00ED17CF" w:rsidP="003C4BB6">
            <w:pPr>
              <w:shd w:val="clear" w:color="auto" w:fill="FFFFFF"/>
              <w:jc w:val="both"/>
              <w:rPr>
                <w:sz w:val="26"/>
                <w:szCs w:val="26"/>
                <w:lang w:eastAsia="en-US"/>
              </w:rPr>
            </w:pPr>
            <w:r w:rsidRPr="000451E7">
              <w:rPr>
                <w:sz w:val="26"/>
                <w:szCs w:val="26"/>
                <w:lang w:eastAsia="en-US"/>
              </w:rPr>
              <w:t>в 2019</w:t>
            </w:r>
            <w:r w:rsidR="006A65B9">
              <w:rPr>
                <w:sz w:val="26"/>
                <w:szCs w:val="26"/>
                <w:lang w:eastAsia="en-US"/>
              </w:rPr>
              <w:t xml:space="preserve"> году – </w:t>
            </w:r>
            <w:r w:rsidR="00D50C96">
              <w:rPr>
                <w:sz w:val="26"/>
                <w:szCs w:val="26"/>
                <w:lang w:eastAsia="en-US"/>
              </w:rPr>
              <w:t>315</w:t>
            </w:r>
            <w:r w:rsidRPr="000451E7">
              <w:rPr>
                <w:sz w:val="26"/>
                <w:szCs w:val="26"/>
                <w:lang w:eastAsia="en-US"/>
              </w:rPr>
              <w:t>,0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2020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2021 году – 20,0 тыс. рублей;</w:t>
            </w:r>
          </w:p>
          <w:p w:rsidR="00ED17CF" w:rsidRPr="000451E7" w:rsidRDefault="00ED17CF" w:rsidP="003C4BB6">
            <w:pPr>
              <w:shd w:val="clear" w:color="auto" w:fill="FFFFFF"/>
              <w:jc w:val="both"/>
              <w:rPr>
                <w:sz w:val="26"/>
                <w:szCs w:val="26"/>
              </w:rPr>
            </w:pPr>
            <w:r w:rsidRPr="000451E7">
              <w:rPr>
                <w:sz w:val="26"/>
                <w:szCs w:val="26"/>
                <w:lang w:eastAsia="en-US"/>
              </w:rPr>
              <w:t>в 2022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2023 году – 20,0тыс.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2024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2025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2026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2027 году – 20,0тыс.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2028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2028 году – 20,0 тыс. рублей;</w:t>
            </w:r>
          </w:p>
          <w:p w:rsidR="00ED17CF" w:rsidRPr="000451E7" w:rsidRDefault="00ED17CF" w:rsidP="003C4BB6">
            <w:pPr>
              <w:shd w:val="clear" w:color="auto" w:fill="FFFFFF"/>
              <w:jc w:val="both"/>
              <w:rPr>
                <w:sz w:val="26"/>
                <w:szCs w:val="26"/>
                <w:lang w:eastAsia="en-US"/>
              </w:rPr>
            </w:pPr>
            <w:r w:rsidRPr="000451E7">
              <w:rPr>
                <w:sz w:val="26"/>
                <w:szCs w:val="26"/>
                <w:lang w:eastAsia="en-US"/>
              </w:rPr>
              <w:t>в 2030 году – 20,0 тыс. рублей.</w:t>
            </w:r>
          </w:p>
          <w:p w:rsidR="00ED17CF" w:rsidRPr="000451E7" w:rsidRDefault="00ED17CF" w:rsidP="003C4BB6">
            <w:pPr>
              <w:shd w:val="clear" w:color="auto" w:fill="FFFFFF"/>
              <w:jc w:val="both"/>
              <w:rPr>
                <w:sz w:val="26"/>
                <w:szCs w:val="26"/>
                <w:lang w:eastAsia="en-US"/>
              </w:rPr>
            </w:pPr>
          </w:p>
        </w:tc>
      </w:tr>
      <w:tr w:rsidR="00ED17CF" w:rsidRPr="000451E7" w:rsidTr="00ED17CF">
        <w:tc>
          <w:tcPr>
            <w:tcW w:w="2609" w:type="dxa"/>
            <w:noWrap/>
            <w:tcMar>
              <w:bottom w:w="113" w:type="dxa"/>
            </w:tcMar>
            <w:hideMark/>
          </w:tcPr>
          <w:p w:rsidR="00ED17CF" w:rsidRPr="000451E7" w:rsidRDefault="00ED17CF" w:rsidP="003C4BB6">
            <w:pPr>
              <w:shd w:val="clear" w:color="auto" w:fill="FFFFFF"/>
              <w:rPr>
                <w:sz w:val="26"/>
                <w:szCs w:val="26"/>
              </w:rPr>
            </w:pPr>
            <w:r w:rsidRPr="000451E7">
              <w:rPr>
                <w:sz w:val="26"/>
                <w:szCs w:val="26"/>
              </w:rPr>
              <w:t xml:space="preserve">Ожидаемые результаты реализации подпрограммы </w:t>
            </w:r>
          </w:p>
        </w:tc>
        <w:tc>
          <w:tcPr>
            <w:tcW w:w="425" w:type="dxa"/>
            <w:noWrap/>
            <w:tcMar>
              <w:bottom w:w="113" w:type="dxa"/>
            </w:tcMar>
            <w:hideMark/>
          </w:tcPr>
          <w:p w:rsidR="00ED17CF" w:rsidRPr="00512220" w:rsidRDefault="00ED17CF" w:rsidP="003C4BB6">
            <w:pPr>
              <w:spacing w:line="230" w:lineRule="auto"/>
              <w:jc w:val="center"/>
              <w:rPr>
                <w:sz w:val="26"/>
                <w:szCs w:val="26"/>
              </w:rPr>
            </w:pPr>
            <w:r w:rsidRPr="00512220">
              <w:rPr>
                <w:sz w:val="26"/>
                <w:szCs w:val="26"/>
              </w:rPr>
              <w:t>–</w:t>
            </w:r>
          </w:p>
        </w:tc>
        <w:tc>
          <w:tcPr>
            <w:tcW w:w="6832" w:type="dxa"/>
            <w:noWrap/>
            <w:tcMar>
              <w:bottom w:w="113" w:type="dxa"/>
            </w:tcMar>
            <w:hideMark/>
          </w:tcPr>
          <w:p w:rsidR="00512220" w:rsidRPr="00512220" w:rsidRDefault="00512220" w:rsidP="00512220">
            <w:pPr>
              <w:autoSpaceDE w:val="0"/>
              <w:autoSpaceDN w:val="0"/>
              <w:adjustRightInd w:val="0"/>
              <w:spacing w:line="245" w:lineRule="auto"/>
              <w:jc w:val="both"/>
              <w:rPr>
                <w:sz w:val="26"/>
                <w:szCs w:val="26"/>
              </w:rPr>
            </w:pPr>
            <w:r w:rsidRPr="00512220">
              <w:rPr>
                <w:sz w:val="26"/>
                <w:szCs w:val="26"/>
              </w:rPr>
              <w:t>совершенствование системы физического воспитания;</w:t>
            </w:r>
          </w:p>
          <w:p w:rsidR="00512220" w:rsidRPr="00512220" w:rsidRDefault="00512220" w:rsidP="00512220">
            <w:pPr>
              <w:autoSpaceDE w:val="0"/>
              <w:autoSpaceDN w:val="0"/>
              <w:adjustRightInd w:val="0"/>
              <w:spacing w:line="245" w:lineRule="auto"/>
              <w:jc w:val="both"/>
              <w:rPr>
                <w:sz w:val="26"/>
                <w:szCs w:val="26"/>
              </w:rPr>
            </w:pPr>
            <w:r w:rsidRPr="00512220">
              <w:rPr>
                <w:sz w:val="26"/>
                <w:szCs w:val="26"/>
              </w:rPr>
              <w:t xml:space="preserve">рост числа жителей, занимающихся адаптивной физической культурой и спортом; </w:t>
            </w:r>
          </w:p>
          <w:p w:rsidR="00ED17CF" w:rsidRPr="00512220" w:rsidRDefault="00512220" w:rsidP="00512220">
            <w:pPr>
              <w:jc w:val="both"/>
              <w:rPr>
                <w:sz w:val="26"/>
                <w:szCs w:val="26"/>
              </w:rPr>
            </w:pPr>
            <w:r w:rsidRPr="00512220">
              <w:rPr>
                <w:sz w:val="26"/>
                <w:szCs w:val="26"/>
              </w:rPr>
              <w:t>развитие сети спортивных сооружений, доступной для различных категорий и групп населения</w:t>
            </w:r>
          </w:p>
        </w:tc>
      </w:tr>
    </w:tbl>
    <w:p w:rsidR="009C4CEF" w:rsidRPr="000451E7" w:rsidRDefault="009C4CEF" w:rsidP="00C81C78">
      <w:pPr>
        <w:spacing w:line="245" w:lineRule="auto"/>
        <w:jc w:val="center"/>
        <w:rPr>
          <w:kern w:val="2"/>
          <w:sz w:val="26"/>
          <w:szCs w:val="26"/>
        </w:rPr>
      </w:pPr>
    </w:p>
    <w:p w:rsidR="009C4CEF" w:rsidRDefault="009C4CEF" w:rsidP="00C81C78">
      <w:pPr>
        <w:spacing w:line="245" w:lineRule="auto"/>
        <w:jc w:val="center"/>
        <w:rPr>
          <w:kern w:val="2"/>
          <w:sz w:val="26"/>
          <w:szCs w:val="26"/>
        </w:rPr>
      </w:pPr>
    </w:p>
    <w:p w:rsidR="00F818DD" w:rsidRPr="000451E7" w:rsidRDefault="00F818DD" w:rsidP="00C81C78">
      <w:pPr>
        <w:spacing w:line="245" w:lineRule="auto"/>
        <w:jc w:val="center"/>
        <w:rPr>
          <w:kern w:val="2"/>
          <w:sz w:val="26"/>
          <w:szCs w:val="26"/>
        </w:rPr>
      </w:pPr>
    </w:p>
    <w:p w:rsidR="00C303D4" w:rsidRPr="000451E7" w:rsidRDefault="009C4CEF" w:rsidP="00C303D4">
      <w:pPr>
        <w:shd w:val="clear" w:color="auto" w:fill="FFFFFF"/>
        <w:jc w:val="center"/>
        <w:rPr>
          <w:sz w:val="26"/>
          <w:szCs w:val="26"/>
        </w:rPr>
      </w:pPr>
      <w:r w:rsidRPr="000451E7">
        <w:rPr>
          <w:sz w:val="26"/>
          <w:szCs w:val="26"/>
        </w:rPr>
        <w:lastRenderedPageBreak/>
        <w:t xml:space="preserve">Приоритеты и цели </w:t>
      </w:r>
    </w:p>
    <w:p w:rsidR="009C4CEF" w:rsidRPr="000451E7" w:rsidRDefault="009C4CEF" w:rsidP="00C303D4">
      <w:pPr>
        <w:shd w:val="clear" w:color="auto" w:fill="FFFFFF"/>
        <w:jc w:val="center"/>
        <w:rPr>
          <w:sz w:val="26"/>
          <w:szCs w:val="26"/>
        </w:rPr>
      </w:pPr>
      <w:r w:rsidRPr="000451E7">
        <w:rPr>
          <w:sz w:val="26"/>
          <w:szCs w:val="26"/>
        </w:rPr>
        <w:t xml:space="preserve">в сфере физической культуры и спорта </w:t>
      </w:r>
    </w:p>
    <w:p w:rsidR="009C4CEF" w:rsidRPr="000451E7" w:rsidRDefault="009C4CEF" w:rsidP="00C303D4">
      <w:pPr>
        <w:jc w:val="center"/>
        <w:rPr>
          <w:kern w:val="2"/>
          <w:sz w:val="26"/>
          <w:szCs w:val="26"/>
        </w:rPr>
      </w:pPr>
    </w:p>
    <w:p w:rsidR="009C4CEF" w:rsidRPr="000451E7" w:rsidRDefault="009C4CEF" w:rsidP="00C303D4">
      <w:pPr>
        <w:autoSpaceDE w:val="0"/>
        <w:autoSpaceDN w:val="0"/>
        <w:adjustRightInd w:val="0"/>
        <w:ind w:firstLine="709"/>
        <w:jc w:val="both"/>
        <w:rPr>
          <w:color w:val="000000"/>
          <w:sz w:val="26"/>
          <w:szCs w:val="26"/>
        </w:rPr>
      </w:pPr>
      <w:r w:rsidRPr="000451E7">
        <w:rPr>
          <w:sz w:val="26"/>
          <w:szCs w:val="26"/>
        </w:rPr>
        <w:t>Цели, задачи и основные направлени</w:t>
      </w:r>
      <w:r w:rsidR="00C303D4" w:rsidRPr="000451E7">
        <w:rPr>
          <w:sz w:val="26"/>
          <w:szCs w:val="26"/>
        </w:rPr>
        <w:t>я в сфере физической культуры и </w:t>
      </w:r>
      <w:r w:rsidRPr="000451E7">
        <w:rPr>
          <w:sz w:val="26"/>
          <w:szCs w:val="26"/>
        </w:rPr>
        <w:t xml:space="preserve">спорта </w:t>
      </w:r>
      <w:r w:rsidR="00C81C78" w:rsidRPr="000451E7">
        <w:rPr>
          <w:sz w:val="26"/>
          <w:szCs w:val="26"/>
        </w:rPr>
        <w:t xml:space="preserve">в </w:t>
      </w:r>
      <w:r w:rsidR="003C4BB6" w:rsidRPr="000451E7">
        <w:rPr>
          <w:sz w:val="26"/>
          <w:szCs w:val="26"/>
        </w:rPr>
        <w:t>Истоминское сельское поселение</w:t>
      </w:r>
      <w:r w:rsidR="00C81C78" w:rsidRPr="000451E7">
        <w:rPr>
          <w:sz w:val="26"/>
          <w:szCs w:val="26"/>
        </w:rPr>
        <w:t xml:space="preserve"> </w:t>
      </w:r>
      <w:r w:rsidRPr="000451E7">
        <w:rPr>
          <w:sz w:val="26"/>
          <w:szCs w:val="26"/>
        </w:rPr>
        <w:t>определены в Стратегии социально-экономического разв</w:t>
      </w:r>
      <w:r w:rsidR="00C303D4" w:rsidRPr="000451E7">
        <w:rPr>
          <w:sz w:val="26"/>
          <w:szCs w:val="26"/>
        </w:rPr>
        <w:t xml:space="preserve">ития </w:t>
      </w:r>
      <w:r w:rsidR="003C4BB6" w:rsidRPr="000451E7">
        <w:rPr>
          <w:sz w:val="26"/>
          <w:szCs w:val="26"/>
        </w:rPr>
        <w:t>Истоминского сельского поселения</w:t>
      </w:r>
      <w:r w:rsidR="00C303D4" w:rsidRPr="000451E7">
        <w:rPr>
          <w:sz w:val="26"/>
          <w:szCs w:val="26"/>
        </w:rPr>
        <w:t xml:space="preserve"> </w:t>
      </w:r>
      <w:r w:rsidR="003C4BB6" w:rsidRPr="000451E7">
        <w:rPr>
          <w:sz w:val="26"/>
          <w:szCs w:val="26"/>
        </w:rPr>
        <w:t xml:space="preserve">с 2019 </w:t>
      </w:r>
      <w:r w:rsidR="005C3E0B" w:rsidRPr="000451E7">
        <w:rPr>
          <w:sz w:val="26"/>
          <w:szCs w:val="26"/>
        </w:rPr>
        <w:t>года 2030</w:t>
      </w:r>
      <w:r w:rsidR="00C303D4" w:rsidRPr="000451E7">
        <w:rPr>
          <w:sz w:val="26"/>
          <w:szCs w:val="26"/>
        </w:rPr>
        <w:t> </w:t>
      </w:r>
      <w:r w:rsidRPr="000451E7">
        <w:rPr>
          <w:sz w:val="26"/>
          <w:szCs w:val="26"/>
        </w:rPr>
        <w:t>года</w:t>
      </w:r>
      <w:r w:rsidR="003C4BB6" w:rsidRPr="000451E7">
        <w:rPr>
          <w:sz w:val="26"/>
          <w:szCs w:val="26"/>
        </w:rPr>
        <w:t>.</w:t>
      </w:r>
    </w:p>
    <w:p w:rsidR="009C4CEF" w:rsidRPr="000451E7" w:rsidRDefault="009C4CEF" w:rsidP="00C303D4">
      <w:pPr>
        <w:ind w:firstLine="709"/>
        <w:jc w:val="both"/>
        <w:rPr>
          <w:sz w:val="26"/>
          <w:szCs w:val="26"/>
        </w:rPr>
      </w:pPr>
      <w:r w:rsidRPr="000451E7">
        <w:rPr>
          <w:sz w:val="26"/>
          <w:szCs w:val="26"/>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Российской Федерации </w:t>
      </w:r>
      <w:r w:rsidR="00C303D4" w:rsidRPr="000451E7">
        <w:rPr>
          <w:sz w:val="26"/>
          <w:szCs w:val="26"/>
        </w:rPr>
        <w:t>на </w:t>
      </w:r>
      <w:r w:rsidRPr="000451E7">
        <w:rPr>
          <w:sz w:val="26"/>
          <w:szCs w:val="26"/>
        </w:rPr>
        <w:t xml:space="preserve">международных спортивных соревнованиях высокого уровня. </w:t>
      </w:r>
    </w:p>
    <w:p w:rsidR="009C4CEF" w:rsidRPr="000451E7" w:rsidRDefault="009C4CEF" w:rsidP="00C303D4">
      <w:pPr>
        <w:ind w:firstLine="709"/>
        <w:jc w:val="both"/>
        <w:rPr>
          <w:sz w:val="26"/>
          <w:szCs w:val="26"/>
        </w:rPr>
      </w:pPr>
      <w:r w:rsidRPr="000451E7">
        <w:rPr>
          <w:sz w:val="26"/>
          <w:szCs w:val="26"/>
        </w:rPr>
        <w:t>К числу приоритетных направлени</w:t>
      </w:r>
      <w:r w:rsidR="00C303D4" w:rsidRPr="000451E7">
        <w:rPr>
          <w:sz w:val="26"/>
          <w:szCs w:val="26"/>
        </w:rPr>
        <w:t>й развития физической культуры и </w:t>
      </w:r>
      <w:r w:rsidRPr="000451E7">
        <w:rPr>
          <w:sz w:val="26"/>
          <w:szCs w:val="26"/>
        </w:rPr>
        <w:t xml:space="preserve">спорта в целом относятся: </w:t>
      </w:r>
    </w:p>
    <w:p w:rsidR="009C4CEF" w:rsidRPr="000451E7" w:rsidRDefault="009C4CEF" w:rsidP="00C303D4">
      <w:pPr>
        <w:ind w:firstLine="709"/>
        <w:jc w:val="both"/>
        <w:rPr>
          <w:sz w:val="26"/>
          <w:szCs w:val="26"/>
        </w:rPr>
      </w:pPr>
      <w:r w:rsidRPr="000451E7">
        <w:rPr>
          <w:sz w:val="26"/>
          <w:szCs w:val="26"/>
        </w:rPr>
        <w:t xml:space="preserve">вовлечение жителей в регулярные занятия физической культурой </w:t>
      </w:r>
      <w:r w:rsidR="00C303D4" w:rsidRPr="000451E7">
        <w:rPr>
          <w:sz w:val="26"/>
          <w:szCs w:val="26"/>
        </w:rPr>
        <w:t>и </w:t>
      </w:r>
      <w:r w:rsidRPr="000451E7">
        <w:rPr>
          <w:sz w:val="26"/>
          <w:szCs w:val="26"/>
        </w:rPr>
        <w:t xml:space="preserve">спортом, прежде всего детей и молодежи; </w:t>
      </w:r>
    </w:p>
    <w:p w:rsidR="00401ACC" w:rsidRDefault="009C4CEF" w:rsidP="00C303D4">
      <w:pPr>
        <w:ind w:firstLine="709"/>
        <w:jc w:val="both"/>
        <w:rPr>
          <w:sz w:val="26"/>
          <w:szCs w:val="26"/>
        </w:rPr>
      </w:pPr>
      <w:r w:rsidRPr="000451E7">
        <w:rPr>
          <w:sz w:val="26"/>
          <w:szCs w:val="26"/>
        </w:rPr>
        <w:t xml:space="preserve">повышение доступности объектов спорта, в том числе для лиц </w:t>
      </w:r>
      <w:r w:rsidR="00C303D4" w:rsidRPr="000451E7">
        <w:rPr>
          <w:sz w:val="26"/>
          <w:szCs w:val="26"/>
        </w:rPr>
        <w:t>с </w:t>
      </w:r>
      <w:r w:rsidRPr="000451E7">
        <w:rPr>
          <w:sz w:val="26"/>
          <w:szCs w:val="26"/>
        </w:rPr>
        <w:t xml:space="preserve">ограниченными возможностями здоровья и инвалидов; </w:t>
      </w:r>
    </w:p>
    <w:p w:rsidR="00401ACC" w:rsidRPr="00401ACC" w:rsidRDefault="00401ACC" w:rsidP="00401ACC">
      <w:pPr>
        <w:ind w:firstLine="709"/>
        <w:jc w:val="both"/>
        <w:rPr>
          <w:sz w:val="26"/>
          <w:szCs w:val="26"/>
        </w:rPr>
      </w:pPr>
      <w:r>
        <w:rPr>
          <w:sz w:val="26"/>
          <w:szCs w:val="26"/>
        </w:rPr>
        <w:t>у</w:t>
      </w:r>
      <w:r w:rsidRPr="00401ACC">
        <w:rPr>
          <w:sz w:val="26"/>
          <w:szCs w:val="26"/>
        </w:rPr>
        <w:t>крепление материально-технической базы и создание современной спортивной инфраструктуры в поселении для занятия</w:t>
      </w:r>
      <w:r>
        <w:rPr>
          <w:sz w:val="26"/>
          <w:szCs w:val="26"/>
        </w:rPr>
        <w:t xml:space="preserve"> физической культурой и спортом;</w:t>
      </w:r>
    </w:p>
    <w:p w:rsidR="00401ACC" w:rsidRPr="00401ACC" w:rsidRDefault="00401ACC" w:rsidP="00401ACC">
      <w:pPr>
        <w:autoSpaceDE w:val="0"/>
        <w:autoSpaceDN w:val="0"/>
        <w:adjustRightInd w:val="0"/>
        <w:ind w:firstLine="709"/>
        <w:jc w:val="both"/>
        <w:rPr>
          <w:sz w:val="26"/>
          <w:szCs w:val="26"/>
        </w:rPr>
      </w:pPr>
      <w:r w:rsidRPr="00401ACC">
        <w:rPr>
          <w:sz w:val="26"/>
          <w:szCs w:val="26"/>
        </w:rPr>
        <w:t>формирован</w:t>
      </w:r>
      <w:r>
        <w:rPr>
          <w:sz w:val="26"/>
          <w:szCs w:val="26"/>
        </w:rPr>
        <w:t xml:space="preserve">ии и </w:t>
      </w:r>
      <w:r w:rsidRPr="00401ACC">
        <w:rPr>
          <w:sz w:val="26"/>
          <w:szCs w:val="26"/>
        </w:rPr>
        <w:t xml:space="preserve">создание конкурентоспособных команд по различным видам спорта для участия в спортивных соревнованиях и делегирование лучших представителей из числа спортсменов Истоминского сельского </w:t>
      </w:r>
      <w:r w:rsidR="005C3E0B" w:rsidRPr="00401ACC">
        <w:rPr>
          <w:sz w:val="26"/>
          <w:szCs w:val="26"/>
        </w:rPr>
        <w:t>поселения по</w:t>
      </w:r>
      <w:r w:rsidRPr="00401ACC">
        <w:rPr>
          <w:sz w:val="26"/>
          <w:szCs w:val="26"/>
        </w:rPr>
        <w:t xml:space="preserve"> различным видам спорта.</w:t>
      </w:r>
    </w:p>
    <w:p w:rsidR="009C4CEF" w:rsidRPr="000451E7" w:rsidRDefault="009C4CEF" w:rsidP="00C303D4">
      <w:pPr>
        <w:ind w:firstLine="709"/>
        <w:jc w:val="both"/>
        <w:rPr>
          <w:sz w:val="26"/>
          <w:szCs w:val="26"/>
        </w:rPr>
      </w:pPr>
      <w:r w:rsidRPr="000451E7">
        <w:rPr>
          <w:sz w:val="26"/>
          <w:szCs w:val="26"/>
        </w:rPr>
        <w:t xml:space="preserve">Выполнение мероприятий </w:t>
      </w:r>
      <w:r w:rsidR="008376A5">
        <w:rPr>
          <w:sz w:val="26"/>
          <w:szCs w:val="26"/>
        </w:rPr>
        <w:t xml:space="preserve">муниципальной </w:t>
      </w:r>
      <w:r w:rsidRPr="000451E7">
        <w:rPr>
          <w:sz w:val="26"/>
          <w:szCs w:val="26"/>
        </w:rPr>
        <w:t>программы позволит обеспечить реализацию целей в сфере</w:t>
      </w:r>
      <w:r w:rsidR="00C303D4" w:rsidRPr="000451E7">
        <w:rPr>
          <w:sz w:val="26"/>
          <w:szCs w:val="26"/>
        </w:rPr>
        <w:t xml:space="preserve"> физической культуры и спорта в </w:t>
      </w:r>
      <w:r w:rsidR="003C4BB6" w:rsidRPr="000451E7">
        <w:rPr>
          <w:sz w:val="26"/>
          <w:szCs w:val="26"/>
        </w:rPr>
        <w:t>Истоминско</w:t>
      </w:r>
      <w:r w:rsidR="00C616E3" w:rsidRPr="000451E7">
        <w:rPr>
          <w:sz w:val="26"/>
          <w:szCs w:val="26"/>
        </w:rPr>
        <w:t>м</w:t>
      </w:r>
      <w:r w:rsidR="003C4BB6" w:rsidRPr="000451E7">
        <w:rPr>
          <w:sz w:val="26"/>
          <w:szCs w:val="26"/>
        </w:rPr>
        <w:t xml:space="preserve"> сельско</w:t>
      </w:r>
      <w:r w:rsidR="00C616E3" w:rsidRPr="000451E7">
        <w:rPr>
          <w:sz w:val="26"/>
          <w:szCs w:val="26"/>
        </w:rPr>
        <w:t>м</w:t>
      </w:r>
      <w:r w:rsidR="00F709AC">
        <w:rPr>
          <w:sz w:val="26"/>
          <w:szCs w:val="26"/>
        </w:rPr>
        <w:t xml:space="preserve"> поселении</w:t>
      </w:r>
      <w:r w:rsidRPr="000451E7">
        <w:rPr>
          <w:sz w:val="26"/>
          <w:szCs w:val="26"/>
        </w:rPr>
        <w:t xml:space="preserve"> на долгосрочный период, будет способствовать </w:t>
      </w:r>
      <w:r w:rsidRPr="00F43D37">
        <w:rPr>
          <w:sz w:val="26"/>
          <w:szCs w:val="26"/>
        </w:rPr>
        <w:t xml:space="preserve">повышению </w:t>
      </w:r>
      <w:r w:rsidR="00F43D37">
        <w:rPr>
          <w:sz w:val="26"/>
          <w:szCs w:val="26"/>
        </w:rPr>
        <w:t>физического, нравственного и духовного развития населения</w:t>
      </w:r>
      <w:r w:rsidR="00F709AC">
        <w:rPr>
          <w:sz w:val="26"/>
          <w:szCs w:val="26"/>
        </w:rPr>
        <w:t>.</w:t>
      </w:r>
      <w:r w:rsidRPr="000451E7">
        <w:rPr>
          <w:sz w:val="26"/>
          <w:szCs w:val="26"/>
        </w:rPr>
        <w:t xml:space="preserve"> </w:t>
      </w:r>
    </w:p>
    <w:p w:rsidR="009C4CEF" w:rsidRPr="000451E7" w:rsidRDefault="009C4CEF" w:rsidP="00C303D4">
      <w:pPr>
        <w:jc w:val="center"/>
        <w:rPr>
          <w:sz w:val="26"/>
          <w:szCs w:val="26"/>
        </w:rPr>
      </w:pPr>
    </w:p>
    <w:p w:rsidR="00824703" w:rsidRPr="000451E7" w:rsidRDefault="00824703" w:rsidP="009C4CEF">
      <w:pPr>
        <w:tabs>
          <w:tab w:val="left" w:pos="7371"/>
        </w:tabs>
        <w:ind w:left="6381"/>
        <w:jc w:val="center"/>
        <w:rPr>
          <w:kern w:val="2"/>
          <w:sz w:val="26"/>
          <w:szCs w:val="26"/>
        </w:rPr>
        <w:sectPr w:rsidR="00824703" w:rsidRPr="000451E7" w:rsidSect="00395115">
          <w:footerReference w:type="even" r:id="rId8"/>
          <w:pgSz w:w="11907" w:h="16840" w:code="9"/>
          <w:pgMar w:top="709" w:right="851" w:bottom="1134" w:left="1304" w:header="720" w:footer="720" w:gutter="0"/>
          <w:cols w:space="720"/>
        </w:sectPr>
      </w:pPr>
    </w:p>
    <w:p w:rsidR="00EC61E7" w:rsidRPr="000451E7" w:rsidRDefault="00EC61E7" w:rsidP="00EC61E7">
      <w:pPr>
        <w:tabs>
          <w:tab w:val="left" w:pos="7371"/>
        </w:tabs>
        <w:spacing w:line="216" w:lineRule="auto"/>
        <w:ind w:left="10773"/>
        <w:jc w:val="right"/>
        <w:rPr>
          <w:kern w:val="2"/>
          <w:sz w:val="26"/>
          <w:szCs w:val="26"/>
        </w:rPr>
      </w:pPr>
      <w:r w:rsidRPr="000451E7">
        <w:rPr>
          <w:kern w:val="2"/>
          <w:sz w:val="26"/>
          <w:szCs w:val="26"/>
        </w:rPr>
        <w:lastRenderedPageBreak/>
        <w:t>Приложение № 2</w:t>
      </w:r>
    </w:p>
    <w:p w:rsidR="00EC61E7" w:rsidRPr="000451E7" w:rsidRDefault="00EC61E7" w:rsidP="00EC61E7">
      <w:pPr>
        <w:tabs>
          <w:tab w:val="left" w:pos="7371"/>
        </w:tabs>
        <w:spacing w:line="216" w:lineRule="auto"/>
        <w:ind w:left="10773"/>
        <w:jc w:val="right"/>
        <w:rPr>
          <w:kern w:val="2"/>
          <w:sz w:val="26"/>
          <w:szCs w:val="26"/>
        </w:rPr>
      </w:pPr>
      <w:r w:rsidRPr="000451E7">
        <w:rPr>
          <w:kern w:val="2"/>
          <w:sz w:val="26"/>
          <w:szCs w:val="26"/>
        </w:rPr>
        <w:t>к постановлению</w:t>
      </w:r>
    </w:p>
    <w:p w:rsidR="00EC61E7" w:rsidRPr="000451E7" w:rsidRDefault="00EC61E7" w:rsidP="00EC61E7">
      <w:pPr>
        <w:tabs>
          <w:tab w:val="left" w:pos="7371"/>
        </w:tabs>
        <w:spacing w:line="216" w:lineRule="auto"/>
        <w:ind w:left="10773"/>
        <w:jc w:val="right"/>
        <w:rPr>
          <w:kern w:val="2"/>
          <w:sz w:val="26"/>
          <w:szCs w:val="26"/>
        </w:rPr>
      </w:pPr>
      <w:r w:rsidRPr="000451E7">
        <w:rPr>
          <w:kern w:val="2"/>
          <w:sz w:val="26"/>
          <w:szCs w:val="26"/>
        </w:rPr>
        <w:t>Администрация Истоминского сельского поселения</w:t>
      </w:r>
      <w:r w:rsidR="00254515">
        <w:rPr>
          <w:kern w:val="2"/>
          <w:sz w:val="26"/>
          <w:szCs w:val="26"/>
        </w:rPr>
        <w:t xml:space="preserve"> </w:t>
      </w:r>
    </w:p>
    <w:p w:rsidR="00254515" w:rsidRPr="00D50C96" w:rsidRDefault="00254515" w:rsidP="00254515">
      <w:pPr>
        <w:shd w:val="clear" w:color="auto" w:fill="FFFFFF"/>
        <w:spacing w:line="235" w:lineRule="auto"/>
        <w:ind w:left="6237"/>
        <w:jc w:val="right"/>
        <w:rPr>
          <w:bCs/>
          <w:kern w:val="2"/>
          <w:sz w:val="26"/>
          <w:szCs w:val="26"/>
        </w:rPr>
      </w:pPr>
      <w:r>
        <w:rPr>
          <w:bCs/>
          <w:kern w:val="2"/>
          <w:sz w:val="26"/>
          <w:szCs w:val="26"/>
        </w:rPr>
        <w:t>от 07.06.2019 года № 115</w:t>
      </w:r>
    </w:p>
    <w:p w:rsidR="00EC61E7" w:rsidRPr="000451E7" w:rsidRDefault="00EC61E7" w:rsidP="00EC61E7">
      <w:pPr>
        <w:tabs>
          <w:tab w:val="left" w:pos="7371"/>
        </w:tabs>
        <w:spacing w:line="216" w:lineRule="auto"/>
        <w:ind w:left="10773"/>
        <w:jc w:val="right"/>
        <w:rPr>
          <w:kern w:val="2"/>
          <w:sz w:val="26"/>
          <w:szCs w:val="26"/>
        </w:rPr>
      </w:pPr>
    </w:p>
    <w:p w:rsidR="00EC61E7" w:rsidRDefault="00EC61E7" w:rsidP="00020D54">
      <w:pPr>
        <w:tabs>
          <w:tab w:val="left" w:pos="7371"/>
        </w:tabs>
        <w:spacing w:line="216" w:lineRule="auto"/>
        <w:ind w:left="10773"/>
        <w:jc w:val="center"/>
        <w:rPr>
          <w:kern w:val="2"/>
          <w:sz w:val="26"/>
          <w:szCs w:val="26"/>
        </w:rPr>
      </w:pPr>
    </w:p>
    <w:p w:rsidR="00EC61E7" w:rsidRDefault="00EC61E7" w:rsidP="00020D54">
      <w:pPr>
        <w:tabs>
          <w:tab w:val="left" w:pos="7371"/>
        </w:tabs>
        <w:spacing w:line="216" w:lineRule="auto"/>
        <w:ind w:left="10773"/>
        <w:jc w:val="center"/>
        <w:rPr>
          <w:kern w:val="2"/>
          <w:sz w:val="26"/>
          <w:szCs w:val="26"/>
        </w:rPr>
      </w:pPr>
    </w:p>
    <w:p w:rsidR="00020D54" w:rsidRDefault="00020D54" w:rsidP="00020D54">
      <w:pPr>
        <w:tabs>
          <w:tab w:val="left" w:pos="7371"/>
        </w:tabs>
        <w:jc w:val="center"/>
        <w:rPr>
          <w:kern w:val="2"/>
          <w:sz w:val="26"/>
          <w:szCs w:val="26"/>
        </w:rPr>
      </w:pPr>
      <w:r>
        <w:rPr>
          <w:kern w:val="2"/>
          <w:sz w:val="26"/>
          <w:szCs w:val="26"/>
        </w:rPr>
        <w:t>СВЕДЕНИЯ</w:t>
      </w:r>
    </w:p>
    <w:p w:rsidR="00020D54" w:rsidRDefault="00020D54" w:rsidP="00020D54">
      <w:pPr>
        <w:tabs>
          <w:tab w:val="left" w:pos="7371"/>
        </w:tabs>
        <w:jc w:val="center"/>
        <w:rPr>
          <w:kern w:val="2"/>
          <w:sz w:val="26"/>
          <w:szCs w:val="26"/>
        </w:rPr>
      </w:pPr>
      <w:r>
        <w:rPr>
          <w:kern w:val="2"/>
          <w:sz w:val="26"/>
          <w:szCs w:val="26"/>
        </w:rPr>
        <w:t>О  показателях муниципальной программы Истоминского сельского поселения «Развития физической культуры и спорта»</w:t>
      </w:r>
    </w:p>
    <w:p w:rsidR="00020D54" w:rsidRDefault="00020D54" w:rsidP="00020D54">
      <w:pPr>
        <w:tabs>
          <w:tab w:val="left" w:pos="7371"/>
        </w:tabs>
        <w:jc w:val="center"/>
        <w:rPr>
          <w:kern w:val="2"/>
          <w:sz w:val="26"/>
          <w:szCs w:val="26"/>
        </w:rPr>
      </w:pPr>
    </w:p>
    <w:tbl>
      <w:tblPr>
        <w:tblStyle w:val="afff6"/>
        <w:tblW w:w="0" w:type="auto"/>
        <w:tblLayout w:type="fixed"/>
        <w:tblLook w:val="0480" w:firstRow="0" w:lastRow="0" w:firstColumn="1" w:lastColumn="0" w:noHBand="0" w:noVBand="1"/>
      </w:tblPr>
      <w:tblGrid>
        <w:gridCol w:w="596"/>
        <w:gridCol w:w="1936"/>
        <w:gridCol w:w="1262"/>
        <w:gridCol w:w="1417"/>
        <w:gridCol w:w="1100"/>
        <w:gridCol w:w="882"/>
        <w:gridCol w:w="670"/>
        <w:gridCol w:w="656"/>
        <w:gridCol w:w="656"/>
        <w:gridCol w:w="656"/>
        <w:gridCol w:w="656"/>
        <w:gridCol w:w="658"/>
        <w:gridCol w:w="664"/>
        <w:gridCol w:w="656"/>
        <w:gridCol w:w="749"/>
        <w:gridCol w:w="685"/>
        <w:gridCol w:w="658"/>
        <w:gridCol w:w="656"/>
      </w:tblGrid>
      <w:tr w:rsidR="00405B0C" w:rsidTr="00405B0C">
        <w:tc>
          <w:tcPr>
            <w:tcW w:w="596" w:type="dxa"/>
          </w:tcPr>
          <w:p w:rsidR="00020D54" w:rsidRDefault="00020D54" w:rsidP="00020D54">
            <w:pPr>
              <w:tabs>
                <w:tab w:val="left" w:pos="7371"/>
              </w:tabs>
              <w:jc w:val="center"/>
              <w:rPr>
                <w:kern w:val="2"/>
                <w:sz w:val="24"/>
                <w:szCs w:val="24"/>
              </w:rPr>
            </w:pPr>
            <w:r w:rsidRPr="00020D54">
              <w:rPr>
                <w:kern w:val="2"/>
                <w:sz w:val="24"/>
                <w:szCs w:val="24"/>
              </w:rPr>
              <w:t xml:space="preserve"> №</w:t>
            </w:r>
          </w:p>
          <w:p w:rsidR="00020D54" w:rsidRPr="00020D54" w:rsidRDefault="00020D54" w:rsidP="00020D54">
            <w:pPr>
              <w:tabs>
                <w:tab w:val="left" w:pos="7371"/>
              </w:tabs>
              <w:jc w:val="center"/>
              <w:rPr>
                <w:kern w:val="2"/>
                <w:sz w:val="24"/>
                <w:szCs w:val="24"/>
              </w:rPr>
            </w:pPr>
            <w:r>
              <w:rPr>
                <w:kern w:val="2"/>
                <w:sz w:val="24"/>
                <w:szCs w:val="24"/>
              </w:rPr>
              <w:t>п/п</w:t>
            </w:r>
          </w:p>
        </w:tc>
        <w:tc>
          <w:tcPr>
            <w:tcW w:w="1936" w:type="dxa"/>
          </w:tcPr>
          <w:p w:rsidR="00020D54" w:rsidRPr="00020D54" w:rsidRDefault="00020D54" w:rsidP="00020D54">
            <w:pPr>
              <w:tabs>
                <w:tab w:val="left" w:pos="7371"/>
              </w:tabs>
              <w:jc w:val="center"/>
              <w:rPr>
                <w:kern w:val="2"/>
                <w:sz w:val="24"/>
                <w:szCs w:val="24"/>
              </w:rPr>
            </w:pPr>
            <w:r w:rsidRPr="00020D54">
              <w:rPr>
                <w:kern w:val="2"/>
                <w:sz w:val="24"/>
                <w:szCs w:val="24"/>
              </w:rPr>
              <w:t xml:space="preserve">Номер и наименования показателя </w:t>
            </w:r>
          </w:p>
        </w:tc>
        <w:tc>
          <w:tcPr>
            <w:tcW w:w="1262" w:type="dxa"/>
          </w:tcPr>
          <w:p w:rsidR="00020D54" w:rsidRPr="00020D54" w:rsidRDefault="00020D54" w:rsidP="00020D54">
            <w:pPr>
              <w:tabs>
                <w:tab w:val="left" w:pos="7371"/>
              </w:tabs>
              <w:jc w:val="center"/>
              <w:rPr>
                <w:kern w:val="2"/>
                <w:sz w:val="24"/>
                <w:szCs w:val="24"/>
              </w:rPr>
            </w:pPr>
            <w:r w:rsidRPr="00020D54">
              <w:rPr>
                <w:kern w:val="2"/>
                <w:sz w:val="24"/>
                <w:szCs w:val="24"/>
              </w:rPr>
              <w:t xml:space="preserve">Вид показателя </w:t>
            </w:r>
          </w:p>
        </w:tc>
        <w:tc>
          <w:tcPr>
            <w:tcW w:w="1417" w:type="dxa"/>
          </w:tcPr>
          <w:p w:rsidR="00020D54" w:rsidRPr="00020D54" w:rsidRDefault="00020D54" w:rsidP="00020D54">
            <w:pPr>
              <w:tabs>
                <w:tab w:val="left" w:pos="7371"/>
              </w:tabs>
              <w:jc w:val="center"/>
              <w:rPr>
                <w:kern w:val="2"/>
                <w:sz w:val="24"/>
                <w:szCs w:val="24"/>
              </w:rPr>
            </w:pPr>
            <w:r w:rsidRPr="00020D54">
              <w:rPr>
                <w:kern w:val="2"/>
                <w:sz w:val="24"/>
                <w:szCs w:val="24"/>
              </w:rPr>
              <w:t xml:space="preserve">Единица измерения </w:t>
            </w:r>
          </w:p>
        </w:tc>
        <w:tc>
          <w:tcPr>
            <w:tcW w:w="1982" w:type="dxa"/>
            <w:gridSpan w:val="2"/>
          </w:tcPr>
          <w:p w:rsidR="00020D54" w:rsidRDefault="00020D54" w:rsidP="00020D54">
            <w:pPr>
              <w:tabs>
                <w:tab w:val="left" w:pos="7371"/>
              </w:tabs>
              <w:jc w:val="center"/>
              <w:rPr>
                <w:kern w:val="2"/>
                <w:sz w:val="26"/>
                <w:szCs w:val="26"/>
              </w:rPr>
            </w:pPr>
            <w:r>
              <w:rPr>
                <w:kern w:val="2"/>
                <w:sz w:val="26"/>
                <w:szCs w:val="26"/>
              </w:rPr>
              <w:t xml:space="preserve">Данные для расчета значений показателя </w:t>
            </w:r>
          </w:p>
        </w:tc>
        <w:tc>
          <w:tcPr>
            <w:tcW w:w="8020" w:type="dxa"/>
            <w:gridSpan w:val="12"/>
          </w:tcPr>
          <w:p w:rsidR="00020D54" w:rsidRDefault="00405B0C" w:rsidP="00020D54">
            <w:pPr>
              <w:tabs>
                <w:tab w:val="left" w:pos="7371"/>
              </w:tabs>
              <w:jc w:val="center"/>
              <w:rPr>
                <w:kern w:val="2"/>
                <w:sz w:val="26"/>
                <w:szCs w:val="26"/>
              </w:rPr>
            </w:pPr>
            <w:r>
              <w:rPr>
                <w:kern w:val="2"/>
                <w:sz w:val="26"/>
                <w:szCs w:val="26"/>
              </w:rPr>
              <w:t xml:space="preserve">Значения показателя по годам </w:t>
            </w:r>
          </w:p>
        </w:tc>
      </w:tr>
      <w:tr w:rsidR="00405B0C" w:rsidTr="00405B0C">
        <w:tc>
          <w:tcPr>
            <w:tcW w:w="596" w:type="dxa"/>
          </w:tcPr>
          <w:p w:rsidR="00405B0C" w:rsidRDefault="00405B0C" w:rsidP="00020D54">
            <w:pPr>
              <w:tabs>
                <w:tab w:val="left" w:pos="7371"/>
              </w:tabs>
              <w:jc w:val="center"/>
              <w:rPr>
                <w:kern w:val="2"/>
                <w:sz w:val="26"/>
                <w:szCs w:val="26"/>
              </w:rPr>
            </w:pPr>
          </w:p>
        </w:tc>
        <w:tc>
          <w:tcPr>
            <w:tcW w:w="1936" w:type="dxa"/>
          </w:tcPr>
          <w:p w:rsidR="00405B0C" w:rsidRDefault="00405B0C" w:rsidP="00020D54">
            <w:pPr>
              <w:tabs>
                <w:tab w:val="left" w:pos="7371"/>
              </w:tabs>
              <w:jc w:val="center"/>
              <w:rPr>
                <w:kern w:val="2"/>
                <w:sz w:val="26"/>
                <w:szCs w:val="26"/>
              </w:rPr>
            </w:pPr>
          </w:p>
        </w:tc>
        <w:tc>
          <w:tcPr>
            <w:tcW w:w="1262" w:type="dxa"/>
          </w:tcPr>
          <w:p w:rsidR="00405B0C" w:rsidRDefault="00405B0C" w:rsidP="00020D54">
            <w:pPr>
              <w:tabs>
                <w:tab w:val="left" w:pos="7371"/>
              </w:tabs>
              <w:jc w:val="center"/>
              <w:rPr>
                <w:kern w:val="2"/>
                <w:sz w:val="26"/>
                <w:szCs w:val="26"/>
              </w:rPr>
            </w:pPr>
          </w:p>
        </w:tc>
        <w:tc>
          <w:tcPr>
            <w:tcW w:w="1417" w:type="dxa"/>
          </w:tcPr>
          <w:p w:rsidR="00405B0C" w:rsidRDefault="00405B0C" w:rsidP="00020D54">
            <w:pPr>
              <w:tabs>
                <w:tab w:val="left" w:pos="7371"/>
              </w:tabs>
              <w:jc w:val="center"/>
              <w:rPr>
                <w:kern w:val="2"/>
                <w:sz w:val="26"/>
                <w:szCs w:val="26"/>
              </w:rPr>
            </w:pPr>
          </w:p>
        </w:tc>
        <w:tc>
          <w:tcPr>
            <w:tcW w:w="1100" w:type="dxa"/>
          </w:tcPr>
          <w:p w:rsidR="00405B0C" w:rsidRDefault="00405B0C" w:rsidP="00020D54">
            <w:pPr>
              <w:tabs>
                <w:tab w:val="left" w:pos="7371"/>
              </w:tabs>
              <w:jc w:val="center"/>
              <w:rPr>
                <w:kern w:val="2"/>
                <w:sz w:val="26"/>
                <w:szCs w:val="26"/>
              </w:rPr>
            </w:pPr>
            <w:r>
              <w:rPr>
                <w:kern w:val="2"/>
                <w:sz w:val="26"/>
                <w:szCs w:val="26"/>
              </w:rPr>
              <w:t>2017</w:t>
            </w:r>
          </w:p>
        </w:tc>
        <w:tc>
          <w:tcPr>
            <w:tcW w:w="882" w:type="dxa"/>
          </w:tcPr>
          <w:p w:rsidR="00405B0C" w:rsidRDefault="00405B0C" w:rsidP="00020D54">
            <w:pPr>
              <w:tabs>
                <w:tab w:val="left" w:pos="7371"/>
              </w:tabs>
              <w:jc w:val="center"/>
              <w:rPr>
                <w:kern w:val="2"/>
                <w:sz w:val="26"/>
                <w:szCs w:val="26"/>
              </w:rPr>
            </w:pPr>
            <w:r>
              <w:rPr>
                <w:kern w:val="2"/>
                <w:sz w:val="26"/>
                <w:szCs w:val="26"/>
              </w:rPr>
              <w:t>2018</w:t>
            </w:r>
          </w:p>
        </w:tc>
        <w:tc>
          <w:tcPr>
            <w:tcW w:w="670" w:type="dxa"/>
          </w:tcPr>
          <w:p w:rsidR="00405B0C" w:rsidRPr="00405B0C" w:rsidRDefault="00405B0C" w:rsidP="00020D54">
            <w:pPr>
              <w:tabs>
                <w:tab w:val="left" w:pos="7371"/>
              </w:tabs>
              <w:jc w:val="center"/>
              <w:rPr>
                <w:kern w:val="2"/>
                <w:sz w:val="22"/>
                <w:szCs w:val="22"/>
              </w:rPr>
            </w:pPr>
            <w:r w:rsidRPr="00405B0C">
              <w:rPr>
                <w:kern w:val="2"/>
                <w:sz w:val="22"/>
                <w:szCs w:val="22"/>
              </w:rPr>
              <w:t>2019</w:t>
            </w:r>
          </w:p>
        </w:tc>
        <w:tc>
          <w:tcPr>
            <w:tcW w:w="656" w:type="dxa"/>
          </w:tcPr>
          <w:p w:rsidR="00405B0C" w:rsidRPr="00405B0C" w:rsidRDefault="00405B0C" w:rsidP="00020D54">
            <w:pPr>
              <w:tabs>
                <w:tab w:val="left" w:pos="7371"/>
              </w:tabs>
              <w:jc w:val="center"/>
              <w:rPr>
                <w:kern w:val="2"/>
                <w:sz w:val="22"/>
                <w:szCs w:val="22"/>
              </w:rPr>
            </w:pPr>
            <w:r w:rsidRPr="00405B0C">
              <w:rPr>
                <w:kern w:val="2"/>
                <w:sz w:val="22"/>
                <w:szCs w:val="22"/>
              </w:rPr>
              <w:t>2020</w:t>
            </w:r>
          </w:p>
        </w:tc>
        <w:tc>
          <w:tcPr>
            <w:tcW w:w="656" w:type="dxa"/>
          </w:tcPr>
          <w:p w:rsidR="00405B0C" w:rsidRPr="00405B0C" w:rsidRDefault="00405B0C" w:rsidP="00020D54">
            <w:pPr>
              <w:tabs>
                <w:tab w:val="left" w:pos="7371"/>
              </w:tabs>
              <w:jc w:val="center"/>
              <w:rPr>
                <w:kern w:val="2"/>
                <w:sz w:val="22"/>
                <w:szCs w:val="22"/>
              </w:rPr>
            </w:pPr>
            <w:r w:rsidRPr="00405B0C">
              <w:rPr>
                <w:kern w:val="2"/>
                <w:sz w:val="22"/>
                <w:szCs w:val="22"/>
              </w:rPr>
              <w:t>2021</w:t>
            </w:r>
          </w:p>
        </w:tc>
        <w:tc>
          <w:tcPr>
            <w:tcW w:w="656" w:type="dxa"/>
          </w:tcPr>
          <w:p w:rsidR="00405B0C" w:rsidRPr="00405B0C" w:rsidRDefault="00405B0C" w:rsidP="00020D54">
            <w:pPr>
              <w:tabs>
                <w:tab w:val="left" w:pos="7371"/>
              </w:tabs>
              <w:jc w:val="center"/>
              <w:rPr>
                <w:kern w:val="2"/>
                <w:sz w:val="22"/>
                <w:szCs w:val="22"/>
              </w:rPr>
            </w:pPr>
            <w:r w:rsidRPr="00405B0C">
              <w:rPr>
                <w:kern w:val="2"/>
                <w:sz w:val="22"/>
                <w:szCs w:val="22"/>
              </w:rPr>
              <w:t>2022</w:t>
            </w:r>
          </w:p>
        </w:tc>
        <w:tc>
          <w:tcPr>
            <w:tcW w:w="656" w:type="dxa"/>
          </w:tcPr>
          <w:p w:rsidR="00405B0C" w:rsidRPr="00405B0C" w:rsidRDefault="00405B0C" w:rsidP="00020D54">
            <w:pPr>
              <w:tabs>
                <w:tab w:val="left" w:pos="7371"/>
              </w:tabs>
              <w:jc w:val="center"/>
              <w:rPr>
                <w:kern w:val="2"/>
                <w:sz w:val="22"/>
                <w:szCs w:val="22"/>
              </w:rPr>
            </w:pPr>
            <w:r w:rsidRPr="00405B0C">
              <w:rPr>
                <w:kern w:val="2"/>
                <w:sz w:val="22"/>
                <w:szCs w:val="22"/>
              </w:rPr>
              <w:t>2023</w:t>
            </w:r>
          </w:p>
        </w:tc>
        <w:tc>
          <w:tcPr>
            <w:tcW w:w="658" w:type="dxa"/>
          </w:tcPr>
          <w:p w:rsidR="00405B0C" w:rsidRPr="00405B0C" w:rsidRDefault="00405B0C" w:rsidP="00020D54">
            <w:pPr>
              <w:tabs>
                <w:tab w:val="left" w:pos="7371"/>
              </w:tabs>
              <w:jc w:val="center"/>
              <w:rPr>
                <w:kern w:val="2"/>
                <w:sz w:val="22"/>
                <w:szCs w:val="22"/>
              </w:rPr>
            </w:pPr>
            <w:r w:rsidRPr="00405B0C">
              <w:rPr>
                <w:kern w:val="2"/>
                <w:sz w:val="22"/>
                <w:szCs w:val="22"/>
              </w:rPr>
              <w:t>2024</w:t>
            </w:r>
          </w:p>
        </w:tc>
        <w:tc>
          <w:tcPr>
            <w:tcW w:w="664" w:type="dxa"/>
          </w:tcPr>
          <w:p w:rsidR="00405B0C" w:rsidRPr="00405B0C" w:rsidRDefault="00405B0C" w:rsidP="00020D54">
            <w:pPr>
              <w:tabs>
                <w:tab w:val="left" w:pos="7371"/>
              </w:tabs>
              <w:jc w:val="center"/>
              <w:rPr>
                <w:kern w:val="2"/>
                <w:sz w:val="22"/>
                <w:szCs w:val="22"/>
              </w:rPr>
            </w:pPr>
            <w:r w:rsidRPr="00405B0C">
              <w:rPr>
                <w:kern w:val="2"/>
                <w:sz w:val="22"/>
                <w:szCs w:val="22"/>
              </w:rPr>
              <w:t>2025</w:t>
            </w:r>
          </w:p>
        </w:tc>
        <w:tc>
          <w:tcPr>
            <w:tcW w:w="656" w:type="dxa"/>
          </w:tcPr>
          <w:p w:rsidR="00405B0C" w:rsidRPr="00405B0C" w:rsidRDefault="00405B0C" w:rsidP="00020D54">
            <w:pPr>
              <w:tabs>
                <w:tab w:val="left" w:pos="7371"/>
              </w:tabs>
              <w:jc w:val="center"/>
              <w:rPr>
                <w:kern w:val="2"/>
                <w:sz w:val="22"/>
                <w:szCs w:val="22"/>
              </w:rPr>
            </w:pPr>
            <w:r w:rsidRPr="00405B0C">
              <w:rPr>
                <w:kern w:val="2"/>
                <w:sz w:val="22"/>
                <w:szCs w:val="22"/>
              </w:rPr>
              <w:t>2026</w:t>
            </w:r>
          </w:p>
        </w:tc>
        <w:tc>
          <w:tcPr>
            <w:tcW w:w="749" w:type="dxa"/>
          </w:tcPr>
          <w:p w:rsidR="00405B0C" w:rsidRPr="00405B0C" w:rsidRDefault="00405B0C" w:rsidP="00020D54">
            <w:pPr>
              <w:tabs>
                <w:tab w:val="left" w:pos="7371"/>
              </w:tabs>
              <w:jc w:val="center"/>
              <w:rPr>
                <w:kern w:val="2"/>
                <w:sz w:val="22"/>
                <w:szCs w:val="22"/>
              </w:rPr>
            </w:pPr>
            <w:r w:rsidRPr="00405B0C">
              <w:rPr>
                <w:kern w:val="2"/>
                <w:sz w:val="22"/>
                <w:szCs w:val="22"/>
              </w:rPr>
              <w:t>2027</w:t>
            </w:r>
          </w:p>
        </w:tc>
        <w:tc>
          <w:tcPr>
            <w:tcW w:w="685" w:type="dxa"/>
          </w:tcPr>
          <w:p w:rsidR="00405B0C" w:rsidRPr="00405B0C" w:rsidRDefault="00405B0C" w:rsidP="00020D54">
            <w:pPr>
              <w:tabs>
                <w:tab w:val="left" w:pos="7371"/>
              </w:tabs>
              <w:jc w:val="center"/>
              <w:rPr>
                <w:kern w:val="2"/>
                <w:sz w:val="22"/>
                <w:szCs w:val="22"/>
              </w:rPr>
            </w:pPr>
            <w:r w:rsidRPr="00405B0C">
              <w:rPr>
                <w:kern w:val="2"/>
                <w:sz w:val="22"/>
                <w:szCs w:val="22"/>
              </w:rPr>
              <w:t>2028</w:t>
            </w:r>
          </w:p>
        </w:tc>
        <w:tc>
          <w:tcPr>
            <w:tcW w:w="658" w:type="dxa"/>
          </w:tcPr>
          <w:p w:rsidR="00405B0C" w:rsidRPr="00405B0C" w:rsidRDefault="00405B0C" w:rsidP="00020D54">
            <w:pPr>
              <w:tabs>
                <w:tab w:val="left" w:pos="7371"/>
              </w:tabs>
              <w:jc w:val="center"/>
              <w:rPr>
                <w:kern w:val="2"/>
                <w:sz w:val="22"/>
                <w:szCs w:val="22"/>
              </w:rPr>
            </w:pPr>
            <w:r w:rsidRPr="00405B0C">
              <w:rPr>
                <w:kern w:val="2"/>
                <w:sz w:val="22"/>
                <w:szCs w:val="22"/>
              </w:rPr>
              <w:t>2029</w:t>
            </w:r>
          </w:p>
        </w:tc>
        <w:tc>
          <w:tcPr>
            <w:tcW w:w="656" w:type="dxa"/>
          </w:tcPr>
          <w:p w:rsidR="00405B0C" w:rsidRPr="00405B0C" w:rsidRDefault="00405B0C" w:rsidP="00020D54">
            <w:pPr>
              <w:tabs>
                <w:tab w:val="left" w:pos="7371"/>
              </w:tabs>
              <w:jc w:val="center"/>
              <w:rPr>
                <w:kern w:val="2"/>
                <w:sz w:val="22"/>
                <w:szCs w:val="22"/>
              </w:rPr>
            </w:pPr>
            <w:r>
              <w:rPr>
                <w:kern w:val="2"/>
                <w:sz w:val="22"/>
                <w:szCs w:val="22"/>
              </w:rPr>
              <w:t>2030</w:t>
            </w:r>
          </w:p>
        </w:tc>
      </w:tr>
      <w:tr w:rsidR="00405B0C" w:rsidTr="00405B0C">
        <w:tc>
          <w:tcPr>
            <w:tcW w:w="15213" w:type="dxa"/>
            <w:gridSpan w:val="18"/>
          </w:tcPr>
          <w:p w:rsidR="00405B0C" w:rsidRDefault="00405B0C" w:rsidP="00020D54">
            <w:pPr>
              <w:tabs>
                <w:tab w:val="left" w:pos="7371"/>
              </w:tabs>
              <w:jc w:val="center"/>
              <w:rPr>
                <w:kern w:val="2"/>
                <w:sz w:val="26"/>
                <w:szCs w:val="26"/>
              </w:rPr>
            </w:pPr>
            <w:r>
              <w:rPr>
                <w:kern w:val="2"/>
                <w:sz w:val="26"/>
                <w:szCs w:val="26"/>
              </w:rPr>
              <w:t>1. Муниципальная программа «Развития физической культуры и спорта»</w:t>
            </w:r>
          </w:p>
        </w:tc>
      </w:tr>
      <w:tr w:rsidR="00405B0C" w:rsidTr="00405B0C">
        <w:tc>
          <w:tcPr>
            <w:tcW w:w="596" w:type="dxa"/>
          </w:tcPr>
          <w:p w:rsidR="00405B0C" w:rsidRDefault="00405B0C" w:rsidP="00020D54">
            <w:pPr>
              <w:tabs>
                <w:tab w:val="left" w:pos="7371"/>
              </w:tabs>
              <w:jc w:val="center"/>
              <w:rPr>
                <w:kern w:val="2"/>
                <w:sz w:val="26"/>
                <w:szCs w:val="26"/>
              </w:rPr>
            </w:pPr>
            <w:r>
              <w:rPr>
                <w:kern w:val="2"/>
                <w:sz w:val="26"/>
                <w:szCs w:val="26"/>
              </w:rPr>
              <w:t>1.1</w:t>
            </w:r>
          </w:p>
        </w:tc>
        <w:tc>
          <w:tcPr>
            <w:tcW w:w="1936" w:type="dxa"/>
          </w:tcPr>
          <w:p w:rsidR="00405B0C" w:rsidRPr="00405B0C" w:rsidRDefault="00405B0C" w:rsidP="00405B0C">
            <w:pPr>
              <w:tabs>
                <w:tab w:val="left" w:pos="7371"/>
              </w:tabs>
              <w:rPr>
                <w:kern w:val="2"/>
                <w:sz w:val="22"/>
                <w:szCs w:val="22"/>
              </w:rPr>
            </w:pPr>
            <w:r w:rsidRPr="00405B0C">
              <w:rPr>
                <w:kern w:val="2"/>
                <w:sz w:val="22"/>
                <w:szCs w:val="22"/>
              </w:rPr>
              <w:t>Показатель 1</w:t>
            </w:r>
          </w:p>
          <w:p w:rsidR="00405B0C" w:rsidRPr="00CF1DE2" w:rsidRDefault="00CF1DE2" w:rsidP="00405B0C">
            <w:pPr>
              <w:tabs>
                <w:tab w:val="left" w:pos="7371"/>
              </w:tabs>
              <w:rPr>
                <w:kern w:val="2"/>
                <w:sz w:val="24"/>
                <w:szCs w:val="24"/>
              </w:rPr>
            </w:pPr>
            <w:r w:rsidRPr="00CF1DE2">
              <w:rPr>
                <w:bCs/>
                <w:color w:val="000000" w:themeColor="text1"/>
                <w:sz w:val="24"/>
                <w:szCs w:val="24"/>
              </w:rPr>
              <w:t>Обеспечение современным спортивным оборудованием, инвентарем и формой организаций спортивной направленности.</w:t>
            </w:r>
          </w:p>
        </w:tc>
        <w:tc>
          <w:tcPr>
            <w:tcW w:w="1262" w:type="dxa"/>
          </w:tcPr>
          <w:p w:rsidR="00405B0C" w:rsidRPr="00405B0C" w:rsidRDefault="00405B0C" w:rsidP="00020D54">
            <w:pPr>
              <w:tabs>
                <w:tab w:val="left" w:pos="7371"/>
              </w:tabs>
              <w:jc w:val="center"/>
              <w:rPr>
                <w:kern w:val="2"/>
                <w:sz w:val="22"/>
                <w:szCs w:val="22"/>
              </w:rPr>
            </w:pPr>
            <w:r w:rsidRPr="00405B0C">
              <w:rPr>
                <w:kern w:val="2"/>
                <w:sz w:val="22"/>
                <w:szCs w:val="22"/>
              </w:rPr>
              <w:t xml:space="preserve">Ведомственный </w:t>
            </w:r>
          </w:p>
        </w:tc>
        <w:tc>
          <w:tcPr>
            <w:tcW w:w="1417" w:type="dxa"/>
          </w:tcPr>
          <w:p w:rsidR="00405B0C" w:rsidRPr="00405B0C" w:rsidRDefault="00405B0C" w:rsidP="00020D54">
            <w:pPr>
              <w:tabs>
                <w:tab w:val="left" w:pos="7371"/>
              </w:tabs>
              <w:jc w:val="center"/>
              <w:rPr>
                <w:kern w:val="2"/>
                <w:sz w:val="22"/>
                <w:szCs w:val="22"/>
              </w:rPr>
            </w:pPr>
            <w:r w:rsidRPr="00405B0C">
              <w:rPr>
                <w:kern w:val="2"/>
                <w:sz w:val="22"/>
                <w:szCs w:val="22"/>
              </w:rPr>
              <w:t xml:space="preserve">Процентов </w:t>
            </w:r>
          </w:p>
        </w:tc>
        <w:tc>
          <w:tcPr>
            <w:tcW w:w="1100"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882"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70"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6"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6"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6"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6"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8"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64"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6"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749"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85"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8"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c>
          <w:tcPr>
            <w:tcW w:w="656" w:type="dxa"/>
          </w:tcPr>
          <w:p w:rsidR="00405B0C" w:rsidRPr="00AE463F" w:rsidRDefault="00AE463F" w:rsidP="00020D54">
            <w:pPr>
              <w:tabs>
                <w:tab w:val="left" w:pos="7371"/>
              </w:tabs>
              <w:jc w:val="center"/>
              <w:rPr>
                <w:kern w:val="2"/>
                <w:sz w:val="24"/>
                <w:szCs w:val="24"/>
              </w:rPr>
            </w:pPr>
            <w:r w:rsidRPr="00AE463F">
              <w:rPr>
                <w:kern w:val="2"/>
                <w:sz w:val="24"/>
                <w:szCs w:val="24"/>
              </w:rPr>
              <w:t>50,0</w:t>
            </w:r>
          </w:p>
        </w:tc>
      </w:tr>
      <w:tr w:rsidR="00405B0C" w:rsidTr="00405B0C">
        <w:trPr>
          <w:trHeight w:val="321"/>
        </w:trPr>
        <w:tc>
          <w:tcPr>
            <w:tcW w:w="15213" w:type="dxa"/>
            <w:gridSpan w:val="18"/>
          </w:tcPr>
          <w:p w:rsidR="00405B0C" w:rsidRDefault="00405B0C" w:rsidP="00405B0C">
            <w:pPr>
              <w:spacing w:line="245" w:lineRule="auto"/>
              <w:jc w:val="center"/>
              <w:rPr>
                <w:kern w:val="2"/>
                <w:sz w:val="26"/>
                <w:szCs w:val="26"/>
              </w:rPr>
            </w:pPr>
            <w:r>
              <w:rPr>
                <w:kern w:val="2"/>
                <w:sz w:val="26"/>
                <w:szCs w:val="26"/>
              </w:rPr>
              <w:t xml:space="preserve">2. Подпрограмма </w:t>
            </w:r>
            <w:r w:rsidRPr="000451E7">
              <w:rPr>
                <w:kern w:val="2"/>
                <w:sz w:val="26"/>
                <w:szCs w:val="26"/>
              </w:rPr>
              <w:t>«Развитие физической культуры и  массового спорта»</w:t>
            </w:r>
          </w:p>
        </w:tc>
      </w:tr>
      <w:tr w:rsidR="00405B0C" w:rsidRPr="00AE463F" w:rsidTr="00405B0C">
        <w:tc>
          <w:tcPr>
            <w:tcW w:w="596" w:type="dxa"/>
          </w:tcPr>
          <w:p w:rsidR="00405B0C" w:rsidRDefault="00405B0C" w:rsidP="00020D54">
            <w:pPr>
              <w:tabs>
                <w:tab w:val="left" w:pos="7371"/>
              </w:tabs>
              <w:jc w:val="center"/>
              <w:rPr>
                <w:kern w:val="2"/>
                <w:sz w:val="26"/>
                <w:szCs w:val="26"/>
              </w:rPr>
            </w:pPr>
            <w:r>
              <w:rPr>
                <w:kern w:val="2"/>
                <w:sz w:val="26"/>
                <w:szCs w:val="26"/>
              </w:rPr>
              <w:t>2.1</w:t>
            </w:r>
          </w:p>
        </w:tc>
        <w:tc>
          <w:tcPr>
            <w:tcW w:w="1936" w:type="dxa"/>
          </w:tcPr>
          <w:p w:rsidR="00EC61E7" w:rsidRDefault="00405B0C" w:rsidP="00EC61E7">
            <w:pPr>
              <w:tabs>
                <w:tab w:val="left" w:pos="7371"/>
              </w:tabs>
              <w:rPr>
                <w:bCs/>
                <w:color w:val="000000" w:themeColor="text1"/>
                <w:sz w:val="26"/>
                <w:szCs w:val="26"/>
              </w:rPr>
            </w:pPr>
            <w:r w:rsidRPr="00EC61E7">
              <w:rPr>
                <w:kern w:val="2"/>
                <w:sz w:val="22"/>
                <w:szCs w:val="22"/>
              </w:rPr>
              <w:t>Показатель 1</w:t>
            </w:r>
            <w:r>
              <w:rPr>
                <w:bCs/>
                <w:color w:val="000000" w:themeColor="text1"/>
                <w:sz w:val="26"/>
                <w:szCs w:val="26"/>
              </w:rPr>
              <w:t xml:space="preserve"> </w:t>
            </w:r>
          </w:p>
          <w:p w:rsidR="00405B0C" w:rsidRDefault="00405B0C" w:rsidP="00EC61E7">
            <w:pPr>
              <w:tabs>
                <w:tab w:val="left" w:pos="7371"/>
              </w:tabs>
              <w:rPr>
                <w:kern w:val="2"/>
                <w:sz w:val="26"/>
                <w:szCs w:val="26"/>
              </w:rPr>
            </w:pPr>
            <w:r w:rsidRPr="00405B0C">
              <w:rPr>
                <w:bCs/>
                <w:color w:val="000000" w:themeColor="text1"/>
                <w:sz w:val="22"/>
                <w:szCs w:val="22"/>
              </w:rPr>
              <w:t>кол-во спортивных сборных команд на территории Истоминского сельского поселения.</w:t>
            </w:r>
          </w:p>
        </w:tc>
        <w:tc>
          <w:tcPr>
            <w:tcW w:w="1262" w:type="dxa"/>
          </w:tcPr>
          <w:p w:rsidR="00405B0C" w:rsidRPr="00405B0C" w:rsidRDefault="00405B0C" w:rsidP="00020D54">
            <w:pPr>
              <w:tabs>
                <w:tab w:val="left" w:pos="7371"/>
              </w:tabs>
              <w:jc w:val="center"/>
              <w:rPr>
                <w:kern w:val="2"/>
                <w:sz w:val="22"/>
                <w:szCs w:val="22"/>
              </w:rPr>
            </w:pPr>
            <w:r w:rsidRPr="00405B0C">
              <w:rPr>
                <w:kern w:val="2"/>
                <w:sz w:val="22"/>
                <w:szCs w:val="22"/>
              </w:rPr>
              <w:t>Ведо</w:t>
            </w:r>
            <w:r>
              <w:rPr>
                <w:kern w:val="2"/>
                <w:sz w:val="22"/>
                <w:szCs w:val="22"/>
              </w:rPr>
              <w:t>м</w:t>
            </w:r>
            <w:r w:rsidRPr="00405B0C">
              <w:rPr>
                <w:kern w:val="2"/>
                <w:sz w:val="22"/>
                <w:szCs w:val="22"/>
              </w:rPr>
              <w:t>ственный</w:t>
            </w:r>
          </w:p>
        </w:tc>
        <w:tc>
          <w:tcPr>
            <w:tcW w:w="1417" w:type="dxa"/>
          </w:tcPr>
          <w:p w:rsidR="00405B0C" w:rsidRPr="00405B0C" w:rsidRDefault="00107426" w:rsidP="00020D54">
            <w:pPr>
              <w:tabs>
                <w:tab w:val="left" w:pos="7371"/>
              </w:tabs>
              <w:jc w:val="center"/>
              <w:rPr>
                <w:kern w:val="2"/>
                <w:sz w:val="22"/>
                <w:szCs w:val="22"/>
              </w:rPr>
            </w:pPr>
            <w:r>
              <w:rPr>
                <w:kern w:val="2"/>
                <w:sz w:val="22"/>
                <w:szCs w:val="22"/>
              </w:rPr>
              <w:t>единицы</w:t>
            </w:r>
            <w:r w:rsidR="00405B0C" w:rsidRPr="00405B0C">
              <w:rPr>
                <w:kern w:val="2"/>
                <w:sz w:val="22"/>
                <w:szCs w:val="22"/>
              </w:rPr>
              <w:t xml:space="preserve"> </w:t>
            </w:r>
          </w:p>
        </w:tc>
        <w:tc>
          <w:tcPr>
            <w:tcW w:w="1100" w:type="dxa"/>
          </w:tcPr>
          <w:p w:rsidR="00405B0C" w:rsidRPr="00AE463F" w:rsidRDefault="002F71A5" w:rsidP="00020D54">
            <w:pPr>
              <w:tabs>
                <w:tab w:val="left" w:pos="7371"/>
              </w:tabs>
              <w:jc w:val="center"/>
              <w:rPr>
                <w:kern w:val="2"/>
                <w:sz w:val="24"/>
                <w:szCs w:val="24"/>
              </w:rPr>
            </w:pPr>
            <w:r>
              <w:rPr>
                <w:kern w:val="2"/>
                <w:sz w:val="24"/>
                <w:szCs w:val="24"/>
              </w:rPr>
              <w:t>2</w:t>
            </w:r>
          </w:p>
        </w:tc>
        <w:tc>
          <w:tcPr>
            <w:tcW w:w="882" w:type="dxa"/>
          </w:tcPr>
          <w:p w:rsidR="00405B0C" w:rsidRPr="00AE463F" w:rsidRDefault="002F71A5" w:rsidP="00020D54">
            <w:pPr>
              <w:tabs>
                <w:tab w:val="left" w:pos="7371"/>
              </w:tabs>
              <w:jc w:val="center"/>
              <w:rPr>
                <w:kern w:val="2"/>
                <w:sz w:val="24"/>
                <w:szCs w:val="24"/>
              </w:rPr>
            </w:pPr>
            <w:r>
              <w:rPr>
                <w:kern w:val="2"/>
                <w:sz w:val="24"/>
                <w:szCs w:val="24"/>
              </w:rPr>
              <w:t>2</w:t>
            </w:r>
          </w:p>
        </w:tc>
        <w:tc>
          <w:tcPr>
            <w:tcW w:w="670" w:type="dxa"/>
          </w:tcPr>
          <w:p w:rsidR="00405B0C" w:rsidRPr="00AE463F" w:rsidRDefault="002F71A5" w:rsidP="00020D54">
            <w:pPr>
              <w:tabs>
                <w:tab w:val="left" w:pos="7371"/>
              </w:tabs>
              <w:jc w:val="center"/>
              <w:rPr>
                <w:kern w:val="2"/>
                <w:sz w:val="24"/>
                <w:szCs w:val="24"/>
              </w:rPr>
            </w:pPr>
            <w:r>
              <w:rPr>
                <w:kern w:val="2"/>
                <w:sz w:val="24"/>
                <w:szCs w:val="24"/>
              </w:rPr>
              <w:t>3</w:t>
            </w:r>
          </w:p>
        </w:tc>
        <w:tc>
          <w:tcPr>
            <w:tcW w:w="656" w:type="dxa"/>
          </w:tcPr>
          <w:p w:rsidR="00405B0C" w:rsidRPr="00AE463F" w:rsidRDefault="002F71A5" w:rsidP="00020D54">
            <w:pPr>
              <w:tabs>
                <w:tab w:val="left" w:pos="7371"/>
              </w:tabs>
              <w:jc w:val="center"/>
              <w:rPr>
                <w:kern w:val="2"/>
                <w:sz w:val="24"/>
                <w:szCs w:val="24"/>
              </w:rPr>
            </w:pPr>
            <w:r>
              <w:rPr>
                <w:kern w:val="2"/>
                <w:sz w:val="24"/>
                <w:szCs w:val="24"/>
              </w:rPr>
              <w:t>4</w:t>
            </w:r>
          </w:p>
        </w:tc>
        <w:tc>
          <w:tcPr>
            <w:tcW w:w="656" w:type="dxa"/>
          </w:tcPr>
          <w:p w:rsidR="00405B0C" w:rsidRPr="00AE463F" w:rsidRDefault="002F71A5" w:rsidP="00020D54">
            <w:pPr>
              <w:tabs>
                <w:tab w:val="left" w:pos="7371"/>
              </w:tabs>
              <w:jc w:val="center"/>
              <w:rPr>
                <w:kern w:val="2"/>
                <w:sz w:val="24"/>
                <w:szCs w:val="24"/>
              </w:rPr>
            </w:pPr>
            <w:r>
              <w:rPr>
                <w:kern w:val="2"/>
                <w:sz w:val="24"/>
                <w:szCs w:val="24"/>
              </w:rPr>
              <w:t>4</w:t>
            </w:r>
          </w:p>
        </w:tc>
        <w:tc>
          <w:tcPr>
            <w:tcW w:w="656" w:type="dxa"/>
          </w:tcPr>
          <w:p w:rsidR="00405B0C" w:rsidRPr="00AE463F" w:rsidRDefault="002F71A5" w:rsidP="00020D54">
            <w:pPr>
              <w:tabs>
                <w:tab w:val="left" w:pos="7371"/>
              </w:tabs>
              <w:jc w:val="center"/>
              <w:rPr>
                <w:kern w:val="2"/>
                <w:sz w:val="24"/>
                <w:szCs w:val="24"/>
              </w:rPr>
            </w:pPr>
            <w:r>
              <w:rPr>
                <w:kern w:val="2"/>
                <w:sz w:val="24"/>
                <w:szCs w:val="24"/>
              </w:rPr>
              <w:t>4</w:t>
            </w:r>
          </w:p>
        </w:tc>
        <w:tc>
          <w:tcPr>
            <w:tcW w:w="656" w:type="dxa"/>
          </w:tcPr>
          <w:p w:rsidR="00405B0C" w:rsidRPr="00AE463F" w:rsidRDefault="002F71A5" w:rsidP="00020D54">
            <w:pPr>
              <w:tabs>
                <w:tab w:val="left" w:pos="7371"/>
              </w:tabs>
              <w:jc w:val="center"/>
              <w:rPr>
                <w:kern w:val="2"/>
                <w:sz w:val="24"/>
                <w:szCs w:val="24"/>
              </w:rPr>
            </w:pPr>
            <w:r>
              <w:rPr>
                <w:kern w:val="2"/>
                <w:sz w:val="24"/>
                <w:szCs w:val="24"/>
              </w:rPr>
              <w:t>4</w:t>
            </w:r>
          </w:p>
        </w:tc>
        <w:tc>
          <w:tcPr>
            <w:tcW w:w="658" w:type="dxa"/>
          </w:tcPr>
          <w:p w:rsidR="00405B0C" w:rsidRPr="00AE463F" w:rsidRDefault="002F71A5" w:rsidP="00020D54">
            <w:pPr>
              <w:tabs>
                <w:tab w:val="left" w:pos="7371"/>
              </w:tabs>
              <w:jc w:val="center"/>
              <w:rPr>
                <w:kern w:val="2"/>
                <w:sz w:val="24"/>
                <w:szCs w:val="24"/>
              </w:rPr>
            </w:pPr>
            <w:r>
              <w:rPr>
                <w:kern w:val="2"/>
                <w:sz w:val="24"/>
                <w:szCs w:val="24"/>
              </w:rPr>
              <w:t>4</w:t>
            </w:r>
          </w:p>
        </w:tc>
        <w:tc>
          <w:tcPr>
            <w:tcW w:w="664" w:type="dxa"/>
          </w:tcPr>
          <w:p w:rsidR="00405B0C" w:rsidRPr="00AE463F" w:rsidRDefault="002F71A5" w:rsidP="00020D54">
            <w:pPr>
              <w:tabs>
                <w:tab w:val="left" w:pos="7371"/>
              </w:tabs>
              <w:jc w:val="center"/>
              <w:rPr>
                <w:kern w:val="2"/>
                <w:sz w:val="24"/>
                <w:szCs w:val="24"/>
              </w:rPr>
            </w:pPr>
            <w:r>
              <w:rPr>
                <w:kern w:val="2"/>
                <w:sz w:val="24"/>
                <w:szCs w:val="24"/>
              </w:rPr>
              <w:t>4</w:t>
            </w:r>
          </w:p>
        </w:tc>
        <w:tc>
          <w:tcPr>
            <w:tcW w:w="656" w:type="dxa"/>
          </w:tcPr>
          <w:p w:rsidR="00405B0C" w:rsidRPr="00AE463F" w:rsidRDefault="002F71A5" w:rsidP="00020D54">
            <w:pPr>
              <w:tabs>
                <w:tab w:val="left" w:pos="7371"/>
              </w:tabs>
              <w:jc w:val="center"/>
              <w:rPr>
                <w:kern w:val="2"/>
                <w:sz w:val="24"/>
                <w:szCs w:val="24"/>
              </w:rPr>
            </w:pPr>
            <w:r>
              <w:rPr>
                <w:kern w:val="2"/>
                <w:sz w:val="24"/>
                <w:szCs w:val="24"/>
              </w:rPr>
              <w:t>4</w:t>
            </w:r>
          </w:p>
        </w:tc>
        <w:tc>
          <w:tcPr>
            <w:tcW w:w="749" w:type="dxa"/>
          </w:tcPr>
          <w:p w:rsidR="00405B0C" w:rsidRPr="00AE463F" w:rsidRDefault="002F71A5" w:rsidP="00020D54">
            <w:pPr>
              <w:tabs>
                <w:tab w:val="left" w:pos="7371"/>
              </w:tabs>
              <w:jc w:val="center"/>
              <w:rPr>
                <w:kern w:val="2"/>
                <w:sz w:val="24"/>
                <w:szCs w:val="24"/>
              </w:rPr>
            </w:pPr>
            <w:r>
              <w:rPr>
                <w:kern w:val="2"/>
                <w:sz w:val="24"/>
                <w:szCs w:val="24"/>
              </w:rPr>
              <w:t>4</w:t>
            </w:r>
          </w:p>
        </w:tc>
        <w:tc>
          <w:tcPr>
            <w:tcW w:w="685" w:type="dxa"/>
          </w:tcPr>
          <w:p w:rsidR="00405B0C" w:rsidRPr="00AE463F" w:rsidRDefault="002F71A5" w:rsidP="00020D54">
            <w:pPr>
              <w:tabs>
                <w:tab w:val="left" w:pos="7371"/>
              </w:tabs>
              <w:jc w:val="center"/>
              <w:rPr>
                <w:kern w:val="2"/>
                <w:sz w:val="24"/>
                <w:szCs w:val="24"/>
              </w:rPr>
            </w:pPr>
            <w:r>
              <w:rPr>
                <w:kern w:val="2"/>
                <w:sz w:val="24"/>
                <w:szCs w:val="24"/>
              </w:rPr>
              <w:t>4</w:t>
            </w:r>
          </w:p>
        </w:tc>
        <w:tc>
          <w:tcPr>
            <w:tcW w:w="658" w:type="dxa"/>
          </w:tcPr>
          <w:p w:rsidR="00405B0C" w:rsidRPr="00AE463F" w:rsidRDefault="002F71A5" w:rsidP="00020D54">
            <w:pPr>
              <w:tabs>
                <w:tab w:val="left" w:pos="7371"/>
              </w:tabs>
              <w:jc w:val="center"/>
              <w:rPr>
                <w:kern w:val="2"/>
                <w:sz w:val="24"/>
                <w:szCs w:val="24"/>
              </w:rPr>
            </w:pPr>
            <w:r>
              <w:rPr>
                <w:kern w:val="2"/>
                <w:sz w:val="24"/>
                <w:szCs w:val="24"/>
              </w:rPr>
              <w:t>4</w:t>
            </w:r>
          </w:p>
        </w:tc>
        <w:tc>
          <w:tcPr>
            <w:tcW w:w="656" w:type="dxa"/>
          </w:tcPr>
          <w:p w:rsidR="00405B0C" w:rsidRPr="00AE463F" w:rsidRDefault="002F71A5" w:rsidP="00020D54">
            <w:pPr>
              <w:tabs>
                <w:tab w:val="left" w:pos="7371"/>
              </w:tabs>
              <w:jc w:val="center"/>
              <w:rPr>
                <w:kern w:val="2"/>
                <w:sz w:val="24"/>
                <w:szCs w:val="24"/>
              </w:rPr>
            </w:pPr>
            <w:r>
              <w:rPr>
                <w:kern w:val="2"/>
                <w:sz w:val="24"/>
                <w:szCs w:val="24"/>
              </w:rPr>
              <w:t>4</w:t>
            </w:r>
          </w:p>
        </w:tc>
      </w:tr>
    </w:tbl>
    <w:p w:rsidR="006A65B9" w:rsidRPr="000451E7" w:rsidRDefault="006A65B9" w:rsidP="006A65B9">
      <w:pPr>
        <w:tabs>
          <w:tab w:val="left" w:pos="7371"/>
        </w:tabs>
        <w:spacing w:line="216" w:lineRule="auto"/>
        <w:ind w:left="10773"/>
        <w:jc w:val="right"/>
        <w:rPr>
          <w:kern w:val="2"/>
          <w:sz w:val="26"/>
          <w:szCs w:val="26"/>
        </w:rPr>
      </w:pPr>
      <w:r>
        <w:rPr>
          <w:kern w:val="2"/>
          <w:sz w:val="26"/>
          <w:szCs w:val="26"/>
        </w:rPr>
        <w:lastRenderedPageBreak/>
        <w:t>Приложение № 3</w:t>
      </w:r>
    </w:p>
    <w:p w:rsidR="006A65B9" w:rsidRPr="000451E7" w:rsidRDefault="006A65B9" w:rsidP="006A65B9">
      <w:pPr>
        <w:tabs>
          <w:tab w:val="left" w:pos="7371"/>
        </w:tabs>
        <w:spacing w:line="216" w:lineRule="auto"/>
        <w:ind w:left="10773"/>
        <w:jc w:val="right"/>
        <w:rPr>
          <w:kern w:val="2"/>
          <w:sz w:val="26"/>
          <w:szCs w:val="26"/>
        </w:rPr>
      </w:pPr>
      <w:r w:rsidRPr="000451E7">
        <w:rPr>
          <w:kern w:val="2"/>
          <w:sz w:val="26"/>
          <w:szCs w:val="26"/>
        </w:rPr>
        <w:t>к постановлению</w:t>
      </w:r>
    </w:p>
    <w:p w:rsidR="006A65B9" w:rsidRPr="000451E7" w:rsidRDefault="006A65B9" w:rsidP="006A65B9">
      <w:pPr>
        <w:tabs>
          <w:tab w:val="left" w:pos="7371"/>
        </w:tabs>
        <w:spacing w:line="216" w:lineRule="auto"/>
        <w:ind w:left="10773"/>
        <w:jc w:val="right"/>
        <w:rPr>
          <w:kern w:val="2"/>
          <w:sz w:val="26"/>
          <w:szCs w:val="26"/>
        </w:rPr>
      </w:pPr>
      <w:r w:rsidRPr="000451E7">
        <w:rPr>
          <w:kern w:val="2"/>
          <w:sz w:val="26"/>
          <w:szCs w:val="26"/>
        </w:rPr>
        <w:t>Администрация Истоминского сельского поселения</w:t>
      </w:r>
    </w:p>
    <w:p w:rsidR="006A65B9" w:rsidRPr="00254515" w:rsidRDefault="00254515" w:rsidP="00254515">
      <w:pPr>
        <w:shd w:val="clear" w:color="auto" w:fill="FFFFFF"/>
        <w:spacing w:line="235" w:lineRule="auto"/>
        <w:ind w:left="6237"/>
        <w:jc w:val="right"/>
        <w:rPr>
          <w:bCs/>
          <w:kern w:val="2"/>
          <w:sz w:val="26"/>
          <w:szCs w:val="26"/>
        </w:rPr>
      </w:pPr>
      <w:r>
        <w:rPr>
          <w:bCs/>
          <w:kern w:val="2"/>
          <w:sz w:val="26"/>
          <w:szCs w:val="26"/>
        </w:rPr>
        <w:t>от 07.06.2019 года № 115</w:t>
      </w:r>
    </w:p>
    <w:p w:rsidR="006A65B9" w:rsidRPr="000451E7" w:rsidRDefault="006A65B9" w:rsidP="006A65B9">
      <w:pPr>
        <w:widowControl w:val="0"/>
        <w:autoSpaceDE w:val="0"/>
        <w:autoSpaceDN w:val="0"/>
        <w:adjustRightInd w:val="0"/>
        <w:jc w:val="center"/>
        <w:rPr>
          <w:sz w:val="26"/>
          <w:szCs w:val="26"/>
        </w:rPr>
      </w:pPr>
      <w:r w:rsidRPr="000451E7">
        <w:rPr>
          <w:sz w:val="26"/>
          <w:szCs w:val="26"/>
        </w:rPr>
        <w:t>Перечень</w:t>
      </w:r>
    </w:p>
    <w:p w:rsidR="006A65B9" w:rsidRPr="000451E7" w:rsidRDefault="006A65B9" w:rsidP="006A65B9">
      <w:pPr>
        <w:widowControl w:val="0"/>
        <w:autoSpaceDE w:val="0"/>
        <w:autoSpaceDN w:val="0"/>
        <w:adjustRightInd w:val="0"/>
        <w:jc w:val="center"/>
        <w:rPr>
          <w:sz w:val="26"/>
          <w:szCs w:val="26"/>
        </w:rPr>
      </w:pPr>
      <w:r w:rsidRPr="000451E7">
        <w:rPr>
          <w:sz w:val="26"/>
          <w:szCs w:val="26"/>
        </w:rPr>
        <w:t>подпрограмм, основных мероприятий муниципальной программы «Развитие физической культуры и спорта в Истоминском сельском поселении»</w:t>
      </w:r>
    </w:p>
    <w:p w:rsidR="006A65B9" w:rsidRPr="000451E7" w:rsidRDefault="006A65B9" w:rsidP="006A65B9">
      <w:pPr>
        <w:widowControl w:val="0"/>
        <w:autoSpaceDE w:val="0"/>
        <w:autoSpaceDN w:val="0"/>
        <w:adjustRightInd w:val="0"/>
        <w:jc w:val="center"/>
        <w:rPr>
          <w:sz w:val="26"/>
          <w:szCs w:val="26"/>
        </w:rPr>
      </w:pPr>
    </w:p>
    <w:tbl>
      <w:tblPr>
        <w:tblW w:w="15445" w:type="dxa"/>
        <w:tblLayout w:type="fixed"/>
        <w:tblCellMar>
          <w:left w:w="75" w:type="dxa"/>
          <w:right w:w="75" w:type="dxa"/>
        </w:tblCellMar>
        <w:tblLook w:val="0000" w:firstRow="0" w:lastRow="0" w:firstColumn="0" w:lastColumn="0" w:noHBand="0" w:noVBand="0"/>
      </w:tblPr>
      <w:tblGrid>
        <w:gridCol w:w="601"/>
        <w:gridCol w:w="3367"/>
        <w:gridCol w:w="2149"/>
        <w:gridCol w:w="9"/>
        <w:gridCol w:w="1407"/>
        <w:gridCol w:w="1288"/>
        <w:gridCol w:w="2242"/>
        <w:gridCol w:w="2098"/>
        <w:gridCol w:w="2271"/>
        <w:gridCol w:w="13"/>
      </w:tblGrid>
      <w:tr w:rsidR="006A65B9" w:rsidRPr="000451E7" w:rsidTr="006A65B9">
        <w:trPr>
          <w:gridAfter w:val="1"/>
          <w:wAfter w:w="13" w:type="dxa"/>
        </w:trPr>
        <w:tc>
          <w:tcPr>
            <w:tcW w:w="601" w:type="dxa"/>
            <w:vMerge w:val="restart"/>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w:t>
            </w:r>
            <w:r w:rsidRPr="000451E7">
              <w:rPr>
                <w:rFonts w:ascii="Times New Roman" w:hAnsi="Times New Roman" w:cs="Times New Roman"/>
                <w:b/>
                <w:sz w:val="26"/>
                <w:szCs w:val="26"/>
              </w:rPr>
              <w:br/>
              <w:t>п/п</w:t>
            </w:r>
          </w:p>
        </w:tc>
        <w:tc>
          <w:tcPr>
            <w:tcW w:w="3367" w:type="dxa"/>
            <w:vMerge w:val="restart"/>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Номер и наименование    </w:t>
            </w:r>
            <w:r w:rsidRPr="000451E7">
              <w:rPr>
                <w:rFonts w:ascii="Times New Roman" w:hAnsi="Times New Roman" w:cs="Times New Roman"/>
                <w:b/>
                <w:sz w:val="26"/>
                <w:szCs w:val="26"/>
              </w:rPr>
              <w:br/>
              <w:t>основного мероприятия</w:t>
            </w:r>
          </w:p>
          <w:p w:rsidR="006A65B9" w:rsidRPr="000451E7" w:rsidRDefault="006A65B9" w:rsidP="006A65B9">
            <w:pPr>
              <w:pStyle w:val="ConsPlusCell"/>
              <w:jc w:val="center"/>
              <w:rPr>
                <w:rFonts w:ascii="Times New Roman" w:hAnsi="Times New Roman" w:cs="Times New Roman"/>
                <w:b/>
                <w:sz w:val="26"/>
                <w:szCs w:val="26"/>
              </w:rPr>
            </w:pPr>
          </w:p>
        </w:tc>
        <w:tc>
          <w:tcPr>
            <w:tcW w:w="2149" w:type="dxa"/>
            <w:vMerge w:val="restart"/>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Соисполнитель, участник, ответственный за исполнение основного мероприятия</w:t>
            </w:r>
          </w:p>
        </w:tc>
        <w:tc>
          <w:tcPr>
            <w:tcW w:w="2704" w:type="dxa"/>
            <w:gridSpan w:val="3"/>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Срок</w:t>
            </w:r>
          </w:p>
        </w:tc>
        <w:tc>
          <w:tcPr>
            <w:tcW w:w="2242" w:type="dxa"/>
            <w:vMerge w:val="restart"/>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Ожидаемый     </w:t>
            </w:r>
            <w:r w:rsidRPr="000451E7">
              <w:rPr>
                <w:rFonts w:ascii="Times New Roman" w:hAnsi="Times New Roman" w:cs="Times New Roman"/>
                <w:b/>
                <w:sz w:val="26"/>
                <w:szCs w:val="26"/>
              </w:rPr>
              <w:br/>
              <w:t xml:space="preserve">непосредственный </w:t>
            </w:r>
            <w:r w:rsidRPr="000451E7">
              <w:rPr>
                <w:rFonts w:ascii="Times New Roman" w:hAnsi="Times New Roman" w:cs="Times New Roman"/>
                <w:b/>
                <w:sz w:val="26"/>
                <w:szCs w:val="26"/>
              </w:rPr>
              <w:br/>
              <w:t xml:space="preserve">результат     </w:t>
            </w:r>
            <w:r w:rsidRPr="000451E7">
              <w:rPr>
                <w:rFonts w:ascii="Times New Roman" w:hAnsi="Times New Roman" w:cs="Times New Roman"/>
                <w:b/>
                <w:sz w:val="26"/>
                <w:szCs w:val="26"/>
              </w:rPr>
              <w:br/>
              <w:t>(краткое описание)</w:t>
            </w:r>
          </w:p>
        </w:tc>
        <w:tc>
          <w:tcPr>
            <w:tcW w:w="2098" w:type="dxa"/>
            <w:vMerge w:val="restart"/>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Последствия </w:t>
            </w:r>
            <w:r w:rsidRPr="000451E7">
              <w:rPr>
                <w:rFonts w:ascii="Times New Roman" w:hAnsi="Times New Roman" w:cs="Times New Roman"/>
                <w:b/>
                <w:sz w:val="26"/>
                <w:szCs w:val="26"/>
              </w:rPr>
              <w:br/>
              <w:t xml:space="preserve">нереализации основного   </w:t>
            </w:r>
            <w:r w:rsidRPr="000451E7">
              <w:rPr>
                <w:rFonts w:ascii="Times New Roman" w:hAnsi="Times New Roman" w:cs="Times New Roman"/>
                <w:b/>
                <w:sz w:val="26"/>
                <w:szCs w:val="26"/>
              </w:rPr>
              <w:br/>
              <w:t>мероприятия</w:t>
            </w:r>
          </w:p>
        </w:tc>
        <w:tc>
          <w:tcPr>
            <w:tcW w:w="2271" w:type="dxa"/>
            <w:vMerge w:val="restart"/>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Связь с </w:t>
            </w:r>
            <w:r w:rsidRPr="000451E7">
              <w:rPr>
                <w:rFonts w:ascii="Times New Roman" w:hAnsi="Times New Roman" w:cs="Times New Roman"/>
                <w:b/>
                <w:sz w:val="26"/>
                <w:szCs w:val="26"/>
              </w:rPr>
              <w:br/>
              <w:t xml:space="preserve">показателями   муниципальной </w:t>
            </w:r>
            <w:r w:rsidRPr="000451E7">
              <w:rPr>
                <w:rFonts w:ascii="Times New Roman" w:hAnsi="Times New Roman" w:cs="Times New Roman"/>
                <w:b/>
                <w:sz w:val="26"/>
                <w:szCs w:val="26"/>
              </w:rPr>
              <w:br/>
              <w:t xml:space="preserve">программы    </w:t>
            </w:r>
            <w:r w:rsidRPr="000451E7">
              <w:rPr>
                <w:rFonts w:ascii="Times New Roman" w:hAnsi="Times New Roman" w:cs="Times New Roman"/>
                <w:b/>
                <w:sz w:val="26"/>
                <w:szCs w:val="26"/>
              </w:rPr>
              <w:br/>
              <w:t>(подпрограммы)</w:t>
            </w:r>
          </w:p>
        </w:tc>
      </w:tr>
      <w:tr w:rsidR="006A65B9" w:rsidRPr="000451E7" w:rsidTr="006A65B9">
        <w:trPr>
          <w:gridAfter w:val="1"/>
          <w:wAfter w:w="13" w:type="dxa"/>
        </w:trPr>
        <w:tc>
          <w:tcPr>
            <w:tcW w:w="601" w:type="dxa"/>
            <w:vMerge/>
            <w:tcBorders>
              <w:top w:val="single" w:sz="4" w:space="0" w:color="auto"/>
              <w:left w:val="single" w:sz="4" w:space="0" w:color="auto"/>
              <w:bottom w:val="single" w:sz="4" w:space="0" w:color="auto"/>
              <w:right w:val="single" w:sz="4" w:space="0" w:color="auto"/>
            </w:tcBorders>
            <w:vAlign w:val="center"/>
          </w:tcPr>
          <w:p w:rsidR="006A65B9" w:rsidRPr="000451E7" w:rsidRDefault="006A65B9" w:rsidP="006A65B9">
            <w:pPr>
              <w:rPr>
                <w:rFonts w:eastAsia="Calibri"/>
                <w:b/>
                <w:sz w:val="26"/>
                <w:szCs w:val="26"/>
              </w:rPr>
            </w:pPr>
          </w:p>
        </w:tc>
        <w:tc>
          <w:tcPr>
            <w:tcW w:w="3367" w:type="dxa"/>
            <w:vMerge/>
            <w:tcBorders>
              <w:top w:val="single" w:sz="4" w:space="0" w:color="auto"/>
              <w:left w:val="single" w:sz="4" w:space="0" w:color="auto"/>
              <w:bottom w:val="single" w:sz="4" w:space="0" w:color="auto"/>
              <w:right w:val="single" w:sz="4" w:space="0" w:color="auto"/>
            </w:tcBorders>
            <w:vAlign w:val="center"/>
          </w:tcPr>
          <w:p w:rsidR="006A65B9" w:rsidRPr="000451E7" w:rsidRDefault="006A65B9" w:rsidP="006A65B9">
            <w:pPr>
              <w:rPr>
                <w:rFonts w:eastAsia="Calibri"/>
                <w:b/>
                <w:sz w:val="26"/>
                <w:szCs w:val="26"/>
              </w:rPr>
            </w:pPr>
          </w:p>
        </w:tc>
        <w:tc>
          <w:tcPr>
            <w:tcW w:w="2149" w:type="dxa"/>
            <w:vMerge/>
            <w:tcBorders>
              <w:top w:val="single" w:sz="4" w:space="0" w:color="auto"/>
              <w:left w:val="single" w:sz="4" w:space="0" w:color="auto"/>
              <w:bottom w:val="single" w:sz="4" w:space="0" w:color="auto"/>
              <w:right w:val="single" w:sz="4" w:space="0" w:color="auto"/>
            </w:tcBorders>
            <w:vAlign w:val="center"/>
          </w:tcPr>
          <w:p w:rsidR="006A65B9" w:rsidRPr="000451E7" w:rsidRDefault="006A65B9" w:rsidP="006A65B9">
            <w:pPr>
              <w:rPr>
                <w:rFonts w:eastAsia="Calibri"/>
                <w:b/>
                <w:sz w:val="26"/>
                <w:szCs w:val="26"/>
              </w:rPr>
            </w:pPr>
          </w:p>
        </w:tc>
        <w:tc>
          <w:tcPr>
            <w:tcW w:w="1416" w:type="dxa"/>
            <w:gridSpan w:val="2"/>
            <w:tcBorders>
              <w:top w:val="nil"/>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начала  </w:t>
            </w:r>
            <w:r w:rsidRPr="000451E7">
              <w:rPr>
                <w:rFonts w:ascii="Times New Roman" w:hAnsi="Times New Roman" w:cs="Times New Roman"/>
                <w:b/>
                <w:sz w:val="26"/>
                <w:szCs w:val="26"/>
              </w:rPr>
              <w:br/>
              <w:t>реализации</w:t>
            </w:r>
          </w:p>
        </w:tc>
        <w:tc>
          <w:tcPr>
            <w:tcW w:w="1288" w:type="dxa"/>
            <w:tcBorders>
              <w:top w:val="nil"/>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окончания </w:t>
            </w:r>
            <w:r w:rsidRPr="000451E7">
              <w:rPr>
                <w:rFonts w:ascii="Times New Roman" w:hAnsi="Times New Roman" w:cs="Times New Roman"/>
                <w:b/>
                <w:sz w:val="26"/>
                <w:szCs w:val="26"/>
              </w:rPr>
              <w:br/>
              <w:t>реализации</w:t>
            </w:r>
          </w:p>
        </w:tc>
        <w:tc>
          <w:tcPr>
            <w:tcW w:w="2242" w:type="dxa"/>
            <w:vMerge/>
            <w:tcBorders>
              <w:top w:val="single" w:sz="4" w:space="0" w:color="auto"/>
              <w:left w:val="single" w:sz="4" w:space="0" w:color="auto"/>
              <w:bottom w:val="single" w:sz="4" w:space="0" w:color="auto"/>
              <w:right w:val="single" w:sz="4" w:space="0" w:color="auto"/>
            </w:tcBorders>
            <w:vAlign w:val="center"/>
          </w:tcPr>
          <w:p w:rsidR="006A65B9" w:rsidRPr="000451E7" w:rsidRDefault="006A65B9" w:rsidP="006A65B9">
            <w:pPr>
              <w:rPr>
                <w:rFonts w:eastAsia="Calibri"/>
                <w:b/>
                <w:sz w:val="26"/>
                <w:szCs w:val="26"/>
              </w:rPr>
            </w:pPr>
          </w:p>
        </w:tc>
        <w:tc>
          <w:tcPr>
            <w:tcW w:w="2098" w:type="dxa"/>
            <w:vMerge/>
            <w:tcBorders>
              <w:top w:val="single" w:sz="4" w:space="0" w:color="auto"/>
              <w:left w:val="single" w:sz="4" w:space="0" w:color="auto"/>
              <w:bottom w:val="single" w:sz="4" w:space="0" w:color="auto"/>
              <w:right w:val="single" w:sz="4" w:space="0" w:color="auto"/>
            </w:tcBorders>
            <w:vAlign w:val="center"/>
          </w:tcPr>
          <w:p w:rsidR="006A65B9" w:rsidRPr="000451E7" w:rsidRDefault="006A65B9" w:rsidP="006A65B9">
            <w:pPr>
              <w:rPr>
                <w:rFonts w:eastAsia="Calibri"/>
                <w:b/>
                <w:sz w:val="26"/>
                <w:szCs w:val="26"/>
              </w:rPr>
            </w:pPr>
          </w:p>
        </w:tc>
        <w:tc>
          <w:tcPr>
            <w:tcW w:w="2271" w:type="dxa"/>
            <w:vMerge/>
            <w:tcBorders>
              <w:top w:val="single" w:sz="4" w:space="0" w:color="auto"/>
              <w:left w:val="single" w:sz="4" w:space="0" w:color="auto"/>
              <w:bottom w:val="single" w:sz="4" w:space="0" w:color="auto"/>
              <w:right w:val="single" w:sz="4" w:space="0" w:color="auto"/>
            </w:tcBorders>
            <w:vAlign w:val="center"/>
          </w:tcPr>
          <w:p w:rsidR="006A65B9" w:rsidRPr="000451E7" w:rsidRDefault="006A65B9" w:rsidP="006A65B9">
            <w:pPr>
              <w:rPr>
                <w:rFonts w:eastAsia="Calibri"/>
                <w:b/>
                <w:sz w:val="26"/>
                <w:szCs w:val="26"/>
              </w:rPr>
            </w:pPr>
          </w:p>
        </w:tc>
      </w:tr>
      <w:tr w:rsidR="006A65B9" w:rsidRPr="000451E7" w:rsidTr="006A65B9">
        <w:trPr>
          <w:gridAfter w:val="1"/>
          <w:wAfter w:w="13" w:type="dxa"/>
          <w:tblHeader/>
        </w:trPr>
        <w:tc>
          <w:tcPr>
            <w:tcW w:w="601" w:type="dxa"/>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1</w:t>
            </w:r>
          </w:p>
        </w:tc>
        <w:tc>
          <w:tcPr>
            <w:tcW w:w="3367" w:type="dxa"/>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2</w:t>
            </w:r>
          </w:p>
        </w:tc>
        <w:tc>
          <w:tcPr>
            <w:tcW w:w="2149" w:type="dxa"/>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3</w:t>
            </w:r>
          </w:p>
        </w:tc>
        <w:tc>
          <w:tcPr>
            <w:tcW w:w="1416" w:type="dxa"/>
            <w:gridSpan w:val="2"/>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4</w:t>
            </w:r>
          </w:p>
        </w:tc>
        <w:tc>
          <w:tcPr>
            <w:tcW w:w="1288" w:type="dxa"/>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5</w:t>
            </w:r>
          </w:p>
        </w:tc>
        <w:tc>
          <w:tcPr>
            <w:tcW w:w="2242" w:type="dxa"/>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6</w:t>
            </w:r>
          </w:p>
        </w:tc>
        <w:tc>
          <w:tcPr>
            <w:tcW w:w="2098" w:type="dxa"/>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7</w:t>
            </w:r>
          </w:p>
        </w:tc>
        <w:tc>
          <w:tcPr>
            <w:tcW w:w="2271" w:type="dxa"/>
            <w:tcBorders>
              <w:top w:val="single" w:sz="4" w:space="0" w:color="auto"/>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8</w:t>
            </w:r>
          </w:p>
        </w:tc>
      </w:tr>
      <w:tr w:rsidR="006A65B9" w:rsidRPr="000451E7" w:rsidTr="006A65B9">
        <w:trPr>
          <w:trHeight w:val="419"/>
        </w:trPr>
        <w:tc>
          <w:tcPr>
            <w:tcW w:w="15445" w:type="dxa"/>
            <w:gridSpan w:val="10"/>
            <w:tcBorders>
              <w:top w:val="nil"/>
              <w:left w:val="single" w:sz="4" w:space="0" w:color="auto"/>
              <w:bottom w:val="single" w:sz="4" w:space="0" w:color="auto"/>
              <w:right w:val="single" w:sz="4" w:space="0" w:color="auto"/>
            </w:tcBorders>
          </w:tcPr>
          <w:p w:rsidR="006A65B9" w:rsidRPr="00341143" w:rsidRDefault="006A65B9" w:rsidP="006A65B9">
            <w:pPr>
              <w:pStyle w:val="ConsPlusCell"/>
              <w:jc w:val="center"/>
              <w:rPr>
                <w:rFonts w:ascii="Times New Roman" w:hAnsi="Times New Roman"/>
                <w:b/>
                <w:sz w:val="26"/>
                <w:szCs w:val="26"/>
              </w:rPr>
            </w:pPr>
            <w:r w:rsidRPr="000451E7">
              <w:rPr>
                <w:rFonts w:ascii="Times New Roman" w:hAnsi="Times New Roman" w:cs="Times New Roman"/>
                <w:b/>
                <w:sz w:val="26"/>
                <w:szCs w:val="26"/>
              </w:rPr>
              <w:t xml:space="preserve">Подпрограмма </w:t>
            </w:r>
            <w:r w:rsidRPr="000451E7">
              <w:rPr>
                <w:rFonts w:ascii="Times New Roman" w:hAnsi="Times New Roman"/>
                <w:b/>
                <w:sz w:val="26"/>
                <w:szCs w:val="26"/>
              </w:rPr>
              <w:t>«Р</w:t>
            </w:r>
            <w:r w:rsidRPr="000451E7">
              <w:rPr>
                <w:rFonts w:ascii="Times New Roman" w:hAnsi="Times New Roman" w:cs="Times New Roman"/>
                <w:b/>
                <w:color w:val="000000"/>
                <w:sz w:val="26"/>
                <w:szCs w:val="26"/>
              </w:rPr>
              <w:t>азвитие физической культуры и спорта в  Истоминском сельском поселении</w:t>
            </w:r>
            <w:r w:rsidRPr="000451E7">
              <w:rPr>
                <w:rFonts w:ascii="Times New Roman" w:hAnsi="Times New Roman"/>
                <w:b/>
                <w:sz w:val="26"/>
                <w:szCs w:val="26"/>
              </w:rPr>
              <w:t>»</w:t>
            </w:r>
          </w:p>
        </w:tc>
      </w:tr>
      <w:tr w:rsidR="006A65B9" w:rsidRPr="000451E7" w:rsidTr="006A65B9">
        <w:trPr>
          <w:trHeight w:val="825"/>
        </w:trPr>
        <w:tc>
          <w:tcPr>
            <w:tcW w:w="15445" w:type="dxa"/>
            <w:gridSpan w:val="10"/>
            <w:tcBorders>
              <w:top w:val="single" w:sz="4" w:space="0" w:color="auto"/>
              <w:left w:val="single" w:sz="4" w:space="0" w:color="auto"/>
              <w:bottom w:val="single" w:sz="4" w:space="0" w:color="auto"/>
              <w:right w:val="single" w:sz="4" w:space="0" w:color="auto"/>
            </w:tcBorders>
          </w:tcPr>
          <w:p w:rsidR="006A65B9" w:rsidRPr="00341143" w:rsidRDefault="006A65B9" w:rsidP="006A65B9">
            <w:pPr>
              <w:pStyle w:val="ConsPlusCell"/>
              <w:jc w:val="center"/>
              <w:rPr>
                <w:rFonts w:ascii="Times New Roman" w:hAnsi="Times New Roman" w:cs="Times New Roman"/>
                <w:b/>
                <w:sz w:val="24"/>
                <w:szCs w:val="24"/>
              </w:rPr>
            </w:pPr>
            <w:r w:rsidRPr="00341143">
              <w:rPr>
                <w:rFonts w:ascii="Times New Roman" w:hAnsi="Times New Roman" w:cs="Times New Roman"/>
                <w:b/>
                <w:sz w:val="24"/>
                <w:szCs w:val="24"/>
              </w:rPr>
              <w:t>Цель подпрограммы</w:t>
            </w:r>
          </w:p>
          <w:p w:rsidR="006A65B9" w:rsidRPr="00341143" w:rsidRDefault="006A65B9" w:rsidP="006A65B9">
            <w:pPr>
              <w:pStyle w:val="ConsPlusCell"/>
              <w:rPr>
                <w:rFonts w:ascii="Times New Roman" w:hAnsi="Times New Roman" w:cs="Times New Roman"/>
                <w:b/>
                <w:sz w:val="24"/>
                <w:szCs w:val="24"/>
              </w:rPr>
            </w:pPr>
            <w:r>
              <w:rPr>
                <w:rFonts w:ascii="Times New Roman" w:hAnsi="Times New Roman" w:cs="Times New Roman"/>
                <w:sz w:val="24"/>
                <w:szCs w:val="24"/>
              </w:rPr>
              <w:t>«</w:t>
            </w:r>
            <w:r w:rsidRPr="00341143">
              <w:rPr>
                <w:rFonts w:ascii="Times New Roman" w:hAnsi="Times New Roman" w:cs="Times New Roman"/>
                <w:sz w:val="24"/>
                <w:szCs w:val="24"/>
              </w:rPr>
              <w:t>Развитие массовой физической культуры и спорта, обеспечивающих возможность жителям поселения вести здоровый образ жизни, систематически заниматься физической культурой и спортом</w:t>
            </w:r>
            <w:r>
              <w:rPr>
                <w:rFonts w:ascii="Times New Roman" w:hAnsi="Times New Roman" w:cs="Times New Roman"/>
                <w:sz w:val="24"/>
                <w:szCs w:val="24"/>
              </w:rPr>
              <w:t>»</w:t>
            </w:r>
          </w:p>
        </w:tc>
      </w:tr>
      <w:tr w:rsidR="006A65B9" w:rsidRPr="000451E7" w:rsidTr="006A65B9">
        <w:trPr>
          <w:trHeight w:val="1005"/>
        </w:trPr>
        <w:tc>
          <w:tcPr>
            <w:tcW w:w="15445" w:type="dxa"/>
            <w:gridSpan w:val="10"/>
            <w:tcBorders>
              <w:top w:val="single" w:sz="4" w:space="0" w:color="auto"/>
              <w:left w:val="single" w:sz="4" w:space="0" w:color="auto"/>
              <w:bottom w:val="single" w:sz="4" w:space="0" w:color="auto"/>
              <w:right w:val="single" w:sz="4" w:space="0" w:color="auto"/>
            </w:tcBorders>
          </w:tcPr>
          <w:p w:rsidR="006A65B9" w:rsidRPr="00341143" w:rsidRDefault="006A65B9" w:rsidP="006A65B9">
            <w:pPr>
              <w:pStyle w:val="ConsPlusCell"/>
              <w:jc w:val="center"/>
              <w:rPr>
                <w:rFonts w:ascii="Times New Roman" w:hAnsi="Times New Roman"/>
                <w:b/>
                <w:sz w:val="26"/>
                <w:szCs w:val="26"/>
              </w:rPr>
            </w:pPr>
            <w:r w:rsidRPr="00341143">
              <w:rPr>
                <w:rFonts w:ascii="Times New Roman" w:hAnsi="Times New Roman"/>
                <w:b/>
                <w:sz w:val="26"/>
                <w:szCs w:val="26"/>
              </w:rPr>
              <w:t>Задачи подпрограммы</w:t>
            </w:r>
          </w:p>
          <w:p w:rsidR="006A65B9" w:rsidRPr="00341143" w:rsidRDefault="006A65B9" w:rsidP="006A65B9">
            <w:pPr>
              <w:autoSpaceDE w:val="0"/>
              <w:autoSpaceDN w:val="0"/>
              <w:adjustRightInd w:val="0"/>
              <w:jc w:val="both"/>
              <w:rPr>
                <w:sz w:val="26"/>
                <w:szCs w:val="26"/>
              </w:rPr>
            </w:pPr>
            <w:r>
              <w:rPr>
                <w:sz w:val="26"/>
                <w:szCs w:val="26"/>
              </w:rPr>
              <w:t>«С</w:t>
            </w:r>
            <w:r w:rsidRPr="00512220">
              <w:rPr>
                <w:sz w:val="26"/>
                <w:szCs w:val="26"/>
              </w:rPr>
              <w:t>овершенствование системы физического воспитания различных категорий и групп населения, в том и лиц с огран</w:t>
            </w:r>
            <w:r>
              <w:rPr>
                <w:sz w:val="26"/>
                <w:szCs w:val="26"/>
              </w:rPr>
              <w:t>иченными возможностями здоровья»</w:t>
            </w:r>
          </w:p>
        </w:tc>
      </w:tr>
      <w:tr w:rsidR="006A65B9" w:rsidRPr="000451E7" w:rsidTr="00D25E66">
        <w:trPr>
          <w:gridAfter w:val="1"/>
          <w:wAfter w:w="13" w:type="dxa"/>
          <w:trHeight w:val="2850"/>
        </w:trPr>
        <w:tc>
          <w:tcPr>
            <w:tcW w:w="601" w:type="dxa"/>
            <w:tcBorders>
              <w:top w:val="nil"/>
              <w:left w:val="single" w:sz="4" w:space="0" w:color="auto"/>
              <w:bottom w:val="single" w:sz="4" w:space="0" w:color="auto"/>
              <w:right w:val="single" w:sz="4" w:space="0" w:color="auto"/>
            </w:tcBorders>
          </w:tcPr>
          <w:p w:rsidR="006A65B9" w:rsidRPr="000451E7" w:rsidRDefault="006A65B9" w:rsidP="006A65B9">
            <w:pPr>
              <w:pStyle w:val="ConsPlusCell"/>
              <w:rPr>
                <w:rFonts w:ascii="Times New Roman" w:hAnsi="Times New Roman" w:cs="Times New Roman"/>
                <w:sz w:val="26"/>
                <w:szCs w:val="26"/>
              </w:rPr>
            </w:pPr>
            <w:r w:rsidRPr="000451E7">
              <w:rPr>
                <w:rFonts w:ascii="Times New Roman" w:hAnsi="Times New Roman" w:cs="Times New Roman"/>
                <w:sz w:val="26"/>
                <w:szCs w:val="26"/>
              </w:rPr>
              <w:t>1.</w:t>
            </w:r>
          </w:p>
        </w:tc>
        <w:tc>
          <w:tcPr>
            <w:tcW w:w="3367" w:type="dxa"/>
            <w:tcBorders>
              <w:top w:val="nil"/>
              <w:left w:val="single" w:sz="4" w:space="0" w:color="auto"/>
              <w:bottom w:val="single" w:sz="4" w:space="0" w:color="auto"/>
              <w:right w:val="single" w:sz="4" w:space="0" w:color="auto"/>
            </w:tcBorders>
          </w:tcPr>
          <w:p w:rsidR="006A65B9" w:rsidRPr="000451E7" w:rsidRDefault="006A65B9" w:rsidP="006A65B9">
            <w:pPr>
              <w:widowControl w:val="0"/>
              <w:autoSpaceDE w:val="0"/>
              <w:autoSpaceDN w:val="0"/>
              <w:adjustRightInd w:val="0"/>
              <w:rPr>
                <w:rFonts w:eastAsia="Calibri"/>
                <w:color w:val="000000"/>
                <w:sz w:val="26"/>
                <w:szCs w:val="26"/>
                <w:lang w:eastAsia="en-US"/>
              </w:rPr>
            </w:pPr>
            <w:r>
              <w:rPr>
                <w:color w:val="000000"/>
                <w:sz w:val="24"/>
                <w:szCs w:val="24"/>
              </w:rPr>
              <w:t xml:space="preserve">Мероприятия  по </w:t>
            </w:r>
            <w:r w:rsidRPr="002A2C8F">
              <w:rPr>
                <w:color w:val="000000"/>
                <w:sz w:val="24"/>
                <w:szCs w:val="24"/>
              </w:rPr>
              <w:t>обеспечению содержания имущества</w:t>
            </w:r>
            <w:r>
              <w:rPr>
                <w:color w:val="000000"/>
                <w:sz w:val="24"/>
                <w:szCs w:val="24"/>
              </w:rPr>
              <w:t>.</w:t>
            </w:r>
          </w:p>
        </w:tc>
        <w:tc>
          <w:tcPr>
            <w:tcW w:w="2149" w:type="dxa"/>
            <w:tcBorders>
              <w:top w:val="nil"/>
              <w:left w:val="single" w:sz="4" w:space="0" w:color="auto"/>
              <w:bottom w:val="single" w:sz="4" w:space="0" w:color="auto"/>
              <w:right w:val="single" w:sz="4" w:space="0" w:color="auto"/>
            </w:tcBorders>
          </w:tcPr>
          <w:p w:rsidR="006A65B9" w:rsidRPr="000451E7" w:rsidRDefault="006A65B9" w:rsidP="006A65B9">
            <w:pPr>
              <w:pStyle w:val="ConsPlusCell"/>
              <w:rPr>
                <w:rFonts w:ascii="Times New Roman" w:hAnsi="Times New Roman" w:cs="Times New Roman"/>
                <w:sz w:val="26"/>
                <w:szCs w:val="26"/>
              </w:rPr>
            </w:pPr>
            <w:r w:rsidRPr="000451E7">
              <w:rPr>
                <w:rFonts w:ascii="Times New Roman" w:hAnsi="Times New Roman" w:cs="Times New Roman"/>
                <w:sz w:val="26"/>
                <w:szCs w:val="26"/>
              </w:rPr>
              <w:t>Администрация  Истоминского сельского поселения</w:t>
            </w:r>
          </w:p>
        </w:tc>
        <w:tc>
          <w:tcPr>
            <w:tcW w:w="1416" w:type="dxa"/>
            <w:gridSpan w:val="2"/>
            <w:tcBorders>
              <w:top w:val="nil"/>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sz w:val="26"/>
                <w:szCs w:val="26"/>
              </w:rPr>
            </w:pPr>
            <w:r w:rsidRPr="000451E7">
              <w:rPr>
                <w:rFonts w:ascii="Times New Roman" w:hAnsi="Times New Roman" w:cs="Times New Roman"/>
                <w:sz w:val="26"/>
                <w:szCs w:val="26"/>
              </w:rPr>
              <w:t>2019</w:t>
            </w:r>
          </w:p>
        </w:tc>
        <w:tc>
          <w:tcPr>
            <w:tcW w:w="1288" w:type="dxa"/>
            <w:tcBorders>
              <w:top w:val="nil"/>
              <w:left w:val="single" w:sz="4" w:space="0" w:color="auto"/>
              <w:bottom w:val="single" w:sz="4" w:space="0" w:color="auto"/>
              <w:right w:val="single" w:sz="4" w:space="0" w:color="auto"/>
            </w:tcBorders>
          </w:tcPr>
          <w:p w:rsidR="006A65B9" w:rsidRPr="000451E7" w:rsidRDefault="006A65B9" w:rsidP="006A65B9">
            <w:pPr>
              <w:pStyle w:val="ConsPlusCell"/>
              <w:jc w:val="center"/>
              <w:rPr>
                <w:rFonts w:ascii="Times New Roman" w:hAnsi="Times New Roman" w:cs="Times New Roman"/>
                <w:sz w:val="26"/>
                <w:szCs w:val="26"/>
              </w:rPr>
            </w:pPr>
            <w:r w:rsidRPr="000451E7">
              <w:rPr>
                <w:rFonts w:ascii="Times New Roman" w:hAnsi="Times New Roman" w:cs="Times New Roman"/>
                <w:sz w:val="26"/>
                <w:szCs w:val="26"/>
              </w:rPr>
              <w:t>2030</w:t>
            </w:r>
          </w:p>
        </w:tc>
        <w:tc>
          <w:tcPr>
            <w:tcW w:w="2242" w:type="dxa"/>
            <w:tcBorders>
              <w:top w:val="nil"/>
              <w:left w:val="single" w:sz="4" w:space="0" w:color="auto"/>
              <w:bottom w:val="single" w:sz="4" w:space="0" w:color="auto"/>
              <w:right w:val="single" w:sz="4" w:space="0" w:color="auto"/>
            </w:tcBorders>
          </w:tcPr>
          <w:p w:rsidR="006A65B9" w:rsidRDefault="001D48D4" w:rsidP="00D25E66">
            <w:pPr>
              <w:rPr>
                <w:kern w:val="2"/>
                <w:sz w:val="24"/>
                <w:szCs w:val="24"/>
              </w:rPr>
            </w:pPr>
            <w:r>
              <w:rPr>
                <w:sz w:val="24"/>
                <w:szCs w:val="24"/>
              </w:rPr>
              <w:t>Увеличение численности участников спортивно-досуговых мероприятий</w:t>
            </w:r>
          </w:p>
          <w:p w:rsidR="00C90D38" w:rsidRDefault="00C90D38" w:rsidP="006A65B9">
            <w:pPr>
              <w:widowControl w:val="0"/>
              <w:autoSpaceDE w:val="0"/>
              <w:autoSpaceDN w:val="0"/>
              <w:adjustRightInd w:val="0"/>
              <w:rPr>
                <w:kern w:val="2"/>
                <w:sz w:val="24"/>
                <w:szCs w:val="24"/>
              </w:rPr>
            </w:pPr>
          </w:p>
          <w:p w:rsidR="00C90D38" w:rsidRDefault="00C90D38" w:rsidP="006A65B9">
            <w:pPr>
              <w:widowControl w:val="0"/>
              <w:autoSpaceDE w:val="0"/>
              <w:autoSpaceDN w:val="0"/>
              <w:adjustRightInd w:val="0"/>
              <w:rPr>
                <w:kern w:val="2"/>
                <w:sz w:val="24"/>
                <w:szCs w:val="24"/>
              </w:rPr>
            </w:pPr>
          </w:p>
          <w:p w:rsidR="00C90D38" w:rsidRDefault="00C90D38" w:rsidP="006A65B9">
            <w:pPr>
              <w:widowControl w:val="0"/>
              <w:autoSpaceDE w:val="0"/>
              <w:autoSpaceDN w:val="0"/>
              <w:adjustRightInd w:val="0"/>
              <w:rPr>
                <w:kern w:val="2"/>
                <w:sz w:val="24"/>
                <w:szCs w:val="24"/>
              </w:rPr>
            </w:pPr>
          </w:p>
          <w:p w:rsidR="00D25E66" w:rsidRPr="000451E7" w:rsidRDefault="00D25E66" w:rsidP="006A65B9">
            <w:pPr>
              <w:widowControl w:val="0"/>
              <w:autoSpaceDE w:val="0"/>
              <w:autoSpaceDN w:val="0"/>
              <w:adjustRightInd w:val="0"/>
              <w:rPr>
                <w:color w:val="000000"/>
                <w:sz w:val="26"/>
                <w:szCs w:val="26"/>
              </w:rPr>
            </w:pPr>
          </w:p>
        </w:tc>
        <w:tc>
          <w:tcPr>
            <w:tcW w:w="2098" w:type="dxa"/>
            <w:tcBorders>
              <w:top w:val="nil"/>
              <w:left w:val="single" w:sz="4" w:space="0" w:color="auto"/>
              <w:bottom w:val="single" w:sz="4" w:space="0" w:color="auto"/>
              <w:right w:val="single" w:sz="4" w:space="0" w:color="auto"/>
            </w:tcBorders>
          </w:tcPr>
          <w:p w:rsidR="006A65B9" w:rsidRPr="000451E7" w:rsidRDefault="006A65B9" w:rsidP="006A65B9">
            <w:pPr>
              <w:widowControl w:val="0"/>
              <w:autoSpaceDE w:val="0"/>
              <w:autoSpaceDN w:val="0"/>
              <w:adjustRightInd w:val="0"/>
              <w:rPr>
                <w:color w:val="000000"/>
                <w:sz w:val="26"/>
                <w:szCs w:val="26"/>
              </w:rPr>
            </w:pPr>
            <w:r w:rsidRPr="000451E7">
              <w:rPr>
                <w:color w:val="000000"/>
                <w:sz w:val="26"/>
                <w:szCs w:val="26"/>
              </w:rPr>
              <w:t>низкий уровень граждан, занимающихся физической культурой и спортом</w:t>
            </w:r>
          </w:p>
        </w:tc>
        <w:tc>
          <w:tcPr>
            <w:tcW w:w="2271" w:type="dxa"/>
            <w:tcBorders>
              <w:top w:val="nil"/>
              <w:left w:val="single" w:sz="4" w:space="0" w:color="auto"/>
              <w:bottom w:val="single" w:sz="4" w:space="0" w:color="auto"/>
              <w:right w:val="single" w:sz="4" w:space="0" w:color="auto"/>
            </w:tcBorders>
          </w:tcPr>
          <w:p w:rsidR="006A65B9" w:rsidRPr="000451E7" w:rsidRDefault="006A65B9" w:rsidP="006A65B9">
            <w:pPr>
              <w:pStyle w:val="ConsPlusCell"/>
              <w:rPr>
                <w:rFonts w:ascii="Times New Roman" w:hAnsi="Times New Roman" w:cs="Times New Roman"/>
                <w:sz w:val="26"/>
                <w:szCs w:val="26"/>
              </w:rPr>
            </w:pPr>
            <w:r w:rsidRPr="000451E7">
              <w:rPr>
                <w:rFonts w:ascii="Times New Roman" w:hAnsi="Times New Roman" w:cs="Times New Roman"/>
                <w:sz w:val="26"/>
                <w:szCs w:val="26"/>
              </w:rPr>
              <w:t xml:space="preserve">оказывает влияние на все показатели подпрограммы </w:t>
            </w:r>
          </w:p>
        </w:tc>
      </w:tr>
      <w:tr w:rsidR="00D25E66" w:rsidRPr="000451E7" w:rsidTr="00D25E66">
        <w:trPr>
          <w:gridAfter w:val="1"/>
          <w:wAfter w:w="13" w:type="dxa"/>
          <w:trHeight w:val="210"/>
        </w:trPr>
        <w:tc>
          <w:tcPr>
            <w:tcW w:w="601" w:type="dxa"/>
            <w:tcBorders>
              <w:top w:val="single" w:sz="4" w:space="0" w:color="auto"/>
              <w:left w:val="single" w:sz="4" w:space="0" w:color="auto"/>
              <w:bottom w:val="nil"/>
              <w:right w:val="single" w:sz="4" w:space="0" w:color="auto"/>
            </w:tcBorders>
          </w:tcPr>
          <w:p w:rsidR="00D25E66" w:rsidRPr="000451E7" w:rsidRDefault="00D25E66" w:rsidP="006A65B9">
            <w:pPr>
              <w:pStyle w:val="ConsPlusCell"/>
              <w:rPr>
                <w:rFonts w:ascii="Times New Roman" w:hAnsi="Times New Roman" w:cs="Times New Roman"/>
                <w:sz w:val="26"/>
                <w:szCs w:val="26"/>
              </w:rPr>
            </w:pPr>
            <w:r>
              <w:rPr>
                <w:rFonts w:ascii="Times New Roman" w:hAnsi="Times New Roman" w:cs="Times New Roman"/>
                <w:sz w:val="26"/>
                <w:szCs w:val="26"/>
              </w:rPr>
              <w:lastRenderedPageBreak/>
              <w:t>2.</w:t>
            </w:r>
          </w:p>
        </w:tc>
        <w:tc>
          <w:tcPr>
            <w:tcW w:w="3367" w:type="dxa"/>
            <w:tcBorders>
              <w:top w:val="single" w:sz="4" w:space="0" w:color="auto"/>
              <w:left w:val="single" w:sz="4" w:space="0" w:color="auto"/>
              <w:bottom w:val="nil"/>
              <w:right w:val="single" w:sz="4" w:space="0" w:color="auto"/>
            </w:tcBorders>
          </w:tcPr>
          <w:p w:rsidR="00D25E66" w:rsidRDefault="00D25E66" w:rsidP="006A65B9">
            <w:pPr>
              <w:widowControl w:val="0"/>
              <w:autoSpaceDE w:val="0"/>
              <w:autoSpaceDN w:val="0"/>
              <w:adjustRightInd w:val="0"/>
              <w:rPr>
                <w:color w:val="000000"/>
                <w:sz w:val="24"/>
                <w:szCs w:val="24"/>
              </w:rPr>
            </w:pPr>
            <w:r w:rsidRPr="00FA4B76">
              <w:rPr>
                <w:sz w:val="24"/>
                <w:szCs w:val="24"/>
              </w:rPr>
              <w:t>Мероприятия по созданию условий развития физической культуры и массового спорта</w:t>
            </w:r>
            <w:bookmarkStart w:id="0" w:name="_GoBack"/>
            <w:bookmarkEnd w:id="0"/>
          </w:p>
        </w:tc>
        <w:tc>
          <w:tcPr>
            <w:tcW w:w="2149" w:type="dxa"/>
            <w:tcBorders>
              <w:top w:val="single" w:sz="4" w:space="0" w:color="auto"/>
              <w:left w:val="single" w:sz="4" w:space="0" w:color="auto"/>
              <w:bottom w:val="nil"/>
              <w:right w:val="single" w:sz="4" w:space="0" w:color="auto"/>
            </w:tcBorders>
          </w:tcPr>
          <w:p w:rsidR="00D25E66" w:rsidRPr="000451E7" w:rsidRDefault="00D25E66" w:rsidP="006A65B9">
            <w:pPr>
              <w:pStyle w:val="ConsPlusCell"/>
              <w:rPr>
                <w:rFonts w:ascii="Times New Roman" w:hAnsi="Times New Roman" w:cs="Times New Roman"/>
                <w:sz w:val="26"/>
                <w:szCs w:val="26"/>
              </w:rPr>
            </w:pPr>
            <w:r w:rsidRPr="000451E7">
              <w:rPr>
                <w:rFonts w:ascii="Times New Roman" w:hAnsi="Times New Roman" w:cs="Times New Roman"/>
                <w:sz w:val="26"/>
                <w:szCs w:val="26"/>
              </w:rPr>
              <w:t>Администрация  Истоминского сельского поселения</w:t>
            </w:r>
          </w:p>
        </w:tc>
        <w:tc>
          <w:tcPr>
            <w:tcW w:w="1416" w:type="dxa"/>
            <w:gridSpan w:val="2"/>
            <w:tcBorders>
              <w:top w:val="single" w:sz="4" w:space="0" w:color="auto"/>
              <w:left w:val="single" w:sz="4" w:space="0" w:color="auto"/>
              <w:bottom w:val="nil"/>
              <w:right w:val="single" w:sz="4" w:space="0" w:color="auto"/>
            </w:tcBorders>
          </w:tcPr>
          <w:p w:rsidR="00D25E66" w:rsidRPr="000451E7" w:rsidRDefault="00D25E66" w:rsidP="006A65B9">
            <w:pPr>
              <w:pStyle w:val="ConsPlusCell"/>
              <w:jc w:val="center"/>
              <w:rPr>
                <w:rFonts w:ascii="Times New Roman" w:hAnsi="Times New Roman" w:cs="Times New Roman"/>
                <w:sz w:val="26"/>
                <w:szCs w:val="26"/>
              </w:rPr>
            </w:pPr>
            <w:r>
              <w:rPr>
                <w:rFonts w:ascii="Times New Roman" w:hAnsi="Times New Roman" w:cs="Times New Roman"/>
                <w:sz w:val="26"/>
                <w:szCs w:val="26"/>
              </w:rPr>
              <w:t>2019</w:t>
            </w:r>
          </w:p>
        </w:tc>
        <w:tc>
          <w:tcPr>
            <w:tcW w:w="1288" w:type="dxa"/>
            <w:tcBorders>
              <w:top w:val="single" w:sz="4" w:space="0" w:color="auto"/>
              <w:left w:val="single" w:sz="4" w:space="0" w:color="auto"/>
              <w:bottom w:val="nil"/>
              <w:right w:val="single" w:sz="4" w:space="0" w:color="auto"/>
            </w:tcBorders>
          </w:tcPr>
          <w:p w:rsidR="00D25E66" w:rsidRPr="000451E7" w:rsidRDefault="00D25E66" w:rsidP="006A65B9">
            <w:pPr>
              <w:pStyle w:val="ConsPlusCell"/>
              <w:jc w:val="center"/>
              <w:rPr>
                <w:rFonts w:ascii="Times New Roman" w:hAnsi="Times New Roman" w:cs="Times New Roman"/>
                <w:sz w:val="26"/>
                <w:szCs w:val="26"/>
              </w:rPr>
            </w:pPr>
            <w:r>
              <w:rPr>
                <w:rFonts w:ascii="Times New Roman" w:hAnsi="Times New Roman" w:cs="Times New Roman"/>
                <w:sz w:val="26"/>
                <w:szCs w:val="26"/>
              </w:rPr>
              <w:t>2030</w:t>
            </w:r>
          </w:p>
        </w:tc>
        <w:tc>
          <w:tcPr>
            <w:tcW w:w="2242" w:type="dxa"/>
            <w:tcBorders>
              <w:top w:val="single" w:sz="4" w:space="0" w:color="auto"/>
              <w:left w:val="single" w:sz="4" w:space="0" w:color="auto"/>
              <w:bottom w:val="nil"/>
              <w:right w:val="single" w:sz="4" w:space="0" w:color="auto"/>
            </w:tcBorders>
          </w:tcPr>
          <w:p w:rsidR="001D48D4" w:rsidRPr="00AE463F" w:rsidRDefault="001D48D4" w:rsidP="001D48D4">
            <w:pPr>
              <w:rPr>
                <w:kern w:val="2"/>
                <w:sz w:val="24"/>
                <w:szCs w:val="24"/>
              </w:rPr>
            </w:pPr>
            <w:r w:rsidRPr="00AE463F">
              <w:rPr>
                <w:kern w:val="2"/>
                <w:sz w:val="24"/>
                <w:szCs w:val="24"/>
              </w:rPr>
              <w:t>совершенствование системы физического воспитания;</w:t>
            </w:r>
          </w:p>
          <w:p w:rsidR="00D25E66" w:rsidRDefault="00D25E66" w:rsidP="006A65B9">
            <w:pPr>
              <w:widowControl w:val="0"/>
              <w:autoSpaceDE w:val="0"/>
              <w:autoSpaceDN w:val="0"/>
              <w:adjustRightInd w:val="0"/>
              <w:rPr>
                <w:color w:val="000000"/>
                <w:sz w:val="26"/>
                <w:szCs w:val="26"/>
              </w:rPr>
            </w:pPr>
          </w:p>
          <w:p w:rsidR="00D25E66" w:rsidRDefault="00D25E66" w:rsidP="006A65B9">
            <w:pPr>
              <w:widowControl w:val="0"/>
              <w:autoSpaceDE w:val="0"/>
              <w:autoSpaceDN w:val="0"/>
              <w:adjustRightInd w:val="0"/>
              <w:rPr>
                <w:color w:val="000000"/>
                <w:sz w:val="26"/>
                <w:szCs w:val="26"/>
              </w:rPr>
            </w:pPr>
          </w:p>
          <w:p w:rsidR="00D25E66" w:rsidRPr="00AE463F" w:rsidRDefault="00D25E66" w:rsidP="006A65B9">
            <w:pPr>
              <w:widowControl w:val="0"/>
              <w:autoSpaceDE w:val="0"/>
              <w:autoSpaceDN w:val="0"/>
              <w:adjustRightInd w:val="0"/>
              <w:rPr>
                <w:kern w:val="2"/>
                <w:sz w:val="24"/>
                <w:szCs w:val="24"/>
              </w:rPr>
            </w:pPr>
          </w:p>
        </w:tc>
        <w:tc>
          <w:tcPr>
            <w:tcW w:w="2098" w:type="dxa"/>
            <w:tcBorders>
              <w:top w:val="single" w:sz="4" w:space="0" w:color="auto"/>
              <w:left w:val="single" w:sz="4" w:space="0" w:color="auto"/>
              <w:bottom w:val="nil"/>
              <w:right w:val="single" w:sz="4" w:space="0" w:color="auto"/>
            </w:tcBorders>
          </w:tcPr>
          <w:p w:rsidR="00D25E66" w:rsidRPr="000451E7" w:rsidRDefault="00D25E66" w:rsidP="006A65B9">
            <w:pPr>
              <w:widowControl w:val="0"/>
              <w:autoSpaceDE w:val="0"/>
              <w:autoSpaceDN w:val="0"/>
              <w:adjustRightInd w:val="0"/>
              <w:rPr>
                <w:color w:val="000000"/>
                <w:sz w:val="26"/>
                <w:szCs w:val="26"/>
              </w:rPr>
            </w:pPr>
          </w:p>
        </w:tc>
        <w:tc>
          <w:tcPr>
            <w:tcW w:w="2271" w:type="dxa"/>
            <w:tcBorders>
              <w:top w:val="single" w:sz="4" w:space="0" w:color="auto"/>
              <w:left w:val="single" w:sz="4" w:space="0" w:color="auto"/>
              <w:bottom w:val="nil"/>
              <w:right w:val="single" w:sz="4" w:space="0" w:color="auto"/>
            </w:tcBorders>
          </w:tcPr>
          <w:p w:rsidR="00D25E66" w:rsidRPr="000451E7" w:rsidRDefault="000D53C2" w:rsidP="006A65B9">
            <w:pPr>
              <w:pStyle w:val="ConsPlusCell"/>
              <w:rPr>
                <w:rFonts w:ascii="Times New Roman" w:hAnsi="Times New Roman" w:cs="Times New Roman"/>
                <w:sz w:val="26"/>
                <w:szCs w:val="26"/>
              </w:rPr>
            </w:pPr>
            <w:r w:rsidRPr="000451E7">
              <w:rPr>
                <w:rFonts w:ascii="Times New Roman" w:hAnsi="Times New Roman" w:cs="Times New Roman"/>
                <w:sz w:val="26"/>
                <w:szCs w:val="26"/>
              </w:rPr>
              <w:t>оказывает влияние на все показатели подпрограммы</w:t>
            </w:r>
          </w:p>
        </w:tc>
      </w:tr>
      <w:tr w:rsidR="006A65B9" w:rsidRPr="000451E7" w:rsidTr="006A65B9">
        <w:trPr>
          <w:gridAfter w:val="1"/>
          <w:wAfter w:w="13" w:type="dxa"/>
          <w:trHeight w:val="116"/>
        </w:trPr>
        <w:tc>
          <w:tcPr>
            <w:tcW w:w="601" w:type="dxa"/>
            <w:tcBorders>
              <w:top w:val="nil"/>
              <w:left w:val="single" w:sz="4" w:space="0" w:color="auto"/>
              <w:bottom w:val="single" w:sz="4" w:space="0" w:color="auto"/>
              <w:right w:val="single" w:sz="4" w:space="0" w:color="auto"/>
            </w:tcBorders>
          </w:tcPr>
          <w:p w:rsidR="006A65B9" w:rsidRPr="000451E7" w:rsidRDefault="006A65B9" w:rsidP="006A65B9">
            <w:pPr>
              <w:pStyle w:val="ConsPlusCell"/>
              <w:rPr>
                <w:rFonts w:ascii="Times New Roman" w:hAnsi="Times New Roman" w:cs="Times New Roman"/>
                <w:sz w:val="26"/>
                <w:szCs w:val="26"/>
              </w:rPr>
            </w:pPr>
          </w:p>
        </w:tc>
        <w:tc>
          <w:tcPr>
            <w:tcW w:w="3367" w:type="dxa"/>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c>
          <w:tcPr>
            <w:tcW w:w="2158" w:type="dxa"/>
            <w:gridSpan w:val="2"/>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c>
          <w:tcPr>
            <w:tcW w:w="1407" w:type="dxa"/>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c>
          <w:tcPr>
            <w:tcW w:w="1288" w:type="dxa"/>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c>
          <w:tcPr>
            <w:tcW w:w="2242" w:type="dxa"/>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c>
          <w:tcPr>
            <w:tcW w:w="2098" w:type="dxa"/>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c>
          <w:tcPr>
            <w:tcW w:w="2271" w:type="dxa"/>
            <w:tcBorders>
              <w:top w:val="nil"/>
              <w:left w:val="single" w:sz="4" w:space="0" w:color="auto"/>
              <w:bottom w:val="single" w:sz="4" w:space="0" w:color="auto"/>
              <w:right w:val="single" w:sz="4" w:space="0" w:color="auto"/>
            </w:tcBorders>
          </w:tcPr>
          <w:p w:rsidR="006A65B9" w:rsidRPr="000451E7" w:rsidRDefault="006A65B9" w:rsidP="006A65B9">
            <w:pPr>
              <w:pStyle w:val="ConsPlusNonformat0"/>
              <w:rPr>
                <w:rFonts w:ascii="Times New Roman" w:hAnsi="Times New Roman" w:cs="Times New Roman"/>
                <w:b/>
                <w:sz w:val="26"/>
                <w:szCs w:val="26"/>
              </w:rPr>
            </w:pPr>
          </w:p>
        </w:tc>
      </w:tr>
    </w:tbl>
    <w:p w:rsidR="006A65B9" w:rsidRPr="000451E7" w:rsidRDefault="006A65B9" w:rsidP="006A65B9">
      <w:pPr>
        <w:tabs>
          <w:tab w:val="left" w:pos="7371"/>
        </w:tabs>
        <w:rPr>
          <w:kern w:val="2"/>
          <w:sz w:val="26"/>
          <w:szCs w:val="26"/>
        </w:rPr>
        <w:sectPr w:rsidR="006A65B9" w:rsidRPr="000451E7" w:rsidSect="00C303D4">
          <w:pgSz w:w="16840" w:h="11907" w:orient="landscape" w:code="9"/>
          <w:pgMar w:top="999" w:right="709" w:bottom="851" w:left="1134" w:header="720" w:footer="720" w:gutter="0"/>
          <w:cols w:space="720"/>
          <w:docGrid w:linePitch="272"/>
        </w:sectPr>
      </w:pPr>
    </w:p>
    <w:p w:rsidR="006A65B9" w:rsidRPr="000670F4" w:rsidRDefault="006A65B9" w:rsidP="006A65B9">
      <w:pPr>
        <w:tabs>
          <w:tab w:val="left" w:pos="10915"/>
        </w:tabs>
        <w:spacing w:line="223" w:lineRule="auto"/>
        <w:jc w:val="right"/>
        <w:rPr>
          <w:sz w:val="26"/>
          <w:szCs w:val="26"/>
        </w:rPr>
      </w:pPr>
      <w:r>
        <w:rPr>
          <w:sz w:val="26"/>
          <w:szCs w:val="26"/>
        </w:rPr>
        <w:lastRenderedPageBreak/>
        <w:t>Приложение № 4</w:t>
      </w:r>
    </w:p>
    <w:p w:rsidR="006A65B9" w:rsidRPr="007953CE" w:rsidRDefault="006A65B9" w:rsidP="006A65B9">
      <w:pPr>
        <w:autoSpaceDE w:val="0"/>
        <w:autoSpaceDN w:val="0"/>
        <w:adjustRightInd w:val="0"/>
        <w:jc w:val="right"/>
        <w:rPr>
          <w:bCs/>
          <w:kern w:val="2"/>
          <w:sz w:val="26"/>
          <w:szCs w:val="26"/>
        </w:rPr>
      </w:pPr>
      <w:r w:rsidRPr="000670F4">
        <w:rPr>
          <w:sz w:val="26"/>
          <w:szCs w:val="26"/>
        </w:rPr>
        <w:t>к</w:t>
      </w:r>
      <w:r w:rsidRPr="006A65B9">
        <w:rPr>
          <w:bCs/>
          <w:kern w:val="2"/>
          <w:sz w:val="26"/>
          <w:szCs w:val="26"/>
        </w:rPr>
        <w:t xml:space="preserve"> </w:t>
      </w:r>
      <w:r w:rsidRPr="007953CE">
        <w:rPr>
          <w:bCs/>
          <w:kern w:val="2"/>
          <w:sz w:val="26"/>
          <w:szCs w:val="26"/>
        </w:rPr>
        <w:t xml:space="preserve">постановлению </w:t>
      </w:r>
    </w:p>
    <w:p w:rsidR="006A65B9" w:rsidRDefault="006A65B9" w:rsidP="006A65B9">
      <w:pPr>
        <w:autoSpaceDE w:val="0"/>
        <w:autoSpaceDN w:val="0"/>
        <w:adjustRightInd w:val="0"/>
        <w:jc w:val="right"/>
        <w:rPr>
          <w:bCs/>
          <w:kern w:val="2"/>
          <w:sz w:val="26"/>
          <w:szCs w:val="26"/>
        </w:rPr>
      </w:pPr>
      <w:r w:rsidRPr="007953CE">
        <w:rPr>
          <w:bCs/>
          <w:kern w:val="2"/>
          <w:sz w:val="26"/>
          <w:szCs w:val="26"/>
        </w:rPr>
        <w:t xml:space="preserve">Администрации </w:t>
      </w:r>
    </w:p>
    <w:p w:rsidR="006A65B9" w:rsidRPr="007953CE" w:rsidRDefault="006A65B9" w:rsidP="006A65B9">
      <w:pPr>
        <w:autoSpaceDE w:val="0"/>
        <w:autoSpaceDN w:val="0"/>
        <w:adjustRightInd w:val="0"/>
        <w:jc w:val="right"/>
        <w:rPr>
          <w:bCs/>
          <w:kern w:val="2"/>
          <w:sz w:val="26"/>
          <w:szCs w:val="26"/>
        </w:rPr>
      </w:pPr>
      <w:r w:rsidRPr="007953CE">
        <w:rPr>
          <w:bCs/>
          <w:kern w:val="2"/>
          <w:sz w:val="26"/>
          <w:szCs w:val="26"/>
        </w:rPr>
        <w:t xml:space="preserve">Истоминского сельского поселения </w:t>
      </w:r>
    </w:p>
    <w:p w:rsidR="00254515" w:rsidRPr="00D50C96" w:rsidRDefault="00254515" w:rsidP="00254515">
      <w:pPr>
        <w:shd w:val="clear" w:color="auto" w:fill="FFFFFF"/>
        <w:spacing w:line="235" w:lineRule="auto"/>
        <w:ind w:left="6237"/>
        <w:jc w:val="right"/>
        <w:rPr>
          <w:bCs/>
          <w:kern w:val="2"/>
          <w:sz w:val="26"/>
          <w:szCs w:val="26"/>
        </w:rPr>
      </w:pPr>
      <w:r>
        <w:rPr>
          <w:bCs/>
          <w:kern w:val="2"/>
          <w:sz w:val="26"/>
          <w:szCs w:val="26"/>
        </w:rPr>
        <w:t>от 07.06.2019 года № 115</w:t>
      </w:r>
    </w:p>
    <w:p w:rsidR="006A65B9" w:rsidRDefault="006A65B9" w:rsidP="006A65B9">
      <w:pPr>
        <w:tabs>
          <w:tab w:val="left" w:pos="10915"/>
        </w:tabs>
        <w:spacing w:line="223" w:lineRule="auto"/>
        <w:jc w:val="right"/>
        <w:rPr>
          <w:b/>
          <w:sz w:val="26"/>
          <w:szCs w:val="26"/>
        </w:rPr>
      </w:pPr>
    </w:p>
    <w:p w:rsidR="006A65B9" w:rsidRPr="00972148" w:rsidRDefault="006A65B9" w:rsidP="006A65B9">
      <w:pPr>
        <w:tabs>
          <w:tab w:val="left" w:pos="10915"/>
        </w:tabs>
        <w:spacing w:line="223" w:lineRule="auto"/>
        <w:jc w:val="center"/>
        <w:rPr>
          <w:kern w:val="2"/>
          <w:sz w:val="36"/>
          <w:szCs w:val="36"/>
        </w:rPr>
      </w:pPr>
      <w:r w:rsidRPr="00972148">
        <w:rPr>
          <w:kern w:val="2"/>
          <w:sz w:val="36"/>
          <w:szCs w:val="36"/>
        </w:rPr>
        <w:t xml:space="preserve">Расходы </w:t>
      </w:r>
    </w:p>
    <w:p w:rsidR="006A65B9" w:rsidRPr="00E5415F" w:rsidRDefault="006A65B9" w:rsidP="006A65B9">
      <w:pPr>
        <w:tabs>
          <w:tab w:val="left" w:pos="10915"/>
        </w:tabs>
        <w:spacing w:line="223" w:lineRule="auto"/>
        <w:jc w:val="center"/>
        <w:rPr>
          <w:kern w:val="2"/>
          <w:sz w:val="26"/>
          <w:szCs w:val="26"/>
        </w:rPr>
      </w:pPr>
      <w:r>
        <w:rPr>
          <w:kern w:val="2"/>
          <w:sz w:val="26"/>
          <w:szCs w:val="26"/>
        </w:rPr>
        <w:t xml:space="preserve">Бюджета на реализацию муниципальной  программы </w:t>
      </w:r>
      <w:r w:rsidRPr="000451E7">
        <w:rPr>
          <w:sz w:val="26"/>
          <w:szCs w:val="26"/>
        </w:rPr>
        <w:t>«Развит</w:t>
      </w:r>
      <w:r>
        <w:rPr>
          <w:sz w:val="26"/>
          <w:szCs w:val="26"/>
        </w:rPr>
        <w:t>ие физической культуры и спорта</w:t>
      </w:r>
      <w:r>
        <w:rPr>
          <w:kern w:val="2"/>
          <w:sz w:val="26"/>
          <w:szCs w:val="26"/>
        </w:rPr>
        <w:t xml:space="preserve"> </w:t>
      </w:r>
      <w:r w:rsidRPr="000451E7">
        <w:rPr>
          <w:sz w:val="26"/>
          <w:szCs w:val="26"/>
        </w:rPr>
        <w:t>в Истоминском сельском поселении»</w:t>
      </w:r>
    </w:p>
    <w:p w:rsidR="006A65B9" w:rsidRDefault="006A65B9" w:rsidP="006A65B9">
      <w:pPr>
        <w:jc w:val="center"/>
        <w:rPr>
          <w:sz w:val="26"/>
          <w:szCs w:val="26"/>
        </w:rPr>
      </w:pPr>
    </w:p>
    <w:p w:rsidR="006A65B9" w:rsidRDefault="006A65B9" w:rsidP="006A65B9">
      <w:pPr>
        <w:tabs>
          <w:tab w:val="left" w:pos="990"/>
        </w:tabs>
        <w:rPr>
          <w:sz w:val="26"/>
          <w:szCs w:val="26"/>
        </w:rPr>
      </w:pPr>
      <w:r>
        <w:rPr>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87"/>
        <w:gridCol w:w="2201"/>
        <w:gridCol w:w="2187"/>
        <w:gridCol w:w="586"/>
        <w:gridCol w:w="496"/>
        <w:gridCol w:w="574"/>
        <w:gridCol w:w="506"/>
        <w:gridCol w:w="870"/>
        <w:gridCol w:w="688"/>
        <w:gridCol w:w="644"/>
        <w:gridCol w:w="587"/>
        <w:gridCol w:w="586"/>
        <w:gridCol w:w="587"/>
        <w:gridCol w:w="586"/>
        <w:gridCol w:w="587"/>
        <w:gridCol w:w="586"/>
        <w:gridCol w:w="587"/>
        <w:gridCol w:w="586"/>
        <w:gridCol w:w="593"/>
        <w:gridCol w:w="587"/>
      </w:tblGrid>
      <w:tr w:rsidR="006A65B9" w:rsidRPr="00C10D17" w:rsidTr="006A65B9">
        <w:trPr>
          <w:tblHeader/>
        </w:trPr>
        <w:tc>
          <w:tcPr>
            <w:tcW w:w="483" w:type="dxa"/>
            <w:vMerge w:val="restart"/>
          </w:tcPr>
          <w:p w:rsidR="006A65B9" w:rsidRPr="00C10D17" w:rsidRDefault="006A65B9" w:rsidP="006A65B9">
            <w:pPr>
              <w:tabs>
                <w:tab w:val="left" w:pos="9781"/>
              </w:tabs>
              <w:spacing w:line="228" w:lineRule="auto"/>
              <w:jc w:val="center"/>
              <w:rPr>
                <w:sz w:val="22"/>
                <w:szCs w:val="22"/>
              </w:rPr>
            </w:pPr>
            <w:r w:rsidRPr="00C10D17">
              <w:rPr>
                <w:sz w:val="22"/>
                <w:szCs w:val="22"/>
              </w:rPr>
              <w:t>№ п/п</w:t>
            </w:r>
          </w:p>
        </w:tc>
        <w:tc>
          <w:tcPr>
            <w:tcW w:w="2181" w:type="dxa"/>
            <w:vMerge w:val="restart"/>
          </w:tcPr>
          <w:p w:rsidR="006A65B9" w:rsidRPr="00C10D17" w:rsidRDefault="006A65B9" w:rsidP="006A65B9">
            <w:pPr>
              <w:tabs>
                <w:tab w:val="left" w:pos="9781"/>
              </w:tabs>
              <w:spacing w:line="228" w:lineRule="auto"/>
              <w:jc w:val="center"/>
              <w:rPr>
                <w:sz w:val="22"/>
                <w:szCs w:val="22"/>
              </w:rPr>
            </w:pPr>
            <w:r w:rsidRPr="00C10D17">
              <w:rPr>
                <w:sz w:val="22"/>
                <w:szCs w:val="22"/>
              </w:rPr>
              <w:t xml:space="preserve">Наименования муниципальной программы, подпрограммы, номер и наименование основного мероприятия </w:t>
            </w:r>
          </w:p>
        </w:tc>
        <w:tc>
          <w:tcPr>
            <w:tcW w:w="2167" w:type="dxa"/>
            <w:vMerge w:val="restart"/>
          </w:tcPr>
          <w:p w:rsidR="006A65B9" w:rsidRPr="00C10D17" w:rsidRDefault="006A65B9" w:rsidP="006A65B9">
            <w:pPr>
              <w:spacing w:line="228" w:lineRule="auto"/>
              <w:jc w:val="center"/>
              <w:rPr>
                <w:sz w:val="22"/>
                <w:szCs w:val="22"/>
              </w:rPr>
            </w:pPr>
            <w:r w:rsidRPr="00C10D17">
              <w:rPr>
                <w:sz w:val="22"/>
                <w:szCs w:val="22"/>
              </w:rPr>
              <w:t>Ответственный исполнитель, соисполнители, участники</w:t>
            </w:r>
          </w:p>
        </w:tc>
        <w:tc>
          <w:tcPr>
            <w:tcW w:w="2144" w:type="dxa"/>
            <w:gridSpan w:val="4"/>
          </w:tcPr>
          <w:p w:rsidR="006A65B9" w:rsidRPr="00C10D17" w:rsidRDefault="006A65B9" w:rsidP="006A65B9">
            <w:pPr>
              <w:spacing w:line="228" w:lineRule="auto"/>
              <w:jc w:val="center"/>
              <w:rPr>
                <w:sz w:val="22"/>
                <w:szCs w:val="22"/>
              </w:rPr>
            </w:pPr>
            <w:r w:rsidRPr="00C10D17">
              <w:rPr>
                <w:sz w:val="22"/>
                <w:szCs w:val="22"/>
              </w:rPr>
              <w:t xml:space="preserve">Код бюджетной </w:t>
            </w:r>
          </w:p>
          <w:p w:rsidR="006A65B9" w:rsidRPr="00C10D17" w:rsidRDefault="006A65B9" w:rsidP="006A65B9">
            <w:pPr>
              <w:spacing w:line="228" w:lineRule="auto"/>
              <w:jc w:val="center"/>
              <w:rPr>
                <w:spacing w:val="-10"/>
                <w:sz w:val="22"/>
                <w:szCs w:val="22"/>
              </w:rPr>
            </w:pPr>
            <w:r w:rsidRPr="00C10D17">
              <w:rPr>
                <w:sz w:val="22"/>
                <w:szCs w:val="22"/>
              </w:rPr>
              <w:t>классификации расходов</w:t>
            </w:r>
          </w:p>
        </w:tc>
        <w:tc>
          <w:tcPr>
            <w:tcW w:w="862" w:type="dxa"/>
            <w:vMerge w:val="restart"/>
          </w:tcPr>
          <w:p w:rsidR="006A65B9" w:rsidRPr="00C10D17" w:rsidRDefault="006A65B9" w:rsidP="006A65B9">
            <w:pPr>
              <w:autoSpaceDE w:val="0"/>
              <w:autoSpaceDN w:val="0"/>
              <w:adjustRightInd w:val="0"/>
              <w:spacing w:line="228" w:lineRule="auto"/>
              <w:jc w:val="center"/>
              <w:rPr>
                <w:sz w:val="22"/>
                <w:szCs w:val="22"/>
              </w:rPr>
            </w:pPr>
            <w:r w:rsidRPr="00C10D17">
              <w:rPr>
                <w:sz w:val="22"/>
                <w:szCs w:val="22"/>
              </w:rPr>
              <w:t xml:space="preserve">Объем расходов, всего </w:t>
            </w:r>
          </w:p>
          <w:p w:rsidR="006A65B9" w:rsidRPr="00C10D17" w:rsidRDefault="006A65B9" w:rsidP="006A65B9">
            <w:pPr>
              <w:autoSpaceDE w:val="0"/>
              <w:autoSpaceDN w:val="0"/>
              <w:adjustRightInd w:val="0"/>
              <w:spacing w:line="228" w:lineRule="auto"/>
              <w:ind w:left="-57" w:right="-57"/>
              <w:jc w:val="center"/>
              <w:rPr>
                <w:spacing w:val="-8"/>
                <w:sz w:val="22"/>
                <w:szCs w:val="22"/>
              </w:rPr>
            </w:pPr>
            <w:r w:rsidRPr="00C10D17">
              <w:rPr>
                <w:spacing w:val="-8"/>
                <w:sz w:val="22"/>
                <w:szCs w:val="22"/>
              </w:rPr>
              <w:t>(тыс. рублей)</w:t>
            </w:r>
          </w:p>
        </w:tc>
        <w:tc>
          <w:tcPr>
            <w:tcW w:w="7131" w:type="dxa"/>
            <w:gridSpan w:val="12"/>
          </w:tcPr>
          <w:p w:rsidR="006A65B9" w:rsidRPr="00C10D17" w:rsidRDefault="006A65B9" w:rsidP="006A65B9">
            <w:pPr>
              <w:autoSpaceDE w:val="0"/>
              <w:autoSpaceDN w:val="0"/>
              <w:adjustRightInd w:val="0"/>
              <w:spacing w:line="228" w:lineRule="auto"/>
              <w:jc w:val="center"/>
              <w:rPr>
                <w:sz w:val="22"/>
                <w:szCs w:val="22"/>
              </w:rPr>
            </w:pPr>
            <w:r w:rsidRPr="00C10D17">
              <w:rPr>
                <w:sz w:val="22"/>
                <w:szCs w:val="22"/>
              </w:rPr>
              <w:t xml:space="preserve">В том числе по годам реализации </w:t>
            </w:r>
          </w:p>
          <w:p w:rsidR="006A65B9" w:rsidRPr="00C10D17" w:rsidRDefault="006A65B9" w:rsidP="006A65B9">
            <w:pPr>
              <w:autoSpaceDE w:val="0"/>
              <w:autoSpaceDN w:val="0"/>
              <w:adjustRightInd w:val="0"/>
              <w:spacing w:line="228" w:lineRule="auto"/>
              <w:jc w:val="center"/>
              <w:rPr>
                <w:sz w:val="22"/>
                <w:szCs w:val="22"/>
              </w:rPr>
            </w:pPr>
            <w:r w:rsidRPr="00C10D17">
              <w:rPr>
                <w:sz w:val="22"/>
                <w:szCs w:val="22"/>
              </w:rPr>
              <w:t>муниципальной программы</w:t>
            </w:r>
          </w:p>
        </w:tc>
      </w:tr>
      <w:tr w:rsidR="006A65B9" w:rsidRPr="00C10D17" w:rsidTr="006A65B9">
        <w:trPr>
          <w:tblHeader/>
        </w:trPr>
        <w:tc>
          <w:tcPr>
            <w:tcW w:w="483" w:type="dxa"/>
            <w:vMerge/>
          </w:tcPr>
          <w:p w:rsidR="006A65B9" w:rsidRPr="00C10D17" w:rsidRDefault="006A65B9" w:rsidP="006A65B9">
            <w:pPr>
              <w:spacing w:line="228" w:lineRule="auto"/>
              <w:jc w:val="center"/>
              <w:rPr>
                <w:sz w:val="22"/>
                <w:szCs w:val="22"/>
              </w:rPr>
            </w:pPr>
          </w:p>
        </w:tc>
        <w:tc>
          <w:tcPr>
            <w:tcW w:w="2181" w:type="dxa"/>
            <w:vMerge/>
          </w:tcPr>
          <w:p w:rsidR="006A65B9" w:rsidRPr="00C10D17" w:rsidRDefault="006A65B9" w:rsidP="006A65B9">
            <w:pPr>
              <w:spacing w:line="228" w:lineRule="auto"/>
              <w:jc w:val="center"/>
              <w:rPr>
                <w:sz w:val="22"/>
                <w:szCs w:val="22"/>
              </w:rPr>
            </w:pPr>
          </w:p>
        </w:tc>
        <w:tc>
          <w:tcPr>
            <w:tcW w:w="2167" w:type="dxa"/>
            <w:vMerge/>
          </w:tcPr>
          <w:p w:rsidR="006A65B9" w:rsidRPr="00C10D17" w:rsidRDefault="006A65B9" w:rsidP="006A65B9">
            <w:pPr>
              <w:spacing w:line="228" w:lineRule="auto"/>
              <w:jc w:val="center"/>
              <w:rPr>
                <w:sz w:val="22"/>
                <w:szCs w:val="22"/>
              </w:rPr>
            </w:pPr>
          </w:p>
        </w:tc>
        <w:tc>
          <w:tcPr>
            <w:tcW w:w="581" w:type="dxa"/>
          </w:tcPr>
          <w:p w:rsidR="006A65B9" w:rsidRPr="00C10D17" w:rsidRDefault="006A65B9" w:rsidP="006A65B9">
            <w:pPr>
              <w:tabs>
                <w:tab w:val="left" w:pos="9781"/>
              </w:tabs>
              <w:spacing w:line="228" w:lineRule="auto"/>
              <w:jc w:val="center"/>
              <w:rPr>
                <w:spacing w:val="-10"/>
                <w:kern w:val="20"/>
                <w:sz w:val="22"/>
                <w:szCs w:val="22"/>
              </w:rPr>
            </w:pPr>
            <w:r w:rsidRPr="00C10D17">
              <w:rPr>
                <w:spacing w:val="-10"/>
                <w:kern w:val="20"/>
                <w:sz w:val="22"/>
                <w:szCs w:val="22"/>
              </w:rPr>
              <w:t>ГРБС</w:t>
            </w:r>
          </w:p>
        </w:tc>
        <w:tc>
          <w:tcPr>
            <w:tcW w:w="492" w:type="dxa"/>
          </w:tcPr>
          <w:p w:rsidR="006A65B9" w:rsidRPr="00C10D17" w:rsidRDefault="006A65B9" w:rsidP="006A65B9">
            <w:pPr>
              <w:tabs>
                <w:tab w:val="left" w:pos="9781"/>
              </w:tabs>
              <w:spacing w:line="228" w:lineRule="auto"/>
              <w:jc w:val="center"/>
              <w:rPr>
                <w:sz w:val="22"/>
                <w:szCs w:val="22"/>
              </w:rPr>
            </w:pPr>
            <w:r w:rsidRPr="00C10D17">
              <w:rPr>
                <w:sz w:val="22"/>
                <w:szCs w:val="22"/>
              </w:rPr>
              <w:t>РзПр</w:t>
            </w:r>
          </w:p>
        </w:tc>
        <w:tc>
          <w:tcPr>
            <w:tcW w:w="570" w:type="dxa"/>
          </w:tcPr>
          <w:p w:rsidR="006A65B9" w:rsidRPr="00C10D17" w:rsidRDefault="006A65B9" w:rsidP="006A65B9">
            <w:pPr>
              <w:tabs>
                <w:tab w:val="left" w:pos="9781"/>
              </w:tabs>
              <w:spacing w:line="228" w:lineRule="auto"/>
              <w:jc w:val="center"/>
              <w:rPr>
                <w:sz w:val="22"/>
                <w:szCs w:val="22"/>
              </w:rPr>
            </w:pPr>
            <w:r w:rsidRPr="00C10D17">
              <w:rPr>
                <w:sz w:val="22"/>
                <w:szCs w:val="22"/>
              </w:rPr>
              <w:t>ЦСР</w:t>
            </w:r>
          </w:p>
        </w:tc>
        <w:tc>
          <w:tcPr>
            <w:tcW w:w="501" w:type="dxa"/>
          </w:tcPr>
          <w:p w:rsidR="006A65B9" w:rsidRPr="00C10D17" w:rsidRDefault="006A65B9" w:rsidP="006A65B9">
            <w:pPr>
              <w:tabs>
                <w:tab w:val="left" w:pos="9781"/>
              </w:tabs>
              <w:spacing w:line="228" w:lineRule="auto"/>
              <w:jc w:val="center"/>
              <w:rPr>
                <w:sz w:val="22"/>
                <w:szCs w:val="22"/>
              </w:rPr>
            </w:pPr>
            <w:r w:rsidRPr="00C10D17">
              <w:rPr>
                <w:sz w:val="22"/>
                <w:szCs w:val="22"/>
              </w:rPr>
              <w:t>ВР</w:t>
            </w:r>
          </w:p>
        </w:tc>
        <w:tc>
          <w:tcPr>
            <w:tcW w:w="862" w:type="dxa"/>
            <w:vMerge/>
          </w:tcPr>
          <w:p w:rsidR="006A65B9" w:rsidRPr="00C10D17" w:rsidRDefault="006A65B9" w:rsidP="006A65B9">
            <w:pPr>
              <w:spacing w:line="228" w:lineRule="auto"/>
              <w:jc w:val="center"/>
              <w:rPr>
                <w:spacing w:val="-10"/>
                <w:sz w:val="22"/>
                <w:szCs w:val="22"/>
              </w:rPr>
            </w:pPr>
          </w:p>
        </w:tc>
        <w:tc>
          <w:tcPr>
            <w:tcW w:w="681" w:type="dxa"/>
          </w:tcPr>
          <w:p w:rsidR="006A65B9" w:rsidRPr="00C10D17" w:rsidRDefault="006A65B9" w:rsidP="006A65B9">
            <w:pPr>
              <w:tabs>
                <w:tab w:val="left" w:pos="9781"/>
              </w:tabs>
              <w:spacing w:line="228" w:lineRule="auto"/>
              <w:jc w:val="center"/>
              <w:rPr>
                <w:sz w:val="22"/>
                <w:szCs w:val="22"/>
              </w:rPr>
            </w:pPr>
            <w:r w:rsidRPr="00C10D17">
              <w:rPr>
                <w:sz w:val="22"/>
                <w:szCs w:val="22"/>
              </w:rPr>
              <w:t>2019</w:t>
            </w:r>
          </w:p>
          <w:p w:rsidR="006A65B9" w:rsidRPr="00C10D17" w:rsidRDefault="006A65B9" w:rsidP="006A65B9">
            <w:pPr>
              <w:tabs>
                <w:tab w:val="left" w:pos="9781"/>
              </w:tabs>
              <w:spacing w:line="228" w:lineRule="auto"/>
              <w:jc w:val="center"/>
              <w:rPr>
                <w:sz w:val="22"/>
                <w:szCs w:val="22"/>
              </w:rPr>
            </w:pPr>
          </w:p>
        </w:tc>
        <w:tc>
          <w:tcPr>
            <w:tcW w:w="638" w:type="dxa"/>
          </w:tcPr>
          <w:p w:rsidR="006A65B9" w:rsidRPr="00C10D17" w:rsidRDefault="006A65B9" w:rsidP="006A65B9">
            <w:pPr>
              <w:tabs>
                <w:tab w:val="left" w:pos="9781"/>
              </w:tabs>
              <w:spacing w:line="228" w:lineRule="auto"/>
              <w:jc w:val="center"/>
              <w:rPr>
                <w:sz w:val="22"/>
                <w:szCs w:val="22"/>
              </w:rPr>
            </w:pPr>
            <w:r w:rsidRPr="00C10D17">
              <w:rPr>
                <w:sz w:val="22"/>
                <w:szCs w:val="22"/>
              </w:rPr>
              <w:t>2020</w:t>
            </w:r>
          </w:p>
          <w:p w:rsidR="006A65B9" w:rsidRPr="00C10D17" w:rsidRDefault="006A65B9" w:rsidP="006A65B9">
            <w:pPr>
              <w:tabs>
                <w:tab w:val="left" w:pos="9781"/>
              </w:tabs>
              <w:spacing w:line="228" w:lineRule="auto"/>
              <w:jc w:val="center"/>
              <w:rPr>
                <w:sz w:val="22"/>
                <w:szCs w:val="22"/>
              </w:rPr>
            </w:pPr>
          </w:p>
        </w:tc>
        <w:tc>
          <w:tcPr>
            <w:tcW w:w="581" w:type="dxa"/>
          </w:tcPr>
          <w:p w:rsidR="006A65B9" w:rsidRPr="00C10D17" w:rsidRDefault="006A65B9" w:rsidP="006A65B9">
            <w:pPr>
              <w:tabs>
                <w:tab w:val="left" w:pos="9781"/>
              </w:tabs>
              <w:spacing w:line="228" w:lineRule="auto"/>
              <w:jc w:val="center"/>
              <w:rPr>
                <w:sz w:val="22"/>
                <w:szCs w:val="22"/>
              </w:rPr>
            </w:pPr>
            <w:r w:rsidRPr="00C10D17">
              <w:rPr>
                <w:sz w:val="22"/>
                <w:szCs w:val="22"/>
              </w:rPr>
              <w:t>2021</w:t>
            </w:r>
          </w:p>
          <w:p w:rsidR="006A65B9" w:rsidRPr="00C10D17" w:rsidRDefault="006A65B9" w:rsidP="006A65B9">
            <w:pPr>
              <w:tabs>
                <w:tab w:val="left" w:pos="9781"/>
              </w:tabs>
              <w:spacing w:line="228" w:lineRule="auto"/>
              <w:jc w:val="center"/>
              <w:rPr>
                <w:sz w:val="22"/>
                <w:szCs w:val="22"/>
              </w:rPr>
            </w:pPr>
          </w:p>
        </w:tc>
        <w:tc>
          <w:tcPr>
            <w:tcW w:w="580" w:type="dxa"/>
          </w:tcPr>
          <w:p w:rsidR="006A65B9" w:rsidRPr="00C10D17" w:rsidRDefault="006A65B9" w:rsidP="006A65B9">
            <w:pPr>
              <w:tabs>
                <w:tab w:val="left" w:pos="9781"/>
              </w:tabs>
              <w:spacing w:line="228" w:lineRule="auto"/>
              <w:jc w:val="center"/>
              <w:rPr>
                <w:sz w:val="22"/>
                <w:szCs w:val="22"/>
              </w:rPr>
            </w:pPr>
            <w:r w:rsidRPr="00C10D17">
              <w:rPr>
                <w:sz w:val="22"/>
                <w:szCs w:val="22"/>
              </w:rPr>
              <w:t>2022</w:t>
            </w:r>
          </w:p>
          <w:p w:rsidR="006A65B9" w:rsidRPr="00C10D17" w:rsidRDefault="006A65B9" w:rsidP="006A65B9">
            <w:pPr>
              <w:tabs>
                <w:tab w:val="left" w:pos="9781"/>
              </w:tabs>
              <w:spacing w:line="228" w:lineRule="auto"/>
              <w:jc w:val="center"/>
              <w:rPr>
                <w:sz w:val="22"/>
                <w:szCs w:val="22"/>
              </w:rPr>
            </w:pPr>
          </w:p>
        </w:tc>
        <w:tc>
          <w:tcPr>
            <w:tcW w:w="581" w:type="dxa"/>
          </w:tcPr>
          <w:p w:rsidR="006A65B9" w:rsidRPr="00C10D17" w:rsidRDefault="006A65B9" w:rsidP="006A65B9">
            <w:pPr>
              <w:tabs>
                <w:tab w:val="left" w:pos="9781"/>
              </w:tabs>
              <w:spacing w:line="228" w:lineRule="auto"/>
              <w:jc w:val="center"/>
              <w:rPr>
                <w:sz w:val="22"/>
                <w:szCs w:val="22"/>
              </w:rPr>
            </w:pPr>
            <w:r w:rsidRPr="00C10D17">
              <w:rPr>
                <w:sz w:val="22"/>
                <w:szCs w:val="22"/>
              </w:rPr>
              <w:t>2023</w:t>
            </w:r>
          </w:p>
          <w:p w:rsidR="006A65B9" w:rsidRPr="00C10D17" w:rsidRDefault="006A65B9" w:rsidP="006A65B9">
            <w:pPr>
              <w:tabs>
                <w:tab w:val="left" w:pos="9781"/>
              </w:tabs>
              <w:spacing w:line="228" w:lineRule="auto"/>
              <w:jc w:val="center"/>
              <w:rPr>
                <w:sz w:val="22"/>
                <w:szCs w:val="22"/>
              </w:rPr>
            </w:pPr>
          </w:p>
        </w:tc>
        <w:tc>
          <w:tcPr>
            <w:tcW w:w="580" w:type="dxa"/>
          </w:tcPr>
          <w:p w:rsidR="006A65B9" w:rsidRPr="00C10D17" w:rsidRDefault="006A65B9" w:rsidP="006A65B9">
            <w:pPr>
              <w:tabs>
                <w:tab w:val="left" w:pos="9781"/>
              </w:tabs>
              <w:spacing w:line="228" w:lineRule="auto"/>
              <w:jc w:val="center"/>
              <w:rPr>
                <w:sz w:val="22"/>
                <w:szCs w:val="22"/>
              </w:rPr>
            </w:pPr>
            <w:r w:rsidRPr="00C10D17">
              <w:rPr>
                <w:sz w:val="22"/>
                <w:szCs w:val="22"/>
              </w:rPr>
              <w:t>2024</w:t>
            </w:r>
          </w:p>
          <w:p w:rsidR="006A65B9" w:rsidRPr="00C10D17" w:rsidRDefault="006A65B9" w:rsidP="006A65B9">
            <w:pPr>
              <w:tabs>
                <w:tab w:val="left" w:pos="9781"/>
              </w:tabs>
              <w:spacing w:line="228" w:lineRule="auto"/>
              <w:jc w:val="center"/>
              <w:rPr>
                <w:sz w:val="22"/>
                <w:szCs w:val="22"/>
              </w:rPr>
            </w:pPr>
          </w:p>
        </w:tc>
        <w:tc>
          <w:tcPr>
            <w:tcW w:w="581" w:type="dxa"/>
          </w:tcPr>
          <w:p w:rsidR="006A65B9" w:rsidRPr="00C10D17" w:rsidRDefault="006A65B9" w:rsidP="006A65B9">
            <w:pPr>
              <w:tabs>
                <w:tab w:val="left" w:pos="9781"/>
              </w:tabs>
              <w:spacing w:line="228" w:lineRule="auto"/>
              <w:jc w:val="center"/>
              <w:rPr>
                <w:sz w:val="22"/>
                <w:szCs w:val="22"/>
              </w:rPr>
            </w:pPr>
            <w:r w:rsidRPr="00C10D17">
              <w:rPr>
                <w:sz w:val="22"/>
                <w:szCs w:val="22"/>
              </w:rPr>
              <w:t>2025</w:t>
            </w:r>
          </w:p>
          <w:p w:rsidR="006A65B9" w:rsidRPr="00C10D17" w:rsidRDefault="006A65B9" w:rsidP="006A65B9">
            <w:pPr>
              <w:tabs>
                <w:tab w:val="left" w:pos="9781"/>
              </w:tabs>
              <w:spacing w:line="228" w:lineRule="auto"/>
              <w:jc w:val="center"/>
              <w:rPr>
                <w:sz w:val="22"/>
                <w:szCs w:val="22"/>
              </w:rPr>
            </w:pPr>
          </w:p>
        </w:tc>
        <w:tc>
          <w:tcPr>
            <w:tcW w:w="580" w:type="dxa"/>
          </w:tcPr>
          <w:p w:rsidR="006A65B9" w:rsidRPr="00C10D17" w:rsidRDefault="006A65B9" w:rsidP="006A65B9">
            <w:pPr>
              <w:tabs>
                <w:tab w:val="left" w:pos="9781"/>
              </w:tabs>
              <w:spacing w:line="228" w:lineRule="auto"/>
              <w:jc w:val="center"/>
              <w:rPr>
                <w:sz w:val="22"/>
                <w:szCs w:val="22"/>
              </w:rPr>
            </w:pPr>
            <w:r w:rsidRPr="00C10D17">
              <w:rPr>
                <w:sz w:val="22"/>
                <w:szCs w:val="22"/>
              </w:rPr>
              <w:t>2026</w:t>
            </w:r>
          </w:p>
          <w:p w:rsidR="006A65B9" w:rsidRPr="00C10D17" w:rsidRDefault="006A65B9" w:rsidP="006A65B9">
            <w:pPr>
              <w:tabs>
                <w:tab w:val="left" w:pos="9781"/>
              </w:tabs>
              <w:spacing w:line="228" w:lineRule="auto"/>
              <w:jc w:val="center"/>
              <w:rPr>
                <w:sz w:val="22"/>
                <w:szCs w:val="22"/>
              </w:rPr>
            </w:pPr>
          </w:p>
        </w:tc>
        <w:tc>
          <w:tcPr>
            <w:tcW w:w="581" w:type="dxa"/>
          </w:tcPr>
          <w:p w:rsidR="006A65B9" w:rsidRPr="00C10D17" w:rsidRDefault="006A65B9" w:rsidP="006A65B9">
            <w:pPr>
              <w:tabs>
                <w:tab w:val="left" w:pos="9781"/>
              </w:tabs>
              <w:spacing w:line="228" w:lineRule="auto"/>
              <w:jc w:val="center"/>
              <w:rPr>
                <w:sz w:val="22"/>
                <w:szCs w:val="22"/>
              </w:rPr>
            </w:pPr>
            <w:r w:rsidRPr="00C10D17">
              <w:rPr>
                <w:sz w:val="22"/>
                <w:szCs w:val="22"/>
              </w:rPr>
              <w:t>2027</w:t>
            </w:r>
          </w:p>
          <w:p w:rsidR="006A65B9" w:rsidRPr="00C10D17" w:rsidRDefault="006A65B9" w:rsidP="006A65B9">
            <w:pPr>
              <w:tabs>
                <w:tab w:val="left" w:pos="9781"/>
              </w:tabs>
              <w:spacing w:line="228" w:lineRule="auto"/>
              <w:rPr>
                <w:sz w:val="22"/>
                <w:szCs w:val="22"/>
              </w:rPr>
            </w:pPr>
          </w:p>
        </w:tc>
        <w:tc>
          <w:tcPr>
            <w:tcW w:w="580" w:type="dxa"/>
          </w:tcPr>
          <w:p w:rsidR="006A65B9" w:rsidRPr="00C10D17" w:rsidRDefault="006A65B9" w:rsidP="006A65B9">
            <w:pPr>
              <w:tabs>
                <w:tab w:val="left" w:pos="9781"/>
              </w:tabs>
              <w:spacing w:line="228" w:lineRule="auto"/>
              <w:jc w:val="center"/>
              <w:rPr>
                <w:sz w:val="22"/>
                <w:szCs w:val="22"/>
              </w:rPr>
            </w:pPr>
            <w:r w:rsidRPr="00C10D17">
              <w:rPr>
                <w:sz w:val="22"/>
                <w:szCs w:val="22"/>
              </w:rPr>
              <w:t>2028</w:t>
            </w:r>
          </w:p>
          <w:p w:rsidR="006A65B9" w:rsidRPr="00C10D17" w:rsidRDefault="006A65B9" w:rsidP="006A65B9">
            <w:pPr>
              <w:tabs>
                <w:tab w:val="left" w:pos="9781"/>
              </w:tabs>
              <w:spacing w:line="228" w:lineRule="auto"/>
              <w:jc w:val="center"/>
              <w:rPr>
                <w:sz w:val="22"/>
                <w:szCs w:val="22"/>
              </w:rPr>
            </w:pPr>
          </w:p>
        </w:tc>
        <w:tc>
          <w:tcPr>
            <w:tcW w:w="587" w:type="dxa"/>
          </w:tcPr>
          <w:p w:rsidR="006A65B9" w:rsidRPr="00C10D17" w:rsidRDefault="006A65B9" w:rsidP="006A65B9">
            <w:pPr>
              <w:tabs>
                <w:tab w:val="left" w:pos="9781"/>
              </w:tabs>
              <w:spacing w:line="228" w:lineRule="auto"/>
              <w:jc w:val="center"/>
              <w:rPr>
                <w:sz w:val="22"/>
                <w:szCs w:val="22"/>
              </w:rPr>
            </w:pPr>
            <w:r w:rsidRPr="00C10D17">
              <w:rPr>
                <w:sz w:val="22"/>
                <w:szCs w:val="22"/>
              </w:rPr>
              <w:t>2029</w:t>
            </w:r>
          </w:p>
          <w:p w:rsidR="006A65B9" w:rsidRPr="00C10D17" w:rsidRDefault="006A65B9" w:rsidP="006A65B9">
            <w:pPr>
              <w:tabs>
                <w:tab w:val="left" w:pos="9781"/>
              </w:tabs>
              <w:spacing w:line="228" w:lineRule="auto"/>
              <w:jc w:val="center"/>
              <w:rPr>
                <w:sz w:val="22"/>
                <w:szCs w:val="22"/>
              </w:rPr>
            </w:pPr>
          </w:p>
        </w:tc>
        <w:tc>
          <w:tcPr>
            <w:tcW w:w="581" w:type="dxa"/>
          </w:tcPr>
          <w:p w:rsidR="006A65B9" w:rsidRPr="00C10D17" w:rsidRDefault="006A65B9" w:rsidP="006A65B9">
            <w:pPr>
              <w:tabs>
                <w:tab w:val="left" w:pos="9781"/>
              </w:tabs>
              <w:spacing w:line="228" w:lineRule="auto"/>
              <w:jc w:val="center"/>
              <w:rPr>
                <w:sz w:val="22"/>
                <w:szCs w:val="22"/>
              </w:rPr>
            </w:pPr>
            <w:r w:rsidRPr="00C10D17">
              <w:rPr>
                <w:sz w:val="22"/>
                <w:szCs w:val="22"/>
              </w:rPr>
              <w:t>2030</w:t>
            </w:r>
          </w:p>
          <w:p w:rsidR="006A65B9" w:rsidRPr="00C10D17" w:rsidRDefault="006A65B9" w:rsidP="006A65B9">
            <w:pPr>
              <w:tabs>
                <w:tab w:val="left" w:pos="9781"/>
              </w:tabs>
              <w:spacing w:line="228" w:lineRule="auto"/>
              <w:jc w:val="center"/>
              <w:rPr>
                <w:sz w:val="22"/>
                <w:szCs w:val="22"/>
              </w:rPr>
            </w:pPr>
          </w:p>
        </w:tc>
      </w:tr>
    </w:tbl>
    <w:p w:rsidR="006A65B9" w:rsidRPr="00C10D17" w:rsidRDefault="006A65B9" w:rsidP="006A65B9">
      <w:pPr>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487"/>
        <w:gridCol w:w="2198"/>
        <w:gridCol w:w="2186"/>
        <w:gridCol w:w="585"/>
        <w:gridCol w:w="496"/>
        <w:gridCol w:w="577"/>
        <w:gridCol w:w="506"/>
        <w:gridCol w:w="870"/>
        <w:gridCol w:w="688"/>
        <w:gridCol w:w="648"/>
        <w:gridCol w:w="587"/>
        <w:gridCol w:w="587"/>
        <w:gridCol w:w="587"/>
        <w:gridCol w:w="587"/>
        <w:gridCol w:w="587"/>
        <w:gridCol w:w="587"/>
        <w:gridCol w:w="587"/>
        <w:gridCol w:w="587"/>
        <w:gridCol w:w="587"/>
        <w:gridCol w:w="587"/>
      </w:tblGrid>
      <w:tr w:rsidR="006A65B9" w:rsidRPr="00C10D17" w:rsidTr="006A65B9">
        <w:trPr>
          <w:tblHeader/>
        </w:trPr>
        <w:tc>
          <w:tcPr>
            <w:tcW w:w="483" w:type="dxa"/>
            <w:tcBorders>
              <w:top w:val="single" w:sz="4" w:space="0" w:color="auto"/>
              <w:left w:val="single" w:sz="4" w:space="0" w:color="auto"/>
              <w:bottom w:val="single" w:sz="4" w:space="0" w:color="auto"/>
              <w:right w:val="single" w:sz="4" w:space="0" w:color="auto"/>
            </w:tcBorders>
          </w:tcPr>
          <w:p w:rsidR="006A65B9" w:rsidRPr="00D25E66" w:rsidRDefault="006A65B9" w:rsidP="006A65B9">
            <w:pPr>
              <w:widowControl w:val="0"/>
              <w:spacing w:line="235" w:lineRule="auto"/>
              <w:jc w:val="center"/>
              <w:rPr>
                <w:sz w:val="22"/>
                <w:szCs w:val="22"/>
              </w:rPr>
            </w:pPr>
            <w:r w:rsidRPr="00D25E66">
              <w:rPr>
                <w:sz w:val="22"/>
                <w:szCs w:val="22"/>
              </w:rPr>
              <w:t>1</w:t>
            </w:r>
          </w:p>
        </w:tc>
        <w:tc>
          <w:tcPr>
            <w:tcW w:w="2178" w:type="dxa"/>
            <w:tcBorders>
              <w:top w:val="single" w:sz="4" w:space="0" w:color="auto"/>
              <w:left w:val="single" w:sz="4" w:space="0" w:color="auto"/>
              <w:bottom w:val="single" w:sz="4" w:space="0" w:color="auto"/>
              <w:right w:val="single" w:sz="4" w:space="0" w:color="auto"/>
            </w:tcBorders>
            <w:hideMark/>
          </w:tcPr>
          <w:p w:rsidR="006A65B9" w:rsidRPr="00D25E66" w:rsidRDefault="006A65B9" w:rsidP="006A65B9">
            <w:pPr>
              <w:widowControl w:val="0"/>
              <w:spacing w:line="235" w:lineRule="auto"/>
              <w:jc w:val="center"/>
              <w:rPr>
                <w:sz w:val="22"/>
                <w:szCs w:val="22"/>
              </w:rPr>
            </w:pPr>
            <w:r w:rsidRPr="00D25E66">
              <w:rPr>
                <w:sz w:val="22"/>
                <w:szCs w:val="22"/>
              </w:rPr>
              <w:t>2</w:t>
            </w:r>
          </w:p>
        </w:tc>
        <w:tc>
          <w:tcPr>
            <w:tcW w:w="2166" w:type="dxa"/>
            <w:tcBorders>
              <w:top w:val="single" w:sz="4" w:space="0" w:color="auto"/>
              <w:left w:val="single" w:sz="4" w:space="0" w:color="auto"/>
              <w:bottom w:val="single" w:sz="4" w:space="0" w:color="auto"/>
              <w:right w:val="single" w:sz="4" w:space="0" w:color="auto"/>
            </w:tcBorders>
            <w:hideMark/>
          </w:tcPr>
          <w:p w:rsidR="006A65B9" w:rsidRPr="00D25E66" w:rsidRDefault="006A65B9" w:rsidP="006A65B9">
            <w:pPr>
              <w:widowControl w:val="0"/>
              <w:spacing w:line="235" w:lineRule="auto"/>
              <w:jc w:val="center"/>
              <w:rPr>
                <w:sz w:val="22"/>
                <w:szCs w:val="22"/>
              </w:rPr>
            </w:pPr>
            <w:r w:rsidRPr="00D25E66">
              <w:rPr>
                <w:sz w:val="22"/>
                <w:szCs w:val="22"/>
              </w:rPr>
              <w:t>3</w:t>
            </w:r>
          </w:p>
        </w:tc>
        <w:tc>
          <w:tcPr>
            <w:tcW w:w="580" w:type="dxa"/>
            <w:tcBorders>
              <w:top w:val="single" w:sz="4" w:space="0" w:color="auto"/>
              <w:left w:val="single" w:sz="4" w:space="0" w:color="auto"/>
              <w:bottom w:val="single" w:sz="4" w:space="0" w:color="auto"/>
              <w:right w:val="single" w:sz="4" w:space="0" w:color="auto"/>
            </w:tcBorders>
            <w:hideMark/>
          </w:tcPr>
          <w:p w:rsidR="006A65B9" w:rsidRPr="00C10D17" w:rsidRDefault="006A65B9" w:rsidP="006A65B9">
            <w:pPr>
              <w:widowControl w:val="0"/>
              <w:spacing w:line="235" w:lineRule="auto"/>
              <w:jc w:val="center"/>
              <w:rPr>
                <w:spacing w:val="-10"/>
                <w:sz w:val="22"/>
                <w:szCs w:val="22"/>
              </w:rPr>
            </w:pPr>
            <w:r w:rsidRPr="00C10D17">
              <w:rPr>
                <w:spacing w:val="-10"/>
                <w:sz w:val="22"/>
                <w:szCs w:val="22"/>
              </w:rPr>
              <w:t>4</w:t>
            </w:r>
          </w:p>
        </w:tc>
        <w:tc>
          <w:tcPr>
            <w:tcW w:w="492" w:type="dxa"/>
            <w:tcBorders>
              <w:top w:val="single" w:sz="4" w:space="0" w:color="auto"/>
              <w:left w:val="single" w:sz="4" w:space="0" w:color="auto"/>
              <w:bottom w:val="single" w:sz="4" w:space="0" w:color="auto"/>
              <w:right w:val="single" w:sz="4" w:space="0" w:color="auto"/>
            </w:tcBorders>
            <w:hideMark/>
          </w:tcPr>
          <w:p w:rsidR="006A65B9" w:rsidRPr="00C10D17" w:rsidRDefault="006A65B9" w:rsidP="006A65B9">
            <w:pPr>
              <w:widowControl w:val="0"/>
              <w:spacing w:line="235" w:lineRule="auto"/>
              <w:jc w:val="center"/>
              <w:rPr>
                <w:spacing w:val="-14"/>
                <w:sz w:val="22"/>
                <w:szCs w:val="22"/>
              </w:rPr>
            </w:pPr>
            <w:r w:rsidRPr="00C10D17">
              <w:rPr>
                <w:spacing w:val="-14"/>
                <w:sz w:val="22"/>
                <w:szCs w:val="22"/>
              </w:rPr>
              <w:t>5</w:t>
            </w:r>
          </w:p>
        </w:tc>
        <w:tc>
          <w:tcPr>
            <w:tcW w:w="573"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6</w:t>
            </w:r>
          </w:p>
        </w:tc>
        <w:tc>
          <w:tcPr>
            <w:tcW w:w="50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7</w:t>
            </w:r>
          </w:p>
        </w:tc>
        <w:tc>
          <w:tcPr>
            <w:tcW w:w="862"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8</w:t>
            </w:r>
          </w:p>
        </w:tc>
        <w:tc>
          <w:tcPr>
            <w:tcW w:w="6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9</w:t>
            </w:r>
          </w:p>
        </w:tc>
        <w:tc>
          <w:tcPr>
            <w:tcW w:w="642"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10</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11</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12</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13</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14</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15</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16</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17</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18</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19</w:t>
            </w:r>
          </w:p>
        </w:tc>
        <w:tc>
          <w:tcPr>
            <w:tcW w:w="581" w:type="dxa"/>
            <w:tcBorders>
              <w:top w:val="single" w:sz="4" w:space="0" w:color="auto"/>
              <w:left w:val="single" w:sz="4" w:space="0" w:color="auto"/>
              <w:bottom w:val="single" w:sz="4" w:space="0" w:color="auto"/>
              <w:right w:val="single" w:sz="4" w:space="0" w:color="auto"/>
            </w:tcBorders>
          </w:tcPr>
          <w:p w:rsidR="006A65B9" w:rsidRPr="00C10D17" w:rsidRDefault="006A65B9" w:rsidP="006A65B9">
            <w:pPr>
              <w:widowControl w:val="0"/>
              <w:spacing w:line="235" w:lineRule="auto"/>
              <w:jc w:val="center"/>
              <w:rPr>
                <w:spacing w:val="-10"/>
                <w:sz w:val="22"/>
                <w:szCs w:val="22"/>
              </w:rPr>
            </w:pPr>
            <w:r w:rsidRPr="00C10D17">
              <w:rPr>
                <w:spacing w:val="-10"/>
                <w:sz w:val="22"/>
                <w:szCs w:val="22"/>
              </w:rPr>
              <w:t>20</w:t>
            </w:r>
          </w:p>
        </w:tc>
      </w:tr>
      <w:tr w:rsidR="006A65B9" w:rsidRPr="00D50C96" w:rsidTr="006A65B9">
        <w:tc>
          <w:tcPr>
            <w:tcW w:w="483" w:type="dxa"/>
            <w:tcBorders>
              <w:top w:val="single" w:sz="4" w:space="0" w:color="auto"/>
              <w:left w:val="single" w:sz="4" w:space="0" w:color="auto"/>
              <w:right w:val="single" w:sz="4" w:space="0" w:color="auto"/>
            </w:tcBorders>
          </w:tcPr>
          <w:p w:rsidR="006A65B9" w:rsidRPr="00D25E66" w:rsidRDefault="006A65B9" w:rsidP="006A65B9">
            <w:pPr>
              <w:widowControl w:val="0"/>
              <w:spacing w:line="235" w:lineRule="auto"/>
              <w:jc w:val="center"/>
              <w:rPr>
                <w:sz w:val="22"/>
                <w:szCs w:val="22"/>
              </w:rPr>
            </w:pPr>
            <w:r w:rsidRPr="00D25E66">
              <w:rPr>
                <w:sz w:val="22"/>
                <w:szCs w:val="22"/>
              </w:rPr>
              <w:t>1.</w:t>
            </w:r>
          </w:p>
        </w:tc>
        <w:tc>
          <w:tcPr>
            <w:tcW w:w="2178" w:type="dxa"/>
            <w:tcBorders>
              <w:top w:val="single" w:sz="4" w:space="0" w:color="auto"/>
              <w:left w:val="single" w:sz="4" w:space="0" w:color="auto"/>
              <w:bottom w:val="single" w:sz="4" w:space="0" w:color="auto"/>
              <w:right w:val="single" w:sz="4" w:space="0" w:color="auto"/>
            </w:tcBorders>
            <w:hideMark/>
          </w:tcPr>
          <w:p w:rsidR="006A65B9" w:rsidRPr="00D25E66" w:rsidRDefault="006A65B9" w:rsidP="006A65B9">
            <w:pPr>
              <w:widowControl w:val="0"/>
              <w:spacing w:line="235" w:lineRule="auto"/>
              <w:rPr>
                <w:sz w:val="22"/>
                <w:szCs w:val="22"/>
              </w:rPr>
            </w:pPr>
            <w:r w:rsidRPr="00D25E66">
              <w:rPr>
                <w:sz w:val="22"/>
                <w:szCs w:val="22"/>
              </w:rPr>
              <w:t xml:space="preserve">Муниципальная программа «Развитие </w:t>
            </w:r>
            <w:r w:rsidR="005C3E0B" w:rsidRPr="00D25E66">
              <w:rPr>
                <w:sz w:val="22"/>
                <w:szCs w:val="22"/>
              </w:rPr>
              <w:t>физической</w:t>
            </w:r>
            <w:r w:rsidRPr="00D25E66">
              <w:rPr>
                <w:sz w:val="22"/>
                <w:szCs w:val="22"/>
              </w:rPr>
              <w:t xml:space="preserve"> культуры и спорта»</w:t>
            </w:r>
          </w:p>
        </w:tc>
        <w:tc>
          <w:tcPr>
            <w:tcW w:w="2166" w:type="dxa"/>
            <w:tcBorders>
              <w:top w:val="single" w:sz="4" w:space="0" w:color="auto"/>
              <w:left w:val="single" w:sz="4" w:space="0" w:color="auto"/>
              <w:bottom w:val="single" w:sz="4" w:space="0" w:color="auto"/>
              <w:right w:val="single" w:sz="4" w:space="0" w:color="auto"/>
            </w:tcBorders>
          </w:tcPr>
          <w:p w:rsidR="006A65B9" w:rsidRPr="00D25E66" w:rsidRDefault="006A65B9" w:rsidP="006A65B9">
            <w:pPr>
              <w:widowControl w:val="0"/>
              <w:spacing w:line="235" w:lineRule="auto"/>
              <w:rPr>
                <w:sz w:val="22"/>
                <w:szCs w:val="22"/>
              </w:rPr>
            </w:pPr>
            <w:r w:rsidRPr="00D25E66">
              <w:rPr>
                <w:sz w:val="22"/>
                <w:szCs w:val="22"/>
              </w:rPr>
              <w:t>Администрации Истоминского сельского поселения</w:t>
            </w:r>
          </w:p>
          <w:p w:rsidR="006A65B9" w:rsidRPr="00D25E66" w:rsidRDefault="006A65B9" w:rsidP="006A65B9">
            <w:pPr>
              <w:widowControl w:val="0"/>
              <w:spacing w:line="235" w:lineRule="auto"/>
              <w:rPr>
                <w:sz w:val="22"/>
                <w:szCs w:val="22"/>
              </w:rPr>
            </w:pPr>
            <w:r w:rsidRPr="00D25E66">
              <w:rPr>
                <w:sz w:val="22"/>
                <w:szCs w:val="22"/>
              </w:rPr>
              <w:t>МБУК ИСП «Дорожный СДК»</w:t>
            </w:r>
          </w:p>
        </w:tc>
        <w:tc>
          <w:tcPr>
            <w:tcW w:w="580" w:type="dxa"/>
            <w:tcBorders>
              <w:top w:val="single" w:sz="4" w:space="0" w:color="auto"/>
              <w:left w:val="single" w:sz="4" w:space="0" w:color="auto"/>
              <w:bottom w:val="single" w:sz="4" w:space="0" w:color="auto"/>
              <w:right w:val="single" w:sz="4" w:space="0" w:color="auto"/>
            </w:tcBorders>
            <w:hideMark/>
          </w:tcPr>
          <w:p w:rsidR="006A65B9" w:rsidRPr="00D50C96" w:rsidRDefault="006A65B9" w:rsidP="006A65B9">
            <w:pPr>
              <w:widowControl w:val="0"/>
              <w:spacing w:line="235" w:lineRule="auto"/>
              <w:jc w:val="center"/>
              <w:rPr>
                <w:spacing w:val="-10"/>
                <w:sz w:val="16"/>
                <w:szCs w:val="16"/>
              </w:rPr>
            </w:pPr>
            <w:r w:rsidRPr="00D50C96">
              <w:rPr>
                <w:spacing w:val="-10"/>
                <w:sz w:val="16"/>
                <w:szCs w:val="16"/>
              </w:rPr>
              <w:t>Х</w:t>
            </w:r>
          </w:p>
        </w:tc>
        <w:tc>
          <w:tcPr>
            <w:tcW w:w="492"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widowControl w:val="0"/>
              <w:spacing w:line="235" w:lineRule="auto"/>
              <w:jc w:val="center"/>
              <w:rPr>
                <w:spacing w:val="-10"/>
                <w:sz w:val="16"/>
                <w:szCs w:val="16"/>
              </w:rPr>
            </w:pPr>
            <w:r w:rsidRPr="00D50C96">
              <w:rPr>
                <w:spacing w:val="-10"/>
                <w:sz w:val="16"/>
                <w:szCs w:val="16"/>
              </w:rPr>
              <w:t>Х</w:t>
            </w:r>
          </w:p>
        </w:tc>
        <w:tc>
          <w:tcPr>
            <w:tcW w:w="573"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widowControl w:val="0"/>
              <w:spacing w:line="235" w:lineRule="auto"/>
              <w:jc w:val="center"/>
              <w:rPr>
                <w:spacing w:val="-14"/>
                <w:sz w:val="16"/>
                <w:szCs w:val="16"/>
              </w:rPr>
            </w:pPr>
            <w:r w:rsidRPr="00D50C96">
              <w:rPr>
                <w:spacing w:val="-14"/>
                <w:sz w:val="16"/>
                <w:szCs w:val="16"/>
              </w:rPr>
              <w:t>0500000000</w:t>
            </w:r>
          </w:p>
        </w:tc>
        <w:tc>
          <w:tcPr>
            <w:tcW w:w="50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widowControl w:val="0"/>
              <w:spacing w:line="235" w:lineRule="auto"/>
              <w:jc w:val="center"/>
              <w:rPr>
                <w:spacing w:val="-10"/>
                <w:sz w:val="16"/>
                <w:szCs w:val="16"/>
              </w:rPr>
            </w:pPr>
            <w:r w:rsidRPr="00D50C96">
              <w:rPr>
                <w:spacing w:val="-10"/>
                <w:sz w:val="16"/>
                <w:szCs w:val="16"/>
              </w:rPr>
              <w:t>Х</w:t>
            </w:r>
          </w:p>
        </w:tc>
        <w:tc>
          <w:tcPr>
            <w:tcW w:w="862" w:type="dxa"/>
            <w:tcBorders>
              <w:top w:val="single" w:sz="4" w:space="0" w:color="auto"/>
              <w:left w:val="single" w:sz="4" w:space="0" w:color="auto"/>
              <w:bottom w:val="single" w:sz="4" w:space="0" w:color="auto"/>
              <w:right w:val="single" w:sz="4" w:space="0" w:color="auto"/>
            </w:tcBorders>
          </w:tcPr>
          <w:p w:rsidR="006A65B9" w:rsidRPr="00D50C96" w:rsidRDefault="00D50C96" w:rsidP="006A65B9">
            <w:pPr>
              <w:widowControl w:val="0"/>
              <w:spacing w:line="235" w:lineRule="auto"/>
              <w:jc w:val="center"/>
              <w:rPr>
                <w:spacing w:val="-10"/>
                <w:sz w:val="16"/>
                <w:szCs w:val="16"/>
              </w:rPr>
            </w:pPr>
            <w:r w:rsidRPr="00D50C96">
              <w:rPr>
                <w:spacing w:val="-10"/>
                <w:sz w:val="16"/>
                <w:szCs w:val="16"/>
              </w:rPr>
              <w:t>535,0</w:t>
            </w:r>
          </w:p>
        </w:tc>
        <w:tc>
          <w:tcPr>
            <w:tcW w:w="681" w:type="dxa"/>
            <w:tcBorders>
              <w:top w:val="single" w:sz="4" w:space="0" w:color="auto"/>
              <w:left w:val="single" w:sz="4" w:space="0" w:color="auto"/>
              <w:bottom w:val="single" w:sz="4" w:space="0" w:color="auto"/>
              <w:right w:val="single" w:sz="4" w:space="0" w:color="auto"/>
            </w:tcBorders>
          </w:tcPr>
          <w:p w:rsidR="006A65B9" w:rsidRPr="00D50C96" w:rsidRDefault="00D50C96" w:rsidP="006A65B9">
            <w:pPr>
              <w:widowControl w:val="0"/>
              <w:spacing w:line="235" w:lineRule="auto"/>
              <w:jc w:val="center"/>
              <w:rPr>
                <w:spacing w:val="-10"/>
                <w:sz w:val="16"/>
                <w:szCs w:val="16"/>
              </w:rPr>
            </w:pPr>
            <w:r w:rsidRPr="00D50C96">
              <w:rPr>
                <w:spacing w:val="-10"/>
                <w:sz w:val="16"/>
                <w:szCs w:val="16"/>
              </w:rPr>
              <w:t>315,0</w:t>
            </w:r>
          </w:p>
        </w:tc>
        <w:tc>
          <w:tcPr>
            <w:tcW w:w="642"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r>
      <w:tr w:rsidR="006A65B9" w:rsidRPr="00D50C96" w:rsidTr="006A65B9">
        <w:tc>
          <w:tcPr>
            <w:tcW w:w="483" w:type="dxa"/>
            <w:tcBorders>
              <w:top w:val="single" w:sz="4" w:space="0" w:color="auto"/>
              <w:left w:val="single" w:sz="4" w:space="0" w:color="auto"/>
              <w:right w:val="single" w:sz="4" w:space="0" w:color="auto"/>
            </w:tcBorders>
          </w:tcPr>
          <w:p w:rsidR="006A65B9" w:rsidRPr="00D25E66" w:rsidRDefault="006A65B9" w:rsidP="006A65B9">
            <w:pPr>
              <w:widowControl w:val="0"/>
              <w:jc w:val="center"/>
              <w:rPr>
                <w:sz w:val="22"/>
                <w:szCs w:val="22"/>
              </w:rPr>
            </w:pPr>
            <w:r w:rsidRPr="00D25E66">
              <w:rPr>
                <w:sz w:val="22"/>
                <w:szCs w:val="22"/>
              </w:rPr>
              <w:t>1.1</w:t>
            </w:r>
          </w:p>
        </w:tc>
        <w:tc>
          <w:tcPr>
            <w:tcW w:w="2178" w:type="dxa"/>
            <w:tcBorders>
              <w:top w:val="single" w:sz="4" w:space="0" w:color="auto"/>
              <w:left w:val="single" w:sz="4" w:space="0" w:color="auto"/>
              <w:bottom w:val="single" w:sz="4" w:space="0" w:color="auto"/>
              <w:right w:val="single" w:sz="4" w:space="0" w:color="auto"/>
            </w:tcBorders>
            <w:hideMark/>
          </w:tcPr>
          <w:p w:rsidR="006A65B9" w:rsidRPr="00D25E66" w:rsidRDefault="006A65B9" w:rsidP="006A65B9">
            <w:pPr>
              <w:widowControl w:val="0"/>
              <w:rPr>
                <w:b/>
                <w:sz w:val="22"/>
                <w:szCs w:val="22"/>
              </w:rPr>
            </w:pPr>
            <w:r w:rsidRPr="00D25E66">
              <w:rPr>
                <w:b/>
                <w:sz w:val="22"/>
                <w:szCs w:val="22"/>
              </w:rPr>
              <w:t>Подпрограмма 1 «</w:t>
            </w:r>
            <w:r w:rsidRPr="00D25E66">
              <w:rPr>
                <w:color w:val="000000"/>
                <w:sz w:val="22"/>
                <w:szCs w:val="22"/>
              </w:rPr>
              <w:t>Развитие физической культуры и массового спорта»</w:t>
            </w:r>
          </w:p>
        </w:tc>
        <w:tc>
          <w:tcPr>
            <w:tcW w:w="2166" w:type="dxa"/>
            <w:tcBorders>
              <w:top w:val="single" w:sz="4" w:space="0" w:color="auto"/>
              <w:left w:val="single" w:sz="4" w:space="0" w:color="auto"/>
              <w:bottom w:val="single" w:sz="4" w:space="0" w:color="auto"/>
              <w:right w:val="single" w:sz="4" w:space="0" w:color="auto"/>
            </w:tcBorders>
            <w:hideMark/>
          </w:tcPr>
          <w:p w:rsidR="006A65B9" w:rsidRPr="00D25E66" w:rsidRDefault="006A65B9" w:rsidP="006A65B9">
            <w:pPr>
              <w:widowControl w:val="0"/>
              <w:spacing w:line="235" w:lineRule="auto"/>
              <w:rPr>
                <w:sz w:val="22"/>
                <w:szCs w:val="22"/>
              </w:rPr>
            </w:pPr>
            <w:r w:rsidRPr="00D25E66">
              <w:rPr>
                <w:sz w:val="22"/>
                <w:szCs w:val="22"/>
              </w:rPr>
              <w:t>Администрации Истоминского сельского поселения</w:t>
            </w:r>
          </w:p>
          <w:p w:rsidR="006A65B9" w:rsidRPr="00D25E66" w:rsidRDefault="006A65B9" w:rsidP="006A65B9">
            <w:pPr>
              <w:widowControl w:val="0"/>
              <w:spacing w:line="235" w:lineRule="auto"/>
              <w:rPr>
                <w:sz w:val="22"/>
                <w:szCs w:val="22"/>
              </w:rPr>
            </w:pPr>
            <w:r w:rsidRPr="00D25E66">
              <w:rPr>
                <w:sz w:val="22"/>
                <w:szCs w:val="22"/>
              </w:rPr>
              <w:t>МБУК ИСП «Дорожный СДК»</w:t>
            </w:r>
          </w:p>
        </w:tc>
        <w:tc>
          <w:tcPr>
            <w:tcW w:w="580" w:type="dxa"/>
            <w:tcBorders>
              <w:top w:val="single" w:sz="4" w:space="0" w:color="auto"/>
              <w:left w:val="single" w:sz="4" w:space="0" w:color="auto"/>
              <w:bottom w:val="single" w:sz="4" w:space="0" w:color="auto"/>
              <w:right w:val="single" w:sz="4" w:space="0" w:color="auto"/>
            </w:tcBorders>
            <w:hideMark/>
          </w:tcPr>
          <w:p w:rsidR="006A65B9" w:rsidRPr="00D50C96" w:rsidRDefault="006A65B9" w:rsidP="006A65B9">
            <w:pPr>
              <w:widowControl w:val="0"/>
              <w:jc w:val="center"/>
              <w:rPr>
                <w:spacing w:val="-10"/>
                <w:sz w:val="16"/>
                <w:szCs w:val="16"/>
              </w:rPr>
            </w:pPr>
            <w:r w:rsidRPr="00D50C96">
              <w:rPr>
                <w:spacing w:val="-10"/>
                <w:sz w:val="16"/>
                <w:szCs w:val="16"/>
              </w:rPr>
              <w:t>Х</w:t>
            </w:r>
          </w:p>
        </w:tc>
        <w:tc>
          <w:tcPr>
            <w:tcW w:w="492" w:type="dxa"/>
            <w:tcBorders>
              <w:top w:val="single" w:sz="4" w:space="0" w:color="auto"/>
              <w:left w:val="single" w:sz="4" w:space="0" w:color="auto"/>
              <w:bottom w:val="single" w:sz="4" w:space="0" w:color="auto"/>
              <w:right w:val="single" w:sz="4" w:space="0" w:color="auto"/>
            </w:tcBorders>
            <w:hideMark/>
          </w:tcPr>
          <w:p w:rsidR="006A65B9" w:rsidRPr="00D50C96" w:rsidRDefault="006A65B9" w:rsidP="006A65B9">
            <w:pPr>
              <w:widowControl w:val="0"/>
              <w:jc w:val="center"/>
              <w:rPr>
                <w:spacing w:val="-10"/>
                <w:sz w:val="16"/>
                <w:szCs w:val="16"/>
              </w:rPr>
            </w:pPr>
            <w:r w:rsidRPr="00D50C96">
              <w:rPr>
                <w:spacing w:val="-10"/>
                <w:sz w:val="16"/>
                <w:szCs w:val="16"/>
              </w:rPr>
              <w:t>Х</w:t>
            </w:r>
          </w:p>
        </w:tc>
        <w:tc>
          <w:tcPr>
            <w:tcW w:w="573" w:type="dxa"/>
            <w:tcBorders>
              <w:top w:val="single" w:sz="4" w:space="0" w:color="auto"/>
              <w:left w:val="single" w:sz="4" w:space="0" w:color="auto"/>
              <w:bottom w:val="single" w:sz="4" w:space="0" w:color="auto"/>
              <w:right w:val="single" w:sz="4" w:space="0" w:color="auto"/>
            </w:tcBorders>
            <w:hideMark/>
          </w:tcPr>
          <w:p w:rsidR="006A65B9" w:rsidRPr="00D50C96" w:rsidRDefault="006A65B9" w:rsidP="006A65B9">
            <w:pPr>
              <w:widowControl w:val="0"/>
              <w:jc w:val="center"/>
              <w:rPr>
                <w:spacing w:val="-14"/>
                <w:sz w:val="16"/>
                <w:szCs w:val="16"/>
              </w:rPr>
            </w:pPr>
            <w:r w:rsidRPr="00D50C96">
              <w:rPr>
                <w:spacing w:val="-14"/>
                <w:sz w:val="16"/>
                <w:szCs w:val="16"/>
              </w:rPr>
              <w:t>0510000000</w:t>
            </w:r>
          </w:p>
        </w:tc>
        <w:tc>
          <w:tcPr>
            <w:tcW w:w="501" w:type="dxa"/>
            <w:tcBorders>
              <w:top w:val="single" w:sz="4" w:space="0" w:color="auto"/>
              <w:left w:val="single" w:sz="4" w:space="0" w:color="auto"/>
              <w:bottom w:val="single" w:sz="4" w:space="0" w:color="auto"/>
              <w:right w:val="single" w:sz="4" w:space="0" w:color="auto"/>
            </w:tcBorders>
            <w:hideMark/>
          </w:tcPr>
          <w:p w:rsidR="006A65B9" w:rsidRPr="00D50C96" w:rsidRDefault="006A65B9" w:rsidP="006A65B9">
            <w:pPr>
              <w:widowControl w:val="0"/>
              <w:jc w:val="center"/>
              <w:rPr>
                <w:spacing w:val="-10"/>
                <w:sz w:val="16"/>
                <w:szCs w:val="16"/>
              </w:rPr>
            </w:pPr>
            <w:r w:rsidRPr="00D50C96">
              <w:rPr>
                <w:spacing w:val="-10"/>
                <w:sz w:val="16"/>
                <w:szCs w:val="16"/>
              </w:rPr>
              <w:t>Х</w:t>
            </w:r>
          </w:p>
        </w:tc>
        <w:tc>
          <w:tcPr>
            <w:tcW w:w="862" w:type="dxa"/>
            <w:tcBorders>
              <w:top w:val="single" w:sz="4" w:space="0" w:color="auto"/>
              <w:left w:val="single" w:sz="4" w:space="0" w:color="auto"/>
              <w:bottom w:val="single" w:sz="4" w:space="0" w:color="auto"/>
              <w:right w:val="single" w:sz="4" w:space="0" w:color="auto"/>
            </w:tcBorders>
          </w:tcPr>
          <w:p w:rsidR="006A65B9" w:rsidRPr="00D50C96" w:rsidRDefault="00D50C96" w:rsidP="006A65B9">
            <w:pPr>
              <w:widowControl w:val="0"/>
              <w:spacing w:line="230" w:lineRule="auto"/>
              <w:jc w:val="center"/>
              <w:rPr>
                <w:spacing w:val="-10"/>
                <w:sz w:val="16"/>
                <w:szCs w:val="16"/>
              </w:rPr>
            </w:pPr>
            <w:r w:rsidRPr="00D50C96">
              <w:rPr>
                <w:spacing w:val="-10"/>
                <w:sz w:val="16"/>
                <w:szCs w:val="16"/>
              </w:rPr>
              <w:t>535,0</w:t>
            </w:r>
          </w:p>
        </w:tc>
        <w:tc>
          <w:tcPr>
            <w:tcW w:w="681" w:type="dxa"/>
            <w:tcBorders>
              <w:top w:val="single" w:sz="4" w:space="0" w:color="auto"/>
              <w:left w:val="single" w:sz="4" w:space="0" w:color="auto"/>
              <w:bottom w:val="single" w:sz="4" w:space="0" w:color="auto"/>
              <w:right w:val="single" w:sz="4" w:space="0" w:color="auto"/>
            </w:tcBorders>
          </w:tcPr>
          <w:p w:rsidR="006A65B9" w:rsidRPr="00D50C96" w:rsidRDefault="00D50C96" w:rsidP="006A65B9">
            <w:pPr>
              <w:widowControl w:val="0"/>
              <w:spacing w:line="230" w:lineRule="auto"/>
              <w:jc w:val="center"/>
              <w:rPr>
                <w:spacing w:val="-10"/>
                <w:sz w:val="16"/>
                <w:szCs w:val="16"/>
              </w:rPr>
            </w:pPr>
            <w:r w:rsidRPr="00D50C96">
              <w:rPr>
                <w:spacing w:val="-10"/>
                <w:sz w:val="16"/>
                <w:szCs w:val="16"/>
              </w:rPr>
              <w:t>315</w:t>
            </w:r>
            <w:r w:rsidR="006A65B9" w:rsidRPr="00D50C96">
              <w:rPr>
                <w:spacing w:val="-10"/>
                <w:sz w:val="16"/>
                <w:szCs w:val="16"/>
              </w:rPr>
              <w:t>,0</w:t>
            </w:r>
          </w:p>
        </w:tc>
        <w:tc>
          <w:tcPr>
            <w:tcW w:w="642"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r>
      <w:tr w:rsidR="006A65B9" w:rsidRPr="00D50C96" w:rsidTr="00E63724">
        <w:trPr>
          <w:trHeight w:val="1725"/>
        </w:trPr>
        <w:tc>
          <w:tcPr>
            <w:tcW w:w="483" w:type="dxa"/>
            <w:tcBorders>
              <w:top w:val="single" w:sz="4" w:space="0" w:color="auto"/>
              <w:left w:val="single" w:sz="4" w:space="0" w:color="auto"/>
              <w:bottom w:val="single" w:sz="4" w:space="0" w:color="auto"/>
              <w:right w:val="single" w:sz="4" w:space="0" w:color="auto"/>
            </w:tcBorders>
          </w:tcPr>
          <w:p w:rsidR="006A65B9" w:rsidRPr="00D25E66" w:rsidRDefault="006A65B9" w:rsidP="006A65B9">
            <w:pPr>
              <w:widowControl w:val="0"/>
              <w:jc w:val="center"/>
              <w:rPr>
                <w:sz w:val="22"/>
                <w:szCs w:val="22"/>
              </w:rPr>
            </w:pPr>
            <w:r w:rsidRPr="00D25E66">
              <w:rPr>
                <w:sz w:val="22"/>
                <w:szCs w:val="22"/>
              </w:rPr>
              <w:t>1.1.1.</w:t>
            </w:r>
          </w:p>
        </w:tc>
        <w:tc>
          <w:tcPr>
            <w:tcW w:w="2178" w:type="dxa"/>
            <w:tcBorders>
              <w:top w:val="single" w:sz="4" w:space="0" w:color="auto"/>
              <w:left w:val="single" w:sz="4" w:space="0" w:color="auto"/>
              <w:bottom w:val="single" w:sz="4" w:space="0" w:color="auto"/>
              <w:right w:val="single" w:sz="4" w:space="0" w:color="auto"/>
            </w:tcBorders>
            <w:hideMark/>
          </w:tcPr>
          <w:p w:rsidR="00804650" w:rsidRPr="00804650" w:rsidRDefault="006A65B9" w:rsidP="006A65B9">
            <w:pPr>
              <w:widowControl w:val="0"/>
              <w:rPr>
                <w:b/>
                <w:bCs/>
                <w:color w:val="000000"/>
                <w:sz w:val="22"/>
                <w:szCs w:val="22"/>
              </w:rPr>
            </w:pPr>
            <w:r w:rsidRPr="00804650">
              <w:rPr>
                <w:b/>
                <w:bCs/>
                <w:color w:val="000000"/>
                <w:sz w:val="22"/>
                <w:szCs w:val="22"/>
              </w:rPr>
              <w:t>Основное мероприятия 1</w:t>
            </w:r>
          </w:p>
          <w:p w:rsidR="006A65B9" w:rsidRPr="00D25E66" w:rsidRDefault="00804650" w:rsidP="006A65B9">
            <w:pPr>
              <w:widowControl w:val="0"/>
              <w:rPr>
                <w:sz w:val="22"/>
                <w:szCs w:val="22"/>
              </w:rPr>
            </w:pPr>
            <w:r>
              <w:rPr>
                <w:color w:val="000000"/>
                <w:sz w:val="22"/>
                <w:szCs w:val="22"/>
              </w:rPr>
              <w:t>Мероприятия</w:t>
            </w:r>
            <w:r w:rsidR="006A65B9" w:rsidRPr="00D25E66">
              <w:rPr>
                <w:color w:val="000000"/>
                <w:sz w:val="22"/>
                <w:szCs w:val="22"/>
              </w:rPr>
              <w:t xml:space="preserve"> по обеспечения содержанию имущества.</w:t>
            </w:r>
          </w:p>
          <w:p w:rsidR="006A65B9" w:rsidRPr="00D25E66" w:rsidRDefault="006A65B9" w:rsidP="006A65B9">
            <w:pPr>
              <w:widowControl w:val="0"/>
              <w:jc w:val="both"/>
              <w:rPr>
                <w:sz w:val="22"/>
                <w:szCs w:val="22"/>
              </w:rPr>
            </w:pPr>
          </w:p>
          <w:p w:rsidR="00E63724" w:rsidRPr="00D25E66" w:rsidRDefault="00E63724" w:rsidP="006A65B9">
            <w:pPr>
              <w:widowControl w:val="0"/>
              <w:jc w:val="both"/>
              <w:rPr>
                <w:sz w:val="22"/>
                <w:szCs w:val="22"/>
              </w:rPr>
            </w:pPr>
          </w:p>
        </w:tc>
        <w:tc>
          <w:tcPr>
            <w:tcW w:w="2166" w:type="dxa"/>
            <w:tcBorders>
              <w:top w:val="single" w:sz="4" w:space="0" w:color="auto"/>
              <w:left w:val="single" w:sz="4" w:space="0" w:color="auto"/>
              <w:bottom w:val="single" w:sz="4" w:space="0" w:color="auto"/>
              <w:right w:val="single" w:sz="4" w:space="0" w:color="auto"/>
            </w:tcBorders>
          </w:tcPr>
          <w:p w:rsidR="006A65B9" w:rsidRPr="00D25E66" w:rsidRDefault="006A65B9" w:rsidP="006A65B9">
            <w:pPr>
              <w:widowControl w:val="0"/>
              <w:spacing w:line="235" w:lineRule="auto"/>
              <w:rPr>
                <w:sz w:val="22"/>
                <w:szCs w:val="22"/>
              </w:rPr>
            </w:pPr>
            <w:r w:rsidRPr="00D25E66">
              <w:rPr>
                <w:sz w:val="22"/>
                <w:szCs w:val="22"/>
              </w:rPr>
              <w:t>Администрации Истоминского сельского поселения</w:t>
            </w:r>
          </w:p>
          <w:p w:rsidR="006A65B9" w:rsidRPr="00D25E66" w:rsidRDefault="006A65B9" w:rsidP="006A65B9">
            <w:pPr>
              <w:widowControl w:val="0"/>
              <w:spacing w:line="230" w:lineRule="auto"/>
              <w:rPr>
                <w:sz w:val="22"/>
                <w:szCs w:val="22"/>
              </w:rPr>
            </w:pPr>
            <w:r w:rsidRPr="00D25E66">
              <w:rPr>
                <w:sz w:val="22"/>
                <w:szCs w:val="22"/>
              </w:rPr>
              <w:t>МБУК ИСП «Дорожный СДК»</w:t>
            </w:r>
          </w:p>
        </w:tc>
        <w:tc>
          <w:tcPr>
            <w:tcW w:w="580" w:type="dxa"/>
            <w:tcBorders>
              <w:top w:val="single" w:sz="4" w:space="0" w:color="auto"/>
              <w:left w:val="single" w:sz="4" w:space="0" w:color="auto"/>
              <w:bottom w:val="single" w:sz="4" w:space="0" w:color="auto"/>
              <w:right w:val="single" w:sz="4" w:space="0" w:color="auto"/>
            </w:tcBorders>
            <w:hideMark/>
          </w:tcPr>
          <w:p w:rsidR="006A65B9" w:rsidRPr="00D50C96" w:rsidRDefault="006A65B9" w:rsidP="006A65B9">
            <w:pPr>
              <w:widowControl w:val="0"/>
              <w:spacing w:line="230" w:lineRule="auto"/>
              <w:jc w:val="center"/>
              <w:rPr>
                <w:spacing w:val="-10"/>
                <w:sz w:val="16"/>
                <w:szCs w:val="16"/>
              </w:rPr>
            </w:pPr>
            <w:r w:rsidRPr="00D50C96">
              <w:rPr>
                <w:spacing w:val="-10"/>
                <w:sz w:val="16"/>
                <w:szCs w:val="16"/>
              </w:rPr>
              <w:t>Х</w:t>
            </w:r>
          </w:p>
        </w:tc>
        <w:tc>
          <w:tcPr>
            <w:tcW w:w="492"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widowControl w:val="0"/>
              <w:spacing w:line="230" w:lineRule="auto"/>
              <w:jc w:val="center"/>
              <w:rPr>
                <w:spacing w:val="-10"/>
                <w:sz w:val="16"/>
                <w:szCs w:val="16"/>
              </w:rPr>
            </w:pPr>
            <w:r w:rsidRPr="00D50C96">
              <w:rPr>
                <w:spacing w:val="-10"/>
                <w:sz w:val="16"/>
                <w:szCs w:val="16"/>
              </w:rPr>
              <w:t>11</w:t>
            </w:r>
            <w:r w:rsidR="00D50C96" w:rsidRPr="00D50C96">
              <w:rPr>
                <w:spacing w:val="-10"/>
                <w:sz w:val="16"/>
                <w:szCs w:val="16"/>
              </w:rPr>
              <w:t>05</w:t>
            </w:r>
          </w:p>
        </w:tc>
        <w:tc>
          <w:tcPr>
            <w:tcW w:w="573"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widowControl w:val="0"/>
              <w:spacing w:line="230" w:lineRule="auto"/>
              <w:jc w:val="center"/>
              <w:rPr>
                <w:spacing w:val="-14"/>
                <w:sz w:val="16"/>
                <w:szCs w:val="16"/>
              </w:rPr>
            </w:pPr>
            <w:r w:rsidRPr="00D50C96">
              <w:rPr>
                <w:spacing w:val="-14"/>
                <w:sz w:val="16"/>
                <w:szCs w:val="16"/>
              </w:rPr>
              <w:t>0510024140</w:t>
            </w:r>
          </w:p>
        </w:tc>
        <w:tc>
          <w:tcPr>
            <w:tcW w:w="50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widowControl w:val="0"/>
              <w:spacing w:line="230" w:lineRule="auto"/>
              <w:jc w:val="center"/>
              <w:rPr>
                <w:spacing w:val="-10"/>
                <w:sz w:val="16"/>
                <w:szCs w:val="16"/>
              </w:rPr>
            </w:pPr>
            <w:r w:rsidRPr="00D50C96">
              <w:rPr>
                <w:spacing w:val="-10"/>
                <w:sz w:val="16"/>
                <w:szCs w:val="16"/>
              </w:rPr>
              <w:t>24</w:t>
            </w:r>
          </w:p>
        </w:tc>
        <w:tc>
          <w:tcPr>
            <w:tcW w:w="862" w:type="dxa"/>
            <w:tcBorders>
              <w:top w:val="single" w:sz="4" w:space="0" w:color="auto"/>
              <w:left w:val="single" w:sz="4" w:space="0" w:color="auto"/>
              <w:bottom w:val="single" w:sz="4" w:space="0" w:color="auto"/>
              <w:right w:val="single" w:sz="4" w:space="0" w:color="auto"/>
            </w:tcBorders>
          </w:tcPr>
          <w:p w:rsidR="006A65B9" w:rsidRPr="00D50C96" w:rsidRDefault="00D50C96" w:rsidP="006A65B9">
            <w:pPr>
              <w:widowControl w:val="0"/>
              <w:spacing w:line="230" w:lineRule="auto"/>
              <w:jc w:val="center"/>
              <w:rPr>
                <w:spacing w:val="-10"/>
                <w:sz w:val="16"/>
                <w:szCs w:val="16"/>
              </w:rPr>
            </w:pPr>
            <w:r w:rsidRPr="00D50C96">
              <w:rPr>
                <w:spacing w:val="-10"/>
                <w:sz w:val="16"/>
                <w:szCs w:val="16"/>
              </w:rPr>
              <w:t>515,0</w:t>
            </w:r>
          </w:p>
        </w:tc>
        <w:tc>
          <w:tcPr>
            <w:tcW w:w="681" w:type="dxa"/>
            <w:tcBorders>
              <w:top w:val="single" w:sz="4" w:space="0" w:color="auto"/>
              <w:left w:val="single" w:sz="4" w:space="0" w:color="auto"/>
              <w:bottom w:val="single" w:sz="4" w:space="0" w:color="auto"/>
              <w:right w:val="single" w:sz="4" w:space="0" w:color="auto"/>
            </w:tcBorders>
          </w:tcPr>
          <w:p w:rsidR="006A65B9" w:rsidRPr="00D50C96" w:rsidRDefault="00D50C96" w:rsidP="006A65B9">
            <w:pPr>
              <w:widowControl w:val="0"/>
              <w:spacing w:line="230" w:lineRule="auto"/>
              <w:jc w:val="center"/>
              <w:rPr>
                <w:spacing w:val="-10"/>
                <w:sz w:val="16"/>
                <w:szCs w:val="16"/>
              </w:rPr>
            </w:pPr>
            <w:r w:rsidRPr="00D50C96">
              <w:rPr>
                <w:spacing w:val="-10"/>
                <w:sz w:val="16"/>
                <w:szCs w:val="16"/>
              </w:rPr>
              <w:t>295,0</w:t>
            </w:r>
          </w:p>
        </w:tc>
        <w:tc>
          <w:tcPr>
            <w:tcW w:w="642"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c>
          <w:tcPr>
            <w:tcW w:w="581" w:type="dxa"/>
            <w:tcBorders>
              <w:top w:val="single" w:sz="4" w:space="0" w:color="auto"/>
              <w:left w:val="single" w:sz="4" w:space="0" w:color="auto"/>
              <w:bottom w:val="single" w:sz="4" w:space="0" w:color="auto"/>
              <w:right w:val="single" w:sz="4" w:space="0" w:color="auto"/>
            </w:tcBorders>
          </w:tcPr>
          <w:p w:rsidR="006A65B9" w:rsidRPr="00D50C96" w:rsidRDefault="006A65B9" w:rsidP="006A65B9">
            <w:pPr>
              <w:jc w:val="center"/>
              <w:rPr>
                <w:sz w:val="16"/>
                <w:szCs w:val="16"/>
              </w:rPr>
            </w:pPr>
            <w:r w:rsidRPr="00D50C96">
              <w:rPr>
                <w:sz w:val="16"/>
                <w:szCs w:val="16"/>
              </w:rPr>
              <w:t>20,0</w:t>
            </w:r>
          </w:p>
        </w:tc>
      </w:tr>
      <w:tr w:rsidR="00E63724" w:rsidRPr="00D50C96" w:rsidTr="006A65B9">
        <w:trPr>
          <w:trHeight w:val="435"/>
        </w:trPr>
        <w:tc>
          <w:tcPr>
            <w:tcW w:w="483" w:type="dxa"/>
            <w:tcBorders>
              <w:top w:val="single" w:sz="4" w:space="0" w:color="auto"/>
              <w:left w:val="single" w:sz="4" w:space="0" w:color="auto"/>
              <w:right w:val="single" w:sz="4" w:space="0" w:color="auto"/>
            </w:tcBorders>
          </w:tcPr>
          <w:p w:rsidR="00E63724" w:rsidRPr="00D25E66" w:rsidRDefault="00E63724" w:rsidP="006A65B9">
            <w:pPr>
              <w:widowControl w:val="0"/>
              <w:jc w:val="center"/>
              <w:rPr>
                <w:sz w:val="22"/>
                <w:szCs w:val="22"/>
              </w:rPr>
            </w:pPr>
            <w:r w:rsidRPr="00D25E66">
              <w:rPr>
                <w:sz w:val="22"/>
                <w:szCs w:val="22"/>
              </w:rPr>
              <w:lastRenderedPageBreak/>
              <w:t>1.1.2</w:t>
            </w:r>
          </w:p>
          <w:p w:rsidR="00E63724" w:rsidRPr="00D25E66" w:rsidRDefault="00E63724" w:rsidP="006A65B9">
            <w:pPr>
              <w:widowControl w:val="0"/>
              <w:jc w:val="center"/>
              <w:rPr>
                <w:sz w:val="22"/>
                <w:szCs w:val="22"/>
              </w:rPr>
            </w:pPr>
          </w:p>
        </w:tc>
        <w:tc>
          <w:tcPr>
            <w:tcW w:w="2178" w:type="dxa"/>
            <w:tcBorders>
              <w:top w:val="single" w:sz="4" w:space="0" w:color="auto"/>
              <w:left w:val="single" w:sz="4" w:space="0" w:color="auto"/>
              <w:bottom w:val="single" w:sz="4" w:space="0" w:color="auto"/>
              <w:right w:val="single" w:sz="4" w:space="0" w:color="auto"/>
            </w:tcBorders>
            <w:hideMark/>
          </w:tcPr>
          <w:p w:rsidR="00E63724" w:rsidRPr="00804650" w:rsidRDefault="00E63724" w:rsidP="00E63724">
            <w:pPr>
              <w:widowControl w:val="0"/>
              <w:rPr>
                <w:b/>
                <w:bCs/>
                <w:sz w:val="22"/>
                <w:szCs w:val="22"/>
              </w:rPr>
            </w:pPr>
            <w:r w:rsidRPr="00804650">
              <w:rPr>
                <w:b/>
                <w:bCs/>
                <w:sz w:val="22"/>
                <w:szCs w:val="22"/>
              </w:rPr>
              <w:t>Основное мероприятия 2</w:t>
            </w:r>
          </w:p>
          <w:p w:rsidR="00E63724" w:rsidRPr="00D25E66" w:rsidRDefault="00804650" w:rsidP="00E63724">
            <w:pPr>
              <w:widowControl w:val="0"/>
              <w:rPr>
                <w:sz w:val="22"/>
                <w:szCs w:val="22"/>
              </w:rPr>
            </w:pPr>
            <w:r>
              <w:rPr>
                <w:sz w:val="22"/>
                <w:szCs w:val="22"/>
              </w:rPr>
              <w:t xml:space="preserve"> Мероприятия по с</w:t>
            </w:r>
            <w:r w:rsidR="00E63724" w:rsidRPr="00D25E66">
              <w:rPr>
                <w:sz w:val="22"/>
                <w:szCs w:val="22"/>
              </w:rPr>
              <w:t>оздани</w:t>
            </w:r>
            <w:r>
              <w:rPr>
                <w:sz w:val="22"/>
                <w:szCs w:val="22"/>
              </w:rPr>
              <w:t>ю</w:t>
            </w:r>
            <w:r w:rsidR="00E63724" w:rsidRPr="00D25E66">
              <w:rPr>
                <w:sz w:val="22"/>
                <w:szCs w:val="22"/>
              </w:rPr>
              <w:t xml:space="preserve"> условий для развития физической культуры и массового спорта  </w:t>
            </w:r>
          </w:p>
          <w:p w:rsidR="00E63724" w:rsidRPr="00D25E66" w:rsidRDefault="00E63724" w:rsidP="006A65B9">
            <w:pPr>
              <w:widowControl w:val="0"/>
              <w:jc w:val="both"/>
              <w:rPr>
                <w:sz w:val="22"/>
                <w:szCs w:val="22"/>
              </w:rPr>
            </w:pPr>
          </w:p>
          <w:p w:rsidR="00E63724" w:rsidRPr="00D25E66" w:rsidRDefault="00E63724" w:rsidP="006A65B9">
            <w:pPr>
              <w:widowControl w:val="0"/>
              <w:jc w:val="both"/>
              <w:rPr>
                <w:sz w:val="22"/>
                <w:szCs w:val="22"/>
              </w:rPr>
            </w:pPr>
          </w:p>
          <w:p w:rsidR="00E63724" w:rsidRPr="00D25E66" w:rsidRDefault="00E63724" w:rsidP="006A65B9">
            <w:pPr>
              <w:widowControl w:val="0"/>
              <w:jc w:val="both"/>
              <w:rPr>
                <w:color w:val="000000"/>
                <w:sz w:val="22"/>
                <w:szCs w:val="22"/>
              </w:rPr>
            </w:pPr>
          </w:p>
        </w:tc>
        <w:tc>
          <w:tcPr>
            <w:tcW w:w="2166" w:type="dxa"/>
            <w:tcBorders>
              <w:top w:val="single" w:sz="4" w:space="0" w:color="auto"/>
              <w:left w:val="single" w:sz="4" w:space="0" w:color="auto"/>
              <w:bottom w:val="single" w:sz="4" w:space="0" w:color="auto"/>
              <w:right w:val="single" w:sz="4" w:space="0" w:color="auto"/>
            </w:tcBorders>
          </w:tcPr>
          <w:p w:rsidR="00E63724" w:rsidRPr="00D25E66" w:rsidRDefault="00E63724" w:rsidP="00E63724">
            <w:pPr>
              <w:widowControl w:val="0"/>
              <w:spacing w:line="235" w:lineRule="auto"/>
              <w:rPr>
                <w:sz w:val="22"/>
                <w:szCs w:val="22"/>
              </w:rPr>
            </w:pPr>
            <w:r w:rsidRPr="00D25E66">
              <w:rPr>
                <w:sz w:val="22"/>
                <w:szCs w:val="22"/>
              </w:rPr>
              <w:t>Администрации Истоминского сельского поселения</w:t>
            </w:r>
          </w:p>
          <w:p w:rsidR="00E63724" w:rsidRPr="00D25E66" w:rsidRDefault="00E63724" w:rsidP="00E63724">
            <w:pPr>
              <w:widowControl w:val="0"/>
              <w:spacing w:line="230" w:lineRule="auto"/>
              <w:rPr>
                <w:sz w:val="22"/>
                <w:szCs w:val="22"/>
              </w:rPr>
            </w:pPr>
            <w:r w:rsidRPr="00D25E66">
              <w:rPr>
                <w:sz w:val="22"/>
                <w:szCs w:val="22"/>
              </w:rPr>
              <w:t>МБУК ИСП «Дорожный СДК»</w:t>
            </w:r>
          </w:p>
        </w:tc>
        <w:tc>
          <w:tcPr>
            <w:tcW w:w="580" w:type="dxa"/>
            <w:tcBorders>
              <w:top w:val="single" w:sz="4" w:space="0" w:color="auto"/>
              <w:left w:val="single" w:sz="4" w:space="0" w:color="auto"/>
              <w:bottom w:val="single" w:sz="4" w:space="0" w:color="auto"/>
              <w:right w:val="single" w:sz="4" w:space="0" w:color="auto"/>
            </w:tcBorders>
            <w:hideMark/>
          </w:tcPr>
          <w:p w:rsidR="00E63724" w:rsidRPr="00D50C96" w:rsidRDefault="00E63724" w:rsidP="006A65B9">
            <w:pPr>
              <w:widowControl w:val="0"/>
              <w:spacing w:line="230" w:lineRule="auto"/>
              <w:jc w:val="center"/>
              <w:rPr>
                <w:spacing w:val="-10"/>
                <w:sz w:val="16"/>
                <w:szCs w:val="16"/>
              </w:rPr>
            </w:pPr>
          </w:p>
        </w:tc>
        <w:tc>
          <w:tcPr>
            <w:tcW w:w="492" w:type="dxa"/>
            <w:tcBorders>
              <w:top w:val="single" w:sz="4" w:space="0" w:color="auto"/>
              <w:left w:val="single" w:sz="4" w:space="0" w:color="auto"/>
              <w:bottom w:val="single" w:sz="4" w:space="0" w:color="auto"/>
              <w:right w:val="single" w:sz="4" w:space="0" w:color="auto"/>
            </w:tcBorders>
          </w:tcPr>
          <w:p w:rsidR="00E63724" w:rsidRPr="00D50C96" w:rsidRDefault="00E63724" w:rsidP="006A65B9">
            <w:pPr>
              <w:widowControl w:val="0"/>
              <w:spacing w:line="230" w:lineRule="auto"/>
              <w:jc w:val="center"/>
              <w:rPr>
                <w:spacing w:val="-10"/>
                <w:sz w:val="16"/>
                <w:szCs w:val="16"/>
              </w:rPr>
            </w:pPr>
            <w:r w:rsidRPr="00D50C96">
              <w:rPr>
                <w:spacing w:val="-10"/>
                <w:sz w:val="16"/>
                <w:szCs w:val="16"/>
              </w:rPr>
              <w:t>11</w:t>
            </w:r>
            <w:r w:rsidR="00D50C96" w:rsidRPr="00D50C96">
              <w:rPr>
                <w:spacing w:val="-10"/>
                <w:sz w:val="16"/>
                <w:szCs w:val="16"/>
              </w:rPr>
              <w:t>02</w:t>
            </w:r>
          </w:p>
        </w:tc>
        <w:tc>
          <w:tcPr>
            <w:tcW w:w="573" w:type="dxa"/>
            <w:tcBorders>
              <w:top w:val="single" w:sz="4" w:space="0" w:color="auto"/>
              <w:left w:val="single" w:sz="4" w:space="0" w:color="auto"/>
              <w:bottom w:val="single" w:sz="4" w:space="0" w:color="auto"/>
              <w:right w:val="single" w:sz="4" w:space="0" w:color="auto"/>
            </w:tcBorders>
          </w:tcPr>
          <w:p w:rsidR="00E63724" w:rsidRPr="00D50C96" w:rsidRDefault="00E63724" w:rsidP="006A65B9">
            <w:pPr>
              <w:widowControl w:val="0"/>
              <w:spacing w:line="230" w:lineRule="auto"/>
              <w:jc w:val="center"/>
              <w:rPr>
                <w:spacing w:val="-14"/>
                <w:sz w:val="16"/>
                <w:szCs w:val="16"/>
              </w:rPr>
            </w:pPr>
            <w:r w:rsidRPr="00D50C96">
              <w:rPr>
                <w:spacing w:val="-14"/>
                <w:sz w:val="16"/>
                <w:szCs w:val="16"/>
              </w:rPr>
              <w:t>0510024450</w:t>
            </w:r>
          </w:p>
        </w:tc>
        <w:tc>
          <w:tcPr>
            <w:tcW w:w="501" w:type="dxa"/>
            <w:tcBorders>
              <w:top w:val="single" w:sz="4" w:space="0" w:color="auto"/>
              <w:left w:val="single" w:sz="4" w:space="0" w:color="auto"/>
              <w:bottom w:val="single" w:sz="4" w:space="0" w:color="auto"/>
              <w:right w:val="single" w:sz="4" w:space="0" w:color="auto"/>
            </w:tcBorders>
          </w:tcPr>
          <w:p w:rsidR="00E63724" w:rsidRPr="00D50C96" w:rsidRDefault="00E63724" w:rsidP="006A65B9">
            <w:pPr>
              <w:widowControl w:val="0"/>
              <w:spacing w:line="230" w:lineRule="auto"/>
              <w:jc w:val="center"/>
              <w:rPr>
                <w:spacing w:val="-10"/>
                <w:sz w:val="16"/>
                <w:szCs w:val="16"/>
              </w:rPr>
            </w:pPr>
            <w:r w:rsidRPr="00D50C96">
              <w:rPr>
                <w:spacing w:val="-10"/>
                <w:sz w:val="16"/>
                <w:szCs w:val="16"/>
              </w:rPr>
              <w:t>244</w:t>
            </w:r>
          </w:p>
        </w:tc>
        <w:tc>
          <w:tcPr>
            <w:tcW w:w="862"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widowControl w:val="0"/>
              <w:spacing w:line="230" w:lineRule="auto"/>
              <w:jc w:val="center"/>
              <w:rPr>
                <w:spacing w:val="-10"/>
                <w:sz w:val="16"/>
                <w:szCs w:val="16"/>
              </w:rPr>
            </w:pPr>
            <w:r w:rsidRPr="00D50C96">
              <w:rPr>
                <w:spacing w:val="-10"/>
                <w:sz w:val="16"/>
                <w:szCs w:val="16"/>
              </w:rPr>
              <w:t>20,0</w:t>
            </w:r>
          </w:p>
        </w:tc>
        <w:tc>
          <w:tcPr>
            <w:tcW w:w="6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widowControl w:val="0"/>
              <w:spacing w:line="230" w:lineRule="auto"/>
              <w:jc w:val="center"/>
              <w:rPr>
                <w:spacing w:val="-10"/>
                <w:sz w:val="16"/>
                <w:szCs w:val="16"/>
              </w:rPr>
            </w:pPr>
            <w:r w:rsidRPr="00D50C96">
              <w:rPr>
                <w:spacing w:val="-10"/>
                <w:sz w:val="16"/>
                <w:szCs w:val="16"/>
              </w:rPr>
              <w:t>20,0</w:t>
            </w:r>
          </w:p>
        </w:tc>
        <w:tc>
          <w:tcPr>
            <w:tcW w:w="642"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c>
          <w:tcPr>
            <w:tcW w:w="581" w:type="dxa"/>
            <w:tcBorders>
              <w:top w:val="single" w:sz="4" w:space="0" w:color="auto"/>
              <w:left w:val="single" w:sz="4" w:space="0" w:color="auto"/>
              <w:bottom w:val="single" w:sz="4" w:space="0" w:color="auto"/>
              <w:right w:val="single" w:sz="4" w:space="0" w:color="auto"/>
            </w:tcBorders>
          </w:tcPr>
          <w:p w:rsidR="00E63724" w:rsidRPr="00D50C96" w:rsidRDefault="00670F78" w:rsidP="006A65B9">
            <w:pPr>
              <w:jc w:val="center"/>
              <w:rPr>
                <w:sz w:val="16"/>
                <w:szCs w:val="16"/>
              </w:rPr>
            </w:pPr>
            <w:r w:rsidRPr="00D50C96">
              <w:rPr>
                <w:sz w:val="16"/>
                <w:szCs w:val="16"/>
              </w:rPr>
              <w:t>0,0</w:t>
            </w:r>
          </w:p>
        </w:tc>
      </w:tr>
    </w:tbl>
    <w:p w:rsidR="006A65B9" w:rsidRPr="00D50C96" w:rsidRDefault="006A65B9" w:rsidP="006A65B9">
      <w:pPr>
        <w:rPr>
          <w:sz w:val="16"/>
          <w:szCs w:val="16"/>
        </w:rPr>
      </w:pPr>
    </w:p>
    <w:p w:rsidR="006A65B9" w:rsidRPr="006A65B9" w:rsidRDefault="006A65B9" w:rsidP="006A65B9">
      <w:pPr>
        <w:tabs>
          <w:tab w:val="left" w:pos="1710"/>
        </w:tabs>
        <w:rPr>
          <w:sz w:val="26"/>
          <w:szCs w:val="26"/>
        </w:rPr>
      </w:pPr>
      <w:r>
        <w:rPr>
          <w:sz w:val="26"/>
          <w:szCs w:val="26"/>
        </w:rPr>
        <w:tab/>
      </w:r>
    </w:p>
    <w:p w:rsidR="006A65B9" w:rsidRDefault="006A65B9"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670F78" w:rsidRDefault="00670F78" w:rsidP="006A65B9">
      <w:pPr>
        <w:autoSpaceDE w:val="0"/>
        <w:autoSpaceDN w:val="0"/>
        <w:adjustRightInd w:val="0"/>
        <w:jc w:val="right"/>
        <w:rPr>
          <w:bCs/>
          <w:kern w:val="2"/>
          <w:sz w:val="26"/>
          <w:szCs w:val="26"/>
        </w:rPr>
      </w:pPr>
    </w:p>
    <w:p w:rsidR="00D25E66" w:rsidRDefault="00D25E66" w:rsidP="006A65B9">
      <w:pPr>
        <w:autoSpaceDE w:val="0"/>
        <w:autoSpaceDN w:val="0"/>
        <w:adjustRightInd w:val="0"/>
        <w:jc w:val="right"/>
        <w:rPr>
          <w:bCs/>
          <w:kern w:val="2"/>
          <w:sz w:val="26"/>
          <w:szCs w:val="26"/>
        </w:rPr>
      </w:pPr>
    </w:p>
    <w:p w:rsidR="00A177E9" w:rsidRDefault="00A177E9" w:rsidP="006A65B9">
      <w:pPr>
        <w:autoSpaceDE w:val="0"/>
        <w:autoSpaceDN w:val="0"/>
        <w:adjustRightInd w:val="0"/>
        <w:jc w:val="right"/>
        <w:rPr>
          <w:bCs/>
          <w:kern w:val="2"/>
          <w:sz w:val="26"/>
          <w:szCs w:val="26"/>
        </w:rPr>
      </w:pPr>
    </w:p>
    <w:p w:rsidR="006A65B9" w:rsidRPr="00FA4B76" w:rsidRDefault="006A65B9" w:rsidP="006A65B9">
      <w:pPr>
        <w:autoSpaceDE w:val="0"/>
        <w:autoSpaceDN w:val="0"/>
        <w:adjustRightInd w:val="0"/>
        <w:jc w:val="right"/>
        <w:rPr>
          <w:bCs/>
          <w:kern w:val="2"/>
          <w:sz w:val="22"/>
          <w:szCs w:val="22"/>
        </w:rPr>
      </w:pPr>
      <w:r w:rsidRPr="00FA4B76">
        <w:rPr>
          <w:bCs/>
          <w:kern w:val="2"/>
          <w:sz w:val="22"/>
          <w:szCs w:val="22"/>
        </w:rPr>
        <w:lastRenderedPageBreak/>
        <w:t xml:space="preserve">Приложение № 5 </w:t>
      </w:r>
    </w:p>
    <w:p w:rsidR="006A65B9" w:rsidRPr="00FA4B76" w:rsidRDefault="006A65B9" w:rsidP="006A65B9">
      <w:pPr>
        <w:autoSpaceDE w:val="0"/>
        <w:autoSpaceDN w:val="0"/>
        <w:adjustRightInd w:val="0"/>
        <w:jc w:val="right"/>
        <w:rPr>
          <w:bCs/>
          <w:kern w:val="2"/>
          <w:sz w:val="22"/>
          <w:szCs w:val="22"/>
        </w:rPr>
      </w:pPr>
      <w:r w:rsidRPr="00FA4B76">
        <w:rPr>
          <w:bCs/>
          <w:kern w:val="2"/>
          <w:sz w:val="22"/>
          <w:szCs w:val="22"/>
        </w:rPr>
        <w:t xml:space="preserve">к постановлению </w:t>
      </w:r>
    </w:p>
    <w:p w:rsidR="006A65B9" w:rsidRPr="00FA4B76" w:rsidRDefault="006A65B9" w:rsidP="006A65B9">
      <w:pPr>
        <w:autoSpaceDE w:val="0"/>
        <w:autoSpaceDN w:val="0"/>
        <w:adjustRightInd w:val="0"/>
        <w:jc w:val="right"/>
        <w:rPr>
          <w:bCs/>
          <w:kern w:val="2"/>
          <w:sz w:val="22"/>
          <w:szCs w:val="22"/>
        </w:rPr>
      </w:pPr>
      <w:r w:rsidRPr="00FA4B76">
        <w:rPr>
          <w:bCs/>
          <w:kern w:val="2"/>
          <w:sz w:val="22"/>
          <w:szCs w:val="22"/>
        </w:rPr>
        <w:t xml:space="preserve">Администрации </w:t>
      </w:r>
    </w:p>
    <w:p w:rsidR="006A65B9" w:rsidRPr="00FA4B76" w:rsidRDefault="006A65B9" w:rsidP="006A65B9">
      <w:pPr>
        <w:autoSpaceDE w:val="0"/>
        <w:autoSpaceDN w:val="0"/>
        <w:adjustRightInd w:val="0"/>
        <w:jc w:val="right"/>
        <w:rPr>
          <w:bCs/>
          <w:kern w:val="2"/>
          <w:sz w:val="22"/>
          <w:szCs w:val="22"/>
        </w:rPr>
      </w:pPr>
      <w:r w:rsidRPr="00FA4B76">
        <w:rPr>
          <w:bCs/>
          <w:kern w:val="2"/>
          <w:sz w:val="22"/>
          <w:szCs w:val="22"/>
        </w:rPr>
        <w:t xml:space="preserve">Истоминского сельского поселения </w:t>
      </w:r>
    </w:p>
    <w:p w:rsidR="006A65B9" w:rsidRPr="00254515" w:rsidRDefault="00254515" w:rsidP="00254515">
      <w:pPr>
        <w:shd w:val="clear" w:color="auto" w:fill="FFFFFF"/>
        <w:spacing w:line="235" w:lineRule="auto"/>
        <w:ind w:left="6237"/>
        <w:jc w:val="right"/>
        <w:rPr>
          <w:bCs/>
          <w:kern w:val="2"/>
          <w:sz w:val="26"/>
          <w:szCs w:val="26"/>
        </w:rPr>
      </w:pPr>
      <w:r>
        <w:rPr>
          <w:bCs/>
          <w:kern w:val="2"/>
          <w:sz w:val="26"/>
          <w:szCs w:val="26"/>
        </w:rPr>
        <w:t>от 07.06.2019 года № 115</w:t>
      </w:r>
    </w:p>
    <w:p w:rsidR="006A65B9" w:rsidRPr="00FA4B76" w:rsidRDefault="006A65B9" w:rsidP="006A65B9">
      <w:pPr>
        <w:tabs>
          <w:tab w:val="left" w:pos="10915"/>
        </w:tabs>
        <w:spacing w:line="223" w:lineRule="auto"/>
        <w:jc w:val="right"/>
        <w:rPr>
          <w:kern w:val="2"/>
          <w:sz w:val="22"/>
          <w:szCs w:val="22"/>
        </w:rPr>
      </w:pPr>
    </w:p>
    <w:p w:rsidR="006A65B9" w:rsidRPr="00972148" w:rsidRDefault="006A65B9" w:rsidP="006A65B9">
      <w:pPr>
        <w:tabs>
          <w:tab w:val="left" w:pos="10915"/>
        </w:tabs>
        <w:spacing w:line="223" w:lineRule="auto"/>
        <w:jc w:val="center"/>
        <w:rPr>
          <w:kern w:val="2"/>
          <w:sz w:val="36"/>
          <w:szCs w:val="36"/>
        </w:rPr>
      </w:pPr>
      <w:r w:rsidRPr="00972148">
        <w:rPr>
          <w:kern w:val="2"/>
          <w:sz w:val="36"/>
          <w:szCs w:val="36"/>
        </w:rPr>
        <w:t xml:space="preserve">Расходы </w:t>
      </w:r>
    </w:p>
    <w:p w:rsidR="006A65B9" w:rsidRPr="00E5415F" w:rsidRDefault="006A65B9" w:rsidP="006A65B9">
      <w:pPr>
        <w:tabs>
          <w:tab w:val="left" w:pos="10915"/>
        </w:tabs>
        <w:spacing w:line="223" w:lineRule="auto"/>
        <w:jc w:val="center"/>
        <w:rPr>
          <w:kern w:val="2"/>
          <w:sz w:val="26"/>
          <w:szCs w:val="26"/>
        </w:rPr>
      </w:pPr>
      <w:r>
        <w:rPr>
          <w:kern w:val="2"/>
          <w:sz w:val="26"/>
          <w:szCs w:val="26"/>
        </w:rPr>
        <w:t xml:space="preserve">На реализацию муниципальной  программы </w:t>
      </w:r>
      <w:r w:rsidRPr="000451E7">
        <w:rPr>
          <w:sz w:val="26"/>
          <w:szCs w:val="26"/>
        </w:rPr>
        <w:t>«Развит</w:t>
      </w:r>
      <w:r>
        <w:rPr>
          <w:sz w:val="26"/>
          <w:szCs w:val="26"/>
        </w:rPr>
        <w:t>ие физической культуры и спорта</w:t>
      </w:r>
      <w:r>
        <w:rPr>
          <w:kern w:val="2"/>
          <w:sz w:val="26"/>
          <w:szCs w:val="26"/>
        </w:rPr>
        <w:t xml:space="preserve"> </w:t>
      </w:r>
      <w:r w:rsidRPr="000451E7">
        <w:rPr>
          <w:sz w:val="26"/>
          <w:szCs w:val="26"/>
        </w:rPr>
        <w:t>в Истоминском сельском поселении»</w:t>
      </w:r>
    </w:p>
    <w:tbl>
      <w:tblPr>
        <w:tblpPr w:leftFromText="180" w:rightFromText="180" w:vertAnchor="text" w:horzAnchor="margin" w:tblpY="190"/>
        <w:tblW w:w="5000" w:type="pct"/>
        <w:tblLayout w:type="fixed"/>
        <w:tblCellMar>
          <w:left w:w="57" w:type="dxa"/>
          <w:right w:w="57" w:type="dxa"/>
        </w:tblCellMar>
        <w:tblLook w:val="04A0" w:firstRow="1" w:lastRow="0" w:firstColumn="1" w:lastColumn="0" w:noHBand="0" w:noVBand="1"/>
      </w:tblPr>
      <w:tblGrid>
        <w:gridCol w:w="483"/>
        <w:gridCol w:w="2064"/>
        <w:gridCol w:w="1161"/>
        <w:gridCol w:w="1107"/>
        <w:gridCol w:w="858"/>
        <w:gridCol w:w="858"/>
        <w:gridCol w:w="858"/>
        <w:gridCol w:w="858"/>
        <w:gridCol w:w="858"/>
        <w:gridCol w:w="858"/>
        <w:gridCol w:w="858"/>
        <w:gridCol w:w="858"/>
        <w:gridCol w:w="858"/>
        <w:gridCol w:w="858"/>
        <w:gridCol w:w="858"/>
        <w:gridCol w:w="858"/>
      </w:tblGrid>
      <w:tr w:rsidR="006A65B9" w:rsidRPr="00696F56" w:rsidTr="00FA4B76">
        <w:trPr>
          <w:tblHeader/>
        </w:trPr>
        <w:tc>
          <w:tcPr>
            <w:tcW w:w="483" w:type="dxa"/>
            <w:vMerge w:val="restart"/>
            <w:tcBorders>
              <w:top w:val="single" w:sz="4" w:space="0" w:color="auto"/>
              <w:left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 п/п</w:t>
            </w:r>
          </w:p>
        </w:tc>
        <w:tc>
          <w:tcPr>
            <w:tcW w:w="2064" w:type="dxa"/>
            <w:vMerge w:val="restart"/>
            <w:tcBorders>
              <w:top w:val="single" w:sz="4" w:space="0" w:color="auto"/>
              <w:left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 xml:space="preserve">Наименование муниципальной программы, </w:t>
            </w:r>
          </w:p>
          <w:p w:rsidR="006A65B9" w:rsidRPr="00696F56" w:rsidRDefault="006A65B9" w:rsidP="006A65B9">
            <w:pPr>
              <w:spacing w:line="220" w:lineRule="auto"/>
              <w:jc w:val="center"/>
              <w:rPr>
                <w:kern w:val="2"/>
                <w:sz w:val="26"/>
                <w:szCs w:val="26"/>
              </w:rPr>
            </w:pPr>
            <w:r w:rsidRPr="00696F56">
              <w:rPr>
                <w:kern w:val="2"/>
                <w:sz w:val="26"/>
                <w:szCs w:val="26"/>
              </w:rPr>
              <w:t>подпрограммы</w:t>
            </w:r>
          </w:p>
        </w:tc>
        <w:tc>
          <w:tcPr>
            <w:tcW w:w="1161" w:type="dxa"/>
            <w:vMerge w:val="restart"/>
            <w:tcBorders>
              <w:top w:val="single" w:sz="4" w:space="0" w:color="auto"/>
              <w:left w:val="single" w:sz="4" w:space="0" w:color="auto"/>
              <w:right w:val="single" w:sz="4" w:space="0" w:color="auto"/>
            </w:tcBorders>
          </w:tcPr>
          <w:p w:rsidR="006A65B9" w:rsidRPr="00696F56" w:rsidRDefault="006A65B9" w:rsidP="006A65B9">
            <w:pPr>
              <w:spacing w:line="220" w:lineRule="auto"/>
              <w:jc w:val="center"/>
              <w:rPr>
                <w:spacing w:val="-10"/>
                <w:kern w:val="2"/>
                <w:sz w:val="26"/>
                <w:szCs w:val="26"/>
              </w:rPr>
            </w:pPr>
            <w:r w:rsidRPr="00696F56">
              <w:rPr>
                <w:kern w:val="2"/>
                <w:sz w:val="26"/>
                <w:szCs w:val="26"/>
              </w:rPr>
              <w:t>Источник финансирования</w:t>
            </w:r>
          </w:p>
        </w:tc>
        <w:tc>
          <w:tcPr>
            <w:tcW w:w="1107" w:type="dxa"/>
            <w:vMerge w:val="restart"/>
            <w:tcBorders>
              <w:top w:val="single" w:sz="4" w:space="0" w:color="auto"/>
              <w:left w:val="single" w:sz="4" w:space="0" w:color="auto"/>
              <w:right w:val="single" w:sz="4" w:space="0" w:color="auto"/>
            </w:tcBorders>
          </w:tcPr>
          <w:p w:rsidR="006A65B9" w:rsidRPr="00696F56" w:rsidRDefault="006A65B9" w:rsidP="006A65B9">
            <w:pPr>
              <w:spacing w:line="220" w:lineRule="auto"/>
              <w:jc w:val="center"/>
              <w:rPr>
                <w:spacing w:val="-10"/>
                <w:kern w:val="2"/>
                <w:sz w:val="26"/>
                <w:szCs w:val="26"/>
              </w:rPr>
            </w:pPr>
            <w:r w:rsidRPr="00696F56">
              <w:rPr>
                <w:kern w:val="2"/>
                <w:sz w:val="26"/>
                <w:szCs w:val="26"/>
              </w:rPr>
              <w:t xml:space="preserve">Объем расходов, всего </w:t>
            </w:r>
          </w:p>
        </w:tc>
        <w:tc>
          <w:tcPr>
            <w:tcW w:w="10296" w:type="dxa"/>
            <w:gridSpan w:val="12"/>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spacing w:val="-10"/>
                <w:kern w:val="2"/>
                <w:sz w:val="26"/>
                <w:szCs w:val="26"/>
              </w:rPr>
            </w:pPr>
            <w:r w:rsidRPr="00696F56">
              <w:rPr>
                <w:kern w:val="2"/>
                <w:sz w:val="26"/>
                <w:szCs w:val="26"/>
              </w:rPr>
              <w:t>В том числе по годам реализации муниципальной программы</w:t>
            </w:r>
          </w:p>
        </w:tc>
      </w:tr>
      <w:tr w:rsidR="006A65B9" w:rsidRPr="00696F56" w:rsidTr="00FA4B76">
        <w:trPr>
          <w:tblHeader/>
        </w:trPr>
        <w:tc>
          <w:tcPr>
            <w:tcW w:w="483" w:type="dxa"/>
            <w:vMerge/>
            <w:tcBorders>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p>
        </w:tc>
        <w:tc>
          <w:tcPr>
            <w:tcW w:w="2064" w:type="dxa"/>
            <w:vMerge/>
            <w:tcBorders>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p>
        </w:tc>
        <w:tc>
          <w:tcPr>
            <w:tcW w:w="1161" w:type="dxa"/>
            <w:vMerge/>
            <w:tcBorders>
              <w:left w:val="single" w:sz="4" w:space="0" w:color="auto"/>
              <w:bottom w:val="single" w:sz="4" w:space="0" w:color="auto"/>
              <w:right w:val="single" w:sz="4" w:space="0" w:color="auto"/>
            </w:tcBorders>
          </w:tcPr>
          <w:p w:rsidR="006A65B9" w:rsidRPr="00696F56" w:rsidRDefault="006A65B9" w:rsidP="006A65B9">
            <w:pPr>
              <w:spacing w:line="220" w:lineRule="auto"/>
              <w:jc w:val="center"/>
              <w:rPr>
                <w:spacing w:val="-10"/>
                <w:kern w:val="2"/>
                <w:sz w:val="26"/>
                <w:szCs w:val="26"/>
              </w:rPr>
            </w:pPr>
          </w:p>
        </w:tc>
        <w:tc>
          <w:tcPr>
            <w:tcW w:w="1107" w:type="dxa"/>
            <w:vMerge/>
            <w:tcBorders>
              <w:left w:val="single" w:sz="4" w:space="0" w:color="auto"/>
              <w:bottom w:val="single" w:sz="4" w:space="0" w:color="auto"/>
              <w:right w:val="single" w:sz="4" w:space="0" w:color="auto"/>
            </w:tcBorders>
          </w:tcPr>
          <w:p w:rsidR="006A65B9" w:rsidRPr="00696F56" w:rsidRDefault="006A65B9" w:rsidP="006A65B9">
            <w:pPr>
              <w:spacing w:line="220" w:lineRule="auto"/>
              <w:jc w:val="center"/>
              <w:rPr>
                <w:spacing w:val="-10"/>
                <w:kern w:val="2"/>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2019</w:t>
            </w:r>
          </w:p>
          <w:p w:rsidR="006A65B9" w:rsidRPr="00696F56" w:rsidRDefault="006A65B9" w:rsidP="006A65B9">
            <w:pPr>
              <w:spacing w:line="220" w:lineRule="auto"/>
              <w:jc w:val="center"/>
              <w:rPr>
                <w:kern w:val="2"/>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2020</w:t>
            </w:r>
          </w:p>
          <w:p w:rsidR="006A65B9" w:rsidRPr="00696F56" w:rsidRDefault="006A65B9" w:rsidP="006A65B9">
            <w:pPr>
              <w:spacing w:line="220" w:lineRule="auto"/>
              <w:jc w:val="center"/>
              <w:rPr>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2021</w:t>
            </w:r>
          </w:p>
          <w:p w:rsidR="006A65B9" w:rsidRPr="00696F56" w:rsidRDefault="006A65B9" w:rsidP="006A65B9">
            <w:pPr>
              <w:spacing w:line="220" w:lineRule="auto"/>
              <w:jc w:val="center"/>
              <w:rPr>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2022</w:t>
            </w:r>
          </w:p>
          <w:p w:rsidR="006A65B9" w:rsidRPr="00696F56" w:rsidRDefault="006A65B9" w:rsidP="006A65B9">
            <w:pPr>
              <w:spacing w:line="220" w:lineRule="auto"/>
              <w:jc w:val="center"/>
              <w:rPr>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2023</w:t>
            </w:r>
          </w:p>
          <w:p w:rsidR="006A65B9" w:rsidRPr="00696F56" w:rsidRDefault="006A65B9" w:rsidP="006A65B9">
            <w:pPr>
              <w:spacing w:line="220" w:lineRule="auto"/>
              <w:jc w:val="center"/>
              <w:rPr>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2024</w:t>
            </w:r>
          </w:p>
          <w:p w:rsidR="006A65B9" w:rsidRPr="00696F56" w:rsidRDefault="006A65B9" w:rsidP="006A65B9">
            <w:pPr>
              <w:spacing w:line="220" w:lineRule="auto"/>
              <w:jc w:val="center"/>
              <w:rPr>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2025</w:t>
            </w:r>
          </w:p>
          <w:p w:rsidR="006A65B9" w:rsidRPr="00696F56" w:rsidRDefault="006A65B9" w:rsidP="006A65B9">
            <w:pPr>
              <w:spacing w:line="220" w:lineRule="auto"/>
              <w:jc w:val="center"/>
              <w:rPr>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2026</w:t>
            </w:r>
          </w:p>
          <w:p w:rsidR="006A65B9" w:rsidRPr="00696F56" w:rsidRDefault="006A65B9" w:rsidP="006A65B9">
            <w:pPr>
              <w:spacing w:line="220" w:lineRule="auto"/>
              <w:jc w:val="center"/>
              <w:rPr>
                <w:kern w:val="2"/>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2027</w:t>
            </w:r>
          </w:p>
          <w:p w:rsidR="006A65B9" w:rsidRPr="00696F56" w:rsidRDefault="006A65B9" w:rsidP="006A65B9">
            <w:pPr>
              <w:spacing w:line="220" w:lineRule="auto"/>
              <w:jc w:val="center"/>
              <w:rPr>
                <w:kern w:val="2"/>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2028</w:t>
            </w:r>
          </w:p>
          <w:p w:rsidR="006A65B9" w:rsidRPr="00696F56" w:rsidRDefault="006A65B9" w:rsidP="006A65B9">
            <w:pPr>
              <w:spacing w:line="220" w:lineRule="auto"/>
              <w:jc w:val="center"/>
              <w:rPr>
                <w:kern w:val="2"/>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2029</w:t>
            </w:r>
          </w:p>
          <w:p w:rsidR="006A65B9" w:rsidRPr="00696F56" w:rsidRDefault="006A65B9" w:rsidP="006A65B9">
            <w:pPr>
              <w:spacing w:line="220" w:lineRule="auto"/>
              <w:jc w:val="center"/>
              <w:rPr>
                <w:kern w:val="2"/>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6A65B9">
            <w:pPr>
              <w:spacing w:line="220" w:lineRule="auto"/>
              <w:jc w:val="center"/>
              <w:rPr>
                <w:kern w:val="2"/>
                <w:sz w:val="26"/>
                <w:szCs w:val="26"/>
              </w:rPr>
            </w:pPr>
            <w:r w:rsidRPr="00696F56">
              <w:rPr>
                <w:kern w:val="2"/>
                <w:sz w:val="26"/>
                <w:szCs w:val="26"/>
              </w:rPr>
              <w:t>2030</w:t>
            </w:r>
          </w:p>
          <w:p w:rsidR="006A65B9" w:rsidRPr="00696F56" w:rsidRDefault="006A65B9" w:rsidP="006A65B9">
            <w:pPr>
              <w:spacing w:line="220" w:lineRule="auto"/>
              <w:jc w:val="center"/>
              <w:rPr>
                <w:kern w:val="2"/>
                <w:sz w:val="26"/>
                <w:szCs w:val="26"/>
              </w:rPr>
            </w:pPr>
          </w:p>
        </w:tc>
      </w:tr>
    </w:tbl>
    <w:p w:rsidR="006A65B9" w:rsidRDefault="006A65B9" w:rsidP="006A65B9">
      <w:pPr>
        <w:jc w:val="center"/>
        <w:rPr>
          <w:sz w:val="26"/>
          <w:szCs w:val="26"/>
        </w:rPr>
      </w:pPr>
    </w:p>
    <w:tbl>
      <w:tblPr>
        <w:tblW w:w="4991" w:type="pct"/>
        <w:tblLayout w:type="fixed"/>
        <w:tblCellMar>
          <w:left w:w="57" w:type="dxa"/>
          <w:right w:w="57" w:type="dxa"/>
        </w:tblCellMar>
        <w:tblLook w:val="04A0" w:firstRow="1" w:lastRow="0" w:firstColumn="1" w:lastColumn="0" w:noHBand="0" w:noVBand="1"/>
      </w:tblPr>
      <w:tblGrid>
        <w:gridCol w:w="485"/>
        <w:gridCol w:w="2041"/>
        <w:gridCol w:w="1156"/>
        <w:gridCol w:w="1116"/>
        <w:gridCol w:w="864"/>
        <w:gridCol w:w="864"/>
        <w:gridCol w:w="864"/>
        <w:gridCol w:w="864"/>
        <w:gridCol w:w="864"/>
        <w:gridCol w:w="864"/>
        <w:gridCol w:w="864"/>
        <w:gridCol w:w="864"/>
        <w:gridCol w:w="864"/>
        <w:gridCol w:w="864"/>
        <w:gridCol w:w="864"/>
        <w:gridCol w:w="884"/>
      </w:tblGrid>
      <w:tr w:rsidR="00FA4B76" w:rsidRPr="00696F56" w:rsidTr="00FA4B76">
        <w:trPr>
          <w:tblHeader/>
        </w:trPr>
        <w:tc>
          <w:tcPr>
            <w:tcW w:w="483"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kern w:val="2"/>
                <w:sz w:val="26"/>
                <w:szCs w:val="26"/>
              </w:rPr>
            </w:pPr>
            <w:r w:rsidRPr="00696F56">
              <w:rPr>
                <w:kern w:val="2"/>
                <w:sz w:val="26"/>
                <w:szCs w:val="26"/>
              </w:rPr>
              <w:t>1</w:t>
            </w:r>
          </w:p>
        </w:tc>
        <w:tc>
          <w:tcPr>
            <w:tcW w:w="202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kern w:val="2"/>
                <w:sz w:val="26"/>
                <w:szCs w:val="26"/>
              </w:rPr>
            </w:pPr>
            <w:r w:rsidRPr="00696F56">
              <w:rPr>
                <w:kern w:val="2"/>
                <w:sz w:val="26"/>
                <w:szCs w:val="26"/>
              </w:rPr>
              <w:t>2</w:t>
            </w:r>
          </w:p>
        </w:tc>
        <w:tc>
          <w:tcPr>
            <w:tcW w:w="114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3</w:t>
            </w:r>
          </w:p>
        </w:tc>
        <w:tc>
          <w:tcPr>
            <w:tcW w:w="1109"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4</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5</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6</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7</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8</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9</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11</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12</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13</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14</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15</w:t>
            </w:r>
          </w:p>
        </w:tc>
        <w:tc>
          <w:tcPr>
            <w:tcW w:w="87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spacing w:line="220" w:lineRule="auto"/>
              <w:jc w:val="center"/>
              <w:rPr>
                <w:spacing w:val="-10"/>
                <w:kern w:val="2"/>
                <w:sz w:val="26"/>
                <w:szCs w:val="26"/>
              </w:rPr>
            </w:pPr>
            <w:r w:rsidRPr="00696F56">
              <w:rPr>
                <w:spacing w:val="-10"/>
                <w:kern w:val="2"/>
                <w:sz w:val="26"/>
                <w:szCs w:val="26"/>
              </w:rPr>
              <w:t>16</w:t>
            </w:r>
          </w:p>
        </w:tc>
      </w:tr>
      <w:tr w:rsidR="00FA4B76" w:rsidRPr="00696F56" w:rsidTr="00FA4B76">
        <w:tc>
          <w:tcPr>
            <w:tcW w:w="483" w:type="dxa"/>
            <w:vMerge w:val="restart"/>
            <w:tcBorders>
              <w:top w:val="single" w:sz="4" w:space="0" w:color="auto"/>
              <w:left w:val="single" w:sz="4" w:space="0" w:color="auto"/>
              <w:right w:val="single" w:sz="4" w:space="0" w:color="auto"/>
            </w:tcBorders>
          </w:tcPr>
          <w:p w:rsidR="006A65B9" w:rsidRPr="00696F56" w:rsidRDefault="006A65B9" w:rsidP="00FA4B76">
            <w:pPr>
              <w:jc w:val="center"/>
              <w:rPr>
                <w:kern w:val="2"/>
                <w:sz w:val="26"/>
                <w:szCs w:val="26"/>
              </w:rPr>
            </w:pPr>
            <w:r w:rsidRPr="00696F56">
              <w:rPr>
                <w:kern w:val="2"/>
                <w:sz w:val="26"/>
                <w:szCs w:val="26"/>
              </w:rPr>
              <w:t>1.</w:t>
            </w:r>
          </w:p>
        </w:tc>
        <w:tc>
          <w:tcPr>
            <w:tcW w:w="2028" w:type="dxa"/>
            <w:vMerge w:val="restart"/>
            <w:tcBorders>
              <w:top w:val="single" w:sz="4" w:space="0" w:color="auto"/>
              <w:left w:val="single" w:sz="4" w:space="0" w:color="auto"/>
              <w:right w:val="single" w:sz="4" w:space="0" w:color="auto"/>
            </w:tcBorders>
            <w:hideMark/>
          </w:tcPr>
          <w:p w:rsidR="006A65B9" w:rsidRPr="00FA4B76" w:rsidRDefault="006A65B9" w:rsidP="00FA4B76">
            <w:pPr>
              <w:widowControl w:val="0"/>
              <w:spacing w:line="235" w:lineRule="auto"/>
              <w:rPr>
                <w:sz w:val="24"/>
                <w:szCs w:val="24"/>
              </w:rPr>
            </w:pPr>
            <w:r w:rsidRPr="00FA4B76">
              <w:rPr>
                <w:sz w:val="24"/>
                <w:szCs w:val="24"/>
              </w:rPr>
              <w:t>Муниципальная программа «Развитие физической культуры и спорта»</w:t>
            </w:r>
          </w:p>
        </w:tc>
        <w:tc>
          <w:tcPr>
            <w:tcW w:w="1148" w:type="dxa"/>
            <w:tcBorders>
              <w:top w:val="single" w:sz="4" w:space="0" w:color="auto"/>
              <w:left w:val="single" w:sz="4" w:space="0" w:color="auto"/>
              <w:bottom w:val="single" w:sz="4" w:space="0" w:color="auto"/>
              <w:right w:val="single" w:sz="4" w:space="0" w:color="auto"/>
            </w:tcBorders>
            <w:vAlign w:val="center"/>
            <w:hideMark/>
          </w:tcPr>
          <w:p w:rsidR="006A65B9" w:rsidRPr="00696F56" w:rsidRDefault="006A65B9" w:rsidP="00FA4B76">
            <w:pPr>
              <w:jc w:val="center"/>
              <w:rPr>
                <w:kern w:val="2"/>
                <w:sz w:val="26"/>
                <w:szCs w:val="26"/>
              </w:rPr>
            </w:pPr>
            <w:r w:rsidRPr="00696F56">
              <w:rPr>
                <w:kern w:val="2"/>
                <w:sz w:val="26"/>
                <w:szCs w:val="26"/>
              </w:rPr>
              <w:t>всего</w:t>
            </w:r>
          </w:p>
        </w:tc>
        <w:tc>
          <w:tcPr>
            <w:tcW w:w="1109"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widowControl w:val="0"/>
              <w:spacing w:line="235" w:lineRule="auto"/>
              <w:jc w:val="center"/>
              <w:rPr>
                <w:b/>
                <w:spacing w:val="-10"/>
                <w:sz w:val="26"/>
                <w:szCs w:val="26"/>
              </w:rPr>
            </w:pPr>
            <w:r>
              <w:rPr>
                <w:b/>
                <w:spacing w:val="-10"/>
                <w:sz w:val="26"/>
                <w:szCs w:val="26"/>
              </w:rPr>
              <w:t>230,0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804650" w:rsidP="00FA4B76">
            <w:pPr>
              <w:widowControl w:val="0"/>
              <w:spacing w:line="235" w:lineRule="auto"/>
              <w:jc w:val="center"/>
              <w:rPr>
                <w:b/>
                <w:spacing w:val="-10"/>
                <w:sz w:val="26"/>
                <w:szCs w:val="26"/>
              </w:rPr>
            </w:pPr>
            <w:r>
              <w:rPr>
                <w:b/>
                <w:spacing w:val="-10"/>
                <w:sz w:val="26"/>
                <w:szCs w:val="26"/>
              </w:rPr>
              <w:t>315,0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7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r>
      <w:tr w:rsidR="00FA4B76" w:rsidRPr="00696F56" w:rsidTr="00FA4B76">
        <w:trPr>
          <w:trHeight w:val="683"/>
        </w:trPr>
        <w:tc>
          <w:tcPr>
            <w:tcW w:w="483" w:type="dxa"/>
            <w:vMerge/>
            <w:tcBorders>
              <w:left w:val="single" w:sz="4" w:space="0" w:color="auto"/>
              <w:bottom w:val="single" w:sz="4" w:space="0" w:color="auto"/>
              <w:right w:val="single" w:sz="4" w:space="0" w:color="auto"/>
            </w:tcBorders>
          </w:tcPr>
          <w:p w:rsidR="006A65B9" w:rsidRPr="00696F56" w:rsidRDefault="006A65B9" w:rsidP="00FA4B76">
            <w:pPr>
              <w:jc w:val="center"/>
              <w:rPr>
                <w:kern w:val="2"/>
                <w:sz w:val="26"/>
                <w:szCs w:val="26"/>
              </w:rPr>
            </w:pPr>
          </w:p>
        </w:tc>
        <w:tc>
          <w:tcPr>
            <w:tcW w:w="2028" w:type="dxa"/>
            <w:vMerge/>
            <w:tcBorders>
              <w:left w:val="single" w:sz="4" w:space="0" w:color="auto"/>
              <w:bottom w:val="single" w:sz="4" w:space="0" w:color="auto"/>
              <w:right w:val="single" w:sz="4" w:space="0" w:color="auto"/>
            </w:tcBorders>
            <w:vAlign w:val="center"/>
            <w:hideMark/>
          </w:tcPr>
          <w:p w:rsidR="006A65B9" w:rsidRPr="00696F56" w:rsidRDefault="006A65B9" w:rsidP="00FA4B76">
            <w:pPr>
              <w:rPr>
                <w:kern w:val="2"/>
                <w:sz w:val="26"/>
                <w:szCs w:val="26"/>
              </w:rPr>
            </w:pPr>
          </w:p>
        </w:tc>
        <w:tc>
          <w:tcPr>
            <w:tcW w:w="1148" w:type="dxa"/>
            <w:tcBorders>
              <w:top w:val="single" w:sz="4" w:space="0" w:color="auto"/>
              <w:left w:val="single" w:sz="4" w:space="0" w:color="auto"/>
              <w:bottom w:val="single" w:sz="4" w:space="0" w:color="auto"/>
              <w:right w:val="single" w:sz="4" w:space="0" w:color="auto"/>
            </w:tcBorders>
            <w:vAlign w:val="center"/>
          </w:tcPr>
          <w:p w:rsidR="006A65B9" w:rsidRPr="00696F56" w:rsidRDefault="006A65B9" w:rsidP="00FA4B76">
            <w:pPr>
              <w:jc w:val="center"/>
              <w:rPr>
                <w:kern w:val="2"/>
                <w:sz w:val="26"/>
                <w:szCs w:val="26"/>
              </w:rPr>
            </w:pPr>
            <w:r w:rsidRPr="00696F56">
              <w:rPr>
                <w:kern w:val="2"/>
                <w:sz w:val="26"/>
                <w:szCs w:val="26"/>
              </w:rPr>
              <w:t>местный бюджет</w:t>
            </w:r>
          </w:p>
        </w:tc>
        <w:tc>
          <w:tcPr>
            <w:tcW w:w="1109"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widowControl w:val="0"/>
              <w:spacing w:line="235" w:lineRule="auto"/>
              <w:jc w:val="center"/>
              <w:rPr>
                <w:b/>
                <w:spacing w:val="-10"/>
                <w:sz w:val="26"/>
                <w:szCs w:val="26"/>
              </w:rPr>
            </w:pPr>
            <w:r>
              <w:rPr>
                <w:b/>
                <w:spacing w:val="-10"/>
                <w:sz w:val="26"/>
                <w:szCs w:val="26"/>
              </w:rPr>
              <w:t>230,0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widowControl w:val="0"/>
              <w:spacing w:line="235" w:lineRule="auto"/>
              <w:jc w:val="center"/>
              <w:rPr>
                <w:b/>
                <w:spacing w:val="-10"/>
                <w:sz w:val="26"/>
                <w:szCs w:val="26"/>
              </w:rPr>
            </w:pP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c>
          <w:tcPr>
            <w:tcW w:w="878" w:type="dxa"/>
            <w:tcBorders>
              <w:top w:val="single" w:sz="4" w:space="0" w:color="auto"/>
              <w:left w:val="single" w:sz="4" w:space="0" w:color="auto"/>
              <w:bottom w:val="single" w:sz="4" w:space="0" w:color="auto"/>
              <w:right w:val="single" w:sz="4" w:space="0" w:color="auto"/>
            </w:tcBorders>
          </w:tcPr>
          <w:p w:rsidR="006A65B9" w:rsidRPr="00696F56" w:rsidRDefault="006A65B9" w:rsidP="00FA4B76">
            <w:pPr>
              <w:jc w:val="center"/>
              <w:rPr>
                <w:sz w:val="26"/>
                <w:szCs w:val="26"/>
              </w:rPr>
            </w:pPr>
            <w:r>
              <w:rPr>
                <w:sz w:val="26"/>
                <w:szCs w:val="26"/>
              </w:rPr>
              <w:t>20,0</w:t>
            </w:r>
          </w:p>
        </w:tc>
      </w:tr>
      <w:tr w:rsidR="00FA4B76" w:rsidRPr="00696F56" w:rsidTr="00FA4B76">
        <w:tc>
          <w:tcPr>
            <w:tcW w:w="483" w:type="dxa"/>
            <w:vMerge w:val="restart"/>
            <w:tcBorders>
              <w:top w:val="single" w:sz="4" w:space="0" w:color="auto"/>
              <w:left w:val="single" w:sz="4" w:space="0" w:color="auto"/>
              <w:right w:val="single" w:sz="4" w:space="0" w:color="auto"/>
            </w:tcBorders>
          </w:tcPr>
          <w:p w:rsidR="006A65B9" w:rsidRPr="00696F56" w:rsidRDefault="006A65B9" w:rsidP="00FA4B76">
            <w:pPr>
              <w:spacing w:line="220" w:lineRule="auto"/>
              <w:jc w:val="center"/>
              <w:rPr>
                <w:kern w:val="2"/>
                <w:sz w:val="26"/>
                <w:szCs w:val="26"/>
              </w:rPr>
            </w:pPr>
            <w:r w:rsidRPr="00696F56">
              <w:rPr>
                <w:kern w:val="2"/>
                <w:sz w:val="26"/>
                <w:szCs w:val="26"/>
              </w:rPr>
              <w:t>2.</w:t>
            </w:r>
          </w:p>
        </w:tc>
        <w:tc>
          <w:tcPr>
            <w:tcW w:w="2028" w:type="dxa"/>
            <w:vMerge w:val="restart"/>
            <w:tcBorders>
              <w:top w:val="single" w:sz="4" w:space="0" w:color="auto"/>
              <w:left w:val="single" w:sz="4" w:space="0" w:color="auto"/>
              <w:bottom w:val="single" w:sz="4" w:space="0" w:color="auto"/>
              <w:right w:val="single" w:sz="4" w:space="0" w:color="auto"/>
            </w:tcBorders>
            <w:hideMark/>
          </w:tcPr>
          <w:p w:rsidR="006A65B9" w:rsidRPr="00FA4B76" w:rsidRDefault="006A65B9" w:rsidP="00FA4B76">
            <w:pPr>
              <w:widowControl w:val="0"/>
              <w:rPr>
                <w:sz w:val="24"/>
                <w:szCs w:val="24"/>
              </w:rPr>
            </w:pPr>
            <w:r w:rsidRPr="00FA4B76">
              <w:rPr>
                <w:sz w:val="24"/>
                <w:szCs w:val="24"/>
              </w:rPr>
              <w:t>Подпрограмма 1 «Развитие Физической культуры и массового спорта»</w:t>
            </w:r>
          </w:p>
        </w:tc>
        <w:tc>
          <w:tcPr>
            <w:tcW w:w="1148" w:type="dxa"/>
            <w:tcBorders>
              <w:top w:val="single" w:sz="4" w:space="0" w:color="auto"/>
              <w:left w:val="single" w:sz="4" w:space="0" w:color="auto"/>
              <w:bottom w:val="single" w:sz="4" w:space="0" w:color="auto"/>
              <w:right w:val="single" w:sz="4" w:space="0" w:color="auto"/>
            </w:tcBorders>
            <w:vAlign w:val="center"/>
            <w:hideMark/>
          </w:tcPr>
          <w:p w:rsidR="006A65B9" w:rsidRPr="00696F56" w:rsidRDefault="006A65B9" w:rsidP="00FA4B76">
            <w:pPr>
              <w:spacing w:line="220" w:lineRule="auto"/>
              <w:jc w:val="center"/>
              <w:rPr>
                <w:kern w:val="2"/>
                <w:sz w:val="26"/>
                <w:szCs w:val="26"/>
              </w:rPr>
            </w:pPr>
            <w:r w:rsidRPr="00696F56">
              <w:rPr>
                <w:kern w:val="2"/>
                <w:sz w:val="26"/>
                <w:szCs w:val="26"/>
              </w:rPr>
              <w:t>всего</w:t>
            </w:r>
          </w:p>
        </w:tc>
        <w:tc>
          <w:tcPr>
            <w:tcW w:w="1109"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widowControl w:val="0"/>
              <w:spacing w:line="230" w:lineRule="auto"/>
              <w:jc w:val="center"/>
              <w:rPr>
                <w:b/>
                <w:spacing w:val="-10"/>
                <w:sz w:val="26"/>
                <w:szCs w:val="26"/>
              </w:rPr>
            </w:pPr>
            <w:r>
              <w:rPr>
                <w:b/>
                <w:spacing w:val="-10"/>
                <w:sz w:val="26"/>
                <w:szCs w:val="26"/>
              </w:rPr>
              <w:t>230,0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804650" w:rsidP="00FA4B76">
            <w:pPr>
              <w:widowControl w:val="0"/>
              <w:spacing w:line="230" w:lineRule="auto"/>
              <w:jc w:val="center"/>
              <w:rPr>
                <w:b/>
                <w:spacing w:val="-10"/>
                <w:sz w:val="26"/>
                <w:szCs w:val="26"/>
              </w:rPr>
            </w:pPr>
            <w:r>
              <w:rPr>
                <w:b/>
                <w:spacing w:val="-10"/>
                <w:sz w:val="26"/>
                <w:szCs w:val="26"/>
              </w:rPr>
              <w:t>315,0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7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r>
      <w:tr w:rsidR="00FA4B76" w:rsidRPr="00696F56" w:rsidTr="00FA4B76">
        <w:trPr>
          <w:trHeight w:val="709"/>
        </w:trPr>
        <w:tc>
          <w:tcPr>
            <w:tcW w:w="483" w:type="dxa"/>
            <w:vMerge/>
            <w:tcBorders>
              <w:left w:val="single" w:sz="4" w:space="0" w:color="auto"/>
              <w:bottom w:val="single" w:sz="4" w:space="0" w:color="auto"/>
              <w:right w:val="single" w:sz="4" w:space="0" w:color="auto"/>
            </w:tcBorders>
          </w:tcPr>
          <w:p w:rsidR="006A65B9" w:rsidRPr="00696F56" w:rsidRDefault="006A65B9" w:rsidP="00FA4B76">
            <w:pPr>
              <w:jc w:val="center"/>
              <w:rPr>
                <w:kern w:val="2"/>
                <w:sz w:val="26"/>
                <w:szCs w:val="26"/>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6A65B9" w:rsidRPr="00696F56" w:rsidRDefault="006A65B9" w:rsidP="00FA4B76">
            <w:pPr>
              <w:rPr>
                <w:kern w:val="2"/>
                <w:sz w:val="26"/>
                <w:szCs w:val="26"/>
              </w:rPr>
            </w:pPr>
          </w:p>
        </w:tc>
        <w:tc>
          <w:tcPr>
            <w:tcW w:w="1148" w:type="dxa"/>
            <w:tcBorders>
              <w:top w:val="single" w:sz="4" w:space="0" w:color="auto"/>
              <w:left w:val="single" w:sz="4" w:space="0" w:color="auto"/>
              <w:bottom w:val="single" w:sz="4" w:space="0" w:color="auto"/>
              <w:right w:val="single" w:sz="4" w:space="0" w:color="auto"/>
            </w:tcBorders>
            <w:vAlign w:val="center"/>
          </w:tcPr>
          <w:p w:rsidR="006A65B9" w:rsidRPr="00696F56" w:rsidRDefault="006A65B9" w:rsidP="00FA4B76">
            <w:pPr>
              <w:jc w:val="center"/>
              <w:rPr>
                <w:kern w:val="2"/>
                <w:sz w:val="26"/>
                <w:szCs w:val="26"/>
              </w:rPr>
            </w:pPr>
            <w:r w:rsidRPr="00696F56">
              <w:rPr>
                <w:kern w:val="2"/>
                <w:sz w:val="26"/>
                <w:szCs w:val="26"/>
              </w:rPr>
              <w:t>местный бюджет</w:t>
            </w:r>
          </w:p>
        </w:tc>
        <w:tc>
          <w:tcPr>
            <w:tcW w:w="1109"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widowControl w:val="0"/>
              <w:spacing w:line="230" w:lineRule="auto"/>
              <w:jc w:val="center"/>
              <w:rPr>
                <w:b/>
                <w:spacing w:val="-10"/>
                <w:sz w:val="26"/>
                <w:szCs w:val="26"/>
              </w:rPr>
            </w:pPr>
            <w:r>
              <w:rPr>
                <w:b/>
                <w:spacing w:val="-10"/>
                <w:sz w:val="26"/>
                <w:szCs w:val="26"/>
              </w:rPr>
              <w:t>230,0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804650" w:rsidP="00FA4B76">
            <w:pPr>
              <w:widowControl w:val="0"/>
              <w:spacing w:line="230" w:lineRule="auto"/>
              <w:jc w:val="center"/>
              <w:rPr>
                <w:b/>
                <w:spacing w:val="-10"/>
                <w:sz w:val="26"/>
                <w:szCs w:val="26"/>
              </w:rPr>
            </w:pPr>
            <w:r>
              <w:rPr>
                <w:b/>
                <w:spacing w:val="-10"/>
                <w:sz w:val="26"/>
                <w:szCs w:val="26"/>
              </w:rPr>
              <w:t>315,0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c>
          <w:tcPr>
            <w:tcW w:w="878" w:type="dxa"/>
            <w:tcBorders>
              <w:top w:val="single" w:sz="4" w:space="0" w:color="auto"/>
              <w:left w:val="single" w:sz="4" w:space="0" w:color="auto"/>
              <w:bottom w:val="single" w:sz="4" w:space="0" w:color="auto"/>
              <w:right w:val="single" w:sz="4" w:space="0" w:color="auto"/>
            </w:tcBorders>
          </w:tcPr>
          <w:p w:rsidR="006A65B9" w:rsidRPr="00CD25D2" w:rsidRDefault="006A65B9" w:rsidP="00FA4B76">
            <w:pPr>
              <w:jc w:val="center"/>
              <w:rPr>
                <w:b/>
                <w:sz w:val="26"/>
                <w:szCs w:val="26"/>
              </w:rPr>
            </w:pPr>
            <w:r>
              <w:rPr>
                <w:sz w:val="26"/>
                <w:szCs w:val="26"/>
              </w:rPr>
              <w:t>20,0</w:t>
            </w:r>
          </w:p>
        </w:tc>
      </w:tr>
      <w:tr w:rsidR="00FA4B76" w:rsidRPr="00696F56" w:rsidTr="00FA4B76">
        <w:trPr>
          <w:trHeight w:val="348"/>
        </w:trPr>
        <w:tc>
          <w:tcPr>
            <w:tcW w:w="483" w:type="dxa"/>
            <w:vMerge w:val="restart"/>
            <w:tcBorders>
              <w:top w:val="single" w:sz="4" w:space="0" w:color="auto"/>
              <w:left w:val="single" w:sz="4" w:space="0" w:color="auto"/>
              <w:right w:val="single" w:sz="4" w:space="0" w:color="auto"/>
            </w:tcBorders>
          </w:tcPr>
          <w:p w:rsidR="006A65B9" w:rsidRPr="00696F56" w:rsidRDefault="006A65B9" w:rsidP="00FA4B76">
            <w:pPr>
              <w:spacing w:line="220" w:lineRule="auto"/>
              <w:rPr>
                <w:kern w:val="2"/>
                <w:sz w:val="26"/>
                <w:szCs w:val="26"/>
              </w:rPr>
            </w:pPr>
            <w:r w:rsidRPr="00696F56">
              <w:rPr>
                <w:kern w:val="2"/>
                <w:sz w:val="26"/>
                <w:szCs w:val="26"/>
              </w:rPr>
              <w:t>3.</w:t>
            </w:r>
          </w:p>
        </w:tc>
        <w:tc>
          <w:tcPr>
            <w:tcW w:w="2028" w:type="dxa"/>
            <w:vMerge w:val="restart"/>
            <w:tcBorders>
              <w:top w:val="single" w:sz="4" w:space="0" w:color="auto"/>
              <w:left w:val="single" w:sz="4" w:space="0" w:color="auto"/>
              <w:right w:val="single" w:sz="4" w:space="0" w:color="auto"/>
            </w:tcBorders>
            <w:hideMark/>
          </w:tcPr>
          <w:p w:rsidR="006A65B9" w:rsidRPr="00FA4B76" w:rsidRDefault="006A65B9" w:rsidP="00FA4B76">
            <w:pPr>
              <w:widowControl w:val="0"/>
              <w:rPr>
                <w:sz w:val="24"/>
                <w:szCs w:val="24"/>
              </w:rPr>
            </w:pPr>
            <w:r w:rsidRPr="00FA4B76">
              <w:rPr>
                <w:sz w:val="24"/>
                <w:szCs w:val="24"/>
              </w:rPr>
              <w:t>Мероприятия по обеспечению содержания имущества.</w:t>
            </w:r>
          </w:p>
        </w:tc>
        <w:tc>
          <w:tcPr>
            <w:tcW w:w="1148" w:type="dxa"/>
            <w:tcBorders>
              <w:top w:val="single" w:sz="4" w:space="0" w:color="auto"/>
              <w:left w:val="single" w:sz="4" w:space="0" w:color="auto"/>
              <w:bottom w:val="single" w:sz="4" w:space="0" w:color="auto"/>
              <w:right w:val="single" w:sz="4" w:space="0" w:color="auto"/>
            </w:tcBorders>
            <w:vAlign w:val="center"/>
            <w:hideMark/>
          </w:tcPr>
          <w:p w:rsidR="006A65B9" w:rsidRPr="00696F56" w:rsidRDefault="006A65B9" w:rsidP="00FA4B76">
            <w:pPr>
              <w:spacing w:line="220" w:lineRule="auto"/>
              <w:jc w:val="center"/>
              <w:rPr>
                <w:kern w:val="2"/>
                <w:sz w:val="26"/>
                <w:szCs w:val="26"/>
              </w:rPr>
            </w:pPr>
            <w:r w:rsidRPr="00696F56">
              <w:rPr>
                <w:kern w:val="2"/>
                <w:sz w:val="26"/>
                <w:szCs w:val="26"/>
              </w:rPr>
              <w:t>всего</w:t>
            </w:r>
          </w:p>
        </w:tc>
        <w:tc>
          <w:tcPr>
            <w:tcW w:w="1109" w:type="dxa"/>
            <w:tcBorders>
              <w:top w:val="single" w:sz="4" w:space="0" w:color="auto"/>
              <w:left w:val="single" w:sz="4" w:space="0" w:color="auto"/>
              <w:bottom w:val="single" w:sz="4" w:space="0" w:color="auto"/>
              <w:right w:val="single" w:sz="4" w:space="0" w:color="auto"/>
            </w:tcBorders>
            <w:vAlign w:val="center"/>
          </w:tcPr>
          <w:p w:rsidR="006A65B9" w:rsidRPr="00CD25D2" w:rsidRDefault="002619FC" w:rsidP="00FA4B76">
            <w:pPr>
              <w:widowControl w:val="0"/>
              <w:spacing w:line="230" w:lineRule="auto"/>
              <w:jc w:val="center"/>
              <w:rPr>
                <w:spacing w:val="-10"/>
                <w:sz w:val="26"/>
                <w:szCs w:val="26"/>
              </w:rPr>
            </w:pPr>
            <w:r>
              <w:rPr>
                <w:spacing w:val="-10"/>
                <w:sz w:val="26"/>
                <w:szCs w:val="26"/>
              </w:rPr>
              <w:t>525,0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804650" w:rsidP="00FA4B76">
            <w:pPr>
              <w:widowControl w:val="0"/>
              <w:spacing w:line="230" w:lineRule="auto"/>
              <w:jc w:val="center"/>
              <w:rPr>
                <w:spacing w:val="-10"/>
                <w:sz w:val="26"/>
                <w:szCs w:val="26"/>
              </w:rPr>
            </w:pPr>
            <w:r>
              <w:rPr>
                <w:b/>
                <w:spacing w:val="-10"/>
                <w:sz w:val="26"/>
                <w:szCs w:val="26"/>
              </w:rPr>
              <w:t>295,0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7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r>
      <w:tr w:rsidR="00FA4B76" w:rsidRPr="00696F56" w:rsidTr="00FA4B76">
        <w:tc>
          <w:tcPr>
            <w:tcW w:w="483" w:type="dxa"/>
            <w:vMerge/>
            <w:tcBorders>
              <w:left w:val="single" w:sz="4" w:space="0" w:color="auto"/>
              <w:bottom w:val="single" w:sz="4" w:space="0" w:color="auto"/>
              <w:right w:val="single" w:sz="4" w:space="0" w:color="auto"/>
            </w:tcBorders>
          </w:tcPr>
          <w:p w:rsidR="006A65B9" w:rsidRPr="00696F56" w:rsidRDefault="006A65B9" w:rsidP="00FA4B76">
            <w:pPr>
              <w:rPr>
                <w:kern w:val="2"/>
                <w:sz w:val="26"/>
                <w:szCs w:val="26"/>
              </w:rPr>
            </w:pPr>
          </w:p>
        </w:tc>
        <w:tc>
          <w:tcPr>
            <w:tcW w:w="2028" w:type="dxa"/>
            <w:vMerge/>
            <w:tcBorders>
              <w:left w:val="single" w:sz="4" w:space="0" w:color="auto"/>
              <w:bottom w:val="single" w:sz="4" w:space="0" w:color="auto"/>
              <w:right w:val="single" w:sz="4" w:space="0" w:color="auto"/>
            </w:tcBorders>
            <w:vAlign w:val="center"/>
            <w:hideMark/>
          </w:tcPr>
          <w:p w:rsidR="006A65B9" w:rsidRPr="00696F56" w:rsidRDefault="006A65B9" w:rsidP="00FA4B76">
            <w:pPr>
              <w:rPr>
                <w:kern w:val="2"/>
                <w:sz w:val="26"/>
                <w:szCs w:val="26"/>
              </w:rPr>
            </w:pPr>
          </w:p>
        </w:tc>
        <w:tc>
          <w:tcPr>
            <w:tcW w:w="1148" w:type="dxa"/>
            <w:tcBorders>
              <w:top w:val="single" w:sz="4" w:space="0" w:color="auto"/>
              <w:left w:val="single" w:sz="4" w:space="0" w:color="auto"/>
              <w:bottom w:val="single" w:sz="4" w:space="0" w:color="auto"/>
              <w:right w:val="single" w:sz="4" w:space="0" w:color="auto"/>
            </w:tcBorders>
            <w:vAlign w:val="center"/>
          </w:tcPr>
          <w:p w:rsidR="006A65B9" w:rsidRPr="00696F56" w:rsidRDefault="006A65B9" w:rsidP="00FA4B76">
            <w:pPr>
              <w:jc w:val="center"/>
              <w:rPr>
                <w:kern w:val="2"/>
                <w:sz w:val="26"/>
                <w:szCs w:val="26"/>
              </w:rPr>
            </w:pPr>
            <w:r w:rsidRPr="00696F56">
              <w:rPr>
                <w:kern w:val="2"/>
                <w:sz w:val="26"/>
                <w:szCs w:val="26"/>
              </w:rPr>
              <w:t>местный бюджет</w:t>
            </w:r>
          </w:p>
        </w:tc>
        <w:tc>
          <w:tcPr>
            <w:tcW w:w="1109" w:type="dxa"/>
            <w:tcBorders>
              <w:top w:val="single" w:sz="4" w:space="0" w:color="auto"/>
              <w:left w:val="single" w:sz="4" w:space="0" w:color="auto"/>
              <w:bottom w:val="single" w:sz="4" w:space="0" w:color="auto"/>
              <w:right w:val="single" w:sz="4" w:space="0" w:color="auto"/>
            </w:tcBorders>
            <w:vAlign w:val="center"/>
          </w:tcPr>
          <w:p w:rsidR="006A65B9" w:rsidRPr="00CD25D2" w:rsidRDefault="002619FC" w:rsidP="00FA4B76">
            <w:pPr>
              <w:widowControl w:val="0"/>
              <w:spacing w:line="230" w:lineRule="auto"/>
              <w:jc w:val="center"/>
              <w:rPr>
                <w:spacing w:val="-10"/>
                <w:sz w:val="26"/>
                <w:szCs w:val="26"/>
              </w:rPr>
            </w:pPr>
            <w:r>
              <w:rPr>
                <w:spacing w:val="-10"/>
                <w:sz w:val="26"/>
                <w:szCs w:val="26"/>
              </w:rPr>
              <w:t>525,0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804650" w:rsidP="00FA4B76">
            <w:pPr>
              <w:widowControl w:val="0"/>
              <w:spacing w:line="230" w:lineRule="auto"/>
              <w:jc w:val="center"/>
              <w:rPr>
                <w:spacing w:val="-10"/>
                <w:sz w:val="26"/>
                <w:szCs w:val="26"/>
              </w:rPr>
            </w:pPr>
            <w:r>
              <w:rPr>
                <w:b/>
                <w:spacing w:val="-10"/>
                <w:sz w:val="26"/>
                <w:szCs w:val="26"/>
              </w:rPr>
              <w:t>295,0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5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c>
          <w:tcPr>
            <w:tcW w:w="878" w:type="dxa"/>
            <w:tcBorders>
              <w:top w:val="single" w:sz="4" w:space="0" w:color="auto"/>
              <w:left w:val="single" w:sz="4" w:space="0" w:color="auto"/>
              <w:bottom w:val="single" w:sz="4" w:space="0" w:color="auto"/>
              <w:right w:val="single" w:sz="4" w:space="0" w:color="auto"/>
            </w:tcBorders>
            <w:vAlign w:val="center"/>
          </w:tcPr>
          <w:p w:rsidR="006A65B9" w:rsidRPr="00CD25D2" w:rsidRDefault="006A65B9" w:rsidP="00FA4B76">
            <w:pPr>
              <w:jc w:val="center"/>
              <w:rPr>
                <w:sz w:val="26"/>
                <w:szCs w:val="26"/>
              </w:rPr>
            </w:pPr>
            <w:r>
              <w:rPr>
                <w:sz w:val="26"/>
                <w:szCs w:val="26"/>
              </w:rPr>
              <w:t>20,0</w:t>
            </w:r>
          </w:p>
        </w:tc>
      </w:tr>
      <w:tr w:rsidR="00FA4B76" w:rsidTr="00FA4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75"/>
        </w:trPr>
        <w:tc>
          <w:tcPr>
            <w:tcW w:w="483" w:type="dxa"/>
            <w:vMerge w:val="restart"/>
          </w:tcPr>
          <w:p w:rsidR="00FA4B76" w:rsidRDefault="00FA4B76" w:rsidP="00FA4B76">
            <w:pPr>
              <w:rPr>
                <w:sz w:val="26"/>
                <w:szCs w:val="26"/>
              </w:rPr>
            </w:pPr>
            <w:r>
              <w:rPr>
                <w:sz w:val="26"/>
                <w:szCs w:val="26"/>
              </w:rPr>
              <w:t>4.</w:t>
            </w:r>
          </w:p>
        </w:tc>
        <w:tc>
          <w:tcPr>
            <w:tcW w:w="2028" w:type="dxa"/>
            <w:vMerge w:val="restart"/>
          </w:tcPr>
          <w:p w:rsidR="00FA4B76" w:rsidRPr="00FA4B76" w:rsidRDefault="00FA4B76" w:rsidP="00FA4B76">
            <w:pPr>
              <w:rPr>
                <w:sz w:val="24"/>
                <w:szCs w:val="24"/>
              </w:rPr>
            </w:pPr>
            <w:r w:rsidRPr="00FA4B76">
              <w:rPr>
                <w:sz w:val="24"/>
                <w:szCs w:val="24"/>
              </w:rPr>
              <w:t>Мероприятия по созданию условий развития физической культуры и массового спорта</w:t>
            </w:r>
          </w:p>
        </w:tc>
        <w:tc>
          <w:tcPr>
            <w:tcW w:w="1148" w:type="dxa"/>
          </w:tcPr>
          <w:p w:rsidR="00FA4B76" w:rsidRDefault="00FA4B76" w:rsidP="00FA4B76">
            <w:pPr>
              <w:jc w:val="center"/>
              <w:rPr>
                <w:sz w:val="26"/>
                <w:szCs w:val="26"/>
              </w:rPr>
            </w:pPr>
            <w:r>
              <w:rPr>
                <w:sz w:val="26"/>
                <w:szCs w:val="26"/>
              </w:rPr>
              <w:t>Всего</w:t>
            </w:r>
          </w:p>
        </w:tc>
        <w:tc>
          <w:tcPr>
            <w:tcW w:w="1109" w:type="dxa"/>
          </w:tcPr>
          <w:p w:rsidR="00FA4B76" w:rsidRDefault="00FA4B76" w:rsidP="00FA4B76">
            <w:pPr>
              <w:jc w:val="center"/>
              <w:rPr>
                <w:sz w:val="26"/>
                <w:szCs w:val="26"/>
              </w:rPr>
            </w:pPr>
            <w:r>
              <w:rPr>
                <w:sz w:val="26"/>
                <w:szCs w:val="26"/>
              </w:rPr>
              <w:t>20,0</w:t>
            </w:r>
          </w:p>
        </w:tc>
        <w:tc>
          <w:tcPr>
            <w:tcW w:w="858" w:type="dxa"/>
          </w:tcPr>
          <w:p w:rsidR="00FA4B76" w:rsidRDefault="00FA4B76" w:rsidP="00FA4B76">
            <w:pPr>
              <w:jc w:val="center"/>
              <w:rPr>
                <w:sz w:val="26"/>
                <w:szCs w:val="26"/>
              </w:rPr>
            </w:pPr>
            <w:r>
              <w:rPr>
                <w:sz w:val="26"/>
                <w:szCs w:val="26"/>
              </w:rPr>
              <w:t>20,0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78" w:type="dxa"/>
          </w:tcPr>
          <w:p w:rsidR="00FA4B76" w:rsidRDefault="00FA4B76" w:rsidP="00FA4B76">
            <w:pPr>
              <w:jc w:val="center"/>
              <w:rPr>
                <w:sz w:val="26"/>
                <w:szCs w:val="26"/>
              </w:rPr>
            </w:pPr>
            <w:r>
              <w:rPr>
                <w:sz w:val="26"/>
                <w:szCs w:val="26"/>
              </w:rPr>
              <w:t>0,0</w:t>
            </w:r>
          </w:p>
        </w:tc>
      </w:tr>
      <w:tr w:rsidR="00FA4B76" w:rsidTr="00FA4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50"/>
        </w:trPr>
        <w:tc>
          <w:tcPr>
            <w:tcW w:w="483" w:type="dxa"/>
            <w:vMerge/>
          </w:tcPr>
          <w:p w:rsidR="00FA4B76" w:rsidRDefault="00FA4B76" w:rsidP="00FA4B76">
            <w:pPr>
              <w:jc w:val="center"/>
              <w:rPr>
                <w:sz w:val="26"/>
                <w:szCs w:val="26"/>
              </w:rPr>
            </w:pPr>
          </w:p>
        </w:tc>
        <w:tc>
          <w:tcPr>
            <w:tcW w:w="2028" w:type="dxa"/>
            <w:vMerge/>
          </w:tcPr>
          <w:p w:rsidR="00FA4B76" w:rsidRDefault="00FA4B76" w:rsidP="00FA4B76">
            <w:pPr>
              <w:jc w:val="center"/>
              <w:rPr>
                <w:sz w:val="26"/>
                <w:szCs w:val="26"/>
              </w:rPr>
            </w:pPr>
          </w:p>
        </w:tc>
        <w:tc>
          <w:tcPr>
            <w:tcW w:w="1148" w:type="dxa"/>
          </w:tcPr>
          <w:p w:rsidR="00FA4B76" w:rsidRPr="00FA4B76" w:rsidRDefault="00FA4B76" w:rsidP="00FA4B76">
            <w:pPr>
              <w:jc w:val="center"/>
              <w:rPr>
                <w:sz w:val="22"/>
                <w:szCs w:val="22"/>
              </w:rPr>
            </w:pPr>
            <w:r w:rsidRPr="00FA4B76">
              <w:rPr>
                <w:sz w:val="22"/>
                <w:szCs w:val="22"/>
              </w:rPr>
              <w:t>Местный бюджет</w:t>
            </w:r>
          </w:p>
        </w:tc>
        <w:tc>
          <w:tcPr>
            <w:tcW w:w="1109" w:type="dxa"/>
          </w:tcPr>
          <w:p w:rsidR="00FA4B76" w:rsidRDefault="00FA4B76" w:rsidP="00FA4B76">
            <w:pPr>
              <w:jc w:val="center"/>
              <w:rPr>
                <w:sz w:val="26"/>
                <w:szCs w:val="26"/>
              </w:rPr>
            </w:pPr>
            <w:r>
              <w:rPr>
                <w:sz w:val="26"/>
                <w:szCs w:val="26"/>
              </w:rPr>
              <w:t>20,0</w:t>
            </w:r>
          </w:p>
        </w:tc>
        <w:tc>
          <w:tcPr>
            <w:tcW w:w="858" w:type="dxa"/>
          </w:tcPr>
          <w:p w:rsidR="00FA4B76" w:rsidRDefault="00FA4B76" w:rsidP="00FA4B76">
            <w:pPr>
              <w:jc w:val="center"/>
              <w:rPr>
                <w:sz w:val="26"/>
                <w:szCs w:val="26"/>
              </w:rPr>
            </w:pPr>
            <w:r>
              <w:rPr>
                <w:sz w:val="26"/>
                <w:szCs w:val="26"/>
              </w:rPr>
              <w:t>20,0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58" w:type="dxa"/>
          </w:tcPr>
          <w:p w:rsidR="00FA4B76" w:rsidRDefault="00FA4B76" w:rsidP="00FA4B76">
            <w:pPr>
              <w:jc w:val="center"/>
              <w:rPr>
                <w:sz w:val="26"/>
                <w:szCs w:val="26"/>
              </w:rPr>
            </w:pPr>
            <w:r>
              <w:rPr>
                <w:sz w:val="26"/>
                <w:szCs w:val="26"/>
              </w:rPr>
              <w:t>0,0</w:t>
            </w:r>
          </w:p>
        </w:tc>
        <w:tc>
          <w:tcPr>
            <w:tcW w:w="878" w:type="dxa"/>
          </w:tcPr>
          <w:p w:rsidR="00FA4B76" w:rsidRDefault="00FA4B76" w:rsidP="00FA4B76">
            <w:pPr>
              <w:jc w:val="center"/>
              <w:rPr>
                <w:sz w:val="26"/>
                <w:szCs w:val="26"/>
              </w:rPr>
            </w:pPr>
            <w:r>
              <w:rPr>
                <w:sz w:val="26"/>
                <w:szCs w:val="26"/>
              </w:rPr>
              <w:t>0,0</w:t>
            </w:r>
          </w:p>
        </w:tc>
      </w:tr>
    </w:tbl>
    <w:p w:rsidR="006A65B9" w:rsidRDefault="006A65B9" w:rsidP="00020D54">
      <w:pPr>
        <w:tabs>
          <w:tab w:val="left" w:pos="7371"/>
        </w:tabs>
        <w:jc w:val="center"/>
        <w:rPr>
          <w:kern w:val="2"/>
          <w:sz w:val="26"/>
          <w:szCs w:val="26"/>
        </w:rPr>
      </w:pPr>
    </w:p>
    <w:sectPr w:rsidR="006A65B9" w:rsidSect="006A65B9">
      <w:pgSz w:w="16840" w:h="11907" w:orient="landscape" w:code="9"/>
      <w:pgMar w:top="999" w:right="709"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9B2" w:rsidRDefault="008C39B2">
      <w:r>
        <w:separator/>
      </w:r>
    </w:p>
  </w:endnote>
  <w:endnote w:type="continuationSeparator" w:id="0">
    <w:p w:rsidR="008C39B2" w:rsidRDefault="008C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2" w:rsidRDefault="00A52179" w:rsidP="00395115">
    <w:pPr>
      <w:pStyle w:val="a7"/>
      <w:framePr w:wrap="around" w:vAnchor="text" w:hAnchor="margin" w:xAlign="right" w:y="1"/>
      <w:rPr>
        <w:rStyle w:val="ab"/>
      </w:rPr>
    </w:pPr>
    <w:r>
      <w:rPr>
        <w:rStyle w:val="ab"/>
      </w:rPr>
      <w:fldChar w:fldCharType="begin"/>
    </w:r>
    <w:r w:rsidR="000D53C2">
      <w:rPr>
        <w:rStyle w:val="ab"/>
      </w:rPr>
      <w:instrText xml:space="preserve">PAGE  </w:instrText>
    </w:r>
    <w:r>
      <w:rPr>
        <w:rStyle w:val="ab"/>
      </w:rPr>
      <w:fldChar w:fldCharType="end"/>
    </w:r>
  </w:p>
  <w:p w:rsidR="000D53C2" w:rsidRDefault="000D53C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9B2" w:rsidRDefault="008C39B2">
      <w:r>
        <w:separator/>
      </w:r>
    </w:p>
  </w:footnote>
  <w:footnote w:type="continuationSeparator" w:id="0">
    <w:p w:rsidR="008C39B2" w:rsidRDefault="008C3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5">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56D48ED"/>
    <w:multiLevelType w:val="hybridMultilevel"/>
    <w:tmpl w:val="45A2A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9">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3C20AC"/>
    <w:multiLevelType w:val="hybridMultilevel"/>
    <w:tmpl w:val="B464D962"/>
    <w:lvl w:ilvl="0" w:tplc="B56A409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3">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D1791E"/>
    <w:multiLevelType w:val="hybridMultilevel"/>
    <w:tmpl w:val="755C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A26BF1"/>
    <w:multiLevelType w:val="hybridMultilevel"/>
    <w:tmpl w:val="9588F130"/>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8D20E56"/>
    <w:multiLevelType w:val="hybridMultilevel"/>
    <w:tmpl w:val="5DF04FF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C9E4A89"/>
    <w:multiLevelType w:val="multilevel"/>
    <w:tmpl w:val="48D0BA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3960C62"/>
    <w:multiLevelType w:val="hybridMultilevel"/>
    <w:tmpl w:val="5DE6B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0"/>
  </w:num>
  <w:num w:numId="4">
    <w:abstractNumId w:val="9"/>
  </w:num>
  <w:num w:numId="5">
    <w:abstractNumId w:val="11"/>
  </w:num>
  <w:num w:numId="6">
    <w:abstractNumId w:val="19"/>
  </w:num>
  <w:num w:numId="7">
    <w:abstractNumId w:val="13"/>
  </w:num>
  <w:num w:numId="8">
    <w:abstractNumId w:val="18"/>
  </w:num>
  <w:num w:numId="9">
    <w:abstractNumId w:val="1"/>
  </w:num>
  <w:num w:numId="10">
    <w:abstractNumId w:val="6"/>
  </w:num>
  <w:num w:numId="11">
    <w:abstractNumId w:val="15"/>
  </w:num>
  <w:num w:numId="12">
    <w:abstractNumId w:val="3"/>
  </w:num>
  <w:num w:numId="13">
    <w:abstractNumId w:val="4"/>
  </w:num>
  <w:num w:numId="14">
    <w:abstractNumId w:val="8"/>
  </w:num>
  <w:num w:numId="15">
    <w:abstractNumId w:val="17"/>
  </w:num>
  <w:num w:numId="16">
    <w:abstractNumId w:val="14"/>
  </w:num>
  <w:num w:numId="17">
    <w:abstractNumId w:val="2"/>
  </w:num>
  <w:num w:numId="18">
    <w:abstractNumId w:val="5"/>
  </w:num>
  <w:num w:numId="19">
    <w:abstractNumId w:val="16"/>
  </w:num>
  <w:num w:numId="20">
    <w:abstractNumId w:val="22"/>
  </w:num>
  <w:num w:numId="21">
    <w:abstractNumId w:val="21"/>
  </w:num>
  <w:num w:numId="22">
    <w:abstractNumId w:val="1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C4CEF"/>
    <w:rsid w:val="000021E0"/>
    <w:rsid w:val="00020D54"/>
    <w:rsid w:val="00022712"/>
    <w:rsid w:val="00031DC3"/>
    <w:rsid w:val="000428B7"/>
    <w:rsid w:val="000439B4"/>
    <w:rsid w:val="000451E7"/>
    <w:rsid w:val="00050C68"/>
    <w:rsid w:val="0005372C"/>
    <w:rsid w:val="00054D8B"/>
    <w:rsid w:val="000559D5"/>
    <w:rsid w:val="00060F3C"/>
    <w:rsid w:val="000670F4"/>
    <w:rsid w:val="00073362"/>
    <w:rsid w:val="00077AE1"/>
    <w:rsid w:val="000808D6"/>
    <w:rsid w:val="000810A4"/>
    <w:rsid w:val="000A726F"/>
    <w:rsid w:val="000B4002"/>
    <w:rsid w:val="000B66C7"/>
    <w:rsid w:val="000C430D"/>
    <w:rsid w:val="000D53C2"/>
    <w:rsid w:val="000E7EC8"/>
    <w:rsid w:val="000F2B40"/>
    <w:rsid w:val="000F5B6A"/>
    <w:rsid w:val="001006EB"/>
    <w:rsid w:val="00104E0D"/>
    <w:rsid w:val="0010504A"/>
    <w:rsid w:val="00107426"/>
    <w:rsid w:val="00113E03"/>
    <w:rsid w:val="001141A3"/>
    <w:rsid w:val="00116BFA"/>
    <w:rsid w:val="00125DE3"/>
    <w:rsid w:val="00153B21"/>
    <w:rsid w:val="00160F9F"/>
    <w:rsid w:val="00166351"/>
    <w:rsid w:val="00176CF5"/>
    <w:rsid w:val="0018697C"/>
    <w:rsid w:val="00194584"/>
    <w:rsid w:val="001A6AD7"/>
    <w:rsid w:val="001B2D1C"/>
    <w:rsid w:val="001C1D98"/>
    <w:rsid w:val="001D2690"/>
    <w:rsid w:val="001D48D4"/>
    <w:rsid w:val="001E301C"/>
    <w:rsid w:val="001F4BE3"/>
    <w:rsid w:val="001F6D02"/>
    <w:rsid w:val="00202B56"/>
    <w:rsid w:val="00214641"/>
    <w:rsid w:val="00236266"/>
    <w:rsid w:val="002504E8"/>
    <w:rsid w:val="00254382"/>
    <w:rsid w:val="00254515"/>
    <w:rsid w:val="002573DC"/>
    <w:rsid w:val="002619FC"/>
    <w:rsid w:val="00261B28"/>
    <w:rsid w:val="00264DE1"/>
    <w:rsid w:val="0027031E"/>
    <w:rsid w:val="002777B9"/>
    <w:rsid w:val="00286702"/>
    <w:rsid w:val="0028703B"/>
    <w:rsid w:val="002A2062"/>
    <w:rsid w:val="002A2C8F"/>
    <w:rsid w:val="002A31A1"/>
    <w:rsid w:val="002B6527"/>
    <w:rsid w:val="002C135C"/>
    <w:rsid w:val="002C5E60"/>
    <w:rsid w:val="002C676B"/>
    <w:rsid w:val="002D5050"/>
    <w:rsid w:val="002E65D5"/>
    <w:rsid w:val="002F63E3"/>
    <w:rsid w:val="002F71A5"/>
    <w:rsid w:val="002F74D7"/>
    <w:rsid w:val="0030124B"/>
    <w:rsid w:val="00313D3A"/>
    <w:rsid w:val="003167D4"/>
    <w:rsid w:val="0032510A"/>
    <w:rsid w:val="00341FC1"/>
    <w:rsid w:val="00363621"/>
    <w:rsid w:val="0037040B"/>
    <w:rsid w:val="0037201A"/>
    <w:rsid w:val="003921D8"/>
    <w:rsid w:val="00395115"/>
    <w:rsid w:val="003A283D"/>
    <w:rsid w:val="003B2193"/>
    <w:rsid w:val="003C4BB6"/>
    <w:rsid w:val="003E181C"/>
    <w:rsid w:val="00401ACC"/>
    <w:rsid w:val="00405B0C"/>
    <w:rsid w:val="00407B71"/>
    <w:rsid w:val="00425061"/>
    <w:rsid w:val="0043686A"/>
    <w:rsid w:val="00441069"/>
    <w:rsid w:val="00444636"/>
    <w:rsid w:val="00444CED"/>
    <w:rsid w:val="00453869"/>
    <w:rsid w:val="00470BA8"/>
    <w:rsid w:val="004711EC"/>
    <w:rsid w:val="00480BC7"/>
    <w:rsid w:val="004871AA"/>
    <w:rsid w:val="00491EDB"/>
    <w:rsid w:val="004B6A5C"/>
    <w:rsid w:val="004E78FD"/>
    <w:rsid w:val="004F2C38"/>
    <w:rsid w:val="004F7011"/>
    <w:rsid w:val="004F7395"/>
    <w:rsid w:val="00512220"/>
    <w:rsid w:val="00515D9C"/>
    <w:rsid w:val="00531FBD"/>
    <w:rsid w:val="0053366A"/>
    <w:rsid w:val="00536E64"/>
    <w:rsid w:val="0054720F"/>
    <w:rsid w:val="0057411B"/>
    <w:rsid w:val="00587BF6"/>
    <w:rsid w:val="0059582D"/>
    <w:rsid w:val="005B42DF"/>
    <w:rsid w:val="005C27C0"/>
    <w:rsid w:val="005C3E0B"/>
    <w:rsid w:val="005C5FF3"/>
    <w:rsid w:val="005D1661"/>
    <w:rsid w:val="005D1EF5"/>
    <w:rsid w:val="005F59AD"/>
    <w:rsid w:val="00611679"/>
    <w:rsid w:val="00613D7D"/>
    <w:rsid w:val="00653F23"/>
    <w:rsid w:val="006564DB"/>
    <w:rsid w:val="00660EE3"/>
    <w:rsid w:val="00670F78"/>
    <w:rsid w:val="00676B57"/>
    <w:rsid w:val="006A65B9"/>
    <w:rsid w:val="006B2995"/>
    <w:rsid w:val="006B7A21"/>
    <w:rsid w:val="006E57C8"/>
    <w:rsid w:val="006F12EF"/>
    <w:rsid w:val="006F7DEC"/>
    <w:rsid w:val="007120F8"/>
    <w:rsid w:val="007219F0"/>
    <w:rsid w:val="00730BAA"/>
    <w:rsid w:val="00767BDC"/>
    <w:rsid w:val="007730B1"/>
    <w:rsid w:val="00775C78"/>
    <w:rsid w:val="0078167D"/>
    <w:rsid w:val="00782222"/>
    <w:rsid w:val="007936ED"/>
    <w:rsid w:val="007953CE"/>
    <w:rsid w:val="007B6388"/>
    <w:rsid w:val="007C0A5F"/>
    <w:rsid w:val="007D4135"/>
    <w:rsid w:val="008028D6"/>
    <w:rsid w:val="00803F3C"/>
    <w:rsid w:val="00804650"/>
    <w:rsid w:val="00804CFE"/>
    <w:rsid w:val="00811C94"/>
    <w:rsid w:val="00811CF1"/>
    <w:rsid w:val="00824703"/>
    <w:rsid w:val="008376A5"/>
    <w:rsid w:val="008438D7"/>
    <w:rsid w:val="00845D3E"/>
    <w:rsid w:val="00860E5A"/>
    <w:rsid w:val="00867AB6"/>
    <w:rsid w:val="00875828"/>
    <w:rsid w:val="00876360"/>
    <w:rsid w:val="008A26EE"/>
    <w:rsid w:val="008A60D7"/>
    <w:rsid w:val="008B1DF9"/>
    <w:rsid w:val="008B6AD3"/>
    <w:rsid w:val="008C39B2"/>
    <w:rsid w:val="008D0ED3"/>
    <w:rsid w:val="008D5F90"/>
    <w:rsid w:val="008D62E9"/>
    <w:rsid w:val="008E2C6A"/>
    <w:rsid w:val="008F23F1"/>
    <w:rsid w:val="008F3F94"/>
    <w:rsid w:val="00904A01"/>
    <w:rsid w:val="00910044"/>
    <w:rsid w:val="009122B1"/>
    <w:rsid w:val="009127DC"/>
    <w:rsid w:val="00913129"/>
    <w:rsid w:val="00917C70"/>
    <w:rsid w:val="009228DF"/>
    <w:rsid w:val="00924E84"/>
    <w:rsid w:val="00931944"/>
    <w:rsid w:val="00943454"/>
    <w:rsid w:val="00947FCC"/>
    <w:rsid w:val="009517AF"/>
    <w:rsid w:val="00963B3D"/>
    <w:rsid w:val="00967A85"/>
    <w:rsid w:val="00972148"/>
    <w:rsid w:val="00985A10"/>
    <w:rsid w:val="009C1A0C"/>
    <w:rsid w:val="009C4CEF"/>
    <w:rsid w:val="009D5A35"/>
    <w:rsid w:val="009D660A"/>
    <w:rsid w:val="00A05B6C"/>
    <w:rsid w:val="00A061D7"/>
    <w:rsid w:val="00A177E9"/>
    <w:rsid w:val="00A24F3F"/>
    <w:rsid w:val="00A30E81"/>
    <w:rsid w:val="00A34804"/>
    <w:rsid w:val="00A37DC6"/>
    <w:rsid w:val="00A52179"/>
    <w:rsid w:val="00A62620"/>
    <w:rsid w:val="00A67B50"/>
    <w:rsid w:val="00A74AA3"/>
    <w:rsid w:val="00A8154E"/>
    <w:rsid w:val="00A82607"/>
    <w:rsid w:val="00A941CF"/>
    <w:rsid w:val="00AB0CA9"/>
    <w:rsid w:val="00AB1ACA"/>
    <w:rsid w:val="00AE2601"/>
    <w:rsid w:val="00AE463F"/>
    <w:rsid w:val="00B02C23"/>
    <w:rsid w:val="00B21BAB"/>
    <w:rsid w:val="00B22F6A"/>
    <w:rsid w:val="00B31114"/>
    <w:rsid w:val="00B35935"/>
    <w:rsid w:val="00B37E63"/>
    <w:rsid w:val="00B444A2"/>
    <w:rsid w:val="00B62CFB"/>
    <w:rsid w:val="00B67B9B"/>
    <w:rsid w:val="00B72D61"/>
    <w:rsid w:val="00B80D5B"/>
    <w:rsid w:val="00B81A41"/>
    <w:rsid w:val="00B8231A"/>
    <w:rsid w:val="00B85F87"/>
    <w:rsid w:val="00BB3803"/>
    <w:rsid w:val="00BB55C0"/>
    <w:rsid w:val="00BC0920"/>
    <w:rsid w:val="00BF019B"/>
    <w:rsid w:val="00BF39F0"/>
    <w:rsid w:val="00C11FDF"/>
    <w:rsid w:val="00C20C83"/>
    <w:rsid w:val="00C303D4"/>
    <w:rsid w:val="00C330DC"/>
    <w:rsid w:val="00C45F1D"/>
    <w:rsid w:val="00C572C4"/>
    <w:rsid w:val="00C616E3"/>
    <w:rsid w:val="00C731BB"/>
    <w:rsid w:val="00C76900"/>
    <w:rsid w:val="00C769F8"/>
    <w:rsid w:val="00C81C78"/>
    <w:rsid w:val="00C8210F"/>
    <w:rsid w:val="00C90D38"/>
    <w:rsid w:val="00C95DA9"/>
    <w:rsid w:val="00CA151C"/>
    <w:rsid w:val="00CA7309"/>
    <w:rsid w:val="00CB1900"/>
    <w:rsid w:val="00CB1BA3"/>
    <w:rsid w:val="00CB43C1"/>
    <w:rsid w:val="00CC0F45"/>
    <w:rsid w:val="00CC7513"/>
    <w:rsid w:val="00CC76DF"/>
    <w:rsid w:val="00CD077D"/>
    <w:rsid w:val="00CE5183"/>
    <w:rsid w:val="00CE7A75"/>
    <w:rsid w:val="00CF1DE2"/>
    <w:rsid w:val="00D00358"/>
    <w:rsid w:val="00D13E83"/>
    <w:rsid w:val="00D172CE"/>
    <w:rsid w:val="00D24EA4"/>
    <w:rsid w:val="00D25E66"/>
    <w:rsid w:val="00D409B3"/>
    <w:rsid w:val="00D43A5F"/>
    <w:rsid w:val="00D50C96"/>
    <w:rsid w:val="00D73323"/>
    <w:rsid w:val="00D7488E"/>
    <w:rsid w:val="00D805D0"/>
    <w:rsid w:val="00D87C42"/>
    <w:rsid w:val="00DA1E06"/>
    <w:rsid w:val="00DA7C1C"/>
    <w:rsid w:val="00DB4D6B"/>
    <w:rsid w:val="00DC2302"/>
    <w:rsid w:val="00DE50C1"/>
    <w:rsid w:val="00E04378"/>
    <w:rsid w:val="00E138E0"/>
    <w:rsid w:val="00E3132E"/>
    <w:rsid w:val="00E336D2"/>
    <w:rsid w:val="00E36EA0"/>
    <w:rsid w:val="00E4672F"/>
    <w:rsid w:val="00E614E3"/>
    <w:rsid w:val="00E61F30"/>
    <w:rsid w:val="00E63500"/>
    <w:rsid w:val="00E63724"/>
    <w:rsid w:val="00E657E1"/>
    <w:rsid w:val="00E678D7"/>
    <w:rsid w:val="00E67DF0"/>
    <w:rsid w:val="00E7274C"/>
    <w:rsid w:val="00E73BFC"/>
    <w:rsid w:val="00E74E00"/>
    <w:rsid w:val="00E75C57"/>
    <w:rsid w:val="00E76A4E"/>
    <w:rsid w:val="00E86F85"/>
    <w:rsid w:val="00E92486"/>
    <w:rsid w:val="00E9626F"/>
    <w:rsid w:val="00EC1D07"/>
    <w:rsid w:val="00EC40AD"/>
    <w:rsid w:val="00EC61E7"/>
    <w:rsid w:val="00ED17CF"/>
    <w:rsid w:val="00ED696C"/>
    <w:rsid w:val="00ED72D3"/>
    <w:rsid w:val="00EF29AB"/>
    <w:rsid w:val="00EF2CB0"/>
    <w:rsid w:val="00EF4A41"/>
    <w:rsid w:val="00EF56AF"/>
    <w:rsid w:val="00F0214B"/>
    <w:rsid w:val="00F02C40"/>
    <w:rsid w:val="00F17A7B"/>
    <w:rsid w:val="00F24917"/>
    <w:rsid w:val="00F30D40"/>
    <w:rsid w:val="00F410DF"/>
    <w:rsid w:val="00F43D37"/>
    <w:rsid w:val="00F503C6"/>
    <w:rsid w:val="00F709AC"/>
    <w:rsid w:val="00F715A6"/>
    <w:rsid w:val="00F818DD"/>
    <w:rsid w:val="00F8225E"/>
    <w:rsid w:val="00F84F61"/>
    <w:rsid w:val="00F86418"/>
    <w:rsid w:val="00F9297B"/>
    <w:rsid w:val="00FA4B76"/>
    <w:rsid w:val="00FA6611"/>
    <w:rsid w:val="00FB07DF"/>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A5440F-E8CF-4F14-8C5D-8594C0CD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7C0"/>
  </w:style>
  <w:style w:type="paragraph" w:styleId="1">
    <w:name w:val="heading 1"/>
    <w:basedOn w:val="a"/>
    <w:next w:val="a"/>
    <w:link w:val="10"/>
    <w:uiPriority w:val="99"/>
    <w:qFormat/>
    <w:rsid w:val="005C27C0"/>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rsid w:val="005C27C0"/>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rsid w:val="005C27C0"/>
    <w:pPr>
      <w:ind w:firstLine="709"/>
      <w:jc w:val="both"/>
    </w:pPr>
    <w:rPr>
      <w:sz w:val="28"/>
    </w:rPr>
  </w:style>
  <w:style w:type="character" w:customStyle="1" w:styleId="a6">
    <w:name w:val="Основной текст с отступом Знак"/>
    <w:basedOn w:val="a0"/>
    <w:link w:val="a5"/>
    <w:rsid w:val="006B7A21"/>
    <w:rPr>
      <w:sz w:val="28"/>
    </w:rPr>
  </w:style>
  <w:style w:type="paragraph" w:customStyle="1" w:styleId="Postan">
    <w:name w:val="Postan"/>
    <w:basedOn w:val="a"/>
    <w:uiPriority w:val="99"/>
    <w:qFormat/>
    <w:rsid w:val="005C27C0"/>
    <w:pPr>
      <w:jc w:val="center"/>
    </w:pPr>
    <w:rPr>
      <w:sz w:val="28"/>
    </w:rPr>
  </w:style>
  <w:style w:type="paragraph" w:styleId="a7">
    <w:name w:val="footer"/>
    <w:basedOn w:val="a"/>
    <w:link w:val="a8"/>
    <w:uiPriority w:val="99"/>
    <w:rsid w:val="005C27C0"/>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5C27C0"/>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5C27C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0"/>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rsid w:val="006B7A21"/>
    <w:rPr>
      <w:rFonts w:ascii="Arial" w:hAnsi="Arial" w:cs="Arial"/>
    </w:rPr>
  </w:style>
  <w:style w:type="paragraph" w:styleId="22">
    <w:name w:val="Body Text 2"/>
    <w:basedOn w:val="a"/>
    <w:link w:val="21"/>
    <w:unhideWhenUsed/>
    <w:rsid w:val="006B7A21"/>
    <w:pPr>
      <w:spacing w:after="120" w:line="480" w:lineRule="auto"/>
    </w:pPr>
    <w:rPr>
      <w:rFonts w:ascii="Arial" w:hAnsi="Arial" w:cs="Arial"/>
    </w:rPr>
  </w:style>
  <w:style w:type="character" w:customStyle="1" w:styleId="31">
    <w:name w:val="Основной текст 3 Знак"/>
    <w:basedOn w:val="a0"/>
    <w:link w:val="32"/>
    <w:rsid w:val="006B7A21"/>
    <w:rPr>
      <w:sz w:val="16"/>
      <w:szCs w:val="16"/>
    </w:rPr>
  </w:style>
  <w:style w:type="paragraph" w:styleId="32">
    <w:name w:val="Body Text 3"/>
    <w:basedOn w:val="a"/>
    <w:link w:val="31"/>
    <w:unhideWhenUsed/>
    <w:rsid w:val="006B7A21"/>
    <w:pPr>
      <w:spacing w:after="120"/>
    </w:pPr>
    <w:rPr>
      <w:sz w:val="16"/>
      <w:szCs w:val="16"/>
    </w:rPr>
  </w:style>
  <w:style w:type="character" w:customStyle="1" w:styleId="23">
    <w:name w:val="Основной текст с отступом 2 Знак"/>
    <w:basedOn w:val="a0"/>
    <w:link w:val="24"/>
    <w:rsid w:val="006B7A21"/>
    <w:rPr>
      <w:rFonts w:ascii="Arial" w:hAnsi="Arial" w:cs="Arial"/>
      <w:sz w:val="28"/>
      <w:szCs w:val="28"/>
    </w:rPr>
  </w:style>
  <w:style w:type="paragraph" w:styleId="24">
    <w:name w:val="Body Text Indent 2"/>
    <w:basedOn w:val="a"/>
    <w:link w:val="23"/>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q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9C4CEF"/>
    <w:rPr>
      <w:rFonts w:ascii="Arial" w:hAnsi="Arial" w:cs="Arial" w:hint="default"/>
      <w:strike w:val="0"/>
      <w:dstrike w:val="0"/>
      <w:color w:val="3560A7"/>
      <w:sz w:val="20"/>
      <w:szCs w:val="20"/>
      <w:u w:val="none"/>
      <w:effect w:val="none"/>
    </w:rPr>
  </w:style>
  <w:style w:type="character" w:styleId="afff2">
    <w:name w:val="FollowedHyperlink"/>
    <w:uiPriority w:val="99"/>
    <w:unhideWhenUsed/>
    <w:rsid w:val="009C4CEF"/>
    <w:rPr>
      <w:color w:val="800080"/>
      <w:u w:val="single"/>
    </w:rPr>
  </w:style>
  <w:style w:type="paragraph" w:styleId="aff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9C4CE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9C4CEF"/>
    <w:pPr>
      <w:widowControl w:val="0"/>
      <w:autoSpaceDE w:val="0"/>
      <w:autoSpaceDN w:val="0"/>
      <w:adjustRightInd w:val="0"/>
    </w:pPr>
    <w:rPr>
      <w:rFonts w:ascii="Arial" w:hAnsi="Arial" w:cs="Arial"/>
      <w:b/>
      <w:bCs/>
    </w:rPr>
  </w:style>
  <w:style w:type="paragraph" w:customStyle="1" w:styleId="ConsPlusNormal">
    <w:name w:val="ConsPlusNormal"/>
    <w:qFormat/>
    <w:rsid w:val="009C4CEF"/>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9C4CEF"/>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9C4CEF"/>
    <w:pPr>
      <w:ind w:left="300"/>
      <w:jc w:val="center"/>
    </w:pPr>
    <w:rPr>
      <w:rFonts w:ascii="Arial" w:hAnsi="Arial" w:cs="Arial"/>
      <w:b/>
      <w:bCs/>
      <w:color w:val="3560A7"/>
      <w:sz w:val="21"/>
      <w:szCs w:val="21"/>
    </w:rPr>
  </w:style>
  <w:style w:type="paragraph" w:customStyle="1" w:styleId="ConsPlusCell">
    <w:name w:val="ConsPlusCell"/>
    <w:qFormat/>
    <w:rsid w:val="009C4CEF"/>
    <w:pPr>
      <w:widowControl w:val="0"/>
      <w:autoSpaceDE w:val="0"/>
      <w:autoSpaceDN w:val="0"/>
      <w:adjustRightInd w:val="0"/>
    </w:pPr>
    <w:rPr>
      <w:rFonts w:ascii="Arial" w:hAnsi="Arial" w:cs="Arial"/>
    </w:rPr>
  </w:style>
  <w:style w:type="paragraph" w:customStyle="1" w:styleId="Style6">
    <w:name w:val="Style6"/>
    <w:basedOn w:val="a"/>
    <w:uiPriority w:val="99"/>
    <w:qFormat/>
    <w:rsid w:val="009C4CEF"/>
    <w:pPr>
      <w:widowControl w:val="0"/>
      <w:autoSpaceDE w:val="0"/>
      <w:autoSpaceDN w:val="0"/>
      <w:adjustRightInd w:val="0"/>
    </w:pPr>
    <w:rPr>
      <w:sz w:val="24"/>
      <w:szCs w:val="24"/>
    </w:rPr>
  </w:style>
  <w:style w:type="paragraph" w:customStyle="1" w:styleId="Style5">
    <w:name w:val="Style5"/>
    <w:basedOn w:val="a"/>
    <w:uiPriority w:val="99"/>
    <w:qFormat/>
    <w:rsid w:val="009C4CEF"/>
    <w:pPr>
      <w:widowControl w:val="0"/>
      <w:autoSpaceDE w:val="0"/>
      <w:autoSpaceDN w:val="0"/>
      <w:adjustRightInd w:val="0"/>
      <w:spacing w:line="322" w:lineRule="exact"/>
      <w:ind w:firstLine="706"/>
      <w:jc w:val="both"/>
    </w:pPr>
    <w:rPr>
      <w:sz w:val="24"/>
      <w:szCs w:val="24"/>
    </w:rPr>
  </w:style>
  <w:style w:type="paragraph" w:customStyle="1" w:styleId="29">
    <w:name w:val="Знак2 Знак Знак Знак Знак Знак Знак Знак Знак Знак Знак Знак Знак Знак Знак Знак"/>
    <w:basedOn w:val="a"/>
    <w:uiPriority w:val="99"/>
    <w:qFormat/>
    <w:rsid w:val="009C4CEF"/>
    <w:pPr>
      <w:spacing w:before="100" w:beforeAutospacing="1" w:after="100" w:afterAutospacing="1"/>
    </w:pPr>
    <w:rPr>
      <w:rFonts w:ascii="Tahoma" w:hAnsi="Tahoma"/>
      <w:lang w:val="en-US" w:eastAsia="en-US"/>
    </w:rPr>
  </w:style>
  <w:style w:type="paragraph" w:customStyle="1" w:styleId="211">
    <w:name w:val="Основной текст 21"/>
    <w:basedOn w:val="a"/>
    <w:uiPriority w:val="99"/>
    <w:qFormat/>
    <w:rsid w:val="009C4CEF"/>
    <w:pPr>
      <w:widowControl w:val="0"/>
      <w:suppressAutoHyphens/>
      <w:autoSpaceDE w:val="0"/>
      <w:jc w:val="both"/>
    </w:pPr>
    <w:rPr>
      <w:i/>
      <w:sz w:val="28"/>
      <w:lang w:eastAsia="ar-SA"/>
    </w:rPr>
  </w:style>
  <w:style w:type="paragraph" w:customStyle="1" w:styleId="Standard">
    <w:name w:val="Standard"/>
    <w:uiPriority w:val="99"/>
    <w:qFormat/>
    <w:rsid w:val="009C4CEF"/>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9C4CEF"/>
    <w:rPr>
      <w:rFonts w:ascii="Calibri" w:hAnsi="Calibri"/>
      <w:sz w:val="22"/>
      <w:szCs w:val="22"/>
      <w:lang w:eastAsia="en-US"/>
    </w:rPr>
  </w:style>
  <w:style w:type="paragraph" w:customStyle="1" w:styleId="Style13">
    <w:name w:val="Style13"/>
    <w:basedOn w:val="a"/>
    <w:uiPriority w:val="99"/>
    <w:qFormat/>
    <w:rsid w:val="009C4CEF"/>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9C4CEF"/>
  </w:style>
  <w:style w:type="character" w:customStyle="1" w:styleId="17">
    <w:name w:val="Основной текст с отступом Знак1"/>
    <w:semiHidden/>
    <w:rsid w:val="009C4CEF"/>
  </w:style>
  <w:style w:type="character" w:customStyle="1" w:styleId="18">
    <w:name w:val="Нижний колонтитул Знак1"/>
    <w:uiPriority w:val="99"/>
    <w:semiHidden/>
    <w:rsid w:val="009C4CEF"/>
  </w:style>
  <w:style w:type="character" w:customStyle="1" w:styleId="19">
    <w:name w:val="Верхний колонтитул Знак1"/>
    <w:uiPriority w:val="99"/>
    <w:semiHidden/>
    <w:rsid w:val="009C4CEF"/>
  </w:style>
  <w:style w:type="character" w:customStyle="1" w:styleId="310">
    <w:name w:val="Основной текст 3 Знак1"/>
    <w:basedOn w:val="a0"/>
    <w:rsid w:val="009C4CEF"/>
    <w:rPr>
      <w:sz w:val="16"/>
      <w:szCs w:val="16"/>
    </w:rPr>
  </w:style>
  <w:style w:type="character" w:customStyle="1" w:styleId="212">
    <w:name w:val="Основной текст 2 Знак1"/>
    <w:basedOn w:val="a0"/>
    <w:rsid w:val="009C4CEF"/>
  </w:style>
  <w:style w:type="character" w:customStyle="1" w:styleId="1a">
    <w:name w:val="Схема документа Знак1"/>
    <w:basedOn w:val="a0"/>
    <w:rsid w:val="009C4CEF"/>
    <w:rPr>
      <w:rFonts w:ascii="Tahoma" w:hAnsi="Tahoma" w:cs="Tahoma"/>
      <w:sz w:val="16"/>
      <w:szCs w:val="16"/>
    </w:rPr>
  </w:style>
  <w:style w:type="character" w:customStyle="1" w:styleId="1b">
    <w:name w:val="Текст выноски Знак1"/>
    <w:basedOn w:val="a0"/>
    <w:uiPriority w:val="99"/>
    <w:rsid w:val="009C4CEF"/>
    <w:rPr>
      <w:rFonts w:ascii="Tahoma" w:hAnsi="Tahoma" w:cs="Tahoma"/>
      <w:sz w:val="16"/>
      <w:szCs w:val="16"/>
    </w:rPr>
  </w:style>
  <w:style w:type="character" w:customStyle="1" w:styleId="FontStyle22">
    <w:name w:val="Font Style22"/>
    <w:rsid w:val="009C4CEF"/>
    <w:rPr>
      <w:rFonts w:ascii="Times New Roman" w:hAnsi="Times New Roman" w:cs="Times New Roman" w:hint="default"/>
      <w:color w:val="000000"/>
      <w:sz w:val="26"/>
      <w:szCs w:val="26"/>
    </w:rPr>
  </w:style>
  <w:style w:type="character" w:customStyle="1" w:styleId="FontStyle29">
    <w:name w:val="Font Style29"/>
    <w:rsid w:val="009C4CEF"/>
    <w:rPr>
      <w:rFonts w:ascii="Times New Roman" w:hAnsi="Times New Roman" w:cs="Times New Roman" w:hint="default"/>
      <w:color w:val="000000"/>
      <w:sz w:val="26"/>
      <w:szCs w:val="26"/>
    </w:rPr>
  </w:style>
  <w:style w:type="character" w:customStyle="1" w:styleId="213">
    <w:name w:val="Основной текст с отступом 2 Знак1"/>
    <w:basedOn w:val="a0"/>
    <w:rsid w:val="009C4CEF"/>
  </w:style>
  <w:style w:type="character" w:customStyle="1" w:styleId="FontStyle18">
    <w:name w:val="Font Style18"/>
    <w:uiPriority w:val="99"/>
    <w:rsid w:val="009C4CEF"/>
    <w:rPr>
      <w:rFonts w:ascii="Times New Roman" w:hAnsi="Times New Roman" w:cs="Times New Roman" w:hint="default"/>
      <w:color w:val="000000"/>
      <w:sz w:val="26"/>
      <w:szCs w:val="26"/>
    </w:rPr>
  </w:style>
  <w:style w:type="character" w:customStyle="1" w:styleId="NoSpacingChar">
    <w:name w:val="No Spacing Char"/>
    <w:link w:val="15"/>
    <w:locked/>
    <w:rsid w:val="009C4CEF"/>
    <w:rPr>
      <w:rFonts w:ascii="Calibri" w:hAnsi="Calibri"/>
      <w:sz w:val="22"/>
      <w:szCs w:val="22"/>
      <w:lang w:eastAsia="en-US"/>
    </w:rPr>
  </w:style>
  <w:style w:type="paragraph" w:customStyle="1" w:styleId="1c">
    <w:name w:val="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C4CEF"/>
    <w:pPr>
      <w:spacing w:before="75" w:after="75"/>
      <w:contextualSpacing/>
    </w:pPr>
    <w:rPr>
      <w:rFonts w:ascii="Arial" w:hAnsi="Arial" w:cs="Arial"/>
      <w:color w:val="000000"/>
    </w:rPr>
  </w:style>
  <w:style w:type="paragraph" w:customStyle="1" w:styleId="consnormal0">
    <w:name w:val="consnormal"/>
    <w:basedOn w:val="a"/>
    <w:uiPriority w:val="99"/>
    <w:qFormat/>
    <w:rsid w:val="009C4CEF"/>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C4CE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C4CE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2a">
    <w:name w:val="Верхний колонтитул2"/>
    <w:basedOn w:val="a"/>
    <w:uiPriority w:val="99"/>
    <w:qFormat/>
    <w:rsid w:val="009C4CEF"/>
    <w:pPr>
      <w:ind w:left="300"/>
      <w:contextualSpacing/>
      <w:jc w:val="center"/>
    </w:pPr>
    <w:rPr>
      <w:rFonts w:ascii="Arial" w:hAnsi="Arial" w:cs="Arial"/>
      <w:b/>
      <w:bCs/>
      <w:color w:val="3560A7"/>
      <w:sz w:val="21"/>
      <w:szCs w:val="21"/>
    </w:rPr>
  </w:style>
  <w:style w:type="paragraph" w:customStyle="1" w:styleId="Heading">
    <w:name w:val="Heading"/>
    <w:uiPriority w:val="99"/>
    <w:qFormat/>
    <w:rsid w:val="009C4CEF"/>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9C4CE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C4CEF"/>
    <w:pPr>
      <w:ind w:left="300"/>
      <w:contextualSpacing/>
      <w:jc w:val="center"/>
    </w:pPr>
    <w:rPr>
      <w:rFonts w:ascii="Arial" w:hAnsi="Arial" w:cs="Arial"/>
      <w:b/>
      <w:bCs/>
      <w:color w:val="3560A7"/>
      <w:sz w:val="21"/>
      <w:szCs w:val="21"/>
    </w:rPr>
  </w:style>
  <w:style w:type="paragraph" w:customStyle="1" w:styleId="afff4">
    <w:name w:val="Знак Знак Знак Знак"/>
    <w:basedOn w:val="a"/>
    <w:uiPriority w:val="99"/>
    <w:qFormat/>
    <w:rsid w:val="009C4CEF"/>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C4CEF"/>
    <w:pPr>
      <w:suppressAutoHyphens/>
      <w:ind w:firstLine="709"/>
      <w:contextualSpacing/>
      <w:jc w:val="both"/>
    </w:pPr>
    <w:rPr>
      <w:sz w:val="28"/>
      <w:lang w:eastAsia="ar-SA"/>
    </w:rPr>
  </w:style>
  <w:style w:type="character" w:customStyle="1" w:styleId="1d">
    <w:name w:val="Название Знак1"/>
    <w:basedOn w:val="a0"/>
    <w:rsid w:val="009C4CEF"/>
    <w:rPr>
      <w:rFonts w:asciiTheme="majorHAnsi" w:eastAsiaTheme="majorEastAsia" w:hAnsiTheme="majorHAnsi" w:cstheme="majorBidi"/>
      <w:color w:val="17365D" w:themeColor="text2" w:themeShade="BF"/>
      <w:spacing w:val="5"/>
      <w:kern w:val="28"/>
      <w:sz w:val="52"/>
      <w:szCs w:val="52"/>
    </w:rPr>
  </w:style>
  <w:style w:type="numbering" w:customStyle="1" w:styleId="1e">
    <w:name w:val="Нет списка1"/>
    <w:next w:val="a2"/>
    <w:uiPriority w:val="99"/>
    <w:semiHidden/>
    <w:unhideWhenUsed/>
    <w:rsid w:val="009C4CEF"/>
  </w:style>
  <w:style w:type="paragraph" w:customStyle="1" w:styleId="1f">
    <w:name w:val="Название1"/>
    <w:basedOn w:val="a"/>
    <w:next w:val="a"/>
    <w:uiPriority w:val="99"/>
    <w:qFormat/>
    <w:rsid w:val="009C4CE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9C4CE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9C4CE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9C4CEF"/>
    <w:pPr>
      <w:spacing w:after="120" w:line="480" w:lineRule="auto"/>
      <w:ind w:left="283"/>
    </w:pPr>
    <w:rPr>
      <w:rFonts w:ascii="Calibri" w:eastAsia="Calibri" w:hAnsi="Calibri"/>
      <w:sz w:val="24"/>
      <w:szCs w:val="24"/>
      <w:lang w:eastAsia="en-US"/>
    </w:rPr>
  </w:style>
  <w:style w:type="paragraph" w:customStyle="1" w:styleId="1f0">
    <w:name w:val="Схема документа1"/>
    <w:basedOn w:val="a"/>
    <w:next w:val="afa"/>
    <w:uiPriority w:val="99"/>
    <w:unhideWhenUsed/>
    <w:qFormat/>
    <w:rsid w:val="009C4CEF"/>
    <w:rPr>
      <w:rFonts w:ascii="Tahoma" w:eastAsia="Calibri" w:hAnsi="Tahoma" w:cs="Tahoma"/>
      <w:sz w:val="16"/>
      <w:szCs w:val="22"/>
      <w:lang w:eastAsia="en-US"/>
    </w:rPr>
  </w:style>
  <w:style w:type="paragraph" w:customStyle="1" w:styleId="1f1">
    <w:name w:val="Текст выноски1"/>
    <w:basedOn w:val="a"/>
    <w:next w:val="ac"/>
    <w:uiPriority w:val="99"/>
    <w:unhideWhenUsed/>
    <w:qFormat/>
    <w:rsid w:val="009C4CEF"/>
    <w:rPr>
      <w:rFonts w:ascii="Tahoma" w:eastAsia="Calibri" w:hAnsi="Tahoma" w:cs="Tahoma"/>
      <w:sz w:val="16"/>
      <w:szCs w:val="22"/>
      <w:lang w:eastAsia="en-US"/>
    </w:rPr>
  </w:style>
  <w:style w:type="character" w:customStyle="1" w:styleId="2b">
    <w:name w:val="Название Знак2"/>
    <w:rsid w:val="009C4CEF"/>
    <w:rPr>
      <w:rFonts w:ascii="Cambria" w:eastAsia="Times New Roman" w:hAnsi="Cambria" w:cs="Times New Roman"/>
      <w:b/>
      <w:bCs/>
      <w:kern w:val="28"/>
      <w:sz w:val="32"/>
      <w:szCs w:val="32"/>
    </w:rPr>
  </w:style>
  <w:style w:type="character" w:customStyle="1" w:styleId="223">
    <w:name w:val="Основной текст 2 Знак2"/>
    <w:rsid w:val="009C4CEF"/>
  </w:style>
  <w:style w:type="character" w:customStyle="1" w:styleId="320">
    <w:name w:val="Основной текст 3 Знак2"/>
    <w:rsid w:val="009C4CEF"/>
    <w:rPr>
      <w:sz w:val="16"/>
      <w:szCs w:val="16"/>
    </w:rPr>
  </w:style>
  <w:style w:type="character" w:customStyle="1" w:styleId="224">
    <w:name w:val="Основной текст с отступом 2 Знак2"/>
    <w:rsid w:val="009C4CEF"/>
  </w:style>
  <w:style w:type="character" w:customStyle="1" w:styleId="2c">
    <w:name w:val="Схема документа Знак2"/>
    <w:rsid w:val="009C4CEF"/>
    <w:rPr>
      <w:rFonts w:ascii="Tahoma" w:hAnsi="Tahoma" w:cs="Tahoma"/>
      <w:sz w:val="16"/>
      <w:szCs w:val="16"/>
    </w:rPr>
  </w:style>
  <w:style w:type="character" w:customStyle="1" w:styleId="2d">
    <w:name w:val="Текст выноски Знак2"/>
    <w:rsid w:val="009C4CEF"/>
    <w:rPr>
      <w:rFonts w:ascii="Tahoma" w:hAnsi="Tahoma" w:cs="Tahoma"/>
      <w:sz w:val="16"/>
      <w:szCs w:val="16"/>
    </w:rPr>
  </w:style>
  <w:style w:type="paragraph" w:customStyle="1" w:styleId="2e">
    <w:name w:val="Название2"/>
    <w:basedOn w:val="a"/>
    <w:next w:val="a"/>
    <w:uiPriority w:val="99"/>
    <w:qFormat/>
    <w:rsid w:val="009C4CEF"/>
    <w:pPr>
      <w:pBdr>
        <w:bottom w:val="single" w:sz="8" w:space="4" w:color="4F81BD"/>
      </w:pBdr>
      <w:spacing w:after="300"/>
      <w:contextualSpacing/>
    </w:pPr>
    <w:rPr>
      <w:b/>
      <w:sz w:val="24"/>
    </w:rPr>
  </w:style>
  <w:style w:type="character" w:customStyle="1" w:styleId="36">
    <w:name w:val="Название Знак3"/>
    <w:rsid w:val="009C4CEF"/>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C4CEF"/>
    <w:pPr>
      <w:keepNext/>
      <w:keepLines/>
      <w:spacing w:before="200"/>
      <w:outlineLvl w:val="1"/>
    </w:pPr>
    <w:rPr>
      <w:rFonts w:ascii="Cambria" w:hAnsi="Cambria"/>
      <w:b/>
      <w:bCs/>
      <w:color w:val="4F81BD"/>
      <w:sz w:val="26"/>
      <w:szCs w:val="26"/>
    </w:rPr>
  </w:style>
  <w:style w:type="character" w:customStyle="1" w:styleId="1f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C4CEF"/>
    <w:rPr>
      <w:sz w:val="28"/>
    </w:rPr>
  </w:style>
  <w:style w:type="numbering" w:customStyle="1" w:styleId="111">
    <w:name w:val="Нет списка11"/>
    <w:next w:val="a2"/>
    <w:uiPriority w:val="99"/>
    <w:semiHidden/>
    <w:unhideWhenUsed/>
    <w:rsid w:val="009C4CEF"/>
  </w:style>
  <w:style w:type="character" w:customStyle="1" w:styleId="217">
    <w:name w:val="Заголовок 2 Знак1"/>
    <w:semiHidden/>
    <w:rsid w:val="009C4CEF"/>
    <w:rPr>
      <w:rFonts w:ascii="Cambria" w:eastAsia="Times New Roman" w:hAnsi="Cambria" w:cs="Times New Roman"/>
      <w:b/>
      <w:bCs/>
      <w:color w:val="4F81BD"/>
      <w:sz w:val="26"/>
      <w:szCs w:val="26"/>
    </w:rPr>
  </w:style>
  <w:style w:type="character" w:customStyle="1" w:styleId="42">
    <w:name w:val="Название Знак4"/>
    <w:rsid w:val="009C4CEF"/>
    <w:rPr>
      <w:rFonts w:ascii="Cambria" w:eastAsia="Times New Roman" w:hAnsi="Cambria" w:cs="Times New Roman"/>
      <w:color w:val="17365D"/>
      <w:spacing w:val="5"/>
      <w:kern w:val="28"/>
      <w:sz w:val="52"/>
      <w:szCs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C4CEF"/>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C4CEF"/>
    <w:rPr>
      <w:sz w:val="28"/>
    </w:rPr>
  </w:style>
  <w:style w:type="character" w:customStyle="1" w:styleId="HTML1">
    <w:name w:val="Стандартный HTML Знак1"/>
    <w:uiPriority w:val="99"/>
    <w:semiHidden/>
    <w:rsid w:val="009C4CEF"/>
    <w:rPr>
      <w:rFonts w:ascii="Consolas" w:hAnsi="Consolas" w:cs="Consolas"/>
    </w:rPr>
  </w:style>
  <w:style w:type="character" w:styleId="afff5">
    <w:name w:val="Placeholder Text"/>
    <w:uiPriority w:val="99"/>
    <w:semiHidden/>
    <w:rsid w:val="009C4CEF"/>
    <w:rPr>
      <w:color w:val="808080"/>
    </w:rPr>
  </w:style>
  <w:style w:type="paragraph" w:customStyle="1" w:styleId="xl69">
    <w:name w:val="xl69"/>
    <w:basedOn w:val="a"/>
    <w:rsid w:val="009C4C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C4CE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C4CEF"/>
    <w:pPr>
      <w:shd w:val="clear" w:color="000000" w:fill="FFFFFF"/>
      <w:spacing w:before="100" w:beforeAutospacing="1" w:after="100" w:afterAutospacing="1"/>
    </w:pPr>
    <w:rPr>
      <w:sz w:val="24"/>
      <w:szCs w:val="24"/>
    </w:rPr>
  </w:style>
  <w:style w:type="paragraph" w:customStyle="1" w:styleId="xl72">
    <w:name w:val="xl72"/>
    <w:basedOn w:val="a"/>
    <w:rsid w:val="009C4C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C4CE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C4CE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C4CEF"/>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C4CEF"/>
    <w:pPr>
      <w:pBdr>
        <w:top w:val="single" w:sz="8" w:space="0" w:color="auto"/>
      </w:pBdr>
      <w:spacing w:before="100" w:beforeAutospacing="1" w:after="100" w:afterAutospacing="1"/>
      <w:jc w:val="center"/>
      <w:textAlignment w:val="center"/>
    </w:pPr>
  </w:style>
  <w:style w:type="paragraph" w:customStyle="1" w:styleId="xl80">
    <w:name w:val="xl80"/>
    <w:basedOn w:val="a"/>
    <w:rsid w:val="009C4CEF"/>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C4CEF"/>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C4CEF"/>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C4C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C4CEF"/>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C4CE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C4CE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C4CE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C4CEF"/>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C4CEF"/>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C4CEF"/>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C4CE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C4C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C4CEF"/>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C4CE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9C4CEF"/>
  </w:style>
  <w:style w:type="paragraph" w:customStyle="1" w:styleId="xl130">
    <w:name w:val="xl130"/>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C4CE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C4CEF"/>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C4CE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C4CE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C4CE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table" w:styleId="afff6">
    <w:name w:val="Table Grid"/>
    <w:basedOn w:val="a1"/>
    <w:uiPriority w:val="59"/>
    <w:unhideWhenUsed/>
    <w:rsid w:val="00020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684353803">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B0DA9-6AA8-4352-9056-E68E4F18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Pages>
  <Words>2033</Words>
  <Characters>11590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Финансы</dc:creator>
  <cp:lastModifiedBy>катя</cp:lastModifiedBy>
  <cp:revision>53</cp:revision>
  <cp:lastPrinted>2019-07-12T05:32:00Z</cp:lastPrinted>
  <dcterms:created xsi:type="dcterms:W3CDTF">2018-11-17T15:51:00Z</dcterms:created>
  <dcterms:modified xsi:type="dcterms:W3CDTF">2019-07-13T15:15:00Z</dcterms:modified>
</cp:coreProperties>
</file>