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3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4149"/>
        <w:gridCol w:w="567"/>
        <w:gridCol w:w="1276"/>
      </w:tblGrid>
      <w:tr w:rsidR="002A474D" w:rsidTr="00035759">
        <w:trPr>
          <w:trHeight w:val="1304"/>
        </w:trPr>
        <w:tc>
          <w:tcPr>
            <w:tcW w:w="10103" w:type="dxa"/>
            <w:gridSpan w:val="6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035759">
        <w:trPr>
          <w:trHeight w:val="1134"/>
        </w:trPr>
        <w:tc>
          <w:tcPr>
            <w:tcW w:w="10103" w:type="dxa"/>
            <w:gridSpan w:val="6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:rsidTr="00035759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AC70E3" w:rsidP="00924AF9">
            <w:pPr>
              <w:pStyle w:val="1"/>
              <w:spacing w:line="254" w:lineRule="auto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11октября</w:t>
            </w:r>
            <w:r w:rsidR="002A474D">
              <w:rPr>
                <w:b w:val="0"/>
                <w:bCs w:val="0"/>
                <w:sz w:val="24"/>
                <w:lang w:eastAsia="en-US"/>
              </w:rPr>
              <w:t xml:space="preserve"> 201</w:t>
            </w:r>
            <w:r w:rsidR="00035759"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74D" w:rsidRDefault="00035759" w:rsidP="00924AF9">
            <w:pPr>
              <w:pStyle w:val="1"/>
              <w:spacing w:line="254" w:lineRule="auto"/>
              <w:ind w:left="-55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г</w:t>
            </w:r>
            <w:bookmarkStart w:id="0" w:name="_GoBack"/>
            <w:bookmarkEnd w:id="0"/>
            <w:r>
              <w:rPr>
                <w:b w:val="0"/>
                <w:bCs w:val="0"/>
                <w:sz w:val="24"/>
                <w:lang w:eastAsia="en-US"/>
              </w:rPr>
              <w:t>.</w:t>
            </w: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2A474D" w:rsidP="00035759">
            <w:pPr>
              <w:pStyle w:val="1"/>
              <w:spacing w:line="254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</w:p>
        </w:tc>
        <w:tc>
          <w:tcPr>
            <w:tcW w:w="41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74D" w:rsidRDefault="002A474D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2A474D">
            <w:pPr>
              <w:pStyle w:val="1"/>
              <w:spacing w:line="254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AC70E3" w:rsidP="002A474D">
            <w:pPr>
              <w:pStyle w:val="1"/>
              <w:spacing w:line="254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409</w:t>
            </w:r>
          </w:p>
        </w:tc>
      </w:tr>
      <w:tr w:rsidR="002A474D" w:rsidTr="00035759">
        <w:trPr>
          <w:trHeight w:val="397"/>
        </w:trPr>
        <w:tc>
          <w:tcPr>
            <w:tcW w:w="10103" w:type="dxa"/>
            <w:gridSpan w:val="6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2A474D" w:rsidRPr="00035759" w:rsidTr="00035759">
        <w:trPr>
          <w:trHeight w:val="1411"/>
        </w:trPr>
        <w:tc>
          <w:tcPr>
            <w:tcW w:w="10103" w:type="dxa"/>
            <w:gridSpan w:val="6"/>
            <w:vAlign w:val="center"/>
          </w:tcPr>
          <w:p w:rsidR="002A474D" w:rsidRPr="00035759" w:rsidRDefault="002A474D" w:rsidP="00035759">
            <w:pPr>
              <w:autoSpaceDE w:val="0"/>
              <w:autoSpaceDN w:val="0"/>
              <w:adjustRightInd w:val="0"/>
              <w:spacing w:line="256" w:lineRule="auto"/>
              <w:ind w:right="4848"/>
              <w:rPr>
                <w:color w:val="333333"/>
                <w:lang w:eastAsia="en-US"/>
              </w:rPr>
            </w:pPr>
            <w:r w:rsidRPr="00035759">
              <w:rPr>
                <w:color w:val="333333"/>
                <w:lang w:eastAsia="en-US"/>
              </w:rPr>
              <w:t xml:space="preserve">Об утверждении отчета </w:t>
            </w:r>
            <w:r w:rsidRPr="00035759">
              <w:rPr>
                <w:lang w:eastAsia="en-US"/>
              </w:rPr>
              <w:t xml:space="preserve">о реализации </w:t>
            </w:r>
            <w:r w:rsidR="00035759" w:rsidRPr="00035759">
              <w:rPr>
                <w:lang w:eastAsia="en-US"/>
              </w:rPr>
              <w:t>м</w:t>
            </w:r>
            <w:r w:rsidRPr="00035759">
              <w:rPr>
                <w:lang w:eastAsia="en-US"/>
              </w:rPr>
              <w:t xml:space="preserve">униципальной программы «Охрана </w:t>
            </w:r>
            <w:r w:rsidR="00035759" w:rsidRPr="00035759">
              <w:rPr>
                <w:lang w:eastAsia="en-US"/>
              </w:rPr>
              <w:t>о</w:t>
            </w:r>
            <w:r w:rsidRPr="00035759">
              <w:rPr>
                <w:lang w:eastAsia="en-US"/>
              </w:rPr>
              <w:t xml:space="preserve">кружающей среды» в муниципальном </w:t>
            </w:r>
            <w:r w:rsidR="00035759" w:rsidRPr="00035759">
              <w:rPr>
                <w:lang w:eastAsia="en-US"/>
              </w:rPr>
              <w:t>о</w:t>
            </w:r>
            <w:r w:rsidRPr="00035759">
              <w:rPr>
                <w:lang w:eastAsia="en-US"/>
              </w:rPr>
              <w:t xml:space="preserve">бразовании «Истоминское сельское </w:t>
            </w:r>
            <w:r w:rsidR="00035759" w:rsidRPr="00035759">
              <w:rPr>
                <w:lang w:eastAsia="en-US"/>
              </w:rPr>
              <w:t>п</w:t>
            </w:r>
            <w:r w:rsidRPr="00035759">
              <w:rPr>
                <w:lang w:eastAsia="en-US"/>
              </w:rPr>
              <w:t xml:space="preserve">оселение» по итогам </w:t>
            </w:r>
            <w:r w:rsidR="00AC70E3">
              <w:rPr>
                <w:lang w:eastAsia="en-US"/>
              </w:rPr>
              <w:t>за</w:t>
            </w:r>
            <w:r w:rsidR="00035759" w:rsidRPr="00035759">
              <w:rPr>
                <w:lang w:eastAsia="en-US"/>
              </w:rPr>
              <w:t xml:space="preserve"> </w:t>
            </w:r>
            <w:r w:rsidR="00AC70E3">
              <w:rPr>
                <w:lang w:eastAsia="en-US"/>
              </w:rPr>
              <w:t>9 месяцев</w:t>
            </w:r>
            <w:r w:rsidR="00035759" w:rsidRPr="00035759">
              <w:rPr>
                <w:lang w:eastAsia="en-US"/>
              </w:rPr>
              <w:t xml:space="preserve"> 2016</w:t>
            </w:r>
            <w:r w:rsidRPr="00035759">
              <w:rPr>
                <w:lang w:eastAsia="en-US"/>
              </w:rPr>
              <w:t xml:space="preserve"> года</w:t>
            </w:r>
            <w:r w:rsidR="00035759" w:rsidRPr="00035759">
              <w:rPr>
                <w:lang w:eastAsia="en-US"/>
              </w:rPr>
              <w:t>.</w:t>
            </w:r>
          </w:p>
          <w:p w:rsidR="002A474D" w:rsidRPr="00035759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035759" w:rsidRDefault="00035759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2A474D" w:rsidRPr="00035759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759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035759" w:rsidRDefault="002A474D" w:rsidP="002A47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A474D" w:rsidRPr="00035759" w:rsidRDefault="002A474D" w:rsidP="002A47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35759">
        <w:rPr>
          <w:sz w:val="28"/>
          <w:szCs w:val="28"/>
        </w:rPr>
        <w:t>ПОСТАНОВЛЯЮ:</w:t>
      </w:r>
    </w:p>
    <w:p w:rsidR="002A474D" w:rsidRPr="00035759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03575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</w:t>
      </w:r>
      <w:r w:rsidRPr="00035759">
        <w:rPr>
          <w:rFonts w:ascii="Times New Roman" w:hAnsi="Times New Roman"/>
          <w:sz w:val="28"/>
          <w:szCs w:val="28"/>
        </w:rPr>
        <w:t xml:space="preserve">о реализации муниципальной «Охрана окружающей среды» в муниципальном образовании «Истоминское сельское поселение» по итогам </w:t>
      </w:r>
      <w:r w:rsidR="00AC70E3">
        <w:rPr>
          <w:rFonts w:ascii="Times New Roman" w:hAnsi="Times New Roman"/>
          <w:sz w:val="28"/>
          <w:szCs w:val="28"/>
        </w:rPr>
        <w:t>за 9 месяцев</w:t>
      </w:r>
      <w:r w:rsidRPr="00035759">
        <w:rPr>
          <w:rFonts w:ascii="Times New Roman" w:hAnsi="Times New Roman"/>
          <w:sz w:val="28"/>
          <w:szCs w:val="28"/>
        </w:rPr>
        <w:t xml:space="preserve"> 201</w:t>
      </w:r>
      <w:r w:rsidR="00035759" w:rsidRPr="00035759">
        <w:rPr>
          <w:rFonts w:ascii="Times New Roman" w:hAnsi="Times New Roman"/>
          <w:sz w:val="28"/>
          <w:szCs w:val="28"/>
        </w:rPr>
        <w:t>6</w:t>
      </w:r>
      <w:r w:rsidRPr="00035759">
        <w:rPr>
          <w:rFonts w:ascii="Times New Roman" w:hAnsi="Times New Roman"/>
          <w:sz w:val="28"/>
          <w:szCs w:val="28"/>
        </w:rPr>
        <w:t xml:space="preserve"> года.</w:t>
      </w:r>
    </w:p>
    <w:p w:rsidR="002A474D" w:rsidRPr="00035759" w:rsidRDefault="002A474D" w:rsidP="002A474D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Pr="00035759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03575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2A474D" w:rsidRPr="00035759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035759">
        <w:rPr>
          <w:sz w:val="28"/>
          <w:szCs w:val="28"/>
        </w:rPr>
        <w:t>3.Настоящее постановление вступает в силу с момента его обнародования.</w:t>
      </w:r>
    </w:p>
    <w:p w:rsidR="002A474D" w:rsidRPr="00035759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035759">
        <w:rPr>
          <w:sz w:val="28"/>
          <w:szCs w:val="28"/>
        </w:rPr>
        <w:t xml:space="preserve">4.Контроль за выполнением постановления оставляю за собой. </w:t>
      </w:r>
    </w:p>
    <w:p w:rsidR="002A474D" w:rsidRPr="00035759" w:rsidRDefault="002A474D" w:rsidP="002A474D">
      <w:pPr>
        <w:tabs>
          <w:tab w:val="left" w:pos="993"/>
          <w:tab w:val="left" w:pos="1276"/>
        </w:tabs>
        <w:ind w:firstLine="709"/>
        <w:rPr>
          <w:sz w:val="28"/>
          <w:szCs w:val="28"/>
        </w:rPr>
      </w:pPr>
    </w:p>
    <w:p w:rsidR="002A474D" w:rsidRPr="00035759" w:rsidRDefault="002A474D" w:rsidP="002A474D">
      <w:pPr>
        <w:rPr>
          <w:spacing w:val="6"/>
          <w:sz w:val="28"/>
          <w:szCs w:val="28"/>
        </w:rPr>
      </w:pPr>
    </w:p>
    <w:p w:rsidR="002A474D" w:rsidRPr="00035759" w:rsidRDefault="002A474D" w:rsidP="002A474D">
      <w:pPr>
        <w:rPr>
          <w:spacing w:val="6"/>
          <w:sz w:val="28"/>
          <w:szCs w:val="28"/>
        </w:rPr>
      </w:pPr>
    </w:p>
    <w:p w:rsidR="002A474D" w:rsidRPr="00035759" w:rsidRDefault="002A474D" w:rsidP="002A474D">
      <w:pPr>
        <w:rPr>
          <w:spacing w:val="6"/>
          <w:sz w:val="28"/>
          <w:szCs w:val="28"/>
        </w:rPr>
      </w:pPr>
    </w:p>
    <w:p w:rsidR="002A474D" w:rsidRPr="00035759" w:rsidRDefault="002A474D" w:rsidP="002A474D">
      <w:pPr>
        <w:rPr>
          <w:spacing w:val="6"/>
          <w:sz w:val="28"/>
          <w:szCs w:val="28"/>
        </w:rPr>
      </w:pPr>
    </w:p>
    <w:p w:rsidR="002A474D" w:rsidRPr="00035759" w:rsidRDefault="00035759" w:rsidP="002A474D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И.о</w:t>
      </w:r>
      <w:proofErr w:type="spellEnd"/>
      <w:r>
        <w:rPr>
          <w:spacing w:val="6"/>
          <w:sz w:val="28"/>
          <w:szCs w:val="28"/>
        </w:rPr>
        <w:t>. Главы</w:t>
      </w:r>
      <w:r w:rsidR="002A474D" w:rsidRPr="00035759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а</w:t>
      </w:r>
      <w:r w:rsidR="002A474D" w:rsidRPr="00035759">
        <w:rPr>
          <w:spacing w:val="6"/>
          <w:sz w:val="28"/>
          <w:szCs w:val="28"/>
        </w:rPr>
        <w:t xml:space="preserve">дминистрации </w:t>
      </w:r>
    </w:p>
    <w:p w:rsidR="002A474D" w:rsidRPr="00035759" w:rsidRDefault="002A474D" w:rsidP="002A474D">
      <w:pPr>
        <w:rPr>
          <w:spacing w:val="6"/>
          <w:sz w:val="28"/>
          <w:szCs w:val="28"/>
        </w:rPr>
      </w:pPr>
      <w:r w:rsidRPr="00035759"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035759">
        <w:rPr>
          <w:spacing w:val="6"/>
          <w:sz w:val="28"/>
          <w:szCs w:val="28"/>
        </w:rPr>
        <w:t>Р.Ф. Жигулина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«Охрана окружающей среды» в муниципальном образовании 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123C90">
        <w:rPr>
          <w:b/>
          <w:sz w:val="28"/>
          <w:szCs w:val="28"/>
        </w:rPr>
        <w:t>за 9 месяцев</w:t>
      </w:r>
      <w:r>
        <w:rPr>
          <w:b/>
          <w:sz w:val="28"/>
          <w:szCs w:val="28"/>
        </w:rPr>
        <w:t xml:space="preserve"> 201</w:t>
      </w:r>
      <w:r w:rsidR="0003575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2A474D" w:rsidRDefault="002A474D" w:rsidP="003438A6">
      <w:pPr>
        <w:ind w:firstLine="709"/>
        <w:jc w:val="center"/>
      </w:pPr>
    </w:p>
    <w:p w:rsidR="002A474D" w:rsidRDefault="002A474D" w:rsidP="00343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7B1F00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в муниципальном образовании «Истоминское сельское поселение» на 2014-2020 годы».</w:t>
      </w:r>
    </w:p>
    <w:p w:rsidR="002A474D" w:rsidRDefault="002A474D" w:rsidP="00343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</w:t>
      </w:r>
      <w:r w:rsidR="00C6299E">
        <w:rPr>
          <w:sz w:val="28"/>
          <w:szCs w:val="28"/>
        </w:rPr>
        <w:t>Ф</w:t>
      </w:r>
      <w:r w:rsidR="007B1F00">
        <w:rPr>
          <w:sz w:val="28"/>
          <w:szCs w:val="28"/>
        </w:rPr>
        <w:t>ормирование комплексной системы управления отходами на территории поселения</w:t>
      </w:r>
      <w:r>
        <w:rPr>
          <w:sz w:val="28"/>
          <w:szCs w:val="28"/>
        </w:rPr>
        <w:t xml:space="preserve">» </w:t>
      </w:r>
      <w:r w:rsidR="00123C90">
        <w:rPr>
          <w:sz w:val="28"/>
          <w:szCs w:val="28"/>
        </w:rPr>
        <w:t>в третьем квартале</w:t>
      </w:r>
      <w:r>
        <w:rPr>
          <w:sz w:val="28"/>
          <w:szCs w:val="28"/>
        </w:rPr>
        <w:t xml:space="preserve"> 201</w:t>
      </w:r>
      <w:r w:rsidR="0003575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23C90">
        <w:rPr>
          <w:sz w:val="28"/>
          <w:szCs w:val="28"/>
        </w:rPr>
        <w:t>г</w:t>
      </w:r>
      <w:r>
        <w:rPr>
          <w:sz w:val="28"/>
          <w:szCs w:val="28"/>
        </w:rPr>
        <w:t>ода на реализацию программных мероприятий финансирование не заложено.</w:t>
      </w:r>
    </w:p>
    <w:p w:rsidR="002A474D" w:rsidRDefault="002A474D" w:rsidP="003438A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2A474D" w:rsidRDefault="002A474D" w:rsidP="003438A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приоритетными задачами дальнейшей реализации программы «</w:t>
      </w:r>
      <w:r w:rsidR="007B1F00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7B1F00" w:rsidRPr="007B1F00" w:rsidRDefault="007B1F00" w:rsidP="003438A6">
      <w:pPr>
        <w:suppressAutoHyphens/>
        <w:ind w:left="567" w:hanging="283"/>
        <w:rPr>
          <w:sz w:val="28"/>
          <w:szCs w:val="28"/>
        </w:rPr>
      </w:pPr>
      <w:r w:rsidRPr="007B1F00">
        <w:rPr>
          <w:sz w:val="28"/>
          <w:szCs w:val="28"/>
        </w:rPr>
        <w:t>- создание площадок для сбора мусора, ТБО в ме</w:t>
      </w:r>
      <w:r w:rsidR="003438A6">
        <w:rPr>
          <w:sz w:val="28"/>
          <w:szCs w:val="28"/>
        </w:rPr>
        <w:t>стах массового пребывания людей;</w:t>
      </w:r>
    </w:p>
    <w:p w:rsidR="002A474D" w:rsidRPr="007B1F00" w:rsidRDefault="007B1F00" w:rsidP="003438A6">
      <w:pPr>
        <w:pStyle w:val="ConsPlusCell"/>
        <w:ind w:left="567" w:hanging="283"/>
        <w:rPr>
          <w:rFonts w:ascii="Times New Roman" w:hAnsi="Times New Roman" w:cs="Times New Roman"/>
          <w:sz w:val="28"/>
          <w:szCs w:val="28"/>
        </w:rPr>
      </w:pPr>
      <w:r w:rsidRPr="007B1F00">
        <w:rPr>
          <w:rFonts w:ascii="Times New Roman" w:hAnsi="Times New Roman" w:cs="Times New Roman"/>
          <w:sz w:val="28"/>
          <w:szCs w:val="28"/>
        </w:rPr>
        <w:t>- закупка мусорных баков</w:t>
      </w:r>
      <w:r w:rsidR="003438A6">
        <w:rPr>
          <w:rFonts w:ascii="Times New Roman" w:hAnsi="Times New Roman" w:cs="Times New Roman"/>
          <w:sz w:val="28"/>
          <w:szCs w:val="28"/>
        </w:rPr>
        <w:t>.</w:t>
      </w:r>
    </w:p>
    <w:p w:rsidR="002A474D" w:rsidRDefault="002A474D" w:rsidP="002A474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E6A7D" w:rsidRDefault="003E6A7D" w:rsidP="00343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программных </w:t>
      </w:r>
      <w:r w:rsidR="003438A6">
        <w:rPr>
          <w:sz w:val="28"/>
          <w:szCs w:val="28"/>
        </w:rPr>
        <w:t>мероприятий подпрограммы</w:t>
      </w:r>
      <w:r>
        <w:rPr>
          <w:sz w:val="28"/>
          <w:szCs w:val="28"/>
        </w:rPr>
        <w:t xml:space="preserve"> </w:t>
      </w:r>
      <w:r w:rsidR="003438A6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комплексной системы управления отходами на территории поселения»: </w:t>
      </w:r>
    </w:p>
    <w:p w:rsidR="002A474D" w:rsidRDefault="003E6A7D" w:rsidP="003438A6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-были ликвидированы свалочные очаги на территории Истоминского сельского поселения;</w:t>
      </w:r>
    </w:p>
    <w:p w:rsidR="003E6A7D" w:rsidRDefault="003E6A7D" w:rsidP="003438A6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-проводилась разъяснительная работа с населением о необходимости содержания прилегающей территории.</w:t>
      </w:r>
    </w:p>
    <w:p w:rsidR="003E6A7D" w:rsidRDefault="003E6A7D" w:rsidP="000B0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Составлено </w:t>
      </w:r>
      <w:r w:rsidR="00123C9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0B0C62">
        <w:rPr>
          <w:sz w:val="28"/>
          <w:szCs w:val="28"/>
        </w:rPr>
        <w:t>протоколов</w:t>
      </w:r>
      <w:r>
        <w:rPr>
          <w:sz w:val="28"/>
          <w:szCs w:val="28"/>
        </w:rPr>
        <w:t xml:space="preserve"> о</w:t>
      </w:r>
      <w:r w:rsidR="000B0C6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B0C62">
        <w:rPr>
          <w:sz w:val="28"/>
          <w:szCs w:val="28"/>
        </w:rPr>
        <w:t>административной ответственности, за ненадлежащим содержанием</w:t>
      </w:r>
      <w:r w:rsidR="00D620EB">
        <w:rPr>
          <w:sz w:val="28"/>
          <w:szCs w:val="28"/>
        </w:rPr>
        <w:t xml:space="preserve"> </w:t>
      </w:r>
      <w:r w:rsidR="000B0C62">
        <w:rPr>
          <w:sz w:val="28"/>
          <w:szCs w:val="28"/>
        </w:rPr>
        <w:t>территории</w:t>
      </w:r>
      <w:r w:rsidR="003438A6">
        <w:rPr>
          <w:sz w:val="28"/>
          <w:szCs w:val="28"/>
        </w:rPr>
        <w:t xml:space="preserve"> земельного участка</w:t>
      </w:r>
      <w:r w:rsidR="000B0C62">
        <w:rPr>
          <w:sz w:val="28"/>
          <w:szCs w:val="28"/>
        </w:rPr>
        <w:t xml:space="preserve"> и прилегающей к нему территории</w:t>
      </w:r>
      <w:r w:rsidR="00D620EB">
        <w:rPr>
          <w:sz w:val="28"/>
          <w:szCs w:val="28"/>
        </w:rPr>
        <w:t>.</w:t>
      </w:r>
      <w:r w:rsidR="000B0C62">
        <w:rPr>
          <w:sz w:val="28"/>
          <w:szCs w:val="28"/>
        </w:rPr>
        <w:t xml:space="preserve">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</w:t>
      </w:r>
      <w:r w:rsidR="006E0FBB">
        <w:rPr>
          <w:sz w:val="28"/>
          <w:szCs w:val="28"/>
        </w:rPr>
        <w:t>возгорания</w:t>
      </w:r>
      <w:r w:rsidR="000B0C62">
        <w:rPr>
          <w:sz w:val="28"/>
          <w:szCs w:val="28"/>
        </w:rPr>
        <w:t xml:space="preserve"> сухой растительности.</w:t>
      </w: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 w:rsidSect="00035759">
          <w:pgSz w:w="11906" w:h="16838"/>
          <w:pgMar w:top="851" w:right="851" w:bottom="851" w:left="1418" w:header="709" w:footer="709" w:gutter="0"/>
          <w:cols w:space="720"/>
        </w:sectPr>
      </w:pPr>
    </w:p>
    <w:p w:rsidR="006E0FBB" w:rsidRDefault="002A474D" w:rsidP="002A4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FBB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</w:t>
      </w:r>
      <w:r w:rsidR="006E0FBB" w:rsidRPr="006E0FBB">
        <w:rPr>
          <w:rFonts w:ascii="Times New Roman" w:hAnsi="Times New Roman" w:cs="Times New Roman"/>
          <w:sz w:val="28"/>
          <w:szCs w:val="28"/>
        </w:rPr>
        <w:t>плана реализации</w:t>
      </w:r>
      <w:r w:rsidRPr="006E0FB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="007B1F00" w:rsidRPr="006E0FBB">
        <w:rPr>
          <w:rFonts w:ascii="Times New Roman" w:hAnsi="Times New Roman" w:cs="Times New Roman"/>
          <w:sz w:val="28"/>
          <w:szCs w:val="28"/>
        </w:rPr>
        <w:t xml:space="preserve">Охрана окружающей </w:t>
      </w:r>
      <w:r w:rsidR="006E0FBB" w:rsidRPr="006E0FBB">
        <w:rPr>
          <w:rFonts w:ascii="Times New Roman" w:hAnsi="Times New Roman" w:cs="Times New Roman"/>
          <w:sz w:val="28"/>
          <w:szCs w:val="28"/>
        </w:rPr>
        <w:t xml:space="preserve">среды» </w:t>
      </w:r>
    </w:p>
    <w:p w:rsidR="002A474D" w:rsidRPr="006E0FBB" w:rsidRDefault="002A474D" w:rsidP="002A4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FBB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123C90">
        <w:rPr>
          <w:rFonts w:ascii="Times New Roman" w:hAnsi="Times New Roman" w:cs="Times New Roman"/>
          <w:sz w:val="28"/>
          <w:szCs w:val="28"/>
        </w:rPr>
        <w:t>9 месяцев</w:t>
      </w:r>
      <w:r w:rsidRPr="006E0FBB">
        <w:rPr>
          <w:rFonts w:ascii="Times New Roman" w:hAnsi="Times New Roman" w:cs="Times New Roman"/>
          <w:sz w:val="28"/>
          <w:szCs w:val="28"/>
        </w:rPr>
        <w:t xml:space="preserve"> 201</w:t>
      </w:r>
      <w:r w:rsidR="006E0FBB" w:rsidRPr="006E0FBB">
        <w:rPr>
          <w:rFonts w:ascii="Times New Roman" w:hAnsi="Times New Roman" w:cs="Times New Roman"/>
          <w:sz w:val="28"/>
          <w:szCs w:val="28"/>
        </w:rPr>
        <w:t>6</w:t>
      </w:r>
      <w:r w:rsidRPr="006E0F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74D" w:rsidRDefault="002A474D" w:rsidP="002A47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2A474D" w:rsidTr="002A474D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2A474D" w:rsidTr="00C6299E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</w:tr>
      <w:tr w:rsidR="002A474D" w:rsidTr="002A474D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474D" w:rsidTr="002A474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Pr="007B1F00" w:rsidRDefault="002A474D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</w:t>
            </w:r>
            <w:r w:rsidR="007B1F00" w:rsidRPr="007B1F0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комплексной системы управления отходами на территории поселения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A474D" w:rsidTr="002A474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D" w:rsidRDefault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Отсутствие несанкционированных свалок на территории поселения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C6299E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архитектуры, земельных и имущественных отношений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6E0FBB" w:rsidP="006E0FBB">
            <w:pPr>
              <w:pStyle w:val="ConsPlusCell"/>
              <w:spacing w:line="276" w:lineRule="auto"/>
              <w:ind w:left="-140" w:right="-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Результатом проводимой работы случаи выжигания сухой растительности населением отсутствуют.  Снижено 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площадь</w:t>
            </w:r>
            <w:r w:rsidRPr="006E0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возгораний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BB" w:rsidRDefault="006E0FBB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</w:p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6E0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BB" w:rsidRDefault="006E0FBB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6E0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г.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</w:tbl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/>
    <w:p w:rsidR="00B12CA0" w:rsidRDefault="00B12CA0"/>
    <w:sectPr w:rsidR="00B12CA0" w:rsidSect="002A4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2C"/>
    <w:rsid w:val="00035759"/>
    <w:rsid w:val="000B0C62"/>
    <w:rsid w:val="00123C90"/>
    <w:rsid w:val="002A474D"/>
    <w:rsid w:val="0031711B"/>
    <w:rsid w:val="003438A6"/>
    <w:rsid w:val="003E6A7D"/>
    <w:rsid w:val="00561FB4"/>
    <w:rsid w:val="006E0FBB"/>
    <w:rsid w:val="006E546B"/>
    <w:rsid w:val="007B1F00"/>
    <w:rsid w:val="00924AF9"/>
    <w:rsid w:val="00A826C8"/>
    <w:rsid w:val="00AC70E3"/>
    <w:rsid w:val="00B12CA0"/>
    <w:rsid w:val="00C6299E"/>
    <w:rsid w:val="00D620EB"/>
    <w:rsid w:val="00F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EDBB"/>
  <w15:chartTrackingRefBased/>
  <w15:docId w15:val="{630160DE-84F3-4E4E-940D-4BB25BF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2016-07-06T12:51:00Z</cp:lastPrinted>
  <dcterms:created xsi:type="dcterms:W3CDTF">2017-01-28T06:54:00Z</dcterms:created>
  <dcterms:modified xsi:type="dcterms:W3CDTF">2017-01-28T07:14:00Z</dcterms:modified>
</cp:coreProperties>
</file>