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AD1D50" w:rsidTr="00AD1D50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50" w:rsidTr="00AD1D50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AD1D50" w:rsidRDefault="00AD1D50">
            <w:pPr>
              <w:pStyle w:val="1"/>
              <w:tabs>
                <w:tab w:val="left" w:pos="1440"/>
              </w:tabs>
              <w:spacing w:before="24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AD1D50" w:rsidTr="006E0BCB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6E0BCB">
            <w:pPr>
              <w:pStyle w:val="1"/>
              <w:spacing w:line="256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10 июля </w:t>
            </w:r>
            <w:r w:rsidR="00AD1D50">
              <w:rPr>
                <w:b w:val="0"/>
                <w:bCs w:val="0"/>
                <w:sz w:val="24"/>
                <w:lang w:eastAsia="en-US"/>
              </w:rPr>
              <w:t>2015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AD1D50">
            <w:pPr>
              <w:pStyle w:val="1"/>
              <w:spacing w:line="256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6E0BCB">
            <w:pPr>
              <w:pStyle w:val="1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197</w:t>
            </w:r>
          </w:p>
        </w:tc>
      </w:tr>
      <w:tr w:rsidR="00AD1D50" w:rsidTr="00AD1D50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AD1D50" w:rsidTr="00AD1D50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1D50" w:rsidTr="00AD1D50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AD1D50" w:rsidRDefault="00AD1D50" w:rsidP="00D3034A">
            <w:pPr>
              <w:autoSpaceDE w:val="0"/>
              <w:autoSpaceDN w:val="0"/>
              <w:adjustRightInd w:val="0"/>
              <w:ind w:right="5378"/>
              <w:rPr>
                <w:color w:val="333333"/>
              </w:rPr>
            </w:pPr>
            <w:r>
              <w:rPr>
                <w:color w:val="333333"/>
              </w:rPr>
              <w:t xml:space="preserve">Об утверждении отчета </w:t>
            </w:r>
            <w:r>
              <w:t xml:space="preserve">о реализации муниципальной программы «Региональная политика» в муниципальном образовании «Истоминское сельское поселение» по </w:t>
            </w:r>
            <w:bookmarkStart w:id="0" w:name="_GoBack"/>
            <w:bookmarkEnd w:id="0"/>
            <w:r>
              <w:t>итогам 1 полугодия 2015 года</w:t>
            </w:r>
          </w:p>
          <w:p w:rsidR="00AD1D50" w:rsidRDefault="00AD1D50" w:rsidP="00D3034A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AD1D50" w:rsidRDefault="00AD1D50" w:rsidP="00AD1D50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AD1D50" w:rsidRDefault="00AD1D50" w:rsidP="00AD1D5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AD1D50" w:rsidRDefault="00AD1D50" w:rsidP="00AD1D50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AD1D50" w:rsidRDefault="00AD1D50" w:rsidP="00AD1D5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AD1D50">
        <w:rPr>
          <w:rFonts w:ascii="Times New Roman" w:hAnsi="Times New Roman"/>
          <w:sz w:val="28"/>
          <w:szCs w:val="28"/>
        </w:rPr>
        <w:t>«Региональная политика» в муниципальном образован</w:t>
      </w:r>
      <w:r>
        <w:rPr>
          <w:rFonts w:ascii="Times New Roman" w:hAnsi="Times New Roman"/>
          <w:sz w:val="28"/>
          <w:szCs w:val="28"/>
        </w:rPr>
        <w:t xml:space="preserve">ии «Истоминское сельское поселение» по итогам 1 полугодия 2015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AD1D50" w:rsidRDefault="00AD1D50" w:rsidP="00AD1D5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D1D50" w:rsidRDefault="00AD1D50" w:rsidP="00AD1D5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AD1D50" w:rsidRDefault="00AD1D50" w:rsidP="00AD1D5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AD1D50" w:rsidRDefault="00AD1D50" w:rsidP="00AD1D5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proofErr w:type="spellStart"/>
      <w:r w:rsidR="006E0BCB">
        <w:rPr>
          <w:color w:val="333333"/>
          <w:sz w:val="28"/>
          <w:szCs w:val="28"/>
        </w:rPr>
        <w:t>О.Н.Моисееву</w:t>
      </w:r>
      <w:proofErr w:type="spellEnd"/>
      <w:r>
        <w:rPr>
          <w:color w:val="333333"/>
          <w:sz w:val="28"/>
          <w:szCs w:val="28"/>
        </w:rPr>
        <w:t>.</w:t>
      </w:r>
    </w:p>
    <w:p w:rsidR="00AD1D50" w:rsidRDefault="00AD1D50" w:rsidP="00AD1D50">
      <w:pPr>
        <w:tabs>
          <w:tab w:val="left" w:pos="993"/>
          <w:tab w:val="left" w:pos="1276"/>
        </w:tabs>
        <w:ind w:firstLine="709"/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AD1D50" w:rsidRDefault="00AD1D50" w:rsidP="00AD1D5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поселения </w:t>
      </w:r>
      <w:r w:rsidR="006E0BCB">
        <w:rPr>
          <w:i/>
          <w:sz w:val="16"/>
          <w:szCs w:val="16"/>
        </w:rPr>
        <w:t>Моисеева О.Н.</w:t>
      </w: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jc w:val="center"/>
        <w:rPr>
          <w:b/>
          <w:sz w:val="28"/>
          <w:szCs w:val="28"/>
        </w:rPr>
      </w:pP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</w:t>
      </w:r>
      <w:r w:rsidR="00972D82">
        <w:rPr>
          <w:b/>
          <w:sz w:val="28"/>
          <w:szCs w:val="28"/>
        </w:rPr>
        <w:t>политика» в</w:t>
      </w:r>
      <w:r>
        <w:rPr>
          <w:b/>
          <w:sz w:val="28"/>
          <w:szCs w:val="28"/>
        </w:rPr>
        <w:t xml:space="preserve"> муниципальном образовании 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«Истоминское сельское </w:t>
      </w:r>
      <w:r w:rsidR="00972D82">
        <w:rPr>
          <w:b/>
          <w:sz w:val="28"/>
          <w:szCs w:val="28"/>
        </w:rPr>
        <w:t>поселение»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I </w:t>
      </w:r>
      <w:r w:rsidR="00972D82">
        <w:rPr>
          <w:b/>
          <w:sz w:val="28"/>
          <w:szCs w:val="28"/>
        </w:rPr>
        <w:t>полугодия 2015</w:t>
      </w:r>
      <w:r>
        <w:rPr>
          <w:b/>
          <w:sz w:val="28"/>
          <w:szCs w:val="28"/>
        </w:rPr>
        <w:t xml:space="preserve"> года</w:t>
      </w:r>
    </w:p>
    <w:p w:rsidR="00AD1D50" w:rsidRDefault="00AD1D50" w:rsidP="00AD1D50">
      <w:pPr>
        <w:jc w:val="center"/>
      </w:pPr>
    </w:p>
    <w:p w:rsidR="00AD1D50" w:rsidRDefault="00AD1D50" w:rsidP="00AD1D50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AD1D50" w:rsidRDefault="00AD1D50" w:rsidP="00AD1D50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AD1D50" w:rsidRDefault="00AD1D50" w:rsidP="00AD1D50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</w:t>
      </w:r>
      <w:r w:rsidR="00972D82" w:rsidRPr="00972D82">
        <w:rPr>
          <w:sz w:val="28"/>
          <w:szCs w:val="28"/>
        </w:rPr>
        <w:t xml:space="preserve">«Развитие муниципального управления и муниципальной службы в </w:t>
      </w:r>
      <w:proofErr w:type="spellStart"/>
      <w:r w:rsidR="00972D82" w:rsidRPr="00972D82">
        <w:rPr>
          <w:sz w:val="28"/>
          <w:szCs w:val="28"/>
        </w:rPr>
        <w:t>Истоминском</w:t>
      </w:r>
      <w:proofErr w:type="spellEnd"/>
      <w:r w:rsidR="00972D82" w:rsidRPr="00972D82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в первом полугодии 2015 года на реализацию программных мероприятий финансирование </w:t>
      </w:r>
      <w:r w:rsidR="00465F9E">
        <w:rPr>
          <w:sz w:val="28"/>
          <w:szCs w:val="28"/>
        </w:rPr>
        <w:t xml:space="preserve">не планировалось. За счёт внебюджетных источников финансирования прошла обучение Байрамова </w:t>
      </w:r>
      <w:r w:rsidR="00F669C0">
        <w:rPr>
          <w:sz w:val="28"/>
          <w:szCs w:val="28"/>
        </w:rPr>
        <w:t xml:space="preserve">Оксана </w:t>
      </w:r>
      <w:proofErr w:type="gramStart"/>
      <w:r w:rsidR="00F669C0">
        <w:rPr>
          <w:sz w:val="28"/>
          <w:szCs w:val="28"/>
        </w:rPr>
        <w:t>Геннадьевна .</w:t>
      </w:r>
      <w:proofErr w:type="gramEnd"/>
    </w:p>
    <w:p w:rsidR="00AD1D50" w:rsidRDefault="00AD1D50" w:rsidP="00AD1D50">
      <w:pPr>
        <w:rPr>
          <w:sz w:val="28"/>
          <w:szCs w:val="28"/>
        </w:rPr>
      </w:pPr>
    </w:p>
    <w:p w:rsidR="00AD1D50" w:rsidRDefault="00AD1D50" w:rsidP="00AD1D50">
      <w:pPr>
        <w:rPr>
          <w:sz w:val="28"/>
          <w:szCs w:val="28"/>
        </w:rPr>
      </w:pPr>
    </w:p>
    <w:p w:rsidR="00AD1D50" w:rsidRDefault="00AD1D50" w:rsidP="00AD1D50">
      <w:pPr>
        <w:rPr>
          <w:sz w:val="28"/>
          <w:szCs w:val="28"/>
        </w:rPr>
        <w:sectPr w:rsidR="00AD1D50">
          <w:pgSz w:w="11906" w:h="16838"/>
          <w:pgMar w:top="567" w:right="850" w:bottom="1134" w:left="1134" w:header="709" w:footer="709" w:gutter="0"/>
          <w:cols w:space="720"/>
        </w:sectPr>
      </w:pPr>
    </w:p>
    <w:p w:rsidR="00AD1D50" w:rsidRDefault="00AD1D50" w:rsidP="00AD1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«Региональная политика »     отчетный период 1 полугодие  2015 г.</w:t>
      </w:r>
    </w:p>
    <w:p w:rsidR="00AD1D50" w:rsidRDefault="00AD1D50" w:rsidP="00AD1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AD1D50" w:rsidTr="00D3034A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AD1D50" w:rsidTr="00D3034A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</w:tr>
      <w:tr w:rsidR="00AD1D50" w:rsidTr="00D3034A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1D50" w:rsidTr="00D3034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465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</w:t>
            </w:r>
            <w:r w:rsidR="00465F9E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 xml:space="preserve">го управления и муниципальной службы </w:t>
            </w: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Истоминском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 xml:space="preserve">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D1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D1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D1D50" w:rsidTr="00D3034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6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Совершенствование правовой и методической основы муниципальной службы</w:t>
            </w:r>
            <w:r w:rsid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 рамках подпрограммы «Развитие муниципального управления и муниципальной службы </w:t>
            </w:r>
          </w:p>
          <w:p w:rsidR="00580B06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«муниципальной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программы </w:t>
            </w:r>
            <w:r w:rsid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И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стоминского сельского поселения «</w:t>
            </w:r>
            <w:r w:rsid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егиональная политика» </w:t>
            </w:r>
            <w:r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(Иные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закупки товаров. Работ и услуг для обеспечения государственных </w:t>
            </w:r>
          </w:p>
          <w:p w:rsidR="00AD1D50" w:rsidRPr="00465F9E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</w:t>
            </w:r>
            <w:r w:rsidR="00465F9E" w:rsidRPr="00465F9E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) нужд</w:t>
            </w:r>
          </w:p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spacing w:line="216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AA5493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spacing w:line="216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D82" w:rsidTr="00D3034A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</w:t>
            </w: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972D82" w:rsidRPr="00972D82" w:rsidRDefault="00972D82" w:rsidP="00972D82">
            <w:pPr>
              <w:pStyle w:val="ConsPlusCell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 человек прошёл 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счёт источников внебюджетного финансирования, приняли участие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семинарах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AA5493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AA5493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1D50" w:rsidTr="00D3034A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972D82" w:rsidRDefault="00AD1D50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</w:t>
            </w:r>
            <w:r w:rsidR="00972D82"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технологий и</w:t>
            </w: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современных методов работы с кадровым резервом</w:t>
            </w:r>
            <w:r w:rsidR="00972D82"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972D82" w:rsidRPr="00972D82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72D82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AD1D50" w:rsidRPr="00972D82" w:rsidRDefault="00AD1D50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Начат первый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 отбора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кандидатур в муниципальный резерв управленческих кадров Истоминского сельского поселения.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AA5493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AA5493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AD1D50" w:rsidRDefault="00AD1D50" w:rsidP="00AD1D50"/>
    <w:p w:rsidR="000B7264" w:rsidRDefault="000B7264"/>
    <w:sectPr w:rsidR="000B7264" w:rsidSect="00465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9"/>
    <w:rsid w:val="000B7264"/>
    <w:rsid w:val="00465F9E"/>
    <w:rsid w:val="00580B06"/>
    <w:rsid w:val="00651159"/>
    <w:rsid w:val="006E0BCB"/>
    <w:rsid w:val="00972D82"/>
    <w:rsid w:val="00AD1D50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84CC-AF92-4DBA-867B-73D6384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5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5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D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1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D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2015-08-10T05:31:00Z</cp:lastPrinted>
  <dcterms:created xsi:type="dcterms:W3CDTF">2015-08-02T10:56:00Z</dcterms:created>
  <dcterms:modified xsi:type="dcterms:W3CDTF">2015-08-10T05:39:00Z</dcterms:modified>
</cp:coreProperties>
</file>