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44"/>
        <w:gridCol w:w="744"/>
        <w:gridCol w:w="1489"/>
        <w:gridCol w:w="5210"/>
        <w:gridCol w:w="745"/>
        <w:gridCol w:w="896"/>
      </w:tblGrid>
      <w:tr w:rsidR="00954081" w:rsidTr="00A72980">
        <w:trPr>
          <w:trHeight w:val="130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E5E9C9" wp14:editId="7C46B2C3">
                  <wp:extent cx="485775" cy="828675"/>
                  <wp:effectExtent l="0" t="0" r="9525" b="9525"/>
                  <wp:docPr id="2" name="Рисунок 2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                                   </w:t>
            </w:r>
          </w:p>
        </w:tc>
      </w:tr>
      <w:tr w:rsidR="00954081" w:rsidTr="00A72980">
        <w:trPr>
          <w:trHeight w:val="1134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rFonts w:ascii="Courier New" w:hAnsi="Courier New"/>
                <w:sz w:val="24"/>
                <w:szCs w:val="24"/>
              </w:rPr>
            </w:pPr>
            <w:r>
              <w:rPr>
                <w:rFonts w:ascii="Courier New" w:hAnsi="Courier New"/>
                <w:sz w:val="24"/>
                <w:szCs w:val="24"/>
              </w:rPr>
              <w:t>АДМИНИСТРАЦИЯ ИСТОМИНСКОГО СЕЛЬСКОГО ПОСЕЛЕНИЯ</w:t>
            </w:r>
          </w:p>
          <w:p w:rsidR="00954081" w:rsidRDefault="00954081" w:rsidP="00A72980">
            <w:pPr>
              <w:pStyle w:val="1"/>
              <w:tabs>
                <w:tab w:val="left" w:pos="1440"/>
              </w:tabs>
              <w:spacing w:before="240" w:line="25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ПОСТАНОВЛЕНИЕ</w:t>
            </w:r>
          </w:p>
        </w:tc>
      </w:tr>
      <w:tr w:rsidR="00954081" w:rsidTr="00A72980">
        <w:trPr>
          <w:cantSplit/>
          <w:trHeight w:hRule="exact" w:val="567"/>
        </w:trPr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77F0F" w:rsidP="00A72980">
            <w:pPr>
              <w:pStyle w:val="1"/>
              <w:spacing w:line="256" w:lineRule="auto"/>
              <w:jc w:val="righ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30.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77F0F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10</w:t>
            </w:r>
          </w:p>
        </w:tc>
        <w:tc>
          <w:tcPr>
            <w:tcW w:w="1489" w:type="dxa"/>
            <w:vAlign w:val="bottom"/>
            <w:hideMark/>
          </w:tcPr>
          <w:p w:rsidR="00954081" w:rsidRDefault="00A75024" w:rsidP="00677F0F">
            <w:pPr>
              <w:pStyle w:val="1"/>
              <w:spacing w:line="256" w:lineRule="auto"/>
              <w:jc w:val="left"/>
              <w:rPr>
                <w:b w:val="0"/>
                <w:spacing w:val="0"/>
                <w:sz w:val="24"/>
                <w:lang w:eastAsia="en-US"/>
              </w:rPr>
            </w:pPr>
            <w:r>
              <w:rPr>
                <w:b w:val="0"/>
                <w:spacing w:val="0"/>
                <w:sz w:val="24"/>
                <w:lang w:eastAsia="en-US"/>
              </w:rPr>
              <w:t xml:space="preserve">                   201</w:t>
            </w:r>
            <w:r w:rsidR="00677F0F">
              <w:rPr>
                <w:b w:val="0"/>
                <w:spacing w:val="0"/>
                <w:sz w:val="24"/>
                <w:lang w:eastAsia="en-US"/>
              </w:rPr>
              <w:t>4</w:t>
            </w:r>
            <w:r w:rsidR="00954081">
              <w:rPr>
                <w:b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210" w:type="dxa"/>
            <w:vAlign w:val="bottom"/>
          </w:tcPr>
          <w:p w:rsidR="00954081" w:rsidRDefault="00954081" w:rsidP="00A72980">
            <w:pPr>
              <w:pStyle w:val="1"/>
              <w:spacing w:line="256" w:lineRule="auto"/>
              <w:jc w:val="left"/>
              <w:rPr>
                <w:b w:val="0"/>
                <w:sz w:val="24"/>
                <w:lang w:eastAsia="en-US"/>
              </w:rPr>
            </w:pPr>
          </w:p>
        </w:tc>
        <w:tc>
          <w:tcPr>
            <w:tcW w:w="745" w:type="dxa"/>
            <w:vAlign w:val="bottom"/>
            <w:hideMark/>
          </w:tcPr>
          <w:p w:rsidR="00954081" w:rsidRDefault="00954081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№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4081" w:rsidRDefault="00677F0F" w:rsidP="00A72980">
            <w:pPr>
              <w:pStyle w:val="1"/>
              <w:spacing w:line="256" w:lineRule="auto"/>
              <w:rPr>
                <w:b w:val="0"/>
                <w:sz w:val="24"/>
                <w:lang w:eastAsia="en-US"/>
              </w:rPr>
            </w:pPr>
            <w:r>
              <w:rPr>
                <w:b w:val="0"/>
                <w:sz w:val="24"/>
                <w:lang w:eastAsia="en-US"/>
              </w:rPr>
              <w:t>278</w:t>
            </w:r>
          </w:p>
        </w:tc>
      </w:tr>
      <w:tr w:rsidR="00954081" w:rsidTr="00A72980">
        <w:trPr>
          <w:trHeight w:val="397"/>
        </w:trPr>
        <w:tc>
          <w:tcPr>
            <w:tcW w:w="9828" w:type="dxa"/>
            <w:gridSpan w:val="6"/>
            <w:vAlign w:val="center"/>
            <w:hideMark/>
          </w:tcPr>
          <w:p w:rsidR="00954081" w:rsidRDefault="00954081" w:rsidP="00A729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х. Островского</w:t>
            </w:r>
          </w:p>
        </w:tc>
      </w:tr>
    </w:tbl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954081" w:rsidRDefault="00761BCB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план</w:t>
      </w:r>
      <w:r w:rsidR="00954081">
        <w:rPr>
          <w:rFonts w:ascii="Times New Roman" w:hAnsi="Times New Roman" w:cs="Times New Roman"/>
          <w:sz w:val="24"/>
          <w:szCs w:val="24"/>
        </w:rPr>
        <w:t xml:space="preserve"> реализации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муниципальной программы «Развитие </w:t>
      </w:r>
    </w:p>
    <w:p w:rsidR="00954081" w:rsidRDefault="00A75024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транспортной системы» на 2014</w:t>
      </w:r>
      <w:r w:rsidR="00954081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постановлением Администрации Истоминского сельского поселения от 15.08.2013г. № 284 «Об утверждении порядка разработки, реализации и оценки эффективности муниципальных программ Истоминского сельского поселения», </w:t>
      </w:r>
      <w:r w:rsidR="00761BCB">
        <w:rPr>
          <w:rFonts w:ascii="Times New Roman" w:hAnsi="Times New Roman" w:cs="Times New Roman"/>
          <w:sz w:val="24"/>
          <w:szCs w:val="24"/>
        </w:rPr>
        <w:t xml:space="preserve">с изменением бюджетных </w:t>
      </w:r>
      <w:proofErr w:type="gramStart"/>
      <w:r w:rsidR="00761BCB">
        <w:rPr>
          <w:rFonts w:ascii="Times New Roman" w:hAnsi="Times New Roman" w:cs="Times New Roman"/>
          <w:sz w:val="24"/>
          <w:szCs w:val="24"/>
        </w:rPr>
        <w:t>ассигнований.-</w:t>
      </w:r>
      <w:proofErr w:type="gramEnd"/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ПОСТАНОВЛЯЮ:</w:t>
      </w:r>
    </w:p>
    <w:p w:rsidR="00954081" w:rsidRDefault="00954081" w:rsidP="00954081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FF0000"/>
          <w:sz w:val="24"/>
          <w:szCs w:val="24"/>
        </w:rPr>
      </w:pPr>
    </w:p>
    <w:p w:rsidR="00954081" w:rsidRDefault="00954081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</w:t>
      </w:r>
      <w:r w:rsidR="00761BCB">
        <w:rPr>
          <w:rFonts w:ascii="Times New Roman" w:hAnsi="Times New Roman" w:cs="Times New Roman"/>
          <w:sz w:val="24"/>
          <w:szCs w:val="24"/>
        </w:rPr>
        <w:t>Внести изменения в</w:t>
      </w:r>
      <w:r>
        <w:rPr>
          <w:rFonts w:ascii="Times New Roman" w:hAnsi="Times New Roman" w:cs="Times New Roman"/>
          <w:sz w:val="24"/>
          <w:szCs w:val="24"/>
        </w:rPr>
        <w:t xml:space="preserve"> план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реализации 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Истоминского сельского      поселения «Развит</w:t>
      </w:r>
      <w:r w:rsidR="00A75024">
        <w:rPr>
          <w:rFonts w:ascii="Times New Roman" w:hAnsi="Times New Roman" w:cs="Times New Roman"/>
          <w:sz w:val="24"/>
          <w:szCs w:val="24"/>
        </w:rPr>
        <w:t>ие транспортной системы» на 2014</w:t>
      </w:r>
      <w:r>
        <w:rPr>
          <w:rFonts w:ascii="Times New Roman" w:hAnsi="Times New Roman" w:cs="Times New Roman"/>
          <w:sz w:val="24"/>
          <w:szCs w:val="24"/>
        </w:rPr>
        <w:t xml:space="preserve"> год, согласно приложению. </w:t>
      </w:r>
    </w:p>
    <w:p w:rsidR="00677F0F" w:rsidRDefault="00677F0F" w:rsidP="00677F0F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606EC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Постановление от 29.09.2014г. № 190 «О внесении изменений в план реализации муниципальной программы «Развитие транспортной системы» считать утратившим силу.</w:t>
      </w:r>
    </w:p>
    <w:p w:rsidR="00D606EC" w:rsidRDefault="00D606EC" w:rsidP="00954081">
      <w:pPr>
        <w:pStyle w:val="ConsPlusNormal"/>
        <w:widowControl/>
        <w:tabs>
          <w:tab w:val="left" w:pos="72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D606EC" w:rsidP="0095408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4081">
        <w:rPr>
          <w:rFonts w:ascii="Times New Roman" w:hAnsi="Times New Roman" w:cs="Times New Roman"/>
          <w:sz w:val="24"/>
          <w:szCs w:val="24"/>
        </w:rPr>
        <w:t>. Разместить постановление на официальном сайте Администрации Истоминского сельского поселения.</w:t>
      </w:r>
    </w:p>
    <w:p w:rsidR="00954081" w:rsidRDefault="00954081" w:rsidP="0095408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06E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</w:t>
      </w:r>
      <w:proofErr w:type="gramStart"/>
      <w:r>
        <w:rPr>
          <w:rFonts w:ascii="Times New Roman" w:hAnsi="Times New Roman" w:cs="Times New Roman"/>
          <w:sz w:val="24"/>
          <w:szCs w:val="24"/>
        </w:rPr>
        <w:t>за  исполнением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настоящего   постановления  возложить  на  Заместителя  Главы  Администрации   Истоминского   сельского  поселения  </w:t>
      </w:r>
      <w:r w:rsidR="00A75024">
        <w:rPr>
          <w:rFonts w:ascii="Times New Roman" w:hAnsi="Times New Roman" w:cs="Times New Roman"/>
          <w:sz w:val="24"/>
          <w:szCs w:val="24"/>
        </w:rPr>
        <w:t>Моисееву О.Н.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7E157E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Истоминского </w:t>
      </w:r>
    </w:p>
    <w:p w:rsidR="00954081" w:rsidRDefault="00954081" w:rsidP="00954081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</w:t>
      </w:r>
      <w:r w:rsidR="007E157E">
        <w:rPr>
          <w:rFonts w:ascii="Times New Roman" w:hAnsi="Times New Roman" w:cs="Times New Roman"/>
          <w:sz w:val="24"/>
          <w:szCs w:val="24"/>
        </w:rPr>
        <w:t>А.И. Корниенко</w:t>
      </w:r>
    </w:p>
    <w:p w:rsidR="00954081" w:rsidRDefault="00954081" w:rsidP="00954081">
      <w:pPr>
        <w:rPr>
          <w:rFonts w:ascii="Times New Roman" w:hAnsi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Постановление вносит </w:t>
      </w:r>
    </w:p>
    <w:p w:rsidR="00954081" w:rsidRDefault="00A75024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ведущий специалист</w:t>
      </w:r>
      <w:r w:rsidR="00954081">
        <w:rPr>
          <w:rFonts w:ascii="Times New Roman" w:hAnsi="Times New Roman" w:cs="Times New Roman"/>
          <w:sz w:val="20"/>
          <w:szCs w:val="20"/>
        </w:rPr>
        <w:t xml:space="preserve"> ЖКХ </w:t>
      </w:r>
    </w:p>
    <w:p w:rsidR="00954081" w:rsidRDefault="00954081" w:rsidP="0095408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Аракелян И.С.</w:t>
      </w:r>
    </w:p>
    <w:p w:rsidR="00954081" w:rsidRPr="005813AD" w:rsidRDefault="00954081" w:rsidP="00954081">
      <w:pPr>
        <w:rPr>
          <w:rFonts w:ascii="Times New Roman" w:hAnsi="Times New Roman" w:cs="Times New Roman"/>
          <w:sz w:val="24"/>
          <w:szCs w:val="24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54081" w:rsidRDefault="00954081" w:rsidP="00F27915">
      <w:pPr>
        <w:jc w:val="right"/>
        <w:rPr>
          <w:rFonts w:ascii="Times New Roman" w:hAnsi="Times New Roman" w:cs="Times New Roman"/>
          <w:sz w:val="28"/>
          <w:szCs w:val="28"/>
        </w:rPr>
        <w:sectPr w:rsidR="00954081" w:rsidSect="0095408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Истоминского</w:t>
      </w:r>
    </w:p>
    <w:p w:rsidR="000F3D43" w:rsidRDefault="000F3D43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F3D43" w:rsidRDefault="00677F0F" w:rsidP="000F3D4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30.10.2014г. № 278</w:t>
      </w:r>
      <w:r w:rsidR="000F3D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D43" w:rsidRDefault="000F3D43" w:rsidP="000F3D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План реализации муниципальной программы «Развитие транспортной системы» на 2014 год</w:t>
      </w:r>
    </w:p>
    <w:p w:rsidR="000F3D43" w:rsidRDefault="000F3D43" w:rsidP="000F3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11"/>
        <w:gridCol w:w="2769"/>
        <w:gridCol w:w="2142"/>
        <w:gridCol w:w="1695"/>
        <w:gridCol w:w="2539"/>
        <w:gridCol w:w="1383"/>
        <w:gridCol w:w="1547"/>
        <w:gridCol w:w="1474"/>
      </w:tblGrid>
      <w:tr w:rsidR="000F3D43" w:rsidTr="000F3D43">
        <w:trPr>
          <w:trHeight w:val="525"/>
          <w:jc w:val="center"/>
        </w:trPr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подпрограммы, основного мероприятия, контрольного события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программы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  <w:tc>
          <w:tcPr>
            <w:tcW w:w="2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ресурсного обеспечения (тыс. руб.)</w:t>
            </w:r>
          </w:p>
        </w:tc>
      </w:tr>
      <w:tr w:rsidR="000F3D43" w:rsidTr="000F3D43">
        <w:trPr>
          <w:trHeight w:val="17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бюджет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 w:rsidP="000F3D43">
            <w:pPr>
              <w:pStyle w:val="a4"/>
              <w:numPr>
                <w:ilvl w:val="0"/>
                <w:numId w:val="2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по муниципальной программе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2191,3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 w:rsidP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868B4">
              <w:rPr>
                <w:rFonts w:ascii="Times New Roman" w:hAnsi="Times New Roman" w:cs="Times New Roman"/>
                <w:sz w:val="28"/>
                <w:szCs w:val="28"/>
              </w:rPr>
              <w:t>532,5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 Подпрограмма «Развитие транспортной инфраструктуры»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2088,8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1430,0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438,7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438,7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на содержание и ремонт автомобильных дорог общего пользования местного значения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775,1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658,8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116,3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событие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Уплата налога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94,1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1.4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 и искусственных сооружений на них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контрактов на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сохранности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автомобильных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666,3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186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666,3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дорог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местного значения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нормативном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состоянии; развитие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сети автомобильных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дорог местного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Подпрограмма 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«Повышение безопасности дорожного движения»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дорожных знаков и нанесение дорожной разметки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Аракелян И.С.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снижение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количества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пешеходов,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погибших в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результате дорожно-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происшествий на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дорогах 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102,5</w:t>
            </w:r>
          </w:p>
        </w:tc>
      </w:tr>
      <w:tr w:rsidR="000F3D43" w:rsidTr="000F3D43">
        <w:trPr>
          <w:jc w:val="center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событие муниципальной программы: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r>
              <w:rPr>
                <w:rFonts w:ascii="Times New Roman" w:hAnsi="Times New Roman" w:cs="Times New Roman"/>
                <w:sz w:val="28"/>
                <w:szCs w:val="28"/>
              </w:rPr>
              <w:t>31.12.2014г.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дорожной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разметки и дорожных знаков,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соответствующих</w:t>
            </w:r>
          </w:p>
          <w:p w:rsidR="000F3D43" w:rsidRDefault="000F3D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действующим</w:t>
            </w:r>
          </w:p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стандартам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D43" w:rsidRDefault="000F3D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Истоминского </w:t>
      </w: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                                       А.И. Корниенко</w:t>
      </w: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8"/>
          <w:szCs w:val="28"/>
        </w:rPr>
      </w:pPr>
    </w:p>
    <w:p w:rsidR="000F3D43" w:rsidRDefault="000F3D43" w:rsidP="000F3D43">
      <w:pPr>
        <w:rPr>
          <w:rFonts w:ascii="Times New Roman" w:hAnsi="Times New Roman" w:cs="Times New Roman"/>
          <w:sz w:val="24"/>
          <w:szCs w:val="24"/>
        </w:rPr>
      </w:pPr>
    </w:p>
    <w:p w:rsidR="00457102" w:rsidRPr="005813AD" w:rsidRDefault="00457102" w:rsidP="000F3D4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7102" w:rsidRPr="005813AD" w:rsidSect="009540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B4D35"/>
    <w:multiLevelType w:val="hybridMultilevel"/>
    <w:tmpl w:val="4066F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F60"/>
    <w:rsid w:val="00060A9E"/>
    <w:rsid w:val="000F3D43"/>
    <w:rsid w:val="0018013C"/>
    <w:rsid w:val="001861C3"/>
    <w:rsid w:val="001868B4"/>
    <w:rsid w:val="0019364D"/>
    <w:rsid w:val="003263D2"/>
    <w:rsid w:val="00457102"/>
    <w:rsid w:val="004A2064"/>
    <w:rsid w:val="004A6673"/>
    <w:rsid w:val="005813AD"/>
    <w:rsid w:val="005F3514"/>
    <w:rsid w:val="00677F0F"/>
    <w:rsid w:val="006A2B9C"/>
    <w:rsid w:val="00702F60"/>
    <w:rsid w:val="00761BCB"/>
    <w:rsid w:val="007E088F"/>
    <w:rsid w:val="007E157E"/>
    <w:rsid w:val="008A0337"/>
    <w:rsid w:val="008C7E79"/>
    <w:rsid w:val="00954081"/>
    <w:rsid w:val="00983F0F"/>
    <w:rsid w:val="00A75024"/>
    <w:rsid w:val="00AD1581"/>
    <w:rsid w:val="00B23FAC"/>
    <w:rsid w:val="00D047A3"/>
    <w:rsid w:val="00D53EB1"/>
    <w:rsid w:val="00D606EC"/>
    <w:rsid w:val="00E81DFF"/>
    <w:rsid w:val="00F2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6FD28-5A06-4105-BAD7-D7F819A89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263D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3F0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263D2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paragraph" w:customStyle="1" w:styleId="ConsPlusNormal">
    <w:name w:val="ConsPlusNormal"/>
    <w:rsid w:val="00326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3263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5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540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2016-01-15T08:23:00Z</cp:lastPrinted>
  <dcterms:created xsi:type="dcterms:W3CDTF">2016-01-14T10:51:00Z</dcterms:created>
  <dcterms:modified xsi:type="dcterms:W3CDTF">2016-03-19T14:57:00Z</dcterms:modified>
</cp:coreProperties>
</file>