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4"/>
        <w:gridCol w:w="744"/>
        <w:gridCol w:w="1489"/>
        <w:gridCol w:w="5210"/>
        <w:gridCol w:w="745"/>
        <w:gridCol w:w="896"/>
      </w:tblGrid>
      <w:tr w:rsidR="00BE786D" w:rsidRPr="00BF472B" w:rsidTr="00106DCD">
        <w:trPr>
          <w:trHeight w:val="1304"/>
        </w:trPr>
        <w:tc>
          <w:tcPr>
            <w:tcW w:w="9828" w:type="dxa"/>
            <w:gridSpan w:val="6"/>
            <w:vAlign w:val="center"/>
          </w:tcPr>
          <w:p w:rsidR="00BE786D" w:rsidRPr="00BF472B" w:rsidRDefault="00BE786D" w:rsidP="00106DCD">
            <w:pPr>
              <w:jc w:val="center"/>
              <w:rPr>
                <w:sz w:val="24"/>
                <w:szCs w:val="24"/>
              </w:rPr>
            </w:pPr>
            <w:r w:rsidRPr="00BF472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99A969" wp14:editId="04050EC5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72B"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BE786D" w:rsidRPr="00BF472B" w:rsidTr="00106DCD">
        <w:trPr>
          <w:trHeight w:val="1134"/>
        </w:trPr>
        <w:tc>
          <w:tcPr>
            <w:tcW w:w="9828" w:type="dxa"/>
            <w:gridSpan w:val="6"/>
            <w:vAlign w:val="center"/>
          </w:tcPr>
          <w:p w:rsidR="00BE786D" w:rsidRPr="00BF472B" w:rsidRDefault="00BE786D" w:rsidP="00106DCD">
            <w:pPr>
              <w:jc w:val="center"/>
              <w:rPr>
                <w:rFonts w:ascii="Courier New" w:hAnsi="Courier New"/>
                <w:sz w:val="24"/>
                <w:szCs w:val="24"/>
              </w:rPr>
            </w:pPr>
            <w:r w:rsidRPr="00BF472B"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BE786D" w:rsidRPr="00BF472B" w:rsidRDefault="00BE786D" w:rsidP="00106DCD">
            <w:pPr>
              <w:pStyle w:val="1"/>
              <w:tabs>
                <w:tab w:val="left" w:pos="1440"/>
              </w:tabs>
              <w:spacing w:before="240"/>
              <w:rPr>
                <w:sz w:val="24"/>
              </w:rPr>
            </w:pPr>
            <w:r w:rsidRPr="00BF472B">
              <w:rPr>
                <w:sz w:val="24"/>
              </w:rPr>
              <w:t>ПОСТАНОВЛЕНИЕ</w:t>
            </w:r>
          </w:p>
        </w:tc>
      </w:tr>
      <w:tr w:rsidR="00BE786D" w:rsidRPr="00BF472B" w:rsidTr="00106DCD">
        <w:trPr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86D" w:rsidRPr="00BF472B" w:rsidRDefault="00C733CB" w:rsidP="00106DCD">
            <w:pPr>
              <w:pStyle w:val="1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86D" w:rsidRPr="00BF472B" w:rsidRDefault="00C733CB" w:rsidP="00106DCD">
            <w:pPr>
              <w:pStyle w:val="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08</w:t>
            </w:r>
          </w:p>
        </w:tc>
        <w:tc>
          <w:tcPr>
            <w:tcW w:w="1489" w:type="dxa"/>
            <w:vAlign w:val="bottom"/>
          </w:tcPr>
          <w:p w:rsidR="00BE786D" w:rsidRPr="00BF472B" w:rsidRDefault="00BE786D" w:rsidP="00106DCD">
            <w:pPr>
              <w:pStyle w:val="1"/>
              <w:jc w:val="left"/>
              <w:rPr>
                <w:b w:val="0"/>
                <w:spacing w:val="0"/>
                <w:sz w:val="24"/>
              </w:rPr>
            </w:pPr>
            <w:r>
              <w:rPr>
                <w:b w:val="0"/>
                <w:spacing w:val="0"/>
                <w:sz w:val="24"/>
              </w:rPr>
              <w:t xml:space="preserve">                   </w:t>
            </w:r>
            <w:r w:rsidRPr="00BF472B">
              <w:rPr>
                <w:b w:val="0"/>
                <w:spacing w:val="0"/>
                <w:sz w:val="24"/>
              </w:rPr>
              <w:t>201</w:t>
            </w:r>
            <w:r w:rsidR="00AF1F17">
              <w:rPr>
                <w:b w:val="0"/>
                <w:spacing w:val="0"/>
                <w:sz w:val="24"/>
              </w:rPr>
              <w:t>4</w:t>
            </w:r>
            <w:r w:rsidRPr="00BF472B">
              <w:rPr>
                <w:b w:val="0"/>
                <w:spacing w:val="0"/>
                <w:sz w:val="24"/>
              </w:rPr>
              <w:t>г.</w:t>
            </w:r>
          </w:p>
        </w:tc>
        <w:tc>
          <w:tcPr>
            <w:tcW w:w="5210" w:type="dxa"/>
            <w:vAlign w:val="bottom"/>
          </w:tcPr>
          <w:p w:rsidR="00BE786D" w:rsidRPr="00BF472B" w:rsidRDefault="00BE786D" w:rsidP="00106DCD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745" w:type="dxa"/>
            <w:vAlign w:val="bottom"/>
          </w:tcPr>
          <w:p w:rsidR="00BE786D" w:rsidRPr="00BF472B" w:rsidRDefault="00BE786D" w:rsidP="00106DCD">
            <w:pPr>
              <w:pStyle w:val="1"/>
              <w:rPr>
                <w:b w:val="0"/>
                <w:sz w:val="24"/>
              </w:rPr>
            </w:pPr>
            <w:r w:rsidRPr="00BF472B">
              <w:rPr>
                <w:b w:val="0"/>
                <w:sz w:val="24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86D" w:rsidRPr="00BF472B" w:rsidRDefault="00C733CB" w:rsidP="00106DCD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165</w:t>
            </w:r>
          </w:p>
        </w:tc>
      </w:tr>
      <w:tr w:rsidR="00BE786D" w:rsidRPr="00BF472B" w:rsidTr="00106DCD">
        <w:trPr>
          <w:trHeight w:val="397"/>
        </w:trPr>
        <w:tc>
          <w:tcPr>
            <w:tcW w:w="9828" w:type="dxa"/>
            <w:gridSpan w:val="6"/>
            <w:vAlign w:val="center"/>
          </w:tcPr>
          <w:p w:rsidR="00BE786D" w:rsidRPr="00BF472B" w:rsidRDefault="00BE786D" w:rsidP="00106DCD">
            <w:pPr>
              <w:jc w:val="center"/>
              <w:rPr>
                <w:sz w:val="24"/>
                <w:szCs w:val="24"/>
              </w:rPr>
            </w:pPr>
            <w:r w:rsidRPr="00BF472B">
              <w:rPr>
                <w:sz w:val="24"/>
                <w:szCs w:val="24"/>
              </w:rPr>
              <w:t>х. Островского</w:t>
            </w:r>
          </w:p>
        </w:tc>
      </w:tr>
    </w:tbl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E786D" w:rsidRDefault="00D223A5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="00BE786D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BE786D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«Обеспечение</w:t>
      </w:r>
    </w:p>
    <w:p w:rsidR="00BE786D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качественными жилищно-коммунальными </w:t>
      </w:r>
    </w:p>
    <w:p w:rsidR="00BE786D" w:rsidRDefault="009068A8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услугами населения» на 2014</w:t>
      </w:r>
      <w:r w:rsidR="00BE786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E786D" w:rsidRPr="00BF472B" w:rsidRDefault="00BE786D" w:rsidP="00BE786D">
      <w:pPr>
        <w:pStyle w:val="ConsPlusNormal"/>
        <w:widowControl/>
        <w:tabs>
          <w:tab w:val="left" w:pos="720"/>
        </w:tabs>
        <w:ind w:firstLine="0"/>
        <w:rPr>
          <w:sz w:val="24"/>
          <w:szCs w:val="24"/>
        </w:rPr>
      </w:pPr>
    </w:p>
    <w:p w:rsidR="00BE786D" w:rsidRPr="00BF472B" w:rsidRDefault="00BE786D" w:rsidP="00BE78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</w:t>
      </w:r>
      <w:r w:rsidR="00D223A5">
        <w:rPr>
          <w:rFonts w:ascii="Times New Roman" w:hAnsi="Times New Roman" w:cs="Times New Roman"/>
          <w:sz w:val="24"/>
          <w:szCs w:val="24"/>
        </w:rPr>
        <w:t>оминского сельского поселения», изменением бюджетных ассигнований-,</w:t>
      </w:r>
    </w:p>
    <w:p w:rsidR="00BE786D" w:rsidRPr="00BF472B" w:rsidRDefault="00BE786D" w:rsidP="00BE786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786D" w:rsidRPr="00BF472B" w:rsidRDefault="00BE786D" w:rsidP="00BE786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F472B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BE786D" w:rsidRPr="00BF472B" w:rsidRDefault="00BE786D" w:rsidP="00BE786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BE786D" w:rsidRPr="00BF472B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72B">
        <w:rPr>
          <w:rFonts w:ascii="Times New Roman" w:hAnsi="Times New Roman" w:cs="Times New Roman"/>
          <w:sz w:val="24"/>
          <w:szCs w:val="24"/>
        </w:rPr>
        <w:t xml:space="preserve">1. </w:t>
      </w:r>
      <w:r w:rsidR="00D223A5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 муниципальной</w:t>
      </w:r>
      <w:proofErr w:type="gramEnd"/>
      <w:r w:rsidRPr="00BF472B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граммы</w:t>
      </w:r>
      <w:r w:rsidRPr="00BF472B">
        <w:rPr>
          <w:rFonts w:ascii="Times New Roman" w:hAnsi="Times New Roman" w:cs="Times New Roman"/>
          <w:sz w:val="24"/>
          <w:szCs w:val="24"/>
        </w:rPr>
        <w:t xml:space="preserve"> Истоминского сельского      поселения «</w:t>
      </w:r>
      <w:r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</w:t>
      </w:r>
      <w:r w:rsidRPr="00BF472B">
        <w:rPr>
          <w:rFonts w:ascii="Times New Roman" w:hAnsi="Times New Roman" w:cs="Times New Roman"/>
          <w:sz w:val="24"/>
          <w:szCs w:val="24"/>
        </w:rPr>
        <w:t>»</w:t>
      </w:r>
      <w:r w:rsidR="009068A8">
        <w:rPr>
          <w:rFonts w:ascii="Times New Roman" w:hAnsi="Times New Roman" w:cs="Times New Roman"/>
          <w:sz w:val="24"/>
          <w:szCs w:val="24"/>
        </w:rPr>
        <w:t xml:space="preserve"> на 2014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BF472B">
        <w:rPr>
          <w:rFonts w:ascii="Times New Roman" w:hAnsi="Times New Roman" w:cs="Times New Roman"/>
          <w:sz w:val="24"/>
          <w:szCs w:val="24"/>
        </w:rPr>
        <w:t xml:space="preserve">, согласно приложению. </w:t>
      </w:r>
    </w:p>
    <w:p w:rsidR="00BE786D" w:rsidRDefault="00BE786D" w:rsidP="00BE78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>2. Разместить постановление на официальном сайте Администрации И</w:t>
      </w:r>
      <w:r>
        <w:rPr>
          <w:rFonts w:ascii="Times New Roman" w:hAnsi="Times New Roman" w:cs="Times New Roman"/>
          <w:sz w:val="24"/>
          <w:szCs w:val="24"/>
        </w:rPr>
        <w:t>стоминского сельского поселения.</w:t>
      </w:r>
    </w:p>
    <w:p w:rsidR="00C733CB" w:rsidRDefault="00C733CB" w:rsidP="00C733CB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Постановление № 122-1 от 11.06.2014г. «О внесении изменений в план реализации муниципальной программы Истоминского сельского поселения «Обеспечение качественными жилищно-коммунальными услугами населения» на 2014 год» считать утратившим силу.</w:t>
      </w:r>
    </w:p>
    <w:p w:rsidR="00BE786D" w:rsidRPr="00BF472B" w:rsidRDefault="00D223A5" w:rsidP="00BE78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BE786D" w:rsidRPr="00BF472B">
        <w:rPr>
          <w:rFonts w:ascii="Times New Roman" w:hAnsi="Times New Roman" w:cs="Times New Roman"/>
          <w:sz w:val="24"/>
          <w:szCs w:val="24"/>
        </w:rPr>
        <w:t xml:space="preserve">. Контроль </w:t>
      </w:r>
      <w:proofErr w:type="gramStart"/>
      <w:r w:rsidR="00BE786D" w:rsidRPr="00BF472B">
        <w:rPr>
          <w:rFonts w:ascii="Times New Roman" w:hAnsi="Times New Roman" w:cs="Times New Roman"/>
          <w:sz w:val="24"/>
          <w:szCs w:val="24"/>
        </w:rPr>
        <w:t>за  исполнением</w:t>
      </w:r>
      <w:proofErr w:type="gramEnd"/>
      <w:r w:rsidR="00BE786D" w:rsidRPr="00BF472B">
        <w:rPr>
          <w:rFonts w:ascii="Times New Roman" w:hAnsi="Times New Roman" w:cs="Times New Roman"/>
          <w:sz w:val="24"/>
          <w:szCs w:val="24"/>
        </w:rPr>
        <w:t xml:space="preserve">  настоящего   постановления 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="009068A8">
        <w:rPr>
          <w:rFonts w:ascii="Times New Roman" w:hAnsi="Times New Roman" w:cs="Times New Roman"/>
          <w:sz w:val="24"/>
          <w:szCs w:val="24"/>
        </w:rPr>
        <w:t>.</w:t>
      </w:r>
    </w:p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068A8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 xml:space="preserve">Глава Истоминского </w:t>
      </w:r>
    </w:p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F472B">
        <w:rPr>
          <w:rFonts w:ascii="Times New Roman" w:hAnsi="Times New Roman" w:cs="Times New Roman"/>
          <w:sz w:val="24"/>
          <w:szCs w:val="24"/>
        </w:rPr>
        <w:t xml:space="preserve">     </w:t>
      </w:r>
      <w:r w:rsidR="009068A8">
        <w:rPr>
          <w:rFonts w:ascii="Times New Roman" w:hAnsi="Times New Roman" w:cs="Times New Roman"/>
          <w:sz w:val="24"/>
          <w:szCs w:val="24"/>
        </w:rPr>
        <w:t>А.И. Корниенко</w:t>
      </w:r>
    </w:p>
    <w:p w:rsidR="00BE786D" w:rsidRPr="00BF472B" w:rsidRDefault="00BE786D" w:rsidP="00BE786D">
      <w:pPr>
        <w:rPr>
          <w:rFonts w:ascii="Times New Roman" w:hAnsi="Times New Roman"/>
          <w:sz w:val="24"/>
          <w:szCs w:val="24"/>
        </w:rPr>
      </w:pPr>
    </w:p>
    <w:p w:rsidR="00BE786D" w:rsidRDefault="00BE786D" w:rsidP="00BE786D">
      <w:pPr>
        <w:rPr>
          <w:rFonts w:ascii="Times New Roman" w:hAnsi="Times New Roman" w:cs="Times New Roman"/>
          <w:sz w:val="24"/>
          <w:szCs w:val="24"/>
        </w:rPr>
      </w:pPr>
    </w:p>
    <w:p w:rsidR="00BE786D" w:rsidRDefault="00BE786D" w:rsidP="00BE786D">
      <w:pPr>
        <w:rPr>
          <w:rFonts w:ascii="Times New Roman" w:hAnsi="Times New Roman" w:cs="Times New Roman"/>
          <w:sz w:val="24"/>
          <w:szCs w:val="24"/>
        </w:rPr>
      </w:pPr>
    </w:p>
    <w:p w:rsidR="00BE786D" w:rsidRDefault="00BE786D" w:rsidP="00BE786D">
      <w:pPr>
        <w:rPr>
          <w:rFonts w:ascii="Times New Roman" w:hAnsi="Times New Roman" w:cs="Times New Roman"/>
          <w:sz w:val="24"/>
          <w:szCs w:val="24"/>
        </w:rPr>
      </w:pPr>
    </w:p>
    <w:p w:rsidR="00BE786D" w:rsidRPr="001131ED" w:rsidRDefault="00BE786D" w:rsidP="00BE786D">
      <w:pPr>
        <w:rPr>
          <w:rFonts w:ascii="Times New Roman" w:hAnsi="Times New Roman" w:cs="Times New Roman"/>
          <w:sz w:val="20"/>
          <w:szCs w:val="20"/>
        </w:rPr>
      </w:pPr>
      <w:r w:rsidRPr="001131ED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BE786D" w:rsidRPr="001131ED" w:rsidRDefault="009068A8" w:rsidP="009068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ведущий специалист</w:t>
      </w:r>
      <w:r w:rsidR="00BE786D" w:rsidRPr="001131ED">
        <w:rPr>
          <w:rFonts w:ascii="Times New Roman" w:hAnsi="Times New Roman" w:cs="Times New Roman"/>
          <w:sz w:val="20"/>
          <w:szCs w:val="20"/>
        </w:rPr>
        <w:t xml:space="preserve"> ЖКХ </w:t>
      </w:r>
    </w:p>
    <w:p w:rsidR="00BE786D" w:rsidRPr="001131ED" w:rsidRDefault="00BE786D" w:rsidP="00BE786D">
      <w:pPr>
        <w:rPr>
          <w:rFonts w:ascii="Times New Roman" w:hAnsi="Times New Roman" w:cs="Times New Roman"/>
          <w:sz w:val="20"/>
          <w:szCs w:val="20"/>
        </w:rPr>
      </w:pPr>
      <w:r w:rsidRPr="001131ED">
        <w:rPr>
          <w:rFonts w:ascii="Times New Roman" w:hAnsi="Times New Roman" w:cs="Times New Roman"/>
          <w:sz w:val="20"/>
          <w:szCs w:val="20"/>
        </w:rPr>
        <w:t>Аракелян И.С.</w:t>
      </w: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  <w:sectPr w:rsidR="00BE786D" w:rsidSect="00BE786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394383" w:rsidRDefault="00394383" w:rsidP="003943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394383" w:rsidRDefault="00394383" w:rsidP="003943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Истоминского</w:t>
      </w:r>
    </w:p>
    <w:p w:rsidR="00394383" w:rsidRDefault="00394383" w:rsidP="003943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94383" w:rsidRDefault="00394383" w:rsidP="003943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733CB">
        <w:rPr>
          <w:rFonts w:ascii="Times New Roman" w:hAnsi="Times New Roman" w:cs="Times New Roman"/>
          <w:sz w:val="28"/>
          <w:szCs w:val="28"/>
        </w:rPr>
        <w:t>13.08.2014г. №_165</w:t>
      </w:r>
    </w:p>
    <w:p w:rsidR="00394383" w:rsidRDefault="00394383" w:rsidP="00394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«Обеспечение качественными жилищно-коммунальными услугами населения» на 2014 год</w:t>
      </w:r>
    </w:p>
    <w:p w:rsidR="00394383" w:rsidRDefault="00394383" w:rsidP="003943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2807"/>
        <w:gridCol w:w="2154"/>
        <w:gridCol w:w="1701"/>
        <w:gridCol w:w="2551"/>
        <w:gridCol w:w="1449"/>
        <w:gridCol w:w="1553"/>
        <w:gridCol w:w="1499"/>
      </w:tblGrid>
      <w:tr w:rsidR="00394383" w:rsidTr="00B45167">
        <w:trPr>
          <w:trHeight w:val="52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3" w:rsidRDefault="00394383" w:rsidP="00B451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(тыс. руб.)</w:t>
            </w:r>
          </w:p>
        </w:tc>
      </w:tr>
      <w:tr w:rsidR="00394383" w:rsidTr="00B45167">
        <w:trPr>
          <w:trHeight w:val="1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394383" w:rsidTr="00B4516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3" w:rsidRDefault="00A20DC0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3" w:rsidRDefault="00394383" w:rsidP="00B451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3" w:rsidRDefault="00394383" w:rsidP="00B451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2928,8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2343,2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584,8</w:t>
            </w:r>
          </w:p>
        </w:tc>
      </w:tr>
      <w:tr w:rsidR="00394383" w:rsidTr="00B4516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3" w:rsidRDefault="00394383" w:rsidP="00B4516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жилищно-коммунального хозяйства»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3" w:rsidRDefault="00394383" w:rsidP="00B451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3" w:rsidRDefault="00394383" w:rsidP="00B451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3" w:rsidRDefault="00394383" w:rsidP="003943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2928,8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2343,2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584,8</w:t>
            </w:r>
          </w:p>
        </w:tc>
      </w:tr>
      <w:tr w:rsidR="00394383" w:rsidTr="00B4516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3" w:rsidRDefault="00394383" w:rsidP="00B4516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Строительство, реконструкция, капитальный ремонт объектов ЖКХ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3" w:rsidRDefault="00394383" w:rsidP="00B451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объектов ЖКХ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394383" w:rsidTr="00B4516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3" w:rsidRDefault="00394383" w:rsidP="00B4516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ремонт объектов ЖКХ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94383" w:rsidTr="00B4516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24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программного обеспечения </w:t>
            </w:r>
          </w:p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наполнение данных в информационной системе ИБ ЖКХ РФ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394383" w:rsidTr="00B4516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муниципального контракта на сопровождение программного обеспечения с ИБ ЖКХ РФ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383" w:rsidTr="00B4516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коммунальной техники</w:t>
            </w:r>
          </w:p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навесного оборудования на трактор «Белорус-80.2»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94383" w:rsidTr="00B4516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закупки по приобретению коммунальной техники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383" w:rsidTr="00B4516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схем сетей водоснабжения и водоотведения поселения</w:t>
            </w:r>
          </w:p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выполнение работ по разработке схем водопроводно-канализационного хозяйства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</w:tr>
      <w:tr w:rsidR="00394383" w:rsidTr="00B4516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объектов ВКХ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383" w:rsidTr="00B4516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</w:t>
            </w:r>
          </w:p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</w:tr>
      <w:tr w:rsidR="00394383" w:rsidTr="00B4516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383" w:rsidTr="00B4516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394383" w:rsidRPr="00D223A5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3A5">
              <w:rPr>
                <w:rFonts w:ascii="Times New Roman" w:hAnsi="Times New Roman" w:cs="Times New Roman"/>
                <w:kern w:val="1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  <w:p w:rsidR="00394383" w:rsidRPr="00D223A5" w:rsidRDefault="00394383" w:rsidP="00B4516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Pr="00D223A5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проектно-сметной документации на </w:t>
            </w:r>
            <w:r w:rsidRPr="00D223A5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строительство, реконструкцию и капитальный ремонт объектов водопроводно-канализационного хозяйства</w:t>
            </w:r>
          </w:p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2343,2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2343,2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94383" w:rsidTr="00B4516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Pr="00D223A5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договора на разработку проектно-сметной документации на </w:t>
            </w:r>
            <w:r w:rsidRPr="00D223A5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строительство, реконструкцию и капитальный </w:t>
            </w:r>
            <w:r w:rsidRPr="00D223A5"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>ремонт объектов водопроводно-канализационного хозяйства</w:t>
            </w:r>
          </w:p>
          <w:p w:rsidR="00394383" w:rsidRDefault="00394383" w:rsidP="00B451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383" w:rsidTr="00B4516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  <w:p w:rsidR="00394383" w:rsidRPr="00D223A5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3A5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Расходы на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расходов из областного бюджета на разработку</w:t>
            </w:r>
            <w:r w:rsidRPr="00D223A5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Pr="00D223A5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проектно-сметной документации на </w:t>
            </w:r>
            <w:r w:rsidRPr="00D223A5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строительство, реконструкцию и капитальный ремонт объектов водопроводно-канализационного хозяйства</w:t>
            </w:r>
          </w:p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3" w:rsidRDefault="00394383" w:rsidP="00B451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413,5</w:t>
            </w:r>
          </w:p>
        </w:tc>
      </w:tr>
    </w:tbl>
    <w:p w:rsidR="00394383" w:rsidRDefault="00394383" w:rsidP="00394383"/>
    <w:p w:rsidR="00394383" w:rsidRDefault="00394383" w:rsidP="00394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Истоминского </w:t>
      </w:r>
    </w:p>
    <w:p w:rsidR="00394383" w:rsidRDefault="00394383" w:rsidP="00394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                                                   А.И. Корниенко</w:t>
      </w:r>
    </w:p>
    <w:p w:rsidR="001131ED" w:rsidRPr="001131ED" w:rsidRDefault="001131ED" w:rsidP="00394383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1131ED" w:rsidRPr="001131ED" w:rsidSect="00BE78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F8"/>
    <w:rsid w:val="00066447"/>
    <w:rsid w:val="001131ED"/>
    <w:rsid w:val="0018013C"/>
    <w:rsid w:val="001C4B64"/>
    <w:rsid w:val="003315D1"/>
    <w:rsid w:val="00383A37"/>
    <w:rsid w:val="00394383"/>
    <w:rsid w:val="00395B5F"/>
    <w:rsid w:val="004A2064"/>
    <w:rsid w:val="004F338C"/>
    <w:rsid w:val="0052457C"/>
    <w:rsid w:val="005D4D20"/>
    <w:rsid w:val="005F0DF8"/>
    <w:rsid w:val="006F06A4"/>
    <w:rsid w:val="007C29FE"/>
    <w:rsid w:val="008B2F78"/>
    <w:rsid w:val="009068A8"/>
    <w:rsid w:val="009234A9"/>
    <w:rsid w:val="00A20DC0"/>
    <w:rsid w:val="00AF1F17"/>
    <w:rsid w:val="00B34BD1"/>
    <w:rsid w:val="00B776B2"/>
    <w:rsid w:val="00B81795"/>
    <w:rsid w:val="00BE786D"/>
    <w:rsid w:val="00C733CB"/>
    <w:rsid w:val="00D223A5"/>
    <w:rsid w:val="00EA5888"/>
    <w:rsid w:val="00EB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1DA0B-C183-4A25-987A-FB5969BE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795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1131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95"/>
    <w:pPr>
      <w:ind w:left="720"/>
      <w:contextualSpacing/>
    </w:pPr>
  </w:style>
  <w:style w:type="table" w:styleId="a4">
    <w:name w:val="Table Grid"/>
    <w:basedOn w:val="a1"/>
    <w:uiPriority w:val="39"/>
    <w:rsid w:val="00B817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131E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11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A3EA0-D2AE-463D-8867-56C1723E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2016-01-15T08:25:00Z</cp:lastPrinted>
  <dcterms:created xsi:type="dcterms:W3CDTF">2016-01-14T12:57:00Z</dcterms:created>
  <dcterms:modified xsi:type="dcterms:W3CDTF">2016-03-19T13:07:00Z</dcterms:modified>
</cp:coreProperties>
</file>