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43" w:rsidRDefault="00AF7243" w:rsidP="00AF724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1AFCAB7" wp14:editId="20007705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AF7243" w:rsidTr="004E7D4D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AF7243" w:rsidRDefault="00AF7243" w:rsidP="004E7D4D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F7243" w:rsidRDefault="00AF7243" w:rsidP="004E7D4D">
            <w:pPr>
              <w:jc w:val="center"/>
              <w:rPr>
                <w:b/>
              </w:rPr>
            </w:pPr>
          </w:p>
          <w:p w:rsidR="00AF7243" w:rsidRDefault="00AF7243" w:rsidP="004E7D4D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AF7243" w:rsidTr="004E7D4D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AF7243" w:rsidRDefault="00AF7243" w:rsidP="007743E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743E9">
              <w:rPr>
                <w:rFonts w:ascii="Times New Roman" w:hAnsi="Times New Roman"/>
                <w:bCs/>
                <w:szCs w:val="28"/>
                <w:lang w:eastAsia="en-US"/>
              </w:rPr>
              <w:t>3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7243" w:rsidRDefault="00AF7243" w:rsidP="004E7D4D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F7243" w:rsidRPr="007743E9" w:rsidRDefault="00AF7243" w:rsidP="007743E9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7743E9">
              <w:rPr>
                <w:rFonts w:asciiTheme="minorHAnsi" w:hAnsiTheme="minorHAnsi"/>
                <w:bCs/>
              </w:rPr>
              <w:t>461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F7243" w:rsidRDefault="00AF7243" w:rsidP="004E7D4D">
            <w:pPr>
              <w:rPr>
                <w:bCs/>
              </w:rPr>
            </w:pPr>
          </w:p>
        </w:tc>
      </w:tr>
      <w:tr w:rsidR="00AF7243" w:rsidTr="004E7D4D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F7243" w:rsidRDefault="00AF7243" w:rsidP="004E7D4D">
            <w:pPr>
              <w:jc w:val="center"/>
            </w:pPr>
            <w:r>
              <w:t>х. Островского</w:t>
            </w:r>
          </w:p>
        </w:tc>
      </w:tr>
    </w:tbl>
    <w:p w:rsidR="00AF7243" w:rsidRDefault="00AF7243" w:rsidP="00AF7243">
      <w:pPr>
        <w:pStyle w:val="a3"/>
        <w:spacing w:after="0"/>
        <w:ind w:left="0"/>
        <w:rPr>
          <w:sz w:val="28"/>
          <w:szCs w:val="28"/>
        </w:rPr>
      </w:pPr>
    </w:p>
    <w:p w:rsidR="00AF7243" w:rsidRDefault="00AF7243" w:rsidP="00AF724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AF7243" w:rsidRDefault="00AF7243" w:rsidP="00AF724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AF7243" w:rsidRDefault="00AF7243" w:rsidP="00AF724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AF7243" w:rsidRDefault="00AF7243" w:rsidP="00AF724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«Информационное общество» на 201</w:t>
      </w:r>
      <w:r w:rsidR="007743E9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F7243" w:rsidRDefault="00AF7243" w:rsidP="00AF7243">
      <w:pPr>
        <w:pStyle w:val="a3"/>
        <w:spacing w:after="0"/>
        <w:ind w:left="0"/>
        <w:rPr>
          <w:sz w:val="28"/>
          <w:szCs w:val="28"/>
        </w:rPr>
      </w:pPr>
    </w:p>
    <w:p w:rsidR="00AF7243" w:rsidRDefault="00AF7243" w:rsidP="00AF7243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AF7243" w:rsidRDefault="00AF7243" w:rsidP="00AF7243">
      <w:pPr>
        <w:jc w:val="center"/>
      </w:pPr>
      <w:r>
        <w:t>ПОСТАНОВЛЯЮ:</w:t>
      </w:r>
    </w:p>
    <w:p w:rsidR="00AF7243" w:rsidRDefault="00AF7243" w:rsidP="00AF7243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>
        <w:rPr>
          <w:color w:val="000000"/>
          <w:spacing w:val="-1"/>
        </w:rPr>
        <w:t>«Информационное общество</w:t>
      </w:r>
      <w:r>
        <w:rPr>
          <w:color w:val="000000"/>
          <w:spacing w:val="1"/>
        </w:rPr>
        <w:t>» на 201</w:t>
      </w:r>
      <w:r w:rsidR="007743E9">
        <w:rPr>
          <w:color w:val="000000"/>
          <w:spacing w:val="1"/>
        </w:rPr>
        <w:t>4</w:t>
      </w:r>
      <w:r>
        <w:rPr>
          <w:color w:val="000000"/>
          <w:spacing w:val="1"/>
        </w:rPr>
        <w:t xml:space="preserve">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F7243" w:rsidRDefault="00AF7243" w:rsidP="00AF7243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F7243" w:rsidRDefault="00AF7243" w:rsidP="00AF7243">
      <w:pPr>
        <w:rPr>
          <w:sz w:val="2"/>
          <w:szCs w:val="2"/>
        </w:rPr>
      </w:pPr>
    </w:p>
    <w:p w:rsidR="00AF7243" w:rsidRDefault="00AF7243" w:rsidP="00AF7243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</w:t>
      </w:r>
      <w:r w:rsidR="007743E9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 года</w:t>
      </w:r>
    </w:p>
    <w:p w:rsidR="00AF7243" w:rsidRDefault="00AF7243" w:rsidP="00AF724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AF7243" w:rsidRDefault="00AF7243" w:rsidP="00AF724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AF7243" w:rsidRDefault="00AF7243" w:rsidP="00AF7243">
      <w:pPr>
        <w:ind w:left="142"/>
        <w:jc w:val="both"/>
      </w:pPr>
    </w:p>
    <w:p w:rsidR="00AF7243" w:rsidRDefault="00AF7243" w:rsidP="00AF7243">
      <w:pPr>
        <w:ind w:left="142"/>
        <w:jc w:val="both"/>
      </w:pPr>
    </w:p>
    <w:p w:rsidR="00AF7243" w:rsidRDefault="00AF7243" w:rsidP="00AF7243">
      <w:pPr>
        <w:ind w:left="142"/>
        <w:jc w:val="both"/>
      </w:pPr>
    </w:p>
    <w:p w:rsidR="00AF7243" w:rsidRPr="00AF7243" w:rsidRDefault="00AF7243" w:rsidP="00AF7243">
      <w:pPr>
        <w:spacing w:after="0" w:line="240" w:lineRule="auto"/>
        <w:ind w:firstLine="851"/>
        <w:sectPr w:rsidR="00AF7243" w:rsidRPr="00AF7243" w:rsidSect="005E43A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t xml:space="preserve">Глава Истоминского сельского поселения                 </w:t>
      </w:r>
      <w:r>
        <w:t>А.И.Корниенко</w:t>
      </w:r>
    </w:p>
    <w:p w:rsidR="00AF7243" w:rsidRPr="0073362D" w:rsidRDefault="00AF7243" w:rsidP="0015208F">
      <w:pPr>
        <w:spacing w:after="0" w:line="240" w:lineRule="auto"/>
        <w:ind w:right="4"/>
        <w:jc w:val="right"/>
      </w:pPr>
      <w:r w:rsidRPr="0031645E">
        <w:rPr>
          <w:sz w:val="22"/>
          <w:szCs w:val="22"/>
        </w:rPr>
        <w:lastRenderedPageBreak/>
        <w:t>Приложение № 1</w:t>
      </w:r>
    </w:p>
    <w:p w:rsidR="00AF7243" w:rsidRPr="0031645E" w:rsidRDefault="00AF7243" w:rsidP="00AF724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AF7243" w:rsidRDefault="00AF7243" w:rsidP="00AF724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AF7243" w:rsidRDefault="00AF7243" w:rsidP="00AF724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AF7243" w:rsidRPr="00A422FC" w:rsidRDefault="00AF7243" w:rsidP="00AF724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>
        <w:rPr>
          <w:sz w:val="22"/>
          <w:szCs w:val="22"/>
        </w:rPr>
        <w:t>30.12.2014</w:t>
      </w:r>
      <w:r w:rsidRPr="0031645E">
        <w:rPr>
          <w:sz w:val="22"/>
          <w:szCs w:val="22"/>
        </w:rPr>
        <w:t>.201</w:t>
      </w:r>
      <w:r w:rsidR="007743E9">
        <w:rPr>
          <w:sz w:val="22"/>
          <w:szCs w:val="22"/>
        </w:rPr>
        <w:t>4</w:t>
      </w:r>
      <w:r w:rsidRPr="0031645E">
        <w:rPr>
          <w:sz w:val="22"/>
          <w:szCs w:val="22"/>
        </w:rPr>
        <w:t xml:space="preserve"> № </w:t>
      </w:r>
      <w:r w:rsidR="007743E9">
        <w:rPr>
          <w:sz w:val="22"/>
          <w:szCs w:val="22"/>
        </w:rPr>
        <w:t>461</w:t>
      </w:r>
    </w:p>
    <w:p w:rsidR="00AF7243" w:rsidRPr="0031645E" w:rsidRDefault="00AF7243" w:rsidP="00AF7243">
      <w:pPr>
        <w:shd w:val="clear" w:color="auto" w:fill="FFFFFF"/>
        <w:jc w:val="center"/>
        <w:rPr>
          <w:bCs/>
          <w:sz w:val="22"/>
          <w:szCs w:val="22"/>
        </w:rPr>
      </w:pPr>
    </w:p>
    <w:p w:rsidR="00AF7243" w:rsidRPr="00A43C41" w:rsidRDefault="00AF7243" w:rsidP="00AF7243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AF7243" w:rsidRPr="00A43C41" w:rsidRDefault="00AF7243" w:rsidP="00AF7243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Информационное общество</w:t>
      </w:r>
      <w:r w:rsidRPr="00A43C41">
        <w:rPr>
          <w:spacing w:val="-2"/>
        </w:rPr>
        <w:t>»</w:t>
      </w:r>
      <w:r>
        <w:rPr>
          <w:spacing w:val="-2"/>
        </w:rPr>
        <w:t xml:space="preserve"> на 201</w:t>
      </w:r>
      <w:r w:rsidR="007743E9">
        <w:rPr>
          <w:spacing w:val="-2"/>
        </w:rPr>
        <w:t>4</w:t>
      </w:r>
      <w:r>
        <w:rPr>
          <w:spacing w:val="-2"/>
        </w:rPr>
        <w:t xml:space="preserve"> год</w:t>
      </w:r>
    </w:p>
    <w:p w:rsidR="00AF7243" w:rsidRPr="0031645E" w:rsidRDefault="00AF7243" w:rsidP="00AF7243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768"/>
        <w:gridCol w:w="4866"/>
        <w:gridCol w:w="992"/>
        <w:gridCol w:w="850"/>
        <w:gridCol w:w="849"/>
        <w:gridCol w:w="853"/>
        <w:gridCol w:w="850"/>
        <w:gridCol w:w="1135"/>
      </w:tblGrid>
      <w:tr w:rsidR="00AF7243" w:rsidRPr="0031645E" w:rsidTr="004E7D4D">
        <w:tc>
          <w:tcPr>
            <w:tcW w:w="675" w:type="dxa"/>
            <w:vMerge w:val="restart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№ п\п</w:t>
            </w:r>
          </w:p>
        </w:tc>
        <w:tc>
          <w:tcPr>
            <w:tcW w:w="2864" w:type="dxa"/>
            <w:vMerge w:val="restart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</w:p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ОИВ /ФИО)</w:t>
            </w:r>
          </w:p>
        </w:tc>
        <w:tc>
          <w:tcPr>
            <w:tcW w:w="4866" w:type="dxa"/>
            <w:vMerge w:val="restart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Срок реализа-</w:t>
            </w:r>
          </w:p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ции (дата)</w:t>
            </w:r>
          </w:p>
        </w:tc>
        <w:tc>
          <w:tcPr>
            <w:tcW w:w="4537" w:type="dxa"/>
            <w:gridSpan w:val="5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AF7243" w:rsidRPr="0031645E" w:rsidTr="004E7D4D">
        <w:tc>
          <w:tcPr>
            <w:tcW w:w="675" w:type="dxa"/>
            <w:vMerge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Мест-</w:t>
            </w:r>
          </w:p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ный бюджет</w:t>
            </w:r>
          </w:p>
        </w:tc>
        <w:tc>
          <w:tcPr>
            <w:tcW w:w="1135" w:type="dxa"/>
          </w:tcPr>
          <w:p w:rsidR="00AF7243" w:rsidRPr="00183907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Внебюд-жетные средства</w:t>
            </w:r>
          </w:p>
        </w:tc>
      </w:tr>
      <w:tr w:rsidR="00AF7243" w:rsidRPr="0031645E" w:rsidTr="004E7D4D">
        <w:tc>
          <w:tcPr>
            <w:tcW w:w="675" w:type="dxa"/>
          </w:tcPr>
          <w:p w:rsidR="00AF7243" w:rsidRPr="0031645E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F7243" w:rsidRPr="0031645E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AF7243" w:rsidRPr="00E80D4F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AF7243" w:rsidRPr="00A422FC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A422FC"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</w:tcPr>
          <w:p w:rsidR="00AF7243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F7243" w:rsidRPr="0031645E" w:rsidRDefault="00AE13D0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AF7243" w:rsidRPr="0031645E" w:rsidRDefault="00AF7243" w:rsidP="00AE13D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</w:t>
            </w:r>
          </w:p>
        </w:tc>
        <w:tc>
          <w:tcPr>
            <w:tcW w:w="992" w:type="dxa"/>
          </w:tcPr>
          <w:p w:rsidR="00AF7243" w:rsidRPr="0031645E" w:rsidRDefault="00AF7243" w:rsidP="007743E9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74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AF7243" w:rsidRPr="0031645E" w:rsidRDefault="007743E9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849" w:type="dxa"/>
          </w:tcPr>
          <w:p w:rsidR="00AF7243" w:rsidRPr="0031645E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F7243" w:rsidRPr="0031645E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7243" w:rsidRPr="0031645E" w:rsidRDefault="007743E9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  <w:r w:rsidR="00AF7243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AF7243" w:rsidRPr="0031645E" w:rsidRDefault="00AF7243" w:rsidP="004E7D4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183907" w:rsidRPr="0031645E" w:rsidTr="00AE13D0">
        <w:trPr>
          <w:trHeight w:val="2760"/>
        </w:trPr>
        <w:tc>
          <w:tcPr>
            <w:tcW w:w="675" w:type="dxa"/>
            <w:vMerge w:val="restart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</w:tcPr>
          <w:p w:rsidR="00183907" w:rsidRPr="00183907" w:rsidRDefault="00183907" w:rsidP="00183907">
            <w:pPr>
              <w:rPr>
                <w:sz w:val="24"/>
                <w:szCs w:val="24"/>
              </w:rPr>
            </w:pPr>
            <w:r w:rsidRPr="00183907"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183907" w:rsidRPr="00AE13D0" w:rsidRDefault="00183907" w:rsidP="00183907">
            <w:pPr>
              <w:rPr>
                <w:sz w:val="16"/>
                <w:szCs w:val="16"/>
              </w:rPr>
            </w:pPr>
            <w:r w:rsidRPr="00AE13D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183907" w:rsidRPr="0031645E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  <w:r w:rsidR="001839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6" w:type="dxa"/>
          </w:tcPr>
          <w:p w:rsidR="00183907" w:rsidRPr="00E80D4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</w:t>
            </w:r>
          </w:p>
        </w:tc>
        <w:tc>
          <w:tcPr>
            <w:tcW w:w="992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183907" w:rsidRPr="0031645E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849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907" w:rsidRPr="0031645E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35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13D0" w:rsidRPr="0031645E" w:rsidTr="00AE13D0">
        <w:trPr>
          <w:trHeight w:val="2684"/>
        </w:trPr>
        <w:tc>
          <w:tcPr>
            <w:tcW w:w="675" w:type="dxa"/>
            <w:vMerge/>
          </w:tcPr>
          <w:p w:rsidR="00AE13D0" w:rsidRPr="0031645E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AE13D0" w:rsidRPr="00183907" w:rsidRDefault="00AE13D0" w:rsidP="00AE13D0">
            <w:pPr>
              <w:rPr>
                <w:sz w:val="24"/>
                <w:szCs w:val="24"/>
              </w:rPr>
            </w:pPr>
            <w:r w:rsidRPr="00183907"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E13D0" w:rsidRPr="00183907" w:rsidRDefault="00AE13D0" w:rsidP="00AE13D0">
            <w:pPr>
              <w:rPr>
                <w:sz w:val="24"/>
                <w:szCs w:val="24"/>
              </w:rPr>
            </w:pPr>
            <w:r w:rsidRPr="00AE13D0">
              <w:rPr>
                <w:sz w:val="16"/>
                <w:szCs w:val="16"/>
              </w:rPr>
              <w:t>(Субсидии бюджетным учреждениям</w:t>
            </w:r>
            <w:r w:rsidR="0015208F">
              <w:rPr>
                <w:sz w:val="16"/>
                <w:szCs w:val="16"/>
              </w:rPr>
              <w:t>)</w:t>
            </w:r>
          </w:p>
        </w:tc>
        <w:tc>
          <w:tcPr>
            <w:tcW w:w="1768" w:type="dxa"/>
          </w:tcPr>
          <w:p w:rsidR="00AE13D0" w:rsidRDefault="00AE13D0" w:rsidP="00AE13D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E13D0" w:rsidRDefault="0015208F" w:rsidP="00AE13D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AE13D0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бюджетных учреждений</w:t>
            </w:r>
          </w:p>
        </w:tc>
        <w:tc>
          <w:tcPr>
            <w:tcW w:w="992" w:type="dxa"/>
          </w:tcPr>
          <w:p w:rsidR="00AE13D0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850" w:type="dxa"/>
          </w:tcPr>
          <w:p w:rsidR="00AE13D0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849" w:type="dxa"/>
          </w:tcPr>
          <w:p w:rsidR="00AE13D0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E13D0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E13D0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135" w:type="dxa"/>
          </w:tcPr>
          <w:p w:rsidR="00AE13D0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3907" w:rsidRPr="0031645E" w:rsidTr="004E7D4D">
        <w:tc>
          <w:tcPr>
            <w:tcW w:w="675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Контрольное событие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183907" w:rsidRPr="00E80D4F" w:rsidRDefault="00AE13D0" w:rsidP="0018390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компьютерной базы, установка нового программного обеспечения, закупка ключей электронных цифровых подписей</w:t>
            </w:r>
            <w:r w:rsidR="001839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</w:tcPr>
          <w:p w:rsidR="0015208F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183907" w:rsidRPr="0031645E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183907" w:rsidRPr="0031645E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выполненных работ</w:t>
            </w:r>
          </w:p>
        </w:tc>
        <w:tc>
          <w:tcPr>
            <w:tcW w:w="992" w:type="dxa"/>
          </w:tcPr>
          <w:p w:rsidR="00183907" w:rsidRPr="0031645E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50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183907" w:rsidRPr="0031645E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83907" w:rsidRPr="0031645E" w:rsidTr="004E7D4D">
        <w:trPr>
          <w:trHeight w:val="1787"/>
        </w:trPr>
        <w:tc>
          <w:tcPr>
            <w:tcW w:w="675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183907" w:rsidRPr="00CB55EA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768" w:type="dxa"/>
          </w:tcPr>
          <w:p w:rsidR="0015208F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183907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183907" w:rsidRDefault="00183907" w:rsidP="0018390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83907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849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907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135" w:type="dxa"/>
          </w:tcPr>
          <w:p w:rsidR="00183907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208F" w:rsidRPr="0031645E" w:rsidTr="0015208F">
        <w:trPr>
          <w:trHeight w:val="1740"/>
        </w:trPr>
        <w:tc>
          <w:tcPr>
            <w:tcW w:w="675" w:type="dxa"/>
            <w:vMerge w:val="restart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15208F" w:rsidRDefault="0015208F" w:rsidP="00183907">
            <w:pPr>
              <w:tabs>
                <w:tab w:val="left" w:pos="7371"/>
              </w:tabs>
              <w:spacing w:line="233" w:lineRule="auto"/>
              <w:rPr>
                <w:spacing w:val="-8"/>
                <w:sz w:val="24"/>
                <w:szCs w:val="24"/>
              </w:rPr>
            </w:pPr>
            <w:r w:rsidRPr="008111AA"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15208F" w:rsidRPr="00CB55EA" w:rsidRDefault="0015208F" w:rsidP="00183907">
            <w:pPr>
              <w:tabs>
                <w:tab w:val="left" w:pos="7371"/>
              </w:tabs>
              <w:spacing w:line="233" w:lineRule="auto"/>
              <w:rPr>
                <w:spacing w:val="-8"/>
                <w:sz w:val="24"/>
                <w:szCs w:val="24"/>
              </w:rPr>
            </w:pPr>
            <w:r w:rsidRPr="00AE13D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</w:tcPr>
          <w:p w:rsidR="0015208F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15208F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О.Н..</w:t>
            </w:r>
          </w:p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15208F" w:rsidRDefault="0015208F" w:rsidP="0018390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849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5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5208F" w:rsidRPr="0031645E" w:rsidTr="004E7D4D">
        <w:trPr>
          <w:trHeight w:val="430"/>
        </w:trPr>
        <w:tc>
          <w:tcPr>
            <w:tcW w:w="675" w:type="dxa"/>
            <w:vMerge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15208F" w:rsidRDefault="0015208F" w:rsidP="0015208F">
            <w:pPr>
              <w:tabs>
                <w:tab w:val="left" w:pos="7371"/>
              </w:tabs>
              <w:spacing w:line="233" w:lineRule="auto"/>
              <w:rPr>
                <w:spacing w:val="-8"/>
                <w:sz w:val="24"/>
                <w:szCs w:val="24"/>
              </w:rPr>
            </w:pPr>
            <w:r w:rsidRPr="008111AA"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  <w:r w:rsidRPr="00AE13D0">
              <w:rPr>
                <w:sz w:val="16"/>
                <w:szCs w:val="16"/>
              </w:rPr>
              <w:t xml:space="preserve"> </w:t>
            </w:r>
            <w:r w:rsidRPr="00AE13D0">
              <w:rPr>
                <w:sz w:val="16"/>
                <w:szCs w:val="16"/>
              </w:rPr>
              <w:t>Субсидии бюджетным учреждениям</w:t>
            </w:r>
          </w:p>
          <w:p w:rsidR="0015208F" w:rsidRDefault="0015208F" w:rsidP="00183907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15208F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15208F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доли граждан, получающих услуги в электронной форме</w:t>
            </w:r>
          </w:p>
        </w:tc>
        <w:tc>
          <w:tcPr>
            <w:tcW w:w="992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49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15208F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83907" w:rsidRPr="0031645E" w:rsidTr="004E7D4D">
        <w:trPr>
          <w:trHeight w:val="418"/>
        </w:trPr>
        <w:tc>
          <w:tcPr>
            <w:tcW w:w="675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864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183907" w:rsidRPr="00CB55EA" w:rsidRDefault="0015208F" w:rsidP="0018390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</w:t>
            </w:r>
          </w:p>
        </w:tc>
        <w:tc>
          <w:tcPr>
            <w:tcW w:w="1768" w:type="dxa"/>
          </w:tcPr>
          <w:p w:rsidR="0015208F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183907" w:rsidRDefault="0015208F" w:rsidP="0015208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183907" w:rsidRDefault="0015208F" w:rsidP="0018390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83907" w:rsidRPr="0031645E" w:rsidTr="004E7D4D">
        <w:tc>
          <w:tcPr>
            <w:tcW w:w="675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</w:tcPr>
          <w:p w:rsidR="00183907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183907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849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907" w:rsidRDefault="0015208F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135" w:type="dxa"/>
          </w:tcPr>
          <w:p w:rsidR="00183907" w:rsidRDefault="00183907" w:rsidP="001839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F7243" w:rsidRDefault="00AF7243" w:rsidP="00AF7243">
      <w:pPr>
        <w:shd w:val="clear" w:color="auto" w:fill="FFFFFF"/>
        <w:spacing w:after="0" w:line="317" w:lineRule="exact"/>
      </w:pPr>
    </w:p>
    <w:p w:rsidR="00AF7243" w:rsidRDefault="00AF7243" w:rsidP="00AF7243"/>
    <w:p w:rsidR="00F742EB" w:rsidRDefault="00F742EB"/>
    <w:sectPr w:rsidR="00F742EB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03"/>
    <w:rsid w:val="000D747D"/>
    <w:rsid w:val="000E3F30"/>
    <w:rsid w:val="0015208F"/>
    <w:rsid w:val="00183907"/>
    <w:rsid w:val="00643C03"/>
    <w:rsid w:val="007743E9"/>
    <w:rsid w:val="00AE13D0"/>
    <w:rsid w:val="00AF7243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23F0-2F72-4F60-B19A-F1EB8A7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4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F724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72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2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72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F724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F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2016-02-06T10:29:00Z</cp:lastPrinted>
  <dcterms:created xsi:type="dcterms:W3CDTF">2016-02-06T08:50:00Z</dcterms:created>
  <dcterms:modified xsi:type="dcterms:W3CDTF">2016-02-06T10:32:00Z</dcterms:modified>
</cp:coreProperties>
</file>