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6B" w:rsidRPr="00B160BA" w:rsidRDefault="00A347DA" w:rsidP="00A347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60B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160BA" w:rsidRPr="00B160BA" w:rsidRDefault="00B160BA" w:rsidP="00B160B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60BA" w:rsidRPr="00B160BA" w:rsidRDefault="00B160BA" w:rsidP="00B160B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160BA" w:rsidRPr="00B160BA" w:rsidRDefault="00B160BA" w:rsidP="00B160BA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60BA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B160BA" w:rsidRPr="00B160BA" w:rsidRDefault="00B160BA" w:rsidP="00B160BA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60BA">
        <w:rPr>
          <w:rFonts w:ascii="Times New Roman" w:eastAsia="Times New Roman" w:hAnsi="Times New Roman" w:cs="Times New Roman"/>
          <w:bCs/>
          <w:sz w:val="28"/>
          <w:szCs w:val="28"/>
        </w:rPr>
        <w:t>РОСТОВСКАЯ ОБЛАСТЬ</w:t>
      </w:r>
    </w:p>
    <w:p w:rsidR="00B160BA" w:rsidRPr="00B160BA" w:rsidRDefault="00B160BA" w:rsidP="00B160BA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60BA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 Б </w:t>
      </w:r>
      <w:proofErr w:type="gramStart"/>
      <w:r w:rsidRPr="00B160B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B160BA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Н И Е     Д Е П У Т А Т О В</w:t>
      </w:r>
    </w:p>
    <w:p w:rsidR="00B160BA" w:rsidRPr="00B160BA" w:rsidRDefault="00B160BA" w:rsidP="00B160BA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60BA">
        <w:rPr>
          <w:rFonts w:ascii="Times New Roman" w:eastAsia="Times New Roman" w:hAnsi="Times New Roman" w:cs="Times New Roman"/>
          <w:bCs/>
          <w:sz w:val="28"/>
          <w:szCs w:val="28"/>
        </w:rPr>
        <w:t>ИСТОМИНСКОГО СЕЛЬСКОГО ПОСЕЛЕНИЯ</w:t>
      </w:r>
    </w:p>
    <w:p w:rsidR="00B160BA" w:rsidRPr="00B160BA" w:rsidRDefault="00B160BA" w:rsidP="00B160BA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60BA">
        <w:rPr>
          <w:rFonts w:ascii="Times New Roman" w:eastAsia="Times New Roman" w:hAnsi="Times New Roman" w:cs="Times New Roman"/>
          <w:bCs/>
          <w:sz w:val="28"/>
          <w:szCs w:val="28"/>
        </w:rPr>
        <w:t>ЧЕТВЕРТОГО СОЗЫВА</w:t>
      </w:r>
    </w:p>
    <w:p w:rsidR="00B160BA" w:rsidRPr="00B160BA" w:rsidRDefault="00B160BA" w:rsidP="00B160BA">
      <w:pPr>
        <w:pStyle w:val="a6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160BA" w:rsidRPr="00B160BA" w:rsidRDefault="00B160BA" w:rsidP="00B160BA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60BA">
        <w:rPr>
          <w:rFonts w:ascii="Times New Roman" w:eastAsia="Times New Roman" w:hAnsi="Times New Roman" w:cs="Times New Roman"/>
          <w:bCs/>
          <w:sz w:val="28"/>
          <w:szCs w:val="28"/>
        </w:rPr>
        <w:t>РЕШЕНИЕ № 61</w:t>
      </w:r>
    </w:p>
    <w:p w:rsidR="00B160BA" w:rsidRPr="00B160BA" w:rsidRDefault="00B160BA" w:rsidP="00B160BA">
      <w:pPr>
        <w:spacing w:line="228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160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Принято </w:t>
      </w:r>
    </w:p>
    <w:p w:rsidR="00A347DA" w:rsidRDefault="00B160BA" w:rsidP="00B160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0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Собранием депутатов                                                    «15»  сентября  2017 года</w:t>
      </w:r>
      <w:r w:rsidRPr="00B160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160BA" w:rsidRPr="00B160BA" w:rsidRDefault="00B160BA" w:rsidP="00B1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7DA" w:rsidRPr="00B160BA" w:rsidRDefault="00A347DA" w:rsidP="00B1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>О внесении в Законодательное Собрание</w:t>
      </w:r>
    </w:p>
    <w:p w:rsidR="00A347DA" w:rsidRPr="00B160BA" w:rsidRDefault="00A347DA" w:rsidP="00B1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>Ростовской области в порядке законодательной</w:t>
      </w:r>
    </w:p>
    <w:p w:rsidR="00A347DA" w:rsidRPr="00B160BA" w:rsidRDefault="00A347DA" w:rsidP="00B1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>Инициативы проекта областного закона</w:t>
      </w:r>
    </w:p>
    <w:p w:rsidR="00A347DA" w:rsidRPr="00B160BA" w:rsidRDefault="00A347DA" w:rsidP="00B1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>«О внесении изменений в Областной закон</w:t>
      </w:r>
    </w:p>
    <w:p w:rsidR="00A347DA" w:rsidRPr="00B160BA" w:rsidRDefault="00A347DA" w:rsidP="00B1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>«О местном самоуправлении в Ростовской области»</w:t>
      </w:r>
    </w:p>
    <w:p w:rsidR="00A347DA" w:rsidRPr="00B160BA" w:rsidRDefault="00A347DA" w:rsidP="00B1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47DA" w:rsidRPr="00B160BA" w:rsidRDefault="008639AB" w:rsidP="008639AB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47DA" w:rsidRPr="00B160BA">
        <w:rPr>
          <w:rFonts w:ascii="Times New Roman" w:hAnsi="Times New Roman" w:cs="Times New Roman"/>
          <w:sz w:val="28"/>
          <w:szCs w:val="28"/>
        </w:rPr>
        <w:t xml:space="preserve"> В </w:t>
      </w:r>
      <w:r w:rsidRPr="00B160BA">
        <w:rPr>
          <w:rFonts w:ascii="Times New Roman" w:hAnsi="Times New Roman" w:cs="Times New Roman"/>
          <w:sz w:val="28"/>
          <w:szCs w:val="28"/>
        </w:rPr>
        <w:t>соответствии</w:t>
      </w:r>
      <w:r w:rsidR="00A347DA" w:rsidRPr="00B160BA">
        <w:rPr>
          <w:rFonts w:ascii="Times New Roman" w:hAnsi="Times New Roman" w:cs="Times New Roman"/>
          <w:sz w:val="28"/>
          <w:szCs w:val="28"/>
        </w:rPr>
        <w:t xml:space="preserve"> с частью 1 статьи 46 Устава Ростовской области, статьей 29</w:t>
      </w:r>
      <w:r w:rsidRPr="00B160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60BA">
        <w:rPr>
          <w:rFonts w:ascii="Times New Roman" w:hAnsi="Times New Roman" w:cs="Times New Roman"/>
          <w:sz w:val="28"/>
          <w:szCs w:val="28"/>
        </w:rPr>
        <w:t xml:space="preserve"> Областного закона от 28 декабря 2005 года № 436-ЗС «О местном самоуправлении в Ростовской области» на основании Устава муниципального образования « Истоминское сельское поселение»</w:t>
      </w:r>
    </w:p>
    <w:p w:rsidR="008639AB" w:rsidRPr="00B160BA" w:rsidRDefault="008639AB" w:rsidP="008639AB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BA">
        <w:rPr>
          <w:rFonts w:ascii="Times New Roman" w:hAnsi="Times New Roman" w:cs="Times New Roman"/>
          <w:b/>
          <w:sz w:val="28"/>
          <w:szCs w:val="28"/>
        </w:rPr>
        <w:t>Собрание депутатов Истоминского сельского поселения РЕШАЕТ:</w:t>
      </w:r>
    </w:p>
    <w:p w:rsidR="008639AB" w:rsidRPr="00B160BA" w:rsidRDefault="008F522F" w:rsidP="008F522F">
      <w:pPr>
        <w:pStyle w:val="a3"/>
        <w:numPr>
          <w:ilvl w:val="0"/>
          <w:numId w:val="2"/>
        </w:numPr>
        <w:spacing w:line="240" w:lineRule="auto"/>
        <w:ind w:left="0" w:firstLine="359"/>
        <w:rPr>
          <w:rFonts w:ascii="Times New Roman" w:hAnsi="Times New Roman" w:cs="Times New Roman"/>
          <w:sz w:val="28"/>
          <w:szCs w:val="28"/>
        </w:rPr>
      </w:pPr>
      <w:proofErr w:type="gramStart"/>
      <w:r w:rsidRPr="00B160BA">
        <w:rPr>
          <w:rFonts w:ascii="Times New Roman" w:hAnsi="Times New Roman" w:cs="Times New Roman"/>
          <w:sz w:val="28"/>
          <w:szCs w:val="28"/>
        </w:rPr>
        <w:t>Внести в порядке законодательной инициативы в Законодательное Собрание Ростовской области проект областного закона «О внесений изменений в Областной «О местном самоуправлении в Ростовской области» согласно приложению к настоящему решению.</w:t>
      </w:r>
      <w:proofErr w:type="gramEnd"/>
    </w:p>
    <w:p w:rsidR="00B160BA" w:rsidRPr="00B160BA" w:rsidRDefault="008F522F" w:rsidP="00B160BA">
      <w:pPr>
        <w:pStyle w:val="a3"/>
        <w:numPr>
          <w:ilvl w:val="0"/>
          <w:numId w:val="2"/>
        </w:numPr>
        <w:spacing w:line="240" w:lineRule="auto"/>
        <w:ind w:left="0" w:firstLine="359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 xml:space="preserve"> Назначить председателем Собрания депутатов Истоминского сельского поселения при рассмотрении указанного проекта областного закона в Законодательном Собрании Ростовской области председателя Собрания</w:t>
      </w:r>
      <w:r w:rsidR="0063107F" w:rsidRPr="00B160BA">
        <w:rPr>
          <w:rFonts w:ascii="Times New Roman" w:hAnsi="Times New Roman" w:cs="Times New Roman"/>
          <w:sz w:val="28"/>
          <w:szCs w:val="28"/>
        </w:rPr>
        <w:t xml:space="preserve"> депутатов – главу Истоминского сельского п</w:t>
      </w:r>
      <w:r w:rsidR="00B160BA" w:rsidRPr="00B160BA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B160BA" w:rsidRPr="00B160BA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="00B160BA" w:rsidRPr="00B160BA">
        <w:rPr>
          <w:rFonts w:ascii="Times New Roman" w:hAnsi="Times New Roman" w:cs="Times New Roman"/>
          <w:sz w:val="28"/>
          <w:szCs w:val="28"/>
        </w:rPr>
        <w:t xml:space="preserve"> Сергея Ивановича</w:t>
      </w:r>
    </w:p>
    <w:p w:rsidR="00B160BA" w:rsidRPr="00B160BA" w:rsidRDefault="00B160BA" w:rsidP="00B160BA">
      <w:pPr>
        <w:pStyle w:val="a3"/>
        <w:numPr>
          <w:ilvl w:val="0"/>
          <w:numId w:val="2"/>
        </w:numPr>
        <w:spacing w:line="240" w:lineRule="auto"/>
        <w:ind w:left="0" w:firstLine="359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официальном периодическом печатном издании Администрации  Истоминского сельского поселения Аксайского района «Вестник  Истоминского поселения»</w:t>
      </w:r>
      <w:proofErr w:type="gramStart"/>
      <w:r w:rsidRPr="00B160B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160BA" w:rsidRPr="00B160BA" w:rsidRDefault="00B160BA" w:rsidP="00B160BA">
      <w:pPr>
        <w:pStyle w:val="a3"/>
        <w:numPr>
          <w:ilvl w:val="0"/>
          <w:numId w:val="2"/>
        </w:numPr>
        <w:spacing w:line="240" w:lineRule="auto"/>
        <w:ind w:left="0" w:firstLine="359"/>
        <w:rPr>
          <w:rFonts w:ascii="Times New Roman" w:hAnsi="Times New Roman" w:cs="Times New Roman"/>
          <w:sz w:val="28"/>
          <w:szCs w:val="28"/>
        </w:rPr>
      </w:pPr>
      <w:proofErr w:type="gramStart"/>
      <w:r w:rsidRPr="00B160B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B160BA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 на официальном сайте  администрации Истоминского сельского поселения.</w:t>
      </w:r>
    </w:p>
    <w:p w:rsidR="00B160BA" w:rsidRPr="00B160BA" w:rsidRDefault="00B160BA" w:rsidP="00B160BA">
      <w:pPr>
        <w:pStyle w:val="a3"/>
        <w:numPr>
          <w:ilvl w:val="0"/>
          <w:numId w:val="2"/>
        </w:numPr>
        <w:spacing w:line="240" w:lineRule="auto"/>
        <w:ind w:left="0" w:firstLine="359"/>
        <w:rPr>
          <w:rFonts w:ascii="Times New Roman" w:hAnsi="Times New Roman" w:cs="Times New Roman"/>
          <w:sz w:val="28"/>
          <w:szCs w:val="28"/>
        </w:rPr>
      </w:pPr>
      <w:proofErr w:type="gramStart"/>
      <w:r w:rsidRPr="00B160B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60B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 Истоминского сельского поселения Аксайского района (Сорока А.И.)</w:t>
      </w:r>
    </w:p>
    <w:p w:rsidR="0017290F" w:rsidRPr="00B160BA" w:rsidRDefault="0017290F" w:rsidP="008F522F">
      <w:pPr>
        <w:pStyle w:val="a3"/>
        <w:numPr>
          <w:ilvl w:val="0"/>
          <w:numId w:val="2"/>
        </w:numPr>
        <w:spacing w:line="240" w:lineRule="auto"/>
        <w:ind w:left="0" w:firstLine="359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>Настоящие Решение вступает в силу со дня принятия.</w:t>
      </w:r>
    </w:p>
    <w:p w:rsidR="008639AB" w:rsidRPr="00B160BA" w:rsidRDefault="008639AB" w:rsidP="00A34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9AB" w:rsidRPr="00B160BA" w:rsidRDefault="0017290F" w:rsidP="00A34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B160BA" w:rsidRPr="00B160BA" w:rsidRDefault="0017290F" w:rsidP="00A34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 xml:space="preserve">Глава Истоминского сельского поселения                                   С.И </w:t>
      </w:r>
      <w:proofErr w:type="spellStart"/>
      <w:r w:rsidRPr="00B160BA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B160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160BA" w:rsidRPr="00B160BA" w:rsidRDefault="00B160BA" w:rsidP="00B1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 xml:space="preserve">х. Островского </w:t>
      </w:r>
    </w:p>
    <w:p w:rsidR="00B160BA" w:rsidRPr="00B160BA" w:rsidRDefault="00B160BA" w:rsidP="00B1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0B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B160BA">
        <w:rPr>
          <w:rFonts w:ascii="Times New Roman" w:hAnsi="Times New Roman" w:cs="Times New Roman"/>
          <w:sz w:val="28"/>
          <w:szCs w:val="28"/>
        </w:rPr>
        <w:t xml:space="preserve"> от 15 сентября 2017 года</w:t>
      </w:r>
    </w:p>
    <w:p w:rsidR="00B160BA" w:rsidRDefault="00B160B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342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5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205A" w:rsidRPr="00B160BA" w:rsidRDefault="0034205A" w:rsidP="00B16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160BA" w:rsidRPr="00277211" w:rsidRDefault="00B160BA" w:rsidP="00B160BA">
      <w:pPr>
        <w:pStyle w:val="a6"/>
      </w:pPr>
    </w:p>
    <w:p w:rsidR="0034205A" w:rsidRPr="001508B9" w:rsidRDefault="0034205A" w:rsidP="003420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08B9">
        <w:rPr>
          <w:rFonts w:ascii="Times New Roman" w:hAnsi="Times New Roman" w:cs="Times New Roman"/>
          <w:sz w:val="28"/>
          <w:szCs w:val="28"/>
        </w:rPr>
        <w:t xml:space="preserve">Приложение к решению собранию </w:t>
      </w:r>
    </w:p>
    <w:p w:rsidR="0034205A" w:rsidRPr="001508B9" w:rsidRDefault="0034205A" w:rsidP="003420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08B9">
        <w:rPr>
          <w:rFonts w:ascii="Times New Roman" w:hAnsi="Times New Roman" w:cs="Times New Roman"/>
          <w:sz w:val="28"/>
          <w:szCs w:val="28"/>
        </w:rPr>
        <w:t xml:space="preserve">депутатов Истоминского сельского </w:t>
      </w:r>
    </w:p>
    <w:p w:rsidR="0034205A" w:rsidRDefault="0034205A" w:rsidP="0034205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508B9">
        <w:rPr>
          <w:rFonts w:ascii="Times New Roman" w:hAnsi="Times New Roman" w:cs="Times New Roman"/>
          <w:sz w:val="28"/>
          <w:szCs w:val="28"/>
        </w:rPr>
        <w:t>поселения № 61 от 15.09.2017г.</w:t>
      </w:r>
    </w:p>
    <w:p w:rsidR="0034205A" w:rsidRPr="001508B9" w:rsidRDefault="0034205A" w:rsidP="003420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4205A" w:rsidRDefault="0034205A" w:rsidP="0034205A">
      <w:pPr>
        <w:jc w:val="center"/>
        <w:rPr>
          <w:rFonts w:ascii="Times New Roman" w:hAnsi="Times New Roman"/>
          <w:sz w:val="28"/>
          <w:szCs w:val="28"/>
        </w:rPr>
      </w:pPr>
      <w:r w:rsidRPr="00476C44">
        <w:rPr>
          <w:rFonts w:ascii="Times New Roman" w:hAnsi="Times New Roman"/>
          <w:sz w:val="28"/>
          <w:szCs w:val="28"/>
        </w:rPr>
        <w:t>Перечень имущества</w:t>
      </w:r>
      <w:r>
        <w:rPr>
          <w:rFonts w:ascii="Times New Roman" w:hAnsi="Times New Roman"/>
          <w:sz w:val="28"/>
          <w:szCs w:val="28"/>
        </w:rPr>
        <w:t>, подлежащего передаче из муниципальной собственности муниципального образования « Истоминское сельское поселение» в муниципальную собственность муниципального образования «Аксайский район»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692"/>
        <w:gridCol w:w="2124"/>
        <w:gridCol w:w="1420"/>
        <w:gridCol w:w="2661"/>
      </w:tblGrid>
      <w:tr w:rsidR="0034205A" w:rsidRPr="00BA0A40" w:rsidTr="000C5B32">
        <w:trPr>
          <w:trHeight w:val="794"/>
        </w:trPr>
        <w:tc>
          <w:tcPr>
            <w:tcW w:w="9575" w:type="dxa"/>
            <w:gridSpan w:val="5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2. Недвижимое имущество</w:t>
            </w:r>
          </w:p>
        </w:tc>
      </w:tr>
      <w:tr w:rsidR="0034205A" w:rsidRPr="00BA0A40" w:rsidTr="000C5B32">
        <w:trPr>
          <w:trHeight w:val="1932"/>
        </w:trPr>
        <w:tc>
          <w:tcPr>
            <w:tcW w:w="678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0A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A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A0A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объектов</w:t>
            </w:r>
          </w:p>
        </w:tc>
        <w:tc>
          <w:tcPr>
            <w:tcW w:w="2124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0A40">
              <w:rPr>
                <w:rFonts w:ascii="Times New Roman" w:hAnsi="Times New Roman"/>
                <w:sz w:val="28"/>
                <w:szCs w:val="28"/>
              </w:rPr>
              <w:t>Местонахожде-ние</w:t>
            </w:r>
            <w:proofErr w:type="spellEnd"/>
            <w:proofErr w:type="gramEnd"/>
            <w:r w:rsidRPr="00BA0A40">
              <w:rPr>
                <w:rFonts w:ascii="Times New Roman" w:hAnsi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420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Общая</w:t>
            </w:r>
          </w:p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(кв.м.)</w:t>
            </w:r>
          </w:p>
          <w:p w:rsidR="0034205A" w:rsidRPr="00BA0A40" w:rsidRDefault="0034205A" w:rsidP="000C5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4205A" w:rsidRPr="00BA0A40" w:rsidRDefault="0034205A" w:rsidP="000C5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юридических лиц-</w:t>
            </w:r>
          </w:p>
          <w:p w:rsidR="0034205A" w:rsidRPr="00BA0A40" w:rsidRDefault="0034205A" w:rsidP="000C5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балансодержателей</w:t>
            </w:r>
          </w:p>
          <w:p w:rsidR="0034205A" w:rsidRPr="00BA0A40" w:rsidRDefault="0034205A" w:rsidP="000C5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  <w:p w:rsidR="0034205A" w:rsidRPr="00BA0A40" w:rsidRDefault="0034205A" w:rsidP="000C5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05A" w:rsidRPr="00BA0A40" w:rsidRDefault="0034205A" w:rsidP="000C5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05A" w:rsidRPr="00BA0A40" w:rsidTr="000C5B32">
        <w:trPr>
          <w:trHeight w:val="2572"/>
        </w:trPr>
        <w:tc>
          <w:tcPr>
            <w:tcW w:w="678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Тротуар, кадастровый номер 61:02:0050101:2423, протяженностью 340 м</w:t>
            </w:r>
          </w:p>
        </w:tc>
        <w:tc>
          <w:tcPr>
            <w:tcW w:w="2124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Дорожный, ул. Октябрьская</w:t>
            </w:r>
          </w:p>
        </w:tc>
        <w:tc>
          <w:tcPr>
            <w:tcW w:w="1420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61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балансодержатель</w:t>
            </w:r>
          </w:p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34205A" w:rsidRPr="00BA0A40" w:rsidTr="000C5B32">
        <w:trPr>
          <w:trHeight w:val="1723"/>
        </w:trPr>
        <w:tc>
          <w:tcPr>
            <w:tcW w:w="678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Внутрипоселковая дорога,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кадастровый номер 61:02:0040101:1895,      протяженность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0,24  км</w:t>
            </w:r>
          </w:p>
        </w:tc>
        <w:tc>
          <w:tcPr>
            <w:tcW w:w="2124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Дивный</w:t>
            </w:r>
            <w:proofErr w:type="gramEnd"/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ул. Набережная</w:t>
            </w:r>
          </w:p>
        </w:tc>
        <w:tc>
          <w:tcPr>
            <w:tcW w:w="1420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61" w:type="dxa"/>
            <w:shd w:val="clear" w:color="auto" w:fill="auto"/>
          </w:tcPr>
          <w:p w:rsidR="0034205A" w:rsidRPr="00DF08F5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08F5"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  <w:tr w:rsidR="0034205A" w:rsidRPr="00BA0A40" w:rsidTr="000C5B32">
        <w:trPr>
          <w:trHeight w:val="1293"/>
        </w:trPr>
        <w:tc>
          <w:tcPr>
            <w:tcW w:w="678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Внутрипоселковая дорога,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кадастровый номер 61:02:0000000:4886,протяженность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1,1 м</w:t>
            </w:r>
          </w:p>
        </w:tc>
        <w:tc>
          <w:tcPr>
            <w:tcW w:w="2124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п. Дивный,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пер. Раздольный на запад</w:t>
            </w:r>
          </w:p>
        </w:tc>
        <w:tc>
          <w:tcPr>
            <w:tcW w:w="1420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61" w:type="dxa"/>
            <w:shd w:val="clear" w:color="auto" w:fill="auto"/>
          </w:tcPr>
          <w:p w:rsidR="0034205A" w:rsidRPr="00DF08F5" w:rsidRDefault="0034205A" w:rsidP="000C5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8F5"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  <w:tr w:rsidR="0034205A" w:rsidRPr="00BA0A40" w:rsidTr="000C5B32">
        <w:trPr>
          <w:trHeight w:val="2826"/>
        </w:trPr>
        <w:tc>
          <w:tcPr>
            <w:tcW w:w="678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692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Внутрипоселковая дорога,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кадастровый номер 61:02:0000000:5751, дорога,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0,5 км</w:t>
            </w:r>
          </w:p>
        </w:tc>
        <w:tc>
          <w:tcPr>
            <w:tcW w:w="2124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х. Островского,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Абрикосовый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61" w:type="dxa"/>
            <w:shd w:val="clear" w:color="auto" w:fill="auto"/>
          </w:tcPr>
          <w:p w:rsidR="0034205A" w:rsidRPr="00DF08F5" w:rsidRDefault="0034205A" w:rsidP="000C5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8F5"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  <w:tr w:rsidR="0034205A" w:rsidRPr="00BA0A40" w:rsidTr="000C5B32">
        <w:trPr>
          <w:trHeight w:val="1932"/>
        </w:trPr>
        <w:tc>
          <w:tcPr>
            <w:tcW w:w="678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Внутрипоселковая дорога,  кадастровый номер 61:02:0040101:1686,протяженность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2124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х. Островского,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Степная</w:t>
            </w:r>
            <w:proofErr w:type="gramEnd"/>
          </w:p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61" w:type="dxa"/>
            <w:shd w:val="clear" w:color="auto" w:fill="auto"/>
          </w:tcPr>
          <w:p w:rsidR="0034205A" w:rsidRPr="00DF08F5" w:rsidRDefault="0034205A" w:rsidP="000C5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8F5"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  <w:tr w:rsidR="0034205A" w:rsidRPr="00BA0A40" w:rsidTr="000C5B32">
        <w:trPr>
          <w:trHeight w:val="966"/>
        </w:trPr>
        <w:tc>
          <w:tcPr>
            <w:tcW w:w="678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A0A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Сооружение кадастровый номер 61:02:0050201:1877протяженность 832,5 м</w:t>
            </w:r>
          </w:p>
        </w:tc>
        <w:tc>
          <w:tcPr>
            <w:tcW w:w="2124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х. Островского,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ул. Кирова</w:t>
            </w:r>
          </w:p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61" w:type="dxa"/>
            <w:shd w:val="clear" w:color="auto" w:fill="auto"/>
          </w:tcPr>
          <w:p w:rsidR="0034205A" w:rsidRPr="00DF08F5" w:rsidRDefault="0034205A" w:rsidP="000C5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8F5"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  <w:tr w:rsidR="0034205A" w:rsidRPr="00BA0A40" w:rsidTr="000C5B32">
        <w:trPr>
          <w:trHeight w:val="144"/>
        </w:trPr>
        <w:tc>
          <w:tcPr>
            <w:tcW w:w="678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2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Внутрипоселковая дорога, протяженность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0,1 км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61:02:0040101:1882</w:t>
            </w:r>
          </w:p>
        </w:tc>
        <w:tc>
          <w:tcPr>
            <w:tcW w:w="2124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. Дивный, пер. Раздольный</w:t>
            </w:r>
          </w:p>
        </w:tc>
        <w:tc>
          <w:tcPr>
            <w:tcW w:w="1420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61" w:type="dxa"/>
            <w:shd w:val="clear" w:color="auto" w:fill="auto"/>
          </w:tcPr>
          <w:p w:rsidR="0034205A" w:rsidRPr="00DF08F5" w:rsidRDefault="0034205A" w:rsidP="000C5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8F5"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  <w:tr w:rsidR="0034205A" w:rsidRPr="00BA0A40" w:rsidTr="000C5B32">
        <w:tc>
          <w:tcPr>
            <w:tcW w:w="678" w:type="dxa"/>
            <w:shd w:val="clear" w:color="auto" w:fill="auto"/>
          </w:tcPr>
          <w:p w:rsidR="0034205A" w:rsidRPr="00BA0A40" w:rsidRDefault="0034205A" w:rsidP="000C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2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Внутрипоселковая дорога</w:t>
            </w:r>
            <w:proofErr w:type="gramStart"/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кадастровый номер 61:02:0050101:2428,протяженность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1,51 м</w:t>
            </w:r>
          </w:p>
        </w:tc>
        <w:tc>
          <w:tcPr>
            <w:tcW w:w="2124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п. Дорожный, ул. Центральная</w:t>
            </w:r>
          </w:p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34205A" w:rsidRPr="00547416" w:rsidRDefault="0034205A" w:rsidP="000C5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1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61" w:type="dxa"/>
            <w:shd w:val="clear" w:color="auto" w:fill="auto"/>
          </w:tcPr>
          <w:p w:rsidR="0034205A" w:rsidRPr="00DF08F5" w:rsidRDefault="0034205A" w:rsidP="000C5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8F5"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</w:tbl>
    <w:p w:rsidR="0034205A" w:rsidRDefault="0034205A" w:rsidP="0034205A">
      <w:pPr>
        <w:rPr>
          <w:rFonts w:ascii="Times New Roman" w:hAnsi="Times New Roman"/>
          <w:sz w:val="28"/>
          <w:szCs w:val="28"/>
        </w:rPr>
      </w:pPr>
    </w:p>
    <w:p w:rsidR="0034205A" w:rsidRDefault="0034205A" w:rsidP="0034205A">
      <w:pPr>
        <w:rPr>
          <w:rFonts w:ascii="Times New Roman" w:hAnsi="Times New Roman"/>
          <w:sz w:val="28"/>
          <w:szCs w:val="28"/>
        </w:rPr>
      </w:pPr>
    </w:p>
    <w:p w:rsidR="0034205A" w:rsidRDefault="0034205A" w:rsidP="00342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34205A" w:rsidRDefault="0034205A" w:rsidP="003420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205A" w:rsidRDefault="0034205A" w:rsidP="003420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205A" w:rsidRDefault="0034205A" w:rsidP="003420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Аксайского района                                                  ________ В.И. Борзенко</w:t>
      </w:r>
    </w:p>
    <w:p w:rsidR="0034205A" w:rsidRDefault="0034205A" w:rsidP="003420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205A" w:rsidRDefault="0034205A" w:rsidP="003420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4205A" w:rsidRPr="00476C44" w:rsidRDefault="0034205A" w:rsidP="003420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Истоминского сельского поселения                     _________ Л.Н. Флюта</w:t>
      </w:r>
    </w:p>
    <w:p w:rsidR="008639AB" w:rsidRPr="00B160BA" w:rsidRDefault="008639AB" w:rsidP="00B160BA">
      <w:pPr>
        <w:rPr>
          <w:rFonts w:ascii="Times New Roman" w:hAnsi="Times New Roman" w:cs="Times New Roman"/>
          <w:sz w:val="28"/>
          <w:szCs w:val="28"/>
        </w:rPr>
      </w:pPr>
    </w:p>
    <w:sectPr w:rsidR="008639AB" w:rsidRPr="00B160BA" w:rsidSect="00A347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A25"/>
    <w:multiLevelType w:val="hybridMultilevel"/>
    <w:tmpl w:val="35348370"/>
    <w:lvl w:ilvl="0" w:tplc="A1B423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097E11"/>
    <w:multiLevelType w:val="hybridMultilevel"/>
    <w:tmpl w:val="8C62F0E0"/>
    <w:lvl w:ilvl="0" w:tplc="8E5030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BA9"/>
    <w:rsid w:val="00085B29"/>
    <w:rsid w:val="001357C9"/>
    <w:rsid w:val="0017290F"/>
    <w:rsid w:val="0034205A"/>
    <w:rsid w:val="00465BA9"/>
    <w:rsid w:val="004B5A70"/>
    <w:rsid w:val="0063107F"/>
    <w:rsid w:val="00672B42"/>
    <w:rsid w:val="00755B9F"/>
    <w:rsid w:val="0075776B"/>
    <w:rsid w:val="008639AB"/>
    <w:rsid w:val="008F522F"/>
    <w:rsid w:val="00A347DA"/>
    <w:rsid w:val="00A655DB"/>
    <w:rsid w:val="00B1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9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</cp:revision>
  <cp:lastPrinted>2016-04-11T11:39:00Z</cp:lastPrinted>
  <dcterms:created xsi:type="dcterms:W3CDTF">2017-09-12T07:00:00Z</dcterms:created>
  <dcterms:modified xsi:type="dcterms:W3CDTF">2017-09-12T07:00:00Z</dcterms:modified>
</cp:coreProperties>
</file>