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F2E42" w14:textId="77777777" w:rsidR="00A74077" w:rsidRDefault="00A74077" w:rsidP="00EB3EB9">
      <w:pPr>
        <w:rPr>
          <w:sz w:val="28"/>
        </w:rPr>
      </w:pPr>
    </w:p>
    <w:p w14:paraId="1597726B" w14:textId="77777777" w:rsidR="00A74077" w:rsidRPr="00FC0F6B" w:rsidRDefault="00A74077" w:rsidP="007C285D">
      <w:pPr>
        <w:jc w:val="center"/>
      </w:pPr>
    </w:p>
    <w:p w14:paraId="2F469804" w14:textId="77777777" w:rsidR="00A74077" w:rsidRPr="00FC0F6B" w:rsidRDefault="00A74077" w:rsidP="00A74077">
      <w:pPr>
        <w:jc w:val="center"/>
      </w:pPr>
      <w:r w:rsidRPr="00FC0F6B">
        <w:t>В Е С Т Н И К</w:t>
      </w:r>
    </w:p>
    <w:p w14:paraId="424297D0" w14:textId="77777777" w:rsidR="00A74077" w:rsidRPr="00FC0F6B" w:rsidRDefault="00A74077" w:rsidP="00A74077">
      <w:pPr>
        <w:jc w:val="center"/>
      </w:pPr>
      <w:proofErr w:type="spellStart"/>
      <w:r w:rsidRPr="00FC0F6B">
        <w:t>Истоминского</w:t>
      </w:r>
      <w:proofErr w:type="spellEnd"/>
      <w:r w:rsidRPr="00FC0F6B">
        <w:t xml:space="preserve"> сельского поселения</w:t>
      </w:r>
    </w:p>
    <w:p w14:paraId="0FC6CF8C" w14:textId="77777777" w:rsidR="00A74077" w:rsidRPr="00FC0F6B" w:rsidRDefault="00A74077" w:rsidP="00A74077">
      <w:pPr>
        <w:jc w:val="center"/>
      </w:pPr>
    </w:p>
    <w:p w14:paraId="5914DE30" w14:textId="77777777" w:rsidR="00A74077" w:rsidRPr="00FC0F6B" w:rsidRDefault="00A74077" w:rsidP="00A74077">
      <w:pPr>
        <w:jc w:val="center"/>
      </w:pPr>
      <w:r w:rsidRPr="00FC0F6B">
        <w:t>Является официальным периодическим печатным изданием</w:t>
      </w:r>
    </w:p>
    <w:p w14:paraId="109CB759" w14:textId="77777777" w:rsidR="00A74077" w:rsidRPr="00FC0F6B" w:rsidRDefault="00A74077" w:rsidP="00A74077">
      <w:pPr>
        <w:jc w:val="center"/>
      </w:pPr>
      <w:proofErr w:type="spellStart"/>
      <w:r w:rsidRPr="00FC0F6B">
        <w:t>Истоминского</w:t>
      </w:r>
      <w:proofErr w:type="spellEnd"/>
      <w:r w:rsidRPr="00FC0F6B">
        <w:t xml:space="preserve"> сельского поселения</w:t>
      </w:r>
    </w:p>
    <w:p w14:paraId="673297FD" w14:textId="77777777" w:rsidR="00A74077" w:rsidRPr="00FC0F6B" w:rsidRDefault="00A74077" w:rsidP="00A74077">
      <w:pPr>
        <w:jc w:val="center"/>
      </w:pPr>
      <w:r w:rsidRPr="00FC0F6B">
        <w:t>Аксайского района Ростовской области</w:t>
      </w:r>
    </w:p>
    <w:p w14:paraId="1AFDA9C4" w14:textId="77777777" w:rsidR="00A74077" w:rsidRPr="00FC0F6B" w:rsidRDefault="00A74077" w:rsidP="00A74077">
      <w:pPr>
        <w:jc w:val="center"/>
      </w:pPr>
    </w:p>
    <w:p w14:paraId="10668A6A" w14:textId="3ABCB640" w:rsidR="00A74077" w:rsidRPr="00FC0F6B" w:rsidRDefault="00A74077" w:rsidP="00A74077">
      <w:pPr>
        <w:jc w:val="center"/>
      </w:pPr>
      <w:r w:rsidRPr="00FC0F6B">
        <w:t xml:space="preserve">                                                                                             № </w:t>
      </w:r>
      <w:r w:rsidR="00D55F58">
        <w:t>4</w:t>
      </w:r>
      <w:r w:rsidR="000C4007">
        <w:t>9</w:t>
      </w:r>
      <w:r w:rsidRPr="00FC0F6B">
        <w:t xml:space="preserve"> от </w:t>
      </w:r>
      <w:proofErr w:type="gramStart"/>
      <w:r w:rsidRPr="00FC0F6B">
        <w:t xml:space="preserve">« </w:t>
      </w:r>
      <w:r w:rsidR="00406688">
        <w:t>2</w:t>
      </w:r>
      <w:r w:rsidR="000C4007">
        <w:t>7</w:t>
      </w:r>
      <w:proofErr w:type="gramEnd"/>
      <w:r w:rsidR="00EE7F85">
        <w:t xml:space="preserve"> </w:t>
      </w:r>
      <w:r w:rsidRPr="00FC0F6B">
        <w:t xml:space="preserve">»  </w:t>
      </w:r>
      <w:r w:rsidR="00EE7F85">
        <w:t>декабря</w:t>
      </w:r>
      <w:r w:rsidRPr="00FC0F6B">
        <w:t xml:space="preserve">   2024 года</w:t>
      </w:r>
    </w:p>
    <w:p w14:paraId="48D8BF8D" w14:textId="77777777" w:rsidR="00A74077" w:rsidRPr="00FC0F6B" w:rsidRDefault="00A74077" w:rsidP="00A74077">
      <w:pPr>
        <w:jc w:val="center"/>
      </w:pPr>
      <w:r w:rsidRPr="00FC0F6B">
        <w:t xml:space="preserve">                                                                                                      </w:t>
      </w:r>
    </w:p>
    <w:p w14:paraId="3E396328" w14:textId="77777777" w:rsidR="00A74077" w:rsidRPr="00FC0F6B" w:rsidRDefault="00A74077" w:rsidP="00A74077">
      <w:pPr>
        <w:jc w:val="center"/>
      </w:pPr>
      <w:r w:rsidRPr="00FC0F6B">
        <w:t xml:space="preserve">Учредитель: Администрация </w:t>
      </w:r>
      <w:proofErr w:type="spellStart"/>
      <w:r w:rsidRPr="00FC0F6B">
        <w:t>Истоминского</w:t>
      </w:r>
      <w:proofErr w:type="spellEnd"/>
      <w:r w:rsidRPr="00FC0F6B">
        <w:t xml:space="preserve"> сельского поселения</w:t>
      </w:r>
    </w:p>
    <w:p w14:paraId="3A9DD4B1" w14:textId="77777777" w:rsidR="00A74077" w:rsidRPr="00FC0F6B" w:rsidRDefault="00A74077" w:rsidP="00A74077">
      <w:pPr>
        <w:jc w:val="center"/>
      </w:pPr>
      <w:r w:rsidRPr="00FC0F6B">
        <w:t xml:space="preserve">Главный редактор: Глава Администрации </w:t>
      </w:r>
      <w:proofErr w:type="spellStart"/>
      <w:r w:rsidRPr="00FC0F6B">
        <w:t>Истоминского</w:t>
      </w:r>
      <w:proofErr w:type="spellEnd"/>
      <w:r w:rsidRPr="00FC0F6B">
        <w:t xml:space="preserve"> сельского поселения </w:t>
      </w:r>
      <w:proofErr w:type="spellStart"/>
      <w:r w:rsidRPr="00FC0F6B">
        <w:t>Кудовба</w:t>
      </w:r>
      <w:proofErr w:type="spellEnd"/>
      <w:r w:rsidRPr="00FC0F6B">
        <w:t xml:space="preserve"> Д.А.</w:t>
      </w:r>
    </w:p>
    <w:p w14:paraId="53F55800" w14:textId="77777777" w:rsidR="00A74077" w:rsidRPr="00FC0F6B" w:rsidRDefault="00A74077" w:rsidP="00A74077">
      <w:r w:rsidRPr="00FC0F6B">
        <w:t>Ответственный за выпуск: Аракелян И.С.</w:t>
      </w:r>
    </w:p>
    <w:p w14:paraId="063DDFB4" w14:textId="77777777" w:rsidR="00A74077" w:rsidRPr="00FC0F6B" w:rsidRDefault="00A74077" w:rsidP="00A74077">
      <w:r w:rsidRPr="00FC0F6B">
        <w:t xml:space="preserve">Издатель: Администрация </w:t>
      </w:r>
      <w:proofErr w:type="spellStart"/>
      <w:r w:rsidRPr="00FC0F6B">
        <w:t>Истоминского</w:t>
      </w:r>
      <w:proofErr w:type="spellEnd"/>
      <w:r w:rsidRPr="00FC0F6B">
        <w:t xml:space="preserve"> сельского поселения</w:t>
      </w:r>
    </w:p>
    <w:p w14:paraId="0EBBBEDB" w14:textId="0033064B" w:rsidR="00A74077" w:rsidRPr="00FC0F6B" w:rsidRDefault="00A74077" w:rsidP="00A74077">
      <w:r w:rsidRPr="00FC0F6B">
        <w:t xml:space="preserve">Дата и время подписания в печать: </w:t>
      </w:r>
      <w:r w:rsidR="00406688">
        <w:t>2</w:t>
      </w:r>
      <w:r w:rsidR="000C4007">
        <w:t>7</w:t>
      </w:r>
      <w:r w:rsidRPr="00FC0F6B">
        <w:t>.</w:t>
      </w:r>
      <w:r w:rsidR="000E6FA0">
        <w:t>1</w:t>
      </w:r>
      <w:r w:rsidR="00EE7F85">
        <w:t>2</w:t>
      </w:r>
      <w:r w:rsidRPr="00FC0F6B">
        <w:t>.2024. 16.00ч</w:t>
      </w:r>
    </w:p>
    <w:p w14:paraId="53958F74" w14:textId="77777777" w:rsidR="00A74077" w:rsidRPr="00FC0F6B" w:rsidRDefault="00A74077" w:rsidP="00A74077">
      <w:r w:rsidRPr="00FC0F6B">
        <w:t>Тираж: 40 экземпляров, распространяется бесплатно</w:t>
      </w:r>
    </w:p>
    <w:p w14:paraId="2BAD4250" w14:textId="77777777" w:rsidR="00A74077" w:rsidRPr="00FC0F6B" w:rsidRDefault="00A74077" w:rsidP="00A74077">
      <w:r w:rsidRPr="00FC0F6B">
        <w:t>Адрес редакции: п. Дорожный, ул. Центральная, 25а, Аксайского района, Ростовской области</w:t>
      </w:r>
    </w:p>
    <w:p w14:paraId="30D5C37E" w14:textId="77777777" w:rsidR="00A74077" w:rsidRPr="00FC0F6B" w:rsidRDefault="00A74077" w:rsidP="00A74077">
      <w:r w:rsidRPr="00FC0F6B">
        <w:t>Телефон: 8 (86350) 48-0-67</w:t>
      </w:r>
    </w:p>
    <w:p w14:paraId="13B976BE" w14:textId="77777777" w:rsidR="00A74077" w:rsidRPr="00FC0F6B" w:rsidRDefault="00A74077" w:rsidP="00A74077">
      <w:r w:rsidRPr="00FC0F6B">
        <w:t>Факс: 8 (86350)28-3-31</w:t>
      </w:r>
    </w:p>
    <w:p w14:paraId="4D0D12D1" w14:textId="6A06B5F1" w:rsidR="00A74077" w:rsidRPr="00FC0F6B" w:rsidRDefault="00A74077" w:rsidP="00A74077">
      <w:r w:rsidRPr="00FC0F6B">
        <w:t xml:space="preserve">Электронная почта: </w:t>
      </w:r>
      <w:proofErr w:type="spellStart"/>
      <w:r w:rsidRPr="00FC0F6B">
        <w:t>e-mail</w:t>
      </w:r>
      <w:proofErr w:type="spellEnd"/>
      <w:r w:rsidRPr="00FC0F6B">
        <w:t>: sp02025@donpac.ru</w:t>
      </w:r>
    </w:p>
    <w:p w14:paraId="08F25C9A" w14:textId="77777777" w:rsidR="00A74077" w:rsidRPr="00FC0F6B" w:rsidRDefault="00A74077" w:rsidP="007C285D">
      <w:pPr>
        <w:jc w:val="center"/>
      </w:pPr>
    </w:p>
    <w:p w14:paraId="66C3A994" w14:textId="6A13DC8C" w:rsidR="00637660" w:rsidRPr="00637660" w:rsidRDefault="00DF0A2C" w:rsidP="00637660">
      <w:pPr>
        <w:spacing w:line="276" w:lineRule="auto"/>
        <w:ind w:right="-2"/>
        <w:jc w:val="both"/>
        <w:rPr>
          <w:sz w:val="24"/>
          <w:szCs w:val="24"/>
          <w:lang w:eastAsia="ru-RU"/>
        </w:rPr>
      </w:pPr>
      <w:bookmarkStart w:id="0" w:name="_Hlk181374025"/>
      <w:bookmarkStart w:id="1" w:name="_Hlk176273899"/>
      <w:r>
        <w:t xml:space="preserve">          </w:t>
      </w:r>
      <w:r w:rsidR="00397A9F">
        <w:t>Постановление</w:t>
      </w:r>
      <w:r w:rsidR="00406688">
        <w:t xml:space="preserve"> </w:t>
      </w:r>
      <w:r w:rsidR="00D55F58">
        <w:t xml:space="preserve">№ </w:t>
      </w:r>
      <w:r w:rsidR="00397A9F">
        <w:t>335</w:t>
      </w:r>
      <w:r w:rsidR="00941083">
        <w:t xml:space="preserve"> от </w:t>
      </w:r>
      <w:r w:rsidR="00406688">
        <w:t>2</w:t>
      </w:r>
      <w:r w:rsidR="00397A9F">
        <w:t>7</w:t>
      </w:r>
      <w:r w:rsidR="000E6FA0">
        <w:t>.</w:t>
      </w:r>
      <w:r w:rsidR="00D55F58">
        <w:t>1</w:t>
      </w:r>
      <w:r w:rsidR="00397A9F">
        <w:t>2</w:t>
      </w:r>
      <w:r w:rsidR="00941083">
        <w:t xml:space="preserve">.2024г </w:t>
      </w:r>
      <w:r w:rsidR="00637660" w:rsidRPr="00637660">
        <w:rPr>
          <w:sz w:val="24"/>
          <w:szCs w:val="24"/>
          <w:lang w:eastAsia="ru-RU"/>
        </w:rPr>
        <w:t>«</w:t>
      </w:r>
      <w:r w:rsidR="00397A9F" w:rsidRPr="00397A9F">
        <w:rPr>
          <w:sz w:val="24"/>
          <w:szCs w:val="24"/>
          <w:lang w:eastAsia="ru-RU"/>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37660" w:rsidRPr="00637660">
        <w:rPr>
          <w:sz w:val="24"/>
          <w:szCs w:val="24"/>
          <w:lang w:eastAsia="ru-RU"/>
        </w:rPr>
        <w:t>»</w:t>
      </w:r>
    </w:p>
    <w:bookmarkEnd w:id="0"/>
    <w:p w14:paraId="291207E9" w14:textId="35275937" w:rsidR="00035E9E" w:rsidRPr="00035E9E" w:rsidRDefault="00035E9E" w:rsidP="00637660">
      <w:pPr>
        <w:ind w:right="-6"/>
        <w:rPr>
          <w:bCs/>
          <w:color w:val="000000"/>
          <w:sz w:val="24"/>
          <w:szCs w:val="24"/>
          <w:lang w:eastAsia="ru-RU"/>
        </w:rPr>
      </w:pPr>
    </w:p>
    <w:p w14:paraId="7E15AA78" w14:textId="77777777" w:rsidR="00C27D7A" w:rsidRPr="00C27D7A" w:rsidRDefault="00C27D7A" w:rsidP="00C27D7A">
      <w:pPr>
        <w:widowControl/>
        <w:autoSpaceDE/>
        <w:autoSpaceDN/>
        <w:jc w:val="both"/>
        <w:rPr>
          <w:color w:val="000000"/>
          <w:sz w:val="24"/>
          <w:szCs w:val="24"/>
          <w:lang w:eastAsia="ru-RU"/>
        </w:rPr>
      </w:pPr>
      <w:r w:rsidRPr="00C27D7A">
        <w:rPr>
          <w:color w:val="000000"/>
          <w:sz w:val="24"/>
          <w:szCs w:val="24"/>
          <w:lang w:eastAsia="ru-RU"/>
        </w:rPr>
        <w:t xml:space="preserve">АДМИНИСТРАЦИЯ ИСТОМИНИНСКОГО СЕЛЬСКОГО ПОСЕЛЕНИЯ </w:t>
      </w:r>
    </w:p>
    <w:p w14:paraId="2039AC1E" w14:textId="77777777" w:rsidR="00C27D7A" w:rsidRPr="00C27D7A" w:rsidRDefault="00C27D7A" w:rsidP="00C27D7A">
      <w:pPr>
        <w:widowControl/>
        <w:autoSpaceDE/>
        <w:autoSpaceDN/>
        <w:jc w:val="both"/>
        <w:rPr>
          <w:color w:val="000000"/>
          <w:sz w:val="24"/>
          <w:szCs w:val="24"/>
          <w:lang w:eastAsia="ru-RU"/>
        </w:rPr>
      </w:pPr>
      <w:r w:rsidRPr="00C27D7A">
        <w:rPr>
          <w:color w:val="000000"/>
          <w:sz w:val="24"/>
          <w:szCs w:val="24"/>
          <w:lang w:eastAsia="ru-RU"/>
        </w:rPr>
        <w:t>АКСАЙСКОГО РАЙОНА РОСТОВСКОЙ ОБЛАСТИ</w:t>
      </w:r>
    </w:p>
    <w:p w14:paraId="5F8CAB60" w14:textId="77777777" w:rsidR="00C27D7A" w:rsidRPr="00C27D7A" w:rsidRDefault="00C27D7A" w:rsidP="00C27D7A">
      <w:pPr>
        <w:widowControl/>
        <w:autoSpaceDE/>
        <w:autoSpaceDN/>
        <w:jc w:val="center"/>
        <w:rPr>
          <w:color w:val="000000"/>
          <w:sz w:val="24"/>
          <w:szCs w:val="24"/>
          <w:lang w:eastAsia="ru-RU"/>
        </w:rPr>
      </w:pPr>
    </w:p>
    <w:p w14:paraId="32976FB9" w14:textId="77777777" w:rsidR="00C27D7A" w:rsidRPr="00C27D7A" w:rsidRDefault="00C27D7A" w:rsidP="00C27D7A">
      <w:pPr>
        <w:widowControl/>
        <w:autoSpaceDE/>
        <w:autoSpaceDN/>
        <w:jc w:val="center"/>
        <w:rPr>
          <w:color w:val="000000"/>
          <w:sz w:val="24"/>
          <w:szCs w:val="24"/>
          <w:lang w:eastAsia="ru-RU"/>
        </w:rPr>
      </w:pPr>
      <w:r w:rsidRPr="00C27D7A">
        <w:rPr>
          <w:color w:val="000000"/>
          <w:sz w:val="24"/>
          <w:szCs w:val="24"/>
          <w:lang w:eastAsia="ru-RU"/>
        </w:rPr>
        <w:t>ПОСТАНОВЛЕНИЕ</w:t>
      </w:r>
    </w:p>
    <w:p w14:paraId="76A5CA9F" w14:textId="77777777" w:rsidR="00C27D7A" w:rsidRPr="00C27D7A" w:rsidRDefault="00C27D7A" w:rsidP="00C27D7A">
      <w:pPr>
        <w:widowControl/>
        <w:autoSpaceDE/>
        <w:autoSpaceDN/>
        <w:ind w:firstLine="567"/>
        <w:jc w:val="both"/>
        <w:rPr>
          <w:color w:val="000000"/>
          <w:sz w:val="24"/>
          <w:szCs w:val="24"/>
          <w:lang w:eastAsia="ru-RU"/>
        </w:rPr>
      </w:pPr>
    </w:p>
    <w:p w14:paraId="515B1B5D" w14:textId="77777777" w:rsidR="00C27D7A" w:rsidRPr="00C27D7A" w:rsidRDefault="00C27D7A" w:rsidP="00C27D7A">
      <w:pPr>
        <w:widowControl/>
        <w:autoSpaceDE/>
        <w:autoSpaceDN/>
        <w:jc w:val="both"/>
        <w:rPr>
          <w:color w:val="000000"/>
          <w:sz w:val="24"/>
          <w:szCs w:val="24"/>
          <w:lang w:eastAsia="ru-RU"/>
        </w:rPr>
      </w:pPr>
      <w:r w:rsidRPr="00C27D7A">
        <w:rPr>
          <w:color w:val="000000"/>
          <w:sz w:val="24"/>
          <w:szCs w:val="24"/>
          <w:lang w:eastAsia="ru-RU"/>
        </w:rPr>
        <w:t>27.12.2024                                      х. Островского                                     № 338</w:t>
      </w:r>
    </w:p>
    <w:p w14:paraId="2F35A450" w14:textId="77777777" w:rsidR="00C27D7A" w:rsidRPr="00C27D7A" w:rsidRDefault="00C27D7A" w:rsidP="00C27D7A">
      <w:pPr>
        <w:widowControl/>
        <w:autoSpaceDE/>
        <w:autoSpaceDN/>
        <w:ind w:right="2550" w:firstLine="567"/>
        <w:jc w:val="both"/>
        <w:rPr>
          <w:color w:val="000000"/>
          <w:sz w:val="24"/>
          <w:szCs w:val="24"/>
          <w:lang w:eastAsia="ru-RU"/>
        </w:rPr>
      </w:pPr>
    </w:p>
    <w:p w14:paraId="37ED6F9F" w14:textId="77777777" w:rsidR="00C27D7A" w:rsidRPr="00C27D7A" w:rsidRDefault="00C27D7A" w:rsidP="00C27D7A">
      <w:pPr>
        <w:widowControl/>
        <w:autoSpaceDE/>
        <w:autoSpaceDN/>
        <w:spacing w:after="5" w:line="276" w:lineRule="auto"/>
        <w:ind w:left="10" w:right="4255" w:hanging="10"/>
        <w:jc w:val="both"/>
        <w:rPr>
          <w:color w:val="000000"/>
          <w:sz w:val="24"/>
          <w:szCs w:val="24"/>
          <w:lang w:eastAsia="ru-RU"/>
        </w:rPr>
      </w:pPr>
      <w:r w:rsidRPr="00C27D7A">
        <w:rPr>
          <w:color w:val="000000"/>
          <w:sz w:val="24"/>
          <w:szCs w:val="24"/>
          <w:lang w:eastAsia="ru-RU"/>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2AE00972" w14:textId="77777777" w:rsidR="00C27D7A" w:rsidRPr="00C27D7A" w:rsidRDefault="00C27D7A" w:rsidP="00C27D7A">
      <w:pPr>
        <w:widowControl/>
        <w:autoSpaceDE/>
        <w:autoSpaceDN/>
        <w:spacing w:line="264" w:lineRule="auto"/>
        <w:ind w:left="567"/>
        <w:jc w:val="both"/>
        <w:rPr>
          <w:color w:val="000000"/>
          <w:sz w:val="24"/>
          <w:szCs w:val="24"/>
          <w:lang w:eastAsia="ru-RU"/>
        </w:rPr>
      </w:pPr>
      <w:r w:rsidRPr="00C27D7A">
        <w:rPr>
          <w:color w:val="000000"/>
          <w:sz w:val="24"/>
          <w:szCs w:val="24"/>
          <w:lang w:eastAsia="ru-RU"/>
        </w:rPr>
        <w:t xml:space="preserve"> </w:t>
      </w:r>
    </w:p>
    <w:p w14:paraId="6FD7165B" w14:textId="77777777" w:rsidR="00C27D7A" w:rsidRPr="00C27D7A" w:rsidRDefault="00C27D7A" w:rsidP="00C27D7A">
      <w:pPr>
        <w:widowControl/>
        <w:autoSpaceDE/>
        <w:autoSpaceDN/>
        <w:spacing w:after="14" w:line="264" w:lineRule="auto"/>
        <w:ind w:left="-15"/>
        <w:jc w:val="both"/>
        <w:rPr>
          <w:color w:val="000000"/>
          <w:sz w:val="24"/>
          <w:szCs w:val="24"/>
          <w:lang w:eastAsia="ru-RU"/>
        </w:rPr>
      </w:pPr>
      <w:r w:rsidRPr="00C27D7A">
        <w:rPr>
          <w:color w:val="000000"/>
          <w:sz w:val="24"/>
          <w:szCs w:val="24"/>
          <w:lang w:eastAsia="ru-RU"/>
        </w:rPr>
        <w:t>В соответствии с Жилищным кодексом Российской Федерации от 29.12.2004 №188-ФЗ (в ред. от 03.04.2024),</w:t>
      </w:r>
      <w:hyperlink r:id="rId8" w:history="1">
        <w:r w:rsidRPr="00C27D7A">
          <w:rPr>
            <w:color w:val="000000"/>
            <w:sz w:val="24"/>
            <w:szCs w:val="24"/>
            <w:lang w:eastAsia="ru-RU"/>
          </w:rPr>
          <w:t xml:space="preserve"> Федеральным законом </w:t>
        </w:r>
      </w:hyperlink>
      <w:r w:rsidRPr="00C27D7A">
        <w:rPr>
          <w:color w:val="000000"/>
          <w:sz w:val="24"/>
          <w:szCs w:val="24"/>
          <w:lang w:eastAsia="ru-RU"/>
        </w:rPr>
        <w:t xml:space="preserve">от 27.07.2010 №210-ФЗ «Об организации предоставления государственных и муниципальных услуг», </w:t>
      </w:r>
      <w:hyperlink r:id="rId9" w:history="1">
        <w:r w:rsidRPr="00C27D7A">
          <w:rPr>
            <w:color w:val="000000"/>
            <w:sz w:val="24"/>
            <w:szCs w:val="24"/>
            <w:lang w:eastAsia="ru-RU"/>
          </w:rPr>
          <w:t xml:space="preserve">Федеральным законом </w:t>
        </w:r>
      </w:hyperlink>
      <w:r w:rsidRPr="00C27D7A">
        <w:rPr>
          <w:color w:val="000000"/>
          <w:sz w:val="24"/>
          <w:szCs w:val="24"/>
          <w:lang w:eastAsia="ru-RU"/>
        </w:rPr>
        <w:t xml:space="preserve">от 06.10.2003 №131-ФЗ «Об общих принципах организации местного самоуправления в Российской Федерации», постановлением Правительства Российской Федерации от 26.09.1994 №1086 «О государственной жилищной инспекции в Российской Федерации»; постановлением Правительства Российской Федерации от 10.08.2005 № 502,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Уставом муниципального </w:t>
      </w:r>
      <w:r w:rsidRPr="00C27D7A">
        <w:rPr>
          <w:color w:val="000000"/>
          <w:sz w:val="24"/>
          <w:szCs w:val="24"/>
          <w:lang w:eastAsia="ru-RU"/>
        </w:rPr>
        <w:lastRenderedPageBreak/>
        <w:t xml:space="preserve">образования </w:t>
      </w:r>
      <w:proofErr w:type="spellStart"/>
      <w:r w:rsidRPr="00C27D7A">
        <w:rPr>
          <w:color w:val="000000"/>
          <w:sz w:val="24"/>
          <w:szCs w:val="24"/>
          <w:lang w:eastAsia="ru-RU"/>
        </w:rPr>
        <w:t>Истоминское</w:t>
      </w:r>
      <w:proofErr w:type="spellEnd"/>
      <w:r w:rsidRPr="00C27D7A">
        <w:rPr>
          <w:color w:val="000000"/>
          <w:sz w:val="24"/>
          <w:szCs w:val="24"/>
          <w:lang w:eastAsia="ru-RU"/>
        </w:rPr>
        <w:t xml:space="preserve"> сельское поселение Аксайского района Ростовской области, с целью реализации мероприятий по типизации муниципальных услуг </w:t>
      </w:r>
    </w:p>
    <w:p w14:paraId="298186E3" w14:textId="77777777" w:rsidR="00C27D7A" w:rsidRPr="00C27D7A" w:rsidRDefault="00C27D7A" w:rsidP="00C27D7A">
      <w:pPr>
        <w:widowControl/>
        <w:autoSpaceDE/>
        <w:autoSpaceDN/>
        <w:spacing w:after="36" w:line="264" w:lineRule="auto"/>
        <w:ind w:left="567"/>
        <w:jc w:val="both"/>
        <w:rPr>
          <w:color w:val="000000"/>
          <w:sz w:val="24"/>
          <w:szCs w:val="24"/>
          <w:lang w:eastAsia="ru-RU"/>
        </w:rPr>
      </w:pPr>
      <w:r w:rsidRPr="00C27D7A">
        <w:rPr>
          <w:color w:val="000000"/>
          <w:sz w:val="24"/>
          <w:szCs w:val="24"/>
          <w:lang w:eastAsia="ru-RU"/>
        </w:rPr>
        <w:t xml:space="preserve"> </w:t>
      </w:r>
    </w:p>
    <w:p w14:paraId="6920869B" w14:textId="77777777" w:rsidR="00C27D7A" w:rsidRPr="00C27D7A" w:rsidRDefault="00C27D7A" w:rsidP="00C27D7A">
      <w:pPr>
        <w:widowControl/>
        <w:autoSpaceDE/>
        <w:autoSpaceDN/>
        <w:spacing w:after="5" w:line="276" w:lineRule="auto"/>
        <w:ind w:left="575" w:right="5" w:hanging="10"/>
        <w:jc w:val="center"/>
        <w:rPr>
          <w:color w:val="000000"/>
          <w:sz w:val="24"/>
          <w:szCs w:val="24"/>
          <w:lang w:eastAsia="ru-RU"/>
        </w:rPr>
      </w:pPr>
      <w:r w:rsidRPr="00C27D7A">
        <w:rPr>
          <w:color w:val="000000"/>
          <w:sz w:val="24"/>
          <w:szCs w:val="24"/>
          <w:lang w:eastAsia="ru-RU"/>
        </w:rPr>
        <w:t>ПОСТАНОВЛЯЮ:</w:t>
      </w:r>
    </w:p>
    <w:p w14:paraId="1FD8E7D7" w14:textId="77777777" w:rsidR="00C27D7A" w:rsidRPr="00C27D7A" w:rsidRDefault="00C27D7A" w:rsidP="00C27D7A">
      <w:pPr>
        <w:widowControl/>
        <w:numPr>
          <w:ilvl w:val="0"/>
          <w:numId w:val="36"/>
        </w:numPr>
        <w:autoSpaceDE/>
        <w:autoSpaceDN/>
        <w:spacing w:after="14" w:line="264" w:lineRule="auto"/>
        <w:jc w:val="both"/>
        <w:rPr>
          <w:color w:val="000000"/>
          <w:sz w:val="24"/>
          <w:szCs w:val="24"/>
          <w:lang w:eastAsia="ru-RU"/>
        </w:rPr>
      </w:pPr>
      <w:r w:rsidRPr="00C27D7A">
        <w:rPr>
          <w:color w:val="000000"/>
          <w:sz w:val="24"/>
          <w:szCs w:val="24"/>
          <w:lang w:eastAsia="ru-RU"/>
        </w:rPr>
        <w:t xml:space="preserve">Утвердить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поселения согласно приложению, к настоящему постановлению. </w:t>
      </w:r>
    </w:p>
    <w:p w14:paraId="5F42DC6D" w14:textId="77777777" w:rsidR="00C27D7A" w:rsidRPr="00C27D7A" w:rsidRDefault="00C27D7A" w:rsidP="00C27D7A">
      <w:pPr>
        <w:widowControl/>
        <w:numPr>
          <w:ilvl w:val="0"/>
          <w:numId w:val="36"/>
        </w:numPr>
        <w:autoSpaceDE/>
        <w:autoSpaceDN/>
        <w:spacing w:after="14" w:line="264" w:lineRule="auto"/>
        <w:jc w:val="both"/>
        <w:rPr>
          <w:color w:val="000000"/>
          <w:sz w:val="24"/>
          <w:szCs w:val="24"/>
          <w:lang w:eastAsia="ru-RU"/>
        </w:rPr>
      </w:pPr>
      <w:r w:rsidRPr="00C27D7A">
        <w:rPr>
          <w:color w:val="000000"/>
          <w:sz w:val="24"/>
          <w:szCs w:val="24"/>
          <w:lang w:eastAsia="ru-RU"/>
        </w:rPr>
        <w:t xml:space="preserve">Признать утратившим силу Постановление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от 19.03.2020 № 76 «Об утверждении Административного регламента предоставления муниципальной услуги </w:t>
      </w:r>
      <w:r w:rsidRPr="00C27D7A">
        <w:rPr>
          <w:bCs/>
          <w:color w:val="000000"/>
          <w:sz w:val="24"/>
          <w:szCs w:val="24"/>
          <w:lang w:eastAsia="ru-RU"/>
        </w:rPr>
        <w:t>«</w:t>
      </w:r>
      <w:bookmarkStart w:id="2" w:name="_Toc27047196"/>
      <w:r w:rsidRPr="00C27D7A">
        <w:rPr>
          <w:color w:val="000000"/>
          <w:sz w:val="24"/>
          <w:szCs w:val="24"/>
          <w:lang w:eastAsia="ru-RU"/>
        </w:rPr>
        <w:t>Выдача разрешения на строительство (в том числе внесение изменений в разрешение на строительство</w:t>
      </w:r>
      <w:bookmarkEnd w:id="2"/>
      <w:r w:rsidRPr="00C27D7A">
        <w:rPr>
          <w:bCs/>
          <w:color w:val="000000"/>
          <w:sz w:val="24"/>
          <w:szCs w:val="24"/>
          <w:lang w:eastAsia="ru-RU"/>
        </w:rPr>
        <w:t>)»</w:t>
      </w:r>
    </w:p>
    <w:p w14:paraId="230F19B7" w14:textId="77777777" w:rsidR="00C27D7A" w:rsidRPr="00C27D7A" w:rsidRDefault="00C27D7A" w:rsidP="00C27D7A">
      <w:pPr>
        <w:widowControl/>
        <w:numPr>
          <w:ilvl w:val="0"/>
          <w:numId w:val="36"/>
        </w:numPr>
        <w:autoSpaceDE/>
        <w:autoSpaceDN/>
        <w:spacing w:after="14" w:line="264" w:lineRule="auto"/>
        <w:jc w:val="both"/>
        <w:rPr>
          <w:color w:val="000000"/>
          <w:sz w:val="24"/>
          <w:szCs w:val="24"/>
          <w:lang w:eastAsia="ru-RU"/>
        </w:rPr>
      </w:pPr>
      <w:r w:rsidRPr="00C27D7A">
        <w:rPr>
          <w:color w:val="000000"/>
          <w:sz w:val="24"/>
          <w:szCs w:val="24"/>
          <w:lang w:eastAsia="ru-RU"/>
        </w:rPr>
        <w:t xml:space="preserve">Опубликовать настоящее постановление в муниципальном печатном информационном бюллетене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«Вестник» и разместить на официальном сайте в сети интернет. </w:t>
      </w:r>
    </w:p>
    <w:p w14:paraId="155A4C56" w14:textId="77777777" w:rsidR="00C27D7A" w:rsidRPr="00C27D7A" w:rsidRDefault="00C27D7A" w:rsidP="00C27D7A">
      <w:pPr>
        <w:widowControl/>
        <w:numPr>
          <w:ilvl w:val="0"/>
          <w:numId w:val="36"/>
        </w:numPr>
        <w:autoSpaceDE/>
        <w:autoSpaceDN/>
        <w:spacing w:after="14" w:line="264" w:lineRule="auto"/>
        <w:jc w:val="both"/>
        <w:rPr>
          <w:color w:val="000000"/>
          <w:sz w:val="24"/>
          <w:szCs w:val="24"/>
          <w:lang w:eastAsia="ru-RU"/>
        </w:rPr>
      </w:pPr>
      <w:r w:rsidRPr="00C27D7A">
        <w:rPr>
          <w:color w:val="000000"/>
          <w:sz w:val="24"/>
          <w:szCs w:val="24"/>
          <w:lang w:eastAsia="ru-RU"/>
        </w:rPr>
        <w:t xml:space="preserve">Постановление вступает в силу со дня его официального опубликования. </w:t>
      </w:r>
    </w:p>
    <w:p w14:paraId="442F4453" w14:textId="77777777" w:rsidR="00C27D7A" w:rsidRPr="00C27D7A" w:rsidRDefault="00C27D7A" w:rsidP="00C27D7A">
      <w:pPr>
        <w:widowControl/>
        <w:autoSpaceDE/>
        <w:autoSpaceDN/>
        <w:spacing w:after="14" w:line="264" w:lineRule="auto"/>
        <w:ind w:firstLine="565"/>
        <w:jc w:val="both"/>
        <w:rPr>
          <w:color w:val="000000"/>
          <w:sz w:val="24"/>
          <w:szCs w:val="24"/>
          <w:lang w:eastAsia="ru-RU"/>
        </w:rPr>
      </w:pPr>
      <w:r w:rsidRPr="00C27D7A">
        <w:rPr>
          <w:color w:val="000000"/>
          <w:sz w:val="24"/>
          <w:szCs w:val="24"/>
          <w:lang w:eastAsia="ru-RU"/>
        </w:rPr>
        <w:t xml:space="preserve">5.          Контроль за исполнением настоящего постановления оставляю за собой. </w:t>
      </w:r>
    </w:p>
    <w:p w14:paraId="645D101F" w14:textId="77777777" w:rsidR="00C27D7A" w:rsidRPr="00C27D7A" w:rsidRDefault="00C27D7A" w:rsidP="00C27D7A">
      <w:pPr>
        <w:widowControl/>
        <w:autoSpaceDE/>
        <w:autoSpaceDN/>
        <w:spacing w:line="264" w:lineRule="auto"/>
        <w:ind w:left="567"/>
        <w:jc w:val="both"/>
        <w:rPr>
          <w:color w:val="000000"/>
          <w:sz w:val="24"/>
          <w:szCs w:val="24"/>
          <w:lang w:eastAsia="ru-RU"/>
        </w:rPr>
      </w:pPr>
      <w:r w:rsidRPr="00C27D7A">
        <w:rPr>
          <w:color w:val="000000"/>
          <w:sz w:val="24"/>
          <w:szCs w:val="24"/>
          <w:lang w:eastAsia="ru-RU"/>
        </w:rPr>
        <w:t xml:space="preserve"> </w:t>
      </w:r>
    </w:p>
    <w:p w14:paraId="61406BA6" w14:textId="77777777" w:rsidR="00C27D7A" w:rsidRPr="00C27D7A" w:rsidRDefault="00C27D7A" w:rsidP="00C27D7A">
      <w:pPr>
        <w:widowControl/>
        <w:autoSpaceDE/>
        <w:autoSpaceDN/>
        <w:spacing w:line="264" w:lineRule="auto"/>
        <w:ind w:left="567"/>
        <w:jc w:val="both"/>
        <w:rPr>
          <w:color w:val="000000"/>
          <w:sz w:val="24"/>
          <w:szCs w:val="24"/>
          <w:lang w:eastAsia="ru-RU"/>
        </w:rPr>
      </w:pPr>
      <w:r w:rsidRPr="00C27D7A">
        <w:rPr>
          <w:color w:val="000000"/>
          <w:sz w:val="24"/>
          <w:szCs w:val="24"/>
          <w:lang w:eastAsia="ru-RU"/>
        </w:rPr>
        <w:t xml:space="preserve"> </w:t>
      </w:r>
    </w:p>
    <w:p w14:paraId="7F6E98D7" w14:textId="77777777" w:rsidR="00C27D7A" w:rsidRPr="00C27D7A" w:rsidRDefault="00C27D7A" w:rsidP="00C27D7A">
      <w:pPr>
        <w:widowControl/>
        <w:autoSpaceDE/>
        <w:autoSpaceDN/>
        <w:spacing w:after="25" w:line="264" w:lineRule="auto"/>
        <w:ind w:left="567"/>
        <w:jc w:val="both"/>
        <w:rPr>
          <w:color w:val="000000"/>
          <w:sz w:val="24"/>
          <w:szCs w:val="24"/>
          <w:lang w:eastAsia="ru-RU"/>
        </w:rPr>
      </w:pPr>
      <w:r w:rsidRPr="00C27D7A">
        <w:rPr>
          <w:color w:val="000000"/>
          <w:sz w:val="24"/>
          <w:szCs w:val="24"/>
          <w:lang w:eastAsia="ru-RU"/>
        </w:rPr>
        <w:t xml:space="preserve"> </w:t>
      </w:r>
    </w:p>
    <w:p w14:paraId="50EA72A1" w14:textId="77777777" w:rsidR="00C27D7A" w:rsidRPr="00C27D7A" w:rsidRDefault="00C27D7A" w:rsidP="00C27D7A">
      <w:pPr>
        <w:widowControl/>
        <w:autoSpaceDE/>
        <w:autoSpaceDN/>
        <w:spacing w:after="14" w:line="264" w:lineRule="auto"/>
        <w:ind w:left="567"/>
        <w:jc w:val="both"/>
        <w:rPr>
          <w:color w:val="000000"/>
          <w:sz w:val="24"/>
          <w:szCs w:val="24"/>
          <w:lang w:eastAsia="ru-RU"/>
        </w:rPr>
      </w:pPr>
      <w:r w:rsidRPr="00C27D7A">
        <w:rPr>
          <w:color w:val="000000"/>
          <w:sz w:val="24"/>
          <w:szCs w:val="24"/>
          <w:lang w:eastAsia="ru-RU"/>
        </w:rPr>
        <w:t xml:space="preserve">Глава администрации </w:t>
      </w:r>
    </w:p>
    <w:p w14:paraId="4D3C7483" w14:textId="77777777" w:rsidR="00C27D7A" w:rsidRPr="00C27D7A" w:rsidRDefault="00C27D7A" w:rsidP="00C27D7A">
      <w:pPr>
        <w:widowControl/>
        <w:autoSpaceDE/>
        <w:autoSpaceDN/>
        <w:spacing w:after="14" w:line="264" w:lineRule="auto"/>
        <w:ind w:left="567"/>
        <w:jc w:val="both"/>
        <w:rPr>
          <w:color w:val="000000"/>
          <w:sz w:val="24"/>
          <w:szCs w:val="24"/>
          <w:lang w:eastAsia="ru-RU"/>
        </w:rPr>
      </w:pP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w:t>
      </w:r>
      <w:r w:rsidRPr="00C27D7A">
        <w:rPr>
          <w:color w:val="000000"/>
          <w:sz w:val="24"/>
          <w:szCs w:val="24"/>
          <w:lang w:eastAsia="ru-RU"/>
        </w:rPr>
        <w:tab/>
        <w:t xml:space="preserve">                               </w:t>
      </w:r>
      <w:r w:rsidRPr="00C27D7A">
        <w:rPr>
          <w:color w:val="000000"/>
          <w:sz w:val="24"/>
          <w:szCs w:val="24"/>
          <w:lang w:eastAsia="ru-RU"/>
        </w:rPr>
        <w:tab/>
        <w:t xml:space="preserve">Д.А. </w:t>
      </w:r>
      <w:proofErr w:type="spellStart"/>
      <w:r w:rsidRPr="00C27D7A">
        <w:rPr>
          <w:color w:val="000000"/>
          <w:sz w:val="24"/>
          <w:szCs w:val="24"/>
          <w:lang w:eastAsia="ru-RU"/>
        </w:rPr>
        <w:t>Кудовба</w:t>
      </w:r>
      <w:proofErr w:type="spellEnd"/>
      <w:r w:rsidRPr="00C27D7A">
        <w:rPr>
          <w:color w:val="000000"/>
          <w:sz w:val="24"/>
          <w:szCs w:val="24"/>
          <w:lang w:eastAsia="ru-RU"/>
        </w:rPr>
        <w:t xml:space="preserve"> </w:t>
      </w:r>
    </w:p>
    <w:p w14:paraId="234EA041" w14:textId="77777777" w:rsidR="00C27D7A" w:rsidRPr="00C27D7A" w:rsidRDefault="00C27D7A" w:rsidP="00C27D7A">
      <w:pPr>
        <w:widowControl/>
        <w:autoSpaceDE/>
        <w:autoSpaceDN/>
        <w:spacing w:after="14" w:line="264" w:lineRule="auto"/>
        <w:ind w:left="567"/>
        <w:jc w:val="both"/>
        <w:rPr>
          <w:color w:val="000000"/>
          <w:sz w:val="24"/>
          <w:szCs w:val="24"/>
          <w:lang w:eastAsia="ru-RU"/>
        </w:rPr>
      </w:pPr>
    </w:p>
    <w:p w14:paraId="1A66AF36" w14:textId="77777777" w:rsidR="00C27D7A" w:rsidRPr="00C27D7A" w:rsidRDefault="00C27D7A" w:rsidP="00C27D7A">
      <w:pPr>
        <w:widowControl/>
        <w:autoSpaceDE/>
        <w:autoSpaceDN/>
        <w:spacing w:after="14" w:line="264" w:lineRule="auto"/>
        <w:ind w:left="567"/>
        <w:jc w:val="both"/>
        <w:rPr>
          <w:color w:val="000000"/>
          <w:sz w:val="24"/>
          <w:szCs w:val="24"/>
          <w:lang w:eastAsia="ru-RU"/>
        </w:rPr>
      </w:pPr>
    </w:p>
    <w:p w14:paraId="1C30A528" w14:textId="18884E77" w:rsidR="00C27D7A" w:rsidRPr="00C27D7A" w:rsidRDefault="00C27D7A" w:rsidP="00C27D7A">
      <w:pPr>
        <w:widowControl/>
        <w:autoSpaceDE/>
        <w:autoSpaceDN/>
        <w:spacing w:after="14" w:line="264" w:lineRule="auto"/>
        <w:rPr>
          <w:color w:val="000000"/>
          <w:sz w:val="24"/>
          <w:szCs w:val="24"/>
          <w:lang w:eastAsia="ru-RU"/>
        </w:rPr>
      </w:pPr>
      <w:r w:rsidRPr="00C27D7A">
        <w:rPr>
          <w:color w:val="000000"/>
          <w:sz w:val="24"/>
          <w:szCs w:val="24"/>
          <w:lang w:eastAsia="ru-RU"/>
        </w:rPr>
        <w:t xml:space="preserve">                                                                                                                                        </w:t>
      </w:r>
      <w:r w:rsidRPr="00C27D7A">
        <w:rPr>
          <w:color w:val="000000"/>
          <w:sz w:val="24"/>
          <w:szCs w:val="24"/>
          <w:lang w:eastAsia="ru-RU"/>
        </w:rPr>
        <w:t xml:space="preserve">Приложение №1 </w:t>
      </w:r>
    </w:p>
    <w:p w14:paraId="113CA88E" w14:textId="77777777" w:rsidR="00C27D7A" w:rsidRPr="00C27D7A" w:rsidRDefault="00C27D7A" w:rsidP="00C27D7A">
      <w:pPr>
        <w:widowControl/>
        <w:autoSpaceDE/>
        <w:autoSpaceDN/>
        <w:spacing w:after="29" w:line="252" w:lineRule="auto"/>
        <w:ind w:left="10" w:right="-1" w:hanging="10"/>
        <w:jc w:val="right"/>
        <w:rPr>
          <w:color w:val="000000"/>
          <w:sz w:val="24"/>
          <w:szCs w:val="24"/>
          <w:lang w:eastAsia="ru-RU"/>
        </w:rPr>
      </w:pPr>
      <w:r w:rsidRPr="00C27D7A">
        <w:rPr>
          <w:color w:val="000000"/>
          <w:sz w:val="24"/>
          <w:szCs w:val="24"/>
          <w:lang w:eastAsia="ru-RU"/>
        </w:rPr>
        <w:t xml:space="preserve">к постановлению администрации </w:t>
      </w:r>
    </w:p>
    <w:p w14:paraId="5F1B0BD4" w14:textId="77777777" w:rsidR="00C27D7A" w:rsidRPr="00C27D7A" w:rsidRDefault="00C27D7A" w:rsidP="00C27D7A">
      <w:pPr>
        <w:widowControl/>
        <w:autoSpaceDE/>
        <w:autoSpaceDN/>
        <w:spacing w:after="29" w:line="252" w:lineRule="auto"/>
        <w:ind w:left="10" w:right="-1" w:hanging="10"/>
        <w:jc w:val="right"/>
        <w:rPr>
          <w:color w:val="000000"/>
          <w:sz w:val="24"/>
          <w:szCs w:val="24"/>
          <w:lang w:eastAsia="ru-RU"/>
        </w:rPr>
      </w:pP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w:t>
      </w:r>
    </w:p>
    <w:p w14:paraId="2BA19F5B" w14:textId="77777777" w:rsidR="00C27D7A" w:rsidRPr="00C27D7A" w:rsidRDefault="00C27D7A" w:rsidP="00C27D7A">
      <w:pPr>
        <w:widowControl/>
        <w:autoSpaceDE/>
        <w:autoSpaceDN/>
        <w:spacing w:after="101" w:line="252" w:lineRule="auto"/>
        <w:ind w:left="10" w:right="-1" w:hanging="10"/>
        <w:jc w:val="right"/>
        <w:rPr>
          <w:color w:val="000000"/>
          <w:sz w:val="24"/>
          <w:szCs w:val="24"/>
          <w:lang w:eastAsia="ru-RU"/>
        </w:rPr>
      </w:pPr>
      <w:r w:rsidRPr="00C27D7A">
        <w:rPr>
          <w:color w:val="000000"/>
          <w:sz w:val="24"/>
          <w:szCs w:val="24"/>
          <w:lang w:eastAsia="ru-RU"/>
        </w:rPr>
        <w:t xml:space="preserve">от «27» декабря 2024 №338 </w:t>
      </w:r>
    </w:p>
    <w:p w14:paraId="726B29A4" w14:textId="77777777" w:rsidR="00C27D7A" w:rsidRPr="00C27D7A" w:rsidRDefault="00C27D7A" w:rsidP="00C27D7A">
      <w:pPr>
        <w:widowControl/>
        <w:autoSpaceDE/>
        <w:autoSpaceDN/>
        <w:spacing w:after="29" w:line="264" w:lineRule="auto"/>
        <w:ind w:left="2337"/>
        <w:jc w:val="both"/>
        <w:rPr>
          <w:color w:val="000000"/>
          <w:sz w:val="24"/>
          <w:szCs w:val="24"/>
          <w:lang w:eastAsia="ru-RU"/>
        </w:rPr>
      </w:pPr>
      <w:r w:rsidRPr="00C27D7A">
        <w:rPr>
          <w:color w:val="000000"/>
          <w:sz w:val="24"/>
          <w:szCs w:val="24"/>
          <w:lang w:eastAsia="ru-RU"/>
        </w:rPr>
        <w:t xml:space="preserve"> </w:t>
      </w:r>
    </w:p>
    <w:p w14:paraId="142972A4" w14:textId="77777777" w:rsidR="00C27D7A" w:rsidRPr="00C27D7A" w:rsidRDefault="00C27D7A" w:rsidP="00C27D7A">
      <w:pPr>
        <w:widowControl/>
        <w:autoSpaceDE/>
        <w:autoSpaceDN/>
        <w:spacing w:after="5" w:line="276" w:lineRule="auto"/>
        <w:ind w:left="954" w:hanging="10"/>
        <w:jc w:val="center"/>
        <w:rPr>
          <w:b/>
          <w:color w:val="000000"/>
          <w:sz w:val="24"/>
          <w:szCs w:val="24"/>
          <w:lang w:eastAsia="ru-RU"/>
        </w:rPr>
      </w:pPr>
      <w:r w:rsidRPr="00C27D7A">
        <w:rPr>
          <w:b/>
          <w:color w:val="000000"/>
          <w:sz w:val="24"/>
          <w:szCs w:val="24"/>
          <w:lang w:eastAsia="ru-RU"/>
        </w:rPr>
        <w:t>Административный регламент</w:t>
      </w:r>
    </w:p>
    <w:p w14:paraId="151FAD03" w14:textId="77777777" w:rsidR="00C27D7A" w:rsidRPr="00C27D7A" w:rsidRDefault="00C27D7A" w:rsidP="00C27D7A">
      <w:pPr>
        <w:widowControl/>
        <w:autoSpaceDE/>
        <w:autoSpaceDN/>
        <w:spacing w:after="5" w:line="276" w:lineRule="auto"/>
        <w:ind w:left="954" w:hanging="10"/>
        <w:jc w:val="center"/>
        <w:rPr>
          <w:b/>
          <w:color w:val="000000"/>
          <w:sz w:val="24"/>
          <w:szCs w:val="24"/>
          <w:lang w:eastAsia="ru-RU"/>
        </w:rPr>
      </w:pPr>
      <w:r w:rsidRPr="00C27D7A">
        <w:rPr>
          <w:b/>
          <w:color w:val="000000"/>
          <w:sz w:val="24"/>
          <w:szCs w:val="24"/>
          <w:lang w:eastAsia="ru-RU"/>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7B3CFEBD" w14:textId="77777777" w:rsidR="00C27D7A" w:rsidRPr="00C27D7A" w:rsidRDefault="00C27D7A" w:rsidP="00C27D7A">
      <w:pPr>
        <w:widowControl/>
        <w:autoSpaceDE/>
        <w:autoSpaceDN/>
        <w:spacing w:after="5" w:line="276" w:lineRule="auto"/>
        <w:ind w:left="575" w:right="6" w:hanging="10"/>
        <w:jc w:val="center"/>
        <w:rPr>
          <w:color w:val="000000"/>
          <w:sz w:val="24"/>
          <w:szCs w:val="24"/>
          <w:lang w:eastAsia="ru-RU"/>
        </w:rPr>
      </w:pPr>
      <w:r w:rsidRPr="00C27D7A">
        <w:rPr>
          <w:color w:val="000000"/>
          <w:sz w:val="24"/>
          <w:szCs w:val="24"/>
          <w:lang w:eastAsia="ru-RU"/>
        </w:rPr>
        <w:t>I. Общие положения</w:t>
      </w:r>
    </w:p>
    <w:p w14:paraId="6E0590C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668FB5F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          1.1.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14:paraId="3245EF2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Административный регламент предоставления муниципальной услуги по 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(далее – </w:t>
      </w:r>
      <w:r w:rsidRPr="00C27D7A">
        <w:rPr>
          <w:color w:val="000000"/>
          <w:sz w:val="24"/>
          <w:szCs w:val="24"/>
          <w:lang w:eastAsia="ru-RU"/>
        </w:rPr>
        <w:lastRenderedPageBreak/>
        <w:t>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в соответствии со статьей 51 Градостроительного кодекса Российской Федерации</w:t>
      </w:r>
    </w:p>
    <w:p w14:paraId="3FF453C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1B3EE45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1.2. Заявителями, имеющими право на получение муниципальной услуги, (далее - заявители), являются застройщики, планирующие осуществлять (осуществляющие) строительство, реконструкцию объектов капитального строительства, проектная документация которых не подлежит экспертизе в соответствии со статьей 49 Градостроительного кодекса Российской Федерации (за исключением объектов капитального строительства, проектная документация которых подлежит экспертизе исключительно в соответствии с частью 3.3 статьи 49 Градостроительного кодекса Российской Федерации): </w:t>
      </w:r>
    </w:p>
    <w:p w14:paraId="56CBB34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14:paraId="5FA98F6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 физические лица, в том числе зарегистрированные в качестве индивидуальных предпринимателей.  </w:t>
      </w:r>
    </w:p>
    <w:p w14:paraId="06EFF9E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Представлять интересы заявителя имеют право:</w:t>
      </w:r>
    </w:p>
    <w:p w14:paraId="3F52DA5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от имени физических лиц, в том числе зарегистрированных в качестве индивидуальных предпринимателей:</w:t>
      </w:r>
    </w:p>
    <w:p w14:paraId="688E7FF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14:paraId="3DCFEA1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от имени юридических лиц:</w:t>
      </w:r>
    </w:p>
    <w:p w14:paraId="6C545982"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представители, действующие в соответствии с законом или учредительными документами от имени заявителя без доверенности;</w:t>
      </w:r>
    </w:p>
    <w:p w14:paraId="7AFAB24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представители, действующие от имени заявителя в силу полномочий на основании доверенности или договора.</w:t>
      </w:r>
    </w:p>
    <w:p w14:paraId="7E9751B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0E26012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на информационных стендах в местах предоставления муниципальной услуги (в доступном для заявителей месте); </w:t>
      </w:r>
    </w:p>
    <w:p w14:paraId="63069612"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на сайте органа местного самоуправления;</w:t>
      </w:r>
    </w:p>
    <w:p w14:paraId="0EB82222"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lastRenderedPageBreak/>
        <w:t>- на сайте Государственного бюджетного учреждения Ростовской области «Многофункциональный центр предоставления государственных и муниципальных услуг» (далее - ГБУ «МФЦ»): http://mfc.ru/;</w:t>
      </w:r>
    </w:p>
    <w:p w14:paraId="490233EA"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на Портале государственных и муниципальных услуг (функций) Ростовской области (далее - ПГУ)/на Едином портале государственных услуг (далее – ЕПГУ): www.gosuslugi.ru.</w:t>
      </w:r>
    </w:p>
    <w:p w14:paraId="748E6F5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в государственной информационной системе «Реестр государственных и муниципальных услуг (функций) Ростовской области» (далее - Реестр).</w:t>
      </w:r>
    </w:p>
    <w:p w14:paraId="175387C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7A8C7EE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 Стандарт предоставления муниципальной услуги</w:t>
      </w:r>
    </w:p>
    <w:p w14:paraId="7AEE860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2B98369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2.1. Полное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0972674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Сокращенное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04F0689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15E8DD8B"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2187E6E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Муниципальную услугу предоставляет Администрация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w:t>
      </w:r>
    </w:p>
    <w:p w14:paraId="75B2EC3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В предоставлении муниципальной услуги участвуют:</w:t>
      </w:r>
    </w:p>
    <w:p w14:paraId="6C1DA75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ГБУ РО «МФЦ».</w:t>
      </w:r>
    </w:p>
    <w:p w14:paraId="48A9A40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Организации, участвующие в предоставлении услуги в порядке межведомственного информационного взаимодействия:</w:t>
      </w:r>
    </w:p>
    <w:p w14:paraId="2F0657EB"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Управление Федеральной службы государственной регистрации, кадастра и картографии по Ростовской области;</w:t>
      </w:r>
    </w:p>
    <w:p w14:paraId="21678EC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Заявление на получение муниципальной услуги с комплектом документов принимается:</w:t>
      </w:r>
    </w:p>
    <w:p w14:paraId="1CDCB81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1) при личной явке:</w:t>
      </w:r>
    </w:p>
    <w:p w14:paraId="5A90123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в Администрацию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w:t>
      </w:r>
    </w:p>
    <w:p w14:paraId="6418A8F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в филиалах, отделах, удаленных рабочих местах ГБУ РО «МФЦ»;</w:t>
      </w:r>
    </w:p>
    <w:p w14:paraId="211700C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 без личной явки:</w:t>
      </w:r>
    </w:p>
    <w:p w14:paraId="0A8554C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в электронной форме через личный кабинет заявителя на ПГУ РО/ЕПГУ;</w:t>
      </w:r>
    </w:p>
    <w:p w14:paraId="3811BCD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Заявитель имеет право записаться на прием для подачи заявления о предоставлении услуги следующими способами:</w:t>
      </w:r>
    </w:p>
    <w:p w14:paraId="1B85810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1) посредством ПГУ РО/ЕПГУ - в Администрацию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в МФЦ (при наличии технической возможности);</w:t>
      </w:r>
    </w:p>
    <w:p w14:paraId="6BB4DBD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2) по телефону - в Администрацию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в МФЦ;</w:t>
      </w:r>
    </w:p>
    <w:p w14:paraId="1462943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 посредством сайта органа местного самоуправления - в Администрацию МО ______.</w:t>
      </w:r>
    </w:p>
    <w:p w14:paraId="24DC8BA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Для записи заявитель выбирает любые свободные для приема дату и время в пределах установленного в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или МФЦ графика приема заявителей.</w:t>
      </w:r>
    </w:p>
    <w:p w14:paraId="3BE6235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w:t>
      </w:r>
      <w:r w:rsidRPr="00C27D7A">
        <w:rPr>
          <w:color w:val="000000"/>
          <w:sz w:val="24"/>
          <w:szCs w:val="24"/>
          <w:lang w:eastAsia="ru-RU"/>
        </w:rPr>
        <w:lastRenderedPageBreak/>
        <w:t xml:space="preserve">соответствии с законодательством Российской Федерации или посредством идентификации и аутентификации в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ГБУ РО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06E697C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7585DB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411165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E92088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535DFA7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2.3. Результатом предоставления муниципальной услуги является:</w:t>
      </w:r>
    </w:p>
    <w:p w14:paraId="575F3FE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разрешение на строительство (в том числе на отдельные этапы строительства, реконструкции объекта капитального строительства);</w:t>
      </w:r>
    </w:p>
    <w:p w14:paraId="7C23B7D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решение об отказе в выдаче разрешения на строительство;</w:t>
      </w:r>
    </w:p>
    <w:p w14:paraId="014FB58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решение об отказе во внесении изменений в разрешение на строительство.</w:t>
      </w:r>
    </w:p>
    <w:p w14:paraId="69F3C56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Результат предоставления муниципальной услуги предоставляется:</w:t>
      </w:r>
    </w:p>
    <w:p w14:paraId="47E8AD3A"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а) при личной явке в Администрацию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или МФЦ;</w:t>
      </w:r>
    </w:p>
    <w:p w14:paraId="444A60D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б) в электронной форме с использованием ПГУ РО или ЕПГУ.</w:t>
      </w:r>
    </w:p>
    <w:p w14:paraId="7471D89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2.3.1.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E900E4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14:paraId="07815ED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14:paraId="092020C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При предоставлении заявителем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(далее - уведомление)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14:paraId="3096D88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25FE53AB"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2.4. Срок предоставления муниципальной услуги:</w:t>
      </w:r>
    </w:p>
    <w:p w14:paraId="28DC94A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не более пяти рабочих дней со дня получения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уведомления Администрацией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за исключением случая, предусмотренного частью 111 статьи 51 Градостроительного кодекса Российской Федерации;</w:t>
      </w:r>
    </w:p>
    <w:p w14:paraId="3140644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Администрацией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в случае предоставления услуги в соответствии с частью 111 статьи 51 Градостроительного кодекса Российской Федерации.</w:t>
      </w:r>
    </w:p>
    <w:p w14:paraId="0E52B5F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2.5. Перечень нормативных правовых актов, непосредственно регулирующих предоставление муниципальной услуги.</w:t>
      </w:r>
    </w:p>
    <w:p w14:paraId="161B2F2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Градостроительный кодекс Российской Федерации;</w:t>
      </w:r>
    </w:p>
    <w:p w14:paraId="2BECB90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Федеральный закон от 13.07.2015 № 218-ФЗ «О государственной регистрации недвижимости»;</w:t>
      </w:r>
    </w:p>
    <w:p w14:paraId="3382C41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3AA986F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Приказ Минстроя России от 03.06.2022 № 446/</w:t>
      </w:r>
      <w:proofErr w:type="spellStart"/>
      <w:r w:rsidRPr="00C27D7A">
        <w:rPr>
          <w:color w:val="000000"/>
          <w:sz w:val="24"/>
          <w:szCs w:val="24"/>
          <w:lang w:eastAsia="ru-RU"/>
        </w:rPr>
        <w:t>пр</w:t>
      </w:r>
      <w:proofErr w:type="spellEnd"/>
      <w:r w:rsidRPr="00C27D7A">
        <w:rPr>
          <w:color w:val="000000"/>
          <w:sz w:val="24"/>
          <w:szCs w:val="24"/>
          <w:lang w:eastAsia="ru-RU"/>
        </w:rPr>
        <w:t xml:space="preserve"> «Об утверждении формы разрешения на строительство и формы разрешения на ввод объекта в эксплуатацию».</w:t>
      </w:r>
    </w:p>
    <w:p w14:paraId="14AA843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 </w:t>
      </w:r>
    </w:p>
    <w:p w14:paraId="6C9E584A"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1ADFED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5B15CCE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2.6.1. для получения разрешения на строительство (за исключением выдачи разрешения на строительство объекта капитального строительства, не являющегося линейным объектом, на смежных земельных участках), внесения изменений в разрешение на строительство, подлежащих представлению заявителем:</w:t>
      </w:r>
    </w:p>
    <w:p w14:paraId="6E61A09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заявление о выдаче разрешения на строительство, заявление о внесении изменений,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w:t>
      </w:r>
    </w:p>
    <w:p w14:paraId="325B8ED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и прилагаемых к нему документов посредством личного обращения в Администрацию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D828B1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lastRenderedPageBreak/>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141DEC4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5AFE6F9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6E0B706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е)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w:t>
      </w:r>
    </w:p>
    <w:p w14:paraId="47E4385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ж) результаты инженерных изысканий и материалы, содержащиеся в утвержденной в соответствии с частью 15 статьи 48 </w:t>
      </w:r>
      <w:proofErr w:type="spellStart"/>
      <w:r w:rsidRPr="00C27D7A">
        <w:rPr>
          <w:color w:val="000000"/>
          <w:sz w:val="24"/>
          <w:szCs w:val="24"/>
          <w:lang w:eastAsia="ru-RU"/>
        </w:rPr>
        <w:t>ГрК</w:t>
      </w:r>
      <w:proofErr w:type="spellEnd"/>
      <w:r w:rsidRPr="00C27D7A">
        <w:rPr>
          <w:color w:val="000000"/>
          <w:sz w:val="24"/>
          <w:szCs w:val="24"/>
          <w:lang w:eastAsia="ru-RU"/>
        </w:rPr>
        <w:t xml:space="preserve"> РФ проектной документации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19527DD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0CB22382"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2.6.1.1. для получения разрешения на строительство объектов капитального строительства, не являющихся линейными объектами, на двух и более земельных участках (далее – смежные земельные участки), подлежащих представлению заявителем:</w:t>
      </w:r>
    </w:p>
    <w:p w14:paraId="2908DE8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а) заявление о выдаче разрешения на строительство по форме согласно Приложению </w:t>
      </w:r>
      <w:proofErr w:type="gramStart"/>
      <w:r w:rsidRPr="00C27D7A">
        <w:rPr>
          <w:color w:val="000000"/>
          <w:sz w:val="24"/>
          <w:szCs w:val="24"/>
          <w:lang w:eastAsia="ru-RU"/>
        </w:rPr>
        <w:t>1  к</w:t>
      </w:r>
      <w:proofErr w:type="gramEnd"/>
      <w:r w:rsidRPr="00C27D7A">
        <w:rPr>
          <w:color w:val="000000"/>
          <w:sz w:val="24"/>
          <w:szCs w:val="24"/>
          <w:lang w:eastAsia="ru-RU"/>
        </w:rPr>
        <w:t xml:space="preserve"> настоящему Административному регламенту;</w:t>
      </w:r>
    </w:p>
    <w:p w14:paraId="544D087A"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и прилагаемых к нему документов посредством личного обращения в Администрацию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A4B15B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lastRenderedPageBreak/>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14:paraId="1D8C44A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г) правоустанавливающие документы на смежные земельные участки, в случае если указанные документы (их копии или сведения, содержащиеся в них) отсутствуют в Едином государственном реестре недвижимости </w:t>
      </w:r>
    </w:p>
    <w:p w14:paraId="29327F3B"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ж) результаты инженерных изысканий и материалы, содержащиеся в утвержденной в соответствии с частью 15 статьи 48 </w:t>
      </w:r>
      <w:proofErr w:type="spellStart"/>
      <w:r w:rsidRPr="00C27D7A">
        <w:rPr>
          <w:color w:val="000000"/>
          <w:sz w:val="24"/>
          <w:szCs w:val="24"/>
          <w:lang w:eastAsia="ru-RU"/>
        </w:rPr>
        <w:t>ГрК</w:t>
      </w:r>
      <w:proofErr w:type="spellEnd"/>
      <w:r w:rsidRPr="00C27D7A">
        <w:rPr>
          <w:color w:val="000000"/>
          <w:sz w:val="24"/>
          <w:szCs w:val="24"/>
          <w:lang w:eastAsia="ru-RU"/>
        </w:rPr>
        <w:t xml:space="preserve"> РФ проектной документации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1147B5A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070FA80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2.6.2. 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прилагаемыми документами, указанными в подпунктах "б" - "д" пункта 2.6.1, пункте 2.6.1.1 настоящего Административного регламента. </w:t>
      </w:r>
    </w:p>
    <w:p w14:paraId="7EACB88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В случае подачи заявления о выдаче разрешения на строительство, заявления о внесении изменений, уведомления и прилагаемых к ним документов в электронной форме, они подписываются заявителем или его представителем, уполномоченным на подписание такого заявления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4330EE0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14:paraId="4728B00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lastRenderedPageBreak/>
        <w:t xml:space="preserve">а) </w:t>
      </w:r>
      <w:proofErr w:type="spellStart"/>
      <w:r w:rsidRPr="00C27D7A">
        <w:rPr>
          <w:color w:val="000000"/>
          <w:sz w:val="24"/>
          <w:szCs w:val="24"/>
          <w:lang w:eastAsia="ru-RU"/>
        </w:rPr>
        <w:t>xml</w:t>
      </w:r>
      <w:proofErr w:type="spellEnd"/>
      <w:r w:rsidRPr="00C27D7A">
        <w:rPr>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27D7A">
        <w:rPr>
          <w:color w:val="000000"/>
          <w:sz w:val="24"/>
          <w:szCs w:val="24"/>
          <w:lang w:eastAsia="ru-RU"/>
        </w:rPr>
        <w:t>xml</w:t>
      </w:r>
      <w:proofErr w:type="spellEnd"/>
      <w:r w:rsidRPr="00C27D7A">
        <w:rPr>
          <w:color w:val="000000"/>
          <w:sz w:val="24"/>
          <w:szCs w:val="24"/>
          <w:lang w:eastAsia="ru-RU"/>
        </w:rPr>
        <w:t>;</w:t>
      </w:r>
    </w:p>
    <w:p w14:paraId="7EF4DCF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б) </w:t>
      </w:r>
      <w:proofErr w:type="spellStart"/>
      <w:r w:rsidRPr="00C27D7A">
        <w:rPr>
          <w:color w:val="000000"/>
          <w:sz w:val="24"/>
          <w:szCs w:val="24"/>
          <w:lang w:eastAsia="ru-RU"/>
        </w:rPr>
        <w:t>doc</w:t>
      </w:r>
      <w:proofErr w:type="spellEnd"/>
      <w:r w:rsidRPr="00C27D7A">
        <w:rPr>
          <w:color w:val="000000"/>
          <w:sz w:val="24"/>
          <w:szCs w:val="24"/>
          <w:lang w:eastAsia="ru-RU"/>
        </w:rPr>
        <w:t xml:space="preserve">, </w:t>
      </w:r>
      <w:proofErr w:type="spellStart"/>
      <w:r w:rsidRPr="00C27D7A">
        <w:rPr>
          <w:color w:val="000000"/>
          <w:sz w:val="24"/>
          <w:szCs w:val="24"/>
          <w:lang w:eastAsia="ru-RU"/>
        </w:rPr>
        <w:t>docx</w:t>
      </w:r>
      <w:proofErr w:type="spellEnd"/>
      <w:r w:rsidRPr="00C27D7A">
        <w:rPr>
          <w:color w:val="000000"/>
          <w:sz w:val="24"/>
          <w:szCs w:val="24"/>
          <w:lang w:eastAsia="ru-RU"/>
        </w:rPr>
        <w:t xml:space="preserve">, </w:t>
      </w:r>
      <w:proofErr w:type="spellStart"/>
      <w:r w:rsidRPr="00C27D7A">
        <w:rPr>
          <w:color w:val="000000"/>
          <w:sz w:val="24"/>
          <w:szCs w:val="24"/>
          <w:lang w:eastAsia="ru-RU"/>
        </w:rPr>
        <w:t>odt</w:t>
      </w:r>
      <w:proofErr w:type="spellEnd"/>
      <w:r w:rsidRPr="00C27D7A">
        <w:rPr>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12CD0DC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в) </w:t>
      </w:r>
      <w:proofErr w:type="spellStart"/>
      <w:r w:rsidRPr="00C27D7A">
        <w:rPr>
          <w:color w:val="000000"/>
          <w:sz w:val="24"/>
          <w:szCs w:val="24"/>
          <w:lang w:eastAsia="ru-RU"/>
        </w:rPr>
        <w:t>xls</w:t>
      </w:r>
      <w:proofErr w:type="spellEnd"/>
      <w:r w:rsidRPr="00C27D7A">
        <w:rPr>
          <w:color w:val="000000"/>
          <w:sz w:val="24"/>
          <w:szCs w:val="24"/>
          <w:lang w:eastAsia="ru-RU"/>
        </w:rPr>
        <w:t xml:space="preserve">, </w:t>
      </w:r>
      <w:proofErr w:type="spellStart"/>
      <w:r w:rsidRPr="00C27D7A">
        <w:rPr>
          <w:color w:val="000000"/>
          <w:sz w:val="24"/>
          <w:szCs w:val="24"/>
          <w:lang w:eastAsia="ru-RU"/>
        </w:rPr>
        <w:t>xlsx</w:t>
      </w:r>
      <w:proofErr w:type="spellEnd"/>
      <w:r w:rsidRPr="00C27D7A">
        <w:rPr>
          <w:color w:val="000000"/>
          <w:sz w:val="24"/>
          <w:szCs w:val="24"/>
          <w:lang w:eastAsia="ru-RU"/>
        </w:rPr>
        <w:t xml:space="preserve">, </w:t>
      </w:r>
      <w:proofErr w:type="spellStart"/>
      <w:r w:rsidRPr="00C27D7A">
        <w:rPr>
          <w:color w:val="000000"/>
          <w:sz w:val="24"/>
          <w:szCs w:val="24"/>
          <w:lang w:eastAsia="ru-RU"/>
        </w:rPr>
        <w:t>ods</w:t>
      </w:r>
      <w:proofErr w:type="spellEnd"/>
      <w:r w:rsidRPr="00C27D7A">
        <w:rPr>
          <w:color w:val="000000"/>
          <w:sz w:val="24"/>
          <w:szCs w:val="24"/>
          <w:lang w:eastAsia="ru-RU"/>
        </w:rPr>
        <w:t xml:space="preserve"> - для документов, содержащих расчеты;</w:t>
      </w:r>
    </w:p>
    <w:p w14:paraId="5F973BE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г) </w:t>
      </w:r>
      <w:proofErr w:type="spellStart"/>
      <w:r w:rsidRPr="00C27D7A">
        <w:rPr>
          <w:color w:val="000000"/>
          <w:sz w:val="24"/>
          <w:szCs w:val="24"/>
          <w:lang w:eastAsia="ru-RU"/>
        </w:rPr>
        <w:t>pdf</w:t>
      </w:r>
      <w:proofErr w:type="spellEnd"/>
      <w:r w:rsidRPr="00C27D7A">
        <w:rPr>
          <w:color w:val="000000"/>
          <w:sz w:val="24"/>
          <w:szCs w:val="24"/>
          <w:lang w:eastAsia="ru-RU"/>
        </w:rPr>
        <w:t xml:space="preserve">, </w:t>
      </w:r>
      <w:proofErr w:type="spellStart"/>
      <w:r w:rsidRPr="00C27D7A">
        <w:rPr>
          <w:color w:val="000000"/>
          <w:sz w:val="24"/>
          <w:szCs w:val="24"/>
          <w:lang w:eastAsia="ru-RU"/>
        </w:rPr>
        <w:t>jpg</w:t>
      </w:r>
      <w:proofErr w:type="spellEnd"/>
      <w:r w:rsidRPr="00C27D7A">
        <w:rPr>
          <w:color w:val="000000"/>
          <w:sz w:val="24"/>
          <w:szCs w:val="24"/>
          <w:lang w:eastAsia="ru-RU"/>
        </w:rPr>
        <w:t xml:space="preserve">, </w:t>
      </w:r>
      <w:proofErr w:type="spellStart"/>
      <w:r w:rsidRPr="00C27D7A">
        <w:rPr>
          <w:color w:val="000000"/>
          <w:sz w:val="24"/>
          <w:szCs w:val="24"/>
          <w:lang w:eastAsia="ru-RU"/>
        </w:rPr>
        <w:t>jpeg</w:t>
      </w:r>
      <w:proofErr w:type="spellEnd"/>
      <w:r w:rsidRPr="00C27D7A">
        <w:rPr>
          <w:color w:val="000000"/>
          <w:sz w:val="24"/>
          <w:szCs w:val="24"/>
          <w:lang w:eastAsia="ru-RU"/>
        </w:rPr>
        <w:t xml:space="preserve">, </w:t>
      </w:r>
      <w:proofErr w:type="spellStart"/>
      <w:r w:rsidRPr="00C27D7A">
        <w:rPr>
          <w:color w:val="000000"/>
          <w:sz w:val="24"/>
          <w:szCs w:val="24"/>
          <w:lang w:eastAsia="ru-RU"/>
        </w:rPr>
        <w:t>png</w:t>
      </w:r>
      <w:proofErr w:type="spellEnd"/>
      <w:r w:rsidRPr="00C27D7A">
        <w:rPr>
          <w:color w:val="000000"/>
          <w:sz w:val="24"/>
          <w:szCs w:val="24"/>
          <w:lang w:eastAsia="ru-RU"/>
        </w:rPr>
        <w:t xml:space="preserve">, </w:t>
      </w:r>
      <w:proofErr w:type="spellStart"/>
      <w:r w:rsidRPr="00C27D7A">
        <w:rPr>
          <w:color w:val="000000"/>
          <w:sz w:val="24"/>
          <w:szCs w:val="24"/>
          <w:lang w:eastAsia="ru-RU"/>
        </w:rPr>
        <w:t>bmp</w:t>
      </w:r>
      <w:proofErr w:type="spellEnd"/>
      <w:r w:rsidRPr="00C27D7A">
        <w:rPr>
          <w:color w:val="000000"/>
          <w:sz w:val="24"/>
          <w:szCs w:val="24"/>
          <w:lang w:eastAsia="ru-RU"/>
        </w:rPr>
        <w:t xml:space="preserve">, </w:t>
      </w:r>
      <w:proofErr w:type="spellStart"/>
      <w:r w:rsidRPr="00C27D7A">
        <w:rPr>
          <w:color w:val="000000"/>
          <w:sz w:val="24"/>
          <w:szCs w:val="24"/>
          <w:lang w:eastAsia="ru-RU"/>
        </w:rPr>
        <w:t>tiff</w:t>
      </w:r>
      <w:proofErr w:type="spellEnd"/>
      <w:r w:rsidRPr="00C27D7A">
        <w:rPr>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7E0E86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д) </w:t>
      </w:r>
      <w:proofErr w:type="spellStart"/>
      <w:r w:rsidRPr="00C27D7A">
        <w:rPr>
          <w:color w:val="000000"/>
          <w:sz w:val="24"/>
          <w:szCs w:val="24"/>
          <w:lang w:eastAsia="ru-RU"/>
        </w:rPr>
        <w:t>zip</w:t>
      </w:r>
      <w:proofErr w:type="spellEnd"/>
      <w:r w:rsidRPr="00C27D7A">
        <w:rPr>
          <w:color w:val="000000"/>
          <w:sz w:val="24"/>
          <w:szCs w:val="24"/>
          <w:lang w:eastAsia="ru-RU"/>
        </w:rPr>
        <w:t xml:space="preserve">, </w:t>
      </w:r>
      <w:proofErr w:type="spellStart"/>
      <w:r w:rsidRPr="00C27D7A">
        <w:rPr>
          <w:color w:val="000000"/>
          <w:sz w:val="24"/>
          <w:szCs w:val="24"/>
          <w:lang w:eastAsia="ru-RU"/>
        </w:rPr>
        <w:t>rar</w:t>
      </w:r>
      <w:proofErr w:type="spellEnd"/>
      <w:r w:rsidRPr="00C27D7A">
        <w:rPr>
          <w:color w:val="000000"/>
          <w:sz w:val="24"/>
          <w:szCs w:val="24"/>
          <w:lang w:eastAsia="ru-RU"/>
        </w:rPr>
        <w:t xml:space="preserve"> – для сжатых документов в один файл;</w:t>
      </w:r>
    </w:p>
    <w:p w14:paraId="1A3F893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е) </w:t>
      </w:r>
      <w:proofErr w:type="spellStart"/>
      <w:r w:rsidRPr="00C27D7A">
        <w:rPr>
          <w:color w:val="000000"/>
          <w:sz w:val="24"/>
          <w:szCs w:val="24"/>
          <w:lang w:eastAsia="ru-RU"/>
        </w:rPr>
        <w:t>sig</w:t>
      </w:r>
      <w:proofErr w:type="spellEnd"/>
      <w:r w:rsidRPr="00C27D7A">
        <w:rPr>
          <w:color w:val="000000"/>
          <w:sz w:val="24"/>
          <w:szCs w:val="24"/>
          <w:lang w:eastAsia="ru-RU"/>
        </w:rPr>
        <w:t xml:space="preserve"> – для открепленной усиленной квалифицированной электронной подписи.</w:t>
      </w:r>
    </w:p>
    <w:p w14:paraId="127FAA6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27D7A">
        <w:rPr>
          <w:color w:val="000000"/>
          <w:sz w:val="24"/>
          <w:szCs w:val="24"/>
          <w:lang w:eastAsia="ru-RU"/>
        </w:rPr>
        <w:t>dpi</w:t>
      </w:r>
      <w:proofErr w:type="spellEnd"/>
      <w:r w:rsidRPr="00C27D7A">
        <w:rPr>
          <w:color w:val="000000"/>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46B8ACF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"черно-белый" (при отсутствии в документе графических изображений и (или) цветного текста);</w:t>
      </w:r>
    </w:p>
    <w:p w14:paraId="35D1975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14:paraId="44A7C33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14:paraId="72F9E4C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77CBB762"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должны обеспечивать:</w:t>
      </w:r>
    </w:p>
    <w:p w14:paraId="5D4710E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возможность идентифицировать документ и количество листов в документе;</w:t>
      </w:r>
    </w:p>
    <w:p w14:paraId="0A5F5F5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7D90052"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AEE055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Документы, подлежащие представлению в форматах </w:t>
      </w:r>
      <w:proofErr w:type="spellStart"/>
      <w:r w:rsidRPr="00C27D7A">
        <w:rPr>
          <w:color w:val="000000"/>
          <w:sz w:val="24"/>
          <w:szCs w:val="24"/>
          <w:lang w:eastAsia="ru-RU"/>
        </w:rPr>
        <w:t>xls</w:t>
      </w:r>
      <w:proofErr w:type="spellEnd"/>
      <w:r w:rsidRPr="00C27D7A">
        <w:rPr>
          <w:color w:val="000000"/>
          <w:sz w:val="24"/>
          <w:szCs w:val="24"/>
          <w:lang w:eastAsia="ru-RU"/>
        </w:rPr>
        <w:t xml:space="preserve">, </w:t>
      </w:r>
      <w:proofErr w:type="spellStart"/>
      <w:r w:rsidRPr="00C27D7A">
        <w:rPr>
          <w:color w:val="000000"/>
          <w:sz w:val="24"/>
          <w:szCs w:val="24"/>
          <w:lang w:eastAsia="ru-RU"/>
        </w:rPr>
        <w:t>xlsx</w:t>
      </w:r>
      <w:proofErr w:type="spellEnd"/>
      <w:r w:rsidRPr="00C27D7A">
        <w:rPr>
          <w:color w:val="000000"/>
          <w:sz w:val="24"/>
          <w:szCs w:val="24"/>
          <w:lang w:eastAsia="ru-RU"/>
        </w:rPr>
        <w:t xml:space="preserve"> или </w:t>
      </w:r>
      <w:proofErr w:type="spellStart"/>
      <w:r w:rsidRPr="00C27D7A">
        <w:rPr>
          <w:color w:val="000000"/>
          <w:sz w:val="24"/>
          <w:szCs w:val="24"/>
          <w:lang w:eastAsia="ru-RU"/>
        </w:rPr>
        <w:t>ods</w:t>
      </w:r>
      <w:proofErr w:type="spellEnd"/>
      <w:r w:rsidRPr="00C27D7A">
        <w:rPr>
          <w:color w:val="000000"/>
          <w:sz w:val="24"/>
          <w:szCs w:val="24"/>
          <w:lang w:eastAsia="ru-RU"/>
        </w:rPr>
        <w:t>, формируются в виде отдельного документа, представляемого в электронной форме.</w:t>
      </w:r>
    </w:p>
    <w:p w14:paraId="08505D6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0E1C477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Pr="00C27D7A">
        <w:rPr>
          <w:color w:val="000000"/>
          <w:sz w:val="24"/>
          <w:szCs w:val="24"/>
          <w:lang w:eastAsia="ru-RU"/>
        </w:rPr>
        <w:lastRenderedPageBreak/>
        <w:t>государственной услуги) и подлежащих представлению в рамках межведомственного информационного взаимодействия:</w:t>
      </w:r>
    </w:p>
    <w:p w14:paraId="6DEE23D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 2.7.1. в случае представления заявления о выдаче разрешения на строительство (за исключением выдачи разрешения на строительство объекта капитального строительства, не являющегося линейным объектом, на смежных земельных участках), заявления о внесении изменений (в связи с внесением изменений в проектную документацию):</w:t>
      </w:r>
    </w:p>
    <w:p w14:paraId="63E14B1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14:paraId="550996E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6BEFF47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6F814D9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4E89AEA2"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пояснительная записка;</w:t>
      </w:r>
    </w:p>
    <w:p w14:paraId="12FD598A"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C60D11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w:t>
      </w:r>
      <w:r w:rsidRPr="00C27D7A">
        <w:rPr>
          <w:color w:val="000000"/>
          <w:sz w:val="24"/>
          <w:szCs w:val="24"/>
          <w:lang w:eastAsia="ru-RU"/>
        </w:rPr>
        <w:lastRenderedPageBreak/>
        <w:t>общественного питания, объектам делового, административного, финансового, религиозного назначения, объектам жилищного фонда);</w:t>
      </w:r>
    </w:p>
    <w:p w14:paraId="494102B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5E111CC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д)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5189443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е)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1A0B215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ж)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3809D56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з)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6C4C940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и)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50D6BE0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lastRenderedPageBreak/>
        <w:t>к) сведения об утверждении типового архитектурного решения объекта капитального строительства, утвержденное в соответствии с Федеральным законом от 25.06.2002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14:paraId="59461B3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л)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718FF28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3A5869E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2.7.1.1. для получения разрешения на строительство объектов капитального строительства, не являющихся линейными объектами, на двух и более земельных участках:</w:t>
      </w:r>
    </w:p>
    <w:p w14:paraId="6CE2BD2B"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правоустанавливающие документы на смежные земельные участки;</w:t>
      </w:r>
    </w:p>
    <w:p w14:paraId="5180120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3941919B"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в)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14:paraId="237BBE1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5D37C5C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пояснительная записка;</w:t>
      </w:r>
    </w:p>
    <w:p w14:paraId="3FAB4C3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996D90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1B10CA9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6E38F60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lastRenderedPageBreak/>
        <w:t>д)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1A42FEA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ж)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172F0DA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з)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032C7F9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5D2874B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2.7.2.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7413542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49100D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69D9FE7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6B03E43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0F56C25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2.7.3.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E6930B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747D7732"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lastRenderedPageBreak/>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0C52C04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5DA690F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5A156B7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02C986F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2.7.4. в случае представления уведомления о переходе права пользования недрами:</w:t>
      </w:r>
    </w:p>
    <w:p w14:paraId="084C2C9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D577BCA"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5034EA8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в) решение о предоставлении права пользования недрами и решение о переоформлении лицензии на право пользования недрами.</w:t>
      </w:r>
    </w:p>
    <w:p w14:paraId="1916658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0B42E5F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2.7.5. в случае представления уведомления о переходе прав на земельный участок:</w:t>
      </w:r>
    </w:p>
    <w:p w14:paraId="207DAF8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0C332E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2B8544A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32A787F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2.7.6. в случае представления заявления о внесении изменений в связи с необходимостью продления срока действия разрешения на строительство:</w:t>
      </w:r>
    </w:p>
    <w:p w14:paraId="6019067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3B1B0D3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w:t>
      </w:r>
      <w:proofErr w:type="spellStart"/>
      <w:r w:rsidRPr="00C27D7A">
        <w:rPr>
          <w:color w:val="000000"/>
          <w:sz w:val="24"/>
          <w:szCs w:val="24"/>
          <w:lang w:eastAsia="ru-RU"/>
        </w:rPr>
        <w:t>ГрК</w:t>
      </w:r>
      <w:proofErr w:type="spellEnd"/>
      <w:r w:rsidRPr="00C27D7A">
        <w:rPr>
          <w:color w:val="000000"/>
          <w:sz w:val="24"/>
          <w:szCs w:val="24"/>
          <w:lang w:eastAsia="ru-RU"/>
        </w:rPr>
        <w:t xml:space="preserve"> РФ. </w:t>
      </w:r>
    </w:p>
    <w:p w14:paraId="17D6604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16385C3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Заявитель вправе представить документы (сведения), указанные в пунктах 2.7.1, 2.7.1.1, 2.7.2 – 2.7.6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14:paraId="0B3643F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lastRenderedPageBreak/>
        <w:t>При предоставлении муниципальной услуги запрещается требовать от Заявителя:</w:t>
      </w:r>
    </w:p>
    <w:p w14:paraId="3BDACF2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5449ABE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2954F1F2"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3AD2A4C2"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14:paraId="3E078A22"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24B042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Предоставление муниципальной услуги в упреждающем (проактивном) режиме не предусмотрено.</w:t>
      </w:r>
    </w:p>
    <w:p w14:paraId="52EB492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27620FB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802DD2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Основания для приостановления муниципальной услуги не предусмотрены.</w:t>
      </w:r>
    </w:p>
    <w:p w14:paraId="20EB78B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0483B47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14:paraId="4BAF0FD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Отсутствие права на предоставление муниципальной услуги</w:t>
      </w:r>
    </w:p>
    <w:p w14:paraId="15FFD0C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1)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муниципальной услуги;</w:t>
      </w:r>
    </w:p>
    <w:p w14:paraId="11F906B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Представленные заявителем документы не отвечают требованиям, установленным административным регламентом</w:t>
      </w:r>
    </w:p>
    <w:p w14:paraId="1983323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 представленные документы содержат подчистки и исправления текста;</w:t>
      </w:r>
    </w:p>
    <w:p w14:paraId="592AF18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lastRenderedPageBreak/>
        <w:t xml:space="preserve">3) неполное заполнение полей в форме уведомления. </w:t>
      </w:r>
    </w:p>
    <w:p w14:paraId="5F8097B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2.9.1. Решение об отказе в приеме документов, необходимых для предоставления муниципальной услуги, оформляется по форме согласно Приложению № 5 к настоящему Административному регламенту. </w:t>
      </w:r>
    </w:p>
    <w:p w14:paraId="63483E5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2.9.2. 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уполномоченным органом местного самоуправления.</w:t>
      </w:r>
    </w:p>
    <w:p w14:paraId="658D403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14:paraId="76E4596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3147FC0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2.10. Исчерпывающий перечень оснований для отказа в предоставлении муниципальной услуги.</w:t>
      </w:r>
    </w:p>
    <w:p w14:paraId="319C400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2.10.1. В случае представления заявления о выдаче разрешения на строительство:</w:t>
      </w:r>
    </w:p>
    <w:p w14:paraId="5251422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64BF4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отсутствие документов, предусмотренных пунктами 2.6.1, 2.6.1.1 настоящего Административного регламента;</w:t>
      </w:r>
    </w:p>
    <w:p w14:paraId="3E0B7F4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Отсутствие права на предоставление муниципальной услуги:</w:t>
      </w:r>
    </w:p>
    <w:p w14:paraId="5A1DC6B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435E309A"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0F7B6C0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CEBE11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50282BEA"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30299F0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7C796E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2.10.2.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w:t>
      </w:r>
      <w:r w:rsidRPr="00C27D7A">
        <w:rPr>
          <w:color w:val="000000"/>
          <w:sz w:val="24"/>
          <w:szCs w:val="24"/>
          <w:lang w:eastAsia="ru-RU"/>
        </w:rPr>
        <w:lastRenderedPageBreak/>
        <w:t>соответствии с Градостроительным кодексом Российской Федерации выдано разрешение на строительство:</w:t>
      </w:r>
    </w:p>
    <w:p w14:paraId="4EF50C4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Отсутствие права на предоставление муниципальной услуги:</w:t>
      </w:r>
    </w:p>
    <w:p w14:paraId="29E61E3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C223D4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4895E56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2.10.3.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14:paraId="398F3A3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Отсутствие права на предоставление муниципальной услуги </w:t>
      </w:r>
    </w:p>
    <w:p w14:paraId="46B97C5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54E30092"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399D66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FC20BF2"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3251326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007A46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lastRenderedPageBreak/>
        <w:t>2.10.4. В случае представления уведомления о переходе права пользования недрами:</w:t>
      </w:r>
    </w:p>
    <w:p w14:paraId="703B27C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Отсутствие права на предоставление муниципальной услуги </w:t>
      </w:r>
    </w:p>
    <w:p w14:paraId="28731E1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635750B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б) недостоверность сведений, указанных в уведомлении о переходе права пользования недрами.</w:t>
      </w:r>
    </w:p>
    <w:p w14:paraId="27C08B4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2.10.5. В случае представления заявителем уведомления о переходе прав на земельный участок:</w:t>
      </w:r>
    </w:p>
    <w:p w14:paraId="20AC9E0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Отсутствие права на предоставление муниципальной услуги: </w:t>
      </w:r>
    </w:p>
    <w:p w14:paraId="19374DF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отсутствие в уведомлении о переходе прав на земельный участок реквизитов правоустанавливающих документов на такой земельный участок;</w:t>
      </w:r>
    </w:p>
    <w:p w14:paraId="79B67A8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68888F8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59F6DDE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2.10.6. В случае представления заявления о внесении изменений в связи с необходимостью продления срока действия разрешения на строительство:</w:t>
      </w:r>
    </w:p>
    <w:p w14:paraId="6EAC8332"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Отсутствие права на предоставление муниципальной услуги:</w:t>
      </w:r>
    </w:p>
    <w:p w14:paraId="6B31F48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767F818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Нарушен срок подачи документов:</w:t>
      </w:r>
    </w:p>
    <w:p w14:paraId="14996D8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б) подача заявления о внесении изменений менее чем за десять рабочих дней до истечения срока действия разрешения на строительство.</w:t>
      </w:r>
    </w:p>
    <w:p w14:paraId="5D0B277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2.10.7. В случае представления заявителем заявления о внесении изменений в связи с внесением изменений в проектную документацию:</w:t>
      </w:r>
    </w:p>
    <w:p w14:paraId="0FF5B0CA"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F8BDD7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отсутствие документов, предусмотренных пунктами 2.6.1, 2.6.3.1 настоящего Административного регламента;</w:t>
      </w:r>
    </w:p>
    <w:p w14:paraId="13BC254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Отсутствие права на предоставление муниципальной услуги:</w:t>
      </w:r>
    </w:p>
    <w:p w14:paraId="33EDEE3A"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49D9091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263E0E3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lastRenderedPageBreak/>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35B45EE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63A96E4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75F77F2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32D5658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Муниципальная услуга предоставляется бесплатно.</w:t>
      </w:r>
    </w:p>
    <w:p w14:paraId="3FA43FE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1B34A80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E1E30D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77437E7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2.13. Срок регистрации запроса заявителя о предоставлении муниципальной услуги составляет в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w:t>
      </w:r>
    </w:p>
    <w:p w14:paraId="7357927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при личном обращении – в день поступления запроса;</w:t>
      </w:r>
    </w:p>
    <w:p w14:paraId="0199D29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 при направлении запроса из ГБУ РО «МФЦ» в Администрацию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 в день поступления документов из ГБУ РО «МФЦ» </w:t>
      </w:r>
      <w:proofErr w:type="gramStart"/>
      <w:r w:rsidRPr="00C27D7A">
        <w:rPr>
          <w:color w:val="000000"/>
          <w:sz w:val="24"/>
          <w:szCs w:val="24"/>
          <w:lang w:eastAsia="ru-RU"/>
        </w:rPr>
        <w:t>в  Администрацию</w:t>
      </w:r>
      <w:proofErr w:type="gramEnd"/>
      <w:r w:rsidRPr="00C27D7A">
        <w:rPr>
          <w:color w:val="000000"/>
          <w:sz w:val="24"/>
          <w:szCs w:val="24"/>
          <w:lang w:eastAsia="ru-RU"/>
        </w:rPr>
        <w:t xml:space="preserve">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w:t>
      </w:r>
    </w:p>
    <w:p w14:paraId="0530C71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при направлении запроса в форме электронного документа посредством ЕПГУ или ПГУ РО (при наличии технической возможности) – в день поступления запроса на ЕПГУ или ПГУ РО или на следующий рабочий день (в случае направления документов в нерабочее время, в выходные, праздничные дни).</w:t>
      </w:r>
    </w:p>
    <w:p w14:paraId="3B52AE3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6DF1AEA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BC537B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07F86B8A"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04235D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71784F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2.14.4. Здание (помещение) оборудуется информационной табличкой (вывеской), содержащей полное наименование </w:t>
      </w:r>
      <w:proofErr w:type="gramStart"/>
      <w:r w:rsidRPr="00C27D7A">
        <w:rPr>
          <w:color w:val="000000"/>
          <w:sz w:val="24"/>
          <w:szCs w:val="24"/>
          <w:lang w:eastAsia="ru-RU"/>
        </w:rPr>
        <w:t>администрации,  а</w:t>
      </w:r>
      <w:proofErr w:type="gramEnd"/>
      <w:r w:rsidRPr="00C27D7A">
        <w:rPr>
          <w:color w:val="000000"/>
          <w:sz w:val="24"/>
          <w:szCs w:val="24"/>
          <w:lang w:eastAsia="ru-RU"/>
        </w:rPr>
        <w:t xml:space="preserve"> также информацию о режиме работы.</w:t>
      </w:r>
    </w:p>
    <w:p w14:paraId="0C54E31B"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F99417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lastRenderedPageBreak/>
        <w:t>2.14.6. В помещении организуется бесплатный туалет для посетителей, в том числе туалет, предназначенный для инвалидов.</w:t>
      </w:r>
    </w:p>
    <w:p w14:paraId="2570ACE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2.14.7. При необходимости работником ГБУ РО «МФЦ», </w:t>
      </w:r>
      <w:proofErr w:type="gramStart"/>
      <w:r w:rsidRPr="00C27D7A">
        <w:rPr>
          <w:color w:val="000000"/>
          <w:sz w:val="24"/>
          <w:szCs w:val="24"/>
          <w:lang w:eastAsia="ru-RU"/>
        </w:rPr>
        <w:t>администрации  инвалиду</w:t>
      </w:r>
      <w:proofErr w:type="gramEnd"/>
      <w:r w:rsidRPr="00C27D7A">
        <w:rPr>
          <w:color w:val="000000"/>
          <w:sz w:val="24"/>
          <w:szCs w:val="24"/>
          <w:lang w:eastAsia="ru-RU"/>
        </w:rPr>
        <w:t xml:space="preserve"> оказывается помощь в преодолении барьеров, мешающих получению ими услуг наравне с другими лицами.</w:t>
      </w:r>
    </w:p>
    <w:p w14:paraId="6EA6B2E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C2A013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27D7A">
        <w:rPr>
          <w:color w:val="000000"/>
          <w:sz w:val="24"/>
          <w:szCs w:val="24"/>
          <w:lang w:eastAsia="ru-RU"/>
        </w:rPr>
        <w:t>тифлосурдопереводчика</w:t>
      </w:r>
      <w:proofErr w:type="spellEnd"/>
      <w:r w:rsidRPr="00C27D7A">
        <w:rPr>
          <w:color w:val="000000"/>
          <w:sz w:val="24"/>
          <w:szCs w:val="24"/>
          <w:lang w:eastAsia="ru-RU"/>
        </w:rPr>
        <w:t>.</w:t>
      </w:r>
    </w:p>
    <w:p w14:paraId="427E595A"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436A38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F2BE64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122E1E2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E47179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860741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2.15. Показатели доступности и качества муниципальной услуги.</w:t>
      </w:r>
    </w:p>
    <w:p w14:paraId="075167DA"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2.15.1. Показатели доступности муниципальной услуги (общие, применимые в отношении всех заявителей):</w:t>
      </w:r>
    </w:p>
    <w:p w14:paraId="5909C81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1) транспортная доступность к месту предоставления муниципальной услуги;</w:t>
      </w:r>
    </w:p>
    <w:p w14:paraId="674E3FD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 наличие указателей, обеспечивающих беспрепятственный доступ к помещениям, в которых предоставляется услуга;</w:t>
      </w:r>
    </w:p>
    <w:p w14:paraId="3FF5313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3) возможность получения полной и достоверной информации о муниципальной услуге в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ГБУ РО «МФЦ», по телефону, на официальном сайте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посредством ЕПГУ, либо ПГУ РО;</w:t>
      </w:r>
    </w:p>
    <w:p w14:paraId="3C6DF7B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1C47D5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РО.</w:t>
      </w:r>
    </w:p>
    <w:p w14:paraId="4A0A7C3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2.15.2. Показатели доступности муниципальной услуги (специальные, применимые в отношении инвалидов):</w:t>
      </w:r>
    </w:p>
    <w:p w14:paraId="0F4BB6C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1) наличие инфраструктуры, указанной в пункте 2.14;</w:t>
      </w:r>
    </w:p>
    <w:p w14:paraId="66B09D2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 исполнение требований доступности услуг для инвалидов;</w:t>
      </w:r>
    </w:p>
    <w:p w14:paraId="2088DFD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lastRenderedPageBreak/>
        <w:t>3) обеспечение беспрепятственного доступа инвалидов к помещениям, в которых предоставляется муниципальная услуга.</w:t>
      </w:r>
    </w:p>
    <w:p w14:paraId="3E0027A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2.15.3. Показатели качества муниципальной услуги:</w:t>
      </w:r>
    </w:p>
    <w:p w14:paraId="26FEF942"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1) соблюдение срока предоставления муниципальной услуги;</w:t>
      </w:r>
    </w:p>
    <w:p w14:paraId="1EAD118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2) соблюдение времени ожидания в очереди при подаче запроса и получении результата; </w:t>
      </w:r>
    </w:p>
    <w:p w14:paraId="7087070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3) осуществление не более одного обращения заявителя к должностным лицам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или работникам ГБУ РО «МФЦ» при подаче документов на получение муниципальной услуги и не более одного обращения при получении результата в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или в ГБУ РО «МФЦ»;</w:t>
      </w:r>
    </w:p>
    <w:p w14:paraId="0725188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4) отсутствие жалоб на действия или бездействия должностных лиц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w:t>
      </w:r>
      <w:proofErr w:type="gramStart"/>
      <w:r w:rsidRPr="00C27D7A">
        <w:rPr>
          <w:color w:val="000000"/>
          <w:sz w:val="24"/>
          <w:szCs w:val="24"/>
          <w:lang w:eastAsia="ru-RU"/>
        </w:rPr>
        <w:t>сельского поселения</w:t>
      </w:r>
      <w:proofErr w:type="gramEnd"/>
      <w:r w:rsidRPr="00C27D7A">
        <w:rPr>
          <w:color w:val="000000"/>
          <w:sz w:val="24"/>
          <w:szCs w:val="24"/>
          <w:lang w:eastAsia="ru-RU"/>
        </w:rPr>
        <w:t xml:space="preserve"> поданных в установленном порядке.</w:t>
      </w:r>
    </w:p>
    <w:p w14:paraId="352A67BB"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2.15.4. После получения результата муниципальной услуги, предоставление которой осуществлялось в электронной форме через ЕПГУ или ПГУ ЛО, либо посредством ГБУ РО «МФЦ», заявителю обеспечивается возможность оценки качества оказания услуги.</w:t>
      </w:r>
    </w:p>
    <w:p w14:paraId="36DA3A5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6CFDDBE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2.16. Получение услуг, которые являются необходимыми и обязательными для предоставления муниципальной услуги, не требуется.</w:t>
      </w:r>
    </w:p>
    <w:p w14:paraId="61EADA4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09C4C53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CCE864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7A022D9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РО и/или ЕПГУ.</w:t>
      </w:r>
    </w:p>
    <w:p w14:paraId="409B742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2.17.3. Предоставление услуги по экстерриториальному принципу не предусмотрено.</w:t>
      </w:r>
    </w:p>
    <w:p w14:paraId="26C42A3A"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4E94CB0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 Состав, последовательность и сроки выполнения административных процедур (действий), требования к порядку их выполнения</w:t>
      </w:r>
    </w:p>
    <w:p w14:paraId="3D3DFB8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0DE81D8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3.1. Выдача разрешения на строительство</w:t>
      </w:r>
    </w:p>
    <w:p w14:paraId="1CC26F1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6A2C4FB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Принятие решения о выдаче разрешения на строительство (за исключением случая, указанного в части 111 статьи 51 Градостроительного кодекса Российской Федерации) осуществляется в течение пяти рабочих дней.</w:t>
      </w:r>
    </w:p>
    <w:p w14:paraId="40FA3C0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Принятие решения о выдаче разрешения на строительство в случае, указанном в части 111 статьи 51 Градостроительного кодекса Российской Федерации, осуществляется в течение тридцати календарных дней.</w:t>
      </w:r>
    </w:p>
    <w:p w14:paraId="5ADE972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Указанные сроки исчисляются с даты регистрации запросов заявителей о предоставлении муниципальной услуги.</w:t>
      </w:r>
    </w:p>
    <w:p w14:paraId="2859007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lastRenderedPageBreak/>
        <w:t>Предоставление муниципальной услуги включает в себя следующие административные процедуры:</w:t>
      </w:r>
    </w:p>
    <w:p w14:paraId="7972CA0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прием и регистрация заявления о выдаче разрешения на строительство - 1 рабочий день;</w:t>
      </w:r>
    </w:p>
    <w:p w14:paraId="43BCC28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б) рассмотрение документов о выдаче разрешения на строительство - 3 рабочих дня с даты регистрации заявления, за исключением случая, указанного в части 111 статьи 51 Градостроительного кодекса Российской Федерации, а в случае, указанном в части 111 статьи 51 Градостроительного кодекса Российской Федерации - 25 календарных дней с даты регистрации заявления;</w:t>
      </w:r>
    </w:p>
    <w:p w14:paraId="3B80D05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в) принятие решения о предоставлении муниципальной услуги или об отказе в предоставлении муниципальной услуги - 5 рабочих дней с даты регистрации заявления, за исключением случая, указанного в части 111 статьи 51 Градостроительного кодекса Российской Федерации, а в случае, указанном в части 111 статьи 51 Градостроительного кодекса Российской Федерации - 30 календарных дней с даты регистрации заявления;</w:t>
      </w:r>
    </w:p>
    <w:p w14:paraId="57C4DAF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г) информирование о результате предоставления муниципальной услуги - 1 день, но не позднее истечения общего срока предоставления муниципальной услуги, указанного в настоящем пункте.</w:t>
      </w:r>
    </w:p>
    <w:p w14:paraId="3611154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3.1.1. Прием и регистрация заявления о выдаче разрешения на строительство.</w:t>
      </w:r>
    </w:p>
    <w:p w14:paraId="48699BE2"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1. Основание для начала административной процедуры: поступление в Администрацию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в ходе личного приема либо через МФЦ, либо через ПГУ РО или ЕПГУ заявления и документов, перечисленных в пунктах 2.6.1, 2.6.1.1, 2.6.3.1 настоящего Административного регламента. </w:t>
      </w:r>
    </w:p>
    <w:p w14:paraId="168E003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 Лицо, ответственное за выполнение административной процедуры: специалист, ответственный за делопроизводство.</w:t>
      </w:r>
    </w:p>
    <w:p w14:paraId="60AA68D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Администрацию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При направлении запроса на предоставление муниципальной услуги посредством ЕПГУ или ПГУ РО (при наличии технической возможности) – в день поступления запроса на ЕПГУ или ПГУ РО или на следующий рабочий день (в случае направления документов в нерабочее время, в выходные, праздничные дни).</w:t>
      </w:r>
    </w:p>
    <w:p w14:paraId="0485B2F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4. Результат выполнения административной процедуры: регистрация заявления о предоставлении муниципальной услуги и прилагаемых к нему документов. 3.1.2. Рассмотрение документов о выдаче разрешения на строительство.</w:t>
      </w:r>
    </w:p>
    <w:p w14:paraId="182E741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4927393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 Содержание административного действия, продолжительность и(или) максимальный срок его выполнения:</w:t>
      </w:r>
    </w:p>
    <w:p w14:paraId="00CBD88B"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проверка наличия представленных (направленных) заявителем документов и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о предоставлении указанных документов (их копий или сведений, содержащихся в них), в случае, если заявитель не представил такие документы;</w:t>
      </w:r>
    </w:p>
    <w:p w14:paraId="273EF7E2"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lastRenderedPageBreak/>
        <w:t>б) направление раздела "архитектурные решения" проектной документации объекта капитального строительства в орган исполнительной власти Ростовской области, уполномоченный в области охраны объектов культурного наследия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не приложено заключение указанного органа исполнительной власти Ростовской области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выполняется в течение 2 рабочих дней с даты регистрации заявления;</w:t>
      </w:r>
    </w:p>
    <w:p w14:paraId="35B8531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в) проверка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целях принятия решения о выдаче разрешения на строительство объекта капитального строительства, не являющегося линейным объектом, на смежных земельных участках не учитываются установленные правилами землепользования и застройки минимальные отступы от общих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При этом предоставление заявителем разрешения на отклонение от предельных параметров разрешенного строительства, реконструкции не требуется. В случае если для получения разрешения на строительство заявителем представлен градостроительный план земельного участка, единый в отношении всех смежных земельных участков, при проведении предусмотренной настоящим подпунктом проверки подлежат учету ограничения, установленные в соответствии с земельным и иным законодательством Российской Федерации в отношении всех смежных земельных участков, на которых планируется строительство. Соответствие проектной документации требованиям максимального процента застройки в границах смежных земельных участков определяется исходя из суммарной площади всех смежных земельных участков, на которых планируются строительство, реконструкция объекта капитального строительства, не являющегося линейным объектом);</w:t>
      </w:r>
    </w:p>
    <w:p w14:paraId="7B58BBA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г) проверка соответствия проектной документации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w:t>
      </w:r>
      <w:r w:rsidRPr="00C27D7A">
        <w:rPr>
          <w:color w:val="000000"/>
          <w:sz w:val="24"/>
          <w:szCs w:val="24"/>
          <w:lang w:eastAsia="ru-RU"/>
        </w:rPr>
        <w:lastRenderedPageBreak/>
        <w:t>разрешенного строительства, реконструкции, выполняется в течение трех рабочих дней с даты регистрации заявления;</w:t>
      </w:r>
    </w:p>
    <w:p w14:paraId="162529C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д) проверка соответствия проектной документации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подаче заявления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органа исполнительной власти Ростовской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выполняется в течение двадцати пяти дней с даты регистрации заявления. </w:t>
      </w:r>
    </w:p>
    <w:p w14:paraId="2ABF8A4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 Лицо, ответственное за выполнение административной процедуры: должностное лицо отдела.</w:t>
      </w:r>
    </w:p>
    <w:p w14:paraId="1128DCB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4. Критерии принятия решения о направлении межведомственного запроса в государственные органы, органы местного самоуправления:</w:t>
      </w:r>
    </w:p>
    <w:p w14:paraId="67A7921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отсутствие документов, представленных (направленных) заявителем, документов, указанных в пункте 2.7.1 настоящего Административного регламента.</w:t>
      </w:r>
    </w:p>
    <w:p w14:paraId="229D99F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5. Результат выполнения административной процедуры: подготовка разрешения на строительство или проекта решения об отказе в выдаче разрешения на строительство.</w:t>
      </w:r>
    </w:p>
    <w:p w14:paraId="13283F0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3.1.3. Принятие решения о предоставлении муниципальной услуги или об отказе в предоставлении муниципальной услуги.</w:t>
      </w:r>
    </w:p>
    <w:p w14:paraId="0A0675B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1. Основание для начала административной процедуры: представление должностным лицом отдела,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34DDB6BB"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о предоставлении муниципальной услуги или об отказе в предоставлении муниципальной услуги.</w:t>
      </w:r>
    </w:p>
    <w:p w14:paraId="38B7FCF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Продолжительность и(или) максимальный срок выполнения административного действия:</w:t>
      </w:r>
    </w:p>
    <w:p w14:paraId="056FC80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в отношении объектов капитального строительства, строительство или реконструкция которых осуществляются вне границ территории исторического поселения федерального или регионального значения - 1 рабочий день со дня завершения предшествующей административной процедуры;</w:t>
      </w:r>
    </w:p>
    <w:p w14:paraId="2C596E8A"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б) в отношении объектов капитального строительства, которые не являются линейными объектами и строительство или реконструкция которых планируются в границах территории исторического поселения федерального или регионального значения, если к заявлению не приложено заключение органа исполнительной власти Ростовской области, уполномоченного </w:t>
      </w:r>
      <w:r w:rsidRPr="00C27D7A">
        <w:rPr>
          <w:color w:val="000000"/>
          <w:sz w:val="24"/>
          <w:szCs w:val="24"/>
          <w:lang w:eastAsia="ru-RU"/>
        </w:rPr>
        <w:lastRenderedPageBreak/>
        <w:t>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не содержится указания на типовое архитектурное решение, в соответствии с которым планируется строительство или реконструкция объекта капитального строительства, - 1 рабочий день со дня завершения предшествующей административной процедуры.</w:t>
      </w:r>
    </w:p>
    <w:p w14:paraId="7DF26E3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3. Лицо, ответственное за выполнение административной процедуры: Глава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или иное должностное лицо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уполномоченное распоряжением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на подписание разрешений на строительство (далее - Уполномоченное лицо).</w:t>
      </w:r>
    </w:p>
    <w:p w14:paraId="587BE64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4. Критерии принятия решения:</w:t>
      </w:r>
    </w:p>
    <w:p w14:paraId="243E6D5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4.1. О подготовке и подписании разрешения на строительство - наличие всех документов, предусмотренных пунктами 2.6.1, 2.6.1.1 настоящего Административного регламента, и соответствие проектной документации или схемы планировочной организации земельного участка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14:paraId="09F56EE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4.2. О подготовке и подписании решения об отказе в выдаче разрешения на строительство:</w:t>
      </w:r>
    </w:p>
    <w:p w14:paraId="27ABAA7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отсутствие одного или нескольких документов, предусмотренных пунктами 2.6.1, 2.6.1.1 настоящего Административного регламента, или несоответствие проектной документации или схемы планировочной организации земельного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(отказ в выдаче разрешения на строительство объекта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14:paraId="7FB88E2B"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б) в случае, предусмотренном частью 111 статьи 51 Градостроительного кодекса Российской Федерации, - также наличие заключения органа исполнительной власти Ростовской области, </w:t>
      </w:r>
      <w:r w:rsidRPr="00C27D7A">
        <w:rPr>
          <w:color w:val="000000"/>
          <w:sz w:val="24"/>
          <w:szCs w:val="24"/>
          <w:lang w:eastAsia="ru-RU"/>
        </w:rPr>
        <w:lastRenderedPageBreak/>
        <w:t>уполномоченного в области охраны объектов культурного наследия, о несоответствии раздела проектной документации объекта капитального строительства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633052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5. Результат выполнения административной процедуры:</w:t>
      </w:r>
    </w:p>
    <w:p w14:paraId="4E58800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выдача разрешения на строительство;</w:t>
      </w:r>
    </w:p>
    <w:p w14:paraId="3435745A"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б) принятие решения об отказе в выдаче разрешения на строительство.</w:t>
      </w:r>
    </w:p>
    <w:p w14:paraId="01BD5D5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3.1.4. Информирование о результате предоставления муниципальной услуги.</w:t>
      </w:r>
    </w:p>
    <w:p w14:paraId="58B19DE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1. Основание для начала административной процедуры: подписанное разрешение на строительство или решение об отказе в выдаче разрешения на строительство, являющееся результатом предоставления муниципальной услуги.</w:t>
      </w:r>
    </w:p>
    <w:p w14:paraId="3102961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 Содержание административного действия, продолжительность и(или) максимальный срок его выполнения.</w:t>
      </w:r>
    </w:p>
    <w:p w14:paraId="4B44903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2.1. Разрешение на строительство оформляется в двух экземплярах, один из которых выдается заявителю, второй хранится в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Выдача разрешения на строительство фиксируется должностным лицом отдела путем внесения сведений о выданном разрешении на строительство в день его подписания Главой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(Уполномоченным лицом) в журнал регистрации разрешений на строительство, который ведется в электронной форме по форме согласно Приложению 8 к настоящему Административному регламенту (далее - журнал регистрации), и в электронную базу выданных разрешений на строительство. Специалист делопроизводства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уведомляет заявителя о принятом решении с помощью указанных в заявлении средств связи в течение 1 рабочего дня с даты окончания предшествующей административной процедуры, но не позднее истечения общего срока предоставления муниципальной услуги.</w:t>
      </w:r>
    </w:p>
    <w:p w14:paraId="205CD5F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2.2. В течение пяти рабочих дней со дня подписания разрешения на строительство информация о его выдаче размещается на официальном сайте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в информационно-телекоммуникационной сети «Интернет».</w:t>
      </w:r>
    </w:p>
    <w:p w14:paraId="248810C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2.3. Документы, представленные (направленные) заявителем для предоставления муниципальной услуги в электронной форме, хранятся в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w:t>
      </w:r>
    </w:p>
    <w:p w14:paraId="12F7C1A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3. Специалист делопроизводства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w:t>
      </w:r>
    </w:p>
    <w:p w14:paraId="45CC57EA"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14:paraId="4B5593B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2D106F9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3.2. Внесение изменений в разрешение на строительство в связи с внесением изменений в проектную документацию</w:t>
      </w:r>
    </w:p>
    <w:p w14:paraId="6A955F0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7F6B565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lastRenderedPageBreak/>
        <w:t>Принятие решения о внесении изменений в разрешение на строительство в связи с внесением изменений в проектную документацию осуществляется в течение пяти рабочих дней с даты регистрации запроса заявителя о предоставлении муниципальной услуги.</w:t>
      </w:r>
    </w:p>
    <w:p w14:paraId="53DC871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Предоставление муниципальной услуги включает в себя следующие административные процедуры:</w:t>
      </w:r>
    </w:p>
    <w:p w14:paraId="4E38949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прием и регистрация заявления о внесении изменений в разрешение на строительство в связи с внесением изменений в проектную документацию - 1 рабочий день;</w:t>
      </w:r>
    </w:p>
    <w:p w14:paraId="6BA94702"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б) рассмотрение заявления о внесении изменений в разрешение на строительство в связи с внесением изменений в проектную документацию - 3 рабочих дня с даты регистрации уведомления;</w:t>
      </w:r>
    </w:p>
    <w:p w14:paraId="581615FB"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в) принятие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 в связи внесением изменений в проектную документацию - 5 рабочих дней с даты регистрации заявления;</w:t>
      </w:r>
    </w:p>
    <w:p w14:paraId="62561A92"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г) информирование о результате предоставления муниципальной услуги – 1 рабочий день, но не позднее истечения общего срока предоставления муниципальной услуги.</w:t>
      </w:r>
    </w:p>
    <w:p w14:paraId="1C462B7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3.2.1. Прием и регистрация заявления о внесении изменений в разрешение на строительство в связи с внесением изменений в проектную документацию.</w:t>
      </w:r>
    </w:p>
    <w:p w14:paraId="4AFDE7D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1. Основание для начала административной процедуры: поступление в Администрацию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в ходе личного приема либо через МФЦ, либо через ПГУ РО или ЕПГУ заявления и документов, перечисленных в пунктах 2.6.1, 2.6.3.1 настоящего Административного регламента. </w:t>
      </w:r>
    </w:p>
    <w:p w14:paraId="09B50A9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 Лицо, ответственное за выполнение административной процедуры: специалист, ответственный за делопроизводство.</w:t>
      </w:r>
    </w:p>
    <w:p w14:paraId="0164F02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Администрацию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РО или на следующий рабочий день (в случае направления документов в нерабочее время, в выходные, праздничные дни).</w:t>
      </w:r>
    </w:p>
    <w:p w14:paraId="185D7D62"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4. Результат выполнения административной процедуры: регистрация заявления о внесении изменений в разрешение на строительство в связи с внесением изменений в проектную документацию и прилагаемых к нему документов.</w:t>
      </w:r>
    </w:p>
    <w:p w14:paraId="559FC61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3.2.2. Рассмотрение заявления о внесении изменений в разрешение на строительство в связи с внесением изменений в проектную документацию.</w:t>
      </w:r>
    </w:p>
    <w:p w14:paraId="6D7F02C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1. Основание для начала административной процедуры: поступление заявления о внесении изменений в разрешение на строительство в связи с внесением изменений в проектную документацию и прилагаемых к нему документов должностному лицу отдела, ответственному за формирование проекта решения.</w:t>
      </w:r>
    </w:p>
    <w:p w14:paraId="3C9AB16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 Содержание административного действия, продолжительность и(или) максимальный срок его выполнения:</w:t>
      </w:r>
    </w:p>
    <w:p w14:paraId="1595D60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а) проверка наличия представленных (направленных) заявителем документов и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w:t>
      </w:r>
      <w:r w:rsidRPr="00C27D7A">
        <w:rPr>
          <w:color w:val="000000"/>
          <w:sz w:val="24"/>
          <w:szCs w:val="24"/>
          <w:lang w:eastAsia="ru-RU"/>
        </w:rPr>
        <w:lastRenderedPageBreak/>
        <w:t>организации, в распоряжении которых находятся документы, необходимые для внесения изменений в разрешение на строительство, о предоставлении указанных документов (их копий или сведений, содержащихся в них) в случае, если заявитель не представил такие документы;</w:t>
      </w:r>
    </w:p>
    <w:p w14:paraId="30418BB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б) направление раздела "архитектурные решения" проектной документации объекта капитального строительства (с учетом внесенных в нее изменений) в орган исполнительной власти Ростовской области, уполномоченный в области охраны объектов культурного наследия,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 заключение органа исполнительной власти Ростовской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(с учетом внесенных в нее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внесении изменений в разрешение на строительство не содержится указания на типовое архитектурное решение, в соответствии с которым планируется строительство или реконструкция объекта капитального строительства,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выполняется в течение 2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14:paraId="5D98A60B"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в) проверка соответствия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внесения изменений в разрешение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14:paraId="4426DC4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г) проверка соответствия проектной документации (с учетом внесенных в нее изменений)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14:paraId="21DE237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д) проверка соответствия проектной документации (с учетом внесенных в нее изменений)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w:t>
      </w:r>
      <w:r w:rsidRPr="00C27D7A">
        <w:rPr>
          <w:color w:val="000000"/>
          <w:sz w:val="24"/>
          <w:szCs w:val="24"/>
          <w:lang w:eastAsia="ru-RU"/>
        </w:rPr>
        <w:lastRenderedPageBreak/>
        <w:t>разрешенного строительства, реконструкции в случае выдачи лицу такого разрешения при подаче заявления 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 заключение органа исполнительной власти Ростовской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(с учетом внесенных в нее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внесении изменений в разрешение на строительство не содержится указания на типовое архитектурное решение, в соответствии с которым планируется строительство или реконструкция объекта капитального строительства,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14:paraId="6202FCCB"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 Лицо, ответственное за выполнение административной процедуры: должностное лицо отдела.</w:t>
      </w:r>
    </w:p>
    <w:p w14:paraId="27A8E7EA"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4. 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указанных в пункте 2.6.3.1 настоящего Административного регламента, или сведений, содержащихся в них, является непредставление заявителем по собственной инициативе указанных документов вместе с заявлением о внесении изменений в разрешение на строительство в связи с внесением изменений в проектную документацию.</w:t>
      </w:r>
    </w:p>
    <w:p w14:paraId="15D5D2A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5. Результат выполнения административной процедуры: подготовка разрешения на строительство с внесением изменений или проекта решения об отказе во внесении изменений в разрешение на строительство.</w:t>
      </w:r>
    </w:p>
    <w:p w14:paraId="46FE1D1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3.2.3. Принятие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w:t>
      </w:r>
    </w:p>
    <w:p w14:paraId="1DADDFF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1. 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14:paraId="3275781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 Содержание административного действия, продолжительность и(или) максимальный срок его выполнения: рассмотрение проекта решения, а также заявления о внесении изменений в разрешение на строительство в связи с внесением изменений в проектную документацию и представленных документов должностным лицом, ответственным за принятие и подписание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 в связи с внесением изменений в проектную документацию, выполняется в течение 1 рабочего дня с даты завершения предшествующей административной процедуры.</w:t>
      </w:r>
    </w:p>
    <w:p w14:paraId="5F8E06F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 Лицо, ответственное за выполнение административной процедуры: Глава Администрации МО ____ (Уполномоченное лицо).</w:t>
      </w:r>
    </w:p>
    <w:p w14:paraId="66AF0DE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4. Критерии принятия решения:</w:t>
      </w:r>
    </w:p>
    <w:p w14:paraId="64B5F3CB"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lastRenderedPageBreak/>
        <w:t>4.1. О подготовке и подписании разрешения на строительство с внесенными изменениями - наличие всех документов, предусмотренных пунктами 2.6.1 и 2.6.3.1 настоящего Административного регламента, и 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изменений в разрешение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14:paraId="3356A38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4.2. О подготовке и подписании решения об отказе во внесении изменений в разрешение на строительство:</w:t>
      </w:r>
    </w:p>
    <w:p w14:paraId="1DCBC09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отсутствие одного или нескольких документов, предусмотренных пунктами 2.6.1, 2.6.3.1 настоящего Административного регламента;</w:t>
      </w:r>
    </w:p>
    <w:p w14:paraId="2CA83F3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б) несоответствие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изменений в разрешение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14:paraId="4D8D089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г) наличие заключения органа исполнительной власти Ростовской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(архитектурные решения) (после внесения в нее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68EDE1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5. Результат выполнения административной процедуры:</w:t>
      </w:r>
    </w:p>
    <w:p w14:paraId="21EA3D3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выдача разрешения на строительство с внесенными изменениями;</w:t>
      </w:r>
    </w:p>
    <w:p w14:paraId="323C522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б) принятие решения об отказе во внесении изменений в разрешение на строительство.</w:t>
      </w:r>
    </w:p>
    <w:p w14:paraId="4F28B22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3.2.4. Информирование о результате предоставления муниципальной услуги.</w:t>
      </w:r>
    </w:p>
    <w:p w14:paraId="67486CE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1. Основание для начала административной процедуры: подписанное разрешение на строительство с внесенными изменениями или решение об отказе во внесении изменений в разрешение на строительство.</w:t>
      </w:r>
    </w:p>
    <w:p w14:paraId="6086736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 Содержание административного действия, продолжительность и(или) максимальный срок его выполнения.</w:t>
      </w:r>
    </w:p>
    <w:p w14:paraId="2105BA3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2.1. Разрешение на строительство с внесенными изменениями фиксируется должностным лицом отдела в день подписания Главой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(Уполномоченным лицом) разрешения на строительство с внесенными изменениями путем внесения соответствующих сведений в журнал регистрации. Специалист делопроизводства </w:t>
      </w:r>
      <w:r w:rsidRPr="00C27D7A">
        <w:rPr>
          <w:color w:val="000000"/>
          <w:sz w:val="24"/>
          <w:szCs w:val="24"/>
          <w:lang w:eastAsia="ru-RU"/>
        </w:rPr>
        <w:lastRenderedPageBreak/>
        <w:t xml:space="preserve">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уведомляет заявителя о принятом решении с помощью указанных в заявлении средств связи в течение 1 рабочего дня с даты внесения сведений о разрешении на строительство с внесенными изменениями в журнал регистрации, но не позднее истечения общего срока предоставления муниципальной услуги.</w:t>
      </w:r>
    </w:p>
    <w:p w14:paraId="73C69A1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2.2. В течение месяца информация о внесении изменений в разрешение на строительство размещается на официальном сайте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в информационно-телекоммуникационной сети "Интернет".</w:t>
      </w:r>
    </w:p>
    <w:p w14:paraId="2513303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2.3. Документы, представленные (направленные) заявителем для внесения изменений в разрешение на строительство в связи с внесением изменений в проектную документацию, хранятся в архиве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вместе с документами, ранее представлявшимися для получения разрешения на строительство.</w:t>
      </w:r>
    </w:p>
    <w:p w14:paraId="6C2D743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 Лица, ответственные за выполнение административной процедуры: должностное лицо отдела, специалист делопроизводства.</w:t>
      </w:r>
    </w:p>
    <w:p w14:paraId="26CF36D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4. Результат выполнения административной процедуры: информирование заявителя о результате предоставления муниципальной услуги.</w:t>
      </w:r>
    </w:p>
    <w:p w14:paraId="7677DB6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6F28DD9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3.3. Внесение изменений в разрешение на строительство в связи с необходимостью продлением срока действия разрешения на строительство</w:t>
      </w:r>
    </w:p>
    <w:p w14:paraId="0DC9449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Принятие решения о внесении изменений в разрешение на строительство в связи с необходимостью продления срока действия такого разрешения осуществляется в течение пяти рабочих дней с даты регистрации запроса заявителя о предоставлении муниципальной услуги.</w:t>
      </w:r>
    </w:p>
    <w:p w14:paraId="7D5A30B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Предоставление муниципальной услуги включает в себя следующие административные процедуры:</w:t>
      </w:r>
    </w:p>
    <w:p w14:paraId="080CF6F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прием и регистрация заявления о внесении изменений в разрешение на строительство в связи с необходимостью продления срока действия - 1 рабочий день с даты поступления заявления;</w:t>
      </w:r>
    </w:p>
    <w:p w14:paraId="746A303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б) рассмотрение документов о внесении изменений в разрешение на строительство в связи с необходимостью продления срока действия - 3 рабочих дня с даты регистрации заявления;</w:t>
      </w:r>
    </w:p>
    <w:p w14:paraId="28C8EF2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в) принятие решения о внесении изменений в разрешение на строительство в связи с необходимостью продления срока действия, об отказе во внесении изменений в разрешение на строительство в связи с необходимостью продления срока действия - 5 рабочих дней с даты регистрации заявления;</w:t>
      </w:r>
    </w:p>
    <w:p w14:paraId="3F8B42C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г) информирование о результате предоставления муниципальной услуги - 1 рабочий день с даты завершения предшествующей процедуры, но не позднее истечения общего срока предоставления муниципальной услуги, указанного в настоящем пункте.</w:t>
      </w:r>
    </w:p>
    <w:p w14:paraId="5C8D61B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3.3.1. Прием и регистрация заявления о внесении изменений в разрешение на строительство в связи с необходимостью продлением срока действия.</w:t>
      </w:r>
    </w:p>
    <w:p w14:paraId="36EACE1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1. Основание для начала административной процедуры: поступление в Администрацию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в ходе личного приема либо через МФЦ, либо через ПГУ РО или ЕПГУ заявления. </w:t>
      </w:r>
    </w:p>
    <w:p w14:paraId="68F1716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 Лицо, ответственное за выполнение административной процедуры: специалист, ответственный за делопроизводство.</w:t>
      </w:r>
    </w:p>
    <w:p w14:paraId="1198012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3. Специалист, ответственный за делопроизводство, принимает представленное (направленное) заявителем заявление и осуществляет его регистрацию в день его поступления в соответствии с правилами делопроизводства, установленными в </w:t>
      </w:r>
      <w:r w:rsidRPr="00C27D7A">
        <w:rPr>
          <w:color w:val="000000"/>
          <w:sz w:val="24"/>
          <w:szCs w:val="24"/>
          <w:lang w:eastAsia="ru-RU"/>
        </w:rPr>
        <w:lastRenderedPageBreak/>
        <w:t xml:space="preserve">Администрацию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При направлении запроса на предоставление муниципальной услуги посредством ЕПГУ или ПГУ РО (при наличии технической возможности) – в день поступления запроса на ЕПГУ или ПГУ РО или на следующий рабочий день (в случае направления документов в нерабочее время, в выходные, праздничные дни).</w:t>
      </w:r>
    </w:p>
    <w:p w14:paraId="0F70869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4. Результат выполнения административной процедуры: регистрация 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6AE71CE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3.3.2. Рассмотрение заявления о внесении изменений в разрешение на строительство в связи с необходимостью продлением срока действия разрешения на строительство.</w:t>
      </w:r>
    </w:p>
    <w:p w14:paraId="3F4C948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1. Основание для начала административной процедуры: поступление заявления должностному лицу отдела, ответственному за формирование проекта решения.</w:t>
      </w:r>
    </w:p>
    <w:p w14:paraId="77EB956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 Содержание административного действия, продолжительность и(или) максимальный срок его выполнения: проверка наличия документа, предусмотренного пунктом 2.6.3.6 настоящего Административного регламента, осуществляется в течение 3 рабочих дней с даты регистрации заявления.</w:t>
      </w:r>
    </w:p>
    <w:p w14:paraId="23CF626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 Лицо, ответственное за выполнение административной процедуры: должностное лицо отдела.</w:t>
      </w:r>
    </w:p>
    <w:p w14:paraId="65FE656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4. Результат выполнения административной процедуры: подготовка разрешения на строительство с продлением срока его действия или проекта решения об отказе во внесении изменений в разрешение на строительство.</w:t>
      </w:r>
    </w:p>
    <w:p w14:paraId="6B8405EA"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3.3.3. Принятие решения о внесении изменений в разрешение на строительство в связи с необходимостью продления срока, об отказе во внесении изменений в разрешение на строительство.</w:t>
      </w:r>
    </w:p>
    <w:p w14:paraId="42E3CD6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1. 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14:paraId="384AE75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 Содержание административного действия, продолжительность и(или) максимальный срок его выполнения: рассмотрение проекта решения, а также заявления и документа, предусмотренного пунктом 2.6.3.6 настоящего Административного регламента (при наличии), выполняется должностным лицом, ответственным за принятие и подписание разрешения на строительство с продленным сроком его действия или решения об отказе во внесении изменений разрешения на строительство, в течение 5 рабочих дней с даты регистрации 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2C98E98A"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3. Лицо, ответственное за выполнение административной процедуры: Глава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(Уполномоченное лицо).</w:t>
      </w:r>
    </w:p>
    <w:p w14:paraId="0144282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4. Критерии принятия решения:</w:t>
      </w:r>
    </w:p>
    <w:p w14:paraId="2EC6266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4.1. О продлении срока действия разрешения на строительство:</w:t>
      </w:r>
    </w:p>
    <w:p w14:paraId="02BC386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наличие информации о начале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09CBA2F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б) подача заявления о внесении изменений в разрешение на строительство не менее чем за десять рабочих дней до истечения срока действия разрешения на строительство;</w:t>
      </w:r>
    </w:p>
    <w:p w14:paraId="6438998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4.2. Об отказе в продлении срока действия разрешения на строительство:</w:t>
      </w:r>
    </w:p>
    <w:p w14:paraId="6A664EB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lastRenderedPageBreak/>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71E6E61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б) подача заявления о внесении изменений менее чем за десять рабочих дней до истечения срока действия разрешения на строительство.</w:t>
      </w:r>
    </w:p>
    <w:p w14:paraId="4217281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5. Результат выполнения административной процедуры:</w:t>
      </w:r>
    </w:p>
    <w:p w14:paraId="0D6941A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подписание разрешения на строительство с продленным сроком действия;</w:t>
      </w:r>
    </w:p>
    <w:p w14:paraId="1A07D0C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б) подписание решения об отказе во внесении изменений в разрешение на строительство.</w:t>
      </w:r>
    </w:p>
    <w:p w14:paraId="38E1FFF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3.3.4. Информирование о результате предоставления муниципальной услуги.</w:t>
      </w:r>
    </w:p>
    <w:p w14:paraId="5126A3F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1. Основание для начала административной процедуры: подписанное разрешение на строительство с продленным сроком действия, подписанное решение об отказе во внесении изменений в разрешение на строительство.</w:t>
      </w:r>
    </w:p>
    <w:p w14:paraId="526D1BC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 Содержание административного действия, продолжительность и(или) максимальный срок его выполнения:</w:t>
      </w:r>
    </w:p>
    <w:p w14:paraId="3ECEEA4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2.1. Продление срока действия разрешения на строительство фиксируется должностным лицом отдела в день принятия Главой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(Уполномоченным лицом) разрешения на строительство с продленным сроком действия путем внесения соответствующих сведений в журнал регистрации. Специалист делопроизводства уведомляет заявителя о принятом решении с помощью указанных в заявлении средств связи в течение 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14:paraId="22FF330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2.2. В течение 5 рабочих дней информация о продлении срока действия разрешения на строительство размещается на официальном сайте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в информационно-телекоммуникационной сети "Интернет".</w:t>
      </w:r>
    </w:p>
    <w:p w14:paraId="3354C5EB"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2.3. Заявление о внесении изменений в разрешение на строительство в связи с необходимостью продления срока хранится в Администрации МО ___ вместе с документами, ранее представлявшимися для получения разрешения на строительство.</w:t>
      </w:r>
    </w:p>
    <w:p w14:paraId="56399B5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 Лицо, ответственное за выполнение административной процедуры: должностное лицо отдела, специалист делопроизводства.</w:t>
      </w:r>
    </w:p>
    <w:p w14:paraId="7B084F2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14:paraId="08D2B95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171CC41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3.4. Внесение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w:t>
      </w:r>
    </w:p>
    <w:p w14:paraId="459AF0B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Принятие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осуществляется в течение пяти рабочих дней с даты регистрации запроса заявителя о предоставлении муниципальной услуги.</w:t>
      </w:r>
    </w:p>
    <w:p w14:paraId="6411277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Предоставление муниципальной услуги включает в себя следующие административные процедуры:</w:t>
      </w:r>
    </w:p>
    <w:p w14:paraId="0125018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lastRenderedPageBreak/>
        <w:t>а) прием и регистрация уведомления - 1 рабочий день;</w:t>
      </w:r>
    </w:p>
    <w:p w14:paraId="03B7D84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б) рассмотрение уведомления и приложенных к нему документов (при наличии) - 3 рабочих дня с даты регистрации уведомления;</w:t>
      </w:r>
    </w:p>
    <w:p w14:paraId="3EF105E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в) принятие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об отказе во внесении изменений в разрешение на строительство - 5 рабочих дней с даты регистрации уведомления;</w:t>
      </w:r>
    </w:p>
    <w:p w14:paraId="3F7BE8F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г) информирование о результате предоставления муниципальной услуги - 1 рабочий день с даты завершения предшествующей процедуры, но не позднее истечения общего срока предоставления муниципальной услуги, указанного в настоящем пункте.</w:t>
      </w:r>
    </w:p>
    <w:p w14:paraId="0FA4D38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3.4.1. Прием и регистрация уведомления 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w:t>
      </w:r>
    </w:p>
    <w:p w14:paraId="4153915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1. Основание для начала административной процедуры: поступление в Администрацию МО _______ в ходе личного приема либо через МФЦ, либо через ПГУ РО или ЕПГУ соответствующего уведомления. </w:t>
      </w:r>
    </w:p>
    <w:p w14:paraId="3DFAE83B"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 Лицо, ответственное за выполнение административной процедуры: специалист, ответственный за делопроизводство.</w:t>
      </w:r>
    </w:p>
    <w:p w14:paraId="5DABF96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3. Специалист, ответственный за делопроизводство, принимает представленное (направленное) заявителем уведомление с приложенными к нему документами (при их наличии) и осуществляет его регистрацию в день его поступления в соответствии с правилами делопроизводства, установленными в Администрацию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При направлении запроса на предоставление муниципальной услуги посредством ЕПГУ или ПГУ РО (при наличии технической возможности) – в день поступления запроса на ЕПГУ или ПГУ РО или на следующий рабочий день (в случае направления документов в нерабочее время, в выходные, праздничные дни).</w:t>
      </w:r>
    </w:p>
    <w:p w14:paraId="298C83D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4. Результат выполнения административной процедуры: регистрация уведомления.</w:t>
      </w:r>
    </w:p>
    <w:p w14:paraId="0EAAC69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3.4.2. Рассмотрение уведомления с приложенными к нему документами (при их наличии).</w:t>
      </w:r>
    </w:p>
    <w:p w14:paraId="48926A5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1. Основание для начала административной процедуры: поступление уведомления должностному лицу отдела, ответственному за формирование проекта решения.</w:t>
      </w:r>
    </w:p>
    <w:p w14:paraId="3407A99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 Содержание административного действия, продолжительность и(или) максимальный срок его выполнения:</w:t>
      </w:r>
    </w:p>
    <w:p w14:paraId="2501A8A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в случае поступления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4BAEC06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проверка наличия в уведомлении сведений о реквизитах документа, указанного в подпункте "в" пункта 2.6.3.2 настоящего Административного регламента, выполняется в течение 3 рабочих дней с даты регистрации уведомления;</w:t>
      </w:r>
    </w:p>
    <w:p w14:paraId="0A1793F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 проверка наличия документов, содержащих сведения, указанные в пункте 2.6.3.2 настоящего Административного </w:t>
      </w:r>
      <w:proofErr w:type="gramStart"/>
      <w:r w:rsidRPr="00C27D7A">
        <w:rPr>
          <w:color w:val="000000"/>
          <w:sz w:val="24"/>
          <w:szCs w:val="24"/>
          <w:lang w:eastAsia="ru-RU"/>
        </w:rPr>
        <w:t>регламента, в случае, если</w:t>
      </w:r>
      <w:proofErr w:type="gramEnd"/>
      <w:r w:rsidRPr="00C27D7A">
        <w:rPr>
          <w:color w:val="000000"/>
          <w:sz w:val="24"/>
          <w:szCs w:val="24"/>
          <w:lang w:eastAsia="ru-RU"/>
        </w:rPr>
        <w:t xml:space="preserve"> заявитель представил (направил) такие документы вместе с уведомлением, выполняется в течение 2 рабочих дней с даты регистрации уведомления;</w:t>
      </w:r>
    </w:p>
    <w:p w14:paraId="4595650B"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 направление межведомственных запросов в органы государственной власти или органы местного самоуправления о представлении документов, указанных в пункте 2.6.3.2 </w:t>
      </w:r>
      <w:r w:rsidRPr="00C27D7A">
        <w:rPr>
          <w:color w:val="000000"/>
          <w:sz w:val="24"/>
          <w:szCs w:val="24"/>
          <w:lang w:eastAsia="ru-RU"/>
        </w:rPr>
        <w:lastRenderedPageBreak/>
        <w:t>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w:t>
      </w:r>
    </w:p>
    <w:p w14:paraId="0F5234C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б) в случае поступления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FC0AC8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проверка наличия в уведомлении сведений о реквизитах документа, указанного в подпункте "в" пункта 2.6.3.3 настоящего Административного регламента, выполняется в течение 3 рабочих дней с даты регистрации уведомления;</w:t>
      </w:r>
    </w:p>
    <w:p w14:paraId="7DA8CF1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 проверка наличия документов, содержащих сведения, указанные в пункте 2.6.3.3 настоящего Административного </w:t>
      </w:r>
      <w:proofErr w:type="gramStart"/>
      <w:r w:rsidRPr="00C27D7A">
        <w:rPr>
          <w:color w:val="000000"/>
          <w:sz w:val="24"/>
          <w:szCs w:val="24"/>
          <w:lang w:eastAsia="ru-RU"/>
        </w:rPr>
        <w:t>регламента, в случае, если</w:t>
      </w:r>
      <w:proofErr w:type="gramEnd"/>
      <w:r w:rsidRPr="00C27D7A">
        <w:rPr>
          <w:color w:val="000000"/>
          <w:sz w:val="24"/>
          <w:szCs w:val="24"/>
          <w:lang w:eastAsia="ru-RU"/>
        </w:rPr>
        <w:t xml:space="preserve"> заявитель представил (направил) такие документы вместе с уведомлением, выполняется в течение 2 рабочих дней с даты регистрации уведомления;</w:t>
      </w:r>
    </w:p>
    <w:p w14:paraId="501DFA8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направление межведомственных запросов в органы государственной власти или органы местного самоуправления о представлении документов, указанных в пункте 2.6.3.3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 выполняется в течение 2 рабочих дней с даты регистрации уведомления</w:t>
      </w:r>
    </w:p>
    <w:p w14:paraId="2920DE0B"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проверка соответствия планируемого объекта капитального строительства требованиям градостроительного плана земельного участка, выполняется в течение 3 рабочих дней со дня регистрации уведомления;</w:t>
      </w:r>
    </w:p>
    <w:p w14:paraId="6CF30D0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проверка соответствия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4347DF3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в) в случае поступления уведомления о переходе права пользования недрами:</w:t>
      </w:r>
    </w:p>
    <w:p w14:paraId="374B562A"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проверка наличия в уведомлении сведений о реквизитах документа, указанного в подпункте "в" пункта 2.6.3.4 настоящего Административного регламента, выполняется в течение 2 рабочих дней с даты регистрации уведомления;</w:t>
      </w:r>
    </w:p>
    <w:p w14:paraId="6035558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 проверка наличия документов, содержащих сведения, указанные в пункте 2.6.3.4 настоящего Административного </w:t>
      </w:r>
      <w:proofErr w:type="gramStart"/>
      <w:r w:rsidRPr="00C27D7A">
        <w:rPr>
          <w:color w:val="000000"/>
          <w:sz w:val="24"/>
          <w:szCs w:val="24"/>
          <w:lang w:eastAsia="ru-RU"/>
        </w:rPr>
        <w:t>регламента, в случае, если</w:t>
      </w:r>
      <w:proofErr w:type="gramEnd"/>
      <w:r w:rsidRPr="00C27D7A">
        <w:rPr>
          <w:color w:val="000000"/>
          <w:sz w:val="24"/>
          <w:szCs w:val="24"/>
          <w:lang w:eastAsia="ru-RU"/>
        </w:rPr>
        <w:t xml:space="preserve"> заявитель представил (направил) такие документы вместе с уведомлением, выполняется в течение 2 рабочих дней с даты регистрации уведомления;</w:t>
      </w:r>
    </w:p>
    <w:p w14:paraId="791F3F2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направление межведомственных запросов в органы государственной власти или органы местного самоуправления о представлении документов, указанных в пункте 2.6.3.4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 выполняется в течение 2 рабочих дней с даты регистрации уведомления;</w:t>
      </w:r>
    </w:p>
    <w:p w14:paraId="3EC6F24B"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г) в случае представления уведомления о переходе прав на земельный участок:</w:t>
      </w:r>
    </w:p>
    <w:p w14:paraId="7149FE6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проверка наличия в уведомлении сведений о реквизитах документов, указанных в подпункте "б" пункта 2.6.3.5 настоящего Административного регламента, выполняется в течение 2 рабочих дней с даты регистрации уведомления;</w:t>
      </w:r>
    </w:p>
    <w:p w14:paraId="3EB0FF52"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 проверка наличия документов, содержащих сведения, указанные в пункте 2.6.3.5 настоящего Административного </w:t>
      </w:r>
      <w:proofErr w:type="gramStart"/>
      <w:r w:rsidRPr="00C27D7A">
        <w:rPr>
          <w:color w:val="000000"/>
          <w:sz w:val="24"/>
          <w:szCs w:val="24"/>
          <w:lang w:eastAsia="ru-RU"/>
        </w:rPr>
        <w:t>регламента, в случае, если</w:t>
      </w:r>
      <w:proofErr w:type="gramEnd"/>
      <w:r w:rsidRPr="00C27D7A">
        <w:rPr>
          <w:color w:val="000000"/>
          <w:sz w:val="24"/>
          <w:szCs w:val="24"/>
          <w:lang w:eastAsia="ru-RU"/>
        </w:rPr>
        <w:t xml:space="preserve"> заявитель представил (направил) такие документы вместе с уведомлением, выполняется в течение 2 рабочих дней с даты регистрации уведомления;</w:t>
      </w:r>
    </w:p>
    <w:p w14:paraId="273FC13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lastRenderedPageBreak/>
        <w:t>- направление межведомственных запросов в органы государственной власти или органы местного самоуправления о представлении документов, указанных в пункте 2.6.3.5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 выполняется в течение 2 рабочих дней с даты регистрации уведомления.</w:t>
      </w:r>
    </w:p>
    <w:p w14:paraId="53E4E97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 Лицо, ответственное за выполнение административной процедуры: должностное лицо отдела.</w:t>
      </w:r>
    </w:p>
    <w:p w14:paraId="0FDD962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4. 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указанных в пунктах 2.6.3.2 – 2.6.3.5 настоящего Административного регламента, или сведений, содержащихся в них, является непредставление заявителем в инициативном порядке указанных документов вместе с уведомлением.</w:t>
      </w:r>
    </w:p>
    <w:p w14:paraId="42D6562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5. Результат выполнения административной процедуры: подготовка разрешения на строительство с внесенными изменениями или проекта решения об отказе во внесении изменений в разрешение на строительство.</w:t>
      </w:r>
    </w:p>
    <w:p w14:paraId="33B3AC9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0EF042C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3.4.3. Принятие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или решения об отказе во внесении изменений в разрешение на строительство.</w:t>
      </w:r>
    </w:p>
    <w:p w14:paraId="323F32D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1. 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14:paraId="3D8E852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 Содержание административного действия, продолжительность и(или) максимальный срок его выполнения: рассмотрение проекта решения, а также уведомления и представленных документов должностным лицом, ответственным за принятие и подписание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или решения об отказе во внесении изменений в разрешение на строительство, выполняется в течение 1 рабочего дня с даты завершения предшествующей административной процедуры, но не позднее 5 рабочих дней с даты регистрации уведомления.</w:t>
      </w:r>
    </w:p>
    <w:p w14:paraId="1F96E63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3. Лицо, ответственное за выполнение административной процедуры: Глава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(Уполномоченное лицо).</w:t>
      </w:r>
    </w:p>
    <w:p w14:paraId="7B0B670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4. Критерии принятия решения.</w:t>
      </w:r>
    </w:p>
    <w:p w14:paraId="7F7D8D6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4.1. О внесении изменений в разрешение на строительство – при одновременном соблюдении следующих условий: </w:t>
      </w:r>
    </w:p>
    <w:p w14:paraId="0EA78CDB"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в случае поступления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4CD3639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наличие в уведомлении сведений о реквизитах документа, указанного в подпункте "в" пункта 2.6.3.2 настоящего Административного регламента;</w:t>
      </w:r>
    </w:p>
    <w:p w14:paraId="64A0238B"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w:t>
      </w:r>
      <w:r w:rsidRPr="00C27D7A">
        <w:rPr>
          <w:color w:val="000000"/>
          <w:sz w:val="24"/>
          <w:szCs w:val="24"/>
          <w:lang w:eastAsia="ru-RU"/>
        </w:rPr>
        <w:lastRenderedPageBreak/>
        <w:t>соответствии с Градостроительным кодексом Российской Федерации выдано разрешение на строительство;</w:t>
      </w:r>
    </w:p>
    <w:p w14:paraId="6E80723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б) в случае поступления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0AACFAB"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наличие в уведомлении сведений о реквизитах документа, указанного в подпункте "в" пункта 2.6.3.3 настоящего Административного регламента;</w:t>
      </w:r>
    </w:p>
    <w:p w14:paraId="43EDC0B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30808E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364A2B2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566681E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359396F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в) в случае поступления уведомления о переходе права пользования недрами:</w:t>
      </w:r>
    </w:p>
    <w:p w14:paraId="7A12BC0B"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3BC4F50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достоверность сведений, указанных в уведомлении о переходе права пользования недрами;</w:t>
      </w:r>
    </w:p>
    <w:p w14:paraId="0DF99B5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г) в случае представления уведомления о переходе прав на земельный участок:</w:t>
      </w:r>
    </w:p>
    <w:p w14:paraId="3BC9F5A2"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наличие в уведомлении о переходе прав на земельный участок реквизитов правоустанавливающих документов на такой земельный участок;</w:t>
      </w:r>
    </w:p>
    <w:p w14:paraId="4DE1203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 наличие документов, содержащих сведения, указанные в пункте 2.6.3.5 настоящего Административного </w:t>
      </w:r>
      <w:proofErr w:type="gramStart"/>
      <w:r w:rsidRPr="00C27D7A">
        <w:rPr>
          <w:color w:val="000000"/>
          <w:sz w:val="24"/>
          <w:szCs w:val="24"/>
          <w:lang w:eastAsia="ru-RU"/>
        </w:rPr>
        <w:t>регламента, в случае, если</w:t>
      </w:r>
      <w:proofErr w:type="gramEnd"/>
      <w:r w:rsidRPr="00C27D7A">
        <w:rPr>
          <w:color w:val="000000"/>
          <w:sz w:val="24"/>
          <w:szCs w:val="24"/>
          <w:lang w:eastAsia="ru-RU"/>
        </w:rPr>
        <w:t xml:space="preserve"> в Едином государственном реестре недвижимости не содержатся сведения о правоустанавливающих документах на земельный участок;</w:t>
      </w:r>
    </w:p>
    <w:p w14:paraId="509CD78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2C06680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lastRenderedPageBreak/>
        <w:t>4.2. Об отказе во внесении изменений в разрешение на строительство – при наличии одного из следующих условий:</w:t>
      </w:r>
    </w:p>
    <w:p w14:paraId="0CD1E80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6BBE33D2"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AD6E7B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21851F9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б)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14:paraId="0B19CD4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7E50C6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91AF0E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9982A5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2D9CA7A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w:t>
      </w:r>
      <w:r w:rsidRPr="00C27D7A">
        <w:rPr>
          <w:color w:val="000000"/>
          <w:sz w:val="24"/>
          <w:szCs w:val="24"/>
          <w:lang w:eastAsia="ru-RU"/>
        </w:rPr>
        <w:lastRenderedPageBreak/>
        <w:t>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6DD8113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в) в случае представления уведомления о переходе права пользования недрами:</w:t>
      </w:r>
    </w:p>
    <w:p w14:paraId="15199EF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12F4028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недостоверность сведений, указанных в уведомлении о переходе права пользования недрами;</w:t>
      </w:r>
    </w:p>
    <w:p w14:paraId="3611F9F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г) в случае представления уведомления о переходе прав на земельный участок:</w:t>
      </w:r>
    </w:p>
    <w:p w14:paraId="6AAF5B6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отсутствие в уведомлении о переходе прав на земельный участок реквизитов правоустанавливающих документов на такой земельный участок;</w:t>
      </w:r>
    </w:p>
    <w:p w14:paraId="6452AD7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52D4FA9B"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4F9EE06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5. Результат выполнения административной процедуры:</w:t>
      </w:r>
    </w:p>
    <w:p w14:paraId="1D12BB7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подписание разрешения на строительство с внесенными изменениями;</w:t>
      </w:r>
    </w:p>
    <w:p w14:paraId="72AD752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б) подписание решения об отказе во внесении изменений в разрешение на строительство.</w:t>
      </w:r>
    </w:p>
    <w:p w14:paraId="03734AB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3.4.4. Информирование о результате предоставления муниципальной услуги.</w:t>
      </w:r>
    </w:p>
    <w:p w14:paraId="7906B66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1. Основание для начала административной процедуры: подписанное разрешение на строительство с внесенными изменениями, подписанное решение об отказе во внесении изменений в разрешение на строительство.</w:t>
      </w:r>
    </w:p>
    <w:p w14:paraId="118FAE4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 Содержание административного действия, продолжительность и(или) максимальный срок его выполнения:</w:t>
      </w:r>
    </w:p>
    <w:p w14:paraId="501D001A"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2.1. Внесение изменений в разрешение на строительство фиксируется должностным лицом отдела в день подписания Главой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(Уполномоченным лицом) разрешения на строительство с внесенными изменениями путем внесения соответствующих сведений в журнал регистрации. Специалист делопроизводства уведомляет заявителя о принятом решении с помощью указанных в заявлении средств связи в течение 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14:paraId="0399D56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2.2. В течение 5 рабочих дней информация о внесении изменений в разрешение на строительство размещается на официальном сайте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в информационно-телекоммуникационной сети "Интернет".</w:t>
      </w:r>
    </w:p>
    <w:p w14:paraId="3F9C1F0A"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2.3. Заявление о внесении изменений в разрешение на строительство в связи с направлением уведомления хранится в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вместе с документами, ранее представлявшимися для получения разрешения на строительство.</w:t>
      </w:r>
    </w:p>
    <w:p w14:paraId="635FA7E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 Лицо, ответственное за выполнение административной процедуры: должностное лицо отдела, специалист делопроизводства.</w:t>
      </w:r>
    </w:p>
    <w:p w14:paraId="67BA6BD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14:paraId="75C8062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15A0C0F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roofErr w:type="gramStart"/>
      <w:r w:rsidRPr="00C27D7A">
        <w:rPr>
          <w:color w:val="000000"/>
          <w:sz w:val="24"/>
          <w:szCs w:val="24"/>
          <w:lang w:eastAsia="ru-RU"/>
        </w:rPr>
        <w:t>3.5  Особенности</w:t>
      </w:r>
      <w:proofErr w:type="gramEnd"/>
      <w:r w:rsidRPr="00C27D7A">
        <w:rPr>
          <w:color w:val="000000"/>
          <w:sz w:val="24"/>
          <w:szCs w:val="24"/>
          <w:lang w:eastAsia="ru-RU"/>
        </w:rPr>
        <w:t xml:space="preserve"> выполнения административных процедур в электронной форме</w:t>
      </w:r>
    </w:p>
    <w:p w14:paraId="5318740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6C27899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3.5.1. Предоставление муниципальной услуги на ЕПГУ и ПГУ РО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3D5E19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3.5.2. Для получения муниципальной услуги через ЕПГУ или через ПГУ РО заявителю необходимо предварительно пройти процесс регистрации в Единой системе идентификации и аутентификации (далее - ЕСИА).</w:t>
      </w:r>
    </w:p>
    <w:p w14:paraId="7F3C03D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3.5.3. Муниципальная услуга может быть получена через ПГУ РО либо через ЕПГУ без личной явки на прием в Администрацию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w:t>
      </w:r>
    </w:p>
    <w:p w14:paraId="3C6C52D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3.5.4. Для подачи заявления через ЕПГУ или через ПГУ РО заявитель должен выполнить следующие действия:</w:t>
      </w:r>
    </w:p>
    <w:p w14:paraId="22B27572"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пройти идентификацию и аутентификацию в ЕСИА;</w:t>
      </w:r>
    </w:p>
    <w:p w14:paraId="3350558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в личном кабинете на ЕПГУ или на ПГУ РО заполнить в электронной форме заявление на оказание муниципальной услуги;</w:t>
      </w:r>
    </w:p>
    <w:p w14:paraId="2BED0D7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приложить к заявлению электронные документы и направить пакет электронных документов в Администрацию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посредством функционала ЕПГУ или ПГУ ЛО.</w:t>
      </w:r>
    </w:p>
    <w:p w14:paraId="402A01F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3.5.5.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Ростовской области (далее - АИС "</w:t>
      </w:r>
      <w:proofErr w:type="spellStart"/>
      <w:r w:rsidRPr="00C27D7A">
        <w:rPr>
          <w:color w:val="000000"/>
          <w:sz w:val="24"/>
          <w:szCs w:val="24"/>
          <w:lang w:eastAsia="ru-RU"/>
        </w:rPr>
        <w:t>Межвед</w:t>
      </w:r>
      <w:proofErr w:type="spellEnd"/>
      <w:r w:rsidRPr="00C27D7A">
        <w:rPr>
          <w:color w:val="000000"/>
          <w:sz w:val="24"/>
          <w:szCs w:val="24"/>
          <w:lang w:eastAsia="ru-RU"/>
        </w:rPr>
        <w:t xml:space="preserve"> РО")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РО и(или) ЕПГУ.</w:t>
      </w:r>
    </w:p>
    <w:p w14:paraId="26995C7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3.5.6. При предоставлении муниципальной услуги через ПГУ РО либо через ЕПГУ должностное лицо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выполняет следующие действия:</w:t>
      </w:r>
    </w:p>
    <w:p w14:paraId="647DC40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формирует проект решения на основании документов, поступивших через ПГУ РО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7D64F9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27D7A">
        <w:rPr>
          <w:color w:val="000000"/>
          <w:sz w:val="24"/>
          <w:szCs w:val="24"/>
          <w:lang w:eastAsia="ru-RU"/>
        </w:rPr>
        <w:t>Межвед</w:t>
      </w:r>
      <w:proofErr w:type="spellEnd"/>
      <w:r w:rsidRPr="00C27D7A">
        <w:rPr>
          <w:color w:val="000000"/>
          <w:sz w:val="24"/>
          <w:szCs w:val="24"/>
          <w:lang w:eastAsia="ru-RU"/>
        </w:rPr>
        <w:t xml:space="preserve"> РО" формы о принятом решении и переводит дело в архив АИС "</w:t>
      </w:r>
      <w:proofErr w:type="spellStart"/>
      <w:r w:rsidRPr="00C27D7A">
        <w:rPr>
          <w:color w:val="000000"/>
          <w:sz w:val="24"/>
          <w:szCs w:val="24"/>
          <w:lang w:eastAsia="ru-RU"/>
        </w:rPr>
        <w:t>Межвед</w:t>
      </w:r>
      <w:proofErr w:type="spellEnd"/>
      <w:r w:rsidRPr="00C27D7A">
        <w:rPr>
          <w:color w:val="000000"/>
          <w:sz w:val="24"/>
          <w:szCs w:val="24"/>
          <w:lang w:eastAsia="ru-RU"/>
        </w:rPr>
        <w:t xml:space="preserve"> РО";</w:t>
      </w:r>
    </w:p>
    <w:p w14:paraId="03B7D77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РО или ЕПГУ.</w:t>
      </w:r>
    </w:p>
    <w:p w14:paraId="3ED14C3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3.5.7. В случае поступления всех документов, указанных в пунктах 2.6.1, 2.6.3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РО или ЕПГУ.</w:t>
      </w:r>
    </w:p>
    <w:p w14:paraId="7E64BF7A"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РО либо на ЕПГУ.</w:t>
      </w:r>
    </w:p>
    <w:p w14:paraId="7A1296B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3.5.8. Администрация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при поступлении документов от заявителя посредством ПГУ РО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62BE961"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w:t>
      </w:r>
    </w:p>
    <w:p w14:paraId="4DA5096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4F67769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3.6. Порядок исправления допущенных опечаток и ошибок в выданных в результате предоставления муниципальной услуги документах</w:t>
      </w:r>
    </w:p>
    <w:p w14:paraId="4F3E1A9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1C8FA7A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3.6.1.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E1F17AB"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3.6.2.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направляет способом, указанным в заявлении о необходимости исправления допущенных опечаток и(или) ошибок.</w:t>
      </w:r>
    </w:p>
    <w:p w14:paraId="19DBD3D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215A94FB"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4. Формы контроля за исполнением административного регламента</w:t>
      </w:r>
    </w:p>
    <w:p w14:paraId="2B122BAA"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7321E15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5CF86F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Текущий контроль осуществляется ответственными специалистами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(заместителем главы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w:t>
      </w:r>
      <w:r w:rsidRPr="00C27D7A">
        <w:rPr>
          <w:color w:val="000000"/>
          <w:sz w:val="24"/>
          <w:szCs w:val="24"/>
          <w:lang w:eastAsia="ru-RU"/>
        </w:rPr>
        <w:lastRenderedPageBreak/>
        <w:t>начальником отдела) проверок исполнения положений настоящего административного регламента, иных нормативных правовых актов.</w:t>
      </w:r>
    </w:p>
    <w:p w14:paraId="357AD92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44E9720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AC84D9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156361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w:t>
      </w:r>
    </w:p>
    <w:p w14:paraId="6364B5D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A1C60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О проведении проверки издается правовой акт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о проведении проверки исполнения административного регламента по предоставлению муниципальной услуги.</w:t>
      </w:r>
    </w:p>
    <w:p w14:paraId="3E36478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362786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По результатам рассмотрения обращений дается письменный ответ.</w:t>
      </w:r>
    </w:p>
    <w:p w14:paraId="33B2056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4F84F45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A9D82F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7B7339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Глава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несет персональную ответственность за обеспечение предоставления муниципальной услуги.</w:t>
      </w:r>
    </w:p>
    <w:p w14:paraId="5A44436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Работники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при предоставлении муниципальной услуги несут персональную ответственность:</w:t>
      </w:r>
    </w:p>
    <w:p w14:paraId="07DBF00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1B93722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028E9AC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3D3C97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5EE57F0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54800D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56563B1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52681A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7149C84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6942980"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D08DCDA"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для предоставления муниципальной услуги;</w:t>
      </w:r>
    </w:p>
    <w:p w14:paraId="080D90B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для предоставления муниципальной услуги, у заявителя;</w:t>
      </w:r>
    </w:p>
    <w:p w14:paraId="0B76216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4DEBA96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w:t>
      </w:r>
    </w:p>
    <w:p w14:paraId="64CFD25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3C4B38A"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8) нарушение срока или порядка выдачи документов по результатам предоставления муниципальной услуги;</w:t>
      </w:r>
    </w:p>
    <w:p w14:paraId="7C28727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Ростовской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36BD694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B7C751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5.3. Жалоба подается в письменной форме на бумажном носителе, в электронной форме в Администрацию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предоставляющую муниципальную услугу, ГБУ РО "МФЦ" либо в Комитет экономического развития и инвестиционной деятельности Ростовской области, являющийся учредителем ГБУ РО "МФЦ" (далее - учредитель ГБУ РО "МФЦ"). Жалобы на решения и действия (бездействие) Главы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предоставляющей муниципальную услугу, подаются в комитет градостроительной политики Ростовской области.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РО </w:t>
      </w:r>
      <w:r w:rsidRPr="00C27D7A">
        <w:rPr>
          <w:color w:val="000000"/>
          <w:sz w:val="24"/>
          <w:szCs w:val="24"/>
          <w:lang w:eastAsia="ru-RU"/>
        </w:rPr>
        <w:lastRenderedPageBreak/>
        <w:t>"МФЦ" подаются руководителю многофункционального центра. Жалобы на решения и действия (бездействие) ГБУ РО "МФЦ" подаются учредителю ГБУ РО "МФЦ".</w:t>
      </w:r>
    </w:p>
    <w:p w14:paraId="10A4412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14:paraId="08645A8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Жалоба на решения и действия (бездействие)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предоставляющей муниципальную услугу, должностного лица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предоставляющей муниципальную услугу, муниципального служащего, Главу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предоставляющей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предоставляющей муниципальную услугу, ЕПГУ либо ПГУ РО,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РО, а также может быть принята при личном приеме заявителя.</w:t>
      </w:r>
    </w:p>
    <w:p w14:paraId="0CF27D7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4DC4C29B"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В письменной жалобе в обязательном порядке указываются:</w:t>
      </w:r>
    </w:p>
    <w:p w14:paraId="106A95D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 наименование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предоставляющей муниципальную услугу, должностного лица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предоставляющей муниципальную услугу, либо муниципального служащего, филиала, отдела, удаленного рабочего места ГБУ РО "МФЦ", его руководителя и(или) работника, решения и действия (бездействие) которых обжалуются;</w:t>
      </w:r>
    </w:p>
    <w:p w14:paraId="64042C2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F1ED17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 сведения об обжалуемых решениях и действиях (бездействии)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предоставляющей муниципальную услугу, должностного лица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предоставляющей муниципальную услугу, либо муниципального служащего, филиала, отдела, удаленного рабочего места ГБУ РО "МФЦ", его работника;</w:t>
      </w:r>
    </w:p>
    <w:p w14:paraId="2C55F73B"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 доводы, на основании которых заявитель не согласен с решением и действием (бездействием)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предоставляющей муниципальную услугу, должностного лица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w:t>
      </w:r>
      <w:r w:rsidRPr="00C27D7A">
        <w:rPr>
          <w:color w:val="000000"/>
          <w:sz w:val="24"/>
          <w:szCs w:val="24"/>
          <w:lang w:eastAsia="ru-RU"/>
        </w:rPr>
        <w:lastRenderedPageBreak/>
        <w:t>поселения, предоставляющей муниципальную услугу, либо муниципального служащего, филиала, отдела, удаленного рабочего места ГБУ РО "МФЦ", его работника. Заявителем могут быть представлены документы (при наличии), подтверждающие доводы заявителя, либо их копии.</w:t>
      </w:r>
    </w:p>
    <w:p w14:paraId="78FA4CBA"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C27D7A">
        <w:rPr>
          <w:color w:val="000000"/>
          <w:sz w:val="24"/>
          <w:szCs w:val="24"/>
          <w:lang w:eastAsia="ru-RU"/>
        </w:rPr>
        <w:t>и</w:t>
      </w:r>
      <w:proofErr w:type="gramEnd"/>
      <w:r w:rsidRPr="00C27D7A">
        <w:rPr>
          <w:color w:val="000000"/>
          <w:sz w:val="24"/>
          <w:szCs w:val="24"/>
          <w:lang w:eastAsia="ru-RU"/>
        </w:rPr>
        <w:t xml:space="preserve"> если указанные информация и документы не содержат сведений, составляющих государственную или иную охраняемую тайну.</w:t>
      </w:r>
    </w:p>
    <w:p w14:paraId="355E618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5.6. Жалоба, поступившая в Администрацию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предоставляющую муниципальную услугу, ГБУ РО "МФЦ", учредителю ГБУ РО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предоставляющей муниципальную услугу, ГБУ РО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0D119F2"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5.7. По результатам рассмотрения жалобы принимается одно из следующих решений:</w:t>
      </w:r>
    </w:p>
    <w:p w14:paraId="70DD037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9DB196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2) в удовлетворении жалобы отказывается.</w:t>
      </w:r>
    </w:p>
    <w:p w14:paraId="1569EE0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BDCDD62"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325A87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6BD532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82B91D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7A864542"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6. Особенности выполнения административных процедур в многофункциональных центрах</w:t>
      </w:r>
    </w:p>
    <w:p w14:paraId="0C1BED9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2677649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6.1. Предоставление муниципальной услуги посредством МФЦ осуществляется в подразделениях ГБУ РО "МФЦ" при наличии вступившего в силу соглашения о </w:t>
      </w:r>
      <w:r w:rsidRPr="00C27D7A">
        <w:rPr>
          <w:color w:val="000000"/>
          <w:sz w:val="24"/>
          <w:szCs w:val="24"/>
          <w:lang w:eastAsia="ru-RU"/>
        </w:rPr>
        <w:lastRenderedPageBreak/>
        <w:t xml:space="preserve">взаимодействии между ГБУ РО "МФЦ" и Администрацией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Предоставление муниципальной услуги в иных МФЦ осуществляется при наличии вступившего в силу соглашения о взаимодействии между ГБУ РО "МФЦ" и иным МФЦ.</w:t>
      </w:r>
    </w:p>
    <w:p w14:paraId="4D5AFCC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6.2. В случае подачи документов в Администрацию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6A024CD"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38B0A36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B7901C7"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б) определяет предмет обращения;</w:t>
      </w:r>
    </w:p>
    <w:p w14:paraId="1C460FF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в) проводит проверку правильности заполнения обращения;</w:t>
      </w:r>
    </w:p>
    <w:p w14:paraId="46DEC368"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г) проводит проверку укомплектованности пакета документов;</w:t>
      </w:r>
    </w:p>
    <w:p w14:paraId="6AFB365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2614F7F"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е) заверяет каждый документ дела своей электронной подписью (далее - ЭП);</w:t>
      </w:r>
    </w:p>
    <w:p w14:paraId="2A33A08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ж) направляет копии документов и реестр документов в Администрацию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w:t>
      </w:r>
    </w:p>
    <w:p w14:paraId="19A1B894"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в электронной форме (в составе пакетов электронных дел) - в день обращения заявителя в МФЦ;</w:t>
      </w:r>
    </w:p>
    <w:p w14:paraId="6C32CA53"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388B3B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По окончании приема документов специалист МФЦ выдает заявителю расписку в приеме документов.</w:t>
      </w:r>
    </w:p>
    <w:p w14:paraId="5E6313C6"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или решение об отказе в приеме документов, необходимых для предоставления муниципальной услуги, для его последующей выдачи заявителю:</w:t>
      </w:r>
    </w:p>
    <w:p w14:paraId="19FA77DC"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 или решения об отказе в приеме документов, необходимых для предоставления муниципальной услуги;</w:t>
      </w:r>
    </w:p>
    <w:p w14:paraId="38D50019"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или решения об отказе в приеме документов, необходимых для предоставления муниципальной услуги, но не позднее двух рабочих дней до окончания срока предоставления услуги.</w:t>
      </w:r>
    </w:p>
    <w:p w14:paraId="5E719C5E" w14:textId="77777777" w:rsidR="00C27D7A" w:rsidRPr="00C27D7A" w:rsidRDefault="00C27D7A" w:rsidP="00C27D7A">
      <w:pPr>
        <w:widowControl/>
        <w:autoSpaceDE/>
        <w:autoSpaceDN/>
        <w:spacing w:after="27" w:line="264" w:lineRule="auto"/>
        <w:ind w:left="633"/>
        <w:jc w:val="both"/>
        <w:rPr>
          <w:color w:val="000000"/>
          <w:sz w:val="24"/>
          <w:szCs w:val="24"/>
          <w:lang w:eastAsia="ru-RU"/>
        </w:rPr>
      </w:pPr>
      <w:r w:rsidRPr="00C27D7A">
        <w:rPr>
          <w:color w:val="000000"/>
          <w:sz w:val="24"/>
          <w:szCs w:val="24"/>
          <w:lang w:eastAsia="ru-RU"/>
        </w:rPr>
        <w:t xml:space="preserve">Специалист МФЦ, ответственный за выдачу документов, полученных от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по результатам рассмотрения представленных заявителем </w:t>
      </w:r>
      <w:r w:rsidRPr="00C27D7A">
        <w:rPr>
          <w:color w:val="000000"/>
          <w:sz w:val="24"/>
          <w:szCs w:val="24"/>
          <w:lang w:eastAsia="ru-RU"/>
        </w:rPr>
        <w:lastRenderedPageBreak/>
        <w:t xml:space="preserve">документов, не позднее двух дней с даты их получения от Администрации </w:t>
      </w: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788A175" w14:textId="77777777" w:rsidR="00C27D7A" w:rsidRPr="00C27D7A" w:rsidRDefault="00C27D7A" w:rsidP="00C27D7A">
      <w:pPr>
        <w:widowControl/>
        <w:autoSpaceDE/>
        <w:autoSpaceDN/>
        <w:spacing w:after="27" w:line="264" w:lineRule="auto"/>
        <w:ind w:left="633"/>
        <w:jc w:val="both"/>
        <w:rPr>
          <w:color w:val="000000"/>
          <w:sz w:val="24"/>
          <w:szCs w:val="24"/>
          <w:lang w:eastAsia="ru-RU"/>
        </w:rPr>
      </w:pPr>
    </w:p>
    <w:p w14:paraId="05481909" w14:textId="77777777" w:rsidR="00C27D7A" w:rsidRPr="00C27D7A" w:rsidRDefault="00C27D7A" w:rsidP="00C27D7A">
      <w:pPr>
        <w:tabs>
          <w:tab w:val="left" w:pos="142"/>
          <w:tab w:val="left" w:pos="284"/>
        </w:tabs>
        <w:autoSpaceDN/>
        <w:rPr>
          <w:bCs/>
          <w:color w:val="000000"/>
          <w:sz w:val="20"/>
          <w:szCs w:val="20"/>
          <w:lang w:eastAsia="ru-RU"/>
        </w:rPr>
      </w:pPr>
    </w:p>
    <w:p w14:paraId="39F51EC0" w14:textId="77777777" w:rsidR="00C27D7A" w:rsidRPr="00C27D7A" w:rsidRDefault="00C27D7A" w:rsidP="00C27D7A">
      <w:pPr>
        <w:ind w:left="559" w:firstLine="557"/>
        <w:jc w:val="right"/>
        <w:outlineLvl w:val="1"/>
        <w:rPr>
          <w:color w:val="000000"/>
          <w:sz w:val="20"/>
          <w:szCs w:val="20"/>
          <w:lang w:eastAsia="ru-RU"/>
        </w:rPr>
      </w:pPr>
      <w:r w:rsidRPr="00C27D7A">
        <w:rPr>
          <w:color w:val="000000"/>
          <w:sz w:val="20"/>
          <w:szCs w:val="20"/>
          <w:lang w:eastAsia="ru-RU"/>
        </w:rPr>
        <w:t>Приложение 1</w:t>
      </w:r>
    </w:p>
    <w:p w14:paraId="0BA9733C"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к Административному регламенту</w:t>
      </w:r>
    </w:p>
    <w:p w14:paraId="7EB68335"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предоставления Администрацией МО _______</w:t>
      </w:r>
    </w:p>
    <w:p w14:paraId="3AD49438"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муниципальной услуги по выдаче разрешения </w:t>
      </w:r>
    </w:p>
    <w:p w14:paraId="08470DE0"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на строительство, внесению изменений в разрешение </w:t>
      </w:r>
    </w:p>
    <w:p w14:paraId="28EC0293"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на строительство, в том числе в связи с необходимостью</w:t>
      </w:r>
    </w:p>
    <w:p w14:paraId="012B7DB9"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продления срока действия разрешения на строительство</w:t>
      </w:r>
    </w:p>
    <w:p w14:paraId="7C82DE25" w14:textId="77777777" w:rsidR="00C27D7A" w:rsidRPr="00C27D7A" w:rsidRDefault="00C27D7A" w:rsidP="00C27D7A">
      <w:pPr>
        <w:ind w:left="559" w:firstLine="557"/>
        <w:jc w:val="right"/>
        <w:rPr>
          <w:color w:val="000000"/>
          <w:sz w:val="20"/>
          <w:szCs w:val="20"/>
          <w:lang w:eastAsia="ru-RU"/>
        </w:rPr>
      </w:pPr>
    </w:p>
    <w:p w14:paraId="43913DA2" w14:textId="77777777" w:rsidR="00C27D7A" w:rsidRPr="00C27D7A" w:rsidRDefault="00C27D7A" w:rsidP="00C27D7A">
      <w:pPr>
        <w:widowControl/>
        <w:autoSpaceDE/>
        <w:autoSpaceDN/>
        <w:spacing w:after="14" w:line="264" w:lineRule="auto"/>
        <w:ind w:left="559" w:firstLine="698"/>
        <w:jc w:val="right"/>
        <w:rPr>
          <w:color w:val="000000"/>
          <w:sz w:val="20"/>
          <w:szCs w:val="20"/>
          <w:lang w:eastAsia="ru-RU"/>
        </w:rPr>
      </w:pPr>
      <w:r w:rsidRPr="00C27D7A">
        <w:rPr>
          <w:color w:val="000000"/>
          <w:sz w:val="20"/>
          <w:szCs w:val="20"/>
          <w:lang w:eastAsia="ru-RU"/>
        </w:rPr>
        <w:t>ФОРМА</w:t>
      </w:r>
    </w:p>
    <w:p w14:paraId="35F64F89" w14:textId="77777777" w:rsidR="00C27D7A" w:rsidRPr="00C27D7A" w:rsidRDefault="00C27D7A" w:rsidP="00C27D7A">
      <w:pPr>
        <w:ind w:left="559" w:firstLine="540"/>
        <w:jc w:val="both"/>
        <w:rPr>
          <w:color w:val="000000"/>
          <w:sz w:val="20"/>
          <w:szCs w:val="20"/>
          <w:lang w:eastAsia="ru-RU"/>
        </w:rPr>
      </w:pPr>
    </w:p>
    <w:p w14:paraId="455612E3"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Главе Администрации ИСТОМИНСКОГО СЕЛЬСКОГО ПОСЕЛЕНИЯ</w:t>
      </w:r>
    </w:p>
    <w:p w14:paraId="121F5952" w14:textId="77777777" w:rsidR="00C27D7A" w:rsidRPr="00C27D7A" w:rsidRDefault="00C27D7A" w:rsidP="00C27D7A">
      <w:pPr>
        <w:ind w:left="559" w:firstLine="557"/>
        <w:jc w:val="right"/>
        <w:rPr>
          <w:color w:val="000000"/>
          <w:sz w:val="20"/>
          <w:szCs w:val="20"/>
          <w:lang w:eastAsia="ru-RU"/>
        </w:rPr>
      </w:pPr>
    </w:p>
    <w:p w14:paraId="57B263DF"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______________________________________</w:t>
      </w:r>
    </w:p>
    <w:p w14:paraId="71AE4DFB"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(наименование застройщика:</w:t>
      </w:r>
    </w:p>
    <w:p w14:paraId="46F28C92"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______________________________________</w:t>
      </w:r>
    </w:p>
    <w:p w14:paraId="62079694"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полное наименование юридического лица,</w:t>
      </w:r>
    </w:p>
    <w:p w14:paraId="582887ED"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______________________________________</w:t>
      </w:r>
    </w:p>
    <w:p w14:paraId="25F378F9"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ИНН, ОГРН</w:t>
      </w:r>
    </w:p>
    <w:p w14:paraId="0874B530"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______________________________________</w:t>
      </w:r>
    </w:p>
    <w:p w14:paraId="0057A5EB"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почтовый индекс, адрес, адрес</w:t>
      </w:r>
    </w:p>
    <w:p w14:paraId="3D84D3AE"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электронной почты;</w:t>
      </w:r>
    </w:p>
    <w:p w14:paraId="2BB9939A"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______________________________________</w:t>
      </w:r>
    </w:p>
    <w:p w14:paraId="0960578F"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фамилия, имя, </w:t>
      </w:r>
      <w:proofErr w:type="gramStart"/>
      <w:r w:rsidRPr="00C27D7A">
        <w:rPr>
          <w:color w:val="000000"/>
          <w:sz w:val="20"/>
          <w:szCs w:val="20"/>
          <w:lang w:eastAsia="ru-RU"/>
        </w:rPr>
        <w:t>отчество</w:t>
      </w:r>
      <w:r w:rsidRPr="00C27D7A">
        <w:rPr>
          <w:color w:val="000000"/>
          <w:sz w:val="20"/>
          <w:szCs w:val="20"/>
          <w:vertAlign w:val="superscript"/>
          <w:lang w:eastAsia="ru-RU"/>
        </w:rPr>
        <w:t>&lt;</w:t>
      </w:r>
      <w:proofErr w:type="gramEnd"/>
      <w:r w:rsidRPr="00C27D7A">
        <w:rPr>
          <w:color w:val="000000"/>
          <w:sz w:val="20"/>
          <w:szCs w:val="20"/>
          <w:vertAlign w:val="superscript"/>
          <w:lang w:eastAsia="ru-RU"/>
        </w:rPr>
        <w:t>1&gt;</w:t>
      </w:r>
      <w:r w:rsidRPr="00C27D7A">
        <w:rPr>
          <w:color w:val="000000"/>
          <w:sz w:val="20"/>
          <w:szCs w:val="20"/>
          <w:lang w:eastAsia="ru-RU"/>
        </w:rPr>
        <w:t xml:space="preserve"> - для физического лица,</w:t>
      </w:r>
    </w:p>
    <w:p w14:paraId="500BCFE8"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индивидуального предпринимателя</w:t>
      </w:r>
    </w:p>
    <w:p w14:paraId="7033D1A4"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______________________________________</w:t>
      </w:r>
    </w:p>
    <w:p w14:paraId="0EFE8308"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ИНН, </w:t>
      </w:r>
      <w:proofErr w:type="gramStart"/>
      <w:r w:rsidRPr="00C27D7A">
        <w:rPr>
          <w:color w:val="000000"/>
          <w:sz w:val="20"/>
          <w:szCs w:val="20"/>
          <w:lang w:eastAsia="ru-RU"/>
        </w:rPr>
        <w:t>ОГРНИП</w:t>
      </w:r>
      <w:r w:rsidRPr="00C27D7A">
        <w:rPr>
          <w:color w:val="000000"/>
          <w:sz w:val="20"/>
          <w:szCs w:val="20"/>
          <w:vertAlign w:val="superscript"/>
          <w:lang w:eastAsia="ru-RU"/>
        </w:rPr>
        <w:t>&lt;</w:t>
      </w:r>
      <w:proofErr w:type="gramEnd"/>
      <w:r w:rsidRPr="00C27D7A">
        <w:rPr>
          <w:color w:val="000000"/>
          <w:sz w:val="20"/>
          <w:szCs w:val="20"/>
          <w:vertAlign w:val="superscript"/>
          <w:lang w:eastAsia="ru-RU"/>
        </w:rPr>
        <w:t>2&gt;</w:t>
      </w:r>
    </w:p>
    <w:p w14:paraId="54F58686"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______________________________________</w:t>
      </w:r>
    </w:p>
    <w:p w14:paraId="6A369A7E"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почтовый индекс, адрес, адрес</w:t>
      </w:r>
    </w:p>
    <w:p w14:paraId="4BD1CF7B"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электронной почты)</w:t>
      </w:r>
    </w:p>
    <w:p w14:paraId="4B117740" w14:textId="77777777" w:rsidR="00C27D7A" w:rsidRPr="00C27D7A" w:rsidRDefault="00C27D7A" w:rsidP="00C27D7A">
      <w:pPr>
        <w:ind w:left="559" w:firstLine="557"/>
        <w:jc w:val="center"/>
        <w:rPr>
          <w:color w:val="000000"/>
          <w:sz w:val="20"/>
          <w:szCs w:val="20"/>
          <w:lang w:eastAsia="ru-RU"/>
        </w:rPr>
      </w:pPr>
      <w:bookmarkStart w:id="3" w:name="P457"/>
      <w:bookmarkEnd w:id="3"/>
    </w:p>
    <w:p w14:paraId="7818BCB8" w14:textId="77777777" w:rsidR="00C27D7A" w:rsidRPr="00C27D7A" w:rsidRDefault="00C27D7A" w:rsidP="00C27D7A">
      <w:pPr>
        <w:ind w:left="559" w:firstLine="557"/>
        <w:jc w:val="center"/>
        <w:rPr>
          <w:color w:val="000000"/>
          <w:sz w:val="20"/>
          <w:szCs w:val="20"/>
          <w:lang w:eastAsia="ru-RU"/>
        </w:rPr>
      </w:pPr>
      <w:r w:rsidRPr="00C27D7A">
        <w:rPr>
          <w:color w:val="000000"/>
          <w:sz w:val="20"/>
          <w:szCs w:val="20"/>
          <w:lang w:eastAsia="ru-RU"/>
        </w:rPr>
        <w:t>ЗАЯВЛЕНИЕ</w:t>
      </w:r>
    </w:p>
    <w:p w14:paraId="680CE351" w14:textId="77777777" w:rsidR="00C27D7A" w:rsidRPr="00C27D7A" w:rsidRDefault="00C27D7A" w:rsidP="00C27D7A">
      <w:pPr>
        <w:ind w:left="559" w:firstLine="557"/>
        <w:jc w:val="center"/>
        <w:rPr>
          <w:color w:val="000000"/>
          <w:sz w:val="20"/>
          <w:szCs w:val="20"/>
          <w:lang w:eastAsia="ru-RU"/>
        </w:rPr>
      </w:pPr>
      <w:r w:rsidRPr="00C27D7A">
        <w:rPr>
          <w:color w:val="000000"/>
          <w:sz w:val="20"/>
          <w:szCs w:val="20"/>
          <w:lang w:eastAsia="ru-RU"/>
        </w:rPr>
        <w:t>о выдаче разрешения на строительство</w:t>
      </w:r>
    </w:p>
    <w:p w14:paraId="517979A9" w14:textId="77777777" w:rsidR="00C27D7A" w:rsidRPr="00C27D7A" w:rsidRDefault="00C27D7A" w:rsidP="00C27D7A">
      <w:pPr>
        <w:ind w:left="559" w:firstLine="557"/>
        <w:jc w:val="center"/>
        <w:rPr>
          <w:color w:val="000000"/>
          <w:sz w:val="20"/>
          <w:szCs w:val="20"/>
          <w:lang w:eastAsia="ru-RU"/>
        </w:rPr>
      </w:pPr>
    </w:p>
    <w:p w14:paraId="3C3D1D10"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 xml:space="preserve">Прошу выдать разрешение на строительство объекта капитального строительства / реконструкцию объекта капитального строительства / строительство линейного объекта / реконструкцию линейного объекта                        </w:t>
      </w:r>
      <w:proofErr w:type="gramStart"/>
      <w:r w:rsidRPr="00C27D7A">
        <w:rPr>
          <w:color w:val="000000"/>
          <w:sz w:val="20"/>
          <w:szCs w:val="20"/>
          <w:lang w:eastAsia="ru-RU"/>
        </w:rPr>
        <w:t xml:space="preserve">   (</w:t>
      </w:r>
      <w:proofErr w:type="gramEnd"/>
      <w:r w:rsidRPr="00C27D7A">
        <w:rPr>
          <w:color w:val="000000"/>
          <w:sz w:val="20"/>
          <w:szCs w:val="20"/>
          <w:lang w:eastAsia="ru-RU"/>
        </w:rPr>
        <w:t>ненужное зачеркнуть)</w:t>
      </w:r>
    </w:p>
    <w:p w14:paraId="0F90D265"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41E42F87"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Наименование объекта _______________________________________________________________________________</w:t>
      </w:r>
    </w:p>
    <w:p w14:paraId="6A0028C7"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(в соответствии с утвержденной проектной документацией)</w:t>
      </w:r>
    </w:p>
    <w:p w14:paraId="23295939"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w:t>
      </w:r>
    </w:p>
    <w:p w14:paraId="0450AE03"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26305573"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Кадастровый номер реконструируемого объекта ___________________________________________________________</w:t>
      </w:r>
    </w:p>
    <w:p w14:paraId="274AE4A3"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 xml:space="preserve">                                               (в случае реконструкции)</w:t>
      </w:r>
    </w:p>
    <w:p w14:paraId="7F31FC1B"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____________________________________________________________________________________________________</w:t>
      </w:r>
    </w:p>
    <w:p w14:paraId="3BA18F2C"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3FFE4C19"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Этап строительства ___________________________________________________________________________________</w:t>
      </w:r>
    </w:p>
    <w:p w14:paraId="19BA2F01"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 xml:space="preserve">                      (указывается в случае выделения этапа строительства и приводится описание такого этапа)</w:t>
      </w:r>
    </w:p>
    <w:p w14:paraId="16A9FDA0" w14:textId="77777777" w:rsidR="00C27D7A" w:rsidRPr="00C27D7A" w:rsidRDefault="00C27D7A" w:rsidP="00C27D7A">
      <w:pPr>
        <w:autoSpaceDE/>
        <w:autoSpaceDN/>
        <w:spacing w:line="204" w:lineRule="auto"/>
        <w:ind w:left="559" w:firstLine="557"/>
        <w:jc w:val="center"/>
        <w:rPr>
          <w:color w:val="000000"/>
          <w:sz w:val="16"/>
          <w:szCs w:val="16"/>
          <w:lang w:eastAsia="ru-RU"/>
        </w:rPr>
      </w:pPr>
    </w:p>
    <w:p w14:paraId="1273A8D0"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Адрес (местоположение) объекта _______________________________________________________________________</w:t>
      </w:r>
    </w:p>
    <w:p w14:paraId="7A1FE430"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 xml:space="preserve">                                                         (указывается </w:t>
      </w:r>
      <w:proofErr w:type="gramStart"/>
      <w:r w:rsidRPr="00C27D7A">
        <w:rPr>
          <w:color w:val="000000"/>
          <w:sz w:val="16"/>
          <w:szCs w:val="16"/>
          <w:lang w:eastAsia="ru-RU"/>
        </w:rPr>
        <w:t>адрес</w:t>
      </w:r>
      <w:r w:rsidRPr="00C27D7A">
        <w:rPr>
          <w:color w:val="000000"/>
          <w:sz w:val="20"/>
          <w:szCs w:val="20"/>
          <w:vertAlign w:val="superscript"/>
          <w:lang w:eastAsia="ru-RU"/>
        </w:rPr>
        <w:t>&lt;</w:t>
      </w:r>
      <w:proofErr w:type="gramEnd"/>
      <w:r w:rsidRPr="00C27D7A">
        <w:rPr>
          <w:color w:val="000000"/>
          <w:sz w:val="20"/>
          <w:szCs w:val="20"/>
          <w:vertAlign w:val="superscript"/>
          <w:lang w:eastAsia="ru-RU"/>
        </w:rPr>
        <w:t>3&gt;</w:t>
      </w:r>
      <w:r w:rsidRPr="00C27D7A">
        <w:rPr>
          <w:color w:val="000000"/>
          <w:sz w:val="16"/>
          <w:szCs w:val="16"/>
          <w:lang w:eastAsia="ru-RU"/>
        </w:rPr>
        <w:t xml:space="preserve"> объекта капитального  строительства, а при наличии - адрес объекта</w:t>
      </w:r>
    </w:p>
    <w:p w14:paraId="34820138"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____________________________________________________________________________________________________</w:t>
      </w:r>
    </w:p>
    <w:p w14:paraId="7A759DE0"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капитального строительства в соответствии с государственным адресным реестром с указанием реквизитов</w:t>
      </w:r>
    </w:p>
    <w:p w14:paraId="0D36A718"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lastRenderedPageBreak/>
        <w:t>____________________________________________________________________________________________________</w:t>
      </w:r>
    </w:p>
    <w:p w14:paraId="04B4FBFE"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документов о присвоении, об изменении адреса; для линейных объектов указывается описание местоположения</w:t>
      </w:r>
    </w:p>
    <w:p w14:paraId="2E34028F"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____________________________________________________________________________________________________</w:t>
      </w:r>
      <w:r w:rsidRPr="00C27D7A">
        <w:rPr>
          <w:color w:val="000000"/>
          <w:sz w:val="16"/>
          <w:szCs w:val="16"/>
          <w:lang w:eastAsia="ru-RU"/>
        </w:rPr>
        <w:t xml:space="preserve"> </w:t>
      </w:r>
    </w:p>
    <w:p w14:paraId="1C530623"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 xml:space="preserve">     в виде наименований субъекта Российской Федерации и муниципального образования)</w:t>
      </w:r>
    </w:p>
    <w:p w14:paraId="381F2C8E"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1EFD1423"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Кадастровый номер земельного участка (земельных участков) _______________________________________________</w:t>
      </w:r>
    </w:p>
    <w:p w14:paraId="6DFA404E" w14:textId="77777777" w:rsidR="00C27D7A" w:rsidRPr="00C27D7A" w:rsidRDefault="00C27D7A" w:rsidP="00C27D7A">
      <w:pPr>
        <w:autoSpaceDE/>
        <w:autoSpaceDN/>
        <w:spacing w:line="204" w:lineRule="auto"/>
        <w:ind w:left="559" w:firstLine="557"/>
        <w:jc w:val="center"/>
        <w:rPr>
          <w:color w:val="000000"/>
          <w:sz w:val="20"/>
          <w:szCs w:val="20"/>
          <w:lang w:eastAsia="ru-RU"/>
        </w:rPr>
      </w:pPr>
      <w:r w:rsidRPr="00C27D7A">
        <w:rPr>
          <w:color w:val="000000"/>
          <w:sz w:val="16"/>
          <w:szCs w:val="16"/>
          <w:lang w:eastAsia="ru-RU"/>
        </w:rPr>
        <w:t xml:space="preserve">                                                                                                                            (заполнение не является обязательным при выдаче</w:t>
      </w:r>
    </w:p>
    <w:p w14:paraId="3481D604"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____________________________________________________________________________________________________</w:t>
      </w:r>
    </w:p>
    <w:p w14:paraId="73FC1DA8"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разрешения на строительство (реконструкцию) линейного объекта)</w:t>
      </w:r>
    </w:p>
    <w:p w14:paraId="2A0ABDCE" w14:textId="77777777" w:rsidR="00C27D7A" w:rsidRPr="00C27D7A" w:rsidRDefault="00C27D7A" w:rsidP="00C27D7A">
      <w:pPr>
        <w:autoSpaceDE/>
        <w:autoSpaceDN/>
        <w:spacing w:line="204" w:lineRule="auto"/>
        <w:ind w:left="559" w:firstLine="557"/>
        <w:jc w:val="center"/>
        <w:rPr>
          <w:color w:val="000000"/>
          <w:sz w:val="16"/>
          <w:szCs w:val="16"/>
          <w:lang w:eastAsia="ru-RU"/>
        </w:rPr>
      </w:pPr>
    </w:p>
    <w:p w14:paraId="79204067"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Номер кадастрового квартала (кадастровых кварталов) _____________________________________________________</w:t>
      </w:r>
    </w:p>
    <w:p w14:paraId="6553B4F0" w14:textId="77777777" w:rsidR="00C27D7A" w:rsidRPr="00C27D7A" w:rsidRDefault="00C27D7A" w:rsidP="00C27D7A">
      <w:pPr>
        <w:autoSpaceDE/>
        <w:autoSpaceDN/>
        <w:spacing w:line="204" w:lineRule="auto"/>
        <w:ind w:left="559" w:firstLine="557"/>
        <w:jc w:val="center"/>
        <w:rPr>
          <w:color w:val="000000"/>
          <w:sz w:val="20"/>
          <w:szCs w:val="20"/>
          <w:lang w:eastAsia="ru-RU"/>
        </w:rPr>
      </w:pPr>
      <w:r w:rsidRPr="00C27D7A">
        <w:rPr>
          <w:color w:val="000000"/>
          <w:sz w:val="16"/>
          <w:szCs w:val="16"/>
          <w:lang w:eastAsia="ru-RU"/>
        </w:rPr>
        <w:t xml:space="preserve">                                                                                                                            (заполнение не является обязательным при выдаче</w:t>
      </w:r>
    </w:p>
    <w:p w14:paraId="57514F66"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____________________________________________________________________________________________________</w:t>
      </w:r>
    </w:p>
    <w:p w14:paraId="655FF1B1"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разрешения на строительство (реконструкцию) линейного объекта)</w:t>
      </w:r>
    </w:p>
    <w:p w14:paraId="2CC7F3E3"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0DE4041D"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Сведения о градостроительном плане земельного участка ___________________________________________________</w:t>
      </w:r>
    </w:p>
    <w:p w14:paraId="7F7E8C4C" w14:textId="77777777" w:rsidR="00C27D7A" w:rsidRPr="00C27D7A" w:rsidRDefault="00C27D7A" w:rsidP="00C27D7A">
      <w:pPr>
        <w:autoSpaceDE/>
        <w:autoSpaceDN/>
        <w:spacing w:line="204" w:lineRule="auto"/>
        <w:ind w:left="559" w:firstLine="557"/>
        <w:jc w:val="center"/>
        <w:rPr>
          <w:color w:val="000000"/>
          <w:sz w:val="20"/>
          <w:szCs w:val="20"/>
          <w:lang w:eastAsia="ru-RU"/>
        </w:rPr>
      </w:pPr>
      <w:r w:rsidRPr="00C27D7A">
        <w:rPr>
          <w:color w:val="000000"/>
          <w:sz w:val="16"/>
          <w:szCs w:val="16"/>
          <w:lang w:eastAsia="ru-RU"/>
        </w:rPr>
        <w:t xml:space="preserve">                                                                                                                   (указываются дата выдачи градостроительного плана земельного участка,</w:t>
      </w:r>
    </w:p>
    <w:p w14:paraId="34D92F8E"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_____________________________________________________________________________________________________</w:t>
      </w:r>
    </w:p>
    <w:p w14:paraId="0B021C74" w14:textId="77777777" w:rsidR="00C27D7A" w:rsidRPr="00C27D7A" w:rsidRDefault="00C27D7A" w:rsidP="00C27D7A">
      <w:pPr>
        <w:autoSpaceDE/>
        <w:autoSpaceDN/>
        <w:spacing w:line="204" w:lineRule="auto"/>
        <w:ind w:left="559" w:firstLine="557"/>
        <w:jc w:val="both"/>
        <w:rPr>
          <w:color w:val="000000"/>
          <w:sz w:val="16"/>
          <w:szCs w:val="16"/>
          <w:lang w:eastAsia="ru-RU"/>
        </w:rPr>
      </w:pPr>
      <w:r w:rsidRPr="00C27D7A">
        <w:rPr>
          <w:color w:val="000000"/>
          <w:sz w:val="16"/>
          <w:szCs w:val="16"/>
          <w:lang w:eastAsia="ru-RU"/>
        </w:rPr>
        <w:t xml:space="preserve">   его номер и орган, выдавший градостроительный план земельного участка; не заполняется в отношении линейных объектов, кроме случаев,</w:t>
      </w:r>
    </w:p>
    <w:p w14:paraId="6B0A34A7"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____________________________________________________________________________________________________</w:t>
      </w:r>
    </w:p>
    <w:p w14:paraId="0192D273"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предусмотренных законодательством Российской Федерации)</w:t>
      </w:r>
    </w:p>
    <w:p w14:paraId="78A028EA"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334EA07B"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Сведения об условном номере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r w:rsidRPr="00C27D7A">
        <w:rPr>
          <w:color w:val="000000"/>
          <w:sz w:val="20"/>
          <w:szCs w:val="20"/>
          <w:vertAlign w:val="superscript"/>
          <w:lang w:eastAsia="ru-RU"/>
        </w:rPr>
        <w:t>&lt;4&gt;</w:t>
      </w:r>
      <w:r w:rsidRPr="00C27D7A">
        <w:rPr>
          <w:color w:val="000000"/>
          <w:sz w:val="20"/>
          <w:szCs w:val="20"/>
          <w:lang w:eastAsia="ru-RU"/>
        </w:rPr>
        <w:t xml:space="preserve"> ______________________________________________________________________________________________________</w:t>
      </w:r>
    </w:p>
    <w:p w14:paraId="6A6F5D48"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4D5A81C0"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Сведения о схеме расположения земельного участка или земельных участков на кадастровом плане территории</w:t>
      </w:r>
      <w:r w:rsidRPr="00C27D7A">
        <w:rPr>
          <w:color w:val="000000"/>
          <w:sz w:val="20"/>
          <w:szCs w:val="20"/>
          <w:vertAlign w:val="superscript"/>
          <w:lang w:eastAsia="ru-RU"/>
        </w:rPr>
        <w:t>&lt;5&gt;</w:t>
      </w:r>
      <w:r w:rsidRPr="00C27D7A">
        <w:rPr>
          <w:color w:val="000000"/>
          <w:sz w:val="20"/>
          <w:szCs w:val="20"/>
          <w:lang w:eastAsia="ru-RU"/>
        </w:rPr>
        <w:t xml:space="preserve"> ______________________________________________________________________________________________________</w:t>
      </w:r>
    </w:p>
    <w:p w14:paraId="2430807D"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 xml:space="preserve">(указываются дата и номер решения; наименование организации, уполномоченного органа или лица, принявшего решение об утверждении схемы </w:t>
      </w:r>
    </w:p>
    <w:p w14:paraId="73BDF7CD"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______________________________________________________________________________________________________</w:t>
      </w:r>
    </w:p>
    <w:p w14:paraId="59D85CBF" w14:textId="77777777" w:rsidR="00C27D7A" w:rsidRPr="00C27D7A" w:rsidRDefault="00C27D7A" w:rsidP="00C27D7A">
      <w:pPr>
        <w:autoSpaceDE/>
        <w:autoSpaceDN/>
        <w:spacing w:line="204" w:lineRule="auto"/>
        <w:ind w:left="559" w:firstLine="557"/>
        <w:jc w:val="center"/>
        <w:rPr>
          <w:color w:val="000000"/>
          <w:sz w:val="20"/>
          <w:szCs w:val="20"/>
          <w:lang w:eastAsia="ru-RU"/>
        </w:rPr>
      </w:pPr>
      <w:r w:rsidRPr="00C27D7A">
        <w:rPr>
          <w:color w:val="000000"/>
          <w:sz w:val="16"/>
          <w:szCs w:val="16"/>
          <w:lang w:eastAsia="ru-RU"/>
        </w:rPr>
        <w:t>расположения земельного участка или земельных участков)</w:t>
      </w:r>
    </w:p>
    <w:p w14:paraId="5C6AED2B"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0D196609"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Сведения о проекте планировки и проекте межевания территории ____________________________________________</w:t>
      </w:r>
    </w:p>
    <w:p w14:paraId="226C31D3"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 xml:space="preserve">                                                                                                                                  (заполняется в отношении линейных объектов, кроме случаев, </w:t>
      </w:r>
    </w:p>
    <w:p w14:paraId="2BC03B3A"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_____________________________________________________________________________________________________</w:t>
      </w:r>
    </w:p>
    <w:p w14:paraId="08ACF62B" w14:textId="77777777" w:rsidR="00C27D7A" w:rsidRPr="00C27D7A" w:rsidRDefault="00C27D7A" w:rsidP="00C27D7A">
      <w:pPr>
        <w:autoSpaceDE/>
        <w:autoSpaceDN/>
        <w:spacing w:line="204" w:lineRule="auto"/>
        <w:ind w:left="559" w:firstLine="557"/>
        <w:jc w:val="both"/>
        <w:rPr>
          <w:color w:val="000000"/>
          <w:sz w:val="16"/>
          <w:szCs w:val="16"/>
          <w:lang w:eastAsia="ru-RU"/>
        </w:rPr>
      </w:pPr>
      <w:r w:rsidRPr="00C27D7A">
        <w:rPr>
          <w:color w:val="000000"/>
          <w:sz w:val="16"/>
          <w:szCs w:val="16"/>
          <w:lang w:eastAsia="ru-RU"/>
        </w:rPr>
        <w:t>предусмотренных</w:t>
      </w:r>
      <w:r w:rsidRPr="00C27D7A">
        <w:rPr>
          <w:color w:val="000000"/>
          <w:sz w:val="20"/>
          <w:szCs w:val="20"/>
          <w:lang w:eastAsia="ru-RU"/>
        </w:rPr>
        <w:t xml:space="preserve"> </w:t>
      </w:r>
      <w:r w:rsidRPr="00C27D7A">
        <w:rPr>
          <w:color w:val="000000"/>
          <w:sz w:val="16"/>
          <w:szCs w:val="16"/>
          <w:lang w:eastAsia="ru-RU"/>
        </w:rPr>
        <w:t xml:space="preserve">законодательством Российской Федерации; указываются дата и номер решения об утверждении проекта планировки и проекта </w:t>
      </w:r>
    </w:p>
    <w:p w14:paraId="6E6C77C8" w14:textId="77777777" w:rsidR="00C27D7A" w:rsidRPr="00C27D7A" w:rsidRDefault="00C27D7A" w:rsidP="00C27D7A">
      <w:pPr>
        <w:autoSpaceDE/>
        <w:autoSpaceDN/>
        <w:spacing w:line="204" w:lineRule="auto"/>
        <w:ind w:left="559" w:firstLine="557"/>
        <w:jc w:val="both"/>
        <w:rPr>
          <w:color w:val="000000"/>
          <w:sz w:val="16"/>
          <w:szCs w:val="16"/>
          <w:lang w:eastAsia="ru-RU"/>
        </w:rPr>
      </w:pPr>
    </w:p>
    <w:p w14:paraId="523C1B48"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w:t>
      </w:r>
    </w:p>
    <w:p w14:paraId="66EF7B16"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 xml:space="preserve"> </w:t>
      </w:r>
      <w:r w:rsidRPr="00C27D7A">
        <w:rPr>
          <w:color w:val="000000"/>
          <w:sz w:val="16"/>
          <w:szCs w:val="16"/>
          <w:lang w:eastAsia="ru-RU"/>
        </w:rPr>
        <w:t>межевания территории (в соответствии со сведениями, содержащимися в ИСОГД) и уполномоченный орган или лицо, принявшие такое решение)</w:t>
      </w:r>
    </w:p>
    <w:p w14:paraId="0C51E458"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3CB1C648"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Сведения о проектной документации ____________________________________________________________________</w:t>
      </w:r>
    </w:p>
    <w:p w14:paraId="0B10887C"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20"/>
          <w:szCs w:val="20"/>
          <w:lang w:eastAsia="ru-RU"/>
        </w:rPr>
        <w:t xml:space="preserve">                                           </w:t>
      </w:r>
      <w:r w:rsidRPr="00C27D7A">
        <w:rPr>
          <w:color w:val="000000"/>
          <w:sz w:val="16"/>
          <w:szCs w:val="16"/>
          <w:lang w:eastAsia="ru-RU"/>
        </w:rPr>
        <w:t>(указывается кем, когда разработана проектная документация)</w:t>
      </w:r>
    </w:p>
    <w:p w14:paraId="1450A5BC"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____________________________________________________________________________________________________</w:t>
      </w:r>
    </w:p>
    <w:p w14:paraId="74F2E8F9"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 xml:space="preserve">         (реквизиты документа, наименование проектной организации; дата (при </w:t>
      </w:r>
      <w:proofErr w:type="gramStart"/>
      <w:r w:rsidRPr="00C27D7A">
        <w:rPr>
          <w:color w:val="000000"/>
          <w:sz w:val="16"/>
          <w:szCs w:val="16"/>
          <w:lang w:eastAsia="ru-RU"/>
        </w:rPr>
        <w:t>наличии)  и</w:t>
      </w:r>
      <w:proofErr w:type="gramEnd"/>
      <w:r w:rsidRPr="00C27D7A">
        <w:rPr>
          <w:color w:val="000000"/>
          <w:sz w:val="16"/>
          <w:szCs w:val="16"/>
          <w:lang w:eastAsia="ru-RU"/>
        </w:rPr>
        <w:t xml:space="preserve"> номер (при наличии) решения об утверждении проектной документации </w:t>
      </w:r>
      <w:r w:rsidRPr="00C27D7A">
        <w:rPr>
          <w:color w:val="000000"/>
          <w:sz w:val="20"/>
          <w:szCs w:val="20"/>
          <w:vertAlign w:val="superscript"/>
          <w:lang w:eastAsia="ru-RU"/>
        </w:rPr>
        <w:t>&lt;6&gt;</w:t>
      </w:r>
      <w:r w:rsidRPr="00C27D7A">
        <w:rPr>
          <w:color w:val="000000"/>
          <w:sz w:val="16"/>
          <w:szCs w:val="16"/>
          <w:lang w:eastAsia="ru-RU"/>
        </w:rPr>
        <w:t>)</w:t>
      </w:r>
    </w:p>
    <w:p w14:paraId="25E083D5"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312E4118"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Сведения о положительном заключении экспертизы проектной документации __________________________________</w:t>
      </w:r>
    </w:p>
    <w:p w14:paraId="568410D5" w14:textId="77777777" w:rsidR="00C27D7A" w:rsidRPr="00C27D7A" w:rsidRDefault="00C27D7A" w:rsidP="00C27D7A">
      <w:pPr>
        <w:widowControl/>
        <w:adjustRightInd w:val="0"/>
        <w:spacing w:after="120"/>
        <w:jc w:val="both"/>
        <w:outlineLvl w:val="0"/>
        <w:rPr>
          <w:rFonts w:ascii="Courier New" w:eastAsia="Calibri" w:hAnsi="Courier New" w:cs="Courier New"/>
          <w:bCs/>
          <w:color w:val="000000"/>
          <w:sz w:val="20"/>
          <w:szCs w:val="20"/>
          <w:lang w:eastAsia="ru-RU"/>
        </w:rPr>
      </w:pPr>
      <w:r w:rsidRPr="00C27D7A">
        <w:rPr>
          <w:rFonts w:ascii="Courier New" w:eastAsia="Calibri" w:hAnsi="Courier New" w:cs="Courier New"/>
          <w:bCs/>
          <w:color w:val="000000"/>
          <w:sz w:val="20"/>
          <w:szCs w:val="20"/>
          <w:lang w:eastAsia="ru-RU"/>
        </w:rPr>
        <w:t>_____________________________________________________________________________________</w:t>
      </w:r>
    </w:p>
    <w:p w14:paraId="2386906D"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 xml:space="preserve">(указываются наименование организации, выдавшей заключение, номер и дата </w:t>
      </w:r>
      <w:proofErr w:type="gramStart"/>
      <w:r w:rsidRPr="00C27D7A">
        <w:rPr>
          <w:color w:val="000000"/>
          <w:sz w:val="16"/>
          <w:szCs w:val="16"/>
          <w:lang w:eastAsia="ru-RU"/>
        </w:rPr>
        <w:t>утверждения</w:t>
      </w:r>
      <w:r w:rsidRPr="00C27D7A">
        <w:rPr>
          <w:color w:val="000000"/>
          <w:sz w:val="20"/>
          <w:szCs w:val="20"/>
          <w:vertAlign w:val="superscript"/>
          <w:lang w:eastAsia="ru-RU"/>
        </w:rPr>
        <w:t>&lt;</w:t>
      </w:r>
      <w:proofErr w:type="gramEnd"/>
      <w:r w:rsidRPr="00C27D7A">
        <w:rPr>
          <w:color w:val="000000"/>
          <w:sz w:val="20"/>
          <w:szCs w:val="20"/>
          <w:vertAlign w:val="superscript"/>
          <w:lang w:eastAsia="ru-RU"/>
        </w:rPr>
        <w:t>7&gt;</w:t>
      </w:r>
      <w:r w:rsidRPr="00C27D7A">
        <w:rPr>
          <w:color w:val="000000"/>
          <w:sz w:val="16"/>
          <w:szCs w:val="16"/>
          <w:lang w:eastAsia="ru-RU"/>
        </w:rPr>
        <w:t>)</w:t>
      </w:r>
    </w:p>
    <w:p w14:paraId="7C5F5F4A" w14:textId="77777777" w:rsidR="00C27D7A" w:rsidRPr="00C27D7A" w:rsidRDefault="00C27D7A" w:rsidP="00C27D7A">
      <w:pPr>
        <w:autoSpaceDE/>
        <w:autoSpaceDN/>
        <w:spacing w:line="204" w:lineRule="auto"/>
        <w:ind w:left="559" w:firstLine="557"/>
        <w:jc w:val="center"/>
        <w:rPr>
          <w:color w:val="000000"/>
          <w:sz w:val="16"/>
          <w:szCs w:val="16"/>
          <w:lang w:eastAsia="ru-RU"/>
        </w:rPr>
      </w:pPr>
    </w:p>
    <w:p w14:paraId="71D794D6"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Сведения о положительном заключении государственной экологической проектной документации _________________</w:t>
      </w:r>
    </w:p>
    <w:p w14:paraId="7675D8CA" w14:textId="77777777" w:rsidR="00C27D7A" w:rsidRPr="00C27D7A" w:rsidRDefault="00C27D7A" w:rsidP="00C27D7A">
      <w:pPr>
        <w:widowControl/>
        <w:adjustRightInd w:val="0"/>
        <w:spacing w:after="120"/>
        <w:jc w:val="both"/>
        <w:outlineLvl w:val="0"/>
        <w:rPr>
          <w:rFonts w:ascii="Courier New" w:eastAsia="Calibri" w:hAnsi="Courier New" w:cs="Courier New"/>
          <w:bCs/>
          <w:color w:val="000000"/>
          <w:sz w:val="20"/>
          <w:szCs w:val="20"/>
          <w:lang w:eastAsia="ru-RU"/>
        </w:rPr>
      </w:pPr>
      <w:r w:rsidRPr="00C27D7A">
        <w:rPr>
          <w:rFonts w:ascii="Courier New" w:eastAsia="Calibri" w:hAnsi="Courier New" w:cs="Courier New"/>
          <w:bCs/>
          <w:color w:val="000000"/>
          <w:sz w:val="20"/>
          <w:szCs w:val="20"/>
          <w:lang w:eastAsia="ru-RU"/>
        </w:rPr>
        <w:t>_____________________________________________________________________________________</w:t>
      </w:r>
    </w:p>
    <w:p w14:paraId="220AB1C0" w14:textId="77777777" w:rsidR="00C27D7A" w:rsidRPr="00C27D7A" w:rsidRDefault="00C27D7A" w:rsidP="00C27D7A">
      <w:pPr>
        <w:widowControl/>
        <w:adjustRightInd w:val="0"/>
        <w:ind w:left="559" w:firstLine="557"/>
        <w:jc w:val="center"/>
        <w:rPr>
          <w:color w:val="000000"/>
          <w:sz w:val="16"/>
          <w:szCs w:val="16"/>
          <w:lang w:eastAsia="ru-RU"/>
        </w:rPr>
      </w:pPr>
      <w:r w:rsidRPr="00C27D7A">
        <w:rPr>
          <w:color w:val="000000"/>
          <w:sz w:val="16"/>
          <w:szCs w:val="16"/>
          <w:lang w:eastAsia="ru-RU"/>
        </w:rPr>
        <w:lastRenderedPageBreak/>
        <w:t>(указываются реквизиты приказа об утверждении положительного заключения государственной экологической экспертизы (дата, номер), в случае</w:t>
      </w:r>
    </w:p>
    <w:p w14:paraId="0F51C9AD" w14:textId="77777777" w:rsidR="00C27D7A" w:rsidRPr="00C27D7A" w:rsidRDefault="00C27D7A" w:rsidP="00C27D7A">
      <w:pPr>
        <w:widowControl/>
        <w:adjustRightInd w:val="0"/>
        <w:ind w:left="559" w:firstLine="557"/>
        <w:jc w:val="both"/>
        <w:rPr>
          <w:color w:val="000000"/>
          <w:sz w:val="16"/>
          <w:szCs w:val="16"/>
          <w:lang w:eastAsia="ru-RU"/>
        </w:rPr>
      </w:pPr>
    </w:p>
    <w:p w14:paraId="4FB2AACB" w14:textId="77777777" w:rsidR="00C27D7A" w:rsidRPr="00C27D7A" w:rsidRDefault="00C27D7A" w:rsidP="00C27D7A">
      <w:pPr>
        <w:widowControl/>
        <w:adjustRightInd w:val="0"/>
        <w:ind w:left="559" w:firstLine="557"/>
        <w:jc w:val="both"/>
        <w:rPr>
          <w:color w:val="000000"/>
          <w:sz w:val="16"/>
          <w:szCs w:val="16"/>
          <w:lang w:eastAsia="ru-RU"/>
        </w:rPr>
      </w:pPr>
      <w:r w:rsidRPr="00C27D7A">
        <w:rPr>
          <w:color w:val="000000"/>
          <w:sz w:val="16"/>
          <w:szCs w:val="16"/>
          <w:lang w:eastAsia="ru-RU"/>
        </w:rPr>
        <w:t>_______________________________________________________________________________________________________________________________</w:t>
      </w:r>
    </w:p>
    <w:p w14:paraId="144F0963" w14:textId="77777777" w:rsidR="00C27D7A" w:rsidRPr="00C27D7A" w:rsidRDefault="00C27D7A" w:rsidP="00C27D7A">
      <w:pPr>
        <w:widowControl/>
        <w:adjustRightInd w:val="0"/>
        <w:ind w:left="559" w:firstLine="557"/>
        <w:jc w:val="center"/>
        <w:rPr>
          <w:color w:val="000000"/>
          <w:sz w:val="16"/>
          <w:szCs w:val="16"/>
          <w:lang w:eastAsia="ru-RU"/>
        </w:rPr>
      </w:pPr>
      <w:r w:rsidRPr="00C27D7A">
        <w:rPr>
          <w:color w:val="000000"/>
          <w:sz w:val="16"/>
          <w:szCs w:val="16"/>
          <w:lang w:eastAsia="ru-RU"/>
        </w:rPr>
        <w:t>если в соответствии с законодательством Российской Федерации проектная документация подлежит государственной экологической экспертизе</w:t>
      </w:r>
    </w:p>
    <w:p w14:paraId="3727D410" w14:textId="77777777" w:rsidR="00C27D7A" w:rsidRPr="00C27D7A" w:rsidRDefault="00C27D7A" w:rsidP="00C27D7A">
      <w:pPr>
        <w:widowControl/>
        <w:adjustRightInd w:val="0"/>
        <w:ind w:left="559" w:firstLine="557"/>
        <w:jc w:val="both"/>
        <w:rPr>
          <w:color w:val="000000"/>
          <w:sz w:val="16"/>
          <w:szCs w:val="16"/>
          <w:lang w:eastAsia="ru-RU"/>
        </w:rPr>
      </w:pPr>
    </w:p>
    <w:p w14:paraId="0DFF2D07"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 xml:space="preserve">Подтверждение соответствия вносимых в проектную документацию изменений требованиям, указанным в </w:t>
      </w:r>
      <w:hyperlink r:id="rId10" w:history="1">
        <w:r w:rsidRPr="00C27D7A">
          <w:rPr>
            <w:color w:val="000000"/>
            <w:sz w:val="20"/>
            <w:szCs w:val="20"/>
            <w:lang w:eastAsia="ru-RU"/>
          </w:rPr>
          <w:t>части 3.8 статьи 49</w:t>
        </w:r>
      </w:hyperlink>
      <w:r w:rsidRPr="00C27D7A">
        <w:rPr>
          <w:color w:val="000000"/>
          <w:sz w:val="20"/>
          <w:szCs w:val="20"/>
          <w:lang w:eastAsia="ru-RU"/>
        </w:rPr>
        <w:t xml:space="preserve"> Градостроительного кодекса Российской Федерации</w:t>
      </w:r>
      <w:r w:rsidRPr="00C27D7A">
        <w:rPr>
          <w:color w:val="000000"/>
          <w:sz w:val="20"/>
          <w:szCs w:val="20"/>
          <w:vertAlign w:val="superscript"/>
          <w:lang w:eastAsia="ru-RU"/>
        </w:rPr>
        <w:t>&lt;8&gt;</w:t>
      </w:r>
      <w:r w:rsidRPr="00C27D7A">
        <w:rPr>
          <w:color w:val="000000"/>
          <w:sz w:val="20"/>
          <w:szCs w:val="20"/>
          <w:lang w:eastAsia="ru-RU"/>
        </w:rPr>
        <w:t xml:space="preserve"> _____________________________________________</w:t>
      </w:r>
    </w:p>
    <w:p w14:paraId="116F1666"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 xml:space="preserve">                                                                                                                                   (указываются сведения о специалисте по организации архитектурно-</w:t>
      </w:r>
    </w:p>
    <w:p w14:paraId="6DBB0B03"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_______________________________________________________________________________________________________________________________</w:t>
      </w:r>
    </w:p>
    <w:p w14:paraId="3BA268A1" w14:textId="77777777" w:rsidR="00C27D7A" w:rsidRPr="00C27D7A" w:rsidRDefault="00C27D7A" w:rsidP="00C27D7A">
      <w:pPr>
        <w:widowControl/>
        <w:adjustRightInd w:val="0"/>
        <w:ind w:left="559" w:firstLine="557"/>
        <w:jc w:val="center"/>
        <w:rPr>
          <w:color w:val="000000"/>
          <w:sz w:val="16"/>
          <w:szCs w:val="16"/>
          <w:lang w:eastAsia="ru-RU"/>
        </w:rPr>
      </w:pPr>
      <w:r w:rsidRPr="00C27D7A">
        <w:rPr>
          <w:color w:val="000000"/>
          <w:sz w:val="16"/>
          <w:szCs w:val="16"/>
          <w:lang w:eastAsia="ru-RU"/>
        </w:rPr>
        <w:t>строительного проектирования в должности главного инженера проекта, утвердившем подтверждение соответствия вносимых в проектную</w:t>
      </w:r>
    </w:p>
    <w:p w14:paraId="6094A9C0" w14:textId="77777777" w:rsidR="00C27D7A" w:rsidRPr="00C27D7A" w:rsidRDefault="00C27D7A" w:rsidP="00C27D7A">
      <w:pPr>
        <w:widowControl/>
        <w:adjustRightInd w:val="0"/>
        <w:ind w:left="559" w:firstLine="557"/>
        <w:jc w:val="both"/>
        <w:rPr>
          <w:color w:val="000000"/>
          <w:sz w:val="16"/>
          <w:szCs w:val="16"/>
          <w:lang w:eastAsia="ru-RU"/>
        </w:rPr>
      </w:pPr>
      <w:r w:rsidRPr="00C27D7A">
        <w:rPr>
          <w:color w:val="000000"/>
          <w:sz w:val="16"/>
          <w:szCs w:val="16"/>
          <w:lang w:eastAsia="ru-RU"/>
        </w:rPr>
        <w:t>_______________________________________________________________________________________________________________________________</w:t>
      </w:r>
    </w:p>
    <w:p w14:paraId="42410C9B" w14:textId="77777777" w:rsidR="00C27D7A" w:rsidRPr="00C27D7A" w:rsidRDefault="00C27D7A" w:rsidP="00C27D7A">
      <w:pPr>
        <w:widowControl/>
        <w:adjustRightInd w:val="0"/>
        <w:ind w:left="559" w:firstLine="557"/>
        <w:jc w:val="center"/>
        <w:rPr>
          <w:color w:val="000000"/>
          <w:sz w:val="16"/>
          <w:szCs w:val="16"/>
          <w:lang w:eastAsia="ru-RU"/>
        </w:rPr>
      </w:pPr>
      <w:r w:rsidRPr="00C27D7A">
        <w:rPr>
          <w:color w:val="000000"/>
          <w:sz w:val="16"/>
          <w:szCs w:val="16"/>
          <w:lang w:eastAsia="ru-RU"/>
        </w:rPr>
        <w:t>документацию изменений требованиям, указанным в части 3.8 статьи 49 Градостроительного кодекса Российской Федерации, дата и номер)</w:t>
      </w:r>
    </w:p>
    <w:p w14:paraId="548D78B0" w14:textId="77777777" w:rsidR="00C27D7A" w:rsidRPr="00C27D7A" w:rsidRDefault="00C27D7A" w:rsidP="00C27D7A">
      <w:pPr>
        <w:widowControl/>
        <w:adjustRightInd w:val="0"/>
        <w:ind w:left="559" w:firstLine="557"/>
        <w:jc w:val="center"/>
        <w:rPr>
          <w:color w:val="000000"/>
          <w:sz w:val="16"/>
          <w:szCs w:val="16"/>
          <w:lang w:eastAsia="ru-RU"/>
        </w:rPr>
      </w:pPr>
    </w:p>
    <w:p w14:paraId="525BE4BC" w14:textId="77777777" w:rsidR="00C27D7A" w:rsidRPr="00C27D7A" w:rsidRDefault="00C27D7A" w:rsidP="00C27D7A">
      <w:pPr>
        <w:widowControl/>
        <w:adjustRightInd w:val="0"/>
        <w:ind w:left="559" w:firstLine="557"/>
        <w:jc w:val="both"/>
        <w:rPr>
          <w:color w:val="000000"/>
          <w:sz w:val="20"/>
          <w:szCs w:val="20"/>
          <w:lang w:eastAsia="ru-RU"/>
        </w:rPr>
      </w:pPr>
      <w:r w:rsidRPr="00C27D7A">
        <w:rPr>
          <w:color w:val="000000"/>
          <w:sz w:val="20"/>
          <w:szCs w:val="20"/>
          <w:lang w:eastAsia="ru-RU"/>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w:t>
      </w:r>
      <w:proofErr w:type="gramStart"/>
      <w:r w:rsidRPr="00C27D7A">
        <w:rPr>
          <w:color w:val="000000"/>
          <w:sz w:val="20"/>
          <w:szCs w:val="20"/>
          <w:lang w:eastAsia="ru-RU"/>
        </w:rPr>
        <w:t>Федерации</w:t>
      </w:r>
      <w:r w:rsidRPr="00C27D7A">
        <w:rPr>
          <w:color w:val="000000"/>
          <w:sz w:val="20"/>
          <w:szCs w:val="20"/>
          <w:vertAlign w:val="superscript"/>
          <w:lang w:eastAsia="ru-RU"/>
        </w:rPr>
        <w:t>&lt;</w:t>
      </w:r>
      <w:proofErr w:type="gramEnd"/>
      <w:r w:rsidRPr="00C27D7A">
        <w:rPr>
          <w:color w:val="000000"/>
          <w:sz w:val="20"/>
          <w:szCs w:val="20"/>
          <w:vertAlign w:val="superscript"/>
          <w:lang w:eastAsia="ru-RU"/>
        </w:rPr>
        <w:t>9&gt;</w:t>
      </w:r>
      <w:r w:rsidRPr="00C27D7A">
        <w:rPr>
          <w:color w:val="000000"/>
          <w:sz w:val="20"/>
          <w:szCs w:val="20"/>
          <w:lang w:eastAsia="ru-RU"/>
        </w:rPr>
        <w:t xml:space="preserve"> _____________________________________________</w:t>
      </w:r>
    </w:p>
    <w:p w14:paraId="2A62D03F" w14:textId="77777777" w:rsidR="00C27D7A" w:rsidRPr="00C27D7A" w:rsidRDefault="00C27D7A" w:rsidP="00C27D7A">
      <w:pPr>
        <w:widowControl/>
        <w:adjustRightInd w:val="0"/>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______________________________________________________________________________________________________</w:t>
      </w:r>
    </w:p>
    <w:p w14:paraId="2BDBD376" w14:textId="77777777" w:rsidR="00C27D7A" w:rsidRPr="00C27D7A" w:rsidRDefault="00C27D7A" w:rsidP="00C27D7A">
      <w:pPr>
        <w:widowControl/>
        <w:adjustRightInd w:val="0"/>
        <w:ind w:left="559" w:firstLine="557"/>
        <w:jc w:val="center"/>
        <w:rPr>
          <w:color w:val="000000"/>
          <w:sz w:val="16"/>
          <w:szCs w:val="16"/>
          <w:lang w:eastAsia="ru-RU"/>
        </w:rPr>
      </w:pPr>
      <w:r w:rsidRPr="00C27D7A">
        <w:rPr>
          <w:color w:val="000000"/>
          <w:sz w:val="16"/>
          <w:szCs w:val="16"/>
          <w:lang w:eastAsia="ru-RU"/>
        </w:rPr>
        <w:t>(указываются сведения об организации, проводившей оценку соответствия; дата и номер)</w:t>
      </w:r>
    </w:p>
    <w:p w14:paraId="2B4C0FCA"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20067B85" w14:textId="77777777" w:rsidR="00C27D7A" w:rsidRPr="00C27D7A" w:rsidRDefault="00C27D7A" w:rsidP="00C27D7A">
      <w:pPr>
        <w:autoSpaceDE/>
        <w:autoSpaceDN/>
        <w:spacing w:line="204" w:lineRule="auto"/>
        <w:ind w:left="559" w:firstLine="557"/>
        <w:jc w:val="both"/>
        <w:rPr>
          <w:color w:val="000000"/>
          <w:sz w:val="20"/>
          <w:szCs w:val="20"/>
          <w:lang w:eastAsia="ru-RU"/>
        </w:rPr>
      </w:pPr>
      <w:proofErr w:type="gramStart"/>
      <w:r w:rsidRPr="00C27D7A">
        <w:rPr>
          <w:color w:val="000000"/>
          <w:sz w:val="20"/>
          <w:szCs w:val="20"/>
          <w:lang w:eastAsia="ru-RU"/>
        </w:rPr>
        <w:t>Сведения  о</w:t>
      </w:r>
      <w:proofErr w:type="gramEnd"/>
      <w:r w:rsidRPr="00C27D7A">
        <w:rPr>
          <w:color w:val="000000"/>
          <w:sz w:val="20"/>
          <w:szCs w:val="20"/>
          <w:lang w:eastAsia="ru-RU"/>
        </w:rPr>
        <w:t xml:space="preserve">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33BD6D91"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____________________________________________________________________________________________________</w:t>
      </w:r>
    </w:p>
    <w:p w14:paraId="05211BC3"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(указываются наименование органа, выдавшего разрешение,</w:t>
      </w:r>
    </w:p>
    <w:p w14:paraId="6232B146"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____________________________________________________________________________________________________</w:t>
      </w:r>
    </w:p>
    <w:p w14:paraId="4DC7B56D"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 xml:space="preserve">              регистрационный номер и дата выдачи разрешения)</w:t>
      </w:r>
    </w:p>
    <w:p w14:paraId="0187FF20"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59533103"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 xml:space="preserve">Сведения о типовом архитектурном решении объекта капитального строительства, в соответствии с которым планируется строительство или реконструкция объекта </w:t>
      </w:r>
      <w:proofErr w:type="gramStart"/>
      <w:r w:rsidRPr="00C27D7A">
        <w:rPr>
          <w:color w:val="000000"/>
          <w:sz w:val="20"/>
          <w:szCs w:val="20"/>
          <w:lang w:eastAsia="ru-RU"/>
        </w:rPr>
        <w:t>капитального  строительства</w:t>
      </w:r>
      <w:proofErr w:type="gramEnd"/>
      <w:r w:rsidRPr="00C27D7A">
        <w:rPr>
          <w:color w:val="000000"/>
          <w:sz w:val="20"/>
          <w:szCs w:val="20"/>
          <w:lang w:eastAsia="ru-RU"/>
        </w:rPr>
        <w:t>,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14:paraId="678C1761"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0469E0FF"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w:t>
      </w:r>
    </w:p>
    <w:p w14:paraId="6CE95AAB"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(наименование органа (организации), утвердившего типовое архитектурное</w:t>
      </w:r>
    </w:p>
    <w:p w14:paraId="4F484FA0"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w:t>
      </w:r>
    </w:p>
    <w:p w14:paraId="2423908F"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 xml:space="preserve">            решение, регистрационный номер и дата утверждения)</w:t>
      </w:r>
    </w:p>
    <w:p w14:paraId="036D72DA"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18DBD1D1"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Сведения о заключении органа исполнительной власти Ростовской области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14:paraId="440CF061"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3F6E8E95"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w:t>
      </w:r>
    </w:p>
    <w:p w14:paraId="0F60BFB3"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 xml:space="preserve">             (регистрационный номер и дата выдачи заключения)</w:t>
      </w:r>
    </w:p>
    <w:p w14:paraId="0DA6FA24"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59D6EED3"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Срок действия разрешения на строительство (месяцев) ____________________________________________________</w:t>
      </w:r>
    </w:p>
    <w:p w14:paraId="2594F3E3" w14:textId="77777777" w:rsidR="00C27D7A" w:rsidRPr="00C27D7A" w:rsidRDefault="00C27D7A" w:rsidP="00C27D7A">
      <w:pPr>
        <w:autoSpaceDE/>
        <w:autoSpaceDN/>
        <w:spacing w:line="204" w:lineRule="auto"/>
        <w:ind w:left="559" w:firstLine="557"/>
        <w:jc w:val="both"/>
        <w:rPr>
          <w:color w:val="000000"/>
          <w:sz w:val="16"/>
          <w:szCs w:val="16"/>
          <w:lang w:eastAsia="ru-RU"/>
        </w:rPr>
      </w:pPr>
      <w:r w:rsidRPr="00C27D7A">
        <w:rPr>
          <w:color w:val="000000"/>
          <w:sz w:val="16"/>
          <w:szCs w:val="16"/>
          <w:lang w:eastAsia="ru-RU"/>
        </w:rPr>
        <w:t xml:space="preserve">                                                                                         (в соответствии с разделом проектной документации "Проект организации строительства")</w:t>
      </w:r>
    </w:p>
    <w:p w14:paraId="5E5D2022"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35A69BEF"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53B8E2A9"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 xml:space="preserve">Проектные характеристики объекта капитального строительства </w:t>
      </w:r>
      <w:r w:rsidRPr="00C27D7A">
        <w:rPr>
          <w:color w:val="000000"/>
          <w:sz w:val="20"/>
          <w:szCs w:val="20"/>
          <w:vertAlign w:val="superscript"/>
          <w:lang w:eastAsia="ru-RU"/>
        </w:rPr>
        <w:t>&lt;10&gt;:</w:t>
      </w:r>
    </w:p>
    <w:p w14:paraId="76DC4821" w14:textId="77777777" w:rsidR="00C27D7A" w:rsidRPr="00C27D7A" w:rsidRDefault="00C27D7A" w:rsidP="00C27D7A">
      <w:pPr>
        <w:autoSpaceDE/>
        <w:autoSpaceDN/>
        <w:spacing w:line="204" w:lineRule="auto"/>
        <w:ind w:left="559" w:firstLine="557"/>
        <w:jc w:val="both"/>
        <w:rPr>
          <w:color w:val="000000"/>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118"/>
        <w:gridCol w:w="1020"/>
        <w:gridCol w:w="35"/>
        <w:gridCol w:w="3827"/>
        <w:gridCol w:w="1070"/>
      </w:tblGrid>
      <w:tr w:rsidR="00C27D7A" w:rsidRPr="00C27D7A" w14:paraId="1C6D66C4" w14:textId="77777777" w:rsidTr="00FD5F6D">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C818EA" w14:textId="77777777" w:rsidR="00C27D7A" w:rsidRPr="00C27D7A" w:rsidRDefault="00C27D7A" w:rsidP="00C27D7A">
            <w:pPr>
              <w:widowControl/>
              <w:adjustRightInd w:val="0"/>
              <w:ind w:left="559" w:firstLine="557"/>
              <w:jc w:val="both"/>
              <w:rPr>
                <w:color w:val="000000"/>
                <w:sz w:val="20"/>
                <w:szCs w:val="20"/>
                <w:lang w:eastAsia="ru-RU"/>
              </w:rPr>
            </w:pPr>
            <w:r w:rsidRPr="00C27D7A">
              <w:rPr>
                <w:color w:val="000000"/>
                <w:sz w:val="20"/>
                <w:szCs w:val="20"/>
                <w:lang w:eastAsia="ru-RU"/>
              </w:rPr>
              <w:lastRenderedPageBreak/>
              <w:t xml:space="preserve">Вид объекта капитального </w:t>
            </w:r>
            <w:proofErr w:type="gramStart"/>
            <w:r w:rsidRPr="00C27D7A">
              <w:rPr>
                <w:color w:val="000000"/>
                <w:sz w:val="20"/>
                <w:szCs w:val="20"/>
                <w:lang w:eastAsia="ru-RU"/>
              </w:rPr>
              <w:t>строительства</w:t>
            </w:r>
            <w:r w:rsidRPr="00C27D7A">
              <w:rPr>
                <w:color w:val="000000"/>
                <w:sz w:val="20"/>
                <w:szCs w:val="20"/>
                <w:vertAlign w:val="superscript"/>
                <w:lang w:eastAsia="ru-RU"/>
              </w:rPr>
              <w:t>&lt;</w:t>
            </w:r>
            <w:proofErr w:type="gramEnd"/>
            <w:r w:rsidRPr="00C27D7A">
              <w:rPr>
                <w:color w:val="000000"/>
                <w:sz w:val="20"/>
                <w:szCs w:val="20"/>
                <w:vertAlign w:val="superscript"/>
                <w:lang w:eastAsia="ru-RU"/>
              </w:rPr>
              <w:t>11&gt;</w:t>
            </w:r>
          </w:p>
          <w:p w14:paraId="4670BDD2" w14:textId="77777777" w:rsidR="00C27D7A" w:rsidRPr="00C27D7A" w:rsidRDefault="00C27D7A" w:rsidP="00C27D7A">
            <w:pPr>
              <w:autoSpaceDE/>
              <w:autoSpaceDN/>
              <w:spacing w:line="204" w:lineRule="auto"/>
              <w:ind w:left="559" w:firstLine="557"/>
              <w:jc w:val="both"/>
              <w:rPr>
                <w:color w:val="000000"/>
                <w:sz w:val="20"/>
                <w:szCs w:val="20"/>
                <w:lang w:eastAsia="ru-RU"/>
              </w:rPr>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E2F0205"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7C0D5A5A" w14:textId="77777777" w:rsidTr="00FD5F6D">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0C24E0" w14:textId="77777777" w:rsidR="00C27D7A" w:rsidRPr="00C27D7A" w:rsidRDefault="00C27D7A" w:rsidP="00C27D7A">
            <w:pPr>
              <w:widowControl/>
              <w:adjustRightInd w:val="0"/>
              <w:ind w:left="559" w:firstLine="557"/>
              <w:jc w:val="both"/>
              <w:rPr>
                <w:color w:val="000000"/>
                <w:sz w:val="20"/>
                <w:szCs w:val="20"/>
                <w:lang w:eastAsia="ru-RU"/>
              </w:rPr>
            </w:pPr>
            <w:r w:rsidRPr="00C27D7A">
              <w:rPr>
                <w:color w:val="000000"/>
                <w:sz w:val="20"/>
                <w:szCs w:val="20"/>
                <w:lang w:eastAsia="ru-RU"/>
              </w:rPr>
              <w:t xml:space="preserve">Назначение </w:t>
            </w:r>
            <w:proofErr w:type="gramStart"/>
            <w:r w:rsidRPr="00C27D7A">
              <w:rPr>
                <w:color w:val="000000"/>
                <w:sz w:val="20"/>
                <w:szCs w:val="20"/>
                <w:lang w:eastAsia="ru-RU"/>
              </w:rPr>
              <w:t>объекта</w:t>
            </w:r>
            <w:r w:rsidRPr="00C27D7A">
              <w:rPr>
                <w:color w:val="000000"/>
                <w:sz w:val="20"/>
                <w:szCs w:val="20"/>
                <w:vertAlign w:val="superscript"/>
                <w:lang w:eastAsia="ru-RU"/>
              </w:rPr>
              <w:t>&lt;</w:t>
            </w:r>
            <w:proofErr w:type="gramEnd"/>
            <w:r w:rsidRPr="00C27D7A">
              <w:rPr>
                <w:color w:val="000000"/>
                <w:sz w:val="20"/>
                <w:szCs w:val="20"/>
                <w:vertAlign w:val="superscript"/>
                <w:lang w:eastAsia="ru-RU"/>
              </w:rPr>
              <w:t>12&gt;</w:t>
            </w:r>
          </w:p>
          <w:p w14:paraId="68EF7DA3" w14:textId="77777777" w:rsidR="00C27D7A" w:rsidRPr="00C27D7A" w:rsidRDefault="00C27D7A" w:rsidP="00C27D7A">
            <w:pPr>
              <w:widowControl/>
              <w:adjustRightInd w:val="0"/>
              <w:ind w:left="559" w:firstLine="557"/>
              <w:jc w:val="both"/>
              <w:rPr>
                <w:color w:val="000000"/>
                <w:sz w:val="20"/>
                <w:szCs w:val="20"/>
                <w:lang w:eastAsia="ru-RU"/>
              </w:rPr>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B3D55E"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235AB6BD" w14:textId="77777777" w:rsidTr="00FD5F6D">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501B6B" w14:textId="77777777" w:rsidR="00C27D7A" w:rsidRPr="00C27D7A" w:rsidRDefault="00C27D7A" w:rsidP="00C27D7A">
            <w:pPr>
              <w:widowControl/>
              <w:adjustRightInd w:val="0"/>
              <w:ind w:left="559" w:firstLine="557"/>
              <w:jc w:val="both"/>
              <w:rPr>
                <w:color w:val="000000"/>
                <w:sz w:val="20"/>
                <w:szCs w:val="20"/>
                <w:lang w:eastAsia="ru-RU"/>
              </w:rPr>
            </w:pPr>
            <w:r w:rsidRPr="00C27D7A">
              <w:rPr>
                <w:color w:val="000000"/>
                <w:sz w:val="20"/>
                <w:szCs w:val="20"/>
                <w:lang w:eastAsia="ru-RU"/>
              </w:rPr>
              <w:t>Площадь участка (кв.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38A0ED" w14:textId="77777777" w:rsidR="00C27D7A" w:rsidRPr="00C27D7A" w:rsidRDefault="00C27D7A" w:rsidP="00C27D7A">
            <w:pPr>
              <w:autoSpaceDE/>
              <w:autoSpaceDN/>
              <w:spacing w:line="204" w:lineRule="auto"/>
              <w:ind w:left="559" w:firstLine="557"/>
              <w:jc w:val="both"/>
              <w:rPr>
                <w:color w:val="000000"/>
                <w:sz w:val="20"/>
                <w:szCs w:val="20"/>
                <w:lang w:eastAsia="ru-RU"/>
              </w:rPr>
            </w:pPr>
          </w:p>
        </w:tc>
        <w:tc>
          <w:tcPr>
            <w:tcW w:w="3827" w:type="dxa"/>
            <w:tcBorders>
              <w:top w:val="single" w:sz="4" w:space="0" w:color="000000"/>
              <w:left w:val="single" w:sz="4" w:space="0" w:color="000000"/>
              <w:bottom w:val="single" w:sz="4" w:space="0" w:color="000000"/>
              <w:right w:val="single" w:sz="4" w:space="0" w:color="000000"/>
            </w:tcBorders>
          </w:tcPr>
          <w:p w14:paraId="628281C2"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Количество этажей (шт.):</w:t>
            </w:r>
          </w:p>
        </w:tc>
        <w:tc>
          <w:tcPr>
            <w:tcW w:w="1070" w:type="dxa"/>
            <w:tcBorders>
              <w:top w:val="single" w:sz="4" w:space="0" w:color="000000"/>
              <w:left w:val="single" w:sz="4" w:space="0" w:color="000000"/>
              <w:bottom w:val="single" w:sz="4" w:space="0" w:color="000000"/>
              <w:right w:val="single" w:sz="4" w:space="0" w:color="000000"/>
            </w:tcBorders>
          </w:tcPr>
          <w:p w14:paraId="43B8CB44"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0FA1052D" w14:textId="77777777" w:rsidTr="00FD5F6D">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212BA0"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Площадь застройки (кв. м)</w:t>
            </w:r>
            <w:r w:rsidRPr="00C27D7A">
              <w:rPr>
                <w:color w:val="000000"/>
                <w:sz w:val="20"/>
                <w:szCs w:val="20"/>
                <w:vertAlign w:val="superscript"/>
                <w:lang w:eastAsia="ru-RU"/>
              </w:rPr>
              <w:t xml:space="preserve"> &lt;13&gt;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939775" w14:textId="77777777" w:rsidR="00C27D7A" w:rsidRPr="00C27D7A" w:rsidRDefault="00C27D7A" w:rsidP="00C27D7A">
            <w:pPr>
              <w:autoSpaceDE/>
              <w:autoSpaceDN/>
              <w:spacing w:line="204" w:lineRule="auto"/>
              <w:ind w:left="559" w:firstLine="557"/>
              <w:jc w:val="both"/>
              <w:rPr>
                <w:color w:val="000000"/>
                <w:sz w:val="20"/>
                <w:szCs w:val="20"/>
                <w:lang w:eastAsia="ru-RU"/>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26206B"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в том числе, количество подземных этажей:</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B69C90"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225EA14F" w14:textId="77777777" w:rsidTr="00FD5F6D">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50400D"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Площадь застройки части объекта капитального строительства (кв. м):</w:t>
            </w:r>
            <w:r w:rsidRPr="00C27D7A">
              <w:rPr>
                <w:color w:val="000000"/>
                <w:sz w:val="20"/>
                <w:szCs w:val="20"/>
                <w:vertAlign w:val="superscript"/>
                <w:lang w:eastAsia="ru-RU"/>
              </w:rPr>
              <w:t xml:space="preserve"> &lt;14&gt;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B60F1C" w14:textId="77777777" w:rsidR="00C27D7A" w:rsidRPr="00C27D7A" w:rsidRDefault="00C27D7A" w:rsidP="00C27D7A">
            <w:pPr>
              <w:autoSpaceDE/>
              <w:autoSpaceDN/>
              <w:spacing w:line="204" w:lineRule="auto"/>
              <w:ind w:left="559" w:firstLine="557"/>
              <w:jc w:val="both"/>
              <w:rPr>
                <w:color w:val="000000"/>
                <w:sz w:val="20"/>
                <w:szCs w:val="20"/>
                <w:lang w:eastAsia="ru-RU"/>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6E7D96"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Площадь 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D4CA37"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46CA5EDA" w14:textId="77777777" w:rsidTr="00FD5F6D">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5F1AF5"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Площадь (кв. м):</w:t>
            </w:r>
            <w:r w:rsidRPr="00C27D7A">
              <w:rPr>
                <w:color w:val="000000"/>
                <w:sz w:val="20"/>
                <w:szCs w:val="20"/>
                <w:vertAlign w:val="superscript"/>
                <w:lang w:eastAsia="ru-RU"/>
              </w:rPr>
              <w:t xml:space="preserve"> &lt;15&gt;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99F8E1" w14:textId="77777777" w:rsidR="00C27D7A" w:rsidRPr="00C27D7A" w:rsidRDefault="00C27D7A" w:rsidP="00C27D7A">
            <w:pPr>
              <w:autoSpaceDE/>
              <w:autoSpaceDN/>
              <w:spacing w:line="204" w:lineRule="auto"/>
              <w:ind w:left="559" w:firstLine="557"/>
              <w:jc w:val="both"/>
              <w:rPr>
                <w:color w:val="000000"/>
                <w:sz w:val="20"/>
                <w:szCs w:val="20"/>
                <w:lang w:eastAsia="ru-RU"/>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ED9B57"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Площадь нежилых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6D3D03"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10216B29" w14:textId="77777777" w:rsidTr="00FD5F6D">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A5A4F7"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Площадь части объекта капитального строительства (кв. м):</w:t>
            </w:r>
            <w:r w:rsidRPr="00C27D7A">
              <w:rPr>
                <w:color w:val="000000"/>
                <w:sz w:val="20"/>
                <w:szCs w:val="20"/>
                <w:vertAlign w:val="superscript"/>
                <w:lang w:eastAsia="ru-RU"/>
              </w:rPr>
              <w:t xml:space="preserve"> &lt;16&gt;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B6746A" w14:textId="77777777" w:rsidR="00C27D7A" w:rsidRPr="00C27D7A" w:rsidRDefault="00C27D7A" w:rsidP="00C27D7A">
            <w:pPr>
              <w:autoSpaceDE/>
              <w:autoSpaceDN/>
              <w:spacing w:line="204" w:lineRule="auto"/>
              <w:ind w:left="559" w:firstLine="557"/>
              <w:jc w:val="both"/>
              <w:rPr>
                <w:color w:val="000000"/>
                <w:sz w:val="20"/>
                <w:szCs w:val="20"/>
                <w:lang w:eastAsia="ru-RU"/>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9CFACC"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Количество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4E3A59"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7AF60014" w14:textId="77777777" w:rsidTr="00FD5F6D">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18BD10"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Объем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19FF5A" w14:textId="77777777" w:rsidR="00C27D7A" w:rsidRPr="00C27D7A" w:rsidRDefault="00C27D7A" w:rsidP="00C27D7A">
            <w:pPr>
              <w:autoSpaceDE/>
              <w:autoSpaceDN/>
              <w:spacing w:line="204" w:lineRule="auto"/>
              <w:ind w:left="559" w:firstLine="557"/>
              <w:jc w:val="both"/>
              <w:rPr>
                <w:color w:val="000000"/>
                <w:sz w:val="20"/>
                <w:szCs w:val="20"/>
                <w:lang w:eastAsia="ru-RU"/>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66194E"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Количество нежилых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E5979B"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6ACB13C7" w14:textId="77777777" w:rsidTr="00FD5F6D">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6DF940"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в том числе подземной части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FFDAFF" w14:textId="77777777" w:rsidR="00C27D7A" w:rsidRPr="00C27D7A" w:rsidRDefault="00C27D7A" w:rsidP="00C27D7A">
            <w:pPr>
              <w:autoSpaceDE/>
              <w:autoSpaceDN/>
              <w:spacing w:line="204" w:lineRule="auto"/>
              <w:ind w:left="559" w:firstLine="557"/>
              <w:jc w:val="both"/>
              <w:rPr>
                <w:color w:val="000000"/>
                <w:sz w:val="20"/>
                <w:szCs w:val="20"/>
                <w:lang w:eastAsia="ru-RU"/>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81652B"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Количество 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12F843"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7ADDD752" w14:textId="77777777" w:rsidTr="00FD5F6D">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C2B9A6"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Высота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58CEA0" w14:textId="77777777" w:rsidR="00C27D7A" w:rsidRPr="00C27D7A" w:rsidRDefault="00C27D7A" w:rsidP="00C27D7A">
            <w:pPr>
              <w:autoSpaceDE/>
              <w:autoSpaceDN/>
              <w:spacing w:line="204" w:lineRule="auto"/>
              <w:ind w:left="559" w:firstLine="557"/>
              <w:jc w:val="both"/>
              <w:rPr>
                <w:color w:val="000000"/>
                <w:sz w:val="20"/>
                <w:szCs w:val="20"/>
                <w:lang w:eastAsia="ru-RU"/>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FBA83E"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в том числе квартир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721D60"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59ADCD73" w14:textId="77777777" w:rsidTr="00FD5F6D">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9A50EA"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Вместимость (чел.):</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1ED8AE" w14:textId="77777777" w:rsidR="00C27D7A" w:rsidRPr="00C27D7A" w:rsidRDefault="00C27D7A" w:rsidP="00C27D7A">
            <w:pPr>
              <w:autoSpaceDE/>
              <w:autoSpaceDN/>
              <w:spacing w:line="204" w:lineRule="auto"/>
              <w:ind w:left="559" w:firstLine="557"/>
              <w:jc w:val="both"/>
              <w:rPr>
                <w:color w:val="000000"/>
                <w:sz w:val="20"/>
                <w:szCs w:val="20"/>
                <w:lang w:eastAsia="ru-RU"/>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6B6379"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Количество машино-мест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ED4181C"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18034B1A" w14:textId="77777777" w:rsidTr="00FD5F6D">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AFA88A"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 xml:space="preserve">Иные показатели </w:t>
            </w:r>
            <w:r w:rsidRPr="00C27D7A">
              <w:rPr>
                <w:color w:val="000000"/>
                <w:sz w:val="20"/>
                <w:szCs w:val="20"/>
                <w:vertAlign w:val="superscript"/>
                <w:lang w:eastAsia="ru-RU"/>
              </w:rPr>
              <w:t>&lt;17&gt;</w:t>
            </w:r>
            <w:r w:rsidRPr="00C27D7A">
              <w:rPr>
                <w:color w:val="000000"/>
                <w:sz w:val="20"/>
                <w:szCs w:val="20"/>
                <w:lang w:eastAsia="ru-RU"/>
              </w:rPr>
              <w:t>:</w:t>
            </w: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E1A853"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252C655D" w14:textId="77777777" w:rsidTr="00FD5F6D">
        <w:tc>
          <w:tcPr>
            <w:tcW w:w="907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64DAD8"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 xml:space="preserve">Краткие проектные характеристики линейного объекта </w:t>
            </w:r>
            <w:r w:rsidRPr="00C27D7A">
              <w:rPr>
                <w:color w:val="000000"/>
                <w:sz w:val="20"/>
                <w:szCs w:val="20"/>
                <w:vertAlign w:val="superscript"/>
                <w:lang w:eastAsia="ru-RU"/>
              </w:rPr>
              <w:t>&lt;18&gt;:</w:t>
            </w:r>
          </w:p>
        </w:tc>
      </w:tr>
      <w:tr w:rsidR="00C27D7A" w:rsidRPr="00C27D7A" w14:paraId="3C8959C3" w14:textId="77777777" w:rsidTr="00FD5F6D">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3972E8"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Категория (класс):</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FA0B1E"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573B0FC4" w14:textId="77777777" w:rsidTr="00FD5F6D">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455BD6"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Протяженность:</w:t>
            </w:r>
            <w:r w:rsidRPr="00C27D7A">
              <w:rPr>
                <w:color w:val="000000"/>
                <w:sz w:val="20"/>
                <w:szCs w:val="20"/>
                <w:vertAlign w:val="superscript"/>
                <w:lang w:eastAsia="ru-RU"/>
              </w:rPr>
              <w:t xml:space="preserve"> &lt;19&gt;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E12452"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58E76DDF" w14:textId="77777777" w:rsidTr="00FD5F6D">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D8B1F7" w14:textId="77777777" w:rsidR="00C27D7A" w:rsidRPr="00C27D7A" w:rsidRDefault="00C27D7A" w:rsidP="00C27D7A">
            <w:pPr>
              <w:widowControl/>
              <w:adjustRightInd w:val="0"/>
              <w:ind w:left="559" w:firstLine="557"/>
              <w:jc w:val="both"/>
              <w:rPr>
                <w:color w:val="000000"/>
                <w:sz w:val="20"/>
                <w:szCs w:val="20"/>
                <w:lang w:eastAsia="ru-RU"/>
              </w:rPr>
            </w:pPr>
            <w:r w:rsidRPr="00C27D7A">
              <w:rPr>
                <w:color w:val="000000"/>
                <w:sz w:val="20"/>
                <w:szCs w:val="20"/>
                <w:lang w:eastAsia="ru-RU"/>
              </w:rPr>
              <w:t>Протяженность участка или части линейного объекта (м):</w:t>
            </w:r>
            <w:r w:rsidRPr="00C27D7A">
              <w:rPr>
                <w:color w:val="000000"/>
                <w:sz w:val="20"/>
                <w:szCs w:val="20"/>
                <w:vertAlign w:val="superscript"/>
                <w:lang w:eastAsia="ru-RU"/>
              </w:rPr>
              <w:t xml:space="preserve"> &lt;20&gt;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300974"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3953F4CC" w14:textId="77777777" w:rsidTr="00FD5F6D">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6EEFD5"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Мощность (пропускная способность, грузооборот, интенсивность движения):</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7F3A6D4"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019DF7C2" w14:textId="77777777" w:rsidTr="00FD5F6D">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E31185" w14:textId="77777777" w:rsidR="00C27D7A" w:rsidRPr="00C27D7A" w:rsidRDefault="00C27D7A" w:rsidP="00C27D7A">
            <w:pPr>
              <w:widowControl/>
              <w:adjustRightInd w:val="0"/>
              <w:ind w:left="559" w:firstLine="557"/>
              <w:jc w:val="both"/>
              <w:rPr>
                <w:color w:val="000000"/>
                <w:sz w:val="20"/>
                <w:szCs w:val="20"/>
                <w:lang w:eastAsia="ru-RU"/>
              </w:rPr>
            </w:pPr>
            <w:r w:rsidRPr="00C27D7A">
              <w:rPr>
                <w:color w:val="000000"/>
                <w:sz w:val="20"/>
                <w:szCs w:val="20"/>
                <w:lang w:eastAsia="ru-RU"/>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p w14:paraId="76240C3B" w14:textId="77777777" w:rsidR="00C27D7A" w:rsidRPr="00C27D7A" w:rsidRDefault="00C27D7A" w:rsidP="00C27D7A">
            <w:pPr>
              <w:autoSpaceDE/>
              <w:autoSpaceDN/>
              <w:spacing w:line="204" w:lineRule="auto"/>
              <w:ind w:left="559" w:firstLine="557"/>
              <w:jc w:val="both"/>
              <w:rPr>
                <w:color w:val="000000"/>
                <w:sz w:val="20"/>
                <w:szCs w:val="20"/>
                <w:lang w:eastAsia="ru-RU"/>
              </w:rPr>
            </w:pP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F6295E"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0F807621" w14:textId="77777777" w:rsidTr="00FD5F6D">
        <w:tc>
          <w:tcPr>
            <w:tcW w:w="4138" w:type="dxa"/>
            <w:gridSpan w:val="2"/>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14:paraId="24368394"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Перечень конструктивных элементов, оказывающих влияние на безопасность:</w:t>
            </w:r>
          </w:p>
        </w:tc>
        <w:tc>
          <w:tcPr>
            <w:tcW w:w="4932" w:type="dxa"/>
            <w:gridSpan w:val="3"/>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14:paraId="5A627DC9"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6D768ECC" w14:textId="77777777" w:rsidTr="00FD5F6D">
        <w:tc>
          <w:tcPr>
            <w:tcW w:w="4138"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14:paraId="4E409393"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 xml:space="preserve">Иные показатели </w:t>
            </w:r>
            <w:r w:rsidRPr="00C27D7A">
              <w:rPr>
                <w:color w:val="000000"/>
                <w:sz w:val="20"/>
                <w:szCs w:val="20"/>
                <w:vertAlign w:val="superscript"/>
                <w:lang w:eastAsia="ru-RU"/>
              </w:rPr>
              <w:t>&lt;21&gt;:</w:t>
            </w:r>
          </w:p>
        </w:tc>
        <w:tc>
          <w:tcPr>
            <w:tcW w:w="4932" w:type="dxa"/>
            <w:gridSpan w:val="3"/>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14:paraId="1E6A421A"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bl>
    <w:p w14:paraId="78512084"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5B596442"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 xml:space="preserve">К настоящему заявлению прилагаются документы согласно описи (приложение). </w:t>
      </w:r>
    </w:p>
    <w:p w14:paraId="0F681F02"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Интересы застройщика в Администрации МО _____уполномочен представлять:</w:t>
      </w:r>
    </w:p>
    <w:p w14:paraId="287A39D7"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7409A3BA"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lastRenderedPageBreak/>
        <w:t>_________________________________________________________________________________________________</w:t>
      </w:r>
    </w:p>
    <w:p w14:paraId="30DB005F"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(Ф.И.О., должность, контактный телефон)</w:t>
      </w:r>
    </w:p>
    <w:p w14:paraId="5CAA0245"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0125EF08"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 xml:space="preserve">По доверенности </w:t>
      </w:r>
      <w:r w:rsidRPr="00C27D7A">
        <w:rPr>
          <w:color w:val="000000"/>
          <w:sz w:val="20"/>
          <w:szCs w:val="20"/>
          <w:vertAlign w:val="superscript"/>
          <w:lang w:eastAsia="ru-RU"/>
        </w:rPr>
        <w:t>&lt;22&gt;</w:t>
      </w:r>
      <w:r w:rsidRPr="00C27D7A">
        <w:rPr>
          <w:color w:val="000000"/>
          <w:sz w:val="20"/>
          <w:szCs w:val="20"/>
          <w:lang w:eastAsia="ru-RU"/>
        </w:rPr>
        <w:t xml:space="preserve"> N _________________________ от ________________________</w:t>
      </w:r>
    </w:p>
    <w:p w14:paraId="274FB0D8" w14:textId="77777777" w:rsidR="00C27D7A" w:rsidRPr="00C27D7A" w:rsidRDefault="00C27D7A" w:rsidP="00C27D7A">
      <w:pPr>
        <w:autoSpaceDE/>
        <w:autoSpaceDN/>
        <w:spacing w:line="204" w:lineRule="auto"/>
        <w:ind w:left="559" w:firstLine="557"/>
        <w:jc w:val="both"/>
        <w:rPr>
          <w:color w:val="000000"/>
          <w:sz w:val="16"/>
          <w:szCs w:val="16"/>
          <w:lang w:eastAsia="ru-RU"/>
        </w:rPr>
      </w:pPr>
      <w:r w:rsidRPr="00C27D7A">
        <w:rPr>
          <w:color w:val="000000"/>
          <w:sz w:val="16"/>
          <w:szCs w:val="16"/>
          <w:lang w:eastAsia="ru-RU"/>
        </w:rPr>
        <w:t xml:space="preserve">                                                        (реквизиты доверенности)</w:t>
      </w:r>
    </w:p>
    <w:p w14:paraId="37400505"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2E0D58C9"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538"/>
      </w:tblGrid>
      <w:tr w:rsidR="00C27D7A" w:rsidRPr="00C27D7A" w14:paraId="1CFF7C74" w14:textId="77777777" w:rsidTr="00FD5F6D">
        <w:tc>
          <w:tcPr>
            <w:tcW w:w="675" w:type="dxa"/>
            <w:tcBorders>
              <w:right w:val="single" w:sz="4" w:space="0" w:color="auto"/>
            </w:tcBorders>
            <w:shd w:val="clear" w:color="auto" w:fill="auto"/>
          </w:tcPr>
          <w:p w14:paraId="5113EF96" w14:textId="77777777" w:rsidR="00C27D7A" w:rsidRPr="00C27D7A" w:rsidRDefault="00C27D7A" w:rsidP="00C27D7A">
            <w:pPr>
              <w:autoSpaceDE/>
              <w:autoSpaceDN/>
              <w:spacing w:line="204" w:lineRule="auto"/>
              <w:ind w:left="559" w:firstLine="557"/>
              <w:jc w:val="both"/>
              <w:rPr>
                <w:color w:val="000000"/>
                <w:sz w:val="20"/>
                <w:szCs w:val="20"/>
                <w:lang w:eastAsia="ru-RU"/>
              </w:rPr>
            </w:pPr>
          </w:p>
        </w:tc>
        <w:tc>
          <w:tcPr>
            <w:tcW w:w="9746" w:type="dxa"/>
            <w:tcBorders>
              <w:top w:val="nil"/>
              <w:left w:val="single" w:sz="4" w:space="0" w:color="auto"/>
              <w:bottom w:val="nil"/>
              <w:right w:val="nil"/>
            </w:tcBorders>
            <w:shd w:val="clear" w:color="auto" w:fill="auto"/>
          </w:tcPr>
          <w:p w14:paraId="04DB1BCC"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выдать на руки в Администрации МО ____</w:t>
            </w:r>
          </w:p>
          <w:p w14:paraId="64C60D77"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55DC57C2" w14:textId="77777777" w:rsidTr="00FD5F6D">
        <w:tc>
          <w:tcPr>
            <w:tcW w:w="675" w:type="dxa"/>
            <w:tcBorders>
              <w:right w:val="single" w:sz="4" w:space="0" w:color="auto"/>
            </w:tcBorders>
            <w:shd w:val="clear" w:color="auto" w:fill="auto"/>
          </w:tcPr>
          <w:p w14:paraId="1056290A" w14:textId="77777777" w:rsidR="00C27D7A" w:rsidRPr="00C27D7A" w:rsidRDefault="00C27D7A" w:rsidP="00C27D7A">
            <w:pPr>
              <w:autoSpaceDE/>
              <w:autoSpaceDN/>
              <w:spacing w:line="204" w:lineRule="auto"/>
              <w:ind w:left="559" w:firstLine="557"/>
              <w:jc w:val="both"/>
              <w:rPr>
                <w:color w:val="000000"/>
                <w:sz w:val="20"/>
                <w:szCs w:val="20"/>
                <w:lang w:eastAsia="ru-RU"/>
              </w:rPr>
            </w:pPr>
          </w:p>
        </w:tc>
        <w:tc>
          <w:tcPr>
            <w:tcW w:w="9746" w:type="dxa"/>
            <w:tcBorders>
              <w:top w:val="nil"/>
              <w:left w:val="single" w:sz="4" w:space="0" w:color="auto"/>
              <w:bottom w:val="nil"/>
              <w:right w:val="nil"/>
            </w:tcBorders>
            <w:shd w:val="clear" w:color="auto" w:fill="auto"/>
          </w:tcPr>
          <w:p w14:paraId="54710F44"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выдать на руки в МФЦ</w:t>
            </w:r>
          </w:p>
          <w:p w14:paraId="10638B1B"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69709C41" w14:textId="77777777" w:rsidTr="00FD5F6D">
        <w:tc>
          <w:tcPr>
            <w:tcW w:w="675" w:type="dxa"/>
            <w:tcBorders>
              <w:right w:val="single" w:sz="4" w:space="0" w:color="auto"/>
            </w:tcBorders>
            <w:shd w:val="clear" w:color="auto" w:fill="auto"/>
          </w:tcPr>
          <w:p w14:paraId="011F9C3A" w14:textId="77777777" w:rsidR="00C27D7A" w:rsidRPr="00C27D7A" w:rsidRDefault="00C27D7A" w:rsidP="00C27D7A">
            <w:pPr>
              <w:autoSpaceDE/>
              <w:autoSpaceDN/>
              <w:spacing w:line="204" w:lineRule="auto"/>
              <w:ind w:left="559" w:firstLine="557"/>
              <w:jc w:val="both"/>
              <w:rPr>
                <w:color w:val="000000"/>
                <w:sz w:val="20"/>
                <w:szCs w:val="20"/>
                <w:lang w:eastAsia="ru-RU"/>
              </w:rPr>
            </w:pPr>
          </w:p>
        </w:tc>
        <w:tc>
          <w:tcPr>
            <w:tcW w:w="9746" w:type="dxa"/>
            <w:tcBorders>
              <w:top w:val="nil"/>
              <w:left w:val="single" w:sz="4" w:space="0" w:color="auto"/>
              <w:bottom w:val="nil"/>
              <w:right w:val="nil"/>
            </w:tcBorders>
            <w:shd w:val="clear" w:color="auto" w:fill="auto"/>
          </w:tcPr>
          <w:p w14:paraId="34B8FC04"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 xml:space="preserve">направить в электронной форме в личный кабинет </w:t>
            </w:r>
            <w:proofErr w:type="gramStart"/>
            <w:r w:rsidRPr="00C27D7A">
              <w:rPr>
                <w:color w:val="000000"/>
                <w:sz w:val="20"/>
                <w:szCs w:val="20"/>
                <w:lang w:eastAsia="ru-RU"/>
              </w:rPr>
              <w:t>на  ЕПГУ</w:t>
            </w:r>
            <w:proofErr w:type="gramEnd"/>
            <w:r w:rsidRPr="00C27D7A">
              <w:rPr>
                <w:color w:val="000000"/>
                <w:sz w:val="20"/>
                <w:szCs w:val="20"/>
                <w:lang w:eastAsia="ru-RU"/>
              </w:rPr>
              <w:t>/ПГУ ЛО</w:t>
            </w:r>
          </w:p>
          <w:p w14:paraId="37A8FFF8"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bl>
    <w:p w14:paraId="202752F7"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1FA6900B"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53F0C651" w14:textId="77777777" w:rsidR="00C27D7A" w:rsidRPr="00C27D7A" w:rsidRDefault="00C27D7A" w:rsidP="00C27D7A">
      <w:pPr>
        <w:autoSpaceDE/>
        <w:autoSpaceDN/>
        <w:spacing w:line="204" w:lineRule="auto"/>
        <w:ind w:left="559" w:firstLine="708"/>
        <w:jc w:val="both"/>
        <w:rPr>
          <w:strike/>
          <w:color w:val="000000"/>
          <w:sz w:val="20"/>
          <w:szCs w:val="20"/>
          <w:highlight w:val="cyan"/>
          <w:lang w:eastAsia="ru-RU"/>
        </w:rPr>
      </w:pPr>
      <w:r w:rsidRPr="00C27D7A">
        <w:rPr>
          <w:strike/>
          <w:color w:val="000000"/>
          <w:sz w:val="20"/>
          <w:szCs w:val="20"/>
          <w:highlight w:val="cyan"/>
          <w:lang w:eastAsia="ru-RU"/>
        </w:rPr>
        <w:t xml:space="preserve">Настоящим подтверждаю согласие на обработку моих персональных данных, предусмотренную </w:t>
      </w:r>
      <w:hyperlink r:id="rId11" w:history="1">
        <w:r w:rsidRPr="00C27D7A">
          <w:rPr>
            <w:strike/>
            <w:color w:val="000000"/>
            <w:sz w:val="20"/>
            <w:szCs w:val="20"/>
            <w:highlight w:val="cyan"/>
            <w:lang w:eastAsia="ru-RU"/>
          </w:rPr>
          <w:t>частью 3 статьи 3</w:t>
        </w:r>
      </w:hyperlink>
      <w:r w:rsidRPr="00C27D7A">
        <w:rPr>
          <w:strike/>
          <w:color w:val="000000"/>
          <w:sz w:val="20"/>
          <w:szCs w:val="20"/>
          <w:highlight w:val="cyan"/>
          <w:lang w:eastAsia="ru-RU"/>
        </w:rPr>
        <w:t xml:space="preserve"> Федерального закона от 27 июля 2006 г. № 152-ФЗ "О персональных данных", в  целях предоставления Администрацией МО ____ муниципальной услуги по выдаче разрешения на строительство в соответствии с Федеральным </w:t>
      </w:r>
      <w:hyperlink r:id="rId12" w:history="1">
        <w:r w:rsidRPr="00C27D7A">
          <w:rPr>
            <w:strike/>
            <w:color w:val="000000"/>
            <w:sz w:val="20"/>
            <w:szCs w:val="20"/>
            <w:highlight w:val="cyan"/>
            <w:lang w:eastAsia="ru-RU"/>
          </w:rPr>
          <w:t>законом</w:t>
        </w:r>
      </w:hyperlink>
      <w:r w:rsidRPr="00C27D7A">
        <w:rPr>
          <w:strike/>
          <w:color w:val="000000"/>
          <w:sz w:val="20"/>
          <w:szCs w:val="20"/>
          <w:highlight w:val="cyan"/>
          <w:lang w:eastAsia="ru-RU"/>
        </w:rPr>
        <w:t xml:space="preserve"> от 27 июля 2010 г. № 210-ФЗ "Об организации предоставления государственных и муниципальных услуг" и обеспечения предоставления такой услуги.</w:t>
      </w:r>
    </w:p>
    <w:p w14:paraId="56F506D6" w14:textId="77777777" w:rsidR="00C27D7A" w:rsidRPr="00C27D7A" w:rsidRDefault="00C27D7A" w:rsidP="00C27D7A">
      <w:pPr>
        <w:autoSpaceDE/>
        <w:autoSpaceDN/>
        <w:spacing w:line="204" w:lineRule="auto"/>
        <w:ind w:left="559" w:firstLine="708"/>
        <w:jc w:val="both"/>
        <w:rPr>
          <w:strike/>
          <w:color w:val="000000"/>
          <w:sz w:val="20"/>
          <w:szCs w:val="20"/>
          <w:lang w:eastAsia="ru-RU"/>
        </w:rPr>
      </w:pPr>
      <w:r w:rsidRPr="00C27D7A">
        <w:rPr>
          <w:strike/>
          <w:color w:val="000000"/>
          <w:sz w:val="20"/>
          <w:szCs w:val="20"/>
          <w:highlight w:val="cyan"/>
          <w:lang w:eastAsia="ru-RU"/>
        </w:rPr>
        <w:t>Мне известно, что  в случае отзыва согласия на обработку персональных данных  Администрация МО ___ вправе продолжить обработку персональных данных без  моего согласия в соответствии с частью 2 статьи 9, пунктом 4 части 1 статьи 6 Федерального закона от 27 июля 2006 г. № 152-ФЗ "О персональных данных".</w:t>
      </w:r>
    </w:p>
    <w:p w14:paraId="111431C9"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4EC6B107"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  _________  _______________________</w:t>
      </w:r>
    </w:p>
    <w:p w14:paraId="37823E8C" w14:textId="77777777" w:rsidR="00C27D7A" w:rsidRPr="00C27D7A" w:rsidRDefault="00C27D7A" w:rsidP="00C27D7A">
      <w:pPr>
        <w:autoSpaceDE/>
        <w:autoSpaceDN/>
        <w:spacing w:line="204" w:lineRule="auto"/>
        <w:ind w:left="559" w:firstLine="557"/>
        <w:jc w:val="both"/>
        <w:rPr>
          <w:color w:val="000000"/>
          <w:sz w:val="16"/>
          <w:szCs w:val="16"/>
          <w:lang w:eastAsia="ru-RU"/>
        </w:rPr>
      </w:pPr>
      <w:r w:rsidRPr="00C27D7A">
        <w:rPr>
          <w:color w:val="000000"/>
          <w:sz w:val="16"/>
          <w:szCs w:val="16"/>
          <w:lang w:eastAsia="ru-RU"/>
        </w:rPr>
        <w:t xml:space="preserve">                        (должность для </w:t>
      </w:r>
      <w:proofErr w:type="gramStart"/>
      <w:r w:rsidRPr="00C27D7A">
        <w:rPr>
          <w:color w:val="000000"/>
          <w:sz w:val="16"/>
          <w:szCs w:val="16"/>
          <w:lang w:eastAsia="ru-RU"/>
        </w:rPr>
        <w:t xml:space="preserve">застройщика,   </w:t>
      </w:r>
      <w:proofErr w:type="gramEnd"/>
      <w:r w:rsidRPr="00C27D7A">
        <w:rPr>
          <w:color w:val="000000"/>
          <w:sz w:val="16"/>
          <w:szCs w:val="16"/>
          <w:lang w:eastAsia="ru-RU"/>
        </w:rPr>
        <w:t xml:space="preserve">                    (подпись)                  (расшифровка подписи)</w:t>
      </w:r>
    </w:p>
    <w:p w14:paraId="1AA65502"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16"/>
          <w:szCs w:val="16"/>
          <w:lang w:eastAsia="ru-RU"/>
        </w:rPr>
        <w:t xml:space="preserve">                    являющегося юридическим лицом)</w:t>
      </w:r>
      <w:r w:rsidRPr="00C27D7A">
        <w:rPr>
          <w:color w:val="000000"/>
          <w:sz w:val="20"/>
          <w:szCs w:val="20"/>
          <w:lang w:eastAsia="ru-RU"/>
        </w:rPr>
        <w:t xml:space="preserve"> </w:t>
      </w:r>
      <w:r w:rsidRPr="00C27D7A">
        <w:rPr>
          <w:color w:val="000000"/>
          <w:sz w:val="20"/>
          <w:szCs w:val="20"/>
          <w:vertAlign w:val="superscript"/>
          <w:lang w:eastAsia="ru-RU"/>
        </w:rPr>
        <w:t>&lt;23&gt;</w:t>
      </w:r>
    </w:p>
    <w:p w14:paraId="7A17E086"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010D7ABB"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 xml:space="preserve">М.П. </w:t>
      </w:r>
      <w:r w:rsidRPr="00C27D7A">
        <w:rPr>
          <w:color w:val="000000"/>
          <w:sz w:val="20"/>
          <w:szCs w:val="20"/>
          <w:vertAlign w:val="superscript"/>
          <w:lang w:eastAsia="ru-RU"/>
        </w:rPr>
        <w:t>&lt;24&gt;</w:t>
      </w:r>
    </w:p>
    <w:p w14:paraId="7D2A09C2"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50C54FA9" w14:textId="77777777" w:rsidR="00C27D7A" w:rsidRPr="00C27D7A" w:rsidRDefault="00C27D7A" w:rsidP="00C27D7A">
      <w:pPr>
        <w:autoSpaceDE/>
        <w:autoSpaceDN/>
        <w:spacing w:line="204" w:lineRule="auto"/>
        <w:ind w:left="559" w:firstLine="557"/>
        <w:jc w:val="both"/>
        <w:rPr>
          <w:color w:val="000000"/>
          <w:sz w:val="20"/>
          <w:szCs w:val="20"/>
          <w:lang w:eastAsia="ru-RU"/>
        </w:rPr>
      </w:pPr>
      <w:proofErr w:type="gramStart"/>
      <w:r w:rsidRPr="00C27D7A">
        <w:rPr>
          <w:color w:val="000000"/>
          <w:sz w:val="20"/>
          <w:szCs w:val="20"/>
          <w:lang w:eastAsia="ru-RU"/>
        </w:rPr>
        <w:t>Заявление  застройщика</w:t>
      </w:r>
      <w:proofErr w:type="gramEnd"/>
      <w:r w:rsidRPr="00C27D7A">
        <w:rPr>
          <w:color w:val="000000"/>
          <w:sz w:val="20"/>
          <w:szCs w:val="20"/>
          <w:lang w:eastAsia="ru-RU"/>
        </w:rPr>
        <w:t xml:space="preserve"> и указанные в описи документы принял и зарегистрировал специалист Администрации МО____ / МФЦ   (нужное подчеркнуть)</w:t>
      </w:r>
    </w:p>
    <w:p w14:paraId="3C8DF943"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2DA04446"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            _________________________________</w:t>
      </w:r>
    </w:p>
    <w:p w14:paraId="78680F76" w14:textId="77777777" w:rsidR="00C27D7A" w:rsidRPr="00C27D7A" w:rsidRDefault="00C27D7A" w:rsidP="00C27D7A">
      <w:pPr>
        <w:autoSpaceDE/>
        <w:autoSpaceDN/>
        <w:spacing w:line="204" w:lineRule="auto"/>
        <w:ind w:left="559" w:firstLine="557"/>
        <w:jc w:val="both"/>
        <w:rPr>
          <w:color w:val="000000"/>
          <w:sz w:val="16"/>
          <w:szCs w:val="16"/>
          <w:lang w:eastAsia="ru-RU"/>
        </w:rPr>
      </w:pPr>
      <w:r w:rsidRPr="00C27D7A">
        <w:rPr>
          <w:color w:val="000000"/>
          <w:sz w:val="16"/>
          <w:szCs w:val="16"/>
          <w:lang w:eastAsia="ru-RU"/>
        </w:rPr>
        <w:t xml:space="preserve">                (</w:t>
      </w:r>
      <w:proofErr w:type="gramStart"/>
      <w:r w:rsidRPr="00C27D7A">
        <w:rPr>
          <w:color w:val="000000"/>
          <w:sz w:val="16"/>
          <w:szCs w:val="16"/>
          <w:lang w:eastAsia="ru-RU"/>
        </w:rPr>
        <w:t xml:space="preserve">подпись)   </w:t>
      </w:r>
      <w:proofErr w:type="gramEnd"/>
      <w:r w:rsidRPr="00C27D7A">
        <w:rPr>
          <w:color w:val="000000"/>
          <w:sz w:val="16"/>
          <w:szCs w:val="16"/>
          <w:lang w:eastAsia="ru-RU"/>
        </w:rPr>
        <w:t xml:space="preserve">                                                  (фамилия, инициалы)</w:t>
      </w:r>
    </w:p>
    <w:p w14:paraId="4B26207F"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10B98114"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 xml:space="preserve">    "__" ______________ 20__ г.</w:t>
      </w:r>
    </w:p>
    <w:p w14:paraId="3799A70B" w14:textId="77777777" w:rsidR="00C27D7A" w:rsidRPr="00C27D7A" w:rsidRDefault="00C27D7A" w:rsidP="00C27D7A">
      <w:pPr>
        <w:autoSpaceDE/>
        <w:autoSpaceDN/>
        <w:spacing w:line="204" w:lineRule="auto"/>
        <w:ind w:left="559" w:firstLine="540"/>
        <w:jc w:val="both"/>
        <w:rPr>
          <w:color w:val="000000"/>
          <w:sz w:val="20"/>
          <w:szCs w:val="20"/>
          <w:lang w:eastAsia="ru-RU"/>
        </w:rPr>
      </w:pPr>
      <w:r w:rsidRPr="00C27D7A">
        <w:rPr>
          <w:color w:val="000000"/>
          <w:sz w:val="20"/>
          <w:szCs w:val="20"/>
          <w:lang w:eastAsia="ru-RU"/>
        </w:rPr>
        <w:t>--------------------------------</w:t>
      </w:r>
    </w:p>
    <w:p w14:paraId="1CAA357A"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bookmarkStart w:id="4" w:name="P1014"/>
      <w:bookmarkStart w:id="5" w:name="P1019"/>
      <w:bookmarkEnd w:id="4"/>
      <w:bookmarkEnd w:id="5"/>
      <w:r w:rsidRPr="00C27D7A">
        <w:rPr>
          <w:color w:val="000000"/>
          <w:sz w:val="20"/>
          <w:szCs w:val="20"/>
          <w:lang w:eastAsia="ru-RU"/>
        </w:rPr>
        <w:t>&lt;1&gt; Указывается при наличии.</w:t>
      </w:r>
    </w:p>
    <w:p w14:paraId="48D2530D"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&lt;2&gt; Заполняется в случае, если застройщик является индивидуальным предпринимателем.</w:t>
      </w:r>
    </w:p>
    <w:p w14:paraId="47C8E95F"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rsidRPr="00C27D7A">
        <w:rPr>
          <w:color w:val="000000"/>
          <w:sz w:val="20"/>
          <w:szCs w:val="20"/>
          <w:lang w:eastAsia="ru-RU"/>
        </w:rPr>
        <w:t>ий</w:t>
      </w:r>
      <w:proofErr w:type="spellEnd"/>
      <w:r w:rsidRPr="00C27D7A">
        <w:rPr>
          <w:color w:val="000000"/>
          <w:sz w:val="20"/>
          <w:szCs w:val="20"/>
          <w:lang w:eastAsia="ru-RU"/>
        </w:rPr>
        <w:t>) субъекта(-</w:t>
      </w:r>
      <w:proofErr w:type="spellStart"/>
      <w:r w:rsidRPr="00C27D7A">
        <w:rPr>
          <w:color w:val="000000"/>
          <w:sz w:val="20"/>
          <w:szCs w:val="20"/>
          <w:lang w:eastAsia="ru-RU"/>
        </w:rPr>
        <w:t>ов</w:t>
      </w:r>
      <w:proofErr w:type="spellEnd"/>
      <w:r w:rsidRPr="00C27D7A">
        <w:rPr>
          <w:color w:val="000000"/>
          <w:sz w:val="20"/>
          <w:szCs w:val="20"/>
          <w:lang w:eastAsia="ru-RU"/>
        </w:rPr>
        <w:t>) Российской Федерации и муниципального(-ых) образования(-</w:t>
      </w:r>
      <w:proofErr w:type="spellStart"/>
      <w:r w:rsidRPr="00C27D7A">
        <w:rPr>
          <w:color w:val="000000"/>
          <w:sz w:val="20"/>
          <w:szCs w:val="20"/>
          <w:lang w:eastAsia="ru-RU"/>
        </w:rPr>
        <w:t>ий</w:t>
      </w:r>
      <w:proofErr w:type="spellEnd"/>
      <w:r w:rsidRPr="00C27D7A">
        <w:rPr>
          <w:color w:val="000000"/>
          <w:sz w:val="20"/>
          <w:szCs w:val="20"/>
          <w:lang w:eastAsia="ru-RU"/>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w:t>
      </w:r>
      <w:proofErr w:type="spellStart"/>
      <w:r w:rsidRPr="00C27D7A">
        <w:rPr>
          <w:color w:val="000000"/>
          <w:sz w:val="20"/>
          <w:szCs w:val="20"/>
          <w:lang w:eastAsia="ru-RU"/>
        </w:rPr>
        <w:t>ий</w:t>
      </w:r>
      <w:proofErr w:type="spellEnd"/>
      <w:r w:rsidRPr="00C27D7A">
        <w:rPr>
          <w:color w:val="000000"/>
          <w:sz w:val="20"/>
          <w:szCs w:val="20"/>
          <w:lang w:eastAsia="ru-RU"/>
        </w:rPr>
        <w:t>) субъекта(-</w:t>
      </w:r>
      <w:proofErr w:type="spellStart"/>
      <w:r w:rsidRPr="00C27D7A">
        <w:rPr>
          <w:color w:val="000000"/>
          <w:sz w:val="20"/>
          <w:szCs w:val="20"/>
          <w:lang w:eastAsia="ru-RU"/>
        </w:rPr>
        <w:t>ов</w:t>
      </w:r>
      <w:proofErr w:type="spellEnd"/>
      <w:r w:rsidRPr="00C27D7A">
        <w:rPr>
          <w:color w:val="000000"/>
          <w:sz w:val="20"/>
          <w:szCs w:val="20"/>
          <w:lang w:eastAsia="ru-RU"/>
        </w:rPr>
        <w:t>) Российской Федерации и муниципального(-ых) образования(-</w:t>
      </w:r>
      <w:proofErr w:type="spellStart"/>
      <w:r w:rsidRPr="00C27D7A">
        <w:rPr>
          <w:color w:val="000000"/>
          <w:sz w:val="20"/>
          <w:szCs w:val="20"/>
          <w:lang w:eastAsia="ru-RU"/>
        </w:rPr>
        <w:t>ий</w:t>
      </w:r>
      <w:proofErr w:type="spellEnd"/>
      <w:r w:rsidRPr="00C27D7A">
        <w:rPr>
          <w:color w:val="000000"/>
          <w:sz w:val="20"/>
          <w:szCs w:val="20"/>
          <w:lang w:eastAsia="ru-RU"/>
        </w:rPr>
        <w:t>), на территории которого(-ых) планируется реконструкция такого линейного объекта.</w:t>
      </w:r>
    </w:p>
    <w:p w14:paraId="01ADBE94"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 xml:space="preserve">Сведения об адресе либо местоположении объекта капитального строительства заполняются в соответствии с </w:t>
      </w:r>
      <w:hyperlink r:id="rId13" w:history="1">
        <w:r w:rsidRPr="00C27D7A">
          <w:rPr>
            <w:color w:val="000000"/>
            <w:sz w:val="20"/>
            <w:szCs w:val="20"/>
            <w:lang w:eastAsia="ru-RU"/>
          </w:rPr>
          <w:t>Перечнем</w:t>
        </w:r>
      </w:hyperlink>
      <w:r w:rsidRPr="00C27D7A">
        <w:rPr>
          <w:color w:val="000000"/>
          <w:sz w:val="20"/>
          <w:szCs w:val="20"/>
          <w:lang w:eastAsia="ru-RU"/>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14" w:history="1">
        <w:r w:rsidRPr="00C27D7A">
          <w:rPr>
            <w:color w:val="000000"/>
            <w:sz w:val="20"/>
            <w:szCs w:val="20"/>
            <w:lang w:eastAsia="ru-RU"/>
          </w:rPr>
          <w:t>Правилами</w:t>
        </w:r>
      </w:hyperlink>
      <w:r w:rsidRPr="00C27D7A">
        <w:rPr>
          <w:color w:val="000000"/>
          <w:sz w:val="20"/>
          <w:szCs w:val="20"/>
          <w:lang w:eastAsia="ru-RU"/>
        </w:rPr>
        <w:t xml:space="preserve"> сокращенного наименования адресообразующих элементов, утвержденными приказом Министерства финансов Российской Федерации от 5 ноября 2015 г. № 171н.</w:t>
      </w:r>
    </w:p>
    <w:p w14:paraId="0174D7CF"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&lt;4&gt;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14:paraId="7A87E1D6"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&lt;5&gt; Сведения указываются в случаях, предусмотренных частью 7.3 статьи 51 и частью 1.1 статьи 57.3 Градостроительного кодекса Российской Федерации.</w:t>
      </w:r>
    </w:p>
    <w:p w14:paraId="49EFC413"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 xml:space="preserve">&lt;6&gt; Указываются дата и номер решения об утверждении проектной документации в соответствии с частями 15, </w:t>
      </w:r>
      <w:hyperlink r:id="rId15" w:history="1">
        <w:r w:rsidRPr="00C27D7A">
          <w:rPr>
            <w:color w:val="000000"/>
            <w:sz w:val="20"/>
            <w:szCs w:val="20"/>
            <w:lang w:eastAsia="ru-RU"/>
          </w:rPr>
          <w:t>15.2</w:t>
        </w:r>
      </w:hyperlink>
      <w:r w:rsidRPr="00C27D7A">
        <w:rPr>
          <w:color w:val="000000"/>
          <w:sz w:val="20"/>
          <w:szCs w:val="20"/>
          <w:lang w:eastAsia="ru-RU"/>
        </w:rPr>
        <w:t xml:space="preserve"> и </w:t>
      </w:r>
      <w:hyperlink r:id="rId16" w:history="1">
        <w:r w:rsidRPr="00C27D7A">
          <w:rPr>
            <w:color w:val="000000"/>
            <w:sz w:val="20"/>
            <w:szCs w:val="20"/>
            <w:lang w:eastAsia="ru-RU"/>
          </w:rPr>
          <w:t>15.3 статьи 48</w:t>
        </w:r>
      </w:hyperlink>
      <w:r w:rsidRPr="00C27D7A">
        <w:rPr>
          <w:color w:val="000000"/>
          <w:sz w:val="20"/>
          <w:szCs w:val="20"/>
          <w:lang w:eastAsia="ru-RU"/>
        </w:rPr>
        <w:t xml:space="preserve">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указываются дата и номер решения об утверждении таких изменений.</w:t>
      </w:r>
    </w:p>
    <w:p w14:paraId="0E41E4F2"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 xml:space="preserve">&lt;7&gt;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заключений экспертизы </w:t>
      </w:r>
      <w:r w:rsidRPr="00C27D7A">
        <w:rPr>
          <w:color w:val="000000"/>
          <w:sz w:val="20"/>
          <w:szCs w:val="20"/>
          <w:lang w:eastAsia="ru-RU"/>
        </w:rPr>
        <w:lastRenderedPageBreak/>
        <w:t>проектной документации объектов капитального строительства.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14:paraId="10F8DBCD"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&lt;8&gt; Указываются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14:paraId="361510AE"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&lt;9&gt; Указываются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14:paraId="612DA871"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&lt;10&gt; В отношении линейных объектов допускается заполнение не всех граф раздела.</w:t>
      </w:r>
    </w:p>
    <w:p w14:paraId="2FA3F0F6"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&lt;11&gt; Указывается один из видов объектов капитального строительства: здание, строение, сооружение.</w:t>
      </w:r>
    </w:p>
    <w:p w14:paraId="3F5FD526"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 xml:space="preserve">&lt;12&gt;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14:paraId="5A80ED18"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&lt;13&gt; В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14:paraId="1F1486D7"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&lt;14&gt; Заполняется в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14:paraId="7185A6C4"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&lt;15&gt;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14:paraId="2F5BA40A"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&lt;16&gt;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которого подано заявление о выдаче разрешения на строительство, реконструкцию).</w:t>
      </w:r>
    </w:p>
    <w:p w14:paraId="69B0F0C4"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14:paraId="441186F0"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bookmarkStart w:id="6" w:name="P1016"/>
      <w:bookmarkStart w:id="7" w:name="P1017"/>
      <w:bookmarkEnd w:id="6"/>
      <w:bookmarkEnd w:id="7"/>
      <w:r w:rsidRPr="00C27D7A">
        <w:rPr>
          <w:color w:val="000000"/>
          <w:sz w:val="20"/>
          <w:szCs w:val="20"/>
          <w:lang w:eastAsia="ru-RU"/>
        </w:rPr>
        <w:t>&lt;18&gt; Заполняется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14:paraId="6F728910"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bookmarkStart w:id="8" w:name="P1018"/>
      <w:bookmarkEnd w:id="8"/>
      <w:r w:rsidRPr="00C27D7A">
        <w:rPr>
          <w:color w:val="000000"/>
          <w:sz w:val="20"/>
          <w:szCs w:val="20"/>
          <w:lang w:eastAsia="ru-RU"/>
        </w:rPr>
        <w:t>&lt;19&gt;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которого подано заявление о выдаче разрешения на строительство, реконструкцию.</w:t>
      </w:r>
    </w:p>
    <w:p w14:paraId="18012FE3"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которого подано заявление о выдаче разрешения на строительство, реконструкцию.</w:t>
      </w:r>
    </w:p>
    <w:p w14:paraId="0096E1B9"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 xml:space="preserve">&lt;20&gt; Заполняется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w:t>
      </w:r>
      <w:r w:rsidRPr="00C27D7A">
        <w:rPr>
          <w:color w:val="000000"/>
          <w:sz w:val="20"/>
          <w:szCs w:val="20"/>
          <w:lang w:eastAsia="ru-RU"/>
        </w:rPr>
        <w:lastRenderedPageBreak/>
        <w:t>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14:paraId="375E29E9"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&lt;21&gt;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14:paraId="327A8FDC"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&lt;22&gt; Указывается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14:paraId="22EDC36A"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bookmarkStart w:id="9" w:name="P1020"/>
      <w:bookmarkEnd w:id="9"/>
      <w:r w:rsidRPr="00C27D7A">
        <w:rPr>
          <w:color w:val="000000"/>
          <w:sz w:val="20"/>
          <w:szCs w:val="20"/>
          <w:lang w:eastAsia="ru-RU"/>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14:paraId="166E80D8"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bookmarkStart w:id="10" w:name="P1021"/>
      <w:bookmarkEnd w:id="10"/>
      <w:r w:rsidRPr="00C27D7A">
        <w:rPr>
          <w:color w:val="000000"/>
          <w:sz w:val="20"/>
          <w:szCs w:val="20"/>
          <w:lang w:eastAsia="ru-RU"/>
        </w:rPr>
        <w:t>&lt;24&gt; Печать проставляется в случае, если законодательством Российской Федерации установлено наличие печати у организации.</w:t>
      </w:r>
    </w:p>
    <w:p w14:paraId="28518EF3" w14:textId="77777777" w:rsidR="00C27D7A" w:rsidRPr="00C27D7A" w:rsidRDefault="00C27D7A" w:rsidP="00C27D7A">
      <w:pPr>
        <w:suppressAutoHyphens/>
        <w:autoSpaceDN/>
        <w:ind w:firstLine="540"/>
        <w:jc w:val="right"/>
        <w:rPr>
          <w:lang w:eastAsia="zh-CN"/>
        </w:rPr>
      </w:pPr>
    </w:p>
    <w:p w14:paraId="5BE5C7C2" w14:textId="77777777" w:rsidR="00C27D7A" w:rsidRPr="00C27D7A" w:rsidRDefault="00C27D7A" w:rsidP="00C27D7A">
      <w:pPr>
        <w:suppressAutoHyphens/>
        <w:autoSpaceDN/>
        <w:ind w:firstLine="540"/>
        <w:jc w:val="right"/>
        <w:rPr>
          <w:lang w:eastAsia="zh-CN"/>
        </w:rPr>
      </w:pPr>
      <w:r w:rsidRPr="00C27D7A">
        <w:rPr>
          <w:lang w:eastAsia="zh-CN"/>
        </w:rPr>
        <w:t xml:space="preserve">Приложение </w:t>
      </w:r>
    </w:p>
    <w:p w14:paraId="192D4242" w14:textId="77777777" w:rsidR="00C27D7A" w:rsidRPr="00C27D7A" w:rsidRDefault="00C27D7A" w:rsidP="00C27D7A">
      <w:pPr>
        <w:suppressAutoHyphens/>
        <w:autoSpaceDN/>
        <w:ind w:firstLine="720"/>
        <w:jc w:val="right"/>
        <w:outlineLvl w:val="2"/>
        <w:rPr>
          <w:lang w:eastAsia="zh-CN"/>
        </w:rPr>
      </w:pPr>
      <w:r w:rsidRPr="00C27D7A">
        <w:rPr>
          <w:lang w:eastAsia="zh-CN"/>
        </w:rPr>
        <w:t>к заявлению о выдаче разрешения</w:t>
      </w:r>
    </w:p>
    <w:p w14:paraId="78539D37" w14:textId="77777777" w:rsidR="00C27D7A" w:rsidRPr="00C27D7A" w:rsidRDefault="00C27D7A" w:rsidP="00C27D7A">
      <w:pPr>
        <w:suppressAutoHyphens/>
        <w:autoSpaceDN/>
        <w:ind w:firstLine="720"/>
        <w:jc w:val="right"/>
        <w:rPr>
          <w:lang w:eastAsia="zh-CN"/>
        </w:rPr>
      </w:pPr>
      <w:r w:rsidRPr="00C27D7A">
        <w:rPr>
          <w:lang w:eastAsia="zh-CN"/>
        </w:rPr>
        <w:t>на строительство</w:t>
      </w:r>
    </w:p>
    <w:p w14:paraId="3AC32C82" w14:textId="77777777" w:rsidR="00C27D7A" w:rsidRPr="00C27D7A" w:rsidRDefault="00C27D7A" w:rsidP="00C27D7A">
      <w:pPr>
        <w:suppressAutoHyphens/>
        <w:autoSpaceDN/>
        <w:ind w:firstLine="720"/>
        <w:jc w:val="right"/>
        <w:rPr>
          <w:lang w:eastAsia="zh-CN"/>
        </w:rPr>
      </w:pPr>
      <w:r w:rsidRPr="00C27D7A">
        <w:rPr>
          <w:lang w:eastAsia="zh-CN"/>
        </w:rPr>
        <w:t>"____" ________ 20___ года</w:t>
      </w:r>
    </w:p>
    <w:p w14:paraId="6C8F55DC" w14:textId="77777777" w:rsidR="00C27D7A" w:rsidRPr="00C27D7A" w:rsidRDefault="00C27D7A" w:rsidP="00C27D7A">
      <w:pPr>
        <w:suppressAutoHyphens/>
        <w:autoSpaceDN/>
        <w:spacing w:after="1"/>
        <w:ind w:firstLine="720"/>
        <w:rPr>
          <w:lang w:eastAsia="zh-CN"/>
        </w:rPr>
      </w:pPr>
    </w:p>
    <w:p w14:paraId="51DDC292" w14:textId="77777777" w:rsidR="00C27D7A" w:rsidRPr="00C27D7A" w:rsidRDefault="00C27D7A" w:rsidP="00C27D7A">
      <w:pPr>
        <w:suppressAutoHyphens/>
        <w:autoSpaceDN/>
        <w:ind w:firstLine="720"/>
        <w:jc w:val="center"/>
        <w:rPr>
          <w:lang w:eastAsia="zh-CN"/>
        </w:rPr>
      </w:pPr>
      <w:bookmarkStart w:id="11" w:name="P842"/>
      <w:bookmarkEnd w:id="11"/>
      <w:r w:rsidRPr="00C27D7A">
        <w:rPr>
          <w:lang w:eastAsia="zh-CN"/>
        </w:rPr>
        <w:t>ОПИСЬ</w:t>
      </w:r>
    </w:p>
    <w:p w14:paraId="437E3960" w14:textId="77777777" w:rsidR="00C27D7A" w:rsidRPr="00C27D7A" w:rsidRDefault="00C27D7A" w:rsidP="00C27D7A">
      <w:pPr>
        <w:suppressAutoHyphens/>
        <w:autoSpaceDN/>
        <w:ind w:firstLine="720"/>
        <w:jc w:val="center"/>
        <w:rPr>
          <w:szCs w:val="20"/>
          <w:lang w:eastAsia="zh-CN"/>
        </w:rPr>
      </w:pPr>
      <w:r w:rsidRPr="00C27D7A">
        <w:rPr>
          <w:lang w:eastAsia="zh-CN"/>
        </w:rPr>
        <w:t>документов, представляемых заявителем в Администрацию ИСТОМИНСКОГО СЕЛЬСКОГО ПОСЕЛЕНИЯ для получения разрешения на строительство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37"/>
        <w:gridCol w:w="4309"/>
        <w:gridCol w:w="1077"/>
        <w:gridCol w:w="1300"/>
        <w:gridCol w:w="1600"/>
      </w:tblGrid>
      <w:tr w:rsidR="00C27D7A" w:rsidRPr="00C27D7A" w14:paraId="33F67B88" w14:textId="77777777" w:rsidTr="00FD5F6D">
        <w:tc>
          <w:tcPr>
            <w:tcW w:w="7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6BE5A6"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w:t>
            </w:r>
          </w:p>
        </w:tc>
        <w:tc>
          <w:tcPr>
            <w:tcW w:w="43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55FFFA"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Наименование документа</w:t>
            </w:r>
          </w:p>
        </w:tc>
        <w:tc>
          <w:tcPr>
            <w:tcW w:w="397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849D82A"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Документы представлены</w:t>
            </w:r>
          </w:p>
        </w:tc>
      </w:tr>
      <w:tr w:rsidR="00C27D7A" w:rsidRPr="00C27D7A" w14:paraId="0112AB11" w14:textId="77777777" w:rsidTr="00FD5F6D">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EDD3B2" w14:textId="77777777" w:rsidR="00C27D7A" w:rsidRPr="00C27D7A" w:rsidRDefault="00C27D7A" w:rsidP="00C27D7A">
            <w:pPr>
              <w:widowControl/>
              <w:autoSpaceDE/>
              <w:autoSpaceDN/>
              <w:spacing w:after="14" w:line="264" w:lineRule="auto"/>
              <w:ind w:left="559" w:firstLine="557"/>
              <w:jc w:val="both"/>
              <w:rPr>
                <w:color w:val="000000"/>
                <w:sz w:val="20"/>
                <w:szCs w:val="20"/>
                <w:lang w:eastAsia="ru-RU"/>
              </w:rPr>
            </w:pPr>
          </w:p>
        </w:tc>
        <w:tc>
          <w:tcPr>
            <w:tcW w:w="43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DF0B7C" w14:textId="77777777" w:rsidR="00C27D7A" w:rsidRPr="00C27D7A" w:rsidRDefault="00C27D7A" w:rsidP="00C27D7A">
            <w:pPr>
              <w:suppressAutoHyphens/>
              <w:autoSpaceDN/>
              <w:spacing w:line="204" w:lineRule="auto"/>
              <w:jc w:val="center"/>
              <w:rPr>
                <w:sz w:val="20"/>
                <w:szCs w:val="20"/>
                <w:lang w:eastAsia="zh-CN"/>
              </w:rPr>
            </w:pPr>
          </w:p>
        </w:tc>
        <w:tc>
          <w:tcPr>
            <w:tcW w:w="237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C87A3F"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на бумажных носителях</w:t>
            </w: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406B9CD"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на электронных носителях</w:t>
            </w:r>
          </w:p>
        </w:tc>
      </w:tr>
      <w:tr w:rsidR="00C27D7A" w:rsidRPr="00C27D7A" w14:paraId="0C3673DB" w14:textId="77777777" w:rsidTr="00FD5F6D">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396A7E" w14:textId="77777777" w:rsidR="00C27D7A" w:rsidRPr="00C27D7A" w:rsidRDefault="00C27D7A" w:rsidP="00C27D7A">
            <w:pPr>
              <w:widowControl/>
              <w:autoSpaceDE/>
              <w:autoSpaceDN/>
              <w:spacing w:after="14" w:line="264" w:lineRule="auto"/>
              <w:ind w:left="559" w:firstLine="557"/>
              <w:jc w:val="both"/>
              <w:rPr>
                <w:color w:val="000000"/>
                <w:sz w:val="20"/>
                <w:szCs w:val="20"/>
                <w:lang w:eastAsia="ru-RU"/>
              </w:rPr>
            </w:pPr>
          </w:p>
        </w:tc>
        <w:tc>
          <w:tcPr>
            <w:tcW w:w="43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B729E8" w14:textId="77777777" w:rsidR="00C27D7A" w:rsidRPr="00C27D7A" w:rsidRDefault="00C27D7A" w:rsidP="00C27D7A">
            <w:pPr>
              <w:suppressAutoHyphens/>
              <w:autoSpaceDN/>
              <w:spacing w:line="204" w:lineRule="auto"/>
              <w:jc w:val="center"/>
              <w:rPr>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CF8F2F"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кол-во экземпляров</w:t>
            </w: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FB4D91C"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кол-во листов в одном экземпляре</w:t>
            </w: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F9FB9C"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 xml:space="preserve">наименование файла, его формат и объем </w:t>
            </w:r>
            <w:hyperlink w:anchor="P1219" w:history="1">
              <w:r w:rsidRPr="00C27D7A">
                <w:rPr>
                  <w:sz w:val="20"/>
                  <w:szCs w:val="20"/>
                  <w:lang w:eastAsia="zh-CN"/>
                </w:rPr>
                <w:t>&lt;**&gt;</w:t>
              </w:r>
            </w:hyperlink>
          </w:p>
        </w:tc>
      </w:tr>
      <w:tr w:rsidR="00C27D7A" w:rsidRPr="00C27D7A" w14:paraId="77C7DF23"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07466B"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1.</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22530A4"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(вид документа, дата, номер, срок действия) </w:t>
            </w:r>
            <w:hyperlink w:anchor="P1218" w:history="1">
              <w:r w:rsidRPr="00C27D7A">
                <w:rPr>
                  <w:sz w:val="20"/>
                  <w:szCs w:val="20"/>
                  <w:lang w:eastAsia="zh-CN"/>
                </w:rPr>
                <w:t>&lt;*&gt;</w:t>
              </w:r>
            </w:hyperlink>
          </w:p>
        </w:tc>
      </w:tr>
      <w:tr w:rsidR="00C27D7A" w:rsidRPr="00C27D7A" w14:paraId="2453B29E"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9C84091"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1.1.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61E873" w14:textId="77777777" w:rsidR="00C27D7A" w:rsidRPr="00C27D7A" w:rsidRDefault="00C27D7A" w:rsidP="00C27D7A">
            <w:pPr>
              <w:suppressAutoHyphens/>
              <w:autoSpaceDN/>
              <w:spacing w:line="204" w:lineRule="auto"/>
              <w:jc w:val="both"/>
              <w:rPr>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1F3B3A"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2FE36E"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34D81D" w14:textId="77777777" w:rsidR="00C27D7A" w:rsidRPr="00C27D7A" w:rsidRDefault="00C27D7A" w:rsidP="00C27D7A">
            <w:pPr>
              <w:suppressAutoHyphens/>
              <w:autoSpaceDN/>
              <w:spacing w:line="204" w:lineRule="auto"/>
              <w:rPr>
                <w:sz w:val="20"/>
                <w:szCs w:val="20"/>
                <w:lang w:eastAsia="zh-CN"/>
              </w:rPr>
            </w:pPr>
          </w:p>
        </w:tc>
      </w:tr>
      <w:tr w:rsidR="00C27D7A" w:rsidRPr="00C27D7A" w14:paraId="1B5F23C8"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9F82852"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1.2.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2FB23A" w14:textId="77777777" w:rsidR="00C27D7A" w:rsidRPr="00C27D7A" w:rsidRDefault="00C27D7A" w:rsidP="00C27D7A">
            <w:pPr>
              <w:suppressAutoHyphens/>
              <w:autoSpaceDN/>
              <w:spacing w:line="204" w:lineRule="auto"/>
              <w:jc w:val="both"/>
              <w:rPr>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D505C8"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4B91AA"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1FFDFA" w14:textId="77777777" w:rsidR="00C27D7A" w:rsidRPr="00C27D7A" w:rsidRDefault="00C27D7A" w:rsidP="00C27D7A">
            <w:pPr>
              <w:suppressAutoHyphens/>
              <w:autoSpaceDN/>
              <w:spacing w:line="204" w:lineRule="auto"/>
              <w:rPr>
                <w:sz w:val="20"/>
                <w:szCs w:val="20"/>
                <w:lang w:eastAsia="zh-CN"/>
              </w:rPr>
            </w:pPr>
          </w:p>
        </w:tc>
      </w:tr>
      <w:tr w:rsidR="00C27D7A" w:rsidRPr="00C27D7A" w14:paraId="741DAC84"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EC7FD5"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AF0CF7E" w14:textId="77777777" w:rsidR="00C27D7A" w:rsidRPr="00C27D7A" w:rsidRDefault="00C27D7A" w:rsidP="00C27D7A">
            <w:pPr>
              <w:suppressAutoHyphens/>
              <w:autoSpaceDN/>
              <w:spacing w:line="204" w:lineRule="auto"/>
              <w:jc w:val="both"/>
              <w:rPr>
                <w:rFonts w:eastAsia="Calibri"/>
                <w:sz w:val="20"/>
                <w:szCs w:val="20"/>
              </w:rPr>
            </w:pPr>
            <w:r w:rsidRPr="00C27D7A">
              <w:rPr>
                <w:sz w:val="20"/>
                <w:szCs w:val="20"/>
                <w:lang w:eastAsia="zh-CN"/>
              </w:rPr>
              <w:t xml:space="preserve">Соглашения о передаче в случаях, установленных бюджетным </w:t>
            </w:r>
            <w:hyperlink r:id="rId17" w:history="1">
              <w:r w:rsidRPr="00C27D7A">
                <w:rPr>
                  <w:sz w:val="20"/>
                  <w:szCs w:val="20"/>
                  <w:lang w:eastAsia="zh-CN"/>
                </w:rPr>
                <w:t>законодательством</w:t>
              </w:r>
            </w:hyperlink>
            <w:r w:rsidRPr="00C27D7A">
              <w:rPr>
                <w:sz w:val="20"/>
                <w:szCs w:val="20"/>
                <w:lang w:eastAsia="zh-CN"/>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w:t>
            </w:r>
            <w:hyperlink w:anchor="P1218" w:history="1">
              <w:r w:rsidRPr="00C27D7A">
                <w:rPr>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54E8B1" w14:textId="77777777" w:rsidR="00C27D7A" w:rsidRPr="00C27D7A" w:rsidRDefault="00C27D7A" w:rsidP="00C27D7A">
            <w:pPr>
              <w:suppressAutoHyphens/>
              <w:autoSpaceDN/>
              <w:spacing w:line="204" w:lineRule="auto"/>
              <w:rPr>
                <w:rFonts w:eastAsia="Calibri"/>
                <w:sz w:val="20"/>
                <w:szCs w:val="20"/>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6FB8ED"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1621DC" w14:textId="77777777" w:rsidR="00C27D7A" w:rsidRPr="00C27D7A" w:rsidRDefault="00C27D7A" w:rsidP="00C27D7A">
            <w:pPr>
              <w:suppressAutoHyphens/>
              <w:autoSpaceDN/>
              <w:spacing w:line="204" w:lineRule="auto"/>
              <w:rPr>
                <w:sz w:val="20"/>
                <w:szCs w:val="20"/>
                <w:lang w:eastAsia="zh-CN"/>
              </w:rPr>
            </w:pPr>
          </w:p>
        </w:tc>
      </w:tr>
      <w:tr w:rsidR="00C27D7A" w:rsidRPr="00C27D7A" w14:paraId="589F7A12"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703B9D"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9ABD306"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Градостроительный план земельного участка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CB509E"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5E08329"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14737F" w14:textId="77777777" w:rsidR="00C27D7A" w:rsidRPr="00C27D7A" w:rsidRDefault="00C27D7A" w:rsidP="00C27D7A">
            <w:pPr>
              <w:suppressAutoHyphens/>
              <w:autoSpaceDN/>
              <w:spacing w:line="204" w:lineRule="auto"/>
              <w:rPr>
                <w:sz w:val="20"/>
                <w:szCs w:val="20"/>
                <w:lang w:eastAsia="zh-CN"/>
              </w:rPr>
            </w:pPr>
          </w:p>
        </w:tc>
      </w:tr>
      <w:tr w:rsidR="00C27D7A" w:rsidRPr="00C27D7A" w14:paraId="3AC0B9A0"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91AE172"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lastRenderedPageBreak/>
              <w:t>4.</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747DB9C"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 xml:space="preserve">Результаты инженерных изысканий и материалы, содержащиеся в утвержденной в соответствии с </w:t>
            </w:r>
            <w:hyperlink r:id="rId18" w:history="1">
              <w:r w:rsidRPr="00C27D7A">
                <w:rPr>
                  <w:sz w:val="20"/>
                  <w:szCs w:val="20"/>
                  <w:lang w:eastAsia="zh-CN"/>
                </w:rPr>
                <w:t>частью 15 статьи 48</w:t>
              </w:r>
            </w:hyperlink>
            <w:r w:rsidRPr="00C27D7A">
              <w:rPr>
                <w:sz w:val="20"/>
                <w:szCs w:val="20"/>
                <w:lang w:eastAsia="zh-CN"/>
              </w:rPr>
              <w:t xml:space="preserve"> Градостроительного кодекса Российской Федерации проектной документации: &lt;*&gt;</w:t>
            </w:r>
          </w:p>
        </w:tc>
      </w:tr>
      <w:tr w:rsidR="00C27D7A" w:rsidRPr="00C27D7A" w14:paraId="3441054B"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E9E13AF"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4.1.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165CAE8"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Пояснительная записка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26182D"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7A2D6B"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2D4F1E" w14:textId="77777777" w:rsidR="00C27D7A" w:rsidRPr="00C27D7A" w:rsidRDefault="00C27D7A" w:rsidP="00C27D7A">
            <w:pPr>
              <w:suppressAutoHyphens/>
              <w:autoSpaceDN/>
              <w:spacing w:line="204" w:lineRule="auto"/>
              <w:rPr>
                <w:sz w:val="20"/>
                <w:szCs w:val="20"/>
                <w:lang w:eastAsia="zh-CN"/>
              </w:rPr>
            </w:pPr>
          </w:p>
        </w:tc>
      </w:tr>
      <w:tr w:rsidR="00C27D7A" w:rsidRPr="00C27D7A" w14:paraId="7BEF306A"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74EE74"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4.2.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9ECBAAC"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объектов археологического наследия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C22CDB"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3F9544"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4E2506" w14:textId="77777777" w:rsidR="00C27D7A" w:rsidRPr="00C27D7A" w:rsidRDefault="00C27D7A" w:rsidP="00C27D7A">
            <w:pPr>
              <w:suppressAutoHyphens/>
              <w:autoSpaceDN/>
              <w:spacing w:line="204" w:lineRule="auto"/>
              <w:rPr>
                <w:sz w:val="20"/>
                <w:szCs w:val="20"/>
                <w:lang w:eastAsia="zh-CN"/>
              </w:rPr>
            </w:pPr>
          </w:p>
        </w:tc>
      </w:tr>
      <w:tr w:rsidR="00C27D7A" w:rsidRPr="00C27D7A" w14:paraId="22C46305"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215F86"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4.3.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55A6BD2"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Проект полосы отвода в отношении линейного объекта,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E756D2"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FA6FC2"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9E4B88" w14:textId="77777777" w:rsidR="00C27D7A" w:rsidRPr="00C27D7A" w:rsidRDefault="00C27D7A" w:rsidP="00C27D7A">
            <w:pPr>
              <w:suppressAutoHyphens/>
              <w:autoSpaceDN/>
              <w:spacing w:line="204" w:lineRule="auto"/>
              <w:rPr>
                <w:sz w:val="20"/>
                <w:szCs w:val="20"/>
                <w:lang w:eastAsia="zh-CN"/>
              </w:rPr>
            </w:pPr>
          </w:p>
        </w:tc>
      </w:tr>
      <w:tr w:rsidR="00C27D7A" w:rsidRPr="00C27D7A" w14:paraId="5FF07884"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3177CA6"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4.4.</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715D13C"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Разделы, содержащие архитектурные и конструктивные решения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08B7F9"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86A8BE"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046055" w14:textId="77777777" w:rsidR="00C27D7A" w:rsidRPr="00C27D7A" w:rsidRDefault="00C27D7A" w:rsidP="00C27D7A">
            <w:pPr>
              <w:suppressAutoHyphens/>
              <w:autoSpaceDN/>
              <w:spacing w:line="204" w:lineRule="auto"/>
              <w:rPr>
                <w:sz w:val="20"/>
                <w:szCs w:val="20"/>
                <w:lang w:eastAsia="zh-CN"/>
              </w:rPr>
            </w:pPr>
          </w:p>
        </w:tc>
      </w:tr>
      <w:tr w:rsidR="00C27D7A" w:rsidRPr="00C27D7A" w14:paraId="424E23EC" w14:textId="77777777" w:rsidTr="00FD5F6D">
        <w:trPr>
          <w:trHeight w:val="449"/>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74C3F6A"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4.5.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32988B8"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Проект организации строительства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6ED20F"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7D73C6"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CF431A" w14:textId="77777777" w:rsidR="00C27D7A" w:rsidRPr="00C27D7A" w:rsidRDefault="00C27D7A" w:rsidP="00C27D7A">
            <w:pPr>
              <w:suppressAutoHyphens/>
              <w:autoSpaceDN/>
              <w:spacing w:line="204" w:lineRule="auto"/>
              <w:rPr>
                <w:sz w:val="20"/>
                <w:szCs w:val="20"/>
                <w:lang w:eastAsia="zh-CN"/>
              </w:rPr>
            </w:pPr>
          </w:p>
        </w:tc>
      </w:tr>
      <w:tr w:rsidR="00C27D7A" w:rsidRPr="00C27D7A" w14:paraId="0EE8CE49"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C4E8BB"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4.6.</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F211928"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 xml:space="preserve">Проект организации работ по сносу объекта капитального строительства, его частей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CF21D2"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514CBB"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F97ACC" w14:textId="77777777" w:rsidR="00C27D7A" w:rsidRPr="00C27D7A" w:rsidRDefault="00C27D7A" w:rsidP="00C27D7A">
            <w:pPr>
              <w:suppressAutoHyphens/>
              <w:autoSpaceDN/>
              <w:spacing w:line="204" w:lineRule="auto"/>
              <w:rPr>
                <w:sz w:val="20"/>
                <w:szCs w:val="20"/>
                <w:lang w:eastAsia="zh-CN"/>
              </w:rPr>
            </w:pPr>
          </w:p>
        </w:tc>
      </w:tr>
      <w:tr w:rsidR="00C27D7A" w:rsidRPr="00C27D7A" w14:paraId="5DCDA6A5"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3E88C2"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4.7.</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E1143D5"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Перечень мероприятий по обеспечению доступа инвалидов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64158D"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9B8D87"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913C94" w14:textId="77777777" w:rsidR="00C27D7A" w:rsidRPr="00C27D7A" w:rsidRDefault="00C27D7A" w:rsidP="00C27D7A">
            <w:pPr>
              <w:suppressAutoHyphens/>
              <w:autoSpaceDN/>
              <w:spacing w:line="204" w:lineRule="auto"/>
              <w:rPr>
                <w:sz w:val="20"/>
                <w:szCs w:val="20"/>
                <w:lang w:eastAsia="zh-CN"/>
              </w:rPr>
            </w:pPr>
          </w:p>
        </w:tc>
      </w:tr>
      <w:tr w:rsidR="00C27D7A" w:rsidRPr="00C27D7A" w14:paraId="0BBF45B6"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7F0094"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445F22C"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Положительное заключение экспертизы проектной документации</w:t>
            </w:r>
            <w:hyperlink w:anchor="P1218" w:history="1">
              <w:r w:rsidRPr="00C27D7A">
                <w:rPr>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687BF7"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68A7D8"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FBDFA3" w14:textId="77777777" w:rsidR="00C27D7A" w:rsidRPr="00C27D7A" w:rsidRDefault="00C27D7A" w:rsidP="00C27D7A">
            <w:pPr>
              <w:suppressAutoHyphens/>
              <w:autoSpaceDN/>
              <w:spacing w:line="204" w:lineRule="auto"/>
              <w:rPr>
                <w:sz w:val="20"/>
                <w:szCs w:val="20"/>
                <w:lang w:eastAsia="zh-CN"/>
              </w:rPr>
            </w:pPr>
          </w:p>
        </w:tc>
      </w:tr>
      <w:tr w:rsidR="00C27D7A" w:rsidRPr="00C27D7A" w14:paraId="7C41FA86"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E21442"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6.</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3300A35"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 xml:space="preserve">Положительное заключение экспертизы государственной экологической экспертизы проектной документации </w:t>
            </w:r>
            <w:hyperlink w:anchor="P1218" w:history="1">
              <w:r w:rsidRPr="00C27D7A">
                <w:rPr>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04721C"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9A9ABA"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2EA378" w14:textId="77777777" w:rsidR="00C27D7A" w:rsidRPr="00C27D7A" w:rsidRDefault="00C27D7A" w:rsidP="00C27D7A">
            <w:pPr>
              <w:suppressAutoHyphens/>
              <w:autoSpaceDN/>
              <w:spacing w:line="204" w:lineRule="auto"/>
              <w:rPr>
                <w:sz w:val="20"/>
                <w:szCs w:val="20"/>
                <w:lang w:eastAsia="zh-CN"/>
              </w:rPr>
            </w:pPr>
          </w:p>
        </w:tc>
      </w:tr>
      <w:tr w:rsidR="00C27D7A" w:rsidRPr="00C27D7A" w14:paraId="207545E0"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34CEE9"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7.</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6F2673C" w14:textId="77777777" w:rsidR="00C27D7A" w:rsidRPr="00C27D7A" w:rsidRDefault="00C27D7A" w:rsidP="00C27D7A">
            <w:pPr>
              <w:widowControl/>
              <w:adjustRightInd w:val="0"/>
              <w:ind w:left="559" w:firstLine="557"/>
              <w:jc w:val="both"/>
              <w:rPr>
                <w:color w:val="000000"/>
                <w:sz w:val="20"/>
                <w:szCs w:val="20"/>
                <w:lang w:eastAsia="ru-RU"/>
              </w:rPr>
            </w:pPr>
            <w:r w:rsidRPr="00C27D7A">
              <w:rPr>
                <w:color w:val="000000"/>
                <w:sz w:val="20"/>
                <w:szCs w:val="20"/>
                <w:lang w:eastAsia="ru-RU"/>
              </w:rPr>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r w:rsidRPr="00C27D7A">
              <w:rPr>
                <w:color w:val="000000"/>
                <w:sz w:val="20"/>
                <w:szCs w:val="20"/>
                <w:lang w:eastAsia="ru-RU"/>
              </w:rPr>
              <w:lastRenderedPageBreak/>
              <w:t>Градостроительного кодекса Российской Федерации</w:t>
            </w:r>
            <w:hyperlink w:anchor="P1218" w:history="1">
              <w:r w:rsidRPr="00C27D7A">
                <w:rPr>
                  <w:color w:val="000000"/>
                  <w:sz w:val="20"/>
                  <w:szCs w:val="20"/>
                  <w:lang w:eastAsia="ru-RU"/>
                </w:rPr>
                <w:t>&lt;*&gt;</w:t>
              </w:r>
            </w:hyperlink>
          </w:p>
          <w:p w14:paraId="3C6F312E" w14:textId="77777777" w:rsidR="00C27D7A" w:rsidRPr="00C27D7A" w:rsidRDefault="00C27D7A" w:rsidP="00C27D7A">
            <w:pPr>
              <w:suppressAutoHyphens/>
              <w:autoSpaceDN/>
              <w:spacing w:line="204" w:lineRule="auto"/>
              <w:jc w:val="both"/>
              <w:rPr>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BE7706"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E8D554"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4CE18B" w14:textId="77777777" w:rsidR="00C27D7A" w:rsidRPr="00C27D7A" w:rsidRDefault="00C27D7A" w:rsidP="00C27D7A">
            <w:pPr>
              <w:suppressAutoHyphens/>
              <w:autoSpaceDN/>
              <w:spacing w:line="204" w:lineRule="auto"/>
              <w:rPr>
                <w:sz w:val="20"/>
                <w:szCs w:val="20"/>
                <w:lang w:eastAsia="zh-CN"/>
              </w:rPr>
            </w:pPr>
          </w:p>
        </w:tc>
      </w:tr>
      <w:tr w:rsidR="00C27D7A" w:rsidRPr="00C27D7A" w14:paraId="1E489D44"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E065494"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8.</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3E78E73" w14:textId="77777777" w:rsidR="00C27D7A" w:rsidRPr="00C27D7A" w:rsidRDefault="00C27D7A" w:rsidP="00C27D7A">
            <w:pPr>
              <w:widowControl/>
              <w:adjustRightInd w:val="0"/>
              <w:ind w:left="559" w:firstLine="557"/>
              <w:jc w:val="both"/>
              <w:rPr>
                <w:color w:val="000000"/>
                <w:sz w:val="28"/>
                <w:szCs w:val="20"/>
                <w:lang w:eastAsia="ru-RU"/>
              </w:rPr>
            </w:pPr>
            <w:r w:rsidRPr="00C27D7A">
              <w:rPr>
                <w:color w:val="000000"/>
                <w:sz w:val="20"/>
                <w:szCs w:val="20"/>
                <w:lang w:eastAsia="ru-RU"/>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организацией, проводившей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50C611"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CB506B"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D8F556" w14:textId="77777777" w:rsidR="00C27D7A" w:rsidRPr="00C27D7A" w:rsidRDefault="00C27D7A" w:rsidP="00C27D7A">
            <w:pPr>
              <w:suppressAutoHyphens/>
              <w:autoSpaceDN/>
              <w:spacing w:line="204" w:lineRule="auto"/>
              <w:rPr>
                <w:sz w:val="20"/>
                <w:szCs w:val="20"/>
                <w:lang w:eastAsia="zh-CN"/>
              </w:rPr>
            </w:pPr>
          </w:p>
        </w:tc>
      </w:tr>
      <w:tr w:rsidR="00C27D7A" w:rsidRPr="00C27D7A" w14:paraId="5DDE2FE3"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C5F5F2"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9.</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F792BC0"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 xml:space="preserve">Разрешение на отклонение от предельных параметров разрешенного строительства, реконструкции </w:t>
            </w:r>
            <w:hyperlink w:anchor="P1218" w:history="1">
              <w:r w:rsidRPr="00C27D7A">
                <w:rPr>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905D62"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5B6360"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002D7E" w14:textId="77777777" w:rsidR="00C27D7A" w:rsidRPr="00C27D7A" w:rsidRDefault="00C27D7A" w:rsidP="00C27D7A">
            <w:pPr>
              <w:suppressAutoHyphens/>
              <w:autoSpaceDN/>
              <w:spacing w:line="204" w:lineRule="auto"/>
              <w:rPr>
                <w:sz w:val="20"/>
                <w:szCs w:val="20"/>
                <w:lang w:eastAsia="zh-CN"/>
              </w:rPr>
            </w:pPr>
          </w:p>
        </w:tc>
      </w:tr>
      <w:tr w:rsidR="00C27D7A" w:rsidRPr="00C27D7A" w14:paraId="62BB16B4"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DFEDB5"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10.</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CAF1537"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 xml:space="preserve">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многоквартирных домов), согласие правообладателей всех домов блокированной застройки в одном ряду в случае реконструкции одного из домов блокированной застройки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CDBE5E"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0CD865"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D64FAB" w14:textId="77777777" w:rsidR="00C27D7A" w:rsidRPr="00C27D7A" w:rsidRDefault="00C27D7A" w:rsidP="00C27D7A">
            <w:pPr>
              <w:suppressAutoHyphens/>
              <w:autoSpaceDN/>
              <w:spacing w:line="204" w:lineRule="auto"/>
              <w:rPr>
                <w:sz w:val="20"/>
                <w:szCs w:val="20"/>
                <w:lang w:eastAsia="zh-CN"/>
              </w:rPr>
            </w:pPr>
          </w:p>
        </w:tc>
      </w:tr>
      <w:tr w:rsidR="00C27D7A" w:rsidRPr="00C27D7A" w14:paraId="6BA3C849" w14:textId="77777777" w:rsidTr="00FD5F6D">
        <w:tc>
          <w:tcPr>
            <w:tcW w:w="73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3E62F173"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11.</w:t>
            </w:r>
          </w:p>
        </w:tc>
        <w:tc>
          <w:tcPr>
            <w:tcW w:w="4309" w:type="dxa"/>
            <w:tcBorders>
              <w:top w:val="nil"/>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4D59E7E"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 xml:space="preserve">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реконструкции, определяющее в том числе условия и порядок возмещения ущерба, причиненного указанному объекту при осуществлении реконструкции </w:t>
            </w:r>
          </w:p>
        </w:tc>
        <w:tc>
          <w:tcPr>
            <w:tcW w:w="107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422E402F" w14:textId="77777777" w:rsidR="00C27D7A" w:rsidRPr="00C27D7A" w:rsidRDefault="00C27D7A" w:rsidP="00C27D7A">
            <w:pPr>
              <w:suppressAutoHyphens/>
              <w:autoSpaceDN/>
              <w:spacing w:line="204" w:lineRule="auto"/>
              <w:rPr>
                <w:sz w:val="20"/>
                <w:szCs w:val="20"/>
                <w:lang w:eastAsia="zh-CN"/>
              </w:rPr>
            </w:pPr>
          </w:p>
        </w:tc>
        <w:tc>
          <w:tcPr>
            <w:tcW w:w="130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03612105" w14:textId="77777777" w:rsidR="00C27D7A" w:rsidRPr="00C27D7A" w:rsidRDefault="00C27D7A" w:rsidP="00C27D7A">
            <w:pPr>
              <w:suppressAutoHyphens/>
              <w:autoSpaceDN/>
              <w:spacing w:line="204" w:lineRule="auto"/>
              <w:rPr>
                <w:sz w:val="20"/>
                <w:szCs w:val="20"/>
                <w:lang w:eastAsia="zh-CN"/>
              </w:rPr>
            </w:pPr>
          </w:p>
        </w:tc>
        <w:tc>
          <w:tcPr>
            <w:tcW w:w="160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403C7D68" w14:textId="77777777" w:rsidR="00C27D7A" w:rsidRPr="00C27D7A" w:rsidRDefault="00C27D7A" w:rsidP="00C27D7A">
            <w:pPr>
              <w:suppressAutoHyphens/>
              <w:autoSpaceDN/>
              <w:spacing w:line="204" w:lineRule="auto"/>
              <w:rPr>
                <w:sz w:val="20"/>
                <w:szCs w:val="20"/>
                <w:lang w:eastAsia="zh-CN"/>
              </w:rPr>
            </w:pPr>
          </w:p>
        </w:tc>
      </w:tr>
      <w:tr w:rsidR="00C27D7A" w:rsidRPr="00C27D7A" w14:paraId="3DC3BE1A"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54779A1"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12.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211D88D"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 xml:space="preserve">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 согласие всех собственников помещений и машино-мест в многоквартирном доме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AD6281"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A8BB12"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1D4A99" w14:textId="77777777" w:rsidR="00C27D7A" w:rsidRPr="00C27D7A" w:rsidRDefault="00C27D7A" w:rsidP="00C27D7A">
            <w:pPr>
              <w:suppressAutoHyphens/>
              <w:autoSpaceDN/>
              <w:spacing w:line="204" w:lineRule="auto"/>
              <w:rPr>
                <w:sz w:val="20"/>
                <w:szCs w:val="20"/>
                <w:lang w:eastAsia="zh-CN"/>
              </w:rPr>
            </w:pPr>
          </w:p>
        </w:tc>
      </w:tr>
      <w:tr w:rsidR="00C27D7A" w:rsidRPr="00C27D7A" w14:paraId="75117E92"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60C237"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13.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007787F"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w:t>
            </w:r>
            <w:r w:rsidRPr="00C27D7A">
              <w:rPr>
                <w:sz w:val="20"/>
                <w:szCs w:val="20"/>
                <w:lang w:eastAsia="zh-CN"/>
              </w:rPr>
              <w:lastRenderedPageBreak/>
              <w:t>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A662AD"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2445B6"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93402A" w14:textId="77777777" w:rsidR="00C27D7A" w:rsidRPr="00C27D7A" w:rsidRDefault="00C27D7A" w:rsidP="00C27D7A">
            <w:pPr>
              <w:suppressAutoHyphens/>
              <w:autoSpaceDN/>
              <w:spacing w:line="204" w:lineRule="auto"/>
              <w:rPr>
                <w:sz w:val="20"/>
                <w:szCs w:val="20"/>
                <w:lang w:eastAsia="zh-CN"/>
              </w:rPr>
            </w:pPr>
          </w:p>
        </w:tc>
      </w:tr>
      <w:tr w:rsidR="00C27D7A" w:rsidRPr="00C27D7A" w14:paraId="1004EEBA"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3195C9"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14.</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84C057A"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7B01C6"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FFC47F"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22257C" w14:textId="77777777" w:rsidR="00C27D7A" w:rsidRPr="00C27D7A" w:rsidRDefault="00C27D7A" w:rsidP="00C27D7A">
            <w:pPr>
              <w:suppressAutoHyphens/>
              <w:autoSpaceDN/>
              <w:spacing w:line="204" w:lineRule="auto"/>
              <w:rPr>
                <w:sz w:val="20"/>
                <w:szCs w:val="20"/>
                <w:lang w:eastAsia="zh-CN"/>
              </w:rPr>
            </w:pPr>
          </w:p>
        </w:tc>
      </w:tr>
      <w:tr w:rsidR="00C27D7A" w:rsidRPr="00C27D7A" w14:paraId="1930F400"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46FF88"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15.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C5D375"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 xml:space="preserve">Заключение органа исполнительной власти  Ростовской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19" w:history="1">
              <w:r w:rsidRPr="00C27D7A">
                <w:rPr>
                  <w:sz w:val="20"/>
                  <w:szCs w:val="20"/>
                  <w:lang w:eastAsia="zh-CN"/>
                </w:rPr>
                <w:t>законом</w:t>
              </w:r>
            </w:hyperlink>
            <w:r w:rsidRPr="00C27D7A">
              <w:rPr>
                <w:sz w:val="20"/>
                <w:szCs w:val="20"/>
                <w:lang w:eastAsia="zh-CN"/>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w:t>
            </w:r>
            <w:hyperlink w:anchor="P1218" w:history="1">
              <w:r w:rsidRPr="00C27D7A">
                <w:rPr>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4DFB2F"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A9FF16"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ABADA3" w14:textId="77777777" w:rsidR="00C27D7A" w:rsidRPr="00C27D7A" w:rsidRDefault="00C27D7A" w:rsidP="00C27D7A">
            <w:pPr>
              <w:suppressAutoHyphens/>
              <w:autoSpaceDN/>
              <w:spacing w:line="204" w:lineRule="auto"/>
              <w:rPr>
                <w:sz w:val="20"/>
                <w:szCs w:val="20"/>
                <w:lang w:eastAsia="zh-CN"/>
              </w:rPr>
            </w:pPr>
          </w:p>
        </w:tc>
      </w:tr>
      <w:tr w:rsidR="00C27D7A" w:rsidRPr="00C27D7A" w14:paraId="54A812DD"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0D624F"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16.</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81124E"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Иные документы в соответствии с законодательством Российской Федерации (указать наименования) &lt;*&gt;</w:t>
            </w:r>
          </w:p>
        </w:tc>
      </w:tr>
      <w:tr w:rsidR="00C27D7A" w:rsidRPr="00C27D7A" w14:paraId="49E44CA2"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EE8863F"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16.1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72F02F" w14:textId="77777777" w:rsidR="00C27D7A" w:rsidRPr="00C27D7A" w:rsidRDefault="00C27D7A" w:rsidP="00C27D7A">
            <w:pPr>
              <w:suppressAutoHyphens/>
              <w:autoSpaceDN/>
              <w:spacing w:line="204" w:lineRule="auto"/>
              <w:jc w:val="both"/>
              <w:rPr>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7517FC"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260160"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0FB01E" w14:textId="77777777" w:rsidR="00C27D7A" w:rsidRPr="00C27D7A" w:rsidRDefault="00C27D7A" w:rsidP="00C27D7A">
            <w:pPr>
              <w:suppressAutoHyphens/>
              <w:autoSpaceDN/>
              <w:spacing w:line="204" w:lineRule="auto"/>
              <w:rPr>
                <w:sz w:val="20"/>
                <w:szCs w:val="20"/>
                <w:lang w:eastAsia="zh-CN"/>
              </w:rPr>
            </w:pPr>
          </w:p>
        </w:tc>
      </w:tr>
      <w:tr w:rsidR="00C27D7A" w:rsidRPr="00C27D7A" w14:paraId="449FBABC"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5CC59B"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16.2.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15B495" w14:textId="77777777" w:rsidR="00C27D7A" w:rsidRPr="00C27D7A" w:rsidRDefault="00C27D7A" w:rsidP="00C27D7A">
            <w:pPr>
              <w:suppressAutoHyphens/>
              <w:autoSpaceDN/>
              <w:spacing w:line="204" w:lineRule="auto"/>
              <w:jc w:val="both"/>
              <w:rPr>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BD99D7"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C37B2F"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59AF1E" w14:textId="77777777" w:rsidR="00C27D7A" w:rsidRPr="00C27D7A" w:rsidRDefault="00C27D7A" w:rsidP="00C27D7A">
            <w:pPr>
              <w:suppressAutoHyphens/>
              <w:autoSpaceDN/>
              <w:spacing w:line="204" w:lineRule="auto"/>
              <w:rPr>
                <w:sz w:val="20"/>
                <w:szCs w:val="20"/>
                <w:lang w:eastAsia="zh-CN"/>
              </w:rPr>
            </w:pPr>
          </w:p>
        </w:tc>
      </w:tr>
      <w:tr w:rsidR="00C27D7A" w:rsidRPr="00C27D7A" w14:paraId="594A99AE"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CB97E9"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17.</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8FA8C7"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 xml:space="preserve">Сведения об электронном носителе </w:t>
            </w:r>
          </w:p>
        </w:tc>
      </w:tr>
      <w:tr w:rsidR="00C27D7A" w:rsidRPr="00C27D7A" w14:paraId="0C8D08CA"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F69BAE"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17.1.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BF122B"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Наименование носителя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28B8AF"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421333"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E76EA9" w14:textId="77777777" w:rsidR="00C27D7A" w:rsidRPr="00C27D7A" w:rsidRDefault="00C27D7A" w:rsidP="00C27D7A">
            <w:pPr>
              <w:suppressAutoHyphens/>
              <w:autoSpaceDN/>
              <w:spacing w:line="204" w:lineRule="auto"/>
              <w:rPr>
                <w:sz w:val="20"/>
                <w:szCs w:val="20"/>
                <w:lang w:eastAsia="zh-CN"/>
              </w:rPr>
            </w:pPr>
          </w:p>
        </w:tc>
      </w:tr>
      <w:tr w:rsidR="00C27D7A" w:rsidRPr="00C27D7A" w14:paraId="78CB4294"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96D420"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17.2.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547F94"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Количество</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AF3433"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723D6E"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AB6193" w14:textId="77777777" w:rsidR="00C27D7A" w:rsidRPr="00C27D7A" w:rsidRDefault="00C27D7A" w:rsidP="00C27D7A">
            <w:pPr>
              <w:suppressAutoHyphens/>
              <w:autoSpaceDN/>
              <w:spacing w:line="204" w:lineRule="auto"/>
              <w:rPr>
                <w:sz w:val="20"/>
                <w:szCs w:val="20"/>
                <w:lang w:eastAsia="zh-CN"/>
              </w:rPr>
            </w:pPr>
          </w:p>
        </w:tc>
      </w:tr>
    </w:tbl>
    <w:p w14:paraId="28C62379" w14:textId="77777777" w:rsidR="00C27D7A" w:rsidRPr="00C27D7A" w:rsidRDefault="00C27D7A" w:rsidP="00C27D7A">
      <w:pPr>
        <w:suppressAutoHyphens/>
        <w:autoSpaceDN/>
        <w:spacing w:before="200"/>
        <w:ind w:firstLine="540"/>
        <w:jc w:val="both"/>
        <w:rPr>
          <w:lang w:eastAsia="zh-CN"/>
        </w:rPr>
      </w:pPr>
      <w:r w:rsidRPr="00C27D7A">
        <w:rPr>
          <w:sz w:val="20"/>
          <w:szCs w:val="20"/>
          <w:lang w:eastAsia="zh-CN"/>
        </w:rPr>
        <w:t>&lt;*&gt; Заполняется в случае, если указанные документы представляются застройщиком вместе с заявлением</w:t>
      </w:r>
      <w:r w:rsidRPr="00C27D7A">
        <w:rPr>
          <w:lang w:eastAsia="zh-CN"/>
        </w:rPr>
        <w:t>.</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340"/>
        <w:gridCol w:w="1474"/>
        <w:gridCol w:w="340"/>
        <w:gridCol w:w="2778"/>
      </w:tblGrid>
      <w:tr w:rsidR="00C27D7A" w:rsidRPr="00C27D7A" w14:paraId="694E12FE" w14:textId="77777777" w:rsidTr="00FD5F6D">
        <w:tc>
          <w:tcPr>
            <w:tcW w:w="4139" w:type="dxa"/>
            <w:tcBorders>
              <w:top w:val="nil"/>
              <w:left w:val="nil"/>
              <w:bottom w:val="single" w:sz="4" w:space="0" w:color="auto"/>
              <w:right w:val="nil"/>
            </w:tcBorders>
          </w:tcPr>
          <w:p w14:paraId="544BAE99" w14:textId="77777777" w:rsidR="00C27D7A" w:rsidRPr="00C27D7A" w:rsidRDefault="00C27D7A" w:rsidP="00C27D7A">
            <w:pPr>
              <w:suppressAutoHyphens/>
              <w:autoSpaceDN/>
              <w:ind w:firstLine="720"/>
              <w:rPr>
                <w:lang w:eastAsia="zh-CN"/>
              </w:rPr>
            </w:pPr>
          </w:p>
        </w:tc>
        <w:tc>
          <w:tcPr>
            <w:tcW w:w="340" w:type="dxa"/>
            <w:tcBorders>
              <w:top w:val="nil"/>
              <w:left w:val="nil"/>
              <w:bottom w:val="nil"/>
              <w:right w:val="nil"/>
            </w:tcBorders>
          </w:tcPr>
          <w:p w14:paraId="76761505" w14:textId="77777777" w:rsidR="00C27D7A" w:rsidRPr="00C27D7A" w:rsidRDefault="00C27D7A" w:rsidP="00C27D7A">
            <w:pPr>
              <w:suppressAutoHyphens/>
              <w:autoSpaceDN/>
              <w:ind w:firstLine="720"/>
              <w:rPr>
                <w:lang w:eastAsia="zh-CN"/>
              </w:rPr>
            </w:pPr>
          </w:p>
        </w:tc>
        <w:tc>
          <w:tcPr>
            <w:tcW w:w="1474" w:type="dxa"/>
            <w:tcBorders>
              <w:top w:val="nil"/>
              <w:left w:val="nil"/>
              <w:bottom w:val="single" w:sz="4" w:space="0" w:color="auto"/>
              <w:right w:val="nil"/>
            </w:tcBorders>
          </w:tcPr>
          <w:p w14:paraId="2B11612C" w14:textId="77777777" w:rsidR="00C27D7A" w:rsidRPr="00C27D7A" w:rsidRDefault="00C27D7A" w:rsidP="00C27D7A">
            <w:pPr>
              <w:suppressAutoHyphens/>
              <w:autoSpaceDN/>
              <w:ind w:firstLine="720"/>
              <w:rPr>
                <w:lang w:eastAsia="zh-CN"/>
              </w:rPr>
            </w:pPr>
          </w:p>
        </w:tc>
        <w:tc>
          <w:tcPr>
            <w:tcW w:w="340" w:type="dxa"/>
            <w:tcBorders>
              <w:top w:val="nil"/>
              <w:left w:val="nil"/>
              <w:bottom w:val="nil"/>
              <w:right w:val="nil"/>
            </w:tcBorders>
          </w:tcPr>
          <w:p w14:paraId="54C98E4E" w14:textId="77777777" w:rsidR="00C27D7A" w:rsidRPr="00C27D7A" w:rsidRDefault="00C27D7A" w:rsidP="00C27D7A">
            <w:pPr>
              <w:suppressAutoHyphens/>
              <w:autoSpaceDN/>
              <w:ind w:firstLine="720"/>
              <w:rPr>
                <w:lang w:eastAsia="zh-CN"/>
              </w:rPr>
            </w:pPr>
          </w:p>
        </w:tc>
        <w:tc>
          <w:tcPr>
            <w:tcW w:w="2778" w:type="dxa"/>
            <w:tcBorders>
              <w:top w:val="nil"/>
              <w:left w:val="nil"/>
              <w:bottom w:val="single" w:sz="4" w:space="0" w:color="auto"/>
              <w:right w:val="nil"/>
            </w:tcBorders>
          </w:tcPr>
          <w:p w14:paraId="53651E73" w14:textId="77777777" w:rsidR="00C27D7A" w:rsidRPr="00C27D7A" w:rsidRDefault="00C27D7A" w:rsidP="00C27D7A">
            <w:pPr>
              <w:suppressAutoHyphens/>
              <w:autoSpaceDN/>
              <w:ind w:firstLine="720"/>
              <w:rPr>
                <w:lang w:eastAsia="zh-CN"/>
              </w:rPr>
            </w:pPr>
          </w:p>
        </w:tc>
      </w:tr>
      <w:tr w:rsidR="00C27D7A" w:rsidRPr="00C27D7A" w14:paraId="768D7B11" w14:textId="77777777" w:rsidTr="00FD5F6D">
        <w:tblPrEx>
          <w:tblBorders>
            <w:insideH w:val="none" w:sz="0" w:space="0" w:color="auto"/>
          </w:tblBorders>
        </w:tblPrEx>
        <w:tc>
          <w:tcPr>
            <w:tcW w:w="4139" w:type="dxa"/>
            <w:tcBorders>
              <w:top w:val="single" w:sz="4" w:space="0" w:color="auto"/>
              <w:left w:val="nil"/>
              <w:bottom w:val="nil"/>
              <w:right w:val="nil"/>
            </w:tcBorders>
          </w:tcPr>
          <w:p w14:paraId="733B85B8" w14:textId="77777777" w:rsidR="00C27D7A" w:rsidRPr="00C27D7A" w:rsidRDefault="00C27D7A" w:rsidP="00C27D7A">
            <w:pPr>
              <w:suppressAutoHyphens/>
              <w:autoSpaceDN/>
              <w:rPr>
                <w:sz w:val="16"/>
                <w:szCs w:val="16"/>
                <w:lang w:eastAsia="zh-CN"/>
              </w:rPr>
            </w:pPr>
            <w:r w:rsidRPr="00C27D7A">
              <w:rPr>
                <w:sz w:val="16"/>
                <w:szCs w:val="16"/>
                <w:lang w:eastAsia="zh-CN"/>
              </w:rPr>
              <w:t>(должность для застройщика, являющегося юридическим лицом)</w:t>
            </w:r>
          </w:p>
        </w:tc>
        <w:tc>
          <w:tcPr>
            <w:tcW w:w="340" w:type="dxa"/>
            <w:tcBorders>
              <w:top w:val="nil"/>
              <w:left w:val="nil"/>
              <w:bottom w:val="nil"/>
              <w:right w:val="nil"/>
            </w:tcBorders>
          </w:tcPr>
          <w:p w14:paraId="4D85CFD1" w14:textId="77777777" w:rsidR="00C27D7A" w:rsidRPr="00C27D7A" w:rsidRDefault="00C27D7A" w:rsidP="00C27D7A">
            <w:pPr>
              <w:suppressAutoHyphens/>
              <w:autoSpaceDN/>
              <w:ind w:firstLine="720"/>
              <w:rPr>
                <w:sz w:val="16"/>
                <w:szCs w:val="16"/>
                <w:lang w:eastAsia="zh-CN"/>
              </w:rPr>
            </w:pPr>
          </w:p>
        </w:tc>
        <w:tc>
          <w:tcPr>
            <w:tcW w:w="1474" w:type="dxa"/>
            <w:tcBorders>
              <w:top w:val="single" w:sz="4" w:space="0" w:color="auto"/>
              <w:left w:val="nil"/>
              <w:bottom w:val="nil"/>
              <w:right w:val="nil"/>
            </w:tcBorders>
          </w:tcPr>
          <w:p w14:paraId="21825507" w14:textId="77777777" w:rsidR="00C27D7A" w:rsidRPr="00C27D7A" w:rsidRDefault="00C27D7A" w:rsidP="00C27D7A">
            <w:pPr>
              <w:suppressAutoHyphens/>
              <w:autoSpaceDN/>
              <w:jc w:val="center"/>
              <w:rPr>
                <w:sz w:val="16"/>
                <w:szCs w:val="16"/>
                <w:lang w:eastAsia="zh-CN"/>
              </w:rPr>
            </w:pPr>
            <w:r w:rsidRPr="00C27D7A">
              <w:rPr>
                <w:sz w:val="16"/>
                <w:szCs w:val="16"/>
                <w:lang w:eastAsia="zh-CN"/>
              </w:rPr>
              <w:t>(подпись)</w:t>
            </w:r>
          </w:p>
        </w:tc>
        <w:tc>
          <w:tcPr>
            <w:tcW w:w="340" w:type="dxa"/>
            <w:tcBorders>
              <w:top w:val="nil"/>
              <w:left w:val="nil"/>
              <w:bottom w:val="nil"/>
              <w:right w:val="nil"/>
            </w:tcBorders>
          </w:tcPr>
          <w:p w14:paraId="2004A7B1" w14:textId="77777777" w:rsidR="00C27D7A" w:rsidRPr="00C27D7A" w:rsidRDefault="00C27D7A" w:rsidP="00C27D7A">
            <w:pPr>
              <w:suppressAutoHyphens/>
              <w:autoSpaceDN/>
              <w:ind w:firstLine="720"/>
              <w:rPr>
                <w:sz w:val="16"/>
                <w:szCs w:val="16"/>
                <w:lang w:eastAsia="zh-CN"/>
              </w:rPr>
            </w:pPr>
          </w:p>
        </w:tc>
        <w:tc>
          <w:tcPr>
            <w:tcW w:w="2778" w:type="dxa"/>
            <w:tcBorders>
              <w:top w:val="single" w:sz="4" w:space="0" w:color="auto"/>
              <w:left w:val="nil"/>
              <w:bottom w:val="nil"/>
              <w:right w:val="nil"/>
            </w:tcBorders>
          </w:tcPr>
          <w:p w14:paraId="6DA1E2FA" w14:textId="77777777" w:rsidR="00C27D7A" w:rsidRPr="00C27D7A" w:rsidRDefault="00C27D7A" w:rsidP="00C27D7A">
            <w:pPr>
              <w:suppressAutoHyphens/>
              <w:autoSpaceDN/>
              <w:jc w:val="center"/>
              <w:rPr>
                <w:sz w:val="16"/>
                <w:szCs w:val="16"/>
                <w:lang w:eastAsia="zh-CN"/>
              </w:rPr>
            </w:pPr>
            <w:r w:rsidRPr="00C27D7A">
              <w:rPr>
                <w:sz w:val="16"/>
                <w:szCs w:val="16"/>
                <w:lang w:eastAsia="zh-CN"/>
              </w:rPr>
              <w:t>(расшифровка подписи)</w:t>
            </w:r>
          </w:p>
        </w:tc>
      </w:tr>
      <w:tr w:rsidR="00C27D7A" w:rsidRPr="00C27D7A" w14:paraId="1E4681C3" w14:textId="77777777" w:rsidTr="00FD5F6D">
        <w:tblPrEx>
          <w:tblBorders>
            <w:insideH w:val="none" w:sz="0" w:space="0" w:color="auto"/>
          </w:tblBorders>
        </w:tblPrEx>
        <w:tc>
          <w:tcPr>
            <w:tcW w:w="4139" w:type="dxa"/>
            <w:tcBorders>
              <w:top w:val="nil"/>
              <w:left w:val="nil"/>
              <w:bottom w:val="nil"/>
              <w:right w:val="nil"/>
            </w:tcBorders>
          </w:tcPr>
          <w:p w14:paraId="2CB72AE5" w14:textId="77777777" w:rsidR="00C27D7A" w:rsidRPr="00C27D7A" w:rsidRDefault="00C27D7A" w:rsidP="00C27D7A">
            <w:pPr>
              <w:suppressAutoHyphens/>
              <w:autoSpaceDN/>
              <w:ind w:firstLine="720"/>
              <w:jc w:val="both"/>
              <w:rPr>
                <w:sz w:val="20"/>
                <w:szCs w:val="20"/>
                <w:lang w:eastAsia="zh-CN"/>
              </w:rPr>
            </w:pPr>
            <w:r w:rsidRPr="00C27D7A">
              <w:rPr>
                <w:sz w:val="20"/>
                <w:szCs w:val="20"/>
                <w:lang w:eastAsia="zh-CN"/>
              </w:rPr>
              <w:t>М.П. &lt;**&gt;</w:t>
            </w:r>
          </w:p>
        </w:tc>
        <w:tc>
          <w:tcPr>
            <w:tcW w:w="340" w:type="dxa"/>
            <w:tcBorders>
              <w:top w:val="nil"/>
              <w:left w:val="nil"/>
              <w:bottom w:val="nil"/>
              <w:right w:val="nil"/>
            </w:tcBorders>
          </w:tcPr>
          <w:p w14:paraId="09F56671" w14:textId="77777777" w:rsidR="00C27D7A" w:rsidRPr="00C27D7A" w:rsidRDefault="00C27D7A" w:rsidP="00C27D7A">
            <w:pPr>
              <w:suppressAutoHyphens/>
              <w:autoSpaceDN/>
              <w:ind w:firstLine="720"/>
              <w:rPr>
                <w:lang w:eastAsia="zh-CN"/>
              </w:rPr>
            </w:pPr>
          </w:p>
        </w:tc>
        <w:tc>
          <w:tcPr>
            <w:tcW w:w="1474" w:type="dxa"/>
            <w:tcBorders>
              <w:top w:val="nil"/>
              <w:left w:val="nil"/>
              <w:bottom w:val="nil"/>
              <w:right w:val="nil"/>
            </w:tcBorders>
          </w:tcPr>
          <w:p w14:paraId="2667A8F6" w14:textId="77777777" w:rsidR="00C27D7A" w:rsidRPr="00C27D7A" w:rsidRDefault="00C27D7A" w:rsidP="00C27D7A">
            <w:pPr>
              <w:suppressAutoHyphens/>
              <w:autoSpaceDN/>
              <w:ind w:firstLine="720"/>
              <w:rPr>
                <w:lang w:eastAsia="zh-CN"/>
              </w:rPr>
            </w:pPr>
          </w:p>
        </w:tc>
        <w:tc>
          <w:tcPr>
            <w:tcW w:w="340" w:type="dxa"/>
            <w:tcBorders>
              <w:top w:val="nil"/>
              <w:left w:val="nil"/>
              <w:bottom w:val="nil"/>
              <w:right w:val="nil"/>
            </w:tcBorders>
          </w:tcPr>
          <w:p w14:paraId="71C9A9C6" w14:textId="77777777" w:rsidR="00C27D7A" w:rsidRPr="00C27D7A" w:rsidRDefault="00C27D7A" w:rsidP="00C27D7A">
            <w:pPr>
              <w:suppressAutoHyphens/>
              <w:autoSpaceDN/>
              <w:ind w:firstLine="720"/>
              <w:rPr>
                <w:lang w:eastAsia="zh-CN"/>
              </w:rPr>
            </w:pPr>
          </w:p>
        </w:tc>
        <w:tc>
          <w:tcPr>
            <w:tcW w:w="2778" w:type="dxa"/>
            <w:tcBorders>
              <w:top w:val="nil"/>
              <w:left w:val="nil"/>
              <w:bottom w:val="nil"/>
              <w:right w:val="nil"/>
            </w:tcBorders>
          </w:tcPr>
          <w:p w14:paraId="60830AE9" w14:textId="77777777" w:rsidR="00C27D7A" w:rsidRPr="00C27D7A" w:rsidRDefault="00C27D7A" w:rsidP="00C27D7A">
            <w:pPr>
              <w:suppressAutoHyphens/>
              <w:autoSpaceDN/>
              <w:ind w:firstLine="720"/>
              <w:rPr>
                <w:lang w:eastAsia="zh-CN"/>
              </w:rPr>
            </w:pPr>
          </w:p>
        </w:tc>
      </w:tr>
    </w:tbl>
    <w:p w14:paraId="11ECC5A6" w14:textId="77777777" w:rsidR="00C27D7A" w:rsidRPr="00C27D7A" w:rsidRDefault="00C27D7A" w:rsidP="00C27D7A">
      <w:pPr>
        <w:suppressAutoHyphens/>
        <w:autoSpaceDN/>
        <w:jc w:val="both"/>
        <w:rPr>
          <w:lang w:eastAsia="zh-CN"/>
        </w:rPr>
      </w:pPr>
      <w:r w:rsidRPr="00C27D7A">
        <w:rPr>
          <w:lang w:eastAsia="zh-CN"/>
        </w:rPr>
        <w:lastRenderedPageBreak/>
        <w:t>__________________________________</w:t>
      </w:r>
    </w:p>
    <w:p w14:paraId="4367206F" w14:textId="77777777" w:rsidR="00C27D7A" w:rsidRPr="00C27D7A" w:rsidRDefault="00C27D7A" w:rsidP="00C27D7A">
      <w:pPr>
        <w:suppressAutoHyphens/>
        <w:autoSpaceDN/>
        <w:jc w:val="both"/>
        <w:rPr>
          <w:lang w:eastAsia="zh-CN"/>
        </w:rPr>
      </w:pPr>
      <w:r w:rsidRPr="00C27D7A">
        <w:rPr>
          <w:lang w:eastAsia="zh-CN"/>
        </w:rPr>
        <w:t>&lt;**&gt; Печать проставляется в случае, если законодательством Российской Федерации установлено наличие печати у организации.      "___" ________ 20___ г.</w:t>
      </w:r>
    </w:p>
    <w:p w14:paraId="665425D4" w14:textId="77777777" w:rsidR="00C27D7A" w:rsidRPr="00C27D7A" w:rsidRDefault="00C27D7A" w:rsidP="00C27D7A">
      <w:pPr>
        <w:suppressAutoHyphens/>
        <w:autoSpaceDN/>
        <w:jc w:val="both"/>
        <w:rPr>
          <w:rFonts w:ascii="Arial" w:hAnsi="Arial" w:cs="Arial"/>
          <w:sz w:val="20"/>
          <w:szCs w:val="20"/>
          <w:lang w:eastAsia="zh-CN"/>
        </w:rPr>
      </w:pPr>
      <w:r w:rsidRPr="00C27D7A">
        <w:rPr>
          <w:rFonts w:ascii="Arial" w:hAnsi="Arial" w:cs="Arial"/>
          <w:sz w:val="20"/>
          <w:szCs w:val="20"/>
          <w:lang w:eastAsia="zh-CN"/>
        </w:rPr>
        <w:br w:type="page"/>
      </w:r>
    </w:p>
    <w:p w14:paraId="453C183F" w14:textId="77777777" w:rsidR="00C27D7A" w:rsidRPr="00C27D7A" w:rsidRDefault="00C27D7A" w:rsidP="00C27D7A">
      <w:pPr>
        <w:suppressAutoHyphens/>
        <w:autoSpaceDN/>
        <w:ind w:firstLine="720"/>
        <w:jc w:val="right"/>
        <w:outlineLvl w:val="1"/>
        <w:rPr>
          <w:sz w:val="20"/>
          <w:szCs w:val="20"/>
          <w:lang w:eastAsia="zh-CN"/>
        </w:rPr>
      </w:pPr>
      <w:r w:rsidRPr="00C27D7A">
        <w:rPr>
          <w:sz w:val="20"/>
          <w:szCs w:val="20"/>
          <w:lang w:eastAsia="zh-CN"/>
        </w:rPr>
        <w:lastRenderedPageBreak/>
        <w:t>Приложение 2</w:t>
      </w:r>
    </w:p>
    <w:p w14:paraId="2D7B07BF" w14:textId="77777777" w:rsidR="00C27D7A" w:rsidRPr="00C27D7A" w:rsidRDefault="00C27D7A" w:rsidP="00C27D7A">
      <w:pPr>
        <w:suppressAutoHyphens/>
        <w:autoSpaceDN/>
        <w:ind w:firstLine="720"/>
        <w:jc w:val="right"/>
        <w:rPr>
          <w:sz w:val="20"/>
          <w:szCs w:val="20"/>
          <w:lang w:eastAsia="zh-CN"/>
        </w:rPr>
      </w:pPr>
      <w:r w:rsidRPr="00C27D7A">
        <w:rPr>
          <w:sz w:val="20"/>
          <w:szCs w:val="20"/>
          <w:lang w:eastAsia="zh-CN"/>
        </w:rPr>
        <w:t>к Административному регламенту</w:t>
      </w:r>
    </w:p>
    <w:p w14:paraId="63E50293" w14:textId="77777777" w:rsidR="00C27D7A" w:rsidRPr="00C27D7A" w:rsidRDefault="00C27D7A" w:rsidP="00C27D7A">
      <w:pPr>
        <w:suppressAutoHyphens/>
        <w:autoSpaceDN/>
        <w:ind w:firstLine="720"/>
        <w:jc w:val="right"/>
        <w:rPr>
          <w:sz w:val="20"/>
          <w:szCs w:val="20"/>
          <w:lang w:eastAsia="zh-CN"/>
        </w:rPr>
      </w:pPr>
      <w:r w:rsidRPr="00C27D7A">
        <w:rPr>
          <w:sz w:val="20"/>
          <w:szCs w:val="20"/>
          <w:lang w:eastAsia="zh-CN"/>
        </w:rPr>
        <w:t xml:space="preserve">предоставления Администрацией </w:t>
      </w:r>
    </w:p>
    <w:p w14:paraId="63A0B996" w14:textId="77777777" w:rsidR="00C27D7A" w:rsidRPr="00C27D7A" w:rsidRDefault="00C27D7A" w:rsidP="00C27D7A">
      <w:pPr>
        <w:suppressAutoHyphens/>
        <w:autoSpaceDN/>
        <w:ind w:firstLine="720"/>
        <w:jc w:val="right"/>
        <w:rPr>
          <w:sz w:val="20"/>
          <w:szCs w:val="20"/>
          <w:lang w:eastAsia="zh-CN"/>
        </w:rPr>
      </w:pPr>
      <w:proofErr w:type="spellStart"/>
      <w:r w:rsidRPr="00C27D7A">
        <w:rPr>
          <w:sz w:val="20"/>
          <w:szCs w:val="20"/>
          <w:lang w:eastAsia="zh-CN"/>
        </w:rPr>
        <w:t>Истоминского</w:t>
      </w:r>
      <w:proofErr w:type="spellEnd"/>
      <w:r w:rsidRPr="00C27D7A">
        <w:rPr>
          <w:sz w:val="20"/>
          <w:szCs w:val="20"/>
          <w:lang w:eastAsia="zh-CN"/>
        </w:rPr>
        <w:t xml:space="preserve"> сельского поселения</w:t>
      </w:r>
    </w:p>
    <w:p w14:paraId="27FC96D2" w14:textId="77777777" w:rsidR="00C27D7A" w:rsidRPr="00C27D7A" w:rsidRDefault="00C27D7A" w:rsidP="00C27D7A">
      <w:pPr>
        <w:suppressAutoHyphens/>
        <w:autoSpaceDN/>
        <w:ind w:firstLine="720"/>
        <w:jc w:val="right"/>
        <w:rPr>
          <w:sz w:val="20"/>
          <w:szCs w:val="20"/>
          <w:lang w:eastAsia="zh-CN"/>
        </w:rPr>
      </w:pPr>
      <w:r w:rsidRPr="00C27D7A">
        <w:rPr>
          <w:sz w:val="20"/>
          <w:szCs w:val="20"/>
          <w:lang w:eastAsia="zh-CN"/>
        </w:rPr>
        <w:t xml:space="preserve">муниципальной услуги по выдаче разрешения </w:t>
      </w:r>
    </w:p>
    <w:p w14:paraId="2032BC46" w14:textId="77777777" w:rsidR="00C27D7A" w:rsidRPr="00C27D7A" w:rsidRDefault="00C27D7A" w:rsidP="00C27D7A">
      <w:pPr>
        <w:suppressAutoHyphens/>
        <w:autoSpaceDN/>
        <w:ind w:firstLine="720"/>
        <w:jc w:val="right"/>
        <w:rPr>
          <w:sz w:val="20"/>
          <w:szCs w:val="20"/>
          <w:lang w:eastAsia="zh-CN"/>
        </w:rPr>
      </w:pPr>
      <w:r w:rsidRPr="00C27D7A">
        <w:rPr>
          <w:sz w:val="20"/>
          <w:szCs w:val="20"/>
          <w:lang w:eastAsia="zh-CN"/>
        </w:rPr>
        <w:t xml:space="preserve">на строительство, внесению изменений в разрешение </w:t>
      </w:r>
    </w:p>
    <w:p w14:paraId="556D95EE" w14:textId="77777777" w:rsidR="00C27D7A" w:rsidRPr="00C27D7A" w:rsidRDefault="00C27D7A" w:rsidP="00C27D7A">
      <w:pPr>
        <w:suppressAutoHyphens/>
        <w:autoSpaceDN/>
        <w:ind w:firstLine="720"/>
        <w:jc w:val="right"/>
        <w:rPr>
          <w:sz w:val="20"/>
          <w:szCs w:val="20"/>
          <w:lang w:eastAsia="zh-CN"/>
        </w:rPr>
      </w:pPr>
      <w:r w:rsidRPr="00C27D7A">
        <w:rPr>
          <w:sz w:val="20"/>
          <w:szCs w:val="20"/>
          <w:lang w:eastAsia="zh-CN"/>
        </w:rPr>
        <w:t>на строительство, в том числе в связи с необходимостью</w:t>
      </w:r>
    </w:p>
    <w:p w14:paraId="681DB6C2" w14:textId="77777777" w:rsidR="00C27D7A" w:rsidRPr="00C27D7A" w:rsidRDefault="00C27D7A" w:rsidP="00C27D7A">
      <w:pPr>
        <w:suppressAutoHyphens/>
        <w:autoSpaceDN/>
        <w:ind w:firstLine="720"/>
        <w:jc w:val="right"/>
        <w:rPr>
          <w:rFonts w:ascii="Arial" w:hAnsi="Arial" w:cs="Arial"/>
          <w:sz w:val="20"/>
          <w:szCs w:val="20"/>
          <w:lang w:eastAsia="zh-CN"/>
        </w:rPr>
      </w:pPr>
      <w:r w:rsidRPr="00C27D7A">
        <w:rPr>
          <w:sz w:val="20"/>
          <w:szCs w:val="20"/>
          <w:lang w:eastAsia="zh-CN"/>
        </w:rPr>
        <w:t xml:space="preserve"> продления срока действия разрешения на строительство</w:t>
      </w:r>
    </w:p>
    <w:p w14:paraId="56F90E83" w14:textId="77777777" w:rsidR="00C27D7A" w:rsidRPr="00C27D7A" w:rsidRDefault="00C27D7A" w:rsidP="00C27D7A">
      <w:pPr>
        <w:suppressAutoHyphens/>
        <w:autoSpaceDN/>
        <w:ind w:firstLine="720"/>
        <w:rPr>
          <w:rFonts w:ascii="Arial" w:hAnsi="Arial" w:cs="Arial"/>
          <w:sz w:val="20"/>
          <w:szCs w:val="20"/>
          <w:lang w:eastAsia="zh-CN"/>
        </w:rPr>
      </w:pPr>
    </w:p>
    <w:p w14:paraId="2BAE8FDB" w14:textId="77777777" w:rsidR="00C27D7A" w:rsidRPr="00C27D7A" w:rsidRDefault="00C27D7A" w:rsidP="00C27D7A">
      <w:pPr>
        <w:widowControl/>
        <w:autoSpaceDE/>
        <w:autoSpaceDN/>
        <w:spacing w:after="14" w:line="264" w:lineRule="auto"/>
        <w:ind w:left="559" w:firstLine="698"/>
        <w:jc w:val="right"/>
        <w:rPr>
          <w:color w:val="000000"/>
          <w:sz w:val="20"/>
          <w:szCs w:val="20"/>
          <w:lang w:eastAsia="ru-RU"/>
        </w:rPr>
      </w:pPr>
      <w:bookmarkStart w:id="12" w:name="P925"/>
      <w:bookmarkEnd w:id="12"/>
      <w:r w:rsidRPr="00C27D7A">
        <w:rPr>
          <w:color w:val="000000"/>
          <w:sz w:val="20"/>
          <w:szCs w:val="20"/>
          <w:lang w:eastAsia="ru-RU"/>
        </w:rPr>
        <w:t xml:space="preserve">ФОРМА                                       </w:t>
      </w:r>
    </w:p>
    <w:p w14:paraId="62D19D59" w14:textId="77777777" w:rsidR="00C27D7A" w:rsidRPr="00C27D7A" w:rsidRDefault="00C27D7A" w:rsidP="00C27D7A">
      <w:pPr>
        <w:ind w:left="559" w:firstLine="557"/>
        <w:jc w:val="right"/>
        <w:rPr>
          <w:color w:val="000000"/>
          <w:sz w:val="20"/>
          <w:szCs w:val="20"/>
          <w:lang w:eastAsia="ru-RU"/>
        </w:rPr>
      </w:pPr>
    </w:p>
    <w:p w14:paraId="1E8E428A"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Главе Администрации </w:t>
      </w:r>
      <w:proofErr w:type="spellStart"/>
      <w:r w:rsidRPr="00C27D7A">
        <w:rPr>
          <w:color w:val="000000"/>
          <w:sz w:val="20"/>
          <w:szCs w:val="20"/>
          <w:lang w:eastAsia="ru-RU"/>
        </w:rPr>
        <w:t>Истоминского</w:t>
      </w:r>
      <w:proofErr w:type="spellEnd"/>
      <w:r w:rsidRPr="00C27D7A">
        <w:rPr>
          <w:color w:val="000000"/>
          <w:sz w:val="20"/>
          <w:szCs w:val="20"/>
          <w:lang w:eastAsia="ru-RU"/>
        </w:rPr>
        <w:t xml:space="preserve"> сельского поселения</w:t>
      </w:r>
    </w:p>
    <w:p w14:paraId="529B6E7D" w14:textId="77777777" w:rsidR="00C27D7A" w:rsidRPr="00C27D7A" w:rsidRDefault="00C27D7A" w:rsidP="00C27D7A">
      <w:pPr>
        <w:ind w:left="559" w:firstLine="557"/>
        <w:jc w:val="right"/>
        <w:rPr>
          <w:color w:val="000000"/>
          <w:sz w:val="20"/>
          <w:szCs w:val="20"/>
          <w:lang w:eastAsia="ru-RU"/>
        </w:rPr>
      </w:pPr>
    </w:p>
    <w:p w14:paraId="2FEAA0C1"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______________________________________</w:t>
      </w:r>
    </w:p>
    <w:p w14:paraId="5725E2CE"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(наименование застройщика:</w:t>
      </w:r>
    </w:p>
    <w:p w14:paraId="637AD8BE"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______________________________________</w:t>
      </w:r>
    </w:p>
    <w:p w14:paraId="7AD9DE0A"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полное наименование юридического лица,</w:t>
      </w:r>
    </w:p>
    <w:p w14:paraId="132830DA"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______________________________________</w:t>
      </w:r>
    </w:p>
    <w:p w14:paraId="07E6E18F"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ИНН, ОГРН</w:t>
      </w:r>
    </w:p>
    <w:p w14:paraId="3F67CD91"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______________________________________</w:t>
      </w:r>
    </w:p>
    <w:p w14:paraId="0C460A5F"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почтовый индекс, адрес, адрес</w:t>
      </w:r>
    </w:p>
    <w:p w14:paraId="7608980E"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электронной почты;</w:t>
      </w:r>
    </w:p>
    <w:p w14:paraId="42BE3E1B"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______________________________________</w:t>
      </w:r>
    </w:p>
    <w:p w14:paraId="176176BD"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фамилия, имя, </w:t>
      </w:r>
      <w:proofErr w:type="gramStart"/>
      <w:r w:rsidRPr="00C27D7A">
        <w:rPr>
          <w:color w:val="000000"/>
          <w:sz w:val="20"/>
          <w:szCs w:val="20"/>
          <w:lang w:eastAsia="ru-RU"/>
        </w:rPr>
        <w:t>отчество</w:t>
      </w:r>
      <w:r w:rsidRPr="00C27D7A">
        <w:rPr>
          <w:color w:val="000000"/>
          <w:sz w:val="20"/>
          <w:szCs w:val="20"/>
          <w:vertAlign w:val="superscript"/>
          <w:lang w:eastAsia="ru-RU"/>
        </w:rPr>
        <w:t>&lt;</w:t>
      </w:r>
      <w:proofErr w:type="gramEnd"/>
      <w:r w:rsidRPr="00C27D7A">
        <w:rPr>
          <w:color w:val="000000"/>
          <w:sz w:val="20"/>
          <w:szCs w:val="20"/>
          <w:vertAlign w:val="superscript"/>
          <w:lang w:eastAsia="ru-RU"/>
        </w:rPr>
        <w:t>1&gt;</w:t>
      </w:r>
      <w:r w:rsidRPr="00C27D7A">
        <w:rPr>
          <w:color w:val="000000"/>
          <w:sz w:val="20"/>
          <w:szCs w:val="20"/>
          <w:lang w:eastAsia="ru-RU"/>
        </w:rPr>
        <w:t xml:space="preserve"> - для физического лица,</w:t>
      </w:r>
    </w:p>
    <w:p w14:paraId="1114FDD7"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индивидуального предпринимателя</w:t>
      </w:r>
    </w:p>
    <w:p w14:paraId="6D5AD807"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______________________________________</w:t>
      </w:r>
    </w:p>
    <w:p w14:paraId="511E63DA"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ИНН, </w:t>
      </w:r>
      <w:proofErr w:type="gramStart"/>
      <w:r w:rsidRPr="00C27D7A">
        <w:rPr>
          <w:color w:val="000000"/>
          <w:sz w:val="20"/>
          <w:szCs w:val="20"/>
          <w:lang w:eastAsia="ru-RU"/>
        </w:rPr>
        <w:t>ОГРНИП</w:t>
      </w:r>
      <w:r w:rsidRPr="00C27D7A">
        <w:rPr>
          <w:color w:val="000000"/>
          <w:sz w:val="20"/>
          <w:szCs w:val="20"/>
          <w:vertAlign w:val="superscript"/>
          <w:lang w:eastAsia="ru-RU"/>
        </w:rPr>
        <w:t>&lt;</w:t>
      </w:r>
      <w:proofErr w:type="gramEnd"/>
      <w:r w:rsidRPr="00C27D7A">
        <w:rPr>
          <w:color w:val="000000"/>
          <w:sz w:val="20"/>
          <w:szCs w:val="20"/>
          <w:vertAlign w:val="superscript"/>
          <w:lang w:eastAsia="ru-RU"/>
        </w:rPr>
        <w:t>2&gt;</w:t>
      </w:r>
    </w:p>
    <w:p w14:paraId="15E97DD6"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______________________________________</w:t>
      </w:r>
    </w:p>
    <w:p w14:paraId="398D33D7"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почтовый индекс, адрес, адрес</w:t>
      </w:r>
    </w:p>
    <w:p w14:paraId="790A8250"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электронной почты)</w:t>
      </w:r>
    </w:p>
    <w:p w14:paraId="233634A5" w14:textId="77777777" w:rsidR="00C27D7A" w:rsidRPr="00C27D7A" w:rsidRDefault="00C27D7A" w:rsidP="00C27D7A">
      <w:pPr>
        <w:suppressAutoHyphens/>
        <w:autoSpaceDN/>
        <w:spacing w:line="204" w:lineRule="auto"/>
        <w:ind w:firstLine="720"/>
        <w:jc w:val="center"/>
        <w:rPr>
          <w:sz w:val="20"/>
          <w:szCs w:val="20"/>
          <w:lang w:eastAsia="zh-CN"/>
        </w:rPr>
      </w:pPr>
    </w:p>
    <w:p w14:paraId="718E61E6" w14:textId="77777777" w:rsidR="00C27D7A" w:rsidRPr="00C27D7A" w:rsidRDefault="00C27D7A" w:rsidP="00C27D7A">
      <w:pPr>
        <w:suppressAutoHyphens/>
        <w:autoSpaceDN/>
        <w:spacing w:line="204" w:lineRule="auto"/>
        <w:ind w:firstLine="720"/>
        <w:jc w:val="center"/>
        <w:rPr>
          <w:sz w:val="20"/>
          <w:szCs w:val="20"/>
          <w:lang w:eastAsia="zh-CN"/>
        </w:rPr>
      </w:pPr>
      <w:r w:rsidRPr="00C27D7A">
        <w:rPr>
          <w:sz w:val="20"/>
          <w:szCs w:val="20"/>
          <w:lang w:eastAsia="zh-CN"/>
        </w:rPr>
        <w:t>ЗАЯВЛЕНИЕ</w:t>
      </w:r>
    </w:p>
    <w:p w14:paraId="7E4EAB16" w14:textId="77777777" w:rsidR="00C27D7A" w:rsidRPr="00C27D7A" w:rsidRDefault="00C27D7A" w:rsidP="00C27D7A">
      <w:pPr>
        <w:suppressAutoHyphens/>
        <w:autoSpaceDN/>
        <w:spacing w:line="204" w:lineRule="auto"/>
        <w:ind w:firstLine="720"/>
        <w:jc w:val="center"/>
        <w:rPr>
          <w:sz w:val="20"/>
          <w:szCs w:val="20"/>
          <w:lang w:eastAsia="zh-CN"/>
        </w:rPr>
      </w:pPr>
      <w:r w:rsidRPr="00C27D7A">
        <w:rPr>
          <w:sz w:val="20"/>
          <w:szCs w:val="20"/>
          <w:lang w:eastAsia="zh-CN"/>
        </w:rPr>
        <w:t>о внесении изменений в разрешение на строительство</w:t>
      </w:r>
    </w:p>
    <w:p w14:paraId="2B0678FC" w14:textId="77777777" w:rsidR="00C27D7A" w:rsidRPr="00C27D7A" w:rsidRDefault="00C27D7A" w:rsidP="00C27D7A">
      <w:pPr>
        <w:suppressAutoHyphens/>
        <w:autoSpaceDN/>
        <w:spacing w:line="204" w:lineRule="auto"/>
        <w:ind w:firstLine="720"/>
        <w:jc w:val="center"/>
        <w:rPr>
          <w:sz w:val="20"/>
          <w:szCs w:val="20"/>
          <w:lang w:eastAsia="zh-CN"/>
        </w:rPr>
      </w:pPr>
      <w:r w:rsidRPr="00C27D7A">
        <w:rPr>
          <w:sz w:val="20"/>
          <w:szCs w:val="20"/>
          <w:lang w:eastAsia="zh-CN"/>
        </w:rPr>
        <w:t>в связи с внесением изменений в проектную документацию</w:t>
      </w:r>
    </w:p>
    <w:p w14:paraId="325C171E" w14:textId="77777777" w:rsidR="00C27D7A" w:rsidRPr="00C27D7A" w:rsidRDefault="00C27D7A" w:rsidP="00C27D7A">
      <w:pPr>
        <w:suppressAutoHyphens/>
        <w:autoSpaceDN/>
        <w:spacing w:line="204" w:lineRule="auto"/>
        <w:ind w:firstLine="720"/>
        <w:jc w:val="both"/>
        <w:rPr>
          <w:sz w:val="20"/>
          <w:szCs w:val="20"/>
          <w:lang w:eastAsia="zh-CN"/>
        </w:rPr>
      </w:pPr>
    </w:p>
    <w:p w14:paraId="11EF9CE3" w14:textId="77777777" w:rsidR="00C27D7A" w:rsidRPr="00C27D7A" w:rsidRDefault="00C27D7A" w:rsidP="00C27D7A">
      <w:pPr>
        <w:suppressAutoHyphens/>
        <w:autoSpaceDN/>
        <w:spacing w:line="204" w:lineRule="auto"/>
        <w:ind w:firstLine="720"/>
        <w:jc w:val="both"/>
        <w:rPr>
          <w:sz w:val="20"/>
          <w:szCs w:val="20"/>
          <w:lang w:eastAsia="zh-CN"/>
        </w:rPr>
      </w:pPr>
    </w:p>
    <w:p w14:paraId="306272C7" w14:textId="77777777" w:rsidR="00C27D7A" w:rsidRPr="00C27D7A" w:rsidRDefault="00C27D7A" w:rsidP="00C27D7A">
      <w:pPr>
        <w:suppressAutoHyphens/>
        <w:autoSpaceDN/>
        <w:spacing w:line="204" w:lineRule="auto"/>
        <w:ind w:firstLine="720"/>
        <w:jc w:val="both"/>
        <w:rPr>
          <w:sz w:val="20"/>
          <w:szCs w:val="20"/>
          <w:lang w:eastAsia="zh-CN"/>
        </w:rPr>
      </w:pPr>
      <w:r w:rsidRPr="00C27D7A">
        <w:rPr>
          <w:sz w:val="20"/>
          <w:szCs w:val="20"/>
          <w:lang w:eastAsia="zh-CN"/>
        </w:rPr>
        <w:t>В связи с внесением изменений в проектную документацию прошу внести изменения в разрешение на строительство № ___________________________________________________________________________________________________</w:t>
      </w:r>
    </w:p>
    <w:p w14:paraId="4BDA0C9E" w14:textId="77777777" w:rsidR="00C27D7A" w:rsidRPr="00C27D7A" w:rsidRDefault="00C27D7A" w:rsidP="00C27D7A">
      <w:pPr>
        <w:suppressAutoHyphens/>
        <w:autoSpaceDN/>
        <w:spacing w:line="204" w:lineRule="auto"/>
        <w:ind w:firstLine="720"/>
        <w:jc w:val="center"/>
        <w:rPr>
          <w:sz w:val="16"/>
          <w:szCs w:val="16"/>
          <w:lang w:eastAsia="zh-CN"/>
        </w:rPr>
      </w:pPr>
      <w:r w:rsidRPr="00C27D7A">
        <w:rPr>
          <w:sz w:val="16"/>
          <w:szCs w:val="16"/>
          <w:lang w:eastAsia="zh-CN"/>
        </w:rPr>
        <w:t>(номер разрешения на строительство)</w:t>
      </w:r>
    </w:p>
    <w:p w14:paraId="0722D874" w14:textId="77777777" w:rsidR="00C27D7A" w:rsidRPr="00C27D7A" w:rsidRDefault="00C27D7A" w:rsidP="00C27D7A">
      <w:pPr>
        <w:suppressAutoHyphens/>
        <w:autoSpaceDN/>
        <w:spacing w:line="204" w:lineRule="auto"/>
        <w:ind w:firstLine="720"/>
        <w:jc w:val="both"/>
        <w:rPr>
          <w:sz w:val="20"/>
          <w:szCs w:val="20"/>
          <w:lang w:eastAsia="zh-CN"/>
        </w:rPr>
      </w:pPr>
      <w:r w:rsidRPr="00C27D7A">
        <w:rPr>
          <w:sz w:val="20"/>
          <w:szCs w:val="20"/>
          <w:lang w:eastAsia="zh-CN"/>
        </w:rPr>
        <w:t>выданное "_______" __________________ _______ года _______________________</w:t>
      </w:r>
    </w:p>
    <w:p w14:paraId="5ED67F74" w14:textId="77777777" w:rsidR="00C27D7A" w:rsidRPr="00C27D7A" w:rsidRDefault="00C27D7A" w:rsidP="00C27D7A">
      <w:pPr>
        <w:suppressAutoHyphens/>
        <w:autoSpaceDN/>
        <w:spacing w:line="204" w:lineRule="auto"/>
        <w:ind w:firstLine="720"/>
        <w:jc w:val="both"/>
        <w:rPr>
          <w:sz w:val="16"/>
          <w:szCs w:val="16"/>
          <w:lang w:eastAsia="zh-CN"/>
        </w:rPr>
      </w:pPr>
      <w:r w:rsidRPr="00C27D7A">
        <w:rPr>
          <w:sz w:val="16"/>
          <w:szCs w:val="16"/>
          <w:lang w:eastAsia="zh-CN"/>
        </w:rPr>
        <w:t xml:space="preserve">       (</w:t>
      </w:r>
      <w:proofErr w:type="gramStart"/>
      <w:r w:rsidRPr="00C27D7A">
        <w:rPr>
          <w:sz w:val="16"/>
          <w:szCs w:val="16"/>
          <w:lang w:eastAsia="zh-CN"/>
        </w:rPr>
        <w:t xml:space="preserve">число)   </w:t>
      </w:r>
      <w:proofErr w:type="gramEnd"/>
      <w:r w:rsidRPr="00C27D7A">
        <w:rPr>
          <w:sz w:val="16"/>
          <w:szCs w:val="16"/>
          <w:lang w:eastAsia="zh-CN"/>
        </w:rPr>
        <w:t xml:space="preserve">                     (месяц)                   (год)</w:t>
      </w:r>
    </w:p>
    <w:p w14:paraId="65E47083" w14:textId="77777777" w:rsidR="00C27D7A" w:rsidRPr="00C27D7A" w:rsidRDefault="00C27D7A" w:rsidP="00C27D7A">
      <w:pPr>
        <w:suppressAutoHyphens/>
        <w:autoSpaceDN/>
        <w:spacing w:line="204" w:lineRule="auto"/>
        <w:ind w:firstLine="720"/>
        <w:jc w:val="both"/>
        <w:rPr>
          <w:sz w:val="20"/>
          <w:szCs w:val="20"/>
          <w:lang w:eastAsia="zh-CN"/>
        </w:rPr>
      </w:pPr>
    </w:p>
    <w:p w14:paraId="07BD3699" w14:textId="77777777" w:rsidR="00C27D7A" w:rsidRPr="00C27D7A" w:rsidRDefault="00C27D7A" w:rsidP="00C27D7A">
      <w:pPr>
        <w:suppressAutoHyphens/>
        <w:autoSpaceDN/>
        <w:spacing w:line="204" w:lineRule="auto"/>
        <w:ind w:firstLine="720"/>
        <w:jc w:val="both"/>
        <w:rPr>
          <w:sz w:val="20"/>
          <w:szCs w:val="20"/>
          <w:lang w:eastAsia="zh-CN"/>
        </w:rPr>
      </w:pPr>
      <w:r w:rsidRPr="00C27D7A">
        <w:rPr>
          <w:sz w:val="20"/>
          <w:szCs w:val="20"/>
          <w:lang w:eastAsia="zh-CN"/>
        </w:rPr>
        <w:t>со сроком действия до "_______" __________________ _______ года</w:t>
      </w:r>
    </w:p>
    <w:p w14:paraId="00E4395E" w14:textId="77777777" w:rsidR="00C27D7A" w:rsidRPr="00C27D7A" w:rsidRDefault="00C27D7A" w:rsidP="00C27D7A">
      <w:pPr>
        <w:suppressAutoHyphens/>
        <w:autoSpaceDN/>
        <w:spacing w:line="204" w:lineRule="auto"/>
        <w:ind w:firstLine="720"/>
        <w:jc w:val="both"/>
        <w:rPr>
          <w:sz w:val="16"/>
          <w:szCs w:val="16"/>
          <w:lang w:eastAsia="zh-CN"/>
        </w:rPr>
      </w:pPr>
      <w:r w:rsidRPr="00C27D7A">
        <w:rPr>
          <w:sz w:val="16"/>
          <w:szCs w:val="16"/>
          <w:lang w:eastAsia="zh-CN"/>
        </w:rPr>
        <w:t xml:space="preserve">                                  (</w:t>
      </w:r>
      <w:proofErr w:type="gramStart"/>
      <w:r w:rsidRPr="00C27D7A">
        <w:rPr>
          <w:sz w:val="16"/>
          <w:szCs w:val="16"/>
          <w:lang w:eastAsia="zh-CN"/>
        </w:rPr>
        <w:t xml:space="preserve">число)   </w:t>
      </w:r>
      <w:proofErr w:type="gramEnd"/>
      <w:r w:rsidRPr="00C27D7A">
        <w:rPr>
          <w:sz w:val="16"/>
          <w:szCs w:val="16"/>
          <w:lang w:eastAsia="zh-CN"/>
        </w:rPr>
        <w:t xml:space="preserve">                    (месяц)                   (год)</w:t>
      </w:r>
    </w:p>
    <w:p w14:paraId="4E797DF3" w14:textId="77777777" w:rsidR="00C27D7A" w:rsidRPr="00C27D7A" w:rsidRDefault="00C27D7A" w:rsidP="00C27D7A">
      <w:pPr>
        <w:suppressAutoHyphens/>
        <w:autoSpaceDN/>
        <w:spacing w:line="204" w:lineRule="auto"/>
        <w:ind w:firstLine="720"/>
        <w:jc w:val="both"/>
        <w:rPr>
          <w:sz w:val="20"/>
          <w:szCs w:val="20"/>
          <w:lang w:eastAsia="zh-CN"/>
        </w:rPr>
      </w:pPr>
      <w:r w:rsidRPr="00C27D7A">
        <w:rPr>
          <w:sz w:val="20"/>
          <w:szCs w:val="20"/>
          <w:lang w:eastAsia="zh-CN"/>
        </w:rPr>
        <w:t>___________________________________________________________________________________________________</w:t>
      </w:r>
    </w:p>
    <w:p w14:paraId="25E1B2F7" w14:textId="77777777" w:rsidR="00C27D7A" w:rsidRPr="00C27D7A" w:rsidRDefault="00C27D7A" w:rsidP="00C27D7A">
      <w:pPr>
        <w:suppressAutoHyphens/>
        <w:autoSpaceDN/>
        <w:spacing w:line="204" w:lineRule="auto"/>
        <w:ind w:firstLine="720"/>
        <w:jc w:val="center"/>
        <w:rPr>
          <w:sz w:val="16"/>
          <w:szCs w:val="16"/>
          <w:lang w:eastAsia="zh-CN"/>
        </w:rPr>
      </w:pPr>
      <w:r w:rsidRPr="00C27D7A">
        <w:rPr>
          <w:sz w:val="16"/>
          <w:szCs w:val="16"/>
          <w:lang w:eastAsia="zh-CN"/>
        </w:rPr>
        <w:t>(указывается орган, выдавший разрешение на строительство)</w:t>
      </w:r>
    </w:p>
    <w:p w14:paraId="5E9B6AF2" w14:textId="77777777" w:rsidR="00C27D7A" w:rsidRPr="00C27D7A" w:rsidRDefault="00C27D7A" w:rsidP="00C27D7A">
      <w:pPr>
        <w:suppressAutoHyphens/>
        <w:autoSpaceDN/>
        <w:spacing w:line="204" w:lineRule="auto"/>
        <w:ind w:firstLine="720"/>
        <w:jc w:val="center"/>
        <w:rPr>
          <w:sz w:val="16"/>
          <w:szCs w:val="16"/>
          <w:lang w:eastAsia="zh-CN"/>
        </w:rPr>
      </w:pPr>
    </w:p>
    <w:p w14:paraId="0B62AF1E" w14:textId="77777777" w:rsidR="00C27D7A" w:rsidRPr="00C27D7A" w:rsidRDefault="00C27D7A" w:rsidP="00C27D7A">
      <w:pPr>
        <w:suppressAutoHyphens/>
        <w:autoSpaceDN/>
        <w:spacing w:line="204" w:lineRule="auto"/>
        <w:ind w:firstLine="720"/>
        <w:jc w:val="both"/>
        <w:rPr>
          <w:sz w:val="20"/>
          <w:szCs w:val="20"/>
          <w:lang w:eastAsia="zh-CN"/>
        </w:rPr>
      </w:pPr>
      <w:r w:rsidRPr="00C27D7A">
        <w:rPr>
          <w:sz w:val="20"/>
          <w:szCs w:val="20"/>
          <w:lang w:eastAsia="zh-CN"/>
        </w:rPr>
        <w:t>для строительства, реконструкции (ненужное зачеркнуть) объекта капитального строительства</w:t>
      </w:r>
    </w:p>
    <w:p w14:paraId="63E4C645" w14:textId="77777777" w:rsidR="00C27D7A" w:rsidRPr="00C27D7A" w:rsidRDefault="00C27D7A" w:rsidP="00C27D7A">
      <w:pPr>
        <w:suppressAutoHyphens/>
        <w:autoSpaceDN/>
        <w:spacing w:line="204" w:lineRule="auto"/>
        <w:ind w:firstLine="720"/>
        <w:jc w:val="both"/>
        <w:rPr>
          <w:sz w:val="20"/>
          <w:szCs w:val="20"/>
          <w:lang w:eastAsia="zh-CN"/>
        </w:rPr>
      </w:pPr>
    </w:p>
    <w:p w14:paraId="5A9743FE"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Наименование объекта _______________________________________________________________________________</w:t>
      </w:r>
    </w:p>
    <w:p w14:paraId="78185BEF"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(в соответствии с утвержденной проектной документацией)</w:t>
      </w:r>
    </w:p>
    <w:p w14:paraId="598BD8E8"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w:t>
      </w:r>
    </w:p>
    <w:p w14:paraId="650D2A80"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452451C2"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Кадастровый номер реконструируемого объекта ___________________________________________________________</w:t>
      </w:r>
    </w:p>
    <w:p w14:paraId="1D61507A"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 xml:space="preserve">                                               (в случае реконструкции)</w:t>
      </w:r>
    </w:p>
    <w:p w14:paraId="3959195C"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____________________________________________________________________________________________________</w:t>
      </w:r>
    </w:p>
    <w:p w14:paraId="2A2EAB60"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5B714A41"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Этап строительства ___________________________________________________________________________________</w:t>
      </w:r>
    </w:p>
    <w:p w14:paraId="243A8B4A"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 xml:space="preserve">                      (указывается в случае выделения этапа строительства и приводится описание такого этапа)</w:t>
      </w:r>
    </w:p>
    <w:p w14:paraId="74FE4A08" w14:textId="77777777" w:rsidR="00C27D7A" w:rsidRPr="00C27D7A" w:rsidRDefault="00C27D7A" w:rsidP="00C27D7A">
      <w:pPr>
        <w:autoSpaceDE/>
        <w:autoSpaceDN/>
        <w:spacing w:line="204" w:lineRule="auto"/>
        <w:ind w:left="559" w:firstLine="557"/>
        <w:jc w:val="center"/>
        <w:rPr>
          <w:color w:val="000000"/>
          <w:sz w:val="16"/>
          <w:szCs w:val="16"/>
          <w:lang w:eastAsia="ru-RU"/>
        </w:rPr>
      </w:pPr>
    </w:p>
    <w:p w14:paraId="5A6AFEEE"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Адрес (местоположение) объекта _______________________________________________________________________</w:t>
      </w:r>
    </w:p>
    <w:p w14:paraId="55C2CB33"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 xml:space="preserve">                                                         (указывается </w:t>
      </w:r>
      <w:proofErr w:type="gramStart"/>
      <w:r w:rsidRPr="00C27D7A">
        <w:rPr>
          <w:color w:val="000000"/>
          <w:sz w:val="16"/>
          <w:szCs w:val="16"/>
          <w:lang w:eastAsia="ru-RU"/>
        </w:rPr>
        <w:t>адрес</w:t>
      </w:r>
      <w:r w:rsidRPr="00C27D7A">
        <w:rPr>
          <w:color w:val="000000"/>
          <w:sz w:val="20"/>
          <w:szCs w:val="20"/>
          <w:vertAlign w:val="superscript"/>
          <w:lang w:eastAsia="ru-RU"/>
        </w:rPr>
        <w:t>&lt;</w:t>
      </w:r>
      <w:proofErr w:type="gramEnd"/>
      <w:r w:rsidRPr="00C27D7A">
        <w:rPr>
          <w:color w:val="000000"/>
          <w:sz w:val="20"/>
          <w:szCs w:val="20"/>
          <w:vertAlign w:val="superscript"/>
          <w:lang w:eastAsia="ru-RU"/>
        </w:rPr>
        <w:t>3&gt;:</w:t>
      </w:r>
      <w:r w:rsidRPr="00C27D7A">
        <w:rPr>
          <w:color w:val="000000"/>
          <w:sz w:val="16"/>
          <w:szCs w:val="16"/>
          <w:lang w:eastAsia="ru-RU"/>
        </w:rPr>
        <w:t xml:space="preserve"> объекта капитального строительства, а при наличии - адрес объекта</w:t>
      </w:r>
    </w:p>
    <w:p w14:paraId="2CFA3C18"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lastRenderedPageBreak/>
        <w:t>____________________________________________________________________________________________________</w:t>
      </w:r>
    </w:p>
    <w:p w14:paraId="16E03306"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капитального строительства в соответствии с государственным адресным реестром с указанием реквизитов</w:t>
      </w:r>
    </w:p>
    <w:p w14:paraId="3212198A"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____________________________________________________________________________________________________</w:t>
      </w:r>
    </w:p>
    <w:p w14:paraId="7B6A8AFC"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документов о присвоении, об изменении адреса; для линейных объектов указывается описание местоположения</w:t>
      </w:r>
    </w:p>
    <w:p w14:paraId="4162ED2B"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____________________________________________________________________________________________________</w:t>
      </w:r>
      <w:r w:rsidRPr="00C27D7A">
        <w:rPr>
          <w:color w:val="000000"/>
          <w:sz w:val="16"/>
          <w:szCs w:val="16"/>
          <w:lang w:eastAsia="ru-RU"/>
        </w:rPr>
        <w:t xml:space="preserve"> </w:t>
      </w:r>
    </w:p>
    <w:p w14:paraId="0B315BC6"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 xml:space="preserve">     в виде наименования(-</w:t>
      </w:r>
      <w:proofErr w:type="spellStart"/>
      <w:r w:rsidRPr="00C27D7A">
        <w:rPr>
          <w:color w:val="000000"/>
          <w:sz w:val="16"/>
          <w:szCs w:val="16"/>
          <w:lang w:eastAsia="ru-RU"/>
        </w:rPr>
        <w:t>ий</w:t>
      </w:r>
      <w:proofErr w:type="spellEnd"/>
      <w:r w:rsidRPr="00C27D7A">
        <w:rPr>
          <w:color w:val="000000"/>
          <w:sz w:val="16"/>
          <w:szCs w:val="16"/>
          <w:lang w:eastAsia="ru-RU"/>
        </w:rPr>
        <w:t>) субъекта(-</w:t>
      </w:r>
      <w:proofErr w:type="spellStart"/>
      <w:r w:rsidRPr="00C27D7A">
        <w:rPr>
          <w:color w:val="000000"/>
          <w:sz w:val="16"/>
          <w:szCs w:val="16"/>
          <w:lang w:eastAsia="ru-RU"/>
        </w:rPr>
        <w:t>ов</w:t>
      </w:r>
      <w:proofErr w:type="spellEnd"/>
      <w:r w:rsidRPr="00C27D7A">
        <w:rPr>
          <w:color w:val="000000"/>
          <w:sz w:val="16"/>
          <w:szCs w:val="16"/>
          <w:lang w:eastAsia="ru-RU"/>
        </w:rPr>
        <w:t>) Российской Федерации и муниципального(-ых) образования(-</w:t>
      </w:r>
      <w:proofErr w:type="spellStart"/>
      <w:r w:rsidRPr="00C27D7A">
        <w:rPr>
          <w:color w:val="000000"/>
          <w:sz w:val="16"/>
          <w:szCs w:val="16"/>
          <w:lang w:eastAsia="ru-RU"/>
        </w:rPr>
        <w:t>ий</w:t>
      </w:r>
      <w:proofErr w:type="spellEnd"/>
      <w:r w:rsidRPr="00C27D7A">
        <w:rPr>
          <w:color w:val="000000"/>
          <w:sz w:val="16"/>
          <w:szCs w:val="16"/>
          <w:lang w:eastAsia="ru-RU"/>
        </w:rPr>
        <w:t>))</w:t>
      </w:r>
    </w:p>
    <w:p w14:paraId="7F9A638A"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60E99034"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Кадастровый номер земельного участка (земельных участков) _______________________________________________</w:t>
      </w:r>
    </w:p>
    <w:p w14:paraId="7B4E0A75" w14:textId="77777777" w:rsidR="00C27D7A" w:rsidRPr="00C27D7A" w:rsidRDefault="00C27D7A" w:rsidP="00C27D7A">
      <w:pPr>
        <w:autoSpaceDE/>
        <w:autoSpaceDN/>
        <w:spacing w:line="204" w:lineRule="auto"/>
        <w:ind w:left="559" w:firstLine="557"/>
        <w:jc w:val="center"/>
        <w:rPr>
          <w:color w:val="000000"/>
          <w:sz w:val="20"/>
          <w:szCs w:val="20"/>
          <w:lang w:eastAsia="ru-RU"/>
        </w:rPr>
      </w:pPr>
      <w:r w:rsidRPr="00C27D7A">
        <w:rPr>
          <w:color w:val="000000"/>
          <w:sz w:val="16"/>
          <w:szCs w:val="16"/>
          <w:lang w:eastAsia="ru-RU"/>
        </w:rPr>
        <w:t xml:space="preserve">                                                                                                                            (заполнение не является обязательным при выдаче</w:t>
      </w:r>
    </w:p>
    <w:p w14:paraId="7BF41619"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____________________________________________________________________________________________________</w:t>
      </w:r>
    </w:p>
    <w:p w14:paraId="5E00B6FD"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разрешения на строительство (реконструкцию) линейного объекта)</w:t>
      </w:r>
    </w:p>
    <w:p w14:paraId="5C78F621" w14:textId="77777777" w:rsidR="00C27D7A" w:rsidRPr="00C27D7A" w:rsidRDefault="00C27D7A" w:rsidP="00C27D7A">
      <w:pPr>
        <w:autoSpaceDE/>
        <w:autoSpaceDN/>
        <w:spacing w:line="204" w:lineRule="auto"/>
        <w:ind w:left="559" w:firstLine="557"/>
        <w:jc w:val="center"/>
        <w:rPr>
          <w:color w:val="000000"/>
          <w:sz w:val="16"/>
          <w:szCs w:val="16"/>
          <w:lang w:eastAsia="ru-RU"/>
        </w:rPr>
      </w:pPr>
    </w:p>
    <w:p w14:paraId="2787313F"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Номер кадастрового квартала (кадастровых кварталов) _____________________________________________________</w:t>
      </w:r>
    </w:p>
    <w:p w14:paraId="08790EE3" w14:textId="77777777" w:rsidR="00C27D7A" w:rsidRPr="00C27D7A" w:rsidRDefault="00C27D7A" w:rsidP="00C27D7A">
      <w:pPr>
        <w:autoSpaceDE/>
        <w:autoSpaceDN/>
        <w:spacing w:line="204" w:lineRule="auto"/>
        <w:ind w:left="559" w:firstLine="557"/>
        <w:jc w:val="center"/>
        <w:rPr>
          <w:color w:val="000000"/>
          <w:sz w:val="20"/>
          <w:szCs w:val="20"/>
          <w:lang w:eastAsia="ru-RU"/>
        </w:rPr>
      </w:pPr>
      <w:r w:rsidRPr="00C27D7A">
        <w:rPr>
          <w:color w:val="000000"/>
          <w:sz w:val="16"/>
          <w:szCs w:val="16"/>
          <w:lang w:eastAsia="ru-RU"/>
        </w:rPr>
        <w:t xml:space="preserve">                                                                                                                            (заполнение не является обязательным при выдаче</w:t>
      </w:r>
    </w:p>
    <w:p w14:paraId="273CDB81"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____________________________________________________________________________________________________</w:t>
      </w:r>
    </w:p>
    <w:p w14:paraId="64BDB0D0"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разрешения на строительство (реконструкцию) линейного объекта)</w:t>
      </w:r>
    </w:p>
    <w:p w14:paraId="5C350A4E"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79D93E01"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Сведения о градостроительном плане земельного участка ___________________________________________________</w:t>
      </w:r>
    </w:p>
    <w:p w14:paraId="1E2CAD3E" w14:textId="77777777" w:rsidR="00C27D7A" w:rsidRPr="00C27D7A" w:rsidRDefault="00C27D7A" w:rsidP="00C27D7A">
      <w:pPr>
        <w:autoSpaceDE/>
        <w:autoSpaceDN/>
        <w:spacing w:line="204" w:lineRule="auto"/>
        <w:ind w:left="559" w:firstLine="557"/>
        <w:jc w:val="center"/>
        <w:rPr>
          <w:color w:val="000000"/>
          <w:sz w:val="20"/>
          <w:szCs w:val="20"/>
          <w:lang w:eastAsia="ru-RU"/>
        </w:rPr>
      </w:pPr>
      <w:r w:rsidRPr="00C27D7A">
        <w:rPr>
          <w:color w:val="000000"/>
          <w:sz w:val="16"/>
          <w:szCs w:val="16"/>
          <w:lang w:eastAsia="ru-RU"/>
        </w:rPr>
        <w:t xml:space="preserve">                                                                                                                   (указываются дата выдачи градостроительного плана земельного участка,</w:t>
      </w:r>
    </w:p>
    <w:p w14:paraId="32FEE72F"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_____________________________________________________________________________________________________</w:t>
      </w:r>
    </w:p>
    <w:p w14:paraId="77F7D0BC" w14:textId="77777777" w:rsidR="00C27D7A" w:rsidRPr="00C27D7A" w:rsidRDefault="00C27D7A" w:rsidP="00C27D7A">
      <w:pPr>
        <w:autoSpaceDE/>
        <w:autoSpaceDN/>
        <w:spacing w:line="204" w:lineRule="auto"/>
        <w:ind w:left="559" w:firstLine="557"/>
        <w:jc w:val="both"/>
        <w:rPr>
          <w:color w:val="000000"/>
          <w:sz w:val="16"/>
          <w:szCs w:val="16"/>
          <w:lang w:eastAsia="ru-RU"/>
        </w:rPr>
      </w:pPr>
      <w:r w:rsidRPr="00C27D7A">
        <w:rPr>
          <w:color w:val="000000"/>
          <w:sz w:val="16"/>
          <w:szCs w:val="16"/>
          <w:lang w:eastAsia="ru-RU"/>
        </w:rPr>
        <w:t xml:space="preserve">   его номер и орган, выдавший градостроительный план земельного участка; заполнение не является обязательным в отношении </w:t>
      </w:r>
    </w:p>
    <w:p w14:paraId="790FB441"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____________________________________________________________________________________________________</w:t>
      </w:r>
    </w:p>
    <w:p w14:paraId="6A831A78"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линейных объектов)</w:t>
      </w:r>
    </w:p>
    <w:p w14:paraId="429B6D59"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5FBEBD8E"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Сведения об условном номере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r w:rsidRPr="00C27D7A">
        <w:rPr>
          <w:color w:val="000000"/>
          <w:sz w:val="20"/>
          <w:szCs w:val="20"/>
          <w:vertAlign w:val="superscript"/>
          <w:lang w:eastAsia="ru-RU"/>
        </w:rPr>
        <w:t>&lt;4&gt;</w:t>
      </w:r>
      <w:r w:rsidRPr="00C27D7A">
        <w:rPr>
          <w:color w:val="000000"/>
          <w:sz w:val="20"/>
          <w:szCs w:val="20"/>
          <w:lang w:eastAsia="ru-RU"/>
        </w:rPr>
        <w:t xml:space="preserve"> ______________________________________________________________________________________________________</w:t>
      </w:r>
    </w:p>
    <w:p w14:paraId="337AE2B4"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0C57DF5F"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Сведения о схеме расположения земельного участка или земельных участков на кадастровом плане территории</w:t>
      </w:r>
      <w:r w:rsidRPr="00C27D7A">
        <w:rPr>
          <w:color w:val="000000"/>
          <w:sz w:val="20"/>
          <w:szCs w:val="20"/>
          <w:vertAlign w:val="superscript"/>
          <w:lang w:eastAsia="ru-RU"/>
        </w:rPr>
        <w:t>&lt;5&gt;</w:t>
      </w:r>
      <w:r w:rsidRPr="00C27D7A">
        <w:rPr>
          <w:color w:val="000000"/>
          <w:sz w:val="20"/>
          <w:szCs w:val="20"/>
          <w:lang w:eastAsia="ru-RU"/>
        </w:rPr>
        <w:t xml:space="preserve"> ______________________________________________________________________________________________________</w:t>
      </w:r>
    </w:p>
    <w:p w14:paraId="2220FA08"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 xml:space="preserve">(указываются дата и номер решения; наименование организации, уполномоченного органа или лица, принявшего решение об утверждении схемы </w:t>
      </w:r>
    </w:p>
    <w:p w14:paraId="6624D96C"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______________________________________________________________________________________________________</w:t>
      </w:r>
    </w:p>
    <w:p w14:paraId="2EB6003E" w14:textId="77777777" w:rsidR="00C27D7A" w:rsidRPr="00C27D7A" w:rsidRDefault="00C27D7A" w:rsidP="00C27D7A">
      <w:pPr>
        <w:autoSpaceDE/>
        <w:autoSpaceDN/>
        <w:spacing w:line="204" w:lineRule="auto"/>
        <w:ind w:left="559" w:firstLine="557"/>
        <w:jc w:val="center"/>
        <w:rPr>
          <w:color w:val="000000"/>
          <w:sz w:val="20"/>
          <w:szCs w:val="20"/>
          <w:lang w:eastAsia="ru-RU"/>
        </w:rPr>
      </w:pPr>
      <w:r w:rsidRPr="00C27D7A">
        <w:rPr>
          <w:color w:val="000000"/>
          <w:sz w:val="16"/>
          <w:szCs w:val="16"/>
          <w:lang w:eastAsia="ru-RU"/>
        </w:rPr>
        <w:t>расположения земельного участка или земельных участков)</w:t>
      </w:r>
    </w:p>
    <w:p w14:paraId="1734159B"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442D8EEF"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Сведения о проекте планировки и проекте межевания территории ____________________________________________</w:t>
      </w:r>
    </w:p>
    <w:p w14:paraId="22D1466F"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 xml:space="preserve">                                                                                                                                                (заполняется в отношении линейных объектов, кроме случаев, </w:t>
      </w:r>
    </w:p>
    <w:p w14:paraId="5187E179"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_____________________________________________________________________________________________________</w:t>
      </w:r>
    </w:p>
    <w:p w14:paraId="64E1ADEE" w14:textId="77777777" w:rsidR="00C27D7A" w:rsidRPr="00C27D7A" w:rsidRDefault="00C27D7A" w:rsidP="00C27D7A">
      <w:pPr>
        <w:autoSpaceDE/>
        <w:autoSpaceDN/>
        <w:spacing w:line="204" w:lineRule="auto"/>
        <w:ind w:left="559" w:firstLine="557"/>
        <w:jc w:val="both"/>
        <w:rPr>
          <w:color w:val="000000"/>
          <w:sz w:val="16"/>
          <w:szCs w:val="16"/>
          <w:lang w:eastAsia="ru-RU"/>
        </w:rPr>
      </w:pPr>
      <w:r w:rsidRPr="00C27D7A">
        <w:rPr>
          <w:color w:val="000000"/>
          <w:sz w:val="16"/>
          <w:szCs w:val="16"/>
          <w:lang w:eastAsia="ru-RU"/>
        </w:rPr>
        <w:t>предусмотренных</w:t>
      </w:r>
      <w:r w:rsidRPr="00C27D7A">
        <w:rPr>
          <w:color w:val="000000"/>
          <w:sz w:val="20"/>
          <w:szCs w:val="20"/>
          <w:lang w:eastAsia="ru-RU"/>
        </w:rPr>
        <w:t xml:space="preserve"> </w:t>
      </w:r>
      <w:r w:rsidRPr="00C27D7A">
        <w:rPr>
          <w:color w:val="000000"/>
          <w:sz w:val="16"/>
          <w:szCs w:val="16"/>
          <w:lang w:eastAsia="ru-RU"/>
        </w:rPr>
        <w:t xml:space="preserve">законодательством Российской Федерации; указываются дата и номер решения об утверждении проекта планировки и проекта </w:t>
      </w:r>
    </w:p>
    <w:p w14:paraId="40DA6E89" w14:textId="77777777" w:rsidR="00C27D7A" w:rsidRPr="00C27D7A" w:rsidRDefault="00C27D7A" w:rsidP="00C27D7A">
      <w:pPr>
        <w:autoSpaceDE/>
        <w:autoSpaceDN/>
        <w:spacing w:line="204" w:lineRule="auto"/>
        <w:ind w:left="559" w:firstLine="557"/>
        <w:jc w:val="both"/>
        <w:rPr>
          <w:color w:val="000000"/>
          <w:sz w:val="16"/>
          <w:szCs w:val="16"/>
          <w:lang w:eastAsia="ru-RU"/>
        </w:rPr>
      </w:pPr>
    </w:p>
    <w:p w14:paraId="16CF46E7"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______________________________________________________________________________________________________</w:t>
      </w:r>
    </w:p>
    <w:p w14:paraId="28DFCA2F"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 xml:space="preserve"> </w:t>
      </w:r>
      <w:r w:rsidRPr="00C27D7A">
        <w:rPr>
          <w:color w:val="000000"/>
          <w:sz w:val="16"/>
          <w:szCs w:val="16"/>
          <w:lang w:eastAsia="ru-RU"/>
        </w:rPr>
        <w:t>межевания территории (в соответствии со сведениями, содержащимися в ИСОГД) и уполномоченный орган или лицо, принявшие такое решение)</w:t>
      </w:r>
    </w:p>
    <w:p w14:paraId="2C5C44BE"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6AC5F46E"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Сведения о проектной документации _____________________________________________________________________</w:t>
      </w:r>
    </w:p>
    <w:p w14:paraId="473EFDC5" w14:textId="77777777" w:rsidR="00C27D7A" w:rsidRPr="00C27D7A" w:rsidRDefault="00C27D7A" w:rsidP="00C27D7A">
      <w:pPr>
        <w:autoSpaceDE/>
        <w:autoSpaceDN/>
        <w:spacing w:line="204" w:lineRule="auto"/>
        <w:ind w:left="559" w:firstLine="557"/>
        <w:jc w:val="center"/>
        <w:rPr>
          <w:color w:val="000000"/>
          <w:sz w:val="20"/>
          <w:szCs w:val="20"/>
          <w:lang w:eastAsia="ru-RU"/>
        </w:rPr>
      </w:pPr>
      <w:r w:rsidRPr="00C27D7A">
        <w:rPr>
          <w:color w:val="000000"/>
          <w:sz w:val="20"/>
          <w:szCs w:val="20"/>
          <w:lang w:eastAsia="ru-RU"/>
        </w:rPr>
        <w:t xml:space="preserve">                                           </w:t>
      </w:r>
      <w:r w:rsidRPr="00C27D7A">
        <w:rPr>
          <w:color w:val="000000"/>
          <w:sz w:val="16"/>
          <w:szCs w:val="16"/>
          <w:lang w:eastAsia="ru-RU"/>
        </w:rPr>
        <w:t>(указывается кем, когда разработана проектная документация, реквизиты документа,</w:t>
      </w:r>
      <w:r w:rsidRPr="00C27D7A">
        <w:rPr>
          <w:color w:val="000000"/>
          <w:sz w:val="20"/>
          <w:szCs w:val="20"/>
          <w:lang w:eastAsia="ru-RU"/>
        </w:rPr>
        <w:t xml:space="preserve"> ______________________________________________________________________________________________________</w:t>
      </w:r>
    </w:p>
    <w:p w14:paraId="569A584A"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 xml:space="preserve">наименование проектной организации; дата (при </w:t>
      </w:r>
      <w:proofErr w:type="gramStart"/>
      <w:r w:rsidRPr="00C27D7A">
        <w:rPr>
          <w:color w:val="000000"/>
          <w:sz w:val="16"/>
          <w:szCs w:val="16"/>
          <w:lang w:eastAsia="ru-RU"/>
        </w:rPr>
        <w:t>наличии)  и</w:t>
      </w:r>
      <w:proofErr w:type="gramEnd"/>
      <w:r w:rsidRPr="00C27D7A">
        <w:rPr>
          <w:color w:val="000000"/>
          <w:sz w:val="16"/>
          <w:szCs w:val="16"/>
          <w:lang w:eastAsia="ru-RU"/>
        </w:rPr>
        <w:t xml:space="preserve"> номер (при наличии) решения об утверждении проектной документации </w:t>
      </w:r>
      <w:r w:rsidRPr="00C27D7A">
        <w:rPr>
          <w:color w:val="000000"/>
          <w:sz w:val="20"/>
          <w:szCs w:val="20"/>
          <w:vertAlign w:val="superscript"/>
          <w:lang w:eastAsia="ru-RU"/>
        </w:rPr>
        <w:t>&lt;6&gt;</w:t>
      </w:r>
      <w:r w:rsidRPr="00C27D7A">
        <w:rPr>
          <w:color w:val="000000"/>
          <w:sz w:val="20"/>
          <w:szCs w:val="20"/>
          <w:lang w:eastAsia="ru-RU"/>
        </w:rPr>
        <w:t>)</w:t>
      </w:r>
    </w:p>
    <w:p w14:paraId="7A39F408" w14:textId="77777777" w:rsidR="00C27D7A" w:rsidRPr="00C27D7A" w:rsidRDefault="00C27D7A" w:rsidP="00C27D7A">
      <w:pPr>
        <w:autoSpaceDE/>
        <w:autoSpaceDN/>
        <w:spacing w:line="204" w:lineRule="auto"/>
        <w:ind w:left="559" w:firstLine="557"/>
        <w:jc w:val="center"/>
        <w:rPr>
          <w:color w:val="000000"/>
          <w:sz w:val="16"/>
          <w:szCs w:val="16"/>
          <w:lang w:eastAsia="ru-RU"/>
        </w:rPr>
      </w:pPr>
    </w:p>
    <w:p w14:paraId="1C53DF5A"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Сведения о положительном заключении экспертизы проектной документации __________________________________</w:t>
      </w:r>
    </w:p>
    <w:p w14:paraId="58AC50B1" w14:textId="77777777" w:rsidR="00C27D7A" w:rsidRPr="00C27D7A" w:rsidRDefault="00C27D7A" w:rsidP="00C27D7A">
      <w:pPr>
        <w:widowControl/>
        <w:adjustRightInd w:val="0"/>
        <w:spacing w:after="120"/>
        <w:jc w:val="both"/>
        <w:outlineLvl w:val="0"/>
        <w:rPr>
          <w:rFonts w:ascii="Courier New" w:eastAsia="Calibri" w:hAnsi="Courier New" w:cs="Courier New"/>
          <w:bCs/>
          <w:color w:val="000000"/>
          <w:sz w:val="20"/>
          <w:szCs w:val="20"/>
          <w:lang w:eastAsia="ru-RU"/>
        </w:rPr>
      </w:pPr>
      <w:r w:rsidRPr="00C27D7A">
        <w:rPr>
          <w:rFonts w:ascii="Courier New" w:eastAsia="Calibri" w:hAnsi="Courier New" w:cs="Courier New"/>
          <w:bCs/>
          <w:color w:val="000000"/>
          <w:sz w:val="20"/>
          <w:szCs w:val="20"/>
          <w:lang w:eastAsia="ru-RU"/>
        </w:rPr>
        <w:t>_____________________________________________________________________________________</w:t>
      </w:r>
    </w:p>
    <w:p w14:paraId="65A07DB3"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 xml:space="preserve">(указываются наименование организации, выдавшей заключение, номер и дата </w:t>
      </w:r>
      <w:proofErr w:type="gramStart"/>
      <w:r w:rsidRPr="00C27D7A">
        <w:rPr>
          <w:color w:val="000000"/>
          <w:sz w:val="16"/>
          <w:szCs w:val="16"/>
          <w:lang w:eastAsia="ru-RU"/>
        </w:rPr>
        <w:t>утверждения</w:t>
      </w:r>
      <w:r w:rsidRPr="00C27D7A">
        <w:rPr>
          <w:color w:val="000000"/>
          <w:sz w:val="20"/>
          <w:szCs w:val="20"/>
          <w:vertAlign w:val="superscript"/>
          <w:lang w:eastAsia="ru-RU"/>
        </w:rPr>
        <w:t>&lt;</w:t>
      </w:r>
      <w:proofErr w:type="gramEnd"/>
      <w:r w:rsidRPr="00C27D7A">
        <w:rPr>
          <w:color w:val="000000"/>
          <w:sz w:val="20"/>
          <w:szCs w:val="20"/>
          <w:vertAlign w:val="superscript"/>
          <w:lang w:eastAsia="ru-RU"/>
        </w:rPr>
        <w:t>7&gt;</w:t>
      </w:r>
      <w:r w:rsidRPr="00C27D7A">
        <w:rPr>
          <w:color w:val="000000"/>
          <w:sz w:val="16"/>
          <w:szCs w:val="16"/>
          <w:lang w:eastAsia="ru-RU"/>
        </w:rPr>
        <w:t>)</w:t>
      </w:r>
    </w:p>
    <w:p w14:paraId="59032F57" w14:textId="77777777" w:rsidR="00C27D7A" w:rsidRPr="00C27D7A" w:rsidRDefault="00C27D7A" w:rsidP="00C27D7A">
      <w:pPr>
        <w:autoSpaceDE/>
        <w:autoSpaceDN/>
        <w:spacing w:line="204" w:lineRule="auto"/>
        <w:ind w:left="559" w:firstLine="557"/>
        <w:jc w:val="center"/>
        <w:rPr>
          <w:color w:val="000000"/>
          <w:sz w:val="16"/>
          <w:szCs w:val="16"/>
          <w:lang w:eastAsia="ru-RU"/>
        </w:rPr>
      </w:pPr>
    </w:p>
    <w:p w14:paraId="6A3C0B59"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 xml:space="preserve">Сведения о положительном заключении государственной экологической проектной документации </w:t>
      </w:r>
      <w:r w:rsidRPr="00C27D7A">
        <w:rPr>
          <w:color w:val="000000"/>
          <w:sz w:val="20"/>
          <w:szCs w:val="20"/>
          <w:lang w:eastAsia="ru-RU"/>
        </w:rPr>
        <w:lastRenderedPageBreak/>
        <w:t>_________________</w:t>
      </w:r>
    </w:p>
    <w:p w14:paraId="1C8C4102" w14:textId="77777777" w:rsidR="00C27D7A" w:rsidRPr="00C27D7A" w:rsidRDefault="00C27D7A" w:rsidP="00C27D7A">
      <w:pPr>
        <w:widowControl/>
        <w:adjustRightInd w:val="0"/>
        <w:spacing w:after="120"/>
        <w:jc w:val="both"/>
        <w:outlineLvl w:val="0"/>
        <w:rPr>
          <w:rFonts w:ascii="Courier New" w:eastAsia="Calibri" w:hAnsi="Courier New" w:cs="Courier New"/>
          <w:bCs/>
          <w:color w:val="000000"/>
          <w:sz w:val="20"/>
          <w:szCs w:val="20"/>
          <w:lang w:eastAsia="ru-RU"/>
        </w:rPr>
      </w:pPr>
      <w:r w:rsidRPr="00C27D7A">
        <w:rPr>
          <w:rFonts w:ascii="Courier New" w:eastAsia="Calibri" w:hAnsi="Courier New" w:cs="Courier New"/>
          <w:bCs/>
          <w:color w:val="000000"/>
          <w:sz w:val="20"/>
          <w:szCs w:val="20"/>
          <w:lang w:eastAsia="ru-RU"/>
        </w:rPr>
        <w:t>_____________________________________________________________________________________</w:t>
      </w:r>
    </w:p>
    <w:p w14:paraId="4BA69DE0" w14:textId="77777777" w:rsidR="00C27D7A" w:rsidRPr="00C27D7A" w:rsidRDefault="00C27D7A" w:rsidP="00C27D7A">
      <w:pPr>
        <w:widowControl/>
        <w:adjustRightInd w:val="0"/>
        <w:ind w:left="559" w:firstLine="557"/>
        <w:jc w:val="center"/>
        <w:rPr>
          <w:color w:val="000000"/>
          <w:sz w:val="16"/>
          <w:szCs w:val="16"/>
          <w:lang w:eastAsia="ru-RU"/>
        </w:rPr>
      </w:pPr>
      <w:r w:rsidRPr="00C27D7A">
        <w:rPr>
          <w:color w:val="000000"/>
          <w:sz w:val="16"/>
          <w:szCs w:val="16"/>
          <w:lang w:eastAsia="ru-RU"/>
        </w:rPr>
        <w:t>(указываются реквизиты приказа об утверждении положительного заключения государственной экологической экспертизы (дата, номер), в случае</w:t>
      </w:r>
    </w:p>
    <w:p w14:paraId="52038466" w14:textId="77777777" w:rsidR="00C27D7A" w:rsidRPr="00C27D7A" w:rsidRDefault="00C27D7A" w:rsidP="00C27D7A">
      <w:pPr>
        <w:widowControl/>
        <w:adjustRightInd w:val="0"/>
        <w:ind w:left="559" w:firstLine="557"/>
        <w:jc w:val="both"/>
        <w:rPr>
          <w:color w:val="000000"/>
          <w:sz w:val="16"/>
          <w:szCs w:val="16"/>
          <w:lang w:eastAsia="ru-RU"/>
        </w:rPr>
      </w:pPr>
    </w:p>
    <w:p w14:paraId="6BFB17B7" w14:textId="77777777" w:rsidR="00C27D7A" w:rsidRPr="00C27D7A" w:rsidRDefault="00C27D7A" w:rsidP="00C27D7A">
      <w:pPr>
        <w:widowControl/>
        <w:adjustRightInd w:val="0"/>
        <w:ind w:left="559" w:firstLine="557"/>
        <w:jc w:val="both"/>
        <w:rPr>
          <w:color w:val="000000"/>
          <w:sz w:val="16"/>
          <w:szCs w:val="16"/>
          <w:lang w:eastAsia="ru-RU"/>
        </w:rPr>
      </w:pPr>
      <w:r w:rsidRPr="00C27D7A">
        <w:rPr>
          <w:color w:val="000000"/>
          <w:sz w:val="16"/>
          <w:szCs w:val="16"/>
          <w:lang w:eastAsia="ru-RU"/>
        </w:rPr>
        <w:t>_______________________________________________________________________________________________________________________________</w:t>
      </w:r>
    </w:p>
    <w:p w14:paraId="1AC9BF71" w14:textId="77777777" w:rsidR="00C27D7A" w:rsidRPr="00C27D7A" w:rsidRDefault="00C27D7A" w:rsidP="00C27D7A">
      <w:pPr>
        <w:widowControl/>
        <w:adjustRightInd w:val="0"/>
        <w:ind w:left="559" w:firstLine="557"/>
        <w:jc w:val="center"/>
        <w:rPr>
          <w:color w:val="000000"/>
          <w:sz w:val="16"/>
          <w:szCs w:val="16"/>
          <w:lang w:eastAsia="ru-RU"/>
        </w:rPr>
      </w:pPr>
      <w:r w:rsidRPr="00C27D7A">
        <w:rPr>
          <w:color w:val="000000"/>
          <w:sz w:val="16"/>
          <w:szCs w:val="16"/>
          <w:lang w:eastAsia="ru-RU"/>
        </w:rPr>
        <w:t>если в соответствии с законодательством Российской Федерации проектная документация подлежит государственной экологической экспертизе</w:t>
      </w:r>
    </w:p>
    <w:p w14:paraId="48C2248C" w14:textId="77777777" w:rsidR="00C27D7A" w:rsidRPr="00C27D7A" w:rsidRDefault="00C27D7A" w:rsidP="00C27D7A">
      <w:pPr>
        <w:widowControl/>
        <w:adjustRightInd w:val="0"/>
        <w:ind w:left="559" w:firstLine="557"/>
        <w:jc w:val="both"/>
        <w:rPr>
          <w:color w:val="000000"/>
          <w:sz w:val="16"/>
          <w:szCs w:val="16"/>
          <w:lang w:eastAsia="ru-RU"/>
        </w:rPr>
      </w:pPr>
    </w:p>
    <w:p w14:paraId="5B00E82C"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 xml:space="preserve">Подтверждение соответствия вносимых в проектную документацию изменений требованиям, указанным в </w:t>
      </w:r>
      <w:hyperlink r:id="rId20" w:history="1">
        <w:r w:rsidRPr="00C27D7A">
          <w:rPr>
            <w:color w:val="000000"/>
            <w:sz w:val="20"/>
            <w:szCs w:val="20"/>
            <w:lang w:eastAsia="ru-RU"/>
          </w:rPr>
          <w:t>части 3.8 статьи 49</w:t>
        </w:r>
      </w:hyperlink>
      <w:r w:rsidRPr="00C27D7A">
        <w:rPr>
          <w:color w:val="000000"/>
          <w:sz w:val="20"/>
          <w:szCs w:val="20"/>
          <w:lang w:eastAsia="ru-RU"/>
        </w:rPr>
        <w:t xml:space="preserve"> Градостроительного кодекса Российской Федерации</w:t>
      </w:r>
      <w:r w:rsidRPr="00C27D7A">
        <w:rPr>
          <w:color w:val="000000"/>
          <w:sz w:val="20"/>
          <w:szCs w:val="20"/>
          <w:vertAlign w:val="superscript"/>
          <w:lang w:eastAsia="ru-RU"/>
        </w:rPr>
        <w:t>&lt;8&gt;</w:t>
      </w:r>
      <w:r w:rsidRPr="00C27D7A">
        <w:rPr>
          <w:color w:val="000000"/>
          <w:sz w:val="20"/>
          <w:szCs w:val="20"/>
          <w:lang w:eastAsia="ru-RU"/>
        </w:rPr>
        <w:t xml:space="preserve"> _____________________________________________</w:t>
      </w:r>
    </w:p>
    <w:p w14:paraId="4CD7CD9B"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 xml:space="preserve">                                                                                                                                   (указываются сведения о специалисте по организации архитектурно-</w:t>
      </w:r>
    </w:p>
    <w:p w14:paraId="0DF7832F"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_______________________________________________________________________________________________________________________________</w:t>
      </w:r>
    </w:p>
    <w:p w14:paraId="6B706DAD" w14:textId="77777777" w:rsidR="00C27D7A" w:rsidRPr="00C27D7A" w:rsidRDefault="00C27D7A" w:rsidP="00C27D7A">
      <w:pPr>
        <w:widowControl/>
        <w:adjustRightInd w:val="0"/>
        <w:ind w:left="559" w:firstLine="557"/>
        <w:jc w:val="center"/>
        <w:rPr>
          <w:color w:val="000000"/>
          <w:sz w:val="16"/>
          <w:szCs w:val="16"/>
          <w:lang w:eastAsia="ru-RU"/>
        </w:rPr>
      </w:pPr>
      <w:r w:rsidRPr="00C27D7A">
        <w:rPr>
          <w:color w:val="000000"/>
          <w:sz w:val="16"/>
          <w:szCs w:val="16"/>
          <w:lang w:eastAsia="ru-RU"/>
        </w:rPr>
        <w:t>строительного проектирования в должности главного инженера проекта, утвердившем подтверждение соответствия вносимых в проектную</w:t>
      </w:r>
    </w:p>
    <w:p w14:paraId="532C6A40" w14:textId="77777777" w:rsidR="00C27D7A" w:rsidRPr="00C27D7A" w:rsidRDefault="00C27D7A" w:rsidP="00C27D7A">
      <w:pPr>
        <w:widowControl/>
        <w:adjustRightInd w:val="0"/>
        <w:ind w:left="559" w:firstLine="557"/>
        <w:jc w:val="both"/>
        <w:rPr>
          <w:color w:val="000000"/>
          <w:sz w:val="16"/>
          <w:szCs w:val="16"/>
          <w:lang w:eastAsia="ru-RU"/>
        </w:rPr>
      </w:pPr>
      <w:r w:rsidRPr="00C27D7A">
        <w:rPr>
          <w:color w:val="000000"/>
          <w:sz w:val="16"/>
          <w:szCs w:val="16"/>
          <w:lang w:eastAsia="ru-RU"/>
        </w:rPr>
        <w:t>_______________________________________________________________________________________________________________________________</w:t>
      </w:r>
    </w:p>
    <w:p w14:paraId="69F5025F" w14:textId="77777777" w:rsidR="00C27D7A" w:rsidRPr="00C27D7A" w:rsidRDefault="00C27D7A" w:rsidP="00C27D7A">
      <w:pPr>
        <w:widowControl/>
        <w:adjustRightInd w:val="0"/>
        <w:ind w:left="559" w:firstLine="557"/>
        <w:jc w:val="center"/>
        <w:rPr>
          <w:color w:val="000000"/>
          <w:sz w:val="16"/>
          <w:szCs w:val="16"/>
          <w:lang w:eastAsia="ru-RU"/>
        </w:rPr>
      </w:pPr>
      <w:r w:rsidRPr="00C27D7A">
        <w:rPr>
          <w:color w:val="000000"/>
          <w:sz w:val="16"/>
          <w:szCs w:val="16"/>
          <w:lang w:eastAsia="ru-RU"/>
        </w:rPr>
        <w:t>документацию изменений требованиям, указанным в части 3.8 статьи 49 Градостроительного кодекса Российской Федерации, дата и номер)</w:t>
      </w:r>
    </w:p>
    <w:p w14:paraId="7768F0A4" w14:textId="77777777" w:rsidR="00C27D7A" w:rsidRPr="00C27D7A" w:rsidRDefault="00C27D7A" w:rsidP="00C27D7A">
      <w:pPr>
        <w:widowControl/>
        <w:adjustRightInd w:val="0"/>
        <w:ind w:left="559" w:firstLine="557"/>
        <w:jc w:val="center"/>
        <w:rPr>
          <w:color w:val="000000"/>
          <w:sz w:val="16"/>
          <w:szCs w:val="16"/>
          <w:lang w:eastAsia="ru-RU"/>
        </w:rPr>
      </w:pPr>
    </w:p>
    <w:p w14:paraId="0FE4C6A2" w14:textId="77777777" w:rsidR="00C27D7A" w:rsidRPr="00C27D7A" w:rsidRDefault="00C27D7A" w:rsidP="00C27D7A">
      <w:pPr>
        <w:widowControl/>
        <w:adjustRightInd w:val="0"/>
        <w:ind w:left="559" w:firstLine="557"/>
        <w:jc w:val="both"/>
        <w:rPr>
          <w:color w:val="000000"/>
          <w:sz w:val="20"/>
          <w:szCs w:val="20"/>
          <w:lang w:eastAsia="ru-RU"/>
        </w:rPr>
      </w:pPr>
      <w:r w:rsidRPr="00C27D7A">
        <w:rPr>
          <w:color w:val="000000"/>
          <w:sz w:val="20"/>
          <w:szCs w:val="20"/>
          <w:lang w:eastAsia="ru-RU"/>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w:t>
      </w:r>
      <w:proofErr w:type="gramStart"/>
      <w:r w:rsidRPr="00C27D7A">
        <w:rPr>
          <w:color w:val="000000"/>
          <w:sz w:val="20"/>
          <w:szCs w:val="20"/>
          <w:lang w:eastAsia="ru-RU"/>
        </w:rPr>
        <w:t>Федерации</w:t>
      </w:r>
      <w:r w:rsidRPr="00C27D7A">
        <w:rPr>
          <w:color w:val="000000"/>
          <w:sz w:val="20"/>
          <w:szCs w:val="20"/>
          <w:vertAlign w:val="superscript"/>
          <w:lang w:eastAsia="ru-RU"/>
        </w:rPr>
        <w:t>&lt;</w:t>
      </w:r>
      <w:proofErr w:type="gramEnd"/>
      <w:r w:rsidRPr="00C27D7A">
        <w:rPr>
          <w:color w:val="000000"/>
          <w:sz w:val="20"/>
          <w:szCs w:val="20"/>
          <w:vertAlign w:val="superscript"/>
          <w:lang w:eastAsia="ru-RU"/>
        </w:rPr>
        <w:t>9&gt;</w:t>
      </w:r>
      <w:r w:rsidRPr="00C27D7A">
        <w:rPr>
          <w:color w:val="000000"/>
          <w:sz w:val="20"/>
          <w:szCs w:val="20"/>
          <w:lang w:eastAsia="ru-RU"/>
        </w:rPr>
        <w:t xml:space="preserve"> _____________________________________________</w:t>
      </w:r>
    </w:p>
    <w:p w14:paraId="56A4DC7D" w14:textId="77777777" w:rsidR="00C27D7A" w:rsidRPr="00C27D7A" w:rsidRDefault="00C27D7A" w:rsidP="00C27D7A">
      <w:pPr>
        <w:widowControl/>
        <w:adjustRightInd w:val="0"/>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______________________________________________________________________________________________________</w:t>
      </w:r>
    </w:p>
    <w:p w14:paraId="0DAB84A0" w14:textId="77777777" w:rsidR="00C27D7A" w:rsidRPr="00C27D7A" w:rsidRDefault="00C27D7A" w:rsidP="00C27D7A">
      <w:pPr>
        <w:widowControl/>
        <w:adjustRightInd w:val="0"/>
        <w:ind w:left="559" w:firstLine="557"/>
        <w:jc w:val="center"/>
        <w:rPr>
          <w:color w:val="000000"/>
          <w:sz w:val="16"/>
          <w:szCs w:val="16"/>
          <w:lang w:eastAsia="ru-RU"/>
        </w:rPr>
      </w:pPr>
      <w:r w:rsidRPr="00C27D7A">
        <w:rPr>
          <w:color w:val="000000"/>
          <w:sz w:val="16"/>
          <w:szCs w:val="16"/>
          <w:lang w:eastAsia="ru-RU"/>
        </w:rPr>
        <w:t>(указываются сведения об организации, проводившей оценку соответствия; дата и номер)</w:t>
      </w:r>
    </w:p>
    <w:p w14:paraId="080BA01B"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4109E534" w14:textId="77777777" w:rsidR="00C27D7A" w:rsidRPr="00C27D7A" w:rsidRDefault="00C27D7A" w:rsidP="00C27D7A">
      <w:pPr>
        <w:autoSpaceDE/>
        <w:autoSpaceDN/>
        <w:spacing w:line="204" w:lineRule="auto"/>
        <w:ind w:left="559" w:firstLine="557"/>
        <w:jc w:val="both"/>
        <w:rPr>
          <w:color w:val="000000"/>
          <w:sz w:val="20"/>
          <w:szCs w:val="20"/>
          <w:lang w:eastAsia="ru-RU"/>
        </w:rPr>
      </w:pPr>
      <w:proofErr w:type="gramStart"/>
      <w:r w:rsidRPr="00C27D7A">
        <w:rPr>
          <w:color w:val="000000"/>
          <w:sz w:val="20"/>
          <w:szCs w:val="20"/>
          <w:lang w:eastAsia="ru-RU"/>
        </w:rPr>
        <w:t>Сведения  о</w:t>
      </w:r>
      <w:proofErr w:type="gramEnd"/>
      <w:r w:rsidRPr="00C27D7A">
        <w:rPr>
          <w:color w:val="000000"/>
          <w:sz w:val="20"/>
          <w:szCs w:val="20"/>
          <w:lang w:eastAsia="ru-RU"/>
        </w:rPr>
        <w:t xml:space="preserve">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33AADAFA"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____________________________________________________________________________________________________</w:t>
      </w:r>
    </w:p>
    <w:p w14:paraId="3C9F6F8E"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(указываются наименование органа, выдавшего разрешение,</w:t>
      </w:r>
    </w:p>
    <w:p w14:paraId="4B87600B"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____________________________________________________________________________________________________</w:t>
      </w:r>
    </w:p>
    <w:p w14:paraId="237C6E73"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 xml:space="preserve">              регистрационный номер и дата выдачи разрешения)</w:t>
      </w:r>
    </w:p>
    <w:p w14:paraId="77A5ED31"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33897294"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 xml:space="preserve">Сведения о типовом архитектурном решении объекта капитального строительства, в соответствии с которым планируется строительство или реконструкция объекта </w:t>
      </w:r>
      <w:proofErr w:type="gramStart"/>
      <w:r w:rsidRPr="00C27D7A">
        <w:rPr>
          <w:color w:val="000000"/>
          <w:sz w:val="20"/>
          <w:szCs w:val="20"/>
          <w:lang w:eastAsia="ru-RU"/>
        </w:rPr>
        <w:t>капитального  строительства</w:t>
      </w:r>
      <w:proofErr w:type="gramEnd"/>
      <w:r w:rsidRPr="00C27D7A">
        <w:rPr>
          <w:color w:val="000000"/>
          <w:sz w:val="20"/>
          <w:szCs w:val="20"/>
          <w:lang w:eastAsia="ru-RU"/>
        </w:rPr>
        <w:t>,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14:paraId="3AFD6252"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25B1B35D"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____________________________________________________________________________________________________</w:t>
      </w:r>
    </w:p>
    <w:p w14:paraId="2D3ACCE1"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(наименование органа (организации), утвердившего типовое архитектурное</w:t>
      </w:r>
    </w:p>
    <w:p w14:paraId="43D2A243"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____________________________________________________________________________________________________</w:t>
      </w:r>
    </w:p>
    <w:p w14:paraId="02A7CBF8" w14:textId="77777777" w:rsidR="00C27D7A" w:rsidRPr="00C27D7A" w:rsidRDefault="00C27D7A" w:rsidP="00C27D7A">
      <w:pPr>
        <w:autoSpaceDE/>
        <w:autoSpaceDN/>
        <w:spacing w:line="204" w:lineRule="auto"/>
        <w:ind w:left="559" w:firstLine="557"/>
        <w:jc w:val="center"/>
        <w:rPr>
          <w:color w:val="000000"/>
          <w:sz w:val="16"/>
          <w:szCs w:val="16"/>
          <w:lang w:eastAsia="ru-RU"/>
        </w:rPr>
      </w:pPr>
      <w:r w:rsidRPr="00C27D7A">
        <w:rPr>
          <w:color w:val="000000"/>
          <w:sz w:val="16"/>
          <w:szCs w:val="16"/>
          <w:lang w:eastAsia="ru-RU"/>
        </w:rPr>
        <w:t xml:space="preserve">            решение, регистрационный номер и дата утверждения)</w:t>
      </w:r>
    </w:p>
    <w:p w14:paraId="7A48A495" w14:textId="77777777" w:rsidR="00C27D7A" w:rsidRPr="00C27D7A" w:rsidRDefault="00C27D7A" w:rsidP="00C27D7A">
      <w:pPr>
        <w:suppressAutoHyphens/>
        <w:autoSpaceDN/>
        <w:spacing w:line="204" w:lineRule="auto"/>
        <w:ind w:firstLine="720"/>
        <w:jc w:val="both"/>
        <w:rPr>
          <w:sz w:val="20"/>
          <w:szCs w:val="20"/>
          <w:lang w:eastAsia="zh-CN"/>
        </w:rPr>
      </w:pPr>
    </w:p>
    <w:p w14:paraId="4FDEF0E0" w14:textId="77777777" w:rsidR="00C27D7A" w:rsidRPr="00C27D7A" w:rsidRDefault="00C27D7A" w:rsidP="00C27D7A">
      <w:pPr>
        <w:suppressAutoHyphens/>
        <w:autoSpaceDN/>
        <w:spacing w:line="204" w:lineRule="auto"/>
        <w:ind w:firstLine="720"/>
        <w:jc w:val="both"/>
        <w:rPr>
          <w:sz w:val="20"/>
          <w:szCs w:val="20"/>
          <w:lang w:eastAsia="zh-CN"/>
        </w:rPr>
      </w:pPr>
      <w:r w:rsidRPr="00C27D7A">
        <w:rPr>
          <w:sz w:val="20"/>
          <w:szCs w:val="20"/>
          <w:lang w:eastAsia="zh-CN"/>
        </w:rPr>
        <w:t>Сведения о заключении органа исполнительной власти Ростовской области о соответствии раздела "архитектурные решения" проектной документации  объекта капитального строительства (с учетом внесенных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14:paraId="36CB9ED0"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___________________________________________________________________________________________________</w:t>
      </w:r>
    </w:p>
    <w:p w14:paraId="3C985872" w14:textId="77777777" w:rsidR="00C27D7A" w:rsidRPr="00C27D7A" w:rsidRDefault="00C27D7A" w:rsidP="00C27D7A">
      <w:pPr>
        <w:suppressAutoHyphens/>
        <w:autoSpaceDN/>
        <w:spacing w:line="204" w:lineRule="auto"/>
        <w:ind w:firstLine="720"/>
        <w:jc w:val="center"/>
        <w:rPr>
          <w:sz w:val="16"/>
          <w:szCs w:val="16"/>
          <w:lang w:eastAsia="zh-CN"/>
        </w:rPr>
      </w:pPr>
      <w:r w:rsidRPr="00C27D7A">
        <w:rPr>
          <w:sz w:val="16"/>
          <w:szCs w:val="16"/>
          <w:lang w:eastAsia="zh-CN"/>
        </w:rPr>
        <w:t>(регистрационный номер и дата выдачи заключения)</w:t>
      </w:r>
    </w:p>
    <w:p w14:paraId="3B85E0CF" w14:textId="77777777" w:rsidR="00C27D7A" w:rsidRPr="00C27D7A" w:rsidRDefault="00C27D7A" w:rsidP="00C27D7A">
      <w:pPr>
        <w:suppressAutoHyphens/>
        <w:autoSpaceDN/>
        <w:spacing w:line="204" w:lineRule="auto"/>
        <w:jc w:val="both"/>
        <w:rPr>
          <w:sz w:val="20"/>
          <w:szCs w:val="20"/>
          <w:lang w:eastAsia="zh-CN"/>
        </w:rPr>
      </w:pPr>
    </w:p>
    <w:p w14:paraId="1A0E4569" w14:textId="77777777" w:rsidR="00C27D7A" w:rsidRPr="00C27D7A" w:rsidRDefault="00C27D7A" w:rsidP="00C27D7A">
      <w:pPr>
        <w:suppressAutoHyphens/>
        <w:autoSpaceDN/>
        <w:spacing w:line="204" w:lineRule="auto"/>
        <w:jc w:val="both"/>
        <w:rPr>
          <w:sz w:val="20"/>
          <w:szCs w:val="20"/>
          <w:lang w:eastAsia="zh-CN"/>
        </w:rPr>
      </w:pPr>
    </w:p>
    <w:p w14:paraId="30898950" w14:textId="77777777" w:rsidR="00C27D7A" w:rsidRPr="00C27D7A" w:rsidRDefault="00C27D7A" w:rsidP="00C27D7A">
      <w:pPr>
        <w:suppressAutoHyphens/>
        <w:autoSpaceDN/>
        <w:spacing w:line="204" w:lineRule="auto"/>
        <w:jc w:val="both"/>
        <w:rPr>
          <w:sz w:val="20"/>
          <w:szCs w:val="20"/>
          <w:lang w:eastAsia="zh-CN"/>
        </w:rPr>
      </w:pPr>
    </w:p>
    <w:p w14:paraId="2765966F" w14:textId="77777777" w:rsidR="00C27D7A" w:rsidRPr="00C27D7A" w:rsidRDefault="00C27D7A" w:rsidP="00C27D7A">
      <w:pPr>
        <w:suppressAutoHyphens/>
        <w:autoSpaceDN/>
        <w:spacing w:line="204" w:lineRule="auto"/>
        <w:jc w:val="both"/>
        <w:rPr>
          <w:sz w:val="20"/>
          <w:szCs w:val="20"/>
          <w:lang w:eastAsia="zh-CN"/>
        </w:rPr>
      </w:pPr>
    </w:p>
    <w:p w14:paraId="7F48E807"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 xml:space="preserve">Проектные характеристики объекта капитального строительства </w:t>
      </w:r>
      <w:r w:rsidRPr="00C27D7A">
        <w:rPr>
          <w:color w:val="000000"/>
          <w:sz w:val="20"/>
          <w:szCs w:val="20"/>
          <w:vertAlign w:val="superscript"/>
          <w:lang w:eastAsia="ru-RU"/>
        </w:rPr>
        <w:t>&lt;10&gt;:</w:t>
      </w:r>
    </w:p>
    <w:p w14:paraId="2AFA4E3A" w14:textId="77777777" w:rsidR="00C27D7A" w:rsidRPr="00C27D7A" w:rsidRDefault="00C27D7A" w:rsidP="00C27D7A">
      <w:pPr>
        <w:tabs>
          <w:tab w:val="left" w:pos="3855"/>
        </w:tabs>
        <w:autoSpaceDE/>
        <w:autoSpaceDN/>
        <w:spacing w:line="204" w:lineRule="auto"/>
        <w:ind w:left="559" w:firstLine="557"/>
        <w:jc w:val="both"/>
        <w:rPr>
          <w:color w:val="000000"/>
          <w:sz w:val="20"/>
          <w:szCs w:val="20"/>
          <w:lang w:eastAsia="ru-RU"/>
        </w:rPr>
      </w:pPr>
      <w:r w:rsidRPr="00C27D7A">
        <w:rPr>
          <w:color w:val="000000"/>
          <w:sz w:val="20"/>
          <w:szCs w:val="20"/>
          <w:lang w:eastAsia="ru-RU"/>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118"/>
        <w:gridCol w:w="1020"/>
        <w:gridCol w:w="35"/>
        <w:gridCol w:w="3827"/>
        <w:gridCol w:w="1070"/>
      </w:tblGrid>
      <w:tr w:rsidR="00C27D7A" w:rsidRPr="00C27D7A" w14:paraId="0D832688" w14:textId="77777777" w:rsidTr="00FD5F6D">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97E04F" w14:textId="77777777" w:rsidR="00C27D7A" w:rsidRPr="00C27D7A" w:rsidRDefault="00C27D7A" w:rsidP="00C27D7A">
            <w:pPr>
              <w:widowControl/>
              <w:adjustRightInd w:val="0"/>
              <w:ind w:left="559" w:firstLine="557"/>
              <w:jc w:val="both"/>
              <w:rPr>
                <w:color w:val="000000"/>
                <w:sz w:val="20"/>
                <w:szCs w:val="20"/>
                <w:lang w:eastAsia="ru-RU"/>
              </w:rPr>
            </w:pPr>
            <w:r w:rsidRPr="00C27D7A">
              <w:rPr>
                <w:color w:val="000000"/>
                <w:sz w:val="20"/>
                <w:szCs w:val="20"/>
                <w:lang w:eastAsia="ru-RU"/>
              </w:rPr>
              <w:lastRenderedPageBreak/>
              <w:t xml:space="preserve">Вид объекта капитального </w:t>
            </w:r>
            <w:proofErr w:type="gramStart"/>
            <w:r w:rsidRPr="00C27D7A">
              <w:rPr>
                <w:color w:val="000000"/>
                <w:sz w:val="20"/>
                <w:szCs w:val="20"/>
                <w:lang w:eastAsia="ru-RU"/>
              </w:rPr>
              <w:t>строительства</w:t>
            </w:r>
            <w:r w:rsidRPr="00C27D7A">
              <w:rPr>
                <w:color w:val="000000"/>
                <w:sz w:val="20"/>
                <w:szCs w:val="20"/>
                <w:vertAlign w:val="superscript"/>
                <w:lang w:eastAsia="ru-RU"/>
              </w:rPr>
              <w:t>&lt;</w:t>
            </w:r>
            <w:proofErr w:type="gramEnd"/>
            <w:r w:rsidRPr="00C27D7A">
              <w:rPr>
                <w:color w:val="000000"/>
                <w:sz w:val="20"/>
                <w:szCs w:val="20"/>
                <w:vertAlign w:val="superscript"/>
                <w:lang w:eastAsia="ru-RU"/>
              </w:rPr>
              <w:t>11&gt;</w:t>
            </w:r>
          </w:p>
          <w:p w14:paraId="60851D59" w14:textId="77777777" w:rsidR="00C27D7A" w:rsidRPr="00C27D7A" w:rsidRDefault="00C27D7A" w:rsidP="00C27D7A">
            <w:pPr>
              <w:autoSpaceDE/>
              <w:autoSpaceDN/>
              <w:spacing w:line="204" w:lineRule="auto"/>
              <w:ind w:left="559" w:firstLine="557"/>
              <w:jc w:val="both"/>
              <w:rPr>
                <w:color w:val="000000"/>
                <w:sz w:val="20"/>
                <w:szCs w:val="20"/>
                <w:lang w:eastAsia="ru-RU"/>
              </w:rPr>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C3D9B0"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7CD5DFDF" w14:textId="77777777" w:rsidTr="00FD5F6D">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69F0F7" w14:textId="77777777" w:rsidR="00C27D7A" w:rsidRPr="00C27D7A" w:rsidRDefault="00C27D7A" w:rsidP="00C27D7A">
            <w:pPr>
              <w:widowControl/>
              <w:adjustRightInd w:val="0"/>
              <w:ind w:left="559" w:firstLine="557"/>
              <w:jc w:val="both"/>
              <w:rPr>
                <w:color w:val="000000"/>
                <w:sz w:val="20"/>
                <w:szCs w:val="20"/>
                <w:lang w:eastAsia="ru-RU"/>
              </w:rPr>
            </w:pPr>
            <w:r w:rsidRPr="00C27D7A">
              <w:rPr>
                <w:color w:val="000000"/>
                <w:sz w:val="20"/>
                <w:szCs w:val="20"/>
                <w:lang w:eastAsia="ru-RU"/>
              </w:rPr>
              <w:t xml:space="preserve">Назначение </w:t>
            </w:r>
            <w:proofErr w:type="gramStart"/>
            <w:r w:rsidRPr="00C27D7A">
              <w:rPr>
                <w:color w:val="000000"/>
                <w:sz w:val="20"/>
                <w:szCs w:val="20"/>
                <w:lang w:eastAsia="ru-RU"/>
              </w:rPr>
              <w:t>объекта</w:t>
            </w:r>
            <w:r w:rsidRPr="00C27D7A">
              <w:rPr>
                <w:color w:val="000000"/>
                <w:sz w:val="20"/>
                <w:szCs w:val="20"/>
                <w:vertAlign w:val="superscript"/>
                <w:lang w:eastAsia="ru-RU"/>
              </w:rPr>
              <w:t>&lt;</w:t>
            </w:r>
            <w:proofErr w:type="gramEnd"/>
            <w:r w:rsidRPr="00C27D7A">
              <w:rPr>
                <w:color w:val="000000"/>
                <w:sz w:val="20"/>
                <w:szCs w:val="20"/>
                <w:vertAlign w:val="superscript"/>
                <w:lang w:eastAsia="ru-RU"/>
              </w:rPr>
              <w:t>12&gt;</w:t>
            </w:r>
          </w:p>
          <w:p w14:paraId="2A4E3176" w14:textId="77777777" w:rsidR="00C27D7A" w:rsidRPr="00C27D7A" w:rsidRDefault="00C27D7A" w:rsidP="00C27D7A">
            <w:pPr>
              <w:widowControl/>
              <w:adjustRightInd w:val="0"/>
              <w:ind w:left="559" w:firstLine="557"/>
              <w:jc w:val="both"/>
              <w:rPr>
                <w:color w:val="000000"/>
                <w:sz w:val="20"/>
                <w:szCs w:val="20"/>
                <w:lang w:eastAsia="ru-RU"/>
              </w:rPr>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CC4DEB"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7F51B70F" w14:textId="77777777" w:rsidTr="00FD5F6D">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FA745C" w14:textId="77777777" w:rsidR="00C27D7A" w:rsidRPr="00C27D7A" w:rsidRDefault="00C27D7A" w:rsidP="00C27D7A">
            <w:pPr>
              <w:widowControl/>
              <w:adjustRightInd w:val="0"/>
              <w:ind w:left="559" w:firstLine="557"/>
              <w:jc w:val="both"/>
              <w:rPr>
                <w:color w:val="000000"/>
                <w:sz w:val="20"/>
                <w:szCs w:val="20"/>
                <w:lang w:eastAsia="ru-RU"/>
              </w:rPr>
            </w:pPr>
            <w:r w:rsidRPr="00C27D7A">
              <w:rPr>
                <w:color w:val="000000"/>
                <w:sz w:val="20"/>
                <w:szCs w:val="20"/>
                <w:lang w:eastAsia="ru-RU"/>
              </w:rPr>
              <w:t>Площадь участка (кв.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4EBB20" w14:textId="77777777" w:rsidR="00C27D7A" w:rsidRPr="00C27D7A" w:rsidRDefault="00C27D7A" w:rsidP="00C27D7A">
            <w:pPr>
              <w:autoSpaceDE/>
              <w:autoSpaceDN/>
              <w:spacing w:line="204" w:lineRule="auto"/>
              <w:ind w:left="559" w:firstLine="557"/>
              <w:jc w:val="both"/>
              <w:rPr>
                <w:color w:val="000000"/>
                <w:sz w:val="20"/>
                <w:szCs w:val="20"/>
                <w:lang w:eastAsia="ru-RU"/>
              </w:rPr>
            </w:pPr>
          </w:p>
        </w:tc>
        <w:tc>
          <w:tcPr>
            <w:tcW w:w="3827" w:type="dxa"/>
            <w:tcBorders>
              <w:top w:val="single" w:sz="4" w:space="0" w:color="000000"/>
              <w:left w:val="single" w:sz="4" w:space="0" w:color="000000"/>
              <w:bottom w:val="single" w:sz="4" w:space="0" w:color="000000"/>
              <w:right w:val="single" w:sz="4" w:space="0" w:color="000000"/>
            </w:tcBorders>
          </w:tcPr>
          <w:p w14:paraId="296D7BF7"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Количество этажей (шт.):</w:t>
            </w:r>
          </w:p>
        </w:tc>
        <w:tc>
          <w:tcPr>
            <w:tcW w:w="1070" w:type="dxa"/>
            <w:tcBorders>
              <w:top w:val="single" w:sz="4" w:space="0" w:color="000000"/>
              <w:left w:val="single" w:sz="4" w:space="0" w:color="000000"/>
              <w:bottom w:val="single" w:sz="4" w:space="0" w:color="000000"/>
              <w:right w:val="single" w:sz="4" w:space="0" w:color="000000"/>
            </w:tcBorders>
          </w:tcPr>
          <w:p w14:paraId="68397531"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6BCAEC67" w14:textId="77777777" w:rsidTr="00FD5F6D">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E8A79E"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Площадь застройки (кв. м)</w:t>
            </w:r>
            <w:r w:rsidRPr="00C27D7A">
              <w:rPr>
                <w:color w:val="000000"/>
                <w:sz w:val="20"/>
                <w:szCs w:val="20"/>
                <w:vertAlign w:val="superscript"/>
                <w:lang w:eastAsia="ru-RU"/>
              </w:rPr>
              <w:t xml:space="preserve"> &lt;13&gt;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734B44" w14:textId="77777777" w:rsidR="00C27D7A" w:rsidRPr="00C27D7A" w:rsidRDefault="00C27D7A" w:rsidP="00C27D7A">
            <w:pPr>
              <w:autoSpaceDE/>
              <w:autoSpaceDN/>
              <w:spacing w:line="204" w:lineRule="auto"/>
              <w:ind w:left="559" w:firstLine="557"/>
              <w:jc w:val="both"/>
              <w:rPr>
                <w:color w:val="000000"/>
                <w:sz w:val="20"/>
                <w:szCs w:val="20"/>
                <w:lang w:eastAsia="ru-RU"/>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1B34B6"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в том числе, количество подземных этажей:</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C20F1E"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654679C1" w14:textId="77777777" w:rsidTr="00FD5F6D">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DC2B05"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Площадь застройки части объекта капитального строительства (кв. м):</w:t>
            </w:r>
            <w:r w:rsidRPr="00C27D7A">
              <w:rPr>
                <w:color w:val="000000"/>
                <w:sz w:val="20"/>
                <w:szCs w:val="20"/>
                <w:vertAlign w:val="superscript"/>
                <w:lang w:eastAsia="ru-RU"/>
              </w:rPr>
              <w:t xml:space="preserve"> &lt;14&gt;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6B458B" w14:textId="77777777" w:rsidR="00C27D7A" w:rsidRPr="00C27D7A" w:rsidRDefault="00C27D7A" w:rsidP="00C27D7A">
            <w:pPr>
              <w:autoSpaceDE/>
              <w:autoSpaceDN/>
              <w:spacing w:line="204" w:lineRule="auto"/>
              <w:ind w:left="559" w:firstLine="557"/>
              <w:jc w:val="both"/>
              <w:rPr>
                <w:color w:val="000000"/>
                <w:sz w:val="20"/>
                <w:szCs w:val="20"/>
                <w:lang w:eastAsia="ru-RU"/>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57C076"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Площадь 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7F35FA"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199DB98F" w14:textId="77777777" w:rsidTr="00FD5F6D">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B9DB53"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Площадь (кв. м):</w:t>
            </w:r>
            <w:r w:rsidRPr="00C27D7A">
              <w:rPr>
                <w:color w:val="000000"/>
                <w:sz w:val="20"/>
                <w:szCs w:val="20"/>
                <w:vertAlign w:val="superscript"/>
                <w:lang w:eastAsia="ru-RU"/>
              </w:rPr>
              <w:t xml:space="preserve"> &lt;15&gt;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1FD373" w14:textId="77777777" w:rsidR="00C27D7A" w:rsidRPr="00C27D7A" w:rsidRDefault="00C27D7A" w:rsidP="00C27D7A">
            <w:pPr>
              <w:autoSpaceDE/>
              <w:autoSpaceDN/>
              <w:spacing w:line="204" w:lineRule="auto"/>
              <w:ind w:left="559" w:firstLine="557"/>
              <w:jc w:val="both"/>
              <w:rPr>
                <w:color w:val="000000"/>
                <w:sz w:val="20"/>
                <w:szCs w:val="20"/>
                <w:lang w:eastAsia="ru-RU"/>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FFA384"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Площадь нежилых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30D666"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0C9C1F22" w14:textId="77777777" w:rsidTr="00FD5F6D">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E466C2"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Площадь части объекта капитального строительства (кв. м):</w:t>
            </w:r>
            <w:r w:rsidRPr="00C27D7A">
              <w:rPr>
                <w:color w:val="000000"/>
                <w:sz w:val="20"/>
                <w:szCs w:val="20"/>
                <w:vertAlign w:val="superscript"/>
                <w:lang w:eastAsia="ru-RU"/>
              </w:rPr>
              <w:t xml:space="preserve"> &lt;16&gt;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470914" w14:textId="77777777" w:rsidR="00C27D7A" w:rsidRPr="00C27D7A" w:rsidRDefault="00C27D7A" w:rsidP="00C27D7A">
            <w:pPr>
              <w:autoSpaceDE/>
              <w:autoSpaceDN/>
              <w:spacing w:line="204" w:lineRule="auto"/>
              <w:ind w:left="559" w:firstLine="557"/>
              <w:jc w:val="both"/>
              <w:rPr>
                <w:color w:val="000000"/>
                <w:sz w:val="20"/>
                <w:szCs w:val="20"/>
                <w:lang w:eastAsia="ru-RU"/>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340DA0"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Количество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FB5FEE"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046AA5D3" w14:textId="77777777" w:rsidTr="00FD5F6D">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631485"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Объем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1722DB" w14:textId="77777777" w:rsidR="00C27D7A" w:rsidRPr="00C27D7A" w:rsidRDefault="00C27D7A" w:rsidP="00C27D7A">
            <w:pPr>
              <w:autoSpaceDE/>
              <w:autoSpaceDN/>
              <w:spacing w:line="204" w:lineRule="auto"/>
              <w:ind w:left="559" w:firstLine="557"/>
              <w:jc w:val="both"/>
              <w:rPr>
                <w:color w:val="000000"/>
                <w:sz w:val="20"/>
                <w:szCs w:val="20"/>
                <w:lang w:eastAsia="ru-RU"/>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A12504"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Количество нежилых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15F527"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36A72653" w14:textId="77777777" w:rsidTr="00FD5F6D">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683C2A"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в том числе подземной части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D8C6B0" w14:textId="77777777" w:rsidR="00C27D7A" w:rsidRPr="00C27D7A" w:rsidRDefault="00C27D7A" w:rsidP="00C27D7A">
            <w:pPr>
              <w:autoSpaceDE/>
              <w:autoSpaceDN/>
              <w:spacing w:line="204" w:lineRule="auto"/>
              <w:ind w:left="559" w:firstLine="557"/>
              <w:jc w:val="both"/>
              <w:rPr>
                <w:color w:val="000000"/>
                <w:sz w:val="20"/>
                <w:szCs w:val="20"/>
                <w:lang w:eastAsia="ru-RU"/>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4B26F4"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Количество 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223064"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38346BBA" w14:textId="77777777" w:rsidTr="00FD5F6D">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760842"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Высота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27981A" w14:textId="77777777" w:rsidR="00C27D7A" w:rsidRPr="00C27D7A" w:rsidRDefault="00C27D7A" w:rsidP="00C27D7A">
            <w:pPr>
              <w:autoSpaceDE/>
              <w:autoSpaceDN/>
              <w:spacing w:line="204" w:lineRule="auto"/>
              <w:ind w:left="559" w:firstLine="557"/>
              <w:jc w:val="both"/>
              <w:rPr>
                <w:color w:val="000000"/>
                <w:sz w:val="20"/>
                <w:szCs w:val="20"/>
                <w:lang w:eastAsia="ru-RU"/>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030C43"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в том числе квартир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FA58FA"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78907D0B" w14:textId="77777777" w:rsidTr="00FD5F6D">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E15909E"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Вместимость (чел.):</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59D345" w14:textId="77777777" w:rsidR="00C27D7A" w:rsidRPr="00C27D7A" w:rsidRDefault="00C27D7A" w:rsidP="00C27D7A">
            <w:pPr>
              <w:autoSpaceDE/>
              <w:autoSpaceDN/>
              <w:spacing w:line="204" w:lineRule="auto"/>
              <w:ind w:left="559" w:firstLine="557"/>
              <w:jc w:val="both"/>
              <w:rPr>
                <w:color w:val="000000"/>
                <w:sz w:val="20"/>
                <w:szCs w:val="20"/>
                <w:lang w:eastAsia="ru-RU"/>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0AB7B1"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Количество машино-мест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35A890"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61291EC7" w14:textId="77777777" w:rsidTr="00FD5F6D">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19FC04"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 xml:space="preserve">Иные показатели </w:t>
            </w:r>
            <w:r w:rsidRPr="00C27D7A">
              <w:rPr>
                <w:color w:val="000000"/>
                <w:sz w:val="20"/>
                <w:szCs w:val="20"/>
                <w:vertAlign w:val="superscript"/>
                <w:lang w:eastAsia="ru-RU"/>
              </w:rPr>
              <w:t>&lt;17&gt;</w:t>
            </w:r>
            <w:r w:rsidRPr="00C27D7A">
              <w:rPr>
                <w:color w:val="000000"/>
                <w:sz w:val="20"/>
                <w:szCs w:val="20"/>
                <w:lang w:eastAsia="ru-RU"/>
              </w:rPr>
              <w:t>:</w:t>
            </w: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E60A62"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560D2E13" w14:textId="77777777" w:rsidTr="00FD5F6D">
        <w:tc>
          <w:tcPr>
            <w:tcW w:w="907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8E9595"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 xml:space="preserve">Краткие проектные характеристики линейного объекта </w:t>
            </w:r>
            <w:r w:rsidRPr="00C27D7A">
              <w:rPr>
                <w:color w:val="000000"/>
                <w:sz w:val="20"/>
                <w:szCs w:val="20"/>
                <w:vertAlign w:val="superscript"/>
                <w:lang w:eastAsia="ru-RU"/>
              </w:rPr>
              <w:t>&lt;18&gt;:</w:t>
            </w:r>
          </w:p>
        </w:tc>
      </w:tr>
      <w:tr w:rsidR="00C27D7A" w:rsidRPr="00C27D7A" w14:paraId="7A63C9A4" w14:textId="77777777" w:rsidTr="00FD5F6D">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AD6A8A"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Категория (класс):</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DD1B0E"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6FAF51FB" w14:textId="77777777" w:rsidTr="00FD5F6D">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3B8572"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Протяженность:</w:t>
            </w:r>
            <w:r w:rsidRPr="00C27D7A">
              <w:rPr>
                <w:color w:val="000000"/>
                <w:sz w:val="20"/>
                <w:szCs w:val="20"/>
                <w:vertAlign w:val="superscript"/>
                <w:lang w:eastAsia="ru-RU"/>
              </w:rPr>
              <w:t xml:space="preserve"> &lt;19&gt;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7B63C5"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553F8F8A" w14:textId="77777777" w:rsidTr="00FD5F6D">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E90D16" w14:textId="77777777" w:rsidR="00C27D7A" w:rsidRPr="00C27D7A" w:rsidRDefault="00C27D7A" w:rsidP="00C27D7A">
            <w:pPr>
              <w:widowControl/>
              <w:adjustRightInd w:val="0"/>
              <w:ind w:left="559" w:firstLine="557"/>
              <w:jc w:val="both"/>
              <w:rPr>
                <w:color w:val="000000"/>
                <w:sz w:val="20"/>
                <w:szCs w:val="20"/>
                <w:lang w:eastAsia="ru-RU"/>
              </w:rPr>
            </w:pPr>
            <w:r w:rsidRPr="00C27D7A">
              <w:rPr>
                <w:color w:val="000000"/>
                <w:sz w:val="20"/>
                <w:szCs w:val="20"/>
                <w:lang w:eastAsia="ru-RU"/>
              </w:rPr>
              <w:t>Протяженность участка или части линейного объекта (м):</w:t>
            </w:r>
            <w:r w:rsidRPr="00C27D7A">
              <w:rPr>
                <w:color w:val="000000"/>
                <w:sz w:val="20"/>
                <w:szCs w:val="20"/>
                <w:vertAlign w:val="superscript"/>
                <w:lang w:eastAsia="ru-RU"/>
              </w:rPr>
              <w:t xml:space="preserve"> &lt;20&gt;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A7C50F"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770786A8" w14:textId="77777777" w:rsidTr="00FD5F6D">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7278BA"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Мощность (пропускная способность, грузооборот, интенсивность движения):</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8E3801"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r w:rsidR="00C27D7A" w:rsidRPr="00C27D7A" w14:paraId="32A74DF1" w14:textId="77777777" w:rsidTr="00FD5F6D">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C5DB61" w14:textId="77777777" w:rsidR="00C27D7A" w:rsidRPr="00C27D7A" w:rsidRDefault="00C27D7A" w:rsidP="00C27D7A">
            <w:pPr>
              <w:widowControl/>
              <w:adjustRightInd w:val="0"/>
              <w:ind w:left="559" w:firstLine="557"/>
              <w:jc w:val="both"/>
              <w:rPr>
                <w:color w:val="000000"/>
                <w:sz w:val="20"/>
                <w:szCs w:val="20"/>
                <w:lang w:eastAsia="ru-RU"/>
              </w:rPr>
            </w:pPr>
            <w:r w:rsidRPr="00C27D7A">
              <w:rPr>
                <w:color w:val="000000"/>
                <w:sz w:val="20"/>
                <w:szCs w:val="20"/>
                <w:lang w:eastAsia="ru-RU"/>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p w14:paraId="1F7E1E4A" w14:textId="77777777" w:rsidR="00C27D7A" w:rsidRPr="00C27D7A" w:rsidRDefault="00C27D7A" w:rsidP="00C27D7A">
            <w:pPr>
              <w:autoSpaceDE/>
              <w:autoSpaceDN/>
              <w:spacing w:line="204" w:lineRule="auto"/>
              <w:ind w:left="559" w:firstLine="557"/>
              <w:jc w:val="both"/>
              <w:rPr>
                <w:color w:val="000000"/>
                <w:sz w:val="20"/>
                <w:szCs w:val="20"/>
                <w:lang w:eastAsia="ru-RU"/>
              </w:rPr>
            </w:pP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5CAEB6" w14:textId="77777777" w:rsidR="00C27D7A" w:rsidRPr="00C27D7A" w:rsidRDefault="00C27D7A" w:rsidP="00C27D7A">
            <w:pPr>
              <w:autoSpaceDE/>
              <w:autoSpaceDN/>
              <w:spacing w:line="204" w:lineRule="auto"/>
              <w:ind w:left="559" w:firstLine="557"/>
              <w:jc w:val="both"/>
              <w:rPr>
                <w:color w:val="000000"/>
                <w:sz w:val="20"/>
                <w:szCs w:val="20"/>
                <w:highlight w:val="yellow"/>
                <w:lang w:eastAsia="ru-RU"/>
              </w:rPr>
            </w:pPr>
          </w:p>
        </w:tc>
      </w:tr>
      <w:tr w:rsidR="00C27D7A" w:rsidRPr="00C27D7A" w14:paraId="02A2CBB2" w14:textId="77777777" w:rsidTr="00FD5F6D">
        <w:tc>
          <w:tcPr>
            <w:tcW w:w="4138" w:type="dxa"/>
            <w:gridSpan w:val="2"/>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14:paraId="5765D783"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Перечень конструктивных элементов, оказывающих влияние на безопасность:</w:t>
            </w:r>
          </w:p>
        </w:tc>
        <w:tc>
          <w:tcPr>
            <w:tcW w:w="4932" w:type="dxa"/>
            <w:gridSpan w:val="3"/>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14:paraId="7909A8EF" w14:textId="77777777" w:rsidR="00C27D7A" w:rsidRPr="00C27D7A" w:rsidRDefault="00C27D7A" w:rsidP="00C27D7A">
            <w:pPr>
              <w:autoSpaceDE/>
              <w:autoSpaceDN/>
              <w:spacing w:line="204" w:lineRule="auto"/>
              <w:ind w:left="559" w:firstLine="557"/>
              <w:jc w:val="both"/>
              <w:rPr>
                <w:color w:val="000000"/>
                <w:sz w:val="20"/>
                <w:szCs w:val="20"/>
                <w:highlight w:val="yellow"/>
                <w:lang w:eastAsia="ru-RU"/>
              </w:rPr>
            </w:pPr>
          </w:p>
        </w:tc>
      </w:tr>
      <w:tr w:rsidR="00C27D7A" w:rsidRPr="00C27D7A" w14:paraId="74E4AD89" w14:textId="77777777" w:rsidTr="00FD5F6D">
        <w:tc>
          <w:tcPr>
            <w:tcW w:w="4138"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14:paraId="3A6D0A4F" w14:textId="77777777" w:rsidR="00C27D7A" w:rsidRPr="00C27D7A" w:rsidRDefault="00C27D7A" w:rsidP="00C27D7A">
            <w:pPr>
              <w:autoSpaceDE/>
              <w:autoSpaceDN/>
              <w:spacing w:line="204" w:lineRule="auto"/>
              <w:ind w:left="559" w:firstLine="557"/>
              <w:jc w:val="both"/>
              <w:rPr>
                <w:color w:val="000000"/>
                <w:sz w:val="20"/>
                <w:szCs w:val="20"/>
                <w:lang w:eastAsia="ru-RU"/>
              </w:rPr>
            </w:pPr>
            <w:r w:rsidRPr="00C27D7A">
              <w:rPr>
                <w:color w:val="000000"/>
                <w:sz w:val="20"/>
                <w:szCs w:val="20"/>
                <w:lang w:eastAsia="ru-RU"/>
              </w:rPr>
              <w:t xml:space="preserve">Иные показатели </w:t>
            </w:r>
            <w:r w:rsidRPr="00C27D7A">
              <w:rPr>
                <w:color w:val="000000"/>
                <w:sz w:val="20"/>
                <w:szCs w:val="20"/>
                <w:vertAlign w:val="superscript"/>
                <w:lang w:eastAsia="ru-RU"/>
              </w:rPr>
              <w:t>&lt;21&gt;:</w:t>
            </w:r>
          </w:p>
        </w:tc>
        <w:tc>
          <w:tcPr>
            <w:tcW w:w="4932" w:type="dxa"/>
            <w:gridSpan w:val="3"/>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14:paraId="04315DB5" w14:textId="77777777" w:rsidR="00C27D7A" w:rsidRPr="00C27D7A" w:rsidRDefault="00C27D7A" w:rsidP="00C27D7A">
            <w:pPr>
              <w:autoSpaceDE/>
              <w:autoSpaceDN/>
              <w:spacing w:line="204" w:lineRule="auto"/>
              <w:ind w:left="559" w:firstLine="557"/>
              <w:jc w:val="both"/>
              <w:rPr>
                <w:color w:val="000000"/>
                <w:sz w:val="20"/>
                <w:szCs w:val="20"/>
                <w:lang w:eastAsia="ru-RU"/>
              </w:rPr>
            </w:pPr>
          </w:p>
        </w:tc>
      </w:tr>
    </w:tbl>
    <w:p w14:paraId="03E2573C" w14:textId="77777777" w:rsidR="00C27D7A" w:rsidRPr="00C27D7A" w:rsidRDefault="00C27D7A" w:rsidP="00C27D7A">
      <w:pPr>
        <w:autoSpaceDE/>
        <w:autoSpaceDN/>
        <w:spacing w:line="204" w:lineRule="auto"/>
        <w:ind w:left="559" w:firstLine="557"/>
        <w:jc w:val="both"/>
        <w:rPr>
          <w:color w:val="000000"/>
          <w:sz w:val="20"/>
          <w:szCs w:val="20"/>
          <w:lang w:eastAsia="ru-RU"/>
        </w:rPr>
      </w:pPr>
    </w:p>
    <w:p w14:paraId="1D395305" w14:textId="77777777" w:rsidR="00C27D7A" w:rsidRPr="00C27D7A" w:rsidRDefault="00C27D7A" w:rsidP="00C27D7A">
      <w:pPr>
        <w:suppressAutoHyphens/>
        <w:autoSpaceDN/>
        <w:spacing w:line="204" w:lineRule="auto"/>
        <w:ind w:firstLine="720"/>
        <w:jc w:val="both"/>
        <w:rPr>
          <w:sz w:val="20"/>
          <w:szCs w:val="20"/>
          <w:lang w:eastAsia="zh-CN"/>
        </w:rPr>
      </w:pPr>
      <w:r w:rsidRPr="00C27D7A">
        <w:rPr>
          <w:sz w:val="20"/>
          <w:szCs w:val="20"/>
          <w:lang w:eastAsia="zh-CN"/>
        </w:rPr>
        <w:t>К настоящему заявлению прилагаются документы согласно описи (приложение).</w:t>
      </w:r>
    </w:p>
    <w:p w14:paraId="3B329F76" w14:textId="77777777" w:rsidR="00C27D7A" w:rsidRPr="00C27D7A" w:rsidRDefault="00C27D7A" w:rsidP="00C27D7A">
      <w:pPr>
        <w:suppressAutoHyphens/>
        <w:autoSpaceDN/>
        <w:spacing w:line="204" w:lineRule="auto"/>
        <w:ind w:firstLine="720"/>
        <w:jc w:val="both"/>
        <w:rPr>
          <w:sz w:val="20"/>
          <w:szCs w:val="20"/>
          <w:lang w:eastAsia="zh-CN"/>
        </w:rPr>
      </w:pPr>
      <w:r w:rsidRPr="00C27D7A">
        <w:rPr>
          <w:sz w:val="20"/>
          <w:szCs w:val="20"/>
          <w:lang w:eastAsia="zh-CN"/>
        </w:rPr>
        <w:t xml:space="preserve">Интересы застройщика в Администрации </w:t>
      </w:r>
      <w:proofErr w:type="spellStart"/>
      <w:r w:rsidRPr="00C27D7A">
        <w:rPr>
          <w:sz w:val="20"/>
          <w:szCs w:val="20"/>
          <w:lang w:eastAsia="zh-CN"/>
        </w:rPr>
        <w:t>Истоминского</w:t>
      </w:r>
      <w:proofErr w:type="spellEnd"/>
      <w:r w:rsidRPr="00C27D7A">
        <w:rPr>
          <w:sz w:val="20"/>
          <w:szCs w:val="20"/>
          <w:lang w:eastAsia="zh-CN"/>
        </w:rPr>
        <w:t xml:space="preserve"> сельского поселения уполномочен представлять:</w:t>
      </w:r>
    </w:p>
    <w:p w14:paraId="201C57FF" w14:textId="77777777" w:rsidR="00C27D7A" w:rsidRPr="00C27D7A" w:rsidRDefault="00C27D7A" w:rsidP="00C27D7A">
      <w:pPr>
        <w:suppressAutoHyphens/>
        <w:autoSpaceDN/>
        <w:spacing w:line="204" w:lineRule="auto"/>
        <w:ind w:firstLine="720"/>
        <w:jc w:val="both"/>
        <w:rPr>
          <w:sz w:val="20"/>
          <w:szCs w:val="20"/>
          <w:lang w:eastAsia="zh-CN"/>
        </w:rPr>
      </w:pPr>
    </w:p>
    <w:p w14:paraId="7A689B37"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lastRenderedPageBreak/>
        <w:t>_________________________________________________________________________________________________</w:t>
      </w:r>
    </w:p>
    <w:p w14:paraId="1A17750F" w14:textId="77777777" w:rsidR="00C27D7A" w:rsidRPr="00C27D7A" w:rsidRDefault="00C27D7A" w:rsidP="00C27D7A">
      <w:pPr>
        <w:suppressAutoHyphens/>
        <w:autoSpaceDN/>
        <w:spacing w:line="204" w:lineRule="auto"/>
        <w:ind w:firstLine="720"/>
        <w:jc w:val="center"/>
        <w:rPr>
          <w:sz w:val="16"/>
          <w:szCs w:val="16"/>
          <w:lang w:eastAsia="zh-CN"/>
        </w:rPr>
      </w:pPr>
      <w:r w:rsidRPr="00C27D7A">
        <w:rPr>
          <w:sz w:val="16"/>
          <w:szCs w:val="16"/>
          <w:lang w:eastAsia="zh-CN"/>
        </w:rPr>
        <w:t>(Ф.И.О., должность, контактный телефон)</w:t>
      </w:r>
    </w:p>
    <w:p w14:paraId="10F27F78" w14:textId="77777777" w:rsidR="00C27D7A" w:rsidRPr="00C27D7A" w:rsidRDefault="00C27D7A" w:rsidP="00C27D7A">
      <w:pPr>
        <w:suppressAutoHyphens/>
        <w:autoSpaceDN/>
        <w:spacing w:line="204" w:lineRule="auto"/>
        <w:ind w:firstLine="720"/>
        <w:jc w:val="both"/>
        <w:rPr>
          <w:sz w:val="20"/>
          <w:szCs w:val="20"/>
          <w:lang w:eastAsia="zh-CN"/>
        </w:rPr>
      </w:pPr>
    </w:p>
    <w:p w14:paraId="4210C8DA" w14:textId="77777777" w:rsidR="00C27D7A" w:rsidRPr="00C27D7A" w:rsidRDefault="00C27D7A" w:rsidP="00C27D7A">
      <w:pPr>
        <w:suppressAutoHyphens/>
        <w:autoSpaceDN/>
        <w:spacing w:line="204" w:lineRule="auto"/>
        <w:ind w:firstLine="720"/>
        <w:jc w:val="both"/>
        <w:rPr>
          <w:sz w:val="20"/>
          <w:szCs w:val="20"/>
          <w:lang w:eastAsia="zh-CN"/>
        </w:rPr>
      </w:pPr>
      <w:r w:rsidRPr="00C27D7A">
        <w:rPr>
          <w:sz w:val="20"/>
          <w:szCs w:val="20"/>
          <w:lang w:eastAsia="zh-CN"/>
        </w:rPr>
        <w:t xml:space="preserve">По доверенности </w:t>
      </w:r>
      <w:r w:rsidRPr="00C27D7A">
        <w:rPr>
          <w:sz w:val="20"/>
          <w:szCs w:val="20"/>
          <w:vertAlign w:val="superscript"/>
          <w:lang w:eastAsia="zh-CN"/>
        </w:rPr>
        <w:t>&lt;22&gt;</w:t>
      </w:r>
      <w:r w:rsidRPr="00C27D7A">
        <w:rPr>
          <w:sz w:val="20"/>
          <w:szCs w:val="20"/>
          <w:lang w:eastAsia="zh-CN"/>
        </w:rPr>
        <w:t xml:space="preserve"> № _________________________ от ________________________</w:t>
      </w:r>
    </w:p>
    <w:p w14:paraId="18F63E1F" w14:textId="77777777" w:rsidR="00C27D7A" w:rsidRPr="00C27D7A" w:rsidRDefault="00C27D7A" w:rsidP="00C27D7A">
      <w:pPr>
        <w:suppressAutoHyphens/>
        <w:autoSpaceDN/>
        <w:spacing w:line="204" w:lineRule="auto"/>
        <w:ind w:firstLine="720"/>
        <w:jc w:val="both"/>
        <w:rPr>
          <w:sz w:val="16"/>
          <w:szCs w:val="16"/>
          <w:lang w:eastAsia="zh-CN"/>
        </w:rPr>
      </w:pPr>
      <w:r w:rsidRPr="00C27D7A">
        <w:rPr>
          <w:sz w:val="16"/>
          <w:szCs w:val="16"/>
          <w:lang w:eastAsia="zh-CN"/>
        </w:rPr>
        <w:t xml:space="preserve">                                                            (реквизиты доверенности)</w:t>
      </w:r>
    </w:p>
    <w:p w14:paraId="39B9E675" w14:textId="77777777" w:rsidR="00C27D7A" w:rsidRPr="00C27D7A" w:rsidRDefault="00C27D7A" w:rsidP="00C27D7A">
      <w:pPr>
        <w:suppressAutoHyphens/>
        <w:autoSpaceDN/>
        <w:spacing w:line="204" w:lineRule="auto"/>
        <w:ind w:firstLine="720"/>
        <w:jc w:val="both"/>
        <w:rPr>
          <w:sz w:val="16"/>
          <w:szCs w:val="16"/>
          <w:lang w:eastAsia="zh-CN"/>
        </w:rPr>
      </w:pPr>
    </w:p>
    <w:p w14:paraId="2BCADD03" w14:textId="77777777" w:rsidR="00C27D7A" w:rsidRPr="00C27D7A" w:rsidRDefault="00C27D7A" w:rsidP="00C27D7A">
      <w:pPr>
        <w:suppressAutoHyphens/>
        <w:autoSpaceDN/>
        <w:spacing w:line="204" w:lineRule="auto"/>
        <w:ind w:firstLine="720"/>
        <w:jc w:val="both"/>
        <w:rPr>
          <w:sz w:val="20"/>
          <w:szCs w:val="20"/>
          <w:lang w:eastAsia="zh-CN"/>
        </w:rPr>
      </w:pPr>
      <w:r w:rsidRPr="00C27D7A">
        <w:rPr>
          <w:sz w:val="20"/>
          <w:szCs w:val="20"/>
          <w:lang w:eastAsia="zh-CN"/>
        </w:rPr>
        <w:t>Результат рассмотрения заявления прошу: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8550"/>
      </w:tblGrid>
      <w:tr w:rsidR="00C27D7A" w:rsidRPr="00C27D7A" w14:paraId="509CE17D" w14:textId="77777777" w:rsidTr="00FD5F6D">
        <w:tc>
          <w:tcPr>
            <w:tcW w:w="851" w:type="dxa"/>
            <w:tcBorders>
              <w:right w:val="single" w:sz="4" w:space="0" w:color="auto"/>
            </w:tcBorders>
            <w:shd w:val="clear" w:color="auto" w:fill="auto"/>
          </w:tcPr>
          <w:p w14:paraId="208D9302" w14:textId="77777777" w:rsidR="00C27D7A" w:rsidRPr="00C27D7A" w:rsidRDefault="00C27D7A" w:rsidP="00C27D7A">
            <w:pPr>
              <w:suppressAutoHyphens/>
              <w:autoSpaceDN/>
              <w:spacing w:line="204" w:lineRule="auto"/>
              <w:jc w:val="both"/>
              <w:rPr>
                <w:sz w:val="20"/>
                <w:szCs w:val="20"/>
                <w:lang w:eastAsia="zh-CN"/>
              </w:rPr>
            </w:pPr>
          </w:p>
        </w:tc>
        <w:tc>
          <w:tcPr>
            <w:tcW w:w="8753" w:type="dxa"/>
            <w:tcBorders>
              <w:top w:val="nil"/>
              <w:left w:val="single" w:sz="4" w:space="0" w:color="auto"/>
              <w:bottom w:val="nil"/>
              <w:right w:val="nil"/>
            </w:tcBorders>
            <w:shd w:val="clear" w:color="auto" w:fill="auto"/>
          </w:tcPr>
          <w:p w14:paraId="724D822C"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 xml:space="preserve">выдать на руки в Администрации </w:t>
            </w:r>
            <w:proofErr w:type="spellStart"/>
            <w:r w:rsidRPr="00C27D7A">
              <w:rPr>
                <w:sz w:val="20"/>
                <w:szCs w:val="20"/>
                <w:lang w:eastAsia="zh-CN"/>
              </w:rPr>
              <w:t>Истоминского</w:t>
            </w:r>
            <w:proofErr w:type="spellEnd"/>
            <w:r w:rsidRPr="00C27D7A">
              <w:rPr>
                <w:sz w:val="20"/>
                <w:szCs w:val="20"/>
                <w:lang w:eastAsia="zh-CN"/>
              </w:rPr>
              <w:t xml:space="preserve"> сельского поселения</w:t>
            </w:r>
          </w:p>
          <w:p w14:paraId="2287D902" w14:textId="77777777" w:rsidR="00C27D7A" w:rsidRPr="00C27D7A" w:rsidRDefault="00C27D7A" w:rsidP="00C27D7A">
            <w:pPr>
              <w:suppressAutoHyphens/>
              <w:autoSpaceDN/>
              <w:spacing w:line="204" w:lineRule="auto"/>
              <w:jc w:val="both"/>
              <w:rPr>
                <w:sz w:val="20"/>
                <w:szCs w:val="20"/>
                <w:lang w:eastAsia="zh-CN"/>
              </w:rPr>
            </w:pPr>
          </w:p>
        </w:tc>
      </w:tr>
      <w:tr w:rsidR="00C27D7A" w:rsidRPr="00C27D7A" w14:paraId="69B042AA" w14:textId="77777777" w:rsidTr="00FD5F6D">
        <w:tc>
          <w:tcPr>
            <w:tcW w:w="851" w:type="dxa"/>
            <w:tcBorders>
              <w:right w:val="single" w:sz="4" w:space="0" w:color="auto"/>
            </w:tcBorders>
            <w:shd w:val="clear" w:color="auto" w:fill="auto"/>
          </w:tcPr>
          <w:p w14:paraId="2D83685B" w14:textId="77777777" w:rsidR="00C27D7A" w:rsidRPr="00C27D7A" w:rsidRDefault="00C27D7A" w:rsidP="00C27D7A">
            <w:pPr>
              <w:suppressAutoHyphens/>
              <w:autoSpaceDN/>
              <w:spacing w:line="204" w:lineRule="auto"/>
              <w:jc w:val="both"/>
              <w:rPr>
                <w:sz w:val="20"/>
                <w:szCs w:val="20"/>
                <w:lang w:eastAsia="zh-CN"/>
              </w:rPr>
            </w:pPr>
          </w:p>
        </w:tc>
        <w:tc>
          <w:tcPr>
            <w:tcW w:w="8753" w:type="dxa"/>
            <w:tcBorders>
              <w:top w:val="nil"/>
              <w:left w:val="single" w:sz="4" w:space="0" w:color="auto"/>
              <w:bottom w:val="nil"/>
              <w:right w:val="nil"/>
            </w:tcBorders>
            <w:shd w:val="clear" w:color="auto" w:fill="auto"/>
          </w:tcPr>
          <w:p w14:paraId="25472CC6"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выдать на руки в МФЦ</w:t>
            </w:r>
          </w:p>
          <w:p w14:paraId="368D66DF" w14:textId="77777777" w:rsidR="00C27D7A" w:rsidRPr="00C27D7A" w:rsidRDefault="00C27D7A" w:rsidP="00C27D7A">
            <w:pPr>
              <w:suppressAutoHyphens/>
              <w:autoSpaceDN/>
              <w:spacing w:line="204" w:lineRule="auto"/>
              <w:jc w:val="both"/>
              <w:rPr>
                <w:sz w:val="20"/>
                <w:szCs w:val="20"/>
                <w:lang w:eastAsia="zh-CN"/>
              </w:rPr>
            </w:pPr>
          </w:p>
        </w:tc>
      </w:tr>
      <w:tr w:rsidR="00C27D7A" w:rsidRPr="00C27D7A" w14:paraId="7B27F0F8" w14:textId="77777777" w:rsidTr="00FD5F6D">
        <w:tc>
          <w:tcPr>
            <w:tcW w:w="851" w:type="dxa"/>
            <w:tcBorders>
              <w:right w:val="single" w:sz="4" w:space="0" w:color="auto"/>
            </w:tcBorders>
            <w:shd w:val="clear" w:color="auto" w:fill="auto"/>
          </w:tcPr>
          <w:p w14:paraId="29FA62CE" w14:textId="77777777" w:rsidR="00C27D7A" w:rsidRPr="00C27D7A" w:rsidRDefault="00C27D7A" w:rsidP="00C27D7A">
            <w:pPr>
              <w:suppressAutoHyphens/>
              <w:autoSpaceDN/>
              <w:spacing w:line="204" w:lineRule="auto"/>
              <w:jc w:val="both"/>
              <w:rPr>
                <w:sz w:val="20"/>
                <w:szCs w:val="20"/>
                <w:lang w:eastAsia="zh-CN"/>
              </w:rPr>
            </w:pPr>
          </w:p>
        </w:tc>
        <w:tc>
          <w:tcPr>
            <w:tcW w:w="8753" w:type="dxa"/>
            <w:tcBorders>
              <w:top w:val="nil"/>
              <w:left w:val="single" w:sz="4" w:space="0" w:color="auto"/>
              <w:bottom w:val="nil"/>
              <w:right w:val="nil"/>
            </w:tcBorders>
            <w:shd w:val="clear" w:color="auto" w:fill="auto"/>
          </w:tcPr>
          <w:p w14:paraId="05AD33A9"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направить в электронной форме в личный кабинет на портале</w:t>
            </w:r>
          </w:p>
          <w:p w14:paraId="60A37E0F"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государственных услуг Ростовской области</w:t>
            </w:r>
          </w:p>
        </w:tc>
      </w:tr>
    </w:tbl>
    <w:p w14:paraId="46544D09" w14:textId="77777777" w:rsidR="00C27D7A" w:rsidRPr="00C27D7A" w:rsidRDefault="00C27D7A" w:rsidP="00C27D7A">
      <w:pPr>
        <w:suppressAutoHyphens/>
        <w:autoSpaceDN/>
        <w:spacing w:line="204" w:lineRule="auto"/>
        <w:ind w:firstLine="720"/>
        <w:jc w:val="both"/>
        <w:rPr>
          <w:sz w:val="20"/>
          <w:szCs w:val="20"/>
          <w:lang w:eastAsia="zh-CN"/>
        </w:rPr>
      </w:pPr>
    </w:p>
    <w:p w14:paraId="2B1C1E53" w14:textId="77777777" w:rsidR="00C27D7A" w:rsidRPr="00C27D7A" w:rsidRDefault="00C27D7A" w:rsidP="00C27D7A">
      <w:pPr>
        <w:suppressAutoHyphens/>
        <w:autoSpaceDN/>
        <w:spacing w:line="204" w:lineRule="auto"/>
        <w:ind w:firstLine="720"/>
        <w:jc w:val="both"/>
        <w:rPr>
          <w:sz w:val="20"/>
          <w:szCs w:val="20"/>
          <w:lang w:eastAsia="zh-CN"/>
        </w:rPr>
      </w:pPr>
      <w:r w:rsidRPr="00C27D7A">
        <w:rPr>
          <w:sz w:val="20"/>
          <w:szCs w:val="20"/>
          <w:lang w:eastAsia="zh-CN"/>
        </w:rPr>
        <w:t xml:space="preserve">Настоящим подтверждаю свое согласие на обработку моих персональных данных, предусмотренную частью 3 статьи 3 Федерального закона от 27 июля 2006 г. № 152-ФЗ "О персональных данных", в целях предоставления Администрацией </w:t>
      </w:r>
      <w:proofErr w:type="spellStart"/>
      <w:r w:rsidRPr="00C27D7A">
        <w:rPr>
          <w:sz w:val="20"/>
          <w:szCs w:val="20"/>
          <w:lang w:eastAsia="zh-CN"/>
        </w:rPr>
        <w:t>Истоминского</w:t>
      </w:r>
      <w:proofErr w:type="spellEnd"/>
      <w:r w:rsidRPr="00C27D7A">
        <w:rPr>
          <w:sz w:val="20"/>
          <w:szCs w:val="20"/>
          <w:lang w:eastAsia="zh-CN"/>
        </w:rPr>
        <w:t xml:space="preserve"> сельского поселения муниципальной услуги по выдаче разрешения на строительство в соответствии с Федеральным законом от 27 июля 2010 г. № 210-ФЗ "Об организации предоставления государственных и муниципальных услуг" и обеспечения предоставления такой услуги.</w:t>
      </w:r>
    </w:p>
    <w:p w14:paraId="70C417A3" w14:textId="77777777" w:rsidR="00C27D7A" w:rsidRPr="00C27D7A" w:rsidRDefault="00C27D7A" w:rsidP="00C27D7A">
      <w:pPr>
        <w:suppressAutoHyphens/>
        <w:autoSpaceDN/>
        <w:spacing w:line="204" w:lineRule="auto"/>
        <w:ind w:firstLine="720"/>
        <w:jc w:val="both"/>
        <w:rPr>
          <w:sz w:val="20"/>
          <w:szCs w:val="20"/>
          <w:lang w:eastAsia="zh-CN"/>
        </w:rPr>
      </w:pPr>
      <w:r w:rsidRPr="00C27D7A">
        <w:rPr>
          <w:sz w:val="20"/>
          <w:szCs w:val="20"/>
          <w:lang w:eastAsia="zh-CN"/>
        </w:rPr>
        <w:t xml:space="preserve">Мне известно, что в случае отзыва согласия на обработку персональных данных Администрация </w:t>
      </w:r>
      <w:proofErr w:type="spellStart"/>
      <w:r w:rsidRPr="00C27D7A">
        <w:rPr>
          <w:sz w:val="20"/>
          <w:szCs w:val="20"/>
          <w:lang w:eastAsia="zh-CN"/>
        </w:rPr>
        <w:t>Истоминского</w:t>
      </w:r>
      <w:proofErr w:type="spellEnd"/>
      <w:r w:rsidRPr="00C27D7A">
        <w:rPr>
          <w:sz w:val="20"/>
          <w:szCs w:val="20"/>
          <w:lang w:eastAsia="zh-CN"/>
        </w:rPr>
        <w:t xml:space="preserve"> сельского поселения вправе продолжить обработку персональных данных без моего согласия в соответствии с частью 2 статьи 9, пунктом 4 части 1 статьи 6 Федерального закона от  27  июля 2006 г. № 152-ФЗ "О персональных данных".</w:t>
      </w:r>
    </w:p>
    <w:p w14:paraId="2DCBBEFA" w14:textId="77777777" w:rsidR="00C27D7A" w:rsidRPr="00C27D7A" w:rsidRDefault="00C27D7A" w:rsidP="00C27D7A">
      <w:pPr>
        <w:suppressAutoHyphens/>
        <w:autoSpaceDN/>
        <w:spacing w:line="204" w:lineRule="auto"/>
        <w:ind w:firstLine="720"/>
        <w:jc w:val="both"/>
        <w:rPr>
          <w:sz w:val="20"/>
          <w:szCs w:val="20"/>
          <w:lang w:eastAsia="zh-CN"/>
        </w:rPr>
      </w:pPr>
    </w:p>
    <w:p w14:paraId="7C6A52E9" w14:textId="77777777" w:rsidR="00C27D7A" w:rsidRPr="00C27D7A" w:rsidRDefault="00C27D7A" w:rsidP="00C27D7A">
      <w:pPr>
        <w:suppressAutoHyphens/>
        <w:autoSpaceDN/>
        <w:spacing w:line="204" w:lineRule="auto"/>
        <w:ind w:firstLine="720"/>
        <w:jc w:val="both"/>
        <w:rPr>
          <w:sz w:val="20"/>
          <w:szCs w:val="20"/>
          <w:lang w:eastAsia="zh-CN"/>
        </w:rPr>
      </w:pPr>
      <w:r w:rsidRPr="00C27D7A">
        <w:rPr>
          <w:sz w:val="20"/>
          <w:szCs w:val="20"/>
          <w:lang w:eastAsia="zh-CN"/>
        </w:rPr>
        <w:t>_______________________________________  _________  _______________________</w:t>
      </w:r>
    </w:p>
    <w:p w14:paraId="15FBA989" w14:textId="77777777" w:rsidR="00C27D7A" w:rsidRPr="00C27D7A" w:rsidRDefault="00C27D7A" w:rsidP="00C27D7A">
      <w:pPr>
        <w:suppressAutoHyphens/>
        <w:autoSpaceDN/>
        <w:spacing w:line="204" w:lineRule="auto"/>
        <w:ind w:firstLine="720"/>
        <w:jc w:val="both"/>
        <w:rPr>
          <w:sz w:val="16"/>
          <w:szCs w:val="16"/>
          <w:lang w:eastAsia="zh-CN"/>
        </w:rPr>
      </w:pPr>
      <w:r w:rsidRPr="00C27D7A">
        <w:rPr>
          <w:sz w:val="16"/>
          <w:szCs w:val="16"/>
          <w:lang w:eastAsia="zh-CN"/>
        </w:rPr>
        <w:t xml:space="preserve">      (должность для </w:t>
      </w:r>
      <w:proofErr w:type="gramStart"/>
      <w:r w:rsidRPr="00C27D7A">
        <w:rPr>
          <w:sz w:val="16"/>
          <w:szCs w:val="16"/>
          <w:lang w:eastAsia="zh-CN"/>
        </w:rPr>
        <w:t xml:space="preserve">застройщика,   </w:t>
      </w:r>
      <w:proofErr w:type="gramEnd"/>
      <w:r w:rsidRPr="00C27D7A">
        <w:rPr>
          <w:sz w:val="16"/>
          <w:szCs w:val="16"/>
          <w:lang w:eastAsia="zh-CN"/>
        </w:rPr>
        <w:t xml:space="preserve">                                         (подпись)               (расшифровка подписи)</w:t>
      </w:r>
    </w:p>
    <w:p w14:paraId="72A3AE08" w14:textId="77777777" w:rsidR="00C27D7A" w:rsidRPr="00C27D7A" w:rsidRDefault="00C27D7A" w:rsidP="00C27D7A">
      <w:pPr>
        <w:suppressAutoHyphens/>
        <w:autoSpaceDN/>
        <w:spacing w:line="204" w:lineRule="auto"/>
        <w:jc w:val="both"/>
        <w:rPr>
          <w:sz w:val="16"/>
          <w:szCs w:val="16"/>
          <w:lang w:eastAsia="zh-CN"/>
        </w:rPr>
      </w:pPr>
      <w:r w:rsidRPr="00C27D7A">
        <w:rPr>
          <w:sz w:val="16"/>
          <w:szCs w:val="16"/>
          <w:lang w:eastAsia="zh-CN"/>
        </w:rPr>
        <w:t xml:space="preserve">   являющегося юридическим лицом) </w:t>
      </w:r>
      <w:r w:rsidRPr="00C27D7A">
        <w:rPr>
          <w:rFonts w:cs="Arial"/>
          <w:sz w:val="20"/>
          <w:szCs w:val="20"/>
          <w:vertAlign w:val="superscript"/>
          <w:lang w:eastAsia="ru-RU"/>
        </w:rPr>
        <w:t>&lt;23&gt;</w:t>
      </w:r>
      <w:r w:rsidRPr="00C27D7A">
        <w:rPr>
          <w:sz w:val="16"/>
          <w:szCs w:val="16"/>
          <w:vertAlign w:val="superscript"/>
          <w:lang w:eastAsia="zh-CN"/>
        </w:rPr>
        <w:t>&lt;7&gt;</w:t>
      </w:r>
    </w:p>
    <w:p w14:paraId="0C584AC4" w14:textId="77777777" w:rsidR="00C27D7A" w:rsidRPr="00C27D7A" w:rsidRDefault="00C27D7A" w:rsidP="00C27D7A">
      <w:pPr>
        <w:suppressAutoHyphens/>
        <w:autoSpaceDN/>
        <w:spacing w:line="204" w:lineRule="auto"/>
        <w:ind w:firstLine="720"/>
        <w:jc w:val="both"/>
        <w:rPr>
          <w:sz w:val="20"/>
          <w:szCs w:val="20"/>
          <w:lang w:eastAsia="zh-CN"/>
        </w:rPr>
      </w:pPr>
    </w:p>
    <w:p w14:paraId="3238FD5F" w14:textId="77777777" w:rsidR="00C27D7A" w:rsidRPr="00C27D7A" w:rsidRDefault="00C27D7A" w:rsidP="00C27D7A">
      <w:pPr>
        <w:suppressAutoHyphens/>
        <w:autoSpaceDN/>
        <w:spacing w:line="204" w:lineRule="auto"/>
        <w:ind w:firstLine="720"/>
        <w:jc w:val="both"/>
        <w:rPr>
          <w:sz w:val="20"/>
          <w:szCs w:val="20"/>
          <w:lang w:eastAsia="zh-CN"/>
        </w:rPr>
      </w:pPr>
      <w:r w:rsidRPr="00C27D7A">
        <w:rPr>
          <w:sz w:val="20"/>
          <w:szCs w:val="20"/>
          <w:lang w:eastAsia="zh-CN"/>
        </w:rPr>
        <w:t xml:space="preserve">М.П. </w:t>
      </w:r>
      <w:r w:rsidRPr="00C27D7A">
        <w:rPr>
          <w:sz w:val="20"/>
          <w:szCs w:val="20"/>
          <w:vertAlign w:val="superscript"/>
          <w:lang w:eastAsia="zh-CN"/>
        </w:rPr>
        <w:t>&lt;24&gt;</w:t>
      </w:r>
    </w:p>
    <w:p w14:paraId="4F5CF9E1" w14:textId="77777777" w:rsidR="00C27D7A" w:rsidRPr="00C27D7A" w:rsidRDefault="00C27D7A" w:rsidP="00C27D7A">
      <w:pPr>
        <w:suppressAutoHyphens/>
        <w:autoSpaceDN/>
        <w:spacing w:line="204" w:lineRule="auto"/>
        <w:ind w:firstLine="720"/>
        <w:jc w:val="both"/>
        <w:rPr>
          <w:sz w:val="20"/>
          <w:szCs w:val="20"/>
          <w:lang w:eastAsia="zh-CN"/>
        </w:rPr>
      </w:pPr>
    </w:p>
    <w:p w14:paraId="3CEB1ACF" w14:textId="77777777" w:rsidR="00C27D7A" w:rsidRPr="00C27D7A" w:rsidRDefault="00C27D7A" w:rsidP="00C27D7A">
      <w:pPr>
        <w:suppressAutoHyphens/>
        <w:autoSpaceDN/>
        <w:spacing w:line="204" w:lineRule="auto"/>
        <w:ind w:firstLine="720"/>
        <w:jc w:val="both"/>
        <w:rPr>
          <w:sz w:val="20"/>
          <w:szCs w:val="20"/>
          <w:lang w:eastAsia="zh-CN"/>
        </w:rPr>
      </w:pPr>
      <w:r w:rsidRPr="00C27D7A">
        <w:rPr>
          <w:sz w:val="20"/>
          <w:szCs w:val="20"/>
          <w:lang w:eastAsia="zh-CN"/>
        </w:rPr>
        <w:t xml:space="preserve">Заявление застройщика и указанные в описи документы принял и зарегистрировал специалист Администрации </w:t>
      </w:r>
      <w:proofErr w:type="spellStart"/>
      <w:r w:rsidRPr="00C27D7A">
        <w:rPr>
          <w:sz w:val="20"/>
          <w:szCs w:val="20"/>
          <w:lang w:eastAsia="zh-CN"/>
        </w:rPr>
        <w:t>Истоминского</w:t>
      </w:r>
      <w:proofErr w:type="spellEnd"/>
      <w:r w:rsidRPr="00C27D7A">
        <w:rPr>
          <w:sz w:val="20"/>
          <w:szCs w:val="20"/>
          <w:lang w:eastAsia="zh-CN"/>
        </w:rPr>
        <w:t xml:space="preserve"> сельского поселения/МФЦ)</w:t>
      </w:r>
    </w:p>
    <w:p w14:paraId="22704A86" w14:textId="77777777" w:rsidR="00C27D7A" w:rsidRPr="00C27D7A" w:rsidRDefault="00C27D7A" w:rsidP="00C27D7A">
      <w:pPr>
        <w:suppressAutoHyphens/>
        <w:autoSpaceDN/>
        <w:spacing w:line="204" w:lineRule="auto"/>
        <w:ind w:firstLine="720"/>
        <w:jc w:val="both"/>
        <w:rPr>
          <w:sz w:val="16"/>
          <w:szCs w:val="16"/>
          <w:lang w:eastAsia="zh-CN"/>
        </w:rPr>
      </w:pPr>
      <w:r w:rsidRPr="00C27D7A">
        <w:rPr>
          <w:sz w:val="20"/>
          <w:szCs w:val="20"/>
          <w:lang w:eastAsia="zh-CN"/>
        </w:rPr>
        <w:t xml:space="preserve">          </w:t>
      </w:r>
      <w:r w:rsidRPr="00C27D7A">
        <w:rPr>
          <w:sz w:val="16"/>
          <w:szCs w:val="16"/>
          <w:lang w:eastAsia="zh-CN"/>
        </w:rPr>
        <w:t xml:space="preserve">(нужное подчеркнуть                             </w:t>
      </w:r>
    </w:p>
    <w:p w14:paraId="48E7A98E" w14:textId="77777777" w:rsidR="00C27D7A" w:rsidRPr="00C27D7A" w:rsidRDefault="00C27D7A" w:rsidP="00C27D7A">
      <w:pPr>
        <w:suppressAutoHyphens/>
        <w:autoSpaceDN/>
        <w:spacing w:line="204" w:lineRule="auto"/>
        <w:ind w:firstLine="720"/>
        <w:jc w:val="both"/>
        <w:rPr>
          <w:sz w:val="20"/>
          <w:szCs w:val="20"/>
          <w:lang w:eastAsia="zh-CN"/>
        </w:rPr>
      </w:pPr>
    </w:p>
    <w:p w14:paraId="7A60933C" w14:textId="77777777" w:rsidR="00C27D7A" w:rsidRPr="00C27D7A" w:rsidRDefault="00C27D7A" w:rsidP="00C27D7A">
      <w:pPr>
        <w:suppressAutoHyphens/>
        <w:autoSpaceDN/>
        <w:spacing w:line="204" w:lineRule="auto"/>
        <w:ind w:firstLine="720"/>
        <w:jc w:val="both"/>
        <w:rPr>
          <w:sz w:val="20"/>
          <w:szCs w:val="20"/>
          <w:lang w:eastAsia="zh-CN"/>
        </w:rPr>
      </w:pPr>
      <w:r w:rsidRPr="00C27D7A">
        <w:rPr>
          <w:sz w:val="20"/>
          <w:szCs w:val="20"/>
          <w:lang w:eastAsia="zh-CN"/>
        </w:rPr>
        <w:t>__________________            _________________________________</w:t>
      </w:r>
    </w:p>
    <w:p w14:paraId="65FD5F27" w14:textId="77777777" w:rsidR="00C27D7A" w:rsidRPr="00C27D7A" w:rsidRDefault="00C27D7A" w:rsidP="00C27D7A">
      <w:pPr>
        <w:suppressAutoHyphens/>
        <w:autoSpaceDN/>
        <w:spacing w:line="204" w:lineRule="auto"/>
        <w:ind w:firstLine="720"/>
        <w:jc w:val="both"/>
        <w:rPr>
          <w:sz w:val="16"/>
          <w:szCs w:val="16"/>
          <w:lang w:eastAsia="zh-CN"/>
        </w:rPr>
      </w:pPr>
      <w:r w:rsidRPr="00C27D7A">
        <w:rPr>
          <w:sz w:val="16"/>
          <w:szCs w:val="16"/>
          <w:lang w:eastAsia="zh-CN"/>
        </w:rPr>
        <w:t xml:space="preserve">               (</w:t>
      </w:r>
      <w:proofErr w:type="gramStart"/>
      <w:r w:rsidRPr="00C27D7A">
        <w:rPr>
          <w:sz w:val="16"/>
          <w:szCs w:val="16"/>
          <w:lang w:eastAsia="zh-CN"/>
        </w:rPr>
        <w:t xml:space="preserve">подпись)   </w:t>
      </w:r>
      <w:proofErr w:type="gramEnd"/>
      <w:r w:rsidRPr="00C27D7A">
        <w:rPr>
          <w:sz w:val="16"/>
          <w:szCs w:val="16"/>
          <w:lang w:eastAsia="zh-CN"/>
        </w:rPr>
        <w:t xml:space="preserve">                                            (фамилия, инициалы)</w:t>
      </w:r>
    </w:p>
    <w:p w14:paraId="44384CD6" w14:textId="77777777" w:rsidR="00C27D7A" w:rsidRPr="00C27D7A" w:rsidRDefault="00C27D7A" w:rsidP="00C27D7A">
      <w:pPr>
        <w:suppressAutoHyphens/>
        <w:autoSpaceDN/>
        <w:spacing w:line="204" w:lineRule="auto"/>
        <w:ind w:firstLine="720"/>
        <w:jc w:val="both"/>
        <w:rPr>
          <w:sz w:val="20"/>
          <w:szCs w:val="20"/>
          <w:lang w:eastAsia="zh-CN"/>
        </w:rPr>
      </w:pPr>
    </w:p>
    <w:p w14:paraId="3EE87646" w14:textId="77777777" w:rsidR="00C27D7A" w:rsidRPr="00C27D7A" w:rsidRDefault="00C27D7A" w:rsidP="00C27D7A">
      <w:pPr>
        <w:suppressAutoHyphens/>
        <w:autoSpaceDN/>
        <w:spacing w:line="204" w:lineRule="auto"/>
        <w:ind w:firstLine="720"/>
        <w:jc w:val="both"/>
        <w:rPr>
          <w:sz w:val="20"/>
          <w:szCs w:val="20"/>
          <w:lang w:eastAsia="zh-CN"/>
        </w:rPr>
      </w:pPr>
      <w:r w:rsidRPr="00C27D7A">
        <w:rPr>
          <w:sz w:val="20"/>
          <w:szCs w:val="20"/>
          <w:lang w:eastAsia="zh-CN"/>
        </w:rPr>
        <w:t xml:space="preserve">    "__" ______________ 20__ г.</w:t>
      </w:r>
    </w:p>
    <w:p w14:paraId="770E2EAC" w14:textId="77777777" w:rsidR="00C27D7A" w:rsidRPr="00C27D7A" w:rsidRDefault="00C27D7A" w:rsidP="00C27D7A">
      <w:pPr>
        <w:suppressAutoHyphens/>
        <w:autoSpaceDN/>
        <w:spacing w:line="204" w:lineRule="auto"/>
        <w:ind w:firstLine="540"/>
        <w:jc w:val="both"/>
        <w:rPr>
          <w:sz w:val="20"/>
          <w:szCs w:val="20"/>
          <w:lang w:eastAsia="zh-CN"/>
        </w:rPr>
      </w:pPr>
      <w:r w:rsidRPr="00C27D7A">
        <w:rPr>
          <w:sz w:val="20"/>
          <w:szCs w:val="20"/>
          <w:lang w:eastAsia="zh-CN"/>
        </w:rPr>
        <w:t>--------------------------------</w:t>
      </w:r>
    </w:p>
    <w:p w14:paraId="7621751E"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bookmarkStart w:id="13" w:name="P2012"/>
      <w:bookmarkEnd w:id="13"/>
      <w:r w:rsidRPr="00C27D7A">
        <w:rPr>
          <w:color w:val="000000"/>
          <w:sz w:val="20"/>
          <w:szCs w:val="20"/>
          <w:lang w:eastAsia="ru-RU"/>
        </w:rPr>
        <w:t>&lt;1&gt; Указывается при наличии.</w:t>
      </w:r>
    </w:p>
    <w:p w14:paraId="7C96EAD1"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&lt;2&gt; Заполняется в случае, если застройщик является индивидуальным предпринимателем.</w:t>
      </w:r>
    </w:p>
    <w:p w14:paraId="44BB5BEC"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rsidRPr="00C27D7A">
        <w:rPr>
          <w:color w:val="000000"/>
          <w:sz w:val="20"/>
          <w:szCs w:val="20"/>
          <w:lang w:eastAsia="ru-RU"/>
        </w:rPr>
        <w:t>ий</w:t>
      </w:r>
      <w:proofErr w:type="spellEnd"/>
      <w:r w:rsidRPr="00C27D7A">
        <w:rPr>
          <w:color w:val="000000"/>
          <w:sz w:val="20"/>
          <w:szCs w:val="20"/>
          <w:lang w:eastAsia="ru-RU"/>
        </w:rPr>
        <w:t>) субъекта(-</w:t>
      </w:r>
      <w:proofErr w:type="spellStart"/>
      <w:r w:rsidRPr="00C27D7A">
        <w:rPr>
          <w:color w:val="000000"/>
          <w:sz w:val="20"/>
          <w:szCs w:val="20"/>
          <w:lang w:eastAsia="ru-RU"/>
        </w:rPr>
        <w:t>ов</w:t>
      </w:r>
      <w:proofErr w:type="spellEnd"/>
      <w:r w:rsidRPr="00C27D7A">
        <w:rPr>
          <w:color w:val="000000"/>
          <w:sz w:val="20"/>
          <w:szCs w:val="20"/>
          <w:lang w:eastAsia="ru-RU"/>
        </w:rPr>
        <w:t>) Российской Федерации и муниципального(-ых) образования(-</w:t>
      </w:r>
      <w:proofErr w:type="spellStart"/>
      <w:r w:rsidRPr="00C27D7A">
        <w:rPr>
          <w:color w:val="000000"/>
          <w:sz w:val="20"/>
          <w:szCs w:val="20"/>
          <w:lang w:eastAsia="ru-RU"/>
        </w:rPr>
        <w:t>ий</w:t>
      </w:r>
      <w:proofErr w:type="spellEnd"/>
      <w:r w:rsidRPr="00C27D7A">
        <w:rPr>
          <w:color w:val="000000"/>
          <w:sz w:val="20"/>
          <w:szCs w:val="20"/>
          <w:lang w:eastAsia="ru-RU"/>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w:t>
      </w:r>
      <w:proofErr w:type="spellStart"/>
      <w:r w:rsidRPr="00C27D7A">
        <w:rPr>
          <w:color w:val="000000"/>
          <w:sz w:val="20"/>
          <w:szCs w:val="20"/>
          <w:lang w:eastAsia="ru-RU"/>
        </w:rPr>
        <w:t>ий</w:t>
      </w:r>
      <w:proofErr w:type="spellEnd"/>
      <w:r w:rsidRPr="00C27D7A">
        <w:rPr>
          <w:color w:val="000000"/>
          <w:sz w:val="20"/>
          <w:szCs w:val="20"/>
          <w:lang w:eastAsia="ru-RU"/>
        </w:rPr>
        <w:t>) субъекта(-</w:t>
      </w:r>
      <w:proofErr w:type="spellStart"/>
      <w:r w:rsidRPr="00C27D7A">
        <w:rPr>
          <w:color w:val="000000"/>
          <w:sz w:val="20"/>
          <w:szCs w:val="20"/>
          <w:lang w:eastAsia="ru-RU"/>
        </w:rPr>
        <w:t>ов</w:t>
      </w:r>
      <w:proofErr w:type="spellEnd"/>
      <w:r w:rsidRPr="00C27D7A">
        <w:rPr>
          <w:color w:val="000000"/>
          <w:sz w:val="20"/>
          <w:szCs w:val="20"/>
          <w:lang w:eastAsia="ru-RU"/>
        </w:rPr>
        <w:t>) Российской Федерации и муниципального(-ых) образования(-</w:t>
      </w:r>
      <w:proofErr w:type="spellStart"/>
      <w:r w:rsidRPr="00C27D7A">
        <w:rPr>
          <w:color w:val="000000"/>
          <w:sz w:val="20"/>
          <w:szCs w:val="20"/>
          <w:lang w:eastAsia="ru-RU"/>
        </w:rPr>
        <w:t>ий</w:t>
      </w:r>
      <w:proofErr w:type="spellEnd"/>
      <w:r w:rsidRPr="00C27D7A">
        <w:rPr>
          <w:color w:val="000000"/>
          <w:sz w:val="20"/>
          <w:szCs w:val="20"/>
          <w:lang w:eastAsia="ru-RU"/>
        </w:rPr>
        <w:t>), на территории которого(-ых) планируется реконструкция такого линейного объекта.</w:t>
      </w:r>
    </w:p>
    <w:p w14:paraId="62C23A49"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 xml:space="preserve">Сведения об адресе либо местоположении объекта капитального строительства заполняются в соответствии с </w:t>
      </w:r>
      <w:hyperlink r:id="rId21" w:history="1">
        <w:r w:rsidRPr="00C27D7A">
          <w:rPr>
            <w:color w:val="000000"/>
            <w:sz w:val="20"/>
            <w:szCs w:val="20"/>
            <w:lang w:eastAsia="ru-RU"/>
          </w:rPr>
          <w:t>Перечнем</w:t>
        </w:r>
      </w:hyperlink>
      <w:r w:rsidRPr="00C27D7A">
        <w:rPr>
          <w:color w:val="000000"/>
          <w:sz w:val="20"/>
          <w:szCs w:val="20"/>
          <w:lang w:eastAsia="ru-RU"/>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22" w:history="1">
        <w:r w:rsidRPr="00C27D7A">
          <w:rPr>
            <w:color w:val="000000"/>
            <w:sz w:val="20"/>
            <w:szCs w:val="20"/>
            <w:lang w:eastAsia="ru-RU"/>
          </w:rPr>
          <w:t>Правилами</w:t>
        </w:r>
      </w:hyperlink>
      <w:r w:rsidRPr="00C27D7A">
        <w:rPr>
          <w:color w:val="000000"/>
          <w:sz w:val="20"/>
          <w:szCs w:val="20"/>
          <w:lang w:eastAsia="ru-RU"/>
        </w:rPr>
        <w:t xml:space="preserve"> сокращенного наименования адресообразующих элементов, утвержденными приказом Министерства финансов Российской Федерации от 5 ноября 2015 г. № 171н.</w:t>
      </w:r>
    </w:p>
    <w:p w14:paraId="5042DC48"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&lt;4&gt;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внесении изменений в разрешение на строительство (реконструкцию) линейного объекта</w:t>
      </w:r>
    </w:p>
    <w:p w14:paraId="3009A739"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&lt;5&gt; Сведения указываются в случаях, предусмотренных частью 7.3 статьи 51 и частью 1.1 статьи 57.3 Градостроительного кодекса Российской Федерации.</w:t>
      </w:r>
    </w:p>
    <w:p w14:paraId="7D611337"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&lt;6&gt; Указываются дата и номер решения об утверждении внесенных в проектную документацию изменений.</w:t>
      </w:r>
    </w:p>
    <w:p w14:paraId="102B1933"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заключений экспертизы проектной документации объектов капитального строительства.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14:paraId="60726283"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lastRenderedPageBreak/>
        <w:t>&lt;8&gt; Указываются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14:paraId="1F3A2325"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&lt;9&gt; Указываются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p>
    <w:p w14:paraId="1462F6F8"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&lt;10&gt; В отношении линейных объектов допускается заполнение не всех граф раздела.</w:t>
      </w:r>
    </w:p>
    <w:p w14:paraId="33A9483C"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&lt;11&gt; Указывается один из видов объектов капитального строительства: здание, строение, сооружение.</w:t>
      </w:r>
    </w:p>
    <w:p w14:paraId="0044EBDC"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 xml:space="preserve">&lt;12&gt;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14:paraId="6F190407"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&lt;13&gt;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разрешения на строительство которого подано заявление о внесении изменений.</w:t>
      </w:r>
    </w:p>
    <w:p w14:paraId="2DBC67B9"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&lt;14&gt;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14:paraId="2FE3EAB7"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&lt;15&gt;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разрешения на строительство которого подано заявление о внесении изменений.</w:t>
      </w:r>
    </w:p>
    <w:p w14:paraId="55B04565"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&lt;16&gt;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разрешения на строительство которого подано заявление о внесении изменений).</w:t>
      </w:r>
    </w:p>
    <w:p w14:paraId="66632881"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14:paraId="0515BD86"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&lt;18&gt; Заполняется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14:paraId="2E147D4C"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&lt;19&gt;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разрешения на строительство которого подано заявление о внесении изменений.</w:t>
      </w:r>
    </w:p>
    <w:p w14:paraId="63178840"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В случае подачи заявления о внесении изменений в разрешение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разрешения на строительство которого подано заявление о внесении изменений.</w:t>
      </w:r>
    </w:p>
    <w:p w14:paraId="18D2EF92"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&lt;20&gt;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заявления о внесении изменений в разрешение на строительство, выданное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14:paraId="6F3D723A"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&lt;21&gt;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14:paraId="23541222"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lastRenderedPageBreak/>
        <w:t>&lt;22&gt; Указывается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14:paraId="6B486DF4"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14:paraId="54AF0E0B"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&lt;24&gt; Печать проставляется в случае, если законодательством Российской Федерации установлено наличие печати у организации.</w:t>
      </w:r>
    </w:p>
    <w:p w14:paraId="5ABAA51F" w14:textId="77777777" w:rsidR="00C27D7A" w:rsidRPr="00C27D7A" w:rsidRDefault="00C27D7A" w:rsidP="00C27D7A">
      <w:pPr>
        <w:suppressAutoHyphens/>
        <w:autoSpaceDN/>
        <w:spacing w:line="204" w:lineRule="auto"/>
        <w:ind w:firstLine="720"/>
        <w:rPr>
          <w:sz w:val="20"/>
          <w:szCs w:val="20"/>
          <w:lang w:eastAsia="zh-CN"/>
        </w:rPr>
      </w:pPr>
    </w:p>
    <w:p w14:paraId="455D6A08" w14:textId="77777777" w:rsidR="00C27D7A" w:rsidRPr="00C27D7A" w:rsidRDefault="00C27D7A" w:rsidP="00C27D7A">
      <w:pPr>
        <w:suppressAutoHyphens/>
        <w:autoSpaceDN/>
        <w:spacing w:line="204" w:lineRule="auto"/>
        <w:ind w:firstLine="720"/>
        <w:rPr>
          <w:sz w:val="20"/>
          <w:szCs w:val="20"/>
          <w:lang w:eastAsia="zh-CN"/>
        </w:rPr>
      </w:pPr>
    </w:p>
    <w:p w14:paraId="2BB99198" w14:textId="77777777" w:rsidR="00C27D7A" w:rsidRPr="00C27D7A" w:rsidRDefault="00C27D7A" w:rsidP="00C27D7A">
      <w:pPr>
        <w:suppressAutoHyphens/>
        <w:autoSpaceDN/>
        <w:spacing w:line="204" w:lineRule="auto"/>
        <w:ind w:firstLine="720"/>
        <w:rPr>
          <w:sz w:val="20"/>
          <w:szCs w:val="20"/>
          <w:lang w:eastAsia="zh-CN"/>
        </w:rPr>
      </w:pPr>
    </w:p>
    <w:p w14:paraId="09134226" w14:textId="77777777" w:rsidR="00C27D7A" w:rsidRPr="00C27D7A" w:rsidRDefault="00C27D7A" w:rsidP="00C27D7A">
      <w:pPr>
        <w:suppressAutoHyphens/>
        <w:autoSpaceDN/>
        <w:spacing w:line="204" w:lineRule="auto"/>
        <w:ind w:firstLine="720"/>
        <w:rPr>
          <w:sz w:val="20"/>
          <w:szCs w:val="20"/>
          <w:lang w:eastAsia="zh-CN"/>
        </w:rPr>
      </w:pPr>
    </w:p>
    <w:p w14:paraId="42DD5BAF" w14:textId="77777777" w:rsidR="00C27D7A" w:rsidRPr="00C27D7A" w:rsidRDefault="00C27D7A" w:rsidP="00C27D7A">
      <w:pPr>
        <w:suppressAutoHyphens/>
        <w:autoSpaceDN/>
        <w:spacing w:line="204" w:lineRule="auto"/>
        <w:ind w:firstLine="720"/>
        <w:rPr>
          <w:sz w:val="20"/>
          <w:szCs w:val="20"/>
          <w:lang w:eastAsia="zh-CN"/>
        </w:rPr>
      </w:pPr>
    </w:p>
    <w:p w14:paraId="41132509" w14:textId="77777777" w:rsidR="00C27D7A" w:rsidRPr="00C27D7A" w:rsidRDefault="00C27D7A" w:rsidP="00C27D7A">
      <w:pPr>
        <w:suppressAutoHyphens/>
        <w:autoSpaceDN/>
        <w:spacing w:line="204" w:lineRule="auto"/>
        <w:ind w:firstLine="720"/>
        <w:rPr>
          <w:sz w:val="20"/>
          <w:szCs w:val="20"/>
          <w:lang w:eastAsia="zh-CN"/>
        </w:rPr>
      </w:pPr>
    </w:p>
    <w:p w14:paraId="1680A9A8" w14:textId="77777777" w:rsidR="00C27D7A" w:rsidRPr="00C27D7A" w:rsidRDefault="00C27D7A" w:rsidP="00C27D7A">
      <w:pPr>
        <w:suppressAutoHyphens/>
        <w:autoSpaceDN/>
        <w:spacing w:line="204" w:lineRule="auto"/>
        <w:ind w:firstLine="720"/>
        <w:rPr>
          <w:sz w:val="20"/>
          <w:szCs w:val="20"/>
          <w:lang w:eastAsia="zh-CN"/>
        </w:rPr>
      </w:pPr>
    </w:p>
    <w:p w14:paraId="60F94E46" w14:textId="77777777" w:rsidR="00C27D7A" w:rsidRPr="00C27D7A" w:rsidRDefault="00C27D7A" w:rsidP="00C27D7A">
      <w:pPr>
        <w:suppressAutoHyphens/>
        <w:autoSpaceDN/>
        <w:spacing w:line="204" w:lineRule="auto"/>
        <w:ind w:firstLine="720"/>
        <w:rPr>
          <w:sz w:val="20"/>
          <w:szCs w:val="20"/>
          <w:lang w:eastAsia="zh-CN"/>
        </w:rPr>
      </w:pPr>
    </w:p>
    <w:p w14:paraId="573CAEC4" w14:textId="77777777" w:rsidR="00C27D7A" w:rsidRPr="00C27D7A" w:rsidRDefault="00C27D7A" w:rsidP="00C27D7A">
      <w:pPr>
        <w:suppressAutoHyphens/>
        <w:autoSpaceDN/>
        <w:spacing w:line="204" w:lineRule="auto"/>
        <w:ind w:firstLine="720"/>
        <w:rPr>
          <w:sz w:val="20"/>
          <w:szCs w:val="20"/>
          <w:lang w:eastAsia="zh-CN"/>
        </w:rPr>
      </w:pPr>
    </w:p>
    <w:p w14:paraId="4E097F27" w14:textId="77777777" w:rsidR="00C27D7A" w:rsidRPr="00C27D7A" w:rsidRDefault="00C27D7A" w:rsidP="00C27D7A">
      <w:pPr>
        <w:suppressAutoHyphens/>
        <w:autoSpaceDN/>
        <w:spacing w:line="204" w:lineRule="auto"/>
        <w:ind w:firstLine="720"/>
        <w:rPr>
          <w:sz w:val="20"/>
          <w:szCs w:val="20"/>
          <w:lang w:eastAsia="zh-CN"/>
        </w:rPr>
      </w:pPr>
    </w:p>
    <w:p w14:paraId="5D5FCEDD" w14:textId="77777777" w:rsidR="00C27D7A" w:rsidRPr="00C27D7A" w:rsidRDefault="00C27D7A" w:rsidP="00C27D7A">
      <w:pPr>
        <w:suppressAutoHyphens/>
        <w:autoSpaceDN/>
        <w:spacing w:line="204" w:lineRule="auto"/>
        <w:ind w:firstLine="720"/>
        <w:rPr>
          <w:sz w:val="20"/>
          <w:szCs w:val="20"/>
          <w:lang w:eastAsia="zh-CN"/>
        </w:rPr>
      </w:pPr>
    </w:p>
    <w:p w14:paraId="3F8FCA01" w14:textId="77777777" w:rsidR="00C27D7A" w:rsidRPr="00C27D7A" w:rsidRDefault="00C27D7A" w:rsidP="00C27D7A">
      <w:pPr>
        <w:suppressAutoHyphens/>
        <w:autoSpaceDN/>
        <w:spacing w:line="204" w:lineRule="auto"/>
        <w:ind w:firstLine="720"/>
        <w:rPr>
          <w:sz w:val="20"/>
          <w:szCs w:val="20"/>
          <w:lang w:eastAsia="zh-CN"/>
        </w:rPr>
      </w:pPr>
    </w:p>
    <w:p w14:paraId="0A455A6A" w14:textId="77777777" w:rsidR="00C27D7A" w:rsidRPr="00C27D7A" w:rsidRDefault="00C27D7A" w:rsidP="00C27D7A">
      <w:pPr>
        <w:suppressAutoHyphens/>
        <w:autoSpaceDN/>
        <w:spacing w:line="204" w:lineRule="auto"/>
        <w:ind w:firstLine="720"/>
        <w:jc w:val="right"/>
        <w:rPr>
          <w:sz w:val="20"/>
          <w:szCs w:val="20"/>
          <w:lang w:eastAsia="zh-CN"/>
        </w:rPr>
      </w:pPr>
      <w:r w:rsidRPr="00C27D7A">
        <w:rPr>
          <w:sz w:val="20"/>
          <w:szCs w:val="20"/>
          <w:lang w:eastAsia="zh-CN"/>
        </w:rPr>
        <w:br w:type="page"/>
      </w:r>
      <w:r w:rsidRPr="00C27D7A">
        <w:rPr>
          <w:sz w:val="20"/>
          <w:szCs w:val="20"/>
          <w:lang w:eastAsia="zh-CN"/>
        </w:rPr>
        <w:lastRenderedPageBreak/>
        <w:t>Приложение</w:t>
      </w:r>
    </w:p>
    <w:p w14:paraId="21AA4404" w14:textId="77777777" w:rsidR="00C27D7A" w:rsidRPr="00C27D7A" w:rsidRDefault="00C27D7A" w:rsidP="00C27D7A">
      <w:pPr>
        <w:suppressAutoHyphens/>
        <w:autoSpaceDN/>
        <w:spacing w:line="204" w:lineRule="auto"/>
        <w:ind w:firstLine="720"/>
        <w:jc w:val="right"/>
        <w:rPr>
          <w:sz w:val="20"/>
          <w:szCs w:val="20"/>
          <w:lang w:eastAsia="zh-CN"/>
        </w:rPr>
      </w:pPr>
      <w:r w:rsidRPr="00C27D7A">
        <w:rPr>
          <w:sz w:val="20"/>
          <w:szCs w:val="20"/>
          <w:lang w:eastAsia="zh-CN"/>
        </w:rPr>
        <w:t>к заявлению о внесении изменений</w:t>
      </w:r>
    </w:p>
    <w:p w14:paraId="1C000713" w14:textId="77777777" w:rsidR="00C27D7A" w:rsidRPr="00C27D7A" w:rsidRDefault="00C27D7A" w:rsidP="00C27D7A">
      <w:pPr>
        <w:suppressAutoHyphens/>
        <w:autoSpaceDN/>
        <w:spacing w:line="204" w:lineRule="auto"/>
        <w:ind w:firstLine="720"/>
        <w:jc w:val="right"/>
        <w:rPr>
          <w:sz w:val="20"/>
          <w:szCs w:val="20"/>
          <w:lang w:eastAsia="zh-CN"/>
        </w:rPr>
      </w:pPr>
      <w:r w:rsidRPr="00C27D7A">
        <w:rPr>
          <w:sz w:val="20"/>
          <w:szCs w:val="20"/>
          <w:lang w:eastAsia="zh-CN"/>
        </w:rPr>
        <w:t>в разрешение на строительство</w:t>
      </w:r>
    </w:p>
    <w:p w14:paraId="481C3187" w14:textId="77777777" w:rsidR="00C27D7A" w:rsidRPr="00C27D7A" w:rsidRDefault="00C27D7A" w:rsidP="00C27D7A">
      <w:pPr>
        <w:suppressAutoHyphens/>
        <w:autoSpaceDN/>
        <w:spacing w:line="204" w:lineRule="auto"/>
        <w:ind w:firstLine="720"/>
        <w:jc w:val="right"/>
        <w:rPr>
          <w:sz w:val="20"/>
          <w:szCs w:val="20"/>
          <w:lang w:eastAsia="zh-CN"/>
        </w:rPr>
      </w:pPr>
      <w:r w:rsidRPr="00C27D7A">
        <w:rPr>
          <w:sz w:val="20"/>
          <w:szCs w:val="20"/>
          <w:lang w:eastAsia="zh-CN"/>
        </w:rPr>
        <w:t>в связи с внесением изменений</w:t>
      </w:r>
    </w:p>
    <w:p w14:paraId="7CA4E8C6" w14:textId="77777777" w:rsidR="00C27D7A" w:rsidRPr="00C27D7A" w:rsidRDefault="00C27D7A" w:rsidP="00C27D7A">
      <w:pPr>
        <w:suppressAutoHyphens/>
        <w:autoSpaceDN/>
        <w:spacing w:line="204" w:lineRule="auto"/>
        <w:ind w:firstLine="720"/>
        <w:jc w:val="right"/>
        <w:rPr>
          <w:sz w:val="20"/>
          <w:szCs w:val="20"/>
          <w:lang w:eastAsia="zh-CN"/>
        </w:rPr>
      </w:pPr>
      <w:r w:rsidRPr="00C27D7A">
        <w:rPr>
          <w:sz w:val="20"/>
          <w:szCs w:val="20"/>
          <w:lang w:eastAsia="zh-CN"/>
        </w:rPr>
        <w:t>в проектную документацию</w:t>
      </w:r>
    </w:p>
    <w:p w14:paraId="5D82E0E0" w14:textId="77777777" w:rsidR="00C27D7A" w:rsidRPr="00C27D7A" w:rsidRDefault="00C27D7A" w:rsidP="00C27D7A">
      <w:pPr>
        <w:suppressAutoHyphens/>
        <w:autoSpaceDN/>
        <w:spacing w:line="204" w:lineRule="auto"/>
        <w:ind w:firstLine="720"/>
        <w:jc w:val="right"/>
        <w:rPr>
          <w:sz w:val="20"/>
          <w:szCs w:val="20"/>
          <w:lang w:eastAsia="zh-CN"/>
        </w:rPr>
      </w:pPr>
      <w:r w:rsidRPr="00C27D7A">
        <w:rPr>
          <w:sz w:val="20"/>
          <w:szCs w:val="20"/>
          <w:lang w:eastAsia="zh-CN"/>
        </w:rPr>
        <w:t>"__" _______ 20__ года</w:t>
      </w:r>
    </w:p>
    <w:p w14:paraId="00F9CF6A" w14:textId="77777777" w:rsidR="00C27D7A" w:rsidRPr="00C27D7A" w:rsidRDefault="00C27D7A" w:rsidP="00C27D7A">
      <w:pPr>
        <w:suppressAutoHyphens/>
        <w:autoSpaceDN/>
        <w:spacing w:after="1"/>
        <w:ind w:firstLine="720"/>
        <w:rPr>
          <w:sz w:val="20"/>
          <w:szCs w:val="20"/>
          <w:lang w:eastAsia="zh-CN"/>
        </w:rPr>
      </w:pPr>
    </w:p>
    <w:p w14:paraId="0A96C76A" w14:textId="77777777" w:rsidR="00C27D7A" w:rsidRPr="00C27D7A" w:rsidRDefault="00C27D7A" w:rsidP="00C27D7A">
      <w:pPr>
        <w:suppressAutoHyphens/>
        <w:autoSpaceDN/>
        <w:spacing w:line="204" w:lineRule="auto"/>
        <w:ind w:firstLine="720"/>
        <w:rPr>
          <w:sz w:val="20"/>
          <w:szCs w:val="20"/>
          <w:lang w:eastAsia="zh-CN"/>
        </w:rPr>
      </w:pPr>
    </w:p>
    <w:p w14:paraId="556CDFEF" w14:textId="77777777" w:rsidR="00C27D7A" w:rsidRPr="00C27D7A" w:rsidRDefault="00C27D7A" w:rsidP="00C27D7A">
      <w:pPr>
        <w:suppressAutoHyphens/>
        <w:autoSpaceDN/>
        <w:spacing w:line="204" w:lineRule="auto"/>
        <w:ind w:firstLine="720"/>
        <w:jc w:val="center"/>
        <w:rPr>
          <w:sz w:val="20"/>
          <w:szCs w:val="20"/>
          <w:lang w:eastAsia="zh-CN"/>
        </w:rPr>
      </w:pPr>
      <w:bookmarkStart w:id="14" w:name="P2035"/>
      <w:bookmarkEnd w:id="14"/>
      <w:r w:rsidRPr="00C27D7A">
        <w:rPr>
          <w:sz w:val="20"/>
          <w:szCs w:val="20"/>
          <w:lang w:eastAsia="zh-CN"/>
        </w:rPr>
        <w:t>ОПИСЬ</w:t>
      </w:r>
    </w:p>
    <w:p w14:paraId="4CD7C288" w14:textId="77777777" w:rsidR="00C27D7A" w:rsidRPr="00C27D7A" w:rsidRDefault="00C27D7A" w:rsidP="00C27D7A">
      <w:pPr>
        <w:suppressAutoHyphens/>
        <w:autoSpaceDN/>
        <w:spacing w:line="204" w:lineRule="auto"/>
        <w:ind w:firstLine="720"/>
        <w:jc w:val="center"/>
        <w:rPr>
          <w:sz w:val="20"/>
          <w:szCs w:val="20"/>
          <w:lang w:eastAsia="zh-CN"/>
        </w:rPr>
      </w:pPr>
      <w:r w:rsidRPr="00C27D7A">
        <w:rPr>
          <w:sz w:val="20"/>
          <w:szCs w:val="20"/>
          <w:lang w:eastAsia="zh-CN"/>
        </w:rPr>
        <w:t xml:space="preserve">документов, представленных в Администрацию </w:t>
      </w:r>
      <w:proofErr w:type="spellStart"/>
      <w:r w:rsidRPr="00C27D7A">
        <w:rPr>
          <w:sz w:val="20"/>
          <w:szCs w:val="20"/>
          <w:lang w:eastAsia="zh-CN"/>
        </w:rPr>
        <w:t>Истоминского</w:t>
      </w:r>
      <w:proofErr w:type="spellEnd"/>
      <w:r w:rsidRPr="00C27D7A">
        <w:rPr>
          <w:sz w:val="20"/>
          <w:szCs w:val="20"/>
          <w:lang w:eastAsia="zh-CN"/>
        </w:rPr>
        <w:t xml:space="preserve"> сельского поселения</w:t>
      </w:r>
    </w:p>
    <w:p w14:paraId="0C4EB061" w14:textId="77777777" w:rsidR="00C27D7A" w:rsidRPr="00C27D7A" w:rsidRDefault="00C27D7A" w:rsidP="00C27D7A">
      <w:pPr>
        <w:suppressAutoHyphens/>
        <w:autoSpaceDN/>
        <w:spacing w:line="204" w:lineRule="auto"/>
        <w:ind w:firstLine="720"/>
        <w:jc w:val="center"/>
        <w:rPr>
          <w:sz w:val="20"/>
          <w:szCs w:val="20"/>
          <w:lang w:eastAsia="zh-CN"/>
        </w:rPr>
      </w:pPr>
      <w:r w:rsidRPr="00C27D7A">
        <w:rPr>
          <w:sz w:val="20"/>
          <w:szCs w:val="20"/>
          <w:lang w:eastAsia="zh-CN"/>
        </w:rPr>
        <w:t xml:space="preserve"> для внесения изменений в разрешение</w:t>
      </w:r>
    </w:p>
    <w:p w14:paraId="41D12BF7" w14:textId="77777777" w:rsidR="00C27D7A" w:rsidRPr="00C27D7A" w:rsidRDefault="00C27D7A" w:rsidP="00C27D7A">
      <w:pPr>
        <w:suppressAutoHyphens/>
        <w:autoSpaceDN/>
        <w:spacing w:line="204" w:lineRule="auto"/>
        <w:ind w:firstLine="720"/>
        <w:jc w:val="center"/>
        <w:rPr>
          <w:sz w:val="20"/>
          <w:szCs w:val="20"/>
          <w:lang w:eastAsia="zh-CN"/>
        </w:rPr>
      </w:pPr>
      <w:r w:rsidRPr="00C27D7A">
        <w:rPr>
          <w:sz w:val="20"/>
          <w:szCs w:val="20"/>
          <w:lang w:eastAsia="zh-CN"/>
        </w:rPr>
        <w:t>на строительство в связи с внесением изменений</w:t>
      </w:r>
    </w:p>
    <w:p w14:paraId="10907B73" w14:textId="77777777" w:rsidR="00C27D7A" w:rsidRPr="00C27D7A" w:rsidRDefault="00C27D7A" w:rsidP="00C27D7A">
      <w:pPr>
        <w:suppressAutoHyphens/>
        <w:autoSpaceDN/>
        <w:spacing w:line="204" w:lineRule="auto"/>
        <w:ind w:firstLine="720"/>
        <w:jc w:val="center"/>
        <w:rPr>
          <w:sz w:val="20"/>
          <w:szCs w:val="20"/>
          <w:lang w:eastAsia="zh-CN"/>
        </w:rPr>
      </w:pPr>
      <w:r w:rsidRPr="00C27D7A">
        <w:rPr>
          <w:sz w:val="20"/>
          <w:szCs w:val="20"/>
          <w:lang w:eastAsia="zh-CN"/>
        </w:rPr>
        <w:t>в проектную документацию</w:t>
      </w:r>
    </w:p>
    <w:p w14:paraId="11DCA0A7" w14:textId="77777777" w:rsidR="00C27D7A" w:rsidRPr="00C27D7A" w:rsidRDefault="00C27D7A" w:rsidP="00C27D7A">
      <w:pPr>
        <w:suppressAutoHyphens/>
        <w:autoSpaceDN/>
        <w:spacing w:line="204" w:lineRule="auto"/>
        <w:ind w:firstLine="720"/>
        <w:rPr>
          <w:sz w:val="20"/>
          <w:szCs w:val="20"/>
          <w:lang w:eastAsia="zh-CN"/>
        </w:rPr>
      </w:pPr>
    </w:p>
    <w:p w14:paraId="580BF125" w14:textId="77777777" w:rsidR="00C27D7A" w:rsidRPr="00C27D7A" w:rsidRDefault="00C27D7A" w:rsidP="00C27D7A">
      <w:pPr>
        <w:tabs>
          <w:tab w:val="left" w:pos="960"/>
        </w:tabs>
        <w:suppressAutoHyphens/>
        <w:autoSpaceDN/>
        <w:jc w:val="both"/>
        <w:rPr>
          <w:szCs w:val="20"/>
          <w:lang w:eastAsia="zh-CN"/>
        </w:rPr>
      </w:pPr>
      <w:r w:rsidRPr="00C27D7A">
        <w:rPr>
          <w:szCs w:val="20"/>
          <w:lang w:eastAsia="zh-C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37"/>
        <w:gridCol w:w="4309"/>
        <w:gridCol w:w="1077"/>
        <w:gridCol w:w="1300"/>
        <w:gridCol w:w="1600"/>
      </w:tblGrid>
      <w:tr w:rsidR="00C27D7A" w:rsidRPr="00C27D7A" w14:paraId="08C89044" w14:textId="77777777" w:rsidTr="00FD5F6D">
        <w:tc>
          <w:tcPr>
            <w:tcW w:w="7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2F0769"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w:t>
            </w:r>
          </w:p>
        </w:tc>
        <w:tc>
          <w:tcPr>
            <w:tcW w:w="43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3C215B"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Наименование документа</w:t>
            </w:r>
          </w:p>
        </w:tc>
        <w:tc>
          <w:tcPr>
            <w:tcW w:w="397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DD89492"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Документы представлены</w:t>
            </w:r>
          </w:p>
        </w:tc>
      </w:tr>
      <w:tr w:rsidR="00C27D7A" w:rsidRPr="00C27D7A" w14:paraId="36C1499A" w14:textId="77777777" w:rsidTr="00FD5F6D">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533169" w14:textId="77777777" w:rsidR="00C27D7A" w:rsidRPr="00C27D7A" w:rsidRDefault="00C27D7A" w:rsidP="00C27D7A">
            <w:pPr>
              <w:widowControl/>
              <w:autoSpaceDE/>
              <w:autoSpaceDN/>
              <w:spacing w:after="14" w:line="264" w:lineRule="auto"/>
              <w:ind w:left="559" w:firstLine="557"/>
              <w:jc w:val="both"/>
              <w:rPr>
                <w:color w:val="000000"/>
                <w:sz w:val="20"/>
                <w:szCs w:val="20"/>
                <w:lang w:eastAsia="ru-RU"/>
              </w:rPr>
            </w:pPr>
          </w:p>
        </w:tc>
        <w:tc>
          <w:tcPr>
            <w:tcW w:w="43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9B3F2B" w14:textId="77777777" w:rsidR="00C27D7A" w:rsidRPr="00C27D7A" w:rsidRDefault="00C27D7A" w:rsidP="00C27D7A">
            <w:pPr>
              <w:suppressAutoHyphens/>
              <w:autoSpaceDN/>
              <w:spacing w:line="204" w:lineRule="auto"/>
              <w:jc w:val="center"/>
              <w:rPr>
                <w:sz w:val="20"/>
                <w:szCs w:val="20"/>
                <w:lang w:eastAsia="zh-CN"/>
              </w:rPr>
            </w:pPr>
          </w:p>
        </w:tc>
        <w:tc>
          <w:tcPr>
            <w:tcW w:w="237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D32D09"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на бумажных носителях</w:t>
            </w: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D7398FF"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на электронных носителях</w:t>
            </w:r>
          </w:p>
        </w:tc>
      </w:tr>
      <w:tr w:rsidR="00C27D7A" w:rsidRPr="00C27D7A" w14:paraId="1375E85F" w14:textId="77777777" w:rsidTr="00FD5F6D">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031600E" w14:textId="77777777" w:rsidR="00C27D7A" w:rsidRPr="00C27D7A" w:rsidRDefault="00C27D7A" w:rsidP="00C27D7A">
            <w:pPr>
              <w:widowControl/>
              <w:autoSpaceDE/>
              <w:autoSpaceDN/>
              <w:spacing w:after="14" w:line="264" w:lineRule="auto"/>
              <w:ind w:left="559" w:firstLine="557"/>
              <w:jc w:val="both"/>
              <w:rPr>
                <w:color w:val="000000"/>
                <w:sz w:val="20"/>
                <w:szCs w:val="20"/>
                <w:lang w:eastAsia="ru-RU"/>
              </w:rPr>
            </w:pPr>
          </w:p>
        </w:tc>
        <w:tc>
          <w:tcPr>
            <w:tcW w:w="43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3EBB05" w14:textId="77777777" w:rsidR="00C27D7A" w:rsidRPr="00C27D7A" w:rsidRDefault="00C27D7A" w:rsidP="00C27D7A">
            <w:pPr>
              <w:suppressAutoHyphens/>
              <w:autoSpaceDN/>
              <w:spacing w:line="204" w:lineRule="auto"/>
              <w:jc w:val="center"/>
              <w:rPr>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99A907"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кол-во экземпляров</w:t>
            </w: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7F62EE9"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кол-во листов в одном экземпляре</w:t>
            </w: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72716A"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 xml:space="preserve">наименование файла, его формат и объем </w:t>
            </w:r>
            <w:hyperlink w:anchor="P1219" w:history="1">
              <w:r w:rsidRPr="00C27D7A">
                <w:rPr>
                  <w:sz w:val="20"/>
                  <w:szCs w:val="20"/>
                  <w:lang w:eastAsia="zh-CN"/>
                </w:rPr>
                <w:t>&lt;**&gt;</w:t>
              </w:r>
            </w:hyperlink>
          </w:p>
        </w:tc>
      </w:tr>
      <w:tr w:rsidR="00C27D7A" w:rsidRPr="00C27D7A" w14:paraId="20D2D02D"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60378A"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1.</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F3F775B"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(вид документа, дата, номер, срок действия) </w:t>
            </w:r>
            <w:hyperlink w:anchor="P1218" w:history="1">
              <w:r w:rsidRPr="00C27D7A">
                <w:rPr>
                  <w:sz w:val="20"/>
                  <w:szCs w:val="20"/>
                  <w:lang w:eastAsia="zh-CN"/>
                </w:rPr>
                <w:t>&lt;*&gt;</w:t>
              </w:r>
            </w:hyperlink>
          </w:p>
        </w:tc>
      </w:tr>
      <w:tr w:rsidR="00C27D7A" w:rsidRPr="00C27D7A" w14:paraId="2E930FC1"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2891A53"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1.1.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C3C308" w14:textId="77777777" w:rsidR="00C27D7A" w:rsidRPr="00C27D7A" w:rsidRDefault="00C27D7A" w:rsidP="00C27D7A">
            <w:pPr>
              <w:suppressAutoHyphens/>
              <w:autoSpaceDN/>
              <w:spacing w:line="204" w:lineRule="auto"/>
              <w:jc w:val="both"/>
              <w:rPr>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1E04CA"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AA8F07"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53DCAA0" w14:textId="77777777" w:rsidR="00C27D7A" w:rsidRPr="00C27D7A" w:rsidRDefault="00C27D7A" w:rsidP="00C27D7A">
            <w:pPr>
              <w:suppressAutoHyphens/>
              <w:autoSpaceDN/>
              <w:spacing w:line="204" w:lineRule="auto"/>
              <w:rPr>
                <w:sz w:val="20"/>
                <w:szCs w:val="20"/>
                <w:lang w:eastAsia="zh-CN"/>
              </w:rPr>
            </w:pPr>
          </w:p>
        </w:tc>
      </w:tr>
      <w:tr w:rsidR="00C27D7A" w:rsidRPr="00C27D7A" w14:paraId="5A950260"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AD0185B"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1.2.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435291" w14:textId="77777777" w:rsidR="00C27D7A" w:rsidRPr="00C27D7A" w:rsidRDefault="00C27D7A" w:rsidP="00C27D7A">
            <w:pPr>
              <w:suppressAutoHyphens/>
              <w:autoSpaceDN/>
              <w:spacing w:line="204" w:lineRule="auto"/>
              <w:jc w:val="both"/>
              <w:rPr>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C37A04"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2CB051"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74C421" w14:textId="77777777" w:rsidR="00C27D7A" w:rsidRPr="00C27D7A" w:rsidRDefault="00C27D7A" w:rsidP="00C27D7A">
            <w:pPr>
              <w:suppressAutoHyphens/>
              <w:autoSpaceDN/>
              <w:spacing w:line="204" w:lineRule="auto"/>
              <w:rPr>
                <w:sz w:val="20"/>
                <w:szCs w:val="20"/>
                <w:lang w:eastAsia="zh-CN"/>
              </w:rPr>
            </w:pPr>
          </w:p>
        </w:tc>
      </w:tr>
      <w:tr w:rsidR="00C27D7A" w:rsidRPr="00C27D7A" w14:paraId="4621C933"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88F54B"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E36FE9D" w14:textId="77777777" w:rsidR="00C27D7A" w:rsidRPr="00C27D7A" w:rsidRDefault="00C27D7A" w:rsidP="00C27D7A">
            <w:pPr>
              <w:suppressAutoHyphens/>
              <w:autoSpaceDN/>
              <w:spacing w:line="204" w:lineRule="auto"/>
              <w:jc w:val="both"/>
              <w:rPr>
                <w:rFonts w:eastAsia="Calibri"/>
                <w:sz w:val="20"/>
                <w:szCs w:val="20"/>
              </w:rPr>
            </w:pPr>
            <w:r w:rsidRPr="00C27D7A">
              <w:rPr>
                <w:sz w:val="20"/>
                <w:szCs w:val="20"/>
                <w:lang w:eastAsia="zh-CN"/>
              </w:rPr>
              <w:t xml:space="preserve">Соглашения о передаче в случаях, установленных бюджетным </w:t>
            </w:r>
            <w:hyperlink r:id="rId23" w:history="1">
              <w:r w:rsidRPr="00C27D7A">
                <w:rPr>
                  <w:sz w:val="20"/>
                  <w:szCs w:val="20"/>
                  <w:lang w:eastAsia="zh-CN"/>
                </w:rPr>
                <w:t>законодательством</w:t>
              </w:r>
            </w:hyperlink>
            <w:r w:rsidRPr="00C27D7A">
              <w:rPr>
                <w:sz w:val="20"/>
                <w:szCs w:val="20"/>
                <w:lang w:eastAsia="zh-CN"/>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w:t>
            </w:r>
            <w:hyperlink w:anchor="P1218" w:history="1">
              <w:r w:rsidRPr="00C27D7A">
                <w:rPr>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D281A3" w14:textId="77777777" w:rsidR="00C27D7A" w:rsidRPr="00C27D7A" w:rsidRDefault="00C27D7A" w:rsidP="00C27D7A">
            <w:pPr>
              <w:suppressAutoHyphens/>
              <w:autoSpaceDN/>
              <w:spacing w:line="204" w:lineRule="auto"/>
              <w:rPr>
                <w:rFonts w:eastAsia="Calibri"/>
                <w:sz w:val="20"/>
                <w:szCs w:val="20"/>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C41153"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D95F16" w14:textId="77777777" w:rsidR="00C27D7A" w:rsidRPr="00C27D7A" w:rsidRDefault="00C27D7A" w:rsidP="00C27D7A">
            <w:pPr>
              <w:suppressAutoHyphens/>
              <w:autoSpaceDN/>
              <w:spacing w:line="204" w:lineRule="auto"/>
              <w:rPr>
                <w:sz w:val="20"/>
                <w:szCs w:val="20"/>
                <w:lang w:eastAsia="zh-CN"/>
              </w:rPr>
            </w:pPr>
          </w:p>
        </w:tc>
      </w:tr>
      <w:tr w:rsidR="00C27D7A" w:rsidRPr="00C27D7A" w14:paraId="3AA38492"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308D42"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6A7EDBF"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Градостроительный план земельного участка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58B140"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949747"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7C4D06" w14:textId="77777777" w:rsidR="00C27D7A" w:rsidRPr="00C27D7A" w:rsidRDefault="00C27D7A" w:rsidP="00C27D7A">
            <w:pPr>
              <w:suppressAutoHyphens/>
              <w:autoSpaceDN/>
              <w:spacing w:line="204" w:lineRule="auto"/>
              <w:rPr>
                <w:sz w:val="20"/>
                <w:szCs w:val="20"/>
                <w:lang w:eastAsia="zh-CN"/>
              </w:rPr>
            </w:pPr>
          </w:p>
        </w:tc>
      </w:tr>
      <w:tr w:rsidR="00C27D7A" w:rsidRPr="00C27D7A" w14:paraId="1A5F72C4"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E21A105"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4.</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B2AF756"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 xml:space="preserve">Результаты инженерных изысканий и материалы, содержащиеся в утвержденной в соответствии с </w:t>
            </w:r>
            <w:hyperlink r:id="rId24" w:history="1">
              <w:r w:rsidRPr="00C27D7A">
                <w:rPr>
                  <w:sz w:val="20"/>
                  <w:szCs w:val="20"/>
                  <w:lang w:eastAsia="zh-CN"/>
                </w:rPr>
                <w:t>частью 15 статьи 48</w:t>
              </w:r>
            </w:hyperlink>
            <w:r w:rsidRPr="00C27D7A">
              <w:rPr>
                <w:sz w:val="20"/>
                <w:szCs w:val="20"/>
                <w:lang w:eastAsia="zh-CN"/>
              </w:rPr>
              <w:t xml:space="preserve"> Градостроительного кодекса Российской Федерации проектной документации: &lt;*&gt;</w:t>
            </w:r>
          </w:p>
        </w:tc>
      </w:tr>
      <w:tr w:rsidR="00C27D7A" w:rsidRPr="00C27D7A" w14:paraId="3B27D118"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AC2787B"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4.1.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194F81F"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Пояснительная записка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FFBD9C"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1A0FB8"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D9DE09" w14:textId="77777777" w:rsidR="00C27D7A" w:rsidRPr="00C27D7A" w:rsidRDefault="00C27D7A" w:rsidP="00C27D7A">
            <w:pPr>
              <w:suppressAutoHyphens/>
              <w:autoSpaceDN/>
              <w:spacing w:line="204" w:lineRule="auto"/>
              <w:rPr>
                <w:sz w:val="20"/>
                <w:szCs w:val="20"/>
                <w:lang w:eastAsia="zh-CN"/>
              </w:rPr>
            </w:pPr>
          </w:p>
        </w:tc>
      </w:tr>
      <w:tr w:rsidR="00C27D7A" w:rsidRPr="00C27D7A" w14:paraId="1C36352C"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8D46B0"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4.2.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3DD6D8F"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объектов археологического наследия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C0D375"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7CD995"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B3C916" w14:textId="77777777" w:rsidR="00C27D7A" w:rsidRPr="00C27D7A" w:rsidRDefault="00C27D7A" w:rsidP="00C27D7A">
            <w:pPr>
              <w:suppressAutoHyphens/>
              <w:autoSpaceDN/>
              <w:spacing w:line="204" w:lineRule="auto"/>
              <w:rPr>
                <w:sz w:val="20"/>
                <w:szCs w:val="20"/>
                <w:lang w:eastAsia="zh-CN"/>
              </w:rPr>
            </w:pPr>
          </w:p>
        </w:tc>
      </w:tr>
      <w:tr w:rsidR="00C27D7A" w:rsidRPr="00C27D7A" w14:paraId="7320A015"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A29633"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4.3.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6690BBB"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 xml:space="preserve">Проект полосы отвода в отношении линейного объекта, выполненный в соответствии с </w:t>
            </w:r>
            <w:r w:rsidRPr="00C27D7A">
              <w:rPr>
                <w:sz w:val="20"/>
                <w:szCs w:val="20"/>
                <w:lang w:eastAsia="zh-CN"/>
              </w:rPr>
              <w:lastRenderedPageBreak/>
              <w:t>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F3B950"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18E444"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F9D302" w14:textId="77777777" w:rsidR="00C27D7A" w:rsidRPr="00C27D7A" w:rsidRDefault="00C27D7A" w:rsidP="00C27D7A">
            <w:pPr>
              <w:suppressAutoHyphens/>
              <w:autoSpaceDN/>
              <w:spacing w:line="204" w:lineRule="auto"/>
              <w:rPr>
                <w:sz w:val="20"/>
                <w:szCs w:val="20"/>
                <w:lang w:eastAsia="zh-CN"/>
              </w:rPr>
            </w:pPr>
          </w:p>
        </w:tc>
      </w:tr>
      <w:tr w:rsidR="00C27D7A" w:rsidRPr="00C27D7A" w14:paraId="19CF2506"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5AA33D9"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4.4.</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D93ED2A"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Разделы, содержащие архитектурные и конструктивные решения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FE3C3A"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A5939FD"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126C3C" w14:textId="77777777" w:rsidR="00C27D7A" w:rsidRPr="00C27D7A" w:rsidRDefault="00C27D7A" w:rsidP="00C27D7A">
            <w:pPr>
              <w:suppressAutoHyphens/>
              <w:autoSpaceDN/>
              <w:spacing w:line="204" w:lineRule="auto"/>
              <w:rPr>
                <w:sz w:val="20"/>
                <w:szCs w:val="20"/>
                <w:lang w:eastAsia="zh-CN"/>
              </w:rPr>
            </w:pPr>
          </w:p>
        </w:tc>
      </w:tr>
      <w:tr w:rsidR="00C27D7A" w:rsidRPr="00C27D7A" w14:paraId="5BE3C9E7" w14:textId="77777777" w:rsidTr="00FD5F6D">
        <w:trPr>
          <w:trHeight w:val="449"/>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ACC07F5"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4.5.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05A255C"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Проект организации строительства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580EB7"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396996"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945092" w14:textId="77777777" w:rsidR="00C27D7A" w:rsidRPr="00C27D7A" w:rsidRDefault="00C27D7A" w:rsidP="00C27D7A">
            <w:pPr>
              <w:suppressAutoHyphens/>
              <w:autoSpaceDN/>
              <w:spacing w:line="204" w:lineRule="auto"/>
              <w:rPr>
                <w:sz w:val="20"/>
                <w:szCs w:val="20"/>
                <w:lang w:eastAsia="zh-CN"/>
              </w:rPr>
            </w:pPr>
          </w:p>
        </w:tc>
      </w:tr>
      <w:tr w:rsidR="00C27D7A" w:rsidRPr="00C27D7A" w14:paraId="2CBFE636"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C58D17"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4.6.</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1C293F4"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 xml:space="preserve">Проект организации работ по сносу объекта капитального строительства, его частей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0B2E75C"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628797"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F89D86" w14:textId="77777777" w:rsidR="00C27D7A" w:rsidRPr="00C27D7A" w:rsidRDefault="00C27D7A" w:rsidP="00C27D7A">
            <w:pPr>
              <w:suppressAutoHyphens/>
              <w:autoSpaceDN/>
              <w:spacing w:line="204" w:lineRule="auto"/>
              <w:rPr>
                <w:sz w:val="20"/>
                <w:szCs w:val="20"/>
                <w:lang w:eastAsia="zh-CN"/>
              </w:rPr>
            </w:pPr>
          </w:p>
        </w:tc>
      </w:tr>
      <w:tr w:rsidR="00C27D7A" w:rsidRPr="00C27D7A" w14:paraId="76572A50"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EF78DC"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4.7.</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5FC888E"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Перечень мероприятий по обеспечению доступа инвалидов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0F9A5B"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A18F1F"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FC47B0" w14:textId="77777777" w:rsidR="00C27D7A" w:rsidRPr="00C27D7A" w:rsidRDefault="00C27D7A" w:rsidP="00C27D7A">
            <w:pPr>
              <w:suppressAutoHyphens/>
              <w:autoSpaceDN/>
              <w:spacing w:line="204" w:lineRule="auto"/>
              <w:rPr>
                <w:sz w:val="20"/>
                <w:szCs w:val="20"/>
                <w:lang w:eastAsia="zh-CN"/>
              </w:rPr>
            </w:pPr>
          </w:p>
        </w:tc>
      </w:tr>
      <w:tr w:rsidR="00C27D7A" w:rsidRPr="00C27D7A" w14:paraId="63D4146E"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FF372D"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1F4736B"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Положительное заключение экспертизы проектной документации</w:t>
            </w:r>
            <w:hyperlink w:anchor="P1218" w:history="1">
              <w:r w:rsidRPr="00C27D7A">
                <w:rPr>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FCA0F1"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B72BEB"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1CC590" w14:textId="77777777" w:rsidR="00C27D7A" w:rsidRPr="00C27D7A" w:rsidRDefault="00C27D7A" w:rsidP="00C27D7A">
            <w:pPr>
              <w:suppressAutoHyphens/>
              <w:autoSpaceDN/>
              <w:spacing w:line="204" w:lineRule="auto"/>
              <w:rPr>
                <w:sz w:val="20"/>
                <w:szCs w:val="20"/>
                <w:lang w:eastAsia="zh-CN"/>
              </w:rPr>
            </w:pPr>
          </w:p>
        </w:tc>
      </w:tr>
      <w:tr w:rsidR="00C27D7A" w:rsidRPr="00C27D7A" w14:paraId="591ECEEB"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20A81C"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6.</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1DE2672"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 xml:space="preserve">Положительное заключение экспертизы государственной экологической экспертизы проектной документации </w:t>
            </w:r>
            <w:hyperlink w:anchor="P1218" w:history="1">
              <w:r w:rsidRPr="00C27D7A">
                <w:rPr>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75A8F3"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DF3B55"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F4098B" w14:textId="77777777" w:rsidR="00C27D7A" w:rsidRPr="00C27D7A" w:rsidRDefault="00C27D7A" w:rsidP="00C27D7A">
            <w:pPr>
              <w:suppressAutoHyphens/>
              <w:autoSpaceDN/>
              <w:spacing w:line="204" w:lineRule="auto"/>
              <w:rPr>
                <w:sz w:val="20"/>
                <w:szCs w:val="20"/>
                <w:lang w:eastAsia="zh-CN"/>
              </w:rPr>
            </w:pPr>
          </w:p>
        </w:tc>
      </w:tr>
      <w:tr w:rsidR="00C27D7A" w:rsidRPr="00C27D7A" w14:paraId="27CF64D6"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F4FAC5"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7.</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A45128A"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hyperlink w:anchor="P1218" w:history="1">
              <w:r w:rsidRPr="00C27D7A">
                <w:rPr>
                  <w:sz w:val="20"/>
                  <w:szCs w:val="20"/>
                  <w:lang w:eastAsia="zh-CN"/>
                </w:rPr>
                <w:t>&lt;*&gt;</w:t>
              </w:r>
            </w:hyperlink>
          </w:p>
          <w:p w14:paraId="16E4E9BD" w14:textId="77777777" w:rsidR="00C27D7A" w:rsidRPr="00C27D7A" w:rsidRDefault="00C27D7A" w:rsidP="00C27D7A">
            <w:pPr>
              <w:suppressAutoHyphens/>
              <w:autoSpaceDN/>
              <w:spacing w:line="204" w:lineRule="auto"/>
              <w:jc w:val="both"/>
              <w:rPr>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E7B493"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075F17"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D7E094" w14:textId="77777777" w:rsidR="00C27D7A" w:rsidRPr="00C27D7A" w:rsidRDefault="00C27D7A" w:rsidP="00C27D7A">
            <w:pPr>
              <w:suppressAutoHyphens/>
              <w:autoSpaceDN/>
              <w:spacing w:line="204" w:lineRule="auto"/>
              <w:rPr>
                <w:sz w:val="20"/>
                <w:szCs w:val="20"/>
                <w:lang w:eastAsia="zh-CN"/>
              </w:rPr>
            </w:pPr>
          </w:p>
        </w:tc>
      </w:tr>
      <w:tr w:rsidR="00C27D7A" w:rsidRPr="00C27D7A" w14:paraId="20C950AB"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5C1BC4"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8.</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AA2069F"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организацией, проводившей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E4C220"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F82096"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0707F6" w14:textId="77777777" w:rsidR="00C27D7A" w:rsidRPr="00C27D7A" w:rsidRDefault="00C27D7A" w:rsidP="00C27D7A">
            <w:pPr>
              <w:suppressAutoHyphens/>
              <w:autoSpaceDN/>
              <w:spacing w:line="204" w:lineRule="auto"/>
              <w:rPr>
                <w:sz w:val="20"/>
                <w:szCs w:val="20"/>
                <w:lang w:eastAsia="zh-CN"/>
              </w:rPr>
            </w:pPr>
          </w:p>
        </w:tc>
      </w:tr>
      <w:tr w:rsidR="00C27D7A" w:rsidRPr="00C27D7A" w14:paraId="51736D3B"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2883F7"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9.</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B5B7E63"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 xml:space="preserve">Разрешение на отклонение от предельных параметров разрешенного строительства, реконструкции </w:t>
            </w:r>
            <w:hyperlink w:anchor="P1218" w:history="1">
              <w:r w:rsidRPr="00C27D7A">
                <w:rPr>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0C65C5"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A90D2F"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6B9D04" w14:textId="77777777" w:rsidR="00C27D7A" w:rsidRPr="00C27D7A" w:rsidRDefault="00C27D7A" w:rsidP="00C27D7A">
            <w:pPr>
              <w:suppressAutoHyphens/>
              <w:autoSpaceDN/>
              <w:spacing w:line="204" w:lineRule="auto"/>
              <w:rPr>
                <w:sz w:val="20"/>
                <w:szCs w:val="20"/>
                <w:lang w:eastAsia="zh-CN"/>
              </w:rPr>
            </w:pPr>
          </w:p>
        </w:tc>
      </w:tr>
      <w:tr w:rsidR="00C27D7A" w:rsidRPr="00C27D7A" w14:paraId="28C33C87"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3254E9"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10.</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9F05EBD"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 xml:space="preserve">Согласие всех правообладателей объекта капитального строительства в случае реконструкции такого объекта (за исключением </w:t>
            </w:r>
            <w:r w:rsidRPr="00C27D7A">
              <w:rPr>
                <w:sz w:val="20"/>
                <w:szCs w:val="20"/>
                <w:lang w:eastAsia="zh-CN"/>
              </w:rPr>
              <w:lastRenderedPageBreak/>
              <w:t xml:space="preserve">случаев реконструкции многоквартирных домов), согласие правообладателей всех домов блокированной застройки в одном ряду в случае реконструкции одного из домов блокированной застройки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56F4850"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35DBC3"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3C923E" w14:textId="77777777" w:rsidR="00C27D7A" w:rsidRPr="00C27D7A" w:rsidRDefault="00C27D7A" w:rsidP="00C27D7A">
            <w:pPr>
              <w:suppressAutoHyphens/>
              <w:autoSpaceDN/>
              <w:spacing w:line="204" w:lineRule="auto"/>
              <w:rPr>
                <w:sz w:val="20"/>
                <w:szCs w:val="20"/>
                <w:lang w:eastAsia="zh-CN"/>
              </w:rPr>
            </w:pPr>
          </w:p>
        </w:tc>
      </w:tr>
      <w:tr w:rsidR="00C27D7A" w:rsidRPr="00C27D7A" w14:paraId="4D30FC85" w14:textId="77777777" w:rsidTr="00FD5F6D">
        <w:tc>
          <w:tcPr>
            <w:tcW w:w="73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64F5BF03"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11.</w:t>
            </w:r>
          </w:p>
        </w:tc>
        <w:tc>
          <w:tcPr>
            <w:tcW w:w="4309" w:type="dxa"/>
            <w:tcBorders>
              <w:top w:val="nil"/>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2ADCA3B"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 xml:space="preserve">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реконструкции, определяющее в том числе условия и порядок возмещения ущерба, причиненного указанному объекту при осуществлении реконструкции </w:t>
            </w:r>
          </w:p>
        </w:tc>
        <w:tc>
          <w:tcPr>
            <w:tcW w:w="107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203401BE" w14:textId="77777777" w:rsidR="00C27D7A" w:rsidRPr="00C27D7A" w:rsidRDefault="00C27D7A" w:rsidP="00C27D7A">
            <w:pPr>
              <w:suppressAutoHyphens/>
              <w:autoSpaceDN/>
              <w:spacing w:line="204" w:lineRule="auto"/>
              <w:rPr>
                <w:sz w:val="20"/>
                <w:szCs w:val="20"/>
                <w:lang w:eastAsia="zh-CN"/>
              </w:rPr>
            </w:pPr>
          </w:p>
        </w:tc>
        <w:tc>
          <w:tcPr>
            <w:tcW w:w="130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0633945E" w14:textId="77777777" w:rsidR="00C27D7A" w:rsidRPr="00C27D7A" w:rsidRDefault="00C27D7A" w:rsidP="00C27D7A">
            <w:pPr>
              <w:suppressAutoHyphens/>
              <w:autoSpaceDN/>
              <w:spacing w:line="204" w:lineRule="auto"/>
              <w:rPr>
                <w:sz w:val="20"/>
                <w:szCs w:val="20"/>
                <w:lang w:eastAsia="zh-CN"/>
              </w:rPr>
            </w:pPr>
          </w:p>
        </w:tc>
        <w:tc>
          <w:tcPr>
            <w:tcW w:w="160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14:paraId="03CF926C" w14:textId="77777777" w:rsidR="00C27D7A" w:rsidRPr="00C27D7A" w:rsidRDefault="00C27D7A" w:rsidP="00C27D7A">
            <w:pPr>
              <w:suppressAutoHyphens/>
              <w:autoSpaceDN/>
              <w:spacing w:line="204" w:lineRule="auto"/>
              <w:rPr>
                <w:sz w:val="20"/>
                <w:szCs w:val="20"/>
                <w:lang w:eastAsia="zh-CN"/>
              </w:rPr>
            </w:pPr>
          </w:p>
        </w:tc>
      </w:tr>
      <w:tr w:rsidR="00C27D7A" w:rsidRPr="00C27D7A" w14:paraId="6A9C2659"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545880"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12.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DD40CB4"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 xml:space="preserve">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 согласие всех собственников помещений и машино-мест в многоквартирном доме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F825F0"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D44C24"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79E6E9" w14:textId="77777777" w:rsidR="00C27D7A" w:rsidRPr="00C27D7A" w:rsidRDefault="00C27D7A" w:rsidP="00C27D7A">
            <w:pPr>
              <w:suppressAutoHyphens/>
              <w:autoSpaceDN/>
              <w:spacing w:line="204" w:lineRule="auto"/>
              <w:rPr>
                <w:sz w:val="20"/>
                <w:szCs w:val="20"/>
                <w:lang w:eastAsia="zh-CN"/>
              </w:rPr>
            </w:pPr>
          </w:p>
        </w:tc>
      </w:tr>
      <w:tr w:rsidR="00C27D7A" w:rsidRPr="00C27D7A" w14:paraId="13C9BB75"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781CE5"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13.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1F93AA2"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4B3098"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940597"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A771E8" w14:textId="77777777" w:rsidR="00C27D7A" w:rsidRPr="00C27D7A" w:rsidRDefault="00C27D7A" w:rsidP="00C27D7A">
            <w:pPr>
              <w:suppressAutoHyphens/>
              <w:autoSpaceDN/>
              <w:spacing w:line="204" w:lineRule="auto"/>
              <w:rPr>
                <w:sz w:val="20"/>
                <w:szCs w:val="20"/>
                <w:lang w:eastAsia="zh-CN"/>
              </w:rPr>
            </w:pPr>
          </w:p>
        </w:tc>
      </w:tr>
      <w:tr w:rsidR="00C27D7A" w:rsidRPr="00C27D7A" w14:paraId="3CE163E0"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2939BE"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14.</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198F760"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571769"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29E298"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E6DE0D" w14:textId="77777777" w:rsidR="00C27D7A" w:rsidRPr="00C27D7A" w:rsidRDefault="00C27D7A" w:rsidP="00C27D7A">
            <w:pPr>
              <w:suppressAutoHyphens/>
              <w:autoSpaceDN/>
              <w:spacing w:line="204" w:lineRule="auto"/>
              <w:rPr>
                <w:sz w:val="20"/>
                <w:szCs w:val="20"/>
                <w:lang w:eastAsia="zh-CN"/>
              </w:rPr>
            </w:pPr>
          </w:p>
        </w:tc>
      </w:tr>
      <w:tr w:rsidR="00C27D7A" w:rsidRPr="00C27D7A" w14:paraId="53D91A09"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C16955"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15.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F2BD5D"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 xml:space="preserve">Заключение органа исполнительной власти  Ростовской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w:t>
            </w:r>
            <w:r w:rsidRPr="00C27D7A">
              <w:rPr>
                <w:sz w:val="20"/>
                <w:szCs w:val="20"/>
                <w:lang w:eastAsia="zh-CN"/>
              </w:rPr>
              <w:lastRenderedPageBreak/>
              <w:t xml:space="preserve">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25" w:history="1">
              <w:r w:rsidRPr="00C27D7A">
                <w:rPr>
                  <w:sz w:val="20"/>
                  <w:szCs w:val="20"/>
                  <w:lang w:eastAsia="zh-CN"/>
                </w:rPr>
                <w:t>законом</w:t>
              </w:r>
            </w:hyperlink>
            <w:r w:rsidRPr="00C27D7A">
              <w:rPr>
                <w:sz w:val="20"/>
                <w:szCs w:val="20"/>
                <w:lang w:eastAsia="zh-CN"/>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w:t>
            </w:r>
            <w:hyperlink w:anchor="P1218" w:history="1">
              <w:r w:rsidRPr="00C27D7A">
                <w:rPr>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E5790AB"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55E1F1"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C98AA8" w14:textId="77777777" w:rsidR="00C27D7A" w:rsidRPr="00C27D7A" w:rsidRDefault="00C27D7A" w:rsidP="00C27D7A">
            <w:pPr>
              <w:suppressAutoHyphens/>
              <w:autoSpaceDN/>
              <w:spacing w:line="204" w:lineRule="auto"/>
              <w:rPr>
                <w:sz w:val="20"/>
                <w:szCs w:val="20"/>
                <w:lang w:eastAsia="zh-CN"/>
              </w:rPr>
            </w:pPr>
          </w:p>
        </w:tc>
      </w:tr>
      <w:tr w:rsidR="00C27D7A" w:rsidRPr="00C27D7A" w14:paraId="382037CF"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C89E4A"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16.</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6D609E"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Иные документы в соответствии с законодательством Российской Федерации (указать наименования) &lt;*&gt;</w:t>
            </w:r>
          </w:p>
        </w:tc>
      </w:tr>
      <w:tr w:rsidR="00C27D7A" w:rsidRPr="00C27D7A" w14:paraId="63408B6E"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09D2B2"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16.1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EE4CFFA" w14:textId="77777777" w:rsidR="00C27D7A" w:rsidRPr="00C27D7A" w:rsidRDefault="00C27D7A" w:rsidP="00C27D7A">
            <w:pPr>
              <w:suppressAutoHyphens/>
              <w:autoSpaceDN/>
              <w:spacing w:line="204" w:lineRule="auto"/>
              <w:jc w:val="both"/>
              <w:rPr>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0B9772"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BD99EC"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C6E4B3" w14:textId="77777777" w:rsidR="00C27D7A" w:rsidRPr="00C27D7A" w:rsidRDefault="00C27D7A" w:rsidP="00C27D7A">
            <w:pPr>
              <w:suppressAutoHyphens/>
              <w:autoSpaceDN/>
              <w:spacing w:line="204" w:lineRule="auto"/>
              <w:rPr>
                <w:sz w:val="20"/>
                <w:szCs w:val="20"/>
                <w:lang w:eastAsia="zh-CN"/>
              </w:rPr>
            </w:pPr>
          </w:p>
        </w:tc>
      </w:tr>
      <w:tr w:rsidR="00C27D7A" w:rsidRPr="00C27D7A" w14:paraId="6B97D3B4"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31E416"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16.2.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07F3C4" w14:textId="77777777" w:rsidR="00C27D7A" w:rsidRPr="00C27D7A" w:rsidRDefault="00C27D7A" w:rsidP="00C27D7A">
            <w:pPr>
              <w:suppressAutoHyphens/>
              <w:autoSpaceDN/>
              <w:spacing w:line="204" w:lineRule="auto"/>
              <w:jc w:val="both"/>
              <w:rPr>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1F5C87"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2D74F9"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ED2455" w14:textId="77777777" w:rsidR="00C27D7A" w:rsidRPr="00C27D7A" w:rsidRDefault="00C27D7A" w:rsidP="00C27D7A">
            <w:pPr>
              <w:suppressAutoHyphens/>
              <w:autoSpaceDN/>
              <w:spacing w:line="204" w:lineRule="auto"/>
              <w:rPr>
                <w:sz w:val="20"/>
                <w:szCs w:val="20"/>
                <w:lang w:eastAsia="zh-CN"/>
              </w:rPr>
            </w:pPr>
          </w:p>
        </w:tc>
      </w:tr>
      <w:tr w:rsidR="00C27D7A" w:rsidRPr="00C27D7A" w14:paraId="2BCA63C3"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A17FED"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17.</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B5715A"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 xml:space="preserve">Сведения об электронном носителе </w:t>
            </w:r>
          </w:p>
        </w:tc>
      </w:tr>
      <w:tr w:rsidR="00C27D7A" w:rsidRPr="00C27D7A" w14:paraId="36E1512A"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61F00F"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17.1.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E43161C"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Наименование носителя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EB425E2"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1E36A6"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237F8E" w14:textId="77777777" w:rsidR="00C27D7A" w:rsidRPr="00C27D7A" w:rsidRDefault="00C27D7A" w:rsidP="00C27D7A">
            <w:pPr>
              <w:suppressAutoHyphens/>
              <w:autoSpaceDN/>
              <w:spacing w:line="204" w:lineRule="auto"/>
              <w:rPr>
                <w:sz w:val="20"/>
                <w:szCs w:val="20"/>
                <w:lang w:eastAsia="zh-CN"/>
              </w:rPr>
            </w:pPr>
          </w:p>
        </w:tc>
      </w:tr>
      <w:tr w:rsidR="00C27D7A" w:rsidRPr="00C27D7A" w14:paraId="3720316D" w14:textId="77777777" w:rsidTr="00FD5F6D">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F38548"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17.2.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4D10DF"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Количество</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8CFC47" w14:textId="77777777" w:rsidR="00C27D7A" w:rsidRPr="00C27D7A" w:rsidRDefault="00C27D7A" w:rsidP="00C27D7A">
            <w:pPr>
              <w:suppressAutoHyphens/>
              <w:autoSpaceDN/>
              <w:spacing w:line="204" w:lineRule="auto"/>
              <w:rPr>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B6EB49" w14:textId="77777777" w:rsidR="00C27D7A" w:rsidRPr="00C27D7A" w:rsidRDefault="00C27D7A" w:rsidP="00C27D7A">
            <w:pPr>
              <w:suppressAutoHyphens/>
              <w:autoSpaceDN/>
              <w:spacing w:line="204" w:lineRule="auto"/>
              <w:rPr>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6D31E6" w14:textId="77777777" w:rsidR="00C27D7A" w:rsidRPr="00C27D7A" w:rsidRDefault="00C27D7A" w:rsidP="00C27D7A">
            <w:pPr>
              <w:suppressAutoHyphens/>
              <w:autoSpaceDN/>
              <w:spacing w:line="204" w:lineRule="auto"/>
              <w:rPr>
                <w:sz w:val="20"/>
                <w:szCs w:val="20"/>
                <w:lang w:eastAsia="zh-CN"/>
              </w:rPr>
            </w:pPr>
          </w:p>
        </w:tc>
      </w:tr>
    </w:tbl>
    <w:p w14:paraId="6914F983" w14:textId="77777777" w:rsidR="00C27D7A" w:rsidRPr="00C27D7A" w:rsidRDefault="00C27D7A" w:rsidP="00C27D7A">
      <w:pPr>
        <w:suppressAutoHyphens/>
        <w:autoSpaceDN/>
        <w:jc w:val="both"/>
        <w:rPr>
          <w:szCs w:val="20"/>
          <w:lang w:eastAsia="zh-CN"/>
        </w:rPr>
      </w:pPr>
      <w:r w:rsidRPr="00C27D7A">
        <w:rPr>
          <w:szCs w:val="20"/>
          <w:lang w:eastAsia="zh-CN"/>
        </w:rPr>
        <w:t>__________________________________</w:t>
      </w:r>
    </w:p>
    <w:p w14:paraId="64B50B67" w14:textId="77777777" w:rsidR="00C27D7A" w:rsidRPr="00C27D7A" w:rsidRDefault="00C27D7A" w:rsidP="00C27D7A">
      <w:pPr>
        <w:suppressAutoHyphens/>
        <w:autoSpaceDN/>
        <w:spacing w:line="204" w:lineRule="auto"/>
        <w:ind w:firstLine="540"/>
        <w:jc w:val="both"/>
        <w:rPr>
          <w:sz w:val="20"/>
          <w:szCs w:val="20"/>
          <w:lang w:eastAsia="zh-CN"/>
        </w:rPr>
      </w:pPr>
      <w:r w:rsidRPr="00C27D7A">
        <w:rPr>
          <w:sz w:val="20"/>
          <w:szCs w:val="20"/>
          <w:lang w:eastAsia="zh-CN"/>
        </w:rPr>
        <w:t>--------------------------------</w:t>
      </w:r>
    </w:p>
    <w:p w14:paraId="10834F14" w14:textId="77777777" w:rsidR="00C27D7A" w:rsidRPr="00C27D7A" w:rsidRDefault="00C27D7A" w:rsidP="00C27D7A">
      <w:pPr>
        <w:suppressAutoHyphens/>
        <w:autoSpaceDN/>
        <w:spacing w:before="200" w:line="204" w:lineRule="auto"/>
        <w:ind w:firstLine="540"/>
        <w:jc w:val="both"/>
        <w:rPr>
          <w:sz w:val="20"/>
          <w:szCs w:val="20"/>
          <w:lang w:eastAsia="zh-CN"/>
        </w:rPr>
      </w:pPr>
      <w:bookmarkStart w:id="15" w:name="P2211"/>
      <w:bookmarkEnd w:id="15"/>
      <w:r w:rsidRPr="00C27D7A">
        <w:rPr>
          <w:sz w:val="20"/>
          <w:szCs w:val="20"/>
          <w:lang w:eastAsia="zh-CN"/>
        </w:rPr>
        <w:t>&lt;*&gt; Заполняется в случае, если указанные документы представляются застройщиком вместе с заявлением.</w:t>
      </w:r>
    </w:p>
    <w:p w14:paraId="187D71E2" w14:textId="77777777" w:rsidR="00C27D7A" w:rsidRPr="00C27D7A" w:rsidRDefault="00C27D7A" w:rsidP="00C27D7A">
      <w:pPr>
        <w:suppressAutoHyphens/>
        <w:autoSpaceDN/>
        <w:ind w:firstLine="720"/>
        <w:jc w:val="right"/>
        <w:outlineLvl w:val="1"/>
        <w:rPr>
          <w:sz w:val="20"/>
          <w:szCs w:val="20"/>
          <w:lang w:eastAsia="zh-CN"/>
        </w:rPr>
      </w:pPr>
      <w:bookmarkStart w:id="16" w:name="P2212"/>
      <w:bookmarkEnd w:id="16"/>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340"/>
        <w:gridCol w:w="1474"/>
        <w:gridCol w:w="340"/>
        <w:gridCol w:w="2778"/>
      </w:tblGrid>
      <w:tr w:rsidR="00C27D7A" w:rsidRPr="00C27D7A" w14:paraId="1993F0D3" w14:textId="77777777" w:rsidTr="00FD5F6D">
        <w:tc>
          <w:tcPr>
            <w:tcW w:w="4139" w:type="dxa"/>
            <w:tcBorders>
              <w:top w:val="nil"/>
              <w:left w:val="nil"/>
              <w:bottom w:val="single" w:sz="4" w:space="0" w:color="auto"/>
              <w:right w:val="nil"/>
            </w:tcBorders>
          </w:tcPr>
          <w:p w14:paraId="1F86A6BF" w14:textId="77777777" w:rsidR="00C27D7A" w:rsidRPr="00C27D7A" w:rsidRDefault="00C27D7A" w:rsidP="00C27D7A">
            <w:pPr>
              <w:suppressAutoHyphens/>
              <w:autoSpaceDN/>
              <w:ind w:firstLine="720"/>
              <w:rPr>
                <w:szCs w:val="20"/>
                <w:lang w:eastAsia="zh-CN"/>
              </w:rPr>
            </w:pPr>
          </w:p>
        </w:tc>
        <w:tc>
          <w:tcPr>
            <w:tcW w:w="340" w:type="dxa"/>
            <w:tcBorders>
              <w:top w:val="nil"/>
              <w:left w:val="nil"/>
              <w:bottom w:val="nil"/>
              <w:right w:val="nil"/>
            </w:tcBorders>
          </w:tcPr>
          <w:p w14:paraId="0BB7B758" w14:textId="77777777" w:rsidR="00C27D7A" w:rsidRPr="00C27D7A" w:rsidRDefault="00C27D7A" w:rsidP="00C27D7A">
            <w:pPr>
              <w:suppressAutoHyphens/>
              <w:autoSpaceDN/>
              <w:ind w:firstLine="720"/>
              <w:rPr>
                <w:szCs w:val="20"/>
                <w:lang w:eastAsia="zh-CN"/>
              </w:rPr>
            </w:pPr>
          </w:p>
        </w:tc>
        <w:tc>
          <w:tcPr>
            <w:tcW w:w="1474" w:type="dxa"/>
            <w:tcBorders>
              <w:top w:val="nil"/>
              <w:left w:val="nil"/>
              <w:bottom w:val="single" w:sz="4" w:space="0" w:color="auto"/>
              <w:right w:val="nil"/>
            </w:tcBorders>
          </w:tcPr>
          <w:p w14:paraId="22016929" w14:textId="77777777" w:rsidR="00C27D7A" w:rsidRPr="00C27D7A" w:rsidRDefault="00C27D7A" w:rsidP="00C27D7A">
            <w:pPr>
              <w:suppressAutoHyphens/>
              <w:autoSpaceDN/>
              <w:ind w:firstLine="720"/>
              <w:rPr>
                <w:szCs w:val="20"/>
                <w:lang w:eastAsia="zh-CN"/>
              </w:rPr>
            </w:pPr>
          </w:p>
        </w:tc>
        <w:tc>
          <w:tcPr>
            <w:tcW w:w="340" w:type="dxa"/>
            <w:tcBorders>
              <w:top w:val="nil"/>
              <w:left w:val="nil"/>
              <w:bottom w:val="nil"/>
              <w:right w:val="nil"/>
            </w:tcBorders>
          </w:tcPr>
          <w:p w14:paraId="2B2C1A98" w14:textId="77777777" w:rsidR="00C27D7A" w:rsidRPr="00C27D7A" w:rsidRDefault="00C27D7A" w:rsidP="00C27D7A">
            <w:pPr>
              <w:suppressAutoHyphens/>
              <w:autoSpaceDN/>
              <w:ind w:firstLine="720"/>
              <w:rPr>
                <w:szCs w:val="20"/>
                <w:lang w:eastAsia="zh-CN"/>
              </w:rPr>
            </w:pPr>
          </w:p>
        </w:tc>
        <w:tc>
          <w:tcPr>
            <w:tcW w:w="2778" w:type="dxa"/>
            <w:tcBorders>
              <w:top w:val="nil"/>
              <w:left w:val="nil"/>
              <w:bottom w:val="single" w:sz="4" w:space="0" w:color="auto"/>
              <w:right w:val="nil"/>
            </w:tcBorders>
          </w:tcPr>
          <w:p w14:paraId="560504BF" w14:textId="77777777" w:rsidR="00C27D7A" w:rsidRPr="00C27D7A" w:rsidRDefault="00C27D7A" w:rsidP="00C27D7A">
            <w:pPr>
              <w:suppressAutoHyphens/>
              <w:autoSpaceDN/>
              <w:ind w:firstLine="720"/>
              <w:rPr>
                <w:szCs w:val="20"/>
                <w:lang w:eastAsia="zh-CN"/>
              </w:rPr>
            </w:pPr>
          </w:p>
        </w:tc>
      </w:tr>
      <w:tr w:rsidR="00C27D7A" w:rsidRPr="00C27D7A" w14:paraId="670A5A79" w14:textId="77777777" w:rsidTr="00FD5F6D">
        <w:tblPrEx>
          <w:tblBorders>
            <w:insideH w:val="none" w:sz="0" w:space="0" w:color="auto"/>
          </w:tblBorders>
        </w:tblPrEx>
        <w:tc>
          <w:tcPr>
            <w:tcW w:w="4139" w:type="dxa"/>
            <w:tcBorders>
              <w:top w:val="single" w:sz="4" w:space="0" w:color="auto"/>
              <w:left w:val="nil"/>
              <w:bottom w:val="nil"/>
              <w:right w:val="nil"/>
            </w:tcBorders>
          </w:tcPr>
          <w:p w14:paraId="5B8A9588" w14:textId="77777777" w:rsidR="00C27D7A" w:rsidRPr="00C27D7A" w:rsidRDefault="00C27D7A" w:rsidP="00C27D7A">
            <w:pPr>
              <w:suppressAutoHyphens/>
              <w:autoSpaceDN/>
              <w:ind w:firstLine="720"/>
              <w:rPr>
                <w:sz w:val="16"/>
                <w:szCs w:val="16"/>
                <w:lang w:eastAsia="zh-CN"/>
              </w:rPr>
            </w:pPr>
            <w:r w:rsidRPr="00C27D7A">
              <w:rPr>
                <w:sz w:val="16"/>
                <w:szCs w:val="16"/>
                <w:lang w:eastAsia="zh-CN"/>
              </w:rPr>
              <w:t>(должность для застройщика, являющегося юридическим лицом)</w:t>
            </w:r>
          </w:p>
        </w:tc>
        <w:tc>
          <w:tcPr>
            <w:tcW w:w="340" w:type="dxa"/>
            <w:tcBorders>
              <w:top w:val="nil"/>
              <w:left w:val="nil"/>
              <w:bottom w:val="nil"/>
              <w:right w:val="nil"/>
            </w:tcBorders>
          </w:tcPr>
          <w:p w14:paraId="6E977C2A" w14:textId="77777777" w:rsidR="00C27D7A" w:rsidRPr="00C27D7A" w:rsidRDefault="00C27D7A" w:rsidP="00C27D7A">
            <w:pPr>
              <w:suppressAutoHyphens/>
              <w:autoSpaceDN/>
              <w:ind w:firstLine="720"/>
              <w:rPr>
                <w:sz w:val="16"/>
                <w:szCs w:val="16"/>
                <w:lang w:eastAsia="zh-CN"/>
              </w:rPr>
            </w:pPr>
          </w:p>
        </w:tc>
        <w:tc>
          <w:tcPr>
            <w:tcW w:w="1474" w:type="dxa"/>
            <w:tcBorders>
              <w:top w:val="single" w:sz="4" w:space="0" w:color="auto"/>
              <w:left w:val="nil"/>
              <w:bottom w:val="nil"/>
              <w:right w:val="nil"/>
            </w:tcBorders>
          </w:tcPr>
          <w:p w14:paraId="44833777" w14:textId="77777777" w:rsidR="00C27D7A" w:rsidRPr="00C27D7A" w:rsidRDefault="00C27D7A" w:rsidP="00C27D7A">
            <w:pPr>
              <w:suppressAutoHyphens/>
              <w:autoSpaceDN/>
              <w:rPr>
                <w:sz w:val="16"/>
                <w:szCs w:val="16"/>
                <w:lang w:eastAsia="zh-CN"/>
              </w:rPr>
            </w:pPr>
            <w:r w:rsidRPr="00C27D7A">
              <w:rPr>
                <w:sz w:val="16"/>
                <w:szCs w:val="16"/>
                <w:lang w:eastAsia="zh-CN"/>
              </w:rPr>
              <w:t>(подпись)</w:t>
            </w:r>
          </w:p>
        </w:tc>
        <w:tc>
          <w:tcPr>
            <w:tcW w:w="340" w:type="dxa"/>
            <w:tcBorders>
              <w:top w:val="nil"/>
              <w:left w:val="nil"/>
              <w:bottom w:val="nil"/>
              <w:right w:val="nil"/>
            </w:tcBorders>
          </w:tcPr>
          <w:p w14:paraId="78F3B2C2" w14:textId="77777777" w:rsidR="00C27D7A" w:rsidRPr="00C27D7A" w:rsidRDefault="00C27D7A" w:rsidP="00C27D7A">
            <w:pPr>
              <w:suppressAutoHyphens/>
              <w:autoSpaceDN/>
              <w:ind w:firstLine="720"/>
              <w:rPr>
                <w:sz w:val="16"/>
                <w:szCs w:val="16"/>
                <w:lang w:eastAsia="zh-CN"/>
              </w:rPr>
            </w:pPr>
          </w:p>
        </w:tc>
        <w:tc>
          <w:tcPr>
            <w:tcW w:w="2778" w:type="dxa"/>
            <w:tcBorders>
              <w:top w:val="single" w:sz="4" w:space="0" w:color="auto"/>
              <w:left w:val="nil"/>
              <w:bottom w:val="nil"/>
              <w:right w:val="nil"/>
            </w:tcBorders>
          </w:tcPr>
          <w:p w14:paraId="381DB736" w14:textId="77777777" w:rsidR="00C27D7A" w:rsidRPr="00C27D7A" w:rsidRDefault="00C27D7A" w:rsidP="00C27D7A">
            <w:pPr>
              <w:suppressAutoHyphens/>
              <w:autoSpaceDN/>
              <w:ind w:firstLine="720"/>
              <w:jc w:val="center"/>
              <w:rPr>
                <w:sz w:val="16"/>
                <w:szCs w:val="16"/>
                <w:lang w:eastAsia="zh-CN"/>
              </w:rPr>
            </w:pPr>
            <w:r w:rsidRPr="00C27D7A">
              <w:rPr>
                <w:sz w:val="16"/>
                <w:szCs w:val="16"/>
                <w:lang w:eastAsia="zh-CN"/>
              </w:rPr>
              <w:t>(расшифровка подписи)</w:t>
            </w:r>
          </w:p>
        </w:tc>
      </w:tr>
      <w:tr w:rsidR="00C27D7A" w:rsidRPr="00C27D7A" w14:paraId="654B8AC0" w14:textId="77777777" w:rsidTr="00FD5F6D">
        <w:tblPrEx>
          <w:tblBorders>
            <w:insideH w:val="none" w:sz="0" w:space="0" w:color="auto"/>
          </w:tblBorders>
        </w:tblPrEx>
        <w:tc>
          <w:tcPr>
            <w:tcW w:w="4139" w:type="dxa"/>
            <w:tcBorders>
              <w:top w:val="nil"/>
              <w:left w:val="nil"/>
              <w:bottom w:val="nil"/>
              <w:right w:val="nil"/>
            </w:tcBorders>
          </w:tcPr>
          <w:p w14:paraId="133DB538" w14:textId="77777777" w:rsidR="00C27D7A" w:rsidRPr="00C27D7A" w:rsidRDefault="00C27D7A" w:rsidP="00C27D7A">
            <w:pPr>
              <w:suppressAutoHyphens/>
              <w:autoSpaceDN/>
              <w:ind w:firstLine="720"/>
              <w:jc w:val="both"/>
              <w:rPr>
                <w:sz w:val="20"/>
                <w:szCs w:val="20"/>
                <w:lang w:eastAsia="zh-CN"/>
              </w:rPr>
            </w:pPr>
            <w:r w:rsidRPr="00C27D7A">
              <w:rPr>
                <w:sz w:val="20"/>
                <w:szCs w:val="20"/>
                <w:lang w:eastAsia="zh-CN"/>
              </w:rPr>
              <w:t>М.П. &lt;**&gt;</w:t>
            </w:r>
          </w:p>
        </w:tc>
        <w:tc>
          <w:tcPr>
            <w:tcW w:w="340" w:type="dxa"/>
            <w:tcBorders>
              <w:top w:val="nil"/>
              <w:left w:val="nil"/>
              <w:bottom w:val="nil"/>
              <w:right w:val="nil"/>
            </w:tcBorders>
          </w:tcPr>
          <w:p w14:paraId="415DCFFA" w14:textId="77777777" w:rsidR="00C27D7A" w:rsidRPr="00C27D7A" w:rsidRDefault="00C27D7A" w:rsidP="00C27D7A">
            <w:pPr>
              <w:suppressAutoHyphens/>
              <w:autoSpaceDN/>
              <w:ind w:firstLine="720"/>
              <w:rPr>
                <w:szCs w:val="20"/>
                <w:lang w:eastAsia="zh-CN"/>
              </w:rPr>
            </w:pPr>
          </w:p>
        </w:tc>
        <w:tc>
          <w:tcPr>
            <w:tcW w:w="1474" w:type="dxa"/>
            <w:tcBorders>
              <w:top w:val="nil"/>
              <w:left w:val="nil"/>
              <w:bottom w:val="nil"/>
              <w:right w:val="nil"/>
            </w:tcBorders>
          </w:tcPr>
          <w:p w14:paraId="47009139" w14:textId="77777777" w:rsidR="00C27D7A" w:rsidRPr="00C27D7A" w:rsidRDefault="00C27D7A" w:rsidP="00C27D7A">
            <w:pPr>
              <w:suppressAutoHyphens/>
              <w:autoSpaceDN/>
              <w:ind w:firstLine="720"/>
              <w:rPr>
                <w:szCs w:val="20"/>
                <w:lang w:eastAsia="zh-CN"/>
              </w:rPr>
            </w:pPr>
          </w:p>
        </w:tc>
        <w:tc>
          <w:tcPr>
            <w:tcW w:w="340" w:type="dxa"/>
            <w:tcBorders>
              <w:top w:val="nil"/>
              <w:left w:val="nil"/>
              <w:bottom w:val="nil"/>
              <w:right w:val="nil"/>
            </w:tcBorders>
          </w:tcPr>
          <w:p w14:paraId="7BD004A8" w14:textId="77777777" w:rsidR="00C27D7A" w:rsidRPr="00C27D7A" w:rsidRDefault="00C27D7A" w:rsidP="00C27D7A">
            <w:pPr>
              <w:suppressAutoHyphens/>
              <w:autoSpaceDN/>
              <w:ind w:firstLine="720"/>
              <w:rPr>
                <w:szCs w:val="20"/>
                <w:lang w:eastAsia="zh-CN"/>
              </w:rPr>
            </w:pPr>
          </w:p>
        </w:tc>
        <w:tc>
          <w:tcPr>
            <w:tcW w:w="2778" w:type="dxa"/>
            <w:tcBorders>
              <w:top w:val="nil"/>
              <w:left w:val="nil"/>
              <w:bottom w:val="nil"/>
              <w:right w:val="nil"/>
            </w:tcBorders>
          </w:tcPr>
          <w:p w14:paraId="764F8FC6" w14:textId="77777777" w:rsidR="00C27D7A" w:rsidRPr="00C27D7A" w:rsidRDefault="00C27D7A" w:rsidP="00C27D7A">
            <w:pPr>
              <w:suppressAutoHyphens/>
              <w:autoSpaceDN/>
              <w:ind w:firstLine="720"/>
              <w:rPr>
                <w:szCs w:val="20"/>
                <w:lang w:eastAsia="zh-CN"/>
              </w:rPr>
            </w:pPr>
          </w:p>
        </w:tc>
      </w:tr>
    </w:tbl>
    <w:p w14:paraId="1E16D047" w14:textId="77777777" w:rsidR="00C27D7A" w:rsidRPr="00C27D7A" w:rsidRDefault="00C27D7A" w:rsidP="00C27D7A">
      <w:pPr>
        <w:suppressAutoHyphens/>
        <w:autoSpaceDN/>
        <w:ind w:firstLine="720"/>
        <w:jc w:val="both"/>
        <w:rPr>
          <w:szCs w:val="20"/>
          <w:lang w:eastAsia="zh-CN"/>
        </w:rPr>
      </w:pPr>
      <w:r w:rsidRPr="00C27D7A">
        <w:rPr>
          <w:szCs w:val="20"/>
          <w:lang w:eastAsia="zh-CN"/>
        </w:rPr>
        <w:t>__________________________________</w:t>
      </w:r>
    </w:p>
    <w:p w14:paraId="6C40F62D" w14:textId="77777777" w:rsidR="00C27D7A" w:rsidRPr="00C27D7A" w:rsidRDefault="00C27D7A" w:rsidP="00C27D7A">
      <w:pPr>
        <w:suppressAutoHyphens/>
        <w:autoSpaceDN/>
        <w:ind w:firstLine="720"/>
        <w:rPr>
          <w:sz w:val="16"/>
          <w:szCs w:val="16"/>
          <w:lang w:eastAsia="zh-CN"/>
        </w:rPr>
      </w:pPr>
      <w:r w:rsidRPr="00C27D7A">
        <w:rPr>
          <w:sz w:val="16"/>
          <w:szCs w:val="16"/>
          <w:lang w:eastAsia="zh-CN"/>
        </w:rPr>
        <w:t>&lt;**&gt; Печать проставляется в случае, если законодательством Российской Федерации установлено наличие печати у организации.</w:t>
      </w:r>
    </w:p>
    <w:p w14:paraId="13311A01" w14:textId="77777777" w:rsidR="00C27D7A" w:rsidRPr="00C27D7A" w:rsidRDefault="00C27D7A" w:rsidP="00C27D7A">
      <w:pPr>
        <w:suppressAutoHyphens/>
        <w:autoSpaceDN/>
        <w:ind w:firstLine="720"/>
        <w:rPr>
          <w:szCs w:val="20"/>
          <w:lang w:eastAsia="zh-CN"/>
        </w:rPr>
      </w:pPr>
    </w:p>
    <w:p w14:paraId="5DBF635D" w14:textId="77777777" w:rsidR="00C27D7A" w:rsidRPr="00C27D7A" w:rsidRDefault="00C27D7A" w:rsidP="00C27D7A">
      <w:pPr>
        <w:suppressAutoHyphens/>
        <w:autoSpaceDN/>
        <w:ind w:firstLine="540"/>
        <w:jc w:val="both"/>
        <w:rPr>
          <w:szCs w:val="20"/>
          <w:lang w:eastAsia="zh-CN"/>
        </w:rPr>
      </w:pPr>
      <w:r w:rsidRPr="00C27D7A">
        <w:rPr>
          <w:szCs w:val="20"/>
          <w:lang w:eastAsia="zh-CN"/>
        </w:rPr>
        <w:t>"___" ________ 20___ г.</w:t>
      </w:r>
    </w:p>
    <w:p w14:paraId="1253E02C" w14:textId="77777777" w:rsidR="00C27D7A" w:rsidRPr="00C27D7A" w:rsidRDefault="00C27D7A" w:rsidP="00C27D7A">
      <w:pPr>
        <w:suppressAutoHyphens/>
        <w:autoSpaceDN/>
        <w:ind w:firstLine="720"/>
        <w:rPr>
          <w:rFonts w:ascii="Arial" w:hAnsi="Arial" w:cs="Arial"/>
          <w:sz w:val="20"/>
          <w:szCs w:val="20"/>
          <w:lang w:eastAsia="zh-CN"/>
        </w:rPr>
      </w:pPr>
    </w:p>
    <w:p w14:paraId="36CBB55A" w14:textId="77777777" w:rsidR="00C27D7A" w:rsidRPr="00C27D7A" w:rsidRDefault="00C27D7A" w:rsidP="00C27D7A">
      <w:pPr>
        <w:suppressAutoHyphens/>
        <w:autoSpaceDN/>
        <w:ind w:firstLine="720"/>
        <w:jc w:val="right"/>
        <w:outlineLvl w:val="1"/>
        <w:rPr>
          <w:sz w:val="20"/>
          <w:szCs w:val="20"/>
          <w:lang w:eastAsia="zh-CN"/>
        </w:rPr>
      </w:pPr>
    </w:p>
    <w:p w14:paraId="3FF90E78" w14:textId="77777777" w:rsidR="00C27D7A" w:rsidRPr="00C27D7A" w:rsidRDefault="00C27D7A" w:rsidP="00C27D7A">
      <w:pPr>
        <w:suppressAutoHyphens/>
        <w:autoSpaceDN/>
        <w:ind w:firstLine="720"/>
        <w:jc w:val="right"/>
        <w:outlineLvl w:val="1"/>
        <w:rPr>
          <w:sz w:val="20"/>
          <w:szCs w:val="20"/>
          <w:lang w:eastAsia="zh-CN"/>
        </w:rPr>
      </w:pPr>
    </w:p>
    <w:p w14:paraId="50ACE417" w14:textId="77777777" w:rsidR="00C27D7A" w:rsidRPr="00C27D7A" w:rsidRDefault="00C27D7A" w:rsidP="00C27D7A">
      <w:pPr>
        <w:suppressAutoHyphens/>
        <w:autoSpaceDN/>
        <w:ind w:firstLine="720"/>
        <w:jc w:val="right"/>
        <w:outlineLvl w:val="1"/>
        <w:rPr>
          <w:sz w:val="20"/>
          <w:szCs w:val="20"/>
          <w:lang w:eastAsia="zh-CN"/>
        </w:rPr>
      </w:pPr>
    </w:p>
    <w:p w14:paraId="13B71FAC" w14:textId="77777777" w:rsidR="00C27D7A" w:rsidRPr="00C27D7A" w:rsidRDefault="00C27D7A" w:rsidP="00C27D7A">
      <w:pPr>
        <w:suppressAutoHyphens/>
        <w:autoSpaceDN/>
        <w:ind w:firstLine="720"/>
        <w:jc w:val="right"/>
        <w:outlineLvl w:val="1"/>
        <w:rPr>
          <w:sz w:val="20"/>
          <w:szCs w:val="20"/>
          <w:lang w:eastAsia="zh-CN"/>
        </w:rPr>
      </w:pPr>
    </w:p>
    <w:p w14:paraId="7346D0BD" w14:textId="77777777" w:rsidR="00C27D7A" w:rsidRPr="00C27D7A" w:rsidRDefault="00C27D7A" w:rsidP="00C27D7A">
      <w:pPr>
        <w:suppressAutoHyphens/>
        <w:autoSpaceDN/>
        <w:ind w:firstLine="720"/>
        <w:jc w:val="right"/>
        <w:outlineLvl w:val="1"/>
        <w:rPr>
          <w:sz w:val="20"/>
          <w:szCs w:val="20"/>
          <w:lang w:eastAsia="zh-CN"/>
        </w:rPr>
      </w:pPr>
    </w:p>
    <w:p w14:paraId="7EC2D8E5" w14:textId="77777777" w:rsidR="00C27D7A" w:rsidRPr="00C27D7A" w:rsidRDefault="00C27D7A" w:rsidP="00C27D7A">
      <w:pPr>
        <w:suppressAutoHyphens/>
        <w:autoSpaceDN/>
        <w:ind w:firstLine="720"/>
        <w:jc w:val="right"/>
        <w:outlineLvl w:val="1"/>
        <w:rPr>
          <w:sz w:val="20"/>
          <w:szCs w:val="20"/>
          <w:lang w:eastAsia="zh-CN"/>
        </w:rPr>
      </w:pPr>
    </w:p>
    <w:p w14:paraId="1407BB4F" w14:textId="77777777" w:rsidR="00C27D7A" w:rsidRPr="00C27D7A" w:rsidRDefault="00C27D7A" w:rsidP="00C27D7A">
      <w:pPr>
        <w:suppressAutoHyphens/>
        <w:autoSpaceDN/>
        <w:ind w:firstLine="720"/>
        <w:jc w:val="right"/>
        <w:outlineLvl w:val="1"/>
        <w:rPr>
          <w:sz w:val="20"/>
          <w:szCs w:val="20"/>
          <w:lang w:eastAsia="zh-CN"/>
        </w:rPr>
      </w:pPr>
    </w:p>
    <w:p w14:paraId="07A991C1" w14:textId="77777777" w:rsidR="00C27D7A" w:rsidRPr="00C27D7A" w:rsidRDefault="00C27D7A" w:rsidP="00C27D7A">
      <w:pPr>
        <w:suppressAutoHyphens/>
        <w:autoSpaceDN/>
        <w:ind w:firstLine="720"/>
        <w:jc w:val="right"/>
        <w:outlineLvl w:val="1"/>
        <w:rPr>
          <w:sz w:val="20"/>
          <w:szCs w:val="20"/>
          <w:lang w:eastAsia="zh-CN"/>
        </w:rPr>
      </w:pPr>
    </w:p>
    <w:p w14:paraId="0F495A9B" w14:textId="77777777" w:rsidR="00C27D7A" w:rsidRPr="00C27D7A" w:rsidRDefault="00C27D7A" w:rsidP="00C27D7A">
      <w:pPr>
        <w:suppressAutoHyphens/>
        <w:autoSpaceDN/>
        <w:ind w:firstLine="720"/>
        <w:jc w:val="right"/>
        <w:outlineLvl w:val="1"/>
        <w:rPr>
          <w:sz w:val="20"/>
          <w:szCs w:val="20"/>
          <w:lang w:eastAsia="zh-CN"/>
        </w:rPr>
      </w:pPr>
    </w:p>
    <w:p w14:paraId="0C259659" w14:textId="77777777" w:rsidR="00C27D7A" w:rsidRPr="00C27D7A" w:rsidRDefault="00C27D7A" w:rsidP="00C27D7A">
      <w:pPr>
        <w:suppressAutoHyphens/>
        <w:autoSpaceDN/>
        <w:ind w:firstLine="720"/>
        <w:jc w:val="right"/>
        <w:outlineLvl w:val="1"/>
        <w:rPr>
          <w:sz w:val="20"/>
          <w:szCs w:val="20"/>
          <w:lang w:eastAsia="zh-CN"/>
        </w:rPr>
      </w:pPr>
    </w:p>
    <w:p w14:paraId="190583FD" w14:textId="77777777" w:rsidR="00C27D7A" w:rsidRPr="00C27D7A" w:rsidRDefault="00C27D7A" w:rsidP="00C27D7A">
      <w:pPr>
        <w:suppressAutoHyphens/>
        <w:autoSpaceDN/>
        <w:ind w:firstLine="720"/>
        <w:jc w:val="right"/>
        <w:outlineLvl w:val="1"/>
        <w:rPr>
          <w:sz w:val="20"/>
          <w:szCs w:val="20"/>
          <w:lang w:eastAsia="zh-CN"/>
        </w:rPr>
      </w:pPr>
    </w:p>
    <w:p w14:paraId="03A54878" w14:textId="77777777" w:rsidR="00C27D7A" w:rsidRPr="00C27D7A" w:rsidRDefault="00C27D7A" w:rsidP="00C27D7A">
      <w:pPr>
        <w:suppressAutoHyphens/>
        <w:autoSpaceDN/>
        <w:ind w:firstLine="720"/>
        <w:jc w:val="right"/>
        <w:outlineLvl w:val="1"/>
        <w:rPr>
          <w:sz w:val="20"/>
          <w:szCs w:val="20"/>
          <w:lang w:eastAsia="zh-CN"/>
        </w:rPr>
      </w:pPr>
    </w:p>
    <w:p w14:paraId="76D9E8F9" w14:textId="77777777" w:rsidR="00C27D7A" w:rsidRPr="00C27D7A" w:rsidRDefault="00C27D7A" w:rsidP="00C27D7A">
      <w:pPr>
        <w:suppressAutoHyphens/>
        <w:autoSpaceDN/>
        <w:ind w:firstLine="720"/>
        <w:jc w:val="right"/>
        <w:outlineLvl w:val="1"/>
        <w:rPr>
          <w:sz w:val="20"/>
          <w:szCs w:val="20"/>
          <w:lang w:eastAsia="zh-CN"/>
        </w:rPr>
      </w:pPr>
    </w:p>
    <w:p w14:paraId="20CBA04E" w14:textId="77777777" w:rsidR="00C27D7A" w:rsidRPr="00C27D7A" w:rsidRDefault="00C27D7A" w:rsidP="00C27D7A">
      <w:pPr>
        <w:suppressAutoHyphens/>
        <w:autoSpaceDN/>
        <w:ind w:firstLine="720"/>
        <w:jc w:val="right"/>
        <w:outlineLvl w:val="1"/>
        <w:rPr>
          <w:sz w:val="20"/>
          <w:szCs w:val="20"/>
          <w:lang w:eastAsia="zh-CN"/>
        </w:rPr>
      </w:pPr>
    </w:p>
    <w:p w14:paraId="3ED18FF3" w14:textId="77777777" w:rsidR="00C27D7A" w:rsidRPr="00C27D7A" w:rsidRDefault="00C27D7A" w:rsidP="00C27D7A">
      <w:pPr>
        <w:suppressAutoHyphens/>
        <w:autoSpaceDN/>
        <w:ind w:firstLine="720"/>
        <w:jc w:val="right"/>
        <w:outlineLvl w:val="1"/>
        <w:rPr>
          <w:sz w:val="20"/>
          <w:szCs w:val="20"/>
          <w:lang w:eastAsia="zh-CN"/>
        </w:rPr>
      </w:pPr>
    </w:p>
    <w:p w14:paraId="088C3F4A" w14:textId="77777777" w:rsidR="00C27D7A" w:rsidRPr="00C27D7A" w:rsidRDefault="00C27D7A" w:rsidP="00C27D7A">
      <w:pPr>
        <w:suppressAutoHyphens/>
        <w:autoSpaceDN/>
        <w:ind w:firstLine="720"/>
        <w:jc w:val="right"/>
        <w:outlineLvl w:val="1"/>
        <w:rPr>
          <w:sz w:val="20"/>
          <w:szCs w:val="20"/>
          <w:lang w:eastAsia="zh-CN"/>
        </w:rPr>
      </w:pPr>
      <w:r w:rsidRPr="00C27D7A">
        <w:rPr>
          <w:sz w:val="20"/>
          <w:szCs w:val="20"/>
          <w:lang w:eastAsia="zh-CN"/>
        </w:rPr>
        <w:t>Приложение 3</w:t>
      </w:r>
    </w:p>
    <w:p w14:paraId="07649D7A" w14:textId="77777777" w:rsidR="00C27D7A" w:rsidRPr="00C27D7A" w:rsidRDefault="00C27D7A" w:rsidP="00C27D7A">
      <w:pPr>
        <w:suppressAutoHyphens/>
        <w:autoSpaceDN/>
        <w:ind w:firstLine="720"/>
        <w:jc w:val="right"/>
        <w:rPr>
          <w:sz w:val="20"/>
          <w:szCs w:val="20"/>
          <w:lang w:eastAsia="zh-CN"/>
        </w:rPr>
      </w:pPr>
      <w:r w:rsidRPr="00C27D7A">
        <w:rPr>
          <w:sz w:val="20"/>
          <w:szCs w:val="20"/>
          <w:lang w:eastAsia="zh-CN"/>
        </w:rPr>
        <w:t>к Административному регламенту</w:t>
      </w:r>
    </w:p>
    <w:p w14:paraId="39FA0F83" w14:textId="77777777" w:rsidR="00C27D7A" w:rsidRPr="00C27D7A" w:rsidRDefault="00C27D7A" w:rsidP="00C27D7A">
      <w:pPr>
        <w:suppressAutoHyphens/>
        <w:autoSpaceDN/>
        <w:ind w:firstLine="720"/>
        <w:jc w:val="right"/>
        <w:rPr>
          <w:sz w:val="20"/>
          <w:szCs w:val="20"/>
          <w:lang w:eastAsia="zh-CN"/>
        </w:rPr>
      </w:pPr>
      <w:r w:rsidRPr="00C27D7A">
        <w:rPr>
          <w:sz w:val="20"/>
          <w:szCs w:val="20"/>
          <w:lang w:eastAsia="zh-CN"/>
        </w:rPr>
        <w:lastRenderedPageBreak/>
        <w:t xml:space="preserve">предоставления Администрацией </w:t>
      </w:r>
      <w:proofErr w:type="spellStart"/>
      <w:r w:rsidRPr="00C27D7A">
        <w:rPr>
          <w:sz w:val="20"/>
          <w:szCs w:val="20"/>
          <w:lang w:eastAsia="zh-CN"/>
        </w:rPr>
        <w:t>Истоминского</w:t>
      </w:r>
      <w:proofErr w:type="spellEnd"/>
      <w:r w:rsidRPr="00C27D7A">
        <w:rPr>
          <w:sz w:val="20"/>
          <w:szCs w:val="20"/>
          <w:lang w:eastAsia="zh-CN"/>
        </w:rPr>
        <w:t xml:space="preserve"> сельского поселения</w:t>
      </w:r>
    </w:p>
    <w:p w14:paraId="4931E54A" w14:textId="77777777" w:rsidR="00C27D7A" w:rsidRPr="00C27D7A" w:rsidRDefault="00C27D7A" w:rsidP="00C27D7A">
      <w:pPr>
        <w:suppressAutoHyphens/>
        <w:autoSpaceDN/>
        <w:ind w:firstLine="720"/>
        <w:jc w:val="right"/>
        <w:rPr>
          <w:sz w:val="20"/>
          <w:szCs w:val="20"/>
          <w:lang w:eastAsia="zh-CN"/>
        </w:rPr>
      </w:pPr>
      <w:r w:rsidRPr="00C27D7A">
        <w:rPr>
          <w:sz w:val="20"/>
          <w:szCs w:val="20"/>
          <w:lang w:eastAsia="zh-CN"/>
        </w:rPr>
        <w:t xml:space="preserve">муниципальной услуги по выдаче разрешения </w:t>
      </w:r>
    </w:p>
    <w:p w14:paraId="1A36136A" w14:textId="77777777" w:rsidR="00C27D7A" w:rsidRPr="00C27D7A" w:rsidRDefault="00C27D7A" w:rsidP="00C27D7A">
      <w:pPr>
        <w:suppressAutoHyphens/>
        <w:autoSpaceDN/>
        <w:ind w:firstLine="720"/>
        <w:jc w:val="right"/>
        <w:rPr>
          <w:sz w:val="20"/>
          <w:szCs w:val="20"/>
          <w:lang w:eastAsia="zh-CN"/>
        </w:rPr>
      </w:pPr>
      <w:r w:rsidRPr="00C27D7A">
        <w:rPr>
          <w:sz w:val="20"/>
          <w:szCs w:val="20"/>
          <w:lang w:eastAsia="zh-CN"/>
        </w:rPr>
        <w:t xml:space="preserve">на строительство, внесению изменений в разрешение </w:t>
      </w:r>
    </w:p>
    <w:p w14:paraId="27938095" w14:textId="77777777" w:rsidR="00C27D7A" w:rsidRPr="00C27D7A" w:rsidRDefault="00C27D7A" w:rsidP="00C27D7A">
      <w:pPr>
        <w:suppressAutoHyphens/>
        <w:autoSpaceDN/>
        <w:ind w:firstLine="720"/>
        <w:jc w:val="right"/>
        <w:rPr>
          <w:sz w:val="20"/>
          <w:szCs w:val="20"/>
          <w:lang w:eastAsia="zh-CN"/>
        </w:rPr>
      </w:pPr>
      <w:r w:rsidRPr="00C27D7A">
        <w:rPr>
          <w:sz w:val="20"/>
          <w:szCs w:val="20"/>
          <w:lang w:eastAsia="zh-CN"/>
        </w:rPr>
        <w:t>на строительство, в том числе в связи с необходимостью</w:t>
      </w:r>
    </w:p>
    <w:p w14:paraId="60B89B02" w14:textId="77777777" w:rsidR="00C27D7A" w:rsidRPr="00C27D7A" w:rsidRDefault="00C27D7A" w:rsidP="00C27D7A">
      <w:pPr>
        <w:suppressAutoHyphens/>
        <w:autoSpaceDN/>
        <w:ind w:firstLine="720"/>
        <w:jc w:val="right"/>
        <w:rPr>
          <w:rFonts w:ascii="Arial" w:hAnsi="Arial" w:cs="Arial"/>
          <w:sz w:val="20"/>
          <w:szCs w:val="20"/>
          <w:lang w:eastAsia="zh-CN"/>
        </w:rPr>
      </w:pPr>
      <w:r w:rsidRPr="00C27D7A">
        <w:rPr>
          <w:sz w:val="20"/>
          <w:szCs w:val="20"/>
          <w:lang w:eastAsia="zh-CN"/>
        </w:rPr>
        <w:t xml:space="preserve"> продления срока действия разрешения на строительство</w:t>
      </w:r>
    </w:p>
    <w:p w14:paraId="251F957D" w14:textId="77777777" w:rsidR="00C27D7A" w:rsidRPr="00C27D7A" w:rsidRDefault="00C27D7A" w:rsidP="00C27D7A">
      <w:pPr>
        <w:suppressAutoHyphens/>
        <w:autoSpaceDN/>
        <w:ind w:firstLine="720"/>
        <w:rPr>
          <w:rFonts w:ascii="Arial" w:hAnsi="Arial" w:cs="Arial"/>
          <w:sz w:val="20"/>
          <w:szCs w:val="20"/>
          <w:lang w:eastAsia="zh-CN"/>
        </w:rPr>
      </w:pPr>
    </w:p>
    <w:p w14:paraId="47B69641" w14:textId="77777777" w:rsidR="00C27D7A" w:rsidRPr="00C27D7A" w:rsidRDefault="00C27D7A" w:rsidP="00C27D7A">
      <w:pPr>
        <w:suppressAutoHyphens/>
        <w:autoSpaceDN/>
        <w:spacing w:line="204" w:lineRule="auto"/>
        <w:ind w:firstLine="720"/>
        <w:jc w:val="center"/>
        <w:rPr>
          <w:sz w:val="20"/>
          <w:szCs w:val="20"/>
          <w:lang w:eastAsia="zh-CN"/>
        </w:rPr>
      </w:pPr>
    </w:p>
    <w:p w14:paraId="42AF1E25" w14:textId="77777777" w:rsidR="00C27D7A" w:rsidRPr="00C27D7A" w:rsidRDefault="00C27D7A" w:rsidP="00C27D7A">
      <w:pPr>
        <w:widowControl/>
        <w:autoSpaceDE/>
        <w:autoSpaceDN/>
        <w:spacing w:after="14" w:line="264" w:lineRule="auto"/>
        <w:ind w:left="559" w:firstLine="698"/>
        <w:jc w:val="right"/>
        <w:rPr>
          <w:color w:val="000000"/>
          <w:sz w:val="28"/>
          <w:szCs w:val="28"/>
          <w:lang w:eastAsia="ru-RU"/>
        </w:rPr>
      </w:pPr>
      <w:r w:rsidRPr="00C27D7A">
        <w:rPr>
          <w:color w:val="000000"/>
          <w:sz w:val="20"/>
          <w:szCs w:val="20"/>
          <w:lang w:eastAsia="ru-RU"/>
        </w:rPr>
        <w:t>ФОРМА</w:t>
      </w:r>
    </w:p>
    <w:p w14:paraId="532445CF" w14:textId="77777777" w:rsidR="00C27D7A" w:rsidRPr="00C27D7A" w:rsidRDefault="00C27D7A" w:rsidP="00C27D7A">
      <w:pPr>
        <w:suppressAutoHyphens/>
        <w:autoSpaceDN/>
        <w:spacing w:line="204" w:lineRule="auto"/>
        <w:ind w:firstLine="720"/>
        <w:jc w:val="center"/>
        <w:rPr>
          <w:sz w:val="20"/>
          <w:szCs w:val="20"/>
          <w:lang w:eastAsia="zh-CN"/>
        </w:rPr>
      </w:pPr>
    </w:p>
    <w:p w14:paraId="31970445" w14:textId="77777777" w:rsidR="00C27D7A" w:rsidRPr="00C27D7A" w:rsidRDefault="00C27D7A" w:rsidP="00C27D7A">
      <w:pPr>
        <w:suppressAutoHyphens/>
        <w:autoSpaceDN/>
        <w:spacing w:line="204" w:lineRule="auto"/>
        <w:ind w:firstLine="720"/>
        <w:jc w:val="center"/>
        <w:rPr>
          <w:sz w:val="20"/>
          <w:szCs w:val="20"/>
          <w:lang w:eastAsia="zh-CN"/>
        </w:rPr>
      </w:pPr>
    </w:p>
    <w:p w14:paraId="098B9E64"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Главе Администрации ИСТОМИНСКОГО СЕЛЬСКОГО ПОСЕЛЕНИЯ</w:t>
      </w:r>
    </w:p>
    <w:p w14:paraId="4C481534" w14:textId="77777777" w:rsidR="00C27D7A" w:rsidRPr="00C27D7A" w:rsidRDefault="00C27D7A" w:rsidP="00C27D7A">
      <w:pPr>
        <w:ind w:left="559" w:firstLine="557"/>
        <w:jc w:val="right"/>
        <w:rPr>
          <w:color w:val="000000"/>
          <w:sz w:val="20"/>
          <w:szCs w:val="20"/>
          <w:lang w:eastAsia="ru-RU"/>
        </w:rPr>
      </w:pPr>
    </w:p>
    <w:p w14:paraId="0462528C"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(наименование застройщика:</w:t>
      </w:r>
    </w:p>
    <w:p w14:paraId="4B05727E"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______________________________________</w:t>
      </w:r>
    </w:p>
    <w:p w14:paraId="2B061701"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полное наименование юридического лица,</w:t>
      </w:r>
    </w:p>
    <w:p w14:paraId="23AD42ED"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______________________________________</w:t>
      </w:r>
    </w:p>
    <w:p w14:paraId="48ED5577"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ИНН, ОГРН</w:t>
      </w:r>
    </w:p>
    <w:p w14:paraId="53F48820"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______________________________________</w:t>
      </w:r>
    </w:p>
    <w:p w14:paraId="671721EB"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почтовый индекс, адрес, адрес</w:t>
      </w:r>
    </w:p>
    <w:p w14:paraId="7D7D1C98"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электронной почты;</w:t>
      </w:r>
    </w:p>
    <w:p w14:paraId="43BEE675"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______________________________________</w:t>
      </w:r>
    </w:p>
    <w:p w14:paraId="0D9BFE6F"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фамилия, имя, </w:t>
      </w:r>
      <w:proofErr w:type="gramStart"/>
      <w:r w:rsidRPr="00C27D7A">
        <w:rPr>
          <w:color w:val="000000"/>
          <w:sz w:val="20"/>
          <w:szCs w:val="20"/>
          <w:lang w:eastAsia="ru-RU"/>
        </w:rPr>
        <w:t>отчество</w:t>
      </w:r>
      <w:r w:rsidRPr="00C27D7A">
        <w:rPr>
          <w:color w:val="000000"/>
          <w:sz w:val="20"/>
          <w:szCs w:val="20"/>
          <w:vertAlign w:val="superscript"/>
          <w:lang w:eastAsia="ru-RU"/>
        </w:rPr>
        <w:t>&lt;</w:t>
      </w:r>
      <w:proofErr w:type="gramEnd"/>
      <w:r w:rsidRPr="00C27D7A">
        <w:rPr>
          <w:color w:val="000000"/>
          <w:sz w:val="20"/>
          <w:szCs w:val="20"/>
          <w:vertAlign w:val="superscript"/>
          <w:lang w:eastAsia="ru-RU"/>
        </w:rPr>
        <w:t>1&gt;</w:t>
      </w:r>
      <w:r w:rsidRPr="00C27D7A">
        <w:rPr>
          <w:color w:val="000000"/>
          <w:sz w:val="20"/>
          <w:szCs w:val="20"/>
          <w:lang w:eastAsia="ru-RU"/>
        </w:rPr>
        <w:t xml:space="preserve"> - для физического лица,</w:t>
      </w:r>
    </w:p>
    <w:p w14:paraId="347C9954"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индивидуального предпринимателя</w:t>
      </w:r>
    </w:p>
    <w:p w14:paraId="2B12FD6A"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______________________________________</w:t>
      </w:r>
    </w:p>
    <w:p w14:paraId="12909371"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ИНН, </w:t>
      </w:r>
      <w:proofErr w:type="gramStart"/>
      <w:r w:rsidRPr="00C27D7A">
        <w:rPr>
          <w:color w:val="000000"/>
          <w:sz w:val="20"/>
          <w:szCs w:val="20"/>
          <w:lang w:eastAsia="ru-RU"/>
        </w:rPr>
        <w:t>ОГРНИП</w:t>
      </w:r>
      <w:r w:rsidRPr="00C27D7A">
        <w:rPr>
          <w:color w:val="000000"/>
          <w:sz w:val="20"/>
          <w:szCs w:val="20"/>
          <w:vertAlign w:val="superscript"/>
          <w:lang w:eastAsia="ru-RU"/>
        </w:rPr>
        <w:t>&lt;</w:t>
      </w:r>
      <w:proofErr w:type="gramEnd"/>
      <w:r w:rsidRPr="00C27D7A">
        <w:rPr>
          <w:color w:val="000000"/>
          <w:sz w:val="20"/>
          <w:szCs w:val="20"/>
          <w:vertAlign w:val="superscript"/>
          <w:lang w:eastAsia="ru-RU"/>
        </w:rPr>
        <w:t>2&gt;</w:t>
      </w:r>
    </w:p>
    <w:p w14:paraId="4F7517EA"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______________________________________</w:t>
      </w:r>
    </w:p>
    <w:p w14:paraId="5A2338E2"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почтовый индекс, адрес, адрес</w:t>
      </w:r>
    </w:p>
    <w:p w14:paraId="144A1DE1"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электронной почты)</w:t>
      </w:r>
    </w:p>
    <w:p w14:paraId="7A690A2A" w14:textId="77777777" w:rsidR="00C27D7A" w:rsidRPr="00C27D7A" w:rsidRDefault="00C27D7A" w:rsidP="00C27D7A">
      <w:pPr>
        <w:suppressAutoHyphens/>
        <w:autoSpaceDN/>
        <w:spacing w:line="204" w:lineRule="auto"/>
        <w:ind w:firstLine="720"/>
        <w:jc w:val="center"/>
        <w:rPr>
          <w:sz w:val="20"/>
          <w:szCs w:val="20"/>
          <w:lang w:eastAsia="zh-CN"/>
        </w:rPr>
      </w:pPr>
    </w:p>
    <w:p w14:paraId="2AB7EDC3"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w:t>
      </w:r>
    </w:p>
    <w:p w14:paraId="6D291918" w14:textId="77777777" w:rsidR="00C27D7A" w:rsidRPr="00C27D7A" w:rsidRDefault="00C27D7A" w:rsidP="00C27D7A">
      <w:pPr>
        <w:suppressAutoHyphens/>
        <w:autoSpaceDN/>
        <w:spacing w:line="204" w:lineRule="auto"/>
        <w:ind w:firstLine="720"/>
        <w:jc w:val="center"/>
        <w:rPr>
          <w:sz w:val="20"/>
          <w:szCs w:val="20"/>
          <w:lang w:eastAsia="zh-CN"/>
        </w:rPr>
      </w:pPr>
    </w:p>
    <w:p w14:paraId="5CB4A3F4" w14:textId="77777777" w:rsidR="00C27D7A" w:rsidRPr="00C27D7A" w:rsidRDefault="00C27D7A" w:rsidP="00C27D7A">
      <w:pPr>
        <w:suppressAutoHyphens/>
        <w:autoSpaceDN/>
        <w:spacing w:line="204" w:lineRule="auto"/>
        <w:ind w:firstLine="720"/>
        <w:jc w:val="center"/>
        <w:rPr>
          <w:sz w:val="20"/>
          <w:szCs w:val="20"/>
          <w:lang w:eastAsia="zh-CN"/>
        </w:rPr>
      </w:pPr>
    </w:p>
    <w:p w14:paraId="1902B9C2" w14:textId="77777777" w:rsidR="00C27D7A" w:rsidRPr="00C27D7A" w:rsidRDefault="00C27D7A" w:rsidP="00C27D7A">
      <w:pPr>
        <w:suppressAutoHyphens/>
        <w:autoSpaceDN/>
        <w:spacing w:line="204" w:lineRule="auto"/>
        <w:ind w:firstLine="720"/>
        <w:jc w:val="center"/>
        <w:rPr>
          <w:sz w:val="20"/>
          <w:szCs w:val="20"/>
          <w:lang w:eastAsia="zh-CN"/>
        </w:rPr>
      </w:pPr>
      <w:r w:rsidRPr="00C27D7A">
        <w:rPr>
          <w:sz w:val="20"/>
          <w:szCs w:val="20"/>
          <w:lang w:eastAsia="zh-CN"/>
        </w:rPr>
        <w:t>ЗАЯВЛЕНИЕ</w:t>
      </w:r>
    </w:p>
    <w:p w14:paraId="189D1375" w14:textId="77777777" w:rsidR="00C27D7A" w:rsidRPr="00C27D7A" w:rsidRDefault="00C27D7A" w:rsidP="00C27D7A">
      <w:pPr>
        <w:suppressAutoHyphens/>
        <w:autoSpaceDN/>
        <w:spacing w:line="204" w:lineRule="auto"/>
        <w:ind w:firstLine="720"/>
        <w:jc w:val="center"/>
        <w:rPr>
          <w:sz w:val="20"/>
          <w:szCs w:val="20"/>
          <w:lang w:eastAsia="zh-CN"/>
        </w:rPr>
      </w:pPr>
      <w:r w:rsidRPr="00C27D7A">
        <w:rPr>
          <w:sz w:val="20"/>
          <w:szCs w:val="20"/>
          <w:lang w:eastAsia="zh-CN"/>
        </w:rPr>
        <w:t>о внесении изменений в разрешение на строительство</w:t>
      </w:r>
    </w:p>
    <w:p w14:paraId="5D002A05" w14:textId="77777777" w:rsidR="00C27D7A" w:rsidRPr="00C27D7A" w:rsidRDefault="00C27D7A" w:rsidP="00C27D7A">
      <w:pPr>
        <w:suppressAutoHyphens/>
        <w:autoSpaceDN/>
        <w:spacing w:line="204" w:lineRule="auto"/>
        <w:ind w:firstLine="720"/>
        <w:jc w:val="center"/>
        <w:rPr>
          <w:sz w:val="20"/>
          <w:szCs w:val="20"/>
          <w:lang w:eastAsia="zh-CN"/>
        </w:rPr>
      </w:pPr>
      <w:r w:rsidRPr="00C27D7A">
        <w:rPr>
          <w:sz w:val="20"/>
          <w:szCs w:val="20"/>
          <w:lang w:eastAsia="zh-CN"/>
        </w:rPr>
        <w:t>в связи с необходимостью продления срока его действия</w:t>
      </w:r>
    </w:p>
    <w:p w14:paraId="6A58FCB2" w14:textId="77777777" w:rsidR="00C27D7A" w:rsidRPr="00C27D7A" w:rsidRDefault="00C27D7A" w:rsidP="00C27D7A">
      <w:pPr>
        <w:suppressAutoHyphens/>
        <w:autoSpaceDN/>
        <w:spacing w:line="204" w:lineRule="auto"/>
        <w:ind w:firstLine="720"/>
        <w:jc w:val="center"/>
        <w:rPr>
          <w:sz w:val="20"/>
          <w:szCs w:val="20"/>
          <w:lang w:eastAsia="zh-CN"/>
        </w:rPr>
      </w:pPr>
    </w:p>
    <w:p w14:paraId="72E334AB" w14:textId="77777777" w:rsidR="00C27D7A" w:rsidRPr="00C27D7A" w:rsidRDefault="00C27D7A" w:rsidP="00C27D7A">
      <w:pPr>
        <w:suppressAutoHyphens/>
        <w:autoSpaceDN/>
        <w:spacing w:line="204" w:lineRule="auto"/>
        <w:ind w:firstLine="720"/>
        <w:jc w:val="both"/>
        <w:rPr>
          <w:rFonts w:ascii="Arial" w:hAnsi="Arial" w:cs="Arial"/>
          <w:sz w:val="20"/>
          <w:szCs w:val="20"/>
          <w:lang w:eastAsia="zh-CN"/>
        </w:rPr>
      </w:pPr>
    </w:p>
    <w:p w14:paraId="11687591"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Прошу внести изменения в разрешение на строительство № ________________________________________________</w:t>
      </w:r>
    </w:p>
    <w:p w14:paraId="6F72EF73" w14:textId="77777777" w:rsidR="00C27D7A" w:rsidRPr="00C27D7A" w:rsidRDefault="00C27D7A" w:rsidP="00C27D7A">
      <w:pPr>
        <w:suppressAutoHyphens/>
        <w:autoSpaceDN/>
        <w:spacing w:line="204" w:lineRule="auto"/>
        <w:ind w:firstLine="720"/>
        <w:jc w:val="center"/>
        <w:rPr>
          <w:sz w:val="16"/>
          <w:szCs w:val="16"/>
          <w:lang w:eastAsia="zh-CN"/>
        </w:rPr>
      </w:pPr>
      <w:r w:rsidRPr="00C27D7A">
        <w:rPr>
          <w:sz w:val="16"/>
          <w:szCs w:val="16"/>
          <w:lang w:eastAsia="zh-CN"/>
        </w:rPr>
        <w:t xml:space="preserve">                                                                                                        (номер разрешения на строительство)</w:t>
      </w:r>
    </w:p>
    <w:p w14:paraId="2758FC53"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 xml:space="preserve">выданное "_______" __________________ _______ года </w:t>
      </w:r>
    </w:p>
    <w:p w14:paraId="1BD4C536" w14:textId="77777777" w:rsidR="00C27D7A" w:rsidRPr="00C27D7A" w:rsidRDefault="00C27D7A" w:rsidP="00C27D7A">
      <w:pPr>
        <w:suppressAutoHyphens/>
        <w:autoSpaceDN/>
        <w:spacing w:line="204" w:lineRule="auto"/>
        <w:ind w:firstLine="720"/>
        <w:jc w:val="both"/>
        <w:rPr>
          <w:sz w:val="16"/>
          <w:szCs w:val="16"/>
          <w:lang w:eastAsia="zh-CN"/>
        </w:rPr>
      </w:pPr>
      <w:r w:rsidRPr="00C27D7A">
        <w:rPr>
          <w:sz w:val="16"/>
          <w:szCs w:val="16"/>
          <w:lang w:eastAsia="zh-CN"/>
        </w:rPr>
        <w:t xml:space="preserve">       (</w:t>
      </w:r>
      <w:proofErr w:type="gramStart"/>
      <w:r w:rsidRPr="00C27D7A">
        <w:rPr>
          <w:sz w:val="16"/>
          <w:szCs w:val="16"/>
          <w:lang w:eastAsia="zh-CN"/>
        </w:rPr>
        <w:t xml:space="preserve">число)   </w:t>
      </w:r>
      <w:proofErr w:type="gramEnd"/>
      <w:r w:rsidRPr="00C27D7A">
        <w:rPr>
          <w:sz w:val="16"/>
          <w:szCs w:val="16"/>
          <w:lang w:eastAsia="zh-CN"/>
        </w:rPr>
        <w:t xml:space="preserve">                     (месяц)                     (год)</w:t>
      </w:r>
    </w:p>
    <w:p w14:paraId="4C9E5FEA" w14:textId="77777777" w:rsidR="00C27D7A" w:rsidRPr="00C27D7A" w:rsidRDefault="00C27D7A" w:rsidP="00C27D7A">
      <w:pPr>
        <w:suppressAutoHyphens/>
        <w:autoSpaceDN/>
        <w:spacing w:line="204" w:lineRule="auto"/>
        <w:jc w:val="both"/>
        <w:rPr>
          <w:sz w:val="20"/>
          <w:szCs w:val="20"/>
          <w:lang w:eastAsia="zh-CN"/>
        </w:rPr>
      </w:pPr>
    </w:p>
    <w:p w14:paraId="72D26FCB"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со сроком действия до "_______" __________________ _______ года</w:t>
      </w:r>
    </w:p>
    <w:p w14:paraId="0E17AC25" w14:textId="77777777" w:rsidR="00C27D7A" w:rsidRPr="00C27D7A" w:rsidRDefault="00C27D7A" w:rsidP="00C27D7A">
      <w:pPr>
        <w:suppressAutoHyphens/>
        <w:autoSpaceDN/>
        <w:spacing w:line="204" w:lineRule="auto"/>
        <w:ind w:firstLine="720"/>
        <w:jc w:val="both"/>
        <w:rPr>
          <w:sz w:val="16"/>
          <w:szCs w:val="16"/>
          <w:lang w:eastAsia="zh-CN"/>
        </w:rPr>
      </w:pPr>
      <w:r w:rsidRPr="00C27D7A">
        <w:rPr>
          <w:sz w:val="16"/>
          <w:szCs w:val="16"/>
          <w:lang w:eastAsia="zh-CN"/>
        </w:rPr>
        <w:t xml:space="preserve">                                  (</w:t>
      </w:r>
      <w:proofErr w:type="gramStart"/>
      <w:r w:rsidRPr="00C27D7A">
        <w:rPr>
          <w:sz w:val="16"/>
          <w:szCs w:val="16"/>
          <w:lang w:eastAsia="zh-CN"/>
        </w:rPr>
        <w:t xml:space="preserve">число)   </w:t>
      </w:r>
      <w:proofErr w:type="gramEnd"/>
      <w:r w:rsidRPr="00C27D7A">
        <w:rPr>
          <w:sz w:val="16"/>
          <w:szCs w:val="16"/>
          <w:lang w:eastAsia="zh-CN"/>
        </w:rPr>
        <w:t xml:space="preserve">                    (месяц)                    (год)</w:t>
      </w:r>
    </w:p>
    <w:p w14:paraId="3D33C269"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___________________________________________________________________________________________________</w:t>
      </w:r>
    </w:p>
    <w:p w14:paraId="05B60E1D" w14:textId="77777777" w:rsidR="00C27D7A" w:rsidRPr="00C27D7A" w:rsidRDefault="00C27D7A" w:rsidP="00C27D7A">
      <w:pPr>
        <w:suppressAutoHyphens/>
        <w:autoSpaceDN/>
        <w:spacing w:line="204" w:lineRule="auto"/>
        <w:ind w:firstLine="720"/>
        <w:jc w:val="center"/>
        <w:rPr>
          <w:sz w:val="16"/>
          <w:szCs w:val="16"/>
          <w:lang w:eastAsia="zh-CN"/>
        </w:rPr>
      </w:pPr>
      <w:r w:rsidRPr="00C27D7A">
        <w:rPr>
          <w:sz w:val="16"/>
          <w:szCs w:val="16"/>
          <w:lang w:eastAsia="zh-CN"/>
        </w:rPr>
        <w:t>(указывается орган, выдавший разрешение на строительство)</w:t>
      </w:r>
    </w:p>
    <w:p w14:paraId="34482B74" w14:textId="77777777" w:rsidR="00C27D7A" w:rsidRPr="00C27D7A" w:rsidRDefault="00C27D7A" w:rsidP="00C27D7A">
      <w:pPr>
        <w:suppressAutoHyphens/>
        <w:autoSpaceDN/>
        <w:spacing w:line="204" w:lineRule="auto"/>
        <w:ind w:firstLine="720"/>
        <w:jc w:val="both"/>
        <w:rPr>
          <w:sz w:val="20"/>
          <w:szCs w:val="20"/>
          <w:lang w:eastAsia="zh-CN"/>
        </w:rPr>
      </w:pPr>
    </w:p>
    <w:p w14:paraId="4FB7CE77"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для строительства, реконструкции объекта капитального строительства _______________________________________</w:t>
      </w:r>
    </w:p>
    <w:p w14:paraId="59789674" w14:textId="77777777" w:rsidR="00C27D7A" w:rsidRPr="00C27D7A" w:rsidRDefault="00C27D7A" w:rsidP="00C27D7A">
      <w:pPr>
        <w:suppressAutoHyphens/>
        <w:autoSpaceDN/>
        <w:spacing w:line="204" w:lineRule="auto"/>
        <w:ind w:firstLine="720"/>
        <w:jc w:val="both"/>
        <w:rPr>
          <w:sz w:val="16"/>
          <w:szCs w:val="16"/>
          <w:lang w:eastAsia="zh-CN"/>
        </w:rPr>
      </w:pPr>
      <w:r w:rsidRPr="00C27D7A">
        <w:rPr>
          <w:sz w:val="16"/>
          <w:szCs w:val="16"/>
          <w:lang w:eastAsia="zh-CN"/>
        </w:rPr>
        <w:t xml:space="preserve">(ненужное </w:t>
      </w:r>
      <w:proofErr w:type="gramStart"/>
      <w:r w:rsidRPr="00C27D7A">
        <w:rPr>
          <w:sz w:val="16"/>
          <w:szCs w:val="16"/>
          <w:lang w:eastAsia="zh-CN"/>
        </w:rPr>
        <w:t xml:space="preserve">зачеркнуть)   </w:t>
      </w:r>
      <w:proofErr w:type="gramEnd"/>
      <w:r w:rsidRPr="00C27D7A">
        <w:rPr>
          <w:sz w:val="16"/>
          <w:szCs w:val="16"/>
          <w:lang w:eastAsia="zh-CN"/>
        </w:rPr>
        <w:t xml:space="preserve">                                                                                              (указывается наименование объекта в соответствии с</w:t>
      </w:r>
    </w:p>
    <w:p w14:paraId="0230B736" w14:textId="77777777" w:rsidR="00C27D7A" w:rsidRPr="00C27D7A" w:rsidRDefault="00C27D7A" w:rsidP="00C27D7A">
      <w:pPr>
        <w:suppressAutoHyphens/>
        <w:autoSpaceDN/>
        <w:spacing w:line="204" w:lineRule="auto"/>
        <w:rPr>
          <w:sz w:val="16"/>
          <w:szCs w:val="16"/>
          <w:lang w:eastAsia="zh-CN"/>
        </w:rPr>
      </w:pPr>
    </w:p>
    <w:p w14:paraId="21F148A5" w14:textId="77777777" w:rsidR="00C27D7A" w:rsidRPr="00C27D7A" w:rsidRDefault="00C27D7A" w:rsidP="00C27D7A">
      <w:pPr>
        <w:suppressAutoHyphens/>
        <w:autoSpaceDN/>
        <w:spacing w:line="204" w:lineRule="auto"/>
        <w:jc w:val="center"/>
        <w:rPr>
          <w:sz w:val="20"/>
          <w:szCs w:val="20"/>
          <w:lang w:eastAsia="zh-CN"/>
        </w:rPr>
      </w:pPr>
      <w:r w:rsidRPr="00C27D7A">
        <w:rPr>
          <w:sz w:val="20"/>
          <w:szCs w:val="20"/>
          <w:lang w:eastAsia="zh-CN"/>
        </w:rPr>
        <w:t>______________________________________________________________________________________________________</w:t>
      </w:r>
    </w:p>
    <w:p w14:paraId="407C93FF" w14:textId="77777777" w:rsidR="00C27D7A" w:rsidRPr="00C27D7A" w:rsidRDefault="00C27D7A" w:rsidP="00C27D7A">
      <w:pPr>
        <w:suppressAutoHyphens/>
        <w:autoSpaceDN/>
        <w:spacing w:line="204" w:lineRule="auto"/>
        <w:ind w:firstLine="720"/>
        <w:jc w:val="center"/>
        <w:rPr>
          <w:sz w:val="16"/>
          <w:szCs w:val="16"/>
          <w:lang w:eastAsia="zh-CN"/>
        </w:rPr>
      </w:pPr>
      <w:r w:rsidRPr="00C27D7A">
        <w:rPr>
          <w:sz w:val="16"/>
          <w:szCs w:val="16"/>
          <w:lang w:eastAsia="zh-CN"/>
        </w:rPr>
        <w:t>с разрешением на строительство)</w:t>
      </w:r>
    </w:p>
    <w:p w14:paraId="06467502"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этап строительства ____________________________________________________________________________________</w:t>
      </w:r>
    </w:p>
    <w:p w14:paraId="58037942" w14:textId="77777777" w:rsidR="00C27D7A" w:rsidRPr="00C27D7A" w:rsidRDefault="00C27D7A" w:rsidP="00C27D7A">
      <w:pPr>
        <w:suppressAutoHyphens/>
        <w:autoSpaceDN/>
        <w:spacing w:line="204" w:lineRule="auto"/>
        <w:ind w:firstLine="720"/>
        <w:jc w:val="center"/>
        <w:rPr>
          <w:sz w:val="16"/>
          <w:szCs w:val="16"/>
          <w:lang w:eastAsia="zh-CN"/>
        </w:rPr>
      </w:pPr>
      <w:r w:rsidRPr="00C27D7A">
        <w:rPr>
          <w:sz w:val="16"/>
          <w:szCs w:val="16"/>
          <w:lang w:eastAsia="zh-CN"/>
        </w:rPr>
        <w:t>(указывается в случае выделения этапа строительства)</w:t>
      </w:r>
    </w:p>
    <w:p w14:paraId="184FC746"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на земельном участке по адресу: _________________________________________________________________________</w:t>
      </w:r>
    </w:p>
    <w:p w14:paraId="479C8A4B" w14:textId="77777777" w:rsidR="00C27D7A" w:rsidRPr="00C27D7A" w:rsidRDefault="00C27D7A" w:rsidP="00C27D7A">
      <w:pPr>
        <w:suppressAutoHyphens/>
        <w:autoSpaceDN/>
        <w:spacing w:line="204" w:lineRule="auto"/>
        <w:ind w:firstLine="720"/>
        <w:jc w:val="center"/>
        <w:rPr>
          <w:sz w:val="16"/>
          <w:szCs w:val="16"/>
          <w:lang w:eastAsia="zh-CN"/>
        </w:rPr>
      </w:pPr>
      <w:r w:rsidRPr="00C27D7A">
        <w:rPr>
          <w:sz w:val="16"/>
          <w:szCs w:val="16"/>
          <w:lang w:eastAsia="zh-CN"/>
        </w:rPr>
        <w:t>(наименование муниципального района; поселения или городского округа, улицы, проспекта,</w:t>
      </w:r>
    </w:p>
    <w:p w14:paraId="5B722C1F"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____________________________________________________________________________________________________</w:t>
      </w:r>
    </w:p>
    <w:p w14:paraId="4613890A" w14:textId="77777777" w:rsidR="00C27D7A" w:rsidRPr="00C27D7A" w:rsidRDefault="00C27D7A" w:rsidP="00C27D7A">
      <w:pPr>
        <w:suppressAutoHyphens/>
        <w:autoSpaceDN/>
        <w:spacing w:line="204" w:lineRule="auto"/>
        <w:ind w:firstLine="720"/>
        <w:jc w:val="center"/>
        <w:rPr>
          <w:sz w:val="16"/>
          <w:szCs w:val="16"/>
          <w:lang w:eastAsia="zh-CN"/>
        </w:rPr>
      </w:pPr>
      <w:r w:rsidRPr="00C27D7A">
        <w:rPr>
          <w:sz w:val="16"/>
          <w:szCs w:val="16"/>
          <w:lang w:eastAsia="zh-CN"/>
        </w:rPr>
        <w:t>переулка и т.д., кадастровый номер земельного участка)</w:t>
      </w:r>
    </w:p>
    <w:p w14:paraId="767D0E0F"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принадлежащем на праве _______________________________________________________________________________</w:t>
      </w:r>
    </w:p>
    <w:p w14:paraId="369155F4" w14:textId="77777777" w:rsidR="00C27D7A" w:rsidRPr="00C27D7A" w:rsidRDefault="00C27D7A" w:rsidP="00C27D7A">
      <w:pPr>
        <w:suppressAutoHyphens/>
        <w:autoSpaceDN/>
        <w:spacing w:line="204" w:lineRule="auto"/>
        <w:ind w:firstLine="720"/>
        <w:jc w:val="center"/>
        <w:rPr>
          <w:sz w:val="16"/>
          <w:szCs w:val="16"/>
          <w:lang w:eastAsia="zh-CN"/>
        </w:rPr>
      </w:pPr>
      <w:r w:rsidRPr="00C27D7A">
        <w:rPr>
          <w:sz w:val="16"/>
          <w:szCs w:val="16"/>
          <w:lang w:eastAsia="zh-CN"/>
        </w:rPr>
        <w:t>(вид права, на основании которого земельный участок</w:t>
      </w:r>
    </w:p>
    <w:p w14:paraId="009B38E7"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____________________________________________________________________________________________________,</w:t>
      </w:r>
    </w:p>
    <w:p w14:paraId="5DE29F6D" w14:textId="77777777" w:rsidR="00C27D7A" w:rsidRPr="00C27D7A" w:rsidRDefault="00C27D7A" w:rsidP="00C27D7A">
      <w:pPr>
        <w:suppressAutoHyphens/>
        <w:autoSpaceDN/>
        <w:spacing w:line="204" w:lineRule="auto"/>
        <w:ind w:firstLine="720"/>
        <w:jc w:val="center"/>
        <w:rPr>
          <w:sz w:val="16"/>
          <w:szCs w:val="16"/>
          <w:lang w:eastAsia="zh-CN"/>
        </w:rPr>
      </w:pPr>
      <w:r w:rsidRPr="00C27D7A">
        <w:rPr>
          <w:sz w:val="16"/>
          <w:szCs w:val="16"/>
          <w:lang w:eastAsia="zh-CN"/>
        </w:rPr>
        <w:t>принадлежит застройщику, а также данные о документе, удостоверяющем право)</w:t>
      </w:r>
    </w:p>
    <w:p w14:paraId="5A0B0A90" w14:textId="77777777" w:rsidR="00C27D7A" w:rsidRPr="00C27D7A" w:rsidRDefault="00C27D7A" w:rsidP="00C27D7A">
      <w:pPr>
        <w:suppressAutoHyphens/>
        <w:autoSpaceDN/>
        <w:spacing w:line="204" w:lineRule="auto"/>
        <w:ind w:firstLine="720"/>
        <w:jc w:val="both"/>
        <w:rPr>
          <w:sz w:val="20"/>
          <w:szCs w:val="20"/>
          <w:lang w:eastAsia="zh-CN"/>
        </w:rPr>
      </w:pPr>
    </w:p>
    <w:p w14:paraId="74A1262D"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продлив его действие на срок до "_______" __________________ _______ года.</w:t>
      </w:r>
    </w:p>
    <w:p w14:paraId="654293D1" w14:textId="77777777" w:rsidR="00C27D7A" w:rsidRPr="00C27D7A" w:rsidRDefault="00C27D7A" w:rsidP="00C27D7A">
      <w:pPr>
        <w:suppressAutoHyphens/>
        <w:autoSpaceDN/>
        <w:spacing w:line="204" w:lineRule="auto"/>
        <w:ind w:firstLine="720"/>
        <w:jc w:val="both"/>
        <w:rPr>
          <w:sz w:val="16"/>
          <w:szCs w:val="16"/>
          <w:lang w:eastAsia="zh-CN"/>
        </w:rPr>
      </w:pPr>
      <w:r w:rsidRPr="00C27D7A">
        <w:rPr>
          <w:sz w:val="16"/>
          <w:szCs w:val="16"/>
          <w:lang w:eastAsia="zh-CN"/>
        </w:rPr>
        <w:t xml:space="preserve">                                                      (</w:t>
      </w:r>
      <w:proofErr w:type="gramStart"/>
      <w:r w:rsidRPr="00C27D7A">
        <w:rPr>
          <w:sz w:val="16"/>
          <w:szCs w:val="16"/>
          <w:lang w:eastAsia="zh-CN"/>
        </w:rPr>
        <w:t xml:space="preserve">число)   </w:t>
      </w:r>
      <w:proofErr w:type="gramEnd"/>
      <w:r w:rsidRPr="00C27D7A">
        <w:rPr>
          <w:sz w:val="16"/>
          <w:szCs w:val="16"/>
          <w:lang w:eastAsia="zh-CN"/>
        </w:rPr>
        <w:t xml:space="preserve">                    (месяц)                     (год)</w:t>
      </w:r>
    </w:p>
    <w:p w14:paraId="462DA25A"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Строительство, реконструкция объекта капитального строительства начаты "__"_______ 20__ года.</w:t>
      </w:r>
    </w:p>
    <w:p w14:paraId="5FBA1FF9" w14:textId="77777777" w:rsidR="00C27D7A" w:rsidRPr="00C27D7A" w:rsidRDefault="00C27D7A" w:rsidP="00C27D7A">
      <w:pPr>
        <w:suppressAutoHyphens/>
        <w:autoSpaceDN/>
        <w:spacing w:line="204" w:lineRule="auto"/>
        <w:ind w:firstLine="720"/>
        <w:jc w:val="both"/>
        <w:rPr>
          <w:sz w:val="20"/>
          <w:szCs w:val="20"/>
          <w:lang w:eastAsia="zh-CN"/>
        </w:rPr>
      </w:pPr>
    </w:p>
    <w:p w14:paraId="02698607"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 xml:space="preserve">Внесенные в проект организации строительства изменения, устанавливающие </w:t>
      </w:r>
      <w:proofErr w:type="gramStart"/>
      <w:r w:rsidRPr="00C27D7A">
        <w:rPr>
          <w:sz w:val="20"/>
          <w:szCs w:val="20"/>
          <w:lang w:eastAsia="zh-CN"/>
        </w:rPr>
        <w:t>новый  срок</w:t>
      </w:r>
      <w:proofErr w:type="gramEnd"/>
      <w:r w:rsidRPr="00C27D7A">
        <w:rPr>
          <w:sz w:val="20"/>
          <w:szCs w:val="20"/>
          <w:lang w:eastAsia="zh-CN"/>
        </w:rPr>
        <w:t xml:space="preserve"> окончания строительства, реконструкции, утверждены застройщиком (техническим застройщиком) "__" _______ 20__ года (приказ (распоряжение) № _________).</w:t>
      </w:r>
    </w:p>
    <w:p w14:paraId="2547639B" w14:textId="77777777" w:rsidR="00C27D7A" w:rsidRPr="00C27D7A" w:rsidRDefault="00C27D7A" w:rsidP="00C27D7A">
      <w:pPr>
        <w:suppressAutoHyphens/>
        <w:autoSpaceDN/>
        <w:spacing w:line="204" w:lineRule="auto"/>
        <w:ind w:firstLine="720"/>
        <w:jc w:val="both"/>
        <w:rPr>
          <w:sz w:val="20"/>
          <w:szCs w:val="20"/>
          <w:lang w:eastAsia="zh-CN"/>
        </w:rPr>
      </w:pPr>
    </w:p>
    <w:p w14:paraId="3EC4F978"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lastRenderedPageBreak/>
        <w:t>В настоящее время на объекте выполнены _________________________________________________________________</w:t>
      </w:r>
    </w:p>
    <w:p w14:paraId="25A33801" w14:textId="77777777" w:rsidR="00C27D7A" w:rsidRPr="00C27D7A" w:rsidRDefault="00C27D7A" w:rsidP="00C27D7A">
      <w:pPr>
        <w:suppressAutoHyphens/>
        <w:autoSpaceDN/>
        <w:spacing w:line="204" w:lineRule="auto"/>
        <w:ind w:firstLine="720"/>
        <w:jc w:val="center"/>
        <w:rPr>
          <w:sz w:val="16"/>
          <w:szCs w:val="16"/>
          <w:lang w:eastAsia="zh-CN"/>
        </w:rPr>
      </w:pPr>
      <w:r w:rsidRPr="00C27D7A">
        <w:rPr>
          <w:sz w:val="16"/>
          <w:szCs w:val="16"/>
          <w:lang w:eastAsia="zh-CN"/>
        </w:rPr>
        <w:t xml:space="preserve">                                                   (перечисляются фактические объемы выполненных работ)</w:t>
      </w:r>
    </w:p>
    <w:p w14:paraId="01A835D0" w14:textId="77777777" w:rsidR="00C27D7A" w:rsidRPr="00C27D7A" w:rsidRDefault="00C27D7A" w:rsidP="00C27D7A">
      <w:pPr>
        <w:suppressAutoHyphens/>
        <w:autoSpaceDN/>
        <w:spacing w:line="204" w:lineRule="auto"/>
        <w:ind w:firstLine="720"/>
        <w:jc w:val="both"/>
        <w:rPr>
          <w:sz w:val="20"/>
          <w:szCs w:val="20"/>
          <w:lang w:eastAsia="zh-CN"/>
        </w:rPr>
      </w:pPr>
    </w:p>
    <w:p w14:paraId="2D252FED"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Интересы застройщика в Администрации МО ____ уполномочен представлять:</w:t>
      </w:r>
    </w:p>
    <w:p w14:paraId="06AC55E4"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_____________________________________________________________________________________________________</w:t>
      </w:r>
    </w:p>
    <w:p w14:paraId="1C67D30D" w14:textId="77777777" w:rsidR="00C27D7A" w:rsidRPr="00C27D7A" w:rsidRDefault="00C27D7A" w:rsidP="00C27D7A">
      <w:pPr>
        <w:suppressAutoHyphens/>
        <w:autoSpaceDN/>
        <w:spacing w:line="204" w:lineRule="auto"/>
        <w:ind w:firstLine="720"/>
        <w:jc w:val="center"/>
        <w:rPr>
          <w:sz w:val="16"/>
          <w:szCs w:val="16"/>
          <w:lang w:eastAsia="zh-CN"/>
        </w:rPr>
      </w:pPr>
      <w:r w:rsidRPr="00C27D7A">
        <w:rPr>
          <w:sz w:val="16"/>
          <w:szCs w:val="16"/>
          <w:lang w:eastAsia="zh-CN"/>
        </w:rPr>
        <w:t>(Ф.И.О., должность, контактный телефон)</w:t>
      </w:r>
    </w:p>
    <w:p w14:paraId="561852EE" w14:textId="77777777" w:rsidR="00C27D7A" w:rsidRPr="00C27D7A" w:rsidRDefault="00C27D7A" w:rsidP="00C27D7A">
      <w:pPr>
        <w:suppressAutoHyphens/>
        <w:autoSpaceDN/>
        <w:spacing w:line="204" w:lineRule="auto"/>
        <w:ind w:firstLine="720"/>
        <w:jc w:val="both"/>
        <w:rPr>
          <w:sz w:val="20"/>
          <w:szCs w:val="20"/>
          <w:lang w:eastAsia="zh-CN"/>
        </w:rPr>
      </w:pPr>
    </w:p>
    <w:p w14:paraId="7E32554D"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По доверенности № _______________ от ______________________________________</w:t>
      </w:r>
    </w:p>
    <w:p w14:paraId="6BFF7596" w14:textId="77777777" w:rsidR="00C27D7A" w:rsidRPr="00C27D7A" w:rsidRDefault="00C27D7A" w:rsidP="00C27D7A">
      <w:pPr>
        <w:suppressAutoHyphens/>
        <w:autoSpaceDN/>
        <w:spacing w:line="204" w:lineRule="auto"/>
        <w:ind w:firstLine="720"/>
        <w:jc w:val="center"/>
        <w:rPr>
          <w:sz w:val="16"/>
          <w:szCs w:val="16"/>
          <w:lang w:eastAsia="zh-CN"/>
        </w:rPr>
      </w:pPr>
      <w:r w:rsidRPr="00C27D7A">
        <w:rPr>
          <w:sz w:val="16"/>
          <w:szCs w:val="16"/>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14:paraId="424EFD31" w14:textId="77777777" w:rsidR="00C27D7A" w:rsidRPr="00C27D7A" w:rsidRDefault="00C27D7A" w:rsidP="00C27D7A">
      <w:pPr>
        <w:suppressAutoHyphens/>
        <w:autoSpaceDN/>
        <w:spacing w:line="204" w:lineRule="auto"/>
        <w:ind w:firstLine="720"/>
        <w:jc w:val="both"/>
        <w:rPr>
          <w:sz w:val="20"/>
          <w:szCs w:val="20"/>
          <w:lang w:eastAsia="zh-CN"/>
        </w:rPr>
      </w:pPr>
      <w:r w:rsidRPr="00C27D7A">
        <w:rPr>
          <w:sz w:val="20"/>
          <w:szCs w:val="20"/>
          <w:lang w:eastAsia="zh-CN"/>
        </w:rPr>
        <w:t>Результат рассмотрения заявления прошу:</w:t>
      </w:r>
    </w:p>
    <w:p w14:paraId="6B542AD2" w14:textId="77777777" w:rsidR="00C27D7A" w:rsidRPr="00C27D7A" w:rsidRDefault="00C27D7A" w:rsidP="00C27D7A">
      <w:pPr>
        <w:suppressAutoHyphens/>
        <w:autoSpaceDN/>
        <w:spacing w:line="204" w:lineRule="auto"/>
        <w:ind w:firstLine="720"/>
        <w:jc w:val="both"/>
        <w:rPr>
          <w:sz w:val="20"/>
          <w:szCs w:val="20"/>
          <w:lang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8550"/>
      </w:tblGrid>
      <w:tr w:rsidR="00C27D7A" w:rsidRPr="00C27D7A" w14:paraId="11374C58" w14:textId="77777777" w:rsidTr="00FD5F6D">
        <w:tc>
          <w:tcPr>
            <w:tcW w:w="851" w:type="dxa"/>
            <w:tcBorders>
              <w:right w:val="single" w:sz="4" w:space="0" w:color="auto"/>
            </w:tcBorders>
            <w:shd w:val="clear" w:color="auto" w:fill="auto"/>
          </w:tcPr>
          <w:p w14:paraId="16FBBB52" w14:textId="77777777" w:rsidR="00C27D7A" w:rsidRPr="00C27D7A" w:rsidRDefault="00C27D7A" w:rsidP="00C27D7A">
            <w:pPr>
              <w:suppressAutoHyphens/>
              <w:autoSpaceDN/>
              <w:spacing w:line="204" w:lineRule="auto"/>
              <w:jc w:val="both"/>
              <w:rPr>
                <w:sz w:val="20"/>
                <w:szCs w:val="20"/>
                <w:lang w:eastAsia="zh-CN"/>
              </w:rPr>
            </w:pPr>
          </w:p>
        </w:tc>
        <w:tc>
          <w:tcPr>
            <w:tcW w:w="8753" w:type="dxa"/>
            <w:tcBorders>
              <w:top w:val="nil"/>
              <w:left w:val="single" w:sz="4" w:space="0" w:color="auto"/>
              <w:bottom w:val="nil"/>
              <w:right w:val="nil"/>
            </w:tcBorders>
            <w:shd w:val="clear" w:color="auto" w:fill="auto"/>
          </w:tcPr>
          <w:p w14:paraId="524DE42C"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 xml:space="preserve">выдать на руки в Администрации </w:t>
            </w:r>
            <w:proofErr w:type="spellStart"/>
            <w:r w:rsidRPr="00C27D7A">
              <w:rPr>
                <w:sz w:val="20"/>
                <w:szCs w:val="20"/>
                <w:lang w:eastAsia="zh-CN"/>
              </w:rPr>
              <w:t>Истоминского</w:t>
            </w:r>
            <w:proofErr w:type="spellEnd"/>
            <w:r w:rsidRPr="00C27D7A">
              <w:rPr>
                <w:sz w:val="20"/>
                <w:szCs w:val="20"/>
                <w:lang w:eastAsia="zh-CN"/>
              </w:rPr>
              <w:t xml:space="preserve"> сельского поселения</w:t>
            </w:r>
          </w:p>
        </w:tc>
      </w:tr>
      <w:tr w:rsidR="00C27D7A" w:rsidRPr="00C27D7A" w14:paraId="18156611" w14:textId="77777777" w:rsidTr="00FD5F6D">
        <w:tc>
          <w:tcPr>
            <w:tcW w:w="851" w:type="dxa"/>
            <w:tcBorders>
              <w:right w:val="single" w:sz="4" w:space="0" w:color="auto"/>
            </w:tcBorders>
            <w:shd w:val="clear" w:color="auto" w:fill="auto"/>
          </w:tcPr>
          <w:p w14:paraId="11789613" w14:textId="77777777" w:rsidR="00C27D7A" w:rsidRPr="00C27D7A" w:rsidRDefault="00C27D7A" w:rsidP="00C27D7A">
            <w:pPr>
              <w:suppressAutoHyphens/>
              <w:autoSpaceDN/>
              <w:spacing w:line="204" w:lineRule="auto"/>
              <w:jc w:val="both"/>
              <w:rPr>
                <w:sz w:val="20"/>
                <w:szCs w:val="20"/>
                <w:lang w:eastAsia="zh-CN"/>
              </w:rPr>
            </w:pPr>
          </w:p>
        </w:tc>
        <w:tc>
          <w:tcPr>
            <w:tcW w:w="8753" w:type="dxa"/>
            <w:tcBorders>
              <w:top w:val="nil"/>
              <w:left w:val="single" w:sz="4" w:space="0" w:color="auto"/>
              <w:bottom w:val="nil"/>
              <w:right w:val="nil"/>
            </w:tcBorders>
            <w:shd w:val="clear" w:color="auto" w:fill="auto"/>
          </w:tcPr>
          <w:p w14:paraId="5A222307"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выдать на руки в МФЦ</w:t>
            </w:r>
          </w:p>
          <w:p w14:paraId="6AA6B25C" w14:textId="77777777" w:rsidR="00C27D7A" w:rsidRPr="00C27D7A" w:rsidRDefault="00C27D7A" w:rsidP="00C27D7A">
            <w:pPr>
              <w:suppressAutoHyphens/>
              <w:autoSpaceDN/>
              <w:spacing w:line="204" w:lineRule="auto"/>
              <w:jc w:val="both"/>
              <w:rPr>
                <w:sz w:val="20"/>
                <w:szCs w:val="20"/>
                <w:lang w:eastAsia="zh-CN"/>
              </w:rPr>
            </w:pPr>
          </w:p>
        </w:tc>
      </w:tr>
      <w:tr w:rsidR="00C27D7A" w:rsidRPr="00C27D7A" w14:paraId="08D8C907" w14:textId="77777777" w:rsidTr="00FD5F6D">
        <w:tc>
          <w:tcPr>
            <w:tcW w:w="851" w:type="dxa"/>
            <w:tcBorders>
              <w:right w:val="single" w:sz="4" w:space="0" w:color="auto"/>
            </w:tcBorders>
            <w:shd w:val="clear" w:color="auto" w:fill="auto"/>
          </w:tcPr>
          <w:p w14:paraId="07F94A35" w14:textId="77777777" w:rsidR="00C27D7A" w:rsidRPr="00C27D7A" w:rsidRDefault="00C27D7A" w:rsidP="00C27D7A">
            <w:pPr>
              <w:suppressAutoHyphens/>
              <w:autoSpaceDN/>
              <w:spacing w:line="204" w:lineRule="auto"/>
              <w:jc w:val="both"/>
              <w:rPr>
                <w:sz w:val="20"/>
                <w:szCs w:val="20"/>
                <w:lang w:eastAsia="zh-CN"/>
              </w:rPr>
            </w:pPr>
          </w:p>
        </w:tc>
        <w:tc>
          <w:tcPr>
            <w:tcW w:w="8753" w:type="dxa"/>
            <w:tcBorders>
              <w:top w:val="nil"/>
              <w:left w:val="single" w:sz="4" w:space="0" w:color="auto"/>
              <w:bottom w:val="nil"/>
              <w:right w:val="nil"/>
            </w:tcBorders>
            <w:shd w:val="clear" w:color="auto" w:fill="auto"/>
          </w:tcPr>
          <w:p w14:paraId="01A0974B"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направить в электронной форме в личный кабинет ЕПГУ /ПГУ ЛО</w:t>
            </w:r>
          </w:p>
        </w:tc>
      </w:tr>
    </w:tbl>
    <w:p w14:paraId="7FA4CE88" w14:textId="77777777" w:rsidR="00C27D7A" w:rsidRPr="00C27D7A" w:rsidRDefault="00C27D7A" w:rsidP="00C27D7A">
      <w:pPr>
        <w:suppressAutoHyphens/>
        <w:autoSpaceDN/>
        <w:ind w:firstLine="720"/>
        <w:jc w:val="both"/>
        <w:rPr>
          <w:sz w:val="20"/>
          <w:szCs w:val="20"/>
          <w:lang w:eastAsia="zh-CN"/>
        </w:rPr>
      </w:pPr>
    </w:p>
    <w:p w14:paraId="70943D90" w14:textId="77777777" w:rsidR="00C27D7A" w:rsidRPr="00C27D7A" w:rsidRDefault="00C27D7A" w:rsidP="00C27D7A">
      <w:pPr>
        <w:suppressAutoHyphens/>
        <w:autoSpaceDN/>
        <w:ind w:firstLine="720"/>
        <w:jc w:val="both"/>
        <w:rPr>
          <w:sz w:val="20"/>
          <w:szCs w:val="20"/>
          <w:lang w:eastAsia="zh-CN"/>
        </w:rPr>
      </w:pPr>
      <w:r w:rsidRPr="00C27D7A">
        <w:rPr>
          <w:sz w:val="20"/>
          <w:szCs w:val="20"/>
          <w:lang w:eastAsia="zh-CN"/>
        </w:rPr>
        <w:t xml:space="preserve">Настоящим подтверждаю свое согласие на обработку моих персональных данных,  предусмотренную  частью  3 статьи 3 Федерального закона от 27 июля 2006 г. № 152-ФЗ "О персональных данных", в целях предоставления Администрацией </w:t>
      </w:r>
      <w:proofErr w:type="spellStart"/>
      <w:r w:rsidRPr="00C27D7A">
        <w:rPr>
          <w:sz w:val="20"/>
          <w:szCs w:val="20"/>
          <w:lang w:eastAsia="zh-CN"/>
        </w:rPr>
        <w:t>Истоминского</w:t>
      </w:r>
      <w:proofErr w:type="spellEnd"/>
      <w:r w:rsidRPr="00C27D7A">
        <w:rPr>
          <w:sz w:val="20"/>
          <w:szCs w:val="20"/>
          <w:lang w:eastAsia="zh-CN"/>
        </w:rPr>
        <w:t xml:space="preserve"> сельского </w:t>
      </w:r>
      <w:proofErr w:type="spellStart"/>
      <w:r w:rsidRPr="00C27D7A">
        <w:rPr>
          <w:sz w:val="20"/>
          <w:szCs w:val="20"/>
          <w:lang w:eastAsia="zh-CN"/>
        </w:rPr>
        <w:t>поселениямуниципальной</w:t>
      </w:r>
      <w:proofErr w:type="spellEnd"/>
      <w:r w:rsidRPr="00C27D7A">
        <w:rPr>
          <w:sz w:val="20"/>
          <w:szCs w:val="20"/>
          <w:lang w:eastAsia="zh-CN"/>
        </w:rPr>
        <w:t xml:space="preserve">  услуги по 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в соответствии с Федеральным законом  от 27 июля 2010 г. № 210-ФЗ "Об организации предоставления государственных и муниципальных услуг" и обеспечения предоставления такой услуги.</w:t>
      </w:r>
    </w:p>
    <w:p w14:paraId="020AB32E" w14:textId="77777777" w:rsidR="00C27D7A" w:rsidRPr="00C27D7A" w:rsidRDefault="00C27D7A" w:rsidP="00C27D7A">
      <w:pPr>
        <w:suppressAutoHyphens/>
        <w:autoSpaceDN/>
        <w:ind w:firstLine="720"/>
        <w:jc w:val="both"/>
        <w:rPr>
          <w:sz w:val="20"/>
          <w:szCs w:val="20"/>
          <w:lang w:eastAsia="zh-CN"/>
        </w:rPr>
      </w:pPr>
      <w:r w:rsidRPr="00C27D7A">
        <w:rPr>
          <w:sz w:val="20"/>
          <w:szCs w:val="20"/>
          <w:lang w:eastAsia="zh-CN"/>
        </w:rPr>
        <w:t xml:space="preserve">Мне  известно,  что  в случае отзыва согласия на обработку персональных данных  Администрация </w:t>
      </w:r>
      <w:proofErr w:type="spellStart"/>
      <w:r w:rsidRPr="00C27D7A">
        <w:rPr>
          <w:sz w:val="20"/>
          <w:szCs w:val="20"/>
          <w:lang w:eastAsia="zh-CN"/>
        </w:rPr>
        <w:t>Истоминского</w:t>
      </w:r>
      <w:proofErr w:type="spellEnd"/>
      <w:r w:rsidRPr="00C27D7A">
        <w:rPr>
          <w:sz w:val="20"/>
          <w:szCs w:val="20"/>
          <w:lang w:eastAsia="zh-CN"/>
        </w:rPr>
        <w:t xml:space="preserve"> сельского </w:t>
      </w:r>
      <w:proofErr w:type="spellStart"/>
      <w:r w:rsidRPr="00C27D7A">
        <w:rPr>
          <w:sz w:val="20"/>
          <w:szCs w:val="20"/>
          <w:lang w:eastAsia="zh-CN"/>
        </w:rPr>
        <w:t>поселениявправе</w:t>
      </w:r>
      <w:proofErr w:type="spellEnd"/>
      <w:r w:rsidRPr="00C27D7A">
        <w:rPr>
          <w:sz w:val="20"/>
          <w:szCs w:val="20"/>
          <w:lang w:eastAsia="zh-CN"/>
        </w:rPr>
        <w:t xml:space="preserve"> продолжить обработку персональных данных без моего согласия в соответствии с </w:t>
      </w:r>
      <w:hyperlink r:id="rId26" w:history="1">
        <w:r w:rsidRPr="00C27D7A">
          <w:rPr>
            <w:sz w:val="20"/>
            <w:szCs w:val="20"/>
            <w:lang w:eastAsia="zh-CN"/>
          </w:rPr>
          <w:t>частью 2 статьи 9</w:t>
        </w:r>
      </w:hyperlink>
      <w:r w:rsidRPr="00C27D7A">
        <w:rPr>
          <w:sz w:val="20"/>
          <w:szCs w:val="20"/>
          <w:lang w:eastAsia="zh-CN"/>
        </w:rPr>
        <w:t xml:space="preserve">, </w:t>
      </w:r>
      <w:hyperlink r:id="rId27" w:history="1">
        <w:r w:rsidRPr="00C27D7A">
          <w:rPr>
            <w:sz w:val="20"/>
            <w:szCs w:val="20"/>
            <w:lang w:eastAsia="zh-CN"/>
          </w:rPr>
          <w:t>пунктом 4</w:t>
        </w:r>
      </w:hyperlink>
      <w:r w:rsidRPr="00C27D7A">
        <w:rPr>
          <w:sz w:val="20"/>
          <w:szCs w:val="20"/>
          <w:lang w:eastAsia="zh-CN"/>
        </w:rPr>
        <w:t xml:space="preserve"> части 1 статьи 6 Федерального закона от 27 июля 2006 г. № 152-ФЗ "О персональных данных".</w:t>
      </w:r>
    </w:p>
    <w:p w14:paraId="6F88948B" w14:textId="77777777" w:rsidR="00C27D7A" w:rsidRPr="00C27D7A" w:rsidRDefault="00C27D7A" w:rsidP="00C27D7A">
      <w:pPr>
        <w:suppressAutoHyphens/>
        <w:autoSpaceDN/>
        <w:spacing w:line="204" w:lineRule="auto"/>
        <w:ind w:firstLine="720"/>
        <w:jc w:val="both"/>
        <w:rPr>
          <w:sz w:val="20"/>
          <w:szCs w:val="20"/>
          <w:lang w:eastAsia="zh-CN"/>
        </w:rPr>
      </w:pPr>
    </w:p>
    <w:p w14:paraId="65B79879"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________________________________  ________________  _______________________</w:t>
      </w:r>
    </w:p>
    <w:p w14:paraId="4F61542A" w14:textId="77777777" w:rsidR="00C27D7A" w:rsidRPr="00C27D7A" w:rsidRDefault="00C27D7A" w:rsidP="00C27D7A">
      <w:pPr>
        <w:suppressAutoHyphens/>
        <w:autoSpaceDN/>
        <w:spacing w:line="204" w:lineRule="auto"/>
        <w:ind w:firstLine="720"/>
        <w:jc w:val="both"/>
        <w:rPr>
          <w:sz w:val="16"/>
          <w:szCs w:val="16"/>
          <w:lang w:eastAsia="zh-CN"/>
        </w:rPr>
      </w:pPr>
      <w:r w:rsidRPr="00C27D7A">
        <w:rPr>
          <w:sz w:val="16"/>
          <w:szCs w:val="16"/>
          <w:lang w:eastAsia="zh-CN"/>
        </w:rPr>
        <w:t xml:space="preserve"> (должность законного или иного                 </w:t>
      </w:r>
      <w:proofErr w:type="gramStart"/>
      <w:r w:rsidRPr="00C27D7A">
        <w:rPr>
          <w:sz w:val="16"/>
          <w:szCs w:val="16"/>
          <w:lang w:eastAsia="zh-CN"/>
        </w:rPr>
        <w:t xml:space="preserve">   (</w:t>
      </w:r>
      <w:proofErr w:type="gramEnd"/>
      <w:r w:rsidRPr="00C27D7A">
        <w:rPr>
          <w:sz w:val="16"/>
          <w:szCs w:val="16"/>
          <w:lang w:eastAsia="zh-CN"/>
        </w:rPr>
        <w:t>подпись)                        (расшифровка подписи)</w:t>
      </w:r>
    </w:p>
    <w:p w14:paraId="63E6B2E9" w14:textId="77777777" w:rsidR="00C27D7A" w:rsidRPr="00C27D7A" w:rsidRDefault="00C27D7A" w:rsidP="00C27D7A">
      <w:pPr>
        <w:suppressAutoHyphens/>
        <w:autoSpaceDN/>
        <w:spacing w:line="204" w:lineRule="auto"/>
        <w:ind w:firstLine="720"/>
        <w:jc w:val="both"/>
        <w:rPr>
          <w:sz w:val="16"/>
          <w:szCs w:val="16"/>
          <w:lang w:eastAsia="zh-CN"/>
        </w:rPr>
      </w:pPr>
      <w:r w:rsidRPr="00C27D7A">
        <w:rPr>
          <w:sz w:val="16"/>
          <w:szCs w:val="16"/>
          <w:lang w:eastAsia="zh-CN"/>
        </w:rPr>
        <w:t xml:space="preserve"> </w:t>
      </w:r>
      <w:proofErr w:type="gramStart"/>
      <w:r w:rsidRPr="00C27D7A">
        <w:rPr>
          <w:sz w:val="16"/>
          <w:szCs w:val="16"/>
          <w:lang w:eastAsia="zh-CN"/>
        </w:rPr>
        <w:t>уполномоченного  представителя</w:t>
      </w:r>
      <w:proofErr w:type="gramEnd"/>
    </w:p>
    <w:p w14:paraId="246A84D0" w14:textId="77777777" w:rsidR="00C27D7A" w:rsidRPr="00C27D7A" w:rsidRDefault="00C27D7A" w:rsidP="00C27D7A">
      <w:pPr>
        <w:suppressAutoHyphens/>
        <w:autoSpaceDN/>
        <w:spacing w:line="204" w:lineRule="auto"/>
        <w:ind w:firstLine="720"/>
        <w:jc w:val="both"/>
        <w:rPr>
          <w:sz w:val="16"/>
          <w:szCs w:val="16"/>
          <w:lang w:eastAsia="zh-CN"/>
        </w:rPr>
      </w:pPr>
      <w:r w:rsidRPr="00C27D7A">
        <w:rPr>
          <w:sz w:val="16"/>
          <w:szCs w:val="16"/>
          <w:lang w:eastAsia="zh-CN"/>
        </w:rPr>
        <w:t>застройщика - юридического лица)</w:t>
      </w:r>
    </w:p>
    <w:p w14:paraId="2575F62E" w14:textId="77777777" w:rsidR="00C27D7A" w:rsidRPr="00C27D7A" w:rsidRDefault="00C27D7A" w:rsidP="00C27D7A">
      <w:pPr>
        <w:suppressAutoHyphens/>
        <w:autoSpaceDN/>
        <w:spacing w:line="204" w:lineRule="auto"/>
        <w:ind w:firstLine="720"/>
        <w:jc w:val="both"/>
        <w:rPr>
          <w:sz w:val="20"/>
          <w:szCs w:val="20"/>
          <w:lang w:eastAsia="zh-CN"/>
        </w:rPr>
      </w:pPr>
    </w:p>
    <w:p w14:paraId="39721BA7" w14:textId="77777777" w:rsidR="00C27D7A" w:rsidRPr="00C27D7A" w:rsidRDefault="00C27D7A" w:rsidP="00C27D7A">
      <w:pPr>
        <w:suppressAutoHyphens/>
        <w:autoSpaceDN/>
        <w:spacing w:line="204" w:lineRule="auto"/>
        <w:ind w:firstLine="720"/>
        <w:jc w:val="both"/>
        <w:rPr>
          <w:sz w:val="20"/>
          <w:szCs w:val="20"/>
          <w:lang w:eastAsia="zh-CN"/>
        </w:rPr>
      </w:pPr>
      <w:r w:rsidRPr="00C27D7A">
        <w:rPr>
          <w:sz w:val="20"/>
          <w:szCs w:val="20"/>
          <w:lang w:eastAsia="zh-CN"/>
        </w:rPr>
        <w:t xml:space="preserve">М.П. </w:t>
      </w:r>
      <w:r w:rsidRPr="00C27D7A">
        <w:rPr>
          <w:sz w:val="20"/>
          <w:szCs w:val="20"/>
          <w:vertAlign w:val="superscript"/>
          <w:lang w:eastAsia="zh-CN"/>
        </w:rPr>
        <w:t>&lt;*&gt;</w:t>
      </w:r>
    </w:p>
    <w:p w14:paraId="699BA072" w14:textId="77777777" w:rsidR="00C27D7A" w:rsidRPr="00C27D7A" w:rsidRDefault="00C27D7A" w:rsidP="00C27D7A">
      <w:pPr>
        <w:suppressAutoHyphens/>
        <w:autoSpaceDN/>
        <w:spacing w:line="204" w:lineRule="auto"/>
        <w:ind w:firstLine="540"/>
        <w:jc w:val="both"/>
        <w:rPr>
          <w:sz w:val="20"/>
          <w:szCs w:val="20"/>
          <w:lang w:eastAsia="zh-CN"/>
        </w:rPr>
      </w:pPr>
      <w:r w:rsidRPr="00C27D7A">
        <w:rPr>
          <w:sz w:val="20"/>
          <w:szCs w:val="20"/>
          <w:lang w:eastAsia="zh-CN"/>
        </w:rPr>
        <w:t>--------------------------------</w:t>
      </w:r>
    </w:p>
    <w:p w14:paraId="126719E5"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&lt;*&gt; Печать проставляется в случае, если законодательством Российской Федерации установлено наличие печати у организации.</w:t>
      </w:r>
    </w:p>
    <w:p w14:paraId="18592FEC" w14:textId="77777777" w:rsidR="00C27D7A" w:rsidRPr="00C27D7A" w:rsidRDefault="00C27D7A" w:rsidP="00C27D7A">
      <w:pPr>
        <w:suppressAutoHyphens/>
        <w:autoSpaceDN/>
        <w:ind w:firstLine="720"/>
        <w:jc w:val="right"/>
        <w:outlineLvl w:val="1"/>
        <w:rPr>
          <w:sz w:val="18"/>
          <w:szCs w:val="18"/>
          <w:lang w:eastAsia="zh-CN"/>
        </w:rPr>
      </w:pPr>
    </w:p>
    <w:p w14:paraId="30904062"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&lt;1&gt; Указывается при наличии.</w:t>
      </w:r>
    </w:p>
    <w:p w14:paraId="2902CCAA"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&lt;2&gt; Заполняется в случае, если застройщик является индивидуальным предпринимателем.</w:t>
      </w:r>
    </w:p>
    <w:p w14:paraId="6B726029" w14:textId="77777777" w:rsidR="00C27D7A" w:rsidRPr="00C27D7A" w:rsidRDefault="00C27D7A" w:rsidP="00C27D7A">
      <w:pPr>
        <w:suppressAutoHyphens/>
        <w:autoSpaceDN/>
        <w:ind w:firstLine="720"/>
        <w:jc w:val="right"/>
        <w:outlineLvl w:val="1"/>
        <w:rPr>
          <w:sz w:val="20"/>
          <w:szCs w:val="20"/>
          <w:lang w:eastAsia="zh-CN"/>
        </w:rPr>
      </w:pPr>
      <w:r w:rsidRPr="00C27D7A">
        <w:rPr>
          <w:sz w:val="18"/>
          <w:szCs w:val="18"/>
          <w:lang w:eastAsia="zh-CN"/>
        </w:rPr>
        <w:br w:type="page"/>
      </w:r>
      <w:r w:rsidRPr="00C27D7A">
        <w:rPr>
          <w:sz w:val="20"/>
          <w:szCs w:val="20"/>
          <w:lang w:eastAsia="zh-CN"/>
        </w:rPr>
        <w:lastRenderedPageBreak/>
        <w:t>Приложение 4</w:t>
      </w:r>
    </w:p>
    <w:p w14:paraId="1DDFECE6" w14:textId="77777777" w:rsidR="00C27D7A" w:rsidRPr="00C27D7A" w:rsidRDefault="00C27D7A" w:rsidP="00C27D7A">
      <w:pPr>
        <w:suppressAutoHyphens/>
        <w:autoSpaceDN/>
        <w:ind w:firstLine="720"/>
        <w:jc w:val="right"/>
        <w:outlineLvl w:val="1"/>
        <w:rPr>
          <w:sz w:val="20"/>
          <w:szCs w:val="20"/>
          <w:lang w:eastAsia="zh-CN"/>
        </w:rPr>
      </w:pPr>
      <w:r w:rsidRPr="00C27D7A">
        <w:rPr>
          <w:sz w:val="20"/>
          <w:szCs w:val="20"/>
          <w:lang w:eastAsia="zh-CN"/>
        </w:rPr>
        <w:t>к Административному регламенту</w:t>
      </w:r>
    </w:p>
    <w:p w14:paraId="328FEB87" w14:textId="77777777" w:rsidR="00C27D7A" w:rsidRPr="00C27D7A" w:rsidRDefault="00C27D7A" w:rsidP="00C27D7A">
      <w:pPr>
        <w:suppressAutoHyphens/>
        <w:autoSpaceDN/>
        <w:ind w:firstLine="720"/>
        <w:jc w:val="right"/>
        <w:outlineLvl w:val="1"/>
        <w:rPr>
          <w:sz w:val="20"/>
          <w:szCs w:val="20"/>
          <w:lang w:eastAsia="zh-CN"/>
        </w:rPr>
      </w:pPr>
      <w:r w:rsidRPr="00C27D7A">
        <w:rPr>
          <w:sz w:val="20"/>
          <w:szCs w:val="20"/>
          <w:lang w:eastAsia="zh-CN"/>
        </w:rPr>
        <w:t xml:space="preserve">предоставления Администрацией </w:t>
      </w:r>
      <w:proofErr w:type="spellStart"/>
      <w:r w:rsidRPr="00C27D7A">
        <w:rPr>
          <w:sz w:val="20"/>
          <w:szCs w:val="20"/>
          <w:lang w:eastAsia="zh-CN"/>
        </w:rPr>
        <w:t>Истоминского</w:t>
      </w:r>
      <w:proofErr w:type="spellEnd"/>
      <w:r w:rsidRPr="00C27D7A">
        <w:rPr>
          <w:sz w:val="20"/>
          <w:szCs w:val="20"/>
          <w:lang w:eastAsia="zh-CN"/>
        </w:rPr>
        <w:t xml:space="preserve"> сельского поселения</w:t>
      </w:r>
    </w:p>
    <w:p w14:paraId="564B67D1" w14:textId="77777777" w:rsidR="00C27D7A" w:rsidRPr="00C27D7A" w:rsidRDefault="00C27D7A" w:rsidP="00C27D7A">
      <w:pPr>
        <w:suppressAutoHyphens/>
        <w:autoSpaceDN/>
        <w:ind w:firstLine="720"/>
        <w:jc w:val="right"/>
        <w:outlineLvl w:val="1"/>
        <w:rPr>
          <w:sz w:val="20"/>
          <w:szCs w:val="20"/>
          <w:lang w:eastAsia="zh-CN"/>
        </w:rPr>
      </w:pPr>
      <w:r w:rsidRPr="00C27D7A">
        <w:rPr>
          <w:sz w:val="20"/>
          <w:szCs w:val="20"/>
          <w:lang w:eastAsia="zh-CN"/>
        </w:rPr>
        <w:t xml:space="preserve">муниципальной услуги по выдаче разрешения </w:t>
      </w:r>
    </w:p>
    <w:p w14:paraId="25DAAB99" w14:textId="77777777" w:rsidR="00C27D7A" w:rsidRPr="00C27D7A" w:rsidRDefault="00C27D7A" w:rsidP="00C27D7A">
      <w:pPr>
        <w:suppressAutoHyphens/>
        <w:autoSpaceDN/>
        <w:ind w:firstLine="720"/>
        <w:jc w:val="right"/>
        <w:outlineLvl w:val="1"/>
        <w:rPr>
          <w:sz w:val="20"/>
          <w:szCs w:val="20"/>
          <w:lang w:eastAsia="zh-CN"/>
        </w:rPr>
      </w:pPr>
      <w:r w:rsidRPr="00C27D7A">
        <w:rPr>
          <w:sz w:val="20"/>
          <w:szCs w:val="20"/>
          <w:lang w:eastAsia="zh-CN"/>
        </w:rPr>
        <w:t xml:space="preserve">на строительство, внесению изменений в разрешение </w:t>
      </w:r>
    </w:p>
    <w:p w14:paraId="50F5CAEC" w14:textId="77777777" w:rsidR="00C27D7A" w:rsidRPr="00C27D7A" w:rsidRDefault="00C27D7A" w:rsidP="00C27D7A">
      <w:pPr>
        <w:suppressAutoHyphens/>
        <w:autoSpaceDN/>
        <w:ind w:firstLine="720"/>
        <w:jc w:val="right"/>
        <w:outlineLvl w:val="1"/>
        <w:rPr>
          <w:sz w:val="20"/>
          <w:szCs w:val="20"/>
          <w:lang w:eastAsia="zh-CN"/>
        </w:rPr>
      </w:pPr>
      <w:r w:rsidRPr="00C27D7A">
        <w:rPr>
          <w:sz w:val="20"/>
          <w:szCs w:val="20"/>
          <w:lang w:eastAsia="zh-CN"/>
        </w:rPr>
        <w:t>на строительство, в том числе в связи с необходимостью</w:t>
      </w:r>
    </w:p>
    <w:p w14:paraId="00769E5F" w14:textId="77777777" w:rsidR="00C27D7A" w:rsidRPr="00C27D7A" w:rsidRDefault="00C27D7A" w:rsidP="00C27D7A">
      <w:pPr>
        <w:suppressAutoHyphens/>
        <w:autoSpaceDN/>
        <w:ind w:firstLine="720"/>
        <w:jc w:val="right"/>
        <w:outlineLvl w:val="1"/>
        <w:rPr>
          <w:sz w:val="20"/>
          <w:szCs w:val="20"/>
          <w:lang w:eastAsia="zh-CN"/>
        </w:rPr>
      </w:pPr>
      <w:r w:rsidRPr="00C27D7A">
        <w:rPr>
          <w:sz w:val="20"/>
          <w:szCs w:val="20"/>
          <w:lang w:eastAsia="zh-CN"/>
        </w:rPr>
        <w:t xml:space="preserve"> продления срока действия разрешения на строительство</w:t>
      </w:r>
    </w:p>
    <w:p w14:paraId="61A665CC" w14:textId="77777777" w:rsidR="00C27D7A" w:rsidRPr="00C27D7A" w:rsidRDefault="00C27D7A" w:rsidP="00C27D7A">
      <w:pPr>
        <w:suppressAutoHyphens/>
        <w:autoSpaceDN/>
        <w:ind w:firstLine="720"/>
        <w:jc w:val="right"/>
        <w:outlineLvl w:val="1"/>
        <w:rPr>
          <w:sz w:val="20"/>
          <w:szCs w:val="20"/>
          <w:lang w:eastAsia="zh-CN"/>
        </w:rPr>
      </w:pPr>
    </w:p>
    <w:p w14:paraId="479C214C" w14:textId="77777777" w:rsidR="00C27D7A" w:rsidRPr="00C27D7A" w:rsidRDefault="00C27D7A" w:rsidP="00C27D7A">
      <w:pPr>
        <w:suppressAutoHyphens/>
        <w:autoSpaceDN/>
        <w:ind w:firstLine="720"/>
        <w:jc w:val="right"/>
        <w:outlineLvl w:val="1"/>
        <w:rPr>
          <w:sz w:val="20"/>
          <w:szCs w:val="20"/>
          <w:lang w:eastAsia="zh-CN"/>
        </w:rPr>
      </w:pPr>
    </w:p>
    <w:p w14:paraId="4BB62BE9" w14:textId="77777777" w:rsidR="00C27D7A" w:rsidRPr="00C27D7A" w:rsidRDefault="00C27D7A" w:rsidP="00C27D7A">
      <w:pPr>
        <w:widowControl/>
        <w:autoSpaceDE/>
        <w:autoSpaceDN/>
        <w:spacing w:after="14" w:line="264" w:lineRule="auto"/>
        <w:ind w:left="559" w:firstLine="698"/>
        <w:jc w:val="right"/>
        <w:rPr>
          <w:color w:val="000000"/>
          <w:sz w:val="28"/>
          <w:szCs w:val="28"/>
          <w:lang w:eastAsia="ru-RU"/>
        </w:rPr>
      </w:pPr>
      <w:r w:rsidRPr="00C27D7A">
        <w:rPr>
          <w:color w:val="000000"/>
          <w:sz w:val="20"/>
          <w:szCs w:val="20"/>
          <w:lang w:eastAsia="ru-RU"/>
        </w:rPr>
        <w:t>ФОРМА</w:t>
      </w:r>
    </w:p>
    <w:p w14:paraId="26BF788A"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Главе Администрации ИСТОМИНСКОГО СЕЛЬСКОГО ПОСЕЛЕНИЯ</w:t>
      </w:r>
    </w:p>
    <w:p w14:paraId="1A801961" w14:textId="77777777" w:rsidR="00C27D7A" w:rsidRPr="00C27D7A" w:rsidRDefault="00C27D7A" w:rsidP="00C27D7A">
      <w:pPr>
        <w:ind w:left="559" w:firstLine="557"/>
        <w:jc w:val="right"/>
        <w:rPr>
          <w:color w:val="000000"/>
          <w:sz w:val="20"/>
          <w:szCs w:val="20"/>
          <w:lang w:eastAsia="ru-RU"/>
        </w:rPr>
      </w:pPr>
    </w:p>
    <w:p w14:paraId="3F5A7083"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______________________________________</w:t>
      </w:r>
    </w:p>
    <w:p w14:paraId="0B9B1601"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(наименование застройщика:</w:t>
      </w:r>
    </w:p>
    <w:p w14:paraId="57A7D19E"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______________________________________</w:t>
      </w:r>
    </w:p>
    <w:p w14:paraId="5C218F83"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полное наименование юридического лица,</w:t>
      </w:r>
    </w:p>
    <w:p w14:paraId="0E8B6AC3"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______________________________________</w:t>
      </w:r>
    </w:p>
    <w:p w14:paraId="158B69F9"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ИНН, ОГРН</w:t>
      </w:r>
    </w:p>
    <w:p w14:paraId="206D329A"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______________________________________</w:t>
      </w:r>
    </w:p>
    <w:p w14:paraId="183AF9D1"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почтовый индекс, адрес, адрес</w:t>
      </w:r>
    </w:p>
    <w:p w14:paraId="298E7F6C"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электронной почты;</w:t>
      </w:r>
    </w:p>
    <w:p w14:paraId="5ABB2A6C"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______________________________________</w:t>
      </w:r>
    </w:p>
    <w:p w14:paraId="5957696B"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фамилия, имя, </w:t>
      </w:r>
      <w:proofErr w:type="gramStart"/>
      <w:r w:rsidRPr="00C27D7A">
        <w:rPr>
          <w:color w:val="000000"/>
          <w:sz w:val="20"/>
          <w:szCs w:val="20"/>
          <w:lang w:eastAsia="ru-RU"/>
        </w:rPr>
        <w:t>отчество</w:t>
      </w:r>
      <w:r w:rsidRPr="00C27D7A">
        <w:rPr>
          <w:color w:val="000000"/>
          <w:sz w:val="20"/>
          <w:szCs w:val="20"/>
          <w:vertAlign w:val="superscript"/>
          <w:lang w:eastAsia="ru-RU"/>
        </w:rPr>
        <w:t>&lt;</w:t>
      </w:r>
      <w:proofErr w:type="gramEnd"/>
      <w:r w:rsidRPr="00C27D7A">
        <w:rPr>
          <w:color w:val="000000"/>
          <w:sz w:val="20"/>
          <w:szCs w:val="20"/>
          <w:vertAlign w:val="superscript"/>
          <w:lang w:eastAsia="ru-RU"/>
        </w:rPr>
        <w:t>1&gt;</w:t>
      </w:r>
      <w:r w:rsidRPr="00C27D7A">
        <w:rPr>
          <w:color w:val="000000"/>
          <w:sz w:val="20"/>
          <w:szCs w:val="20"/>
          <w:lang w:eastAsia="ru-RU"/>
        </w:rPr>
        <w:t xml:space="preserve"> - для физического лица,</w:t>
      </w:r>
    </w:p>
    <w:p w14:paraId="09741533"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индивидуального предпринимателя</w:t>
      </w:r>
    </w:p>
    <w:p w14:paraId="455E0B83"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______________________________________</w:t>
      </w:r>
    </w:p>
    <w:p w14:paraId="43EC6D17"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ИНН, </w:t>
      </w:r>
      <w:proofErr w:type="gramStart"/>
      <w:r w:rsidRPr="00C27D7A">
        <w:rPr>
          <w:color w:val="000000"/>
          <w:sz w:val="20"/>
          <w:szCs w:val="20"/>
          <w:lang w:eastAsia="ru-RU"/>
        </w:rPr>
        <w:t>ОГРНИП</w:t>
      </w:r>
      <w:r w:rsidRPr="00C27D7A">
        <w:rPr>
          <w:color w:val="000000"/>
          <w:sz w:val="20"/>
          <w:szCs w:val="20"/>
          <w:vertAlign w:val="superscript"/>
          <w:lang w:eastAsia="ru-RU"/>
        </w:rPr>
        <w:t>&lt;</w:t>
      </w:r>
      <w:proofErr w:type="gramEnd"/>
      <w:r w:rsidRPr="00C27D7A">
        <w:rPr>
          <w:color w:val="000000"/>
          <w:sz w:val="20"/>
          <w:szCs w:val="20"/>
          <w:vertAlign w:val="superscript"/>
          <w:lang w:eastAsia="ru-RU"/>
        </w:rPr>
        <w:t>2&gt;</w:t>
      </w:r>
    </w:p>
    <w:p w14:paraId="6021F6A7"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______________________________________</w:t>
      </w:r>
    </w:p>
    <w:p w14:paraId="120042B5"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почтовый индекс, адрес, адрес</w:t>
      </w:r>
    </w:p>
    <w:p w14:paraId="2F0BCBA8" w14:textId="77777777" w:rsidR="00C27D7A" w:rsidRPr="00C27D7A" w:rsidRDefault="00C27D7A" w:rsidP="00C27D7A">
      <w:pPr>
        <w:ind w:left="559" w:firstLine="557"/>
        <w:jc w:val="right"/>
        <w:rPr>
          <w:color w:val="000000"/>
          <w:sz w:val="20"/>
          <w:szCs w:val="20"/>
          <w:lang w:eastAsia="ru-RU"/>
        </w:rPr>
      </w:pPr>
      <w:r w:rsidRPr="00C27D7A">
        <w:rPr>
          <w:color w:val="000000"/>
          <w:sz w:val="20"/>
          <w:szCs w:val="20"/>
          <w:lang w:eastAsia="ru-RU"/>
        </w:rPr>
        <w:t xml:space="preserve">                                                 электронной почты)</w:t>
      </w:r>
    </w:p>
    <w:p w14:paraId="7290C4D2" w14:textId="77777777" w:rsidR="00C27D7A" w:rsidRPr="00C27D7A" w:rsidRDefault="00C27D7A" w:rsidP="00C27D7A">
      <w:pPr>
        <w:suppressAutoHyphens/>
        <w:autoSpaceDN/>
        <w:ind w:firstLine="720"/>
        <w:jc w:val="right"/>
        <w:outlineLvl w:val="1"/>
        <w:rPr>
          <w:sz w:val="20"/>
          <w:szCs w:val="20"/>
          <w:lang w:eastAsia="zh-CN"/>
        </w:rPr>
      </w:pPr>
    </w:p>
    <w:p w14:paraId="36DB8F7F" w14:textId="77777777" w:rsidR="00C27D7A" w:rsidRPr="00C27D7A" w:rsidRDefault="00C27D7A" w:rsidP="00C27D7A">
      <w:pPr>
        <w:suppressAutoHyphens/>
        <w:autoSpaceDN/>
        <w:jc w:val="center"/>
        <w:rPr>
          <w:lang w:eastAsia="zh-CN"/>
        </w:rPr>
      </w:pPr>
      <w:bookmarkStart w:id="17" w:name="P1404"/>
      <w:bookmarkEnd w:id="17"/>
    </w:p>
    <w:p w14:paraId="201CC17F" w14:textId="77777777" w:rsidR="00C27D7A" w:rsidRPr="00C27D7A" w:rsidRDefault="00C27D7A" w:rsidP="00C27D7A">
      <w:pPr>
        <w:suppressAutoHyphens/>
        <w:autoSpaceDN/>
        <w:jc w:val="center"/>
        <w:rPr>
          <w:lang w:eastAsia="zh-CN"/>
        </w:rPr>
      </w:pPr>
    </w:p>
    <w:p w14:paraId="0A37EE1F" w14:textId="77777777" w:rsidR="00C27D7A" w:rsidRPr="00C27D7A" w:rsidRDefault="00C27D7A" w:rsidP="00C27D7A">
      <w:pPr>
        <w:suppressAutoHyphens/>
        <w:autoSpaceDN/>
        <w:jc w:val="center"/>
        <w:rPr>
          <w:sz w:val="20"/>
          <w:szCs w:val="20"/>
          <w:lang w:eastAsia="zh-CN"/>
        </w:rPr>
      </w:pPr>
      <w:r w:rsidRPr="00C27D7A">
        <w:rPr>
          <w:sz w:val="20"/>
          <w:szCs w:val="20"/>
          <w:lang w:eastAsia="zh-CN"/>
        </w:rPr>
        <w:t>УВЕДОМЛЕНИЕ</w:t>
      </w:r>
    </w:p>
    <w:p w14:paraId="1EB6CB98" w14:textId="77777777" w:rsidR="00C27D7A" w:rsidRPr="00C27D7A" w:rsidRDefault="00C27D7A" w:rsidP="00C27D7A">
      <w:pPr>
        <w:suppressAutoHyphens/>
        <w:autoSpaceDN/>
        <w:jc w:val="center"/>
        <w:rPr>
          <w:sz w:val="20"/>
          <w:szCs w:val="20"/>
          <w:lang w:eastAsia="zh-CN"/>
        </w:rPr>
      </w:pPr>
      <w:r w:rsidRPr="00C27D7A">
        <w:rPr>
          <w:sz w:val="20"/>
          <w:szCs w:val="20"/>
          <w:lang w:eastAsia="zh-CN"/>
        </w:rPr>
        <w:t xml:space="preserve">о переходе прав на земельный участок, права пользования недрами, об образовании земельного участка </w:t>
      </w:r>
    </w:p>
    <w:p w14:paraId="65AD3FC3" w14:textId="77777777" w:rsidR="00C27D7A" w:rsidRPr="00C27D7A" w:rsidRDefault="00C27D7A" w:rsidP="00C27D7A">
      <w:pPr>
        <w:suppressAutoHyphens/>
        <w:autoSpaceDN/>
        <w:jc w:val="center"/>
        <w:rPr>
          <w:sz w:val="20"/>
          <w:szCs w:val="20"/>
          <w:lang w:eastAsia="zh-CN"/>
        </w:rPr>
      </w:pPr>
      <w:r w:rsidRPr="00C27D7A">
        <w:rPr>
          <w:sz w:val="20"/>
          <w:szCs w:val="20"/>
          <w:lang w:eastAsia="zh-CN"/>
        </w:rPr>
        <w:t>в целях внесения изменений в разрешение на строительство</w:t>
      </w:r>
    </w:p>
    <w:p w14:paraId="427408DC" w14:textId="77777777" w:rsidR="00C27D7A" w:rsidRPr="00C27D7A" w:rsidRDefault="00C27D7A" w:rsidP="00C27D7A">
      <w:pPr>
        <w:suppressAutoHyphens/>
        <w:autoSpaceDN/>
        <w:jc w:val="center"/>
        <w:rPr>
          <w:sz w:val="20"/>
          <w:szCs w:val="20"/>
          <w:lang w:eastAsia="zh-CN"/>
        </w:rPr>
      </w:pPr>
    </w:p>
    <w:p w14:paraId="7884C4C6" w14:textId="77777777" w:rsidR="00C27D7A" w:rsidRPr="00C27D7A" w:rsidRDefault="00C27D7A" w:rsidP="00C27D7A">
      <w:pPr>
        <w:suppressAutoHyphens/>
        <w:autoSpaceDN/>
        <w:jc w:val="center"/>
        <w:rPr>
          <w:sz w:val="20"/>
          <w:szCs w:val="20"/>
          <w:lang w:eastAsia="zh-CN"/>
        </w:rPr>
      </w:pPr>
      <w:r w:rsidRPr="00C27D7A">
        <w:rPr>
          <w:sz w:val="20"/>
          <w:szCs w:val="20"/>
          <w:lang w:eastAsia="zh-CN"/>
        </w:rPr>
        <w:t>"___" ________ 20___ года</w:t>
      </w:r>
    </w:p>
    <w:p w14:paraId="187DCC81" w14:textId="77777777" w:rsidR="00C27D7A" w:rsidRPr="00C27D7A" w:rsidRDefault="00C27D7A" w:rsidP="00C27D7A">
      <w:pPr>
        <w:suppressAutoHyphens/>
        <w:autoSpaceDN/>
        <w:jc w:val="both"/>
        <w:rPr>
          <w:lang w:eastAsia="zh-CN"/>
        </w:rPr>
      </w:pPr>
    </w:p>
    <w:p w14:paraId="2D1B2BFC" w14:textId="77777777" w:rsidR="00C27D7A" w:rsidRPr="00C27D7A" w:rsidRDefault="00C27D7A" w:rsidP="00C27D7A">
      <w:pPr>
        <w:suppressAutoHyphens/>
        <w:autoSpaceDN/>
        <w:jc w:val="both"/>
        <w:rPr>
          <w:sz w:val="20"/>
          <w:szCs w:val="20"/>
          <w:lang w:eastAsia="zh-CN"/>
        </w:rPr>
      </w:pPr>
      <w:r w:rsidRPr="00C27D7A">
        <w:rPr>
          <w:sz w:val="20"/>
          <w:szCs w:val="20"/>
          <w:lang w:eastAsia="zh-CN"/>
        </w:rPr>
        <w:t xml:space="preserve">В соответствии с частью 21.10 </w:t>
      </w:r>
      <w:proofErr w:type="gramStart"/>
      <w:r w:rsidRPr="00C27D7A">
        <w:rPr>
          <w:sz w:val="20"/>
          <w:szCs w:val="20"/>
          <w:lang w:eastAsia="zh-CN"/>
        </w:rPr>
        <w:t>статьи  51</w:t>
      </w:r>
      <w:proofErr w:type="gramEnd"/>
      <w:r w:rsidRPr="00C27D7A">
        <w:rPr>
          <w:sz w:val="20"/>
          <w:szCs w:val="20"/>
          <w:lang w:eastAsia="zh-CN"/>
        </w:rPr>
        <w:t xml:space="preserve">  Градостроительного  кодекса Российской Федерации настоящим уведомляю о переходе прав на земельный  участок, права пользования недрами, об образовании земельного участка </w:t>
      </w:r>
    </w:p>
    <w:p w14:paraId="06732217" w14:textId="77777777" w:rsidR="00C27D7A" w:rsidRPr="00C27D7A" w:rsidRDefault="00C27D7A" w:rsidP="00C27D7A">
      <w:pPr>
        <w:suppressAutoHyphens/>
        <w:autoSpaceDN/>
        <w:jc w:val="center"/>
        <w:rPr>
          <w:sz w:val="16"/>
          <w:szCs w:val="16"/>
          <w:lang w:eastAsia="zh-CN"/>
        </w:rPr>
      </w:pPr>
      <w:r w:rsidRPr="00C27D7A">
        <w:rPr>
          <w:sz w:val="16"/>
          <w:szCs w:val="16"/>
          <w:lang w:eastAsia="zh-CN"/>
        </w:rPr>
        <w:t>(нужное подчеркнуть)</w:t>
      </w:r>
    </w:p>
    <w:p w14:paraId="09EF8109" w14:textId="77777777" w:rsidR="00C27D7A" w:rsidRPr="00C27D7A" w:rsidRDefault="00C27D7A" w:rsidP="00C27D7A">
      <w:pPr>
        <w:suppressAutoHyphens/>
        <w:autoSpaceDN/>
        <w:jc w:val="both"/>
        <w:rPr>
          <w:sz w:val="20"/>
          <w:szCs w:val="20"/>
          <w:lang w:eastAsia="zh-CN"/>
        </w:rPr>
      </w:pPr>
    </w:p>
    <w:p w14:paraId="4435DDFB" w14:textId="77777777" w:rsidR="00C27D7A" w:rsidRPr="00C27D7A" w:rsidRDefault="00C27D7A" w:rsidP="00C27D7A">
      <w:pPr>
        <w:suppressAutoHyphens/>
        <w:autoSpaceDN/>
        <w:jc w:val="both"/>
        <w:rPr>
          <w:sz w:val="20"/>
          <w:szCs w:val="20"/>
          <w:lang w:eastAsia="zh-CN"/>
        </w:rPr>
      </w:pPr>
      <w:r w:rsidRPr="00C27D7A">
        <w:rPr>
          <w:sz w:val="20"/>
          <w:szCs w:val="20"/>
          <w:lang w:eastAsia="zh-CN"/>
        </w:rPr>
        <w:t>для внесения изменений в разрешение на строительство № _________________________________________________</w:t>
      </w:r>
    </w:p>
    <w:p w14:paraId="6191CA5C" w14:textId="77777777" w:rsidR="00C27D7A" w:rsidRPr="00C27D7A" w:rsidRDefault="00C27D7A" w:rsidP="00C27D7A">
      <w:pPr>
        <w:suppressAutoHyphens/>
        <w:autoSpaceDN/>
        <w:jc w:val="center"/>
        <w:rPr>
          <w:sz w:val="16"/>
          <w:szCs w:val="16"/>
          <w:lang w:eastAsia="zh-CN"/>
        </w:rPr>
      </w:pPr>
      <w:r w:rsidRPr="00C27D7A">
        <w:rPr>
          <w:sz w:val="16"/>
          <w:szCs w:val="16"/>
          <w:lang w:eastAsia="zh-CN"/>
        </w:rPr>
        <w:t xml:space="preserve">                                                                                                                      (номер разрешения на строительство)</w:t>
      </w:r>
    </w:p>
    <w:p w14:paraId="310D2601" w14:textId="77777777" w:rsidR="00C27D7A" w:rsidRPr="00C27D7A" w:rsidRDefault="00C27D7A" w:rsidP="00C27D7A">
      <w:pPr>
        <w:suppressAutoHyphens/>
        <w:autoSpaceDN/>
        <w:jc w:val="both"/>
        <w:rPr>
          <w:sz w:val="20"/>
          <w:szCs w:val="20"/>
          <w:lang w:eastAsia="zh-CN"/>
        </w:rPr>
      </w:pPr>
      <w:r w:rsidRPr="00C27D7A">
        <w:rPr>
          <w:sz w:val="20"/>
          <w:szCs w:val="20"/>
          <w:lang w:eastAsia="zh-CN"/>
        </w:rPr>
        <w:t xml:space="preserve">выданное "_______" __________________ _______ года </w:t>
      </w:r>
    </w:p>
    <w:p w14:paraId="6077D47F" w14:textId="77777777" w:rsidR="00C27D7A" w:rsidRPr="00C27D7A" w:rsidRDefault="00C27D7A" w:rsidP="00C27D7A">
      <w:pPr>
        <w:suppressAutoHyphens/>
        <w:autoSpaceDN/>
        <w:jc w:val="both"/>
        <w:rPr>
          <w:sz w:val="16"/>
          <w:szCs w:val="16"/>
          <w:lang w:eastAsia="zh-CN"/>
        </w:rPr>
      </w:pPr>
      <w:r w:rsidRPr="00C27D7A">
        <w:rPr>
          <w:sz w:val="16"/>
          <w:szCs w:val="16"/>
          <w:lang w:eastAsia="zh-CN"/>
        </w:rPr>
        <w:t xml:space="preserve">                        (</w:t>
      </w:r>
      <w:proofErr w:type="gramStart"/>
      <w:r w:rsidRPr="00C27D7A">
        <w:rPr>
          <w:sz w:val="16"/>
          <w:szCs w:val="16"/>
          <w:lang w:eastAsia="zh-CN"/>
        </w:rPr>
        <w:t xml:space="preserve">число)   </w:t>
      </w:r>
      <w:proofErr w:type="gramEnd"/>
      <w:r w:rsidRPr="00C27D7A">
        <w:rPr>
          <w:sz w:val="16"/>
          <w:szCs w:val="16"/>
          <w:lang w:eastAsia="zh-CN"/>
        </w:rPr>
        <w:t xml:space="preserve">                      (месяц)                 (год)</w:t>
      </w:r>
    </w:p>
    <w:p w14:paraId="701FE7B2" w14:textId="77777777" w:rsidR="00C27D7A" w:rsidRPr="00C27D7A" w:rsidRDefault="00C27D7A" w:rsidP="00C27D7A">
      <w:pPr>
        <w:suppressAutoHyphens/>
        <w:autoSpaceDN/>
        <w:jc w:val="both"/>
        <w:rPr>
          <w:sz w:val="20"/>
          <w:szCs w:val="20"/>
          <w:lang w:eastAsia="zh-CN"/>
        </w:rPr>
      </w:pPr>
      <w:r w:rsidRPr="00C27D7A">
        <w:rPr>
          <w:sz w:val="20"/>
          <w:szCs w:val="20"/>
          <w:lang w:eastAsia="zh-CN"/>
        </w:rPr>
        <w:t>со сроком действия до "_______" __________________ _______ года</w:t>
      </w:r>
    </w:p>
    <w:p w14:paraId="13089685" w14:textId="77777777" w:rsidR="00C27D7A" w:rsidRPr="00C27D7A" w:rsidRDefault="00C27D7A" w:rsidP="00C27D7A">
      <w:pPr>
        <w:suppressAutoHyphens/>
        <w:autoSpaceDN/>
        <w:jc w:val="both"/>
        <w:rPr>
          <w:sz w:val="16"/>
          <w:szCs w:val="16"/>
          <w:lang w:eastAsia="zh-CN"/>
        </w:rPr>
      </w:pPr>
      <w:r w:rsidRPr="00C27D7A">
        <w:rPr>
          <w:sz w:val="16"/>
          <w:szCs w:val="16"/>
          <w:lang w:eastAsia="zh-CN"/>
        </w:rPr>
        <w:t xml:space="preserve">                                                   (</w:t>
      </w:r>
      <w:proofErr w:type="gramStart"/>
      <w:r w:rsidRPr="00C27D7A">
        <w:rPr>
          <w:sz w:val="16"/>
          <w:szCs w:val="16"/>
          <w:lang w:eastAsia="zh-CN"/>
        </w:rPr>
        <w:t xml:space="preserve">число)   </w:t>
      </w:r>
      <w:proofErr w:type="gramEnd"/>
      <w:r w:rsidRPr="00C27D7A">
        <w:rPr>
          <w:sz w:val="16"/>
          <w:szCs w:val="16"/>
          <w:lang w:eastAsia="zh-CN"/>
        </w:rPr>
        <w:t xml:space="preserve">                   (месяц)                    (год)</w:t>
      </w:r>
    </w:p>
    <w:p w14:paraId="4B8333B9" w14:textId="77777777" w:rsidR="00C27D7A" w:rsidRPr="00C27D7A" w:rsidRDefault="00C27D7A" w:rsidP="00C27D7A">
      <w:pPr>
        <w:suppressAutoHyphens/>
        <w:autoSpaceDN/>
        <w:jc w:val="both"/>
        <w:rPr>
          <w:sz w:val="20"/>
          <w:szCs w:val="20"/>
          <w:lang w:eastAsia="zh-CN"/>
        </w:rPr>
      </w:pPr>
      <w:r w:rsidRPr="00C27D7A">
        <w:rPr>
          <w:sz w:val="20"/>
          <w:szCs w:val="20"/>
          <w:lang w:eastAsia="zh-CN"/>
        </w:rPr>
        <w:t>___________________________________________________________________________________________________</w:t>
      </w:r>
    </w:p>
    <w:p w14:paraId="03641E05" w14:textId="77777777" w:rsidR="00C27D7A" w:rsidRPr="00C27D7A" w:rsidRDefault="00C27D7A" w:rsidP="00C27D7A">
      <w:pPr>
        <w:suppressAutoHyphens/>
        <w:autoSpaceDN/>
        <w:jc w:val="center"/>
        <w:rPr>
          <w:sz w:val="16"/>
          <w:szCs w:val="16"/>
          <w:lang w:eastAsia="zh-CN"/>
        </w:rPr>
      </w:pPr>
      <w:r w:rsidRPr="00C27D7A">
        <w:rPr>
          <w:sz w:val="16"/>
          <w:szCs w:val="16"/>
          <w:lang w:eastAsia="zh-CN"/>
        </w:rPr>
        <w:t>(указывается орган, выдавший разрешение на строительство) для строительства, реконструкции объекта капитального строительства</w:t>
      </w:r>
    </w:p>
    <w:p w14:paraId="32E0692E" w14:textId="77777777" w:rsidR="00C27D7A" w:rsidRPr="00C27D7A" w:rsidRDefault="00C27D7A" w:rsidP="00C27D7A">
      <w:pPr>
        <w:suppressAutoHyphens/>
        <w:autoSpaceDN/>
        <w:jc w:val="center"/>
        <w:rPr>
          <w:sz w:val="16"/>
          <w:szCs w:val="16"/>
          <w:lang w:eastAsia="zh-CN"/>
        </w:rPr>
      </w:pPr>
      <w:r w:rsidRPr="00C27D7A">
        <w:rPr>
          <w:sz w:val="16"/>
          <w:szCs w:val="16"/>
          <w:lang w:eastAsia="zh-CN"/>
        </w:rPr>
        <w:t xml:space="preserve">                                            (ненужное зачеркнуть)</w:t>
      </w:r>
    </w:p>
    <w:p w14:paraId="662FC880" w14:textId="77777777" w:rsidR="00C27D7A" w:rsidRPr="00C27D7A" w:rsidRDefault="00C27D7A" w:rsidP="00C27D7A">
      <w:pPr>
        <w:suppressAutoHyphens/>
        <w:autoSpaceDN/>
        <w:jc w:val="both"/>
        <w:rPr>
          <w:sz w:val="20"/>
          <w:szCs w:val="20"/>
          <w:lang w:eastAsia="zh-CN"/>
        </w:rPr>
      </w:pPr>
    </w:p>
    <w:p w14:paraId="522BB895" w14:textId="77777777" w:rsidR="00C27D7A" w:rsidRPr="00C27D7A" w:rsidRDefault="00C27D7A" w:rsidP="00C27D7A">
      <w:pPr>
        <w:suppressAutoHyphens/>
        <w:autoSpaceDN/>
        <w:jc w:val="both"/>
        <w:rPr>
          <w:sz w:val="20"/>
          <w:szCs w:val="20"/>
          <w:lang w:eastAsia="zh-CN"/>
        </w:rPr>
      </w:pPr>
      <w:r w:rsidRPr="00C27D7A">
        <w:rPr>
          <w:sz w:val="20"/>
          <w:szCs w:val="20"/>
          <w:lang w:eastAsia="zh-CN"/>
        </w:rPr>
        <w:t>Наименование объекта ________________________________________________________________________________</w:t>
      </w:r>
    </w:p>
    <w:p w14:paraId="7254FD0C" w14:textId="77777777" w:rsidR="00C27D7A" w:rsidRPr="00C27D7A" w:rsidRDefault="00C27D7A" w:rsidP="00C27D7A">
      <w:pPr>
        <w:suppressAutoHyphens/>
        <w:autoSpaceDN/>
        <w:jc w:val="center"/>
        <w:rPr>
          <w:sz w:val="16"/>
          <w:szCs w:val="16"/>
          <w:lang w:eastAsia="zh-CN"/>
        </w:rPr>
      </w:pPr>
      <w:r w:rsidRPr="00C27D7A">
        <w:rPr>
          <w:sz w:val="16"/>
          <w:szCs w:val="16"/>
          <w:lang w:eastAsia="zh-CN"/>
        </w:rPr>
        <w:t>(в соответствии с утвержденной проектной документацией)</w:t>
      </w:r>
    </w:p>
    <w:p w14:paraId="417CBC28" w14:textId="77777777" w:rsidR="00C27D7A" w:rsidRPr="00C27D7A" w:rsidRDefault="00C27D7A" w:rsidP="00C27D7A">
      <w:pPr>
        <w:suppressAutoHyphens/>
        <w:autoSpaceDN/>
        <w:jc w:val="both"/>
        <w:rPr>
          <w:sz w:val="20"/>
          <w:szCs w:val="20"/>
          <w:lang w:eastAsia="zh-CN"/>
        </w:rPr>
      </w:pPr>
      <w:r w:rsidRPr="00C27D7A">
        <w:rPr>
          <w:sz w:val="20"/>
          <w:szCs w:val="20"/>
          <w:lang w:eastAsia="zh-CN"/>
        </w:rPr>
        <w:t>____________________________________________________________________________________________________</w:t>
      </w:r>
    </w:p>
    <w:p w14:paraId="694B1BAD" w14:textId="77777777" w:rsidR="00C27D7A" w:rsidRPr="00C27D7A" w:rsidRDefault="00C27D7A" w:rsidP="00C27D7A">
      <w:pPr>
        <w:suppressAutoHyphens/>
        <w:autoSpaceDN/>
        <w:jc w:val="both"/>
        <w:rPr>
          <w:sz w:val="20"/>
          <w:szCs w:val="20"/>
          <w:lang w:eastAsia="zh-CN"/>
        </w:rPr>
      </w:pPr>
    </w:p>
    <w:p w14:paraId="0171B131" w14:textId="77777777" w:rsidR="00C27D7A" w:rsidRPr="00C27D7A" w:rsidRDefault="00C27D7A" w:rsidP="00C27D7A">
      <w:pPr>
        <w:suppressAutoHyphens/>
        <w:autoSpaceDN/>
        <w:jc w:val="both"/>
        <w:rPr>
          <w:sz w:val="20"/>
          <w:szCs w:val="20"/>
          <w:lang w:eastAsia="zh-CN"/>
        </w:rPr>
      </w:pPr>
      <w:r w:rsidRPr="00C27D7A">
        <w:rPr>
          <w:sz w:val="20"/>
          <w:szCs w:val="20"/>
          <w:lang w:eastAsia="zh-CN"/>
        </w:rPr>
        <w:t>Адрес (местоположение) объекта: _______________________________________________________________________</w:t>
      </w:r>
    </w:p>
    <w:p w14:paraId="01A74327" w14:textId="77777777" w:rsidR="00C27D7A" w:rsidRPr="00C27D7A" w:rsidRDefault="00C27D7A" w:rsidP="00C27D7A">
      <w:pPr>
        <w:suppressAutoHyphens/>
        <w:autoSpaceDN/>
        <w:jc w:val="both"/>
        <w:rPr>
          <w:sz w:val="16"/>
          <w:szCs w:val="16"/>
          <w:lang w:eastAsia="zh-CN"/>
        </w:rPr>
      </w:pPr>
      <w:r w:rsidRPr="00C27D7A">
        <w:rPr>
          <w:sz w:val="16"/>
          <w:szCs w:val="16"/>
          <w:lang w:eastAsia="zh-CN"/>
        </w:rPr>
        <w:t xml:space="preserve">                                                      (указывается адрес объекта </w:t>
      </w:r>
      <w:proofErr w:type="gramStart"/>
      <w:r w:rsidRPr="00C27D7A">
        <w:rPr>
          <w:sz w:val="16"/>
          <w:szCs w:val="16"/>
          <w:lang w:eastAsia="zh-CN"/>
        </w:rPr>
        <w:t>капитального  строительства</w:t>
      </w:r>
      <w:proofErr w:type="gramEnd"/>
      <w:r w:rsidRPr="00C27D7A">
        <w:rPr>
          <w:sz w:val="16"/>
          <w:szCs w:val="16"/>
          <w:lang w:eastAsia="zh-CN"/>
        </w:rPr>
        <w:t xml:space="preserve">, а при наличии - адрес объекта капитального строительства  </w:t>
      </w:r>
    </w:p>
    <w:p w14:paraId="08C7D1F1" w14:textId="77777777" w:rsidR="00C27D7A" w:rsidRPr="00C27D7A" w:rsidRDefault="00C27D7A" w:rsidP="00C27D7A">
      <w:pPr>
        <w:suppressAutoHyphens/>
        <w:autoSpaceDN/>
        <w:jc w:val="both"/>
        <w:rPr>
          <w:sz w:val="20"/>
          <w:szCs w:val="20"/>
          <w:lang w:eastAsia="zh-CN"/>
        </w:rPr>
      </w:pPr>
      <w:r w:rsidRPr="00C27D7A">
        <w:rPr>
          <w:sz w:val="20"/>
          <w:szCs w:val="20"/>
          <w:lang w:eastAsia="zh-CN"/>
        </w:rPr>
        <w:t>_____________________________________________________________________________________________________</w:t>
      </w:r>
    </w:p>
    <w:p w14:paraId="74CDADF3" w14:textId="77777777" w:rsidR="00C27D7A" w:rsidRPr="00C27D7A" w:rsidRDefault="00C27D7A" w:rsidP="00C27D7A">
      <w:pPr>
        <w:suppressAutoHyphens/>
        <w:autoSpaceDN/>
        <w:jc w:val="center"/>
        <w:rPr>
          <w:sz w:val="16"/>
          <w:szCs w:val="16"/>
          <w:lang w:eastAsia="zh-CN"/>
        </w:rPr>
      </w:pPr>
      <w:r w:rsidRPr="00C27D7A">
        <w:rPr>
          <w:sz w:val="16"/>
          <w:szCs w:val="16"/>
          <w:lang w:eastAsia="zh-CN"/>
        </w:rPr>
        <w:t>в соответствии с государственным адресным реестром с указанием реквизитов документов о присвоении, об изменении адреса; для линейных</w:t>
      </w:r>
    </w:p>
    <w:p w14:paraId="119738F7" w14:textId="77777777" w:rsidR="00C27D7A" w:rsidRPr="00C27D7A" w:rsidRDefault="00C27D7A" w:rsidP="00C27D7A">
      <w:pPr>
        <w:suppressAutoHyphens/>
        <w:autoSpaceDN/>
        <w:jc w:val="both"/>
        <w:rPr>
          <w:sz w:val="20"/>
          <w:szCs w:val="20"/>
          <w:lang w:eastAsia="zh-CN"/>
        </w:rPr>
      </w:pPr>
      <w:r w:rsidRPr="00C27D7A">
        <w:rPr>
          <w:sz w:val="20"/>
          <w:szCs w:val="20"/>
          <w:lang w:eastAsia="zh-CN"/>
        </w:rPr>
        <w:t>______________________________________________________________________________________________________</w:t>
      </w:r>
    </w:p>
    <w:p w14:paraId="717115A6" w14:textId="77777777" w:rsidR="00C27D7A" w:rsidRPr="00C27D7A" w:rsidRDefault="00C27D7A" w:rsidP="00C27D7A">
      <w:pPr>
        <w:suppressAutoHyphens/>
        <w:autoSpaceDN/>
        <w:jc w:val="both"/>
        <w:rPr>
          <w:sz w:val="16"/>
          <w:szCs w:val="16"/>
          <w:lang w:eastAsia="zh-CN"/>
        </w:rPr>
      </w:pPr>
      <w:r w:rsidRPr="00C27D7A">
        <w:rPr>
          <w:sz w:val="16"/>
          <w:szCs w:val="16"/>
          <w:lang w:eastAsia="zh-CN"/>
        </w:rPr>
        <w:t>объектов -</w:t>
      </w:r>
      <w:r w:rsidRPr="00C27D7A">
        <w:rPr>
          <w:sz w:val="20"/>
          <w:szCs w:val="20"/>
          <w:lang w:eastAsia="zh-CN"/>
        </w:rPr>
        <w:t xml:space="preserve"> </w:t>
      </w:r>
      <w:r w:rsidRPr="00C27D7A">
        <w:rPr>
          <w:sz w:val="16"/>
          <w:szCs w:val="16"/>
          <w:lang w:eastAsia="zh-CN"/>
        </w:rPr>
        <w:t>указывается описание местоположения в виде наименований субъекта Российской Федерации и муниципального образования)</w:t>
      </w:r>
    </w:p>
    <w:p w14:paraId="1A586ACE" w14:textId="77777777" w:rsidR="00C27D7A" w:rsidRPr="00C27D7A" w:rsidRDefault="00C27D7A" w:rsidP="00C27D7A">
      <w:pPr>
        <w:suppressAutoHyphens/>
        <w:autoSpaceDN/>
        <w:jc w:val="center"/>
        <w:rPr>
          <w:rFonts w:cs="Courier New"/>
          <w:color w:val="000000"/>
          <w:sz w:val="28"/>
          <w:szCs w:val="20"/>
          <w:lang w:eastAsia="zh-CN"/>
        </w:rPr>
      </w:pPr>
    </w:p>
    <w:p w14:paraId="4D063115" w14:textId="77777777" w:rsidR="00C27D7A" w:rsidRPr="00C27D7A" w:rsidRDefault="00C27D7A" w:rsidP="00C27D7A">
      <w:pPr>
        <w:suppressAutoHyphens/>
        <w:autoSpaceDN/>
        <w:jc w:val="center"/>
        <w:rPr>
          <w:sz w:val="20"/>
          <w:szCs w:val="20"/>
          <w:lang w:eastAsia="zh-CN"/>
        </w:rPr>
      </w:pPr>
      <w:r w:rsidRPr="00C27D7A">
        <w:rPr>
          <w:rFonts w:cs="Courier New"/>
          <w:color w:val="000000"/>
          <w:sz w:val="20"/>
          <w:szCs w:val="20"/>
          <w:lang w:eastAsia="zh-CN"/>
        </w:rPr>
        <w:t xml:space="preserve">Основания внесения изменений в разрешение на </w:t>
      </w:r>
      <w:proofErr w:type="gramStart"/>
      <w:r w:rsidRPr="00C27D7A">
        <w:rPr>
          <w:rFonts w:cs="Courier New"/>
          <w:color w:val="000000"/>
          <w:sz w:val="20"/>
          <w:szCs w:val="20"/>
          <w:lang w:eastAsia="zh-CN"/>
        </w:rPr>
        <w:t>строительство&lt;</w:t>
      </w:r>
      <w:proofErr w:type="gramEnd"/>
      <w:r w:rsidRPr="00C27D7A">
        <w:rPr>
          <w:rFonts w:cs="Courier New"/>
          <w:color w:val="000000"/>
          <w:sz w:val="20"/>
          <w:szCs w:val="20"/>
          <w:lang w:eastAsia="zh-CN"/>
        </w:rPr>
        <w:t>*&gt;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3"/>
        <w:gridCol w:w="6662"/>
        <w:gridCol w:w="2148"/>
      </w:tblGrid>
      <w:tr w:rsidR="00C27D7A" w:rsidRPr="00C27D7A" w14:paraId="17BA2D3F" w14:textId="77777777" w:rsidTr="00FD5F6D">
        <w:trPr>
          <w:trHeight w:val="600"/>
        </w:trPr>
        <w:tc>
          <w:tcPr>
            <w:tcW w:w="1113" w:type="dxa"/>
            <w:tcBorders>
              <w:top w:val="single" w:sz="4" w:space="0" w:color="000000"/>
              <w:left w:val="single" w:sz="4" w:space="0" w:color="000000"/>
              <w:bottom w:val="single" w:sz="4" w:space="0" w:color="000000"/>
              <w:right w:val="single" w:sz="4" w:space="0" w:color="000000"/>
            </w:tcBorders>
          </w:tcPr>
          <w:p w14:paraId="0195E114" w14:textId="77777777" w:rsidR="00C27D7A" w:rsidRPr="00C27D7A" w:rsidRDefault="00C27D7A" w:rsidP="00C27D7A">
            <w:pPr>
              <w:widowControl/>
              <w:autoSpaceDE/>
              <w:autoSpaceDN/>
              <w:spacing w:after="160" w:line="264" w:lineRule="auto"/>
              <w:ind w:left="559" w:firstLine="557"/>
              <w:jc w:val="center"/>
              <w:rPr>
                <w:color w:val="000000"/>
                <w:sz w:val="20"/>
                <w:szCs w:val="20"/>
                <w:lang w:eastAsia="ru-RU"/>
              </w:rPr>
            </w:pPr>
            <w:r w:rsidRPr="00C27D7A">
              <w:rPr>
                <w:color w:val="000000"/>
                <w:sz w:val="20"/>
                <w:szCs w:val="20"/>
                <w:lang w:eastAsia="ru-RU"/>
              </w:rPr>
              <w:lastRenderedPageBreak/>
              <w:t>1.</w:t>
            </w:r>
          </w:p>
        </w:tc>
        <w:tc>
          <w:tcPr>
            <w:tcW w:w="6662" w:type="dxa"/>
            <w:tcBorders>
              <w:top w:val="single" w:sz="4" w:space="0" w:color="000000"/>
              <w:left w:val="single" w:sz="4" w:space="0" w:color="000000"/>
              <w:bottom w:val="single" w:sz="4" w:space="0" w:color="000000"/>
              <w:right w:val="single" w:sz="4" w:space="0" w:color="000000"/>
            </w:tcBorders>
          </w:tcPr>
          <w:p w14:paraId="6DE865B3" w14:textId="77777777" w:rsidR="00C27D7A" w:rsidRPr="00C27D7A" w:rsidRDefault="00C27D7A" w:rsidP="00C27D7A">
            <w:pPr>
              <w:widowControl/>
              <w:autoSpaceDE/>
              <w:autoSpaceDN/>
              <w:spacing w:after="160" w:line="264" w:lineRule="auto"/>
              <w:ind w:left="559" w:firstLine="557"/>
              <w:jc w:val="both"/>
              <w:rPr>
                <w:color w:val="000000"/>
                <w:sz w:val="20"/>
                <w:szCs w:val="20"/>
                <w:lang w:eastAsia="ru-RU"/>
              </w:rPr>
            </w:pPr>
            <w:r w:rsidRPr="00C27D7A">
              <w:rPr>
                <w:color w:val="000000"/>
                <w:sz w:val="20"/>
                <w:szCs w:val="20"/>
                <w:lang w:eastAsia="ru-RU"/>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14:paraId="07926F08" w14:textId="77777777" w:rsidR="00C27D7A" w:rsidRPr="00C27D7A" w:rsidRDefault="00C27D7A" w:rsidP="00C27D7A">
            <w:pPr>
              <w:widowControl/>
              <w:autoSpaceDE/>
              <w:autoSpaceDN/>
              <w:spacing w:after="160" w:line="264" w:lineRule="auto"/>
              <w:ind w:left="559" w:firstLine="557"/>
              <w:jc w:val="both"/>
              <w:rPr>
                <w:color w:val="000000"/>
                <w:sz w:val="20"/>
                <w:szCs w:val="20"/>
                <w:lang w:eastAsia="ru-RU"/>
              </w:rPr>
            </w:pPr>
          </w:p>
        </w:tc>
      </w:tr>
      <w:tr w:rsidR="00C27D7A" w:rsidRPr="00C27D7A" w14:paraId="28CCB5E4" w14:textId="77777777" w:rsidTr="00FD5F6D">
        <w:trPr>
          <w:trHeight w:val="750"/>
        </w:trPr>
        <w:tc>
          <w:tcPr>
            <w:tcW w:w="1113" w:type="dxa"/>
            <w:tcBorders>
              <w:top w:val="single" w:sz="4" w:space="0" w:color="000000"/>
              <w:left w:val="single" w:sz="4" w:space="0" w:color="000000"/>
              <w:bottom w:val="single" w:sz="4" w:space="0" w:color="000000"/>
              <w:right w:val="single" w:sz="4" w:space="0" w:color="000000"/>
            </w:tcBorders>
          </w:tcPr>
          <w:p w14:paraId="5C668B39" w14:textId="77777777" w:rsidR="00C27D7A" w:rsidRPr="00C27D7A" w:rsidRDefault="00C27D7A" w:rsidP="00C27D7A">
            <w:pPr>
              <w:widowControl/>
              <w:autoSpaceDE/>
              <w:autoSpaceDN/>
              <w:spacing w:after="160" w:line="264" w:lineRule="auto"/>
              <w:ind w:left="559" w:firstLine="557"/>
              <w:jc w:val="center"/>
              <w:rPr>
                <w:color w:val="000000"/>
                <w:sz w:val="20"/>
                <w:szCs w:val="20"/>
                <w:lang w:eastAsia="ru-RU"/>
              </w:rPr>
            </w:pPr>
            <w:r w:rsidRPr="00C27D7A">
              <w:rPr>
                <w:color w:val="000000"/>
                <w:sz w:val="20"/>
                <w:szCs w:val="20"/>
                <w:lang w:eastAsia="ru-RU"/>
              </w:rPr>
              <w:t>1.1.</w:t>
            </w:r>
          </w:p>
        </w:tc>
        <w:tc>
          <w:tcPr>
            <w:tcW w:w="6662" w:type="dxa"/>
            <w:tcBorders>
              <w:top w:val="single" w:sz="4" w:space="0" w:color="000000"/>
              <w:left w:val="single" w:sz="4" w:space="0" w:color="000000"/>
              <w:bottom w:val="single" w:sz="4" w:space="0" w:color="000000"/>
              <w:right w:val="single" w:sz="4" w:space="0" w:color="000000"/>
            </w:tcBorders>
          </w:tcPr>
          <w:p w14:paraId="64F7F288" w14:textId="77777777" w:rsidR="00C27D7A" w:rsidRPr="00C27D7A" w:rsidRDefault="00C27D7A" w:rsidP="00C27D7A">
            <w:pPr>
              <w:widowControl/>
              <w:autoSpaceDE/>
              <w:autoSpaceDN/>
              <w:spacing w:line="264" w:lineRule="auto"/>
              <w:ind w:left="559" w:firstLine="557"/>
              <w:jc w:val="both"/>
              <w:rPr>
                <w:color w:val="000000"/>
                <w:sz w:val="20"/>
                <w:szCs w:val="20"/>
                <w:lang w:eastAsia="ru-RU"/>
              </w:rPr>
            </w:pPr>
            <w:r w:rsidRPr="00C27D7A">
              <w:rPr>
                <w:color w:val="000000"/>
                <w:sz w:val="20"/>
                <w:szCs w:val="20"/>
                <w:lang w:eastAsia="ru-RU"/>
              </w:rPr>
              <w:t>Реквизиты решения об образовании земельных участков путем объединения земельных участков</w:t>
            </w:r>
          </w:p>
          <w:p w14:paraId="172029AB" w14:textId="77777777" w:rsidR="00C27D7A" w:rsidRPr="00C27D7A" w:rsidRDefault="00C27D7A" w:rsidP="00C27D7A">
            <w:pPr>
              <w:widowControl/>
              <w:autoSpaceDE/>
              <w:autoSpaceDN/>
              <w:spacing w:line="264" w:lineRule="auto"/>
              <w:ind w:left="559" w:firstLine="557"/>
              <w:jc w:val="both"/>
              <w:rPr>
                <w:i/>
                <w:color w:val="000000"/>
                <w:sz w:val="20"/>
                <w:szCs w:val="20"/>
                <w:lang w:eastAsia="ru-RU"/>
              </w:rPr>
            </w:pPr>
            <w:r w:rsidRPr="00C27D7A">
              <w:rPr>
                <w:color w:val="000000"/>
                <w:sz w:val="20"/>
                <w:szCs w:val="20"/>
                <w:lang w:eastAsia="ru-RU"/>
              </w:rPr>
              <w:t>(</w:t>
            </w:r>
            <w:r w:rsidRPr="00C27D7A">
              <w:rPr>
                <w:i/>
                <w:color w:val="000000"/>
                <w:sz w:val="20"/>
                <w:szCs w:val="20"/>
                <w:lang w:eastAsia="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14:paraId="47EB4BEE" w14:textId="77777777" w:rsidR="00C27D7A" w:rsidRPr="00C27D7A" w:rsidRDefault="00C27D7A" w:rsidP="00C27D7A">
            <w:pPr>
              <w:widowControl/>
              <w:autoSpaceDE/>
              <w:autoSpaceDN/>
              <w:spacing w:after="160" w:line="264" w:lineRule="auto"/>
              <w:ind w:left="559" w:firstLine="557"/>
              <w:jc w:val="both"/>
              <w:rPr>
                <w:color w:val="000000"/>
                <w:sz w:val="20"/>
                <w:szCs w:val="20"/>
                <w:lang w:eastAsia="ru-RU"/>
              </w:rPr>
            </w:pPr>
          </w:p>
        </w:tc>
      </w:tr>
      <w:tr w:rsidR="00C27D7A" w:rsidRPr="00C27D7A" w14:paraId="77BD2482" w14:textId="77777777" w:rsidTr="00FD5F6D">
        <w:trPr>
          <w:trHeight w:val="750"/>
        </w:trPr>
        <w:tc>
          <w:tcPr>
            <w:tcW w:w="1113" w:type="dxa"/>
            <w:tcBorders>
              <w:top w:val="single" w:sz="4" w:space="0" w:color="000000"/>
              <w:left w:val="single" w:sz="4" w:space="0" w:color="000000"/>
              <w:bottom w:val="single" w:sz="4" w:space="0" w:color="000000"/>
              <w:right w:val="single" w:sz="4" w:space="0" w:color="000000"/>
            </w:tcBorders>
          </w:tcPr>
          <w:p w14:paraId="506AA9CB" w14:textId="77777777" w:rsidR="00C27D7A" w:rsidRPr="00C27D7A" w:rsidRDefault="00C27D7A" w:rsidP="00C27D7A">
            <w:pPr>
              <w:widowControl/>
              <w:autoSpaceDE/>
              <w:autoSpaceDN/>
              <w:spacing w:after="160" w:line="264" w:lineRule="auto"/>
              <w:ind w:left="559" w:firstLine="557"/>
              <w:jc w:val="center"/>
              <w:rPr>
                <w:color w:val="000000"/>
                <w:sz w:val="20"/>
                <w:szCs w:val="20"/>
                <w:lang w:eastAsia="ru-RU"/>
              </w:rPr>
            </w:pPr>
            <w:r w:rsidRPr="00C27D7A">
              <w:rPr>
                <w:color w:val="000000"/>
                <w:sz w:val="20"/>
                <w:szCs w:val="20"/>
                <w:lang w:eastAsia="ru-RU"/>
              </w:rPr>
              <w:t>2.</w:t>
            </w:r>
          </w:p>
        </w:tc>
        <w:tc>
          <w:tcPr>
            <w:tcW w:w="6662" w:type="dxa"/>
            <w:tcBorders>
              <w:top w:val="single" w:sz="4" w:space="0" w:color="000000"/>
              <w:left w:val="single" w:sz="4" w:space="0" w:color="000000"/>
              <w:bottom w:val="single" w:sz="4" w:space="0" w:color="000000"/>
              <w:right w:val="single" w:sz="4" w:space="0" w:color="000000"/>
            </w:tcBorders>
          </w:tcPr>
          <w:p w14:paraId="2700B2E7" w14:textId="77777777" w:rsidR="00C27D7A" w:rsidRPr="00C27D7A" w:rsidRDefault="00C27D7A" w:rsidP="00C27D7A">
            <w:pPr>
              <w:widowControl/>
              <w:autoSpaceDE/>
              <w:autoSpaceDN/>
              <w:spacing w:line="264" w:lineRule="auto"/>
              <w:ind w:left="559" w:firstLine="557"/>
              <w:jc w:val="both"/>
              <w:rPr>
                <w:color w:val="000000"/>
                <w:sz w:val="20"/>
                <w:szCs w:val="20"/>
                <w:lang w:eastAsia="ru-RU"/>
              </w:rPr>
            </w:pPr>
            <w:r w:rsidRPr="00C27D7A">
              <w:rPr>
                <w:color w:val="000000"/>
                <w:sz w:val="20"/>
                <w:szCs w:val="20"/>
                <w:lang w:eastAsia="ru-RU"/>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14:paraId="60DC1FCF" w14:textId="77777777" w:rsidR="00C27D7A" w:rsidRPr="00C27D7A" w:rsidRDefault="00C27D7A" w:rsidP="00C27D7A">
            <w:pPr>
              <w:widowControl/>
              <w:autoSpaceDE/>
              <w:autoSpaceDN/>
              <w:spacing w:after="160" w:line="264" w:lineRule="auto"/>
              <w:ind w:left="559" w:firstLine="557"/>
              <w:jc w:val="both"/>
              <w:rPr>
                <w:color w:val="000000"/>
                <w:sz w:val="20"/>
                <w:szCs w:val="20"/>
                <w:lang w:eastAsia="ru-RU"/>
              </w:rPr>
            </w:pPr>
          </w:p>
        </w:tc>
      </w:tr>
      <w:tr w:rsidR="00C27D7A" w:rsidRPr="00C27D7A" w14:paraId="21BAC061" w14:textId="77777777" w:rsidTr="00FD5F6D">
        <w:trPr>
          <w:trHeight w:val="750"/>
        </w:trPr>
        <w:tc>
          <w:tcPr>
            <w:tcW w:w="1113" w:type="dxa"/>
            <w:tcBorders>
              <w:top w:val="single" w:sz="4" w:space="0" w:color="000000"/>
              <w:left w:val="single" w:sz="4" w:space="0" w:color="000000"/>
              <w:bottom w:val="single" w:sz="4" w:space="0" w:color="000000"/>
              <w:right w:val="single" w:sz="4" w:space="0" w:color="000000"/>
            </w:tcBorders>
          </w:tcPr>
          <w:p w14:paraId="2E2E870A" w14:textId="77777777" w:rsidR="00C27D7A" w:rsidRPr="00C27D7A" w:rsidRDefault="00C27D7A" w:rsidP="00C27D7A">
            <w:pPr>
              <w:widowControl/>
              <w:autoSpaceDE/>
              <w:autoSpaceDN/>
              <w:spacing w:after="160" w:line="264" w:lineRule="auto"/>
              <w:ind w:left="559" w:firstLine="557"/>
              <w:jc w:val="center"/>
              <w:rPr>
                <w:color w:val="000000"/>
                <w:sz w:val="20"/>
                <w:szCs w:val="20"/>
                <w:lang w:eastAsia="ru-RU"/>
              </w:rPr>
            </w:pPr>
            <w:r w:rsidRPr="00C27D7A">
              <w:rPr>
                <w:color w:val="000000"/>
                <w:sz w:val="20"/>
                <w:szCs w:val="20"/>
                <w:lang w:eastAsia="ru-RU"/>
              </w:rPr>
              <w:t>2.1.</w:t>
            </w:r>
          </w:p>
        </w:tc>
        <w:tc>
          <w:tcPr>
            <w:tcW w:w="6662" w:type="dxa"/>
            <w:tcBorders>
              <w:top w:val="single" w:sz="4" w:space="0" w:color="000000"/>
              <w:left w:val="single" w:sz="4" w:space="0" w:color="000000"/>
              <w:bottom w:val="single" w:sz="4" w:space="0" w:color="000000"/>
              <w:right w:val="single" w:sz="4" w:space="0" w:color="000000"/>
            </w:tcBorders>
          </w:tcPr>
          <w:p w14:paraId="49FF4F31" w14:textId="77777777" w:rsidR="00C27D7A" w:rsidRPr="00C27D7A" w:rsidRDefault="00C27D7A" w:rsidP="00C27D7A">
            <w:pPr>
              <w:widowControl/>
              <w:autoSpaceDE/>
              <w:autoSpaceDN/>
              <w:spacing w:line="264" w:lineRule="auto"/>
              <w:ind w:left="559" w:firstLine="557"/>
              <w:jc w:val="both"/>
              <w:rPr>
                <w:color w:val="000000"/>
                <w:sz w:val="20"/>
                <w:szCs w:val="20"/>
                <w:lang w:eastAsia="ru-RU"/>
              </w:rPr>
            </w:pPr>
            <w:r w:rsidRPr="00C27D7A">
              <w:rPr>
                <w:color w:val="000000"/>
                <w:sz w:val="20"/>
                <w:szCs w:val="20"/>
                <w:lang w:eastAsia="ru-RU"/>
              </w:rPr>
              <w:t>Реквизиты градостроительного плана земельного участка</w:t>
            </w:r>
          </w:p>
          <w:p w14:paraId="628DEC5B" w14:textId="77777777" w:rsidR="00C27D7A" w:rsidRPr="00C27D7A" w:rsidRDefault="00C27D7A" w:rsidP="00C27D7A">
            <w:pPr>
              <w:widowControl/>
              <w:autoSpaceDE/>
              <w:autoSpaceDN/>
              <w:spacing w:line="264" w:lineRule="auto"/>
              <w:ind w:left="559" w:firstLine="557"/>
              <w:jc w:val="both"/>
              <w:rPr>
                <w:color w:val="000000"/>
                <w:sz w:val="20"/>
                <w:szCs w:val="20"/>
                <w:lang w:eastAsia="ru-RU"/>
              </w:rPr>
            </w:pPr>
            <w:r w:rsidRPr="00C27D7A">
              <w:rPr>
                <w:color w:val="000000"/>
                <w:sz w:val="20"/>
                <w:szCs w:val="20"/>
                <w:lang w:eastAsia="ru-RU"/>
              </w:rPr>
              <w:t>(</w:t>
            </w:r>
            <w:r w:rsidRPr="00C27D7A">
              <w:rPr>
                <w:i/>
                <w:color w:val="000000"/>
                <w:sz w:val="20"/>
                <w:szCs w:val="20"/>
                <w:lang w:eastAsia="ru-RU"/>
              </w:rPr>
              <w:t>указывается номер и дата выдачи, орган, выдавший градостроительный план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14:paraId="79B14BED" w14:textId="77777777" w:rsidR="00C27D7A" w:rsidRPr="00C27D7A" w:rsidRDefault="00C27D7A" w:rsidP="00C27D7A">
            <w:pPr>
              <w:widowControl/>
              <w:autoSpaceDE/>
              <w:autoSpaceDN/>
              <w:spacing w:after="160" w:line="264" w:lineRule="auto"/>
              <w:ind w:left="559" w:firstLine="557"/>
              <w:jc w:val="both"/>
              <w:rPr>
                <w:color w:val="000000"/>
                <w:sz w:val="20"/>
                <w:szCs w:val="20"/>
                <w:lang w:eastAsia="ru-RU"/>
              </w:rPr>
            </w:pPr>
          </w:p>
        </w:tc>
      </w:tr>
      <w:tr w:rsidR="00C27D7A" w:rsidRPr="00C27D7A" w14:paraId="02711DF1" w14:textId="77777777" w:rsidTr="00FD5F6D">
        <w:trPr>
          <w:trHeight w:val="750"/>
        </w:trPr>
        <w:tc>
          <w:tcPr>
            <w:tcW w:w="1113" w:type="dxa"/>
            <w:tcBorders>
              <w:top w:val="single" w:sz="4" w:space="0" w:color="000000"/>
              <w:left w:val="single" w:sz="4" w:space="0" w:color="000000"/>
              <w:bottom w:val="single" w:sz="4" w:space="0" w:color="000000"/>
              <w:right w:val="single" w:sz="4" w:space="0" w:color="000000"/>
            </w:tcBorders>
          </w:tcPr>
          <w:p w14:paraId="147317B1" w14:textId="77777777" w:rsidR="00C27D7A" w:rsidRPr="00C27D7A" w:rsidRDefault="00C27D7A" w:rsidP="00C27D7A">
            <w:pPr>
              <w:widowControl/>
              <w:autoSpaceDE/>
              <w:autoSpaceDN/>
              <w:spacing w:after="160" w:line="264" w:lineRule="auto"/>
              <w:ind w:left="559" w:firstLine="557"/>
              <w:jc w:val="center"/>
              <w:rPr>
                <w:color w:val="000000"/>
                <w:sz w:val="20"/>
                <w:szCs w:val="20"/>
                <w:lang w:eastAsia="ru-RU"/>
              </w:rPr>
            </w:pPr>
            <w:r w:rsidRPr="00C27D7A">
              <w:rPr>
                <w:color w:val="000000"/>
                <w:sz w:val="20"/>
                <w:szCs w:val="20"/>
                <w:lang w:eastAsia="ru-RU"/>
              </w:rPr>
              <w:t>2.2.</w:t>
            </w:r>
          </w:p>
        </w:tc>
        <w:tc>
          <w:tcPr>
            <w:tcW w:w="6662" w:type="dxa"/>
            <w:tcBorders>
              <w:top w:val="single" w:sz="4" w:space="0" w:color="000000"/>
              <w:left w:val="single" w:sz="4" w:space="0" w:color="000000"/>
              <w:bottom w:val="single" w:sz="4" w:space="0" w:color="000000"/>
              <w:right w:val="single" w:sz="4" w:space="0" w:color="000000"/>
            </w:tcBorders>
          </w:tcPr>
          <w:p w14:paraId="1E609B99" w14:textId="77777777" w:rsidR="00C27D7A" w:rsidRPr="00C27D7A" w:rsidRDefault="00C27D7A" w:rsidP="00C27D7A">
            <w:pPr>
              <w:widowControl/>
              <w:autoSpaceDE/>
              <w:autoSpaceDN/>
              <w:spacing w:line="264" w:lineRule="auto"/>
              <w:ind w:left="559" w:firstLine="557"/>
              <w:jc w:val="both"/>
              <w:rPr>
                <w:color w:val="000000"/>
                <w:sz w:val="20"/>
                <w:szCs w:val="20"/>
                <w:lang w:eastAsia="ru-RU"/>
              </w:rPr>
            </w:pPr>
            <w:r w:rsidRPr="00C27D7A">
              <w:rPr>
                <w:color w:val="000000"/>
                <w:sz w:val="20"/>
                <w:szCs w:val="20"/>
                <w:lang w:eastAsia="ru-RU"/>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7B3DFC31" w14:textId="77777777" w:rsidR="00C27D7A" w:rsidRPr="00C27D7A" w:rsidRDefault="00C27D7A" w:rsidP="00C27D7A">
            <w:pPr>
              <w:widowControl/>
              <w:autoSpaceDE/>
              <w:autoSpaceDN/>
              <w:spacing w:line="264" w:lineRule="auto"/>
              <w:ind w:left="559" w:firstLine="557"/>
              <w:jc w:val="both"/>
              <w:rPr>
                <w:color w:val="000000"/>
                <w:sz w:val="20"/>
                <w:szCs w:val="20"/>
                <w:lang w:eastAsia="ru-RU"/>
              </w:rPr>
            </w:pPr>
            <w:r w:rsidRPr="00C27D7A">
              <w:rPr>
                <w:color w:val="000000"/>
                <w:sz w:val="20"/>
                <w:szCs w:val="20"/>
                <w:lang w:eastAsia="ru-RU"/>
              </w:rPr>
              <w:t>(</w:t>
            </w:r>
            <w:r w:rsidRPr="00C27D7A">
              <w:rPr>
                <w:i/>
                <w:color w:val="000000"/>
                <w:sz w:val="20"/>
                <w:szCs w:val="20"/>
                <w:lang w:eastAsia="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14:paraId="1400EC2C" w14:textId="77777777" w:rsidR="00C27D7A" w:rsidRPr="00C27D7A" w:rsidRDefault="00C27D7A" w:rsidP="00C27D7A">
            <w:pPr>
              <w:widowControl/>
              <w:autoSpaceDE/>
              <w:autoSpaceDN/>
              <w:spacing w:after="160" w:line="264" w:lineRule="auto"/>
              <w:ind w:left="559" w:firstLine="557"/>
              <w:jc w:val="both"/>
              <w:rPr>
                <w:color w:val="000000"/>
                <w:sz w:val="20"/>
                <w:szCs w:val="20"/>
                <w:lang w:eastAsia="ru-RU"/>
              </w:rPr>
            </w:pPr>
          </w:p>
        </w:tc>
      </w:tr>
      <w:tr w:rsidR="00C27D7A" w:rsidRPr="00C27D7A" w14:paraId="1A4ABB08" w14:textId="77777777" w:rsidTr="00FD5F6D">
        <w:trPr>
          <w:trHeight w:val="750"/>
        </w:trPr>
        <w:tc>
          <w:tcPr>
            <w:tcW w:w="1113" w:type="dxa"/>
            <w:tcBorders>
              <w:top w:val="single" w:sz="4" w:space="0" w:color="000000"/>
              <w:left w:val="single" w:sz="4" w:space="0" w:color="000000"/>
              <w:bottom w:val="single" w:sz="4" w:space="0" w:color="000000"/>
              <w:right w:val="single" w:sz="4" w:space="0" w:color="000000"/>
            </w:tcBorders>
          </w:tcPr>
          <w:p w14:paraId="489664BE" w14:textId="77777777" w:rsidR="00C27D7A" w:rsidRPr="00C27D7A" w:rsidRDefault="00C27D7A" w:rsidP="00C27D7A">
            <w:pPr>
              <w:widowControl/>
              <w:autoSpaceDE/>
              <w:autoSpaceDN/>
              <w:spacing w:after="160" w:line="264" w:lineRule="auto"/>
              <w:ind w:left="559" w:firstLine="557"/>
              <w:jc w:val="center"/>
              <w:rPr>
                <w:color w:val="000000"/>
                <w:sz w:val="20"/>
                <w:szCs w:val="20"/>
                <w:lang w:eastAsia="ru-RU"/>
              </w:rPr>
            </w:pPr>
            <w:r w:rsidRPr="00C27D7A">
              <w:rPr>
                <w:color w:val="000000"/>
                <w:sz w:val="20"/>
                <w:szCs w:val="20"/>
                <w:lang w:eastAsia="ru-RU"/>
              </w:rPr>
              <w:t>3.</w:t>
            </w:r>
          </w:p>
        </w:tc>
        <w:tc>
          <w:tcPr>
            <w:tcW w:w="6662" w:type="dxa"/>
            <w:tcBorders>
              <w:top w:val="single" w:sz="4" w:space="0" w:color="000000"/>
              <w:left w:val="single" w:sz="4" w:space="0" w:color="000000"/>
              <w:bottom w:val="single" w:sz="4" w:space="0" w:color="000000"/>
              <w:right w:val="single" w:sz="4" w:space="0" w:color="000000"/>
            </w:tcBorders>
          </w:tcPr>
          <w:p w14:paraId="4CA39DB9" w14:textId="77777777" w:rsidR="00C27D7A" w:rsidRPr="00C27D7A" w:rsidRDefault="00C27D7A" w:rsidP="00C27D7A">
            <w:pPr>
              <w:widowControl/>
              <w:autoSpaceDE/>
              <w:autoSpaceDN/>
              <w:spacing w:line="264" w:lineRule="auto"/>
              <w:ind w:left="559" w:firstLine="557"/>
              <w:jc w:val="both"/>
              <w:rPr>
                <w:color w:val="000000"/>
                <w:sz w:val="20"/>
                <w:szCs w:val="20"/>
                <w:lang w:eastAsia="ru-RU"/>
              </w:rPr>
            </w:pPr>
            <w:r w:rsidRPr="00C27D7A">
              <w:rPr>
                <w:color w:val="000000"/>
                <w:sz w:val="20"/>
                <w:szCs w:val="20"/>
                <w:lang w:eastAsia="ru-RU"/>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14:paraId="3BE6A4BD" w14:textId="77777777" w:rsidR="00C27D7A" w:rsidRPr="00C27D7A" w:rsidRDefault="00C27D7A" w:rsidP="00C27D7A">
            <w:pPr>
              <w:widowControl/>
              <w:autoSpaceDE/>
              <w:autoSpaceDN/>
              <w:spacing w:after="160" w:line="264" w:lineRule="auto"/>
              <w:ind w:left="559" w:firstLine="557"/>
              <w:jc w:val="both"/>
              <w:rPr>
                <w:color w:val="000000"/>
                <w:sz w:val="20"/>
                <w:szCs w:val="20"/>
                <w:lang w:eastAsia="ru-RU"/>
              </w:rPr>
            </w:pPr>
          </w:p>
        </w:tc>
      </w:tr>
      <w:tr w:rsidR="00C27D7A" w:rsidRPr="00C27D7A" w14:paraId="4BC5177C" w14:textId="77777777" w:rsidTr="00FD5F6D">
        <w:trPr>
          <w:trHeight w:val="750"/>
        </w:trPr>
        <w:tc>
          <w:tcPr>
            <w:tcW w:w="1113" w:type="dxa"/>
            <w:tcBorders>
              <w:top w:val="single" w:sz="4" w:space="0" w:color="000000"/>
              <w:left w:val="single" w:sz="4" w:space="0" w:color="000000"/>
              <w:bottom w:val="single" w:sz="4" w:space="0" w:color="000000"/>
              <w:right w:val="single" w:sz="4" w:space="0" w:color="000000"/>
            </w:tcBorders>
          </w:tcPr>
          <w:p w14:paraId="3FF5E99D" w14:textId="77777777" w:rsidR="00C27D7A" w:rsidRPr="00C27D7A" w:rsidRDefault="00C27D7A" w:rsidP="00C27D7A">
            <w:pPr>
              <w:widowControl/>
              <w:autoSpaceDE/>
              <w:autoSpaceDN/>
              <w:spacing w:after="160" w:line="264" w:lineRule="auto"/>
              <w:ind w:left="559" w:firstLine="557"/>
              <w:jc w:val="center"/>
              <w:rPr>
                <w:color w:val="000000"/>
                <w:sz w:val="20"/>
                <w:szCs w:val="20"/>
                <w:lang w:eastAsia="ru-RU"/>
              </w:rPr>
            </w:pPr>
            <w:r w:rsidRPr="00C27D7A">
              <w:rPr>
                <w:color w:val="000000"/>
                <w:sz w:val="20"/>
                <w:szCs w:val="20"/>
                <w:lang w:eastAsia="ru-RU"/>
              </w:rPr>
              <w:t>3.1.</w:t>
            </w:r>
          </w:p>
        </w:tc>
        <w:tc>
          <w:tcPr>
            <w:tcW w:w="6662" w:type="dxa"/>
            <w:tcBorders>
              <w:top w:val="single" w:sz="4" w:space="0" w:color="000000"/>
              <w:left w:val="single" w:sz="4" w:space="0" w:color="000000"/>
              <w:bottom w:val="single" w:sz="4" w:space="0" w:color="000000"/>
              <w:right w:val="single" w:sz="4" w:space="0" w:color="000000"/>
            </w:tcBorders>
          </w:tcPr>
          <w:p w14:paraId="580FFF5B" w14:textId="77777777" w:rsidR="00C27D7A" w:rsidRPr="00C27D7A" w:rsidRDefault="00C27D7A" w:rsidP="00C27D7A">
            <w:pPr>
              <w:widowControl/>
              <w:autoSpaceDE/>
              <w:autoSpaceDN/>
              <w:spacing w:line="264" w:lineRule="auto"/>
              <w:ind w:left="559" w:firstLine="557"/>
              <w:jc w:val="both"/>
              <w:rPr>
                <w:color w:val="000000"/>
                <w:sz w:val="20"/>
                <w:szCs w:val="20"/>
                <w:lang w:eastAsia="ru-RU"/>
              </w:rPr>
            </w:pPr>
            <w:r w:rsidRPr="00C27D7A">
              <w:rPr>
                <w:color w:val="000000"/>
                <w:sz w:val="20"/>
                <w:szCs w:val="20"/>
                <w:lang w:eastAsia="ru-RU"/>
              </w:rPr>
              <w:t xml:space="preserve">Реквизиты решения о предоставления права пользования недрами </w:t>
            </w:r>
          </w:p>
          <w:p w14:paraId="78C41F4C" w14:textId="77777777" w:rsidR="00C27D7A" w:rsidRPr="00C27D7A" w:rsidRDefault="00C27D7A" w:rsidP="00C27D7A">
            <w:pPr>
              <w:widowControl/>
              <w:autoSpaceDE/>
              <w:autoSpaceDN/>
              <w:spacing w:line="264" w:lineRule="auto"/>
              <w:ind w:left="559" w:firstLine="557"/>
              <w:jc w:val="both"/>
              <w:rPr>
                <w:color w:val="000000"/>
                <w:sz w:val="20"/>
                <w:szCs w:val="20"/>
                <w:lang w:eastAsia="ru-RU"/>
              </w:rPr>
            </w:pPr>
            <w:r w:rsidRPr="00C27D7A">
              <w:rPr>
                <w:color w:val="000000"/>
                <w:sz w:val="20"/>
                <w:szCs w:val="20"/>
                <w:lang w:eastAsia="ru-RU"/>
              </w:rPr>
              <w:t>(</w:t>
            </w:r>
            <w:r w:rsidRPr="00C27D7A">
              <w:rPr>
                <w:i/>
                <w:color w:val="000000"/>
                <w:sz w:val="20"/>
                <w:szCs w:val="20"/>
                <w:lang w:eastAsia="ru-RU"/>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14:paraId="16F18D44" w14:textId="77777777" w:rsidR="00C27D7A" w:rsidRPr="00C27D7A" w:rsidRDefault="00C27D7A" w:rsidP="00C27D7A">
            <w:pPr>
              <w:widowControl/>
              <w:autoSpaceDE/>
              <w:autoSpaceDN/>
              <w:spacing w:after="160" w:line="264" w:lineRule="auto"/>
              <w:ind w:left="559" w:firstLine="557"/>
              <w:jc w:val="both"/>
              <w:rPr>
                <w:color w:val="000000"/>
                <w:sz w:val="20"/>
                <w:szCs w:val="20"/>
                <w:lang w:eastAsia="ru-RU"/>
              </w:rPr>
            </w:pPr>
          </w:p>
        </w:tc>
      </w:tr>
      <w:tr w:rsidR="00C27D7A" w:rsidRPr="00C27D7A" w14:paraId="492DE3B3" w14:textId="77777777" w:rsidTr="00FD5F6D">
        <w:trPr>
          <w:trHeight w:val="750"/>
        </w:trPr>
        <w:tc>
          <w:tcPr>
            <w:tcW w:w="1113" w:type="dxa"/>
            <w:tcBorders>
              <w:top w:val="single" w:sz="4" w:space="0" w:color="000000"/>
              <w:left w:val="single" w:sz="4" w:space="0" w:color="000000"/>
              <w:bottom w:val="single" w:sz="4" w:space="0" w:color="000000"/>
              <w:right w:val="single" w:sz="4" w:space="0" w:color="000000"/>
            </w:tcBorders>
          </w:tcPr>
          <w:p w14:paraId="6322C936" w14:textId="77777777" w:rsidR="00C27D7A" w:rsidRPr="00C27D7A" w:rsidRDefault="00C27D7A" w:rsidP="00C27D7A">
            <w:pPr>
              <w:widowControl/>
              <w:autoSpaceDE/>
              <w:autoSpaceDN/>
              <w:spacing w:after="160" w:line="264" w:lineRule="auto"/>
              <w:ind w:left="559" w:firstLine="557"/>
              <w:jc w:val="center"/>
              <w:rPr>
                <w:color w:val="000000"/>
                <w:sz w:val="20"/>
                <w:szCs w:val="20"/>
                <w:lang w:eastAsia="ru-RU"/>
              </w:rPr>
            </w:pPr>
            <w:r w:rsidRPr="00C27D7A">
              <w:rPr>
                <w:color w:val="000000"/>
                <w:sz w:val="20"/>
                <w:szCs w:val="20"/>
                <w:lang w:eastAsia="ru-RU"/>
              </w:rPr>
              <w:t>3.2.</w:t>
            </w:r>
          </w:p>
        </w:tc>
        <w:tc>
          <w:tcPr>
            <w:tcW w:w="6662" w:type="dxa"/>
            <w:tcBorders>
              <w:top w:val="single" w:sz="4" w:space="0" w:color="000000"/>
              <w:left w:val="single" w:sz="4" w:space="0" w:color="000000"/>
              <w:bottom w:val="single" w:sz="4" w:space="0" w:color="000000"/>
              <w:right w:val="single" w:sz="4" w:space="0" w:color="000000"/>
            </w:tcBorders>
          </w:tcPr>
          <w:p w14:paraId="488DFC4D" w14:textId="77777777" w:rsidR="00C27D7A" w:rsidRPr="00C27D7A" w:rsidRDefault="00C27D7A" w:rsidP="00C27D7A">
            <w:pPr>
              <w:widowControl/>
              <w:autoSpaceDE/>
              <w:autoSpaceDN/>
              <w:spacing w:line="264" w:lineRule="auto"/>
              <w:ind w:left="559" w:firstLine="557"/>
              <w:jc w:val="both"/>
              <w:rPr>
                <w:color w:val="000000"/>
                <w:sz w:val="20"/>
                <w:szCs w:val="20"/>
                <w:lang w:eastAsia="ru-RU"/>
              </w:rPr>
            </w:pPr>
            <w:r w:rsidRPr="00C27D7A">
              <w:rPr>
                <w:color w:val="000000"/>
                <w:sz w:val="20"/>
                <w:szCs w:val="20"/>
                <w:lang w:eastAsia="ru-RU"/>
              </w:rPr>
              <w:t>Реквизиты решения о переоформлении лицензии на право пользования недрами</w:t>
            </w:r>
          </w:p>
          <w:p w14:paraId="0A14EE18" w14:textId="77777777" w:rsidR="00C27D7A" w:rsidRPr="00C27D7A" w:rsidRDefault="00C27D7A" w:rsidP="00C27D7A">
            <w:pPr>
              <w:widowControl/>
              <w:autoSpaceDE/>
              <w:autoSpaceDN/>
              <w:spacing w:line="264" w:lineRule="auto"/>
              <w:ind w:left="559" w:firstLine="557"/>
              <w:jc w:val="both"/>
              <w:rPr>
                <w:color w:val="000000"/>
                <w:sz w:val="20"/>
                <w:szCs w:val="20"/>
                <w:lang w:eastAsia="ru-RU"/>
              </w:rPr>
            </w:pPr>
            <w:r w:rsidRPr="00C27D7A">
              <w:rPr>
                <w:color w:val="000000"/>
                <w:sz w:val="20"/>
                <w:szCs w:val="20"/>
                <w:lang w:eastAsia="ru-RU"/>
              </w:rPr>
              <w:t>(</w:t>
            </w:r>
            <w:r w:rsidRPr="00C27D7A">
              <w:rPr>
                <w:i/>
                <w:color w:val="000000"/>
                <w:sz w:val="20"/>
                <w:szCs w:val="20"/>
                <w:lang w:eastAsia="ru-RU"/>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14:paraId="5FFEB335" w14:textId="77777777" w:rsidR="00C27D7A" w:rsidRPr="00C27D7A" w:rsidRDefault="00C27D7A" w:rsidP="00C27D7A">
            <w:pPr>
              <w:widowControl/>
              <w:autoSpaceDE/>
              <w:autoSpaceDN/>
              <w:spacing w:after="160" w:line="264" w:lineRule="auto"/>
              <w:ind w:left="559" w:firstLine="557"/>
              <w:jc w:val="both"/>
              <w:rPr>
                <w:color w:val="000000"/>
                <w:sz w:val="20"/>
                <w:szCs w:val="20"/>
                <w:lang w:eastAsia="ru-RU"/>
              </w:rPr>
            </w:pPr>
          </w:p>
        </w:tc>
      </w:tr>
      <w:tr w:rsidR="00C27D7A" w:rsidRPr="00C27D7A" w14:paraId="72EA3B81" w14:textId="77777777" w:rsidTr="00FD5F6D">
        <w:trPr>
          <w:trHeight w:val="750"/>
        </w:trPr>
        <w:tc>
          <w:tcPr>
            <w:tcW w:w="1113" w:type="dxa"/>
            <w:tcBorders>
              <w:top w:val="single" w:sz="4" w:space="0" w:color="000000"/>
              <w:left w:val="single" w:sz="4" w:space="0" w:color="000000"/>
              <w:bottom w:val="single" w:sz="4" w:space="0" w:color="000000"/>
              <w:right w:val="single" w:sz="4" w:space="0" w:color="000000"/>
            </w:tcBorders>
          </w:tcPr>
          <w:p w14:paraId="00853601" w14:textId="77777777" w:rsidR="00C27D7A" w:rsidRPr="00C27D7A" w:rsidRDefault="00C27D7A" w:rsidP="00C27D7A">
            <w:pPr>
              <w:widowControl/>
              <w:autoSpaceDE/>
              <w:autoSpaceDN/>
              <w:spacing w:after="160" w:line="264" w:lineRule="auto"/>
              <w:ind w:left="559" w:firstLine="557"/>
              <w:jc w:val="center"/>
              <w:rPr>
                <w:color w:val="000000"/>
                <w:sz w:val="20"/>
                <w:szCs w:val="20"/>
                <w:lang w:eastAsia="ru-RU"/>
              </w:rPr>
            </w:pPr>
            <w:r w:rsidRPr="00C27D7A">
              <w:rPr>
                <w:color w:val="000000"/>
                <w:sz w:val="20"/>
                <w:szCs w:val="20"/>
                <w:lang w:eastAsia="ru-RU"/>
              </w:rPr>
              <w:t>4.</w:t>
            </w:r>
          </w:p>
        </w:tc>
        <w:tc>
          <w:tcPr>
            <w:tcW w:w="6662" w:type="dxa"/>
            <w:tcBorders>
              <w:top w:val="single" w:sz="4" w:space="0" w:color="000000"/>
              <w:left w:val="single" w:sz="4" w:space="0" w:color="000000"/>
              <w:bottom w:val="single" w:sz="4" w:space="0" w:color="000000"/>
              <w:right w:val="single" w:sz="4" w:space="0" w:color="000000"/>
            </w:tcBorders>
          </w:tcPr>
          <w:p w14:paraId="11756E07" w14:textId="77777777" w:rsidR="00C27D7A" w:rsidRPr="00C27D7A" w:rsidRDefault="00C27D7A" w:rsidP="00C27D7A">
            <w:pPr>
              <w:widowControl/>
              <w:autoSpaceDE/>
              <w:autoSpaceDN/>
              <w:spacing w:line="264" w:lineRule="auto"/>
              <w:ind w:left="559" w:firstLine="557"/>
              <w:jc w:val="both"/>
              <w:rPr>
                <w:color w:val="000000"/>
                <w:sz w:val="20"/>
                <w:szCs w:val="20"/>
                <w:lang w:eastAsia="ru-RU"/>
              </w:rPr>
            </w:pPr>
            <w:r w:rsidRPr="00C27D7A">
              <w:rPr>
                <w:color w:val="000000"/>
                <w:sz w:val="20"/>
                <w:szCs w:val="20"/>
                <w:lang w:eastAsia="ru-RU"/>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14:paraId="610AB5B8" w14:textId="77777777" w:rsidR="00C27D7A" w:rsidRPr="00C27D7A" w:rsidRDefault="00C27D7A" w:rsidP="00C27D7A">
            <w:pPr>
              <w:widowControl/>
              <w:autoSpaceDE/>
              <w:autoSpaceDN/>
              <w:spacing w:after="160" w:line="264" w:lineRule="auto"/>
              <w:ind w:left="559" w:firstLine="557"/>
              <w:jc w:val="both"/>
              <w:rPr>
                <w:color w:val="000000"/>
                <w:sz w:val="20"/>
                <w:szCs w:val="20"/>
                <w:lang w:eastAsia="ru-RU"/>
              </w:rPr>
            </w:pPr>
          </w:p>
        </w:tc>
      </w:tr>
      <w:tr w:rsidR="00C27D7A" w:rsidRPr="00C27D7A" w14:paraId="600F504F" w14:textId="77777777" w:rsidTr="00FD5F6D">
        <w:trPr>
          <w:trHeight w:val="750"/>
        </w:trPr>
        <w:tc>
          <w:tcPr>
            <w:tcW w:w="1113" w:type="dxa"/>
            <w:tcBorders>
              <w:top w:val="single" w:sz="4" w:space="0" w:color="000000"/>
              <w:left w:val="single" w:sz="4" w:space="0" w:color="000000"/>
              <w:bottom w:val="single" w:sz="4" w:space="0" w:color="000000"/>
              <w:right w:val="single" w:sz="4" w:space="0" w:color="000000"/>
            </w:tcBorders>
          </w:tcPr>
          <w:p w14:paraId="1EF9BC5A" w14:textId="77777777" w:rsidR="00C27D7A" w:rsidRPr="00C27D7A" w:rsidRDefault="00C27D7A" w:rsidP="00C27D7A">
            <w:pPr>
              <w:widowControl/>
              <w:autoSpaceDE/>
              <w:autoSpaceDN/>
              <w:spacing w:after="160" w:line="264" w:lineRule="auto"/>
              <w:ind w:left="559" w:firstLine="557"/>
              <w:jc w:val="center"/>
              <w:rPr>
                <w:color w:val="000000"/>
                <w:sz w:val="20"/>
                <w:szCs w:val="20"/>
                <w:lang w:eastAsia="ru-RU"/>
              </w:rPr>
            </w:pPr>
            <w:r w:rsidRPr="00C27D7A">
              <w:rPr>
                <w:color w:val="000000"/>
                <w:sz w:val="20"/>
                <w:szCs w:val="20"/>
                <w:lang w:eastAsia="ru-RU"/>
              </w:rPr>
              <w:t>4.1.</w:t>
            </w:r>
          </w:p>
        </w:tc>
        <w:tc>
          <w:tcPr>
            <w:tcW w:w="6662" w:type="dxa"/>
            <w:tcBorders>
              <w:top w:val="single" w:sz="4" w:space="0" w:color="000000"/>
              <w:left w:val="single" w:sz="4" w:space="0" w:color="000000"/>
              <w:bottom w:val="single" w:sz="4" w:space="0" w:color="000000"/>
              <w:right w:val="single" w:sz="4" w:space="0" w:color="000000"/>
            </w:tcBorders>
          </w:tcPr>
          <w:p w14:paraId="6DBB7F2A" w14:textId="77777777" w:rsidR="00C27D7A" w:rsidRPr="00C27D7A" w:rsidRDefault="00C27D7A" w:rsidP="00C27D7A">
            <w:pPr>
              <w:widowControl/>
              <w:autoSpaceDE/>
              <w:autoSpaceDN/>
              <w:spacing w:line="264" w:lineRule="auto"/>
              <w:ind w:left="559" w:firstLine="557"/>
              <w:jc w:val="both"/>
              <w:rPr>
                <w:color w:val="000000"/>
                <w:sz w:val="20"/>
                <w:szCs w:val="20"/>
                <w:lang w:eastAsia="ru-RU"/>
              </w:rPr>
            </w:pPr>
            <w:r w:rsidRPr="00C27D7A">
              <w:rPr>
                <w:color w:val="000000"/>
                <w:sz w:val="20"/>
                <w:szCs w:val="20"/>
                <w:lang w:eastAsia="ru-RU"/>
              </w:rPr>
              <w:t>Реквизиты правоустанавливающих документов на земельный участок</w:t>
            </w:r>
          </w:p>
          <w:p w14:paraId="4D0A707C" w14:textId="77777777" w:rsidR="00C27D7A" w:rsidRPr="00C27D7A" w:rsidRDefault="00C27D7A" w:rsidP="00C27D7A">
            <w:pPr>
              <w:widowControl/>
              <w:autoSpaceDE/>
              <w:autoSpaceDN/>
              <w:spacing w:line="264" w:lineRule="auto"/>
              <w:ind w:left="559" w:firstLine="557"/>
              <w:jc w:val="both"/>
              <w:rPr>
                <w:color w:val="000000"/>
                <w:sz w:val="20"/>
                <w:szCs w:val="20"/>
                <w:lang w:eastAsia="ru-RU"/>
              </w:rPr>
            </w:pPr>
            <w:r w:rsidRPr="00C27D7A">
              <w:rPr>
                <w:i/>
                <w:color w:val="000000"/>
                <w:sz w:val="20"/>
                <w:szCs w:val="20"/>
                <w:lang w:eastAsia="ru-RU"/>
              </w:rPr>
              <w:t>(указывается номер и дата выдачи, кадастровый номер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14:paraId="248A1333" w14:textId="77777777" w:rsidR="00C27D7A" w:rsidRPr="00C27D7A" w:rsidRDefault="00C27D7A" w:rsidP="00C27D7A">
            <w:pPr>
              <w:widowControl/>
              <w:autoSpaceDE/>
              <w:autoSpaceDN/>
              <w:spacing w:after="160" w:line="264" w:lineRule="auto"/>
              <w:ind w:left="559" w:firstLine="557"/>
              <w:jc w:val="both"/>
              <w:rPr>
                <w:color w:val="000000"/>
                <w:sz w:val="20"/>
                <w:szCs w:val="20"/>
                <w:lang w:eastAsia="ru-RU"/>
              </w:rPr>
            </w:pPr>
          </w:p>
        </w:tc>
      </w:tr>
    </w:tbl>
    <w:p w14:paraId="4688DD29" w14:textId="77777777" w:rsidR="00C27D7A" w:rsidRPr="00C27D7A" w:rsidRDefault="00C27D7A" w:rsidP="00C27D7A">
      <w:pPr>
        <w:suppressAutoHyphens/>
        <w:autoSpaceDN/>
        <w:jc w:val="both"/>
        <w:rPr>
          <w:sz w:val="20"/>
          <w:szCs w:val="20"/>
          <w:lang w:eastAsia="zh-CN"/>
        </w:rPr>
      </w:pPr>
    </w:p>
    <w:p w14:paraId="0B994E68" w14:textId="77777777" w:rsidR="00C27D7A" w:rsidRPr="00C27D7A" w:rsidRDefault="00C27D7A" w:rsidP="00C27D7A">
      <w:pPr>
        <w:suppressAutoHyphens/>
        <w:autoSpaceDN/>
        <w:jc w:val="both"/>
        <w:rPr>
          <w:sz w:val="20"/>
          <w:szCs w:val="20"/>
          <w:lang w:eastAsia="zh-CN"/>
        </w:rPr>
      </w:pPr>
      <w:r w:rsidRPr="00C27D7A">
        <w:rPr>
          <w:sz w:val="20"/>
          <w:szCs w:val="20"/>
          <w:lang w:eastAsia="zh-CN"/>
        </w:rPr>
        <w:t>Интересы застройщика в Администрации МО ____ уполномочен представлять:</w:t>
      </w:r>
    </w:p>
    <w:p w14:paraId="13619D76" w14:textId="77777777" w:rsidR="00C27D7A" w:rsidRPr="00C27D7A" w:rsidRDefault="00C27D7A" w:rsidP="00C27D7A">
      <w:pPr>
        <w:suppressAutoHyphens/>
        <w:autoSpaceDN/>
        <w:jc w:val="both"/>
        <w:rPr>
          <w:sz w:val="20"/>
          <w:szCs w:val="20"/>
          <w:lang w:eastAsia="zh-CN"/>
        </w:rPr>
      </w:pPr>
      <w:r w:rsidRPr="00C27D7A">
        <w:rPr>
          <w:sz w:val="20"/>
          <w:szCs w:val="20"/>
          <w:lang w:eastAsia="zh-CN"/>
        </w:rPr>
        <w:t>_____________________________________________________________________________________________________</w:t>
      </w:r>
    </w:p>
    <w:p w14:paraId="22E27BC1" w14:textId="77777777" w:rsidR="00C27D7A" w:rsidRPr="00C27D7A" w:rsidRDefault="00C27D7A" w:rsidP="00C27D7A">
      <w:pPr>
        <w:suppressAutoHyphens/>
        <w:autoSpaceDN/>
        <w:jc w:val="center"/>
        <w:rPr>
          <w:sz w:val="16"/>
          <w:szCs w:val="16"/>
          <w:lang w:eastAsia="zh-CN"/>
        </w:rPr>
      </w:pPr>
      <w:r w:rsidRPr="00C27D7A">
        <w:rPr>
          <w:sz w:val="16"/>
          <w:szCs w:val="16"/>
          <w:lang w:eastAsia="zh-CN"/>
        </w:rPr>
        <w:t>(Ф.И.О., должность, контактный телефон)</w:t>
      </w:r>
    </w:p>
    <w:p w14:paraId="65B26451" w14:textId="77777777" w:rsidR="00C27D7A" w:rsidRPr="00C27D7A" w:rsidRDefault="00C27D7A" w:rsidP="00C27D7A">
      <w:pPr>
        <w:suppressAutoHyphens/>
        <w:autoSpaceDN/>
        <w:jc w:val="both"/>
        <w:rPr>
          <w:sz w:val="20"/>
          <w:szCs w:val="20"/>
          <w:lang w:eastAsia="zh-CN"/>
        </w:rPr>
      </w:pPr>
    </w:p>
    <w:p w14:paraId="07BF6307" w14:textId="77777777" w:rsidR="00C27D7A" w:rsidRPr="00C27D7A" w:rsidRDefault="00C27D7A" w:rsidP="00C27D7A">
      <w:pPr>
        <w:suppressAutoHyphens/>
        <w:autoSpaceDN/>
        <w:jc w:val="both"/>
        <w:rPr>
          <w:sz w:val="20"/>
          <w:szCs w:val="20"/>
          <w:lang w:eastAsia="zh-CN"/>
        </w:rPr>
      </w:pPr>
      <w:r w:rsidRPr="00C27D7A">
        <w:rPr>
          <w:sz w:val="20"/>
          <w:szCs w:val="20"/>
          <w:lang w:eastAsia="zh-CN"/>
        </w:rPr>
        <w:t>По доверенности № _______________ от ______________________________________</w:t>
      </w:r>
    </w:p>
    <w:p w14:paraId="5446B0B9" w14:textId="77777777" w:rsidR="00C27D7A" w:rsidRPr="00C27D7A" w:rsidRDefault="00C27D7A" w:rsidP="00C27D7A">
      <w:pPr>
        <w:suppressAutoHyphens/>
        <w:autoSpaceDN/>
        <w:jc w:val="center"/>
        <w:rPr>
          <w:sz w:val="16"/>
          <w:szCs w:val="16"/>
          <w:lang w:eastAsia="zh-CN"/>
        </w:rPr>
      </w:pPr>
      <w:r w:rsidRPr="00C27D7A">
        <w:rPr>
          <w:sz w:val="16"/>
          <w:szCs w:val="16"/>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14:paraId="36F6975A" w14:textId="77777777" w:rsidR="00C27D7A" w:rsidRPr="00C27D7A" w:rsidRDefault="00C27D7A" w:rsidP="00C27D7A">
      <w:pPr>
        <w:suppressAutoHyphens/>
        <w:autoSpaceDN/>
        <w:jc w:val="both"/>
        <w:rPr>
          <w:sz w:val="20"/>
          <w:szCs w:val="20"/>
          <w:lang w:eastAsia="zh-CN"/>
        </w:rPr>
      </w:pPr>
    </w:p>
    <w:p w14:paraId="2D1931FC" w14:textId="77777777" w:rsidR="00C27D7A" w:rsidRPr="00C27D7A" w:rsidRDefault="00C27D7A" w:rsidP="00C27D7A">
      <w:pPr>
        <w:suppressAutoHyphens/>
        <w:autoSpaceDN/>
        <w:jc w:val="both"/>
        <w:rPr>
          <w:sz w:val="20"/>
          <w:szCs w:val="20"/>
          <w:lang w:eastAsia="zh-CN"/>
        </w:rPr>
      </w:pPr>
      <w:r w:rsidRPr="00C27D7A">
        <w:rPr>
          <w:sz w:val="20"/>
          <w:szCs w:val="20"/>
          <w:lang w:eastAsia="zh-CN"/>
        </w:rPr>
        <w:t>Результат рассмотрения заявления прошу:</w:t>
      </w:r>
    </w:p>
    <w:p w14:paraId="3A9F65AB" w14:textId="77777777" w:rsidR="00C27D7A" w:rsidRPr="00C27D7A" w:rsidRDefault="00C27D7A" w:rsidP="00C27D7A">
      <w:pPr>
        <w:suppressAutoHyphens/>
        <w:autoSpaceDN/>
        <w:jc w:val="both"/>
        <w:rPr>
          <w:sz w:val="20"/>
          <w:szCs w:val="20"/>
          <w:lang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8550"/>
      </w:tblGrid>
      <w:tr w:rsidR="00C27D7A" w:rsidRPr="00C27D7A" w14:paraId="0A38EAC3" w14:textId="77777777" w:rsidTr="00FD5F6D">
        <w:tc>
          <w:tcPr>
            <w:tcW w:w="851" w:type="dxa"/>
            <w:tcBorders>
              <w:right w:val="single" w:sz="4" w:space="0" w:color="auto"/>
            </w:tcBorders>
            <w:shd w:val="clear" w:color="auto" w:fill="auto"/>
          </w:tcPr>
          <w:p w14:paraId="100C11CA" w14:textId="77777777" w:rsidR="00C27D7A" w:rsidRPr="00C27D7A" w:rsidRDefault="00C27D7A" w:rsidP="00C27D7A">
            <w:pPr>
              <w:suppressAutoHyphens/>
              <w:autoSpaceDN/>
              <w:spacing w:line="204" w:lineRule="auto"/>
              <w:jc w:val="both"/>
              <w:rPr>
                <w:sz w:val="20"/>
                <w:szCs w:val="20"/>
                <w:lang w:eastAsia="zh-CN"/>
              </w:rPr>
            </w:pPr>
          </w:p>
        </w:tc>
        <w:tc>
          <w:tcPr>
            <w:tcW w:w="8753" w:type="dxa"/>
            <w:tcBorders>
              <w:top w:val="nil"/>
              <w:left w:val="single" w:sz="4" w:space="0" w:color="auto"/>
              <w:bottom w:val="nil"/>
              <w:right w:val="nil"/>
            </w:tcBorders>
            <w:shd w:val="clear" w:color="auto" w:fill="auto"/>
          </w:tcPr>
          <w:p w14:paraId="3A131C7E"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 xml:space="preserve">выдать на руки в Администрации </w:t>
            </w:r>
            <w:proofErr w:type="spellStart"/>
            <w:r w:rsidRPr="00C27D7A">
              <w:rPr>
                <w:sz w:val="20"/>
                <w:szCs w:val="20"/>
                <w:lang w:eastAsia="zh-CN"/>
              </w:rPr>
              <w:t>Истоминского</w:t>
            </w:r>
            <w:proofErr w:type="spellEnd"/>
            <w:r w:rsidRPr="00C27D7A">
              <w:rPr>
                <w:sz w:val="20"/>
                <w:szCs w:val="20"/>
                <w:lang w:eastAsia="zh-CN"/>
              </w:rPr>
              <w:t xml:space="preserve"> сельского поселения</w:t>
            </w:r>
          </w:p>
        </w:tc>
      </w:tr>
      <w:tr w:rsidR="00C27D7A" w:rsidRPr="00C27D7A" w14:paraId="6E7CE65E" w14:textId="77777777" w:rsidTr="00FD5F6D">
        <w:tc>
          <w:tcPr>
            <w:tcW w:w="851" w:type="dxa"/>
            <w:tcBorders>
              <w:right w:val="single" w:sz="4" w:space="0" w:color="auto"/>
            </w:tcBorders>
            <w:shd w:val="clear" w:color="auto" w:fill="auto"/>
          </w:tcPr>
          <w:p w14:paraId="4492FE46" w14:textId="77777777" w:rsidR="00C27D7A" w:rsidRPr="00C27D7A" w:rsidRDefault="00C27D7A" w:rsidP="00C27D7A">
            <w:pPr>
              <w:suppressAutoHyphens/>
              <w:autoSpaceDN/>
              <w:spacing w:line="204" w:lineRule="auto"/>
              <w:jc w:val="both"/>
              <w:rPr>
                <w:sz w:val="20"/>
                <w:szCs w:val="20"/>
                <w:lang w:eastAsia="zh-CN"/>
              </w:rPr>
            </w:pPr>
          </w:p>
        </w:tc>
        <w:tc>
          <w:tcPr>
            <w:tcW w:w="8753" w:type="dxa"/>
            <w:tcBorders>
              <w:top w:val="nil"/>
              <w:left w:val="single" w:sz="4" w:space="0" w:color="auto"/>
              <w:bottom w:val="nil"/>
              <w:right w:val="nil"/>
            </w:tcBorders>
            <w:shd w:val="clear" w:color="auto" w:fill="auto"/>
          </w:tcPr>
          <w:p w14:paraId="5631AF8D"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выдать на руки в МФЦ</w:t>
            </w:r>
          </w:p>
          <w:p w14:paraId="4B28922F" w14:textId="77777777" w:rsidR="00C27D7A" w:rsidRPr="00C27D7A" w:rsidRDefault="00C27D7A" w:rsidP="00C27D7A">
            <w:pPr>
              <w:suppressAutoHyphens/>
              <w:autoSpaceDN/>
              <w:spacing w:line="204" w:lineRule="auto"/>
              <w:jc w:val="both"/>
              <w:rPr>
                <w:sz w:val="20"/>
                <w:szCs w:val="20"/>
                <w:lang w:eastAsia="zh-CN"/>
              </w:rPr>
            </w:pPr>
          </w:p>
        </w:tc>
      </w:tr>
      <w:tr w:rsidR="00C27D7A" w:rsidRPr="00C27D7A" w14:paraId="0426FF0F" w14:textId="77777777" w:rsidTr="00FD5F6D">
        <w:tc>
          <w:tcPr>
            <w:tcW w:w="851" w:type="dxa"/>
            <w:tcBorders>
              <w:right w:val="single" w:sz="4" w:space="0" w:color="auto"/>
            </w:tcBorders>
            <w:shd w:val="clear" w:color="auto" w:fill="auto"/>
          </w:tcPr>
          <w:p w14:paraId="489EA76C" w14:textId="77777777" w:rsidR="00C27D7A" w:rsidRPr="00C27D7A" w:rsidRDefault="00C27D7A" w:rsidP="00C27D7A">
            <w:pPr>
              <w:suppressAutoHyphens/>
              <w:autoSpaceDN/>
              <w:spacing w:line="204" w:lineRule="auto"/>
              <w:jc w:val="both"/>
              <w:rPr>
                <w:sz w:val="20"/>
                <w:szCs w:val="20"/>
                <w:lang w:eastAsia="zh-CN"/>
              </w:rPr>
            </w:pPr>
          </w:p>
        </w:tc>
        <w:tc>
          <w:tcPr>
            <w:tcW w:w="8753" w:type="dxa"/>
            <w:tcBorders>
              <w:top w:val="nil"/>
              <w:left w:val="single" w:sz="4" w:space="0" w:color="auto"/>
              <w:bottom w:val="nil"/>
              <w:right w:val="nil"/>
            </w:tcBorders>
            <w:shd w:val="clear" w:color="auto" w:fill="auto"/>
          </w:tcPr>
          <w:p w14:paraId="0989BD12" w14:textId="77777777" w:rsidR="00C27D7A" w:rsidRPr="00C27D7A" w:rsidRDefault="00C27D7A" w:rsidP="00C27D7A">
            <w:pPr>
              <w:suppressAutoHyphens/>
              <w:autoSpaceDN/>
              <w:spacing w:line="204" w:lineRule="auto"/>
              <w:jc w:val="both"/>
              <w:rPr>
                <w:sz w:val="20"/>
                <w:szCs w:val="20"/>
                <w:lang w:eastAsia="zh-CN"/>
              </w:rPr>
            </w:pPr>
            <w:r w:rsidRPr="00C27D7A">
              <w:rPr>
                <w:sz w:val="20"/>
                <w:szCs w:val="20"/>
                <w:lang w:eastAsia="zh-CN"/>
              </w:rPr>
              <w:t>направить в электронной форме в личный кабинет на ЕПГУ/ПГУ ЛО</w:t>
            </w:r>
          </w:p>
        </w:tc>
      </w:tr>
    </w:tbl>
    <w:p w14:paraId="671399AB" w14:textId="77777777" w:rsidR="00C27D7A" w:rsidRPr="00C27D7A" w:rsidRDefault="00C27D7A" w:rsidP="00C27D7A">
      <w:pPr>
        <w:suppressAutoHyphens/>
        <w:autoSpaceDN/>
        <w:jc w:val="both"/>
        <w:rPr>
          <w:sz w:val="20"/>
          <w:szCs w:val="20"/>
          <w:lang w:eastAsia="zh-CN"/>
        </w:rPr>
      </w:pPr>
    </w:p>
    <w:p w14:paraId="75FB304D" w14:textId="77777777" w:rsidR="00C27D7A" w:rsidRPr="00C27D7A" w:rsidRDefault="00C27D7A" w:rsidP="00C27D7A">
      <w:pPr>
        <w:suppressAutoHyphens/>
        <w:autoSpaceDN/>
        <w:ind w:firstLine="708"/>
        <w:jc w:val="both"/>
        <w:rPr>
          <w:sz w:val="20"/>
          <w:szCs w:val="20"/>
          <w:lang w:eastAsia="zh-CN"/>
        </w:rPr>
      </w:pPr>
      <w:r w:rsidRPr="00C27D7A">
        <w:rPr>
          <w:sz w:val="20"/>
          <w:szCs w:val="20"/>
          <w:lang w:eastAsia="zh-CN"/>
        </w:rPr>
        <w:t xml:space="preserve">Настоящим подтверждаю свое согласие на обработку моих персональных данных,  предусмотренную  частью  3 статьи 3 Федерального закона от 27 июля 2006 г. № 152-ФЗ "О персональных данных", в целях предоставления Администрацией </w:t>
      </w:r>
      <w:proofErr w:type="spellStart"/>
      <w:r w:rsidRPr="00C27D7A">
        <w:rPr>
          <w:sz w:val="20"/>
          <w:szCs w:val="20"/>
          <w:lang w:eastAsia="zh-CN"/>
        </w:rPr>
        <w:t>Истоминского</w:t>
      </w:r>
      <w:proofErr w:type="spellEnd"/>
      <w:r w:rsidRPr="00C27D7A">
        <w:rPr>
          <w:sz w:val="20"/>
          <w:szCs w:val="20"/>
          <w:lang w:eastAsia="zh-CN"/>
        </w:rPr>
        <w:t xml:space="preserve"> сельского поселения муниципальной  услуги по 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в соответствии с Федеральным законом  от 27 июля 2010 г. № 210-ФЗ "Об организации предоставления государственных и муниципальных услуг" и обеспечения предоставления такой услуги.</w:t>
      </w:r>
    </w:p>
    <w:p w14:paraId="4078EB7D" w14:textId="77777777" w:rsidR="00C27D7A" w:rsidRPr="00C27D7A" w:rsidRDefault="00C27D7A" w:rsidP="00C27D7A">
      <w:pPr>
        <w:suppressAutoHyphens/>
        <w:autoSpaceDN/>
        <w:ind w:firstLine="708"/>
        <w:jc w:val="both"/>
        <w:rPr>
          <w:sz w:val="20"/>
          <w:szCs w:val="20"/>
          <w:lang w:eastAsia="zh-CN"/>
        </w:rPr>
      </w:pPr>
      <w:r w:rsidRPr="00C27D7A">
        <w:rPr>
          <w:sz w:val="20"/>
          <w:szCs w:val="20"/>
          <w:lang w:eastAsia="zh-CN"/>
        </w:rPr>
        <w:t xml:space="preserve">Мне известно, что в случае отзыва согласия на обработку персональных данных Администрация </w:t>
      </w:r>
      <w:proofErr w:type="spellStart"/>
      <w:r w:rsidRPr="00C27D7A">
        <w:rPr>
          <w:sz w:val="20"/>
          <w:szCs w:val="20"/>
          <w:lang w:eastAsia="zh-CN"/>
        </w:rPr>
        <w:t>Истоминского</w:t>
      </w:r>
      <w:proofErr w:type="spellEnd"/>
      <w:r w:rsidRPr="00C27D7A">
        <w:rPr>
          <w:sz w:val="20"/>
          <w:szCs w:val="20"/>
          <w:lang w:eastAsia="zh-CN"/>
        </w:rPr>
        <w:t xml:space="preserve"> сельского поселения вправе продолжить обработку персональных данных без моего согласия в соответствии с частью 2 статьи 9, пунктом 4 части 1 статьи 6 Федерального закона от 27 июля 2006 г. № 152-ФЗ "О персональных данных".</w:t>
      </w:r>
    </w:p>
    <w:p w14:paraId="79EEFB70" w14:textId="77777777" w:rsidR="00C27D7A" w:rsidRPr="00C27D7A" w:rsidRDefault="00C27D7A" w:rsidP="00C27D7A">
      <w:pPr>
        <w:suppressAutoHyphens/>
        <w:autoSpaceDN/>
        <w:jc w:val="both"/>
        <w:rPr>
          <w:strike/>
          <w:sz w:val="20"/>
          <w:szCs w:val="20"/>
          <w:lang w:eastAsia="zh-CN"/>
        </w:rPr>
      </w:pPr>
    </w:p>
    <w:p w14:paraId="60310081" w14:textId="77777777" w:rsidR="00C27D7A" w:rsidRPr="00C27D7A" w:rsidRDefault="00C27D7A" w:rsidP="00C27D7A">
      <w:pPr>
        <w:suppressAutoHyphens/>
        <w:autoSpaceDN/>
        <w:jc w:val="both"/>
        <w:rPr>
          <w:sz w:val="20"/>
          <w:szCs w:val="20"/>
          <w:lang w:eastAsia="zh-CN"/>
        </w:rPr>
      </w:pPr>
      <w:r w:rsidRPr="00C27D7A">
        <w:rPr>
          <w:sz w:val="20"/>
          <w:szCs w:val="20"/>
          <w:lang w:eastAsia="zh-CN"/>
        </w:rPr>
        <w:t>________________________________  ________________  _______________________</w:t>
      </w:r>
    </w:p>
    <w:p w14:paraId="52ED48C7" w14:textId="77777777" w:rsidR="00C27D7A" w:rsidRPr="00C27D7A" w:rsidRDefault="00C27D7A" w:rsidP="00C27D7A">
      <w:pPr>
        <w:suppressAutoHyphens/>
        <w:autoSpaceDN/>
        <w:jc w:val="both"/>
        <w:rPr>
          <w:sz w:val="16"/>
          <w:szCs w:val="16"/>
          <w:lang w:eastAsia="zh-CN"/>
        </w:rPr>
      </w:pPr>
      <w:r w:rsidRPr="00C27D7A">
        <w:rPr>
          <w:sz w:val="16"/>
          <w:szCs w:val="16"/>
          <w:lang w:eastAsia="zh-CN"/>
        </w:rPr>
        <w:t xml:space="preserve"> (должность законного или иного                               </w:t>
      </w:r>
      <w:proofErr w:type="gramStart"/>
      <w:r w:rsidRPr="00C27D7A">
        <w:rPr>
          <w:sz w:val="16"/>
          <w:szCs w:val="16"/>
          <w:lang w:eastAsia="zh-CN"/>
        </w:rPr>
        <w:t xml:space="preserve">   (</w:t>
      </w:r>
      <w:proofErr w:type="gramEnd"/>
      <w:r w:rsidRPr="00C27D7A">
        <w:rPr>
          <w:sz w:val="16"/>
          <w:szCs w:val="16"/>
          <w:lang w:eastAsia="zh-CN"/>
        </w:rPr>
        <w:t>подпись)                        (расшифровка подписи)</w:t>
      </w:r>
    </w:p>
    <w:p w14:paraId="740DD40E" w14:textId="77777777" w:rsidR="00C27D7A" w:rsidRPr="00C27D7A" w:rsidRDefault="00C27D7A" w:rsidP="00C27D7A">
      <w:pPr>
        <w:suppressAutoHyphens/>
        <w:autoSpaceDN/>
        <w:jc w:val="both"/>
        <w:rPr>
          <w:sz w:val="16"/>
          <w:szCs w:val="16"/>
          <w:lang w:eastAsia="zh-CN"/>
        </w:rPr>
      </w:pPr>
      <w:r w:rsidRPr="00C27D7A">
        <w:rPr>
          <w:sz w:val="16"/>
          <w:szCs w:val="16"/>
          <w:lang w:eastAsia="zh-CN"/>
        </w:rPr>
        <w:t xml:space="preserve"> </w:t>
      </w:r>
      <w:proofErr w:type="gramStart"/>
      <w:r w:rsidRPr="00C27D7A">
        <w:rPr>
          <w:sz w:val="16"/>
          <w:szCs w:val="16"/>
          <w:lang w:eastAsia="zh-CN"/>
        </w:rPr>
        <w:t>уполномоченного  представителя</w:t>
      </w:r>
      <w:proofErr w:type="gramEnd"/>
    </w:p>
    <w:p w14:paraId="518D0E27" w14:textId="77777777" w:rsidR="00C27D7A" w:rsidRPr="00C27D7A" w:rsidRDefault="00C27D7A" w:rsidP="00C27D7A">
      <w:pPr>
        <w:suppressAutoHyphens/>
        <w:autoSpaceDN/>
        <w:jc w:val="both"/>
        <w:rPr>
          <w:sz w:val="16"/>
          <w:szCs w:val="16"/>
          <w:lang w:eastAsia="zh-CN"/>
        </w:rPr>
      </w:pPr>
      <w:r w:rsidRPr="00C27D7A">
        <w:rPr>
          <w:sz w:val="16"/>
          <w:szCs w:val="16"/>
          <w:lang w:eastAsia="zh-CN"/>
        </w:rPr>
        <w:t>застройщика - юридического лица)</w:t>
      </w:r>
    </w:p>
    <w:p w14:paraId="2B64CBC1" w14:textId="77777777" w:rsidR="00C27D7A" w:rsidRPr="00C27D7A" w:rsidRDefault="00C27D7A" w:rsidP="00C27D7A">
      <w:pPr>
        <w:suppressAutoHyphens/>
        <w:autoSpaceDN/>
        <w:jc w:val="both"/>
        <w:rPr>
          <w:sz w:val="20"/>
          <w:szCs w:val="20"/>
          <w:lang w:eastAsia="zh-CN"/>
        </w:rPr>
      </w:pPr>
    </w:p>
    <w:p w14:paraId="54E97FEE" w14:textId="77777777" w:rsidR="00C27D7A" w:rsidRPr="00C27D7A" w:rsidRDefault="00C27D7A" w:rsidP="00C27D7A">
      <w:pPr>
        <w:suppressAutoHyphens/>
        <w:autoSpaceDN/>
        <w:jc w:val="both"/>
        <w:rPr>
          <w:sz w:val="20"/>
          <w:szCs w:val="20"/>
          <w:lang w:eastAsia="zh-CN"/>
        </w:rPr>
      </w:pPr>
      <w:r w:rsidRPr="00C27D7A">
        <w:rPr>
          <w:sz w:val="20"/>
          <w:szCs w:val="20"/>
          <w:lang w:eastAsia="zh-CN"/>
        </w:rPr>
        <w:t>М.П. &lt;**&gt;</w:t>
      </w:r>
    </w:p>
    <w:p w14:paraId="1CDDBEFB" w14:textId="77777777" w:rsidR="00C27D7A" w:rsidRPr="00C27D7A" w:rsidRDefault="00C27D7A" w:rsidP="00C27D7A">
      <w:pPr>
        <w:suppressAutoHyphens/>
        <w:autoSpaceDN/>
        <w:jc w:val="both"/>
        <w:rPr>
          <w:sz w:val="20"/>
          <w:szCs w:val="20"/>
          <w:lang w:eastAsia="zh-CN"/>
        </w:rPr>
      </w:pPr>
      <w:r w:rsidRPr="00C27D7A">
        <w:rPr>
          <w:sz w:val="20"/>
          <w:szCs w:val="20"/>
          <w:lang w:eastAsia="zh-CN"/>
        </w:rPr>
        <w:t>--------------------------------</w:t>
      </w:r>
    </w:p>
    <w:p w14:paraId="01F45DC8" w14:textId="77777777" w:rsidR="00C27D7A" w:rsidRPr="00C27D7A" w:rsidRDefault="00C27D7A" w:rsidP="00C27D7A">
      <w:pPr>
        <w:suppressAutoHyphens/>
        <w:autoSpaceDN/>
        <w:jc w:val="both"/>
        <w:rPr>
          <w:sz w:val="20"/>
          <w:szCs w:val="20"/>
          <w:lang w:eastAsia="zh-CN"/>
        </w:rPr>
      </w:pPr>
    </w:p>
    <w:p w14:paraId="16BE76C9" w14:textId="77777777" w:rsidR="00C27D7A" w:rsidRPr="00C27D7A" w:rsidRDefault="00C27D7A" w:rsidP="00C27D7A">
      <w:pPr>
        <w:suppressAutoHyphens/>
        <w:autoSpaceDN/>
        <w:jc w:val="both"/>
        <w:rPr>
          <w:sz w:val="20"/>
          <w:szCs w:val="20"/>
          <w:lang w:eastAsia="zh-CN"/>
        </w:rPr>
      </w:pPr>
      <w:r w:rsidRPr="00C27D7A">
        <w:rPr>
          <w:rFonts w:cs="Courier New"/>
          <w:color w:val="000000"/>
          <w:sz w:val="20"/>
          <w:szCs w:val="20"/>
          <w:lang w:eastAsia="zh-CN"/>
        </w:rPr>
        <w:t>&lt;</w:t>
      </w:r>
      <w:proofErr w:type="gramStart"/>
      <w:r w:rsidRPr="00C27D7A">
        <w:rPr>
          <w:rFonts w:cs="Courier New"/>
          <w:color w:val="000000"/>
          <w:sz w:val="20"/>
          <w:szCs w:val="20"/>
          <w:lang w:eastAsia="zh-CN"/>
        </w:rPr>
        <w:t>*&gt;Заполняются</w:t>
      </w:r>
      <w:proofErr w:type="gramEnd"/>
      <w:r w:rsidRPr="00C27D7A">
        <w:rPr>
          <w:rFonts w:cs="Courier New"/>
          <w:color w:val="000000"/>
          <w:sz w:val="20"/>
          <w:szCs w:val="20"/>
          <w:lang w:eastAsia="zh-CN"/>
        </w:rPr>
        <w:t xml:space="preserve"> те пункты уведомления, на основании которых требуется внести изменения в разрешение на строительство.</w:t>
      </w:r>
    </w:p>
    <w:p w14:paraId="23DFA82F" w14:textId="77777777" w:rsidR="00C27D7A" w:rsidRPr="00C27D7A" w:rsidRDefault="00C27D7A" w:rsidP="00C27D7A">
      <w:pPr>
        <w:suppressAutoHyphens/>
        <w:autoSpaceDN/>
        <w:jc w:val="both"/>
        <w:rPr>
          <w:sz w:val="20"/>
          <w:szCs w:val="20"/>
          <w:lang w:eastAsia="zh-CN"/>
        </w:rPr>
      </w:pPr>
      <w:r w:rsidRPr="00C27D7A">
        <w:rPr>
          <w:sz w:val="20"/>
          <w:szCs w:val="20"/>
          <w:lang w:eastAsia="zh-CN"/>
        </w:rPr>
        <w:t>&lt;**&gt; Печать проставляется в случае, если законодательством Российской Федерации установлено наличие печати у организации.</w:t>
      </w:r>
    </w:p>
    <w:p w14:paraId="5643CF2A" w14:textId="77777777" w:rsidR="00C27D7A" w:rsidRPr="00C27D7A" w:rsidRDefault="00C27D7A" w:rsidP="00C27D7A">
      <w:pPr>
        <w:suppressAutoHyphens/>
        <w:autoSpaceDN/>
        <w:jc w:val="both"/>
        <w:rPr>
          <w:sz w:val="20"/>
          <w:szCs w:val="20"/>
          <w:lang w:eastAsia="zh-CN"/>
        </w:rPr>
      </w:pPr>
      <w:r w:rsidRPr="00C27D7A">
        <w:rPr>
          <w:sz w:val="20"/>
          <w:szCs w:val="20"/>
          <w:lang w:eastAsia="zh-CN"/>
        </w:rPr>
        <w:t>________________________________  ________________  _______________________</w:t>
      </w:r>
    </w:p>
    <w:p w14:paraId="026F7207" w14:textId="77777777" w:rsidR="00C27D7A" w:rsidRPr="00C27D7A" w:rsidRDefault="00C27D7A" w:rsidP="00C27D7A">
      <w:pPr>
        <w:suppressAutoHyphens/>
        <w:autoSpaceDN/>
        <w:jc w:val="both"/>
        <w:rPr>
          <w:sz w:val="16"/>
          <w:szCs w:val="16"/>
          <w:lang w:eastAsia="zh-CN"/>
        </w:rPr>
      </w:pPr>
      <w:r w:rsidRPr="00C27D7A">
        <w:rPr>
          <w:sz w:val="20"/>
          <w:szCs w:val="20"/>
          <w:lang w:eastAsia="zh-CN"/>
        </w:rPr>
        <w:t xml:space="preserve"> </w:t>
      </w:r>
      <w:r w:rsidRPr="00C27D7A">
        <w:rPr>
          <w:sz w:val="16"/>
          <w:szCs w:val="16"/>
          <w:lang w:eastAsia="zh-CN"/>
        </w:rPr>
        <w:t xml:space="preserve">(должность законного или иного                               </w:t>
      </w:r>
      <w:proofErr w:type="gramStart"/>
      <w:r w:rsidRPr="00C27D7A">
        <w:rPr>
          <w:sz w:val="16"/>
          <w:szCs w:val="16"/>
          <w:lang w:eastAsia="zh-CN"/>
        </w:rPr>
        <w:t xml:space="preserve">   (</w:t>
      </w:r>
      <w:proofErr w:type="gramEnd"/>
      <w:r w:rsidRPr="00C27D7A">
        <w:rPr>
          <w:sz w:val="16"/>
          <w:szCs w:val="16"/>
          <w:lang w:eastAsia="zh-CN"/>
        </w:rPr>
        <w:t>подпись)                      (расшифровка подписи)</w:t>
      </w:r>
    </w:p>
    <w:p w14:paraId="08761C03" w14:textId="77777777" w:rsidR="00C27D7A" w:rsidRPr="00C27D7A" w:rsidRDefault="00C27D7A" w:rsidP="00C27D7A">
      <w:pPr>
        <w:suppressAutoHyphens/>
        <w:autoSpaceDN/>
        <w:jc w:val="both"/>
        <w:rPr>
          <w:sz w:val="16"/>
          <w:szCs w:val="16"/>
          <w:lang w:eastAsia="zh-CN"/>
        </w:rPr>
      </w:pPr>
      <w:r w:rsidRPr="00C27D7A">
        <w:rPr>
          <w:sz w:val="16"/>
          <w:szCs w:val="16"/>
          <w:lang w:eastAsia="zh-CN"/>
        </w:rPr>
        <w:t xml:space="preserve"> </w:t>
      </w:r>
      <w:proofErr w:type="gramStart"/>
      <w:r w:rsidRPr="00C27D7A">
        <w:rPr>
          <w:sz w:val="16"/>
          <w:szCs w:val="16"/>
          <w:lang w:eastAsia="zh-CN"/>
        </w:rPr>
        <w:t>уполномоченного  представителя</w:t>
      </w:r>
      <w:proofErr w:type="gramEnd"/>
    </w:p>
    <w:p w14:paraId="361D4BAD" w14:textId="77777777" w:rsidR="00C27D7A" w:rsidRPr="00C27D7A" w:rsidRDefault="00C27D7A" w:rsidP="00C27D7A">
      <w:pPr>
        <w:suppressAutoHyphens/>
        <w:autoSpaceDN/>
        <w:jc w:val="both"/>
        <w:rPr>
          <w:sz w:val="16"/>
          <w:szCs w:val="16"/>
          <w:lang w:eastAsia="zh-CN"/>
        </w:rPr>
      </w:pPr>
      <w:r w:rsidRPr="00C27D7A">
        <w:rPr>
          <w:sz w:val="16"/>
          <w:szCs w:val="16"/>
          <w:lang w:eastAsia="zh-CN"/>
        </w:rPr>
        <w:t>застройщика - юридического лица)</w:t>
      </w:r>
    </w:p>
    <w:p w14:paraId="1CECF93E" w14:textId="77777777" w:rsidR="00C27D7A" w:rsidRPr="00C27D7A" w:rsidRDefault="00C27D7A" w:rsidP="00C27D7A">
      <w:pPr>
        <w:suppressAutoHyphens/>
        <w:autoSpaceDN/>
        <w:jc w:val="both"/>
        <w:rPr>
          <w:sz w:val="20"/>
          <w:szCs w:val="20"/>
          <w:lang w:eastAsia="zh-CN"/>
        </w:rPr>
      </w:pPr>
    </w:p>
    <w:p w14:paraId="4A227C11" w14:textId="77777777" w:rsidR="00C27D7A" w:rsidRPr="00C27D7A" w:rsidRDefault="00C27D7A" w:rsidP="00C27D7A">
      <w:pPr>
        <w:suppressAutoHyphens/>
        <w:autoSpaceDN/>
        <w:jc w:val="both"/>
        <w:rPr>
          <w:sz w:val="20"/>
          <w:szCs w:val="20"/>
          <w:lang w:eastAsia="zh-CN"/>
        </w:rPr>
      </w:pPr>
    </w:p>
    <w:p w14:paraId="27FE6906"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&lt;1&gt; Указывается при наличии.</w:t>
      </w:r>
    </w:p>
    <w:p w14:paraId="660FE4A4" w14:textId="77777777" w:rsidR="00C27D7A" w:rsidRPr="00C27D7A" w:rsidRDefault="00C27D7A" w:rsidP="00C27D7A">
      <w:pPr>
        <w:autoSpaceDE/>
        <w:autoSpaceDN/>
        <w:spacing w:before="200" w:line="204" w:lineRule="auto"/>
        <w:ind w:left="559" w:firstLine="540"/>
        <w:jc w:val="both"/>
        <w:rPr>
          <w:color w:val="000000"/>
          <w:sz w:val="20"/>
          <w:szCs w:val="20"/>
          <w:lang w:eastAsia="ru-RU"/>
        </w:rPr>
      </w:pPr>
      <w:r w:rsidRPr="00C27D7A">
        <w:rPr>
          <w:color w:val="000000"/>
          <w:sz w:val="20"/>
          <w:szCs w:val="20"/>
          <w:lang w:eastAsia="ru-RU"/>
        </w:rPr>
        <w:t>&lt;2&gt; Заполняется в случае, если застройщик является индивидуальным предпринимателем.</w:t>
      </w:r>
    </w:p>
    <w:p w14:paraId="0AC36323" w14:textId="77777777" w:rsidR="00C27D7A" w:rsidRPr="00C27D7A" w:rsidRDefault="00C27D7A" w:rsidP="00C27D7A">
      <w:pPr>
        <w:ind w:left="559" w:firstLine="557"/>
        <w:jc w:val="right"/>
        <w:outlineLvl w:val="1"/>
        <w:rPr>
          <w:color w:val="000000"/>
          <w:sz w:val="20"/>
          <w:szCs w:val="20"/>
          <w:lang w:eastAsia="ru-RU"/>
        </w:rPr>
      </w:pPr>
      <w:r w:rsidRPr="00C27D7A">
        <w:rPr>
          <w:color w:val="000000"/>
          <w:sz w:val="18"/>
          <w:szCs w:val="18"/>
          <w:lang w:eastAsia="ru-RU"/>
        </w:rPr>
        <w:br w:type="page"/>
      </w:r>
      <w:r w:rsidRPr="00C27D7A">
        <w:rPr>
          <w:color w:val="000000"/>
          <w:sz w:val="20"/>
          <w:szCs w:val="20"/>
          <w:lang w:eastAsia="ru-RU"/>
        </w:rPr>
        <w:lastRenderedPageBreak/>
        <w:t>Приложение 5</w:t>
      </w:r>
    </w:p>
    <w:p w14:paraId="04BEFD5A" w14:textId="77777777" w:rsidR="00C27D7A" w:rsidRPr="00C27D7A" w:rsidRDefault="00C27D7A" w:rsidP="00C27D7A">
      <w:pPr>
        <w:ind w:left="559" w:firstLine="557"/>
        <w:jc w:val="right"/>
        <w:outlineLvl w:val="1"/>
        <w:rPr>
          <w:color w:val="000000"/>
          <w:sz w:val="20"/>
          <w:szCs w:val="20"/>
          <w:lang w:eastAsia="ru-RU"/>
        </w:rPr>
      </w:pPr>
      <w:r w:rsidRPr="00C27D7A">
        <w:rPr>
          <w:color w:val="000000"/>
          <w:sz w:val="20"/>
          <w:szCs w:val="20"/>
          <w:lang w:eastAsia="ru-RU"/>
        </w:rPr>
        <w:t>к Административному регламенту</w:t>
      </w:r>
    </w:p>
    <w:p w14:paraId="2E0A0BAF" w14:textId="77777777" w:rsidR="00C27D7A" w:rsidRPr="00C27D7A" w:rsidRDefault="00C27D7A" w:rsidP="00C27D7A">
      <w:pPr>
        <w:ind w:left="559" w:firstLine="557"/>
        <w:jc w:val="right"/>
        <w:outlineLvl w:val="1"/>
        <w:rPr>
          <w:color w:val="000000"/>
          <w:sz w:val="20"/>
          <w:szCs w:val="20"/>
          <w:lang w:eastAsia="ru-RU"/>
        </w:rPr>
      </w:pPr>
      <w:r w:rsidRPr="00C27D7A">
        <w:rPr>
          <w:color w:val="000000"/>
          <w:sz w:val="20"/>
          <w:szCs w:val="20"/>
          <w:lang w:eastAsia="ru-RU"/>
        </w:rPr>
        <w:t xml:space="preserve">предоставления Администрацией </w:t>
      </w:r>
      <w:proofErr w:type="spellStart"/>
      <w:r w:rsidRPr="00C27D7A">
        <w:rPr>
          <w:color w:val="000000"/>
          <w:sz w:val="20"/>
          <w:szCs w:val="20"/>
          <w:lang w:eastAsia="ru-RU"/>
        </w:rPr>
        <w:t>Истоминского</w:t>
      </w:r>
      <w:proofErr w:type="spellEnd"/>
      <w:r w:rsidRPr="00C27D7A">
        <w:rPr>
          <w:color w:val="000000"/>
          <w:sz w:val="20"/>
          <w:szCs w:val="20"/>
          <w:lang w:eastAsia="ru-RU"/>
        </w:rPr>
        <w:t xml:space="preserve"> сельского поселения</w:t>
      </w:r>
    </w:p>
    <w:p w14:paraId="526F15EF" w14:textId="77777777" w:rsidR="00C27D7A" w:rsidRPr="00C27D7A" w:rsidRDefault="00C27D7A" w:rsidP="00C27D7A">
      <w:pPr>
        <w:ind w:left="559" w:firstLine="557"/>
        <w:jc w:val="right"/>
        <w:outlineLvl w:val="1"/>
        <w:rPr>
          <w:color w:val="000000"/>
          <w:sz w:val="20"/>
          <w:szCs w:val="20"/>
          <w:lang w:eastAsia="ru-RU"/>
        </w:rPr>
      </w:pPr>
      <w:r w:rsidRPr="00C27D7A">
        <w:rPr>
          <w:color w:val="000000"/>
          <w:sz w:val="20"/>
          <w:szCs w:val="20"/>
          <w:lang w:eastAsia="ru-RU"/>
        </w:rPr>
        <w:t xml:space="preserve">муниципальной услуги по выдаче разрешения </w:t>
      </w:r>
    </w:p>
    <w:p w14:paraId="0AA9581B" w14:textId="77777777" w:rsidR="00C27D7A" w:rsidRPr="00C27D7A" w:rsidRDefault="00C27D7A" w:rsidP="00C27D7A">
      <w:pPr>
        <w:ind w:left="559" w:firstLine="557"/>
        <w:jc w:val="right"/>
        <w:outlineLvl w:val="1"/>
        <w:rPr>
          <w:color w:val="000000"/>
          <w:sz w:val="20"/>
          <w:szCs w:val="20"/>
          <w:lang w:eastAsia="ru-RU"/>
        </w:rPr>
      </w:pPr>
      <w:r w:rsidRPr="00C27D7A">
        <w:rPr>
          <w:color w:val="000000"/>
          <w:sz w:val="20"/>
          <w:szCs w:val="20"/>
          <w:lang w:eastAsia="ru-RU"/>
        </w:rPr>
        <w:t xml:space="preserve">на строительство, внесению изменений в разрешение </w:t>
      </w:r>
    </w:p>
    <w:p w14:paraId="1DA5B4F7" w14:textId="77777777" w:rsidR="00C27D7A" w:rsidRPr="00C27D7A" w:rsidRDefault="00C27D7A" w:rsidP="00C27D7A">
      <w:pPr>
        <w:ind w:left="559" w:firstLine="557"/>
        <w:jc w:val="right"/>
        <w:outlineLvl w:val="1"/>
        <w:rPr>
          <w:color w:val="000000"/>
          <w:sz w:val="20"/>
          <w:szCs w:val="20"/>
          <w:lang w:eastAsia="ru-RU"/>
        </w:rPr>
      </w:pPr>
      <w:r w:rsidRPr="00C27D7A">
        <w:rPr>
          <w:color w:val="000000"/>
          <w:sz w:val="20"/>
          <w:szCs w:val="20"/>
          <w:lang w:eastAsia="ru-RU"/>
        </w:rPr>
        <w:t>на строительство, в том числе в связи с необходимостью</w:t>
      </w:r>
    </w:p>
    <w:p w14:paraId="791C2133" w14:textId="77777777" w:rsidR="00C27D7A" w:rsidRPr="00C27D7A" w:rsidRDefault="00C27D7A" w:rsidP="00C27D7A">
      <w:pPr>
        <w:ind w:left="559" w:firstLine="557"/>
        <w:jc w:val="right"/>
        <w:outlineLvl w:val="1"/>
        <w:rPr>
          <w:color w:val="000000"/>
          <w:sz w:val="20"/>
          <w:szCs w:val="20"/>
          <w:lang w:eastAsia="ru-RU"/>
        </w:rPr>
      </w:pPr>
      <w:r w:rsidRPr="00C27D7A">
        <w:rPr>
          <w:color w:val="000000"/>
          <w:sz w:val="20"/>
          <w:szCs w:val="20"/>
          <w:lang w:eastAsia="ru-RU"/>
        </w:rPr>
        <w:t xml:space="preserve"> продления срока действия разрешения на строительство</w:t>
      </w:r>
    </w:p>
    <w:p w14:paraId="47328794" w14:textId="77777777" w:rsidR="00C27D7A" w:rsidRPr="00C27D7A" w:rsidRDefault="00C27D7A" w:rsidP="00C27D7A">
      <w:pPr>
        <w:ind w:left="559" w:firstLine="540"/>
        <w:jc w:val="both"/>
        <w:rPr>
          <w:color w:val="000000"/>
          <w:sz w:val="20"/>
          <w:szCs w:val="20"/>
          <w:lang w:eastAsia="ru-RU"/>
        </w:rPr>
      </w:pPr>
    </w:p>
    <w:p w14:paraId="788821E3" w14:textId="77777777" w:rsidR="00C27D7A" w:rsidRPr="00C27D7A" w:rsidRDefault="00C27D7A" w:rsidP="00C27D7A">
      <w:pPr>
        <w:widowControl/>
        <w:autoSpaceDE/>
        <w:autoSpaceDN/>
        <w:spacing w:before="240"/>
        <w:ind w:left="5670" w:firstLine="557"/>
        <w:jc w:val="right"/>
        <w:rPr>
          <w:color w:val="000000"/>
          <w:sz w:val="20"/>
          <w:szCs w:val="20"/>
          <w:lang w:eastAsia="ru-RU"/>
        </w:rPr>
      </w:pPr>
      <w:r w:rsidRPr="00C27D7A">
        <w:rPr>
          <w:color w:val="000000"/>
          <w:sz w:val="20"/>
          <w:szCs w:val="20"/>
          <w:lang w:eastAsia="ru-RU"/>
        </w:rPr>
        <w:t>ФОРМА</w:t>
      </w:r>
    </w:p>
    <w:p w14:paraId="1988FB9A" w14:textId="77777777" w:rsidR="00C27D7A" w:rsidRPr="00C27D7A" w:rsidRDefault="00C27D7A" w:rsidP="00C27D7A">
      <w:pPr>
        <w:widowControl/>
        <w:autoSpaceDE/>
        <w:autoSpaceDN/>
        <w:spacing w:after="14"/>
        <w:ind w:left="559" w:firstLine="557"/>
        <w:jc w:val="right"/>
        <w:rPr>
          <w:color w:val="000000"/>
          <w:sz w:val="20"/>
          <w:szCs w:val="20"/>
          <w:lang w:eastAsia="ru-RU"/>
        </w:rPr>
      </w:pPr>
    </w:p>
    <w:p w14:paraId="3728F96B" w14:textId="77777777" w:rsidR="00C27D7A" w:rsidRPr="00C27D7A" w:rsidRDefault="00C27D7A" w:rsidP="00C27D7A">
      <w:pPr>
        <w:widowControl/>
        <w:autoSpaceDE/>
        <w:autoSpaceDN/>
        <w:spacing w:line="264" w:lineRule="auto"/>
        <w:ind w:left="559" w:firstLine="557"/>
        <w:jc w:val="right"/>
        <w:outlineLvl w:val="0"/>
        <w:rPr>
          <w:color w:val="000000"/>
          <w:sz w:val="20"/>
          <w:szCs w:val="20"/>
          <w:lang w:eastAsia="ru-RU"/>
        </w:rPr>
      </w:pPr>
      <w:r w:rsidRPr="00C27D7A">
        <w:rPr>
          <w:color w:val="000000"/>
          <w:sz w:val="20"/>
          <w:szCs w:val="20"/>
          <w:lang w:eastAsia="ru-RU"/>
        </w:rPr>
        <w:t>Кому ____________________________________</w:t>
      </w:r>
    </w:p>
    <w:p w14:paraId="39F559BC" w14:textId="77777777" w:rsidR="00C27D7A" w:rsidRPr="00C27D7A" w:rsidRDefault="00C27D7A" w:rsidP="00C27D7A">
      <w:pPr>
        <w:widowControl/>
        <w:autoSpaceDE/>
        <w:autoSpaceDN/>
        <w:spacing w:line="264" w:lineRule="auto"/>
        <w:ind w:left="4820" w:firstLine="557"/>
        <w:jc w:val="center"/>
        <w:rPr>
          <w:color w:val="000000"/>
          <w:sz w:val="16"/>
          <w:szCs w:val="16"/>
          <w:lang w:eastAsia="ru-RU"/>
        </w:rPr>
      </w:pPr>
      <w:r w:rsidRPr="00C27D7A">
        <w:rPr>
          <w:color w:val="000000"/>
          <w:sz w:val="16"/>
          <w:szCs w:val="16"/>
          <w:lang w:eastAsia="ru-RU"/>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C27D7A">
        <w:rPr>
          <w:color w:val="000000"/>
          <w:sz w:val="16"/>
          <w:szCs w:val="16"/>
          <w:lang w:eastAsia="ru-RU"/>
        </w:rPr>
        <w:t>–  для</w:t>
      </w:r>
      <w:proofErr w:type="gramEnd"/>
      <w:r w:rsidRPr="00C27D7A">
        <w:rPr>
          <w:color w:val="000000"/>
          <w:sz w:val="16"/>
          <w:szCs w:val="16"/>
          <w:lang w:eastAsia="ru-RU"/>
        </w:rPr>
        <w:t xml:space="preserve"> физического лица, полное наименование застройщика, ИНН, ОГРН – для юридического лица,</w:t>
      </w:r>
    </w:p>
    <w:p w14:paraId="14804F4D" w14:textId="77777777" w:rsidR="00C27D7A" w:rsidRPr="00C27D7A" w:rsidRDefault="00C27D7A" w:rsidP="00C27D7A">
      <w:pPr>
        <w:widowControl/>
        <w:autoSpaceDE/>
        <w:autoSpaceDN/>
        <w:spacing w:line="264" w:lineRule="auto"/>
        <w:ind w:left="559" w:firstLine="557"/>
        <w:jc w:val="right"/>
        <w:rPr>
          <w:color w:val="000000"/>
          <w:sz w:val="20"/>
          <w:szCs w:val="20"/>
          <w:lang w:eastAsia="ru-RU"/>
        </w:rPr>
      </w:pPr>
      <w:r w:rsidRPr="00C27D7A">
        <w:rPr>
          <w:color w:val="000000"/>
          <w:sz w:val="20"/>
          <w:szCs w:val="20"/>
          <w:lang w:eastAsia="ru-RU"/>
        </w:rPr>
        <w:t>_________________________________________</w:t>
      </w:r>
    </w:p>
    <w:p w14:paraId="196EF3D3" w14:textId="77777777" w:rsidR="00C27D7A" w:rsidRPr="00C27D7A" w:rsidRDefault="00C27D7A" w:rsidP="00C27D7A">
      <w:pPr>
        <w:widowControl/>
        <w:autoSpaceDE/>
        <w:autoSpaceDN/>
        <w:spacing w:line="264" w:lineRule="auto"/>
        <w:ind w:left="4820" w:firstLine="557"/>
        <w:jc w:val="center"/>
        <w:rPr>
          <w:color w:val="000000"/>
          <w:sz w:val="16"/>
          <w:szCs w:val="16"/>
          <w:lang w:eastAsia="ru-RU"/>
        </w:rPr>
      </w:pPr>
      <w:r w:rsidRPr="00C27D7A">
        <w:rPr>
          <w:color w:val="000000"/>
          <w:sz w:val="16"/>
          <w:szCs w:val="16"/>
          <w:lang w:eastAsia="ru-RU"/>
        </w:rPr>
        <w:t xml:space="preserve">                          почтовый индекс и адрес, телефон, адрес электронной почты)</w:t>
      </w:r>
    </w:p>
    <w:p w14:paraId="508C97A1" w14:textId="77777777" w:rsidR="00C27D7A" w:rsidRPr="00C27D7A" w:rsidRDefault="00C27D7A" w:rsidP="00C27D7A">
      <w:pPr>
        <w:widowControl/>
        <w:autoSpaceDE/>
        <w:autoSpaceDN/>
        <w:spacing w:after="14"/>
        <w:ind w:left="559" w:firstLine="557"/>
        <w:jc w:val="right"/>
        <w:rPr>
          <w:color w:val="000000"/>
          <w:sz w:val="20"/>
          <w:szCs w:val="20"/>
          <w:lang w:eastAsia="ru-RU"/>
        </w:rPr>
      </w:pPr>
    </w:p>
    <w:tbl>
      <w:tblPr>
        <w:tblW w:w="0" w:type="auto"/>
        <w:tblInd w:w="181" w:type="dxa"/>
        <w:tblBorders>
          <w:insideH w:val="single" w:sz="4" w:space="0" w:color="000000"/>
          <w:insideV w:val="single" w:sz="4" w:space="0" w:color="000000"/>
        </w:tblBorders>
        <w:tblLayout w:type="fixed"/>
        <w:tblLook w:val="04A0" w:firstRow="1" w:lastRow="0" w:firstColumn="1" w:lastColumn="0" w:noHBand="0" w:noVBand="1"/>
      </w:tblPr>
      <w:tblGrid>
        <w:gridCol w:w="9780"/>
      </w:tblGrid>
      <w:tr w:rsidR="00C27D7A" w:rsidRPr="00C27D7A" w14:paraId="3CC8C643" w14:textId="77777777" w:rsidTr="00FD5F6D">
        <w:trPr>
          <w:trHeight w:val="126"/>
        </w:trPr>
        <w:tc>
          <w:tcPr>
            <w:tcW w:w="9780" w:type="dxa"/>
          </w:tcPr>
          <w:p w14:paraId="3CA1DB3F" w14:textId="77777777" w:rsidR="00C27D7A" w:rsidRPr="00C27D7A" w:rsidRDefault="00C27D7A" w:rsidP="00C27D7A">
            <w:pPr>
              <w:widowControl/>
              <w:autoSpaceDE/>
              <w:autoSpaceDN/>
              <w:ind w:left="559" w:firstLine="557"/>
              <w:jc w:val="center"/>
              <w:rPr>
                <w:b/>
                <w:color w:val="000000"/>
                <w:sz w:val="20"/>
                <w:szCs w:val="20"/>
                <w:lang w:eastAsia="ru-RU"/>
              </w:rPr>
            </w:pPr>
          </w:p>
          <w:p w14:paraId="2864DEF9" w14:textId="77777777" w:rsidR="00C27D7A" w:rsidRPr="00C27D7A" w:rsidRDefault="00C27D7A" w:rsidP="00C27D7A">
            <w:pPr>
              <w:widowControl/>
              <w:autoSpaceDE/>
              <w:autoSpaceDN/>
              <w:ind w:left="559" w:firstLine="557"/>
              <w:jc w:val="center"/>
              <w:rPr>
                <w:b/>
                <w:color w:val="000000"/>
                <w:sz w:val="20"/>
                <w:szCs w:val="20"/>
                <w:lang w:eastAsia="ru-RU"/>
              </w:rPr>
            </w:pPr>
            <w:r w:rsidRPr="00C27D7A">
              <w:rPr>
                <w:b/>
                <w:color w:val="000000"/>
                <w:sz w:val="20"/>
                <w:szCs w:val="20"/>
                <w:lang w:eastAsia="ru-RU"/>
              </w:rPr>
              <w:t>Р Е Ш Е Н И Е</w:t>
            </w:r>
            <w:r w:rsidRPr="00C27D7A">
              <w:rPr>
                <w:b/>
                <w:color w:val="000000"/>
                <w:sz w:val="20"/>
                <w:szCs w:val="20"/>
                <w:lang w:eastAsia="ru-RU"/>
              </w:rPr>
              <w:br/>
              <w:t xml:space="preserve">об отказе в приеме документов </w:t>
            </w:r>
          </w:p>
          <w:p w14:paraId="40CABD31" w14:textId="77777777" w:rsidR="00C27D7A" w:rsidRPr="00C27D7A" w:rsidRDefault="00C27D7A" w:rsidP="00C27D7A">
            <w:pPr>
              <w:widowControl/>
              <w:autoSpaceDE/>
              <w:autoSpaceDN/>
              <w:ind w:left="559" w:firstLine="557"/>
              <w:jc w:val="center"/>
              <w:rPr>
                <w:color w:val="000000"/>
                <w:sz w:val="20"/>
                <w:szCs w:val="20"/>
                <w:lang w:eastAsia="ru-RU"/>
              </w:rPr>
            </w:pPr>
            <w:r w:rsidRPr="00C27D7A">
              <w:rPr>
                <w:b/>
                <w:color w:val="000000"/>
                <w:sz w:val="20"/>
                <w:szCs w:val="20"/>
                <w:lang w:eastAsia="ru-RU"/>
              </w:rPr>
              <w:br/>
            </w:r>
          </w:p>
        </w:tc>
      </w:tr>
      <w:tr w:rsidR="00C27D7A" w:rsidRPr="00C27D7A" w14:paraId="550069BA" w14:textId="77777777" w:rsidTr="00FD5F6D">
        <w:trPr>
          <w:trHeight w:val="135"/>
        </w:trPr>
        <w:tc>
          <w:tcPr>
            <w:tcW w:w="9780" w:type="dxa"/>
          </w:tcPr>
          <w:p w14:paraId="7D6ABA6C" w14:textId="77777777" w:rsidR="00C27D7A" w:rsidRPr="00C27D7A" w:rsidRDefault="00C27D7A" w:rsidP="00C27D7A">
            <w:pPr>
              <w:widowControl/>
              <w:autoSpaceDE/>
              <w:autoSpaceDN/>
              <w:ind w:left="559" w:firstLine="557"/>
              <w:jc w:val="center"/>
              <w:rPr>
                <w:color w:val="000000"/>
                <w:sz w:val="16"/>
                <w:szCs w:val="16"/>
                <w:lang w:eastAsia="ru-RU"/>
              </w:rPr>
            </w:pPr>
            <w:r w:rsidRPr="00C27D7A">
              <w:rPr>
                <w:color w:val="000000"/>
                <w:sz w:val="16"/>
                <w:szCs w:val="16"/>
                <w:lang w:eastAsia="ru-RU"/>
              </w:rPr>
              <w:t>(наименование уполномоченного на выдачу разрешений на строительство органа местного самоуправления)</w:t>
            </w:r>
          </w:p>
          <w:p w14:paraId="027EC962" w14:textId="77777777" w:rsidR="00C27D7A" w:rsidRPr="00C27D7A" w:rsidRDefault="00C27D7A" w:rsidP="00C27D7A">
            <w:pPr>
              <w:widowControl/>
              <w:autoSpaceDE/>
              <w:autoSpaceDN/>
              <w:ind w:left="559" w:firstLine="557"/>
              <w:jc w:val="center"/>
              <w:rPr>
                <w:color w:val="000000"/>
                <w:sz w:val="20"/>
                <w:szCs w:val="20"/>
                <w:lang w:eastAsia="ru-RU"/>
              </w:rPr>
            </w:pPr>
          </w:p>
        </w:tc>
      </w:tr>
    </w:tbl>
    <w:p w14:paraId="0BE4D619" w14:textId="77777777" w:rsidR="00C27D7A" w:rsidRPr="00C27D7A" w:rsidRDefault="00C27D7A" w:rsidP="00C27D7A">
      <w:pPr>
        <w:ind w:left="559" w:firstLine="557"/>
        <w:jc w:val="both"/>
        <w:outlineLvl w:val="1"/>
        <w:rPr>
          <w:color w:val="000000"/>
          <w:sz w:val="20"/>
          <w:szCs w:val="20"/>
          <w:lang w:eastAsia="ru-RU"/>
        </w:rPr>
      </w:pPr>
      <w:r w:rsidRPr="00C27D7A">
        <w:rPr>
          <w:color w:val="000000"/>
          <w:sz w:val="20"/>
          <w:szCs w:val="20"/>
          <w:lang w:eastAsia="ru-RU"/>
        </w:rPr>
        <w:t>В приеме документов для предоставления услуги "Выдача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 Вам отказано по следующим основаниям:</w:t>
      </w:r>
    </w:p>
    <w:p w14:paraId="64F6392C" w14:textId="77777777" w:rsidR="00C27D7A" w:rsidRPr="00C27D7A" w:rsidRDefault="00C27D7A" w:rsidP="00C27D7A">
      <w:pPr>
        <w:widowControl/>
        <w:autoSpaceDE/>
        <w:autoSpaceDN/>
        <w:ind w:left="559" w:firstLine="709"/>
        <w:jc w:val="both"/>
        <w:rPr>
          <w:color w:val="000000"/>
          <w:sz w:val="20"/>
          <w:szCs w:val="20"/>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68"/>
        <w:gridCol w:w="4395"/>
        <w:gridCol w:w="3760"/>
      </w:tblGrid>
      <w:tr w:rsidR="00C27D7A" w:rsidRPr="00C27D7A" w14:paraId="567C3BF4" w14:textId="77777777" w:rsidTr="00FD5F6D">
        <w:tc>
          <w:tcPr>
            <w:tcW w:w="17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FC40BF"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 пункта Административного регламента</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4CD193" w14:textId="77777777" w:rsidR="00C27D7A" w:rsidRPr="00C27D7A" w:rsidRDefault="00C27D7A" w:rsidP="00C27D7A">
            <w:pPr>
              <w:widowControl/>
              <w:autoSpaceDE/>
              <w:autoSpaceDN/>
              <w:spacing w:after="14"/>
              <w:ind w:left="559" w:firstLine="557"/>
              <w:jc w:val="center"/>
              <w:rPr>
                <w:color w:val="000000"/>
                <w:sz w:val="20"/>
                <w:szCs w:val="20"/>
                <w:lang w:eastAsia="ru-RU"/>
              </w:rPr>
            </w:pPr>
            <w:r w:rsidRPr="00C27D7A">
              <w:rPr>
                <w:color w:val="000000"/>
                <w:sz w:val="20"/>
                <w:szCs w:val="20"/>
                <w:lang w:eastAsia="ru-RU"/>
              </w:rPr>
              <w:t>Наименование основания для отказа в соответствии с Административным регламентом</w:t>
            </w:r>
          </w:p>
        </w:tc>
        <w:tc>
          <w:tcPr>
            <w:tcW w:w="37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10EDB6" w14:textId="77777777" w:rsidR="00C27D7A" w:rsidRPr="00C27D7A" w:rsidRDefault="00C27D7A" w:rsidP="00C27D7A">
            <w:pPr>
              <w:widowControl/>
              <w:autoSpaceDE/>
              <w:autoSpaceDN/>
              <w:spacing w:after="14"/>
              <w:ind w:left="559" w:firstLine="557"/>
              <w:jc w:val="center"/>
              <w:rPr>
                <w:color w:val="000000"/>
                <w:sz w:val="20"/>
                <w:szCs w:val="20"/>
                <w:lang w:eastAsia="ru-RU"/>
              </w:rPr>
            </w:pPr>
            <w:r w:rsidRPr="00C27D7A">
              <w:rPr>
                <w:color w:val="000000"/>
                <w:sz w:val="20"/>
                <w:szCs w:val="20"/>
                <w:lang w:eastAsia="ru-RU"/>
              </w:rPr>
              <w:t>Разъяснение причин отказа</w:t>
            </w:r>
            <w:r w:rsidRPr="00C27D7A">
              <w:rPr>
                <w:color w:val="000000"/>
                <w:sz w:val="20"/>
                <w:szCs w:val="20"/>
                <w:lang w:eastAsia="ru-RU"/>
              </w:rPr>
              <w:br/>
              <w:t xml:space="preserve"> в приеме документов</w:t>
            </w:r>
          </w:p>
        </w:tc>
      </w:tr>
      <w:tr w:rsidR="00C27D7A" w:rsidRPr="00C27D7A" w14:paraId="50EDE86C" w14:textId="77777777" w:rsidTr="00FD5F6D">
        <w:trPr>
          <w:trHeight w:val="1231"/>
        </w:trPr>
        <w:tc>
          <w:tcPr>
            <w:tcW w:w="17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14DB80"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подпункт 1 пункта 2.9</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35B1DC"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услуги</w:t>
            </w:r>
          </w:p>
        </w:tc>
        <w:tc>
          <w:tcPr>
            <w:tcW w:w="37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F54893" w14:textId="77777777" w:rsidR="00C27D7A" w:rsidRPr="00C27D7A" w:rsidRDefault="00C27D7A" w:rsidP="00C27D7A">
            <w:pPr>
              <w:widowControl/>
              <w:autoSpaceDE/>
              <w:autoSpaceDN/>
              <w:spacing w:after="14"/>
              <w:ind w:left="559" w:firstLine="557"/>
              <w:jc w:val="both"/>
              <w:rPr>
                <w:i/>
                <w:color w:val="000000"/>
                <w:sz w:val="20"/>
                <w:szCs w:val="20"/>
                <w:lang w:eastAsia="ru-RU"/>
              </w:rPr>
            </w:pPr>
            <w:r w:rsidRPr="00C27D7A">
              <w:rPr>
                <w:i/>
                <w:color w:val="000000"/>
                <w:sz w:val="20"/>
                <w:szCs w:val="20"/>
                <w:lang w:eastAsia="ru-RU"/>
              </w:rPr>
              <w:t>Указывается, какое ведомство предоставляет услугу, информация о его местонахождении</w:t>
            </w:r>
          </w:p>
        </w:tc>
      </w:tr>
      <w:tr w:rsidR="00C27D7A" w:rsidRPr="00C27D7A" w14:paraId="37F150B2" w14:textId="77777777" w:rsidTr="00FD5F6D">
        <w:trPr>
          <w:trHeight w:val="799"/>
        </w:trPr>
        <w:tc>
          <w:tcPr>
            <w:tcW w:w="17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FA59D7"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подпункт "2" пункта 2.9</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556872"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представленные документы содержат подчистки и исправления текста</w:t>
            </w:r>
          </w:p>
        </w:tc>
        <w:tc>
          <w:tcPr>
            <w:tcW w:w="37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94A100" w14:textId="77777777" w:rsidR="00C27D7A" w:rsidRPr="00C27D7A" w:rsidRDefault="00C27D7A" w:rsidP="00C27D7A">
            <w:pPr>
              <w:widowControl/>
              <w:autoSpaceDE/>
              <w:autoSpaceDN/>
              <w:spacing w:after="14"/>
              <w:ind w:left="559" w:firstLine="557"/>
              <w:jc w:val="both"/>
              <w:rPr>
                <w:i/>
                <w:color w:val="000000"/>
                <w:sz w:val="20"/>
                <w:szCs w:val="20"/>
                <w:lang w:eastAsia="ru-RU"/>
              </w:rPr>
            </w:pPr>
            <w:r w:rsidRPr="00C27D7A">
              <w:rPr>
                <w:i/>
                <w:color w:val="000000"/>
                <w:sz w:val="20"/>
                <w:szCs w:val="20"/>
                <w:lang w:eastAsia="ru-RU"/>
              </w:rPr>
              <w:t>Указывается исчерпывающий перечень документов, содержащих подчистки и исправления текста</w:t>
            </w:r>
          </w:p>
        </w:tc>
      </w:tr>
      <w:tr w:rsidR="00C27D7A" w:rsidRPr="00C27D7A" w14:paraId="3527B8F8" w14:textId="77777777" w:rsidTr="00FD5F6D">
        <w:trPr>
          <w:trHeight w:val="546"/>
        </w:trPr>
        <w:tc>
          <w:tcPr>
            <w:tcW w:w="17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B19262"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подпункт "3" пункта 2.9</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A498BA7"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неполное заполнение полей в форме уведомления</w:t>
            </w:r>
          </w:p>
        </w:tc>
        <w:tc>
          <w:tcPr>
            <w:tcW w:w="37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7F352D" w14:textId="77777777" w:rsidR="00C27D7A" w:rsidRPr="00C27D7A" w:rsidRDefault="00C27D7A" w:rsidP="00C27D7A">
            <w:pPr>
              <w:widowControl/>
              <w:autoSpaceDE/>
              <w:autoSpaceDN/>
              <w:spacing w:after="14"/>
              <w:ind w:left="559" w:firstLine="557"/>
              <w:jc w:val="both"/>
              <w:rPr>
                <w:i/>
                <w:color w:val="000000"/>
                <w:sz w:val="20"/>
                <w:szCs w:val="20"/>
                <w:lang w:eastAsia="ru-RU"/>
              </w:rPr>
            </w:pPr>
            <w:r w:rsidRPr="00C27D7A">
              <w:rPr>
                <w:i/>
                <w:color w:val="000000"/>
                <w:sz w:val="20"/>
                <w:szCs w:val="20"/>
                <w:lang w:eastAsia="ru-RU"/>
              </w:rPr>
              <w:t>Указываются основания такого вывода</w:t>
            </w:r>
          </w:p>
        </w:tc>
      </w:tr>
    </w:tbl>
    <w:p w14:paraId="4FEFCFB8" w14:textId="77777777" w:rsidR="00C27D7A" w:rsidRPr="00C27D7A" w:rsidRDefault="00C27D7A" w:rsidP="00C27D7A">
      <w:pPr>
        <w:autoSpaceDE/>
        <w:autoSpaceDN/>
        <w:ind w:left="559" w:firstLine="557"/>
        <w:jc w:val="both"/>
        <w:rPr>
          <w:color w:val="000000"/>
          <w:sz w:val="20"/>
          <w:szCs w:val="20"/>
          <w:lang w:eastAsia="ru-RU"/>
        </w:rPr>
      </w:pPr>
    </w:p>
    <w:p w14:paraId="3E00A694" w14:textId="77777777" w:rsidR="00C27D7A" w:rsidRPr="00C27D7A" w:rsidRDefault="00C27D7A" w:rsidP="00C27D7A">
      <w:pPr>
        <w:autoSpaceDE/>
        <w:autoSpaceDN/>
        <w:ind w:left="559" w:firstLine="557"/>
        <w:jc w:val="both"/>
        <w:rPr>
          <w:color w:val="000000"/>
          <w:sz w:val="20"/>
          <w:szCs w:val="20"/>
          <w:lang w:eastAsia="ru-RU"/>
        </w:rPr>
      </w:pPr>
      <w:r w:rsidRPr="00C27D7A">
        <w:rPr>
          <w:color w:val="000000"/>
          <w:sz w:val="20"/>
          <w:szCs w:val="20"/>
          <w:lang w:eastAsia="ru-RU"/>
        </w:rPr>
        <w:t xml:space="preserve">Дополнительно </w:t>
      </w:r>
      <w:proofErr w:type="gramStart"/>
      <w:r w:rsidRPr="00C27D7A">
        <w:rPr>
          <w:color w:val="000000"/>
          <w:sz w:val="20"/>
          <w:szCs w:val="20"/>
          <w:lang w:eastAsia="ru-RU"/>
        </w:rPr>
        <w:t>информируем:_</w:t>
      </w:r>
      <w:proofErr w:type="gramEnd"/>
      <w:r w:rsidRPr="00C27D7A">
        <w:rPr>
          <w:color w:val="000000"/>
          <w:sz w:val="20"/>
          <w:szCs w:val="20"/>
          <w:lang w:eastAsia="ru-RU"/>
        </w:rPr>
        <w:t>_____________________________________________________________________.</w:t>
      </w:r>
    </w:p>
    <w:p w14:paraId="3A034259" w14:textId="77777777" w:rsidR="00C27D7A" w:rsidRPr="00C27D7A" w:rsidRDefault="00C27D7A" w:rsidP="00C27D7A">
      <w:pPr>
        <w:autoSpaceDE/>
        <w:autoSpaceDN/>
        <w:ind w:left="559" w:firstLine="557"/>
        <w:jc w:val="center"/>
        <w:rPr>
          <w:color w:val="000000"/>
          <w:sz w:val="16"/>
          <w:szCs w:val="16"/>
          <w:lang w:eastAsia="ru-RU"/>
        </w:rPr>
      </w:pPr>
      <w:r w:rsidRPr="00C27D7A">
        <w:rPr>
          <w:color w:val="000000"/>
          <w:sz w:val="20"/>
          <w:szCs w:val="20"/>
          <w:lang w:eastAsia="ru-RU"/>
        </w:rPr>
        <w:t xml:space="preserve"> </w:t>
      </w:r>
      <w:r w:rsidRPr="00C27D7A">
        <w:rPr>
          <w:color w:val="000000"/>
          <w:sz w:val="16"/>
          <w:szCs w:val="16"/>
          <w:lang w:eastAsia="ru-RU"/>
        </w:rPr>
        <w:t xml:space="preserve">(указывается информация, необходимая для устранения причин отказа в приеме документов, </w:t>
      </w:r>
    </w:p>
    <w:p w14:paraId="2A152E38" w14:textId="77777777" w:rsidR="00C27D7A" w:rsidRPr="00C27D7A" w:rsidRDefault="00C27D7A" w:rsidP="00C27D7A">
      <w:pPr>
        <w:autoSpaceDE/>
        <w:autoSpaceDN/>
        <w:ind w:left="559" w:firstLine="557"/>
        <w:jc w:val="center"/>
        <w:rPr>
          <w:color w:val="000000"/>
          <w:sz w:val="16"/>
          <w:szCs w:val="16"/>
          <w:lang w:eastAsia="ru-RU"/>
        </w:rPr>
      </w:pPr>
      <w:r w:rsidRPr="00C27D7A">
        <w:rPr>
          <w:color w:val="000000"/>
          <w:sz w:val="16"/>
          <w:szCs w:val="16"/>
          <w:lang w:eastAsia="ru-RU"/>
        </w:rPr>
        <w:t>а также иная дополнительная информация при наличии)</w:t>
      </w: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C27D7A" w:rsidRPr="00C27D7A" w14:paraId="69646EE2" w14:textId="77777777" w:rsidTr="00FD5F6D">
        <w:tc>
          <w:tcPr>
            <w:tcW w:w="3119" w:type="dxa"/>
            <w:tcBorders>
              <w:top w:val="nil"/>
              <w:left w:val="nil"/>
              <w:bottom w:val="single" w:sz="4" w:space="0" w:color="000000"/>
              <w:right w:val="nil"/>
            </w:tcBorders>
            <w:tcMar>
              <w:left w:w="28" w:type="dxa"/>
              <w:right w:w="28" w:type="dxa"/>
            </w:tcMar>
            <w:vAlign w:val="bottom"/>
          </w:tcPr>
          <w:p w14:paraId="099AE4AD" w14:textId="77777777" w:rsidR="00C27D7A" w:rsidRPr="00C27D7A" w:rsidRDefault="00C27D7A" w:rsidP="00C27D7A">
            <w:pPr>
              <w:widowControl/>
              <w:autoSpaceDE/>
              <w:autoSpaceDN/>
              <w:spacing w:after="14" w:line="264" w:lineRule="auto"/>
              <w:ind w:left="559" w:firstLine="557"/>
              <w:jc w:val="center"/>
              <w:rPr>
                <w:color w:val="000000"/>
                <w:sz w:val="20"/>
                <w:szCs w:val="20"/>
                <w:lang w:eastAsia="ru-RU"/>
              </w:rPr>
            </w:pPr>
          </w:p>
        </w:tc>
        <w:tc>
          <w:tcPr>
            <w:tcW w:w="283" w:type="dxa"/>
            <w:tcBorders>
              <w:top w:val="nil"/>
              <w:left w:val="nil"/>
              <w:bottom w:val="nil"/>
              <w:right w:val="nil"/>
            </w:tcBorders>
            <w:tcMar>
              <w:left w:w="28" w:type="dxa"/>
              <w:right w:w="28" w:type="dxa"/>
            </w:tcMar>
            <w:vAlign w:val="bottom"/>
          </w:tcPr>
          <w:p w14:paraId="16437B85" w14:textId="77777777" w:rsidR="00C27D7A" w:rsidRPr="00C27D7A" w:rsidRDefault="00C27D7A" w:rsidP="00C27D7A">
            <w:pPr>
              <w:widowControl/>
              <w:autoSpaceDE/>
              <w:autoSpaceDN/>
              <w:spacing w:after="14" w:line="264" w:lineRule="auto"/>
              <w:ind w:left="559" w:firstLine="557"/>
              <w:jc w:val="both"/>
              <w:rPr>
                <w:color w:val="000000"/>
                <w:sz w:val="20"/>
                <w:szCs w:val="20"/>
                <w:lang w:eastAsia="ru-RU"/>
              </w:rPr>
            </w:pPr>
          </w:p>
        </w:tc>
        <w:tc>
          <w:tcPr>
            <w:tcW w:w="2269" w:type="dxa"/>
            <w:tcBorders>
              <w:top w:val="nil"/>
              <w:left w:val="nil"/>
              <w:bottom w:val="single" w:sz="4" w:space="0" w:color="000000"/>
              <w:right w:val="nil"/>
            </w:tcBorders>
            <w:tcMar>
              <w:left w:w="28" w:type="dxa"/>
              <w:right w:w="28" w:type="dxa"/>
            </w:tcMar>
            <w:vAlign w:val="bottom"/>
          </w:tcPr>
          <w:p w14:paraId="35E65969" w14:textId="77777777" w:rsidR="00C27D7A" w:rsidRPr="00C27D7A" w:rsidRDefault="00C27D7A" w:rsidP="00C27D7A">
            <w:pPr>
              <w:widowControl/>
              <w:autoSpaceDE/>
              <w:autoSpaceDN/>
              <w:spacing w:after="14" w:line="264" w:lineRule="auto"/>
              <w:ind w:left="559" w:firstLine="557"/>
              <w:jc w:val="center"/>
              <w:rPr>
                <w:color w:val="000000"/>
                <w:sz w:val="20"/>
                <w:szCs w:val="20"/>
                <w:lang w:eastAsia="ru-RU"/>
              </w:rPr>
            </w:pPr>
          </w:p>
        </w:tc>
        <w:tc>
          <w:tcPr>
            <w:tcW w:w="283" w:type="dxa"/>
            <w:tcBorders>
              <w:top w:val="nil"/>
              <w:left w:val="nil"/>
              <w:bottom w:val="nil"/>
              <w:right w:val="nil"/>
            </w:tcBorders>
            <w:tcMar>
              <w:left w:w="28" w:type="dxa"/>
              <w:right w:w="28" w:type="dxa"/>
            </w:tcMar>
            <w:vAlign w:val="bottom"/>
          </w:tcPr>
          <w:p w14:paraId="6100DE8B" w14:textId="77777777" w:rsidR="00C27D7A" w:rsidRPr="00C27D7A" w:rsidRDefault="00C27D7A" w:rsidP="00C27D7A">
            <w:pPr>
              <w:widowControl/>
              <w:autoSpaceDE/>
              <w:autoSpaceDN/>
              <w:spacing w:after="14" w:line="264" w:lineRule="auto"/>
              <w:ind w:left="559" w:firstLine="557"/>
              <w:jc w:val="both"/>
              <w:rPr>
                <w:color w:val="000000"/>
                <w:sz w:val="20"/>
                <w:szCs w:val="20"/>
                <w:lang w:eastAsia="ru-RU"/>
              </w:rPr>
            </w:pPr>
          </w:p>
        </w:tc>
        <w:tc>
          <w:tcPr>
            <w:tcW w:w="3969" w:type="dxa"/>
            <w:tcBorders>
              <w:top w:val="nil"/>
              <w:left w:val="nil"/>
              <w:bottom w:val="single" w:sz="4" w:space="0" w:color="000000"/>
              <w:right w:val="nil"/>
            </w:tcBorders>
            <w:tcMar>
              <w:left w:w="28" w:type="dxa"/>
              <w:right w:w="28" w:type="dxa"/>
            </w:tcMar>
            <w:vAlign w:val="bottom"/>
          </w:tcPr>
          <w:p w14:paraId="79666CAF" w14:textId="77777777" w:rsidR="00C27D7A" w:rsidRPr="00C27D7A" w:rsidRDefault="00C27D7A" w:rsidP="00C27D7A">
            <w:pPr>
              <w:widowControl/>
              <w:autoSpaceDE/>
              <w:autoSpaceDN/>
              <w:spacing w:after="14" w:line="264" w:lineRule="auto"/>
              <w:ind w:left="559" w:firstLine="557"/>
              <w:jc w:val="center"/>
              <w:rPr>
                <w:color w:val="000000"/>
                <w:sz w:val="20"/>
                <w:szCs w:val="20"/>
                <w:lang w:eastAsia="ru-RU"/>
              </w:rPr>
            </w:pPr>
          </w:p>
        </w:tc>
      </w:tr>
      <w:tr w:rsidR="00C27D7A" w:rsidRPr="00C27D7A" w14:paraId="67A86D73" w14:textId="77777777" w:rsidTr="00FD5F6D">
        <w:tc>
          <w:tcPr>
            <w:tcW w:w="3119" w:type="dxa"/>
            <w:tcBorders>
              <w:top w:val="nil"/>
              <w:left w:val="nil"/>
              <w:bottom w:val="nil"/>
              <w:right w:val="nil"/>
            </w:tcBorders>
            <w:tcMar>
              <w:left w:w="28" w:type="dxa"/>
              <w:right w:w="28" w:type="dxa"/>
            </w:tcMar>
          </w:tcPr>
          <w:p w14:paraId="4CFEB0F0" w14:textId="77777777" w:rsidR="00C27D7A" w:rsidRPr="00C27D7A" w:rsidRDefault="00C27D7A" w:rsidP="00C27D7A">
            <w:pPr>
              <w:widowControl/>
              <w:autoSpaceDE/>
              <w:autoSpaceDN/>
              <w:spacing w:after="14" w:line="264" w:lineRule="auto"/>
              <w:ind w:left="559" w:firstLine="557"/>
              <w:jc w:val="center"/>
              <w:rPr>
                <w:color w:val="000000"/>
                <w:sz w:val="16"/>
                <w:szCs w:val="16"/>
                <w:lang w:eastAsia="ru-RU"/>
              </w:rPr>
            </w:pPr>
            <w:r w:rsidRPr="00C27D7A">
              <w:rPr>
                <w:color w:val="000000"/>
                <w:sz w:val="16"/>
                <w:szCs w:val="16"/>
                <w:lang w:eastAsia="ru-RU"/>
              </w:rPr>
              <w:t>(должность)</w:t>
            </w:r>
          </w:p>
        </w:tc>
        <w:tc>
          <w:tcPr>
            <w:tcW w:w="283" w:type="dxa"/>
            <w:tcBorders>
              <w:top w:val="nil"/>
              <w:left w:val="nil"/>
              <w:bottom w:val="nil"/>
              <w:right w:val="nil"/>
            </w:tcBorders>
            <w:tcMar>
              <w:left w:w="28" w:type="dxa"/>
              <w:right w:w="28" w:type="dxa"/>
            </w:tcMar>
          </w:tcPr>
          <w:p w14:paraId="61D6C30C" w14:textId="77777777" w:rsidR="00C27D7A" w:rsidRPr="00C27D7A" w:rsidRDefault="00C27D7A" w:rsidP="00C27D7A">
            <w:pPr>
              <w:widowControl/>
              <w:autoSpaceDE/>
              <w:autoSpaceDN/>
              <w:spacing w:after="14" w:line="264" w:lineRule="auto"/>
              <w:ind w:left="559" w:firstLine="557"/>
              <w:jc w:val="both"/>
              <w:rPr>
                <w:color w:val="000000"/>
                <w:sz w:val="16"/>
                <w:szCs w:val="16"/>
                <w:lang w:eastAsia="ru-RU"/>
              </w:rPr>
            </w:pPr>
          </w:p>
        </w:tc>
        <w:tc>
          <w:tcPr>
            <w:tcW w:w="2269" w:type="dxa"/>
            <w:tcBorders>
              <w:top w:val="nil"/>
              <w:left w:val="nil"/>
              <w:bottom w:val="nil"/>
              <w:right w:val="nil"/>
            </w:tcBorders>
            <w:tcMar>
              <w:left w:w="28" w:type="dxa"/>
              <w:right w:w="28" w:type="dxa"/>
            </w:tcMar>
          </w:tcPr>
          <w:p w14:paraId="070597BA" w14:textId="77777777" w:rsidR="00C27D7A" w:rsidRPr="00C27D7A" w:rsidRDefault="00C27D7A" w:rsidP="00C27D7A">
            <w:pPr>
              <w:widowControl/>
              <w:autoSpaceDE/>
              <w:autoSpaceDN/>
              <w:spacing w:after="14" w:line="264" w:lineRule="auto"/>
              <w:ind w:left="559" w:firstLine="557"/>
              <w:jc w:val="center"/>
              <w:rPr>
                <w:color w:val="000000"/>
                <w:sz w:val="16"/>
                <w:szCs w:val="16"/>
                <w:lang w:eastAsia="ru-RU"/>
              </w:rPr>
            </w:pPr>
            <w:r w:rsidRPr="00C27D7A">
              <w:rPr>
                <w:color w:val="000000"/>
                <w:sz w:val="16"/>
                <w:szCs w:val="16"/>
                <w:lang w:eastAsia="ru-RU"/>
              </w:rPr>
              <w:t>(подпись)</w:t>
            </w:r>
          </w:p>
        </w:tc>
        <w:tc>
          <w:tcPr>
            <w:tcW w:w="283" w:type="dxa"/>
            <w:tcBorders>
              <w:top w:val="nil"/>
              <w:left w:val="nil"/>
              <w:bottom w:val="nil"/>
              <w:right w:val="nil"/>
            </w:tcBorders>
            <w:tcMar>
              <w:left w:w="28" w:type="dxa"/>
              <w:right w:w="28" w:type="dxa"/>
            </w:tcMar>
          </w:tcPr>
          <w:p w14:paraId="7C9A716A" w14:textId="77777777" w:rsidR="00C27D7A" w:rsidRPr="00C27D7A" w:rsidRDefault="00C27D7A" w:rsidP="00C27D7A">
            <w:pPr>
              <w:widowControl/>
              <w:autoSpaceDE/>
              <w:autoSpaceDN/>
              <w:spacing w:after="14" w:line="264" w:lineRule="auto"/>
              <w:ind w:left="559" w:firstLine="557"/>
              <w:jc w:val="both"/>
              <w:rPr>
                <w:color w:val="000000"/>
                <w:sz w:val="16"/>
                <w:szCs w:val="16"/>
                <w:lang w:eastAsia="ru-RU"/>
              </w:rPr>
            </w:pPr>
          </w:p>
        </w:tc>
        <w:tc>
          <w:tcPr>
            <w:tcW w:w="3969" w:type="dxa"/>
            <w:tcBorders>
              <w:top w:val="nil"/>
              <w:left w:val="nil"/>
              <w:bottom w:val="nil"/>
              <w:right w:val="nil"/>
            </w:tcBorders>
            <w:tcMar>
              <w:left w:w="28" w:type="dxa"/>
              <w:right w:w="28" w:type="dxa"/>
            </w:tcMar>
          </w:tcPr>
          <w:p w14:paraId="4BFDEE36" w14:textId="77777777" w:rsidR="00C27D7A" w:rsidRPr="00C27D7A" w:rsidRDefault="00C27D7A" w:rsidP="00C27D7A">
            <w:pPr>
              <w:widowControl/>
              <w:autoSpaceDE/>
              <w:autoSpaceDN/>
              <w:spacing w:after="14" w:line="264" w:lineRule="auto"/>
              <w:ind w:left="559" w:firstLine="557"/>
              <w:jc w:val="center"/>
              <w:rPr>
                <w:color w:val="000000"/>
                <w:sz w:val="16"/>
                <w:szCs w:val="16"/>
                <w:lang w:eastAsia="ru-RU"/>
              </w:rPr>
            </w:pPr>
            <w:r w:rsidRPr="00C27D7A">
              <w:rPr>
                <w:color w:val="000000"/>
                <w:sz w:val="16"/>
                <w:szCs w:val="16"/>
                <w:lang w:eastAsia="ru-RU"/>
              </w:rPr>
              <w:t>(фамилия, имя, отчество (при наличии)</w:t>
            </w:r>
          </w:p>
        </w:tc>
      </w:tr>
    </w:tbl>
    <w:p w14:paraId="437BBAD4" w14:textId="77777777" w:rsidR="00C27D7A" w:rsidRPr="00C27D7A" w:rsidRDefault="00C27D7A" w:rsidP="00C27D7A">
      <w:pPr>
        <w:suppressAutoHyphens/>
        <w:autoSpaceDN/>
        <w:rPr>
          <w:sz w:val="20"/>
          <w:szCs w:val="20"/>
          <w:lang w:eastAsia="zh-CN"/>
        </w:rPr>
      </w:pPr>
      <w:r w:rsidRPr="00C27D7A">
        <w:rPr>
          <w:sz w:val="20"/>
          <w:szCs w:val="20"/>
          <w:lang w:eastAsia="zh-CN"/>
        </w:rPr>
        <w:t>"___" ________ 20___ года</w:t>
      </w:r>
    </w:p>
    <w:p w14:paraId="7CBB3FFD" w14:textId="77777777" w:rsidR="00C27D7A" w:rsidRPr="00C27D7A" w:rsidRDefault="00C27D7A" w:rsidP="00C27D7A">
      <w:pPr>
        <w:suppressAutoHyphens/>
        <w:autoSpaceDN/>
        <w:ind w:firstLine="720"/>
        <w:jc w:val="right"/>
        <w:outlineLvl w:val="1"/>
        <w:rPr>
          <w:lang w:eastAsia="zh-CN"/>
        </w:rPr>
      </w:pPr>
      <w:r w:rsidRPr="00C27D7A">
        <w:rPr>
          <w:rFonts w:ascii="Arial" w:hAnsi="Arial" w:cs="Arial"/>
          <w:sz w:val="20"/>
          <w:szCs w:val="20"/>
          <w:lang w:eastAsia="zh-CN"/>
        </w:rPr>
        <w:br w:type="page"/>
      </w:r>
      <w:r w:rsidRPr="00C27D7A">
        <w:rPr>
          <w:lang w:eastAsia="zh-CN"/>
        </w:rPr>
        <w:lastRenderedPageBreak/>
        <w:t>Приложение 6</w:t>
      </w:r>
    </w:p>
    <w:p w14:paraId="3692B91C" w14:textId="77777777" w:rsidR="00C27D7A" w:rsidRPr="00C27D7A" w:rsidRDefault="00C27D7A" w:rsidP="00C27D7A">
      <w:pPr>
        <w:suppressAutoHyphens/>
        <w:autoSpaceDN/>
        <w:ind w:firstLine="720"/>
        <w:jc w:val="right"/>
        <w:outlineLvl w:val="1"/>
        <w:rPr>
          <w:lang w:eastAsia="zh-CN"/>
        </w:rPr>
      </w:pPr>
      <w:r w:rsidRPr="00C27D7A">
        <w:rPr>
          <w:lang w:eastAsia="zh-CN"/>
        </w:rPr>
        <w:t>к Административному регламенту</w:t>
      </w:r>
    </w:p>
    <w:p w14:paraId="35D425BD" w14:textId="77777777" w:rsidR="00C27D7A" w:rsidRPr="00C27D7A" w:rsidRDefault="00C27D7A" w:rsidP="00C27D7A">
      <w:pPr>
        <w:suppressAutoHyphens/>
        <w:autoSpaceDN/>
        <w:ind w:firstLine="720"/>
        <w:jc w:val="right"/>
        <w:outlineLvl w:val="1"/>
        <w:rPr>
          <w:lang w:eastAsia="zh-CN"/>
        </w:rPr>
      </w:pPr>
      <w:r w:rsidRPr="00C27D7A">
        <w:rPr>
          <w:lang w:eastAsia="zh-CN"/>
        </w:rPr>
        <w:t xml:space="preserve">предоставления Администрацией </w:t>
      </w:r>
      <w:proofErr w:type="spellStart"/>
      <w:r w:rsidRPr="00C27D7A">
        <w:rPr>
          <w:lang w:eastAsia="zh-CN"/>
        </w:rPr>
        <w:t>Истоминского</w:t>
      </w:r>
      <w:proofErr w:type="spellEnd"/>
      <w:r w:rsidRPr="00C27D7A">
        <w:rPr>
          <w:lang w:eastAsia="zh-CN"/>
        </w:rPr>
        <w:t xml:space="preserve"> сельского поселения</w:t>
      </w:r>
    </w:p>
    <w:p w14:paraId="26B890D7" w14:textId="77777777" w:rsidR="00C27D7A" w:rsidRPr="00C27D7A" w:rsidRDefault="00C27D7A" w:rsidP="00C27D7A">
      <w:pPr>
        <w:suppressAutoHyphens/>
        <w:autoSpaceDN/>
        <w:ind w:firstLine="720"/>
        <w:jc w:val="right"/>
        <w:outlineLvl w:val="1"/>
        <w:rPr>
          <w:lang w:eastAsia="zh-CN"/>
        </w:rPr>
      </w:pPr>
      <w:r w:rsidRPr="00C27D7A">
        <w:rPr>
          <w:lang w:eastAsia="zh-CN"/>
        </w:rPr>
        <w:t xml:space="preserve">муниципальной услуги по выдаче разрешения </w:t>
      </w:r>
    </w:p>
    <w:p w14:paraId="11993F08" w14:textId="77777777" w:rsidR="00C27D7A" w:rsidRPr="00C27D7A" w:rsidRDefault="00C27D7A" w:rsidP="00C27D7A">
      <w:pPr>
        <w:suppressAutoHyphens/>
        <w:autoSpaceDN/>
        <w:ind w:firstLine="720"/>
        <w:jc w:val="right"/>
        <w:outlineLvl w:val="1"/>
        <w:rPr>
          <w:lang w:eastAsia="zh-CN"/>
        </w:rPr>
      </w:pPr>
      <w:r w:rsidRPr="00C27D7A">
        <w:rPr>
          <w:lang w:eastAsia="zh-CN"/>
        </w:rPr>
        <w:t xml:space="preserve">на строительство, внесению изменений в разрешение </w:t>
      </w:r>
    </w:p>
    <w:p w14:paraId="3F13CEDA" w14:textId="77777777" w:rsidR="00C27D7A" w:rsidRPr="00C27D7A" w:rsidRDefault="00C27D7A" w:rsidP="00C27D7A">
      <w:pPr>
        <w:suppressAutoHyphens/>
        <w:autoSpaceDN/>
        <w:ind w:firstLine="720"/>
        <w:jc w:val="right"/>
        <w:outlineLvl w:val="1"/>
        <w:rPr>
          <w:lang w:eastAsia="zh-CN"/>
        </w:rPr>
      </w:pPr>
      <w:r w:rsidRPr="00C27D7A">
        <w:rPr>
          <w:lang w:eastAsia="zh-CN"/>
        </w:rPr>
        <w:t>на строительство, в том числе в связи с необходимостью</w:t>
      </w:r>
    </w:p>
    <w:p w14:paraId="75F35CD4" w14:textId="77777777" w:rsidR="00C27D7A" w:rsidRPr="00C27D7A" w:rsidRDefault="00C27D7A" w:rsidP="00C27D7A">
      <w:pPr>
        <w:suppressAutoHyphens/>
        <w:autoSpaceDN/>
        <w:ind w:firstLine="720"/>
        <w:jc w:val="right"/>
        <w:outlineLvl w:val="1"/>
        <w:rPr>
          <w:lang w:eastAsia="zh-CN"/>
        </w:rPr>
      </w:pPr>
      <w:r w:rsidRPr="00C27D7A">
        <w:rPr>
          <w:lang w:eastAsia="zh-CN"/>
        </w:rPr>
        <w:t xml:space="preserve"> продления срока действия разрешения на строительство</w:t>
      </w:r>
    </w:p>
    <w:p w14:paraId="143D36D7" w14:textId="77777777" w:rsidR="00C27D7A" w:rsidRPr="00C27D7A" w:rsidRDefault="00C27D7A" w:rsidP="00C27D7A">
      <w:pPr>
        <w:suppressAutoHyphens/>
        <w:autoSpaceDN/>
        <w:ind w:firstLine="720"/>
        <w:jc w:val="center"/>
        <w:rPr>
          <w:lang w:eastAsia="zh-CN"/>
        </w:rPr>
      </w:pPr>
    </w:p>
    <w:p w14:paraId="0B6D9978" w14:textId="77777777" w:rsidR="00C27D7A" w:rsidRPr="00C27D7A" w:rsidRDefault="00C27D7A" w:rsidP="00C27D7A">
      <w:pPr>
        <w:suppressAutoHyphens/>
        <w:autoSpaceDN/>
        <w:ind w:firstLine="720"/>
        <w:jc w:val="center"/>
        <w:rPr>
          <w:lang w:eastAsia="zh-CN"/>
        </w:rPr>
      </w:pPr>
    </w:p>
    <w:p w14:paraId="06A54F63" w14:textId="77777777" w:rsidR="00C27D7A" w:rsidRPr="00C27D7A" w:rsidRDefault="00C27D7A" w:rsidP="00C27D7A">
      <w:pPr>
        <w:widowControl/>
        <w:autoSpaceDE/>
        <w:autoSpaceDN/>
        <w:spacing w:before="240"/>
        <w:ind w:left="5670" w:firstLine="557"/>
        <w:jc w:val="right"/>
        <w:rPr>
          <w:color w:val="000000"/>
          <w:sz w:val="20"/>
          <w:szCs w:val="20"/>
          <w:lang w:eastAsia="ru-RU"/>
        </w:rPr>
      </w:pPr>
      <w:r w:rsidRPr="00C27D7A">
        <w:rPr>
          <w:color w:val="000000"/>
          <w:sz w:val="20"/>
          <w:szCs w:val="20"/>
          <w:lang w:eastAsia="ru-RU"/>
        </w:rPr>
        <w:t>ФОРМА</w:t>
      </w:r>
    </w:p>
    <w:p w14:paraId="0EE344B0" w14:textId="77777777" w:rsidR="00C27D7A" w:rsidRPr="00C27D7A" w:rsidRDefault="00C27D7A" w:rsidP="00C27D7A">
      <w:pPr>
        <w:widowControl/>
        <w:suppressAutoHyphens/>
        <w:autoSpaceDE/>
        <w:autoSpaceDN/>
        <w:ind w:left="5387"/>
        <w:jc w:val="center"/>
        <w:rPr>
          <w:color w:val="000000"/>
          <w:sz w:val="20"/>
          <w:szCs w:val="20"/>
          <w:lang w:eastAsia="zh-CN"/>
        </w:rPr>
      </w:pPr>
    </w:p>
    <w:p w14:paraId="3FCEBE7F" w14:textId="77777777" w:rsidR="00C27D7A" w:rsidRPr="00C27D7A" w:rsidRDefault="00C27D7A" w:rsidP="00C27D7A">
      <w:pPr>
        <w:widowControl/>
        <w:suppressAutoHyphens/>
        <w:autoSpaceDE/>
        <w:autoSpaceDN/>
        <w:ind w:left="5387"/>
        <w:jc w:val="center"/>
        <w:rPr>
          <w:color w:val="000000"/>
          <w:sz w:val="20"/>
          <w:szCs w:val="20"/>
          <w:lang w:eastAsia="zh-CN"/>
        </w:rPr>
      </w:pPr>
    </w:p>
    <w:p w14:paraId="796EEE91" w14:textId="77777777" w:rsidR="00C27D7A" w:rsidRPr="00C27D7A" w:rsidRDefault="00C27D7A" w:rsidP="00C27D7A">
      <w:pPr>
        <w:widowControl/>
        <w:autoSpaceDE/>
        <w:autoSpaceDN/>
        <w:spacing w:line="264" w:lineRule="auto"/>
        <w:ind w:left="559" w:firstLine="557"/>
        <w:jc w:val="right"/>
        <w:outlineLvl w:val="0"/>
        <w:rPr>
          <w:color w:val="000000"/>
          <w:sz w:val="20"/>
          <w:szCs w:val="20"/>
          <w:lang w:eastAsia="ru-RU"/>
        </w:rPr>
      </w:pPr>
      <w:r w:rsidRPr="00C27D7A">
        <w:rPr>
          <w:color w:val="000000"/>
          <w:sz w:val="20"/>
          <w:szCs w:val="20"/>
          <w:lang w:eastAsia="ru-RU"/>
        </w:rPr>
        <w:t>Кому ____________________________________</w:t>
      </w:r>
    </w:p>
    <w:p w14:paraId="2FC3281D" w14:textId="77777777" w:rsidR="00C27D7A" w:rsidRPr="00C27D7A" w:rsidRDefault="00C27D7A" w:rsidP="00C27D7A">
      <w:pPr>
        <w:widowControl/>
        <w:autoSpaceDE/>
        <w:autoSpaceDN/>
        <w:spacing w:line="264" w:lineRule="auto"/>
        <w:ind w:left="4820" w:firstLine="557"/>
        <w:jc w:val="center"/>
        <w:rPr>
          <w:color w:val="000000"/>
          <w:sz w:val="16"/>
          <w:szCs w:val="16"/>
          <w:lang w:eastAsia="ru-RU"/>
        </w:rPr>
      </w:pPr>
      <w:r w:rsidRPr="00C27D7A">
        <w:rPr>
          <w:color w:val="000000"/>
          <w:sz w:val="16"/>
          <w:szCs w:val="16"/>
          <w:lang w:eastAsia="ru-RU"/>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C27D7A">
        <w:rPr>
          <w:color w:val="000000"/>
          <w:sz w:val="16"/>
          <w:szCs w:val="16"/>
          <w:lang w:eastAsia="ru-RU"/>
        </w:rPr>
        <w:t>–  для</w:t>
      </w:r>
      <w:proofErr w:type="gramEnd"/>
      <w:r w:rsidRPr="00C27D7A">
        <w:rPr>
          <w:color w:val="000000"/>
          <w:sz w:val="16"/>
          <w:szCs w:val="16"/>
          <w:lang w:eastAsia="ru-RU"/>
        </w:rPr>
        <w:t xml:space="preserve"> физического лица, полное наименование застройщика, ИНН, ОГРН – для юридического лица,</w:t>
      </w:r>
    </w:p>
    <w:p w14:paraId="6CE6A8B0" w14:textId="77777777" w:rsidR="00C27D7A" w:rsidRPr="00C27D7A" w:rsidRDefault="00C27D7A" w:rsidP="00C27D7A">
      <w:pPr>
        <w:widowControl/>
        <w:autoSpaceDE/>
        <w:autoSpaceDN/>
        <w:spacing w:line="264" w:lineRule="auto"/>
        <w:ind w:left="559" w:firstLine="557"/>
        <w:jc w:val="right"/>
        <w:rPr>
          <w:color w:val="000000"/>
          <w:sz w:val="20"/>
          <w:szCs w:val="20"/>
          <w:lang w:eastAsia="ru-RU"/>
        </w:rPr>
      </w:pPr>
      <w:r w:rsidRPr="00C27D7A">
        <w:rPr>
          <w:color w:val="000000"/>
          <w:sz w:val="20"/>
          <w:szCs w:val="20"/>
          <w:lang w:eastAsia="ru-RU"/>
        </w:rPr>
        <w:t>_________________________________________</w:t>
      </w:r>
    </w:p>
    <w:p w14:paraId="67E26511" w14:textId="77777777" w:rsidR="00C27D7A" w:rsidRPr="00C27D7A" w:rsidRDefault="00C27D7A" w:rsidP="00C27D7A">
      <w:pPr>
        <w:widowControl/>
        <w:autoSpaceDE/>
        <w:autoSpaceDN/>
        <w:spacing w:line="264" w:lineRule="auto"/>
        <w:ind w:left="4820" w:firstLine="557"/>
        <w:jc w:val="center"/>
        <w:rPr>
          <w:color w:val="000000"/>
          <w:sz w:val="16"/>
          <w:szCs w:val="16"/>
          <w:lang w:eastAsia="ru-RU"/>
        </w:rPr>
      </w:pPr>
      <w:r w:rsidRPr="00C27D7A">
        <w:rPr>
          <w:color w:val="000000"/>
          <w:sz w:val="16"/>
          <w:szCs w:val="16"/>
          <w:lang w:eastAsia="ru-RU"/>
        </w:rPr>
        <w:t xml:space="preserve">                            почтовый индекс и адрес, телефон, адрес электронной почты)</w:t>
      </w:r>
    </w:p>
    <w:p w14:paraId="734C2433" w14:textId="77777777" w:rsidR="00C27D7A" w:rsidRPr="00C27D7A" w:rsidRDefault="00C27D7A" w:rsidP="00C27D7A">
      <w:pPr>
        <w:widowControl/>
        <w:autoSpaceDE/>
        <w:autoSpaceDN/>
        <w:spacing w:after="14"/>
        <w:ind w:left="559" w:firstLine="557"/>
        <w:jc w:val="right"/>
        <w:rPr>
          <w:b/>
          <w:color w:val="000000"/>
          <w:sz w:val="20"/>
          <w:szCs w:val="20"/>
          <w:lang w:eastAsia="ru-RU"/>
        </w:rPr>
      </w:pPr>
    </w:p>
    <w:p w14:paraId="4B15AF5D" w14:textId="77777777" w:rsidR="00C27D7A" w:rsidRPr="00C27D7A" w:rsidRDefault="00C27D7A" w:rsidP="00C27D7A">
      <w:pPr>
        <w:widowControl/>
        <w:autoSpaceDE/>
        <w:autoSpaceDN/>
        <w:spacing w:after="14"/>
        <w:ind w:left="559" w:firstLine="557"/>
        <w:jc w:val="right"/>
        <w:rPr>
          <w:b/>
          <w:color w:val="000000"/>
          <w:sz w:val="20"/>
          <w:szCs w:val="20"/>
          <w:lang w:eastAsia="ru-RU"/>
        </w:rPr>
      </w:pPr>
    </w:p>
    <w:p w14:paraId="19F55FEC" w14:textId="77777777" w:rsidR="00C27D7A" w:rsidRPr="00C27D7A" w:rsidRDefault="00C27D7A" w:rsidP="00C27D7A">
      <w:pPr>
        <w:widowControl/>
        <w:autoSpaceDE/>
        <w:autoSpaceDN/>
        <w:spacing w:after="14"/>
        <w:ind w:left="559" w:firstLine="557"/>
        <w:jc w:val="center"/>
        <w:rPr>
          <w:b/>
          <w:color w:val="000000"/>
          <w:sz w:val="20"/>
          <w:szCs w:val="20"/>
          <w:lang w:eastAsia="ru-RU"/>
        </w:rPr>
      </w:pPr>
      <w:r w:rsidRPr="00C27D7A">
        <w:rPr>
          <w:b/>
          <w:color w:val="000000"/>
          <w:sz w:val="20"/>
          <w:szCs w:val="20"/>
          <w:lang w:eastAsia="ru-RU"/>
        </w:rPr>
        <w:t>Р Е Ш Е Н И Е</w:t>
      </w:r>
      <w:r w:rsidRPr="00C27D7A">
        <w:rPr>
          <w:b/>
          <w:color w:val="000000"/>
          <w:sz w:val="20"/>
          <w:szCs w:val="20"/>
          <w:lang w:eastAsia="ru-RU"/>
        </w:rPr>
        <w:br/>
        <w:t>об отказе в выдаче разрешения на строительство</w:t>
      </w:r>
    </w:p>
    <w:p w14:paraId="756DB21B" w14:textId="77777777" w:rsidR="00C27D7A" w:rsidRPr="00C27D7A" w:rsidRDefault="00C27D7A" w:rsidP="00C27D7A">
      <w:pPr>
        <w:widowControl/>
        <w:autoSpaceDE/>
        <w:autoSpaceDN/>
        <w:ind w:left="559" w:firstLine="557"/>
        <w:jc w:val="both"/>
        <w:rPr>
          <w:color w:val="000000"/>
          <w:sz w:val="20"/>
          <w:szCs w:val="20"/>
          <w:lang w:eastAsia="ru-RU"/>
        </w:rPr>
      </w:pPr>
      <w:r w:rsidRPr="00C27D7A">
        <w:rPr>
          <w:color w:val="000000"/>
          <w:sz w:val="20"/>
          <w:szCs w:val="20"/>
          <w:lang w:eastAsia="ru-RU"/>
        </w:rPr>
        <w:t xml:space="preserve">__________________________________________________________________________________ </w:t>
      </w:r>
    </w:p>
    <w:p w14:paraId="0C5699B1" w14:textId="77777777" w:rsidR="00C27D7A" w:rsidRPr="00C27D7A" w:rsidRDefault="00C27D7A" w:rsidP="00C27D7A">
      <w:pPr>
        <w:widowControl/>
        <w:autoSpaceDE/>
        <w:autoSpaceDN/>
        <w:spacing w:after="14"/>
        <w:ind w:left="559" w:firstLine="557"/>
        <w:jc w:val="center"/>
        <w:rPr>
          <w:color w:val="000000"/>
          <w:sz w:val="20"/>
          <w:szCs w:val="20"/>
          <w:lang w:eastAsia="ru-RU"/>
        </w:rPr>
      </w:pPr>
      <w:r w:rsidRPr="00C27D7A">
        <w:rPr>
          <w:color w:val="000000"/>
          <w:sz w:val="20"/>
          <w:szCs w:val="20"/>
          <w:lang w:eastAsia="ru-RU"/>
        </w:rPr>
        <w:t>(наименование уполномоченного на выдачу разрешений на строительство органа местного самоуправления)</w:t>
      </w:r>
    </w:p>
    <w:p w14:paraId="7152D3B8" w14:textId="77777777" w:rsidR="00C27D7A" w:rsidRPr="00C27D7A" w:rsidRDefault="00C27D7A" w:rsidP="00C27D7A">
      <w:pPr>
        <w:widowControl/>
        <w:autoSpaceDE/>
        <w:autoSpaceDN/>
        <w:ind w:left="559" w:firstLine="557"/>
        <w:jc w:val="both"/>
        <w:rPr>
          <w:color w:val="000000"/>
          <w:sz w:val="20"/>
          <w:szCs w:val="20"/>
          <w:lang w:eastAsia="ru-RU"/>
        </w:rPr>
      </w:pPr>
      <w:r w:rsidRPr="00C27D7A">
        <w:rPr>
          <w:color w:val="000000"/>
          <w:sz w:val="20"/>
          <w:szCs w:val="20"/>
          <w:lang w:eastAsia="ru-RU"/>
        </w:rPr>
        <w:t xml:space="preserve">по результатам рассмотрения заявления о выдаче разрешения на строительство </w:t>
      </w:r>
      <w:proofErr w:type="gramStart"/>
      <w:r w:rsidRPr="00C27D7A">
        <w:rPr>
          <w:color w:val="000000"/>
          <w:sz w:val="20"/>
          <w:szCs w:val="20"/>
          <w:lang w:eastAsia="ru-RU"/>
        </w:rPr>
        <w:t>от  _</w:t>
      </w:r>
      <w:proofErr w:type="gramEnd"/>
      <w:r w:rsidRPr="00C27D7A">
        <w:rPr>
          <w:color w:val="000000"/>
          <w:sz w:val="20"/>
          <w:szCs w:val="20"/>
          <w:lang w:eastAsia="ru-RU"/>
        </w:rPr>
        <w:t>_______________№_________________ принято решение об отказе в выдаче разрешения на строительство.</w:t>
      </w:r>
    </w:p>
    <w:p w14:paraId="1191316F" w14:textId="77777777" w:rsidR="00C27D7A" w:rsidRPr="00C27D7A" w:rsidRDefault="00C27D7A" w:rsidP="00C27D7A">
      <w:pPr>
        <w:widowControl/>
        <w:autoSpaceDE/>
        <w:autoSpaceDN/>
        <w:ind w:left="559" w:firstLine="557"/>
        <w:jc w:val="both"/>
        <w:rPr>
          <w:i/>
          <w:color w:val="000000"/>
          <w:sz w:val="20"/>
          <w:szCs w:val="20"/>
          <w:lang w:eastAsia="ru-RU"/>
        </w:rPr>
      </w:pPr>
      <w:r w:rsidRPr="00C27D7A">
        <w:rPr>
          <w:color w:val="000000"/>
          <w:sz w:val="16"/>
          <w:szCs w:val="16"/>
          <w:lang w:eastAsia="ru-RU"/>
        </w:rPr>
        <w:t xml:space="preserve">                             (дата и номер регистрации)</w:t>
      </w:r>
    </w:p>
    <w:p w14:paraId="0A221EE8" w14:textId="77777777" w:rsidR="00C27D7A" w:rsidRPr="00C27D7A" w:rsidRDefault="00C27D7A" w:rsidP="00C27D7A">
      <w:pPr>
        <w:widowControl/>
        <w:autoSpaceDE/>
        <w:autoSpaceDN/>
        <w:ind w:left="559" w:firstLine="557"/>
        <w:jc w:val="both"/>
        <w:rPr>
          <w:i/>
          <w:color w:val="000000"/>
          <w:sz w:val="20"/>
          <w:szCs w:val="20"/>
          <w:lang w:eastAsia="ru-RU"/>
        </w:rPr>
      </w:pPr>
    </w:p>
    <w:p w14:paraId="5A086ADE" w14:textId="77777777" w:rsidR="00C27D7A" w:rsidRPr="00C27D7A" w:rsidRDefault="00C27D7A" w:rsidP="00C27D7A">
      <w:pPr>
        <w:widowControl/>
        <w:autoSpaceDE/>
        <w:autoSpaceDN/>
        <w:ind w:left="559" w:firstLine="557"/>
        <w:jc w:val="both"/>
        <w:rPr>
          <w:i/>
          <w:color w:val="000000"/>
          <w:sz w:val="16"/>
          <w:szCs w:val="20"/>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910"/>
        <w:gridCol w:w="3969"/>
        <w:gridCol w:w="4044"/>
      </w:tblGrid>
      <w:tr w:rsidR="00C27D7A" w:rsidRPr="00C27D7A" w14:paraId="501521A7" w14:textId="77777777" w:rsidTr="00FD5F6D">
        <w:trPr>
          <w:trHeight w:val="871"/>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F8B685"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 пункта Административного регламента</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7EC70F" w14:textId="77777777" w:rsidR="00C27D7A" w:rsidRPr="00C27D7A" w:rsidRDefault="00C27D7A" w:rsidP="00C27D7A">
            <w:pPr>
              <w:widowControl/>
              <w:autoSpaceDE/>
              <w:autoSpaceDN/>
              <w:spacing w:after="14"/>
              <w:ind w:left="559" w:firstLine="557"/>
              <w:jc w:val="center"/>
              <w:rPr>
                <w:color w:val="000000"/>
                <w:sz w:val="20"/>
                <w:szCs w:val="20"/>
                <w:lang w:eastAsia="ru-RU"/>
              </w:rPr>
            </w:pPr>
            <w:r w:rsidRPr="00C27D7A">
              <w:rPr>
                <w:color w:val="000000"/>
                <w:sz w:val="20"/>
                <w:szCs w:val="20"/>
                <w:lang w:eastAsia="ru-RU"/>
              </w:rPr>
              <w:t>Наименование основания для отказа в выдаче разрешения на строительство в соответствии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A773E0" w14:textId="77777777" w:rsidR="00C27D7A" w:rsidRPr="00C27D7A" w:rsidRDefault="00C27D7A" w:rsidP="00C27D7A">
            <w:pPr>
              <w:widowControl/>
              <w:autoSpaceDE/>
              <w:autoSpaceDN/>
              <w:spacing w:after="14"/>
              <w:ind w:left="559" w:firstLine="557"/>
              <w:jc w:val="center"/>
              <w:rPr>
                <w:color w:val="000000"/>
                <w:sz w:val="20"/>
                <w:szCs w:val="20"/>
                <w:lang w:eastAsia="ru-RU"/>
              </w:rPr>
            </w:pPr>
            <w:r w:rsidRPr="00C27D7A">
              <w:rPr>
                <w:color w:val="000000"/>
                <w:sz w:val="20"/>
                <w:szCs w:val="20"/>
                <w:lang w:eastAsia="ru-RU"/>
              </w:rPr>
              <w:t>Разъяснение причин отказа в выдаче разрешения на строительство</w:t>
            </w:r>
          </w:p>
        </w:tc>
      </w:tr>
      <w:tr w:rsidR="00C27D7A" w:rsidRPr="00C27D7A" w14:paraId="5A5C820D" w14:textId="77777777" w:rsidTr="00FD5F6D">
        <w:trPr>
          <w:trHeight w:val="1200"/>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B8F63B"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подпункт "а"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CB2B39"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отсутствие документов, предусмотренных подпунктами пунктами 2.6.1, 2.6.3.1 настоящего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45F1DE" w14:textId="77777777" w:rsidR="00C27D7A" w:rsidRPr="00C27D7A" w:rsidRDefault="00C27D7A" w:rsidP="00C27D7A">
            <w:pPr>
              <w:widowControl/>
              <w:autoSpaceDE/>
              <w:autoSpaceDN/>
              <w:spacing w:after="14"/>
              <w:ind w:left="559" w:firstLine="557"/>
              <w:jc w:val="both"/>
              <w:rPr>
                <w:i/>
                <w:color w:val="000000"/>
                <w:sz w:val="20"/>
                <w:szCs w:val="20"/>
                <w:lang w:eastAsia="ru-RU"/>
              </w:rPr>
            </w:pPr>
            <w:r w:rsidRPr="00C27D7A">
              <w:rPr>
                <w:i/>
                <w:color w:val="000000"/>
                <w:sz w:val="20"/>
                <w:szCs w:val="20"/>
                <w:lang w:eastAsia="ru-RU"/>
              </w:rPr>
              <w:t>Указываются основания такого вывода</w:t>
            </w:r>
          </w:p>
        </w:tc>
      </w:tr>
      <w:tr w:rsidR="00C27D7A" w:rsidRPr="00C27D7A" w14:paraId="43AA5FB2" w14:textId="77777777" w:rsidTr="00FD5F6D">
        <w:trPr>
          <w:trHeight w:val="1537"/>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F6139A"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подпункт "б"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5ABD7B"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23FCEA" w14:textId="77777777" w:rsidR="00C27D7A" w:rsidRPr="00C27D7A" w:rsidRDefault="00C27D7A" w:rsidP="00C27D7A">
            <w:pPr>
              <w:widowControl/>
              <w:autoSpaceDE/>
              <w:autoSpaceDN/>
              <w:spacing w:after="14"/>
              <w:ind w:left="559" w:firstLine="557"/>
              <w:jc w:val="both"/>
              <w:rPr>
                <w:i/>
                <w:color w:val="000000"/>
                <w:sz w:val="20"/>
                <w:szCs w:val="20"/>
                <w:lang w:eastAsia="ru-RU"/>
              </w:rPr>
            </w:pPr>
            <w:r w:rsidRPr="00C27D7A">
              <w:rPr>
                <w:i/>
                <w:color w:val="000000"/>
                <w:sz w:val="20"/>
                <w:szCs w:val="20"/>
                <w:lang w:eastAsia="ru-RU"/>
              </w:rPr>
              <w:t>Указываются основания такого вывода</w:t>
            </w:r>
          </w:p>
        </w:tc>
      </w:tr>
      <w:tr w:rsidR="00C27D7A" w:rsidRPr="00C27D7A" w14:paraId="13CCAFD7" w14:textId="77777777" w:rsidTr="00FD5F6D">
        <w:trPr>
          <w:trHeight w:val="28"/>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25FC76"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подпункт "в"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53420A"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w:t>
            </w:r>
            <w:r w:rsidRPr="00C27D7A">
              <w:rPr>
                <w:color w:val="000000"/>
                <w:sz w:val="20"/>
                <w:szCs w:val="20"/>
                <w:lang w:eastAsia="ru-RU"/>
              </w:rPr>
              <w:lastRenderedPageBreak/>
              <w:t>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19472E" w14:textId="77777777" w:rsidR="00C27D7A" w:rsidRPr="00C27D7A" w:rsidRDefault="00C27D7A" w:rsidP="00C27D7A">
            <w:pPr>
              <w:widowControl/>
              <w:autoSpaceDE/>
              <w:autoSpaceDN/>
              <w:spacing w:after="14"/>
              <w:ind w:left="559" w:firstLine="557"/>
              <w:jc w:val="both"/>
              <w:rPr>
                <w:i/>
                <w:color w:val="000000"/>
                <w:sz w:val="20"/>
                <w:szCs w:val="20"/>
                <w:lang w:eastAsia="ru-RU"/>
              </w:rPr>
            </w:pPr>
            <w:r w:rsidRPr="00C27D7A">
              <w:rPr>
                <w:i/>
                <w:color w:val="000000"/>
                <w:sz w:val="20"/>
                <w:szCs w:val="20"/>
                <w:lang w:eastAsia="ru-RU"/>
              </w:rPr>
              <w:lastRenderedPageBreak/>
              <w:t>Указываются основания такого вывода</w:t>
            </w:r>
          </w:p>
        </w:tc>
      </w:tr>
      <w:tr w:rsidR="00C27D7A" w:rsidRPr="00C27D7A" w14:paraId="076EDBC7" w14:textId="77777777" w:rsidTr="00FD5F6D">
        <w:trPr>
          <w:trHeight w:val="1548"/>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8295F6"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подпункт "г"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BFC373"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B9FEBF" w14:textId="77777777" w:rsidR="00C27D7A" w:rsidRPr="00C27D7A" w:rsidRDefault="00C27D7A" w:rsidP="00C27D7A">
            <w:pPr>
              <w:widowControl/>
              <w:autoSpaceDE/>
              <w:autoSpaceDN/>
              <w:spacing w:after="14"/>
              <w:ind w:left="559" w:firstLine="557"/>
              <w:jc w:val="both"/>
              <w:rPr>
                <w:i/>
                <w:color w:val="000000"/>
                <w:sz w:val="20"/>
                <w:szCs w:val="20"/>
                <w:lang w:eastAsia="ru-RU"/>
              </w:rPr>
            </w:pPr>
            <w:r w:rsidRPr="00C27D7A">
              <w:rPr>
                <w:i/>
                <w:color w:val="000000"/>
                <w:sz w:val="20"/>
                <w:szCs w:val="20"/>
                <w:lang w:eastAsia="ru-RU"/>
              </w:rPr>
              <w:t>Указываются основания такого вывода</w:t>
            </w:r>
          </w:p>
        </w:tc>
      </w:tr>
      <w:tr w:rsidR="00C27D7A" w:rsidRPr="00C27D7A" w14:paraId="124F4AA4" w14:textId="77777777" w:rsidTr="00FD5F6D">
        <w:trPr>
          <w:trHeight w:val="1244"/>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F21478"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подпункт "д"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081BC1"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1DA4FD" w14:textId="77777777" w:rsidR="00C27D7A" w:rsidRPr="00C27D7A" w:rsidRDefault="00C27D7A" w:rsidP="00C27D7A">
            <w:pPr>
              <w:widowControl/>
              <w:autoSpaceDE/>
              <w:autoSpaceDN/>
              <w:spacing w:after="14"/>
              <w:ind w:left="559" w:firstLine="557"/>
              <w:jc w:val="both"/>
              <w:rPr>
                <w:i/>
                <w:color w:val="000000"/>
                <w:sz w:val="20"/>
                <w:szCs w:val="20"/>
                <w:lang w:eastAsia="ru-RU"/>
              </w:rPr>
            </w:pPr>
            <w:r w:rsidRPr="00C27D7A">
              <w:rPr>
                <w:i/>
                <w:color w:val="000000"/>
                <w:sz w:val="20"/>
                <w:szCs w:val="20"/>
                <w:lang w:eastAsia="ru-RU"/>
              </w:rPr>
              <w:t>Указываются основания такого вывода</w:t>
            </w:r>
          </w:p>
        </w:tc>
      </w:tr>
      <w:tr w:rsidR="00C27D7A" w:rsidRPr="00C27D7A" w14:paraId="4F75F8DF" w14:textId="77777777" w:rsidTr="00FD5F6D">
        <w:trPr>
          <w:trHeight w:val="3304"/>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EF290F"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подпункт "е"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06CFC3"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5D1EDE" w14:textId="77777777" w:rsidR="00C27D7A" w:rsidRPr="00C27D7A" w:rsidRDefault="00C27D7A" w:rsidP="00C27D7A">
            <w:pPr>
              <w:widowControl/>
              <w:autoSpaceDE/>
              <w:autoSpaceDN/>
              <w:spacing w:after="14"/>
              <w:ind w:left="559" w:firstLine="557"/>
              <w:jc w:val="both"/>
              <w:rPr>
                <w:i/>
                <w:color w:val="000000"/>
                <w:sz w:val="20"/>
                <w:szCs w:val="20"/>
                <w:lang w:eastAsia="ru-RU"/>
              </w:rPr>
            </w:pPr>
            <w:r w:rsidRPr="00C27D7A">
              <w:rPr>
                <w:i/>
                <w:color w:val="000000"/>
                <w:sz w:val="20"/>
                <w:szCs w:val="20"/>
                <w:lang w:eastAsia="ru-RU"/>
              </w:rPr>
              <w:t>Не требуется</w:t>
            </w:r>
          </w:p>
        </w:tc>
      </w:tr>
    </w:tbl>
    <w:p w14:paraId="7BD97520" w14:textId="77777777" w:rsidR="00C27D7A" w:rsidRPr="00C27D7A" w:rsidRDefault="00C27D7A" w:rsidP="00C27D7A">
      <w:pPr>
        <w:suppressAutoHyphens/>
        <w:autoSpaceDN/>
        <w:ind w:firstLine="708"/>
        <w:jc w:val="both"/>
        <w:rPr>
          <w:rFonts w:cs="Courier New"/>
          <w:color w:val="000000"/>
          <w:sz w:val="20"/>
          <w:szCs w:val="20"/>
          <w:lang w:eastAsia="zh-CN"/>
        </w:rPr>
      </w:pPr>
    </w:p>
    <w:p w14:paraId="606F3EF7" w14:textId="77777777" w:rsidR="00C27D7A" w:rsidRPr="00C27D7A" w:rsidRDefault="00C27D7A" w:rsidP="00C27D7A">
      <w:pPr>
        <w:suppressAutoHyphens/>
        <w:autoSpaceDN/>
        <w:ind w:firstLine="708"/>
        <w:jc w:val="both"/>
        <w:rPr>
          <w:rFonts w:cs="Courier New"/>
          <w:color w:val="000000"/>
          <w:sz w:val="20"/>
          <w:szCs w:val="20"/>
          <w:lang w:eastAsia="zh-CN"/>
        </w:rPr>
      </w:pPr>
      <w:r w:rsidRPr="00C27D7A">
        <w:rPr>
          <w:rFonts w:cs="Courier New"/>
          <w:color w:val="000000"/>
          <w:sz w:val="20"/>
          <w:szCs w:val="20"/>
          <w:lang w:eastAsia="zh-CN"/>
        </w:rPr>
        <w:t>Вы вправе повторно обратиться с заявлением о выдаче разрешения на строительство после устранения указанных нарушений.</w:t>
      </w:r>
    </w:p>
    <w:p w14:paraId="26CF6AC4" w14:textId="77777777" w:rsidR="00C27D7A" w:rsidRPr="00C27D7A" w:rsidRDefault="00C27D7A" w:rsidP="00C27D7A">
      <w:pPr>
        <w:suppressAutoHyphens/>
        <w:autoSpaceDN/>
        <w:ind w:firstLine="708"/>
        <w:jc w:val="both"/>
        <w:rPr>
          <w:rFonts w:cs="Courier New"/>
          <w:color w:val="000000"/>
          <w:sz w:val="20"/>
          <w:szCs w:val="20"/>
          <w:lang w:eastAsia="zh-CN"/>
        </w:rPr>
      </w:pPr>
    </w:p>
    <w:p w14:paraId="7E3F9D4B" w14:textId="77777777" w:rsidR="00C27D7A" w:rsidRPr="00C27D7A" w:rsidRDefault="00C27D7A" w:rsidP="00C27D7A">
      <w:pPr>
        <w:suppressAutoHyphens/>
        <w:autoSpaceDN/>
        <w:ind w:firstLine="708"/>
        <w:jc w:val="both"/>
        <w:rPr>
          <w:rFonts w:cs="Courier New"/>
          <w:color w:val="000000"/>
          <w:sz w:val="20"/>
          <w:szCs w:val="20"/>
          <w:lang w:eastAsia="zh-CN"/>
        </w:rPr>
      </w:pPr>
      <w:r w:rsidRPr="00C27D7A">
        <w:rPr>
          <w:rFonts w:cs="Courier New"/>
          <w:color w:val="000000"/>
          <w:sz w:val="20"/>
          <w:szCs w:val="20"/>
          <w:lang w:eastAsia="zh-CN"/>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69823A02" w14:textId="77777777" w:rsidR="00C27D7A" w:rsidRPr="00C27D7A" w:rsidRDefault="00C27D7A" w:rsidP="00C27D7A">
      <w:pPr>
        <w:suppressAutoHyphens/>
        <w:autoSpaceDN/>
        <w:ind w:firstLine="708"/>
        <w:jc w:val="both"/>
        <w:rPr>
          <w:rFonts w:cs="Courier New"/>
          <w:color w:val="000000"/>
          <w:sz w:val="20"/>
          <w:szCs w:val="20"/>
          <w:lang w:eastAsia="zh-CN"/>
        </w:rPr>
      </w:pPr>
    </w:p>
    <w:p w14:paraId="43F850FE" w14:textId="77777777" w:rsidR="00C27D7A" w:rsidRPr="00C27D7A" w:rsidRDefault="00C27D7A" w:rsidP="00C27D7A">
      <w:pPr>
        <w:suppressAutoHyphens/>
        <w:autoSpaceDN/>
        <w:ind w:firstLine="708"/>
        <w:jc w:val="both"/>
        <w:rPr>
          <w:rFonts w:cs="Courier New"/>
          <w:color w:val="000000"/>
          <w:sz w:val="20"/>
          <w:szCs w:val="20"/>
          <w:lang w:eastAsia="zh-CN"/>
        </w:rPr>
      </w:pPr>
      <w:r w:rsidRPr="00C27D7A">
        <w:rPr>
          <w:rFonts w:cs="Courier New"/>
          <w:color w:val="000000"/>
          <w:sz w:val="20"/>
          <w:szCs w:val="20"/>
          <w:lang w:eastAsia="zh-CN"/>
        </w:rPr>
        <w:t xml:space="preserve">Дополнительно </w:t>
      </w:r>
      <w:proofErr w:type="gramStart"/>
      <w:r w:rsidRPr="00C27D7A">
        <w:rPr>
          <w:rFonts w:cs="Courier New"/>
          <w:color w:val="000000"/>
          <w:sz w:val="20"/>
          <w:szCs w:val="20"/>
          <w:lang w:eastAsia="zh-CN"/>
        </w:rPr>
        <w:t>информируем:_</w:t>
      </w:r>
      <w:proofErr w:type="gramEnd"/>
      <w:r w:rsidRPr="00C27D7A">
        <w:rPr>
          <w:rFonts w:cs="Courier New"/>
          <w:color w:val="000000"/>
          <w:sz w:val="20"/>
          <w:szCs w:val="20"/>
          <w:lang w:eastAsia="zh-CN"/>
        </w:rPr>
        <w:t xml:space="preserve">___________________________________________________________________ </w:t>
      </w:r>
    </w:p>
    <w:p w14:paraId="2847FA30" w14:textId="77777777" w:rsidR="00C27D7A" w:rsidRPr="00C27D7A" w:rsidRDefault="00C27D7A" w:rsidP="00C27D7A">
      <w:pPr>
        <w:suppressAutoHyphens/>
        <w:autoSpaceDN/>
        <w:jc w:val="both"/>
        <w:rPr>
          <w:rFonts w:cs="Courier New"/>
          <w:color w:val="000000"/>
          <w:sz w:val="20"/>
          <w:szCs w:val="20"/>
          <w:lang w:eastAsia="zh-CN"/>
        </w:rPr>
      </w:pPr>
      <w:r w:rsidRPr="00C27D7A">
        <w:rPr>
          <w:rFonts w:cs="Courier New"/>
          <w:color w:val="000000"/>
          <w:sz w:val="16"/>
          <w:szCs w:val="16"/>
          <w:lang w:eastAsia="zh-CN"/>
        </w:rPr>
        <w:t xml:space="preserve">                                                                                (указывается информация, необходимая для устранения причин отказа в выдаче</w:t>
      </w:r>
    </w:p>
    <w:p w14:paraId="6C55DC13" w14:textId="77777777" w:rsidR="00C27D7A" w:rsidRPr="00C27D7A" w:rsidRDefault="00C27D7A" w:rsidP="00C27D7A">
      <w:pPr>
        <w:suppressAutoHyphens/>
        <w:autoSpaceDN/>
        <w:jc w:val="both"/>
        <w:rPr>
          <w:rFonts w:cs="Courier New"/>
          <w:color w:val="000000"/>
          <w:sz w:val="20"/>
          <w:szCs w:val="20"/>
          <w:lang w:eastAsia="zh-CN"/>
        </w:rPr>
      </w:pPr>
      <w:r w:rsidRPr="00C27D7A">
        <w:rPr>
          <w:rFonts w:cs="Courier New"/>
          <w:color w:val="000000"/>
          <w:sz w:val="20"/>
          <w:szCs w:val="20"/>
          <w:lang w:eastAsia="zh-CN"/>
        </w:rPr>
        <w:t xml:space="preserve">_____________________________________________________________________________________________________. </w:t>
      </w:r>
    </w:p>
    <w:p w14:paraId="34E8C089" w14:textId="77777777" w:rsidR="00C27D7A" w:rsidRPr="00C27D7A" w:rsidRDefault="00C27D7A" w:rsidP="00C27D7A">
      <w:pPr>
        <w:suppressAutoHyphens/>
        <w:autoSpaceDN/>
        <w:jc w:val="center"/>
        <w:rPr>
          <w:rFonts w:cs="Courier New"/>
          <w:color w:val="000000"/>
          <w:sz w:val="16"/>
          <w:szCs w:val="16"/>
          <w:lang w:eastAsia="zh-CN"/>
        </w:rPr>
      </w:pPr>
      <w:r w:rsidRPr="00C27D7A">
        <w:rPr>
          <w:rFonts w:cs="Courier New"/>
          <w:color w:val="000000"/>
          <w:sz w:val="16"/>
          <w:szCs w:val="16"/>
          <w:lang w:eastAsia="zh-CN"/>
        </w:rPr>
        <w:t>разрешения на строительство, а также иная дополнительная информация при наличии)</w:t>
      </w:r>
    </w:p>
    <w:p w14:paraId="602F1684" w14:textId="77777777" w:rsidR="00C27D7A" w:rsidRPr="00C27D7A" w:rsidRDefault="00C27D7A" w:rsidP="00C27D7A">
      <w:pPr>
        <w:suppressAutoHyphens/>
        <w:autoSpaceDN/>
        <w:jc w:val="center"/>
        <w:rPr>
          <w:rFonts w:cs="Courier New"/>
          <w:color w:val="000000"/>
          <w:sz w:val="16"/>
          <w:szCs w:val="16"/>
          <w:lang w:eastAsia="zh-CN"/>
        </w:rPr>
      </w:pPr>
    </w:p>
    <w:tbl>
      <w:tblPr>
        <w:tblW w:w="0" w:type="auto"/>
        <w:tblLayout w:type="fixed"/>
        <w:tblCellMar>
          <w:left w:w="28" w:type="dxa"/>
          <w:right w:w="28" w:type="dxa"/>
        </w:tblCellMar>
        <w:tblLook w:val="04A0" w:firstRow="1" w:lastRow="0" w:firstColumn="1" w:lastColumn="0" w:noHBand="0" w:noVBand="1"/>
      </w:tblPr>
      <w:tblGrid>
        <w:gridCol w:w="3119"/>
        <w:gridCol w:w="425"/>
        <w:gridCol w:w="2127"/>
        <w:gridCol w:w="425"/>
        <w:gridCol w:w="3827"/>
      </w:tblGrid>
      <w:tr w:rsidR="00C27D7A" w:rsidRPr="00C27D7A" w14:paraId="79C8F99E" w14:textId="77777777" w:rsidTr="00FD5F6D">
        <w:tc>
          <w:tcPr>
            <w:tcW w:w="3119" w:type="dxa"/>
            <w:tcBorders>
              <w:top w:val="nil"/>
              <w:left w:val="nil"/>
              <w:bottom w:val="single" w:sz="4" w:space="0" w:color="000000"/>
              <w:right w:val="nil"/>
            </w:tcBorders>
            <w:tcMar>
              <w:left w:w="28" w:type="dxa"/>
              <w:right w:w="28" w:type="dxa"/>
            </w:tcMar>
            <w:vAlign w:val="bottom"/>
          </w:tcPr>
          <w:p w14:paraId="097FC27D" w14:textId="77777777" w:rsidR="00C27D7A" w:rsidRPr="00C27D7A" w:rsidRDefault="00C27D7A" w:rsidP="00C27D7A">
            <w:pPr>
              <w:widowControl/>
              <w:autoSpaceDE/>
              <w:autoSpaceDN/>
              <w:spacing w:after="14" w:line="264" w:lineRule="auto"/>
              <w:ind w:left="559" w:firstLine="557"/>
              <w:jc w:val="center"/>
              <w:rPr>
                <w:color w:val="000000"/>
                <w:sz w:val="20"/>
                <w:szCs w:val="20"/>
                <w:lang w:eastAsia="ru-RU"/>
              </w:rPr>
            </w:pPr>
          </w:p>
        </w:tc>
        <w:tc>
          <w:tcPr>
            <w:tcW w:w="425" w:type="dxa"/>
            <w:tcBorders>
              <w:top w:val="nil"/>
              <w:left w:val="nil"/>
              <w:bottom w:val="nil"/>
              <w:right w:val="nil"/>
            </w:tcBorders>
            <w:tcMar>
              <w:left w:w="28" w:type="dxa"/>
              <w:right w:w="28" w:type="dxa"/>
            </w:tcMar>
            <w:vAlign w:val="bottom"/>
          </w:tcPr>
          <w:p w14:paraId="0554E48B" w14:textId="77777777" w:rsidR="00C27D7A" w:rsidRPr="00C27D7A" w:rsidRDefault="00C27D7A" w:rsidP="00C27D7A">
            <w:pPr>
              <w:widowControl/>
              <w:autoSpaceDE/>
              <w:autoSpaceDN/>
              <w:spacing w:after="14" w:line="264" w:lineRule="auto"/>
              <w:ind w:left="559" w:firstLine="557"/>
              <w:jc w:val="both"/>
              <w:rPr>
                <w:color w:val="000000"/>
                <w:sz w:val="20"/>
                <w:szCs w:val="20"/>
                <w:lang w:eastAsia="ru-RU"/>
              </w:rPr>
            </w:pPr>
          </w:p>
        </w:tc>
        <w:tc>
          <w:tcPr>
            <w:tcW w:w="2127" w:type="dxa"/>
            <w:tcBorders>
              <w:top w:val="nil"/>
              <w:left w:val="nil"/>
              <w:bottom w:val="single" w:sz="4" w:space="0" w:color="000000"/>
              <w:right w:val="nil"/>
            </w:tcBorders>
            <w:tcMar>
              <w:left w:w="28" w:type="dxa"/>
              <w:right w:w="28" w:type="dxa"/>
            </w:tcMar>
            <w:vAlign w:val="bottom"/>
          </w:tcPr>
          <w:p w14:paraId="24D065A4" w14:textId="77777777" w:rsidR="00C27D7A" w:rsidRPr="00C27D7A" w:rsidRDefault="00C27D7A" w:rsidP="00C27D7A">
            <w:pPr>
              <w:widowControl/>
              <w:autoSpaceDE/>
              <w:autoSpaceDN/>
              <w:spacing w:after="14" w:line="264" w:lineRule="auto"/>
              <w:ind w:left="559" w:firstLine="557"/>
              <w:jc w:val="center"/>
              <w:rPr>
                <w:color w:val="000000"/>
                <w:sz w:val="20"/>
                <w:szCs w:val="20"/>
                <w:lang w:eastAsia="ru-RU"/>
              </w:rPr>
            </w:pPr>
          </w:p>
        </w:tc>
        <w:tc>
          <w:tcPr>
            <w:tcW w:w="425" w:type="dxa"/>
            <w:tcBorders>
              <w:top w:val="nil"/>
              <w:left w:val="nil"/>
              <w:bottom w:val="nil"/>
              <w:right w:val="nil"/>
            </w:tcBorders>
            <w:tcMar>
              <w:left w:w="28" w:type="dxa"/>
              <w:right w:w="28" w:type="dxa"/>
            </w:tcMar>
            <w:vAlign w:val="bottom"/>
          </w:tcPr>
          <w:p w14:paraId="69D80072" w14:textId="77777777" w:rsidR="00C27D7A" w:rsidRPr="00C27D7A" w:rsidRDefault="00C27D7A" w:rsidP="00C27D7A">
            <w:pPr>
              <w:widowControl/>
              <w:autoSpaceDE/>
              <w:autoSpaceDN/>
              <w:spacing w:after="14" w:line="264" w:lineRule="auto"/>
              <w:ind w:left="559" w:firstLine="557"/>
              <w:jc w:val="both"/>
              <w:rPr>
                <w:color w:val="000000"/>
                <w:sz w:val="20"/>
                <w:szCs w:val="20"/>
                <w:lang w:eastAsia="ru-RU"/>
              </w:rPr>
            </w:pPr>
          </w:p>
        </w:tc>
        <w:tc>
          <w:tcPr>
            <w:tcW w:w="3827" w:type="dxa"/>
            <w:tcBorders>
              <w:top w:val="nil"/>
              <w:left w:val="nil"/>
              <w:bottom w:val="single" w:sz="4" w:space="0" w:color="000000"/>
              <w:right w:val="nil"/>
            </w:tcBorders>
            <w:tcMar>
              <w:left w:w="28" w:type="dxa"/>
              <w:right w:w="28" w:type="dxa"/>
            </w:tcMar>
            <w:vAlign w:val="bottom"/>
          </w:tcPr>
          <w:p w14:paraId="1E95F447" w14:textId="77777777" w:rsidR="00C27D7A" w:rsidRPr="00C27D7A" w:rsidRDefault="00C27D7A" w:rsidP="00C27D7A">
            <w:pPr>
              <w:widowControl/>
              <w:autoSpaceDE/>
              <w:autoSpaceDN/>
              <w:spacing w:after="14" w:line="264" w:lineRule="auto"/>
              <w:ind w:left="559" w:firstLine="557"/>
              <w:jc w:val="center"/>
              <w:rPr>
                <w:color w:val="000000"/>
                <w:sz w:val="20"/>
                <w:szCs w:val="20"/>
                <w:lang w:eastAsia="ru-RU"/>
              </w:rPr>
            </w:pPr>
          </w:p>
        </w:tc>
      </w:tr>
      <w:tr w:rsidR="00C27D7A" w:rsidRPr="00C27D7A" w14:paraId="4FAC1E96" w14:textId="77777777" w:rsidTr="00FD5F6D">
        <w:tc>
          <w:tcPr>
            <w:tcW w:w="3119" w:type="dxa"/>
            <w:tcBorders>
              <w:top w:val="nil"/>
              <w:left w:val="nil"/>
              <w:bottom w:val="nil"/>
              <w:right w:val="nil"/>
            </w:tcBorders>
            <w:tcMar>
              <w:left w:w="28" w:type="dxa"/>
              <w:right w:w="28" w:type="dxa"/>
            </w:tcMar>
          </w:tcPr>
          <w:p w14:paraId="2E1D1A96" w14:textId="77777777" w:rsidR="00C27D7A" w:rsidRPr="00C27D7A" w:rsidRDefault="00C27D7A" w:rsidP="00C27D7A">
            <w:pPr>
              <w:widowControl/>
              <w:autoSpaceDE/>
              <w:autoSpaceDN/>
              <w:spacing w:after="14" w:line="264" w:lineRule="auto"/>
              <w:ind w:left="559" w:firstLine="557"/>
              <w:jc w:val="center"/>
              <w:rPr>
                <w:color w:val="000000"/>
                <w:sz w:val="16"/>
                <w:szCs w:val="16"/>
                <w:lang w:eastAsia="ru-RU"/>
              </w:rPr>
            </w:pPr>
            <w:r w:rsidRPr="00C27D7A">
              <w:rPr>
                <w:color w:val="000000"/>
                <w:sz w:val="16"/>
                <w:szCs w:val="16"/>
                <w:lang w:eastAsia="ru-RU"/>
              </w:rPr>
              <w:t>(должность)</w:t>
            </w:r>
          </w:p>
        </w:tc>
        <w:tc>
          <w:tcPr>
            <w:tcW w:w="425" w:type="dxa"/>
            <w:tcBorders>
              <w:top w:val="nil"/>
              <w:left w:val="nil"/>
              <w:bottom w:val="nil"/>
              <w:right w:val="nil"/>
            </w:tcBorders>
            <w:tcMar>
              <w:left w:w="28" w:type="dxa"/>
              <w:right w:w="28" w:type="dxa"/>
            </w:tcMar>
          </w:tcPr>
          <w:p w14:paraId="2D91AD75" w14:textId="77777777" w:rsidR="00C27D7A" w:rsidRPr="00C27D7A" w:rsidRDefault="00C27D7A" w:rsidP="00C27D7A">
            <w:pPr>
              <w:widowControl/>
              <w:autoSpaceDE/>
              <w:autoSpaceDN/>
              <w:spacing w:after="14" w:line="264" w:lineRule="auto"/>
              <w:ind w:left="559" w:firstLine="557"/>
              <w:jc w:val="both"/>
              <w:rPr>
                <w:color w:val="000000"/>
                <w:sz w:val="16"/>
                <w:szCs w:val="16"/>
                <w:lang w:eastAsia="ru-RU"/>
              </w:rPr>
            </w:pPr>
          </w:p>
        </w:tc>
        <w:tc>
          <w:tcPr>
            <w:tcW w:w="2127" w:type="dxa"/>
            <w:tcBorders>
              <w:top w:val="nil"/>
              <w:left w:val="nil"/>
              <w:bottom w:val="nil"/>
              <w:right w:val="nil"/>
            </w:tcBorders>
            <w:tcMar>
              <w:left w:w="28" w:type="dxa"/>
              <w:right w:w="28" w:type="dxa"/>
            </w:tcMar>
          </w:tcPr>
          <w:p w14:paraId="48B8277D" w14:textId="77777777" w:rsidR="00C27D7A" w:rsidRPr="00C27D7A" w:rsidRDefault="00C27D7A" w:rsidP="00C27D7A">
            <w:pPr>
              <w:widowControl/>
              <w:autoSpaceDE/>
              <w:autoSpaceDN/>
              <w:spacing w:after="14" w:line="264" w:lineRule="auto"/>
              <w:ind w:left="559" w:firstLine="557"/>
              <w:jc w:val="center"/>
              <w:rPr>
                <w:color w:val="000000"/>
                <w:sz w:val="16"/>
                <w:szCs w:val="16"/>
                <w:lang w:eastAsia="ru-RU"/>
              </w:rPr>
            </w:pPr>
            <w:r w:rsidRPr="00C27D7A">
              <w:rPr>
                <w:color w:val="000000"/>
                <w:sz w:val="16"/>
                <w:szCs w:val="16"/>
                <w:lang w:eastAsia="ru-RU"/>
              </w:rPr>
              <w:t>(подпись)</w:t>
            </w:r>
          </w:p>
        </w:tc>
        <w:tc>
          <w:tcPr>
            <w:tcW w:w="425" w:type="dxa"/>
            <w:tcBorders>
              <w:top w:val="nil"/>
              <w:left w:val="nil"/>
              <w:bottom w:val="nil"/>
              <w:right w:val="nil"/>
            </w:tcBorders>
            <w:tcMar>
              <w:left w:w="28" w:type="dxa"/>
              <w:right w:w="28" w:type="dxa"/>
            </w:tcMar>
          </w:tcPr>
          <w:p w14:paraId="5BCFB2E9" w14:textId="77777777" w:rsidR="00C27D7A" w:rsidRPr="00C27D7A" w:rsidRDefault="00C27D7A" w:rsidP="00C27D7A">
            <w:pPr>
              <w:widowControl/>
              <w:autoSpaceDE/>
              <w:autoSpaceDN/>
              <w:spacing w:after="14" w:line="264" w:lineRule="auto"/>
              <w:ind w:left="559" w:firstLine="557"/>
              <w:jc w:val="both"/>
              <w:rPr>
                <w:color w:val="000000"/>
                <w:sz w:val="16"/>
                <w:szCs w:val="16"/>
                <w:lang w:eastAsia="ru-RU"/>
              </w:rPr>
            </w:pPr>
          </w:p>
        </w:tc>
        <w:tc>
          <w:tcPr>
            <w:tcW w:w="3827" w:type="dxa"/>
            <w:tcBorders>
              <w:top w:val="nil"/>
              <w:left w:val="nil"/>
              <w:bottom w:val="nil"/>
              <w:right w:val="nil"/>
            </w:tcBorders>
            <w:tcMar>
              <w:left w:w="28" w:type="dxa"/>
              <w:right w:w="28" w:type="dxa"/>
            </w:tcMar>
          </w:tcPr>
          <w:p w14:paraId="4A0F7FF1" w14:textId="77777777" w:rsidR="00C27D7A" w:rsidRPr="00C27D7A" w:rsidRDefault="00C27D7A" w:rsidP="00C27D7A">
            <w:pPr>
              <w:widowControl/>
              <w:autoSpaceDE/>
              <w:autoSpaceDN/>
              <w:spacing w:after="14" w:line="264" w:lineRule="auto"/>
              <w:ind w:left="559" w:firstLine="557"/>
              <w:jc w:val="center"/>
              <w:rPr>
                <w:color w:val="000000"/>
                <w:sz w:val="16"/>
                <w:szCs w:val="16"/>
                <w:lang w:eastAsia="ru-RU"/>
              </w:rPr>
            </w:pPr>
            <w:r w:rsidRPr="00C27D7A">
              <w:rPr>
                <w:color w:val="000000"/>
                <w:sz w:val="16"/>
                <w:szCs w:val="16"/>
                <w:lang w:eastAsia="ru-RU"/>
              </w:rPr>
              <w:t>(фамилия, имя, отчество (при наличии)</w:t>
            </w:r>
          </w:p>
        </w:tc>
      </w:tr>
    </w:tbl>
    <w:p w14:paraId="191E38C3" w14:textId="77777777" w:rsidR="00C27D7A" w:rsidRPr="00C27D7A" w:rsidRDefault="00C27D7A" w:rsidP="00C27D7A">
      <w:pPr>
        <w:suppressAutoHyphens/>
        <w:autoSpaceDN/>
        <w:ind w:firstLine="720"/>
        <w:rPr>
          <w:lang w:eastAsia="zh-CN"/>
        </w:rPr>
      </w:pPr>
      <w:r w:rsidRPr="00C27D7A">
        <w:rPr>
          <w:color w:val="000000"/>
          <w:sz w:val="20"/>
          <w:szCs w:val="20"/>
          <w:lang w:eastAsia="zh-CN"/>
        </w:rPr>
        <w:t>"___" ________ 20___ года</w:t>
      </w:r>
    </w:p>
    <w:p w14:paraId="37744344" w14:textId="77777777" w:rsidR="00C27D7A" w:rsidRPr="00C27D7A" w:rsidRDefault="00C27D7A" w:rsidP="00C27D7A">
      <w:pPr>
        <w:suppressAutoHyphens/>
        <w:autoSpaceDN/>
        <w:jc w:val="center"/>
        <w:rPr>
          <w:lang w:eastAsia="zh-CN"/>
        </w:rPr>
      </w:pPr>
      <w:r w:rsidRPr="00C27D7A">
        <w:rPr>
          <w:lang w:eastAsia="zh-CN"/>
        </w:rPr>
        <w:br w:type="page"/>
      </w:r>
    </w:p>
    <w:p w14:paraId="02456AEA" w14:textId="77777777" w:rsidR="00C27D7A" w:rsidRPr="00C27D7A" w:rsidRDefault="00C27D7A" w:rsidP="00C27D7A">
      <w:pPr>
        <w:suppressAutoHyphens/>
        <w:autoSpaceDN/>
        <w:ind w:firstLine="720"/>
        <w:jc w:val="right"/>
        <w:rPr>
          <w:sz w:val="20"/>
          <w:szCs w:val="20"/>
          <w:lang w:eastAsia="zh-CN"/>
        </w:rPr>
      </w:pPr>
      <w:r w:rsidRPr="00C27D7A">
        <w:rPr>
          <w:sz w:val="20"/>
          <w:szCs w:val="20"/>
          <w:lang w:eastAsia="zh-CN"/>
        </w:rPr>
        <w:lastRenderedPageBreak/>
        <w:t>Приложение 7</w:t>
      </w:r>
    </w:p>
    <w:p w14:paraId="3C233301" w14:textId="77777777" w:rsidR="00C27D7A" w:rsidRPr="00C27D7A" w:rsidRDefault="00C27D7A" w:rsidP="00C27D7A">
      <w:pPr>
        <w:suppressAutoHyphens/>
        <w:autoSpaceDN/>
        <w:ind w:firstLine="720"/>
        <w:jc w:val="right"/>
        <w:rPr>
          <w:sz w:val="20"/>
          <w:szCs w:val="20"/>
          <w:lang w:eastAsia="zh-CN"/>
        </w:rPr>
      </w:pPr>
      <w:r w:rsidRPr="00C27D7A">
        <w:rPr>
          <w:sz w:val="20"/>
          <w:szCs w:val="20"/>
          <w:lang w:eastAsia="zh-CN"/>
        </w:rPr>
        <w:t>к Административному регламенту</w:t>
      </w:r>
    </w:p>
    <w:p w14:paraId="2D687659" w14:textId="77777777" w:rsidR="00C27D7A" w:rsidRPr="00C27D7A" w:rsidRDefault="00C27D7A" w:rsidP="00C27D7A">
      <w:pPr>
        <w:suppressAutoHyphens/>
        <w:autoSpaceDN/>
        <w:ind w:firstLine="720"/>
        <w:jc w:val="right"/>
        <w:rPr>
          <w:sz w:val="20"/>
          <w:szCs w:val="20"/>
          <w:lang w:eastAsia="zh-CN"/>
        </w:rPr>
      </w:pPr>
      <w:r w:rsidRPr="00C27D7A">
        <w:rPr>
          <w:sz w:val="20"/>
          <w:szCs w:val="20"/>
          <w:lang w:eastAsia="zh-CN"/>
        </w:rPr>
        <w:t xml:space="preserve">предоставления Администрацией </w:t>
      </w:r>
      <w:proofErr w:type="spellStart"/>
      <w:r w:rsidRPr="00C27D7A">
        <w:rPr>
          <w:sz w:val="20"/>
          <w:szCs w:val="20"/>
          <w:lang w:eastAsia="zh-CN"/>
        </w:rPr>
        <w:t>Истоминского</w:t>
      </w:r>
      <w:proofErr w:type="spellEnd"/>
      <w:r w:rsidRPr="00C27D7A">
        <w:rPr>
          <w:sz w:val="20"/>
          <w:szCs w:val="20"/>
          <w:lang w:eastAsia="zh-CN"/>
        </w:rPr>
        <w:t xml:space="preserve"> сельского поселения</w:t>
      </w:r>
    </w:p>
    <w:p w14:paraId="1B90FBAB" w14:textId="77777777" w:rsidR="00C27D7A" w:rsidRPr="00C27D7A" w:rsidRDefault="00C27D7A" w:rsidP="00C27D7A">
      <w:pPr>
        <w:suppressAutoHyphens/>
        <w:autoSpaceDN/>
        <w:ind w:firstLine="720"/>
        <w:jc w:val="right"/>
        <w:rPr>
          <w:sz w:val="20"/>
          <w:szCs w:val="20"/>
          <w:lang w:eastAsia="zh-CN"/>
        </w:rPr>
      </w:pPr>
      <w:r w:rsidRPr="00C27D7A">
        <w:rPr>
          <w:sz w:val="20"/>
          <w:szCs w:val="20"/>
          <w:lang w:eastAsia="zh-CN"/>
        </w:rPr>
        <w:t xml:space="preserve">муниципальной услуги по выдаче разрешения </w:t>
      </w:r>
    </w:p>
    <w:p w14:paraId="24137F9A" w14:textId="77777777" w:rsidR="00C27D7A" w:rsidRPr="00C27D7A" w:rsidRDefault="00C27D7A" w:rsidP="00C27D7A">
      <w:pPr>
        <w:suppressAutoHyphens/>
        <w:autoSpaceDN/>
        <w:ind w:firstLine="720"/>
        <w:jc w:val="right"/>
        <w:rPr>
          <w:sz w:val="20"/>
          <w:szCs w:val="20"/>
          <w:lang w:eastAsia="zh-CN"/>
        </w:rPr>
      </w:pPr>
      <w:r w:rsidRPr="00C27D7A">
        <w:rPr>
          <w:sz w:val="20"/>
          <w:szCs w:val="20"/>
          <w:lang w:eastAsia="zh-CN"/>
        </w:rPr>
        <w:t xml:space="preserve">на строительство, внесению изменений в разрешение </w:t>
      </w:r>
    </w:p>
    <w:p w14:paraId="1B12FE6E" w14:textId="77777777" w:rsidR="00C27D7A" w:rsidRPr="00C27D7A" w:rsidRDefault="00C27D7A" w:rsidP="00C27D7A">
      <w:pPr>
        <w:suppressAutoHyphens/>
        <w:autoSpaceDN/>
        <w:ind w:firstLine="720"/>
        <w:jc w:val="right"/>
        <w:rPr>
          <w:sz w:val="20"/>
          <w:szCs w:val="20"/>
          <w:lang w:eastAsia="zh-CN"/>
        </w:rPr>
      </w:pPr>
      <w:r w:rsidRPr="00C27D7A">
        <w:rPr>
          <w:sz w:val="20"/>
          <w:szCs w:val="20"/>
          <w:lang w:eastAsia="zh-CN"/>
        </w:rPr>
        <w:t>на строительство, в том числе в связи с необходимостью</w:t>
      </w:r>
    </w:p>
    <w:p w14:paraId="42B78060" w14:textId="77777777" w:rsidR="00C27D7A" w:rsidRPr="00C27D7A" w:rsidRDefault="00C27D7A" w:rsidP="00C27D7A">
      <w:pPr>
        <w:suppressAutoHyphens/>
        <w:autoSpaceDN/>
        <w:ind w:firstLine="720"/>
        <w:jc w:val="right"/>
        <w:rPr>
          <w:lang w:eastAsia="zh-CN"/>
        </w:rPr>
      </w:pPr>
      <w:r w:rsidRPr="00C27D7A">
        <w:rPr>
          <w:sz w:val="20"/>
          <w:szCs w:val="20"/>
          <w:lang w:eastAsia="zh-CN"/>
        </w:rPr>
        <w:t xml:space="preserve"> продления срока действия разрешения на строительство</w:t>
      </w:r>
    </w:p>
    <w:p w14:paraId="14C4C87B" w14:textId="77777777" w:rsidR="00C27D7A" w:rsidRPr="00C27D7A" w:rsidRDefault="00C27D7A" w:rsidP="00C27D7A">
      <w:pPr>
        <w:suppressAutoHyphens/>
        <w:autoSpaceDN/>
        <w:ind w:firstLine="720"/>
        <w:jc w:val="center"/>
        <w:rPr>
          <w:lang w:eastAsia="zh-CN"/>
        </w:rPr>
      </w:pPr>
    </w:p>
    <w:p w14:paraId="5C4BD5D9" w14:textId="77777777" w:rsidR="00C27D7A" w:rsidRPr="00C27D7A" w:rsidRDefault="00C27D7A" w:rsidP="00C27D7A">
      <w:pPr>
        <w:suppressAutoHyphens/>
        <w:autoSpaceDN/>
        <w:ind w:firstLine="720"/>
        <w:jc w:val="center"/>
        <w:rPr>
          <w:lang w:eastAsia="zh-CN"/>
        </w:rPr>
      </w:pPr>
    </w:p>
    <w:p w14:paraId="6457C464" w14:textId="77777777" w:rsidR="00C27D7A" w:rsidRPr="00C27D7A" w:rsidRDefault="00C27D7A" w:rsidP="00C27D7A">
      <w:pPr>
        <w:suppressAutoHyphens/>
        <w:autoSpaceDN/>
        <w:ind w:firstLine="720"/>
        <w:jc w:val="right"/>
        <w:rPr>
          <w:sz w:val="20"/>
          <w:szCs w:val="20"/>
          <w:lang w:eastAsia="zh-CN"/>
        </w:rPr>
      </w:pPr>
      <w:r w:rsidRPr="00C27D7A">
        <w:rPr>
          <w:sz w:val="20"/>
          <w:szCs w:val="20"/>
          <w:lang w:eastAsia="zh-CN"/>
        </w:rPr>
        <w:t>ФОРМА</w:t>
      </w:r>
    </w:p>
    <w:p w14:paraId="16161303" w14:textId="77777777" w:rsidR="00C27D7A" w:rsidRPr="00C27D7A" w:rsidRDefault="00C27D7A" w:rsidP="00C27D7A">
      <w:pPr>
        <w:suppressAutoHyphens/>
        <w:autoSpaceDN/>
        <w:ind w:firstLine="720"/>
        <w:jc w:val="center"/>
        <w:rPr>
          <w:lang w:eastAsia="zh-CN"/>
        </w:rPr>
      </w:pPr>
    </w:p>
    <w:p w14:paraId="67E41608" w14:textId="77777777" w:rsidR="00C27D7A" w:rsidRPr="00C27D7A" w:rsidRDefault="00C27D7A" w:rsidP="00C27D7A">
      <w:pPr>
        <w:suppressAutoHyphens/>
        <w:autoSpaceDN/>
        <w:ind w:firstLine="720"/>
        <w:jc w:val="center"/>
        <w:rPr>
          <w:lang w:eastAsia="zh-CN"/>
        </w:rPr>
      </w:pPr>
    </w:p>
    <w:p w14:paraId="342E16BC" w14:textId="77777777" w:rsidR="00C27D7A" w:rsidRPr="00C27D7A" w:rsidRDefault="00C27D7A" w:rsidP="00C27D7A">
      <w:pPr>
        <w:suppressAutoHyphens/>
        <w:autoSpaceDN/>
        <w:ind w:firstLine="720"/>
        <w:jc w:val="right"/>
        <w:rPr>
          <w:sz w:val="20"/>
          <w:szCs w:val="20"/>
          <w:lang w:eastAsia="zh-CN"/>
        </w:rPr>
      </w:pPr>
      <w:r w:rsidRPr="00C27D7A">
        <w:rPr>
          <w:sz w:val="20"/>
          <w:szCs w:val="20"/>
          <w:lang w:eastAsia="zh-CN"/>
        </w:rPr>
        <w:t>Кому ____________________________________</w:t>
      </w:r>
    </w:p>
    <w:p w14:paraId="672AFE5D" w14:textId="77777777" w:rsidR="00C27D7A" w:rsidRPr="00C27D7A" w:rsidRDefault="00C27D7A" w:rsidP="00C27D7A">
      <w:pPr>
        <w:suppressAutoHyphens/>
        <w:autoSpaceDN/>
        <w:ind w:firstLine="720"/>
        <w:jc w:val="right"/>
        <w:rPr>
          <w:sz w:val="16"/>
          <w:szCs w:val="16"/>
          <w:lang w:eastAsia="zh-CN"/>
        </w:rPr>
      </w:pPr>
      <w:r w:rsidRPr="00C27D7A">
        <w:rPr>
          <w:sz w:val="16"/>
          <w:szCs w:val="16"/>
          <w:lang w:eastAsia="zh-CN"/>
        </w:rPr>
        <w:t>(фамилия, имя, отчество (при наличии) застройщика, ОГРНИП</w:t>
      </w:r>
    </w:p>
    <w:p w14:paraId="776D2E57" w14:textId="77777777" w:rsidR="00C27D7A" w:rsidRPr="00C27D7A" w:rsidRDefault="00C27D7A" w:rsidP="00C27D7A">
      <w:pPr>
        <w:suppressAutoHyphens/>
        <w:autoSpaceDN/>
        <w:ind w:firstLine="720"/>
        <w:jc w:val="right"/>
        <w:rPr>
          <w:sz w:val="16"/>
          <w:szCs w:val="16"/>
          <w:lang w:eastAsia="zh-CN"/>
        </w:rPr>
      </w:pPr>
      <w:r w:rsidRPr="00C27D7A">
        <w:rPr>
          <w:sz w:val="16"/>
          <w:szCs w:val="16"/>
          <w:lang w:eastAsia="zh-CN"/>
        </w:rPr>
        <w:t xml:space="preserve"> (для физического лица, зарегистрированного в качестве </w:t>
      </w:r>
    </w:p>
    <w:p w14:paraId="3297C9C6" w14:textId="77777777" w:rsidR="00C27D7A" w:rsidRPr="00C27D7A" w:rsidRDefault="00C27D7A" w:rsidP="00C27D7A">
      <w:pPr>
        <w:suppressAutoHyphens/>
        <w:autoSpaceDN/>
        <w:ind w:firstLine="720"/>
        <w:jc w:val="right"/>
        <w:rPr>
          <w:sz w:val="16"/>
          <w:szCs w:val="16"/>
          <w:lang w:eastAsia="zh-CN"/>
        </w:rPr>
      </w:pPr>
      <w:r w:rsidRPr="00C27D7A">
        <w:rPr>
          <w:sz w:val="16"/>
          <w:szCs w:val="16"/>
          <w:lang w:eastAsia="zh-CN"/>
        </w:rPr>
        <w:t xml:space="preserve">индивидуального предпринимателя) </w:t>
      </w:r>
      <w:proofErr w:type="gramStart"/>
      <w:r w:rsidRPr="00C27D7A">
        <w:rPr>
          <w:sz w:val="16"/>
          <w:szCs w:val="16"/>
          <w:lang w:eastAsia="zh-CN"/>
        </w:rPr>
        <w:t>–  для</w:t>
      </w:r>
      <w:proofErr w:type="gramEnd"/>
      <w:r w:rsidRPr="00C27D7A">
        <w:rPr>
          <w:sz w:val="16"/>
          <w:szCs w:val="16"/>
          <w:lang w:eastAsia="zh-CN"/>
        </w:rPr>
        <w:t xml:space="preserve"> физического лица,</w:t>
      </w:r>
    </w:p>
    <w:p w14:paraId="042488AD" w14:textId="77777777" w:rsidR="00C27D7A" w:rsidRPr="00C27D7A" w:rsidRDefault="00C27D7A" w:rsidP="00C27D7A">
      <w:pPr>
        <w:suppressAutoHyphens/>
        <w:autoSpaceDN/>
        <w:ind w:firstLine="720"/>
        <w:jc w:val="right"/>
        <w:rPr>
          <w:sz w:val="16"/>
          <w:szCs w:val="16"/>
          <w:lang w:eastAsia="zh-CN"/>
        </w:rPr>
      </w:pPr>
      <w:r w:rsidRPr="00C27D7A">
        <w:rPr>
          <w:sz w:val="16"/>
          <w:szCs w:val="16"/>
          <w:lang w:eastAsia="zh-CN"/>
        </w:rPr>
        <w:t xml:space="preserve"> полное наименование застройщика, ИНН, ОГРН – для юридического лица,</w:t>
      </w:r>
    </w:p>
    <w:p w14:paraId="089BFCDD" w14:textId="77777777" w:rsidR="00C27D7A" w:rsidRPr="00C27D7A" w:rsidRDefault="00C27D7A" w:rsidP="00C27D7A">
      <w:pPr>
        <w:suppressAutoHyphens/>
        <w:autoSpaceDN/>
        <w:ind w:firstLine="720"/>
        <w:jc w:val="right"/>
        <w:rPr>
          <w:sz w:val="20"/>
          <w:szCs w:val="20"/>
          <w:lang w:eastAsia="zh-CN"/>
        </w:rPr>
      </w:pPr>
      <w:r w:rsidRPr="00C27D7A">
        <w:rPr>
          <w:sz w:val="20"/>
          <w:szCs w:val="20"/>
          <w:lang w:eastAsia="zh-CN"/>
        </w:rPr>
        <w:t>_________________________________________</w:t>
      </w:r>
    </w:p>
    <w:p w14:paraId="63405D9C" w14:textId="77777777" w:rsidR="00C27D7A" w:rsidRPr="00C27D7A" w:rsidRDefault="00C27D7A" w:rsidP="00C27D7A">
      <w:pPr>
        <w:suppressAutoHyphens/>
        <w:autoSpaceDN/>
        <w:ind w:firstLine="720"/>
        <w:jc w:val="right"/>
        <w:rPr>
          <w:sz w:val="16"/>
          <w:szCs w:val="16"/>
          <w:lang w:eastAsia="zh-CN"/>
        </w:rPr>
      </w:pPr>
      <w:r w:rsidRPr="00C27D7A">
        <w:rPr>
          <w:sz w:val="16"/>
          <w:szCs w:val="16"/>
          <w:lang w:eastAsia="zh-CN"/>
        </w:rPr>
        <w:t xml:space="preserve">                             почтовый индекс и адрес, телефон, адрес электронной почты)</w:t>
      </w:r>
    </w:p>
    <w:p w14:paraId="375413C5" w14:textId="77777777" w:rsidR="00C27D7A" w:rsidRPr="00C27D7A" w:rsidRDefault="00C27D7A" w:rsidP="00C27D7A">
      <w:pPr>
        <w:suppressAutoHyphens/>
        <w:autoSpaceDN/>
        <w:ind w:firstLine="720"/>
        <w:jc w:val="center"/>
        <w:rPr>
          <w:lang w:eastAsia="zh-CN"/>
        </w:rPr>
      </w:pPr>
    </w:p>
    <w:p w14:paraId="2F874E33" w14:textId="77777777" w:rsidR="00C27D7A" w:rsidRPr="00C27D7A" w:rsidRDefault="00C27D7A" w:rsidP="00C27D7A">
      <w:pPr>
        <w:suppressAutoHyphens/>
        <w:autoSpaceDN/>
        <w:jc w:val="center"/>
        <w:rPr>
          <w:sz w:val="20"/>
          <w:szCs w:val="20"/>
          <w:lang w:eastAsia="zh-CN"/>
        </w:rPr>
      </w:pPr>
      <w:r w:rsidRPr="00C27D7A">
        <w:rPr>
          <w:sz w:val="20"/>
          <w:szCs w:val="20"/>
          <w:lang w:eastAsia="zh-CN"/>
        </w:rPr>
        <w:t>РЕШЕНИЕ</w:t>
      </w:r>
    </w:p>
    <w:p w14:paraId="74CFC800" w14:textId="77777777" w:rsidR="00C27D7A" w:rsidRPr="00C27D7A" w:rsidRDefault="00C27D7A" w:rsidP="00C27D7A">
      <w:pPr>
        <w:suppressAutoHyphens/>
        <w:autoSpaceDN/>
        <w:jc w:val="center"/>
        <w:rPr>
          <w:sz w:val="20"/>
          <w:szCs w:val="20"/>
          <w:lang w:eastAsia="zh-CN"/>
        </w:rPr>
      </w:pPr>
      <w:r w:rsidRPr="00C27D7A">
        <w:rPr>
          <w:sz w:val="20"/>
          <w:szCs w:val="20"/>
          <w:lang w:eastAsia="zh-CN"/>
        </w:rPr>
        <w:t>об отказе во внесении изменений в разрешение на строительство</w:t>
      </w:r>
    </w:p>
    <w:p w14:paraId="6238A128" w14:textId="77777777" w:rsidR="00C27D7A" w:rsidRPr="00C27D7A" w:rsidRDefault="00C27D7A" w:rsidP="00C27D7A">
      <w:pPr>
        <w:suppressAutoHyphens/>
        <w:autoSpaceDN/>
        <w:jc w:val="center"/>
        <w:rPr>
          <w:lang w:eastAsia="zh-CN"/>
        </w:rPr>
      </w:pPr>
    </w:p>
    <w:p w14:paraId="318B70CC" w14:textId="77777777" w:rsidR="00C27D7A" w:rsidRPr="00C27D7A" w:rsidRDefault="00C27D7A" w:rsidP="00C27D7A">
      <w:pPr>
        <w:suppressAutoHyphens/>
        <w:autoSpaceDN/>
        <w:jc w:val="both"/>
        <w:rPr>
          <w:lang w:eastAsia="zh-CN"/>
        </w:rPr>
      </w:pPr>
      <w:r w:rsidRPr="00C27D7A">
        <w:rPr>
          <w:lang w:eastAsia="zh-CN"/>
        </w:rPr>
        <w:t xml:space="preserve">____________________________________________________________________________________________ </w:t>
      </w:r>
    </w:p>
    <w:p w14:paraId="4D72FFDA" w14:textId="77777777" w:rsidR="00C27D7A" w:rsidRPr="00C27D7A" w:rsidRDefault="00C27D7A" w:rsidP="00C27D7A">
      <w:pPr>
        <w:suppressAutoHyphens/>
        <w:autoSpaceDN/>
        <w:jc w:val="center"/>
        <w:rPr>
          <w:sz w:val="16"/>
          <w:szCs w:val="16"/>
          <w:lang w:eastAsia="zh-CN"/>
        </w:rPr>
      </w:pPr>
      <w:r w:rsidRPr="00C27D7A">
        <w:rPr>
          <w:sz w:val="16"/>
          <w:szCs w:val="16"/>
          <w:lang w:eastAsia="zh-CN"/>
        </w:rPr>
        <w:t>(наименование уполномоченного на выдачу разрешений на строительство органа местного самоуправления)</w:t>
      </w:r>
    </w:p>
    <w:p w14:paraId="4FCE1B72" w14:textId="77777777" w:rsidR="00C27D7A" w:rsidRPr="00C27D7A" w:rsidRDefault="00C27D7A" w:rsidP="00C27D7A">
      <w:pPr>
        <w:suppressAutoHyphens/>
        <w:autoSpaceDN/>
        <w:jc w:val="both"/>
        <w:rPr>
          <w:lang w:eastAsia="zh-CN"/>
        </w:rPr>
      </w:pPr>
    </w:p>
    <w:p w14:paraId="30FFC8AB" w14:textId="77777777" w:rsidR="00C27D7A" w:rsidRPr="00C27D7A" w:rsidRDefault="00C27D7A" w:rsidP="00C27D7A">
      <w:pPr>
        <w:suppressAutoHyphens/>
        <w:autoSpaceDN/>
        <w:jc w:val="both"/>
        <w:rPr>
          <w:sz w:val="20"/>
          <w:szCs w:val="20"/>
          <w:lang w:eastAsia="zh-CN"/>
        </w:rPr>
      </w:pPr>
      <w:r w:rsidRPr="00C27D7A">
        <w:rPr>
          <w:sz w:val="20"/>
          <w:szCs w:val="20"/>
          <w:lang w:eastAsia="zh-CN"/>
        </w:rPr>
        <w:t xml:space="preserve">по результатам рассмотрения ___________________________________* </w:t>
      </w:r>
      <w:proofErr w:type="gramStart"/>
      <w:r w:rsidRPr="00C27D7A">
        <w:rPr>
          <w:sz w:val="20"/>
          <w:szCs w:val="20"/>
          <w:lang w:eastAsia="zh-CN"/>
        </w:rPr>
        <w:t>от  _</w:t>
      </w:r>
      <w:proofErr w:type="gramEnd"/>
      <w:r w:rsidRPr="00C27D7A">
        <w:rPr>
          <w:sz w:val="20"/>
          <w:szCs w:val="20"/>
          <w:lang w:eastAsia="zh-CN"/>
        </w:rPr>
        <w:t xml:space="preserve">_______________ № _______________ </w:t>
      </w:r>
    </w:p>
    <w:p w14:paraId="5FC2234F" w14:textId="77777777" w:rsidR="00C27D7A" w:rsidRPr="00C27D7A" w:rsidRDefault="00C27D7A" w:rsidP="00C27D7A">
      <w:pPr>
        <w:suppressAutoHyphens/>
        <w:autoSpaceDN/>
        <w:jc w:val="both"/>
        <w:rPr>
          <w:sz w:val="20"/>
          <w:szCs w:val="20"/>
          <w:lang w:eastAsia="zh-CN"/>
        </w:rPr>
      </w:pPr>
    </w:p>
    <w:p w14:paraId="35D169B6" w14:textId="77777777" w:rsidR="00C27D7A" w:rsidRPr="00C27D7A" w:rsidRDefault="00C27D7A" w:rsidP="00C27D7A">
      <w:pPr>
        <w:suppressAutoHyphens/>
        <w:autoSpaceDN/>
        <w:jc w:val="both"/>
        <w:rPr>
          <w:sz w:val="20"/>
          <w:szCs w:val="20"/>
          <w:lang w:eastAsia="zh-CN"/>
        </w:rPr>
      </w:pPr>
      <w:r w:rsidRPr="00C27D7A">
        <w:rPr>
          <w:sz w:val="20"/>
          <w:szCs w:val="20"/>
          <w:lang w:eastAsia="zh-CN"/>
        </w:rPr>
        <w:t xml:space="preserve">принято решение от </w:t>
      </w:r>
      <w:r w:rsidRPr="00C27D7A">
        <w:rPr>
          <w:sz w:val="18"/>
          <w:szCs w:val="18"/>
          <w:lang w:eastAsia="zh-CN"/>
        </w:rPr>
        <w:t xml:space="preserve">"____" _______ ______ года № ____ </w:t>
      </w:r>
      <w:r w:rsidRPr="00C27D7A">
        <w:rPr>
          <w:sz w:val="20"/>
          <w:szCs w:val="20"/>
          <w:lang w:eastAsia="zh-CN"/>
        </w:rPr>
        <w:t>об отказе во внесении изменений в разрешение на строительство.</w:t>
      </w:r>
    </w:p>
    <w:p w14:paraId="3DD1470E" w14:textId="77777777" w:rsidR="00C27D7A" w:rsidRPr="00C27D7A" w:rsidRDefault="00C27D7A" w:rsidP="00C27D7A">
      <w:pPr>
        <w:suppressAutoHyphens/>
        <w:autoSpaceDN/>
        <w:jc w:val="both"/>
        <w:rPr>
          <w:sz w:val="16"/>
          <w:szCs w:val="16"/>
          <w:lang w:eastAsia="zh-CN"/>
        </w:rPr>
      </w:pPr>
      <w:r w:rsidRPr="00C27D7A">
        <w:rPr>
          <w:sz w:val="16"/>
          <w:szCs w:val="16"/>
          <w:lang w:eastAsia="zh-CN"/>
        </w:rPr>
        <w:t xml:space="preserve">                                                (дата и номер регистрации)</w:t>
      </w:r>
    </w:p>
    <w:p w14:paraId="209FB90F" w14:textId="77777777" w:rsidR="00C27D7A" w:rsidRPr="00C27D7A" w:rsidRDefault="00C27D7A" w:rsidP="00C27D7A">
      <w:pPr>
        <w:suppressAutoHyphens/>
        <w:autoSpaceDN/>
        <w:jc w:val="both"/>
        <w:rPr>
          <w:sz w:val="20"/>
          <w:szCs w:val="20"/>
          <w:lang w:eastAsia="zh-C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910"/>
        <w:gridCol w:w="4536"/>
        <w:gridCol w:w="3477"/>
      </w:tblGrid>
      <w:tr w:rsidR="00C27D7A" w:rsidRPr="00C27D7A" w14:paraId="45720934" w14:textId="77777777" w:rsidTr="00FD5F6D">
        <w:trPr>
          <w:trHeight w:val="871"/>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8B272D"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 пункта Административного регламента</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6AC210" w14:textId="77777777" w:rsidR="00C27D7A" w:rsidRPr="00C27D7A" w:rsidRDefault="00C27D7A" w:rsidP="00C27D7A">
            <w:pPr>
              <w:widowControl/>
              <w:autoSpaceDE/>
              <w:autoSpaceDN/>
              <w:spacing w:after="14"/>
              <w:ind w:left="559" w:firstLine="557"/>
              <w:jc w:val="center"/>
              <w:rPr>
                <w:color w:val="000000"/>
                <w:sz w:val="20"/>
                <w:szCs w:val="20"/>
                <w:lang w:eastAsia="ru-RU"/>
              </w:rPr>
            </w:pPr>
            <w:r w:rsidRPr="00C27D7A">
              <w:rPr>
                <w:color w:val="000000"/>
                <w:sz w:val="20"/>
                <w:szCs w:val="20"/>
                <w:lang w:eastAsia="ru-RU"/>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A3BC0D" w14:textId="77777777" w:rsidR="00C27D7A" w:rsidRPr="00C27D7A" w:rsidRDefault="00C27D7A" w:rsidP="00C27D7A">
            <w:pPr>
              <w:widowControl/>
              <w:autoSpaceDE/>
              <w:autoSpaceDN/>
              <w:spacing w:after="14"/>
              <w:ind w:left="559" w:firstLine="557"/>
              <w:jc w:val="center"/>
              <w:rPr>
                <w:color w:val="000000"/>
                <w:sz w:val="20"/>
                <w:szCs w:val="20"/>
                <w:lang w:eastAsia="ru-RU"/>
              </w:rPr>
            </w:pPr>
            <w:r w:rsidRPr="00C27D7A">
              <w:rPr>
                <w:color w:val="000000"/>
                <w:sz w:val="20"/>
                <w:szCs w:val="20"/>
                <w:lang w:eastAsia="ru-RU"/>
              </w:rPr>
              <w:t>Разъяснение причин отказа во внесении изменений в разрешение на строительство</w:t>
            </w:r>
          </w:p>
        </w:tc>
      </w:tr>
      <w:tr w:rsidR="00C27D7A" w:rsidRPr="00C27D7A" w14:paraId="458FD5B1" w14:textId="77777777" w:rsidTr="00FD5F6D">
        <w:trPr>
          <w:trHeight w:val="2877"/>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D7D87F"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подпункт "а" пункта 2.10.2</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995A59"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2BFCD9" w14:textId="77777777" w:rsidR="00C27D7A" w:rsidRPr="00C27D7A" w:rsidRDefault="00C27D7A" w:rsidP="00C27D7A">
            <w:pPr>
              <w:widowControl/>
              <w:autoSpaceDE/>
              <w:autoSpaceDN/>
              <w:spacing w:after="14"/>
              <w:ind w:left="559" w:firstLine="557"/>
              <w:jc w:val="both"/>
              <w:rPr>
                <w:i/>
                <w:color w:val="000000"/>
                <w:sz w:val="20"/>
                <w:szCs w:val="20"/>
                <w:lang w:eastAsia="ru-RU"/>
              </w:rPr>
            </w:pPr>
            <w:r w:rsidRPr="00C27D7A">
              <w:rPr>
                <w:i/>
                <w:color w:val="000000"/>
                <w:sz w:val="20"/>
                <w:szCs w:val="20"/>
                <w:lang w:eastAsia="ru-RU"/>
              </w:rPr>
              <w:t>Не требуется</w:t>
            </w:r>
          </w:p>
        </w:tc>
      </w:tr>
      <w:tr w:rsidR="00C27D7A" w:rsidRPr="00C27D7A" w14:paraId="5DD289CD" w14:textId="77777777" w:rsidTr="00FD5F6D">
        <w:trPr>
          <w:trHeight w:val="13"/>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05BE5E"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подпункт "б" пункта 2.10.2</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64F88A"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9F7830" w14:textId="77777777" w:rsidR="00C27D7A" w:rsidRPr="00C27D7A" w:rsidRDefault="00C27D7A" w:rsidP="00C27D7A">
            <w:pPr>
              <w:widowControl/>
              <w:autoSpaceDE/>
              <w:autoSpaceDN/>
              <w:spacing w:after="14"/>
              <w:ind w:left="559" w:firstLine="557"/>
              <w:jc w:val="both"/>
              <w:rPr>
                <w:i/>
                <w:color w:val="000000"/>
                <w:sz w:val="20"/>
                <w:szCs w:val="20"/>
                <w:lang w:eastAsia="ru-RU"/>
              </w:rPr>
            </w:pPr>
            <w:r w:rsidRPr="00C27D7A">
              <w:rPr>
                <w:i/>
                <w:color w:val="000000"/>
                <w:sz w:val="20"/>
                <w:szCs w:val="20"/>
                <w:lang w:eastAsia="ru-RU"/>
              </w:rPr>
              <w:t>Указываются основания такого вывода</w:t>
            </w:r>
          </w:p>
        </w:tc>
      </w:tr>
      <w:tr w:rsidR="00C27D7A" w:rsidRPr="00C27D7A" w14:paraId="47DA2C37" w14:textId="77777777" w:rsidTr="00FD5F6D">
        <w:trPr>
          <w:trHeight w:val="13"/>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FD586F"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lastRenderedPageBreak/>
              <w:t>подпункт "а" пункта 2.10.3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369342"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BC2B69" w14:textId="77777777" w:rsidR="00C27D7A" w:rsidRPr="00C27D7A" w:rsidRDefault="00C27D7A" w:rsidP="00C27D7A">
            <w:pPr>
              <w:widowControl/>
              <w:autoSpaceDE/>
              <w:autoSpaceDN/>
              <w:spacing w:after="14"/>
              <w:ind w:left="559" w:firstLine="557"/>
              <w:jc w:val="both"/>
              <w:rPr>
                <w:i/>
                <w:color w:val="000000"/>
                <w:sz w:val="20"/>
                <w:szCs w:val="20"/>
                <w:lang w:eastAsia="ru-RU"/>
              </w:rPr>
            </w:pPr>
            <w:r w:rsidRPr="00C27D7A">
              <w:rPr>
                <w:i/>
                <w:color w:val="000000"/>
                <w:sz w:val="20"/>
                <w:szCs w:val="20"/>
                <w:lang w:eastAsia="ru-RU"/>
              </w:rPr>
              <w:t>Не требуется</w:t>
            </w:r>
          </w:p>
        </w:tc>
      </w:tr>
      <w:tr w:rsidR="00C27D7A" w:rsidRPr="00C27D7A" w14:paraId="4AC88642" w14:textId="77777777" w:rsidTr="00FD5F6D">
        <w:trPr>
          <w:trHeight w:val="13"/>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DF285A"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подпункт "б" пункта 2.10.3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71BCD86"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0A87CCD" w14:textId="77777777" w:rsidR="00C27D7A" w:rsidRPr="00C27D7A" w:rsidRDefault="00C27D7A" w:rsidP="00C27D7A">
            <w:pPr>
              <w:widowControl/>
              <w:autoSpaceDE/>
              <w:autoSpaceDN/>
              <w:spacing w:after="14"/>
              <w:ind w:left="559" w:firstLine="557"/>
              <w:jc w:val="both"/>
              <w:rPr>
                <w:i/>
                <w:color w:val="000000"/>
                <w:sz w:val="20"/>
                <w:szCs w:val="20"/>
                <w:lang w:eastAsia="ru-RU"/>
              </w:rPr>
            </w:pPr>
            <w:r w:rsidRPr="00C27D7A">
              <w:rPr>
                <w:i/>
                <w:color w:val="000000"/>
                <w:sz w:val="20"/>
                <w:szCs w:val="20"/>
                <w:lang w:eastAsia="ru-RU"/>
              </w:rPr>
              <w:t>Указываются основания такого вывода</w:t>
            </w:r>
          </w:p>
        </w:tc>
      </w:tr>
      <w:tr w:rsidR="00C27D7A" w:rsidRPr="00C27D7A" w14:paraId="0821B091" w14:textId="77777777" w:rsidTr="00FD5F6D">
        <w:trPr>
          <w:trHeight w:val="145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D37E40"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подпункт "в" пункта 2.10.3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9F22C9" w14:textId="77777777" w:rsidR="00C27D7A" w:rsidRPr="00C27D7A" w:rsidRDefault="00C27D7A" w:rsidP="00C27D7A">
            <w:pPr>
              <w:widowControl/>
              <w:autoSpaceDE/>
              <w:autoSpaceDN/>
              <w:jc w:val="both"/>
              <w:rPr>
                <w:color w:val="000000"/>
                <w:sz w:val="20"/>
                <w:szCs w:val="20"/>
                <w:lang w:eastAsia="ru-RU"/>
              </w:rPr>
            </w:pPr>
            <w:r w:rsidRPr="00C27D7A">
              <w:rPr>
                <w:color w:val="000000"/>
                <w:sz w:val="20"/>
                <w:szCs w:val="20"/>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064214" w14:textId="77777777" w:rsidR="00C27D7A" w:rsidRPr="00C27D7A" w:rsidRDefault="00C27D7A" w:rsidP="00C27D7A">
            <w:pPr>
              <w:widowControl/>
              <w:autoSpaceDE/>
              <w:autoSpaceDN/>
              <w:spacing w:after="14"/>
              <w:ind w:left="559" w:firstLine="557"/>
              <w:jc w:val="both"/>
              <w:rPr>
                <w:i/>
                <w:color w:val="000000"/>
                <w:sz w:val="20"/>
                <w:szCs w:val="20"/>
                <w:lang w:eastAsia="ru-RU"/>
              </w:rPr>
            </w:pPr>
            <w:r w:rsidRPr="00C27D7A">
              <w:rPr>
                <w:i/>
                <w:color w:val="000000"/>
                <w:sz w:val="20"/>
                <w:szCs w:val="20"/>
                <w:lang w:eastAsia="ru-RU"/>
              </w:rPr>
              <w:t>Указываются основания такого вывода</w:t>
            </w:r>
          </w:p>
        </w:tc>
      </w:tr>
      <w:tr w:rsidR="00C27D7A" w:rsidRPr="00C27D7A" w14:paraId="691DAFA2" w14:textId="77777777" w:rsidTr="00FD5F6D">
        <w:trPr>
          <w:trHeight w:val="145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7F601A"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подпункт "г" пункта 2.10.3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968C7B" w14:textId="77777777" w:rsidR="00C27D7A" w:rsidRPr="00C27D7A" w:rsidRDefault="00C27D7A" w:rsidP="00C27D7A">
            <w:pPr>
              <w:widowControl/>
              <w:autoSpaceDE/>
              <w:autoSpaceDN/>
              <w:jc w:val="both"/>
              <w:rPr>
                <w:color w:val="000000"/>
                <w:sz w:val="20"/>
                <w:szCs w:val="20"/>
                <w:lang w:eastAsia="ru-RU"/>
              </w:rPr>
            </w:pPr>
            <w:r w:rsidRPr="00C27D7A">
              <w:rPr>
                <w:color w:val="000000"/>
                <w:sz w:val="20"/>
                <w:szCs w:val="20"/>
                <w:lang w:eastAsia="ru-RU"/>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9805A7" w14:textId="77777777" w:rsidR="00C27D7A" w:rsidRPr="00C27D7A" w:rsidRDefault="00C27D7A" w:rsidP="00C27D7A">
            <w:pPr>
              <w:widowControl/>
              <w:autoSpaceDE/>
              <w:autoSpaceDN/>
              <w:spacing w:after="14"/>
              <w:ind w:left="559" w:firstLine="557"/>
              <w:jc w:val="both"/>
              <w:rPr>
                <w:i/>
                <w:color w:val="000000"/>
                <w:sz w:val="20"/>
                <w:szCs w:val="20"/>
                <w:lang w:eastAsia="ru-RU"/>
              </w:rPr>
            </w:pPr>
            <w:r w:rsidRPr="00C27D7A">
              <w:rPr>
                <w:i/>
                <w:color w:val="000000"/>
                <w:sz w:val="20"/>
                <w:szCs w:val="20"/>
                <w:lang w:eastAsia="ru-RU"/>
              </w:rPr>
              <w:t>Указываются основания такого вывода</w:t>
            </w:r>
          </w:p>
        </w:tc>
      </w:tr>
      <w:tr w:rsidR="00C27D7A" w:rsidRPr="00C27D7A" w14:paraId="5F887FAE" w14:textId="77777777" w:rsidTr="00FD5F6D">
        <w:trPr>
          <w:trHeight w:val="145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E7BD22"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подпункт "д" пункта 2.10.3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4F8EAD" w14:textId="77777777" w:rsidR="00C27D7A" w:rsidRPr="00C27D7A" w:rsidRDefault="00C27D7A" w:rsidP="00C27D7A">
            <w:pPr>
              <w:widowControl/>
              <w:autoSpaceDE/>
              <w:autoSpaceDN/>
              <w:jc w:val="both"/>
              <w:rPr>
                <w:color w:val="000000"/>
                <w:sz w:val="20"/>
                <w:szCs w:val="20"/>
                <w:lang w:eastAsia="ru-RU"/>
              </w:rPr>
            </w:pPr>
            <w:r w:rsidRPr="00C27D7A">
              <w:rPr>
                <w:color w:val="000000"/>
                <w:sz w:val="20"/>
                <w:szCs w:val="20"/>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216E12" w14:textId="77777777" w:rsidR="00C27D7A" w:rsidRPr="00C27D7A" w:rsidRDefault="00C27D7A" w:rsidP="00C27D7A">
            <w:pPr>
              <w:widowControl/>
              <w:autoSpaceDE/>
              <w:autoSpaceDN/>
              <w:spacing w:after="14"/>
              <w:ind w:left="559" w:firstLine="557"/>
              <w:jc w:val="both"/>
              <w:rPr>
                <w:i/>
                <w:color w:val="000000"/>
                <w:sz w:val="20"/>
                <w:szCs w:val="20"/>
                <w:lang w:eastAsia="ru-RU"/>
              </w:rPr>
            </w:pPr>
            <w:r w:rsidRPr="00C27D7A">
              <w:rPr>
                <w:i/>
                <w:color w:val="000000"/>
                <w:sz w:val="20"/>
                <w:szCs w:val="20"/>
                <w:lang w:eastAsia="ru-RU"/>
              </w:rPr>
              <w:t>Указываются основания такого вывода</w:t>
            </w:r>
          </w:p>
        </w:tc>
      </w:tr>
      <w:tr w:rsidR="00C27D7A" w:rsidRPr="00C27D7A" w14:paraId="313D7D9B" w14:textId="77777777" w:rsidTr="00FD5F6D">
        <w:trPr>
          <w:trHeight w:val="145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971992"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lastRenderedPageBreak/>
              <w:t>подпункт "а" пункта 2.10.4</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BCA3F8" w14:textId="77777777" w:rsidR="00C27D7A" w:rsidRPr="00C27D7A" w:rsidRDefault="00C27D7A" w:rsidP="00C27D7A">
            <w:pPr>
              <w:widowControl/>
              <w:autoSpaceDE/>
              <w:autoSpaceDN/>
              <w:rPr>
                <w:color w:val="000000"/>
                <w:sz w:val="20"/>
                <w:szCs w:val="20"/>
                <w:lang w:eastAsia="ru-RU"/>
              </w:rPr>
            </w:pPr>
            <w:r w:rsidRPr="00C27D7A">
              <w:rPr>
                <w:color w:val="000000"/>
                <w:sz w:val="20"/>
                <w:szCs w:val="20"/>
                <w:lang w:eastAsia="ru-RU"/>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EB4831" w14:textId="77777777" w:rsidR="00C27D7A" w:rsidRPr="00C27D7A" w:rsidRDefault="00C27D7A" w:rsidP="00C27D7A">
            <w:pPr>
              <w:widowControl/>
              <w:autoSpaceDE/>
              <w:autoSpaceDN/>
              <w:spacing w:after="14"/>
              <w:ind w:left="559" w:firstLine="557"/>
              <w:jc w:val="both"/>
              <w:rPr>
                <w:i/>
                <w:color w:val="000000"/>
                <w:sz w:val="20"/>
                <w:szCs w:val="20"/>
                <w:lang w:eastAsia="ru-RU"/>
              </w:rPr>
            </w:pPr>
            <w:r w:rsidRPr="00C27D7A">
              <w:rPr>
                <w:i/>
                <w:color w:val="000000"/>
                <w:sz w:val="20"/>
                <w:szCs w:val="20"/>
                <w:lang w:eastAsia="ru-RU"/>
              </w:rPr>
              <w:t>Указываются основания такого вывода</w:t>
            </w:r>
          </w:p>
        </w:tc>
      </w:tr>
      <w:tr w:rsidR="00C27D7A" w:rsidRPr="00C27D7A" w14:paraId="568F4AB5" w14:textId="77777777" w:rsidTr="00FD5F6D">
        <w:trPr>
          <w:trHeight w:val="894"/>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087C2D"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подпункт "б" пункта 2.10.4</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908E29" w14:textId="77777777" w:rsidR="00C27D7A" w:rsidRPr="00C27D7A" w:rsidRDefault="00C27D7A" w:rsidP="00C27D7A">
            <w:pPr>
              <w:widowControl/>
              <w:autoSpaceDE/>
              <w:autoSpaceDN/>
              <w:jc w:val="both"/>
              <w:rPr>
                <w:color w:val="000000"/>
                <w:sz w:val="20"/>
                <w:szCs w:val="20"/>
                <w:lang w:eastAsia="ru-RU"/>
              </w:rPr>
            </w:pPr>
            <w:r w:rsidRPr="00C27D7A">
              <w:rPr>
                <w:color w:val="000000"/>
                <w:sz w:val="20"/>
                <w:szCs w:val="20"/>
                <w:lang w:eastAsia="ru-RU"/>
              </w:rPr>
              <w:t>недостоверность сведений, указанных в уведомлении о переходе права пользования недрами</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AA7D21" w14:textId="77777777" w:rsidR="00C27D7A" w:rsidRPr="00C27D7A" w:rsidRDefault="00C27D7A" w:rsidP="00C27D7A">
            <w:pPr>
              <w:widowControl/>
              <w:autoSpaceDE/>
              <w:autoSpaceDN/>
              <w:spacing w:after="14"/>
              <w:ind w:left="559" w:firstLine="557"/>
              <w:jc w:val="both"/>
              <w:rPr>
                <w:i/>
                <w:color w:val="000000"/>
                <w:sz w:val="20"/>
                <w:szCs w:val="20"/>
                <w:lang w:eastAsia="ru-RU"/>
              </w:rPr>
            </w:pPr>
            <w:r w:rsidRPr="00C27D7A">
              <w:rPr>
                <w:i/>
                <w:color w:val="000000"/>
                <w:sz w:val="20"/>
                <w:szCs w:val="20"/>
                <w:lang w:eastAsia="ru-RU"/>
              </w:rPr>
              <w:t>Указываются основания такого вывода</w:t>
            </w:r>
          </w:p>
        </w:tc>
      </w:tr>
      <w:tr w:rsidR="00C27D7A" w:rsidRPr="00C27D7A" w14:paraId="60C1B3B9" w14:textId="77777777" w:rsidTr="00FD5F6D">
        <w:trPr>
          <w:trHeight w:val="1539"/>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31D500"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подпункт "а" пункта 2.10.5</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C53345"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4CC8D8" w14:textId="77777777" w:rsidR="00C27D7A" w:rsidRPr="00C27D7A" w:rsidRDefault="00C27D7A" w:rsidP="00C27D7A">
            <w:pPr>
              <w:widowControl/>
              <w:autoSpaceDE/>
              <w:autoSpaceDN/>
              <w:spacing w:after="14"/>
              <w:ind w:left="559" w:firstLine="557"/>
              <w:jc w:val="both"/>
              <w:rPr>
                <w:i/>
                <w:color w:val="000000"/>
                <w:sz w:val="20"/>
                <w:szCs w:val="20"/>
                <w:lang w:eastAsia="ru-RU"/>
              </w:rPr>
            </w:pPr>
            <w:r w:rsidRPr="00C27D7A">
              <w:rPr>
                <w:i/>
                <w:color w:val="000000"/>
                <w:sz w:val="20"/>
                <w:szCs w:val="20"/>
                <w:lang w:eastAsia="ru-RU"/>
              </w:rPr>
              <w:t>Указываются основания такого вывода</w:t>
            </w:r>
          </w:p>
        </w:tc>
      </w:tr>
      <w:tr w:rsidR="00C27D7A" w:rsidRPr="00C27D7A" w14:paraId="5167BEA2" w14:textId="77777777" w:rsidTr="00FD5F6D">
        <w:trPr>
          <w:trHeight w:val="1539"/>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18B553"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подпункт "б" пункта 2.10.5</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F0E0F6"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F2EC81" w14:textId="77777777" w:rsidR="00C27D7A" w:rsidRPr="00C27D7A" w:rsidRDefault="00C27D7A" w:rsidP="00C27D7A">
            <w:pPr>
              <w:widowControl/>
              <w:autoSpaceDE/>
              <w:autoSpaceDN/>
              <w:spacing w:after="14"/>
              <w:ind w:left="559" w:firstLine="557"/>
              <w:jc w:val="both"/>
              <w:rPr>
                <w:i/>
                <w:color w:val="000000"/>
                <w:sz w:val="20"/>
                <w:szCs w:val="20"/>
                <w:lang w:eastAsia="ru-RU"/>
              </w:rPr>
            </w:pPr>
            <w:r w:rsidRPr="00C27D7A">
              <w:rPr>
                <w:i/>
                <w:color w:val="000000"/>
                <w:sz w:val="20"/>
                <w:szCs w:val="20"/>
                <w:lang w:eastAsia="ru-RU"/>
              </w:rPr>
              <w:t>Указываются основания такого вывода</w:t>
            </w:r>
          </w:p>
        </w:tc>
      </w:tr>
      <w:tr w:rsidR="00C27D7A" w:rsidRPr="00C27D7A" w14:paraId="63634EBB" w14:textId="77777777" w:rsidTr="00FD5F6D">
        <w:trPr>
          <w:trHeight w:val="1539"/>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093D22"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подпункт "в" пункта 2.10.5</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7B0F47"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05ED0A" w14:textId="77777777" w:rsidR="00C27D7A" w:rsidRPr="00C27D7A" w:rsidRDefault="00C27D7A" w:rsidP="00C27D7A">
            <w:pPr>
              <w:widowControl/>
              <w:autoSpaceDE/>
              <w:autoSpaceDN/>
              <w:spacing w:after="14"/>
              <w:ind w:left="559" w:firstLine="557"/>
              <w:jc w:val="both"/>
              <w:rPr>
                <w:i/>
                <w:color w:val="000000"/>
                <w:sz w:val="20"/>
                <w:szCs w:val="20"/>
                <w:lang w:eastAsia="ru-RU"/>
              </w:rPr>
            </w:pPr>
            <w:r w:rsidRPr="00C27D7A">
              <w:rPr>
                <w:i/>
                <w:color w:val="000000"/>
                <w:sz w:val="20"/>
                <w:szCs w:val="20"/>
                <w:lang w:eastAsia="ru-RU"/>
              </w:rPr>
              <w:t>Указываются основания такого вывода</w:t>
            </w:r>
          </w:p>
        </w:tc>
      </w:tr>
      <w:tr w:rsidR="00C27D7A" w:rsidRPr="00C27D7A" w14:paraId="51822779" w14:textId="77777777" w:rsidTr="00FD5F6D">
        <w:trPr>
          <w:trHeight w:val="2910"/>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D03B51"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подпункт "а" пункта 2.10.6</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807509"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168F3E" w14:textId="77777777" w:rsidR="00C27D7A" w:rsidRPr="00C27D7A" w:rsidRDefault="00C27D7A" w:rsidP="00C27D7A">
            <w:pPr>
              <w:widowControl/>
              <w:autoSpaceDE/>
              <w:autoSpaceDN/>
              <w:spacing w:after="14"/>
              <w:ind w:left="559" w:firstLine="557"/>
              <w:jc w:val="both"/>
              <w:rPr>
                <w:i/>
                <w:color w:val="000000"/>
                <w:sz w:val="20"/>
                <w:szCs w:val="20"/>
                <w:lang w:eastAsia="ru-RU"/>
              </w:rPr>
            </w:pPr>
            <w:r w:rsidRPr="00C27D7A">
              <w:rPr>
                <w:i/>
                <w:color w:val="000000"/>
                <w:sz w:val="20"/>
                <w:szCs w:val="20"/>
                <w:lang w:eastAsia="ru-RU"/>
              </w:rPr>
              <w:t>Указываются основания такого вывода</w:t>
            </w:r>
          </w:p>
        </w:tc>
      </w:tr>
      <w:tr w:rsidR="00C27D7A" w:rsidRPr="00C27D7A" w14:paraId="6624ACF5" w14:textId="77777777" w:rsidTr="00FD5F6D">
        <w:trPr>
          <w:trHeight w:val="971"/>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3120A8"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подпункт "б" пункта 2.10.6</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BE7C63"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B6B402" w14:textId="77777777" w:rsidR="00C27D7A" w:rsidRPr="00C27D7A" w:rsidRDefault="00C27D7A" w:rsidP="00C27D7A">
            <w:pPr>
              <w:widowControl/>
              <w:autoSpaceDE/>
              <w:autoSpaceDN/>
              <w:spacing w:after="14"/>
              <w:ind w:left="559" w:firstLine="557"/>
              <w:jc w:val="both"/>
              <w:rPr>
                <w:i/>
                <w:color w:val="000000"/>
                <w:sz w:val="20"/>
                <w:szCs w:val="20"/>
                <w:lang w:eastAsia="ru-RU"/>
              </w:rPr>
            </w:pPr>
            <w:r w:rsidRPr="00C27D7A">
              <w:rPr>
                <w:i/>
                <w:color w:val="000000"/>
                <w:sz w:val="20"/>
                <w:szCs w:val="20"/>
                <w:lang w:eastAsia="ru-RU"/>
              </w:rPr>
              <w:t>Указываются основания такого вывода</w:t>
            </w:r>
          </w:p>
        </w:tc>
      </w:tr>
      <w:tr w:rsidR="00C27D7A" w:rsidRPr="00C27D7A" w14:paraId="53848CED" w14:textId="77777777" w:rsidTr="00FD5F6D">
        <w:trPr>
          <w:trHeight w:val="1191"/>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0C1324"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подпункт "а"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470146"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отсутствие документов, предусмотренных подпунктом «а» пункта 2.6.1, пунктом 2.6.3.1 Административного регламента</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08D949" w14:textId="77777777" w:rsidR="00C27D7A" w:rsidRPr="00C27D7A" w:rsidRDefault="00C27D7A" w:rsidP="00C27D7A">
            <w:pPr>
              <w:widowControl/>
              <w:autoSpaceDE/>
              <w:autoSpaceDN/>
              <w:spacing w:after="14"/>
              <w:ind w:left="559" w:firstLine="557"/>
              <w:jc w:val="both"/>
              <w:rPr>
                <w:i/>
                <w:color w:val="000000"/>
                <w:sz w:val="20"/>
                <w:szCs w:val="20"/>
                <w:lang w:eastAsia="ru-RU"/>
              </w:rPr>
            </w:pPr>
            <w:r w:rsidRPr="00C27D7A">
              <w:rPr>
                <w:i/>
                <w:color w:val="000000"/>
                <w:sz w:val="20"/>
                <w:szCs w:val="20"/>
                <w:lang w:eastAsia="ru-RU"/>
              </w:rPr>
              <w:t>Указываются основания такого вывода</w:t>
            </w:r>
          </w:p>
        </w:tc>
      </w:tr>
      <w:tr w:rsidR="00C27D7A" w:rsidRPr="00C27D7A" w14:paraId="06A9780A" w14:textId="77777777" w:rsidTr="00FD5F6D">
        <w:trPr>
          <w:trHeight w:val="612"/>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1F3DE9"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lastRenderedPageBreak/>
              <w:t>подпункт "б"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96D702"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C32685" w14:textId="77777777" w:rsidR="00C27D7A" w:rsidRPr="00C27D7A" w:rsidRDefault="00C27D7A" w:rsidP="00C27D7A">
            <w:pPr>
              <w:widowControl/>
              <w:autoSpaceDE/>
              <w:autoSpaceDN/>
              <w:spacing w:after="14"/>
              <w:ind w:left="559" w:firstLine="557"/>
              <w:jc w:val="both"/>
              <w:rPr>
                <w:i/>
                <w:color w:val="000000"/>
                <w:sz w:val="20"/>
                <w:szCs w:val="20"/>
                <w:lang w:eastAsia="ru-RU"/>
              </w:rPr>
            </w:pPr>
            <w:r w:rsidRPr="00C27D7A">
              <w:rPr>
                <w:i/>
                <w:color w:val="000000"/>
                <w:sz w:val="20"/>
                <w:szCs w:val="20"/>
                <w:lang w:eastAsia="ru-RU"/>
              </w:rPr>
              <w:t>Указываются основания такого вывода</w:t>
            </w:r>
          </w:p>
        </w:tc>
      </w:tr>
      <w:tr w:rsidR="00C27D7A" w:rsidRPr="00C27D7A" w14:paraId="7C9FCB04" w14:textId="77777777" w:rsidTr="00FD5F6D">
        <w:trPr>
          <w:trHeight w:val="2355"/>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6EC232"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подпункт "в"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1CB23B"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EE78DE" w14:textId="77777777" w:rsidR="00C27D7A" w:rsidRPr="00C27D7A" w:rsidRDefault="00C27D7A" w:rsidP="00C27D7A">
            <w:pPr>
              <w:widowControl/>
              <w:autoSpaceDE/>
              <w:autoSpaceDN/>
              <w:spacing w:after="14"/>
              <w:ind w:left="559" w:firstLine="557"/>
              <w:jc w:val="both"/>
              <w:rPr>
                <w:i/>
                <w:color w:val="000000"/>
                <w:sz w:val="20"/>
                <w:szCs w:val="20"/>
                <w:lang w:eastAsia="ru-RU"/>
              </w:rPr>
            </w:pPr>
            <w:r w:rsidRPr="00C27D7A">
              <w:rPr>
                <w:i/>
                <w:color w:val="000000"/>
                <w:sz w:val="20"/>
                <w:szCs w:val="20"/>
                <w:lang w:eastAsia="ru-RU"/>
              </w:rPr>
              <w:t>Указываются основания такого вывода</w:t>
            </w:r>
          </w:p>
        </w:tc>
      </w:tr>
      <w:tr w:rsidR="00C27D7A" w:rsidRPr="00C27D7A" w14:paraId="7F6B18DA" w14:textId="77777777" w:rsidTr="00FD5F6D">
        <w:trPr>
          <w:trHeight w:val="2610"/>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3C47A6"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подпункт "г"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957410"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924B99" w14:textId="77777777" w:rsidR="00C27D7A" w:rsidRPr="00C27D7A" w:rsidRDefault="00C27D7A" w:rsidP="00C27D7A">
            <w:pPr>
              <w:widowControl/>
              <w:autoSpaceDE/>
              <w:autoSpaceDN/>
              <w:spacing w:after="14"/>
              <w:ind w:left="559" w:firstLine="557"/>
              <w:jc w:val="both"/>
              <w:rPr>
                <w:i/>
                <w:color w:val="000000"/>
                <w:sz w:val="20"/>
                <w:szCs w:val="20"/>
                <w:lang w:eastAsia="ru-RU"/>
              </w:rPr>
            </w:pPr>
            <w:r w:rsidRPr="00C27D7A">
              <w:rPr>
                <w:i/>
                <w:color w:val="000000"/>
                <w:sz w:val="20"/>
                <w:szCs w:val="20"/>
                <w:lang w:eastAsia="ru-RU"/>
              </w:rPr>
              <w:t>Указываются основания такого вывода</w:t>
            </w:r>
          </w:p>
        </w:tc>
      </w:tr>
      <w:tr w:rsidR="00C27D7A" w:rsidRPr="00C27D7A" w14:paraId="3858F5A5" w14:textId="77777777" w:rsidTr="00FD5F6D">
        <w:trPr>
          <w:trHeight w:val="176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A54F17"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подпункт "д"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D814C6"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A1CD96" w14:textId="77777777" w:rsidR="00C27D7A" w:rsidRPr="00C27D7A" w:rsidRDefault="00C27D7A" w:rsidP="00C27D7A">
            <w:pPr>
              <w:widowControl/>
              <w:autoSpaceDE/>
              <w:autoSpaceDN/>
              <w:spacing w:after="14"/>
              <w:ind w:left="559" w:firstLine="557"/>
              <w:jc w:val="both"/>
              <w:rPr>
                <w:i/>
                <w:color w:val="000000"/>
                <w:sz w:val="20"/>
                <w:szCs w:val="20"/>
                <w:lang w:eastAsia="ru-RU"/>
              </w:rPr>
            </w:pPr>
            <w:r w:rsidRPr="00C27D7A">
              <w:rPr>
                <w:i/>
                <w:color w:val="000000"/>
                <w:sz w:val="20"/>
                <w:szCs w:val="20"/>
                <w:lang w:eastAsia="ru-RU"/>
              </w:rPr>
              <w:t>Указываются основания такого вывода</w:t>
            </w:r>
          </w:p>
        </w:tc>
      </w:tr>
      <w:tr w:rsidR="00C27D7A" w:rsidRPr="00C27D7A" w14:paraId="19E210D1" w14:textId="77777777" w:rsidTr="00FD5F6D">
        <w:trPr>
          <w:trHeight w:val="1230"/>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D4820C"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подпункт "е"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8DEEA9" w14:textId="77777777" w:rsidR="00C27D7A" w:rsidRPr="00C27D7A" w:rsidRDefault="00C27D7A" w:rsidP="00C27D7A">
            <w:pPr>
              <w:widowControl/>
              <w:autoSpaceDE/>
              <w:autoSpaceDN/>
              <w:spacing w:after="14"/>
              <w:ind w:left="559" w:firstLine="557"/>
              <w:jc w:val="both"/>
              <w:rPr>
                <w:color w:val="000000"/>
                <w:sz w:val="20"/>
                <w:szCs w:val="20"/>
                <w:lang w:eastAsia="ru-RU"/>
              </w:rPr>
            </w:pPr>
            <w:r w:rsidRPr="00C27D7A">
              <w:rPr>
                <w:color w:val="000000"/>
                <w:sz w:val="20"/>
                <w:szCs w:val="20"/>
                <w:lang w:eastAsia="ru-RU"/>
              </w:rPr>
              <w:t>подача заявления о внесении изменений менее чем за десять рабочих дней до истечения срока действия разрешения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099D3D" w14:textId="77777777" w:rsidR="00C27D7A" w:rsidRPr="00C27D7A" w:rsidRDefault="00C27D7A" w:rsidP="00C27D7A">
            <w:pPr>
              <w:widowControl/>
              <w:autoSpaceDE/>
              <w:autoSpaceDN/>
              <w:spacing w:after="14"/>
              <w:ind w:left="559" w:firstLine="557"/>
              <w:jc w:val="both"/>
              <w:rPr>
                <w:i/>
                <w:color w:val="000000"/>
                <w:sz w:val="20"/>
                <w:szCs w:val="20"/>
                <w:lang w:eastAsia="ru-RU"/>
              </w:rPr>
            </w:pPr>
            <w:r w:rsidRPr="00C27D7A">
              <w:rPr>
                <w:i/>
                <w:color w:val="000000"/>
                <w:sz w:val="20"/>
                <w:szCs w:val="20"/>
                <w:lang w:eastAsia="ru-RU"/>
              </w:rPr>
              <w:t>Указываются основания такого вывода</w:t>
            </w:r>
          </w:p>
        </w:tc>
      </w:tr>
    </w:tbl>
    <w:p w14:paraId="10ABEBBC" w14:textId="77777777" w:rsidR="00C27D7A" w:rsidRPr="00C27D7A" w:rsidRDefault="00C27D7A" w:rsidP="00C27D7A">
      <w:pPr>
        <w:suppressAutoHyphens/>
        <w:autoSpaceDN/>
        <w:jc w:val="both"/>
        <w:rPr>
          <w:lang w:eastAsia="zh-CN"/>
        </w:rPr>
      </w:pPr>
    </w:p>
    <w:p w14:paraId="2E7F3B8D" w14:textId="77777777" w:rsidR="00C27D7A" w:rsidRPr="00C27D7A" w:rsidRDefault="00C27D7A" w:rsidP="00C27D7A">
      <w:pPr>
        <w:suppressAutoHyphens/>
        <w:autoSpaceDN/>
        <w:ind w:firstLine="708"/>
        <w:jc w:val="both"/>
        <w:rPr>
          <w:rFonts w:cs="Courier New"/>
          <w:color w:val="000000"/>
          <w:sz w:val="20"/>
          <w:szCs w:val="20"/>
          <w:lang w:eastAsia="zh-CN"/>
        </w:rPr>
      </w:pPr>
      <w:r w:rsidRPr="00C27D7A">
        <w:rPr>
          <w:rFonts w:cs="Courier New"/>
          <w:color w:val="000000"/>
          <w:sz w:val="20"/>
          <w:szCs w:val="20"/>
          <w:lang w:eastAsia="zh-CN"/>
        </w:rPr>
        <w:t>Вы вправе повторно обратиться с _______________________* после устранения указанных нарушений.</w:t>
      </w:r>
    </w:p>
    <w:p w14:paraId="621C6929" w14:textId="77777777" w:rsidR="00C27D7A" w:rsidRPr="00C27D7A" w:rsidRDefault="00C27D7A" w:rsidP="00C27D7A">
      <w:pPr>
        <w:suppressAutoHyphens/>
        <w:autoSpaceDN/>
        <w:ind w:firstLine="708"/>
        <w:jc w:val="both"/>
        <w:rPr>
          <w:rFonts w:cs="Courier New"/>
          <w:color w:val="000000"/>
          <w:sz w:val="20"/>
          <w:szCs w:val="20"/>
          <w:lang w:eastAsia="zh-CN"/>
        </w:rPr>
      </w:pPr>
    </w:p>
    <w:p w14:paraId="76FB3B09" w14:textId="77777777" w:rsidR="00C27D7A" w:rsidRPr="00C27D7A" w:rsidRDefault="00C27D7A" w:rsidP="00C27D7A">
      <w:pPr>
        <w:suppressAutoHyphens/>
        <w:autoSpaceDN/>
        <w:ind w:firstLine="708"/>
        <w:jc w:val="both"/>
        <w:rPr>
          <w:rFonts w:cs="Courier New"/>
          <w:color w:val="000000"/>
          <w:sz w:val="20"/>
          <w:szCs w:val="20"/>
          <w:lang w:eastAsia="zh-CN"/>
        </w:rPr>
      </w:pPr>
      <w:r w:rsidRPr="00C27D7A">
        <w:rPr>
          <w:rFonts w:cs="Courier New"/>
          <w:color w:val="000000"/>
          <w:sz w:val="20"/>
          <w:szCs w:val="20"/>
          <w:lang w:eastAsia="zh-CN"/>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1F14ACC0" w14:textId="77777777" w:rsidR="00C27D7A" w:rsidRPr="00C27D7A" w:rsidRDefault="00C27D7A" w:rsidP="00C27D7A">
      <w:pPr>
        <w:suppressAutoHyphens/>
        <w:autoSpaceDN/>
        <w:ind w:firstLine="708"/>
        <w:jc w:val="both"/>
        <w:rPr>
          <w:rFonts w:cs="Courier New"/>
          <w:color w:val="000000"/>
          <w:sz w:val="20"/>
          <w:szCs w:val="20"/>
          <w:lang w:eastAsia="zh-CN"/>
        </w:rPr>
      </w:pPr>
    </w:p>
    <w:p w14:paraId="77340B8D" w14:textId="77777777" w:rsidR="00C27D7A" w:rsidRPr="00C27D7A" w:rsidRDefault="00C27D7A" w:rsidP="00C27D7A">
      <w:pPr>
        <w:suppressAutoHyphens/>
        <w:autoSpaceDN/>
        <w:ind w:firstLine="708"/>
        <w:jc w:val="both"/>
        <w:rPr>
          <w:rFonts w:cs="Courier New"/>
          <w:color w:val="000000"/>
          <w:sz w:val="20"/>
          <w:szCs w:val="20"/>
          <w:lang w:eastAsia="zh-CN"/>
        </w:rPr>
      </w:pPr>
      <w:r w:rsidRPr="00C27D7A">
        <w:rPr>
          <w:rFonts w:cs="Courier New"/>
          <w:color w:val="000000"/>
          <w:sz w:val="20"/>
          <w:szCs w:val="20"/>
          <w:lang w:eastAsia="zh-CN"/>
        </w:rPr>
        <w:t xml:space="preserve">Дополнительно </w:t>
      </w:r>
      <w:proofErr w:type="gramStart"/>
      <w:r w:rsidRPr="00C27D7A">
        <w:rPr>
          <w:rFonts w:cs="Courier New"/>
          <w:color w:val="000000"/>
          <w:sz w:val="20"/>
          <w:szCs w:val="20"/>
          <w:lang w:eastAsia="zh-CN"/>
        </w:rPr>
        <w:t>информируем:_</w:t>
      </w:r>
      <w:proofErr w:type="gramEnd"/>
      <w:r w:rsidRPr="00C27D7A">
        <w:rPr>
          <w:rFonts w:cs="Courier New"/>
          <w:color w:val="000000"/>
          <w:sz w:val="20"/>
          <w:szCs w:val="20"/>
          <w:lang w:eastAsia="zh-CN"/>
        </w:rPr>
        <w:t>__________________________________________________________________</w:t>
      </w:r>
    </w:p>
    <w:p w14:paraId="22AC1D35" w14:textId="77777777" w:rsidR="00C27D7A" w:rsidRPr="00C27D7A" w:rsidRDefault="00C27D7A" w:rsidP="00C27D7A">
      <w:pPr>
        <w:suppressAutoHyphens/>
        <w:autoSpaceDN/>
        <w:ind w:firstLine="708"/>
        <w:jc w:val="center"/>
        <w:rPr>
          <w:rFonts w:cs="Courier New"/>
          <w:color w:val="000000"/>
          <w:sz w:val="16"/>
          <w:szCs w:val="16"/>
          <w:lang w:eastAsia="zh-CN"/>
        </w:rPr>
      </w:pPr>
      <w:r w:rsidRPr="00C27D7A">
        <w:rPr>
          <w:rFonts w:cs="Courier New"/>
          <w:color w:val="000000"/>
          <w:sz w:val="16"/>
          <w:szCs w:val="16"/>
          <w:lang w:eastAsia="zh-CN"/>
        </w:rPr>
        <w:t xml:space="preserve">                                                           (указывается информация, необходимая для устранения причин отказа</w:t>
      </w:r>
    </w:p>
    <w:p w14:paraId="3FE92CD5" w14:textId="77777777" w:rsidR="00C27D7A" w:rsidRPr="00C27D7A" w:rsidRDefault="00C27D7A" w:rsidP="00C27D7A">
      <w:pPr>
        <w:suppressAutoHyphens/>
        <w:autoSpaceDN/>
        <w:jc w:val="both"/>
        <w:rPr>
          <w:rFonts w:cs="Courier New"/>
          <w:color w:val="000000"/>
          <w:sz w:val="20"/>
          <w:szCs w:val="20"/>
          <w:lang w:eastAsia="zh-CN"/>
        </w:rPr>
      </w:pPr>
      <w:r w:rsidRPr="00C27D7A">
        <w:rPr>
          <w:rFonts w:cs="Courier New"/>
          <w:color w:val="000000"/>
          <w:sz w:val="20"/>
          <w:szCs w:val="20"/>
          <w:lang w:eastAsia="zh-CN"/>
        </w:rPr>
        <w:t xml:space="preserve">___________________________________________________________________________________________________. </w:t>
      </w:r>
    </w:p>
    <w:p w14:paraId="6F69B228" w14:textId="77777777" w:rsidR="00C27D7A" w:rsidRPr="00C27D7A" w:rsidRDefault="00C27D7A" w:rsidP="00C27D7A">
      <w:pPr>
        <w:suppressAutoHyphens/>
        <w:autoSpaceDN/>
        <w:ind w:firstLine="708"/>
        <w:jc w:val="center"/>
        <w:rPr>
          <w:rFonts w:cs="Courier New"/>
          <w:color w:val="000000"/>
          <w:sz w:val="16"/>
          <w:szCs w:val="16"/>
          <w:lang w:eastAsia="zh-CN"/>
        </w:rPr>
      </w:pPr>
      <w:r w:rsidRPr="00C27D7A">
        <w:rPr>
          <w:rFonts w:cs="Courier New"/>
          <w:color w:val="000000"/>
          <w:sz w:val="16"/>
          <w:szCs w:val="16"/>
          <w:lang w:eastAsia="zh-CN"/>
        </w:rPr>
        <w:t>во внесении изменений в разрешение на строительство, а также иная дополнительная информация при наличии)</w:t>
      </w:r>
    </w:p>
    <w:p w14:paraId="44E48D03" w14:textId="77777777" w:rsidR="00C27D7A" w:rsidRPr="00C27D7A" w:rsidRDefault="00C27D7A" w:rsidP="00C27D7A">
      <w:pPr>
        <w:suppressAutoHyphens/>
        <w:autoSpaceDN/>
        <w:ind w:firstLine="708"/>
        <w:jc w:val="center"/>
        <w:rPr>
          <w:rFonts w:cs="Courier New"/>
          <w:color w:val="000000"/>
          <w:sz w:val="20"/>
          <w:szCs w:val="20"/>
          <w:lang w:eastAsia="zh-CN"/>
        </w:rPr>
      </w:pP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C27D7A" w:rsidRPr="00C27D7A" w14:paraId="7B9B3640" w14:textId="77777777" w:rsidTr="00FD5F6D">
        <w:tc>
          <w:tcPr>
            <w:tcW w:w="3119" w:type="dxa"/>
            <w:tcBorders>
              <w:top w:val="nil"/>
              <w:left w:val="nil"/>
              <w:bottom w:val="single" w:sz="4" w:space="0" w:color="000000"/>
              <w:right w:val="nil"/>
            </w:tcBorders>
            <w:tcMar>
              <w:left w:w="28" w:type="dxa"/>
              <w:right w:w="28" w:type="dxa"/>
            </w:tcMar>
            <w:vAlign w:val="bottom"/>
          </w:tcPr>
          <w:p w14:paraId="0F0275E6" w14:textId="77777777" w:rsidR="00C27D7A" w:rsidRPr="00C27D7A" w:rsidRDefault="00C27D7A" w:rsidP="00C27D7A">
            <w:pPr>
              <w:widowControl/>
              <w:autoSpaceDE/>
              <w:autoSpaceDN/>
              <w:spacing w:after="14" w:line="264" w:lineRule="auto"/>
              <w:ind w:left="559" w:firstLine="557"/>
              <w:jc w:val="center"/>
              <w:rPr>
                <w:color w:val="000000"/>
                <w:sz w:val="20"/>
                <w:szCs w:val="20"/>
                <w:lang w:eastAsia="ru-RU"/>
              </w:rPr>
            </w:pPr>
          </w:p>
        </w:tc>
        <w:tc>
          <w:tcPr>
            <w:tcW w:w="283" w:type="dxa"/>
            <w:tcBorders>
              <w:top w:val="nil"/>
              <w:left w:val="nil"/>
              <w:bottom w:val="nil"/>
              <w:right w:val="nil"/>
            </w:tcBorders>
            <w:tcMar>
              <w:left w:w="28" w:type="dxa"/>
              <w:right w:w="28" w:type="dxa"/>
            </w:tcMar>
            <w:vAlign w:val="bottom"/>
          </w:tcPr>
          <w:p w14:paraId="6C71A8CE" w14:textId="77777777" w:rsidR="00C27D7A" w:rsidRPr="00C27D7A" w:rsidRDefault="00C27D7A" w:rsidP="00C27D7A">
            <w:pPr>
              <w:widowControl/>
              <w:autoSpaceDE/>
              <w:autoSpaceDN/>
              <w:spacing w:after="14" w:line="264" w:lineRule="auto"/>
              <w:ind w:left="559" w:firstLine="557"/>
              <w:jc w:val="both"/>
              <w:rPr>
                <w:color w:val="000000"/>
                <w:sz w:val="20"/>
                <w:szCs w:val="20"/>
                <w:lang w:eastAsia="ru-RU"/>
              </w:rPr>
            </w:pPr>
          </w:p>
        </w:tc>
        <w:tc>
          <w:tcPr>
            <w:tcW w:w="2269" w:type="dxa"/>
            <w:tcBorders>
              <w:top w:val="nil"/>
              <w:left w:val="nil"/>
              <w:bottom w:val="single" w:sz="4" w:space="0" w:color="000000"/>
              <w:right w:val="nil"/>
            </w:tcBorders>
            <w:tcMar>
              <w:left w:w="28" w:type="dxa"/>
              <w:right w:w="28" w:type="dxa"/>
            </w:tcMar>
            <w:vAlign w:val="bottom"/>
          </w:tcPr>
          <w:p w14:paraId="5F65E623" w14:textId="77777777" w:rsidR="00C27D7A" w:rsidRPr="00C27D7A" w:rsidRDefault="00C27D7A" w:rsidP="00C27D7A">
            <w:pPr>
              <w:widowControl/>
              <w:autoSpaceDE/>
              <w:autoSpaceDN/>
              <w:spacing w:after="14" w:line="264" w:lineRule="auto"/>
              <w:ind w:left="559" w:firstLine="557"/>
              <w:jc w:val="center"/>
              <w:rPr>
                <w:color w:val="000000"/>
                <w:sz w:val="20"/>
                <w:szCs w:val="20"/>
                <w:lang w:eastAsia="ru-RU"/>
              </w:rPr>
            </w:pPr>
          </w:p>
        </w:tc>
        <w:tc>
          <w:tcPr>
            <w:tcW w:w="283" w:type="dxa"/>
            <w:tcBorders>
              <w:top w:val="nil"/>
              <w:left w:val="nil"/>
              <w:bottom w:val="nil"/>
              <w:right w:val="nil"/>
            </w:tcBorders>
            <w:tcMar>
              <w:left w:w="28" w:type="dxa"/>
              <w:right w:w="28" w:type="dxa"/>
            </w:tcMar>
            <w:vAlign w:val="bottom"/>
          </w:tcPr>
          <w:p w14:paraId="633ABDEE" w14:textId="77777777" w:rsidR="00C27D7A" w:rsidRPr="00C27D7A" w:rsidRDefault="00C27D7A" w:rsidP="00C27D7A">
            <w:pPr>
              <w:widowControl/>
              <w:autoSpaceDE/>
              <w:autoSpaceDN/>
              <w:spacing w:after="14" w:line="264" w:lineRule="auto"/>
              <w:ind w:left="559" w:firstLine="557"/>
              <w:jc w:val="both"/>
              <w:rPr>
                <w:color w:val="000000"/>
                <w:sz w:val="20"/>
                <w:szCs w:val="20"/>
                <w:lang w:eastAsia="ru-RU"/>
              </w:rPr>
            </w:pPr>
          </w:p>
        </w:tc>
        <w:tc>
          <w:tcPr>
            <w:tcW w:w="3969" w:type="dxa"/>
            <w:tcBorders>
              <w:top w:val="nil"/>
              <w:left w:val="nil"/>
              <w:bottom w:val="single" w:sz="4" w:space="0" w:color="000000"/>
              <w:right w:val="nil"/>
            </w:tcBorders>
            <w:tcMar>
              <w:left w:w="28" w:type="dxa"/>
              <w:right w:w="28" w:type="dxa"/>
            </w:tcMar>
            <w:vAlign w:val="bottom"/>
          </w:tcPr>
          <w:p w14:paraId="5F953EE8" w14:textId="77777777" w:rsidR="00C27D7A" w:rsidRPr="00C27D7A" w:rsidRDefault="00C27D7A" w:rsidP="00C27D7A">
            <w:pPr>
              <w:widowControl/>
              <w:autoSpaceDE/>
              <w:autoSpaceDN/>
              <w:spacing w:after="14" w:line="264" w:lineRule="auto"/>
              <w:ind w:left="559" w:firstLine="557"/>
              <w:jc w:val="center"/>
              <w:rPr>
                <w:color w:val="000000"/>
                <w:sz w:val="20"/>
                <w:szCs w:val="20"/>
                <w:lang w:eastAsia="ru-RU"/>
              </w:rPr>
            </w:pPr>
          </w:p>
        </w:tc>
      </w:tr>
      <w:tr w:rsidR="00C27D7A" w:rsidRPr="00C27D7A" w14:paraId="1D0B64A7" w14:textId="77777777" w:rsidTr="00FD5F6D">
        <w:tc>
          <w:tcPr>
            <w:tcW w:w="3119" w:type="dxa"/>
            <w:tcBorders>
              <w:top w:val="nil"/>
              <w:left w:val="nil"/>
              <w:bottom w:val="nil"/>
              <w:right w:val="nil"/>
            </w:tcBorders>
            <w:tcMar>
              <w:left w:w="28" w:type="dxa"/>
              <w:right w:w="28" w:type="dxa"/>
            </w:tcMar>
          </w:tcPr>
          <w:p w14:paraId="0C7D2BA4" w14:textId="77777777" w:rsidR="00C27D7A" w:rsidRPr="00C27D7A" w:rsidRDefault="00C27D7A" w:rsidP="00C27D7A">
            <w:pPr>
              <w:widowControl/>
              <w:autoSpaceDE/>
              <w:autoSpaceDN/>
              <w:spacing w:after="14" w:line="264" w:lineRule="auto"/>
              <w:ind w:left="559" w:firstLine="557"/>
              <w:jc w:val="center"/>
              <w:rPr>
                <w:color w:val="000000"/>
                <w:sz w:val="16"/>
                <w:szCs w:val="16"/>
                <w:lang w:eastAsia="ru-RU"/>
              </w:rPr>
            </w:pPr>
            <w:r w:rsidRPr="00C27D7A">
              <w:rPr>
                <w:color w:val="000000"/>
                <w:sz w:val="16"/>
                <w:szCs w:val="16"/>
                <w:lang w:eastAsia="ru-RU"/>
              </w:rPr>
              <w:t>(должность)</w:t>
            </w:r>
          </w:p>
        </w:tc>
        <w:tc>
          <w:tcPr>
            <w:tcW w:w="283" w:type="dxa"/>
            <w:tcBorders>
              <w:top w:val="nil"/>
              <w:left w:val="nil"/>
              <w:bottom w:val="nil"/>
              <w:right w:val="nil"/>
            </w:tcBorders>
            <w:tcMar>
              <w:left w:w="28" w:type="dxa"/>
              <w:right w:w="28" w:type="dxa"/>
            </w:tcMar>
          </w:tcPr>
          <w:p w14:paraId="38FFE5C1" w14:textId="77777777" w:rsidR="00C27D7A" w:rsidRPr="00C27D7A" w:rsidRDefault="00C27D7A" w:rsidP="00C27D7A">
            <w:pPr>
              <w:widowControl/>
              <w:autoSpaceDE/>
              <w:autoSpaceDN/>
              <w:spacing w:after="14" w:line="264" w:lineRule="auto"/>
              <w:ind w:left="559" w:firstLine="557"/>
              <w:jc w:val="both"/>
              <w:rPr>
                <w:color w:val="000000"/>
                <w:sz w:val="16"/>
                <w:szCs w:val="16"/>
                <w:lang w:eastAsia="ru-RU"/>
              </w:rPr>
            </w:pPr>
          </w:p>
        </w:tc>
        <w:tc>
          <w:tcPr>
            <w:tcW w:w="2269" w:type="dxa"/>
            <w:tcBorders>
              <w:top w:val="nil"/>
              <w:left w:val="nil"/>
              <w:bottom w:val="nil"/>
              <w:right w:val="nil"/>
            </w:tcBorders>
            <w:tcMar>
              <w:left w:w="28" w:type="dxa"/>
              <w:right w:w="28" w:type="dxa"/>
            </w:tcMar>
          </w:tcPr>
          <w:p w14:paraId="4C1DF946" w14:textId="77777777" w:rsidR="00C27D7A" w:rsidRPr="00C27D7A" w:rsidRDefault="00C27D7A" w:rsidP="00C27D7A">
            <w:pPr>
              <w:widowControl/>
              <w:autoSpaceDE/>
              <w:autoSpaceDN/>
              <w:spacing w:after="14" w:line="264" w:lineRule="auto"/>
              <w:ind w:left="559" w:firstLine="557"/>
              <w:jc w:val="center"/>
              <w:rPr>
                <w:color w:val="000000"/>
                <w:sz w:val="16"/>
                <w:szCs w:val="16"/>
                <w:lang w:eastAsia="ru-RU"/>
              </w:rPr>
            </w:pPr>
            <w:r w:rsidRPr="00C27D7A">
              <w:rPr>
                <w:color w:val="000000"/>
                <w:sz w:val="16"/>
                <w:szCs w:val="16"/>
                <w:lang w:eastAsia="ru-RU"/>
              </w:rPr>
              <w:t>(подпись)</w:t>
            </w:r>
          </w:p>
        </w:tc>
        <w:tc>
          <w:tcPr>
            <w:tcW w:w="283" w:type="dxa"/>
            <w:tcBorders>
              <w:top w:val="nil"/>
              <w:left w:val="nil"/>
              <w:bottom w:val="nil"/>
              <w:right w:val="nil"/>
            </w:tcBorders>
            <w:tcMar>
              <w:left w:w="28" w:type="dxa"/>
              <w:right w:w="28" w:type="dxa"/>
            </w:tcMar>
          </w:tcPr>
          <w:p w14:paraId="34F0DC4E" w14:textId="77777777" w:rsidR="00C27D7A" w:rsidRPr="00C27D7A" w:rsidRDefault="00C27D7A" w:rsidP="00C27D7A">
            <w:pPr>
              <w:widowControl/>
              <w:autoSpaceDE/>
              <w:autoSpaceDN/>
              <w:spacing w:after="14" w:line="264" w:lineRule="auto"/>
              <w:ind w:left="559" w:firstLine="557"/>
              <w:jc w:val="both"/>
              <w:rPr>
                <w:color w:val="000000"/>
                <w:sz w:val="16"/>
                <w:szCs w:val="16"/>
                <w:lang w:eastAsia="ru-RU"/>
              </w:rPr>
            </w:pPr>
          </w:p>
        </w:tc>
        <w:tc>
          <w:tcPr>
            <w:tcW w:w="3969" w:type="dxa"/>
            <w:tcBorders>
              <w:top w:val="nil"/>
              <w:left w:val="nil"/>
              <w:bottom w:val="nil"/>
              <w:right w:val="nil"/>
            </w:tcBorders>
            <w:tcMar>
              <w:left w:w="28" w:type="dxa"/>
              <w:right w:w="28" w:type="dxa"/>
            </w:tcMar>
          </w:tcPr>
          <w:p w14:paraId="17406911" w14:textId="77777777" w:rsidR="00C27D7A" w:rsidRPr="00C27D7A" w:rsidRDefault="00C27D7A" w:rsidP="00C27D7A">
            <w:pPr>
              <w:widowControl/>
              <w:autoSpaceDE/>
              <w:autoSpaceDN/>
              <w:spacing w:after="14" w:line="264" w:lineRule="auto"/>
              <w:ind w:left="559" w:firstLine="557"/>
              <w:jc w:val="center"/>
              <w:rPr>
                <w:color w:val="000000"/>
                <w:sz w:val="16"/>
                <w:szCs w:val="16"/>
                <w:lang w:eastAsia="ru-RU"/>
              </w:rPr>
            </w:pPr>
            <w:r w:rsidRPr="00C27D7A">
              <w:rPr>
                <w:color w:val="000000"/>
                <w:sz w:val="16"/>
                <w:szCs w:val="16"/>
                <w:lang w:eastAsia="ru-RU"/>
              </w:rPr>
              <w:t>(фамилия, имя, отчество (при наличии)</w:t>
            </w:r>
          </w:p>
        </w:tc>
      </w:tr>
    </w:tbl>
    <w:p w14:paraId="59212C57" w14:textId="77777777" w:rsidR="00C27D7A" w:rsidRPr="00C27D7A" w:rsidRDefault="00C27D7A" w:rsidP="00C27D7A">
      <w:pPr>
        <w:suppressAutoHyphens/>
        <w:autoSpaceDN/>
        <w:jc w:val="both"/>
        <w:rPr>
          <w:color w:val="000000"/>
          <w:sz w:val="20"/>
          <w:szCs w:val="20"/>
          <w:lang w:eastAsia="zh-CN"/>
        </w:rPr>
      </w:pPr>
      <w:r w:rsidRPr="00C27D7A">
        <w:rPr>
          <w:color w:val="000000"/>
          <w:sz w:val="20"/>
          <w:szCs w:val="20"/>
          <w:lang w:eastAsia="zh-CN"/>
        </w:rPr>
        <w:lastRenderedPageBreak/>
        <w:t>"___" ________ 20___ года</w:t>
      </w:r>
    </w:p>
    <w:p w14:paraId="68AEDEFE" w14:textId="77777777" w:rsidR="00C27D7A" w:rsidRPr="00C27D7A" w:rsidRDefault="00C27D7A" w:rsidP="00C27D7A">
      <w:pPr>
        <w:suppressAutoHyphens/>
        <w:autoSpaceDN/>
        <w:jc w:val="both"/>
        <w:rPr>
          <w:color w:val="000000"/>
          <w:sz w:val="20"/>
          <w:szCs w:val="20"/>
          <w:lang w:eastAsia="zh-CN"/>
        </w:rPr>
      </w:pPr>
    </w:p>
    <w:p w14:paraId="17ADAADD" w14:textId="77777777" w:rsidR="00C27D7A" w:rsidRPr="00C27D7A" w:rsidRDefault="00C27D7A" w:rsidP="00C27D7A">
      <w:pPr>
        <w:suppressAutoHyphens/>
        <w:autoSpaceDN/>
        <w:jc w:val="both"/>
        <w:rPr>
          <w:color w:val="000000"/>
          <w:sz w:val="20"/>
          <w:szCs w:val="20"/>
          <w:lang w:eastAsia="zh-CN"/>
        </w:rPr>
      </w:pPr>
    </w:p>
    <w:p w14:paraId="7C80AC09" w14:textId="77777777" w:rsidR="00C27D7A" w:rsidRPr="00C27D7A" w:rsidRDefault="00C27D7A" w:rsidP="00C27D7A">
      <w:pPr>
        <w:suppressAutoHyphens/>
        <w:autoSpaceDN/>
        <w:jc w:val="both"/>
        <w:rPr>
          <w:color w:val="000000"/>
          <w:sz w:val="20"/>
          <w:szCs w:val="20"/>
          <w:lang w:eastAsia="zh-CN"/>
        </w:rPr>
      </w:pPr>
      <w:r w:rsidRPr="00C27D7A">
        <w:rPr>
          <w:color w:val="000000"/>
          <w:sz w:val="20"/>
          <w:szCs w:val="20"/>
          <w:lang w:eastAsia="zh-CN"/>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6F54C79C" w14:textId="77777777" w:rsidR="00C27D7A" w:rsidRPr="00C27D7A" w:rsidRDefault="00C27D7A" w:rsidP="00C27D7A">
      <w:pPr>
        <w:suppressAutoHyphens/>
        <w:autoSpaceDN/>
        <w:jc w:val="both"/>
        <w:rPr>
          <w:lang w:eastAsia="zh-CN"/>
        </w:rPr>
      </w:pPr>
    </w:p>
    <w:p w14:paraId="227A8CB5" w14:textId="77777777" w:rsidR="00C27D7A" w:rsidRPr="00C27D7A" w:rsidRDefault="00C27D7A" w:rsidP="00C27D7A">
      <w:pPr>
        <w:suppressAutoHyphens/>
        <w:autoSpaceDN/>
        <w:jc w:val="both"/>
        <w:rPr>
          <w:sz w:val="18"/>
          <w:szCs w:val="18"/>
          <w:lang w:eastAsia="zh-CN"/>
        </w:rPr>
      </w:pPr>
    </w:p>
    <w:p w14:paraId="5274B7EC" w14:textId="77777777" w:rsidR="00C27D7A" w:rsidRPr="00C27D7A" w:rsidRDefault="00C27D7A" w:rsidP="00C27D7A">
      <w:pPr>
        <w:suppressAutoHyphens/>
        <w:autoSpaceDN/>
        <w:ind w:firstLine="720"/>
        <w:jc w:val="right"/>
        <w:outlineLvl w:val="1"/>
        <w:rPr>
          <w:sz w:val="18"/>
          <w:szCs w:val="18"/>
          <w:lang w:eastAsia="zh-CN"/>
        </w:rPr>
        <w:sectPr w:rsidR="00C27D7A" w:rsidRPr="00C27D7A" w:rsidSect="00C27D7A">
          <w:headerReference w:type="default" r:id="rId28"/>
          <w:pgSz w:w="11906" w:h="16838"/>
          <w:pgMar w:top="426" w:right="567" w:bottom="1135" w:left="1134" w:header="720" w:footer="720" w:gutter="0"/>
          <w:pgNumType w:start="1"/>
          <w:cols w:space="720"/>
          <w:titlePg/>
          <w:docGrid w:linePitch="360"/>
        </w:sectPr>
      </w:pPr>
    </w:p>
    <w:p w14:paraId="62C0AD1A" w14:textId="77777777" w:rsidR="00C27D7A" w:rsidRPr="00C27D7A" w:rsidRDefault="00C27D7A" w:rsidP="00C27D7A">
      <w:pPr>
        <w:suppressAutoHyphens/>
        <w:autoSpaceDN/>
        <w:ind w:firstLine="720"/>
        <w:jc w:val="right"/>
        <w:outlineLvl w:val="1"/>
        <w:rPr>
          <w:sz w:val="18"/>
          <w:szCs w:val="18"/>
          <w:lang w:eastAsia="zh-CN"/>
        </w:rPr>
      </w:pPr>
    </w:p>
    <w:p w14:paraId="14BDAC85" w14:textId="4E1C448B" w:rsidR="00C27D7A" w:rsidRPr="00C27D7A" w:rsidRDefault="008A6D8A" w:rsidP="008A6D8A">
      <w:pPr>
        <w:suppressAutoHyphens/>
        <w:autoSpaceDN/>
        <w:outlineLvl w:val="1"/>
        <w:rPr>
          <w:sz w:val="20"/>
          <w:szCs w:val="20"/>
          <w:lang w:eastAsia="zh-CN"/>
        </w:rPr>
      </w:pPr>
      <w:r>
        <w:rPr>
          <w:sz w:val="20"/>
          <w:szCs w:val="20"/>
          <w:lang w:eastAsia="zh-CN"/>
        </w:rPr>
        <w:t xml:space="preserve">                                                                                                                                                                                       </w:t>
      </w:r>
      <w:r w:rsidR="00C27D7A" w:rsidRPr="00C27D7A">
        <w:rPr>
          <w:sz w:val="20"/>
          <w:szCs w:val="20"/>
          <w:lang w:eastAsia="zh-CN"/>
        </w:rPr>
        <w:t>Приложение 8</w:t>
      </w:r>
    </w:p>
    <w:p w14:paraId="4B901746" w14:textId="77777777" w:rsidR="00C27D7A" w:rsidRPr="00C27D7A" w:rsidRDefault="00C27D7A" w:rsidP="00C27D7A">
      <w:pPr>
        <w:suppressAutoHyphens/>
        <w:autoSpaceDN/>
        <w:ind w:firstLine="720"/>
        <w:jc w:val="right"/>
        <w:rPr>
          <w:sz w:val="20"/>
          <w:szCs w:val="20"/>
          <w:lang w:eastAsia="zh-CN"/>
        </w:rPr>
      </w:pPr>
      <w:r w:rsidRPr="00C27D7A">
        <w:rPr>
          <w:sz w:val="20"/>
          <w:szCs w:val="20"/>
          <w:lang w:eastAsia="zh-CN"/>
        </w:rPr>
        <w:t>к Административному регламенту</w:t>
      </w:r>
    </w:p>
    <w:p w14:paraId="71D9B1AB" w14:textId="77777777" w:rsidR="00C27D7A" w:rsidRPr="00C27D7A" w:rsidRDefault="00C27D7A" w:rsidP="00C27D7A">
      <w:pPr>
        <w:suppressAutoHyphens/>
        <w:autoSpaceDN/>
        <w:ind w:firstLine="720"/>
        <w:jc w:val="right"/>
        <w:rPr>
          <w:sz w:val="20"/>
          <w:szCs w:val="20"/>
          <w:lang w:eastAsia="zh-CN"/>
        </w:rPr>
      </w:pPr>
      <w:r w:rsidRPr="00C27D7A">
        <w:rPr>
          <w:sz w:val="20"/>
          <w:szCs w:val="20"/>
          <w:lang w:eastAsia="zh-CN"/>
        </w:rPr>
        <w:t xml:space="preserve">предоставления Администрацией </w:t>
      </w:r>
      <w:proofErr w:type="spellStart"/>
      <w:r w:rsidRPr="00C27D7A">
        <w:rPr>
          <w:sz w:val="20"/>
          <w:szCs w:val="20"/>
          <w:lang w:eastAsia="zh-CN"/>
        </w:rPr>
        <w:t>Истоминского</w:t>
      </w:r>
      <w:proofErr w:type="spellEnd"/>
      <w:r w:rsidRPr="00C27D7A">
        <w:rPr>
          <w:sz w:val="20"/>
          <w:szCs w:val="20"/>
          <w:lang w:eastAsia="zh-CN"/>
        </w:rPr>
        <w:t xml:space="preserve"> сельского поселения</w:t>
      </w:r>
    </w:p>
    <w:p w14:paraId="4781D3C6" w14:textId="77777777" w:rsidR="00C27D7A" w:rsidRPr="00C27D7A" w:rsidRDefault="00C27D7A" w:rsidP="00C27D7A">
      <w:pPr>
        <w:suppressAutoHyphens/>
        <w:autoSpaceDN/>
        <w:ind w:firstLine="720"/>
        <w:jc w:val="right"/>
        <w:rPr>
          <w:sz w:val="20"/>
          <w:szCs w:val="20"/>
          <w:lang w:eastAsia="zh-CN"/>
        </w:rPr>
      </w:pPr>
      <w:r w:rsidRPr="00C27D7A">
        <w:rPr>
          <w:sz w:val="20"/>
          <w:szCs w:val="20"/>
          <w:lang w:eastAsia="zh-CN"/>
        </w:rPr>
        <w:t xml:space="preserve">муниципальной услуги по выдаче разрешения </w:t>
      </w:r>
    </w:p>
    <w:p w14:paraId="5AA62713" w14:textId="77777777" w:rsidR="00C27D7A" w:rsidRPr="00C27D7A" w:rsidRDefault="00C27D7A" w:rsidP="00C27D7A">
      <w:pPr>
        <w:suppressAutoHyphens/>
        <w:autoSpaceDN/>
        <w:ind w:firstLine="720"/>
        <w:jc w:val="right"/>
        <w:rPr>
          <w:sz w:val="20"/>
          <w:szCs w:val="20"/>
          <w:lang w:eastAsia="zh-CN"/>
        </w:rPr>
      </w:pPr>
      <w:r w:rsidRPr="00C27D7A">
        <w:rPr>
          <w:sz w:val="20"/>
          <w:szCs w:val="20"/>
          <w:lang w:eastAsia="zh-CN"/>
        </w:rPr>
        <w:t xml:space="preserve">на строительство, внесению изменений в разрешение </w:t>
      </w:r>
    </w:p>
    <w:p w14:paraId="3335DD11" w14:textId="77777777" w:rsidR="00C27D7A" w:rsidRPr="00C27D7A" w:rsidRDefault="00C27D7A" w:rsidP="00C27D7A">
      <w:pPr>
        <w:suppressAutoHyphens/>
        <w:autoSpaceDN/>
        <w:ind w:firstLine="720"/>
        <w:jc w:val="right"/>
        <w:rPr>
          <w:sz w:val="20"/>
          <w:szCs w:val="20"/>
          <w:lang w:eastAsia="zh-CN"/>
        </w:rPr>
      </w:pPr>
      <w:r w:rsidRPr="00C27D7A">
        <w:rPr>
          <w:sz w:val="20"/>
          <w:szCs w:val="20"/>
          <w:lang w:eastAsia="zh-CN"/>
        </w:rPr>
        <w:t>на строительство, в том числе в связи с необходимостью</w:t>
      </w:r>
    </w:p>
    <w:p w14:paraId="346EB4DC" w14:textId="77777777" w:rsidR="00C27D7A" w:rsidRPr="00C27D7A" w:rsidRDefault="00C27D7A" w:rsidP="00C27D7A">
      <w:pPr>
        <w:suppressAutoHyphens/>
        <w:autoSpaceDN/>
        <w:ind w:firstLine="720"/>
        <w:jc w:val="right"/>
        <w:rPr>
          <w:sz w:val="20"/>
          <w:szCs w:val="20"/>
          <w:lang w:eastAsia="zh-CN"/>
        </w:rPr>
      </w:pPr>
      <w:r w:rsidRPr="00C27D7A">
        <w:rPr>
          <w:sz w:val="20"/>
          <w:szCs w:val="20"/>
          <w:lang w:eastAsia="zh-CN"/>
        </w:rPr>
        <w:t xml:space="preserve"> продления срока действия разрешения на строительство</w:t>
      </w:r>
    </w:p>
    <w:p w14:paraId="161D340A" w14:textId="77777777" w:rsidR="00C27D7A" w:rsidRPr="00C27D7A" w:rsidRDefault="00C27D7A" w:rsidP="00C27D7A">
      <w:pPr>
        <w:suppressAutoHyphens/>
        <w:autoSpaceDN/>
        <w:ind w:firstLine="720"/>
        <w:jc w:val="center"/>
        <w:rPr>
          <w:lang w:eastAsia="zh-CN"/>
        </w:rPr>
      </w:pPr>
    </w:p>
    <w:p w14:paraId="79622E7C" w14:textId="77777777" w:rsidR="00C27D7A" w:rsidRPr="00C27D7A" w:rsidRDefault="00C27D7A" w:rsidP="00C27D7A">
      <w:pPr>
        <w:suppressAutoHyphens/>
        <w:autoSpaceDN/>
        <w:ind w:firstLine="720"/>
        <w:jc w:val="center"/>
        <w:rPr>
          <w:lang w:eastAsia="zh-CN"/>
        </w:rPr>
      </w:pPr>
    </w:p>
    <w:p w14:paraId="469E367E" w14:textId="77777777" w:rsidR="00C27D7A" w:rsidRPr="00C27D7A" w:rsidRDefault="00C27D7A" w:rsidP="00C27D7A">
      <w:pPr>
        <w:widowControl/>
        <w:autoSpaceDE/>
        <w:autoSpaceDN/>
        <w:spacing w:after="14" w:line="264" w:lineRule="auto"/>
        <w:ind w:left="559" w:firstLine="698"/>
        <w:jc w:val="right"/>
        <w:rPr>
          <w:color w:val="000000"/>
          <w:sz w:val="28"/>
          <w:szCs w:val="28"/>
          <w:lang w:eastAsia="ru-RU"/>
        </w:rPr>
      </w:pPr>
      <w:r w:rsidRPr="00C27D7A">
        <w:rPr>
          <w:color w:val="000000"/>
          <w:sz w:val="20"/>
          <w:szCs w:val="20"/>
          <w:lang w:eastAsia="ru-RU"/>
        </w:rPr>
        <w:t>ФОРМА</w:t>
      </w:r>
    </w:p>
    <w:p w14:paraId="3E9D6BE5" w14:textId="77777777" w:rsidR="00C27D7A" w:rsidRPr="00C27D7A" w:rsidRDefault="00C27D7A" w:rsidP="00C27D7A">
      <w:pPr>
        <w:widowControl/>
        <w:autoSpaceDE/>
        <w:adjustRightInd w:val="0"/>
        <w:spacing w:after="14" w:line="264" w:lineRule="auto"/>
        <w:ind w:left="559" w:firstLine="557"/>
        <w:jc w:val="center"/>
        <w:rPr>
          <w:b/>
          <w:color w:val="000000"/>
          <w:sz w:val="24"/>
          <w:szCs w:val="24"/>
          <w:lang w:eastAsia="ru-RU"/>
        </w:rPr>
      </w:pPr>
      <w:r w:rsidRPr="00C27D7A">
        <w:rPr>
          <w:b/>
          <w:color w:val="000000"/>
          <w:sz w:val="24"/>
          <w:szCs w:val="24"/>
          <w:lang w:eastAsia="ru-RU"/>
        </w:rPr>
        <w:t xml:space="preserve">ЖУРНАЛ </w:t>
      </w:r>
    </w:p>
    <w:p w14:paraId="38410E27" w14:textId="77777777" w:rsidR="00C27D7A" w:rsidRPr="00C27D7A" w:rsidRDefault="00C27D7A" w:rsidP="00C27D7A">
      <w:pPr>
        <w:widowControl/>
        <w:autoSpaceDE/>
        <w:adjustRightInd w:val="0"/>
        <w:spacing w:after="14" w:line="264" w:lineRule="auto"/>
        <w:ind w:left="559" w:firstLine="557"/>
        <w:jc w:val="center"/>
        <w:rPr>
          <w:b/>
          <w:color w:val="000000"/>
          <w:sz w:val="24"/>
          <w:szCs w:val="24"/>
          <w:lang w:eastAsia="ru-RU"/>
        </w:rPr>
      </w:pPr>
      <w:r w:rsidRPr="00C27D7A">
        <w:rPr>
          <w:b/>
          <w:color w:val="000000"/>
          <w:sz w:val="24"/>
          <w:szCs w:val="24"/>
          <w:lang w:eastAsia="ru-RU"/>
        </w:rPr>
        <w:t xml:space="preserve">регистрации разрешений на строительство </w:t>
      </w:r>
    </w:p>
    <w:p w14:paraId="32C8BF77" w14:textId="77777777" w:rsidR="00C27D7A" w:rsidRPr="00C27D7A" w:rsidRDefault="00C27D7A" w:rsidP="00C27D7A">
      <w:pPr>
        <w:widowControl/>
        <w:autoSpaceDE/>
        <w:adjustRightInd w:val="0"/>
        <w:spacing w:after="14" w:line="264" w:lineRule="auto"/>
        <w:ind w:left="559" w:firstLine="557"/>
        <w:jc w:val="both"/>
        <w:outlineLvl w:val="0"/>
        <w:rPr>
          <w:color w:val="000000"/>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4"/>
        <w:gridCol w:w="1417"/>
        <w:gridCol w:w="1418"/>
        <w:gridCol w:w="1559"/>
        <w:gridCol w:w="1418"/>
        <w:gridCol w:w="1701"/>
        <w:gridCol w:w="1842"/>
      </w:tblGrid>
      <w:tr w:rsidR="00C27D7A" w:rsidRPr="00C27D7A" w14:paraId="3465E8E1" w14:textId="77777777" w:rsidTr="00FD5F6D">
        <w:tc>
          <w:tcPr>
            <w:tcW w:w="784" w:type="dxa"/>
            <w:tcBorders>
              <w:top w:val="single" w:sz="4" w:space="0" w:color="auto"/>
              <w:left w:val="single" w:sz="4" w:space="0" w:color="auto"/>
              <w:bottom w:val="single" w:sz="4" w:space="0" w:color="auto"/>
              <w:right w:val="single" w:sz="4" w:space="0" w:color="auto"/>
            </w:tcBorders>
          </w:tcPr>
          <w:p w14:paraId="5A661524" w14:textId="77777777" w:rsidR="00C27D7A" w:rsidRPr="00C27D7A" w:rsidRDefault="00C27D7A" w:rsidP="00C27D7A">
            <w:pPr>
              <w:widowControl/>
              <w:autoSpaceDE/>
              <w:autoSpaceDN/>
              <w:spacing w:after="14" w:line="264" w:lineRule="auto"/>
              <w:ind w:left="-129"/>
              <w:jc w:val="both"/>
              <w:rPr>
                <w:color w:val="000000"/>
                <w:sz w:val="20"/>
                <w:szCs w:val="20"/>
                <w:lang w:eastAsia="ru-RU"/>
              </w:rPr>
            </w:pPr>
            <w:r w:rsidRPr="00C27D7A">
              <w:rPr>
                <w:color w:val="000000"/>
                <w:sz w:val="20"/>
                <w:szCs w:val="20"/>
                <w:lang w:eastAsia="ru-RU"/>
              </w:rPr>
              <w:t>№ п/п</w:t>
            </w:r>
          </w:p>
        </w:tc>
        <w:tc>
          <w:tcPr>
            <w:tcW w:w="1417" w:type="dxa"/>
            <w:tcBorders>
              <w:top w:val="single" w:sz="4" w:space="0" w:color="auto"/>
              <w:left w:val="single" w:sz="4" w:space="0" w:color="auto"/>
              <w:bottom w:val="single" w:sz="4" w:space="0" w:color="auto"/>
              <w:right w:val="single" w:sz="4" w:space="0" w:color="auto"/>
            </w:tcBorders>
          </w:tcPr>
          <w:p w14:paraId="1945E8E9" w14:textId="77777777" w:rsidR="00C27D7A" w:rsidRPr="00C27D7A" w:rsidRDefault="00C27D7A" w:rsidP="00C27D7A">
            <w:pPr>
              <w:widowControl/>
              <w:autoSpaceDE/>
              <w:autoSpaceDN/>
              <w:spacing w:after="14" w:line="264" w:lineRule="auto"/>
              <w:ind w:left="-62"/>
              <w:rPr>
                <w:color w:val="000000"/>
                <w:sz w:val="20"/>
                <w:szCs w:val="20"/>
                <w:lang w:eastAsia="ru-RU"/>
              </w:rPr>
            </w:pPr>
            <w:r w:rsidRPr="00C27D7A">
              <w:rPr>
                <w:color w:val="000000"/>
                <w:sz w:val="20"/>
                <w:szCs w:val="20"/>
                <w:lang w:eastAsia="ru-RU"/>
              </w:rPr>
              <w:t>Номер разрешения на строительство</w:t>
            </w:r>
          </w:p>
        </w:tc>
        <w:tc>
          <w:tcPr>
            <w:tcW w:w="1418" w:type="dxa"/>
            <w:tcBorders>
              <w:top w:val="single" w:sz="4" w:space="0" w:color="auto"/>
              <w:left w:val="single" w:sz="4" w:space="0" w:color="auto"/>
              <w:bottom w:val="single" w:sz="4" w:space="0" w:color="auto"/>
              <w:right w:val="single" w:sz="4" w:space="0" w:color="auto"/>
            </w:tcBorders>
          </w:tcPr>
          <w:p w14:paraId="2A04FC87" w14:textId="77777777" w:rsidR="00C27D7A" w:rsidRPr="00C27D7A" w:rsidRDefault="00C27D7A" w:rsidP="00C27D7A">
            <w:pPr>
              <w:widowControl/>
              <w:autoSpaceDE/>
              <w:autoSpaceDN/>
              <w:spacing w:after="14" w:line="264" w:lineRule="auto"/>
              <w:rPr>
                <w:color w:val="000000"/>
                <w:sz w:val="20"/>
                <w:szCs w:val="20"/>
                <w:lang w:eastAsia="ru-RU"/>
              </w:rPr>
            </w:pPr>
            <w:r w:rsidRPr="00C27D7A">
              <w:rPr>
                <w:color w:val="000000"/>
                <w:sz w:val="20"/>
                <w:szCs w:val="20"/>
                <w:lang w:eastAsia="ru-RU"/>
              </w:rPr>
              <w:t>Дата выдачи/ срок действия разрешения на строительство</w:t>
            </w:r>
          </w:p>
        </w:tc>
        <w:tc>
          <w:tcPr>
            <w:tcW w:w="1559" w:type="dxa"/>
            <w:tcBorders>
              <w:top w:val="single" w:sz="4" w:space="0" w:color="auto"/>
              <w:left w:val="single" w:sz="4" w:space="0" w:color="auto"/>
              <w:bottom w:val="single" w:sz="4" w:space="0" w:color="auto"/>
              <w:right w:val="single" w:sz="4" w:space="0" w:color="auto"/>
            </w:tcBorders>
          </w:tcPr>
          <w:p w14:paraId="1C587E45" w14:textId="77777777" w:rsidR="00C27D7A" w:rsidRPr="00C27D7A" w:rsidRDefault="00C27D7A" w:rsidP="00C27D7A">
            <w:pPr>
              <w:widowControl/>
              <w:autoSpaceDE/>
              <w:autoSpaceDN/>
              <w:spacing w:after="14" w:line="264" w:lineRule="auto"/>
              <w:rPr>
                <w:color w:val="000000"/>
                <w:sz w:val="20"/>
                <w:szCs w:val="20"/>
                <w:lang w:eastAsia="ru-RU"/>
              </w:rPr>
            </w:pPr>
            <w:r w:rsidRPr="00C27D7A">
              <w:rPr>
                <w:color w:val="000000"/>
                <w:sz w:val="20"/>
                <w:szCs w:val="20"/>
                <w:lang w:eastAsia="ru-RU"/>
              </w:rPr>
              <w:t>Наименование застройщика</w:t>
            </w:r>
          </w:p>
        </w:tc>
        <w:tc>
          <w:tcPr>
            <w:tcW w:w="1418" w:type="dxa"/>
            <w:tcBorders>
              <w:top w:val="single" w:sz="4" w:space="0" w:color="auto"/>
              <w:left w:val="single" w:sz="4" w:space="0" w:color="auto"/>
              <w:bottom w:val="single" w:sz="4" w:space="0" w:color="auto"/>
              <w:right w:val="single" w:sz="4" w:space="0" w:color="auto"/>
            </w:tcBorders>
          </w:tcPr>
          <w:p w14:paraId="09F0CB87" w14:textId="77777777" w:rsidR="00C27D7A" w:rsidRPr="00C27D7A" w:rsidRDefault="00C27D7A" w:rsidP="00C27D7A">
            <w:pPr>
              <w:widowControl/>
              <w:autoSpaceDE/>
              <w:autoSpaceDN/>
              <w:spacing w:after="14" w:line="264" w:lineRule="auto"/>
              <w:ind w:left="-55"/>
              <w:rPr>
                <w:color w:val="000000"/>
                <w:sz w:val="20"/>
                <w:szCs w:val="20"/>
                <w:lang w:eastAsia="ru-RU"/>
              </w:rPr>
            </w:pPr>
            <w:r w:rsidRPr="00C27D7A">
              <w:rPr>
                <w:color w:val="000000"/>
                <w:sz w:val="20"/>
                <w:szCs w:val="20"/>
                <w:lang w:eastAsia="ru-RU"/>
              </w:rPr>
              <w:t>Наименование объекта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tcPr>
          <w:p w14:paraId="75BC9ED4" w14:textId="77777777" w:rsidR="00C27D7A" w:rsidRPr="00C27D7A" w:rsidRDefault="00C27D7A" w:rsidP="00C27D7A">
            <w:pPr>
              <w:widowControl/>
              <w:autoSpaceDE/>
              <w:autoSpaceDN/>
              <w:spacing w:after="14" w:line="264" w:lineRule="auto"/>
              <w:ind w:left="-19" w:firstLine="15"/>
              <w:rPr>
                <w:color w:val="000000"/>
                <w:sz w:val="20"/>
                <w:szCs w:val="20"/>
                <w:lang w:eastAsia="ru-RU"/>
              </w:rPr>
            </w:pPr>
            <w:r w:rsidRPr="00C27D7A">
              <w:rPr>
                <w:color w:val="000000"/>
                <w:sz w:val="20"/>
                <w:szCs w:val="20"/>
                <w:lang w:eastAsia="ru-RU"/>
              </w:rPr>
              <w:t>Адрес объекта капитального строительства</w:t>
            </w:r>
          </w:p>
        </w:tc>
        <w:tc>
          <w:tcPr>
            <w:tcW w:w="1842" w:type="dxa"/>
            <w:tcBorders>
              <w:top w:val="single" w:sz="4" w:space="0" w:color="auto"/>
              <w:left w:val="single" w:sz="4" w:space="0" w:color="auto"/>
              <w:bottom w:val="single" w:sz="4" w:space="0" w:color="auto"/>
              <w:right w:val="single" w:sz="4" w:space="0" w:color="auto"/>
            </w:tcBorders>
          </w:tcPr>
          <w:p w14:paraId="60263256" w14:textId="77777777" w:rsidR="00C27D7A" w:rsidRPr="00C27D7A" w:rsidRDefault="00C27D7A" w:rsidP="00C27D7A">
            <w:pPr>
              <w:widowControl/>
              <w:autoSpaceDE/>
              <w:autoSpaceDN/>
              <w:spacing w:after="14" w:line="264" w:lineRule="auto"/>
              <w:ind w:left="-11" w:firstLine="11"/>
              <w:rPr>
                <w:color w:val="000000"/>
                <w:sz w:val="20"/>
                <w:szCs w:val="20"/>
                <w:lang w:eastAsia="ru-RU"/>
              </w:rPr>
            </w:pPr>
            <w:r w:rsidRPr="00C27D7A">
              <w:rPr>
                <w:color w:val="000000"/>
                <w:sz w:val="20"/>
                <w:szCs w:val="20"/>
                <w:lang w:eastAsia="ru-RU"/>
              </w:rPr>
              <w:t xml:space="preserve">Дата внесения изменений в разрешение на строительство (с указанием существа таких изменений) </w:t>
            </w:r>
          </w:p>
        </w:tc>
      </w:tr>
      <w:tr w:rsidR="00C27D7A" w:rsidRPr="00C27D7A" w14:paraId="63AA2F8F" w14:textId="77777777" w:rsidTr="00FD5F6D">
        <w:tc>
          <w:tcPr>
            <w:tcW w:w="784" w:type="dxa"/>
            <w:tcBorders>
              <w:top w:val="single" w:sz="4" w:space="0" w:color="auto"/>
              <w:left w:val="single" w:sz="4" w:space="0" w:color="auto"/>
              <w:bottom w:val="single" w:sz="4" w:space="0" w:color="auto"/>
              <w:right w:val="single" w:sz="4" w:space="0" w:color="auto"/>
            </w:tcBorders>
          </w:tcPr>
          <w:p w14:paraId="44A3DF32" w14:textId="77777777" w:rsidR="00C27D7A" w:rsidRPr="00C27D7A" w:rsidRDefault="00C27D7A" w:rsidP="00C27D7A">
            <w:pPr>
              <w:widowControl/>
              <w:autoSpaceDE/>
              <w:autoSpaceDN/>
              <w:spacing w:after="14" w:line="264" w:lineRule="auto"/>
              <w:ind w:left="559" w:firstLine="557"/>
              <w:jc w:val="both"/>
              <w:rPr>
                <w:color w:val="000000"/>
                <w:sz w:val="20"/>
                <w:szCs w:val="20"/>
                <w:lang w:eastAsia="ru-RU"/>
              </w:rPr>
            </w:pPr>
            <w:r w:rsidRPr="00C27D7A">
              <w:rPr>
                <w:color w:val="000000"/>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tcPr>
          <w:p w14:paraId="5DB66ABD" w14:textId="77777777" w:rsidR="00C27D7A" w:rsidRPr="00C27D7A" w:rsidRDefault="00C27D7A" w:rsidP="00C27D7A">
            <w:pPr>
              <w:widowControl/>
              <w:autoSpaceDE/>
              <w:autoSpaceDN/>
              <w:spacing w:after="14" w:line="264" w:lineRule="auto"/>
              <w:ind w:left="559" w:firstLine="557"/>
              <w:jc w:val="both"/>
              <w:rPr>
                <w:color w:val="000000"/>
                <w:sz w:val="20"/>
                <w:szCs w:val="20"/>
                <w:lang w:eastAsia="ru-RU"/>
              </w:rPr>
            </w:pPr>
            <w:r w:rsidRPr="00C27D7A">
              <w:rPr>
                <w:color w:val="000000"/>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tcPr>
          <w:p w14:paraId="3A29ABE1" w14:textId="77777777" w:rsidR="00C27D7A" w:rsidRPr="00C27D7A" w:rsidRDefault="00C27D7A" w:rsidP="00C27D7A">
            <w:pPr>
              <w:widowControl/>
              <w:autoSpaceDE/>
              <w:autoSpaceDN/>
              <w:spacing w:after="14" w:line="264" w:lineRule="auto"/>
              <w:ind w:left="559" w:firstLine="557"/>
              <w:jc w:val="both"/>
              <w:rPr>
                <w:color w:val="000000"/>
                <w:sz w:val="20"/>
                <w:szCs w:val="20"/>
                <w:lang w:eastAsia="ru-RU"/>
              </w:rPr>
            </w:pPr>
            <w:r w:rsidRPr="00C27D7A">
              <w:rPr>
                <w:color w:val="000000"/>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14:paraId="6BB39AB2" w14:textId="77777777" w:rsidR="00C27D7A" w:rsidRPr="00C27D7A" w:rsidRDefault="00C27D7A" w:rsidP="00C27D7A">
            <w:pPr>
              <w:widowControl/>
              <w:autoSpaceDE/>
              <w:autoSpaceDN/>
              <w:spacing w:after="14" w:line="264" w:lineRule="auto"/>
              <w:ind w:left="559" w:firstLine="557"/>
              <w:jc w:val="both"/>
              <w:rPr>
                <w:color w:val="000000"/>
                <w:sz w:val="20"/>
                <w:szCs w:val="20"/>
                <w:lang w:eastAsia="ru-RU"/>
              </w:rPr>
            </w:pPr>
            <w:r w:rsidRPr="00C27D7A">
              <w:rPr>
                <w:color w:val="000000"/>
                <w:sz w:val="20"/>
                <w:szCs w:val="20"/>
                <w:lang w:eastAsia="ru-RU"/>
              </w:rPr>
              <w:t>4</w:t>
            </w:r>
          </w:p>
        </w:tc>
        <w:tc>
          <w:tcPr>
            <w:tcW w:w="1418" w:type="dxa"/>
            <w:tcBorders>
              <w:top w:val="single" w:sz="4" w:space="0" w:color="auto"/>
              <w:left w:val="single" w:sz="4" w:space="0" w:color="auto"/>
              <w:bottom w:val="single" w:sz="4" w:space="0" w:color="auto"/>
              <w:right w:val="single" w:sz="4" w:space="0" w:color="auto"/>
            </w:tcBorders>
          </w:tcPr>
          <w:p w14:paraId="64429533" w14:textId="77777777" w:rsidR="00C27D7A" w:rsidRPr="00C27D7A" w:rsidRDefault="00C27D7A" w:rsidP="00C27D7A">
            <w:pPr>
              <w:widowControl/>
              <w:autoSpaceDE/>
              <w:autoSpaceDN/>
              <w:spacing w:after="14" w:line="264" w:lineRule="auto"/>
              <w:ind w:left="559" w:firstLine="557"/>
              <w:jc w:val="both"/>
              <w:rPr>
                <w:color w:val="000000"/>
                <w:sz w:val="20"/>
                <w:szCs w:val="20"/>
                <w:lang w:eastAsia="ru-RU"/>
              </w:rPr>
            </w:pPr>
            <w:r w:rsidRPr="00C27D7A">
              <w:rPr>
                <w:color w:val="000000"/>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tcPr>
          <w:p w14:paraId="6962AD27" w14:textId="77777777" w:rsidR="00C27D7A" w:rsidRPr="00C27D7A" w:rsidRDefault="00C27D7A" w:rsidP="00C27D7A">
            <w:pPr>
              <w:widowControl/>
              <w:autoSpaceDE/>
              <w:autoSpaceDN/>
              <w:spacing w:after="14" w:line="264" w:lineRule="auto"/>
              <w:ind w:left="559" w:firstLine="557"/>
              <w:jc w:val="both"/>
              <w:rPr>
                <w:color w:val="000000"/>
                <w:sz w:val="20"/>
                <w:szCs w:val="20"/>
                <w:lang w:eastAsia="ru-RU"/>
              </w:rPr>
            </w:pPr>
            <w:r w:rsidRPr="00C27D7A">
              <w:rPr>
                <w:color w:val="000000"/>
                <w:sz w:val="20"/>
                <w:szCs w:val="20"/>
                <w:lang w:eastAsia="ru-RU"/>
              </w:rPr>
              <w:t>6</w:t>
            </w:r>
          </w:p>
        </w:tc>
        <w:tc>
          <w:tcPr>
            <w:tcW w:w="1842" w:type="dxa"/>
            <w:tcBorders>
              <w:top w:val="single" w:sz="4" w:space="0" w:color="auto"/>
              <w:left w:val="single" w:sz="4" w:space="0" w:color="auto"/>
              <w:bottom w:val="single" w:sz="4" w:space="0" w:color="auto"/>
              <w:right w:val="single" w:sz="4" w:space="0" w:color="auto"/>
            </w:tcBorders>
          </w:tcPr>
          <w:p w14:paraId="09999307" w14:textId="77777777" w:rsidR="00C27D7A" w:rsidRPr="00C27D7A" w:rsidRDefault="00C27D7A" w:rsidP="00C27D7A">
            <w:pPr>
              <w:widowControl/>
              <w:autoSpaceDE/>
              <w:autoSpaceDN/>
              <w:spacing w:after="14" w:line="264" w:lineRule="auto"/>
              <w:ind w:left="559" w:firstLine="557"/>
              <w:jc w:val="center"/>
              <w:rPr>
                <w:color w:val="000000"/>
                <w:sz w:val="20"/>
                <w:szCs w:val="20"/>
                <w:lang w:eastAsia="ru-RU"/>
              </w:rPr>
            </w:pPr>
            <w:r w:rsidRPr="00C27D7A">
              <w:rPr>
                <w:color w:val="000000"/>
                <w:sz w:val="20"/>
                <w:szCs w:val="20"/>
                <w:lang w:eastAsia="ru-RU"/>
              </w:rPr>
              <w:t>7</w:t>
            </w:r>
          </w:p>
        </w:tc>
      </w:tr>
      <w:tr w:rsidR="00C27D7A" w:rsidRPr="00C27D7A" w14:paraId="3214DB86" w14:textId="77777777" w:rsidTr="00FD5F6D">
        <w:tc>
          <w:tcPr>
            <w:tcW w:w="784" w:type="dxa"/>
            <w:tcBorders>
              <w:top w:val="single" w:sz="4" w:space="0" w:color="auto"/>
              <w:left w:val="single" w:sz="4" w:space="0" w:color="auto"/>
              <w:bottom w:val="single" w:sz="4" w:space="0" w:color="auto"/>
              <w:right w:val="single" w:sz="4" w:space="0" w:color="auto"/>
            </w:tcBorders>
          </w:tcPr>
          <w:p w14:paraId="12EF6DC0" w14:textId="77777777" w:rsidR="00C27D7A" w:rsidRPr="00C27D7A" w:rsidRDefault="00C27D7A" w:rsidP="00C27D7A">
            <w:pPr>
              <w:widowControl/>
              <w:autoSpaceDE/>
              <w:autoSpaceDN/>
              <w:spacing w:after="14" w:line="264" w:lineRule="auto"/>
              <w:ind w:left="559" w:firstLine="557"/>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06520857" w14:textId="77777777" w:rsidR="00C27D7A" w:rsidRPr="00C27D7A" w:rsidRDefault="00C27D7A" w:rsidP="00C27D7A">
            <w:pPr>
              <w:widowControl/>
              <w:autoSpaceDE/>
              <w:autoSpaceDN/>
              <w:spacing w:after="14" w:line="264" w:lineRule="auto"/>
              <w:ind w:left="559" w:firstLine="557"/>
              <w:jc w:val="both"/>
              <w:rPr>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14169DD1" w14:textId="77777777" w:rsidR="00C27D7A" w:rsidRPr="00C27D7A" w:rsidRDefault="00C27D7A" w:rsidP="00C27D7A">
            <w:pPr>
              <w:widowControl/>
              <w:autoSpaceDE/>
              <w:autoSpaceDN/>
              <w:spacing w:after="14" w:line="264" w:lineRule="auto"/>
              <w:ind w:left="559" w:firstLine="557"/>
              <w:jc w:val="both"/>
              <w:rPr>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42B114D8" w14:textId="77777777" w:rsidR="00C27D7A" w:rsidRPr="00C27D7A" w:rsidRDefault="00C27D7A" w:rsidP="00C27D7A">
            <w:pPr>
              <w:widowControl/>
              <w:autoSpaceDE/>
              <w:autoSpaceDN/>
              <w:spacing w:after="14" w:line="264" w:lineRule="auto"/>
              <w:ind w:left="559" w:firstLine="557"/>
              <w:jc w:val="both"/>
              <w:rPr>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1E798BF8" w14:textId="77777777" w:rsidR="00C27D7A" w:rsidRPr="00C27D7A" w:rsidRDefault="00C27D7A" w:rsidP="00C27D7A">
            <w:pPr>
              <w:widowControl/>
              <w:autoSpaceDE/>
              <w:autoSpaceDN/>
              <w:spacing w:after="14" w:line="264" w:lineRule="auto"/>
              <w:ind w:left="559" w:firstLine="557"/>
              <w:jc w:val="both"/>
              <w:rPr>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37FB7958" w14:textId="77777777" w:rsidR="00C27D7A" w:rsidRPr="00C27D7A" w:rsidRDefault="00C27D7A" w:rsidP="00C27D7A">
            <w:pPr>
              <w:widowControl/>
              <w:autoSpaceDE/>
              <w:autoSpaceDN/>
              <w:spacing w:after="14" w:line="264" w:lineRule="auto"/>
              <w:ind w:left="559" w:firstLine="557"/>
              <w:jc w:val="both"/>
              <w:rPr>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14:paraId="456AED0D" w14:textId="77777777" w:rsidR="00C27D7A" w:rsidRPr="00C27D7A" w:rsidRDefault="00C27D7A" w:rsidP="00C27D7A">
            <w:pPr>
              <w:widowControl/>
              <w:autoSpaceDE/>
              <w:autoSpaceDN/>
              <w:spacing w:after="14" w:line="264" w:lineRule="auto"/>
              <w:ind w:left="559" w:firstLine="557"/>
              <w:jc w:val="both"/>
              <w:rPr>
                <w:color w:val="000000"/>
                <w:sz w:val="20"/>
                <w:szCs w:val="20"/>
                <w:lang w:eastAsia="ru-RU"/>
              </w:rPr>
            </w:pPr>
          </w:p>
        </w:tc>
      </w:tr>
      <w:tr w:rsidR="00C27D7A" w:rsidRPr="00C27D7A" w14:paraId="771EDDBE" w14:textId="77777777" w:rsidTr="00FD5F6D">
        <w:tc>
          <w:tcPr>
            <w:tcW w:w="784" w:type="dxa"/>
            <w:tcBorders>
              <w:top w:val="single" w:sz="4" w:space="0" w:color="auto"/>
              <w:left w:val="single" w:sz="4" w:space="0" w:color="auto"/>
              <w:bottom w:val="single" w:sz="4" w:space="0" w:color="auto"/>
              <w:right w:val="single" w:sz="4" w:space="0" w:color="auto"/>
            </w:tcBorders>
          </w:tcPr>
          <w:p w14:paraId="65366850" w14:textId="77777777" w:rsidR="00C27D7A" w:rsidRPr="00C27D7A" w:rsidRDefault="00C27D7A" w:rsidP="00C27D7A">
            <w:pPr>
              <w:widowControl/>
              <w:autoSpaceDE/>
              <w:autoSpaceDN/>
              <w:spacing w:after="14" w:line="264" w:lineRule="auto"/>
              <w:ind w:left="559" w:firstLine="557"/>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734CAD96" w14:textId="77777777" w:rsidR="00C27D7A" w:rsidRPr="00C27D7A" w:rsidRDefault="00C27D7A" w:rsidP="00C27D7A">
            <w:pPr>
              <w:widowControl/>
              <w:autoSpaceDE/>
              <w:autoSpaceDN/>
              <w:spacing w:after="14" w:line="264" w:lineRule="auto"/>
              <w:ind w:left="559" w:firstLine="557"/>
              <w:jc w:val="both"/>
              <w:rPr>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5FAC3C3E" w14:textId="77777777" w:rsidR="00C27D7A" w:rsidRPr="00C27D7A" w:rsidRDefault="00C27D7A" w:rsidP="00C27D7A">
            <w:pPr>
              <w:widowControl/>
              <w:autoSpaceDE/>
              <w:autoSpaceDN/>
              <w:spacing w:after="14" w:line="264" w:lineRule="auto"/>
              <w:ind w:left="559" w:firstLine="557"/>
              <w:jc w:val="both"/>
              <w:rPr>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6D8FEDF6" w14:textId="77777777" w:rsidR="00C27D7A" w:rsidRPr="00C27D7A" w:rsidRDefault="00C27D7A" w:rsidP="00C27D7A">
            <w:pPr>
              <w:widowControl/>
              <w:autoSpaceDE/>
              <w:autoSpaceDN/>
              <w:spacing w:after="14" w:line="264" w:lineRule="auto"/>
              <w:ind w:left="559" w:firstLine="557"/>
              <w:jc w:val="both"/>
              <w:rPr>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45A8F598" w14:textId="77777777" w:rsidR="00C27D7A" w:rsidRPr="00C27D7A" w:rsidRDefault="00C27D7A" w:rsidP="00C27D7A">
            <w:pPr>
              <w:widowControl/>
              <w:autoSpaceDE/>
              <w:autoSpaceDN/>
              <w:spacing w:after="14" w:line="264" w:lineRule="auto"/>
              <w:ind w:left="559" w:firstLine="557"/>
              <w:jc w:val="both"/>
              <w:rPr>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7DE2B28A" w14:textId="77777777" w:rsidR="00C27D7A" w:rsidRPr="00C27D7A" w:rsidRDefault="00C27D7A" w:rsidP="00C27D7A">
            <w:pPr>
              <w:widowControl/>
              <w:autoSpaceDE/>
              <w:autoSpaceDN/>
              <w:spacing w:after="14" w:line="264" w:lineRule="auto"/>
              <w:ind w:left="559" w:firstLine="557"/>
              <w:jc w:val="both"/>
              <w:rPr>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14:paraId="7CE84EAA" w14:textId="77777777" w:rsidR="00C27D7A" w:rsidRPr="00C27D7A" w:rsidRDefault="00C27D7A" w:rsidP="00C27D7A">
            <w:pPr>
              <w:widowControl/>
              <w:autoSpaceDE/>
              <w:autoSpaceDN/>
              <w:spacing w:after="14" w:line="264" w:lineRule="auto"/>
              <w:ind w:left="559" w:firstLine="557"/>
              <w:jc w:val="both"/>
              <w:rPr>
                <w:color w:val="000000"/>
                <w:sz w:val="20"/>
                <w:szCs w:val="20"/>
                <w:lang w:eastAsia="ru-RU"/>
              </w:rPr>
            </w:pPr>
          </w:p>
        </w:tc>
      </w:tr>
    </w:tbl>
    <w:p w14:paraId="762DCA51" w14:textId="77777777" w:rsidR="00C27D7A" w:rsidRPr="00C27D7A" w:rsidRDefault="00C27D7A" w:rsidP="00C27D7A">
      <w:pPr>
        <w:suppressAutoHyphens/>
        <w:autoSpaceDN/>
        <w:outlineLvl w:val="1"/>
        <w:rPr>
          <w:sz w:val="18"/>
          <w:szCs w:val="18"/>
          <w:lang w:eastAsia="zh-CN"/>
        </w:rPr>
      </w:pPr>
    </w:p>
    <w:p w14:paraId="55B76ED9" w14:textId="77777777" w:rsidR="00C27D7A" w:rsidRPr="00C27D7A" w:rsidRDefault="00C27D7A" w:rsidP="00C27D7A">
      <w:pPr>
        <w:widowControl/>
        <w:autoSpaceDE/>
        <w:autoSpaceDN/>
        <w:spacing w:after="27" w:line="264" w:lineRule="auto"/>
        <w:ind w:left="633"/>
        <w:jc w:val="right"/>
        <w:rPr>
          <w:color w:val="000000"/>
          <w:sz w:val="24"/>
          <w:szCs w:val="24"/>
          <w:lang w:eastAsia="ru-RU"/>
        </w:rPr>
      </w:pPr>
    </w:p>
    <w:p w14:paraId="79246A8C" w14:textId="77777777" w:rsidR="00C27D7A" w:rsidRPr="00C27D7A" w:rsidRDefault="00C27D7A" w:rsidP="00C27D7A">
      <w:pPr>
        <w:widowControl/>
        <w:autoSpaceDE/>
        <w:autoSpaceDN/>
        <w:spacing w:after="27" w:line="264" w:lineRule="auto"/>
        <w:ind w:left="633"/>
        <w:jc w:val="right"/>
        <w:rPr>
          <w:color w:val="000000"/>
          <w:sz w:val="24"/>
          <w:szCs w:val="24"/>
          <w:lang w:eastAsia="ru-RU"/>
        </w:rPr>
      </w:pPr>
    </w:p>
    <w:p w14:paraId="05187666" w14:textId="77777777" w:rsidR="00C27D7A" w:rsidRPr="00C27D7A" w:rsidRDefault="00C27D7A" w:rsidP="00C27D7A">
      <w:pPr>
        <w:widowControl/>
        <w:autoSpaceDE/>
        <w:autoSpaceDN/>
        <w:spacing w:after="27" w:line="264" w:lineRule="auto"/>
        <w:ind w:left="633"/>
        <w:jc w:val="right"/>
        <w:rPr>
          <w:color w:val="000000"/>
          <w:sz w:val="24"/>
          <w:szCs w:val="24"/>
          <w:lang w:eastAsia="ru-RU"/>
        </w:rPr>
      </w:pPr>
    </w:p>
    <w:p w14:paraId="5FFB4370" w14:textId="77777777" w:rsidR="00C27D7A" w:rsidRPr="00C27D7A" w:rsidRDefault="00C27D7A" w:rsidP="00C27D7A">
      <w:pPr>
        <w:widowControl/>
        <w:autoSpaceDE/>
        <w:autoSpaceDN/>
        <w:spacing w:after="27" w:line="264" w:lineRule="auto"/>
        <w:rPr>
          <w:color w:val="000000"/>
          <w:sz w:val="24"/>
          <w:szCs w:val="24"/>
          <w:lang w:eastAsia="ru-RU"/>
        </w:rPr>
      </w:pPr>
    </w:p>
    <w:p w14:paraId="45570417" w14:textId="77777777" w:rsidR="00C27D7A" w:rsidRPr="00C27D7A" w:rsidRDefault="00C27D7A" w:rsidP="00C27D7A">
      <w:pPr>
        <w:widowControl/>
        <w:autoSpaceDE/>
        <w:autoSpaceDN/>
        <w:spacing w:after="14" w:line="264" w:lineRule="auto"/>
        <w:ind w:left="567"/>
        <w:jc w:val="both"/>
        <w:rPr>
          <w:color w:val="000000"/>
          <w:sz w:val="24"/>
          <w:szCs w:val="24"/>
          <w:lang w:eastAsia="ru-RU"/>
        </w:rPr>
      </w:pPr>
      <w:r w:rsidRPr="00C27D7A">
        <w:rPr>
          <w:color w:val="000000"/>
          <w:sz w:val="24"/>
          <w:szCs w:val="24"/>
          <w:lang w:eastAsia="ru-RU"/>
        </w:rPr>
        <w:t xml:space="preserve">Глава администрации </w:t>
      </w:r>
    </w:p>
    <w:p w14:paraId="3644CF7B" w14:textId="77777777" w:rsidR="00C27D7A" w:rsidRPr="00C27D7A" w:rsidRDefault="00C27D7A" w:rsidP="00C27D7A">
      <w:pPr>
        <w:widowControl/>
        <w:autoSpaceDE/>
        <w:autoSpaceDN/>
        <w:spacing w:after="14" w:line="264" w:lineRule="auto"/>
        <w:ind w:left="567"/>
        <w:jc w:val="both"/>
        <w:rPr>
          <w:color w:val="000000"/>
          <w:sz w:val="24"/>
          <w:szCs w:val="24"/>
          <w:lang w:eastAsia="ru-RU"/>
        </w:rPr>
      </w:pPr>
      <w:proofErr w:type="spellStart"/>
      <w:r w:rsidRPr="00C27D7A">
        <w:rPr>
          <w:color w:val="000000"/>
          <w:sz w:val="24"/>
          <w:szCs w:val="24"/>
          <w:lang w:eastAsia="ru-RU"/>
        </w:rPr>
        <w:t>Истоминского</w:t>
      </w:r>
      <w:proofErr w:type="spellEnd"/>
      <w:r w:rsidRPr="00C27D7A">
        <w:rPr>
          <w:color w:val="000000"/>
          <w:sz w:val="24"/>
          <w:szCs w:val="24"/>
          <w:lang w:eastAsia="ru-RU"/>
        </w:rPr>
        <w:t xml:space="preserve"> сельского поселения </w:t>
      </w:r>
      <w:r w:rsidRPr="00C27D7A">
        <w:rPr>
          <w:color w:val="000000"/>
          <w:sz w:val="24"/>
          <w:szCs w:val="24"/>
          <w:lang w:eastAsia="ru-RU"/>
        </w:rPr>
        <w:tab/>
        <w:t xml:space="preserve">                               </w:t>
      </w:r>
      <w:r w:rsidRPr="00C27D7A">
        <w:rPr>
          <w:color w:val="000000"/>
          <w:sz w:val="24"/>
          <w:szCs w:val="24"/>
          <w:lang w:eastAsia="ru-RU"/>
        </w:rPr>
        <w:tab/>
        <w:t xml:space="preserve">Д.А. </w:t>
      </w:r>
      <w:proofErr w:type="spellStart"/>
      <w:r w:rsidRPr="00C27D7A">
        <w:rPr>
          <w:color w:val="000000"/>
          <w:sz w:val="24"/>
          <w:szCs w:val="24"/>
          <w:lang w:eastAsia="ru-RU"/>
        </w:rPr>
        <w:t>Кудовба</w:t>
      </w:r>
      <w:proofErr w:type="spellEnd"/>
      <w:r w:rsidRPr="00C27D7A">
        <w:rPr>
          <w:color w:val="000000"/>
          <w:sz w:val="24"/>
          <w:szCs w:val="24"/>
          <w:lang w:eastAsia="ru-RU"/>
        </w:rPr>
        <w:t xml:space="preserve"> </w:t>
      </w:r>
    </w:p>
    <w:p w14:paraId="08D87575" w14:textId="77777777" w:rsidR="00C27D7A" w:rsidRPr="00C27D7A" w:rsidRDefault="00C27D7A" w:rsidP="00C27D7A">
      <w:pPr>
        <w:widowControl/>
        <w:autoSpaceDE/>
        <w:autoSpaceDN/>
        <w:spacing w:after="27" w:line="264" w:lineRule="auto"/>
        <w:ind w:left="633"/>
        <w:jc w:val="right"/>
        <w:rPr>
          <w:color w:val="000000"/>
          <w:sz w:val="24"/>
          <w:szCs w:val="24"/>
          <w:lang w:eastAsia="ru-RU"/>
        </w:rPr>
      </w:pPr>
    </w:p>
    <w:p w14:paraId="0E61AFED" w14:textId="77777777" w:rsidR="005055AD" w:rsidRPr="00C27D7A" w:rsidRDefault="005055AD" w:rsidP="005055AD">
      <w:pPr>
        <w:autoSpaceDE/>
        <w:autoSpaceDN/>
        <w:adjustRightInd w:val="0"/>
        <w:ind w:firstLine="708"/>
        <w:jc w:val="both"/>
        <w:textAlignment w:val="baseline"/>
        <w:rPr>
          <w:bCs/>
          <w:sz w:val="24"/>
          <w:szCs w:val="24"/>
          <w:lang w:eastAsia="ru-RU"/>
        </w:rPr>
      </w:pPr>
    </w:p>
    <w:bookmarkEnd w:id="1"/>
    <w:sectPr w:rsidR="005055AD" w:rsidRPr="00C27D7A" w:rsidSect="00397A9F">
      <w:pgSz w:w="11909" w:h="16834" w:code="9"/>
      <w:pgMar w:top="532" w:right="426" w:bottom="1134" w:left="993" w:header="709" w:footer="709"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CEC38" w14:textId="77777777" w:rsidR="00BD0EE1" w:rsidRDefault="00BD0EE1">
      <w:r>
        <w:separator/>
      </w:r>
    </w:p>
  </w:endnote>
  <w:endnote w:type="continuationSeparator" w:id="0">
    <w:p w14:paraId="2AB007F0" w14:textId="77777777" w:rsidR="00BD0EE1" w:rsidRDefault="00BD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ADE61" w14:textId="77777777" w:rsidR="00BD0EE1" w:rsidRDefault="00BD0EE1">
      <w:r>
        <w:separator/>
      </w:r>
    </w:p>
  </w:footnote>
  <w:footnote w:type="continuationSeparator" w:id="0">
    <w:p w14:paraId="5B4502FB" w14:textId="77777777" w:rsidR="00BD0EE1" w:rsidRDefault="00BD0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EBFD3" w14:textId="77777777" w:rsidR="00C27D7A" w:rsidRDefault="00C27D7A">
    <w:pPr>
      <w:pStyle w:val="ac"/>
      <w:jc w:val="center"/>
    </w:pPr>
    <w:r>
      <w:fldChar w:fldCharType="begin"/>
    </w:r>
    <w:r>
      <w:instrText>PAGE   \* MERGEFORMAT</w:instrText>
    </w:r>
    <w:r>
      <w:fldChar w:fldCharType="separate"/>
    </w:r>
    <w:r>
      <w:rPr>
        <w:noProof/>
      </w:rPr>
      <w:t>21</w:t>
    </w:r>
    <w:r>
      <w:fldChar w:fldCharType="end"/>
    </w:r>
  </w:p>
  <w:p w14:paraId="7DB1F5F0" w14:textId="77777777" w:rsidR="00C27D7A" w:rsidRDefault="00C27D7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91025"/>
    <w:multiLevelType w:val="multilevel"/>
    <w:tmpl w:val="3BDE2C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D06430"/>
    <w:multiLevelType w:val="hybridMultilevel"/>
    <w:tmpl w:val="861454C8"/>
    <w:lvl w:ilvl="0" w:tplc="F67CAAD0">
      <w:start w:val="1"/>
      <w:numFmt w:val="decimal"/>
      <w:lvlText w:val="%1."/>
      <w:lvlJc w:val="left"/>
      <w:pPr>
        <w:ind w:left="214" w:hanging="388"/>
        <w:jc w:val="right"/>
      </w:pPr>
      <w:rPr>
        <w:rFonts w:ascii="Times New Roman" w:eastAsia="Times New Roman" w:hAnsi="Times New Roman" w:cs="Times New Roman" w:hint="default"/>
        <w:w w:val="100"/>
        <w:sz w:val="28"/>
        <w:szCs w:val="28"/>
        <w:lang w:val="ru-RU" w:eastAsia="en-US" w:bidi="ar-SA"/>
      </w:rPr>
    </w:lvl>
    <w:lvl w:ilvl="1" w:tplc="73A4E4AE">
      <w:numFmt w:val="bullet"/>
      <w:lvlText w:val="•"/>
      <w:lvlJc w:val="left"/>
      <w:pPr>
        <w:ind w:left="1256" w:hanging="388"/>
      </w:pPr>
      <w:rPr>
        <w:rFonts w:hint="default"/>
        <w:lang w:val="ru-RU" w:eastAsia="en-US" w:bidi="ar-SA"/>
      </w:rPr>
    </w:lvl>
    <w:lvl w:ilvl="2" w:tplc="7A127424">
      <w:numFmt w:val="bullet"/>
      <w:lvlText w:val="•"/>
      <w:lvlJc w:val="left"/>
      <w:pPr>
        <w:ind w:left="2293" w:hanging="388"/>
      </w:pPr>
      <w:rPr>
        <w:rFonts w:hint="default"/>
        <w:lang w:val="ru-RU" w:eastAsia="en-US" w:bidi="ar-SA"/>
      </w:rPr>
    </w:lvl>
    <w:lvl w:ilvl="3" w:tplc="FEA23E74">
      <w:numFmt w:val="bullet"/>
      <w:lvlText w:val="•"/>
      <w:lvlJc w:val="left"/>
      <w:pPr>
        <w:ind w:left="3329" w:hanging="388"/>
      </w:pPr>
      <w:rPr>
        <w:rFonts w:hint="default"/>
        <w:lang w:val="ru-RU" w:eastAsia="en-US" w:bidi="ar-SA"/>
      </w:rPr>
    </w:lvl>
    <w:lvl w:ilvl="4" w:tplc="52141F0E">
      <w:numFmt w:val="bullet"/>
      <w:lvlText w:val="•"/>
      <w:lvlJc w:val="left"/>
      <w:pPr>
        <w:ind w:left="4366" w:hanging="388"/>
      </w:pPr>
      <w:rPr>
        <w:rFonts w:hint="default"/>
        <w:lang w:val="ru-RU" w:eastAsia="en-US" w:bidi="ar-SA"/>
      </w:rPr>
    </w:lvl>
    <w:lvl w:ilvl="5" w:tplc="D8D85A28">
      <w:numFmt w:val="bullet"/>
      <w:lvlText w:val="•"/>
      <w:lvlJc w:val="left"/>
      <w:pPr>
        <w:ind w:left="5402" w:hanging="388"/>
      </w:pPr>
      <w:rPr>
        <w:rFonts w:hint="default"/>
        <w:lang w:val="ru-RU" w:eastAsia="en-US" w:bidi="ar-SA"/>
      </w:rPr>
    </w:lvl>
    <w:lvl w:ilvl="6" w:tplc="1D8CFE76">
      <w:numFmt w:val="bullet"/>
      <w:lvlText w:val="•"/>
      <w:lvlJc w:val="left"/>
      <w:pPr>
        <w:ind w:left="6439" w:hanging="388"/>
      </w:pPr>
      <w:rPr>
        <w:rFonts w:hint="default"/>
        <w:lang w:val="ru-RU" w:eastAsia="en-US" w:bidi="ar-SA"/>
      </w:rPr>
    </w:lvl>
    <w:lvl w:ilvl="7" w:tplc="A1EED34C">
      <w:numFmt w:val="bullet"/>
      <w:lvlText w:val="•"/>
      <w:lvlJc w:val="left"/>
      <w:pPr>
        <w:ind w:left="7475" w:hanging="388"/>
      </w:pPr>
      <w:rPr>
        <w:rFonts w:hint="default"/>
        <w:lang w:val="ru-RU" w:eastAsia="en-US" w:bidi="ar-SA"/>
      </w:rPr>
    </w:lvl>
    <w:lvl w:ilvl="8" w:tplc="B28C2BB6">
      <w:numFmt w:val="bullet"/>
      <w:lvlText w:val="•"/>
      <w:lvlJc w:val="left"/>
      <w:pPr>
        <w:ind w:left="8512" w:hanging="388"/>
      </w:pPr>
      <w:rPr>
        <w:rFonts w:hint="default"/>
        <w:lang w:val="ru-RU" w:eastAsia="en-US" w:bidi="ar-SA"/>
      </w:rPr>
    </w:lvl>
  </w:abstractNum>
  <w:abstractNum w:abstractNumId="12" w15:restartNumberingAfterBreak="0">
    <w:nsid w:val="0F945935"/>
    <w:multiLevelType w:val="hybridMultilevel"/>
    <w:tmpl w:val="08AAB666"/>
    <w:lvl w:ilvl="0" w:tplc="00F2C312">
      <w:numFmt w:val="bullet"/>
      <w:lvlText w:val="–"/>
      <w:lvlJc w:val="left"/>
      <w:pPr>
        <w:ind w:left="1866" w:hanging="152"/>
      </w:pPr>
      <w:rPr>
        <w:rFonts w:ascii="Times New Roman" w:eastAsia="Times New Roman" w:hAnsi="Times New Roman" w:cs="Times New Roman" w:hint="default"/>
        <w:b/>
        <w:bCs/>
        <w:w w:val="99"/>
        <w:sz w:val="20"/>
        <w:szCs w:val="20"/>
        <w:lang w:val="ru-RU" w:eastAsia="en-US" w:bidi="ar-SA"/>
      </w:rPr>
    </w:lvl>
    <w:lvl w:ilvl="1" w:tplc="09009C1E">
      <w:numFmt w:val="bullet"/>
      <w:lvlText w:val="•"/>
      <w:lvlJc w:val="left"/>
      <w:pPr>
        <w:ind w:left="2697" w:hanging="152"/>
      </w:pPr>
      <w:rPr>
        <w:rFonts w:hint="default"/>
        <w:lang w:val="ru-RU" w:eastAsia="en-US" w:bidi="ar-SA"/>
      </w:rPr>
    </w:lvl>
    <w:lvl w:ilvl="2" w:tplc="963AC3DA">
      <w:numFmt w:val="bullet"/>
      <w:lvlText w:val="•"/>
      <w:lvlJc w:val="left"/>
      <w:pPr>
        <w:ind w:left="3534" w:hanging="152"/>
      </w:pPr>
      <w:rPr>
        <w:rFonts w:hint="default"/>
        <w:lang w:val="ru-RU" w:eastAsia="en-US" w:bidi="ar-SA"/>
      </w:rPr>
    </w:lvl>
    <w:lvl w:ilvl="3" w:tplc="1A4074D4">
      <w:numFmt w:val="bullet"/>
      <w:lvlText w:val="•"/>
      <w:lvlJc w:val="left"/>
      <w:pPr>
        <w:ind w:left="4371" w:hanging="152"/>
      </w:pPr>
      <w:rPr>
        <w:rFonts w:hint="default"/>
        <w:lang w:val="ru-RU" w:eastAsia="en-US" w:bidi="ar-SA"/>
      </w:rPr>
    </w:lvl>
    <w:lvl w:ilvl="4" w:tplc="4F7EEE4A">
      <w:numFmt w:val="bullet"/>
      <w:lvlText w:val="•"/>
      <w:lvlJc w:val="left"/>
      <w:pPr>
        <w:ind w:left="5208" w:hanging="152"/>
      </w:pPr>
      <w:rPr>
        <w:rFonts w:hint="default"/>
        <w:lang w:val="ru-RU" w:eastAsia="en-US" w:bidi="ar-SA"/>
      </w:rPr>
    </w:lvl>
    <w:lvl w:ilvl="5" w:tplc="0C1CD03E">
      <w:numFmt w:val="bullet"/>
      <w:lvlText w:val="•"/>
      <w:lvlJc w:val="left"/>
      <w:pPr>
        <w:ind w:left="6045" w:hanging="152"/>
      </w:pPr>
      <w:rPr>
        <w:rFonts w:hint="default"/>
        <w:lang w:val="ru-RU" w:eastAsia="en-US" w:bidi="ar-SA"/>
      </w:rPr>
    </w:lvl>
    <w:lvl w:ilvl="6" w:tplc="72A47B42">
      <w:numFmt w:val="bullet"/>
      <w:lvlText w:val="•"/>
      <w:lvlJc w:val="left"/>
      <w:pPr>
        <w:ind w:left="6882" w:hanging="152"/>
      </w:pPr>
      <w:rPr>
        <w:rFonts w:hint="default"/>
        <w:lang w:val="ru-RU" w:eastAsia="en-US" w:bidi="ar-SA"/>
      </w:rPr>
    </w:lvl>
    <w:lvl w:ilvl="7" w:tplc="18E45256">
      <w:numFmt w:val="bullet"/>
      <w:lvlText w:val="•"/>
      <w:lvlJc w:val="left"/>
      <w:pPr>
        <w:ind w:left="7719" w:hanging="152"/>
      </w:pPr>
      <w:rPr>
        <w:rFonts w:hint="default"/>
        <w:lang w:val="ru-RU" w:eastAsia="en-US" w:bidi="ar-SA"/>
      </w:rPr>
    </w:lvl>
    <w:lvl w:ilvl="8" w:tplc="176046BC">
      <w:numFmt w:val="bullet"/>
      <w:lvlText w:val="•"/>
      <w:lvlJc w:val="left"/>
      <w:pPr>
        <w:ind w:left="8556" w:hanging="152"/>
      </w:pPr>
      <w:rPr>
        <w:rFonts w:hint="default"/>
        <w:lang w:val="ru-RU" w:eastAsia="en-US" w:bidi="ar-SA"/>
      </w:rPr>
    </w:lvl>
  </w:abstractNum>
  <w:abstractNum w:abstractNumId="13" w15:restartNumberingAfterBreak="0">
    <w:nsid w:val="1709592E"/>
    <w:multiLevelType w:val="hybridMultilevel"/>
    <w:tmpl w:val="ECEA712A"/>
    <w:lvl w:ilvl="0" w:tplc="E0F0E63A">
      <w:start w:val="1"/>
      <w:numFmt w:val="decimal"/>
      <w:lvlText w:val="%1."/>
      <w:lvlJc w:val="left"/>
      <w:pPr>
        <w:ind w:left="214" w:hanging="334"/>
      </w:pPr>
      <w:rPr>
        <w:rFonts w:ascii="Times New Roman" w:eastAsia="Times New Roman" w:hAnsi="Times New Roman" w:cs="Times New Roman" w:hint="default"/>
        <w:w w:val="100"/>
        <w:sz w:val="28"/>
        <w:szCs w:val="28"/>
        <w:lang w:val="ru-RU" w:eastAsia="en-US" w:bidi="ar-SA"/>
      </w:rPr>
    </w:lvl>
    <w:lvl w:ilvl="1" w:tplc="02746B86">
      <w:numFmt w:val="bullet"/>
      <w:lvlText w:val="•"/>
      <w:lvlJc w:val="left"/>
      <w:pPr>
        <w:ind w:left="4160" w:hanging="334"/>
      </w:pPr>
      <w:rPr>
        <w:rFonts w:hint="default"/>
        <w:lang w:val="ru-RU" w:eastAsia="en-US" w:bidi="ar-SA"/>
      </w:rPr>
    </w:lvl>
    <w:lvl w:ilvl="2" w:tplc="5B44D03A">
      <w:numFmt w:val="bullet"/>
      <w:lvlText w:val="•"/>
      <w:lvlJc w:val="left"/>
      <w:pPr>
        <w:ind w:left="4873" w:hanging="334"/>
      </w:pPr>
      <w:rPr>
        <w:rFonts w:hint="default"/>
        <w:lang w:val="ru-RU" w:eastAsia="en-US" w:bidi="ar-SA"/>
      </w:rPr>
    </w:lvl>
    <w:lvl w:ilvl="3" w:tplc="00D085DA">
      <w:numFmt w:val="bullet"/>
      <w:lvlText w:val="•"/>
      <w:lvlJc w:val="left"/>
      <w:pPr>
        <w:ind w:left="5587" w:hanging="334"/>
      </w:pPr>
      <w:rPr>
        <w:rFonts w:hint="default"/>
        <w:lang w:val="ru-RU" w:eastAsia="en-US" w:bidi="ar-SA"/>
      </w:rPr>
    </w:lvl>
    <w:lvl w:ilvl="4" w:tplc="7C32E7C8">
      <w:numFmt w:val="bullet"/>
      <w:lvlText w:val="•"/>
      <w:lvlJc w:val="left"/>
      <w:pPr>
        <w:ind w:left="6301" w:hanging="334"/>
      </w:pPr>
      <w:rPr>
        <w:rFonts w:hint="default"/>
        <w:lang w:val="ru-RU" w:eastAsia="en-US" w:bidi="ar-SA"/>
      </w:rPr>
    </w:lvl>
    <w:lvl w:ilvl="5" w:tplc="6D68A016">
      <w:numFmt w:val="bullet"/>
      <w:lvlText w:val="•"/>
      <w:lvlJc w:val="left"/>
      <w:pPr>
        <w:ind w:left="7015" w:hanging="334"/>
      </w:pPr>
      <w:rPr>
        <w:rFonts w:hint="default"/>
        <w:lang w:val="ru-RU" w:eastAsia="en-US" w:bidi="ar-SA"/>
      </w:rPr>
    </w:lvl>
    <w:lvl w:ilvl="6" w:tplc="05C82840">
      <w:numFmt w:val="bullet"/>
      <w:lvlText w:val="•"/>
      <w:lvlJc w:val="left"/>
      <w:pPr>
        <w:ind w:left="7729" w:hanging="334"/>
      </w:pPr>
      <w:rPr>
        <w:rFonts w:hint="default"/>
        <w:lang w:val="ru-RU" w:eastAsia="en-US" w:bidi="ar-SA"/>
      </w:rPr>
    </w:lvl>
    <w:lvl w:ilvl="7" w:tplc="7240679A">
      <w:numFmt w:val="bullet"/>
      <w:lvlText w:val="•"/>
      <w:lvlJc w:val="left"/>
      <w:pPr>
        <w:ind w:left="8443" w:hanging="334"/>
      </w:pPr>
      <w:rPr>
        <w:rFonts w:hint="default"/>
        <w:lang w:val="ru-RU" w:eastAsia="en-US" w:bidi="ar-SA"/>
      </w:rPr>
    </w:lvl>
    <w:lvl w:ilvl="8" w:tplc="17AC7FA4">
      <w:numFmt w:val="bullet"/>
      <w:lvlText w:val="•"/>
      <w:lvlJc w:val="left"/>
      <w:pPr>
        <w:ind w:left="9157" w:hanging="334"/>
      </w:pPr>
      <w:rPr>
        <w:rFonts w:hint="default"/>
        <w:lang w:val="ru-RU" w:eastAsia="en-US" w:bidi="ar-SA"/>
      </w:rPr>
    </w:lvl>
  </w:abstractNum>
  <w:abstractNum w:abstractNumId="14" w15:restartNumberingAfterBreak="0">
    <w:nsid w:val="17A417F2"/>
    <w:multiLevelType w:val="hybridMultilevel"/>
    <w:tmpl w:val="69F68C98"/>
    <w:lvl w:ilvl="0" w:tplc="9F4EEE1C">
      <w:start w:val="44"/>
      <w:numFmt w:val="decimal"/>
      <w:lvlText w:val="%1"/>
      <w:lvlJc w:val="left"/>
      <w:pPr>
        <w:ind w:left="572" w:hanging="360"/>
      </w:pPr>
      <w:rPr>
        <w:rFonts w:hint="default"/>
      </w:rPr>
    </w:lvl>
    <w:lvl w:ilvl="1" w:tplc="04190019" w:tentative="1">
      <w:start w:val="1"/>
      <w:numFmt w:val="lowerLetter"/>
      <w:lvlText w:val="%2."/>
      <w:lvlJc w:val="left"/>
      <w:pPr>
        <w:ind w:left="1292" w:hanging="360"/>
      </w:pPr>
    </w:lvl>
    <w:lvl w:ilvl="2" w:tplc="0419001B" w:tentative="1">
      <w:start w:val="1"/>
      <w:numFmt w:val="lowerRoman"/>
      <w:lvlText w:val="%3."/>
      <w:lvlJc w:val="right"/>
      <w:pPr>
        <w:ind w:left="2012" w:hanging="180"/>
      </w:pPr>
    </w:lvl>
    <w:lvl w:ilvl="3" w:tplc="0419000F" w:tentative="1">
      <w:start w:val="1"/>
      <w:numFmt w:val="decimal"/>
      <w:lvlText w:val="%4."/>
      <w:lvlJc w:val="left"/>
      <w:pPr>
        <w:ind w:left="2732" w:hanging="360"/>
      </w:pPr>
    </w:lvl>
    <w:lvl w:ilvl="4" w:tplc="04190019" w:tentative="1">
      <w:start w:val="1"/>
      <w:numFmt w:val="lowerLetter"/>
      <w:lvlText w:val="%5."/>
      <w:lvlJc w:val="left"/>
      <w:pPr>
        <w:ind w:left="3452" w:hanging="360"/>
      </w:pPr>
    </w:lvl>
    <w:lvl w:ilvl="5" w:tplc="0419001B" w:tentative="1">
      <w:start w:val="1"/>
      <w:numFmt w:val="lowerRoman"/>
      <w:lvlText w:val="%6."/>
      <w:lvlJc w:val="right"/>
      <w:pPr>
        <w:ind w:left="4172" w:hanging="180"/>
      </w:pPr>
    </w:lvl>
    <w:lvl w:ilvl="6" w:tplc="0419000F" w:tentative="1">
      <w:start w:val="1"/>
      <w:numFmt w:val="decimal"/>
      <w:lvlText w:val="%7."/>
      <w:lvlJc w:val="left"/>
      <w:pPr>
        <w:ind w:left="4892" w:hanging="360"/>
      </w:pPr>
    </w:lvl>
    <w:lvl w:ilvl="7" w:tplc="04190019" w:tentative="1">
      <w:start w:val="1"/>
      <w:numFmt w:val="lowerLetter"/>
      <w:lvlText w:val="%8."/>
      <w:lvlJc w:val="left"/>
      <w:pPr>
        <w:ind w:left="5612" w:hanging="360"/>
      </w:pPr>
    </w:lvl>
    <w:lvl w:ilvl="8" w:tplc="0419001B" w:tentative="1">
      <w:start w:val="1"/>
      <w:numFmt w:val="lowerRoman"/>
      <w:lvlText w:val="%9."/>
      <w:lvlJc w:val="right"/>
      <w:pPr>
        <w:ind w:left="6332" w:hanging="180"/>
      </w:pPr>
    </w:lvl>
  </w:abstractNum>
  <w:abstractNum w:abstractNumId="15" w15:restartNumberingAfterBreak="0">
    <w:nsid w:val="1DD22748"/>
    <w:multiLevelType w:val="hybridMultilevel"/>
    <w:tmpl w:val="83FCC908"/>
    <w:lvl w:ilvl="0" w:tplc="E3B2ACC8">
      <w:start w:val="1"/>
      <w:numFmt w:val="decimal"/>
      <w:lvlText w:val="%1."/>
      <w:lvlJc w:val="left"/>
      <w:pPr>
        <w:ind w:left="214" w:hanging="435"/>
      </w:pPr>
      <w:rPr>
        <w:rFonts w:ascii="Times New Roman" w:eastAsia="Times New Roman" w:hAnsi="Times New Roman" w:cs="Times New Roman" w:hint="default"/>
        <w:w w:val="100"/>
        <w:sz w:val="28"/>
        <w:szCs w:val="28"/>
        <w:lang w:val="ru-RU" w:eastAsia="en-US" w:bidi="ar-SA"/>
      </w:rPr>
    </w:lvl>
    <w:lvl w:ilvl="1" w:tplc="FF48229E">
      <w:numFmt w:val="bullet"/>
      <w:lvlText w:val="•"/>
      <w:lvlJc w:val="left"/>
      <w:pPr>
        <w:ind w:left="1256" w:hanging="435"/>
      </w:pPr>
      <w:rPr>
        <w:rFonts w:hint="default"/>
        <w:lang w:val="ru-RU" w:eastAsia="en-US" w:bidi="ar-SA"/>
      </w:rPr>
    </w:lvl>
    <w:lvl w:ilvl="2" w:tplc="738A1294">
      <w:numFmt w:val="bullet"/>
      <w:lvlText w:val="•"/>
      <w:lvlJc w:val="left"/>
      <w:pPr>
        <w:ind w:left="2293" w:hanging="435"/>
      </w:pPr>
      <w:rPr>
        <w:rFonts w:hint="default"/>
        <w:lang w:val="ru-RU" w:eastAsia="en-US" w:bidi="ar-SA"/>
      </w:rPr>
    </w:lvl>
    <w:lvl w:ilvl="3" w:tplc="1A3E2DF8">
      <w:numFmt w:val="bullet"/>
      <w:lvlText w:val="•"/>
      <w:lvlJc w:val="left"/>
      <w:pPr>
        <w:ind w:left="3329" w:hanging="435"/>
      </w:pPr>
      <w:rPr>
        <w:rFonts w:hint="default"/>
        <w:lang w:val="ru-RU" w:eastAsia="en-US" w:bidi="ar-SA"/>
      </w:rPr>
    </w:lvl>
    <w:lvl w:ilvl="4" w:tplc="D5EA2918">
      <w:numFmt w:val="bullet"/>
      <w:lvlText w:val="•"/>
      <w:lvlJc w:val="left"/>
      <w:pPr>
        <w:ind w:left="4366" w:hanging="435"/>
      </w:pPr>
      <w:rPr>
        <w:rFonts w:hint="default"/>
        <w:lang w:val="ru-RU" w:eastAsia="en-US" w:bidi="ar-SA"/>
      </w:rPr>
    </w:lvl>
    <w:lvl w:ilvl="5" w:tplc="D68690F4">
      <w:numFmt w:val="bullet"/>
      <w:lvlText w:val="•"/>
      <w:lvlJc w:val="left"/>
      <w:pPr>
        <w:ind w:left="5402" w:hanging="435"/>
      </w:pPr>
      <w:rPr>
        <w:rFonts w:hint="default"/>
        <w:lang w:val="ru-RU" w:eastAsia="en-US" w:bidi="ar-SA"/>
      </w:rPr>
    </w:lvl>
    <w:lvl w:ilvl="6" w:tplc="4AC85B20">
      <w:numFmt w:val="bullet"/>
      <w:lvlText w:val="•"/>
      <w:lvlJc w:val="left"/>
      <w:pPr>
        <w:ind w:left="6439" w:hanging="435"/>
      </w:pPr>
      <w:rPr>
        <w:rFonts w:hint="default"/>
        <w:lang w:val="ru-RU" w:eastAsia="en-US" w:bidi="ar-SA"/>
      </w:rPr>
    </w:lvl>
    <w:lvl w:ilvl="7" w:tplc="3D9C0ADC">
      <w:numFmt w:val="bullet"/>
      <w:lvlText w:val="•"/>
      <w:lvlJc w:val="left"/>
      <w:pPr>
        <w:ind w:left="7475" w:hanging="435"/>
      </w:pPr>
      <w:rPr>
        <w:rFonts w:hint="default"/>
        <w:lang w:val="ru-RU" w:eastAsia="en-US" w:bidi="ar-SA"/>
      </w:rPr>
    </w:lvl>
    <w:lvl w:ilvl="8" w:tplc="E962F448">
      <w:numFmt w:val="bullet"/>
      <w:lvlText w:val="•"/>
      <w:lvlJc w:val="left"/>
      <w:pPr>
        <w:ind w:left="8512" w:hanging="435"/>
      </w:pPr>
      <w:rPr>
        <w:rFonts w:hint="default"/>
        <w:lang w:val="ru-RU" w:eastAsia="en-US" w:bidi="ar-SA"/>
      </w:rPr>
    </w:lvl>
  </w:abstractNum>
  <w:abstractNum w:abstractNumId="16" w15:restartNumberingAfterBreak="0">
    <w:nsid w:val="26CC0859"/>
    <w:multiLevelType w:val="hybridMultilevel"/>
    <w:tmpl w:val="EE78EF62"/>
    <w:lvl w:ilvl="0" w:tplc="3AA88E8E">
      <w:start w:val="1"/>
      <w:numFmt w:val="decimal"/>
      <w:lvlText w:val="%1."/>
      <w:lvlJc w:val="left"/>
      <w:pPr>
        <w:ind w:left="214" w:hanging="438"/>
      </w:pPr>
      <w:rPr>
        <w:rFonts w:ascii="Times New Roman" w:eastAsia="Times New Roman" w:hAnsi="Times New Roman" w:cs="Times New Roman" w:hint="default"/>
        <w:w w:val="100"/>
        <w:sz w:val="28"/>
        <w:szCs w:val="28"/>
        <w:lang w:val="ru-RU" w:eastAsia="en-US" w:bidi="ar-SA"/>
      </w:rPr>
    </w:lvl>
    <w:lvl w:ilvl="1" w:tplc="7A1C00DA">
      <w:numFmt w:val="bullet"/>
      <w:lvlText w:val="•"/>
      <w:lvlJc w:val="left"/>
      <w:pPr>
        <w:ind w:left="1256" w:hanging="438"/>
      </w:pPr>
      <w:rPr>
        <w:rFonts w:hint="default"/>
        <w:lang w:val="ru-RU" w:eastAsia="en-US" w:bidi="ar-SA"/>
      </w:rPr>
    </w:lvl>
    <w:lvl w:ilvl="2" w:tplc="22A09D86">
      <w:numFmt w:val="bullet"/>
      <w:lvlText w:val="•"/>
      <w:lvlJc w:val="left"/>
      <w:pPr>
        <w:ind w:left="2293" w:hanging="438"/>
      </w:pPr>
      <w:rPr>
        <w:rFonts w:hint="default"/>
        <w:lang w:val="ru-RU" w:eastAsia="en-US" w:bidi="ar-SA"/>
      </w:rPr>
    </w:lvl>
    <w:lvl w:ilvl="3" w:tplc="8FB0B732">
      <w:numFmt w:val="bullet"/>
      <w:lvlText w:val="•"/>
      <w:lvlJc w:val="left"/>
      <w:pPr>
        <w:ind w:left="3329" w:hanging="438"/>
      </w:pPr>
      <w:rPr>
        <w:rFonts w:hint="default"/>
        <w:lang w:val="ru-RU" w:eastAsia="en-US" w:bidi="ar-SA"/>
      </w:rPr>
    </w:lvl>
    <w:lvl w:ilvl="4" w:tplc="8218779C">
      <w:numFmt w:val="bullet"/>
      <w:lvlText w:val="•"/>
      <w:lvlJc w:val="left"/>
      <w:pPr>
        <w:ind w:left="4366" w:hanging="438"/>
      </w:pPr>
      <w:rPr>
        <w:rFonts w:hint="default"/>
        <w:lang w:val="ru-RU" w:eastAsia="en-US" w:bidi="ar-SA"/>
      </w:rPr>
    </w:lvl>
    <w:lvl w:ilvl="5" w:tplc="278EF2FC">
      <w:numFmt w:val="bullet"/>
      <w:lvlText w:val="•"/>
      <w:lvlJc w:val="left"/>
      <w:pPr>
        <w:ind w:left="5402" w:hanging="438"/>
      </w:pPr>
      <w:rPr>
        <w:rFonts w:hint="default"/>
        <w:lang w:val="ru-RU" w:eastAsia="en-US" w:bidi="ar-SA"/>
      </w:rPr>
    </w:lvl>
    <w:lvl w:ilvl="6" w:tplc="448878FE">
      <w:numFmt w:val="bullet"/>
      <w:lvlText w:val="•"/>
      <w:lvlJc w:val="left"/>
      <w:pPr>
        <w:ind w:left="6439" w:hanging="438"/>
      </w:pPr>
      <w:rPr>
        <w:rFonts w:hint="default"/>
        <w:lang w:val="ru-RU" w:eastAsia="en-US" w:bidi="ar-SA"/>
      </w:rPr>
    </w:lvl>
    <w:lvl w:ilvl="7" w:tplc="2CC632C2">
      <w:numFmt w:val="bullet"/>
      <w:lvlText w:val="•"/>
      <w:lvlJc w:val="left"/>
      <w:pPr>
        <w:ind w:left="7475" w:hanging="438"/>
      </w:pPr>
      <w:rPr>
        <w:rFonts w:hint="default"/>
        <w:lang w:val="ru-RU" w:eastAsia="en-US" w:bidi="ar-SA"/>
      </w:rPr>
    </w:lvl>
    <w:lvl w:ilvl="8" w:tplc="BCE65B38">
      <w:numFmt w:val="bullet"/>
      <w:lvlText w:val="•"/>
      <w:lvlJc w:val="left"/>
      <w:pPr>
        <w:ind w:left="8512" w:hanging="438"/>
      </w:pPr>
      <w:rPr>
        <w:rFonts w:hint="default"/>
        <w:lang w:val="ru-RU" w:eastAsia="en-US" w:bidi="ar-SA"/>
      </w:rPr>
    </w:lvl>
  </w:abstractNum>
  <w:abstractNum w:abstractNumId="17" w15:restartNumberingAfterBreak="0">
    <w:nsid w:val="26D90C4D"/>
    <w:multiLevelType w:val="hybridMultilevel"/>
    <w:tmpl w:val="43E282B2"/>
    <w:lvl w:ilvl="0" w:tplc="7C6A55F4">
      <w:start w:val="1"/>
      <w:numFmt w:val="decimal"/>
      <w:lvlText w:val="%1."/>
      <w:lvlJc w:val="left"/>
      <w:pPr>
        <w:ind w:left="698" w:hanging="280"/>
      </w:pPr>
      <w:rPr>
        <w:rFonts w:ascii="Times New Roman" w:eastAsia="Times New Roman" w:hAnsi="Times New Roman" w:cs="Times New Roman" w:hint="default"/>
        <w:w w:val="100"/>
        <w:sz w:val="28"/>
        <w:szCs w:val="28"/>
        <w:lang w:val="ru-RU" w:eastAsia="en-US" w:bidi="ar-SA"/>
      </w:rPr>
    </w:lvl>
    <w:lvl w:ilvl="1" w:tplc="F5C4072C">
      <w:start w:val="1"/>
      <w:numFmt w:val="decimal"/>
      <w:lvlText w:val="%2."/>
      <w:lvlJc w:val="left"/>
      <w:pPr>
        <w:ind w:left="214" w:hanging="331"/>
      </w:pPr>
      <w:rPr>
        <w:rFonts w:ascii="Times New Roman" w:eastAsia="Times New Roman" w:hAnsi="Times New Roman" w:cs="Times New Roman" w:hint="default"/>
        <w:w w:val="100"/>
        <w:sz w:val="28"/>
        <w:szCs w:val="28"/>
        <w:lang w:val="ru-RU" w:eastAsia="en-US" w:bidi="ar-SA"/>
      </w:rPr>
    </w:lvl>
    <w:lvl w:ilvl="2" w:tplc="672C667E">
      <w:numFmt w:val="bullet"/>
      <w:lvlText w:val="•"/>
      <w:lvlJc w:val="left"/>
      <w:pPr>
        <w:ind w:left="4160" w:hanging="331"/>
      </w:pPr>
      <w:rPr>
        <w:rFonts w:hint="default"/>
        <w:lang w:val="ru-RU" w:eastAsia="en-US" w:bidi="ar-SA"/>
      </w:rPr>
    </w:lvl>
    <w:lvl w:ilvl="3" w:tplc="68C236D2">
      <w:numFmt w:val="bullet"/>
      <w:lvlText w:val="•"/>
      <w:lvlJc w:val="left"/>
      <w:pPr>
        <w:ind w:left="4963" w:hanging="331"/>
      </w:pPr>
      <w:rPr>
        <w:rFonts w:hint="default"/>
        <w:lang w:val="ru-RU" w:eastAsia="en-US" w:bidi="ar-SA"/>
      </w:rPr>
    </w:lvl>
    <w:lvl w:ilvl="4" w:tplc="7342105E">
      <w:numFmt w:val="bullet"/>
      <w:lvlText w:val="•"/>
      <w:lvlJc w:val="left"/>
      <w:pPr>
        <w:ind w:left="5766" w:hanging="331"/>
      </w:pPr>
      <w:rPr>
        <w:rFonts w:hint="default"/>
        <w:lang w:val="ru-RU" w:eastAsia="en-US" w:bidi="ar-SA"/>
      </w:rPr>
    </w:lvl>
    <w:lvl w:ilvl="5" w:tplc="407C429E">
      <w:numFmt w:val="bullet"/>
      <w:lvlText w:val="•"/>
      <w:lvlJc w:val="left"/>
      <w:pPr>
        <w:ind w:left="6569" w:hanging="331"/>
      </w:pPr>
      <w:rPr>
        <w:rFonts w:hint="default"/>
        <w:lang w:val="ru-RU" w:eastAsia="en-US" w:bidi="ar-SA"/>
      </w:rPr>
    </w:lvl>
    <w:lvl w:ilvl="6" w:tplc="131A4C98">
      <w:numFmt w:val="bullet"/>
      <w:lvlText w:val="•"/>
      <w:lvlJc w:val="left"/>
      <w:pPr>
        <w:ind w:left="7372" w:hanging="331"/>
      </w:pPr>
      <w:rPr>
        <w:rFonts w:hint="default"/>
        <w:lang w:val="ru-RU" w:eastAsia="en-US" w:bidi="ar-SA"/>
      </w:rPr>
    </w:lvl>
    <w:lvl w:ilvl="7" w:tplc="F104D208">
      <w:numFmt w:val="bullet"/>
      <w:lvlText w:val="•"/>
      <w:lvlJc w:val="left"/>
      <w:pPr>
        <w:ind w:left="8175" w:hanging="331"/>
      </w:pPr>
      <w:rPr>
        <w:rFonts w:hint="default"/>
        <w:lang w:val="ru-RU" w:eastAsia="en-US" w:bidi="ar-SA"/>
      </w:rPr>
    </w:lvl>
    <w:lvl w:ilvl="8" w:tplc="33547E98">
      <w:numFmt w:val="bullet"/>
      <w:lvlText w:val="•"/>
      <w:lvlJc w:val="left"/>
      <w:pPr>
        <w:ind w:left="8978" w:hanging="331"/>
      </w:pPr>
      <w:rPr>
        <w:rFonts w:hint="default"/>
        <w:lang w:val="ru-RU" w:eastAsia="en-US" w:bidi="ar-SA"/>
      </w:rPr>
    </w:lvl>
  </w:abstractNum>
  <w:abstractNum w:abstractNumId="18" w15:restartNumberingAfterBreak="0">
    <w:nsid w:val="31734FE2"/>
    <w:multiLevelType w:val="hybridMultilevel"/>
    <w:tmpl w:val="AFF8359A"/>
    <w:lvl w:ilvl="0" w:tplc="A5F05B7C">
      <w:start w:val="1"/>
      <w:numFmt w:val="decimal"/>
      <w:lvlText w:val="%1)"/>
      <w:lvlJc w:val="left"/>
      <w:pPr>
        <w:ind w:left="214" w:hanging="312"/>
      </w:pPr>
      <w:rPr>
        <w:rFonts w:ascii="Times New Roman" w:eastAsia="Times New Roman" w:hAnsi="Times New Roman" w:cs="Times New Roman" w:hint="default"/>
        <w:w w:val="100"/>
        <w:sz w:val="28"/>
        <w:szCs w:val="28"/>
        <w:lang w:val="ru-RU" w:eastAsia="en-US" w:bidi="ar-SA"/>
      </w:rPr>
    </w:lvl>
    <w:lvl w:ilvl="1" w:tplc="12905DCE">
      <w:numFmt w:val="bullet"/>
      <w:lvlText w:val="•"/>
      <w:lvlJc w:val="left"/>
      <w:pPr>
        <w:ind w:left="1256" w:hanging="312"/>
      </w:pPr>
      <w:rPr>
        <w:rFonts w:hint="default"/>
        <w:lang w:val="ru-RU" w:eastAsia="en-US" w:bidi="ar-SA"/>
      </w:rPr>
    </w:lvl>
    <w:lvl w:ilvl="2" w:tplc="336E4F90">
      <w:numFmt w:val="bullet"/>
      <w:lvlText w:val="•"/>
      <w:lvlJc w:val="left"/>
      <w:pPr>
        <w:ind w:left="2293" w:hanging="312"/>
      </w:pPr>
      <w:rPr>
        <w:rFonts w:hint="default"/>
        <w:lang w:val="ru-RU" w:eastAsia="en-US" w:bidi="ar-SA"/>
      </w:rPr>
    </w:lvl>
    <w:lvl w:ilvl="3" w:tplc="9D3ED8A8">
      <w:numFmt w:val="bullet"/>
      <w:lvlText w:val="•"/>
      <w:lvlJc w:val="left"/>
      <w:pPr>
        <w:ind w:left="3329" w:hanging="312"/>
      </w:pPr>
      <w:rPr>
        <w:rFonts w:hint="default"/>
        <w:lang w:val="ru-RU" w:eastAsia="en-US" w:bidi="ar-SA"/>
      </w:rPr>
    </w:lvl>
    <w:lvl w:ilvl="4" w:tplc="61C42BB8">
      <w:numFmt w:val="bullet"/>
      <w:lvlText w:val="•"/>
      <w:lvlJc w:val="left"/>
      <w:pPr>
        <w:ind w:left="4366" w:hanging="312"/>
      </w:pPr>
      <w:rPr>
        <w:rFonts w:hint="default"/>
        <w:lang w:val="ru-RU" w:eastAsia="en-US" w:bidi="ar-SA"/>
      </w:rPr>
    </w:lvl>
    <w:lvl w:ilvl="5" w:tplc="ACEA39A0">
      <w:numFmt w:val="bullet"/>
      <w:lvlText w:val="•"/>
      <w:lvlJc w:val="left"/>
      <w:pPr>
        <w:ind w:left="5402" w:hanging="312"/>
      </w:pPr>
      <w:rPr>
        <w:rFonts w:hint="default"/>
        <w:lang w:val="ru-RU" w:eastAsia="en-US" w:bidi="ar-SA"/>
      </w:rPr>
    </w:lvl>
    <w:lvl w:ilvl="6" w:tplc="30CC76A6">
      <w:numFmt w:val="bullet"/>
      <w:lvlText w:val="•"/>
      <w:lvlJc w:val="left"/>
      <w:pPr>
        <w:ind w:left="6439" w:hanging="312"/>
      </w:pPr>
      <w:rPr>
        <w:rFonts w:hint="default"/>
        <w:lang w:val="ru-RU" w:eastAsia="en-US" w:bidi="ar-SA"/>
      </w:rPr>
    </w:lvl>
    <w:lvl w:ilvl="7" w:tplc="1D1C1AE6">
      <w:numFmt w:val="bullet"/>
      <w:lvlText w:val="•"/>
      <w:lvlJc w:val="left"/>
      <w:pPr>
        <w:ind w:left="7475" w:hanging="312"/>
      </w:pPr>
      <w:rPr>
        <w:rFonts w:hint="default"/>
        <w:lang w:val="ru-RU" w:eastAsia="en-US" w:bidi="ar-SA"/>
      </w:rPr>
    </w:lvl>
    <w:lvl w:ilvl="8" w:tplc="62140A1A">
      <w:numFmt w:val="bullet"/>
      <w:lvlText w:val="•"/>
      <w:lvlJc w:val="left"/>
      <w:pPr>
        <w:ind w:left="8512" w:hanging="312"/>
      </w:pPr>
      <w:rPr>
        <w:rFonts w:hint="default"/>
        <w:lang w:val="ru-RU" w:eastAsia="en-US" w:bidi="ar-SA"/>
      </w:rPr>
    </w:lvl>
  </w:abstractNum>
  <w:abstractNum w:abstractNumId="19"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4107A43"/>
    <w:multiLevelType w:val="hybridMultilevel"/>
    <w:tmpl w:val="72B03162"/>
    <w:lvl w:ilvl="0" w:tplc="D3305AEA">
      <w:start w:val="1"/>
      <w:numFmt w:val="decimal"/>
      <w:lvlText w:val="%1."/>
      <w:lvlJc w:val="left"/>
      <w:pPr>
        <w:ind w:left="214" w:hanging="410"/>
      </w:pPr>
      <w:rPr>
        <w:rFonts w:ascii="Times New Roman" w:eastAsia="Times New Roman" w:hAnsi="Times New Roman" w:cs="Times New Roman" w:hint="default"/>
        <w:w w:val="100"/>
        <w:sz w:val="28"/>
        <w:szCs w:val="28"/>
        <w:lang w:val="ru-RU" w:eastAsia="en-US" w:bidi="ar-SA"/>
      </w:rPr>
    </w:lvl>
    <w:lvl w:ilvl="1" w:tplc="5F3AC8F2">
      <w:numFmt w:val="bullet"/>
      <w:lvlText w:val="•"/>
      <w:lvlJc w:val="left"/>
      <w:pPr>
        <w:ind w:left="4340" w:hanging="410"/>
      </w:pPr>
      <w:rPr>
        <w:rFonts w:hint="default"/>
        <w:lang w:val="ru-RU" w:eastAsia="en-US" w:bidi="ar-SA"/>
      </w:rPr>
    </w:lvl>
    <w:lvl w:ilvl="2" w:tplc="64D6ED32">
      <w:numFmt w:val="bullet"/>
      <w:lvlText w:val="•"/>
      <w:lvlJc w:val="left"/>
      <w:pPr>
        <w:ind w:left="5033" w:hanging="410"/>
      </w:pPr>
      <w:rPr>
        <w:rFonts w:hint="default"/>
        <w:lang w:val="ru-RU" w:eastAsia="en-US" w:bidi="ar-SA"/>
      </w:rPr>
    </w:lvl>
    <w:lvl w:ilvl="3" w:tplc="17AA4FE6">
      <w:numFmt w:val="bullet"/>
      <w:lvlText w:val="•"/>
      <w:lvlJc w:val="left"/>
      <w:pPr>
        <w:ind w:left="5727" w:hanging="410"/>
      </w:pPr>
      <w:rPr>
        <w:rFonts w:hint="default"/>
        <w:lang w:val="ru-RU" w:eastAsia="en-US" w:bidi="ar-SA"/>
      </w:rPr>
    </w:lvl>
    <w:lvl w:ilvl="4" w:tplc="9C980112">
      <w:numFmt w:val="bullet"/>
      <w:lvlText w:val="•"/>
      <w:lvlJc w:val="left"/>
      <w:pPr>
        <w:ind w:left="6421" w:hanging="410"/>
      </w:pPr>
      <w:rPr>
        <w:rFonts w:hint="default"/>
        <w:lang w:val="ru-RU" w:eastAsia="en-US" w:bidi="ar-SA"/>
      </w:rPr>
    </w:lvl>
    <w:lvl w:ilvl="5" w:tplc="8CD0815A">
      <w:numFmt w:val="bullet"/>
      <w:lvlText w:val="•"/>
      <w:lvlJc w:val="left"/>
      <w:pPr>
        <w:ind w:left="7115" w:hanging="410"/>
      </w:pPr>
      <w:rPr>
        <w:rFonts w:hint="default"/>
        <w:lang w:val="ru-RU" w:eastAsia="en-US" w:bidi="ar-SA"/>
      </w:rPr>
    </w:lvl>
    <w:lvl w:ilvl="6" w:tplc="E7D8FE6A">
      <w:numFmt w:val="bullet"/>
      <w:lvlText w:val="•"/>
      <w:lvlJc w:val="left"/>
      <w:pPr>
        <w:ind w:left="7809" w:hanging="410"/>
      </w:pPr>
      <w:rPr>
        <w:rFonts w:hint="default"/>
        <w:lang w:val="ru-RU" w:eastAsia="en-US" w:bidi="ar-SA"/>
      </w:rPr>
    </w:lvl>
    <w:lvl w:ilvl="7" w:tplc="C1BCDF2E">
      <w:numFmt w:val="bullet"/>
      <w:lvlText w:val="•"/>
      <w:lvlJc w:val="left"/>
      <w:pPr>
        <w:ind w:left="8503" w:hanging="410"/>
      </w:pPr>
      <w:rPr>
        <w:rFonts w:hint="default"/>
        <w:lang w:val="ru-RU" w:eastAsia="en-US" w:bidi="ar-SA"/>
      </w:rPr>
    </w:lvl>
    <w:lvl w:ilvl="8" w:tplc="6CD21AF2">
      <w:numFmt w:val="bullet"/>
      <w:lvlText w:val="•"/>
      <w:lvlJc w:val="left"/>
      <w:pPr>
        <w:ind w:left="9197" w:hanging="410"/>
      </w:pPr>
      <w:rPr>
        <w:rFonts w:hint="default"/>
        <w:lang w:val="ru-RU" w:eastAsia="en-US" w:bidi="ar-SA"/>
      </w:rPr>
    </w:lvl>
  </w:abstractNum>
  <w:abstractNum w:abstractNumId="21" w15:restartNumberingAfterBreak="0">
    <w:nsid w:val="36F47690"/>
    <w:multiLevelType w:val="hybridMultilevel"/>
    <w:tmpl w:val="864CA298"/>
    <w:lvl w:ilvl="0" w:tplc="47AAA782">
      <w:start w:val="1"/>
      <w:numFmt w:val="decimal"/>
      <w:lvlText w:val="%1)"/>
      <w:lvlJc w:val="left"/>
      <w:pPr>
        <w:ind w:left="410" w:hanging="304"/>
      </w:pPr>
      <w:rPr>
        <w:rFonts w:ascii="Times New Roman" w:eastAsia="Times New Roman" w:hAnsi="Times New Roman" w:cs="Times New Roman" w:hint="default"/>
        <w:w w:val="100"/>
        <w:sz w:val="28"/>
        <w:szCs w:val="28"/>
        <w:lang w:val="ru-RU" w:eastAsia="en-US" w:bidi="ar-SA"/>
      </w:rPr>
    </w:lvl>
    <w:lvl w:ilvl="1" w:tplc="C952C5EC">
      <w:start w:val="1"/>
      <w:numFmt w:val="decimal"/>
      <w:lvlText w:val="%2."/>
      <w:lvlJc w:val="left"/>
      <w:pPr>
        <w:ind w:left="107" w:hanging="361"/>
      </w:pPr>
      <w:rPr>
        <w:rFonts w:ascii="Times New Roman" w:eastAsia="Times New Roman" w:hAnsi="Times New Roman" w:cs="Times New Roman" w:hint="default"/>
        <w:w w:val="100"/>
        <w:sz w:val="28"/>
        <w:szCs w:val="28"/>
        <w:lang w:val="ru-RU" w:eastAsia="en-US" w:bidi="ar-SA"/>
      </w:rPr>
    </w:lvl>
    <w:lvl w:ilvl="2" w:tplc="7E26F460">
      <w:numFmt w:val="bullet"/>
      <w:lvlText w:val="•"/>
      <w:lvlJc w:val="left"/>
      <w:pPr>
        <w:ind w:left="1627" w:hanging="361"/>
      </w:pPr>
      <w:rPr>
        <w:rFonts w:hint="default"/>
        <w:lang w:val="ru-RU" w:eastAsia="en-US" w:bidi="ar-SA"/>
      </w:rPr>
    </w:lvl>
    <w:lvl w:ilvl="3" w:tplc="B5BA56B0">
      <w:numFmt w:val="bullet"/>
      <w:lvlText w:val="•"/>
      <w:lvlJc w:val="left"/>
      <w:pPr>
        <w:ind w:left="2834" w:hanging="361"/>
      </w:pPr>
      <w:rPr>
        <w:rFonts w:hint="default"/>
        <w:lang w:val="ru-RU" w:eastAsia="en-US" w:bidi="ar-SA"/>
      </w:rPr>
    </w:lvl>
    <w:lvl w:ilvl="4" w:tplc="03F2ADDA">
      <w:numFmt w:val="bullet"/>
      <w:lvlText w:val="•"/>
      <w:lvlJc w:val="left"/>
      <w:pPr>
        <w:ind w:left="4042" w:hanging="361"/>
      </w:pPr>
      <w:rPr>
        <w:rFonts w:hint="default"/>
        <w:lang w:val="ru-RU" w:eastAsia="en-US" w:bidi="ar-SA"/>
      </w:rPr>
    </w:lvl>
    <w:lvl w:ilvl="5" w:tplc="F6942A0C">
      <w:numFmt w:val="bullet"/>
      <w:lvlText w:val="•"/>
      <w:lvlJc w:val="left"/>
      <w:pPr>
        <w:ind w:left="5249" w:hanging="361"/>
      </w:pPr>
      <w:rPr>
        <w:rFonts w:hint="default"/>
        <w:lang w:val="ru-RU" w:eastAsia="en-US" w:bidi="ar-SA"/>
      </w:rPr>
    </w:lvl>
    <w:lvl w:ilvl="6" w:tplc="8DAA314A">
      <w:numFmt w:val="bullet"/>
      <w:lvlText w:val="•"/>
      <w:lvlJc w:val="left"/>
      <w:pPr>
        <w:ind w:left="6456" w:hanging="361"/>
      </w:pPr>
      <w:rPr>
        <w:rFonts w:hint="default"/>
        <w:lang w:val="ru-RU" w:eastAsia="en-US" w:bidi="ar-SA"/>
      </w:rPr>
    </w:lvl>
    <w:lvl w:ilvl="7" w:tplc="393C28BE">
      <w:numFmt w:val="bullet"/>
      <w:lvlText w:val="•"/>
      <w:lvlJc w:val="left"/>
      <w:pPr>
        <w:ind w:left="7664" w:hanging="361"/>
      </w:pPr>
      <w:rPr>
        <w:rFonts w:hint="default"/>
        <w:lang w:val="ru-RU" w:eastAsia="en-US" w:bidi="ar-SA"/>
      </w:rPr>
    </w:lvl>
    <w:lvl w:ilvl="8" w:tplc="7FA66180">
      <w:numFmt w:val="bullet"/>
      <w:lvlText w:val="•"/>
      <w:lvlJc w:val="left"/>
      <w:pPr>
        <w:ind w:left="8871" w:hanging="361"/>
      </w:pPr>
      <w:rPr>
        <w:rFonts w:hint="default"/>
        <w:lang w:val="ru-RU" w:eastAsia="en-US" w:bidi="ar-SA"/>
      </w:rPr>
    </w:lvl>
  </w:abstractNum>
  <w:abstractNum w:abstractNumId="22"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1440066"/>
    <w:multiLevelType w:val="hybridMultilevel"/>
    <w:tmpl w:val="03C281FE"/>
    <w:lvl w:ilvl="0" w:tplc="741A9D08">
      <w:start w:val="10"/>
      <w:numFmt w:val="decimal"/>
      <w:lvlText w:val="%1."/>
      <w:lvlJc w:val="left"/>
      <w:pPr>
        <w:ind w:left="214" w:hanging="360"/>
      </w:pPr>
      <w:rPr>
        <w:rFonts w:ascii="Times New Roman" w:eastAsia="Times New Roman" w:hAnsi="Times New Roman" w:cs="Times New Roman" w:hint="default"/>
        <w:w w:val="100"/>
        <w:sz w:val="24"/>
        <w:szCs w:val="24"/>
        <w:lang w:val="ru-RU" w:eastAsia="en-US" w:bidi="ar-SA"/>
      </w:rPr>
    </w:lvl>
    <w:lvl w:ilvl="1" w:tplc="B3484B1C">
      <w:numFmt w:val="bullet"/>
      <w:lvlText w:val="•"/>
      <w:lvlJc w:val="left"/>
      <w:pPr>
        <w:ind w:left="1256" w:hanging="360"/>
      </w:pPr>
      <w:rPr>
        <w:rFonts w:hint="default"/>
        <w:lang w:val="ru-RU" w:eastAsia="en-US" w:bidi="ar-SA"/>
      </w:rPr>
    </w:lvl>
    <w:lvl w:ilvl="2" w:tplc="F59031A0">
      <w:numFmt w:val="bullet"/>
      <w:lvlText w:val="•"/>
      <w:lvlJc w:val="left"/>
      <w:pPr>
        <w:ind w:left="2293" w:hanging="360"/>
      </w:pPr>
      <w:rPr>
        <w:rFonts w:hint="default"/>
        <w:lang w:val="ru-RU" w:eastAsia="en-US" w:bidi="ar-SA"/>
      </w:rPr>
    </w:lvl>
    <w:lvl w:ilvl="3" w:tplc="22C68E40">
      <w:numFmt w:val="bullet"/>
      <w:lvlText w:val="•"/>
      <w:lvlJc w:val="left"/>
      <w:pPr>
        <w:ind w:left="3329" w:hanging="360"/>
      </w:pPr>
      <w:rPr>
        <w:rFonts w:hint="default"/>
        <w:lang w:val="ru-RU" w:eastAsia="en-US" w:bidi="ar-SA"/>
      </w:rPr>
    </w:lvl>
    <w:lvl w:ilvl="4" w:tplc="93AA526A">
      <w:numFmt w:val="bullet"/>
      <w:lvlText w:val="•"/>
      <w:lvlJc w:val="left"/>
      <w:pPr>
        <w:ind w:left="4366" w:hanging="360"/>
      </w:pPr>
      <w:rPr>
        <w:rFonts w:hint="default"/>
        <w:lang w:val="ru-RU" w:eastAsia="en-US" w:bidi="ar-SA"/>
      </w:rPr>
    </w:lvl>
    <w:lvl w:ilvl="5" w:tplc="06847276">
      <w:numFmt w:val="bullet"/>
      <w:lvlText w:val="•"/>
      <w:lvlJc w:val="left"/>
      <w:pPr>
        <w:ind w:left="5402" w:hanging="360"/>
      </w:pPr>
      <w:rPr>
        <w:rFonts w:hint="default"/>
        <w:lang w:val="ru-RU" w:eastAsia="en-US" w:bidi="ar-SA"/>
      </w:rPr>
    </w:lvl>
    <w:lvl w:ilvl="6" w:tplc="9086C84C">
      <w:numFmt w:val="bullet"/>
      <w:lvlText w:val="•"/>
      <w:lvlJc w:val="left"/>
      <w:pPr>
        <w:ind w:left="6439" w:hanging="360"/>
      </w:pPr>
      <w:rPr>
        <w:rFonts w:hint="default"/>
        <w:lang w:val="ru-RU" w:eastAsia="en-US" w:bidi="ar-SA"/>
      </w:rPr>
    </w:lvl>
    <w:lvl w:ilvl="7" w:tplc="9640C334">
      <w:numFmt w:val="bullet"/>
      <w:lvlText w:val="•"/>
      <w:lvlJc w:val="left"/>
      <w:pPr>
        <w:ind w:left="7475" w:hanging="360"/>
      </w:pPr>
      <w:rPr>
        <w:rFonts w:hint="default"/>
        <w:lang w:val="ru-RU" w:eastAsia="en-US" w:bidi="ar-SA"/>
      </w:rPr>
    </w:lvl>
    <w:lvl w:ilvl="8" w:tplc="284419FC">
      <w:numFmt w:val="bullet"/>
      <w:lvlText w:val="•"/>
      <w:lvlJc w:val="left"/>
      <w:pPr>
        <w:ind w:left="8512" w:hanging="360"/>
      </w:pPr>
      <w:rPr>
        <w:rFonts w:hint="default"/>
        <w:lang w:val="ru-RU" w:eastAsia="en-US" w:bidi="ar-SA"/>
      </w:rPr>
    </w:lvl>
  </w:abstractNum>
  <w:abstractNum w:abstractNumId="24" w15:restartNumberingAfterBreak="0">
    <w:nsid w:val="459D6CC6"/>
    <w:multiLevelType w:val="multilevel"/>
    <w:tmpl w:val="92204BDA"/>
    <w:lvl w:ilvl="0">
      <w:start w:val="1"/>
      <w:numFmt w:val="decimal"/>
      <w:lvlText w:val="%1."/>
      <w:lvlJc w:val="left"/>
      <w:pPr>
        <w:ind w:left="565" w:firstLine="0"/>
      </w:pPr>
      <w:rPr>
        <w:rFonts w:ascii="Times New Roman" w:hAnsi="Times New Roman"/>
        <w:b w:val="0"/>
        <w:i w:val="0"/>
        <w:strike w:val="0"/>
        <w:color w:val="000000"/>
        <w:sz w:val="28"/>
        <w:u w:val="none" w:color="000000"/>
      </w:rPr>
    </w:lvl>
    <w:lvl w:ilvl="1">
      <w:start w:val="1"/>
      <w:numFmt w:val="lowerLetter"/>
      <w:lvlText w:val="%2"/>
      <w:lvlJc w:val="left"/>
      <w:pPr>
        <w:ind w:left="2212" w:firstLine="0"/>
      </w:pPr>
      <w:rPr>
        <w:rFonts w:ascii="Times New Roman" w:hAnsi="Times New Roman"/>
        <w:b w:val="0"/>
        <w:i w:val="0"/>
        <w:strike w:val="0"/>
        <w:color w:val="000000"/>
        <w:sz w:val="28"/>
        <w:u w:val="none" w:color="000000"/>
      </w:rPr>
    </w:lvl>
    <w:lvl w:ilvl="2">
      <w:start w:val="1"/>
      <w:numFmt w:val="lowerRoman"/>
      <w:lvlText w:val="%3"/>
      <w:lvlJc w:val="left"/>
      <w:pPr>
        <w:ind w:left="2932" w:firstLine="0"/>
      </w:pPr>
      <w:rPr>
        <w:rFonts w:ascii="Times New Roman" w:hAnsi="Times New Roman"/>
        <w:b w:val="0"/>
        <w:i w:val="0"/>
        <w:strike w:val="0"/>
        <w:color w:val="000000"/>
        <w:sz w:val="28"/>
        <w:u w:val="none" w:color="000000"/>
      </w:rPr>
    </w:lvl>
    <w:lvl w:ilvl="3">
      <w:start w:val="1"/>
      <w:numFmt w:val="decimal"/>
      <w:lvlText w:val="%4"/>
      <w:lvlJc w:val="left"/>
      <w:pPr>
        <w:ind w:left="3652" w:firstLine="0"/>
      </w:pPr>
      <w:rPr>
        <w:rFonts w:ascii="Times New Roman" w:hAnsi="Times New Roman"/>
        <w:b w:val="0"/>
        <w:i w:val="0"/>
        <w:strike w:val="0"/>
        <w:color w:val="000000"/>
        <w:sz w:val="28"/>
        <w:u w:val="none" w:color="000000"/>
      </w:rPr>
    </w:lvl>
    <w:lvl w:ilvl="4">
      <w:start w:val="1"/>
      <w:numFmt w:val="lowerLetter"/>
      <w:lvlText w:val="%5"/>
      <w:lvlJc w:val="left"/>
      <w:pPr>
        <w:ind w:left="4372" w:firstLine="0"/>
      </w:pPr>
      <w:rPr>
        <w:rFonts w:ascii="Times New Roman" w:hAnsi="Times New Roman"/>
        <w:b w:val="0"/>
        <w:i w:val="0"/>
        <w:strike w:val="0"/>
        <w:color w:val="000000"/>
        <w:sz w:val="28"/>
        <w:u w:val="none" w:color="000000"/>
      </w:rPr>
    </w:lvl>
    <w:lvl w:ilvl="5">
      <w:start w:val="1"/>
      <w:numFmt w:val="lowerRoman"/>
      <w:lvlText w:val="%6"/>
      <w:lvlJc w:val="left"/>
      <w:pPr>
        <w:ind w:left="5092" w:firstLine="0"/>
      </w:pPr>
      <w:rPr>
        <w:rFonts w:ascii="Times New Roman" w:hAnsi="Times New Roman"/>
        <w:b w:val="0"/>
        <w:i w:val="0"/>
        <w:strike w:val="0"/>
        <w:color w:val="000000"/>
        <w:sz w:val="28"/>
        <w:u w:val="none" w:color="000000"/>
      </w:rPr>
    </w:lvl>
    <w:lvl w:ilvl="6">
      <w:start w:val="1"/>
      <w:numFmt w:val="decimal"/>
      <w:lvlText w:val="%7"/>
      <w:lvlJc w:val="left"/>
      <w:pPr>
        <w:ind w:left="5812" w:firstLine="0"/>
      </w:pPr>
      <w:rPr>
        <w:rFonts w:ascii="Times New Roman" w:hAnsi="Times New Roman"/>
        <w:b w:val="0"/>
        <w:i w:val="0"/>
        <w:strike w:val="0"/>
        <w:color w:val="000000"/>
        <w:sz w:val="28"/>
        <w:u w:val="none" w:color="000000"/>
      </w:rPr>
    </w:lvl>
    <w:lvl w:ilvl="7">
      <w:start w:val="1"/>
      <w:numFmt w:val="lowerLetter"/>
      <w:lvlText w:val="%8"/>
      <w:lvlJc w:val="left"/>
      <w:pPr>
        <w:ind w:left="6532" w:firstLine="0"/>
      </w:pPr>
      <w:rPr>
        <w:rFonts w:ascii="Times New Roman" w:hAnsi="Times New Roman"/>
        <w:b w:val="0"/>
        <w:i w:val="0"/>
        <w:strike w:val="0"/>
        <w:color w:val="000000"/>
        <w:sz w:val="28"/>
        <w:u w:val="none" w:color="000000"/>
      </w:rPr>
    </w:lvl>
    <w:lvl w:ilvl="8">
      <w:start w:val="1"/>
      <w:numFmt w:val="lowerRoman"/>
      <w:lvlText w:val="%9"/>
      <w:lvlJc w:val="left"/>
      <w:pPr>
        <w:ind w:left="7252" w:firstLine="0"/>
      </w:pPr>
      <w:rPr>
        <w:rFonts w:ascii="Times New Roman" w:hAnsi="Times New Roman"/>
        <w:b w:val="0"/>
        <w:i w:val="0"/>
        <w:strike w:val="0"/>
        <w:color w:val="000000"/>
        <w:sz w:val="28"/>
        <w:u w:val="none" w:color="000000"/>
      </w:rPr>
    </w:lvl>
  </w:abstractNum>
  <w:abstractNum w:abstractNumId="25" w15:restartNumberingAfterBreak="0">
    <w:nsid w:val="48633E9D"/>
    <w:multiLevelType w:val="hybridMultilevel"/>
    <w:tmpl w:val="B3E62AC2"/>
    <w:lvl w:ilvl="0" w:tplc="BA96A54C">
      <w:start w:val="1"/>
      <w:numFmt w:val="decimal"/>
      <w:lvlText w:val="%1)"/>
      <w:lvlJc w:val="left"/>
      <w:pPr>
        <w:ind w:left="214" w:hanging="475"/>
      </w:pPr>
      <w:rPr>
        <w:rFonts w:ascii="Times New Roman" w:eastAsia="Times New Roman" w:hAnsi="Times New Roman" w:cs="Times New Roman" w:hint="default"/>
        <w:w w:val="100"/>
        <w:sz w:val="28"/>
        <w:szCs w:val="28"/>
        <w:lang w:val="ru-RU" w:eastAsia="en-US" w:bidi="ar-SA"/>
      </w:rPr>
    </w:lvl>
    <w:lvl w:ilvl="1" w:tplc="CFD8243A">
      <w:numFmt w:val="bullet"/>
      <w:lvlText w:val="•"/>
      <w:lvlJc w:val="left"/>
      <w:pPr>
        <w:ind w:left="1256" w:hanging="475"/>
      </w:pPr>
      <w:rPr>
        <w:rFonts w:hint="default"/>
        <w:lang w:val="ru-RU" w:eastAsia="en-US" w:bidi="ar-SA"/>
      </w:rPr>
    </w:lvl>
    <w:lvl w:ilvl="2" w:tplc="30904C3C">
      <w:numFmt w:val="bullet"/>
      <w:lvlText w:val="•"/>
      <w:lvlJc w:val="left"/>
      <w:pPr>
        <w:ind w:left="2293" w:hanging="475"/>
      </w:pPr>
      <w:rPr>
        <w:rFonts w:hint="default"/>
        <w:lang w:val="ru-RU" w:eastAsia="en-US" w:bidi="ar-SA"/>
      </w:rPr>
    </w:lvl>
    <w:lvl w:ilvl="3" w:tplc="1D605B7C">
      <w:numFmt w:val="bullet"/>
      <w:lvlText w:val="•"/>
      <w:lvlJc w:val="left"/>
      <w:pPr>
        <w:ind w:left="3329" w:hanging="475"/>
      </w:pPr>
      <w:rPr>
        <w:rFonts w:hint="default"/>
        <w:lang w:val="ru-RU" w:eastAsia="en-US" w:bidi="ar-SA"/>
      </w:rPr>
    </w:lvl>
    <w:lvl w:ilvl="4" w:tplc="09FE93D0">
      <w:numFmt w:val="bullet"/>
      <w:lvlText w:val="•"/>
      <w:lvlJc w:val="left"/>
      <w:pPr>
        <w:ind w:left="4366" w:hanging="475"/>
      </w:pPr>
      <w:rPr>
        <w:rFonts w:hint="default"/>
        <w:lang w:val="ru-RU" w:eastAsia="en-US" w:bidi="ar-SA"/>
      </w:rPr>
    </w:lvl>
    <w:lvl w:ilvl="5" w:tplc="23027D60">
      <w:numFmt w:val="bullet"/>
      <w:lvlText w:val="•"/>
      <w:lvlJc w:val="left"/>
      <w:pPr>
        <w:ind w:left="5402" w:hanging="475"/>
      </w:pPr>
      <w:rPr>
        <w:rFonts w:hint="default"/>
        <w:lang w:val="ru-RU" w:eastAsia="en-US" w:bidi="ar-SA"/>
      </w:rPr>
    </w:lvl>
    <w:lvl w:ilvl="6" w:tplc="5CC43A12">
      <w:numFmt w:val="bullet"/>
      <w:lvlText w:val="•"/>
      <w:lvlJc w:val="left"/>
      <w:pPr>
        <w:ind w:left="6439" w:hanging="475"/>
      </w:pPr>
      <w:rPr>
        <w:rFonts w:hint="default"/>
        <w:lang w:val="ru-RU" w:eastAsia="en-US" w:bidi="ar-SA"/>
      </w:rPr>
    </w:lvl>
    <w:lvl w:ilvl="7" w:tplc="3792618E">
      <w:numFmt w:val="bullet"/>
      <w:lvlText w:val="•"/>
      <w:lvlJc w:val="left"/>
      <w:pPr>
        <w:ind w:left="7475" w:hanging="475"/>
      </w:pPr>
      <w:rPr>
        <w:rFonts w:hint="default"/>
        <w:lang w:val="ru-RU" w:eastAsia="en-US" w:bidi="ar-SA"/>
      </w:rPr>
    </w:lvl>
    <w:lvl w:ilvl="8" w:tplc="F73412FE">
      <w:numFmt w:val="bullet"/>
      <w:lvlText w:val="•"/>
      <w:lvlJc w:val="left"/>
      <w:pPr>
        <w:ind w:left="8512" w:hanging="475"/>
      </w:pPr>
      <w:rPr>
        <w:rFonts w:hint="default"/>
        <w:lang w:val="ru-RU" w:eastAsia="en-US" w:bidi="ar-SA"/>
      </w:rPr>
    </w:lvl>
  </w:abstractNum>
  <w:abstractNum w:abstractNumId="26" w15:restartNumberingAfterBreak="0">
    <w:nsid w:val="52961E42"/>
    <w:multiLevelType w:val="multilevel"/>
    <w:tmpl w:val="F35EF92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67CA76DC"/>
    <w:multiLevelType w:val="hybridMultilevel"/>
    <w:tmpl w:val="5C745804"/>
    <w:lvl w:ilvl="0" w:tplc="F91C48B2">
      <w:start w:val="1"/>
      <w:numFmt w:val="decimal"/>
      <w:lvlText w:val="%1)"/>
      <w:lvlJc w:val="left"/>
      <w:pPr>
        <w:ind w:left="107" w:hanging="397"/>
      </w:pPr>
      <w:rPr>
        <w:rFonts w:ascii="Times New Roman" w:eastAsia="Times New Roman" w:hAnsi="Times New Roman" w:cs="Times New Roman" w:hint="default"/>
        <w:w w:val="100"/>
        <w:sz w:val="28"/>
        <w:szCs w:val="28"/>
        <w:lang w:val="ru-RU" w:eastAsia="en-US" w:bidi="ar-SA"/>
      </w:rPr>
    </w:lvl>
    <w:lvl w:ilvl="1" w:tplc="377E4660">
      <w:numFmt w:val="bullet"/>
      <w:lvlText w:val="•"/>
      <w:lvlJc w:val="left"/>
      <w:pPr>
        <w:ind w:left="1218" w:hanging="397"/>
      </w:pPr>
      <w:rPr>
        <w:rFonts w:hint="default"/>
        <w:lang w:val="ru-RU" w:eastAsia="en-US" w:bidi="ar-SA"/>
      </w:rPr>
    </w:lvl>
    <w:lvl w:ilvl="2" w:tplc="5DC0ED18">
      <w:numFmt w:val="bullet"/>
      <w:lvlText w:val="•"/>
      <w:lvlJc w:val="left"/>
      <w:pPr>
        <w:ind w:left="2337" w:hanging="397"/>
      </w:pPr>
      <w:rPr>
        <w:rFonts w:hint="default"/>
        <w:lang w:val="ru-RU" w:eastAsia="en-US" w:bidi="ar-SA"/>
      </w:rPr>
    </w:lvl>
    <w:lvl w:ilvl="3" w:tplc="74045214">
      <w:numFmt w:val="bullet"/>
      <w:lvlText w:val="•"/>
      <w:lvlJc w:val="left"/>
      <w:pPr>
        <w:ind w:left="3455" w:hanging="397"/>
      </w:pPr>
      <w:rPr>
        <w:rFonts w:hint="default"/>
        <w:lang w:val="ru-RU" w:eastAsia="en-US" w:bidi="ar-SA"/>
      </w:rPr>
    </w:lvl>
    <w:lvl w:ilvl="4" w:tplc="4C248924">
      <w:numFmt w:val="bullet"/>
      <w:lvlText w:val="•"/>
      <w:lvlJc w:val="left"/>
      <w:pPr>
        <w:ind w:left="4574" w:hanging="397"/>
      </w:pPr>
      <w:rPr>
        <w:rFonts w:hint="default"/>
        <w:lang w:val="ru-RU" w:eastAsia="en-US" w:bidi="ar-SA"/>
      </w:rPr>
    </w:lvl>
    <w:lvl w:ilvl="5" w:tplc="AFD04D3C">
      <w:numFmt w:val="bullet"/>
      <w:lvlText w:val="•"/>
      <w:lvlJc w:val="left"/>
      <w:pPr>
        <w:ind w:left="5693" w:hanging="397"/>
      </w:pPr>
      <w:rPr>
        <w:rFonts w:hint="default"/>
        <w:lang w:val="ru-RU" w:eastAsia="en-US" w:bidi="ar-SA"/>
      </w:rPr>
    </w:lvl>
    <w:lvl w:ilvl="6" w:tplc="73DE875C">
      <w:numFmt w:val="bullet"/>
      <w:lvlText w:val="•"/>
      <w:lvlJc w:val="left"/>
      <w:pPr>
        <w:ind w:left="6811" w:hanging="397"/>
      </w:pPr>
      <w:rPr>
        <w:rFonts w:hint="default"/>
        <w:lang w:val="ru-RU" w:eastAsia="en-US" w:bidi="ar-SA"/>
      </w:rPr>
    </w:lvl>
    <w:lvl w:ilvl="7" w:tplc="68EA651E">
      <w:numFmt w:val="bullet"/>
      <w:lvlText w:val="•"/>
      <w:lvlJc w:val="left"/>
      <w:pPr>
        <w:ind w:left="7930" w:hanging="397"/>
      </w:pPr>
      <w:rPr>
        <w:rFonts w:hint="default"/>
        <w:lang w:val="ru-RU" w:eastAsia="en-US" w:bidi="ar-SA"/>
      </w:rPr>
    </w:lvl>
    <w:lvl w:ilvl="8" w:tplc="B8AAE958">
      <w:numFmt w:val="bullet"/>
      <w:lvlText w:val="•"/>
      <w:lvlJc w:val="left"/>
      <w:pPr>
        <w:ind w:left="9048" w:hanging="397"/>
      </w:pPr>
      <w:rPr>
        <w:rFonts w:hint="default"/>
        <w:lang w:val="ru-RU" w:eastAsia="en-US" w:bidi="ar-SA"/>
      </w:rPr>
    </w:lvl>
  </w:abstractNum>
  <w:abstractNum w:abstractNumId="28" w15:restartNumberingAfterBreak="0">
    <w:nsid w:val="68817BE2"/>
    <w:multiLevelType w:val="multilevel"/>
    <w:tmpl w:val="CDA4AA3A"/>
    <w:lvl w:ilvl="0">
      <w:start w:val="1"/>
      <w:numFmt w:val="decimal"/>
      <w:lvlText w:val="%1."/>
      <w:lvlJc w:val="left"/>
      <w:pPr>
        <w:tabs>
          <w:tab w:val="left" w:pos="0"/>
        </w:tabs>
        <w:ind w:left="21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7233AB"/>
    <w:multiLevelType w:val="hybridMultilevel"/>
    <w:tmpl w:val="D3D41AA2"/>
    <w:lvl w:ilvl="0" w:tplc="9DA8C6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89F4B0C"/>
    <w:multiLevelType w:val="hybridMultilevel"/>
    <w:tmpl w:val="8C3A0FEE"/>
    <w:lvl w:ilvl="0" w:tplc="89E22E80">
      <w:start w:val="2"/>
      <w:numFmt w:val="decimal"/>
      <w:lvlText w:val="%1)"/>
      <w:lvlJc w:val="left"/>
      <w:pPr>
        <w:ind w:left="1250" w:hanging="304"/>
        <w:jc w:val="right"/>
      </w:pPr>
      <w:rPr>
        <w:rFonts w:ascii="Times New Roman" w:eastAsia="Times New Roman" w:hAnsi="Times New Roman" w:cs="Times New Roman" w:hint="default"/>
        <w:w w:val="100"/>
        <w:sz w:val="28"/>
        <w:szCs w:val="28"/>
        <w:lang w:val="ru-RU" w:eastAsia="en-US" w:bidi="ar-SA"/>
      </w:rPr>
    </w:lvl>
    <w:lvl w:ilvl="1" w:tplc="48869C0C">
      <w:numFmt w:val="bullet"/>
      <w:lvlText w:val="•"/>
      <w:lvlJc w:val="left"/>
      <w:pPr>
        <w:ind w:left="2262" w:hanging="304"/>
      </w:pPr>
      <w:rPr>
        <w:rFonts w:hint="default"/>
        <w:lang w:val="ru-RU" w:eastAsia="en-US" w:bidi="ar-SA"/>
      </w:rPr>
    </w:lvl>
    <w:lvl w:ilvl="2" w:tplc="EA9ACCBE">
      <w:numFmt w:val="bullet"/>
      <w:lvlText w:val="•"/>
      <w:lvlJc w:val="left"/>
      <w:pPr>
        <w:ind w:left="3265" w:hanging="304"/>
      </w:pPr>
      <w:rPr>
        <w:rFonts w:hint="default"/>
        <w:lang w:val="ru-RU" w:eastAsia="en-US" w:bidi="ar-SA"/>
      </w:rPr>
    </w:lvl>
    <w:lvl w:ilvl="3" w:tplc="2B76D0AA">
      <w:numFmt w:val="bullet"/>
      <w:lvlText w:val="•"/>
      <w:lvlJc w:val="left"/>
      <w:pPr>
        <w:ind w:left="4267" w:hanging="304"/>
      </w:pPr>
      <w:rPr>
        <w:rFonts w:hint="default"/>
        <w:lang w:val="ru-RU" w:eastAsia="en-US" w:bidi="ar-SA"/>
      </w:rPr>
    </w:lvl>
    <w:lvl w:ilvl="4" w:tplc="BD9CA47E">
      <w:numFmt w:val="bullet"/>
      <w:lvlText w:val="•"/>
      <w:lvlJc w:val="left"/>
      <w:pPr>
        <w:ind w:left="5270" w:hanging="304"/>
      </w:pPr>
      <w:rPr>
        <w:rFonts w:hint="default"/>
        <w:lang w:val="ru-RU" w:eastAsia="en-US" w:bidi="ar-SA"/>
      </w:rPr>
    </w:lvl>
    <w:lvl w:ilvl="5" w:tplc="1D2469DA">
      <w:numFmt w:val="bullet"/>
      <w:lvlText w:val="•"/>
      <w:lvlJc w:val="left"/>
      <w:pPr>
        <w:ind w:left="6273" w:hanging="304"/>
      </w:pPr>
      <w:rPr>
        <w:rFonts w:hint="default"/>
        <w:lang w:val="ru-RU" w:eastAsia="en-US" w:bidi="ar-SA"/>
      </w:rPr>
    </w:lvl>
    <w:lvl w:ilvl="6" w:tplc="5808854A">
      <w:numFmt w:val="bullet"/>
      <w:lvlText w:val="•"/>
      <w:lvlJc w:val="left"/>
      <w:pPr>
        <w:ind w:left="7275" w:hanging="304"/>
      </w:pPr>
      <w:rPr>
        <w:rFonts w:hint="default"/>
        <w:lang w:val="ru-RU" w:eastAsia="en-US" w:bidi="ar-SA"/>
      </w:rPr>
    </w:lvl>
    <w:lvl w:ilvl="7" w:tplc="D26C3858">
      <w:numFmt w:val="bullet"/>
      <w:lvlText w:val="•"/>
      <w:lvlJc w:val="left"/>
      <w:pPr>
        <w:ind w:left="8278" w:hanging="304"/>
      </w:pPr>
      <w:rPr>
        <w:rFonts w:hint="default"/>
        <w:lang w:val="ru-RU" w:eastAsia="en-US" w:bidi="ar-SA"/>
      </w:rPr>
    </w:lvl>
    <w:lvl w:ilvl="8" w:tplc="EFF2B380">
      <w:numFmt w:val="bullet"/>
      <w:lvlText w:val="•"/>
      <w:lvlJc w:val="left"/>
      <w:pPr>
        <w:ind w:left="9280" w:hanging="304"/>
      </w:pPr>
      <w:rPr>
        <w:rFonts w:hint="default"/>
        <w:lang w:val="ru-RU" w:eastAsia="en-US" w:bidi="ar-SA"/>
      </w:rPr>
    </w:lvl>
  </w:abstractNum>
  <w:abstractNum w:abstractNumId="32" w15:restartNumberingAfterBreak="0">
    <w:nsid w:val="7B4678D1"/>
    <w:multiLevelType w:val="hybridMultilevel"/>
    <w:tmpl w:val="555E47C6"/>
    <w:lvl w:ilvl="0" w:tplc="0BAC2064">
      <w:numFmt w:val="bullet"/>
      <w:lvlText w:val="–"/>
      <w:lvlJc w:val="left"/>
      <w:pPr>
        <w:ind w:left="1657" w:hanging="142"/>
      </w:pPr>
      <w:rPr>
        <w:rFonts w:ascii="Times New Roman" w:eastAsia="Times New Roman" w:hAnsi="Times New Roman" w:cs="Times New Roman" w:hint="default"/>
        <w:w w:val="99"/>
        <w:sz w:val="20"/>
        <w:szCs w:val="20"/>
        <w:lang w:val="ru-RU" w:eastAsia="en-US" w:bidi="ar-SA"/>
      </w:rPr>
    </w:lvl>
    <w:lvl w:ilvl="1" w:tplc="F5264280">
      <w:numFmt w:val="bullet"/>
      <w:lvlText w:val="•"/>
      <w:lvlJc w:val="left"/>
      <w:pPr>
        <w:ind w:left="1974" w:hanging="142"/>
      </w:pPr>
      <w:rPr>
        <w:rFonts w:hint="default"/>
        <w:lang w:val="ru-RU" w:eastAsia="en-US" w:bidi="ar-SA"/>
      </w:rPr>
    </w:lvl>
    <w:lvl w:ilvl="2" w:tplc="7D387374">
      <w:numFmt w:val="bullet"/>
      <w:lvlText w:val="•"/>
      <w:lvlJc w:val="left"/>
      <w:pPr>
        <w:ind w:left="2289" w:hanging="142"/>
      </w:pPr>
      <w:rPr>
        <w:rFonts w:hint="default"/>
        <w:lang w:val="ru-RU" w:eastAsia="en-US" w:bidi="ar-SA"/>
      </w:rPr>
    </w:lvl>
    <w:lvl w:ilvl="3" w:tplc="9272B4BA">
      <w:numFmt w:val="bullet"/>
      <w:lvlText w:val="•"/>
      <w:lvlJc w:val="left"/>
      <w:pPr>
        <w:ind w:left="2604" w:hanging="142"/>
      </w:pPr>
      <w:rPr>
        <w:rFonts w:hint="default"/>
        <w:lang w:val="ru-RU" w:eastAsia="en-US" w:bidi="ar-SA"/>
      </w:rPr>
    </w:lvl>
    <w:lvl w:ilvl="4" w:tplc="B6DCCB18">
      <w:numFmt w:val="bullet"/>
      <w:lvlText w:val="•"/>
      <w:lvlJc w:val="left"/>
      <w:pPr>
        <w:ind w:left="2918" w:hanging="142"/>
      </w:pPr>
      <w:rPr>
        <w:rFonts w:hint="default"/>
        <w:lang w:val="ru-RU" w:eastAsia="en-US" w:bidi="ar-SA"/>
      </w:rPr>
    </w:lvl>
    <w:lvl w:ilvl="5" w:tplc="DB38975E">
      <w:numFmt w:val="bullet"/>
      <w:lvlText w:val="•"/>
      <w:lvlJc w:val="left"/>
      <w:pPr>
        <w:ind w:left="3233" w:hanging="142"/>
      </w:pPr>
      <w:rPr>
        <w:rFonts w:hint="default"/>
        <w:lang w:val="ru-RU" w:eastAsia="en-US" w:bidi="ar-SA"/>
      </w:rPr>
    </w:lvl>
    <w:lvl w:ilvl="6" w:tplc="5D4A774E">
      <w:numFmt w:val="bullet"/>
      <w:lvlText w:val="•"/>
      <w:lvlJc w:val="left"/>
      <w:pPr>
        <w:ind w:left="3548" w:hanging="142"/>
      </w:pPr>
      <w:rPr>
        <w:rFonts w:hint="default"/>
        <w:lang w:val="ru-RU" w:eastAsia="en-US" w:bidi="ar-SA"/>
      </w:rPr>
    </w:lvl>
    <w:lvl w:ilvl="7" w:tplc="7E90D6EE">
      <w:numFmt w:val="bullet"/>
      <w:lvlText w:val="•"/>
      <w:lvlJc w:val="left"/>
      <w:pPr>
        <w:ind w:left="3863" w:hanging="142"/>
      </w:pPr>
      <w:rPr>
        <w:rFonts w:hint="default"/>
        <w:lang w:val="ru-RU" w:eastAsia="en-US" w:bidi="ar-SA"/>
      </w:rPr>
    </w:lvl>
    <w:lvl w:ilvl="8" w:tplc="0AEAF9BA">
      <w:numFmt w:val="bullet"/>
      <w:lvlText w:val="•"/>
      <w:lvlJc w:val="left"/>
      <w:pPr>
        <w:ind w:left="4177" w:hanging="142"/>
      </w:pPr>
      <w:rPr>
        <w:rFonts w:hint="default"/>
        <w:lang w:val="ru-RU" w:eastAsia="en-US" w:bidi="ar-SA"/>
      </w:rPr>
    </w:lvl>
  </w:abstractNum>
  <w:abstractNum w:abstractNumId="33" w15:restartNumberingAfterBreak="0">
    <w:nsid w:val="7C644F58"/>
    <w:multiLevelType w:val="hybridMultilevel"/>
    <w:tmpl w:val="5590F032"/>
    <w:lvl w:ilvl="0" w:tplc="4E882206">
      <w:start w:val="3"/>
      <w:numFmt w:val="decimal"/>
      <w:lvlText w:val="%1)"/>
      <w:lvlJc w:val="left"/>
      <w:pPr>
        <w:ind w:left="410" w:hanging="304"/>
        <w:jc w:val="right"/>
      </w:pPr>
      <w:rPr>
        <w:rFonts w:ascii="Times New Roman" w:eastAsia="Times New Roman" w:hAnsi="Times New Roman" w:cs="Times New Roman" w:hint="default"/>
        <w:w w:val="100"/>
        <w:sz w:val="28"/>
        <w:szCs w:val="28"/>
        <w:lang w:val="ru-RU" w:eastAsia="en-US" w:bidi="ar-SA"/>
      </w:rPr>
    </w:lvl>
    <w:lvl w:ilvl="1" w:tplc="AB7AEC18">
      <w:numFmt w:val="bullet"/>
      <w:lvlText w:val="•"/>
      <w:lvlJc w:val="left"/>
      <w:pPr>
        <w:ind w:left="1506" w:hanging="304"/>
      </w:pPr>
      <w:rPr>
        <w:rFonts w:hint="default"/>
        <w:lang w:val="ru-RU" w:eastAsia="en-US" w:bidi="ar-SA"/>
      </w:rPr>
    </w:lvl>
    <w:lvl w:ilvl="2" w:tplc="1DCCA082">
      <w:numFmt w:val="bullet"/>
      <w:lvlText w:val="•"/>
      <w:lvlJc w:val="left"/>
      <w:pPr>
        <w:ind w:left="2593" w:hanging="304"/>
      </w:pPr>
      <w:rPr>
        <w:rFonts w:hint="default"/>
        <w:lang w:val="ru-RU" w:eastAsia="en-US" w:bidi="ar-SA"/>
      </w:rPr>
    </w:lvl>
    <w:lvl w:ilvl="3" w:tplc="0F102B6C">
      <w:numFmt w:val="bullet"/>
      <w:lvlText w:val="•"/>
      <w:lvlJc w:val="left"/>
      <w:pPr>
        <w:ind w:left="3679" w:hanging="304"/>
      </w:pPr>
      <w:rPr>
        <w:rFonts w:hint="default"/>
        <w:lang w:val="ru-RU" w:eastAsia="en-US" w:bidi="ar-SA"/>
      </w:rPr>
    </w:lvl>
    <w:lvl w:ilvl="4" w:tplc="404ACEBE">
      <w:numFmt w:val="bullet"/>
      <w:lvlText w:val="•"/>
      <w:lvlJc w:val="left"/>
      <w:pPr>
        <w:ind w:left="4766" w:hanging="304"/>
      </w:pPr>
      <w:rPr>
        <w:rFonts w:hint="default"/>
        <w:lang w:val="ru-RU" w:eastAsia="en-US" w:bidi="ar-SA"/>
      </w:rPr>
    </w:lvl>
    <w:lvl w:ilvl="5" w:tplc="E2C079E4">
      <w:numFmt w:val="bullet"/>
      <w:lvlText w:val="•"/>
      <w:lvlJc w:val="left"/>
      <w:pPr>
        <w:ind w:left="5853" w:hanging="304"/>
      </w:pPr>
      <w:rPr>
        <w:rFonts w:hint="default"/>
        <w:lang w:val="ru-RU" w:eastAsia="en-US" w:bidi="ar-SA"/>
      </w:rPr>
    </w:lvl>
    <w:lvl w:ilvl="6" w:tplc="AEE06FF2">
      <w:numFmt w:val="bullet"/>
      <w:lvlText w:val="•"/>
      <w:lvlJc w:val="left"/>
      <w:pPr>
        <w:ind w:left="6939" w:hanging="304"/>
      </w:pPr>
      <w:rPr>
        <w:rFonts w:hint="default"/>
        <w:lang w:val="ru-RU" w:eastAsia="en-US" w:bidi="ar-SA"/>
      </w:rPr>
    </w:lvl>
    <w:lvl w:ilvl="7" w:tplc="3322F4B0">
      <w:numFmt w:val="bullet"/>
      <w:lvlText w:val="•"/>
      <w:lvlJc w:val="left"/>
      <w:pPr>
        <w:ind w:left="8026" w:hanging="304"/>
      </w:pPr>
      <w:rPr>
        <w:rFonts w:hint="default"/>
        <w:lang w:val="ru-RU" w:eastAsia="en-US" w:bidi="ar-SA"/>
      </w:rPr>
    </w:lvl>
    <w:lvl w:ilvl="8" w:tplc="CDBE6C16">
      <w:numFmt w:val="bullet"/>
      <w:lvlText w:val="•"/>
      <w:lvlJc w:val="left"/>
      <w:pPr>
        <w:ind w:left="9112" w:hanging="304"/>
      </w:pPr>
      <w:rPr>
        <w:rFonts w:hint="default"/>
        <w:lang w:val="ru-RU" w:eastAsia="en-US" w:bidi="ar-SA"/>
      </w:rPr>
    </w:lvl>
  </w:abstractNum>
  <w:abstractNum w:abstractNumId="34" w15:restartNumberingAfterBreak="0">
    <w:nsid w:val="7C6869B4"/>
    <w:multiLevelType w:val="hybridMultilevel"/>
    <w:tmpl w:val="B664A3C2"/>
    <w:lvl w:ilvl="0" w:tplc="EBF48C10">
      <w:start w:val="1"/>
      <w:numFmt w:val="decimal"/>
      <w:lvlText w:val="%1)"/>
      <w:lvlJc w:val="left"/>
      <w:pPr>
        <w:ind w:left="214" w:hanging="363"/>
      </w:pPr>
      <w:rPr>
        <w:rFonts w:ascii="Times New Roman" w:eastAsia="Times New Roman" w:hAnsi="Times New Roman" w:cs="Times New Roman" w:hint="default"/>
        <w:w w:val="100"/>
        <w:sz w:val="28"/>
        <w:szCs w:val="28"/>
        <w:lang w:val="ru-RU" w:eastAsia="en-US" w:bidi="ar-SA"/>
      </w:rPr>
    </w:lvl>
    <w:lvl w:ilvl="1" w:tplc="C8C6C806">
      <w:numFmt w:val="bullet"/>
      <w:lvlText w:val="•"/>
      <w:lvlJc w:val="left"/>
      <w:pPr>
        <w:ind w:left="1256" w:hanging="363"/>
      </w:pPr>
      <w:rPr>
        <w:rFonts w:hint="default"/>
        <w:lang w:val="ru-RU" w:eastAsia="en-US" w:bidi="ar-SA"/>
      </w:rPr>
    </w:lvl>
    <w:lvl w:ilvl="2" w:tplc="4424A2B2">
      <w:numFmt w:val="bullet"/>
      <w:lvlText w:val="•"/>
      <w:lvlJc w:val="left"/>
      <w:pPr>
        <w:ind w:left="2293" w:hanging="363"/>
      </w:pPr>
      <w:rPr>
        <w:rFonts w:hint="default"/>
        <w:lang w:val="ru-RU" w:eastAsia="en-US" w:bidi="ar-SA"/>
      </w:rPr>
    </w:lvl>
    <w:lvl w:ilvl="3" w:tplc="23EEACD2">
      <w:numFmt w:val="bullet"/>
      <w:lvlText w:val="•"/>
      <w:lvlJc w:val="left"/>
      <w:pPr>
        <w:ind w:left="3329" w:hanging="363"/>
      </w:pPr>
      <w:rPr>
        <w:rFonts w:hint="default"/>
        <w:lang w:val="ru-RU" w:eastAsia="en-US" w:bidi="ar-SA"/>
      </w:rPr>
    </w:lvl>
    <w:lvl w:ilvl="4" w:tplc="933623B2">
      <w:numFmt w:val="bullet"/>
      <w:lvlText w:val="•"/>
      <w:lvlJc w:val="left"/>
      <w:pPr>
        <w:ind w:left="4366" w:hanging="363"/>
      </w:pPr>
      <w:rPr>
        <w:rFonts w:hint="default"/>
        <w:lang w:val="ru-RU" w:eastAsia="en-US" w:bidi="ar-SA"/>
      </w:rPr>
    </w:lvl>
    <w:lvl w:ilvl="5" w:tplc="A8204EDE">
      <w:numFmt w:val="bullet"/>
      <w:lvlText w:val="•"/>
      <w:lvlJc w:val="left"/>
      <w:pPr>
        <w:ind w:left="5402" w:hanging="363"/>
      </w:pPr>
      <w:rPr>
        <w:rFonts w:hint="default"/>
        <w:lang w:val="ru-RU" w:eastAsia="en-US" w:bidi="ar-SA"/>
      </w:rPr>
    </w:lvl>
    <w:lvl w:ilvl="6" w:tplc="2B20D24C">
      <w:numFmt w:val="bullet"/>
      <w:lvlText w:val="•"/>
      <w:lvlJc w:val="left"/>
      <w:pPr>
        <w:ind w:left="6439" w:hanging="363"/>
      </w:pPr>
      <w:rPr>
        <w:rFonts w:hint="default"/>
        <w:lang w:val="ru-RU" w:eastAsia="en-US" w:bidi="ar-SA"/>
      </w:rPr>
    </w:lvl>
    <w:lvl w:ilvl="7" w:tplc="51B6152E">
      <w:numFmt w:val="bullet"/>
      <w:lvlText w:val="•"/>
      <w:lvlJc w:val="left"/>
      <w:pPr>
        <w:ind w:left="7475" w:hanging="363"/>
      </w:pPr>
      <w:rPr>
        <w:rFonts w:hint="default"/>
        <w:lang w:val="ru-RU" w:eastAsia="en-US" w:bidi="ar-SA"/>
      </w:rPr>
    </w:lvl>
    <w:lvl w:ilvl="8" w:tplc="EA984CCA">
      <w:numFmt w:val="bullet"/>
      <w:lvlText w:val="•"/>
      <w:lvlJc w:val="left"/>
      <w:pPr>
        <w:ind w:left="8512" w:hanging="363"/>
      </w:pPr>
      <w:rPr>
        <w:rFonts w:hint="default"/>
        <w:lang w:val="ru-RU" w:eastAsia="en-US" w:bidi="ar-SA"/>
      </w:rPr>
    </w:lvl>
  </w:abstractNum>
  <w:num w:numId="1" w16cid:durableId="1729373531">
    <w:abstractNumId w:val="12"/>
  </w:num>
  <w:num w:numId="2" w16cid:durableId="1660772875">
    <w:abstractNumId w:val="32"/>
  </w:num>
  <w:num w:numId="3" w16cid:durableId="402996266">
    <w:abstractNumId w:val="29"/>
  </w:num>
  <w:num w:numId="4" w16cid:durableId="1311985895">
    <w:abstractNumId w:val="26"/>
  </w:num>
  <w:num w:numId="5" w16cid:durableId="288979541">
    <w:abstractNumId w:val="26"/>
  </w:num>
  <w:num w:numId="6" w16cid:durableId="793451167">
    <w:abstractNumId w:val="33"/>
  </w:num>
  <w:num w:numId="7" w16cid:durableId="2125802107">
    <w:abstractNumId w:val="31"/>
  </w:num>
  <w:num w:numId="8" w16cid:durableId="1049182644">
    <w:abstractNumId w:val="27"/>
  </w:num>
  <w:num w:numId="9" w16cid:durableId="2088454374">
    <w:abstractNumId w:val="21"/>
  </w:num>
  <w:num w:numId="10" w16cid:durableId="199830794">
    <w:abstractNumId w:val="14"/>
  </w:num>
  <w:num w:numId="11" w16cid:durableId="494227872">
    <w:abstractNumId w:val="23"/>
  </w:num>
  <w:num w:numId="12" w16cid:durableId="320356058">
    <w:abstractNumId w:val="34"/>
  </w:num>
  <w:num w:numId="13" w16cid:durableId="1190488883">
    <w:abstractNumId w:val="25"/>
  </w:num>
  <w:num w:numId="14" w16cid:durableId="1989363444">
    <w:abstractNumId w:val="15"/>
  </w:num>
  <w:num w:numId="15" w16cid:durableId="526523818">
    <w:abstractNumId w:val="13"/>
  </w:num>
  <w:num w:numId="16" w16cid:durableId="268854169">
    <w:abstractNumId w:val="11"/>
  </w:num>
  <w:num w:numId="17" w16cid:durableId="556668218">
    <w:abstractNumId w:val="18"/>
  </w:num>
  <w:num w:numId="18" w16cid:durableId="1006059648">
    <w:abstractNumId w:val="20"/>
  </w:num>
  <w:num w:numId="19" w16cid:durableId="979379644">
    <w:abstractNumId w:val="17"/>
  </w:num>
  <w:num w:numId="20" w16cid:durableId="1452818643">
    <w:abstractNumId w:val="16"/>
  </w:num>
  <w:num w:numId="21" w16cid:durableId="2113240435">
    <w:abstractNumId w:val="9"/>
  </w:num>
  <w:num w:numId="22" w16cid:durableId="555359929">
    <w:abstractNumId w:val="7"/>
  </w:num>
  <w:num w:numId="23" w16cid:durableId="1216772776">
    <w:abstractNumId w:val="6"/>
  </w:num>
  <w:num w:numId="24" w16cid:durableId="523399821">
    <w:abstractNumId w:val="5"/>
  </w:num>
  <w:num w:numId="25" w16cid:durableId="274555038">
    <w:abstractNumId w:val="4"/>
  </w:num>
  <w:num w:numId="26" w16cid:durableId="119299242">
    <w:abstractNumId w:val="8"/>
  </w:num>
  <w:num w:numId="27" w16cid:durableId="1503817826">
    <w:abstractNumId w:val="3"/>
  </w:num>
  <w:num w:numId="28" w16cid:durableId="359362134">
    <w:abstractNumId w:val="2"/>
  </w:num>
  <w:num w:numId="29" w16cid:durableId="174612323">
    <w:abstractNumId w:val="1"/>
  </w:num>
  <w:num w:numId="30" w16cid:durableId="1947272019">
    <w:abstractNumId w:val="0"/>
  </w:num>
  <w:num w:numId="31" w16cid:durableId="1214268345">
    <w:abstractNumId w:val="22"/>
  </w:num>
  <w:num w:numId="32" w16cid:durableId="1310094678">
    <w:abstractNumId w:val="30"/>
  </w:num>
  <w:num w:numId="33" w16cid:durableId="1987051747">
    <w:abstractNumId w:val="19"/>
  </w:num>
  <w:num w:numId="34" w16cid:durableId="1772167156">
    <w:abstractNumId w:val="28"/>
  </w:num>
  <w:num w:numId="35" w16cid:durableId="1186476771">
    <w:abstractNumId w:val="10"/>
  </w:num>
  <w:num w:numId="36" w16cid:durableId="1533790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8B1"/>
    <w:rsid w:val="00035E9E"/>
    <w:rsid w:val="000476F6"/>
    <w:rsid w:val="000A5FF6"/>
    <w:rsid w:val="000A61BC"/>
    <w:rsid w:val="000C4007"/>
    <w:rsid w:val="000E6FA0"/>
    <w:rsid w:val="00130AEF"/>
    <w:rsid w:val="00183483"/>
    <w:rsid w:val="001B5827"/>
    <w:rsid w:val="001E2AFF"/>
    <w:rsid w:val="00231D74"/>
    <w:rsid w:val="0025457E"/>
    <w:rsid w:val="002E1F37"/>
    <w:rsid w:val="002F6E3D"/>
    <w:rsid w:val="0030591D"/>
    <w:rsid w:val="003200B3"/>
    <w:rsid w:val="0034600B"/>
    <w:rsid w:val="00366E74"/>
    <w:rsid w:val="003950FF"/>
    <w:rsid w:val="00397A9F"/>
    <w:rsid w:val="003C1F6D"/>
    <w:rsid w:val="00404941"/>
    <w:rsid w:val="00406688"/>
    <w:rsid w:val="00466A5B"/>
    <w:rsid w:val="00504B0F"/>
    <w:rsid w:val="005055AD"/>
    <w:rsid w:val="005C1643"/>
    <w:rsid w:val="005E035A"/>
    <w:rsid w:val="005E1E2C"/>
    <w:rsid w:val="00611CDA"/>
    <w:rsid w:val="00622CD7"/>
    <w:rsid w:val="00631257"/>
    <w:rsid w:val="00637660"/>
    <w:rsid w:val="006D58B1"/>
    <w:rsid w:val="006E2A11"/>
    <w:rsid w:val="007C285D"/>
    <w:rsid w:val="0081525C"/>
    <w:rsid w:val="0083775C"/>
    <w:rsid w:val="008A4D57"/>
    <w:rsid w:val="008A6D8A"/>
    <w:rsid w:val="008C00BB"/>
    <w:rsid w:val="008D2210"/>
    <w:rsid w:val="009206BE"/>
    <w:rsid w:val="00927AC3"/>
    <w:rsid w:val="00931548"/>
    <w:rsid w:val="00941083"/>
    <w:rsid w:val="009619B4"/>
    <w:rsid w:val="009C2D8D"/>
    <w:rsid w:val="009C5D18"/>
    <w:rsid w:val="009C76AC"/>
    <w:rsid w:val="009E2EC5"/>
    <w:rsid w:val="00A3709E"/>
    <w:rsid w:val="00A40AE3"/>
    <w:rsid w:val="00A601EB"/>
    <w:rsid w:val="00A703ED"/>
    <w:rsid w:val="00A74077"/>
    <w:rsid w:val="00BB2221"/>
    <w:rsid w:val="00BD0EE1"/>
    <w:rsid w:val="00BE2433"/>
    <w:rsid w:val="00BE2F2E"/>
    <w:rsid w:val="00C27D7A"/>
    <w:rsid w:val="00CA328D"/>
    <w:rsid w:val="00CE3CA9"/>
    <w:rsid w:val="00D264C8"/>
    <w:rsid w:val="00D55F58"/>
    <w:rsid w:val="00D801EB"/>
    <w:rsid w:val="00DE310E"/>
    <w:rsid w:val="00DF0A2C"/>
    <w:rsid w:val="00E30FD7"/>
    <w:rsid w:val="00E806FA"/>
    <w:rsid w:val="00E92053"/>
    <w:rsid w:val="00E9485A"/>
    <w:rsid w:val="00EB3EB9"/>
    <w:rsid w:val="00EB40F7"/>
    <w:rsid w:val="00EE7F85"/>
    <w:rsid w:val="00EF3310"/>
    <w:rsid w:val="00F146EC"/>
    <w:rsid w:val="00F2436D"/>
    <w:rsid w:val="00F36DAD"/>
    <w:rsid w:val="00F43ADD"/>
    <w:rsid w:val="00F6721D"/>
    <w:rsid w:val="00FC0F6B"/>
    <w:rsid w:val="00FC1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0E3536"/>
  <w15:docId w15:val="{9A3909E2-174B-4D3F-940C-BAE50AD5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C1643"/>
    <w:rPr>
      <w:rFonts w:ascii="Times New Roman" w:eastAsia="Times New Roman" w:hAnsi="Times New Roman" w:cs="Times New Roman"/>
      <w:lang w:val="ru-RU"/>
    </w:rPr>
  </w:style>
  <w:style w:type="paragraph" w:styleId="1">
    <w:name w:val="heading 1"/>
    <w:basedOn w:val="a"/>
    <w:link w:val="10"/>
    <w:qFormat/>
    <w:rsid w:val="000476F6"/>
    <w:pPr>
      <w:ind w:left="328"/>
      <w:outlineLvl w:val="0"/>
    </w:pPr>
    <w:rPr>
      <w:b/>
      <w:bCs/>
      <w:sz w:val="31"/>
      <w:szCs w:val="31"/>
    </w:rPr>
  </w:style>
  <w:style w:type="paragraph" w:styleId="2">
    <w:name w:val="heading 2"/>
    <w:basedOn w:val="a"/>
    <w:link w:val="20"/>
    <w:qFormat/>
    <w:rsid w:val="000476F6"/>
    <w:pPr>
      <w:jc w:val="right"/>
      <w:outlineLvl w:val="1"/>
    </w:pPr>
    <w:rPr>
      <w:sz w:val="25"/>
      <w:szCs w:val="25"/>
    </w:rPr>
  </w:style>
  <w:style w:type="paragraph" w:styleId="3">
    <w:name w:val="heading 3"/>
    <w:basedOn w:val="a"/>
    <w:link w:val="30"/>
    <w:qFormat/>
    <w:rsid w:val="000476F6"/>
    <w:pPr>
      <w:ind w:left="3176" w:right="2865"/>
      <w:jc w:val="center"/>
      <w:outlineLvl w:val="2"/>
    </w:pPr>
    <w:rPr>
      <w:sz w:val="24"/>
      <w:szCs w:val="24"/>
    </w:rPr>
  </w:style>
  <w:style w:type="paragraph" w:styleId="4">
    <w:name w:val="heading 4"/>
    <w:basedOn w:val="a"/>
    <w:next w:val="a"/>
    <w:link w:val="41"/>
    <w:qFormat/>
    <w:rsid w:val="00D264C8"/>
    <w:pPr>
      <w:keepNext/>
      <w:widowControl/>
      <w:tabs>
        <w:tab w:val="left" w:pos="864"/>
      </w:tabs>
      <w:autoSpaceDE/>
      <w:autoSpaceDN/>
      <w:spacing w:before="240" w:after="60"/>
      <w:ind w:left="864" w:hanging="864"/>
      <w:outlineLvl w:val="3"/>
    </w:pPr>
    <w:rPr>
      <w:rFonts w:ascii="Calibri" w:hAnsi="Calibri"/>
      <w:b/>
      <w:color w:val="000000"/>
      <w:sz w:val="28"/>
      <w:szCs w:val="20"/>
      <w:lang w:eastAsia="ru-RU"/>
    </w:rPr>
  </w:style>
  <w:style w:type="paragraph" w:styleId="5">
    <w:name w:val="heading 5"/>
    <w:next w:val="a"/>
    <w:link w:val="50"/>
    <w:uiPriority w:val="9"/>
    <w:qFormat/>
    <w:rsid w:val="00D264C8"/>
    <w:pPr>
      <w:widowControl/>
      <w:autoSpaceDE/>
      <w:autoSpaceDN/>
      <w:spacing w:before="120" w:after="120"/>
      <w:jc w:val="both"/>
      <w:outlineLvl w:val="4"/>
    </w:pPr>
    <w:rPr>
      <w:rFonts w:ascii="XO Thames" w:eastAsia="Times New Roman" w:hAnsi="XO Thames" w:cs="Times New Roman"/>
      <w:b/>
      <w:color w:val="00000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rPr>
      <w:b/>
      <w:bCs/>
      <w:sz w:val="28"/>
      <w:szCs w:val="28"/>
    </w:rPr>
  </w:style>
  <w:style w:type="paragraph" w:styleId="a5">
    <w:name w:val="List Paragraph"/>
    <w:aliases w:val="ТЗ список,Абзац списка нумерованный"/>
    <w:basedOn w:val="a"/>
    <w:link w:val="a6"/>
    <w:uiPriority w:val="34"/>
    <w:qFormat/>
    <w:pPr>
      <w:spacing w:before="91"/>
      <w:ind w:left="1657" w:hanging="142"/>
    </w:pPr>
  </w:style>
  <w:style w:type="paragraph" w:customStyle="1" w:styleId="TableParagraph">
    <w:name w:val="Table Paragraph"/>
    <w:basedOn w:val="a"/>
    <w:uiPriority w:val="1"/>
    <w:qFormat/>
    <w:pPr>
      <w:spacing w:before="121"/>
      <w:ind w:left="121"/>
    </w:pPr>
  </w:style>
  <w:style w:type="paragraph" w:styleId="a7">
    <w:name w:val="Balloon Text"/>
    <w:basedOn w:val="a"/>
    <w:link w:val="a8"/>
    <w:unhideWhenUsed/>
    <w:rsid w:val="007C285D"/>
    <w:rPr>
      <w:rFonts w:ascii="Tahoma" w:hAnsi="Tahoma" w:cs="Tahoma"/>
      <w:sz w:val="16"/>
      <w:szCs w:val="16"/>
    </w:rPr>
  </w:style>
  <w:style w:type="character" w:customStyle="1" w:styleId="a8">
    <w:name w:val="Текст выноски Знак"/>
    <w:basedOn w:val="a0"/>
    <w:link w:val="a7"/>
    <w:rsid w:val="007C285D"/>
    <w:rPr>
      <w:rFonts w:ascii="Tahoma" w:eastAsia="Times New Roman" w:hAnsi="Tahoma" w:cs="Tahoma"/>
      <w:sz w:val="16"/>
      <w:szCs w:val="16"/>
      <w:lang w:val="ru-RU"/>
    </w:rPr>
  </w:style>
  <w:style w:type="character" w:styleId="a9">
    <w:name w:val="Hyperlink"/>
    <w:link w:val="11"/>
    <w:unhideWhenUsed/>
    <w:rsid w:val="007C285D"/>
    <w:rPr>
      <w:color w:val="0000FF"/>
      <w:u w:val="single"/>
    </w:rPr>
  </w:style>
  <w:style w:type="character" w:customStyle="1" w:styleId="10">
    <w:name w:val="Заголовок 1 Знак"/>
    <w:basedOn w:val="a0"/>
    <w:link w:val="1"/>
    <w:rsid w:val="000476F6"/>
    <w:rPr>
      <w:rFonts w:ascii="Times New Roman" w:eastAsia="Times New Roman" w:hAnsi="Times New Roman" w:cs="Times New Roman"/>
      <w:b/>
      <w:bCs/>
      <w:sz w:val="31"/>
      <w:szCs w:val="31"/>
      <w:lang w:val="ru-RU"/>
    </w:rPr>
  </w:style>
  <w:style w:type="character" w:customStyle="1" w:styleId="20">
    <w:name w:val="Заголовок 2 Знак"/>
    <w:basedOn w:val="a0"/>
    <w:link w:val="2"/>
    <w:rsid w:val="000476F6"/>
    <w:rPr>
      <w:rFonts w:ascii="Times New Roman" w:eastAsia="Times New Roman" w:hAnsi="Times New Roman" w:cs="Times New Roman"/>
      <w:sz w:val="25"/>
      <w:szCs w:val="25"/>
      <w:lang w:val="ru-RU"/>
    </w:rPr>
  </w:style>
  <w:style w:type="character" w:customStyle="1" w:styleId="30">
    <w:name w:val="Заголовок 3 Знак"/>
    <w:basedOn w:val="a0"/>
    <w:link w:val="3"/>
    <w:rsid w:val="000476F6"/>
    <w:rPr>
      <w:rFonts w:ascii="Times New Roman" w:eastAsia="Times New Roman" w:hAnsi="Times New Roman" w:cs="Times New Roman"/>
      <w:sz w:val="24"/>
      <w:szCs w:val="24"/>
      <w:lang w:val="ru-RU"/>
    </w:rPr>
  </w:style>
  <w:style w:type="paragraph" w:styleId="aa">
    <w:name w:val="footer"/>
    <w:basedOn w:val="a"/>
    <w:link w:val="ab"/>
    <w:rsid w:val="000A61BC"/>
    <w:pPr>
      <w:widowControl/>
      <w:tabs>
        <w:tab w:val="center" w:pos="4677"/>
        <w:tab w:val="right" w:pos="9355"/>
      </w:tabs>
      <w:autoSpaceDE/>
      <w:autoSpaceDN/>
    </w:pPr>
    <w:rPr>
      <w:color w:val="000000"/>
      <w:sz w:val="24"/>
      <w:szCs w:val="20"/>
      <w:lang w:eastAsia="ru-RU"/>
    </w:rPr>
  </w:style>
  <w:style w:type="character" w:customStyle="1" w:styleId="ab">
    <w:name w:val="Нижний колонтитул Знак"/>
    <w:basedOn w:val="a0"/>
    <w:link w:val="aa"/>
    <w:rsid w:val="000A61BC"/>
    <w:rPr>
      <w:rFonts w:ascii="Times New Roman" w:eastAsia="Times New Roman" w:hAnsi="Times New Roman" w:cs="Times New Roman"/>
      <w:color w:val="000000"/>
      <w:sz w:val="24"/>
      <w:szCs w:val="20"/>
      <w:lang w:val="ru-RU" w:eastAsia="ru-RU"/>
    </w:rPr>
  </w:style>
  <w:style w:type="paragraph" w:styleId="ac">
    <w:name w:val="header"/>
    <w:basedOn w:val="a"/>
    <w:link w:val="ad"/>
    <w:uiPriority w:val="99"/>
    <w:unhideWhenUsed/>
    <w:rsid w:val="00A601EB"/>
    <w:pPr>
      <w:tabs>
        <w:tab w:val="center" w:pos="4677"/>
        <w:tab w:val="right" w:pos="9355"/>
      </w:tabs>
    </w:pPr>
  </w:style>
  <w:style w:type="character" w:customStyle="1" w:styleId="ad">
    <w:name w:val="Верхний колонтитул Знак"/>
    <w:basedOn w:val="a0"/>
    <w:link w:val="ac"/>
    <w:uiPriority w:val="99"/>
    <w:rsid w:val="00A601EB"/>
    <w:rPr>
      <w:rFonts w:ascii="Times New Roman" w:eastAsia="Times New Roman" w:hAnsi="Times New Roman" w:cs="Times New Roman"/>
      <w:lang w:val="ru-RU"/>
    </w:rPr>
  </w:style>
  <w:style w:type="paragraph" w:styleId="ae">
    <w:name w:val="footnote text"/>
    <w:basedOn w:val="a"/>
    <w:link w:val="af"/>
    <w:rsid w:val="00A601EB"/>
    <w:pPr>
      <w:widowControl/>
      <w:autoSpaceDE/>
      <w:autoSpaceDN/>
    </w:pPr>
    <w:rPr>
      <w:sz w:val="20"/>
      <w:szCs w:val="20"/>
      <w:lang w:eastAsia="ru-RU"/>
    </w:rPr>
  </w:style>
  <w:style w:type="character" w:customStyle="1" w:styleId="af">
    <w:name w:val="Текст сноски Знак"/>
    <w:basedOn w:val="a0"/>
    <w:link w:val="ae"/>
    <w:rsid w:val="00A601EB"/>
    <w:rPr>
      <w:rFonts w:ascii="Times New Roman" w:eastAsia="Times New Roman" w:hAnsi="Times New Roman" w:cs="Times New Roman"/>
      <w:sz w:val="20"/>
      <w:szCs w:val="20"/>
      <w:lang w:val="ru-RU" w:eastAsia="ru-RU"/>
    </w:rPr>
  </w:style>
  <w:style w:type="paragraph" w:styleId="af0">
    <w:name w:val="Title"/>
    <w:basedOn w:val="a"/>
    <w:next w:val="a"/>
    <w:link w:val="af1"/>
    <w:qFormat/>
    <w:rsid w:val="005C1643"/>
    <w:pPr>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rsid w:val="005C1643"/>
    <w:rPr>
      <w:rFonts w:asciiTheme="majorHAnsi" w:eastAsiaTheme="majorEastAsia" w:hAnsiTheme="majorHAnsi" w:cstheme="majorBidi"/>
      <w:spacing w:val="-10"/>
      <w:kern w:val="28"/>
      <w:sz w:val="56"/>
      <w:szCs w:val="56"/>
      <w:lang w:val="ru-RU"/>
    </w:rPr>
  </w:style>
  <w:style w:type="character" w:customStyle="1" w:styleId="a4">
    <w:name w:val="Основной текст Знак"/>
    <w:basedOn w:val="a0"/>
    <w:link w:val="a3"/>
    <w:rsid w:val="000A5FF6"/>
    <w:rPr>
      <w:rFonts w:ascii="Times New Roman" w:eastAsia="Times New Roman" w:hAnsi="Times New Roman" w:cs="Times New Roman"/>
      <w:b/>
      <w:bCs/>
      <w:sz w:val="28"/>
      <w:szCs w:val="28"/>
      <w:lang w:val="ru-RU"/>
    </w:rPr>
  </w:style>
  <w:style w:type="paragraph" w:customStyle="1" w:styleId="ConsPlusNormal">
    <w:name w:val="ConsPlusNormal"/>
    <w:link w:val="ConsPlusNormal0"/>
    <w:rsid w:val="000A5FF6"/>
    <w:pPr>
      <w:widowControl/>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0A5FF6"/>
    <w:rPr>
      <w:rFonts w:ascii="Arial" w:eastAsia="Times New Roman" w:hAnsi="Arial" w:cs="Arial"/>
      <w:sz w:val="20"/>
      <w:szCs w:val="20"/>
      <w:lang w:val="ru-RU" w:eastAsia="ru-RU"/>
    </w:rPr>
  </w:style>
  <w:style w:type="character" w:styleId="af2">
    <w:name w:val="Unresolved Mention"/>
    <w:basedOn w:val="a0"/>
    <w:uiPriority w:val="99"/>
    <w:semiHidden/>
    <w:unhideWhenUsed/>
    <w:rsid w:val="000A5FF6"/>
    <w:rPr>
      <w:color w:val="605E5C"/>
      <w:shd w:val="clear" w:color="auto" w:fill="E1DFDD"/>
    </w:rPr>
  </w:style>
  <w:style w:type="numbering" w:customStyle="1" w:styleId="12">
    <w:name w:val="Нет списка1"/>
    <w:next w:val="a2"/>
    <w:uiPriority w:val="99"/>
    <w:semiHidden/>
    <w:unhideWhenUsed/>
    <w:rsid w:val="005055AD"/>
  </w:style>
  <w:style w:type="numbering" w:customStyle="1" w:styleId="110">
    <w:name w:val="Нет списка11"/>
    <w:next w:val="a2"/>
    <w:uiPriority w:val="99"/>
    <w:semiHidden/>
    <w:unhideWhenUsed/>
    <w:rsid w:val="005055AD"/>
  </w:style>
  <w:style w:type="paragraph" w:styleId="af3">
    <w:name w:val="Document Map"/>
    <w:basedOn w:val="a"/>
    <w:link w:val="af4"/>
    <w:uiPriority w:val="99"/>
    <w:semiHidden/>
    <w:rsid w:val="005055AD"/>
    <w:pPr>
      <w:shd w:val="clear" w:color="auto" w:fill="000080"/>
      <w:autoSpaceDE/>
      <w:autoSpaceDN/>
      <w:adjustRightInd w:val="0"/>
      <w:spacing w:after="200" w:line="276" w:lineRule="auto"/>
      <w:jc w:val="both"/>
      <w:textAlignment w:val="baseline"/>
    </w:pPr>
    <w:rPr>
      <w:sz w:val="2"/>
      <w:szCs w:val="20"/>
      <w:lang w:val="x-none" w:eastAsia="x-none"/>
    </w:rPr>
  </w:style>
  <w:style w:type="character" w:customStyle="1" w:styleId="af4">
    <w:name w:val="Схема документа Знак"/>
    <w:basedOn w:val="a0"/>
    <w:link w:val="af3"/>
    <w:rsid w:val="005055AD"/>
    <w:rPr>
      <w:rFonts w:ascii="Times New Roman" w:eastAsia="Times New Roman" w:hAnsi="Times New Roman" w:cs="Times New Roman"/>
      <w:sz w:val="2"/>
      <w:szCs w:val="20"/>
      <w:shd w:val="clear" w:color="auto" w:fill="000080"/>
      <w:lang w:val="x-none" w:eastAsia="x-none"/>
    </w:rPr>
  </w:style>
  <w:style w:type="character" w:customStyle="1" w:styleId="af5">
    <w:name w:val="Название Знак"/>
    <w:rsid w:val="005055AD"/>
    <w:rPr>
      <w:rFonts w:ascii="Times New Roman" w:hAnsi="Times New Roman"/>
      <w:sz w:val="28"/>
      <w:szCs w:val="24"/>
      <w:lang w:val="ru-RU" w:eastAsia="ru-RU"/>
    </w:rPr>
  </w:style>
  <w:style w:type="character" w:styleId="af6">
    <w:name w:val="annotation reference"/>
    <w:uiPriority w:val="99"/>
    <w:semiHidden/>
    <w:unhideWhenUsed/>
    <w:rsid w:val="005055AD"/>
    <w:rPr>
      <w:sz w:val="16"/>
      <w:szCs w:val="16"/>
    </w:rPr>
  </w:style>
  <w:style w:type="paragraph" w:styleId="af7">
    <w:name w:val="annotation text"/>
    <w:basedOn w:val="a"/>
    <w:link w:val="af8"/>
    <w:uiPriority w:val="99"/>
    <w:semiHidden/>
    <w:unhideWhenUsed/>
    <w:rsid w:val="005055AD"/>
    <w:pPr>
      <w:autoSpaceDE/>
      <w:autoSpaceDN/>
      <w:adjustRightInd w:val="0"/>
      <w:spacing w:after="200" w:line="276" w:lineRule="auto"/>
      <w:jc w:val="both"/>
      <w:textAlignment w:val="baseline"/>
    </w:pPr>
    <w:rPr>
      <w:sz w:val="20"/>
      <w:szCs w:val="20"/>
      <w:lang w:eastAsia="ru-RU"/>
    </w:rPr>
  </w:style>
  <w:style w:type="character" w:customStyle="1" w:styleId="af8">
    <w:name w:val="Текст примечания Знак"/>
    <w:basedOn w:val="a0"/>
    <w:link w:val="af7"/>
    <w:rsid w:val="005055AD"/>
    <w:rPr>
      <w:rFonts w:ascii="Times New Roman" w:eastAsia="Times New Roman" w:hAnsi="Times New Roman" w:cs="Times New Roman"/>
      <w:sz w:val="20"/>
      <w:szCs w:val="20"/>
      <w:lang w:val="ru-RU" w:eastAsia="ru-RU"/>
    </w:rPr>
  </w:style>
  <w:style w:type="paragraph" w:styleId="af9">
    <w:name w:val="annotation subject"/>
    <w:basedOn w:val="af7"/>
    <w:next w:val="af7"/>
    <w:link w:val="afa"/>
    <w:unhideWhenUsed/>
    <w:rsid w:val="005055AD"/>
    <w:rPr>
      <w:rFonts w:ascii="Calibri" w:hAnsi="Calibri"/>
      <w:b/>
      <w:bCs/>
      <w:lang w:val="x-none" w:eastAsia="x-none"/>
    </w:rPr>
  </w:style>
  <w:style w:type="character" w:customStyle="1" w:styleId="afa">
    <w:name w:val="Тема примечания Знак"/>
    <w:basedOn w:val="af8"/>
    <w:link w:val="af9"/>
    <w:rsid w:val="005055AD"/>
    <w:rPr>
      <w:rFonts w:ascii="Calibri" w:eastAsia="Times New Roman" w:hAnsi="Calibri" w:cs="Times New Roman"/>
      <w:b/>
      <w:bCs/>
      <w:sz w:val="20"/>
      <w:szCs w:val="20"/>
      <w:lang w:val="x-none" w:eastAsia="x-none"/>
    </w:rPr>
  </w:style>
  <w:style w:type="paragraph" w:styleId="afb">
    <w:name w:val="Normal (Web)"/>
    <w:basedOn w:val="a"/>
    <w:link w:val="afc"/>
    <w:uiPriority w:val="99"/>
    <w:unhideWhenUsed/>
    <w:rsid w:val="005055AD"/>
    <w:pPr>
      <w:widowControl/>
      <w:autoSpaceDE/>
      <w:autoSpaceDN/>
      <w:spacing w:before="100" w:beforeAutospacing="1" w:after="100" w:afterAutospacing="1"/>
    </w:pPr>
    <w:rPr>
      <w:sz w:val="24"/>
      <w:szCs w:val="24"/>
      <w:lang w:eastAsia="ru-RU"/>
    </w:rPr>
  </w:style>
  <w:style w:type="character" w:customStyle="1" w:styleId="13">
    <w:name w:val="Просмотренная гиперссылка1"/>
    <w:basedOn w:val="a0"/>
    <w:uiPriority w:val="99"/>
    <w:semiHidden/>
    <w:unhideWhenUsed/>
    <w:rsid w:val="005055AD"/>
    <w:rPr>
      <w:color w:val="800080"/>
      <w:u w:val="single"/>
    </w:rPr>
  </w:style>
  <w:style w:type="character" w:styleId="afd">
    <w:name w:val="FollowedHyperlink"/>
    <w:basedOn w:val="a0"/>
    <w:uiPriority w:val="99"/>
    <w:semiHidden/>
    <w:unhideWhenUsed/>
    <w:rsid w:val="005055AD"/>
    <w:rPr>
      <w:color w:val="800080" w:themeColor="followedHyperlink"/>
      <w:u w:val="single"/>
    </w:rPr>
  </w:style>
  <w:style w:type="character" w:customStyle="1" w:styleId="40">
    <w:name w:val="Заголовок 4 Знак"/>
    <w:basedOn w:val="a0"/>
    <w:rsid w:val="00D264C8"/>
    <w:rPr>
      <w:rFonts w:asciiTheme="majorHAnsi" w:eastAsiaTheme="majorEastAsia" w:hAnsiTheme="majorHAnsi" w:cstheme="majorBidi"/>
      <w:i/>
      <w:iCs/>
      <w:color w:val="365F91" w:themeColor="accent1" w:themeShade="BF"/>
      <w:lang w:val="ru-RU"/>
    </w:rPr>
  </w:style>
  <w:style w:type="character" w:customStyle="1" w:styleId="50">
    <w:name w:val="Заголовок 5 Знак"/>
    <w:basedOn w:val="a0"/>
    <w:link w:val="5"/>
    <w:uiPriority w:val="9"/>
    <w:rsid w:val="00D264C8"/>
    <w:rPr>
      <w:rFonts w:ascii="XO Thames" w:eastAsia="Times New Roman" w:hAnsi="XO Thames" w:cs="Times New Roman"/>
      <w:b/>
      <w:color w:val="000000"/>
      <w:szCs w:val="20"/>
      <w:lang w:val="ru-RU" w:eastAsia="ru-RU"/>
    </w:rPr>
  </w:style>
  <w:style w:type="numbering" w:customStyle="1" w:styleId="21">
    <w:name w:val="Нет списка2"/>
    <w:next w:val="a2"/>
    <w:uiPriority w:val="99"/>
    <w:semiHidden/>
    <w:unhideWhenUsed/>
    <w:rsid w:val="00D264C8"/>
  </w:style>
  <w:style w:type="character" w:customStyle="1" w:styleId="14">
    <w:name w:val="Обычный1"/>
    <w:rsid w:val="00D264C8"/>
    <w:rPr>
      <w:rFonts w:ascii="Calibri" w:hAnsi="Calibri"/>
      <w:sz w:val="22"/>
    </w:rPr>
  </w:style>
  <w:style w:type="paragraph" w:customStyle="1" w:styleId="WW8Num38z3">
    <w:name w:val="WW8Num38z3"/>
    <w:rsid w:val="00D264C8"/>
    <w:pPr>
      <w:widowControl/>
      <w:autoSpaceDE/>
      <w:autoSpaceDN/>
    </w:pPr>
    <w:rPr>
      <w:rFonts w:ascii="Symbol" w:eastAsia="Times New Roman" w:hAnsi="Symbol" w:cs="Times New Roman"/>
      <w:color w:val="000000"/>
      <w:sz w:val="20"/>
      <w:szCs w:val="20"/>
      <w:lang w:val="ru-RU" w:eastAsia="ru-RU"/>
    </w:rPr>
  </w:style>
  <w:style w:type="paragraph" w:customStyle="1" w:styleId="WW8Num22z6">
    <w:name w:val="WW8Num22z6"/>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afe">
    <w:name w:val="Заголовок таблицы"/>
    <w:basedOn w:val="aff"/>
    <w:rsid w:val="00D264C8"/>
    <w:pPr>
      <w:jc w:val="center"/>
    </w:pPr>
    <w:rPr>
      <w:b/>
    </w:rPr>
  </w:style>
  <w:style w:type="paragraph" w:customStyle="1" w:styleId="WW8Num4z3">
    <w:name w:val="WW8Num4z3"/>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0z0">
    <w:name w:val="WW8Num10z0"/>
    <w:rsid w:val="00D264C8"/>
    <w:pPr>
      <w:widowControl/>
      <w:autoSpaceDE/>
      <w:autoSpaceDN/>
    </w:pPr>
    <w:rPr>
      <w:rFonts w:ascii="Vladimir Script" w:eastAsia="Times New Roman" w:hAnsi="Vladimir Script" w:cs="Times New Roman"/>
      <w:color w:val="000000"/>
      <w:sz w:val="20"/>
      <w:szCs w:val="20"/>
      <w:lang w:val="ru-RU" w:eastAsia="ru-RU"/>
    </w:rPr>
  </w:style>
  <w:style w:type="paragraph" w:customStyle="1" w:styleId="WW8Num39z0">
    <w:name w:val="WW8Num39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9z0">
    <w:name w:val="WW8Num19z0"/>
    <w:rsid w:val="00D264C8"/>
    <w:pPr>
      <w:widowControl/>
      <w:autoSpaceDE/>
      <w:autoSpaceDN/>
    </w:pPr>
    <w:rPr>
      <w:rFonts w:ascii="Times New Roman" w:eastAsia="Times New Roman" w:hAnsi="Times New Roman" w:cs="Times New Roman"/>
      <w:color w:val="000000"/>
      <w:sz w:val="20"/>
      <w:szCs w:val="20"/>
      <w:lang w:val="ru-RU" w:eastAsia="ru-RU"/>
    </w:rPr>
  </w:style>
  <w:style w:type="paragraph" w:styleId="22">
    <w:name w:val="toc 2"/>
    <w:next w:val="a"/>
    <w:link w:val="23"/>
    <w:uiPriority w:val="39"/>
    <w:rsid w:val="00D264C8"/>
    <w:pPr>
      <w:widowControl/>
      <w:autoSpaceDE/>
      <w:autoSpaceDN/>
      <w:ind w:left="200"/>
    </w:pPr>
    <w:rPr>
      <w:rFonts w:ascii="XO Thames" w:eastAsia="Times New Roman" w:hAnsi="XO Thames" w:cs="Times New Roman"/>
      <w:color w:val="000000"/>
      <w:sz w:val="28"/>
      <w:szCs w:val="20"/>
      <w:lang w:val="ru-RU" w:eastAsia="ru-RU"/>
    </w:rPr>
  </w:style>
  <w:style w:type="character" w:customStyle="1" w:styleId="23">
    <w:name w:val="Оглавление 2 Знак"/>
    <w:link w:val="22"/>
    <w:uiPriority w:val="39"/>
    <w:rsid w:val="00D264C8"/>
    <w:rPr>
      <w:rFonts w:ascii="XO Thames" w:eastAsia="Times New Roman" w:hAnsi="XO Thames" w:cs="Times New Roman"/>
      <w:color w:val="000000"/>
      <w:sz w:val="28"/>
      <w:szCs w:val="20"/>
      <w:lang w:val="ru-RU" w:eastAsia="ru-RU"/>
    </w:rPr>
  </w:style>
  <w:style w:type="paragraph" w:customStyle="1" w:styleId="WW8Num29z0">
    <w:name w:val="WW8Num29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2z3">
    <w:name w:val="WW8Num12z3"/>
    <w:rsid w:val="00D264C8"/>
    <w:pPr>
      <w:widowControl/>
      <w:autoSpaceDE/>
      <w:autoSpaceDN/>
    </w:pPr>
    <w:rPr>
      <w:rFonts w:ascii="Symbol" w:eastAsia="Times New Roman" w:hAnsi="Symbol" w:cs="Times New Roman"/>
      <w:color w:val="000000"/>
      <w:sz w:val="20"/>
      <w:szCs w:val="20"/>
      <w:lang w:val="ru-RU" w:eastAsia="ru-RU"/>
    </w:rPr>
  </w:style>
  <w:style w:type="paragraph" w:customStyle="1" w:styleId="WW8Num4z1">
    <w:name w:val="WW8Num4z1"/>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42z2">
    <w:name w:val="WW8Num42z2"/>
    <w:rsid w:val="00D264C8"/>
    <w:pPr>
      <w:widowControl/>
      <w:autoSpaceDE/>
      <w:autoSpaceDN/>
    </w:pPr>
    <w:rPr>
      <w:rFonts w:ascii="Wingdings" w:eastAsia="Times New Roman" w:hAnsi="Wingdings" w:cs="Times New Roman"/>
      <w:color w:val="000000"/>
      <w:sz w:val="20"/>
      <w:szCs w:val="20"/>
      <w:lang w:val="ru-RU" w:eastAsia="ru-RU"/>
    </w:rPr>
  </w:style>
  <w:style w:type="paragraph" w:customStyle="1" w:styleId="15">
    <w:name w:val="Знак примечания1"/>
    <w:rsid w:val="00D264C8"/>
    <w:pPr>
      <w:widowControl/>
      <w:autoSpaceDE/>
      <w:autoSpaceDN/>
    </w:pPr>
    <w:rPr>
      <w:rFonts w:ascii="Times New Roman" w:eastAsia="Times New Roman" w:hAnsi="Times New Roman" w:cs="Times New Roman"/>
      <w:color w:val="000000"/>
      <w:sz w:val="16"/>
      <w:szCs w:val="20"/>
      <w:lang w:val="ru-RU" w:eastAsia="ru-RU"/>
    </w:rPr>
  </w:style>
  <w:style w:type="paragraph" w:customStyle="1" w:styleId="aff0">
    <w:name w:val="Öâåòîâîå âûäåëåíèå"/>
    <w:rsid w:val="00D264C8"/>
    <w:pPr>
      <w:widowControl/>
      <w:autoSpaceDE/>
      <w:autoSpaceDN/>
    </w:pPr>
    <w:rPr>
      <w:rFonts w:ascii="Times New Roman" w:eastAsia="Times New Roman" w:hAnsi="Times New Roman" w:cs="Times New Roman"/>
      <w:b/>
      <w:color w:val="26282F"/>
      <w:sz w:val="20"/>
      <w:szCs w:val="20"/>
      <w:lang w:val="ru-RU" w:eastAsia="ru-RU"/>
    </w:rPr>
  </w:style>
  <w:style w:type="paragraph" w:customStyle="1" w:styleId="210">
    <w:name w:val="Основной текст 21"/>
    <w:basedOn w:val="a"/>
    <w:rsid w:val="00D264C8"/>
    <w:pPr>
      <w:widowControl/>
      <w:autoSpaceDE/>
      <w:autoSpaceDN/>
    </w:pPr>
    <w:rPr>
      <w:rFonts w:ascii="Arial" w:hAnsi="Arial"/>
      <w:b/>
      <w:color w:val="000000"/>
      <w:sz w:val="24"/>
      <w:szCs w:val="20"/>
      <w:lang w:eastAsia="ru-RU"/>
    </w:rPr>
  </w:style>
  <w:style w:type="paragraph" w:customStyle="1" w:styleId="WW8Num32z1">
    <w:name w:val="WW8Num32z1"/>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aff">
    <w:name w:val="Содержимое таблицы"/>
    <w:basedOn w:val="a"/>
    <w:rsid w:val="00D264C8"/>
    <w:pPr>
      <w:widowControl/>
      <w:autoSpaceDE/>
      <w:autoSpaceDN/>
      <w:spacing w:after="200" w:line="276" w:lineRule="auto"/>
    </w:pPr>
    <w:rPr>
      <w:rFonts w:ascii="Calibri" w:hAnsi="Calibri"/>
      <w:color w:val="000000"/>
      <w:szCs w:val="20"/>
      <w:lang w:eastAsia="ru-RU"/>
    </w:rPr>
  </w:style>
  <w:style w:type="paragraph" w:customStyle="1" w:styleId="WW8Num22z0">
    <w:name w:val="WW8Num22z0"/>
    <w:rsid w:val="00D264C8"/>
    <w:pPr>
      <w:widowControl/>
      <w:autoSpaceDE/>
      <w:autoSpaceDN/>
    </w:pPr>
    <w:rPr>
      <w:rFonts w:ascii="Times New Roman" w:eastAsia="Times New Roman" w:hAnsi="Times New Roman" w:cs="Times New Roman"/>
      <w:color w:val="000000"/>
      <w:sz w:val="20"/>
      <w:szCs w:val="20"/>
      <w:lang w:val="ru-RU" w:eastAsia="ru-RU"/>
    </w:rPr>
  </w:style>
  <w:style w:type="paragraph" w:styleId="HTML">
    <w:name w:val="HTML Preformatted"/>
    <w:basedOn w:val="a"/>
    <w:link w:val="HTML1"/>
    <w:uiPriority w:val="99"/>
    <w:rsid w:val="00D2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612"/>
    </w:pPr>
    <w:rPr>
      <w:rFonts w:ascii="Courier New" w:hAnsi="Courier New"/>
      <w:color w:val="000000"/>
      <w:szCs w:val="20"/>
      <w:lang w:eastAsia="ru-RU"/>
    </w:rPr>
  </w:style>
  <w:style w:type="character" w:customStyle="1" w:styleId="HTML0">
    <w:name w:val="Стандартный HTML Знак"/>
    <w:basedOn w:val="a0"/>
    <w:uiPriority w:val="99"/>
    <w:rsid w:val="00D264C8"/>
    <w:rPr>
      <w:rFonts w:ascii="Consolas" w:eastAsia="Times New Roman" w:hAnsi="Consolas" w:cs="Times New Roman"/>
      <w:sz w:val="20"/>
      <w:szCs w:val="20"/>
      <w:lang w:val="ru-RU"/>
    </w:rPr>
  </w:style>
  <w:style w:type="character" w:customStyle="1" w:styleId="HTML1">
    <w:name w:val="Стандартный HTML Знак1"/>
    <w:basedOn w:val="14"/>
    <w:link w:val="HTML"/>
    <w:uiPriority w:val="99"/>
    <w:rsid w:val="00D264C8"/>
    <w:rPr>
      <w:rFonts w:ascii="Courier New" w:eastAsia="Times New Roman" w:hAnsi="Courier New" w:cs="Times New Roman"/>
      <w:color w:val="000000"/>
      <w:sz w:val="22"/>
      <w:szCs w:val="20"/>
      <w:lang w:val="ru-RU" w:eastAsia="ru-RU"/>
    </w:rPr>
  </w:style>
  <w:style w:type="paragraph" w:styleId="42">
    <w:name w:val="toc 4"/>
    <w:next w:val="a"/>
    <w:link w:val="43"/>
    <w:uiPriority w:val="39"/>
    <w:rsid w:val="00D264C8"/>
    <w:pPr>
      <w:widowControl/>
      <w:autoSpaceDE/>
      <w:autoSpaceDN/>
      <w:ind w:left="600"/>
    </w:pPr>
    <w:rPr>
      <w:rFonts w:ascii="XO Thames" w:eastAsia="Times New Roman" w:hAnsi="XO Thames" w:cs="Times New Roman"/>
      <w:color w:val="000000"/>
      <w:sz w:val="28"/>
      <w:szCs w:val="20"/>
      <w:lang w:val="ru-RU" w:eastAsia="ru-RU"/>
    </w:rPr>
  </w:style>
  <w:style w:type="character" w:customStyle="1" w:styleId="43">
    <w:name w:val="Оглавление 4 Знак"/>
    <w:link w:val="42"/>
    <w:uiPriority w:val="39"/>
    <w:rsid w:val="00D264C8"/>
    <w:rPr>
      <w:rFonts w:ascii="XO Thames" w:eastAsia="Times New Roman" w:hAnsi="XO Thames" w:cs="Times New Roman"/>
      <w:color w:val="000000"/>
      <w:sz w:val="28"/>
      <w:szCs w:val="20"/>
      <w:lang w:val="ru-RU" w:eastAsia="ru-RU"/>
    </w:rPr>
  </w:style>
  <w:style w:type="paragraph" w:customStyle="1" w:styleId="FontStyle13">
    <w:name w:val="Font Style13"/>
    <w:rsid w:val="00D264C8"/>
    <w:pPr>
      <w:widowControl/>
      <w:autoSpaceDE/>
      <w:autoSpaceDN/>
    </w:pPr>
    <w:rPr>
      <w:rFonts w:ascii="Times New Roman" w:eastAsia="Times New Roman" w:hAnsi="Times New Roman" w:cs="Times New Roman"/>
      <w:color w:val="000000"/>
      <w:spacing w:val="-10"/>
      <w:sz w:val="28"/>
      <w:szCs w:val="20"/>
      <w:lang w:val="ru-RU" w:eastAsia="ru-RU"/>
    </w:rPr>
  </w:style>
  <w:style w:type="paragraph" w:customStyle="1" w:styleId="WW8Num31z1">
    <w:name w:val="WW8Num31z1"/>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5z0">
    <w:name w:val="WW8Num5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2z4">
    <w:name w:val="WW8Num22z4"/>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6z0">
    <w:name w:val="WW8Num6z0"/>
    <w:rsid w:val="00D264C8"/>
    <w:pPr>
      <w:widowControl/>
      <w:autoSpaceDE/>
      <w:autoSpaceDN/>
    </w:pPr>
    <w:rPr>
      <w:rFonts w:ascii="Times New Roman" w:eastAsia="Times New Roman" w:hAnsi="Times New Roman" w:cs="Times New Roman"/>
      <w:color w:val="000000"/>
      <w:sz w:val="20"/>
      <w:szCs w:val="20"/>
      <w:lang w:val="ru-RU" w:eastAsia="ru-RU"/>
    </w:rPr>
  </w:style>
  <w:style w:type="paragraph" w:styleId="6">
    <w:name w:val="toc 6"/>
    <w:next w:val="a"/>
    <w:link w:val="60"/>
    <w:uiPriority w:val="39"/>
    <w:rsid w:val="00D264C8"/>
    <w:pPr>
      <w:widowControl/>
      <w:autoSpaceDE/>
      <w:autoSpaceDN/>
      <w:ind w:left="1000"/>
    </w:pPr>
    <w:rPr>
      <w:rFonts w:ascii="XO Thames" w:eastAsia="Times New Roman" w:hAnsi="XO Thames" w:cs="Times New Roman"/>
      <w:color w:val="000000"/>
      <w:sz w:val="28"/>
      <w:szCs w:val="20"/>
      <w:lang w:val="ru-RU" w:eastAsia="ru-RU"/>
    </w:rPr>
  </w:style>
  <w:style w:type="character" w:customStyle="1" w:styleId="60">
    <w:name w:val="Оглавление 6 Знак"/>
    <w:link w:val="6"/>
    <w:uiPriority w:val="39"/>
    <w:rsid w:val="00D264C8"/>
    <w:rPr>
      <w:rFonts w:ascii="XO Thames" w:eastAsia="Times New Roman" w:hAnsi="XO Thames" w:cs="Times New Roman"/>
      <w:color w:val="000000"/>
      <w:sz w:val="28"/>
      <w:szCs w:val="20"/>
      <w:lang w:val="ru-RU" w:eastAsia="ru-RU"/>
    </w:rPr>
  </w:style>
  <w:style w:type="paragraph" w:customStyle="1" w:styleId="WW8Num17z7">
    <w:name w:val="WW8Num17z7"/>
    <w:rsid w:val="00D264C8"/>
    <w:pPr>
      <w:widowControl/>
      <w:autoSpaceDE/>
      <w:autoSpaceDN/>
    </w:pPr>
    <w:rPr>
      <w:rFonts w:ascii="Times New Roman" w:eastAsia="Times New Roman" w:hAnsi="Times New Roman" w:cs="Times New Roman"/>
      <w:color w:val="000000"/>
      <w:sz w:val="20"/>
      <w:szCs w:val="20"/>
      <w:lang w:val="ru-RU" w:eastAsia="ru-RU"/>
    </w:rPr>
  </w:style>
  <w:style w:type="paragraph" w:styleId="7">
    <w:name w:val="toc 7"/>
    <w:next w:val="a"/>
    <w:link w:val="70"/>
    <w:uiPriority w:val="39"/>
    <w:rsid w:val="00D264C8"/>
    <w:pPr>
      <w:widowControl/>
      <w:autoSpaceDE/>
      <w:autoSpaceDN/>
      <w:ind w:left="1200"/>
    </w:pPr>
    <w:rPr>
      <w:rFonts w:ascii="XO Thames" w:eastAsia="Times New Roman" w:hAnsi="XO Thames" w:cs="Times New Roman"/>
      <w:color w:val="000000"/>
      <w:sz w:val="28"/>
      <w:szCs w:val="20"/>
      <w:lang w:val="ru-RU" w:eastAsia="ru-RU"/>
    </w:rPr>
  </w:style>
  <w:style w:type="character" w:customStyle="1" w:styleId="70">
    <w:name w:val="Оглавление 7 Знак"/>
    <w:link w:val="7"/>
    <w:uiPriority w:val="39"/>
    <w:rsid w:val="00D264C8"/>
    <w:rPr>
      <w:rFonts w:ascii="XO Thames" w:eastAsia="Times New Roman" w:hAnsi="XO Thames" w:cs="Times New Roman"/>
      <w:color w:val="000000"/>
      <w:sz w:val="28"/>
      <w:szCs w:val="20"/>
      <w:lang w:val="ru-RU" w:eastAsia="ru-RU"/>
    </w:rPr>
  </w:style>
  <w:style w:type="paragraph" w:customStyle="1" w:styleId="WW8Num21z1">
    <w:name w:val="WW8Num21z1"/>
    <w:rsid w:val="00D264C8"/>
    <w:pPr>
      <w:widowControl/>
      <w:autoSpaceDE/>
      <w:autoSpaceDN/>
    </w:pPr>
    <w:rPr>
      <w:rFonts w:ascii="Courier New" w:eastAsia="Times New Roman" w:hAnsi="Courier New" w:cs="Times New Roman"/>
      <w:color w:val="000000"/>
      <w:sz w:val="20"/>
      <w:szCs w:val="20"/>
      <w:lang w:val="ru-RU" w:eastAsia="ru-RU"/>
    </w:rPr>
  </w:style>
  <w:style w:type="paragraph" w:customStyle="1" w:styleId="Default">
    <w:name w:val="Default"/>
    <w:rsid w:val="00D264C8"/>
    <w:pPr>
      <w:widowControl/>
      <w:autoSpaceDE/>
      <w:autoSpaceDN/>
    </w:pPr>
    <w:rPr>
      <w:rFonts w:ascii="Times" w:eastAsia="Times New Roman" w:hAnsi="Times" w:cs="Times New Roman"/>
      <w:color w:val="000000"/>
      <w:sz w:val="24"/>
      <w:szCs w:val="20"/>
      <w:lang w:val="ru-RU" w:eastAsia="ru-RU"/>
    </w:rPr>
  </w:style>
  <w:style w:type="paragraph" w:customStyle="1" w:styleId="WW8Num27z0">
    <w:name w:val="WW8Num27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8z0">
    <w:name w:val="WW8Num8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4z0">
    <w:name w:val="WW8Num34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2z4">
    <w:name w:val="WW8Num32z4"/>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8z2">
    <w:name w:val="WW8Num28z2"/>
    <w:rsid w:val="00D264C8"/>
    <w:pPr>
      <w:widowControl/>
      <w:autoSpaceDE/>
      <w:autoSpaceDN/>
    </w:pPr>
    <w:rPr>
      <w:rFonts w:ascii="Wingdings" w:eastAsia="Times New Roman" w:hAnsi="Wingdings" w:cs="Times New Roman"/>
      <w:color w:val="000000"/>
      <w:sz w:val="20"/>
      <w:szCs w:val="20"/>
      <w:lang w:val="ru-RU" w:eastAsia="ru-RU"/>
    </w:rPr>
  </w:style>
  <w:style w:type="paragraph" w:customStyle="1" w:styleId="WW8Num12z2">
    <w:name w:val="WW8Num12z2"/>
    <w:rsid w:val="00D264C8"/>
    <w:pPr>
      <w:widowControl/>
      <w:autoSpaceDE/>
      <w:autoSpaceDN/>
    </w:pPr>
    <w:rPr>
      <w:rFonts w:ascii="Wingdings" w:eastAsia="Times New Roman" w:hAnsi="Wingdings" w:cs="Times New Roman"/>
      <w:color w:val="000000"/>
      <w:sz w:val="20"/>
      <w:szCs w:val="20"/>
      <w:lang w:val="ru-RU" w:eastAsia="ru-RU"/>
    </w:rPr>
  </w:style>
  <w:style w:type="paragraph" w:customStyle="1" w:styleId="WW8Num17z3">
    <w:name w:val="WW8Num17z3"/>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31">
    <w:name w:val="Основной текст 3 Знак"/>
    <w:rsid w:val="00D264C8"/>
    <w:pPr>
      <w:widowControl/>
      <w:autoSpaceDE/>
      <w:autoSpaceDN/>
    </w:pPr>
    <w:rPr>
      <w:rFonts w:ascii="Times New Roman" w:eastAsia="Times New Roman" w:hAnsi="Times New Roman" w:cs="Times New Roman"/>
      <w:color w:val="000000"/>
      <w:sz w:val="16"/>
      <w:szCs w:val="20"/>
      <w:lang w:val="ru-RU" w:eastAsia="ru-RU"/>
    </w:rPr>
  </w:style>
  <w:style w:type="character" w:customStyle="1" w:styleId="310">
    <w:name w:val="Заголовок 3 Знак1"/>
    <w:basedOn w:val="14"/>
    <w:uiPriority w:val="9"/>
    <w:rsid w:val="00D264C8"/>
    <w:rPr>
      <w:rFonts w:ascii="Arial" w:hAnsi="Arial"/>
      <w:b/>
      <w:smallCaps/>
      <w:color w:val="00009A"/>
      <w:sz w:val="27"/>
    </w:rPr>
  </w:style>
  <w:style w:type="paragraph" w:customStyle="1" w:styleId="WW8Num42z0">
    <w:name w:val="WW8Num42z0"/>
    <w:rsid w:val="00D264C8"/>
    <w:pPr>
      <w:widowControl/>
      <w:autoSpaceDE/>
      <w:autoSpaceDN/>
    </w:pPr>
    <w:rPr>
      <w:rFonts w:ascii="Vladimir Script" w:eastAsia="Times New Roman" w:hAnsi="Vladimir Script" w:cs="Times New Roman"/>
      <w:color w:val="000000"/>
      <w:sz w:val="20"/>
      <w:szCs w:val="20"/>
      <w:lang w:val="ru-RU" w:eastAsia="ru-RU"/>
    </w:rPr>
  </w:style>
  <w:style w:type="paragraph" w:customStyle="1" w:styleId="WW8Num17z6">
    <w:name w:val="WW8Num17z6"/>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2z8">
    <w:name w:val="WW8Num32z8"/>
    <w:rsid w:val="00D264C8"/>
    <w:pPr>
      <w:widowControl/>
      <w:autoSpaceDE/>
      <w:autoSpaceDN/>
    </w:pPr>
    <w:rPr>
      <w:rFonts w:ascii="Times New Roman" w:eastAsia="Times New Roman" w:hAnsi="Times New Roman" w:cs="Times New Roman"/>
      <w:color w:val="000000"/>
      <w:sz w:val="20"/>
      <w:szCs w:val="20"/>
      <w:lang w:val="ru-RU" w:eastAsia="ru-RU"/>
    </w:rPr>
  </w:style>
  <w:style w:type="character" w:customStyle="1" w:styleId="16">
    <w:name w:val="Текст выноски Знак1"/>
    <w:basedOn w:val="14"/>
    <w:rsid w:val="00D264C8"/>
    <w:rPr>
      <w:rFonts w:ascii="Tahoma" w:hAnsi="Tahoma"/>
      <w:sz w:val="16"/>
    </w:rPr>
  </w:style>
  <w:style w:type="paragraph" w:customStyle="1" w:styleId="WW8Num32z0">
    <w:name w:val="WW8Num32z0"/>
    <w:rsid w:val="00D264C8"/>
    <w:pPr>
      <w:widowControl/>
      <w:autoSpaceDE/>
      <w:autoSpaceDN/>
    </w:pPr>
    <w:rPr>
      <w:rFonts w:ascii="Times New Roman" w:eastAsia="Times New Roman" w:hAnsi="Times New Roman" w:cs="Times New Roman"/>
      <w:color w:val="000000"/>
      <w:sz w:val="20"/>
      <w:szCs w:val="20"/>
      <w:lang w:val="ru-RU" w:eastAsia="ru-RU"/>
    </w:rPr>
  </w:style>
  <w:style w:type="paragraph" w:styleId="aff1">
    <w:name w:val="caption"/>
    <w:basedOn w:val="a"/>
    <w:link w:val="aff2"/>
    <w:qFormat/>
    <w:rsid w:val="00D264C8"/>
    <w:pPr>
      <w:widowControl/>
      <w:autoSpaceDE/>
      <w:autoSpaceDN/>
      <w:spacing w:before="120" w:after="120" w:line="276" w:lineRule="auto"/>
    </w:pPr>
    <w:rPr>
      <w:rFonts w:ascii="Calibri" w:hAnsi="Calibri"/>
      <w:i/>
      <w:color w:val="000000"/>
      <w:sz w:val="24"/>
      <w:szCs w:val="20"/>
      <w:lang w:eastAsia="ru-RU"/>
    </w:rPr>
  </w:style>
  <w:style w:type="character" w:customStyle="1" w:styleId="aff2">
    <w:name w:val="Название объекта Знак"/>
    <w:basedOn w:val="14"/>
    <w:link w:val="aff1"/>
    <w:rsid w:val="00D264C8"/>
    <w:rPr>
      <w:rFonts w:ascii="Calibri" w:eastAsia="Times New Roman" w:hAnsi="Calibri" w:cs="Times New Roman"/>
      <w:i/>
      <w:color w:val="000000"/>
      <w:sz w:val="24"/>
      <w:szCs w:val="20"/>
      <w:lang w:val="ru-RU" w:eastAsia="ru-RU"/>
    </w:rPr>
  </w:style>
  <w:style w:type="paragraph" w:customStyle="1" w:styleId="WW8Num36z3">
    <w:name w:val="WW8Num36z3"/>
    <w:rsid w:val="00D264C8"/>
    <w:pPr>
      <w:widowControl/>
      <w:autoSpaceDE/>
      <w:autoSpaceDN/>
    </w:pPr>
    <w:rPr>
      <w:rFonts w:ascii="Symbol" w:eastAsia="Times New Roman" w:hAnsi="Symbol" w:cs="Times New Roman"/>
      <w:color w:val="000000"/>
      <w:sz w:val="20"/>
      <w:szCs w:val="20"/>
      <w:lang w:val="ru-RU" w:eastAsia="ru-RU"/>
    </w:rPr>
  </w:style>
  <w:style w:type="character" w:customStyle="1" w:styleId="17">
    <w:name w:val="Верхний колонтитул Знак1"/>
    <w:basedOn w:val="14"/>
    <w:uiPriority w:val="99"/>
    <w:rsid w:val="00D264C8"/>
    <w:rPr>
      <w:rFonts w:ascii="Calibri" w:hAnsi="Calibri"/>
      <w:sz w:val="24"/>
    </w:rPr>
  </w:style>
  <w:style w:type="paragraph" w:customStyle="1" w:styleId="18">
    <w:name w:val="Название объекта1"/>
    <w:basedOn w:val="a"/>
    <w:next w:val="a"/>
    <w:rsid w:val="00D264C8"/>
    <w:pPr>
      <w:widowControl/>
      <w:autoSpaceDE/>
      <w:autoSpaceDN/>
      <w:jc w:val="center"/>
    </w:pPr>
    <w:rPr>
      <w:b/>
      <w:color w:val="000000"/>
      <w:sz w:val="24"/>
      <w:szCs w:val="20"/>
      <w:lang w:eastAsia="ru-RU"/>
    </w:rPr>
  </w:style>
  <w:style w:type="paragraph" w:customStyle="1" w:styleId="WW8Num22z2">
    <w:name w:val="WW8Num22z2"/>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8z0">
    <w:name w:val="WW8Num18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3z1">
    <w:name w:val="WW8Num13z1"/>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2z3">
    <w:name w:val="WW8Num22z3"/>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8z0">
    <w:name w:val="WW8Num38z0"/>
    <w:rsid w:val="00D264C8"/>
    <w:pPr>
      <w:widowControl/>
      <w:autoSpaceDE/>
      <w:autoSpaceDN/>
    </w:pPr>
    <w:rPr>
      <w:rFonts w:ascii="Vladimir Script" w:eastAsia="Times New Roman" w:hAnsi="Vladimir Script" w:cs="Times New Roman"/>
      <w:color w:val="000000"/>
      <w:sz w:val="20"/>
      <w:szCs w:val="20"/>
      <w:lang w:val="ru-RU" w:eastAsia="ru-RU"/>
    </w:rPr>
  </w:style>
  <w:style w:type="paragraph" w:customStyle="1" w:styleId="ConsPlusTitle">
    <w:name w:val="ConsPlusTitle"/>
    <w:rsid w:val="00D264C8"/>
    <w:pPr>
      <w:widowControl/>
      <w:autoSpaceDE/>
      <w:autoSpaceDN/>
      <w:jc w:val="both"/>
    </w:pPr>
    <w:rPr>
      <w:rFonts w:ascii="Times New Roman" w:eastAsia="Times New Roman" w:hAnsi="Times New Roman" w:cs="Times New Roman"/>
      <w:b/>
      <w:color w:val="000000"/>
      <w:sz w:val="28"/>
      <w:szCs w:val="20"/>
      <w:lang w:val="ru-RU" w:eastAsia="ru-RU"/>
    </w:rPr>
  </w:style>
  <w:style w:type="paragraph" w:customStyle="1" w:styleId="WW8Num31z0">
    <w:name w:val="WW8Num31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2z8">
    <w:name w:val="WW8Num22z8"/>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7z0">
    <w:name w:val="WW8Num17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41z0">
    <w:name w:val="WW8Num41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0z2">
    <w:name w:val="WW8Num10z2"/>
    <w:rsid w:val="00D264C8"/>
    <w:pPr>
      <w:widowControl/>
      <w:autoSpaceDE/>
      <w:autoSpaceDN/>
    </w:pPr>
    <w:rPr>
      <w:rFonts w:ascii="Wingdings" w:eastAsia="Times New Roman" w:hAnsi="Wingdings" w:cs="Times New Roman"/>
      <w:color w:val="000000"/>
      <w:sz w:val="20"/>
      <w:szCs w:val="20"/>
      <w:lang w:val="ru-RU" w:eastAsia="ru-RU"/>
    </w:rPr>
  </w:style>
  <w:style w:type="paragraph" w:customStyle="1" w:styleId="WW8Num35z3">
    <w:name w:val="WW8Num35z3"/>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0z0">
    <w:name w:val="WW8Num20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19">
    <w:name w:val="Основной шрифт абзаца1"/>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ConsPlusNonformat">
    <w:name w:val="ConsPlusNonformat"/>
    <w:rsid w:val="00D264C8"/>
    <w:pPr>
      <w:autoSpaceDE/>
      <w:autoSpaceDN/>
    </w:pPr>
    <w:rPr>
      <w:rFonts w:ascii="Courier New" w:eastAsia="Times New Roman" w:hAnsi="Courier New" w:cs="Times New Roman"/>
      <w:color w:val="000000"/>
      <w:sz w:val="20"/>
      <w:szCs w:val="20"/>
      <w:lang w:val="ru-RU" w:eastAsia="ru-RU"/>
    </w:rPr>
  </w:style>
  <w:style w:type="paragraph" w:customStyle="1" w:styleId="WW8Num4z7">
    <w:name w:val="WW8Num4z7"/>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3z5">
    <w:name w:val="WW8Num13z5"/>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z2">
    <w:name w:val="WW8Num2z2"/>
    <w:rsid w:val="00D264C8"/>
    <w:pPr>
      <w:widowControl/>
      <w:autoSpaceDE/>
      <w:autoSpaceDN/>
    </w:pPr>
    <w:rPr>
      <w:rFonts w:ascii="Wingdings" w:eastAsia="Times New Roman" w:hAnsi="Wingdings" w:cs="Times New Roman"/>
      <w:color w:val="000000"/>
      <w:sz w:val="20"/>
      <w:szCs w:val="20"/>
      <w:lang w:val="ru-RU" w:eastAsia="ru-RU"/>
    </w:rPr>
  </w:style>
  <w:style w:type="paragraph" w:customStyle="1" w:styleId="WW8Num1z1">
    <w:name w:val="WW8Num1z1"/>
    <w:rsid w:val="00D264C8"/>
    <w:pPr>
      <w:widowControl/>
      <w:autoSpaceDE/>
      <w:autoSpaceDN/>
    </w:pPr>
    <w:rPr>
      <w:rFonts w:ascii="Courier New" w:eastAsia="Times New Roman" w:hAnsi="Courier New" w:cs="Times New Roman"/>
      <w:color w:val="000000"/>
      <w:sz w:val="20"/>
      <w:szCs w:val="20"/>
      <w:lang w:val="ru-RU" w:eastAsia="ru-RU"/>
    </w:rPr>
  </w:style>
  <w:style w:type="paragraph" w:customStyle="1" w:styleId="WW8Num26z0">
    <w:name w:val="WW8Num26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4z5">
    <w:name w:val="WW8Num4z5"/>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aff3">
    <w:name w:val="Название проектного документа"/>
    <w:basedOn w:val="a"/>
    <w:rsid w:val="00D264C8"/>
    <w:pPr>
      <w:autoSpaceDE/>
      <w:autoSpaceDN/>
      <w:ind w:left="1701"/>
      <w:jc w:val="center"/>
    </w:pPr>
    <w:rPr>
      <w:rFonts w:ascii="Arial" w:hAnsi="Arial"/>
      <w:b/>
      <w:color w:val="000080"/>
      <w:sz w:val="32"/>
      <w:szCs w:val="20"/>
      <w:lang w:eastAsia="ru-RU"/>
    </w:rPr>
  </w:style>
  <w:style w:type="paragraph" w:customStyle="1" w:styleId="WW8Num32z6">
    <w:name w:val="WW8Num32z6"/>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42z3">
    <w:name w:val="WW8Num42z3"/>
    <w:rsid w:val="00D264C8"/>
    <w:pPr>
      <w:widowControl/>
      <w:autoSpaceDE/>
      <w:autoSpaceDN/>
    </w:pPr>
    <w:rPr>
      <w:rFonts w:ascii="Symbol" w:eastAsia="Times New Roman" w:hAnsi="Symbol" w:cs="Times New Roman"/>
      <w:color w:val="000000"/>
      <w:sz w:val="20"/>
      <w:szCs w:val="20"/>
      <w:lang w:val="ru-RU" w:eastAsia="ru-RU"/>
    </w:rPr>
  </w:style>
  <w:style w:type="paragraph" w:customStyle="1" w:styleId="WW8Num1z3">
    <w:name w:val="WW8Num1z3"/>
    <w:rsid w:val="00D264C8"/>
    <w:pPr>
      <w:widowControl/>
      <w:autoSpaceDE/>
      <w:autoSpaceDN/>
    </w:pPr>
    <w:rPr>
      <w:rFonts w:ascii="Symbol" w:eastAsia="Times New Roman" w:hAnsi="Symbol" w:cs="Times New Roman"/>
      <w:color w:val="000000"/>
      <w:sz w:val="20"/>
      <w:szCs w:val="20"/>
      <w:lang w:val="ru-RU" w:eastAsia="ru-RU"/>
    </w:rPr>
  </w:style>
  <w:style w:type="paragraph" w:customStyle="1" w:styleId="WW8Num9z0">
    <w:name w:val="WW8Num9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42z1">
    <w:name w:val="WW8Num42z1"/>
    <w:rsid w:val="00D264C8"/>
    <w:pPr>
      <w:widowControl/>
      <w:autoSpaceDE/>
      <w:autoSpaceDN/>
    </w:pPr>
    <w:rPr>
      <w:rFonts w:ascii="Courier New" w:eastAsia="Times New Roman" w:hAnsi="Courier New" w:cs="Times New Roman"/>
      <w:color w:val="000000"/>
      <w:sz w:val="20"/>
      <w:szCs w:val="20"/>
      <w:lang w:val="ru-RU" w:eastAsia="ru-RU"/>
    </w:rPr>
  </w:style>
  <w:style w:type="paragraph" w:customStyle="1" w:styleId="WW8Num22z5">
    <w:name w:val="WW8Num22z5"/>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printr">
    <w:name w:val="printr"/>
    <w:basedOn w:val="a"/>
    <w:rsid w:val="00D264C8"/>
    <w:pPr>
      <w:widowControl/>
      <w:autoSpaceDE/>
      <w:autoSpaceDN/>
      <w:spacing w:before="280" w:after="280"/>
    </w:pPr>
    <w:rPr>
      <w:color w:val="000000"/>
      <w:sz w:val="24"/>
      <w:szCs w:val="20"/>
      <w:lang w:eastAsia="ru-RU"/>
    </w:rPr>
  </w:style>
  <w:style w:type="paragraph" w:customStyle="1" w:styleId="WW8Num17z8">
    <w:name w:val="WW8Num17z8"/>
    <w:rsid w:val="00D264C8"/>
    <w:pPr>
      <w:widowControl/>
      <w:autoSpaceDE/>
      <w:autoSpaceDN/>
    </w:pPr>
    <w:rPr>
      <w:rFonts w:ascii="Times New Roman" w:eastAsia="Times New Roman" w:hAnsi="Times New Roman" w:cs="Times New Roman"/>
      <w:color w:val="000000"/>
      <w:sz w:val="20"/>
      <w:szCs w:val="20"/>
      <w:lang w:val="ru-RU" w:eastAsia="ru-RU"/>
    </w:rPr>
  </w:style>
  <w:style w:type="paragraph" w:styleId="32">
    <w:name w:val="toc 3"/>
    <w:next w:val="a"/>
    <w:link w:val="33"/>
    <w:uiPriority w:val="39"/>
    <w:rsid w:val="00D264C8"/>
    <w:pPr>
      <w:widowControl/>
      <w:autoSpaceDE/>
      <w:autoSpaceDN/>
      <w:ind w:left="400"/>
    </w:pPr>
    <w:rPr>
      <w:rFonts w:ascii="XO Thames" w:eastAsia="Times New Roman" w:hAnsi="XO Thames" w:cs="Times New Roman"/>
      <w:color w:val="000000"/>
      <w:sz w:val="28"/>
      <w:szCs w:val="20"/>
      <w:lang w:val="ru-RU" w:eastAsia="ru-RU"/>
    </w:rPr>
  </w:style>
  <w:style w:type="character" w:customStyle="1" w:styleId="33">
    <w:name w:val="Оглавление 3 Знак"/>
    <w:link w:val="32"/>
    <w:uiPriority w:val="39"/>
    <w:rsid w:val="00D264C8"/>
    <w:rPr>
      <w:rFonts w:ascii="XO Thames" w:eastAsia="Times New Roman" w:hAnsi="XO Thames" w:cs="Times New Roman"/>
      <w:color w:val="000000"/>
      <w:sz w:val="28"/>
      <w:szCs w:val="20"/>
      <w:lang w:val="ru-RU" w:eastAsia="ru-RU"/>
    </w:rPr>
  </w:style>
  <w:style w:type="paragraph" w:customStyle="1" w:styleId="1a">
    <w:name w:val="Текст примечания1"/>
    <w:basedOn w:val="a"/>
    <w:rsid w:val="00D264C8"/>
    <w:pPr>
      <w:widowControl/>
      <w:autoSpaceDE/>
      <w:autoSpaceDN/>
      <w:spacing w:after="200" w:line="276" w:lineRule="auto"/>
    </w:pPr>
    <w:rPr>
      <w:rFonts w:ascii="Calibri" w:hAnsi="Calibri"/>
      <w:color w:val="000000"/>
      <w:sz w:val="20"/>
      <w:szCs w:val="20"/>
      <w:lang w:eastAsia="ru-RU"/>
    </w:rPr>
  </w:style>
  <w:style w:type="paragraph" w:customStyle="1" w:styleId="WW8Num13z7">
    <w:name w:val="WW8Num13z7"/>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apple-converted-space">
    <w:name w:val="apple-converted-space"/>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2z1">
    <w:name w:val="WW8Num22z1"/>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1b">
    <w:name w:val="Название Знак1"/>
    <w:rsid w:val="00D264C8"/>
    <w:pPr>
      <w:widowControl/>
      <w:autoSpaceDE/>
      <w:autoSpaceDN/>
    </w:pPr>
    <w:rPr>
      <w:rFonts w:ascii="Cambria" w:eastAsia="Times New Roman" w:hAnsi="Cambria" w:cs="Times New Roman"/>
      <w:b/>
      <w:color w:val="000000"/>
      <w:sz w:val="32"/>
      <w:szCs w:val="20"/>
      <w:lang w:val="ru-RU" w:eastAsia="ru-RU"/>
    </w:rPr>
  </w:style>
  <w:style w:type="paragraph" w:customStyle="1" w:styleId="WW8Num13z8">
    <w:name w:val="WW8Num13z8"/>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8z1">
    <w:name w:val="WW8Num18z1"/>
    <w:rsid w:val="00D264C8"/>
    <w:pPr>
      <w:widowControl/>
      <w:autoSpaceDE/>
      <w:autoSpaceDN/>
    </w:pPr>
    <w:rPr>
      <w:rFonts w:ascii="Courier New" w:eastAsia="Times New Roman" w:hAnsi="Courier New" w:cs="Times New Roman"/>
      <w:color w:val="000000"/>
      <w:sz w:val="20"/>
      <w:szCs w:val="20"/>
      <w:lang w:val="ru-RU" w:eastAsia="ru-RU"/>
    </w:rPr>
  </w:style>
  <w:style w:type="paragraph" w:customStyle="1" w:styleId="WW8Num17z2">
    <w:name w:val="WW8Num17z2"/>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3z4">
    <w:name w:val="WW8Num13z4"/>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5z7">
    <w:name w:val="WW8Num35z7"/>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7z4">
    <w:name w:val="WW8Num17z4"/>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2z0">
    <w:name w:val="WW8Num12z0"/>
    <w:rsid w:val="00D264C8"/>
    <w:pPr>
      <w:widowControl/>
      <w:autoSpaceDE/>
      <w:autoSpaceDN/>
    </w:pPr>
    <w:rPr>
      <w:rFonts w:ascii="Vladimir Script" w:eastAsia="Times New Roman" w:hAnsi="Vladimir Script" w:cs="Times New Roman"/>
      <w:color w:val="000000"/>
      <w:sz w:val="20"/>
      <w:szCs w:val="20"/>
      <w:lang w:val="ru-RU" w:eastAsia="ru-RU"/>
    </w:rPr>
  </w:style>
  <w:style w:type="paragraph" w:styleId="aff4">
    <w:name w:val="No Spacing"/>
    <w:link w:val="aff5"/>
    <w:qFormat/>
    <w:rsid w:val="00D264C8"/>
    <w:pPr>
      <w:widowControl/>
      <w:autoSpaceDE/>
      <w:autoSpaceDN/>
    </w:pPr>
    <w:rPr>
      <w:rFonts w:ascii="Times New Roman" w:eastAsia="Times New Roman" w:hAnsi="Times New Roman" w:cs="Times New Roman"/>
      <w:color w:val="000000"/>
      <w:sz w:val="24"/>
      <w:szCs w:val="20"/>
      <w:lang w:val="ru-RU" w:eastAsia="ru-RU"/>
    </w:rPr>
  </w:style>
  <w:style w:type="character" w:customStyle="1" w:styleId="aff5">
    <w:name w:val="Без интервала Знак"/>
    <w:link w:val="aff4"/>
    <w:rsid w:val="00D264C8"/>
    <w:rPr>
      <w:rFonts w:ascii="Times New Roman" w:eastAsia="Times New Roman" w:hAnsi="Times New Roman" w:cs="Times New Roman"/>
      <w:color w:val="000000"/>
      <w:sz w:val="24"/>
      <w:szCs w:val="20"/>
      <w:lang w:val="ru-RU" w:eastAsia="ru-RU"/>
    </w:rPr>
  </w:style>
  <w:style w:type="paragraph" w:customStyle="1" w:styleId="WW8Num2z1">
    <w:name w:val="WW8Num2z1"/>
    <w:rsid w:val="00D264C8"/>
    <w:pPr>
      <w:widowControl/>
      <w:autoSpaceDE/>
      <w:autoSpaceDN/>
    </w:pPr>
    <w:rPr>
      <w:rFonts w:ascii="Courier New" w:eastAsia="Times New Roman" w:hAnsi="Courier New" w:cs="Times New Roman"/>
      <w:color w:val="000000"/>
      <w:sz w:val="20"/>
      <w:szCs w:val="20"/>
      <w:lang w:val="ru-RU" w:eastAsia="ru-RU"/>
    </w:rPr>
  </w:style>
  <w:style w:type="paragraph" w:customStyle="1" w:styleId="1c">
    <w:name w:val="Указатель1"/>
    <w:basedOn w:val="a"/>
    <w:rsid w:val="00D264C8"/>
    <w:pPr>
      <w:widowControl/>
      <w:autoSpaceDE/>
      <w:autoSpaceDN/>
      <w:spacing w:after="200" w:line="276" w:lineRule="auto"/>
    </w:pPr>
    <w:rPr>
      <w:rFonts w:ascii="Calibri" w:hAnsi="Calibri"/>
      <w:color w:val="000000"/>
      <w:szCs w:val="20"/>
      <w:lang w:eastAsia="ru-RU"/>
    </w:rPr>
  </w:style>
  <w:style w:type="paragraph" w:customStyle="1" w:styleId="1d">
    <w:name w:val="Номер страницы1"/>
    <w:link w:val="aff6"/>
    <w:rsid w:val="00D264C8"/>
    <w:pPr>
      <w:widowControl/>
      <w:autoSpaceDE/>
      <w:autoSpaceDN/>
    </w:pPr>
    <w:rPr>
      <w:rFonts w:ascii="Times New Roman" w:eastAsia="Times New Roman" w:hAnsi="Times New Roman" w:cs="Times New Roman"/>
      <w:color w:val="000000"/>
      <w:sz w:val="20"/>
      <w:szCs w:val="20"/>
      <w:lang w:val="ru-RU" w:eastAsia="ru-RU"/>
    </w:rPr>
  </w:style>
  <w:style w:type="character" w:styleId="aff6">
    <w:name w:val="page number"/>
    <w:link w:val="1d"/>
    <w:rsid w:val="00D264C8"/>
    <w:rPr>
      <w:rFonts w:ascii="Times New Roman" w:eastAsia="Times New Roman" w:hAnsi="Times New Roman" w:cs="Times New Roman"/>
      <w:color w:val="000000"/>
      <w:sz w:val="20"/>
      <w:szCs w:val="20"/>
      <w:lang w:val="ru-RU" w:eastAsia="ru-RU"/>
    </w:rPr>
  </w:style>
  <w:style w:type="paragraph" w:customStyle="1" w:styleId="WW8Num32z2">
    <w:name w:val="WW8Num32z2"/>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6z0">
    <w:name w:val="WW8Num16z0"/>
    <w:rsid w:val="00D264C8"/>
    <w:pPr>
      <w:widowControl/>
      <w:autoSpaceDE/>
      <w:autoSpaceDN/>
    </w:pPr>
    <w:rPr>
      <w:rFonts w:ascii="Times New Roman" w:eastAsia="Times New Roman" w:hAnsi="Times New Roman" w:cs="Times New Roman"/>
      <w:color w:val="000000"/>
      <w:sz w:val="20"/>
      <w:szCs w:val="20"/>
      <w:lang w:val="ru-RU" w:eastAsia="ru-RU"/>
    </w:rPr>
  </w:style>
  <w:style w:type="character" w:customStyle="1" w:styleId="1e">
    <w:name w:val="Тема примечания Знак1"/>
    <w:basedOn w:val="af8"/>
    <w:rsid w:val="00D264C8"/>
    <w:rPr>
      <w:rFonts w:ascii="Calibri" w:eastAsia="Times New Roman" w:hAnsi="Calibri" w:cs="Times New Roman"/>
      <w:b/>
      <w:sz w:val="20"/>
      <w:szCs w:val="20"/>
      <w:lang w:val="ru-RU" w:eastAsia="ru-RU"/>
    </w:rPr>
  </w:style>
  <w:style w:type="paragraph" w:customStyle="1" w:styleId="24">
    <w:name w:val="Основной текст 2 Знак"/>
    <w:rsid w:val="00D264C8"/>
    <w:pPr>
      <w:widowControl/>
      <w:autoSpaceDE/>
      <w:autoSpaceDN/>
    </w:pPr>
    <w:rPr>
      <w:rFonts w:ascii="Arial" w:eastAsia="Times New Roman" w:hAnsi="Arial" w:cs="Times New Roman"/>
      <w:b/>
      <w:color w:val="000000"/>
      <w:sz w:val="24"/>
      <w:szCs w:val="20"/>
      <w:lang w:val="ru-RU" w:eastAsia="ru-RU"/>
    </w:rPr>
  </w:style>
  <w:style w:type="paragraph" w:customStyle="1" w:styleId="25">
    <w:name w:val="Основной текст2"/>
    <w:rsid w:val="00D264C8"/>
    <w:pPr>
      <w:widowControl/>
      <w:autoSpaceDE/>
      <w:autoSpaceDN/>
    </w:pPr>
    <w:rPr>
      <w:rFonts w:ascii="Times New Roman" w:eastAsia="Times New Roman" w:hAnsi="Times New Roman" w:cs="Times New Roman"/>
      <w:color w:val="000000"/>
      <w:sz w:val="26"/>
      <w:szCs w:val="20"/>
      <w:lang w:val="ru-RU" w:eastAsia="ru-RU"/>
    </w:rPr>
  </w:style>
  <w:style w:type="paragraph" w:customStyle="1" w:styleId="ConsNormal">
    <w:name w:val="ConsNormal"/>
    <w:rsid w:val="00D264C8"/>
    <w:pPr>
      <w:autoSpaceDE/>
      <w:autoSpaceDN/>
      <w:ind w:right="19772" w:firstLine="720"/>
    </w:pPr>
    <w:rPr>
      <w:rFonts w:ascii="Arial" w:eastAsia="Times New Roman" w:hAnsi="Arial" w:cs="Times New Roman"/>
      <w:color w:val="000000"/>
      <w:sz w:val="20"/>
      <w:szCs w:val="20"/>
      <w:lang w:val="ru-RU" w:eastAsia="ru-RU"/>
    </w:rPr>
  </w:style>
  <w:style w:type="paragraph" w:customStyle="1" w:styleId="WW8Num40z0">
    <w:name w:val="WW8Num40z0"/>
    <w:rsid w:val="00D264C8"/>
    <w:pPr>
      <w:widowControl/>
      <w:autoSpaceDE/>
      <w:autoSpaceDN/>
    </w:pPr>
    <w:rPr>
      <w:rFonts w:ascii="Times New Roman" w:eastAsia="Times New Roman" w:hAnsi="Times New Roman" w:cs="Times New Roman"/>
      <w:color w:val="000000"/>
      <w:sz w:val="20"/>
      <w:szCs w:val="20"/>
      <w:lang w:val="ru-RU" w:eastAsia="ru-RU"/>
    </w:rPr>
  </w:style>
  <w:style w:type="character" w:customStyle="1" w:styleId="1f">
    <w:name w:val="Нижний колонтитул Знак1"/>
    <w:basedOn w:val="a0"/>
    <w:rsid w:val="00D264C8"/>
    <w:rPr>
      <w:sz w:val="24"/>
    </w:rPr>
  </w:style>
  <w:style w:type="character" w:customStyle="1" w:styleId="1f0">
    <w:name w:val="Название1"/>
    <w:basedOn w:val="14"/>
    <w:rsid w:val="00D264C8"/>
    <w:rPr>
      <w:rFonts w:ascii="Times New Roman" w:hAnsi="Times New Roman"/>
      <w:b/>
      <w:spacing w:val="20"/>
      <w:sz w:val="28"/>
    </w:rPr>
  </w:style>
  <w:style w:type="paragraph" w:customStyle="1" w:styleId="WW8Num4z8">
    <w:name w:val="WW8Num4z8"/>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1z3">
    <w:name w:val="WW8Num21z3"/>
    <w:rsid w:val="00D264C8"/>
    <w:pPr>
      <w:widowControl/>
      <w:autoSpaceDE/>
      <w:autoSpaceDN/>
    </w:pPr>
    <w:rPr>
      <w:rFonts w:ascii="Symbol" w:eastAsia="Times New Roman" w:hAnsi="Symbol" w:cs="Times New Roman"/>
      <w:color w:val="000000"/>
      <w:sz w:val="20"/>
      <w:szCs w:val="20"/>
      <w:lang w:val="ru-RU" w:eastAsia="ru-RU"/>
    </w:rPr>
  </w:style>
  <w:style w:type="paragraph" w:customStyle="1" w:styleId="WW8Num14z0">
    <w:name w:val="WW8Num14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1z2">
    <w:name w:val="WW8Num21z2"/>
    <w:rsid w:val="00D264C8"/>
    <w:pPr>
      <w:widowControl/>
      <w:autoSpaceDE/>
      <w:autoSpaceDN/>
    </w:pPr>
    <w:rPr>
      <w:rFonts w:ascii="Wingdings" w:eastAsia="Times New Roman" w:hAnsi="Wingdings" w:cs="Times New Roman"/>
      <w:color w:val="000000"/>
      <w:sz w:val="20"/>
      <w:szCs w:val="20"/>
      <w:lang w:val="ru-RU" w:eastAsia="ru-RU"/>
    </w:rPr>
  </w:style>
  <w:style w:type="character" w:customStyle="1" w:styleId="111">
    <w:name w:val="Заголовок 1 Знак1"/>
    <w:basedOn w:val="14"/>
    <w:uiPriority w:val="9"/>
    <w:rsid w:val="00D264C8"/>
    <w:rPr>
      <w:rFonts w:ascii="Arial" w:hAnsi="Arial"/>
      <w:b/>
      <w:sz w:val="32"/>
    </w:rPr>
  </w:style>
  <w:style w:type="paragraph" w:customStyle="1" w:styleId="311">
    <w:name w:val="Основной текст 31"/>
    <w:basedOn w:val="a"/>
    <w:rsid w:val="00D264C8"/>
    <w:pPr>
      <w:widowControl/>
      <w:autoSpaceDE/>
      <w:autoSpaceDN/>
      <w:spacing w:after="120" w:line="276" w:lineRule="auto"/>
    </w:pPr>
    <w:rPr>
      <w:rFonts w:ascii="Calibri" w:hAnsi="Calibri"/>
      <w:color w:val="000000"/>
      <w:sz w:val="16"/>
      <w:szCs w:val="20"/>
      <w:lang w:eastAsia="ru-RU"/>
    </w:rPr>
  </w:style>
  <w:style w:type="paragraph" w:customStyle="1" w:styleId="WW8Num36z1">
    <w:name w:val="WW8Num36z1"/>
    <w:rsid w:val="00D264C8"/>
    <w:pPr>
      <w:widowControl/>
      <w:autoSpaceDE/>
      <w:autoSpaceDN/>
    </w:pPr>
    <w:rPr>
      <w:rFonts w:ascii="Courier New" w:eastAsia="Times New Roman" w:hAnsi="Courier New" w:cs="Times New Roman"/>
      <w:color w:val="000000"/>
      <w:sz w:val="20"/>
      <w:szCs w:val="20"/>
      <w:lang w:val="ru-RU" w:eastAsia="ru-RU"/>
    </w:rPr>
  </w:style>
  <w:style w:type="paragraph" w:customStyle="1" w:styleId="11">
    <w:name w:val="Гиперссылка1"/>
    <w:link w:val="a9"/>
    <w:rsid w:val="00D264C8"/>
    <w:pPr>
      <w:widowControl/>
      <w:autoSpaceDE/>
      <w:autoSpaceDN/>
    </w:pPr>
    <w:rPr>
      <w:color w:val="0000FF"/>
      <w:u w:val="single"/>
    </w:rPr>
  </w:style>
  <w:style w:type="paragraph" w:customStyle="1" w:styleId="Footnote">
    <w:name w:val="Footnote"/>
    <w:rsid w:val="00D264C8"/>
    <w:pPr>
      <w:widowControl/>
      <w:autoSpaceDE/>
      <w:autoSpaceDN/>
      <w:ind w:firstLine="851"/>
      <w:jc w:val="both"/>
    </w:pPr>
    <w:rPr>
      <w:rFonts w:ascii="XO Thames" w:eastAsia="Times New Roman" w:hAnsi="XO Thames" w:cs="Times New Roman"/>
      <w:color w:val="000000"/>
      <w:szCs w:val="20"/>
      <w:lang w:val="ru-RU" w:eastAsia="ru-RU"/>
    </w:rPr>
  </w:style>
  <w:style w:type="paragraph" w:styleId="1f1">
    <w:name w:val="toc 1"/>
    <w:next w:val="a"/>
    <w:link w:val="1f2"/>
    <w:uiPriority w:val="39"/>
    <w:rsid w:val="00D264C8"/>
    <w:pPr>
      <w:widowControl/>
      <w:autoSpaceDE/>
      <w:autoSpaceDN/>
    </w:pPr>
    <w:rPr>
      <w:rFonts w:ascii="XO Thames" w:eastAsia="Times New Roman" w:hAnsi="XO Thames" w:cs="Times New Roman"/>
      <w:b/>
      <w:color w:val="000000"/>
      <w:sz w:val="28"/>
      <w:szCs w:val="20"/>
      <w:lang w:val="ru-RU" w:eastAsia="ru-RU"/>
    </w:rPr>
  </w:style>
  <w:style w:type="character" w:customStyle="1" w:styleId="1f2">
    <w:name w:val="Оглавление 1 Знак"/>
    <w:link w:val="1f1"/>
    <w:uiPriority w:val="39"/>
    <w:rsid w:val="00D264C8"/>
    <w:rPr>
      <w:rFonts w:ascii="XO Thames" w:eastAsia="Times New Roman" w:hAnsi="XO Thames" w:cs="Times New Roman"/>
      <w:b/>
      <w:color w:val="000000"/>
      <w:sz w:val="28"/>
      <w:szCs w:val="20"/>
      <w:lang w:val="ru-RU" w:eastAsia="ru-RU"/>
    </w:rPr>
  </w:style>
  <w:style w:type="paragraph" w:customStyle="1" w:styleId="WW8Num28z4">
    <w:name w:val="WW8Num28z4"/>
    <w:rsid w:val="00D264C8"/>
    <w:pPr>
      <w:widowControl/>
      <w:autoSpaceDE/>
      <w:autoSpaceDN/>
    </w:pPr>
    <w:rPr>
      <w:rFonts w:ascii="Courier New" w:eastAsia="Times New Roman" w:hAnsi="Courier New" w:cs="Times New Roman"/>
      <w:color w:val="000000"/>
      <w:sz w:val="20"/>
      <w:szCs w:val="20"/>
      <w:lang w:val="ru-RU" w:eastAsia="ru-RU"/>
    </w:rPr>
  </w:style>
  <w:style w:type="paragraph" w:customStyle="1" w:styleId="WW8Num35z5">
    <w:name w:val="WW8Num35z5"/>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HeaderandFooter">
    <w:name w:val="Header and Footer"/>
    <w:rsid w:val="00D264C8"/>
    <w:pPr>
      <w:widowControl/>
      <w:autoSpaceDE/>
      <w:autoSpaceDN/>
      <w:jc w:val="both"/>
    </w:pPr>
    <w:rPr>
      <w:rFonts w:ascii="XO Thames" w:eastAsia="Times New Roman" w:hAnsi="XO Thames" w:cs="Times New Roman"/>
      <w:color w:val="000000"/>
      <w:sz w:val="20"/>
      <w:szCs w:val="20"/>
      <w:lang w:val="ru-RU" w:eastAsia="ru-RU"/>
    </w:rPr>
  </w:style>
  <w:style w:type="paragraph" w:customStyle="1" w:styleId="WW8Num10z1">
    <w:name w:val="WW8Num10z1"/>
    <w:rsid w:val="00D264C8"/>
    <w:pPr>
      <w:widowControl/>
      <w:autoSpaceDE/>
      <w:autoSpaceDN/>
    </w:pPr>
    <w:rPr>
      <w:rFonts w:ascii="Courier New" w:eastAsia="Times New Roman" w:hAnsi="Courier New" w:cs="Times New Roman"/>
      <w:color w:val="000000"/>
      <w:sz w:val="20"/>
      <w:szCs w:val="20"/>
      <w:lang w:val="ru-RU" w:eastAsia="ru-RU"/>
    </w:rPr>
  </w:style>
  <w:style w:type="paragraph" w:customStyle="1" w:styleId="WW8Num38z1">
    <w:name w:val="WW8Num38z1"/>
    <w:rsid w:val="00D264C8"/>
    <w:pPr>
      <w:widowControl/>
      <w:autoSpaceDE/>
      <w:autoSpaceDN/>
    </w:pPr>
    <w:rPr>
      <w:rFonts w:ascii="Courier New" w:eastAsia="Times New Roman" w:hAnsi="Courier New" w:cs="Times New Roman"/>
      <w:color w:val="000000"/>
      <w:sz w:val="20"/>
      <w:szCs w:val="20"/>
      <w:lang w:val="ru-RU" w:eastAsia="ru-RU"/>
    </w:rPr>
  </w:style>
  <w:style w:type="paragraph" w:customStyle="1" w:styleId="WW8Num5z1">
    <w:name w:val="WW8Num5z1"/>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3z0">
    <w:name w:val="WW8Num23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4z6">
    <w:name w:val="WW8Num4z6"/>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5z2">
    <w:name w:val="WW8Num35z2"/>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5z0">
    <w:name w:val="WW8Num35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4z2">
    <w:name w:val="WW8Num4z2"/>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z0">
    <w:name w:val="WW8Num2z0"/>
    <w:rsid w:val="00D264C8"/>
    <w:pPr>
      <w:widowControl/>
      <w:autoSpaceDE/>
      <w:autoSpaceDN/>
    </w:pPr>
    <w:rPr>
      <w:rFonts w:ascii="Vladimir Script" w:eastAsia="Times New Roman" w:hAnsi="Vladimir Script" w:cs="Times New Roman"/>
      <w:color w:val="000000"/>
      <w:sz w:val="20"/>
      <w:szCs w:val="20"/>
      <w:lang w:val="ru-RU" w:eastAsia="ru-RU"/>
    </w:rPr>
  </w:style>
  <w:style w:type="paragraph" w:customStyle="1" w:styleId="WW8Num13z6">
    <w:name w:val="WW8Num13z6"/>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5z1">
    <w:name w:val="WW8Num35z1"/>
    <w:rsid w:val="00D264C8"/>
    <w:pPr>
      <w:widowControl/>
      <w:autoSpaceDE/>
      <w:autoSpaceDN/>
    </w:pPr>
    <w:rPr>
      <w:rFonts w:ascii="Times New Roman" w:eastAsia="Times New Roman" w:hAnsi="Times New Roman" w:cs="Times New Roman"/>
      <w:color w:val="000000"/>
      <w:sz w:val="20"/>
      <w:szCs w:val="20"/>
      <w:lang w:val="ru-RU" w:eastAsia="ru-RU"/>
    </w:rPr>
  </w:style>
  <w:style w:type="paragraph" w:styleId="9">
    <w:name w:val="toc 9"/>
    <w:next w:val="a"/>
    <w:link w:val="90"/>
    <w:uiPriority w:val="39"/>
    <w:rsid w:val="00D264C8"/>
    <w:pPr>
      <w:widowControl/>
      <w:autoSpaceDE/>
      <w:autoSpaceDN/>
      <w:ind w:left="1600"/>
    </w:pPr>
    <w:rPr>
      <w:rFonts w:ascii="XO Thames" w:eastAsia="Times New Roman" w:hAnsi="XO Thames" w:cs="Times New Roman"/>
      <w:color w:val="000000"/>
      <w:sz w:val="28"/>
      <w:szCs w:val="20"/>
      <w:lang w:val="ru-RU" w:eastAsia="ru-RU"/>
    </w:rPr>
  </w:style>
  <w:style w:type="character" w:customStyle="1" w:styleId="90">
    <w:name w:val="Оглавление 9 Знак"/>
    <w:link w:val="9"/>
    <w:uiPriority w:val="39"/>
    <w:rsid w:val="00D264C8"/>
    <w:rPr>
      <w:rFonts w:ascii="XO Thames" w:eastAsia="Times New Roman" w:hAnsi="XO Thames" w:cs="Times New Roman"/>
      <w:color w:val="000000"/>
      <w:sz w:val="28"/>
      <w:szCs w:val="20"/>
      <w:lang w:val="ru-RU" w:eastAsia="ru-RU"/>
    </w:rPr>
  </w:style>
  <w:style w:type="paragraph" w:customStyle="1" w:styleId="WW8Num22z7">
    <w:name w:val="WW8Num22z7"/>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1z0">
    <w:name w:val="WW8Num21z0"/>
    <w:rsid w:val="00D264C8"/>
    <w:pPr>
      <w:widowControl/>
      <w:autoSpaceDE/>
      <w:autoSpaceDN/>
    </w:pPr>
    <w:rPr>
      <w:rFonts w:ascii="Vladimir Script" w:eastAsia="Times New Roman" w:hAnsi="Vladimir Script" w:cs="Times New Roman"/>
      <w:color w:val="000000"/>
      <w:sz w:val="20"/>
      <w:szCs w:val="20"/>
      <w:lang w:val="ru-RU" w:eastAsia="ru-RU"/>
    </w:rPr>
  </w:style>
  <w:style w:type="paragraph" w:customStyle="1" w:styleId="WW8Num13z0">
    <w:name w:val="WW8Num13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ConsPlusCell">
    <w:name w:val="ConsPlusCell"/>
    <w:rsid w:val="00D264C8"/>
    <w:pPr>
      <w:autoSpaceDE/>
      <w:autoSpaceDN/>
    </w:pPr>
    <w:rPr>
      <w:rFonts w:ascii="Arial" w:eastAsia="Times New Roman" w:hAnsi="Arial" w:cs="Times New Roman"/>
      <w:color w:val="000000"/>
      <w:sz w:val="20"/>
      <w:szCs w:val="20"/>
      <w:lang w:val="ru-RU" w:eastAsia="ru-RU"/>
    </w:rPr>
  </w:style>
  <w:style w:type="paragraph" w:customStyle="1" w:styleId="WW8Num4z0">
    <w:name w:val="WW8Num4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z0">
    <w:name w:val="WW8Num3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1z0">
    <w:name w:val="WW8Num11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4z0">
    <w:name w:val="WW8Num24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7z0">
    <w:name w:val="WW8Num37z0"/>
    <w:rsid w:val="00D264C8"/>
    <w:pPr>
      <w:widowControl/>
      <w:autoSpaceDE/>
      <w:autoSpaceDN/>
    </w:pPr>
    <w:rPr>
      <w:rFonts w:ascii="Times New Roman" w:eastAsia="Times New Roman" w:hAnsi="Times New Roman" w:cs="Times New Roman"/>
      <w:color w:val="000000"/>
      <w:sz w:val="20"/>
      <w:szCs w:val="20"/>
      <w:lang w:val="ru-RU" w:eastAsia="ru-RU"/>
    </w:rPr>
  </w:style>
  <w:style w:type="paragraph" w:styleId="8">
    <w:name w:val="toc 8"/>
    <w:next w:val="a"/>
    <w:link w:val="80"/>
    <w:uiPriority w:val="39"/>
    <w:rsid w:val="00D264C8"/>
    <w:pPr>
      <w:widowControl/>
      <w:autoSpaceDE/>
      <w:autoSpaceDN/>
      <w:ind w:left="1400"/>
    </w:pPr>
    <w:rPr>
      <w:rFonts w:ascii="XO Thames" w:eastAsia="Times New Roman" w:hAnsi="XO Thames" w:cs="Times New Roman"/>
      <w:color w:val="000000"/>
      <w:sz w:val="28"/>
      <w:szCs w:val="20"/>
      <w:lang w:val="ru-RU" w:eastAsia="ru-RU"/>
    </w:rPr>
  </w:style>
  <w:style w:type="character" w:customStyle="1" w:styleId="80">
    <w:name w:val="Оглавление 8 Знак"/>
    <w:link w:val="8"/>
    <w:uiPriority w:val="39"/>
    <w:rsid w:val="00D264C8"/>
    <w:rPr>
      <w:rFonts w:ascii="XO Thames" w:eastAsia="Times New Roman" w:hAnsi="XO Thames" w:cs="Times New Roman"/>
      <w:color w:val="000000"/>
      <w:sz w:val="28"/>
      <w:szCs w:val="20"/>
      <w:lang w:val="ru-RU" w:eastAsia="ru-RU"/>
    </w:rPr>
  </w:style>
  <w:style w:type="paragraph" w:customStyle="1" w:styleId="WW8Num12z1">
    <w:name w:val="WW8Num12z1"/>
    <w:rsid w:val="00D264C8"/>
    <w:pPr>
      <w:widowControl/>
      <w:autoSpaceDE/>
      <w:autoSpaceDN/>
    </w:pPr>
    <w:rPr>
      <w:rFonts w:ascii="Courier New" w:eastAsia="Times New Roman" w:hAnsi="Courier New" w:cs="Times New Roman"/>
      <w:color w:val="000000"/>
      <w:sz w:val="20"/>
      <w:szCs w:val="20"/>
      <w:lang w:val="ru-RU" w:eastAsia="ru-RU"/>
    </w:rPr>
  </w:style>
  <w:style w:type="paragraph" w:customStyle="1" w:styleId="WW8Num36z0">
    <w:name w:val="WW8Num36z0"/>
    <w:rsid w:val="00D264C8"/>
    <w:pPr>
      <w:widowControl/>
      <w:autoSpaceDE/>
      <w:autoSpaceDN/>
    </w:pPr>
    <w:rPr>
      <w:rFonts w:ascii="Vladimir Script" w:eastAsia="Times New Roman" w:hAnsi="Vladimir Script" w:cs="Times New Roman"/>
      <w:color w:val="000000"/>
      <w:sz w:val="28"/>
      <w:szCs w:val="20"/>
      <w:lang w:val="ru-RU" w:eastAsia="ru-RU"/>
    </w:rPr>
  </w:style>
  <w:style w:type="character" w:customStyle="1" w:styleId="1f3">
    <w:name w:val="Основной текст Знак1"/>
    <w:basedOn w:val="a0"/>
    <w:rsid w:val="00D264C8"/>
    <w:rPr>
      <w:sz w:val="24"/>
    </w:rPr>
  </w:style>
  <w:style w:type="paragraph" w:customStyle="1" w:styleId="WW8Num17z1">
    <w:name w:val="WW8Num17z1"/>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6z2">
    <w:name w:val="WW8Num36z2"/>
    <w:rsid w:val="00D264C8"/>
    <w:pPr>
      <w:widowControl/>
      <w:autoSpaceDE/>
      <w:autoSpaceDN/>
    </w:pPr>
    <w:rPr>
      <w:rFonts w:ascii="Wingdings" w:eastAsia="Times New Roman" w:hAnsi="Wingdings" w:cs="Times New Roman"/>
      <w:color w:val="000000"/>
      <w:sz w:val="20"/>
      <w:szCs w:val="20"/>
      <w:lang w:val="ru-RU" w:eastAsia="ru-RU"/>
    </w:rPr>
  </w:style>
  <w:style w:type="paragraph" w:customStyle="1" w:styleId="WW8Num28z1">
    <w:name w:val="WW8Num28z1"/>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7z0">
    <w:name w:val="WW8Num7z0"/>
    <w:rsid w:val="00D264C8"/>
    <w:pPr>
      <w:widowControl/>
      <w:autoSpaceDE/>
      <w:autoSpaceDN/>
    </w:pPr>
    <w:rPr>
      <w:rFonts w:ascii="Times New Roman" w:eastAsia="Times New Roman" w:hAnsi="Times New Roman" w:cs="Times New Roman"/>
      <w:color w:val="000000"/>
      <w:sz w:val="20"/>
      <w:szCs w:val="20"/>
      <w:lang w:val="ru-RU" w:eastAsia="ru-RU"/>
    </w:rPr>
  </w:style>
  <w:style w:type="paragraph" w:styleId="51">
    <w:name w:val="toc 5"/>
    <w:next w:val="a"/>
    <w:link w:val="52"/>
    <w:uiPriority w:val="39"/>
    <w:rsid w:val="00D264C8"/>
    <w:pPr>
      <w:widowControl/>
      <w:autoSpaceDE/>
      <w:autoSpaceDN/>
      <w:ind w:left="800"/>
    </w:pPr>
    <w:rPr>
      <w:rFonts w:ascii="XO Thames" w:eastAsia="Times New Roman" w:hAnsi="XO Thames" w:cs="Times New Roman"/>
      <w:color w:val="000000"/>
      <w:sz w:val="28"/>
      <w:szCs w:val="20"/>
      <w:lang w:val="ru-RU" w:eastAsia="ru-RU"/>
    </w:rPr>
  </w:style>
  <w:style w:type="character" w:customStyle="1" w:styleId="52">
    <w:name w:val="Оглавление 5 Знак"/>
    <w:link w:val="51"/>
    <w:uiPriority w:val="39"/>
    <w:rsid w:val="00D264C8"/>
    <w:rPr>
      <w:rFonts w:ascii="XO Thames" w:eastAsia="Times New Roman" w:hAnsi="XO Thames" w:cs="Times New Roman"/>
      <w:color w:val="000000"/>
      <w:sz w:val="28"/>
      <w:szCs w:val="20"/>
      <w:lang w:val="ru-RU" w:eastAsia="ru-RU"/>
    </w:rPr>
  </w:style>
  <w:style w:type="paragraph" w:customStyle="1" w:styleId="WW8Num13z2">
    <w:name w:val="WW8Num13z2"/>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1f4">
    <w:name w:val="Схема документа1"/>
    <w:basedOn w:val="a"/>
    <w:rsid w:val="00D264C8"/>
    <w:pPr>
      <w:widowControl/>
      <w:autoSpaceDE/>
      <w:autoSpaceDN/>
    </w:pPr>
    <w:rPr>
      <w:rFonts w:ascii="Tahoma" w:hAnsi="Tahoma"/>
      <w:color w:val="000000"/>
      <w:sz w:val="20"/>
      <w:szCs w:val="20"/>
      <w:lang w:eastAsia="ru-RU"/>
    </w:rPr>
  </w:style>
  <w:style w:type="paragraph" w:customStyle="1" w:styleId="WW8Num15z0">
    <w:name w:val="WW8Num15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z0">
    <w:name w:val="WW8Num1z0"/>
    <w:rsid w:val="00D264C8"/>
    <w:pPr>
      <w:widowControl/>
      <w:autoSpaceDE/>
      <w:autoSpaceDN/>
    </w:pPr>
    <w:rPr>
      <w:rFonts w:ascii="Vladimir Script" w:eastAsia="Times New Roman" w:hAnsi="Vladimir Script" w:cs="Times New Roman"/>
      <w:color w:val="000000"/>
      <w:sz w:val="20"/>
      <w:szCs w:val="20"/>
      <w:lang w:val="ru-RU" w:eastAsia="ru-RU"/>
    </w:rPr>
  </w:style>
  <w:style w:type="character" w:customStyle="1" w:styleId="afc">
    <w:name w:val="Обычный (Интернет) Знак"/>
    <w:basedOn w:val="14"/>
    <w:link w:val="afb"/>
    <w:rsid w:val="00D264C8"/>
    <w:rPr>
      <w:rFonts w:ascii="Times New Roman" w:eastAsia="Times New Roman" w:hAnsi="Times New Roman" w:cs="Times New Roman"/>
      <w:sz w:val="24"/>
      <w:szCs w:val="24"/>
      <w:lang w:val="ru-RU" w:eastAsia="ru-RU"/>
    </w:rPr>
  </w:style>
  <w:style w:type="paragraph" w:customStyle="1" w:styleId="WW8Num6z1">
    <w:name w:val="WW8Num6z1"/>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8z3">
    <w:name w:val="WW8Num18z3"/>
    <w:rsid w:val="00D264C8"/>
    <w:pPr>
      <w:widowControl/>
      <w:autoSpaceDE/>
      <w:autoSpaceDN/>
    </w:pPr>
    <w:rPr>
      <w:rFonts w:ascii="Symbol" w:eastAsia="Times New Roman" w:hAnsi="Symbol" w:cs="Times New Roman"/>
      <w:color w:val="000000"/>
      <w:sz w:val="20"/>
      <w:szCs w:val="20"/>
      <w:lang w:val="ru-RU" w:eastAsia="ru-RU"/>
    </w:rPr>
  </w:style>
  <w:style w:type="paragraph" w:customStyle="1" w:styleId="aff7">
    <w:name w:val="Основной текст с отступом Знак"/>
    <w:rsid w:val="00D264C8"/>
    <w:pPr>
      <w:widowControl/>
      <w:autoSpaceDE/>
      <w:autoSpaceDN/>
    </w:pPr>
    <w:rPr>
      <w:rFonts w:ascii="Times New Roman" w:eastAsia="Times New Roman" w:hAnsi="Times New Roman" w:cs="Times New Roman"/>
      <w:color w:val="000000"/>
      <w:sz w:val="24"/>
      <w:szCs w:val="20"/>
      <w:lang w:val="ru-RU" w:eastAsia="ru-RU"/>
    </w:rPr>
  </w:style>
  <w:style w:type="paragraph" w:customStyle="1" w:styleId="WW8Num32z3">
    <w:name w:val="WW8Num32z3"/>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5z6">
    <w:name w:val="WW8Num35z6"/>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1f5">
    <w:name w:val="Знак1 Знак Знак Знак"/>
    <w:basedOn w:val="a"/>
    <w:rsid w:val="00D264C8"/>
    <w:pPr>
      <w:widowControl/>
      <w:autoSpaceDE/>
      <w:autoSpaceDN/>
      <w:spacing w:after="160" w:line="240" w:lineRule="exact"/>
    </w:pPr>
    <w:rPr>
      <w:rFonts w:ascii="Verdana" w:hAnsi="Verdana"/>
      <w:color w:val="000000"/>
      <w:sz w:val="20"/>
      <w:szCs w:val="20"/>
      <w:lang w:eastAsia="ru-RU"/>
    </w:rPr>
  </w:style>
  <w:style w:type="paragraph" w:customStyle="1" w:styleId="WW8Num38z2">
    <w:name w:val="WW8Num38z2"/>
    <w:rsid w:val="00D264C8"/>
    <w:pPr>
      <w:widowControl/>
      <w:autoSpaceDE/>
      <w:autoSpaceDN/>
    </w:pPr>
    <w:rPr>
      <w:rFonts w:ascii="Wingdings" w:eastAsia="Times New Roman" w:hAnsi="Wingdings" w:cs="Times New Roman"/>
      <w:color w:val="000000"/>
      <w:sz w:val="20"/>
      <w:szCs w:val="20"/>
      <w:lang w:val="ru-RU" w:eastAsia="ru-RU"/>
    </w:rPr>
  </w:style>
  <w:style w:type="paragraph" w:customStyle="1" w:styleId="WW8Num33z0">
    <w:name w:val="WW8Num33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0z0">
    <w:name w:val="WW8Num30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2z7">
    <w:name w:val="WW8Num32z7"/>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5z8">
    <w:name w:val="WW8Num35z8"/>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2z5">
    <w:name w:val="WW8Num32z5"/>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5z0">
    <w:name w:val="WW8Num25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5z4">
    <w:name w:val="WW8Num35z4"/>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8z3">
    <w:name w:val="WW8Num28z3"/>
    <w:rsid w:val="00D264C8"/>
    <w:pPr>
      <w:widowControl/>
      <w:autoSpaceDE/>
      <w:autoSpaceDN/>
    </w:pPr>
    <w:rPr>
      <w:rFonts w:ascii="Symbol" w:eastAsia="Times New Roman" w:hAnsi="Symbol" w:cs="Times New Roman"/>
      <w:color w:val="000000"/>
      <w:sz w:val="20"/>
      <w:szCs w:val="20"/>
      <w:lang w:val="ru-RU" w:eastAsia="ru-RU"/>
    </w:rPr>
  </w:style>
  <w:style w:type="paragraph" w:styleId="aff8">
    <w:name w:val="Subtitle"/>
    <w:next w:val="a"/>
    <w:link w:val="aff9"/>
    <w:uiPriority w:val="11"/>
    <w:qFormat/>
    <w:rsid w:val="00D264C8"/>
    <w:pPr>
      <w:widowControl/>
      <w:autoSpaceDE/>
      <w:autoSpaceDN/>
      <w:jc w:val="both"/>
    </w:pPr>
    <w:rPr>
      <w:rFonts w:ascii="XO Thames" w:eastAsia="Times New Roman" w:hAnsi="XO Thames" w:cs="Times New Roman"/>
      <w:i/>
      <w:color w:val="000000"/>
      <w:sz w:val="24"/>
      <w:szCs w:val="20"/>
      <w:lang w:val="ru-RU" w:eastAsia="ru-RU"/>
    </w:rPr>
  </w:style>
  <w:style w:type="character" w:customStyle="1" w:styleId="aff9">
    <w:name w:val="Подзаголовок Знак"/>
    <w:basedOn w:val="a0"/>
    <w:link w:val="aff8"/>
    <w:uiPriority w:val="11"/>
    <w:rsid w:val="00D264C8"/>
    <w:rPr>
      <w:rFonts w:ascii="XO Thames" w:eastAsia="Times New Roman" w:hAnsi="XO Thames" w:cs="Times New Roman"/>
      <w:i/>
      <w:color w:val="000000"/>
      <w:sz w:val="24"/>
      <w:szCs w:val="20"/>
      <w:lang w:val="ru-RU" w:eastAsia="ru-RU"/>
    </w:rPr>
  </w:style>
  <w:style w:type="paragraph" w:customStyle="1" w:styleId="affa">
    <w:name w:val="Знак Знак Знак Знак Знак Знак Знак"/>
    <w:basedOn w:val="a"/>
    <w:rsid w:val="00D264C8"/>
    <w:pPr>
      <w:widowControl/>
      <w:autoSpaceDE/>
      <w:autoSpaceDN/>
    </w:pPr>
    <w:rPr>
      <w:rFonts w:ascii="Verdana" w:hAnsi="Verdana"/>
      <w:color w:val="000000"/>
      <w:sz w:val="24"/>
      <w:szCs w:val="20"/>
      <w:lang w:eastAsia="ru-RU"/>
    </w:rPr>
  </w:style>
  <w:style w:type="paragraph" w:styleId="affb">
    <w:name w:val="List"/>
    <w:basedOn w:val="a"/>
    <w:link w:val="affc"/>
    <w:rsid w:val="00D264C8"/>
    <w:pPr>
      <w:widowControl/>
      <w:autoSpaceDE/>
      <w:autoSpaceDN/>
      <w:ind w:left="283" w:hanging="283"/>
    </w:pPr>
    <w:rPr>
      <w:rFonts w:ascii="Calibri" w:hAnsi="Calibri"/>
      <w:color w:val="000000"/>
      <w:sz w:val="24"/>
      <w:szCs w:val="20"/>
      <w:lang w:eastAsia="ru-RU"/>
    </w:rPr>
  </w:style>
  <w:style w:type="character" w:customStyle="1" w:styleId="affc">
    <w:name w:val="Список Знак"/>
    <w:basedOn w:val="14"/>
    <w:link w:val="affb"/>
    <w:rsid w:val="00D264C8"/>
    <w:rPr>
      <w:rFonts w:ascii="Calibri" w:eastAsia="Times New Roman" w:hAnsi="Calibri" w:cs="Times New Roman"/>
      <w:color w:val="000000"/>
      <w:sz w:val="24"/>
      <w:szCs w:val="20"/>
      <w:lang w:val="ru-RU" w:eastAsia="ru-RU"/>
    </w:rPr>
  </w:style>
  <w:style w:type="paragraph" w:styleId="affd">
    <w:name w:val="Body Text Indent"/>
    <w:basedOn w:val="a"/>
    <w:link w:val="1f6"/>
    <w:rsid w:val="00D264C8"/>
    <w:pPr>
      <w:widowControl/>
      <w:autoSpaceDE/>
      <w:autoSpaceDN/>
      <w:spacing w:after="120"/>
      <w:ind w:left="283"/>
    </w:pPr>
    <w:rPr>
      <w:color w:val="000000"/>
      <w:sz w:val="24"/>
      <w:szCs w:val="20"/>
      <w:lang w:eastAsia="ru-RU"/>
    </w:rPr>
  </w:style>
  <w:style w:type="character" w:customStyle="1" w:styleId="1f6">
    <w:name w:val="Основной текст с отступом Знак1"/>
    <w:basedOn w:val="a0"/>
    <w:link w:val="affd"/>
    <w:rsid w:val="00D264C8"/>
    <w:rPr>
      <w:rFonts w:ascii="Times New Roman" w:eastAsia="Times New Roman" w:hAnsi="Times New Roman" w:cs="Times New Roman"/>
      <w:color w:val="000000"/>
      <w:sz w:val="24"/>
      <w:szCs w:val="20"/>
      <w:lang w:val="ru-RU" w:eastAsia="ru-RU"/>
    </w:rPr>
  </w:style>
  <w:style w:type="paragraph" w:customStyle="1" w:styleId="WW8Num28z0">
    <w:name w:val="WW8Num28z0"/>
    <w:rsid w:val="00D264C8"/>
    <w:pPr>
      <w:widowControl/>
      <w:autoSpaceDE/>
      <w:autoSpaceDN/>
    </w:pPr>
    <w:rPr>
      <w:rFonts w:ascii="Vladimir Script" w:eastAsia="Times New Roman" w:hAnsi="Vladimir Script" w:cs="Times New Roman"/>
      <w:color w:val="000000"/>
      <w:sz w:val="20"/>
      <w:szCs w:val="20"/>
      <w:lang w:val="ru-RU" w:eastAsia="ru-RU"/>
    </w:rPr>
  </w:style>
  <w:style w:type="paragraph" w:customStyle="1" w:styleId="WW8Num23z1">
    <w:name w:val="WW8Num23z1"/>
    <w:rsid w:val="00D264C8"/>
    <w:pPr>
      <w:widowControl/>
      <w:autoSpaceDE/>
      <w:autoSpaceDN/>
    </w:pPr>
    <w:rPr>
      <w:rFonts w:ascii="Vladimir Script" w:eastAsia="Times New Roman" w:hAnsi="Vladimir Script" w:cs="Times New Roman"/>
      <w:color w:val="000000"/>
      <w:sz w:val="20"/>
      <w:szCs w:val="20"/>
      <w:lang w:val="ru-RU" w:eastAsia="ru-RU"/>
    </w:rPr>
  </w:style>
  <w:style w:type="paragraph" w:customStyle="1" w:styleId="WW8Num2z3">
    <w:name w:val="WW8Num2z3"/>
    <w:rsid w:val="00D264C8"/>
    <w:pPr>
      <w:widowControl/>
      <w:autoSpaceDE/>
      <w:autoSpaceDN/>
    </w:pPr>
    <w:rPr>
      <w:rFonts w:ascii="Symbol" w:eastAsia="Times New Roman" w:hAnsi="Symbol" w:cs="Times New Roman"/>
      <w:color w:val="000000"/>
      <w:sz w:val="20"/>
      <w:szCs w:val="20"/>
      <w:lang w:val="ru-RU" w:eastAsia="ru-RU"/>
    </w:rPr>
  </w:style>
  <w:style w:type="character" w:customStyle="1" w:styleId="41">
    <w:name w:val="Заголовок 4 Знак1"/>
    <w:basedOn w:val="14"/>
    <w:link w:val="4"/>
    <w:uiPriority w:val="9"/>
    <w:rsid w:val="00D264C8"/>
    <w:rPr>
      <w:rFonts w:ascii="Calibri" w:eastAsia="Times New Roman" w:hAnsi="Calibri" w:cs="Times New Roman"/>
      <w:b/>
      <w:color w:val="000000"/>
      <w:sz w:val="28"/>
      <w:szCs w:val="20"/>
      <w:lang w:val="ru-RU" w:eastAsia="ru-RU"/>
    </w:rPr>
  </w:style>
  <w:style w:type="paragraph" w:customStyle="1" w:styleId="WW8Num4z4">
    <w:name w:val="WW8Num4z4"/>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7z5">
    <w:name w:val="WW8Num17z5"/>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3z3">
    <w:name w:val="WW8Num13z3"/>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z2">
    <w:name w:val="WW8Num1z2"/>
    <w:rsid w:val="00D264C8"/>
    <w:pPr>
      <w:widowControl/>
      <w:autoSpaceDE/>
      <w:autoSpaceDN/>
    </w:pPr>
    <w:rPr>
      <w:rFonts w:ascii="Wingdings" w:eastAsia="Times New Roman" w:hAnsi="Wingdings" w:cs="Times New Roman"/>
      <w:color w:val="000000"/>
      <w:sz w:val="20"/>
      <w:szCs w:val="20"/>
      <w:lang w:val="ru-RU" w:eastAsia="ru-RU"/>
    </w:rPr>
  </w:style>
  <w:style w:type="character" w:customStyle="1" w:styleId="211">
    <w:name w:val="Заголовок 2 Знак1"/>
    <w:basedOn w:val="14"/>
    <w:uiPriority w:val="9"/>
    <w:rsid w:val="00D264C8"/>
    <w:rPr>
      <w:rFonts w:ascii="Cambria" w:hAnsi="Cambria"/>
      <w:b/>
      <w:color w:val="4F81BD"/>
      <w:sz w:val="26"/>
    </w:rPr>
  </w:style>
  <w:style w:type="paragraph" w:customStyle="1" w:styleId="WW8Num10z3">
    <w:name w:val="WW8Num10z3"/>
    <w:rsid w:val="00D264C8"/>
    <w:pPr>
      <w:widowControl/>
      <w:autoSpaceDE/>
      <w:autoSpaceDN/>
    </w:pPr>
    <w:rPr>
      <w:rFonts w:ascii="Symbol" w:eastAsia="Times New Roman" w:hAnsi="Symbol" w:cs="Times New Roman"/>
      <w:color w:val="000000"/>
      <w:sz w:val="20"/>
      <w:szCs w:val="20"/>
      <w:lang w:val="ru-RU" w:eastAsia="ru-RU"/>
    </w:rPr>
  </w:style>
  <w:style w:type="character" w:customStyle="1" w:styleId="a6">
    <w:name w:val="Абзац списка Знак"/>
    <w:aliases w:val="ТЗ список Знак,Абзац списка нумерованный Знак"/>
    <w:basedOn w:val="14"/>
    <w:link w:val="a5"/>
    <w:uiPriority w:val="34"/>
    <w:qFormat/>
    <w:rsid w:val="00D264C8"/>
    <w:rPr>
      <w:rFonts w:ascii="Times New Roman" w:eastAsia="Times New Roman" w:hAnsi="Times New Roman" w:cs="Times New Roman"/>
      <w:sz w:val="22"/>
      <w:lang w:val="ru-RU"/>
    </w:rPr>
  </w:style>
  <w:style w:type="paragraph" w:customStyle="1" w:styleId="WW8Num18z2">
    <w:name w:val="WW8Num18z2"/>
    <w:rsid w:val="00D264C8"/>
    <w:pPr>
      <w:widowControl/>
      <w:autoSpaceDE/>
      <w:autoSpaceDN/>
    </w:pPr>
    <w:rPr>
      <w:rFonts w:ascii="Wingdings" w:eastAsia="Times New Roman" w:hAnsi="Wingdings" w:cs="Times New Roman"/>
      <w:color w:val="000000"/>
      <w:sz w:val="20"/>
      <w:szCs w:val="20"/>
      <w:lang w:val="ru-RU" w:eastAsia="ru-RU"/>
    </w:rPr>
  </w:style>
  <w:style w:type="character" w:customStyle="1" w:styleId="CharStyle8">
    <w:name w:val="Char Style 8"/>
    <w:link w:val="Style7"/>
    <w:uiPriority w:val="99"/>
    <w:locked/>
    <w:rsid w:val="00183483"/>
    <w:rPr>
      <w:b/>
      <w:sz w:val="10"/>
      <w:shd w:val="clear" w:color="auto" w:fill="FFFFFF"/>
    </w:rPr>
  </w:style>
  <w:style w:type="character" w:customStyle="1" w:styleId="CharStyle9Exact">
    <w:name w:val="Char Style 9 Exact"/>
    <w:uiPriority w:val="99"/>
    <w:rsid w:val="00183483"/>
    <w:rPr>
      <w:b/>
      <w:spacing w:val="-2"/>
      <w:sz w:val="9"/>
      <w:u w:val="none"/>
    </w:rPr>
  </w:style>
  <w:style w:type="paragraph" w:customStyle="1" w:styleId="Style7">
    <w:name w:val="Style 7"/>
    <w:basedOn w:val="a"/>
    <w:link w:val="CharStyle8"/>
    <w:uiPriority w:val="99"/>
    <w:rsid w:val="00183483"/>
    <w:pPr>
      <w:shd w:val="clear" w:color="auto" w:fill="FFFFFF"/>
      <w:autoSpaceDE/>
      <w:autoSpaceDN/>
      <w:spacing w:before="60" w:after="60" w:line="149" w:lineRule="exact"/>
    </w:pPr>
    <w:rPr>
      <w:rFonts w:asciiTheme="minorHAnsi" w:eastAsiaTheme="minorHAnsi" w:hAnsiTheme="minorHAnsi" w:cstheme="minorBidi"/>
      <w:b/>
      <w:sz w:val="10"/>
      <w:lang w:val="en-US"/>
    </w:rPr>
  </w:style>
  <w:style w:type="numbering" w:customStyle="1" w:styleId="34">
    <w:name w:val="Нет списка3"/>
    <w:next w:val="a2"/>
    <w:uiPriority w:val="99"/>
    <w:semiHidden/>
    <w:unhideWhenUsed/>
    <w:rsid w:val="00C27D7A"/>
  </w:style>
  <w:style w:type="table" w:styleId="affe">
    <w:name w:val="Table Grid"/>
    <w:basedOn w:val="a1"/>
    <w:uiPriority w:val="59"/>
    <w:rsid w:val="00C27D7A"/>
    <w:pPr>
      <w:widowControl/>
      <w:autoSpaceDE/>
      <w:autoSpaceDN/>
    </w:pPr>
    <w:rPr>
      <w:rFonts w:ascii="Calibri" w:eastAsia="Times New Roman" w:hAnsi="Calibri" w:cs="Times New Roman"/>
      <w:color w:val="00000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Текст примечания Знак1"/>
    <w:basedOn w:val="a0"/>
    <w:uiPriority w:val="99"/>
    <w:semiHidden/>
    <w:rsid w:val="00C27D7A"/>
    <w:rPr>
      <w:color w:val="auto"/>
      <w:lang w:eastAsia="zh-CN"/>
    </w:rPr>
  </w:style>
  <w:style w:type="paragraph" w:customStyle="1" w:styleId="1110">
    <w:name w:val="Рег. 1.1.1"/>
    <w:basedOn w:val="a"/>
    <w:rsid w:val="00C27D7A"/>
    <w:pPr>
      <w:widowControl/>
      <w:autoSpaceDE/>
      <w:autoSpaceDN/>
      <w:spacing w:line="276" w:lineRule="auto"/>
      <w:jc w:val="both"/>
    </w:pPr>
    <w:rPr>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082545">
      <w:bodyDiv w:val="1"/>
      <w:marLeft w:val="0"/>
      <w:marRight w:val="0"/>
      <w:marTop w:val="0"/>
      <w:marBottom w:val="0"/>
      <w:divBdr>
        <w:top w:val="none" w:sz="0" w:space="0" w:color="auto"/>
        <w:left w:val="none" w:sz="0" w:space="0" w:color="auto"/>
        <w:bottom w:val="none" w:sz="0" w:space="0" w:color="auto"/>
        <w:right w:val="none" w:sz="0" w:space="0" w:color="auto"/>
      </w:divBdr>
    </w:div>
    <w:div w:id="1456173927">
      <w:bodyDiv w:val="1"/>
      <w:marLeft w:val="0"/>
      <w:marRight w:val="0"/>
      <w:marTop w:val="0"/>
      <w:marBottom w:val="0"/>
      <w:divBdr>
        <w:top w:val="none" w:sz="0" w:space="0" w:color="auto"/>
        <w:left w:val="none" w:sz="0" w:space="0" w:color="auto"/>
        <w:bottom w:val="none" w:sz="0" w:space="0" w:color="auto"/>
        <w:right w:val="none" w:sz="0" w:space="0" w:color="auto"/>
      </w:divBdr>
    </w:div>
    <w:div w:id="167333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77515/0" TargetMode="External"/><Relationship Id="rId13" Type="http://schemas.openxmlformats.org/officeDocument/2006/relationships/hyperlink" Target="consultantplus://offline/ref=6BDE5B26BA2DC499708306FA60F744EBFE15B18E66C0E4F3AB4842FE1129B47E008450F6801941AB12C1A598C4802ED9D248709CB51DCF5Ai0TBJ" TargetMode="External"/><Relationship Id="rId18" Type="http://schemas.openxmlformats.org/officeDocument/2006/relationships/hyperlink" Target="consultantplus://offline/ref=F2F4F73EFAB3C904FDB60853662E33D355EB0FFC5EF0612201E66CA16B792671A3AED6020B9228CF71E75FE60E6E9EC7EE2ED04F716BF9A6L" TargetMode="External"/><Relationship Id="rId26" Type="http://schemas.openxmlformats.org/officeDocument/2006/relationships/hyperlink" Target="consultantplus://offline/ref=5BC042C02E5A13EF1E84C47AAFD908F98E5587D75D007D9833F580D0D1E1078B363D97822302A6E23B20DF60126BA07B75A42B7A20DEC23Ca3D5U" TargetMode="External"/><Relationship Id="rId3" Type="http://schemas.openxmlformats.org/officeDocument/2006/relationships/styles" Target="styles.xml"/><Relationship Id="rId21" Type="http://schemas.openxmlformats.org/officeDocument/2006/relationships/hyperlink" Target="consultantplus://offline/ref=6BDE5B26BA2DC499708306FA60F744EBFE15B18E66C0E4F3AB4842FE1129B47E008450F6801941AB12C1A598C4802ED9D248709CB51DCF5Ai0TBJ" TargetMode="External"/><Relationship Id="rId7" Type="http://schemas.openxmlformats.org/officeDocument/2006/relationships/endnotes" Target="endnotes.xml"/><Relationship Id="rId12" Type="http://schemas.openxmlformats.org/officeDocument/2006/relationships/hyperlink" Target="consultantplus://offline/ref=5BC042C02E5A13EF1E84C47AAFD908F98E5783D75B057D9833F580D0D1E1078B243DCF8E2202BAEA3235893154a3DCU" TargetMode="External"/><Relationship Id="rId17" Type="http://schemas.openxmlformats.org/officeDocument/2006/relationships/hyperlink" Target="consultantplus://offline/ref=7359D4CD4B340AD67459D6D02328BAA1A653E8B3753E245ADF1A1B2FFB6DA5999C9B11732A88B37A6E31CF558FFF9D0C8E65A60613F7LF62K" TargetMode="External"/><Relationship Id="rId25" Type="http://schemas.openxmlformats.org/officeDocument/2006/relationships/hyperlink" Target="consultantplus://offline/ref=5BC042C02E5A13EF1E84C47AAFD908F9895F82D05B007D9833F580D0D1E1078B243DCF8E2202BAEA3235893154a3DCU" TargetMode="External"/><Relationship Id="rId2" Type="http://schemas.openxmlformats.org/officeDocument/2006/relationships/numbering" Target="numbering.xml"/><Relationship Id="rId16" Type="http://schemas.openxmlformats.org/officeDocument/2006/relationships/hyperlink" Target="consultantplus://offline/ref=61F69D2429EA8D1E0F4D93701E2F8D1BE2192C1504472D9EAFC84C22385F34CB2ECF67A2BAF58CCF24F59FD5F02CA6F066C212CFC9EAb0t4J" TargetMode="External"/><Relationship Id="rId20" Type="http://schemas.openxmlformats.org/officeDocument/2006/relationships/hyperlink" Target="consultantplus://offline/ref=9845FDD8A76CA29033A0F21BCFBC0FC297C9F3966CD531912BF38EF93F52C66A443A3593D88FE1FCBA4E911134C19197BBD10A0ADA5Ap3q4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C042C02E5A13EF1E84C47AAFD908F98E5587D75D007D9833F580D0D1E1078B363D97822302A6E93220DF60126BA07B75A42B7A20DEC23Ca3D5U" TargetMode="External"/><Relationship Id="rId24" Type="http://schemas.openxmlformats.org/officeDocument/2006/relationships/hyperlink" Target="consultantplus://offline/ref=F2F4F73EFAB3C904FDB60853662E33D355EB0FFC5EF0612201E66CA16B792671A3AED6020B9228CF71E75FE60E6E9EC7EE2ED04F716BF9A6L" TargetMode="External"/><Relationship Id="rId5" Type="http://schemas.openxmlformats.org/officeDocument/2006/relationships/webSettings" Target="webSettings.xml"/><Relationship Id="rId15" Type="http://schemas.openxmlformats.org/officeDocument/2006/relationships/hyperlink" Target="consultantplus://offline/ref=61F69D2429EA8D1E0F4D93701E2F8D1BE2192C1504472D9EAFC84C22385F34CB2ECF67A2BAF58DCF24F59FD5F02CA6F066C212CFC9EAb0t4J" TargetMode="External"/><Relationship Id="rId23" Type="http://schemas.openxmlformats.org/officeDocument/2006/relationships/hyperlink" Target="consultantplus://offline/ref=7359D4CD4B340AD67459D6D02328BAA1A653E8B3753E245ADF1A1B2FFB6DA5999C9B11732A88B37A6E31CF558FFF9D0C8E65A60613F7LF62K" TargetMode="External"/><Relationship Id="rId28" Type="http://schemas.openxmlformats.org/officeDocument/2006/relationships/header" Target="header1.xml"/><Relationship Id="rId10" Type="http://schemas.openxmlformats.org/officeDocument/2006/relationships/hyperlink" Target="consultantplus://offline/ref=9845FDD8A76CA29033A0F21BCFBC0FC297C9F3966CD531912BF38EF93F52C66A443A3593D88FE1FCBA4E911134C19197BBD10A0ADA5Ap3q4P" TargetMode="External"/><Relationship Id="rId19" Type="http://schemas.openxmlformats.org/officeDocument/2006/relationships/hyperlink" Target="consultantplus://offline/ref=5BC042C02E5A13EF1E84C47AAFD908F9895F82D05B007D9833F580D0D1E1078B243DCF8E2202BAEA3235893154a3DCU" TargetMode="External"/><Relationship Id="rId4" Type="http://schemas.openxmlformats.org/officeDocument/2006/relationships/settings" Target="settings.xml"/><Relationship Id="rId9" Type="http://schemas.openxmlformats.org/officeDocument/2006/relationships/hyperlink" Target="http://municipal.garant.ru/document/redirect/186367/0" TargetMode="External"/><Relationship Id="rId14" Type="http://schemas.openxmlformats.org/officeDocument/2006/relationships/hyperlink" Target="consultantplus://offline/ref=6BDE5B26BA2DC499708306FA60F744EBFE15B18E66C0E4F3AB4842FE1129B47E008450F6801941AD10C1A598C4802ED9D248709CB51DCF5Ai0TBJ" TargetMode="External"/><Relationship Id="rId22" Type="http://schemas.openxmlformats.org/officeDocument/2006/relationships/hyperlink" Target="consultantplus://offline/ref=6BDE5B26BA2DC499708306FA60F744EBFE15B18E66C0E4F3AB4842FE1129B47E008450F6801941AD10C1A598C4802ED9D248709CB51DCF5Ai0TBJ" TargetMode="External"/><Relationship Id="rId27" Type="http://schemas.openxmlformats.org/officeDocument/2006/relationships/hyperlink" Target="consultantplus://offline/ref=5BC042C02E5A13EF1E84C47AAFD908F98E5587D75D007D9833F580D0D1E1078B363D97852856F5AE6E268A31483EA46477BA29a7D1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2F3B8-28BB-4F35-A706-A7DC534D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83</Pages>
  <Words>37493</Words>
  <Characters>213713</Characters>
  <Application>Microsoft Office Word</Application>
  <DocSecurity>0</DocSecurity>
  <Lines>1780</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 А</cp:lastModifiedBy>
  <cp:revision>59</cp:revision>
  <dcterms:created xsi:type="dcterms:W3CDTF">2024-08-15T12:21:00Z</dcterms:created>
  <dcterms:modified xsi:type="dcterms:W3CDTF">2024-12-26T12:36:00Z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2024-06-14T00:00:00Z</vt:filetime>
  </property>
</Properties>
</file>