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0A214" w14:textId="6FE42894" w:rsidR="00B95A1D" w:rsidRPr="00B95A1D" w:rsidRDefault="00F55B68" w:rsidP="00B95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noProof/>
          <w:sz w:val="28"/>
          <w:szCs w:val="28"/>
          <w:lang w:eastAsia="ru-RU"/>
        </w:rPr>
        <w:t>ПРОЕКТ</w:t>
      </w:r>
    </w:p>
    <w:p w14:paraId="4F96B907" w14:textId="77777777" w:rsidR="00B95A1D" w:rsidRPr="00B95A1D" w:rsidRDefault="00B95A1D" w:rsidP="00B95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10D7F617" w14:textId="77777777" w:rsidR="00E56091" w:rsidRPr="00E56091" w:rsidRDefault="00E56091" w:rsidP="00E5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480879B7" w14:textId="77777777" w:rsidR="00E56091" w:rsidRPr="00E56091" w:rsidRDefault="00E56091" w:rsidP="00E5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ИСТОМИНСКОГО СЕЛЬСКОГО ПОСЕЛЕНИЯ</w:t>
      </w:r>
    </w:p>
    <w:p w14:paraId="08324583" w14:textId="77777777" w:rsidR="00E56091" w:rsidRPr="00E56091" w:rsidRDefault="00E56091" w:rsidP="00E5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 АКСАЙСКИЙ РАЙОН</w:t>
      </w:r>
    </w:p>
    <w:p w14:paraId="0BA178E0" w14:textId="77777777" w:rsidR="00E56091" w:rsidRPr="00E56091" w:rsidRDefault="00E56091" w:rsidP="00E5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A6EB63" w14:textId="77777777" w:rsidR="00E56091" w:rsidRPr="00E56091" w:rsidRDefault="00E56091" w:rsidP="00E56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14:paraId="193284E5" w14:textId="77777777" w:rsidR="00B95A1D" w:rsidRPr="00B95A1D" w:rsidRDefault="00B95A1D" w:rsidP="00B95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4220FE5D" w14:textId="77777777" w:rsidR="00B95A1D" w:rsidRPr="00B95A1D" w:rsidRDefault="00B95A1D" w:rsidP="00B95A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7B16AC8C" w14:textId="1EF5B85E" w:rsidR="006E6937" w:rsidRPr="006E6937" w:rsidRDefault="006E5BC4" w:rsidP="006E6937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19</w:t>
      </w:r>
      <w:r w:rsidR="0088600D">
        <w:rPr>
          <w:rFonts w:ascii="Times New Roman" w:hAnsi="Times New Roman" w:cs="Times New Roman"/>
          <w:sz w:val="28"/>
        </w:rPr>
        <w:t>.0</w:t>
      </w:r>
      <w:r w:rsidR="00CD1112">
        <w:rPr>
          <w:rFonts w:ascii="Times New Roman" w:hAnsi="Times New Roman" w:cs="Times New Roman"/>
          <w:sz w:val="28"/>
        </w:rPr>
        <w:t>8</w:t>
      </w:r>
      <w:r w:rsidR="0088600D">
        <w:rPr>
          <w:rFonts w:ascii="Times New Roman" w:hAnsi="Times New Roman" w:cs="Times New Roman"/>
          <w:sz w:val="28"/>
        </w:rPr>
        <w:t>.20</w:t>
      </w:r>
      <w:r w:rsidR="00CD1112">
        <w:rPr>
          <w:rFonts w:ascii="Times New Roman" w:hAnsi="Times New Roman" w:cs="Times New Roman"/>
          <w:sz w:val="28"/>
        </w:rPr>
        <w:t>2</w:t>
      </w:r>
      <w:r w:rsidR="0019750D">
        <w:rPr>
          <w:rFonts w:ascii="Times New Roman" w:hAnsi="Times New Roman" w:cs="Times New Roman"/>
          <w:sz w:val="28"/>
        </w:rPr>
        <w:t>4</w:t>
      </w:r>
      <w:r w:rsidR="006E6937" w:rsidRPr="006E6937">
        <w:rPr>
          <w:rFonts w:ascii="Times New Roman" w:hAnsi="Times New Roman" w:cs="Times New Roman"/>
          <w:sz w:val="28"/>
        </w:rPr>
        <w:t xml:space="preserve"> г.                             </w:t>
      </w:r>
      <w:r w:rsidR="00CD1112">
        <w:rPr>
          <w:rFonts w:ascii="Times New Roman" w:hAnsi="Times New Roman" w:cs="Times New Roman"/>
          <w:sz w:val="28"/>
        </w:rPr>
        <w:t>х</w:t>
      </w:r>
      <w:r w:rsidR="006E6937" w:rsidRPr="006E6937">
        <w:rPr>
          <w:rFonts w:ascii="Times New Roman" w:hAnsi="Times New Roman" w:cs="Times New Roman"/>
          <w:sz w:val="28"/>
        </w:rPr>
        <w:t xml:space="preserve">. </w:t>
      </w:r>
      <w:r w:rsidR="00CD1112">
        <w:rPr>
          <w:rFonts w:ascii="Times New Roman" w:hAnsi="Times New Roman" w:cs="Times New Roman"/>
          <w:sz w:val="28"/>
        </w:rPr>
        <w:t>Островского</w:t>
      </w:r>
      <w:r w:rsidR="006E6937" w:rsidRPr="006E6937">
        <w:rPr>
          <w:rFonts w:ascii="Times New Roman" w:hAnsi="Times New Roman" w:cs="Times New Roman"/>
          <w:sz w:val="28"/>
        </w:rPr>
        <w:t xml:space="preserve">  </w:t>
      </w:r>
      <w:r w:rsidR="006E6937" w:rsidRPr="006E6937">
        <w:rPr>
          <w:rFonts w:ascii="Times New Roman" w:hAnsi="Times New Roman" w:cs="Times New Roman"/>
          <w:sz w:val="28"/>
        </w:rPr>
        <w:tab/>
        <w:t xml:space="preserve">           </w:t>
      </w:r>
      <w:r w:rsidR="006E6937" w:rsidRPr="006E6937">
        <w:rPr>
          <w:rFonts w:ascii="Times New Roman" w:hAnsi="Times New Roman" w:cs="Times New Roman"/>
          <w:sz w:val="28"/>
        </w:rPr>
        <w:tab/>
      </w:r>
      <w:r w:rsidR="006E6937" w:rsidRPr="006E6937">
        <w:rPr>
          <w:rFonts w:ascii="Times New Roman" w:hAnsi="Times New Roman" w:cs="Times New Roman"/>
          <w:sz w:val="28"/>
        </w:rPr>
        <w:tab/>
        <w:t>№</w:t>
      </w:r>
      <w:r w:rsidR="0088600D">
        <w:rPr>
          <w:rFonts w:ascii="Times New Roman" w:hAnsi="Times New Roman" w:cs="Times New Roman"/>
          <w:sz w:val="28"/>
        </w:rPr>
        <w:t xml:space="preserve"> </w:t>
      </w:r>
    </w:p>
    <w:p w14:paraId="2FE6709F" w14:textId="77777777" w:rsidR="006E6937" w:rsidRPr="006E6937" w:rsidRDefault="006E6937" w:rsidP="006E6937">
      <w:pPr>
        <w:rPr>
          <w:rFonts w:ascii="Times New Roman" w:hAnsi="Times New Roman" w:cs="Times New Roman"/>
          <w:sz w:val="28"/>
        </w:rPr>
      </w:pPr>
    </w:p>
    <w:p w14:paraId="34CA79D4" w14:textId="77777777" w:rsidR="00B95A1D" w:rsidRPr="00B95A1D" w:rsidRDefault="00B95A1D" w:rsidP="00B95A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186C40C2" w14:textId="77777777" w:rsidR="006E6937" w:rsidRPr="006E6937" w:rsidRDefault="006E6937" w:rsidP="006E693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>Об утверждении порядка охраны зеленых насаждений</w:t>
      </w:r>
    </w:p>
    <w:p w14:paraId="3A159C34" w14:textId="559853F8" w:rsidR="00B95A1D" w:rsidRPr="00B95A1D" w:rsidRDefault="006E6937" w:rsidP="006E693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</w:t>
      </w:r>
      <w:proofErr w:type="spellStart"/>
      <w:r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>Истоминском</w:t>
      </w:r>
      <w:proofErr w:type="spellEnd"/>
      <w:r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сельском поселении</w:t>
      </w:r>
    </w:p>
    <w:p w14:paraId="6A164CAE" w14:textId="77777777" w:rsidR="00B95A1D" w:rsidRPr="00B95A1D" w:rsidRDefault="00B95A1D" w:rsidP="00B95A1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7D3314EF" w14:textId="0D1B6298" w:rsidR="000D7C72" w:rsidRPr="000D7C72" w:rsidRDefault="006D6340" w:rsidP="000D7C72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</w:t>
      </w:r>
      <w:r w:rsidR="006E6937"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>В соответствии с Областным законом от 03.08.2007 N 747-ЗС "Об охране зеленых насаждений в населенных пунктах Ростовской области"</w:t>
      </w:r>
      <w:r w:rsidR="006E5BC4">
        <w:rPr>
          <w:rFonts w:ascii="Times New Roman" w:eastAsia="Times New Roman" w:hAnsi="Times New Roman" w:cs="Times New Roman"/>
          <w:sz w:val="28"/>
          <w:szCs w:val="20"/>
          <w:lang w:eastAsia="zh-CN"/>
        </w:rPr>
        <w:t>, Порядком охраны зеленых насаждений в населенных пунктах Ростовской области</w:t>
      </w:r>
      <w:r w:rsidR="006E6937"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6E5BC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постановлением Правительства Ростовской области от 30.08.2012 № 819, 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постановлением Правительства Ростовской области от </w:t>
      </w:r>
      <w:r w:rsid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13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  <w:r w:rsid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11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.20</w:t>
      </w:r>
      <w:r w:rsid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23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№ </w:t>
      </w:r>
      <w:r w:rsid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798 «О внесении изменений в</w:t>
      </w:r>
      <w:r w:rsidR="000D7C72" w:rsidRPr="000D7C72">
        <w:t xml:space="preserve"> 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постановление Правительства Ростовской области от 30.08.2012 № 819</w:t>
      </w:r>
      <w:r w:rsid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>»-</w:t>
      </w:r>
      <w:r w:rsidR="000D7C72" w:rsidRPr="000D7C72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</w:p>
    <w:p w14:paraId="72405985" w14:textId="2D639C9D" w:rsidR="006D6340" w:rsidRPr="00B95A1D" w:rsidRDefault="006D6340" w:rsidP="0035420D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73B6FC60" w14:textId="77777777" w:rsidR="00B95A1D" w:rsidRPr="00B95A1D" w:rsidRDefault="00B95A1D" w:rsidP="00B95A1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95A1D">
        <w:rPr>
          <w:rFonts w:ascii="Times New Roman" w:eastAsia="Times New Roman" w:hAnsi="Times New Roman" w:cs="Times New Roman"/>
          <w:sz w:val="28"/>
          <w:szCs w:val="20"/>
          <w:lang w:eastAsia="zh-CN"/>
        </w:rPr>
        <w:t>П О С Т А Н О В Л Я Ю:</w:t>
      </w:r>
    </w:p>
    <w:p w14:paraId="4DFCE64F" w14:textId="77777777" w:rsidR="00B95A1D" w:rsidRPr="00B95A1D" w:rsidRDefault="00B95A1D" w:rsidP="00B95A1D">
      <w:pPr>
        <w:suppressAutoHyphens/>
        <w:spacing w:after="0" w:line="276" w:lineRule="auto"/>
        <w:ind w:left="708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5BACC28E" w14:textId="4F34F575" w:rsidR="006E6937" w:rsidRPr="00D630D1" w:rsidRDefault="007F41AF" w:rsidP="007F41AF">
      <w:pPr>
        <w:pStyle w:val="a8"/>
        <w:tabs>
          <w:tab w:val="left" w:pos="3900"/>
        </w:tabs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1. </w:t>
      </w:r>
      <w:r w:rsidR="006E6937" w:rsidRPr="00D630D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Утвердить Порядок охраны зеленых насаждений в </w:t>
      </w:r>
      <w:proofErr w:type="spellStart"/>
      <w:r w:rsidR="006E6937" w:rsidRPr="00D630D1">
        <w:rPr>
          <w:rFonts w:ascii="Times New Roman" w:eastAsia="Times New Roman" w:hAnsi="Times New Roman" w:cs="Times New Roman"/>
          <w:sz w:val="28"/>
          <w:szCs w:val="20"/>
          <w:lang w:eastAsia="zh-CN"/>
        </w:rPr>
        <w:t>Истоминском</w:t>
      </w:r>
      <w:proofErr w:type="spellEnd"/>
      <w:r w:rsidR="006E6937" w:rsidRPr="00D630D1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сельском поселении согласно приложению</w:t>
      </w:r>
      <w:r w:rsidR="00D630D1" w:rsidRPr="00D630D1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14:paraId="2C3E6B11" w14:textId="7AE8A5E2" w:rsidR="00D630D1" w:rsidRPr="00D630D1" w:rsidRDefault="008479A9" w:rsidP="007F41AF">
      <w:pPr>
        <w:pStyle w:val="a8"/>
        <w:spacing w:after="0"/>
        <w:ind w:left="284" w:firstLine="709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2. </w:t>
      </w:r>
      <w:r w:rsidRPr="008479A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Настоящее постановление подлежит размещению на официальном сайте поселения и опубликованию в периодическом печатном издании </w:t>
      </w:r>
      <w:proofErr w:type="spellStart"/>
      <w:r w:rsidRPr="008479A9">
        <w:rPr>
          <w:rFonts w:ascii="Times New Roman" w:eastAsia="Times New Roman" w:hAnsi="Times New Roman" w:cs="Times New Roman"/>
          <w:sz w:val="28"/>
          <w:szCs w:val="20"/>
          <w:lang w:eastAsia="zh-CN"/>
        </w:rPr>
        <w:t>Истоминского</w:t>
      </w:r>
      <w:proofErr w:type="spellEnd"/>
      <w:r w:rsidRPr="008479A9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сельского поселения «Вестник»</w:t>
      </w:r>
      <w:r w:rsidR="0019750D">
        <w:rPr>
          <w:rFonts w:ascii="Times New Roman" w:eastAsia="Times New Roman" w:hAnsi="Times New Roman" w:cs="Times New Roman"/>
          <w:sz w:val="28"/>
          <w:szCs w:val="20"/>
          <w:lang w:eastAsia="zh-CN"/>
        </w:rPr>
        <w:t>.</w:t>
      </w:r>
    </w:p>
    <w:p w14:paraId="36C1E8FD" w14:textId="3A037B41" w:rsidR="00B95A1D" w:rsidRDefault="007F41AF" w:rsidP="007F41AF">
      <w:pPr>
        <w:tabs>
          <w:tab w:val="left" w:pos="3900"/>
        </w:tabs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="006E6937" w:rsidRPr="006E6937">
        <w:rPr>
          <w:rFonts w:ascii="Times New Roman" w:eastAsia="Times New Roman" w:hAnsi="Times New Roman" w:cs="Times New Roman"/>
          <w:sz w:val="28"/>
          <w:szCs w:val="20"/>
          <w:lang w:eastAsia="zh-CN"/>
        </w:rPr>
        <w:t>3. Контроль за выполнением постановления оставляю за собой.</w:t>
      </w:r>
    </w:p>
    <w:p w14:paraId="3C39C065" w14:textId="77777777" w:rsidR="006E6937" w:rsidRPr="00B95A1D" w:rsidRDefault="006E6937" w:rsidP="007F41AF">
      <w:pPr>
        <w:tabs>
          <w:tab w:val="left" w:pos="3900"/>
        </w:tabs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1C38EDC2" w14:textId="77777777" w:rsidR="00D630D1" w:rsidRDefault="00D630D1" w:rsidP="00B95A1D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5AFBE6" w14:textId="77777777" w:rsidR="00D630D1" w:rsidRDefault="00D630D1" w:rsidP="00B95A1D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B28908B" w14:textId="77777777" w:rsidR="008479A9" w:rsidRDefault="00B95A1D" w:rsidP="006D6340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  <w:r w:rsidR="008479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40B81D17" w14:textId="471B5E0C" w:rsidR="00B95A1D" w:rsidRPr="008479A9" w:rsidRDefault="00B95A1D" w:rsidP="008479A9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Истоминского</w:t>
      </w:r>
      <w:proofErr w:type="spellEnd"/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79A9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>ельского</w:t>
      </w:r>
      <w:r w:rsidR="008479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5A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поселения                                 </w:t>
      </w:r>
      <w:r w:rsidR="008479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Д.А. </w:t>
      </w:r>
      <w:proofErr w:type="spellStart"/>
      <w:r w:rsidR="008479A9">
        <w:rPr>
          <w:rFonts w:ascii="Times New Roman" w:eastAsia="Times New Roman" w:hAnsi="Times New Roman" w:cs="Times New Roman"/>
          <w:sz w:val="28"/>
          <w:szCs w:val="28"/>
          <w:lang w:eastAsia="zh-CN"/>
        </w:rPr>
        <w:t>Кудовба</w:t>
      </w:r>
      <w:proofErr w:type="spellEnd"/>
    </w:p>
    <w:p w14:paraId="7240D950" w14:textId="77777777" w:rsidR="00B95A1D" w:rsidRDefault="00B95A1D" w:rsidP="00B95A1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641D426" w14:textId="01C97768" w:rsidR="004F303D" w:rsidRDefault="00B95A1D" w:rsidP="00F11D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95A1D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Постановление подготовил </w:t>
      </w:r>
    </w:p>
    <w:p w14:paraId="18DDBE1D" w14:textId="6E4C5799" w:rsidR="000A02FE" w:rsidRPr="00B95A1D" w:rsidRDefault="004F303D" w:rsidP="00F11D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начальник сектора </w:t>
      </w:r>
      <w:r w:rsidR="0019750D">
        <w:rPr>
          <w:rFonts w:ascii="Times New Roman" w:eastAsia="Times New Roman" w:hAnsi="Times New Roman" w:cs="Times New Roman"/>
          <w:sz w:val="18"/>
          <w:szCs w:val="18"/>
          <w:lang w:eastAsia="zh-CN"/>
        </w:rPr>
        <w:t>Дегтярева Оксана Петровна</w:t>
      </w:r>
    </w:p>
    <w:p w14:paraId="2BF8DD89" w14:textId="1E3BBFFE" w:rsidR="0088600D" w:rsidRDefault="0088600D" w:rsidP="004F303D">
      <w:pPr>
        <w:pStyle w:val="a3"/>
        <w:spacing w:after="0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                             Приложение к постановлению                        </w:t>
      </w:r>
    </w:p>
    <w:p w14:paraId="3AD88480" w14:textId="441B468A" w:rsidR="00A74E26" w:rsidRPr="006E6937" w:rsidRDefault="0088600D" w:rsidP="004F303D">
      <w:pPr>
        <w:pStyle w:val="a3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                </w:t>
      </w:r>
      <w:r w:rsidR="00A74E26" w:rsidRPr="006E6937">
        <w:rPr>
          <w:color w:val="3C3C3C"/>
          <w:sz w:val="28"/>
          <w:szCs w:val="28"/>
        </w:rPr>
        <w:t xml:space="preserve">Администрации </w:t>
      </w:r>
      <w:proofErr w:type="spellStart"/>
      <w:r w:rsidR="00A74E26" w:rsidRPr="006E6937">
        <w:rPr>
          <w:color w:val="3C3C3C"/>
          <w:sz w:val="28"/>
          <w:szCs w:val="28"/>
        </w:rPr>
        <w:t>Истоминского</w:t>
      </w:r>
      <w:proofErr w:type="spellEnd"/>
      <w:r w:rsidR="00A74E26" w:rsidRPr="006E6937">
        <w:rPr>
          <w:color w:val="3C3C3C"/>
          <w:sz w:val="28"/>
          <w:szCs w:val="28"/>
        </w:rPr>
        <w:t xml:space="preserve"> сельского </w:t>
      </w:r>
      <w:r w:rsidR="00A74E26" w:rsidRPr="006E6937">
        <w:rPr>
          <w:color w:val="3C3C3C"/>
          <w:sz w:val="28"/>
          <w:szCs w:val="28"/>
        </w:rPr>
        <w:br/>
      </w:r>
      <w:r w:rsidR="006E6937" w:rsidRPr="006E6937">
        <w:rPr>
          <w:color w:val="3C3C3C"/>
          <w:sz w:val="28"/>
          <w:szCs w:val="28"/>
        </w:rPr>
        <w:t xml:space="preserve">                                                       </w:t>
      </w:r>
      <w:r w:rsidR="00BF1C73">
        <w:rPr>
          <w:color w:val="3C3C3C"/>
          <w:sz w:val="28"/>
          <w:szCs w:val="28"/>
        </w:rPr>
        <w:t xml:space="preserve">    </w:t>
      </w:r>
      <w:r w:rsidR="006E6937" w:rsidRPr="006E6937">
        <w:rPr>
          <w:color w:val="3C3C3C"/>
          <w:sz w:val="28"/>
          <w:szCs w:val="28"/>
        </w:rPr>
        <w:t xml:space="preserve"> </w:t>
      </w:r>
      <w:r w:rsidR="00A74E26" w:rsidRPr="006E6937">
        <w:rPr>
          <w:color w:val="3C3C3C"/>
          <w:sz w:val="28"/>
          <w:szCs w:val="28"/>
        </w:rPr>
        <w:t xml:space="preserve">поселения № </w:t>
      </w:r>
      <w:r w:rsidR="00CC13BC">
        <w:rPr>
          <w:color w:val="3C3C3C"/>
          <w:sz w:val="28"/>
          <w:szCs w:val="28"/>
        </w:rPr>
        <w:t>167</w:t>
      </w:r>
      <w:r w:rsidR="00A74E26" w:rsidRPr="006E6937">
        <w:rPr>
          <w:color w:val="3C3C3C"/>
          <w:sz w:val="28"/>
          <w:szCs w:val="28"/>
        </w:rPr>
        <w:t xml:space="preserve"> от </w:t>
      </w:r>
      <w:r w:rsidR="0019750D">
        <w:rPr>
          <w:color w:val="3C3C3C"/>
          <w:sz w:val="28"/>
          <w:szCs w:val="28"/>
        </w:rPr>
        <w:t>19</w:t>
      </w:r>
      <w:r>
        <w:rPr>
          <w:color w:val="3C3C3C"/>
          <w:sz w:val="28"/>
          <w:szCs w:val="28"/>
        </w:rPr>
        <w:t>.0</w:t>
      </w:r>
      <w:r w:rsidR="0019750D">
        <w:rPr>
          <w:color w:val="3C3C3C"/>
          <w:sz w:val="28"/>
          <w:szCs w:val="28"/>
        </w:rPr>
        <w:t>8</w:t>
      </w:r>
      <w:r>
        <w:rPr>
          <w:color w:val="3C3C3C"/>
          <w:sz w:val="28"/>
          <w:szCs w:val="28"/>
        </w:rPr>
        <w:t>.20</w:t>
      </w:r>
      <w:r w:rsidR="0019750D">
        <w:rPr>
          <w:color w:val="3C3C3C"/>
          <w:sz w:val="28"/>
          <w:szCs w:val="28"/>
        </w:rPr>
        <w:t>24</w:t>
      </w:r>
      <w:r w:rsidR="00A74E26" w:rsidRPr="006E6937">
        <w:rPr>
          <w:color w:val="3C3C3C"/>
          <w:sz w:val="28"/>
          <w:szCs w:val="28"/>
        </w:rPr>
        <w:t xml:space="preserve"> г.</w:t>
      </w:r>
    </w:p>
    <w:p w14:paraId="1F5FF00E" w14:textId="42C3967C" w:rsidR="00A74E26" w:rsidRPr="006E6937" w:rsidRDefault="00A74E26" w:rsidP="00A74E26">
      <w:pPr>
        <w:pStyle w:val="a3"/>
        <w:jc w:val="center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lastRenderedPageBreak/>
        <w:t>Порядок охраны зелёных насаждений</w:t>
      </w:r>
      <w:r w:rsidRPr="006E6937">
        <w:rPr>
          <w:color w:val="3C3C3C"/>
          <w:sz w:val="28"/>
          <w:szCs w:val="28"/>
        </w:rPr>
        <w:br/>
        <w:t xml:space="preserve">в </w:t>
      </w:r>
      <w:proofErr w:type="spellStart"/>
      <w:r w:rsidRPr="006E6937">
        <w:rPr>
          <w:color w:val="3C3C3C"/>
          <w:sz w:val="28"/>
          <w:szCs w:val="28"/>
        </w:rPr>
        <w:t>Истоминском</w:t>
      </w:r>
      <w:proofErr w:type="spellEnd"/>
      <w:r w:rsidRPr="006E6937">
        <w:rPr>
          <w:color w:val="3C3C3C"/>
          <w:sz w:val="28"/>
          <w:szCs w:val="28"/>
        </w:rPr>
        <w:t xml:space="preserve"> сельском поселении.</w:t>
      </w:r>
    </w:p>
    <w:p w14:paraId="3E88FC7D" w14:textId="77777777" w:rsidR="00A74E26" w:rsidRPr="006E6937" w:rsidRDefault="00A74E26" w:rsidP="00AD66CF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1. Общие положения.</w:t>
      </w:r>
    </w:p>
    <w:p w14:paraId="284B121E" w14:textId="0034BEC6" w:rsidR="00A74E26" w:rsidRPr="006E6937" w:rsidRDefault="00A74E26" w:rsidP="00AD66CF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Объект озеленения - озелененная территория, предназначенная для рекреационных целей,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</w:t>
      </w:r>
      <w:proofErr w:type="spellStart"/>
      <w:r w:rsidRPr="006E6937">
        <w:rPr>
          <w:color w:val="3C3C3C"/>
          <w:sz w:val="28"/>
          <w:szCs w:val="28"/>
        </w:rPr>
        <w:t>тропиночную</w:t>
      </w:r>
      <w:proofErr w:type="spellEnd"/>
      <w:r w:rsidRPr="006E6937">
        <w:rPr>
          <w:color w:val="3C3C3C"/>
          <w:sz w:val="28"/>
          <w:szCs w:val="28"/>
        </w:rPr>
        <w:t xml:space="preserve"> сеть, площадки, скамейки, малые архитектурные формы и т.д.).</w:t>
      </w:r>
      <w:r w:rsidRPr="006E6937">
        <w:rPr>
          <w:color w:val="3C3C3C"/>
          <w:sz w:val="28"/>
          <w:szCs w:val="28"/>
        </w:rPr>
        <w:br/>
        <w:t>Озелененная территория - территория, занятая зелеными насаждениями, включая объекты озеленения, озеленение улично-дорожной сети.</w:t>
      </w:r>
      <w:r w:rsidRPr="006E6937">
        <w:rPr>
          <w:color w:val="3C3C3C"/>
          <w:sz w:val="28"/>
          <w:szCs w:val="28"/>
        </w:rPr>
        <w:br/>
        <w:t>1.1. Настоящий Порядок определяет основные требова</w:t>
      </w:r>
      <w:r w:rsidR="00AD66CF">
        <w:rPr>
          <w:color w:val="3C3C3C"/>
          <w:sz w:val="28"/>
          <w:szCs w:val="28"/>
        </w:rPr>
        <w:t xml:space="preserve">ния к охране зеленых насаждений </w:t>
      </w:r>
      <w:r w:rsidRPr="006E6937">
        <w:rPr>
          <w:color w:val="3C3C3C"/>
          <w:sz w:val="28"/>
          <w:szCs w:val="28"/>
        </w:rPr>
        <w:t xml:space="preserve">в </w:t>
      </w:r>
      <w:proofErr w:type="spellStart"/>
      <w:r w:rsidRPr="006E6937">
        <w:rPr>
          <w:color w:val="3C3C3C"/>
          <w:sz w:val="28"/>
          <w:szCs w:val="28"/>
        </w:rPr>
        <w:t>Истоминском</w:t>
      </w:r>
      <w:proofErr w:type="spellEnd"/>
      <w:r w:rsidRPr="006E6937">
        <w:rPr>
          <w:color w:val="3C3C3C"/>
          <w:sz w:val="28"/>
          <w:szCs w:val="28"/>
        </w:rPr>
        <w:t xml:space="preserve"> сельском поселении.</w:t>
      </w:r>
      <w:r w:rsidRPr="006E6937">
        <w:rPr>
          <w:color w:val="3C3C3C"/>
          <w:sz w:val="28"/>
          <w:szCs w:val="28"/>
        </w:rPr>
        <w:br/>
        <w:t xml:space="preserve">1.2. В целях реализации настоящего Порядка Администрация </w:t>
      </w:r>
      <w:proofErr w:type="spellStart"/>
      <w:r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 принимает муниципальный правовой акт, учитывающий социально-экономические, природно-климатические и другие особенности территорий и устанавливающие требования, нормы не ниже требований и норм, установленных Областным законом от 03.08.2007 N 747-ЗС "Об охране зеленых насаждений в населенных пунктах Ростовской области" (далее - Областной закон) и настоящим Порядком.</w:t>
      </w:r>
      <w:r w:rsidRPr="006E6937">
        <w:rPr>
          <w:color w:val="3C3C3C"/>
          <w:sz w:val="28"/>
          <w:szCs w:val="28"/>
        </w:rPr>
        <w:br/>
        <w:t>1.3. Охрана зеленых насаждений - деятельность по созданию, сохранению и оценке состояния зеленых насаждений, направленная на создание благоприятной окружающей среды и нормализацию экологической обстановки.</w:t>
      </w:r>
      <w:r w:rsidRPr="006E6937">
        <w:rPr>
          <w:color w:val="3C3C3C"/>
          <w:sz w:val="28"/>
          <w:szCs w:val="28"/>
        </w:rPr>
        <w:br/>
        <w:t xml:space="preserve">1.4. Основной задачей охраны зеленых насаждений является достижение нормативной обеспеченности зелеными насаждениями населенных пунктов </w:t>
      </w:r>
      <w:proofErr w:type="spellStart"/>
      <w:r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 в соответствии с градостроительными, санитарными, экологическими и другими нормами и правилами.</w:t>
      </w:r>
      <w:r w:rsidRPr="006E6937">
        <w:rPr>
          <w:color w:val="3C3C3C"/>
          <w:sz w:val="28"/>
          <w:szCs w:val="28"/>
        </w:rPr>
        <w:br/>
        <w:t>1.5. В населенных пунктах поселения запрещается:</w:t>
      </w:r>
      <w:r w:rsidRPr="006E6937">
        <w:rPr>
          <w:color w:val="3C3C3C"/>
          <w:sz w:val="28"/>
          <w:szCs w:val="28"/>
        </w:rPr>
        <w:br/>
        <w:t>1.5.1. 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  <w:r w:rsidRPr="006E6937">
        <w:rPr>
          <w:color w:val="3C3C3C"/>
          <w:sz w:val="28"/>
          <w:szCs w:val="28"/>
        </w:rPr>
        <w:br/>
        <w:t xml:space="preserve">1.5.2. Хозяйственная и иная деятельность на территории, занятых зелеными насаждениями, оказывающая негативное воздействие на указанную территорию и препятствующая выполнение зелеными насаждениями </w:t>
      </w:r>
      <w:proofErr w:type="spellStart"/>
      <w:r w:rsidRPr="006E6937">
        <w:rPr>
          <w:color w:val="3C3C3C"/>
          <w:sz w:val="28"/>
          <w:szCs w:val="28"/>
        </w:rPr>
        <w:t>средообразующих</w:t>
      </w:r>
      <w:proofErr w:type="spellEnd"/>
      <w:r w:rsidRPr="006E6937">
        <w:rPr>
          <w:color w:val="3C3C3C"/>
          <w:sz w:val="28"/>
          <w:szCs w:val="28"/>
        </w:rPr>
        <w:t>, рекреационных, санитарно-гигиенических и экологических функций, за исключением случаев, установленных федеральным законодательством и Областным законом.</w:t>
      </w:r>
      <w:r w:rsidRPr="006E6937">
        <w:rPr>
          <w:color w:val="3C3C3C"/>
          <w:sz w:val="28"/>
          <w:szCs w:val="28"/>
        </w:rPr>
        <w:br/>
        <w:t>1.5.3. 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</w:t>
      </w:r>
    </w:p>
    <w:p w14:paraId="6302C00B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2. Организация охраны зеленых насаждений.</w:t>
      </w:r>
    </w:p>
    <w:p w14:paraId="08A34AA6" w14:textId="7FD62D0C" w:rsidR="0073464E" w:rsidRDefault="00A74E26" w:rsidP="00D630D1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2.1. Планирование охраны зеленых насаждений осуществляется на основании оценки состояния зеленых насаждений.</w:t>
      </w:r>
      <w:r w:rsidRPr="006E6937">
        <w:rPr>
          <w:color w:val="3C3C3C"/>
          <w:sz w:val="28"/>
          <w:szCs w:val="28"/>
        </w:rPr>
        <w:br/>
      </w:r>
      <w:r w:rsidRPr="006E6937">
        <w:rPr>
          <w:color w:val="3C3C3C"/>
          <w:sz w:val="28"/>
          <w:szCs w:val="28"/>
        </w:rPr>
        <w:lastRenderedPageBreak/>
        <w:t xml:space="preserve">2.2. </w:t>
      </w:r>
      <w:r w:rsidR="00C56E07" w:rsidRPr="00C56E07">
        <w:rPr>
          <w:color w:val="3C3C3C"/>
          <w:sz w:val="28"/>
          <w:szCs w:val="28"/>
        </w:rPr>
        <w:t>Во всех случаях, указанных в настоящем Порядке, при реализации мероприятий, связанных с уничтожением и (или) повреждением зеленых насаждений, кроме предусмотренных пунктом 2.9 настоящего раздела, органами местного самоуправления оформляются разрешение на уничтожение и (или) повреждение зеленых насаждений по форме согласно приложению N 1 к настоящему Порядку (далее - разрешение).".</w:t>
      </w:r>
      <w:r w:rsidRPr="006E6937">
        <w:rPr>
          <w:color w:val="3C3C3C"/>
          <w:sz w:val="28"/>
          <w:szCs w:val="28"/>
        </w:rPr>
        <w:t xml:space="preserve">2.3. Разрешение оформляется на официальном бланке и подписывается руководителем или заместителем руководителя Администрации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курирующим вопросы охраны зеленых насаждений. Подпись заверяется печатью.</w:t>
      </w:r>
      <w:r w:rsidRPr="006E6937">
        <w:rPr>
          <w:color w:val="3C3C3C"/>
          <w:sz w:val="28"/>
          <w:szCs w:val="28"/>
        </w:rPr>
        <w:br/>
        <w:t>2.4. Разрешение содержит:</w:t>
      </w:r>
      <w:r w:rsidRPr="006E6937">
        <w:rPr>
          <w:color w:val="3C3C3C"/>
          <w:sz w:val="28"/>
          <w:szCs w:val="28"/>
        </w:rPr>
        <w:br/>
        <w:t>2.4.1. Наименование и сроки производимых работ.</w:t>
      </w:r>
      <w:r w:rsidRPr="006E6937">
        <w:rPr>
          <w:color w:val="3C3C3C"/>
          <w:sz w:val="28"/>
          <w:szCs w:val="28"/>
        </w:rPr>
        <w:br/>
        <w:t>2.4.2. Информацию о юридическом или физическом лице, получившем разрешение, а также информацию о непосредственном исполнителе работ.</w:t>
      </w:r>
      <w:r w:rsidRPr="006E6937">
        <w:rPr>
          <w:color w:val="3C3C3C"/>
          <w:sz w:val="28"/>
          <w:szCs w:val="28"/>
        </w:rPr>
        <w:br/>
        <w:t>2.4.3. Условия и требования при производстве работ.</w:t>
      </w:r>
      <w:r w:rsidRPr="006E6937">
        <w:rPr>
          <w:color w:val="3C3C3C"/>
          <w:sz w:val="28"/>
          <w:szCs w:val="28"/>
        </w:rPr>
        <w:br/>
        <w:t>2.4.4. Информацию о местоположении объекта(</w:t>
      </w:r>
      <w:proofErr w:type="spellStart"/>
      <w:r w:rsidRPr="006E6937">
        <w:rPr>
          <w:color w:val="3C3C3C"/>
          <w:sz w:val="28"/>
          <w:szCs w:val="28"/>
        </w:rPr>
        <w:t>ов</w:t>
      </w:r>
      <w:proofErr w:type="spellEnd"/>
      <w:r w:rsidRPr="006E6937">
        <w:rPr>
          <w:color w:val="3C3C3C"/>
          <w:sz w:val="28"/>
          <w:szCs w:val="28"/>
        </w:rPr>
        <w:t>) зеленых насаждений.</w:t>
      </w:r>
      <w:r w:rsidRPr="006E6937">
        <w:rPr>
          <w:color w:val="3C3C3C"/>
          <w:sz w:val="28"/>
          <w:szCs w:val="28"/>
        </w:rPr>
        <w:br/>
        <w:t>2.4.5. Информацию о собственниках земельных участков, землепользователях, землевладельцах, арендаторах земельных участков, на которых производятся работы.</w:t>
      </w:r>
      <w:r w:rsidRPr="006E6937">
        <w:rPr>
          <w:color w:val="3C3C3C"/>
          <w:sz w:val="28"/>
          <w:szCs w:val="28"/>
        </w:rPr>
        <w:br/>
        <w:t>2.4.6. Количественные и качественные характеристики зеленых насаждений до и после производства работ.</w:t>
      </w:r>
      <w:r w:rsidRPr="006E6937">
        <w:rPr>
          <w:color w:val="3C3C3C"/>
          <w:sz w:val="28"/>
          <w:szCs w:val="28"/>
        </w:rPr>
        <w:br/>
        <w:t xml:space="preserve">2.4.7. Информацию о проведении компенсационного озеленения в случае, предусмотренном пунктом 3 части 5 статьи 3 Областного закона Ростовской области от 03.08.2007 N 747-ЗС (ред. от 26.07.2012) "Об охране зеленых насаждений в населенных пунктах Ростовской области" (принят ЗС РО 20.07.2007г.). </w:t>
      </w:r>
      <w:r w:rsidRPr="006E6937">
        <w:rPr>
          <w:color w:val="3C3C3C"/>
          <w:sz w:val="28"/>
          <w:szCs w:val="28"/>
        </w:rPr>
        <w:br/>
        <w:t>2.4.8. Информацию о разработке проектно-сметной документации в случаях, предусмотренных настоящим Порядком.</w:t>
      </w:r>
      <w:r w:rsidRPr="006E6937">
        <w:rPr>
          <w:color w:val="3C3C3C"/>
          <w:sz w:val="28"/>
          <w:szCs w:val="28"/>
        </w:rPr>
        <w:br/>
        <w:t>2.4.9. Иную информацию.</w:t>
      </w:r>
      <w:r w:rsidRPr="006E6937">
        <w:rPr>
          <w:color w:val="3C3C3C"/>
          <w:sz w:val="28"/>
          <w:szCs w:val="28"/>
        </w:rPr>
        <w:br/>
        <w:t xml:space="preserve">2.5. </w:t>
      </w:r>
      <w:r w:rsidR="0073464E" w:rsidRPr="0073464E">
        <w:rPr>
          <w:color w:val="3C3C3C"/>
          <w:sz w:val="28"/>
          <w:szCs w:val="28"/>
        </w:rPr>
        <w:t xml:space="preserve">К разрешению прилагаются: акт оценки состояния зеленых насаждений по форме согласно приложению N 2 к настоящему Порядку, фото- и (или) видеоматериалы, план-схема территории, на которой планируется уничтожение и (или) повреждение зеленых насаждений. План-схема составляется </w:t>
      </w:r>
      <w:r w:rsidR="00F75DEF">
        <w:rPr>
          <w:color w:val="3C3C3C"/>
          <w:sz w:val="28"/>
          <w:szCs w:val="28"/>
        </w:rPr>
        <w:t>Администрацией</w:t>
      </w:r>
      <w:r w:rsidR="00F75DEF" w:rsidRPr="00F75DEF">
        <w:rPr>
          <w:color w:val="3C3C3C"/>
          <w:sz w:val="28"/>
          <w:szCs w:val="28"/>
        </w:rPr>
        <w:t xml:space="preserve"> </w:t>
      </w:r>
      <w:proofErr w:type="spellStart"/>
      <w:r w:rsidR="00F75DEF" w:rsidRPr="00F75DEF">
        <w:rPr>
          <w:color w:val="3C3C3C"/>
          <w:sz w:val="28"/>
          <w:szCs w:val="28"/>
        </w:rPr>
        <w:t>Истоминского</w:t>
      </w:r>
      <w:proofErr w:type="spellEnd"/>
      <w:r w:rsidR="00F75DEF" w:rsidRPr="00F75DEF">
        <w:rPr>
          <w:color w:val="3C3C3C"/>
          <w:sz w:val="28"/>
          <w:szCs w:val="28"/>
        </w:rPr>
        <w:t xml:space="preserve"> сельского поселения</w:t>
      </w:r>
      <w:r w:rsidR="0073464E" w:rsidRPr="0073464E">
        <w:rPr>
          <w:color w:val="3C3C3C"/>
          <w:sz w:val="28"/>
          <w:szCs w:val="28"/>
        </w:rPr>
        <w:t>. На плане-схеме указываются зеленые насаждения, которые планируется уничтожить и (или) повредить, а также сохраняемые зеленые насаждения. В случае, предусмотренном пунктом 2.18.2 настоящего раздела, к разрешению прилагается расчет компенсационной стоимости.</w:t>
      </w:r>
    </w:p>
    <w:p w14:paraId="498A123A" w14:textId="77777777" w:rsidR="00780410" w:rsidRDefault="00A74E26" w:rsidP="00780410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 xml:space="preserve">2.6. </w:t>
      </w:r>
      <w:r w:rsidR="00F75DEF" w:rsidRPr="00F75DEF">
        <w:rPr>
          <w:color w:val="3C3C3C"/>
          <w:sz w:val="28"/>
          <w:szCs w:val="28"/>
        </w:rPr>
        <w:t xml:space="preserve">По окончании производства работ уполномоченными должностными лицами </w:t>
      </w:r>
      <w:r w:rsidR="00F75DEF">
        <w:rPr>
          <w:color w:val="3C3C3C"/>
          <w:sz w:val="28"/>
          <w:szCs w:val="28"/>
        </w:rPr>
        <w:t xml:space="preserve">Администрации </w:t>
      </w:r>
      <w:proofErr w:type="spellStart"/>
      <w:r w:rsidR="00F75DEF">
        <w:rPr>
          <w:color w:val="3C3C3C"/>
          <w:sz w:val="28"/>
          <w:szCs w:val="28"/>
        </w:rPr>
        <w:t>Истоминского</w:t>
      </w:r>
      <w:proofErr w:type="spellEnd"/>
      <w:r w:rsidR="00F75DEF">
        <w:rPr>
          <w:color w:val="3C3C3C"/>
          <w:sz w:val="28"/>
          <w:szCs w:val="28"/>
        </w:rPr>
        <w:t xml:space="preserve"> сельского поселения</w:t>
      </w:r>
      <w:r w:rsidR="00F75DEF" w:rsidRPr="00F75DEF">
        <w:rPr>
          <w:color w:val="3C3C3C"/>
          <w:sz w:val="28"/>
          <w:szCs w:val="28"/>
        </w:rPr>
        <w:t xml:space="preserve"> (далее - уполномоченные лица) с привлечением лица, получившего разрешение, осуществляется контроль выполнения условий выданного разрешения. В случае если условия выданного разрешения выполнены в полном объеме, разрешение считается исполненным. О выполнении условий разрешения </w:t>
      </w:r>
      <w:r w:rsidR="00F75DEF" w:rsidRPr="00F75DEF">
        <w:rPr>
          <w:color w:val="3C3C3C"/>
          <w:sz w:val="28"/>
          <w:szCs w:val="28"/>
        </w:rPr>
        <w:lastRenderedPageBreak/>
        <w:t xml:space="preserve">уполномоченным должностным лицом органа местного самоуправления делается запись на разрешении с </w:t>
      </w:r>
      <w:r w:rsidR="00780410">
        <w:rPr>
          <w:color w:val="3C3C3C"/>
          <w:sz w:val="28"/>
          <w:szCs w:val="28"/>
        </w:rPr>
        <w:t xml:space="preserve">указанием даты записи, подписи, </w:t>
      </w:r>
      <w:r w:rsidR="00F75DEF" w:rsidRPr="00F75DEF">
        <w:rPr>
          <w:color w:val="3C3C3C"/>
          <w:sz w:val="28"/>
          <w:szCs w:val="28"/>
        </w:rPr>
        <w:t>должности</w:t>
      </w:r>
      <w:r w:rsidR="00780410">
        <w:rPr>
          <w:color w:val="3C3C3C"/>
          <w:sz w:val="28"/>
          <w:szCs w:val="28"/>
        </w:rPr>
        <w:t xml:space="preserve">,  </w:t>
      </w:r>
      <w:r w:rsidR="00780410" w:rsidRPr="00780410">
        <w:rPr>
          <w:color w:val="3C3C3C"/>
          <w:sz w:val="28"/>
          <w:szCs w:val="28"/>
        </w:rPr>
        <w:t>фамилии и инициалов.</w:t>
      </w:r>
    </w:p>
    <w:p w14:paraId="70ED846E" w14:textId="661B86C0" w:rsidR="00780410" w:rsidRPr="00780410" w:rsidRDefault="00780410" w:rsidP="00780410">
      <w:pPr>
        <w:pStyle w:val="a3"/>
        <w:rPr>
          <w:color w:val="3C3C3C"/>
          <w:sz w:val="28"/>
          <w:szCs w:val="28"/>
        </w:rPr>
      </w:pPr>
      <w:r w:rsidRPr="00780410">
        <w:t xml:space="preserve"> </w:t>
      </w:r>
      <w:r w:rsidRPr="00780410">
        <w:rPr>
          <w:color w:val="3C3C3C"/>
          <w:sz w:val="28"/>
          <w:szCs w:val="28"/>
        </w:rPr>
        <w:t>Администраци</w:t>
      </w:r>
      <w:r>
        <w:rPr>
          <w:color w:val="3C3C3C"/>
          <w:sz w:val="28"/>
          <w:szCs w:val="28"/>
        </w:rPr>
        <w:t>я</w:t>
      </w:r>
      <w:r w:rsidRPr="00780410">
        <w:rPr>
          <w:color w:val="3C3C3C"/>
          <w:sz w:val="28"/>
          <w:szCs w:val="28"/>
        </w:rPr>
        <w:t xml:space="preserve"> </w:t>
      </w:r>
      <w:proofErr w:type="spellStart"/>
      <w:r w:rsidRPr="00780410">
        <w:rPr>
          <w:color w:val="3C3C3C"/>
          <w:sz w:val="28"/>
          <w:szCs w:val="28"/>
        </w:rPr>
        <w:t>Истоминского</w:t>
      </w:r>
      <w:proofErr w:type="spellEnd"/>
      <w:r w:rsidRPr="00780410">
        <w:rPr>
          <w:color w:val="3C3C3C"/>
          <w:sz w:val="28"/>
          <w:szCs w:val="28"/>
        </w:rPr>
        <w:t xml:space="preserve"> сельского поселения вправе продлить сроки, установленные в разрешении, на основании изменений, внесенных в разрешение на строительство, по заявлению лица или организации, заинтересованных в уничтожении или пересадке зеленых насаждений (далее - заинтересованное лицо), получивших разрешение, с приложением разрешения на строи</w:t>
      </w:r>
      <w:r>
        <w:rPr>
          <w:color w:val="3C3C3C"/>
          <w:sz w:val="28"/>
          <w:szCs w:val="28"/>
        </w:rPr>
        <w:t>тельство с измененными сроками.</w:t>
      </w:r>
    </w:p>
    <w:p w14:paraId="056E1854" w14:textId="4A0D4A01" w:rsidR="00780410" w:rsidRDefault="00780410" w:rsidP="00780410">
      <w:pPr>
        <w:pStyle w:val="a3"/>
        <w:rPr>
          <w:color w:val="3C3C3C"/>
          <w:sz w:val="28"/>
          <w:szCs w:val="28"/>
        </w:rPr>
      </w:pPr>
      <w:r w:rsidRPr="00780410">
        <w:rPr>
          <w:color w:val="3C3C3C"/>
          <w:sz w:val="28"/>
          <w:szCs w:val="28"/>
        </w:rPr>
        <w:t>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Администраци</w:t>
      </w:r>
      <w:r>
        <w:rPr>
          <w:color w:val="3C3C3C"/>
          <w:sz w:val="28"/>
          <w:szCs w:val="28"/>
        </w:rPr>
        <w:t>ю</w:t>
      </w:r>
      <w:r w:rsidRPr="00780410">
        <w:rPr>
          <w:color w:val="3C3C3C"/>
          <w:sz w:val="28"/>
          <w:szCs w:val="28"/>
        </w:rPr>
        <w:t xml:space="preserve"> </w:t>
      </w:r>
      <w:proofErr w:type="spellStart"/>
      <w:r w:rsidRPr="00780410">
        <w:rPr>
          <w:color w:val="3C3C3C"/>
          <w:sz w:val="28"/>
          <w:szCs w:val="28"/>
        </w:rPr>
        <w:t>Истоминского</w:t>
      </w:r>
      <w:proofErr w:type="spellEnd"/>
      <w:r w:rsidRPr="00780410">
        <w:rPr>
          <w:color w:val="3C3C3C"/>
          <w:sz w:val="28"/>
          <w:szCs w:val="28"/>
        </w:rPr>
        <w:t xml:space="preserve"> сельского поселения</w:t>
      </w:r>
      <w:r>
        <w:rPr>
          <w:color w:val="3C3C3C"/>
          <w:sz w:val="28"/>
          <w:szCs w:val="28"/>
        </w:rPr>
        <w:t>, выдавшую разрешение</w:t>
      </w:r>
      <w:r w:rsidRPr="00780410">
        <w:rPr>
          <w:color w:val="3C3C3C"/>
          <w:sz w:val="28"/>
          <w:szCs w:val="28"/>
        </w:rPr>
        <w:t>.</w:t>
      </w:r>
    </w:p>
    <w:p w14:paraId="10391A5F" w14:textId="70F59730" w:rsidR="00C53633" w:rsidRPr="00C53633" w:rsidRDefault="00A74E26" w:rsidP="00C53633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2.7. При несоответствии выполненных работ условиям разрешения должностным лицом органа местного самоуправления,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  <w:r w:rsidRPr="006E6937">
        <w:rPr>
          <w:color w:val="3C3C3C"/>
          <w:sz w:val="28"/>
          <w:szCs w:val="28"/>
        </w:rPr>
        <w:br/>
        <w:t xml:space="preserve">2.8. 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поселения.</w:t>
      </w:r>
      <w:r w:rsidRPr="006E6937">
        <w:rPr>
          <w:color w:val="3C3C3C"/>
          <w:sz w:val="28"/>
          <w:szCs w:val="28"/>
        </w:rPr>
        <w:br/>
        <w:t xml:space="preserve">2.9.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на территории которых возникла чрезвычайная ситуация. В данном случае оформление разрешения не требуется.</w:t>
      </w:r>
      <w:r w:rsidRPr="006E6937">
        <w:rPr>
          <w:color w:val="3C3C3C"/>
          <w:sz w:val="28"/>
          <w:szCs w:val="28"/>
        </w:rPr>
        <w:br/>
        <w:t xml:space="preserve">2.10. При проведении работ, указанных в пункте 2.9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 составляется акт оценки состояния зеленых насаждений, в котором, в том числе, отражается объем произошедших изменений.</w:t>
      </w:r>
      <w:r w:rsidRPr="006E6937">
        <w:rPr>
          <w:color w:val="3C3C3C"/>
          <w:sz w:val="28"/>
          <w:szCs w:val="28"/>
        </w:rPr>
        <w:br/>
        <w:t xml:space="preserve">2.11. Решение комиссии по предупреждению и ликвидации чрезвычайных ситуаций и обеспечению пожарной безопасности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фото- и (или) видеоматериалы и акт оценки состояния зеленых насаждений являются основанием для внесения изменений в паспорта </w:t>
      </w:r>
      <w:r w:rsidRPr="006E6937">
        <w:rPr>
          <w:color w:val="3C3C3C"/>
          <w:sz w:val="28"/>
          <w:szCs w:val="28"/>
        </w:rPr>
        <w:lastRenderedPageBreak/>
        <w:t xml:space="preserve">объектов зеленых насаждений и в реестр зеленых насаждений </w:t>
      </w:r>
      <w:proofErr w:type="spellStart"/>
      <w:r w:rsidR="00471119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поселения.</w:t>
      </w:r>
      <w:r w:rsidRPr="006E6937">
        <w:rPr>
          <w:color w:val="3C3C3C"/>
          <w:sz w:val="28"/>
          <w:szCs w:val="28"/>
        </w:rPr>
        <w:br/>
      </w:r>
      <w:r w:rsidR="00C53633" w:rsidRPr="00C53633">
        <w:rPr>
          <w:color w:val="3C3C3C"/>
          <w:sz w:val="28"/>
          <w:szCs w:val="28"/>
        </w:rPr>
        <w:t xml:space="preserve">2.12. Проведение мероприятий по уничтожению сухостойных и </w:t>
      </w:r>
      <w:proofErr w:type="spellStart"/>
      <w:r w:rsidR="00C53633" w:rsidRPr="00C53633">
        <w:rPr>
          <w:color w:val="3C3C3C"/>
          <w:sz w:val="28"/>
          <w:szCs w:val="28"/>
        </w:rPr>
        <w:t>аварийно</w:t>
      </w:r>
      <w:proofErr w:type="spellEnd"/>
      <w:r w:rsidR="00C53633" w:rsidRPr="00C53633">
        <w:rPr>
          <w:color w:val="3C3C3C"/>
          <w:sz w:val="28"/>
          <w:szCs w:val="28"/>
        </w:rPr>
        <w:t xml:space="preserve"> опасных деревьев осуществляется на основании разрешения и акта оценки состояния зеленых насаждений, без проведения компенсационного озеленения. К разрешению прилагаются фото- и (или) видеоматериалы, подтверждающие состояние зеленых на</w:t>
      </w:r>
      <w:r w:rsidR="00C53633">
        <w:rPr>
          <w:color w:val="3C3C3C"/>
          <w:sz w:val="28"/>
          <w:szCs w:val="28"/>
        </w:rPr>
        <w:t>саждений.</w:t>
      </w:r>
    </w:p>
    <w:p w14:paraId="3166A4B2" w14:textId="31EC8A46" w:rsidR="00476782" w:rsidRDefault="00C53633" w:rsidP="00D630D1">
      <w:pPr>
        <w:pStyle w:val="a3"/>
        <w:rPr>
          <w:color w:val="3C3C3C"/>
          <w:sz w:val="28"/>
          <w:szCs w:val="28"/>
        </w:rPr>
      </w:pPr>
      <w:r w:rsidRPr="00C53633">
        <w:rPr>
          <w:color w:val="3C3C3C"/>
          <w:sz w:val="28"/>
          <w:szCs w:val="28"/>
        </w:rPr>
        <w:t>2.13. В случае уничтожения и (или) повреждения зеленых насаждений при размещении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сооружений, при восстановлении нормативного светового режима в помещениях, затемняемых зелеными насаждениями, при выполнении инженерно-геологических изысканий орган местного самоуправления оформляет разрешение в соответствии с требованиями настоящего Порядка. Во всех указанных случаях предусмотрено компенсационное озеленение в порядке, предусмотренном пун</w:t>
      </w:r>
      <w:r w:rsidR="00476782">
        <w:rPr>
          <w:color w:val="3C3C3C"/>
          <w:sz w:val="28"/>
          <w:szCs w:val="28"/>
        </w:rPr>
        <w:t>ктом 2.18 настоящего раздела.</w:t>
      </w:r>
    </w:p>
    <w:p w14:paraId="66E93C18" w14:textId="755428AD" w:rsidR="00B657FA" w:rsidRPr="00B657FA" w:rsidRDefault="00476782" w:rsidP="00B657FA">
      <w:pPr>
        <w:pStyle w:val="a3"/>
        <w:rPr>
          <w:color w:val="3C3C3C"/>
          <w:sz w:val="28"/>
          <w:szCs w:val="28"/>
        </w:rPr>
      </w:pPr>
      <w:r w:rsidRPr="00476782">
        <w:rPr>
          <w:color w:val="3C3C3C"/>
          <w:sz w:val="28"/>
          <w:szCs w:val="28"/>
        </w:rPr>
        <w:t xml:space="preserve">2.13.1. В целях восстановления нормативного светового режима в помещениях, затемняемых зелеными насаждениями, уничтожение или повреждение зеленых насаждений осуществляется на основании экспертного заключения по результатам санитарно-эпидемиологической экспертизы или заключения органов санитарно-эпидемиологического надзора. Проведение мероприятий, указанных в настоящем пункте, осуществляется на основании разрешения в порядке, предусмотренном пунктами 2.14 - 2.18 настоящего раздела, с проведением компенсационного озеленения, за исключением сухостойных и </w:t>
      </w:r>
      <w:proofErr w:type="spellStart"/>
      <w:r w:rsidRPr="00476782">
        <w:rPr>
          <w:color w:val="3C3C3C"/>
          <w:sz w:val="28"/>
          <w:szCs w:val="28"/>
        </w:rPr>
        <w:t>аварийно</w:t>
      </w:r>
      <w:proofErr w:type="spellEnd"/>
      <w:r w:rsidRPr="00476782">
        <w:rPr>
          <w:color w:val="3C3C3C"/>
          <w:sz w:val="28"/>
          <w:szCs w:val="28"/>
        </w:rPr>
        <w:t xml:space="preserve"> опасных деревьев.</w:t>
      </w:r>
      <w:r w:rsidR="00A74E26" w:rsidRPr="006E6937">
        <w:rPr>
          <w:color w:val="3C3C3C"/>
          <w:sz w:val="28"/>
          <w:szCs w:val="28"/>
        </w:rPr>
        <w:br/>
      </w:r>
      <w:r w:rsidR="00B657FA" w:rsidRPr="00B657FA">
        <w:rPr>
          <w:color w:val="3C3C3C"/>
          <w:sz w:val="28"/>
          <w:szCs w:val="28"/>
        </w:rPr>
        <w:t>2.14. Для осуществления пересадки деревьев и уничтожения кустарниковой и травянистой растительности в случаях, указанных в пунктах 2.13, 2.13.1, 2.22, 2.22.1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</w:t>
      </w:r>
      <w:r w:rsidR="00B657FA">
        <w:rPr>
          <w:color w:val="3C3C3C"/>
          <w:sz w:val="28"/>
          <w:szCs w:val="28"/>
        </w:rPr>
        <w:t xml:space="preserve"> деревьев (далее - заключение).</w:t>
      </w:r>
    </w:p>
    <w:p w14:paraId="5273F848" w14:textId="505876AB" w:rsidR="00B657FA" w:rsidRDefault="00B657FA" w:rsidP="00B657FA">
      <w:pPr>
        <w:pStyle w:val="a3"/>
        <w:rPr>
          <w:color w:val="3C3C3C"/>
          <w:sz w:val="28"/>
          <w:szCs w:val="28"/>
        </w:rPr>
      </w:pPr>
      <w:r w:rsidRPr="00B657FA">
        <w:rPr>
          <w:color w:val="3C3C3C"/>
          <w:sz w:val="28"/>
          <w:szCs w:val="28"/>
        </w:rPr>
        <w:t xml:space="preserve">2.15. Для подготовки заключения о возможности и условиях пересадки деревьев </w:t>
      </w:r>
      <w:r w:rsidR="00F51539" w:rsidRPr="00F51539">
        <w:rPr>
          <w:color w:val="3C3C3C"/>
          <w:sz w:val="28"/>
          <w:szCs w:val="28"/>
        </w:rPr>
        <w:t xml:space="preserve">Администрацией </w:t>
      </w:r>
      <w:proofErr w:type="spellStart"/>
      <w:r w:rsidR="00F51539" w:rsidRPr="00F51539">
        <w:rPr>
          <w:color w:val="3C3C3C"/>
          <w:sz w:val="28"/>
          <w:szCs w:val="28"/>
        </w:rPr>
        <w:t>Истоминского</w:t>
      </w:r>
      <w:proofErr w:type="spellEnd"/>
      <w:r w:rsidR="00F51539" w:rsidRPr="00F51539">
        <w:rPr>
          <w:color w:val="3C3C3C"/>
          <w:sz w:val="28"/>
          <w:szCs w:val="28"/>
        </w:rPr>
        <w:t xml:space="preserve"> сельского поселения </w:t>
      </w:r>
      <w:r w:rsidRPr="00B657FA">
        <w:rPr>
          <w:color w:val="3C3C3C"/>
          <w:sz w:val="28"/>
          <w:szCs w:val="28"/>
        </w:rPr>
        <w:t xml:space="preserve">формируется экспертная группа. В экспертную группу должны быть включены представители </w:t>
      </w:r>
      <w:r w:rsidR="00F51539" w:rsidRPr="00F51539">
        <w:rPr>
          <w:color w:val="3C3C3C"/>
          <w:sz w:val="28"/>
          <w:szCs w:val="28"/>
        </w:rPr>
        <w:t>Администраци</w:t>
      </w:r>
      <w:r w:rsidR="00F51539">
        <w:rPr>
          <w:color w:val="3C3C3C"/>
          <w:sz w:val="28"/>
          <w:szCs w:val="28"/>
        </w:rPr>
        <w:t>и</w:t>
      </w:r>
      <w:r w:rsidR="00F51539" w:rsidRPr="00F51539">
        <w:rPr>
          <w:color w:val="3C3C3C"/>
          <w:sz w:val="28"/>
          <w:szCs w:val="28"/>
        </w:rPr>
        <w:t xml:space="preserve"> </w:t>
      </w:r>
      <w:proofErr w:type="spellStart"/>
      <w:r w:rsidR="00F51539" w:rsidRPr="00F51539">
        <w:rPr>
          <w:color w:val="3C3C3C"/>
          <w:sz w:val="28"/>
          <w:szCs w:val="28"/>
        </w:rPr>
        <w:t>Истоминского</w:t>
      </w:r>
      <w:proofErr w:type="spellEnd"/>
      <w:r w:rsidR="00F51539" w:rsidRPr="00F51539">
        <w:rPr>
          <w:color w:val="3C3C3C"/>
          <w:sz w:val="28"/>
          <w:szCs w:val="28"/>
        </w:rPr>
        <w:t xml:space="preserve"> сельского поселения</w:t>
      </w:r>
      <w:r w:rsidRPr="00B657FA">
        <w:rPr>
          <w:color w:val="3C3C3C"/>
          <w:sz w:val="28"/>
          <w:szCs w:val="28"/>
        </w:rPr>
        <w:t xml:space="preserve">, представитель специализированной организации либо квалифицированный специалист, а также по согласованию включаются специалисты-экологи муниципальных районов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B657FA">
        <w:rPr>
          <w:color w:val="3C3C3C"/>
          <w:sz w:val="28"/>
          <w:szCs w:val="28"/>
        </w:rPr>
        <w:t>уходных</w:t>
      </w:r>
      <w:proofErr w:type="spellEnd"/>
      <w:r w:rsidRPr="00B657FA">
        <w:rPr>
          <w:color w:val="3C3C3C"/>
          <w:sz w:val="28"/>
          <w:szCs w:val="28"/>
        </w:rPr>
        <w:t xml:space="preserve"> работ за зелеными насаждениями. При отсутствии указанных организаций в сельских поселениях по согласованию привлекаются учителя </w:t>
      </w:r>
      <w:r w:rsidRPr="00B657FA">
        <w:rPr>
          <w:color w:val="3C3C3C"/>
          <w:sz w:val="28"/>
          <w:szCs w:val="28"/>
        </w:rPr>
        <w:lastRenderedPageBreak/>
        <w:t xml:space="preserve">биологии образовательных организаций. Привлечение специализированных организаций обеспечивают заинтересованные лица по согласованию с </w:t>
      </w:r>
      <w:r w:rsidR="00DA032B">
        <w:rPr>
          <w:color w:val="3C3C3C"/>
          <w:sz w:val="28"/>
          <w:szCs w:val="28"/>
        </w:rPr>
        <w:t xml:space="preserve">Администрацией </w:t>
      </w:r>
      <w:proofErr w:type="spellStart"/>
      <w:r w:rsidR="00DA032B">
        <w:rPr>
          <w:color w:val="3C3C3C"/>
          <w:sz w:val="28"/>
          <w:szCs w:val="28"/>
        </w:rPr>
        <w:t>Истоминского</w:t>
      </w:r>
      <w:proofErr w:type="spellEnd"/>
      <w:r w:rsidR="00DA032B">
        <w:rPr>
          <w:color w:val="3C3C3C"/>
          <w:sz w:val="28"/>
          <w:szCs w:val="28"/>
        </w:rPr>
        <w:t xml:space="preserve"> сельского поселения</w:t>
      </w:r>
      <w:r w:rsidRPr="00B657FA">
        <w:rPr>
          <w:color w:val="3C3C3C"/>
          <w:sz w:val="28"/>
          <w:szCs w:val="28"/>
        </w:rPr>
        <w:t xml:space="preserve">. Квалифицированными специалистами являются лица, имеющие высшее профессиональное образование по направлениям подготовки "Охрана окружающей среды и рациональное использование природных ресурсов", "Ботаника", "Экология и природопользование", "Биология", "Биохимия", "Лесное дело", "Технология </w:t>
      </w:r>
      <w:proofErr w:type="spellStart"/>
      <w:r w:rsidRPr="00B657FA">
        <w:rPr>
          <w:color w:val="3C3C3C"/>
          <w:sz w:val="28"/>
          <w:szCs w:val="28"/>
        </w:rPr>
        <w:t>лесоизготовительных</w:t>
      </w:r>
      <w:proofErr w:type="spellEnd"/>
      <w:r w:rsidRPr="00B657FA">
        <w:rPr>
          <w:color w:val="3C3C3C"/>
          <w:sz w:val="28"/>
          <w:szCs w:val="28"/>
        </w:rPr>
        <w:t xml:space="preserve"> и </w:t>
      </w:r>
      <w:proofErr w:type="spellStart"/>
      <w:r w:rsidRPr="00B657FA">
        <w:rPr>
          <w:color w:val="3C3C3C"/>
          <w:sz w:val="28"/>
          <w:szCs w:val="28"/>
        </w:rPr>
        <w:t>древоперерабатывающих</w:t>
      </w:r>
      <w:proofErr w:type="spellEnd"/>
      <w:r w:rsidRPr="00B657FA">
        <w:rPr>
          <w:color w:val="3C3C3C"/>
          <w:sz w:val="28"/>
          <w:szCs w:val="28"/>
        </w:rPr>
        <w:t xml:space="preserve"> производств", "Садоводство", "Ландшафтная архитектура", "Лесное хозяйство и ландшафтное строительство", "Лесное и лесопарковое хозяйство", "Садово-парковое и ландшафтное строительство", "Лесоинженерное дело" и иным специальностям и направлениям подготовки, содержащимся в ранее применяемых перечнях специальностей и направлениях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14:paraId="2CF96FDC" w14:textId="30C5E011" w:rsidR="00256DCF" w:rsidRPr="00256DCF" w:rsidRDefault="00A74E26" w:rsidP="00256DCF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2.16. 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  <w:r w:rsidRPr="006E6937">
        <w:rPr>
          <w:color w:val="3C3C3C"/>
          <w:sz w:val="28"/>
          <w:szCs w:val="28"/>
        </w:rPr>
        <w:br/>
        <w:t xml:space="preserve">2.17. </w:t>
      </w:r>
      <w:r w:rsidR="00256DCF" w:rsidRPr="00256DCF">
        <w:rPr>
          <w:color w:val="3C3C3C"/>
          <w:sz w:val="28"/>
          <w:szCs w:val="28"/>
        </w:rPr>
        <w:t>2.17. На основании документов, указанных в пунктах 2.14 - 2.16 настоящего раздела, принимается соответствующее решение, которое оформляется в виде разрешения или отказа в выдаче разрешения. Срок оформления разрешения составляет 17 рабочих дней с даты регистрации заявления и включает в себя, в том числе, проведение обследования зеленых насаждений, подготовку акта оценки состояния зеленых насаждений и, при необходимости, формирование и деятельность экспертной группы, предусмотренной пунктом 2.15 настоящего раздела. Контроль производства работ и учет их результатов осуществляются в соо</w:t>
      </w:r>
      <w:r w:rsidR="00256DCF">
        <w:rPr>
          <w:color w:val="3C3C3C"/>
          <w:sz w:val="28"/>
          <w:szCs w:val="28"/>
        </w:rPr>
        <w:t>тветствии с настоящим Порядком.</w:t>
      </w:r>
    </w:p>
    <w:p w14:paraId="78450AAF" w14:textId="77777777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2.18.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Порядка.</w:t>
      </w:r>
    </w:p>
    <w:p w14:paraId="5EAB744B" w14:textId="438D8486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Компенсационное озеленение производится в натуральной или денежной форме по выбору заинтересованного лица,</w:t>
      </w:r>
      <w:r>
        <w:rPr>
          <w:color w:val="3C3C3C"/>
          <w:sz w:val="28"/>
          <w:szCs w:val="28"/>
        </w:rPr>
        <w:t xml:space="preserve"> выраженному в письменной форме</w:t>
      </w:r>
    </w:p>
    <w:p w14:paraId="35F5837F" w14:textId="5B438B3E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 xml:space="preserve">Компенсационное озеленение производится путем посадки равноценных или более ценных видов (пород) зеленых насаждений, подлежащих уничтожению, согласно акту оценки состояния зеленых насаждений. </w:t>
      </w:r>
      <w:r w:rsidRPr="00256DCF">
        <w:rPr>
          <w:color w:val="3C3C3C"/>
          <w:sz w:val="28"/>
          <w:szCs w:val="28"/>
        </w:rPr>
        <w:lastRenderedPageBreak/>
        <w:t xml:space="preserve">Информация о виде, месте и количестве подлежащих высадке зеленых насаждений в порядке компенсационного озеленения </w:t>
      </w:r>
      <w:r>
        <w:rPr>
          <w:color w:val="3C3C3C"/>
          <w:sz w:val="28"/>
          <w:szCs w:val="28"/>
        </w:rPr>
        <w:t>подлежит указанию в разрешении.</w:t>
      </w:r>
    </w:p>
    <w:p w14:paraId="7C6FF912" w14:textId="7A69474F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Компенсационное озеленение проводится в ближайший сезон, подходящий для посадки (посева) зеленых насаждений, но не позднее одного</w:t>
      </w:r>
      <w:r>
        <w:rPr>
          <w:color w:val="3C3C3C"/>
          <w:sz w:val="28"/>
          <w:szCs w:val="28"/>
        </w:rPr>
        <w:t xml:space="preserve"> года со дня выдачи разрешения.</w:t>
      </w:r>
    </w:p>
    <w:p w14:paraId="05575FE3" w14:textId="7304218A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В случае если при реализации масштабного инвестиционного проекта, признанного соответствующим критериям, установленным Областным законом от 25.02.2015 N 312-ЗС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торгов", для строительства объектов капитального строительства требуется проведение компенсационного озеленения в натуральной форме, такое компенсацио</w:t>
      </w:r>
      <w:r>
        <w:rPr>
          <w:color w:val="3C3C3C"/>
          <w:sz w:val="28"/>
          <w:szCs w:val="28"/>
        </w:rPr>
        <w:t>нное озеленение осуществляется:</w:t>
      </w:r>
    </w:p>
    <w:p w14:paraId="574654E0" w14:textId="6F603870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в границах земельных участков, предназначенных для строительства объектов капитального строительства, - до ввода объекта в эксплуатацию, но не позднее пят</w:t>
      </w:r>
      <w:r>
        <w:rPr>
          <w:color w:val="3C3C3C"/>
          <w:sz w:val="28"/>
          <w:szCs w:val="28"/>
        </w:rPr>
        <w:t>и лет со дня выдачи разрешения;</w:t>
      </w:r>
    </w:p>
    <w:p w14:paraId="0656DF6A" w14:textId="2321D8B9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на территориях общего пользования - в сроки, установленные для благоустройства и озеленения таких территорий, указанные в правовом акте о признании масштабного инвестиционного проекта соответствующим критериям, установленным Областным законом от 25.02.2015</w:t>
      </w:r>
      <w:r>
        <w:rPr>
          <w:color w:val="3C3C3C"/>
          <w:sz w:val="28"/>
          <w:szCs w:val="28"/>
        </w:rPr>
        <w:t xml:space="preserve"> N 312-ЗС.</w:t>
      </w:r>
    </w:p>
    <w:p w14:paraId="2550031C" w14:textId="379D490F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</w:t>
      </w:r>
      <w:r>
        <w:rPr>
          <w:color w:val="3C3C3C"/>
          <w:sz w:val="28"/>
          <w:szCs w:val="28"/>
        </w:rPr>
        <w:t>я:</w:t>
      </w:r>
    </w:p>
    <w:p w14:paraId="0DBB1A88" w14:textId="6D8DAFFA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в границах земельных участков, предназначенных для строительства объектов капитального строительства, - до ввода объекта в эксплуатацию, но не позднее пят</w:t>
      </w:r>
      <w:r>
        <w:rPr>
          <w:color w:val="3C3C3C"/>
          <w:sz w:val="28"/>
          <w:szCs w:val="28"/>
        </w:rPr>
        <w:t>и лет со дня выдачи разрешения;</w:t>
      </w:r>
    </w:p>
    <w:p w14:paraId="5DF59C29" w14:textId="77777777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в границах иных земельных участков (земель), в том числе относящихся к территориям общего пользования, - до истечения срока реализации решения о комплексном освоении территории, но не позднее пяти лет со дня выдачи разрешения.</w:t>
      </w:r>
    </w:p>
    <w:p w14:paraId="6CBCD872" w14:textId="215F9044" w:rsidR="00256DCF" w:rsidRPr="00256DCF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>Требования к зеленым насаждениям, которые могут высаживаться на территории муниципального образования в порядке компенсационного озеленения, устанавливаются муниципальными</w:t>
      </w:r>
      <w:r w:rsidR="0069620A">
        <w:rPr>
          <w:color w:val="3C3C3C"/>
          <w:sz w:val="28"/>
          <w:szCs w:val="28"/>
        </w:rPr>
        <w:t xml:space="preserve"> нормативными правовыми актами.</w:t>
      </w:r>
    </w:p>
    <w:p w14:paraId="2F6664AC" w14:textId="77777777" w:rsidR="00C10681" w:rsidRDefault="00256DCF" w:rsidP="00256DCF">
      <w:pPr>
        <w:pStyle w:val="a3"/>
        <w:rPr>
          <w:color w:val="3C3C3C"/>
          <w:sz w:val="28"/>
          <w:szCs w:val="28"/>
        </w:rPr>
      </w:pPr>
      <w:r w:rsidRPr="00256DCF">
        <w:rPr>
          <w:color w:val="3C3C3C"/>
          <w:sz w:val="28"/>
          <w:szCs w:val="28"/>
        </w:rPr>
        <w:t xml:space="preserve">Оформление разрешения, контроль производства работ и учет их результатов осуществляются в соответствии с пунктами 2.13 - 2.17 настоящего раздела. </w:t>
      </w:r>
    </w:p>
    <w:p w14:paraId="3D159FF2" w14:textId="510CD802" w:rsidR="00B87FCD" w:rsidRPr="00C10681" w:rsidRDefault="00C10681" w:rsidP="00C10681">
      <w:pPr>
        <w:pStyle w:val="a3"/>
        <w:rPr>
          <w:color w:val="3C3C3C"/>
          <w:sz w:val="28"/>
          <w:szCs w:val="28"/>
        </w:rPr>
      </w:pPr>
      <w:r w:rsidRPr="00C10681">
        <w:rPr>
          <w:color w:val="3C3C3C"/>
          <w:sz w:val="28"/>
          <w:szCs w:val="28"/>
        </w:rPr>
        <w:lastRenderedPageBreak/>
        <w:t>2.18.2.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Методике, являющейся прилож</w:t>
      </w:r>
      <w:r>
        <w:rPr>
          <w:color w:val="3C3C3C"/>
          <w:sz w:val="28"/>
          <w:szCs w:val="28"/>
        </w:rPr>
        <w:t>ением N 3 к настоящему Порядку.</w:t>
      </w:r>
    </w:p>
    <w:p w14:paraId="1C372710" w14:textId="7B196197" w:rsidR="00C10681" w:rsidRDefault="00C10681" w:rsidP="00C10681">
      <w:pPr>
        <w:pStyle w:val="a3"/>
        <w:rPr>
          <w:color w:val="3C3C3C"/>
          <w:sz w:val="28"/>
          <w:szCs w:val="28"/>
        </w:rPr>
      </w:pPr>
      <w:r w:rsidRPr="00C10681">
        <w:rPr>
          <w:color w:val="3C3C3C"/>
          <w:sz w:val="28"/>
          <w:szCs w:val="28"/>
        </w:rPr>
        <w:t>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разрешения.</w:t>
      </w:r>
    </w:p>
    <w:p w14:paraId="7D6FFB75" w14:textId="2A348A22" w:rsidR="00B87FCD" w:rsidRPr="00B87FCD" w:rsidRDefault="00A74E26" w:rsidP="00B87FCD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2.19. Размещение объектов, не предусмотренных пунктом 2.13 настоящего раздела, связанное с уничтожением или повреждением зеленых насаждений, в населенных пунктах запрещено.</w:t>
      </w:r>
      <w:r w:rsidRPr="006E6937">
        <w:rPr>
          <w:color w:val="3C3C3C"/>
          <w:sz w:val="28"/>
          <w:szCs w:val="28"/>
        </w:rPr>
        <w:br/>
        <w:t xml:space="preserve">2.20. При реализации мероприятий, связанных с реконструкцией зданий, строений и сооружений, в случае невозможности сохранения зеленых насаждений Администрация </w:t>
      </w:r>
      <w:proofErr w:type="spellStart"/>
      <w:r w:rsidR="00F537DA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 оформляет разрешение в соответствии с требованиями настоящего Порядка.</w:t>
      </w:r>
      <w:r w:rsidRPr="006E6937">
        <w:rPr>
          <w:color w:val="3C3C3C"/>
          <w:sz w:val="28"/>
          <w:szCs w:val="28"/>
        </w:rPr>
        <w:br/>
      </w:r>
      <w:r w:rsidR="00B87FCD" w:rsidRPr="00B87FCD">
        <w:rPr>
          <w:color w:val="3C3C3C"/>
          <w:sz w:val="28"/>
          <w:szCs w:val="28"/>
        </w:rPr>
        <w:t>2.21. При необходимости повреждения и (или)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субъектов, обеспечивающих эксплуатацию линейных объектов, создается комиссия, в которую входят представители Администраци</w:t>
      </w:r>
      <w:r w:rsidR="00B87FCD">
        <w:rPr>
          <w:color w:val="3C3C3C"/>
          <w:sz w:val="28"/>
          <w:szCs w:val="28"/>
        </w:rPr>
        <w:t>и</w:t>
      </w:r>
      <w:r w:rsidR="00B87FCD" w:rsidRPr="00B87FCD">
        <w:rPr>
          <w:color w:val="3C3C3C"/>
          <w:sz w:val="28"/>
          <w:szCs w:val="28"/>
        </w:rPr>
        <w:t xml:space="preserve"> </w:t>
      </w:r>
      <w:proofErr w:type="spellStart"/>
      <w:r w:rsidR="00B87FCD" w:rsidRPr="00B87FCD">
        <w:rPr>
          <w:color w:val="3C3C3C"/>
          <w:sz w:val="28"/>
          <w:szCs w:val="28"/>
        </w:rPr>
        <w:t>Истоминского</w:t>
      </w:r>
      <w:proofErr w:type="spellEnd"/>
      <w:r w:rsidR="00B87FCD" w:rsidRPr="00B87FCD">
        <w:rPr>
          <w:color w:val="3C3C3C"/>
          <w:sz w:val="28"/>
          <w:szCs w:val="28"/>
        </w:rPr>
        <w:t xml:space="preserve">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spellStart"/>
      <w:r w:rsidR="00B87FCD" w:rsidRPr="00B87FCD">
        <w:rPr>
          <w:color w:val="3C3C3C"/>
          <w:sz w:val="28"/>
          <w:szCs w:val="28"/>
        </w:rPr>
        <w:t>аварийно</w:t>
      </w:r>
      <w:proofErr w:type="spellEnd"/>
      <w:r w:rsidR="00B87FCD" w:rsidRPr="00B87FCD">
        <w:rPr>
          <w:color w:val="3C3C3C"/>
          <w:sz w:val="28"/>
          <w:szCs w:val="28"/>
        </w:rPr>
        <w:t xml:space="preserve"> опасным. Уничтожение зеленых насаждений хозяйствующими субъектами, обеспечивающими эксплуатацию линейных объектов, осуществляется в соответствии с п</w:t>
      </w:r>
      <w:r w:rsidR="00B87FCD">
        <w:rPr>
          <w:color w:val="3C3C3C"/>
          <w:sz w:val="28"/>
          <w:szCs w:val="28"/>
        </w:rPr>
        <w:t>унктом 2.12 настоящего раздела.</w:t>
      </w:r>
    </w:p>
    <w:p w14:paraId="6AB98300" w14:textId="77777777" w:rsidR="00B87FCD" w:rsidRDefault="00B87FCD" w:rsidP="00B87FCD">
      <w:pPr>
        <w:pStyle w:val="a3"/>
        <w:rPr>
          <w:color w:val="3C3C3C"/>
          <w:sz w:val="28"/>
          <w:szCs w:val="28"/>
        </w:rPr>
      </w:pPr>
      <w:r w:rsidRPr="00B87FCD">
        <w:rPr>
          <w:color w:val="3C3C3C"/>
          <w:sz w:val="28"/>
          <w:szCs w:val="28"/>
        </w:rPr>
        <w:t>2.22. При осуществлении работ, связанных со строительством, реконструкцией, ремонтом зданий, сооружений, линейных и других объектов, уничтожение или повреждение зеленых насаждений осуществляется на основании акта оценки состояния зеленых насаждений и разрешения в порядке, предусмотренном пунктами 2.14 - 2.18 настоящего раздела, с проведением компенсационного озеленения</w:t>
      </w:r>
      <w:r>
        <w:rPr>
          <w:color w:val="3C3C3C"/>
          <w:sz w:val="28"/>
          <w:szCs w:val="28"/>
        </w:rPr>
        <w:t xml:space="preserve">. </w:t>
      </w:r>
    </w:p>
    <w:p w14:paraId="7B8E5A35" w14:textId="43CD18AA" w:rsidR="00A74E26" w:rsidRPr="006E6937" w:rsidRDefault="00B87FCD" w:rsidP="00B87FCD">
      <w:pPr>
        <w:pStyle w:val="a3"/>
        <w:rPr>
          <w:color w:val="3C3C3C"/>
          <w:sz w:val="28"/>
          <w:szCs w:val="28"/>
        </w:rPr>
      </w:pPr>
      <w:r w:rsidRPr="00B87FCD">
        <w:rPr>
          <w:color w:val="3C3C3C"/>
          <w:sz w:val="28"/>
          <w:szCs w:val="28"/>
        </w:rPr>
        <w:t>2.22.1. Уничтожение или повреждение зеленых насаждений при выполнении инженерно-геологических изысканий осуществляется при наличии разрешения на использование земель или земельного участка, находящегося в государственной или муниципальной собственности, для выполнения инженерно-геологических изысканий на основании разрешения в порядке, предусмотренном пунктами 2.14 - 2.18 настоящего раздела, с проведение</w:t>
      </w:r>
      <w:r>
        <w:rPr>
          <w:color w:val="3C3C3C"/>
          <w:sz w:val="28"/>
          <w:szCs w:val="28"/>
        </w:rPr>
        <w:t>м компенсационного озеленения.</w:t>
      </w:r>
      <w:r w:rsidR="00A74E26" w:rsidRPr="006E6937">
        <w:rPr>
          <w:color w:val="3C3C3C"/>
          <w:sz w:val="28"/>
          <w:szCs w:val="28"/>
        </w:rPr>
        <w:br/>
        <w:t>2.23. 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2.2-2.8 настоящего раздела.</w:t>
      </w:r>
      <w:r w:rsidR="00A74E26" w:rsidRPr="006E6937">
        <w:rPr>
          <w:color w:val="3C3C3C"/>
          <w:sz w:val="28"/>
          <w:szCs w:val="28"/>
        </w:rPr>
        <w:br/>
      </w:r>
      <w:r w:rsidR="00A74E26" w:rsidRPr="006E6937">
        <w:rPr>
          <w:color w:val="3C3C3C"/>
          <w:sz w:val="28"/>
          <w:szCs w:val="28"/>
        </w:rPr>
        <w:lastRenderedPageBreak/>
        <w:t>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  <w:r w:rsidR="00A74E26" w:rsidRPr="006E6937">
        <w:rPr>
          <w:color w:val="3C3C3C"/>
          <w:sz w:val="28"/>
          <w:szCs w:val="28"/>
        </w:rPr>
        <w:br/>
        <w:t>2.24. 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r w:rsidR="00A74E26" w:rsidRPr="006E6937">
        <w:rPr>
          <w:color w:val="3C3C3C"/>
          <w:sz w:val="28"/>
          <w:szCs w:val="28"/>
        </w:rPr>
        <w:br/>
        <w:t>2.2</w:t>
      </w:r>
      <w:r w:rsidR="003943EC">
        <w:rPr>
          <w:color w:val="3C3C3C"/>
          <w:sz w:val="28"/>
          <w:szCs w:val="28"/>
        </w:rPr>
        <w:t>5</w:t>
      </w:r>
      <w:r w:rsidR="00A74E26" w:rsidRPr="006E6937">
        <w:rPr>
          <w:color w:val="3C3C3C"/>
          <w:sz w:val="28"/>
          <w:szCs w:val="28"/>
        </w:rPr>
        <w:t xml:space="preserve">. В случае выявления повреждения и (или) уничтожения зеленых насаждений должностное лицо Администрации </w:t>
      </w:r>
      <w:proofErr w:type="spellStart"/>
      <w:r w:rsidR="00947562" w:rsidRPr="006E6937">
        <w:rPr>
          <w:color w:val="3C3C3C"/>
          <w:sz w:val="28"/>
          <w:szCs w:val="28"/>
        </w:rPr>
        <w:t>Истоминского</w:t>
      </w:r>
      <w:proofErr w:type="spellEnd"/>
      <w:r w:rsidR="00A74E26" w:rsidRPr="006E6937">
        <w:rPr>
          <w:color w:val="3C3C3C"/>
          <w:sz w:val="28"/>
          <w:szCs w:val="28"/>
        </w:rPr>
        <w:t xml:space="preserve"> сельского поселения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  <w:r w:rsidR="00A74E26" w:rsidRPr="006E6937">
        <w:rPr>
          <w:color w:val="3C3C3C"/>
          <w:sz w:val="28"/>
          <w:szCs w:val="28"/>
        </w:rPr>
        <w:br/>
        <w:t>2.2</w:t>
      </w:r>
      <w:r w:rsidR="003943EC">
        <w:rPr>
          <w:color w:val="3C3C3C"/>
          <w:sz w:val="28"/>
          <w:szCs w:val="28"/>
        </w:rPr>
        <w:t>6</w:t>
      </w:r>
      <w:r w:rsidR="00A74E26" w:rsidRPr="006E6937">
        <w:rPr>
          <w:color w:val="3C3C3C"/>
          <w:sz w:val="28"/>
          <w:szCs w:val="28"/>
        </w:rPr>
        <w:t>. Компенсационное восстановление зеленых насаждений проводится из расчета один к двум, т.е. за одно спиленное дерево высаживается не менее двух желательно фруктовых.</w:t>
      </w:r>
      <w:r w:rsidR="00A74E26" w:rsidRPr="006E6937">
        <w:rPr>
          <w:color w:val="3C3C3C"/>
          <w:sz w:val="28"/>
          <w:szCs w:val="28"/>
        </w:rPr>
        <w:br/>
        <w:t>2.2</w:t>
      </w:r>
      <w:r w:rsidR="003943EC">
        <w:rPr>
          <w:color w:val="3C3C3C"/>
          <w:sz w:val="28"/>
          <w:szCs w:val="28"/>
        </w:rPr>
        <w:t>7</w:t>
      </w:r>
      <w:r w:rsidR="00A74E26" w:rsidRPr="006E6937">
        <w:rPr>
          <w:color w:val="3C3C3C"/>
          <w:sz w:val="28"/>
          <w:szCs w:val="28"/>
        </w:rPr>
        <w:t>. Декоративная обрезка проводится в период покоя деревьев, т.е. когда прекращена веточная вегетация (носке 50% листопада и до набухания почек весной).</w:t>
      </w:r>
      <w:r w:rsidR="00A74E26" w:rsidRPr="006E6937">
        <w:rPr>
          <w:color w:val="3C3C3C"/>
          <w:sz w:val="28"/>
          <w:szCs w:val="28"/>
        </w:rPr>
        <w:br/>
        <w:t>2.2</w:t>
      </w:r>
      <w:r w:rsidR="003943EC">
        <w:rPr>
          <w:color w:val="3C3C3C"/>
          <w:sz w:val="28"/>
          <w:szCs w:val="28"/>
        </w:rPr>
        <w:t>8</w:t>
      </w:r>
      <w:r w:rsidR="00A74E26" w:rsidRPr="006E6937">
        <w:rPr>
          <w:color w:val="3C3C3C"/>
          <w:sz w:val="28"/>
          <w:szCs w:val="28"/>
        </w:rPr>
        <w:t>. Сухостойные деревья подлежат спилу в любое время года.</w:t>
      </w:r>
    </w:p>
    <w:p w14:paraId="1F2798E5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3. Создание зеленых насаждений.</w:t>
      </w:r>
    </w:p>
    <w:p w14:paraId="4D21438F" w14:textId="719F20B2" w:rsidR="00A74E26" w:rsidRPr="006E6937" w:rsidRDefault="00A74E26" w:rsidP="00D630D1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3.1. Создание зеленых насаждений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  <w:r w:rsidRPr="006E6937">
        <w:rPr>
          <w:color w:val="3C3C3C"/>
          <w:sz w:val="28"/>
          <w:szCs w:val="28"/>
        </w:rPr>
        <w:br/>
        <w:t xml:space="preserve">3.2. Создание зеленых насаждений осуществляется в соответствии с долгосрочными комплексными планами озеленения </w:t>
      </w:r>
      <w:proofErr w:type="spellStart"/>
      <w:r w:rsidR="00947562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разработанными Администрацией </w:t>
      </w:r>
      <w:proofErr w:type="spellStart"/>
      <w:r w:rsidR="00947562" w:rsidRPr="006E6937">
        <w:rPr>
          <w:color w:val="3C3C3C"/>
          <w:sz w:val="28"/>
          <w:szCs w:val="28"/>
        </w:rPr>
        <w:t>Истоминского</w:t>
      </w:r>
      <w:proofErr w:type="spellEnd"/>
      <w:r w:rsidR="00947562" w:rsidRPr="006E6937">
        <w:rPr>
          <w:color w:val="3C3C3C"/>
          <w:sz w:val="28"/>
          <w:szCs w:val="28"/>
        </w:rPr>
        <w:t xml:space="preserve"> </w:t>
      </w:r>
      <w:r w:rsidRPr="006E6937">
        <w:rPr>
          <w:color w:val="3C3C3C"/>
          <w:sz w:val="28"/>
          <w:szCs w:val="28"/>
        </w:rPr>
        <w:t>сельского поселения в установленном законодательством порядке.</w:t>
      </w:r>
      <w:r w:rsidRPr="006E6937">
        <w:rPr>
          <w:color w:val="3C3C3C"/>
          <w:sz w:val="28"/>
          <w:szCs w:val="28"/>
        </w:rPr>
        <w:br/>
        <w:t>3.3. Приоритетным является создание зеленых насаждений на территориях, на которых произведено уничтожение зеленых насаждений.</w:t>
      </w:r>
      <w:r w:rsidRPr="006E6937">
        <w:rPr>
          <w:color w:val="3C3C3C"/>
          <w:sz w:val="28"/>
          <w:szCs w:val="28"/>
        </w:rPr>
        <w:br/>
        <w:t>3.4. 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  <w:r w:rsidRPr="006E6937">
        <w:rPr>
          <w:color w:val="3C3C3C"/>
          <w:sz w:val="28"/>
          <w:szCs w:val="28"/>
        </w:rPr>
        <w:br/>
        <w:t>3.5. В секторе индивидуальной и многоэтажной жилой застройки посадка зеленых насаждений от межи или жилого дома разрешается:</w:t>
      </w:r>
      <w:r w:rsidRPr="006E6937">
        <w:rPr>
          <w:color w:val="3C3C3C"/>
          <w:sz w:val="28"/>
          <w:szCs w:val="28"/>
        </w:rPr>
        <w:br/>
        <w:t xml:space="preserve">- от обочины дороги, при наличии прилегающей территории не менее 8 </w:t>
      </w:r>
      <w:r w:rsidRPr="006E6937">
        <w:rPr>
          <w:color w:val="3C3C3C"/>
          <w:sz w:val="28"/>
          <w:szCs w:val="28"/>
        </w:rPr>
        <w:lastRenderedPageBreak/>
        <w:t>метров от обочины до тротуара;</w:t>
      </w:r>
      <w:r w:rsidRPr="006E6937">
        <w:rPr>
          <w:color w:val="3C3C3C"/>
          <w:sz w:val="28"/>
          <w:szCs w:val="28"/>
        </w:rPr>
        <w:br/>
        <w:t>- для среднерослых деревьев – не ближе 2 метров;</w:t>
      </w:r>
      <w:r w:rsidRPr="006E6937">
        <w:rPr>
          <w:color w:val="3C3C3C"/>
          <w:sz w:val="28"/>
          <w:szCs w:val="28"/>
        </w:rPr>
        <w:br/>
        <w:t>- для высокорослых деревьев – не ближе 4 метров;</w:t>
      </w:r>
      <w:r w:rsidRPr="006E6937">
        <w:rPr>
          <w:color w:val="3C3C3C"/>
          <w:sz w:val="28"/>
          <w:szCs w:val="28"/>
        </w:rPr>
        <w:br/>
        <w:t>- для кустарников – не ближе 2 метров.</w:t>
      </w:r>
      <w:r w:rsidRPr="006E6937">
        <w:rPr>
          <w:color w:val="3C3C3C"/>
          <w:sz w:val="28"/>
          <w:szCs w:val="28"/>
        </w:rPr>
        <w:br/>
        <w:t xml:space="preserve">3.6.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proofErr w:type="spellStart"/>
      <w:r w:rsidR="00947562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поселения.</w:t>
      </w:r>
      <w:r w:rsidRPr="006E6937">
        <w:rPr>
          <w:color w:val="3C3C3C"/>
          <w:sz w:val="28"/>
          <w:szCs w:val="28"/>
        </w:rPr>
        <w:br/>
        <w:t xml:space="preserve">3.7. Разработку документации, указанной в пункте 3.5 настоящего раздела, ее согласование с Администрацией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  <w:r w:rsidRPr="006E6937">
        <w:rPr>
          <w:color w:val="3C3C3C"/>
          <w:sz w:val="28"/>
          <w:szCs w:val="28"/>
        </w:rPr>
        <w:br/>
        <w:t>3.8. По окончании производства работ должностным лицом Администраци</w:t>
      </w:r>
      <w:r w:rsidR="00103798" w:rsidRPr="006E6937">
        <w:rPr>
          <w:color w:val="3C3C3C"/>
          <w:sz w:val="28"/>
          <w:szCs w:val="28"/>
        </w:rPr>
        <w:t>и</w:t>
      </w:r>
      <w:r w:rsidRPr="006E6937">
        <w:rPr>
          <w:color w:val="3C3C3C"/>
          <w:sz w:val="28"/>
          <w:szCs w:val="28"/>
        </w:rPr>
        <w:t xml:space="preserve">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 осуществляется контроль производства работ. При несоответствии выполненных работ условиям проектной документации должностным лицом Администрации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  <w:r w:rsidRPr="006E6937">
        <w:rPr>
          <w:color w:val="3C3C3C"/>
          <w:sz w:val="28"/>
          <w:szCs w:val="28"/>
        </w:rPr>
        <w:br/>
        <w:t xml:space="preserve">3.9. Зеленые насаждения считаются созданными после проведения полного комплекса </w:t>
      </w:r>
      <w:proofErr w:type="spellStart"/>
      <w:r w:rsidRPr="006E6937">
        <w:rPr>
          <w:color w:val="3C3C3C"/>
          <w:sz w:val="28"/>
          <w:szCs w:val="28"/>
        </w:rPr>
        <w:t>уходных</w:t>
      </w:r>
      <w:proofErr w:type="spellEnd"/>
      <w:r w:rsidRPr="006E6937">
        <w:rPr>
          <w:color w:val="3C3C3C"/>
          <w:sz w:val="28"/>
          <w:szCs w:val="28"/>
        </w:rPr>
        <w:t xml:space="preserve"> работ до момента их приживаемости. Сроки полной приживаемости устанавливаются Администрацией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поселения, но не менее 2 лет.</w:t>
      </w:r>
      <w:r w:rsidRPr="006E6937">
        <w:rPr>
          <w:color w:val="3C3C3C"/>
          <w:sz w:val="28"/>
          <w:szCs w:val="28"/>
        </w:rPr>
        <w:br/>
        <w:t xml:space="preserve">3.10.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поселения.</w:t>
      </w:r>
    </w:p>
    <w:p w14:paraId="1029B1E6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4. Сохранение зеленых насаждений.</w:t>
      </w:r>
    </w:p>
    <w:p w14:paraId="2A9A7C14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4.1. 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  <w:r w:rsidRPr="006E6937">
        <w:rPr>
          <w:color w:val="3C3C3C"/>
          <w:sz w:val="28"/>
          <w:szCs w:val="28"/>
        </w:rPr>
        <w:br/>
        <w:t xml:space="preserve">4.2. 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</w:t>
      </w:r>
      <w:r w:rsidRPr="006E6937">
        <w:rPr>
          <w:color w:val="3C3C3C"/>
          <w:sz w:val="28"/>
          <w:szCs w:val="28"/>
        </w:rPr>
        <w:lastRenderedPageBreak/>
        <w:t>повреждении в срок не позже 10 дней с момента установления факта повреждения.</w:t>
      </w:r>
    </w:p>
    <w:p w14:paraId="0396D599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5. Оценка состояния зеленых насаждений.</w:t>
      </w:r>
    </w:p>
    <w:p w14:paraId="0D4517C4" w14:textId="30231348" w:rsidR="001D5958" w:rsidRPr="001D5958" w:rsidRDefault="00A74E26" w:rsidP="001D5958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5.1. Оценка состояния зеленых насаждений - деятельность по получению сведений о количественных и качественных параметрах состояния зеленых насаждений.</w:t>
      </w:r>
      <w:r w:rsidRPr="006E6937">
        <w:rPr>
          <w:color w:val="3C3C3C"/>
          <w:sz w:val="28"/>
          <w:szCs w:val="28"/>
        </w:rPr>
        <w:br/>
        <w:t>5.2. Основные составляющие системы оценки состояния зеленых насаждений:</w:t>
      </w:r>
      <w:r w:rsidRPr="006E6937">
        <w:rPr>
          <w:color w:val="3C3C3C"/>
          <w:sz w:val="28"/>
          <w:szCs w:val="28"/>
        </w:rPr>
        <w:br/>
        <w:t>5.2.1. Оценка (долгосрочная, ежегодная (весной и осенью), оперативная) качественных и количественных параметров состояния зеленых насаждений.</w:t>
      </w:r>
      <w:r w:rsidRPr="006E6937">
        <w:rPr>
          <w:color w:val="3C3C3C"/>
          <w:sz w:val="28"/>
          <w:szCs w:val="28"/>
        </w:rPr>
        <w:br/>
        <w:t>5.2.2. Выявление и идентификация причин ухудшения состояния зеленых насаждений.</w:t>
      </w:r>
      <w:r w:rsidRPr="006E6937">
        <w:rPr>
          <w:color w:val="3C3C3C"/>
          <w:sz w:val="28"/>
          <w:szCs w:val="28"/>
        </w:rPr>
        <w:br/>
        <w:t xml:space="preserve">5.3. </w:t>
      </w:r>
      <w:r w:rsidR="001D5958" w:rsidRPr="001D5958">
        <w:rPr>
          <w:color w:val="3C3C3C"/>
          <w:sz w:val="28"/>
          <w:szCs w:val="28"/>
        </w:rPr>
        <w:t>Долгосрочная оценка состояния зеленых насаждений осуществляется специализированными организациями или квалифицированными специалистами. По результатам долгосрочной оценки состояния зеленых насаждений составляется паспорт объекта</w:t>
      </w:r>
      <w:r w:rsidR="001D5958">
        <w:rPr>
          <w:color w:val="3C3C3C"/>
          <w:sz w:val="28"/>
          <w:szCs w:val="28"/>
        </w:rPr>
        <w:t xml:space="preserve"> зеленых насаждений.</w:t>
      </w:r>
    </w:p>
    <w:p w14:paraId="75255E06" w14:textId="77777777" w:rsidR="001D5958" w:rsidRDefault="001D5958" w:rsidP="001D5958">
      <w:pPr>
        <w:pStyle w:val="a3"/>
        <w:rPr>
          <w:color w:val="3C3C3C"/>
          <w:sz w:val="28"/>
          <w:szCs w:val="28"/>
        </w:rPr>
      </w:pPr>
      <w:r w:rsidRPr="001D5958">
        <w:rPr>
          <w:color w:val="3C3C3C"/>
          <w:sz w:val="28"/>
          <w:szCs w:val="28"/>
        </w:rPr>
        <w:t xml:space="preserve">Долгосрочная оценка состояния зеленых насаждений осуществляется с </w:t>
      </w:r>
      <w:r>
        <w:rPr>
          <w:color w:val="3C3C3C"/>
          <w:sz w:val="28"/>
          <w:szCs w:val="28"/>
        </w:rPr>
        <w:t>периодичностью 1 раз в 10 лет.</w:t>
      </w:r>
    </w:p>
    <w:p w14:paraId="40F29473" w14:textId="76A4B2AD" w:rsidR="006C3EBF" w:rsidRPr="006C3EBF" w:rsidRDefault="001D5958" w:rsidP="006C3EBF">
      <w:pPr>
        <w:pStyle w:val="a3"/>
        <w:rPr>
          <w:color w:val="3C3C3C"/>
          <w:sz w:val="28"/>
          <w:szCs w:val="28"/>
        </w:rPr>
      </w:pPr>
      <w:r w:rsidRPr="001D5958">
        <w:rPr>
          <w:color w:val="3C3C3C"/>
          <w:sz w:val="28"/>
          <w:szCs w:val="28"/>
        </w:rPr>
        <w:t xml:space="preserve"> </w:t>
      </w:r>
      <w:r w:rsidR="00A74E26" w:rsidRPr="006E6937">
        <w:rPr>
          <w:color w:val="3C3C3C"/>
          <w:sz w:val="28"/>
          <w:szCs w:val="28"/>
        </w:rPr>
        <w:t xml:space="preserve">5.4. </w:t>
      </w:r>
      <w:r w:rsidR="00175DD8" w:rsidRPr="00175DD8">
        <w:rPr>
          <w:color w:val="3C3C3C"/>
          <w:sz w:val="28"/>
          <w:szCs w:val="28"/>
        </w:rPr>
        <w:t>Документом, отображающим результаты долгосрочной оценки состояния зеленых насаждений, является паспорт объекта зеленых насаждений, который содержит следующие сведения:</w:t>
      </w:r>
      <w:r w:rsidR="00A74E26" w:rsidRPr="006E6937">
        <w:rPr>
          <w:color w:val="3C3C3C"/>
          <w:sz w:val="28"/>
          <w:szCs w:val="28"/>
        </w:rPr>
        <w:br/>
        <w:t>5.4.1.Инвентарный</w:t>
      </w:r>
      <w:r w:rsidR="0088600D">
        <w:rPr>
          <w:color w:val="3C3C3C"/>
          <w:sz w:val="28"/>
          <w:szCs w:val="28"/>
        </w:rPr>
        <w:t xml:space="preserve"> </w:t>
      </w:r>
      <w:r w:rsidR="00A74E26" w:rsidRPr="006E6937">
        <w:rPr>
          <w:color w:val="3C3C3C"/>
          <w:sz w:val="28"/>
          <w:szCs w:val="28"/>
        </w:rPr>
        <w:t>план.</w:t>
      </w:r>
      <w:r w:rsidR="00A74E26" w:rsidRPr="006E6937">
        <w:rPr>
          <w:color w:val="3C3C3C"/>
          <w:sz w:val="28"/>
          <w:szCs w:val="28"/>
        </w:rPr>
        <w:br/>
        <w:t>5.4.2. Административно-территориальная принадлежность.</w:t>
      </w:r>
      <w:r w:rsidR="00A74E26" w:rsidRPr="006E6937">
        <w:rPr>
          <w:color w:val="3C3C3C"/>
          <w:sz w:val="28"/>
          <w:szCs w:val="28"/>
        </w:rPr>
        <w:br/>
        <w:t>5.4.3. Наименование ответственного владельца.</w:t>
      </w:r>
      <w:r w:rsidR="00A74E26" w:rsidRPr="006E6937">
        <w:rPr>
          <w:color w:val="3C3C3C"/>
          <w:sz w:val="28"/>
          <w:szCs w:val="28"/>
        </w:rPr>
        <w:br/>
        <w:t>5.4.4. Режим охраны и использования.</w:t>
      </w:r>
      <w:r w:rsidR="00A74E26" w:rsidRPr="006E6937">
        <w:rPr>
          <w:color w:val="3C3C3C"/>
          <w:sz w:val="28"/>
          <w:szCs w:val="28"/>
        </w:rPr>
        <w:br/>
        <w:t>5.4.5. Установленное функциональное назначение земельного участка.</w:t>
      </w:r>
      <w:r w:rsidR="00A74E26" w:rsidRPr="006E6937">
        <w:rPr>
          <w:color w:val="3C3C3C"/>
          <w:sz w:val="28"/>
          <w:szCs w:val="28"/>
        </w:rPr>
        <w:br/>
        <w:t>5.4.6. Общая площадь объекта (</w:t>
      </w:r>
      <w:proofErr w:type="spellStart"/>
      <w:r w:rsidR="00A74E26" w:rsidRPr="006E6937">
        <w:rPr>
          <w:color w:val="3C3C3C"/>
          <w:sz w:val="28"/>
          <w:szCs w:val="28"/>
        </w:rPr>
        <w:t>ов</w:t>
      </w:r>
      <w:proofErr w:type="spellEnd"/>
      <w:r w:rsidR="00A74E26" w:rsidRPr="006E6937">
        <w:rPr>
          <w:color w:val="3C3C3C"/>
          <w:sz w:val="28"/>
          <w:szCs w:val="28"/>
        </w:rPr>
        <w:t>) зеленых насаждений.</w:t>
      </w:r>
      <w:r w:rsidR="00A74E26" w:rsidRPr="006E6937">
        <w:rPr>
          <w:color w:val="3C3C3C"/>
          <w:sz w:val="28"/>
          <w:szCs w:val="28"/>
        </w:rPr>
        <w:br/>
        <w:t>5.4.7.Количество</w:t>
      </w:r>
      <w:r w:rsidR="0088600D">
        <w:rPr>
          <w:color w:val="3C3C3C"/>
          <w:sz w:val="28"/>
          <w:szCs w:val="28"/>
        </w:rPr>
        <w:t xml:space="preserve"> </w:t>
      </w:r>
      <w:r w:rsidR="00A74E26" w:rsidRPr="006E6937">
        <w:rPr>
          <w:color w:val="3C3C3C"/>
          <w:sz w:val="28"/>
          <w:szCs w:val="28"/>
        </w:rPr>
        <w:t>зеленых насаждений.</w:t>
      </w:r>
      <w:r w:rsidR="00A74E26" w:rsidRPr="006E6937">
        <w:rPr>
          <w:color w:val="3C3C3C"/>
          <w:sz w:val="28"/>
          <w:szCs w:val="28"/>
        </w:rPr>
        <w:br/>
        <w:t>5.4.8. Видовой состав зеленых насаждений.</w:t>
      </w:r>
      <w:r w:rsidR="00A74E26" w:rsidRPr="006E6937">
        <w:rPr>
          <w:color w:val="3C3C3C"/>
          <w:sz w:val="28"/>
          <w:szCs w:val="28"/>
        </w:rPr>
        <w:br/>
        <w:t>5.4.9. Состояние зеленых насаждений (</w:t>
      </w:r>
      <w:proofErr w:type="spellStart"/>
      <w:r w:rsidR="00A74E26" w:rsidRPr="006E6937">
        <w:rPr>
          <w:color w:val="3C3C3C"/>
          <w:sz w:val="28"/>
          <w:szCs w:val="28"/>
        </w:rPr>
        <w:t>пообъектно</w:t>
      </w:r>
      <w:proofErr w:type="spellEnd"/>
      <w:r w:rsidR="00A74E26" w:rsidRPr="006E6937">
        <w:rPr>
          <w:color w:val="3C3C3C"/>
          <w:sz w:val="28"/>
          <w:szCs w:val="28"/>
        </w:rPr>
        <w:t>).</w:t>
      </w:r>
      <w:r w:rsidR="00A74E26" w:rsidRPr="006E6937">
        <w:rPr>
          <w:color w:val="3C3C3C"/>
          <w:sz w:val="28"/>
          <w:szCs w:val="28"/>
        </w:rPr>
        <w:br/>
        <w:t xml:space="preserve">5.5. На основании сведений, содержащихся в паспортах объектов зеленых насаждений, ведется реестр зеленых насаждений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="00A74E26" w:rsidRPr="006E6937">
        <w:rPr>
          <w:color w:val="3C3C3C"/>
          <w:sz w:val="28"/>
          <w:szCs w:val="28"/>
        </w:rPr>
        <w:t xml:space="preserve"> сельск</w:t>
      </w:r>
      <w:r w:rsidR="00103798" w:rsidRPr="006E6937">
        <w:rPr>
          <w:color w:val="3C3C3C"/>
          <w:sz w:val="28"/>
          <w:szCs w:val="28"/>
        </w:rPr>
        <w:t>ого</w:t>
      </w:r>
      <w:r w:rsidR="00A74E26" w:rsidRPr="006E6937">
        <w:rPr>
          <w:color w:val="3C3C3C"/>
          <w:sz w:val="28"/>
          <w:szCs w:val="28"/>
        </w:rPr>
        <w:t xml:space="preserve"> поселени</w:t>
      </w:r>
      <w:r w:rsidR="00103798" w:rsidRPr="006E6937">
        <w:rPr>
          <w:color w:val="3C3C3C"/>
          <w:sz w:val="28"/>
          <w:szCs w:val="28"/>
        </w:rPr>
        <w:t>я</w:t>
      </w:r>
      <w:r w:rsidR="00A74E26" w:rsidRPr="006E6937">
        <w:rPr>
          <w:color w:val="3C3C3C"/>
          <w:sz w:val="28"/>
          <w:szCs w:val="28"/>
        </w:rPr>
        <w:t xml:space="preserve">, который утверждается должностным лицом Администрации </w:t>
      </w:r>
      <w:proofErr w:type="spellStart"/>
      <w:r w:rsidR="00103798" w:rsidRPr="006E6937">
        <w:rPr>
          <w:color w:val="3C3C3C"/>
          <w:sz w:val="28"/>
          <w:szCs w:val="28"/>
        </w:rPr>
        <w:t>Истоминского</w:t>
      </w:r>
      <w:proofErr w:type="spellEnd"/>
      <w:r w:rsidR="00A74E26" w:rsidRPr="006E6937">
        <w:rPr>
          <w:color w:val="3C3C3C"/>
          <w:sz w:val="28"/>
          <w:szCs w:val="28"/>
        </w:rPr>
        <w:t xml:space="preserve"> сельского поселения, курирующим вопросы охраны зеленых насаждений.</w:t>
      </w:r>
      <w:r w:rsidR="00A74E26" w:rsidRPr="006E6937">
        <w:rPr>
          <w:color w:val="3C3C3C"/>
          <w:sz w:val="28"/>
          <w:szCs w:val="28"/>
        </w:rPr>
        <w:br/>
      </w:r>
      <w:r w:rsidR="006C3EBF" w:rsidRPr="006C3EBF">
        <w:rPr>
          <w:color w:val="3C3C3C"/>
          <w:sz w:val="28"/>
          <w:szCs w:val="28"/>
        </w:rPr>
        <w:t>5.6. При проведении ежегодной (весной или осенью) оценки состояния зеленых насаждений определяются качественные и количественные параметры состояния зеленых насаждений.</w:t>
      </w:r>
    </w:p>
    <w:p w14:paraId="666692F1" w14:textId="2F555C78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 xml:space="preserve">По результатам ежегодной оценки состояния зеленых насаждений составляется акт оценки зеленых насаждений. Уполномоченные должностные лица органов местного самоуправления на основании акта </w:t>
      </w:r>
      <w:r w:rsidRPr="006C3EBF">
        <w:rPr>
          <w:color w:val="3C3C3C"/>
          <w:sz w:val="28"/>
          <w:szCs w:val="28"/>
        </w:rPr>
        <w:lastRenderedPageBreak/>
        <w:t>оценки состояния зеленых насаждений вносят изменения в паспорт объект</w:t>
      </w:r>
      <w:r>
        <w:rPr>
          <w:color w:val="3C3C3C"/>
          <w:sz w:val="28"/>
          <w:szCs w:val="28"/>
        </w:rPr>
        <w:t>а зеленых насаждений</w:t>
      </w:r>
    </w:p>
    <w:p w14:paraId="650B088D" w14:textId="46157BF1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>5.7. Оперативная оценка состояния зеленых насаждений проводится по инициативе собственников, землепользователей, землевладельцев, арендаторов земельных участков, на которых п</w:t>
      </w:r>
      <w:r>
        <w:rPr>
          <w:color w:val="3C3C3C"/>
          <w:sz w:val="28"/>
          <w:szCs w:val="28"/>
        </w:rPr>
        <w:t>роизрастают зеленые насаждения:</w:t>
      </w:r>
    </w:p>
    <w:p w14:paraId="3CE2E8A4" w14:textId="77777777" w:rsid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 xml:space="preserve">для отнесения деревьев и кустарников к </w:t>
      </w:r>
      <w:proofErr w:type="spellStart"/>
      <w:r w:rsidRPr="006C3EBF">
        <w:rPr>
          <w:color w:val="3C3C3C"/>
          <w:sz w:val="28"/>
          <w:szCs w:val="28"/>
        </w:rPr>
        <w:t>аварийно</w:t>
      </w:r>
      <w:proofErr w:type="spellEnd"/>
      <w:r w:rsidRPr="006C3EBF">
        <w:rPr>
          <w:color w:val="3C3C3C"/>
          <w:sz w:val="28"/>
          <w:szCs w:val="28"/>
        </w:rPr>
        <w:t xml:space="preserve"> опасным и сухостойным;</w:t>
      </w:r>
    </w:p>
    <w:p w14:paraId="516694A0" w14:textId="0587CECF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</w:t>
      </w:r>
      <w:r>
        <w:rPr>
          <w:color w:val="3C3C3C"/>
          <w:sz w:val="28"/>
          <w:szCs w:val="28"/>
        </w:rPr>
        <w:t>й;</w:t>
      </w:r>
    </w:p>
    <w:p w14:paraId="6760A60C" w14:textId="3CC560B1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 xml:space="preserve">в иных случаях, установленных </w:t>
      </w:r>
      <w:r>
        <w:rPr>
          <w:color w:val="3C3C3C"/>
          <w:sz w:val="28"/>
          <w:szCs w:val="28"/>
        </w:rPr>
        <w:t xml:space="preserve">Администрацией </w:t>
      </w:r>
      <w:proofErr w:type="spellStart"/>
      <w:r>
        <w:rPr>
          <w:color w:val="3C3C3C"/>
          <w:sz w:val="28"/>
          <w:szCs w:val="28"/>
        </w:rPr>
        <w:t>Истоминского</w:t>
      </w:r>
      <w:proofErr w:type="spellEnd"/>
      <w:r>
        <w:rPr>
          <w:color w:val="3C3C3C"/>
          <w:sz w:val="28"/>
          <w:szCs w:val="28"/>
        </w:rPr>
        <w:t xml:space="preserve"> сельского поселени</w:t>
      </w:r>
      <w:r w:rsidR="000A7967">
        <w:rPr>
          <w:color w:val="3C3C3C"/>
          <w:sz w:val="28"/>
          <w:szCs w:val="28"/>
        </w:rPr>
        <w:t>я</w:t>
      </w:r>
      <w:r w:rsidRPr="006C3EBF">
        <w:rPr>
          <w:color w:val="3C3C3C"/>
          <w:sz w:val="28"/>
          <w:szCs w:val="28"/>
        </w:rPr>
        <w:t>.</w:t>
      </w:r>
    </w:p>
    <w:p w14:paraId="2DB23020" w14:textId="6F6312AF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>Оперативная оценка состояния зеленых насаждений проводится с обязательным п</w:t>
      </w:r>
      <w:r>
        <w:rPr>
          <w:color w:val="3C3C3C"/>
          <w:sz w:val="28"/>
          <w:szCs w:val="28"/>
        </w:rPr>
        <w:t>ривлечением уполномоченных лиц.</w:t>
      </w:r>
    </w:p>
    <w:p w14:paraId="000F06DF" w14:textId="5177E086" w:rsidR="006C3EBF" w:rsidRPr="006C3EBF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>Уполномоченные лица при проведении оценки состояния зеленых насаждений осуществляют отбор и пометку зеленых насаждений, подлежащих у</w:t>
      </w:r>
      <w:r>
        <w:rPr>
          <w:color w:val="3C3C3C"/>
          <w:sz w:val="28"/>
          <w:szCs w:val="28"/>
        </w:rPr>
        <w:t>ничтожению и (или) повреждению.</w:t>
      </w:r>
    </w:p>
    <w:p w14:paraId="4C8D0940" w14:textId="4390F784" w:rsidR="00A74E26" w:rsidRDefault="006C3EBF" w:rsidP="006C3EBF">
      <w:pPr>
        <w:pStyle w:val="a3"/>
        <w:rPr>
          <w:color w:val="3C3C3C"/>
          <w:sz w:val="28"/>
          <w:szCs w:val="28"/>
        </w:rPr>
      </w:pPr>
      <w:r w:rsidRPr="006C3EBF">
        <w:rPr>
          <w:color w:val="3C3C3C"/>
          <w:sz w:val="28"/>
          <w:szCs w:val="28"/>
        </w:rPr>
        <w:t>Результаты оперативной оценки состояния зеленых насаждений оформляются актом оценки состояния зеленых насаждений.</w:t>
      </w:r>
      <w:r w:rsidR="00A74E26" w:rsidRPr="006E6937">
        <w:rPr>
          <w:color w:val="3C3C3C"/>
          <w:sz w:val="28"/>
          <w:szCs w:val="28"/>
        </w:rPr>
        <w:br/>
        <w:t>5.8. Акт оценки состояния зеленых насаждений содержит:</w:t>
      </w:r>
      <w:r w:rsidR="00A74E26" w:rsidRPr="006E6937">
        <w:rPr>
          <w:color w:val="3C3C3C"/>
          <w:sz w:val="28"/>
          <w:szCs w:val="28"/>
        </w:rPr>
        <w:br/>
        <w:t>5.8.1. Информацию о местоположении зелёных насаждений.</w:t>
      </w:r>
      <w:r w:rsidR="00A74E26" w:rsidRPr="006E6937">
        <w:rPr>
          <w:color w:val="3C3C3C"/>
          <w:sz w:val="28"/>
          <w:szCs w:val="28"/>
        </w:rPr>
        <w:br/>
        <w:t>5.8.2. Информацию о собственниках земельных участков, землепользователях, землевладельцах, арендаторах земельных участков, на которых произрастают зеленые насаждения.</w:t>
      </w:r>
      <w:r w:rsidR="00A74E26" w:rsidRPr="006E6937">
        <w:rPr>
          <w:color w:val="3C3C3C"/>
          <w:sz w:val="28"/>
          <w:szCs w:val="28"/>
        </w:rPr>
        <w:br/>
        <w:t>5.8.3. Количественные и качественные характеристики зеленых насаждений.</w:t>
      </w:r>
      <w:r w:rsidR="00A74E26" w:rsidRPr="006E6937">
        <w:rPr>
          <w:color w:val="3C3C3C"/>
          <w:sz w:val="28"/>
          <w:szCs w:val="28"/>
        </w:rPr>
        <w:br/>
        <w:t>5.8.4. 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  <w:r w:rsidR="00A74E26" w:rsidRPr="006E6937">
        <w:rPr>
          <w:color w:val="3C3C3C"/>
          <w:sz w:val="28"/>
          <w:szCs w:val="28"/>
        </w:rPr>
        <w:br/>
        <w:t>5.8.5. Информацию об уничтожении и (или) повреждении зеленых насаждений с нарушением требований Областного закона.</w:t>
      </w:r>
      <w:r w:rsidR="00A74E26" w:rsidRPr="006E6937">
        <w:rPr>
          <w:color w:val="3C3C3C"/>
          <w:sz w:val="28"/>
          <w:szCs w:val="28"/>
        </w:rPr>
        <w:br/>
        <w:t>5.8.6. Информацию о компенсационном озеленении.</w:t>
      </w:r>
      <w:r w:rsidR="00A74E26" w:rsidRPr="006E6937">
        <w:rPr>
          <w:color w:val="3C3C3C"/>
          <w:sz w:val="28"/>
          <w:szCs w:val="28"/>
        </w:rPr>
        <w:br/>
        <w:t>5.8.7. Информацию о возмещении вреда окружающей среде.</w:t>
      </w:r>
      <w:r w:rsidR="00A74E26" w:rsidRPr="006E6937">
        <w:rPr>
          <w:color w:val="3C3C3C"/>
          <w:sz w:val="28"/>
          <w:szCs w:val="28"/>
        </w:rPr>
        <w:br/>
        <w:t>5.8.8. Информацию об отнесении зеленых насаждений к аварийно-опасным.</w:t>
      </w:r>
      <w:r w:rsidR="00A74E26" w:rsidRPr="006E6937">
        <w:rPr>
          <w:color w:val="3C3C3C"/>
          <w:sz w:val="28"/>
          <w:szCs w:val="28"/>
        </w:rPr>
        <w:br/>
        <w:t>5.8.9. Иную информацию.</w:t>
      </w:r>
      <w:r w:rsidR="00A74E26" w:rsidRPr="006E6937">
        <w:rPr>
          <w:color w:val="3C3C3C"/>
          <w:sz w:val="28"/>
          <w:szCs w:val="28"/>
        </w:rPr>
        <w:br/>
        <w:t xml:space="preserve">5.9. Акт оценки состояния зеленых насаждений оформляется на официальном бланке Администрации </w:t>
      </w:r>
      <w:proofErr w:type="spellStart"/>
      <w:r w:rsidR="006F0B25" w:rsidRPr="006E6937">
        <w:rPr>
          <w:color w:val="3C3C3C"/>
          <w:sz w:val="28"/>
          <w:szCs w:val="28"/>
        </w:rPr>
        <w:t>Истоминского</w:t>
      </w:r>
      <w:proofErr w:type="spellEnd"/>
      <w:r w:rsidR="006F0B25" w:rsidRPr="006E6937">
        <w:rPr>
          <w:color w:val="3C3C3C"/>
          <w:sz w:val="28"/>
          <w:szCs w:val="28"/>
        </w:rPr>
        <w:t xml:space="preserve"> </w:t>
      </w:r>
      <w:r w:rsidR="00A74E26" w:rsidRPr="006E6937">
        <w:rPr>
          <w:color w:val="3C3C3C"/>
          <w:sz w:val="28"/>
          <w:szCs w:val="28"/>
        </w:rPr>
        <w:t xml:space="preserve">сельского поселения. Акт оценки состояния зеленых насаждений составляется и подписывается комиссией созданной Администрацией </w:t>
      </w:r>
      <w:proofErr w:type="spellStart"/>
      <w:r w:rsidR="006F0B25" w:rsidRPr="006E6937">
        <w:rPr>
          <w:color w:val="3C3C3C"/>
          <w:sz w:val="28"/>
          <w:szCs w:val="28"/>
        </w:rPr>
        <w:t>Истоминского</w:t>
      </w:r>
      <w:proofErr w:type="spellEnd"/>
      <w:r w:rsidR="00A74E26" w:rsidRPr="006E6937">
        <w:rPr>
          <w:color w:val="3C3C3C"/>
          <w:sz w:val="28"/>
          <w:szCs w:val="28"/>
        </w:rPr>
        <w:t xml:space="preserve"> сельского поселения или в случае, предусмотренном пунктом 2.21 раздела 2 настоящего Порядка, - комиссией.</w:t>
      </w:r>
    </w:p>
    <w:p w14:paraId="0B64C3AF" w14:textId="62BD2497" w:rsidR="00F1633E" w:rsidRPr="006E6937" w:rsidRDefault="00F1633E" w:rsidP="006C3EBF">
      <w:pPr>
        <w:pStyle w:val="a3"/>
        <w:rPr>
          <w:color w:val="3C3C3C"/>
          <w:sz w:val="28"/>
          <w:szCs w:val="28"/>
        </w:rPr>
      </w:pPr>
      <w:r w:rsidRPr="00F1633E">
        <w:rPr>
          <w:color w:val="3C3C3C"/>
          <w:sz w:val="28"/>
          <w:szCs w:val="28"/>
        </w:rPr>
        <w:lastRenderedPageBreak/>
        <w:t>5.10. Проведение долгосрочной и оперативной оценки состояния зеленых насаждений проводится исключительно с привлечением граждан и (или)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14:paraId="59A8BEB4" w14:textId="2705561E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 xml:space="preserve">6. Организация уборки </w:t>
      </w:r>
      <w:proofErr w:type="spellStart"/>
      <w:r w:rsidR="006F0B25" w:rsidRPr="006E6937">
        <w:rPr>
          <w:color w:val="3C3C3C"/>
          <w:sz w:val="28"/>
          <w:szCs w:val="28"/>
        </w:rPr>
        <w:t>Истоминского</w:t>
      </w:r>
      <w:proofErr w:type="spellEnd"/>
      <w:r w:rsidRPr="006E6937">
        <w:rPr>
          <w:color w:val="3C3C3C"/>
          <w:sz w:val="28"/>
          <w:szCs w:val="28"/>
        </w:rPr>
        <w:t xml:space="preserve"> сельского поселения.</w:t>
      </w:r>
    </w:p>
    <w:p w14:paraId="39A8F328" w14:textId="12C580A3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6.1. На территориях охранных зон и зон эксплуатационной ответственности электро-, газо-, водо- и теплосетей и иных инженерных сетей, а также территорий, прилегающих к насосным станциям, трансформаторным и распределительным подстанциям и иным зданиям и сооружениям коммунальной и инженерной инфраструктуры, организацию производство уборочных работ, включая покос сорной растительности, осуществляют собственники и владельцы указанных инженерных сетей.</w:t>
      </w:r>
      <w:r w:rsidRPr="006E6937">
        <w:rPr>
          <w:color w:val="3C3C3C"/>
          <w:sz w:val="28"/>
          <w:szCs w:val="28"/>
        </w:rPr>
        <w:br/>
        <w:t>6.2. Чистота на объектах общего пользования, дворовых территориях, в местах массового пребывания людей обеспечивается собственниками (владельцами) в течение всего дня.</w:t>
      </w:r>
    </w:p>
    <w:p w14:paraId="2185115C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7. Содержание объектов благоустройства территории.</w:t>
      </w:r>
    </w:p>
    <w:p w14:paraId="08F7C95F" w14:textId="77777777" w:rsidR="00A74E26" w:rsidRPr="006E6937" w:rsidRDefault="00A74E26" w:rsidP="006D6340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7.1. Вывоз порубочных остатков после сноса и обрезки деревьев осуществляется организациями, производящими работы: с центральных улиц - в течение 1 суток; с остальных улиц и дворовых территорий - в течение 3 суток.</w:t>
      </w:r>
      <w:r w:rsidRPr="006E6937">
        <w:rPr>
          <w:color w:val="3C3C3C"/>
          <w:sz w:val="28"/>
          <w:szCs w:val="28"/>
        </w:rPr>
        <w:br/>
        <w:t>Пни, оставшиеся после вырубки сухостойных, аварийных деревьев, удаляются: с центральных и магистральных улиц - в течение одного месяца; с улиц районного значения и дворовых территорий - в течение 3 месяцев.</w:t>
      </w:r>
      <w:r w:rsidRPr="006E6937">
        <w:rPr>
          <w:color w:val="3C3C3C"/>
          <w:sz w:val="28"/>
          <w:szCs w:val="28"/>
        </w:rPr>
        <w:br/>
        <w:t>В зимний период при температуре ниже -10°С работы по фрезерованию и корчевке пней не проводятся.</w:t>
      </w:r>
      <w:r w:rsidRPr="006E6937">
        <w:rPr>
          <w:color w:val="3C3C3C"/>
          <w:sz w:val="28"/>
          <w:szCs w:val="28"/>
        </w:rPr>
        <w:br/>
        <w:t>7.2. Упавшие вследствие возникновения аварийной (чрезвычайной) ситуации деревья должны быть удалены собственниками и владельцами соответствующих территорий:</w:t>
      </w:r>
      <w:r w:rsidRPr="006E6937">
        <w:rPr>
          <w:color w:val="3C3C3C"/>
          <w:sz w:val="28"/>
          <w:szCs w:val="28"/>
        </w:rPr>
        <w:br/>
        <w:t>с проезжей части дорог и от линий электропередач - в течение 2 часов с момента обнаружения;</w:t>
      </w:r>
      <w:r w:rsidRPr="006E6937">
        <w:rPr>
          <w:color w:val="3C3C3C"/>
          <w:sz w:val="28"/>
          <w:szCs w:val="28"/>
        </w:rPr>
        <w:br/>
        <w:t>с тротуаров, от фасадов жилых и производственных зданий - в течение суток с момента обнаружения;</w:t>
      </w:r>
      <w:r w:rsidRPr="006E6937">
        <w:rPr>
          <w:color w:val="3C3C3C"/>
          <w:sz w:val="28"/>
          <w:szCs w:val="28"/>
        </w:rPr>
        <w:br/>
        <w:t>с других территорий - в течение 2 суток с момента обнаружения.</w:t>
      </w:r>
      <w:r w:rsidRPr="006E6937">
        <w:rPr>
          <w:color w:val="3C3C3C"/>
          <w:sz w:val="28"/>
          <w:szCs w:val="28"/>
        </w:rPr>
        <w:br/>
        <w:t>Деревья, упавшие в охранной зоне инженерных сетей вследствие возникновения аварийной (чрезвычайной) ситуации, должны быть удалены в течение трех часов собственниками или владельцами инженерных сетей.</w:t>
      </w:r>
    </w:p>
    <w:p w14:paraId="24F4F7E9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8. Участие собственников зданий (помещений в них) и сооружений в благоустройстве прилегающих территорий.</w:t>
      </w:r>
    </w:p>
    <w:p w14:paraId="64D77A89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 xml:space="preserve">8.1. Собственники зданий и сооружений обязаны следить за сохранностью зеленых насаждений, находящихся на отведенных и прилегающих </w:t>
      </w:r>
      <w:r w:rsidRPr="006E6937">
        <w:rPr>
          <w:color w:val="3C3C3C"/>
          <w:sz w:val="28"/>
          <w:szCs w:val="28"/>
        </w:rPr>
        <w:lastRenderedPageBreak/>
        <w:t>территориях, а также не допускать захламления отведенных и прилегающих территорий мусором и отходами различного происхождения.</w:t>
      </w:r>
    </w:p>
    <w:p w14:paraId="3984D241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9. Порядок уборки на территории поселка.</w:t>
      </w:r>
    </w:p>
    <w:p w14:paraId="3782E473" w14:textId="77777777" w:rsidR="00A74E26" w:rsidRPr="006E6937" w:rsidRDefault="00A74E26" w:rsidP="00D630D1">
      <w:pPr>
        <w:pStyle w:val="a3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9.1. Уборка озелененных территорий улиц, в том числе разделительных полос проезжей части, газонных частей тротуаров, приствольных лунок деревьев включает в себя сбор случайного мусора с газонов и грунтовых поверхностей, покос газонов и сорной растительности, сгребание опавшей листвы.</w:t>
      </w:r>
      <w:r w:rsidRPr="006E6937">
        <w:rPr>
          <w:color w:val="3C3C3C"/>
          <w:sz w:val="28"/>
          <w:szCs w:val="28"/>
        </w:rPr>
        <w:br/>
        <w:t>9.2. Уборку дворовых территорий, в том числе очистку дворовых проездов и тротуаров от смета, пыли, мелкого бытового мусора, подметание и мойку тротуаров, покос газонов и сорной растительности, обеспечивают их собственники (владельцы) с учетом границ отведенных и прилегающих территорий. Чистота на дворовой территории должна быть обеспечена в течение всего дня.</w:t>
      </w:r>
      <w:r w:rsidRPr="006E6937">
        <w:rPr>
          <w:color w:val="3C3C3C"/>
          <w:sz w:val="28"/>
          <w:szCs w:val="28"/>
        </w:rPr>
        <w:br/>
        <w:t>9.3. В период листопада сгребание опавшей листвы с газонных частей объектов озеленения, улиц, внутриквартальных и дворовых территорий обеспечивают собственники (владельцы) указанных территорий.</w:t>
      </w:r>
      <w:r w:rsidRPr="006E6937">
        <w:rPr>
          <w:color w:val="3C3C3C"/>
          <w:sz w:val="28"/>
          <w:szCs w:val="28"/>
        </w:rPr>
        <w:br/>
        <w:t xml:space="preserve">Листва, собранная открытым способом, подлежит вывозу незамедлительно после сгребания; листва, собранная в пакеты или иные емкости, предотвращающие ее </w:t>
      </w:r>
      <w:proofErr w:type="spellStart"/>
      <w:r w:rsidRPr="006E6937">
        <w:rPr>
          <w:color w:val="3C3C3C"/>
          <w:sz w:val="28"/>
          <w:szCs w:val="28"/>
        </w:rPr>
        <w:t>разлетание</w:t>
      </w:r>
      <w:proofErr w:type="spellEnd"/>
      <w:r w:rsidRPr="006E6937">
        <w:rPr>
          <w:color w:val="3C3C3C"/>
          <w:sz w:val="28"/>
          <w:szCs w:val="28"/>
        </w:rPr>
        <w:t>, подлежит вывозу в течение 1 суток после выполнения работ.</w:t>
      </w:r>
      <w:r w:rsidRPr="006E6937">
        <w:rPr>
          <w:color w:val="3C3C3C"/>
          <w:sz w:val="28"/>
          <w:szCs w:val="28"/>
        </w:rPr>
        <w:br/>
        <w:t>Запрещается оставление собранной листвы на период более 1 суток независимо от категории объекта благоустройства территории, способа сбора и хранения.</w:t>
      </w:r>
    </w:p>
    <w:p w14:paraId="3382EBA4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10. Ответственность за нарушение настоящего Порядка.</w:t>
      </w:r>
    </w:p>
    <w:p w14:paraId="4096C094" w14:textId="77777777" w:rsidR="00A74E26" w:rsidRPr="006E6937" w:rsidRDefault="00A74E26" w:rsidP="00A74E26">
      <w:pPr>
        <w:pStyle w:val="a3"/>
        <w:jc w:val="both"/>
        <w:rPr>
          <w:color w:val="3C3C3C"/>
          <w:sz w:val="28"/>
          <w:szCs w:val="28"/>
        </w:rPr>
      </w:pPr>
      <w:r w:rsidRPr="006E6937">
        <w:rPr>
          <w:color w:val="3C3C3C"/>
          <w:sz w:val="28"/>
          <w:szCs w:val="28"/>
        </w:rPr>
        <w:t>10.1. 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14:paraId="1E5EA137" w14:textId="77777777" w:rsidR="009C4763" w:rsidRDefault="009C4763"/>
    <w:p w14:paraId="76B15D8A" w14:textId="77777777" w:rsidR="00C41DAC" w:rsidRDefault="00C41DAC"/>
    <w:p w14:paraId="0D5E6F52" w14:textId="77777777" w:rsidR="00C41DAC" w:rsidRDefault="00C41DAC"/>
    <w:p w14:paraId="7AE15DC0" w14:textId="77777777" w:rsidR="00C41DAC" w:rsidRDefault="00C41DAC"/>
    <w:p w14:paraId="32D67B19" w14:textId="77777777" w:rsidR="00C41DAC" w:rsidRDefault="00C41DAC"/>
    <w:p w14:paraId="693D3ABB" w14:textId="77777777" w:rsidR="00C41DAC" w:rsidRDefault="00C41DAC"/>
    <w:p w14:paraId="6D03112A" w14:textId="77777777" w:rsidR="00C41DAC" w:rsidRDefault="00C41DAC"/>
    <w:p w14:paraId="29B6746A" w14:textId="77777777" w:rsidR="00C41DAC" w:rsidRDefault="00C41DAC"/>
    <w:p w14:paraId="3E393667" w14:textId="77777777" w:rsidR="00C41DAC" w:rsidRP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"Приложение N 1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Порядку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охраны зеленых насаждений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населенных пунктах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Ростовской области</w:t>
      </w:r>
    </w:p>
    <w:p w14:paraId="33E8DE44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РАЗРЕШЕНИЕ</w:t>
      </w:r>
    </w:p>
    <w:p w14:paraId="07A3B02C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уничтожение и (или) повреждение зеленых насаждений</w:t>
      </w:r>
    </w:p>
    <w:p w14:paraId="2DAA36D1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____________ N _____</w:t>
      </w:r>
    </w:p>
    <w:p w14:paraId="7605B78E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1. Наименование производимых работ: ___________________________________</w:t>
      </w:r>
    </w:p>
    <w:p w14:paraId="545FB54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(указывается в соответствии </w:t>
      </w:r>
    </w:p>
    <w:p w14:paraId="76BB286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050A0B0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с постановлением Правительства Ростовской области от 30.08.2012 N 819 </w:t>
      </w:r>
    </w:p>
    <w:p w14:paraId="6D55DF1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125C3D2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"Об утверждении Порядка охраны зеленых насаждений в населенных пунктах </w:t>
      </w:r>
    </w:p>
    <w:p w14:paraId="77A2422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Ростовской области")</w:t>
      </w:r>
    </w:p>
    <w:p w14:paraId="26D0B53A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2. Сроки производимых работ: _________________________________________.</w:t>
      </w:r>
    </w:p>
    <w:p w14:paraId="2FC52AA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3.   Информация   о   юридическом   или   физическом  лице,  получившем </w:t>
      </w:r>
    </w:p>
    <w:p w14:paraId="3A01B4B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разрешение: ______________________________________________________________.</w:t>
      </w:r>
    </w:p>
    <w:p w14:paraId="6E7F845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(реквизиты юридического лица, индивидуального предпринимателя,</w:t>
      </w:r>
    </w:p>
    <w:p w14:paraId="2D05A520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паспортные данные физического лица)</w:t>
      </w:r>
    </w:p>
    <w:p w14:paraId="4C9C7F1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4.     Информация     о     непосредственном     исполнителе     работ:</w:t>
      </w:r>
    </w:p>
    <w:p w14:paraId="2AC44D41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____________________________________________________________________.</w:t>
      </w:r>
    </w:p>
    <w:p w14:paraId="47D47D6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(реквизиты юридического лица, индивидуального предпринимателя,</w:t>
      </w:r>
    </w:p>
    <w:p w14:paraId="3DDC64A9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паспортные данные физического лица)</w:t>
      </w:r>
    </w:p>
    <w:p w14:paraId="4B0E8BB9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5.     Условия     и     требования     при     производстве     работ:</w:t>
      </w:r>
    </w:p>
    <w:p w14:paraId="08131A5E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5FE739A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6. Информация о местоположении объекта(</w:t>
      </w:r>
      <w:proofErr w:type="spellStart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ов</w:t>
      </w:r>
      <w:proofErr w:type="spellEnd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) зеленых насаждений: ________</w:t>
      </w:r>
    </w:p>
    <w:p w14:paraId="449C7E29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42A0BC57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7.  Информация  о собственниках земельных участков, землепользователях,</w:t>
      </w:r>
    </w:p>
    <w:p w14:paraId="2B66407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землевладельцах,  арендаторах  земельных  участков, на которых производятся </w:t>
      </w:r>
    </w:p>
    <w:p w14:paraId="0CC37CBB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работы ____________________________________________________________________</w:t>
      </w:r>
    </w:p>
    <w:p w14:paraId="4294DC90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(реквизиты юридического лица,  индивидуального предпринимателя,</w:t>
      </w:r>
    </w:p>
    <w:p w14:paraId="63DE56DA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63B6E187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паспортные данные физического лица)</w:t>
      </w:r>
    </w:p>
    <w:p w14:paraId="79F6ED4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8. Зеленые  насаждения,  подлежащие  уничтожению  и (или)  повреждению:</w:t>
      </w:r>
    </w:p>
    <w:p w14:paraId="10FAAD71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__________________________________________________________________________.</w:t>
      </w:r>
    </w:p>
    <w:p w14:paraId="7BDC954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(общее количество по видовому составу)</w:t>
      </w:r>
    </w:p>
    <w:p w14:paraId="58588F3A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9.  Информация  о  планируемом компенсационном озеленении в натуральной </w:t>
      </w:r>
    </w:p>
    <w:p w14:paraId="587B7F6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форме  или  расчете  компенсационной  стоимости  и внесении компенсационной </w:t>
      </w:r>
    </w:p>
    <w:p w14:paraId="14D3A2B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стоимости: ________________________________________________________________</w:t>
      </w:r>
    </w:p>
    <w:p w14:paraId="1616B3A2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(количественные и качественные характеристики, сроки,</w:t>
      </w:r>
    </w:p>
    <w:p w14:paraId="7FF5FD3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1AFFAC4E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место высадки, информация о расчете компенсационной стоимости и внесении </w:t>
      </w:r>
    </w:p>
    <w:p w14:paraId="5D81DBEA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денежных средств)</w:t>
      </w:r>
    </w:p>
    <w:p w14:paraId="59DE86F5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10.    Информация    о    проведенном    компенсационном    озеленении:</w:t>
      </w:r>
    </w:p>
    <w:p w14:paraId="48EC54DF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2D80D01F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(отметка о выполнении должностным лицом органа местного самоуправления,</w:t>
      </w:r>
    </w:p>
    <w:p w14:paraId="41BCF853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осуществляющего контроль производства работ;</w:t>
      </w:r>
    </w:p>
    <w:p w14:paraId="098F5170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отметка о полной приживаемости и (или) дополнительной высадке)</w:t>
      </w:r>
    </w:p>
    <w:p w14:paraId="5A33DB8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11. Информация о разработке документации: _____________________________</w:t>
      </w:r>
    </w:p>
    <w:p w14:paraId="1279997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(документация, предусмотренная </w:t>
      </w:r>
    </w:p>
    <w:p w14:paraId="5E0158C0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74B6948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пунктом 3.5 раздела 3 постановления Правительства Ростовской области </w:t>
      </w:r>
    </w:p>
    <w:p w14:paraId="1B6C72D5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от 30.08.2012 N 819 "Об утверждении Порядка охраны зеленых насаждений </w:t>
      </w:r>
    </w:p>
    <w:p w14:paraId="2A7E17FE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в населенных пунктах Ростовской области")</w:t>
      </w:r>
    </w:p>
    <w:p w14:paraId="426B311B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12. Отметка о выполнении работ в соответствии с условиями разрешения:</w:t>
      </w:r>
    </w:p>
    <w:p w14:paraId="2547BDB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1. Вид и дата выполненных работ: ______________________________________</w:t>
      </w:r>
    </w:p>
    <w:p w14:paraId="4C46C8D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52939707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 ___________ _____________________________</w:t>
      </w:r>
    </w:p>
    <w:p w14:paraId="0315C6DB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(должность)         (подпись)            (Ф.И.О.)</w:t>
      </w:r>
    </w:p>
    <w:p w14:paraId="757A74D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75E0EED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2. Дата осуществления компенсационного озеленения ____________________.</w:t>
      </w:r>
    </w:p>
    <w:p w14:paraId="51378865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 ___________ _____________________________</w:t>
      </w:r>
    </w:p>
    <w:p w14:paraId="5A785FE2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(должность)         (подпись)            (Ф.И.О.)</w:t>
      </w:r>
    </w:p>
    <w:p w14:paraId="57034F1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34FE3E6F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3.   Дата   полной   приживаемости   высаженных   зеленых   насаждений:</w:t>
      </w:r>
    </w:p>
    <w:p w14:paraId="18AE05B0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671CF0D9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 ___________ _____________________________</w:t>
      </w:r>
    </w:p>
    <w:p w14:paraId="5C50B2B6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        (должность)         (подпись)            (Ф.И.О.)</w:t>
      </w:r>
    </w:p>
    <w:p w14:paraId="1EE4CFF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4B0A835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13. Иная информация: _________________________________________________.</w:t>
      </w:r>
    </w:p>
    <w:p w14:paraId="6D5D167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Приложение.</w:t>
      </w:r>
    </w:p>
    <w:p w14:paraId="2734A59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Акт оценки состояния зеленых насаждений, план-схема территории, фото- и </w:t>
      </w:r>
    </w:p>
    <w:p w14:paraId="29C2103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(или) видеоматериалы, расчет компенсационной стоимости (при необходимости):</w:t>
      </w:r>
    </w:p>
    <w:p w14:paraId="14F5C157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3306DD87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 ___________ _____________________________</w:t>
      </w:r>
    </w:p>
    <w:p w14:paraId="296D635A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(должность)         (подпись)            (Ф.И.О.)</w:t>
      </w:r>
    </w:p>
    <w:p w14:paraId="64894F55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7BAEB29B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06DCF1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56F479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EDA797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C431955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2FA4AC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FCD4FAD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276569F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0E5E323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E47733A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61C7D25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DF9BEB2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1158CBA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2C4A226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C8D58D6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95B2BB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AF6711E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B5E8D26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59D161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1C269A0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A5B14D6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33B3D5F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2AE2102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D3505BE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62A36D1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C85E63D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7DE84BC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96DA38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C3E597B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EFB93EF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66FFE8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E743714" w14:textId="77777777" w:rsid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2B54F57" w14:textId="77777777" w:rsidR="00C41DAC" w:rsidRPr="00C41DAC" w:rsidRDefault="00C41DAC" w:rsidP="00C41DA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Приложение N 2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Порядку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охраны зеленых насаждений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населенных пунктах</w:t>
      </w: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Ростовской области</w:t>
      </w:r>
    </w:p>
    <w:p w14:paraId="00B17FD2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АКТ</w:t>
      </w:r>
    </w:p>
    <w:p w14:paraId="34814C25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оценки состояния зеленых насаждений</w:t>
      </w:r>
    </w:p>
    <w:p w14:paraId="5F530266" w14:textId="77777777" w:rsidR="00C41DAC" w:rsidRPr="00C41DAC" w:rsidRDefault="00C41DAC" w:rsidP="00C41DA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DA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__________ N _______</w:t>
      </w:r>
    </w:p>
    <w:p w14:paraId="0E8FDD62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1. Информация о местоположении зеленых насаждений:_____________________</w:t>
      </w:r>
    </w:p>
    <w:p w14:paraId="402CBDFC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0F814E0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2.  Информация  о собственниках земельных участков, землепользователях,</w:t>
      </w:r>
    </w:p>
    <w:p w14:paraId="6E9B4871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землевладельцах,  арендаторах  земельных  участков, на которых произрастают </w:t>
      </w:r>
    </w:p>
    <w:p w14:paraId="56371873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зеленые насаждения: ______________________________________________________.</w:t>
      </w:r>
    </w:p>
    <w:p w14:paraId="1AB1E84B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(реквизиты юридического лица, индивидуального </w:t>
      </w:r>
    </w:p>
    <w:p w14:paraId="36294A08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предпринимателя, паспортные данные физического лица)</w:t>
      </w:r>
    </w:p>
    <w:p w14:paraId="6909E501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3. Количественные и качественные характеристики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1609"/>
        <w:gridCol w:w="1053"/>
        <w:gridCol w:w="1083"/>
        <w:gridCol w:w="1064"/>
        <w:gridCol w:w="1250"/>
        <w:gridCol w:w="1104"/>
        <w:gridCol w:w="1569"/>
      </w:tblGrid>
      <w:tr w:rsidR="00C41DAC" w:rsidRPr="00C41DAC" w14:paraId="115CFFF3" w14:textId="77777777" w:rsidTr="00C41DAC">
        <w:trPr>
          <w:trHeight w:val="1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337D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33E0D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062F9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B3D0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C05BB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4C89A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08479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0F9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1DAC" w:rsidRPr="00C41DAC" w14:paraId="7C6DF446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3D1B0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5420208E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DDCB2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89532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деревьев (кустарников) (штук)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074CE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41DAC" w:rsidRPr="00C41DAC" w14:paraId="10E46D2B" w14:textId="77777777" w:rsidTr="00C41DAC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121C9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9D55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A42B9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E7E10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D6F0E6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53AD18EA" w14:textId="77777777" w:rsidTr="00C41DAC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CB448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D07B3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D13D4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E6F88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971C7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E89B3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</w:t>
            </w:r>
            <w:proofErr w:type="spellEnd"/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опасных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0590E3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942DC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6346E3C9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A198E2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2E1B3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499ACB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446DF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FACC8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F45158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16AE6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EA970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1DAC" w:rsidRPr="00C41DAC" w14:paraId="45DD7611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D7568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DD30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5688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779E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C721D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12A6F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B2E5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C86D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2E222D85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7381A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013B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02366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ADF7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3AAE4A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D4E96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CAB1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C0F4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5045DA65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91949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BFAC8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0AED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01BF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D8C7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3E611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DE34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60BF7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35118E2E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84277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A86AD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D849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23BA3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ACBE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C6E06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F5BC9D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1A41B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26874DB3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8439D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6D41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48D4B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D3C9B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ACF4A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F209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1874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0CEB8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052378EC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C923D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2E933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F94ED3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1D3E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A8023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27BEF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6942A9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F2822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3A823142" w14:textId="77777777" w:rsidTr="00C41DA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E29DAC" w14:textId="77777777" w:rsidR="00C41DAC" w:rsidRPr="00C41DAC" w:rsidRDefault="00C41DAC" w:rsidP="00C4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7A234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6931C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67A6E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739F1B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BC42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0AA84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A5315" w14:textId="77777777" w:rsidR="00C41DAC" w:rsidRPr="00C41DAC" w:rsidRDefault="00C41DAC" w:rsidP="00C41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DAC" w:rsidRPr="00C41DAC" w14:paraId="46E14308" w14:textId="77777777" w:rsidTr="00C41DAC"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888B8" w14:textId="77777777" w:rsidR="00C41DAC" w:rsidRPr="00C41DAC" w:rsidRDefault="00C41DAC" w:rsidP="00C4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подлежит сносу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1C937" w14:textId="77777777" w:rsidR="00C41DAC" w:rsidRPr="00C41DAC" w:rsidRDefault="00C41DAC" w:rsidP="00C4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обрезке</w:t>
            </w:r>
          </w:p>
        </w:tc>
      </w:tr>
    </w:tbl>
    <w:p w14:paraId="4AD57414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4. Срок действия настоящего Акта _____________________________________.</w:t>
      </w:r>
    </w:p>
    <w:p w14:paraId="79D30BDD" w14:textId="77777777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5. Иная информация: ___________________________________________________</w:t>
      </w:r>
    </w:p>
    <w:p w14:paraId="307B0D01" w14:textId="29A06722" w:rsidR="00C41DAC" w:rsidRPr="00C41DAC" w:rsidRDefault="00C41DAC" w:rsidP="00C41DAC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C41DAC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_________________________________________________________________________.</w:t>
      </w:r>
    </w:p>
    <w:p w14:paraId="579CDF99" w14:textId="77777777" w:rsidR="00C41DAC" w:rsidRDefault="00C41DAC"/>
    <w:sectPr w:rsidR="00C4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C2157" w14:textId="77777777" w:rsidR="00F30A3E" w:rsidRDefault="00F30A3E" w:rsidP="00B95A1D">
      <w:pPr>
        <w:spacing w:after="0" w:line="240" w:lineRule="auto"/>
      </w:pPr>
      <w:r>
        <w:separator/>
      </w:r>
    </w:p>
  </w:endnote>
  <w:endnote w:type="continuationSeparator" w:id="0">
    <w:p w14:paraId="04FE2A32" w14:textId="77777777" w:rsidR="00F30A3E" w:rsidRDefault="00F30A3E" w:rsidP="00B9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83D82" w14:textId="77777777" w:rsidR="00F30A3E" w:rsidRDefault="00F30A3E" w:rsidP="00B95A1D">
      <w:pPr>
        <w:spacing w:after="0" w:line="240" w:lineRule="auto"/>
      </w:pPr>
      <w:r>
        <w:separator/>
      </w:r>
    </w:p>
  </w:footnote>
  <w:footnote w:type="continuationSeparator" w:id="0">
    <w:p w14:paraId="1D34335F" w14:textId="77777777" w:rsidR="00F30A3E" w:rsidRDefault="00F30A3E" w:rsidP="00B95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sz w:val="28"/>
      </w:rPr>
    </w:lvl>
  </w:abstractNum>
  <w:abstractNum w:abstractNumId="1">
    <w:nsid w:val="59184686"/>
    <w:multiLevelType w:val="hybridMultilevel"/>
    <w:tmpl w:val="ABCC3AA8"/>
    <w:lvl w:ilvl="0" w:tplc="28A0CAE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4C"/>
    <w:rsid w:val="000A02FE"/>
    <w:rsid w:val="000A7967"/>
    <w:rsid w:val="000D7C72"/>
    <w:rsid w:val="00103798"/>
    <w:rsid w:val="0013193B"/>
    <w:rsid w:val="001705E3"/>
    <w:rsid w:val="00175DD8"/>
    <w:rsid w:val="00192B25"/>
    <w:rsid w:val="0019750D"/>
    <w:rsid w:val="001C453C"/>
    <w:rsid w:val="001D5958"/>
    <w:rsid w:val="001E2E30"/>
    <w:rsid w:val="00256DCF"/>
    <w:rsid w:val="00276402"/>
    <w:rsid w:val="0035420D"/>
    <w:rsid w:val="003943EC"/>
    <w:rsid w:val="003D79F0"/>
    <w:rsid w:val="00471119"/>
    <w:rsid w:val="00476782"/>
    <w:rsid w:val="004F303D"/>
    <w:rsid w:val="005B614C"/>
    <w:rsid w:val="005B6C4B"/>
    <w:rsid w:val="0069620A"/>
    <w:rsid w:val="006A6965"/>
    <w:rsid w:val="006C3EBF"/>
    <w:rsid w:val="006D6340"/>
    <w:rsid w:val="006E5BC4"/>
    <w:rsid w:val="006E6937"/>
    <w:rsid w:val="006F0B25"/>
    <w:rsid w:val="0073464E"/>
    <w:rsid w:val="00780410"/>
    <w:rsid w:val="007B60A9"/>
    <w:rsid w:val="007F41AF"/>
    <w:rsid w:val="008442F0"/>
    <w:rsid w:val="008479A9"/>
    <w:rsid w:val="00873DE7"/>
    <w:rsid w:val="0088600D"/>
    <w:rsid w:val="00947562"/>
    <w:rsid w:val="009C4763"/>
    <w:rsid w:val="009D2607"/>
    <w:rsid w:val="009E343C"/>
    <w:rsid w:val="00A055DC"/>
    <w:rsid w:val="00A23E11"/>
    <w:rsid w:val="00A74E26"/>
    <w:rsid w:val="00AD66CF"/>
    <w:rsid w:val="00B0768D"/>
    <w:rsid w:val="00B657FA"/>
    <w:rsid w:val="00B87FCD"/>
    <w:rsid w:val="00B95A1D"/>
    <w:rsid w:val="00BF1C73"/>
    <w:rsid w:val="00C10681"/>
    <w:rsid w:val="00C41DAC"/>
    <w:rsid w:val="00C53633"/>
    <w:rsid w:val="00C56E07"/>
    <w:rsid w:val="00CC13BC"/>
    <w:rsid w:val="00CD1112"/>
    <w:rsid w:val="00D630D1"/>
    <w:rsid w:val="00D71755"/>
    <w:rsid w:val="00DA032B"/>
    <w:rsid w:val="00E56091"/>
    <w:rsid w:val="00E65057"/>
    <w:rsid w:val="00ED36A2"/>
    <w:rsid w:val="00F11D19"/>
    <w:rsid w:val="00F1633E"/>
    <w:rsid w:val="00F30A3E"/>
    <w:rsid w:val="00F51539"/>
    <w:rsid w:val="00F537DA"/>
    <w:rsid w:val="00F55B68"/>
    <w:rsid w:val="00F75DEF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6C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E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A1D"/>
  </w:style>
  <w:style w:type="paragraph" w:styleId="a6">
    <w:name w:val="footer"/>
    <w:basedOn w:val="a"/>
    <w:link w:val="a7"/>
    <w:uiPriority w:val="99"/>
    <w:unhideWhenUsed/>
    <w:rsid w:val="00B9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A1D"/>
  </w:style>
  <w:style w:type="paragraph" w:styleId="a8">
    <w:name w:val="List Paragraph"/>
    <w:basedOn w:val="a"/>
    <w:uiPriority w:val="34"/>
    <w:qFormat/>
    <w:rsid w:val="00D630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30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E2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A1D"/>
  </w:style>
  <w:style w:type="paragraph" w:styleId="a6">
    <w:name w:val="footer"/>
    <w:basedOn w:val="a"/>
    <w:link w:val="a7"/>
    <w:uiPriority w:val="99"/>
    <w:unhideWhenUsed/>
    <w:rsid w:val="00B9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A1D"/>
  </w:style>
  <w:style w:type="paragraph" w:styleId="a8">
    <w:name w:val="List Paragraph"/>
    <w:basedOn w:val="a"/>
    <w:uiPriority w:val="34"/>
    <w:qFormat/>
    <w:rsid w:val="00D630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63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3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46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5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9459F-8116-4E00-88B1-7A7A240E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18</Pages>
  <Words>5914</Words>
  <Characters>33711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52</cp:revision>
  <cp:lastPrinted>2018-02-05T10:56:00Z</cp:lastPrinted>
  <dcterms:created xsi:type="dcterms:W3CDTF">2018-01-31T12:38:00Z</dcterms:created>
  <dcterms:modified xsi:type="dcterms:W3CDTF">2024-08-26T11:16:00Z</dcterms:modified>
</cp:coreProperties>
</file>