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81" w:rsidRPr="00153281" w:rsidRDefault="00153281" w:rsidP="00153281">
      <w:pPr>
        <w:spacing w:after="0" w:line="240" w:lineRule="auto"/>
        <w:rPr>
          <w:b/>
          <w:noProof/>
          <w:color w:val="auto"/>
          <w:sz w:val="24"/>
          <w:szCs w:val="24"/>
        </w:rPr>
      </w:pPr>
      <w:r w:rsidRPr="00153281">
        <w:rPr>
          <w:b/>
          <w:noProof/>
          <w:color w:val="auto"/>
          <w:sz w:val="24"/>
          <w:szCs w:val="24"/>
        </w:rPr>
        <w:drawing>
          <wp:anchor distT="0" distB="0" distL="114300" distR="114300" simplePos="0" relativeHeight="251658240" behindDoc="0" locked="0" layoutInCell="1" allowOverlap="1" wp14:anchorId="53F30355" wp14:editId="2CD3BA75">
            <wp:simplePos x="0" y="0"/>
            <wp:positionH relativeFrom="column">
              <wp:posOffset>2975610</wp:posOffset>
            </wp:positionH>
            <wp:positionV relativeFrom="paragraph">
              <wp:posOffset>28575</wp:posOffset>
            </wp:positionV>
            <wp:extent cx="514350" cy="838200"/>
            <wp:effectExtent l="0" t="0" r="0" b="0"/>
            <wp:wrapSquare wrapText="bothSides"/>
            <wp:docPr id="1" name="Рисунок 1"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838200"/>
                    </a:xfrm>
                    <a:prstGeom prst="rect">
                      <a:avLst/>
                    </a:prstGeom>
                    <a:noFill/>
                    <a:ln>
                      <a:noFill/>
                    </a:ln>
                  </pic:spPr>
                </pic:pic>
              </a:graphicData>
            </a:graphic>
          </wp:anchor>
        </w:drawing>
      </w:r>
      <w:r w:rsidRPr="00153281">
        <w:rPr>
          <w:b/>
          <w:noProof/>
          <w:color w:val="auto"/>
          <w:sz w:val="24"/>
          <w:szCs w:val="24"/>
        </w:rPr>
        <w:br w:type="textWrapping" w:clear="all"/>
      </w:r>
    </w:p>
    <w:p w:rsidR="00153281" w:rsidRPr="00153281" w:rsidRDefault="00153281" w:rsidP="00153281">
      <w:pPr>
        <w:suppressAutoHyphens/>
        <w:spacing w:after="0" w:line="240" w:lineRule="auto"/>
        <w:jc w:val="center"/>
        <w:rPr>
          <w:rFonts w:ascii="Times New Roman" w:hAnsi="Times New Roman"/>
          <w:color w:val="auto"/>
          <w:sz w:val="28"/>
          <w:lang w:eastAsia="zh-CN"/>
        </w:rPr>
      </w:pPr>
    </w:p>
    <w:p w:rsidR="00153281" w:rsidRPr="00153281" w:rsidRDefault="00153281" w:rsidP="00153281">
      <w:pPr>
        <w:spacing w:after="0" w:line="240" w:lineRule="auto"/>
        <w:jc w:val="center"/>
        <w:rPr>
          <w:rFonts w:ascii="Times New Roman" w:hAnsi="Times New Roman"/>
          <w:b/>
          <w:color w:val="auto"/>
          <w:sz w:val="28"/>
          <w:szCs w:val="28"/>
        </w:rPr>
      </w:pPr>
      <w:r w:rsidRPr="00153281">
        <w:rPr>
          <w:rFonts w:ascii="Times New Roman" w:hAnsi="Times New Roman"/>
          <w:b/>
          <w:color w:val="auto"/>
          <w:sz w:val="28"/>
          <w:szCs w:val="28"/>
        </w:rPr>
        <w:t>АДМИНИСТРАЦИЯ</w:t>
      </w:r>
    </w:p>
    <w:p w:rsidR="00153281" w:rsidRPr="00153281" w:rsidRDefault="00153281" w:rsidP="00153281">
      <w:pPr>
        <w:spacing w:after="0" w:line="240" w:lineRule="auto"/>
        <w:jc w:val="center"/>
        <w:rPr>
          <w:rFonts w:ascii="Times New Roman" w:hAnsi="Times New Roman"/>
          <w:b/>
          <w:color w:val="auto"/>
          <w:sz w:val="28"/>
          <w:szCs w:val="28"/>
        </w:rPr>
      </w:pPr>
      <w:r w:rsidRPr="00153281">
        <w:rPr>
          <w:rFonts w:ascii="Times New Roman" w:hAnsi="Times New Roman"/>
          <w:b/>
          <w:color w:val="auto"/>
          <w:sz w:val="28"/>
          <w:szCs w:val="28"/>
        </w:rPr>
        <w:t>ИСТОМИНСКОГО СЕЛЬСКОГО ПОСЕЛЕНИЯ</w:t>
      </w:r>
    </w:p>
    <w:p w:rsidR="00153281" w:rsidRPr="00153281" w:rsidRDefault="00153281" w:rsidP="00153281">
      <w:pPr>
        <w:spacing w:after="0" w:line="240" w:lineRule="auto"/>
        <w:jc w:val="center"/>
        <w:rPr>
          <w:rFonts w:ascii="Times New Roman" w:hAnsi="Times New Roman"/>
          <w:b/>
          <w:color w:val="auto"/>
          <w:sz w:val="28"/>
          <w:szCs w:val="28"/>
        </w:rPr>
      </w:pPr>
      <w:r w:rsidRPr="00153281">
        <w:rPr>
          <w:rFonts w:ascii="Times New Roman" w:hAnsi="Times New Roman"/>
          <w:b/>
          <w:color w:val="auto"/>
          <w:sz w:val="28"/>
          <w:szCs w:val="28"/>
        </w:rPr>
        <w:t>РОСТОВСКАЯ ОБЛАСТЬ АКСАЙСКИЙ РАЙОН</w:t>
      </w:r>
    </w:p>
    <w:p w:rsidR="00493265" w:rsidRDefault="00493265">
      <w:pPr>
        <w:spacing w:after="0" w:line="240" w:lineRule="auto"/>
        <w:rPr>
          <w:rFonts w:ascii="Times New Roman" w:hAnsi="Times New Roman"/>
          <w:sz w:val="28"/>
        </w:rPr>
      </w:pPr>
    </w:p>
    <w:p w:rsidR="00493265" w:rsidRDefault="00CE7613">
      <w:pPr>
        <w:spacing w:after="0" w:line="240" w:lineRule="auto"/>
        <w:jc w:val="center"/>
        <w:rPr>
          <w:rFonts w:ascii="Times New Roman" w:hAnsi="Times New Roman"/>
          <w:b/>
          <w:sz w:val="28"/>
        </w:rPr>
      </w:pPr>
      <w:r>
        <w:rPr>
          <w:rFonts w:ascii="Times New Roman" w:hAnsi="Times New Roman"/>
          <w:b/>
          <w:sz w:val="28"/>
        </w:rPr>
        <w:t xml:space="preserve">ПОСТАНОВЛЕНИЕ </w:t>
      </w:r>
    </w:p>
    <w:p w:rsidR="00493265" w:rsidRDefault="00493265">
      <w:pPr>
        <w:spacing w:after="0" w:line="240" w:lineRule="auto"/>
        <w:jc w:val="both"/>
        <w:rPr>
          <w:rFonts w:ascii="Times New Roman" w:hAnsi="Times New Roman"/>
          <w:sz w:val="28"/>
        </w:rPr>
      </w:pPr>
    </w:p>
    <w:p w:rsidR="00493265" w:rsidRDefault="00CE7613">
      <w:pPr>
        <w:spacing w:after="0" w:line="240" w:lineRule="auto"/>
        <w:jc w:val="both"/>
        <w:rPr>
          <w:rFonts w:ascii="Times New Roman" w:hAnsi="Times New Roman"/>
          <w:b/>
          <w:sz w:val="28"/>
        </w:rPr>
      </w:pPr>
      <w:r>
        <w:rPr>
          <w:rFonts w:ascii="Times New Roman" w:hAnsi="Times New Roman"/>
          <w:b/>
          <w:sz w:val="28"/>
        </w:rPr>
        <w:t xml:space="preserve">              от </w:t>
      </w:r>
      <w:r w:rsidR="00153281">
        <w:rPr>
          <w:rFonts w:ascii="Times New Roman" w:hAnsi="Times New Roman"/>
          <w:b/>
          <w:sz w:val="28"/>
        </w:rPr>
        <w:t>03</w:t>
      </w:r>
      <w:r>
        <w:rPr>
          <w:rFonts w:ascii="Times New Roman" w:hAnsi="Times New Roman"/>
          <w:b/>
          <w:sz w:val="28"/>
        </w:rPr>
        <w:t>.</w:t>
      </w:r>
      <w:r w:rsidR="00153281">
        <w:rPr>
          <w:rFonts w:ascii="Times New Roman" w:hAnsi="Times New Roman"/>
          <w:b/>
          <w:sz w:val="28"/>
        </w:rPr>
        <w:t>09</w:t>
      </w:r>
      <w:r>
        <w:rPr>
          <w:rFonts w:ascii="Times New Roman" w:hAnsi="Times New Roman"/>
          <w:b/>
          <w:sz w:val="28"/>
        </w:rPr>
        <w:t>.2024г.</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r>
        <w:rPr>
          <w:rFonts w:ascii="Times New Roman" w:hAnsi="Times New Roman"/>
          <w:b/>
          <w:sz w:val="28"/>
        </w:rPr>
        <w:tab/>
        <w:t xml:space="preserve">                     №</w:t>
      </w:r>
      <w:r w:rsidR="00153281">
        <w:rPr>
          <w:rFonts w:ascii="Times New Roman" w:hAnsi="Times New Roman"/>
          <w:b/>
          <w:sz w:val="28"/>
        </w:rPr>
        <w:t>201</w:t>
      </w:r>
    </w:p>
    <w:p w:rsidR="00493265" w:rsidRDefault="00493265">
      <w:pPr>
        <w:spacing w:after="0" w:line="240" w:lineRule="auto"/>
        <w:jc w:val="both"/>
        <w:rPr>
          <w:rFonts w:ascii="Times New Roman" w:hAnsi="Times New Roman"/>
          <w:sz w:val="28"/>
        </w:rPr>
      </w:pPr>
    </w:p>
    <w:p w:rsidR="00493265" w:rsidRDefault="00CE7613">
      <w:pPr>
        <w:spacing w:after="0" w:line="240" w:lineRule="auto"/>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Об утверждении административного регламента </w:t>
      </w:r>
    </w:p>
    <w:p w:rsidR="00493265" w:rsidRDefault="00CE7613">
      <w:pPr>
        <w:spacing w:after="0" w:line="240" w:lineRule="auto"/>
        <w:rPr>
          <w:rFonts w:ascii="Times New Roman" w:hAnsi="Times New Roman"/>
          <w:b/>
          <w:sz w:val="28"/>
        </w:rPr>
      </w:pPr>
      <w:r>
        <w:rPr>
          <w:rFonts w:ascii="Times New Roman" w:hAnsi="Times New Roman"/>
          <w:b/>
          <w:sz w:val="28"/>
        </w:rPr>
        <w:t xml:space="preserve">по предоставлению муниципальной услуги </w:t>
      </w:r>
    </w:p>
    <w:p w:rsidR="00493265" w:rsidRDefault="00CE7613">
      <w:pPr>
        <w:spacing w:after="0" w:line="240" w:lineRule="auto"/>
        <w:rPr>
          <w:rFonts w:ascii="Times New Roman" w:hAnsi="Times New Roman"/>
          <w:b/>
          <w:sz w:val="28"/>
        </w:rPr>
      </w:pPr>
      <w:r>
        <w:rPr>
          <w:rFonts w:ascii="Times New Roman" w:hAnsi="Times New Roman"/>
          <w:b/>
          <w:sz w:val="28"/>
        </w:rPr>
        <w:t xml:space="preserve">«Присвоение адреса объекту адресации, изменение </w:t>
      </w:r>
    </w:p>
    <w:p w:rsidR="00493265" w:rsidRDefault="00CE7613">
      <w:pPr>
        <w:spacing w:after="0" w:line="240" w:lineRule="auto"/>
        <w:rPr>
          <w:rFonts w:ascii="Times New Roman" w:hAnsi="Times New Roman"/>
          <w:b/>
          <w:sz w:val="28"/>
        </w:rPr>
      </w:pPr>
      <w:r>
        <w:rPr>
          <w:rFonts w:ascii="Times New Roman" w:hAnsi="Times New Roman"/>
          <w:b/>
          <w:sz w:val="28"/>
        </w:rPr>
        <w:t>и аннулирование такого адреса»</w:t>
      </w:r>
    </w:p>
    <w:p w:rsidR="00493265" w:rsidRDefault="00493265">
      <w:pPr>
        <w:spacing w:after="0" w:line="240" w:lineRule="auto"/>
        <w:jc w:val="center"/>
        <w:rPr>
          <w:rFonts w:ascii="Times New Roman" w:hAnsi="Times New Roman"/>
          <w:b/>
          <w:sz w:val="28"/>
        </w:rPr>
      </w:pPr>
    </w:p>
    <w:p w:rsidR="00493265" w:rsidRDefault="00CE7613">
      <w:pPr>
        <w:spacing w:after="0" w:line="22" w:lineRule="atLeast"/>
        <w:ind w:firstLine="708"/>
        <w:jc w:val="both"/>
        <w:rPr>
          <w:rFonts w:ascii="Times New Roman" w:hAnsi="Times New Roman"/>
          <w:sz w:val="28"/>
        </w:rPr>
      </w:pPr>
      <w:r>
        <w:rPr>
          <w:rFonts w:ascii="Times New Roman" w:hAnsi="Times New Roman"/>
          <w:sz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0" w:name="_Hlk142389616"/>
      <w:r w:rsidR="00030651">
        <w:rPr>
          <w:rFonts w:ascii="Times New Roman" w:hAnsi="Times New Roman"/>
          <w:sz w:val="28"/>
        </w:rPr>
        <w:t>Истомин</w:t>
      </w:r>
      <w:r>
        <w:rPr>
          <w:rFonts w:ascii="Times New Roman" w:hAnsi="Times New Roman"/>
          <w:sz w:val="28"/>
        </w:rPr>
        <w:t xml:space="preserve">ского сельского поселения </w:t>
      </w:r>
      <w:r w:rsidR="00030651">
        <w:rPr>
          <w:rFonts w:ascii="Times New Roman" w:hAnsi="Times New Roman"/>
          <w:sz w:val="28"/>
        </w:rPr>
        <w:t>Аксай</w:t>
      </w:r>
      <w:r>
        <w:rPr>
          <w:rFonts w:ascii="Times New Roman" w:hAnsi="Times New Roman"/>
          <w:sz w:val="28"/>
        </w:rPr>
        <w:t xml:space="preserve">ского района </w:t>
      </w:r>
      <w:bookmarkEnd w:id="0"/>
      <w:r w:rsidR="00DA26F4">
        <w:rPr>
          <w:rFonts w:ascii="Times New Roman" w:hAnsi="Times New Roman"/>
          <w:sz w:val="28"/>
        </w:rPr>
        <w:t>Ростов</w:t>
      </w:r>
      <w:r>
        <w:rPr>
          <w:rFonts w:ascii="Times New Roman" w:hAnsi="Times New Roman"/>
          <w:sz w:val="28"/>
        </w:rPr>
        <w:t xml:space="preserve">ской области, </w:t>
      </w:r>
      <w:r w:rsidR="00DA26F4">
        <w:rPr>
          <w:rFonts w:ascii="Times New Roman" w:hAnsi="Times New Roman"/>
          <w:sz w:val="28"/>
        </w:rPr>
        <w:t>-</w:t>
      </w:r>
    </w:p>
    <w:p w:rsidR="00493265" w:rsidRDefault="00493265">
      <w:pPr>
        <w:spacing w:after="0" w:line="22" w:lineRule="atLeast"/>
        <w:ind w:firstLine="708"/>
        <w:jc w:val="both"/>
        <w:rPr>
          <w:rFonts w:ascii="Times New Roman" w:hAnsi="Times New Roman"/>
          <w:sz w:val="28"/>
        </w:rPr>
      </w:pPr>
    </w:p>
    <w:p w:rsidR="00493265" w:rsidRDefault="00CE7613">
      <w:pPr>
        <w:spacing w:after="0" w:line="22" w:lineRule="atLeast"/>
        <w:jc w:val="center"/>
        <w:rPr>
          <w:rFonts w:ascii="Times New Roman" w:hAnsi="Times New Roman"/>
          <w:b/>
          <w:sz w:val="28"/>
        </w:rPr>
      </w:pPr>
      <w:r>
        <w:rPr>
          <w:rFonts w:ascii="Times New Roman" w:hAnsi="Times New Roman"/>
          <w:b/>
          <w:sz w:val="28"/>
        </w:rPr>
        <w:t>ПОСТАНОВЛЯ</w:t>
      </w:r>
      <w:r w:rsidR="00DA26F4">
        <w:rPr>
          <w:rFonts w:ascii="Times New Roman" w:hAnsi="Times New Roman"/>
          <w:b/>
          <w:sz w:val="28"/>
        </w:rPr>
        <w:t>Ю</w:t>
      </w:r>
      <w:r>
        <w:rPr>
          <w:rFonts w:ascii="Times New Roman" w:hAnsi="Times New Roman"/>
          <w:b/>
          <w:sz w:val="28"/>
        </w:rPr>
        <w:t>:</w:t>
      </w:r>
    </w:p>
    <w:p w:rsidR="00493265" w:rsidRDefault="00CE7613">
      <w:pPr>
        <w:spacing w:after="0" w:line="22" w:lineRule="atLeast"/>
        <w:jc w:val="both"/>
        <w:rPr>
          <w:rFonts w:ascii="Times New Roman" w:hAnsi="Times New Roman"/>
          <w:b/>
          <w:sz w:val="28"/>
        </w:rPr>
      </w:pPr>
      <w:r>
        <w:rPr>
          <w:rFonts w:ascii="Times New Roman" w:hAnsi="Times New Roman"/>
          <w:b/>
          <w:sz w:val="28"/>
        </w:rPr>
        <w:tab/>
      </w:r>
    </w:p>
    <w:p w:rsidR="00493265" w:rsidRDefault="00CE7613">
      <w:pPr>
        <w:numPr>
          <w:ilvl w:val="0"/>
          <w:numId w:val="1"/>
        </w:numPr>
        <w:spacing w:after="0" w:line="22" w:lineRule="atLeast"/>
        <w:jc w:val="both"/>
        <w:rPr>
          <w:rFonts w:ascii="Times New Roman" w:hAnsi="Times New Roman"/>
          <w:sz w:val="28"/>
        </w:rPr>
      </w:pPr>
      <w:r>
        <w:rPr>
          <w:rFonts w:ascii="Times New Roman" w:hAnsi="Times New Roman"/>
          <w:sz w:val="28"/>
        </w:rPr>
        <w:t>Утвердить административный регламент</w:t>
      </w:r>
      <w:r>
        <w:rPr>
          <w:sz w:val="28"/>
        </w:rPr>
        <w:t xml:space="preserve"> </w:t>
      </w:r>
      <w:r>
        <w:rPr>
          <w:rFonts w:ascii="Times New Roman" w:hAnsi="Times New Roman"/>
          <w:sz w:val="28"/>
        </w:rPr>
        <w:t>админ</w:t>
      </w:r>
      <w:r w:rsidR="00D504F1">
        <w:rPr>
          <w:rFonts w:ascii="Times New Roman" w:hAnsi="Times New Roman"/>
          <w:sz w:val="28"/>
        </w:rPr>
        <w:t xml:space="preserve">истрации муниципального </w:t>
      </w:r>
      <w:r>
        <w:rPr>
          <w:rFonts w:ascii="Times New Roman" w:hAnsi="Times New Roman"/>
          <w:sz w:val="28"/>
        </w:rPr>
        <w:t>по предоставлению муниципальной услуги «Присвоение адреса объекту адресации, изменение и аннулирование такого адреса» согласно Приложению</w:t>
      </w:r>
      <w:r w:rsidR="005B7EFC">
        <w:rPr>
          <w:rFonts w:ascii="Times New Roman" w:hAnsi="Times New Roman"/>
          <w:sz w:val="28"/>
        </w:rPr>
        <w:t xml:space="preserve"> к настоящему постановлению</w:t>
      </w:r>
      <w:r>
        <w:rPr>
          <w:rFonts w:ascii="Times New Roman" w:hAnsi="Times New Roman"/>
          <w:sz w:val="28"/>
        </w:rPr>
        <w:t>.</w:t>
      </w:r>
    </w:p>
    <w:p w:rsidR="00493265" w:rsidRPr="00F06815" w:rsidRDefault="00CE7613" w:rsidP="00F06815">
      <w:pPr>
        <w:numPr>
          <w:ilvl w:val="0"/>
          <w:numId w:val="1"/>
        </w:numPr>
        <w:spacing w:after="0" w:line="22" w:lineRule="atLeast"/>
        <w:jc w:val="both"/>
        <w:rPr>
          <w:rFonts w:ascii="Times New Roman" w:hAnsi="Times New Roman"/>
          <w:sz w:val="28"/>
        </w:rPr>
      </w:pPr>
      <w:r>
        <w:rPr>
          <w:rFonts w:ascii="Times New Roman" w:hAnsi="Times New Roman"/>
          <w:sz w:val="28"/>
        </w:rPr>
        <w:t>Отменить постановление №2</w:t>
      </w:r>
      <w:r w:rsidR="005B7EFC">
        <w:rPr>
          <w:rFonts w:ascii="Times New Roman" w:hAnsi="Times New Roman"/>
          <w:sz w:val="28"/>
        </w:rPr>
        <w:t>9</w:t>
      </w:r>
      <w:r>
        <w:rPr>
          <w:rFonts w:ascii="Times New Roman" w:hAnsi="Times New Roman"/>
          <w:sz w:val="28"/>
        </w:rPr>
        <w:t xml:space="preserve"> от </w:t>
      </w:r>
      <w:r w:rsidR="005B7EFC">
        <w:rPr>
          <w:rFonts w:ascii="Times New Roman" w:hAnsi="Times New Roman"/>
          <w:sz w:val="28"/>
        </w:rPr>
        <w:t>25</w:t>
      </w:r>
      <w:r>
        <w:rPr>
          <w:rFonts w:ascii="Times New Roman" w:hAnsi="Times New Roman"/>
          <w:sz w:val="28"/>
        </w:rPr>
        <w:t>.02.20</w:t>
      </w:r>
      <w:r w:rsidR="005B7EFC">
        <w:rPr>
          <w:rFonts w:ascii="Times New Roman" w:hAnsi="Times New Roman"/>
          <w:sz w:val="28"/>
        </w:rPr>
        <w:t>19</w:t>
      </w:r>
      <w:r>
        <w:rPr>
          <w:rFonts w:ascii="Times New Roman" w:hAnsi="Times New Roman"/>
          <w:sz w:val="28"/>
        </w:rPr>
        <w:t xml:space="preserve">г. </w:t>
      </w:r>
      <w:r w:rsidR="00F06815">
        <w:rPr>
          <w:rFonts w:ascii="Times New Roman" w:hAnsi="Times New Roman"/>
          <w:sz w:val="28"/>
        </w:rPr>
        <w:t>«</w:t>
      </w:r>
      <w:r w:rsidR="00F06815" w:rsidRPr="00F06815">
        <w:rPr>
          <w:rFonts w:ascii="Times New Roman" w:hAnsi="Times New Roman"/>
          <w:sz w:val="28"/>
        </w:rPr>
        <w:t>Об утверждении Административного регламента</w:t>
      </w:r>
      <w:r w:rsidR="00F06815">
        <w:rPr>
          <w:rFonts w:ascii="Times New Roman" w:hAnsi="Times New Roman"/>
          <w:sz w:val="28"/>
        </w:rPr>
        <w:t xml:space="preserve"> </w:t>
      </w:r>
      <w:r w:rsidR="00F06815" w:rsidRPr="00F06815">
        <w:rPr>
          <w:rFonts w:ascii="Times New Roman" w:hAnsi="Times New Roman"/>
          <w:sz w:val="28"/>
        </w:rPr>
        <w:t>по предоставлению муниципальной услуги</w:t>
      </w:r>
      <w:r w:rsidR="00F06815">
        <w:rPr>
          <w:rFonts w:ascii="Times New Roman" w:hAnsi="Times New Roman"/>
          <w:sz w:val="28"/>
        </w:rPr>
        <w:t xml:space="preserve"> </w:t>
      </w:r>
      <w:r w:rsidR="00F06815" w:rsidRPr="00F06815">
        <w:rPr>
          <w:rFonts w:ascii="Times New Roman" w:hAnsi="Times New Roman"/>
          <w:sz w:val="28"/>
        </w:rPr>
        <w:t>«Присвоение, изменение и аннулирование адреса объекта адресации»</w:t>
      </w:r>
      <w:r w:rsidRPr="00F06815">
        <w:rPr>
          <w:rFonts w:ascii="Times New Roman" w:hAnsi="Times New Roman"/>
          <w:sz w:val="28"/>
        </w:rPr>
        <w:t>.</w:t>
      </w:r>
    </w:p>
    <w:p w:rsidR="00493265" w:rsidRDefault="00120009" w:rsidP="00120009">
      <w:pPr>
        <w:numPr>
          <w:ilvl w:val="0"/>
          <w:numId w:val="1"/>
        </w:numPr>
        <w:spacing w:after="0" w:line="22" w:lineRule="atLeast"/>
        <w:jc w:val="both"/>
        <w:rPr>
          <w:rFonts w:ascii="Times New Roman" w:hAnsi="Times New Roman"/>
          <w:sz w:val="28"/>
        </w:rPr>
      </w:pPr>
      <w:r w:rsidRPr="00120009">
        <w:rPr>
          <w:rFonts w:ascii="Times New Roman" w:hAnsi="Times New Roman"/>
          <w:sz w:val="28"/>
        </w:rPr>
        <w:t xml:space="preserve">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rsidR="00493265" w:rsidRDefault="00CE7613">
      <w:pPr>
        <w:numPr>
          <w:ilvl w:val="0"/>
          <w:numId w:val="1"/>
        </w:numPr>
        <w:spacing w:after="0" w:line="22" w:lineRule="atLeast"/>
        <w:jc w:val="both"/>
        <w:rPr>
          <w:rFonts w:ascii="Times New Roman" w:hAnsi="Times New Roman"/>
          <w:sz w:val="28"/>
        </w:rPr>
      </w:pPr>
      <w:r>
        <w:rPr>
          <w:rFonts w:ascii="Times New Roman" w:hAnsi="Times New Roman"/>
          <w:sz w:val="28"/>
        </w:rPr>
        <w:t>Контроль за исполнением настоящего постановления оставляю за собой.</w:t>
      </w:r>
    </w:p>
    <w:p w:rsidR="00621CBD" w:rsidRDefault="00621CBD">
      <w:pPr>
        <w:spacing w:after="0" w:line="22" w:lineRule="atLeast"/>
        <w:jc w:val="both"/>
        <w:rPr>
          <w:rFonts w:ascii="Times New Roman" w:hAnsi="Times New Roman"/>
          <w:sz w:val="28"/>
        </w:rPr>
      </w:pPr>
    </w:p>
    <w:p w:rsidR="00493265" w:rsidRDefault="00621CBD">
      <w:pPr>
        <w:spacing w:after="0" w:line="22" w:lineRule="atLeast"/>
        <w:jc w:val="both"/>
        <w:rPr>
          <w:rFonts w:ascii="Times New Roman" w:hAnsi="Times New Roman"/>
          <w:sz w:val="28"/>
        </w:rPr>
      </w:pPr>
      <w:r>
        <w:rPr>
          <w:rFonts w:ascii="Times New Roman" w:hAnsi="Times New Roman"/>
          <w:sz w:val="28"/>
        </w:rPr>
        <w:t xml:space="preserve">Глава Администрации </w:t>
      </w:r>
    </w:p>
    <w:p w:rsidR="00857DF8" w:rsidRPr="00857DF8" w:rsidRDefault="00857DF8" w:rsidP="00857DF8">
      <w:pPr>
        <w:spacing w:after="0" w:line="240" w:lineRule="auto"/>
        <w:rPr>
          <w:rFonts w:ascii="Times New Roman" w:hAnsi="Times New Roman"/>
          <w:sz w:val="28"/>
        </w:rPr>
      </w:pPr>
      <w:r w:rsidRPr="00857DF8">
        <w:rPr>
          <w:rFonts w:ascii="Times New Roman" w:hAnsi="Times New Roman"/>
          <w:sz w:val="28"/>
        </w:rPr>
        <w:t xml:space="preserve">Истоминского сельского поселения                </w:t>
      </w:r>
      <w:r>
        <w:rPr>
          <w:rFonts w:ascii="Times New Roman" w:hAnsi="Times New Roman"/>
          <w:sz w:val="28"/>
        </w:rPr>
        <w:t xml:space="preserve">           </w:t>
      </w:r>
      <w:r w:rsidRPr="00857DF8">
        <w:rPr>
          <w:rFonts w:ascii="Times New Roman" w:hAnsi="Times New Roman"/>
          <w:sz w:val="28"/>
        </w:rPr>
        <w:t xml:space="preserve">                 Д.А. Кудовба</w:t>
      </w:r>
    </w:p>
    <w:p w:rsidR="00857DF8" w:rsidRPr="00857DF8" w:rsidRDefault="00857DF8" w:rsidP="00857DF8">
      <w:pPr>
        <w:spacing w:after="0" w:line="240" w:lineRule="auto"/>
        <w:rPr>
          <w:rFonts w:ascii="Times New Roman" w:hAnsi="Times New Roman"/>
          <w:sz w:val="28"/>
        </w:rPr>
      </w:pPr>
    </w:p>
    <w:p w:rsidR="00857DF8" w:rsidRPr="000D7FFB" w:rsidRDefault="00857DF8" w:rsidP="00857DF8">
      <w:pPr>
        <w:spacing w:after="0" w:line="240" w:lineRule="auto"/>
        <w:rPr>
          <w:rFonts w:ascii="Times New Roman" w:hAnsi="Times New Roman"/>
          <w:sz w:val="24"/>
          <w:szCs w:val="24"/>
        </w:rPr>
      </w:pPr>
      <w:r w:rsidRPr="000D7FFB">
        <w:rPr>
          <w:rFonts w:ascii="Times New Roman" w:hAnsi="Times New Roman"/>
          <w:sz w:val="24"/>
          <w:szCs w:val="24"/>
        </w:rPr>
        <w:t xml:space="preserve">Постановление подготовил </w:t>
      </w:r>
    </w:p>
    <w:p w:rsidR="00493265" w:rsidRPr="000D7FFB" w:rsidRDefault="00857DF8" w:rsidP="00857DF8">
      <w:pPr>
        <w:spacing w:after="0" w:line="240" w:lineRule="auto"/>
        <w:rPr>
          <w:rFonts w:ascii="Times New Roman" w:hAnsi="Times New Roman"/>
          <w:sz w:val="24"/>
          <w:szCs w:val="24"/>
        </w:rPr>
      </w:pPr>
      <w:r w:rsidRPr="000D7FFB">
        <w:rPr>
          <w:rFonts w:ascii="Times New Roman" w:hAnsi="Times New Roman"/>
          <w:sz w:val="24"/>
          <w:szCs w:val="24"/>
        </w:rPr>
        <w:t xml:space="preserve">начальник сектора </w:t>
      </w:r>
    </w:p>
    <w:p w:rsidR="00493265" w:rsidRDefault="00493265">
      <w:pPr>
        <w:widowControl w:val="0"/>
        <w:spacing w:after="0" w:line="240" w:lineRule="auto"/>
        <w:ind w:right="41"/>
        <w:jc w:val="right"/>
        <w:rPr>
          <w:rFonts w:ascii="Times New Roman" w:hAnsi="Times New Roman"/>
          <w:sz w:val="28"/>
          <w:highlight w:val="magenta"/>
        </w:rPr>
      </w:pPr>
    </w:p>
    <w:p w:rsidR="00493265" w:rsidRDefault="00493265">
      <w:pPr>
        <w:widowControl w:val="0"/>
        <w:spacing w:after="0" w:line="240" w:lineRule="auto"/>
        <w:ind w:right="41"/>
        <w:jc w:val="right"/>
        <w:rPr>
          <w:rFonts w:ascii="Times New Roman" w:hAnsi="Times New Roman"/>
          <w:sz w:val="28"/>
          <w:highlight w:val="magenta"/>
        </w:rPr>
      </w:pPr>
    </w:p>
    <w:p w:rsidR="00493265" w:rsidRDefault="00493265">
      <w:pPr>
        <w:widowControl w:val="0"/>
        <w:spacing w:after="0" w:line="240" w:lineRule="auto"/>
        <w:ind w:right="41"/>
        <w:jc w:val="right"/>
        <w:rPr>
          <w:rFonts w:ascii="Times New Roman" w:hAnsi="Times New Roman"/>
          <w:sz w:val="28"/>
          <w:highlight w:val="magenta"/>
        </w:rPr>
      </w:pPr>
    </w:p>
    <w:p w:rsidR="002322FC" w:rsidRPr="002322FC" w:rsidRDefault="002322FC" w:rsidP="002322FC">
      <w:pPr>
        <w:spacing w:after="0" w:line="240" w:lineRule="auto"/>
        <w:jc w:val="right"/>
        <w:rPr>
          <w:rFonts w:ascii="Times New Roman" w:hAnsi="Times New Roman"/>
          <w:sz w:val="28"/>
        </w:rPr>
      </w:pPr>
      <w:r w:rsidRPr="002322FC">
        <w:rPr>
          <w:rFonts w:ascii="Times New Roman" w:hAnsi="Times New Roman"/>
          <w:sz w:val="28"/>
        </w:rPr>
        <w:lastRenderedPageBreak/>
        <w:t xml:space="preserve">Приложение к постановлению                        </w:t>
      </w:r>
    </w:p>
    <w:p w:rsidR="002322FC" w:rsidRPr="002322FC" w:rsidRDefault="002322FC" w:rsidP="002322FC">
      <w:pPr>
        <w:spacing w:after="0" w:line="240" w:lineRule="auto"/>
        <w:jc w:val="right"/>
        <w:rPr>
          <w:rFonts w:ascii="Times New Roman" w:hAnsi="Times New Roman"/>
          <w:sz w:val="28"/>
        </w:rPr>
      </w:pPr>
      <w:r w:rsidRPr="002322FC">
        <w:rPr>
          <w:rFonts w:ascii="Times New Roman" w:hAnsi="Times New Roman"/>
          <w:sz w:val="28"/>
        </w:rPr>
        <w:t xml:space="preserve">                                                            Администрации Истоминского сельского </w:t>
      </w:r>
    </w:p>
    <w:p w:rsidR="00493265" w:rsidRDefault="002322FC" w:rsidP="002322FC">
      <w:pPr>
        <w:spacing w:after="0" w:line="240" w:lineRule="auto"/>
        <w:jc w:val="right"/>
        <w:rPr>
          <w:rFonts w:ascii="Times New Roman" w:hAnsi="Times New Roman"/>
          <w:sz w:val="28"/>
        </w:rPr>
      </w:pPr>
      <w:r w:rsidRPr="002322FC">
        <w:rPr>
          <w:rFonts w:ascii="Times New Roman" w:hAnsi="Times New Roman"/>
          <w:sz w:val="28"/>
        </w:rPr>
        <w:t xml:space="preserve">                                                            поселения № </w:t>
      </w:r>
      <w:r>
        <w:rPr>
          <w:rFonts w:ascii="Times New Roman" w:hAnsi="Times New Roman"/>
          <w:sz w:val="28"/>
        </w:rPr>
        <w:t>201</w:t>
      </w:r>
      <w:r w:rsidRPr="002322FC">
        <w:rPr>
          <w:rFonts w:ascii="Times New Roman" w:hAnsi="Times New Roman"/>
          <w:sz w:val="28"/>
        </w:rPr>
        <w:t xml:space="preserve"> от </w:t>
      </w:r>
      <w:r>
        <w:rPr>
          <w:rFonts w:ascii="Times New Roman" w:hAnsi="Times New Roman"/>
          <w:sz w:val="28"/>
        </w:rPr>
        <w:t>03</w:t>
      </w:r>
      <w:r w:rsidRPr="002322FC">
        <w:rPr>
          <w:rFonts w:ascii="Times New Roman" w:hAnsi="Times New Roman"/>
          <w:sz w:val="28"/>
        </w:rPr>
        <w:t>.0</w:t>
      </w:r>
      <w:r>
        <w:rPr>
          <w:rFonts w:ascii="Times New Roman" w:hAnsi="Times New Roman"/>
          <w:sz w:val="28"/>
        </w:rPr>
        <w:t>9</w:t>
      </w:r>
      <w:r w:rsidRPr="002322FC">
        <w:rPr>
          <w:rFonts w:ascii="Times New Roman" w:hAnsi="Times New Roman"/>
          <w:sz w:val="28"/>
        </w:rPr>
        <w:t>.2024 г.</w:t>
      </w:r>
    </w:p>
    <w:p w:rsidR="002322FC" w:rsidRDefault="002322FC" w:rsidP="002322FC">
      <w:pPr>
        <w:spacing w:after="0" w:line="240" w:lineRule="auto"/>
        <w:jc w:val="right"/>
        <w:rPr>
          <w:rFonts w:ascii="Times New Roman" w:hAnsi="Times New Roman"/>
          <w:sz w:val="28"/>
          <w:highlight w:val="green"/>
        </w:rPr>
      </w:pPr>
    </w:p>
    <w:p w:rsidR="00493265" w:rsidRDefault="00CE7613">
      <w:pPr>
        <w:keepNext/>
        <w:keepLines/>
        <w:spacing w:after="0" w:line="240" w:lineRule="auto"/>
        <w:jc w:val="center"/>
        <w:outlineLvl w:val="0"/>
        <w:rPr>
          <w:rFonts w:ascii="Times New Roman" w:hAnsi="Times New Roman"/>
          <w:b/>
          <w:sz w:val="28"/>
        </w:rPr>
      </w:pPr>
      <w:r>
        <w:rPr>
          <w:rFonts w:ascii="Times New Roman" w:hAnsi="Times New Roman"/>
          <w:b/>
          <w:sz w:val="28"/>
        </w:rPr>
        <w:t xml:space="preserve">Административный регламент </w:t>
      </w:r>
      <w:bookmarkStart w:id="1" w:name="_Hlk152140466"/>
      <w:r>
        <w:rPr>
          <w:rFonts w:ascii="Times New Roman" w:hAnsi="Times New Roman"/>
          <w:b/>
          <w:sz w:val="28"/>
        </w:rPr>
        <w:t xml:space="preserve">по предоставлению муниципальной услуги </w:t>
      </w:r>
      <w:bookmarkEnd w:id="1"/>
    </w:p>
    <w:p w:rsidR="00493265" w:rsidRDefault="00CE7613">
      <w:pPr>
        <w:widowControl w:val="0"/>
        <w:spacing w:after="0" w:line="240" w:lineRule="auto"/>
        <w:jc w:val="center"/>
        <w:rPr>
          <w:rFonts w:ascii="Times New Roman" w:hAnsi="Times New Roman"/>
          <w:b/>
          <w:sz w:val="28"/>
        </w:rPr>
      </w:pPr>
      <w:r>
        <w:rPr>
          <w:rFonts w:ascii="Times New Roman" w:hAnsi="Times New Roman"/>
          <w:b/>
          <w:sz w:val="28"/>
        </w:rPr>
        <w:t xml:space="preserve">«Присвоение адреса объекту адресации, изменение </w:t>
      </w:r>
    </w:p>
    <w:p w:rsidR="00493265" w:rsidRDefault="00CE7613">
      <w:pPr>
        <w:widowControl w:val="0"/>
        <w:spacing w:after="0" w:line="240" w:lineRule="auto"/>
        <w:jc w:val="center"/>
        <w:rPr>
          <w:rFonts w:ascii="Times New Roman" w:hAnsi="Times New Roman"/>
          <w:b/>
          <w:sz w:val="28"/>
        </w:rPr>
      </w:pPr>
      <w:r>
        <w:rPr>
          <w:rFonts w:ascii="Times New Roman" w:hAnsi="Times New Roman"/>
          <w:b/>
          <w:sz w:val="28"/>
        </w:rPr>
        <w:t>и аннулирование такого адреса»</w:t>
      </w:r>
    </w:p>
    <w:p w:rsidR="00493265" w:rsidRDefault="00CE7613">
      <w:pPr>
        <w:widowControl w:val="0"/>
        <w:spacing w:after="0" w:line="240" w:lineRule="auto"/>
        <w:jc w:val="center"/>
        <w:rPr>
          <w:rFonts w:ascii="Times New Roman" w:hAnsi="Times New Roman"/>
          <w:b/>
          <w:sz w:val="28"/>
        </w:rPr>
      </w:pPr>
      <w:r>
        <w:rPr>
          <w:rFonts w:ascii="Times New Roman" w:hAnsi="Times New Roman"/>
          <w:sz w:val="28"/>
        </w:rPr>
        <w:t xml:space="preserve"> (далее – муниципальная услуга, административный регламент)</w:t>
      </w:r>
    </w:p>
    <w:p w:rsidR="00493265" w:rsidRDefault="00493265">
      <w:pPr>
        <w:widowControl w:val="0"/>
        <w:tabs>
          <w:tab w:val="left" w:pos="142"/>
        </w:tabs>
        <w:spacing w:after="0" w:line="240" w:lineRule="auto"/>
        <w:contextualSpacing/>
        <w:jc w:val="right"/>
        <w:outlineLvl w:val="0"/>
        <w:rPr>
          <w:rFonts w:ascii="Times New Roman" w:hAnsi="Times New Roman"/>
          <w:b/>
          <w:sz w:val="28"/>
        </w:rPr>
      </w:pPr>
    </w:p>
    <w:p w:rsidR="00493265" w:rsidRDefault="00CE7613">
      <w:pPr>
        <w:widowControl w:val="0"/>
        <w:tabs>
          <w:tab w:val="left" w:pos="142"/>
        </w:tabs>
        <w:spacing w:after="0" w:line="240" w:lineRule="auto"/>
        <w:contextualSpacing/>
        <w:jc w:val="center"/>
        <w:outlineLvl w:val="0"/>
        <w:rPr>
          <w:rFonts w:ascii="Times New Roman" w:hAnsi="Times New Roman"/>
          <w:b/>
          <w:sz w:val="28"/>
        </w:rPr>
      </w:pPr>
      <w:r>
        <w:rPr>
          <w:rFonts w:ascii="Times New Roman" w:hAnsi="Times New Roman"/>
          <w:b/>
          <w:sz w:val="28"/>
        </w:rPr>
        <w:t>1. Общие положения</w:t>
      </w:r>
    </w:p>
    <w:p w:rsidR="00493265" w:rsidRDefault="00493265">
      <w:pPr>
        <w:tabs>
          <w:tab w:val="left" w:pos="142"/>
        </w:tabs>
        <w:spacing w:after="0" w:line="240" w:lineRule="auto"/>
        <w:ind w:firstLine="567"/>
        <w:jc w:val="both"/>
        <w:rPr>
          <w:rFonts w:ascii="Times New Roman" w:hAnsi="Times New Roman"/>
          <w:strike/>
          <w:sz w:val="28"/>
        </w:rPr>
      </w:pPr>
    </w:p>
    <w:p w:rsidR="00493265" w:rsidRDefault="00CE7613">
      <w:pPr>
        <w:tabs>
          <w:tab w:val="left" w:pos="142"/>
        </w:tabs>
        <w:spacing w:after="0" w:line="240" w:lineRule="auto"/>
        <w:ind w:firstLine="567"/>
        <w:contextualSpacing/>
        <w:jc w:val="both"/>
        <w:rPr>
          <w:rFonts w:ascii="Times New Roman" w:hAnsi="Times New Roman"/>
          <w:sz w:val="28"/>
        </w:rPr>
      </w:pPr>
      <w:r>
        <w:rPr>
          <w:rFonts w:ascii="Times New Roman" w:hAnsi="Times New Roman"/>
          <w:sz w:val="28"/>
        </w:rPr>
        <w:t>1.1. 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rsidR="00493265" w:rsidRDefault="00CE7613">
      <w:pPr>
        <w:tabs>
          <w:tab w:val="left" w:pos="142"/>
        </w:tabs>
        <w:spacing w:after="0" w:line="240" w:lineRule="auto"/>
        <w:ind w:firstLine="567"/>
        <w:contextualSpacing/>
        <w:jc w:val="both"/>
        <w:rPr>
          <w:rFonts w:ascii="Times New Roman" w:hAnsi="Times New Roman"/>
          <w:sz w:val="28"/>
        </w:rPr>
      </w:pPr>
      <w:r>
        <w:rPr>
          <w:rFonts w:ascii="Times New Roman" w:hAnsi="Times New Roman"/>
          <w:sz w:val="28"/>
        </w:rPr>
        <w:t>1.2.  Заявителями, имеющими право</w:t>
      </w:r>
      <w:r>
        <w:t xml:space="preserve"> </w:t>
      </w:r>
      <w:r>
        <w:rPr>
          <w:rFonts w:ascii="Times New Roman" w:hAnsi="Times New Roman"/>
          <w:sz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а) собственники объекта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б) лица, обладающие одним из следующих вещных прав на объект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право хозяйственного ведения;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право оперативного управления;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право пожизненно наследуемого владения;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право постоянного (бессрочного) пользования;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е) кадастровый инженер, выполняющий на основании документа, предусмотренного </w:t>
      </w:r>
      <w:hyperlink r:id="rId8" w:history="1">
        <w:r>
          <w:rPr>
            <w:rFonts w:ascii="Times New Roman" w:hAnsi="Times New Roman"/>
            <w:sz w:val="28"/>
          </w:rPr>
          <w:t>статьей 35</w:t>
        </w:r>
      </w:hyperlink>
      <w:r>
        <w:rPr>
          <w:rFonts w:ascii="Times New Roman" w:hAnsi="Times New Roman"/>
          <w:sz w:val="28"/>
        </w:rPr>
        <w:t xml:space="preserve"> или </w:t>
      </w:r>
      <w:hyperlink r:id="rId9" w:history="1">
        <w:r>
          <w:rPr>
            <w:rFonts w:ascii="Times New Roman" w:hAnsi="Times New Roman"/>
            <w:sz w:val="28"/>
          </w:rPr>
          <w:t>статьей 42.3</w:t>
        </w:r>
      </w:hyperlink>
      <w:r>
        <w:rPr>
          <w:rFonts w:ascii="Times New Roman" w:hAnsi="Times New Roman"/>
          <w:sz w:val="28"/>
        </w:rPr>
        <w:t xml:space="preserve"> Федерального закона от 24 июля </w:t>
      </w:r>
      <w:r>
        <w:rPr>
          <w:rFonts w:ascii="Times New Roman" w:hAnsi="Times New Roman"/>
          <w:sz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93265" w:rsidRDefault="00CE7613">
      <w:pPr>
        <w:pStyle w:val="ConsPlusNormal"/>
        <w:ind w:firstLine="540"/>
        <w:jc w:val="both"/>
        <w:rPr>
          <w:rFonts w:ascii="Times New Roman" w:hAnsi="Times New Roman"/>
          <w:sz w:val="28"/>
        </w:rPr>
      </w:pPr>
      <w:r>
        <w:rPr>
          <w:rFonts w:ascii="Times New Roman" w:hAnsi="Times New Roman"/>
          <w:sz w:val="28"/>
        </w:rPr>
        <w:t>1.3. 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93265" w:rsidRDefault="00CE7613">
      <w:pPr>
        <w:pStyle w:val="ConsPlusNormal"/>
        <w:spacing w:before="220"/>
        <w:ind w:firstLine="540"/>
        <w:jc w:val="both"/>
        <w:rPr>
          <w:rFonts w:ascii="Times New Roman" w:hAnsi="Times New Roman"/>
          <w:sz w:val="28"/>
        </w:rPr>
      </w:pPr>
      <w:r>
        <w:rPr>
          <w:rFonts w:ascii="Times New Roman" w:hAnsi="Times New Roman"/>
          <w:sz w:val="28"/>
        </w:rPr>
        <w:t>на стендах в местах предоставления Услуги и услуг, которые являются необходимыми и обязательными для предоставления Услуги;</w:t>
      </w:r>
    </w:p>
    <w:p w:rsidR="00493265" w:rsidRDefault="00CE7613">
      <w:pPr>
        <w:pStyle w:val="ConsPlusNormal"/>
        <w:spacing w:before="220"/>
        <w:ind w:firstLine="540"/>
        <w:jc w:val="both"/>
        <w:rPr>
          <w:rFonts w:ascii="Times New Roman" w:hAnsi="Times New Roman"/>
          <w:sz w:val="28"/>
        </w:rPr>
      </w:pPr>
      <w:r>
        <w:rPr>
          <w:rFonts w:ascii="Times New Roman" w:hAnsi="Times New Roman"/>
          <w:sz w:val="28"/>
        </w:rPr>
        <w:t xml:space="preserve">на официальном сайте ОМСУ </w:t>
      </w:r>
    </w:p>
    <w:p w:rsidR="00493265" w:rsidRDefault="00CE7613">
      <w:pPr>
        <w:pStyle w:val="ConsPlusNormal"/>
        <w:ind w:firstLine="539"/>
        <w:jc w:val="both"/>
        <w:rPr>
          <w:rFonts w:ascii="Times New Roman" w:hAnsi="Times New Roman"/>
        </w:rPr>
      </w:pPr>
      <w:r>
        <w:rPr>
          <w:rFonts w:ascii="Times New Roman" w:hAnsi="Times New Roman"/>
        </w:rPr>
        <w:t xml:space="preserve">                                                                                       </w:t>
      </w:r>
    </w:p>
    <w:p w:rsidR="00493265" w:rsidRDefault="00CE7613">
      <w:pPr>
        <w:pStyle w:val="ConsPlusNormal"/>
        <w:spacing w:before="220"/>
        <w:ind w:firstLine="540"/>
        <w:jc w:val="both"/>
        <w:rPr>
          <w:rFonts w:ascii="Times New Roman" w:hAnsi="Times New Roman"/>
          <w:sz w:val="28"/>
        </w:rPr>
      </w:pPr>
      <w:r>
        <w:rPr>
          <w:rFonts w:ascii="Times New Roman" w:hAnsi="Times New Roman"/>
          <w:sz w:val="28"/>
        </w:rPr>
        <w:t xml:space="preserve">на сайте Государственного бюджетного учреждения </w:t>
      </w:r>
      <w:r w:rsidR="00DA26F4">
        <w:rPr>
          <w:rFonts w:ascii="Times New Roman" w:hAnsi="Times New Roman"/>
          <w:sz w:val="28"/>
        </w:rPr>
        <w:t>Ростов</w:t>
      </w:r>
      <w:r>
        <w:rPr>
          <w:rFonts w:ascii="Times New Roman" w:hAnsi="Times New Roman"/>
          <w:sz w:val="28"/>
        </w:rPr>
        <w:t xml:space="preserve">ской области «Многофункциональный центр предоставления государственных и муниципальных услуг» (далее - ГБУ </w:t>
      </w:r>
      <w:r w:rsidR="000B1131">
        <w:rPr>
          <w:rFonts w:ascii="Times New Roman" w:hAnsi="Times New Roman"/>
          <w:sz w:val="28"/>
        </w:rPr>
        <w:t>Р</w:t>
      </w:r>
      <w:r>
        <w:rPr>
          <w:rFonts w:ascii="Times New Roman" w:hAnsi="Times New Roman"/>
          <w:sz w:val="28"/>
        </w:rPr>
        <w:t>О "МФЦ", МФЦ): http://mfc47.ru/;</w:t>
      </w:r>
    </w:p>
    <w:p w:rsidR="00493265" w:rsidRDefault="00CE7613">
      <w:pPr>
        <w:pStyle w:val="ConsPlusNormal"/>
        <w:spacing w:before="220"/>
        <w:ind w:firstLine="540"/>
        <w:jc w:val="both"/>
        <w:rPr>
          <w:rFonts w:ascii="Times New Roman" w:hAnsi="Times New Roman"/>
          <w:sz w:val="28"/>
        </w:rPr>
      </w:pPr>
      <w:r>
        <w:rPr>
          <w:rFonts w:ascii="Times New Roman" w:hAnsi="Times New Roman"/>
          <w:sz w:val="28"/>
        </w:rPr>
        <w:t xml:space="preserve">на Портале государственных и муниципальных услуг (функций) </w:t>
      </w:r>
      <w:r w:rsidR="00DA26F4">
        <w:rPr>
          <w:rFonts w:ascii="Times New Roman" w:hAnsi="Times New Roman"/>
          <w:sz w:val="28"/>
        </w:rPr>
        <w:t>Ростов</w:t>
      </w:r>
      <w:r w:rsidR="000D7FFB">
        <w:rPr>
          <w:rFonts w:ascii="Times New Roman" w:hAnsi="Times New Roman"/>
          <w:sz w:val="28"/>
        </w:rPr>
        <w:t xml:space="preserve">ской области (далее - ПГУ </w:t>
      </w:r>
      <w:proofErr w:type="gramStart"/>
      <w:r w:rsidR="000D7FFB">
        <w:rPr>
          <w:rFonts w:ascii="Times New Roman" w:hAnsi="Times New Roman"/>
          <w:sz w:val="28"/>
        </w:rPr>
        <w:t>Р</w:t>
      </w:r>
      <w:r>
        <w:rPr>
          <w:rFonts w:ascii="Times New Roman" w:hAnsi="Times New Roman"/>
          <w:sz w:val="28"/>
        </w:rPr>
        <w:t>О)/</w:t>
      </w:r>
      <w:proofErr w:type="gramEnd"/>
      <w:r>
        <w:rPr>
          <w:rFonts w:ascii="Times New Roman" w:hAnsi="Times New Roman"/>
          <w:sz w:val="28"/>
        </w:rPr>
        <w:t>на Едином портале государственных услуг (далее - ЕПГУ): www.gu.lenobl.ru / www.gosuslugi.ru;</w:t>
      </w:r>
    </w:p>
    <w:p w:rsidR="00493265" w:rsidRDefault="00CE7613">
      <w:pPr>
        <w:pStyle w:val="ConsPlusNormal"/>
        <w:spacing w:before="220"/>
        <w:ind w:firstLine="54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и муниципальных услуг (функций) </w:t>
      </w:r>
      <w:r w:rsidR="00DA26F4">
        <w:rPr>
          <w:rFonts w:ascii="Times New Roman" w:hAnsi="Times New Roman"/>
          <w:sz w:val="28"/>
        </w:rPr>
        <w:t>Ростов</w:t>
      </w:r>
      <w:r>
        <w:rPr>
          <w:rFonts w:ascii="Times New Roman" w:hAnsi="Times New Roman"/>
          <w:sz w:val="28"/>
        </w:rPr>
        <w:t>ской области».</w:t>
      </w:r>
    </w:p>
    <w:p w:rsidR="00493265" w:rsidRDefault="00493265">
      <w:pPr>
        <w:pStyle w:val="ConsPlusNormal"/>
        <w:jc w:val="both"/>
        <w:rPr>
          <w:rFonts w:ascii="Times New Roman" w:hAnsi="Times New Roman"/>
          <w:sz w:val="28"/>
        </w:rPr>
      </w:pPr>
    </w:p>
    <w:p w:rsidR="00493265" w:rsidRDefault="00CE7613">
      <w:pPr>
        <w:tabs>
          <w:tab w:val="left" w:pos="142"/>
        </w:tabs>
        <w:spacing w:after="0" w:line="240" w:lineRule="auto"/>
        <w:contextualSpacing/>
        <w:jc w:val="center"/>
        <w:rPr>
          <w:rFonts w:ascii="Times New Roman" w:hAnsi="Times New Roman"/>
          <w:b/>
          <w:sz w:val="28"/>
        </w:rPr>
      </w:pPr>
      <w:r>
        <w:rPr>
          <w:rFonts w:ascii="Times New Roman" w:hAnsi="Times New Roman"/>
          <w:b/>
          <w:sz w:val="28"/>
        </w:rPr>
        <w:t>2. Стандарт предоставления муниципальной услуги</w:t>
      </w:r>
    </w:p>
    <w:p w:rsidR="00493265" w:rsidRDefault="00493265">
      <w:pPr>
        <w:tabs>
          <w:tab w:val="left" w:pos="142"/>
        </w:tabs>
        <w:spacing w:after="0" w:line="240" w:lineRule="auto"/>
        <w:ind w:firstLine="567"/>
        <w:contextualSpacing/>
        <w:jc w:val="both"/>
        <w:rPr>
          <w:rFonts w:ascii="Times New Roman" w:hAnsi="Times New Roman"/>
          <w:sz w:val="28"/>
        </w:rPr>
      </w:pPr>
    </w:p>
    <w:p w:rsidR="00493265" w:rsidRDefault="00CE7613">
      <w:pPr>
        <w:spacing w:after="0" w:line="360" w:lineRule="exact"/>
        <w:ind w:firstLine="709"/>
        <w:jc w:val="both"/>
        <w:rPr>
          <w:rFonts w:ascii="Times New Roman" w:hAnsi="Times New Roman"/>
          <w:sz w:val="28"/>
        </w:rPr>
      </w:pPr>
      <w:r>
        <w:rPr>
          <w:rFonts w:ascii="Times New Roman" w:hAnsi="Times New Roman"/>
          <w:sz w:val="28"/>
        </w:rPr>
        <w:t>2.1.</w:t>
      </w:r>
      <w:r>
        <w:rPr>
          <w:rFonts w:ascii="Times New Roman" w:hAnsi="Times New Roman"/>
          <w:b/>
          <w:sz w:val="28"/>
        </w:rPr>
        <w:t xml:space="preserve"> </w:t>
      </w:r>
      <w:r>
        <w:rPr>
          <w:rFonts w:ascii="Times New Roman" w:hAnsi="Times New Roman"/>
          <w:sz w:val="28"/>
        </w:rPr>
        <w:t>Полное наименование муниципальной услуги: «Присвоение адреса объекту адресации, изменение и аннулирование такого адреса».</w:t>
      </w:r>
    </w:p>
    <w:p w:rsidR="00493265" w:rsidRDefault="00CE7613">
      <w:pPr>
        <w:tabs>
          <w:tab w:val="left" w:pos="142"/>
        </w:tabs>
        <w:spacing w:after="0" w:line="240" w:lineRule="auto"/>
        <w:ind w:firstLine="567"/>
        <w:jc w:val="both"/>
        <w:rPr>
          <w:rFonts w:ascii="Times New Roman" w:hAnsi="Times New Roman"/>
          <w:sz w:val="28"/>
        </w:rPr>
      </w:pPr>
      <w:r>
        <w:rPr>
          <w:rFonts w:ascii="Times New Roman" w:hAnsi="Times New Roman"/>
          <w:sz w:val="28"/>
        </w:rPr>
        <w:t>Сокращенное наименование муниципальной услуги не устанавливается.</w:t>
      </w:r>
    </w:p>
    <w:p w:rsidR="00493265" w:rsidRDefault="00CE7613">
      <w:pPr>
        <w:tabs>
          <w:tab w:val="left" w:pos="142"/>
        </w:tabs>
        <w:spacing w:after="0" w:line="240" w:lineRule="auto"/>
        <w:ind w:firstLine="567"/>
        <w:jc w:val="both"/>
        <w:rPr>
          <w:rFonts w:ascii="Times New Roman" w:hAnsi="Times New Roman"/>
          <w:sz w:val="28"/>
        </w:rPr>
      </w:pPr>
      <w:r>
        <w:rPr>
          <w:rFonts w:ascii="Times New Roman" w:hAnsi="Times New Roman"/>
          <w:sz w:val="28"/>
        </w:rPr>
        <w:t>2.2.</w:t>
      </w:r>
      <w:r>
        <w:rPr>
          <w:rFonts w:ascii="Times New Roman" w:hAnsi="Times New Roman"/>
          <w:b/>
          <w:sz w:val="28"/>
        </w:rPr>
        <w:t xml:space="preserve"> </w:t>
      </w:r>
      <w:r>
        <w:rPr>
          <w:rFonts w:ascii="Times New Roman" w:hAnsi="Times New Roman"/>
          <w:sz w:val="28"/>
        </w:rPr>
        <w:t>Муниципальную услугу предоставляет:</w:t>
      </w:r>
    </w:p>
    <w:p w:rsidR="00493265" w:rsidRDefault="00CE7613">
      <w:pPr>
        <w:tabs>
          <w:tab w:val="left" w:pos="142"/>
        </w:tabs>
        <w:spacing w:after="0" w:line="240" w:lineRule="auto"/>
        <w:ind w:firstLine="567"/>
        <w:jc w:val="both"/>
        <w:rPr>
          <w:rFonts w:ascii="Times New Roman" w:hAnsi="Times New Roman"/>
          <w:sz w:val="28"/>
        </w:rPr>
      </w:pPr>
      <w:r>
        <w:rPr>
          <w:rFonts w:ascii="Times New Roman" w:hAnsi="Times New Roman"/>
          <w:sz w:val="28"/>
        </w:rPr>
        <w:t xml:space="preserve">Администрация МО </w:t>
      </w:r>
      <w:r w:rsidR="00030651">
        <w:rPr>
          <w:rFonts w:ascii="Times New Roman" w:hAnsi="Times New Roman"/>
          <w:sz w:val="28"/>
        </w:rPr>
        <w:t>Истомин</w:t>
      </w:r>
      <w:r>
        <w:rPr>
          <w:rFonts w:ascii="Times New Roman" w:hAnsi="Times New Roman"/>
          <w:sz w:val="28"/>
        </w:rPr>
        <w:t xml:space="preserve">ское сельское поселение </w:t>
      </w:r>
      <w:r w:rsidR="00030651">
        <w:rPr>
          <w:rFonts w:ascii="Times New Roman" w:hAnsi="Times New Roman"/>
          <w:sz w:val="28"/>
        </w:rPr>
        <w:t>Аксай</w:t>
      </w:r>
      <w:r>
        <w:rPr>
          <w:rFonts w:ascii="Times New Roman" w:hAnsi="Times New Roman"/>
          <w:sz w:val="28"/>
        </w:rPr>
        <w:t xml:space="preserve">ского района </w:t>
      </w:r>
      <w:r w:rsidR="00DA26F4">
        <w:rPr>
          <w:rFonts w:ascii="Times New Roman" w:hAnsi="Times New Roman"/>
          <w:sz w:val="28"/>
        </w:rPr>
        <w:t>Ростов</w:t>
      </w:r>
      <w:r>
        <w:rPr>
          <w:rFonts w:ascii="Times New Roman" w:hAnsi="Times New Roman"/>
          <w:sz w:val="28"/>
        </w:rPr>
        <w:t>ской области (далее – Администрация).</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В предоставлении Услуги участвуют действующие филиалы, отделы и удаленные рабочие места ГБУ РО «МФЦ», расположенные на территории </w:t>
      </w:r>
      <w:r w:rsidR="00DA26F4">
        <w:rPr>
          <w:rFonts w:ascii="Times New Roman" w:hAnsi="Times New Roman"/>
          <w:sz w:val="28"/>
        </w:rPr>
        <w:t>Ростов</w:t>
      </w:r>
      <w:r>
        <w:rPr>
          <w:rFonts w:ascii="Times New Roman" w:hAnsi="Times New Roman"/>
          <w:sz w:val="28"/>
        </w:rPr>
        <w:t xml:space="preserve">ской области. </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При предоставлении Услуги Администрация взаимодействует с:</w:t>
      </w:r>
    </w:p>
    <w:p w:rsidR="00493265" w:rsidRDefault="00CE7613">
      <w:pPr>
        <w:spacing w:after="0" w:line="240" w:lineRule="auto"/>
        <w:ind w:firstLine="539"/>
        <w:jc w:val="both"/>
        <w:rPr>
          <w:rFonts w:ascii="Times New Roman" w:hAnsi="Times New Roman"/>
          <w:sz w:val="28"/>
        </w:rPr>
      </w:pPr>
      <w:r>
        <w:rPr>
          <w:rFonts w:ascii="Times New Roman" w:hAnsi="Times New Roman"/>
          <w:sz w:val="28"/>
        </w:rPr>
        <w:t>- оператором федеральной информационной адресной системы – Федеральной налоговой службой (далее - Оператор ФИАС);</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p>
    <w:p w:rsidR="00493265" w:rsidRDefault="00CE7613">
      <w:pPr>
        <w:spacing w:after="0" w:line="240" w:lineRule="auto"/>
        <w:ind w:firstLine="539"/>
        <w:jc w:val="both"/>
        <w:rPr>
          <w:rFonts w:ascii="Times New Roman" w:hAnsi="Times New Roman"/>
          <w:sz w:val="28"/>
        </w:rPr>
      </w:pPr>
      <w:r>
        <w:rPr>
          <w:rFonts w:ascii="Times New Roman" w:hAnsi="Times New Roman"/>
          <w:sz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Pr>
            <w:rFonts w:ascii="Times New Roman" w:hAnsi="Times New Roman"/>
            <w:sz w:val="28"/>
          </w:rPr>
          <w:t>пункте 34</w:t>
        </w:r>
      </w:hyperlink>
      <w:r>
        <w:rPr>
          <w:rFonts w:ascii="Times New Roman" w:hAnsi="Times New Roman"/>
          <w:sz w:val="28"/>
        </w:rPr>
        <w:t xml:space="preserve"> Правил;</w:t>
      </w:r>
    </w:p>
    <w:p w:rsidR="00493265" w:rsidRDefault="00CE7613">
      <w:pPr>
        <w:spacing w:after="0" w:line="240" w:lineRule="auto"/>
        <w:ind w:firstLine="539"/>
        <w:jc w:val="both"/>
        <w:rPr>
          <w:rFonts w:ascii="Times New Roman" w:hAnsi="Times New Roman"/>
          <w:sz w:val="28"/>
        </w:rPr>
      </w:pPr>
      <w:r>
        <w:rPr>
          <w:rFonts w:ascii="Times New Roman" w:hAnsi="Times New Roman"/>
          <w:sz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93265" w:rsidRDefault="00493265">
      <w:pPr>
        <w:tabs>
          <w:tab w:val="left" w:pos="142"/>
        </w:tabs>
        <w:spacing w:after="0" w:line="240" w:lineRule="auto"/>
        <w:ind w:firstLine="567"/>
        <w:jc w:val="both"/>
        <w:rPr>
          <w:rFonts w:ascii="Times New Roman" w:hAnsi="Times New Roman"/>
          <w:color w:val="FF0000"/>
          <w:sz w:val="16"/>
        </w:rPr>
      </w:pPr>
    </w:p>
    <w:p w:rsidR="00493265" w:rsidRDefault="00CE7613">
      <w:pPr>
        <w:pStyle w:val="ConsPlusNormal"/>
        <w:ind w:firstLine="709"/>
        <w:jc w:val="both"/>
        <w:rPr>
          <w:rFonts w:ascii="Times New Roman" w:hAnsi="Times New Roman"/>
          <w:sz w:val="28"/>
        </w:rPr>
      </w:pPr>
      <w:r>
        <w:rPr>
          <w:rFonts w:ascii="Times New Roman" w:hAnsi="Times New Roman"/>
          <w:sz w:val="28"/>
        </w:rPr>
        <w:t>Заявление на получение Услуги с комплектом документов принимается:</w:t>
      </w:r>
    </w:p>
    <w:p w:rsidR="00493265" w:rsidRDefault="00CE7613">
      <w:pPr>
        <w:pStyle w:val="ConsPlusNormal"/>
        <w:ind w:firstLine="709"/>
        <w:jc w:val="both"/>
        <w:rPr>
          <w:rFonts w:ascii="Times New Roman" w:hAnsi="Times New Roman"/>
          <w:sz w:val="28"/>
        </w:rPr>
      </w:pPr>
      <w:r>
        <w:rPr>
          <w:rFonts w:ascii="Times New Roman" w:hAnsi="Times New Roman"/>
          <w:sz w:val="28"/>
        </w:rPr>
        <w:t>1) при личной явке:</w:t>
      </w:r>
    </w:p>
    <w:p w:rsidR="00493265" w:rsidRDefault="00CE7613">
      <w:pPr>
        <w:pStyle w:val="ConsPlusNormal"/>
        <w:ind w:firstLine="709"/>
        <w:jc w:val="both"/>
        <w:rPr>
          <w:rFonts w:ascii="Times New Roman" w:hAnsi="Times New Roman"/>
          <w:sz w:val="28"/>
        </w:rPr>
      </w:pPr>
      <w:r>
        <w:rPr>
          <w:rFonts w:ascii="Times New Roman" w:hAnsi="Times New Roman"/>
          <w:sz w:val="28"/>
        </w:rPr>
        <w:t>в ОМСУ/Организацию;</w:t>
      </w:r>
    </w:p>
    <w:p w:rsidR="00493265" w:rsidRDefault="00CE7613">
      <w:pPr>
        <w:pStyle w:val="ConsPlusNormal"/>
        <w:ind w:firstLine="709"/>
        <w:jc w:val="both"/>
        <w:rPr>
          <w:rFonts w:ascii="Times New Roman" w:hAnsi="Times New Roman"/>
          <w:sz w:val="28"/>
        </w:rPr>
      </w:pPr>
      <w:r>
        <w:rPr>
          <w:rFonts w:ascii="Times New Roman" w:hAnsi="Times New Roman"/>
          <w:sz w:val="28"/>
        </w:rPr>
        <w:t>в филиалах, отделах, удаленных рабочих местах ГБУ РО "МФЦ";</w:t>
      </w:r>
    </w:p>
    <w:p w:rsidR="00493265" w:rsidRDefault="00CE7613">
      <w:pPr>
        <w:pStyle w:val="ConsPlusNormal"/>
        <w:ind w:firstLine="709"/>
        <w:jc w:val="both"/>
        <w:rPr>
          <w:rFonts w:ascii="Times New Roman" w:hAnsi="Times New Roman"/>
          <w:sz w:val="28"/>
        </w:rPr>
      </w:pPr>
      <w:r>
        <w:rPr>
          <w:rFonts w:ascii="Times New Roman" w:hAnsi="Times New Roman"/>
          <w:sz w:val="28"/>
        </w:rPr>
        <w:t>2) без личной явки:</w:t>
      </w:r>
    </w:p>
    <w:p w:rsidR="00493265" w:rsidRDefault="00CE7613">
      <w:pPr>
        <w:pStyle w:val="ConsPlusNormal"/>
        <w:ind w:firstLine="709"/>
        <w:jc w:val="both"/>
        <w:rPr>
          <w:rFonts w:ascii="Times New Roman" w:hAnsi="Times New Roman"/>
          <w:strike/>
          <w:sz w:val="28"/>
        </w:rPr>
      </w:pPr>
      <w:r>
        <w:rPr>
          <w:rFonts w:ascii="Times New Roman" w:hAnsi="Times New Roman"/>
          <w:sz w:val="28"/>
        </w:rPr>
        <w:t>почтовым отправлением в ОМСУ/Организацию;</w:t>
      </w:r>
      <w:r>
        <w:rPr>
          <w:rFonts w:ascii="Times New Roman" w:hAnsi="Times New Roman"/>
          <w:strike/>
          <w:sz w:val="28"/>
        </w:rPr>
        <w:t xml:space="preserve"> </w:t>
      </w:r>
    </w:p>
    <w:p w:rsidR="00493265" w:rsidRDefault="00CE7613">
      <w:pPr>
        <w:pStyle w:val="ConsPlusNormal"/>
        <w:ind w:firstLine="709"/>
        <w:jc w:val="both"/>
        <w:rPr>
          <w:rFonts w:ascii="Times New Roman" w:hAnsi="Times New Roman"/>
          <w:sz w:val="28"/>
        </w:rPr>
      </w:pPr>
      <w:r>
        <w:rPr>
          <w:rFonts w:ascii="Times New Roman" w:hAnsi="Times New Roman"/>
          <w:sz w:val="28"/>
        </w:rPr>
        <w:t>в электронной форме через личный кабинет заявителя на ПГУ РО/ЕПГУ.</w:t>
      </w:r>
    </w:p>
    <w:p w:rsidR="00493265" w:rsidRDefault="00CE7613">
      <w:pPr>
        <w:pStyle w:val="ConsPlusNormal"/>
        <w:ind w:firstLine="709"/>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rsidR="00493265" w:rsidRDefault="00CE7613">
      <w:pPr>
        <w:pStyle w:val="ConsPlusNormal"/>
        <w:ind w:firstLine="709"/>
        <w:jc w:val="both"/>
        <w:rPr>
          <w:rFonts w:ascii="Times New Roman" w:hAnsi="Times New Roman"/>
          <w:sz w:val="28"/>
        </w:rPr>
      </w:pPr>
      <w:r>
        <w:rPr>
          <w:rFonts w:ascii="Times New Roman" w:hAnsi="Times New Roman"/>
          <w:sz w:val="28"/>
        </w:rPr>
        <w:t>1) посредством ПГУ РО/ЕПГУ - в ОМСУ/Организацию, в МФЦ (при технической реализации);</w:t>
      </w:r>
    </w:p>
    <w:p w:rsidR="00493265" w:rsidRDefault="00CE7613">
      <w:pPr>
        <w:pStyle w:val="ConsPlusNormal"/>
        <w:ind w:firstLine="709"/>
        <w:jc w:val="both"/>
        <w:rPr>
          <w:rFonts w:ascii="Times New Roman" w:hAnsi="Times New Roman"/>
          <w:sz w:val="28"/>
        </w:rPr>
      </w:pPr>
      <w:r>
        <w:rPr>
          <w:rFonts w:ascii="Times New Roman" w:hAnsi="Times New Roman"/>
          <w:sz w:val="28"/>
        </w:rPr>
        <w:t>2) по телефону - в ОМСУ/Организацию, в МФЦ;</w:t>
      </w:r>
    </w:p>
    <w:p w:rsidR="00493265" w:rsidRDefault="00CE7613">
      <w:pPr>
        <w:pStyle w:val="ConsPlusNormal"/>
        <w:ind w:firstLine="709"/>
        <w:jc w:val="both"/>
        <w:rPr>
          <w:rFonts w:ascii="Times New Roman" w:hAnsi="Times New Roman"/>
          <w:sz w:val="28"/>
        </w:rPr>
      </w:pPr>
      <w:r>
        <w:rPr>
          <w:rFonts w:ascii="Times New Roman" w:hAnsi="Times New Roman"/>
          <w:sz w:val="28"/>
        </w:rPr>
        <w:t>3) посредством сайта ОМСУ/Организации – в ОМСУ/Организацию.</w:t>
      </w:r>
    </w:p>
    <w:p w:rsidR="00493265" w:rsidRDefault="00CE7613">
      <w:pPr>
        <w:pStyle w:val="ConsPlusNormal"/>
        <w:ind w:firstLine="709"/>
        <w:jc w:val="both"/>
        <w:rPr>
          <w:rFonts w:ascii="Times New Roman" w:hAnsi="Times New Roman"/>
          <w:sz w:val="28"/>
        </w:rPr>
      </w:pPr>
      <w:r>
        <w:rPr>
          <w:rFonts w:ascii="Times New Roman" w:hAnsi="Times New Roman"/>
          <w:sz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РО «МФЦ» с использованием информационных технологий, предусмотренных </w:t>
      </w:r>
      <w:hyperlink r:id="rId11" w:history="1">
        <w:r>
          <w:rPr>
            <w:rFonts w:ascii="Times New Roman" w:hAnsi="Times New Roman"/>
            <w:sz w:val="28"/>
          </w:rPr>
          <w:t>частью 18 статьи 14.1</w:t>
        </w:r>
      </w:hyperlink>
      <w:r>
        <w:rPr>
          <w:rFonts w:ascii="Times New Roman" w:hAnsi="Times New Roman"/>
          <w:sz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93265" w:rsidRDefault="00CE7613">
      <w:pPr>
        <w:pStyle w:val="ConsPlusNormal"/>
        <w:ind w:firstLine="540"/>
        <w:jc w:val="both"/>
        <w:rPr>
          <w:rFonts w:ascii="Times New Roman" w:hAnsi="Times New Roman"/>
          <w:sz w:val="28"/>
        </w:rPr>
      </w:pPr>
      <w:r>
        <w:rPr>
          <w:rFonts w:ascii="Times New Roman" w:hAnsi="Times New Roman"/>
          <w:sz w:val="28"/>
        </w:rPr>
        <w:t>2.2.2. При предоставлении Услуги в электронной форме идентификация и аутентификация могут осуществляться посредством:</w:t>
      </w:r>
    </w:p>
    <w:p w:rsidR="00493265" w:rsidRDefault="00CE7613">
      <w:pPr>
        <w:pStyle w:val="ConsPlusNormal"/>
        <w:ind w:firstLine="54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3265" w:rsidRDefault="00CE7613">
      <w:pPr>
        <w:pStyle w:val="ConsPlusNormal"/>
        <w:ind w:firstLine="54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3265" w:rsidRDefault="00CE7613">
      <w:pPr>
        <w:tabs>
          <w:tab w:val="left" w:pos="142"/>
        </w:tabs>
        <w:spacing w:after="0" w:line="240" w:lineRule="auto"/>
        <w:ind w:firstLine="567"/>
        <w:jc w:val="both"/>
        <w:rPr>
          <w:rFonts w:ascii="Times New Roman" w:hAnsi="Times New Roman"/>
          <w:sz w:val="28"/>
        </w:rPr>
      </w:pPr>
      <w:r>
        <w:rPr>
          <w:rFonts w:ascii="Times New Roman" w:hAnsi="Times New Roman"/>
          <w:sz w:val="28"/>
        </w:rPr>
        <w:t xml:space="preserve"> 2.3. Результатом предоставления Услуги является: </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1) выдача (направление) решения Уполномоченного органа о присвоении </w:t>
      </w:r>
      <w:r>
        <w:rPr>
          <w:rFonts w:ascii="Times New Roman" w:hAnsi="Times New Roman"/>
          <w:sz w:val="28"/>
        </w:rPr>
        <w:br/>
        <w:t>адреса объекту адресации с приложением выписки из государственного адресного реестра об адресе объекта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3) выдача (направление) решения Уполномоченного органа об отказе </w:t>
      </w:r>
      <w:r>
        <w:rPr>
          <w:rFonts w:ascii="Times New Roman" w:hAnsi="Times New Roman"/>
          <w:sz w:val="28"/>
        </w:rPr>
        <w:br/>
        <w:t>в присвоении объекту адресации адреса или аннулировании его адреса.</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Результат предоставления Услуги предоставляется (в соответствии со способом, указанным заявителем при подаче заявления и документов):</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1) при личной явке:</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в ОМСУ/Организацию;</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в филиалах, отделах, удаленных рабочих местах ГБУ РО "МФЦ";</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2) без личной явки: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почтовым отправлением;</w:t>
      </w:r>
      <w:r>
        <w:rPr>
          <w:rFonts w:ascii="Times New Roman" w:hAnsi="Times New Roman"/>
          <w:color w:val="FF0000"/>
          <w:sz w:val="28"/>
        </w:rPr>
        <w:t xml:space="preserve"> </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 xml:space="preserve">в электронной форме через личный кабинет заявителя на ПГУ </w:t>
      </w:r>
      <w:r w:rsidR="00621CBD">
        <w:rPr>
          <w:rFonts w:ascii="Times New Roman" w:hAnsi="Times New Roman"/>
          <w:sz w:val="28"/>
        </w:rPr>
        <w:t>Р</w:t>
      </w:r>
      <w:r>
        <w:rPr>
          <w:rFonts w:ascii="Times New Roman" w:hAnsi="Times New Roman"/>
          <w:sz w:val="28"/>
        </w:rPr>
        <w:t>О/ЕПГУ</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на адрес электронной почты.</w:t>
      </w:r>
    </w:p>
    <w:p w:rsidR="00493265" w:rsidRDefault="00CE7613">
      <w:pPr>
        <w:pStyle w:val="ConsPlusNormal"/>
        <w:ind w:firstLine="709"/>
        <w:jc w:val="both"/>
        <w:rPr>
          <w:rFonts w:ascii="Times New Roman" w:hAnsi="Times New Roman"/>
          <w:sz w:val="28"/>
        </w:rPr>
      </w:pPr>
      <w:r>
        <w:rPr>
          <w:rFonts w:ascii="Times New Roman" w:hAnsi="Times New Roman"/>
          <w:sz w:val="28"/>
        </w:rPr>
        <w:t>2.4. Срок предоставления Услуги составляет:</w:t>
      </w:r>
    </w:p>
    <w:p w:rsidR="00493265" w:rsidRDefault="00CE7613">
      <w:pPr>
        <w:pStyle w:val="ConsPlusNormal"/>
        <w:ind w:firstLine="709"/>
        <w:jc w:val="both"/>
        <w:rPr>
          <w:rFonts w:ascii="Times New Roman" w:hAnsi="Times New Roman"/>
          <w:sz w:val="28"/>
          <w:highlight w:val="yellow"/>
        </w:rPr>
      </w:pPr>
      <w:r>
        <w:rPr>
          <w:rFonts w:ascii="Times New Roman" w:hAnsi="Times New Roman"/>
          <w:sz w:val="28"/>
        </w:rPr>
        <w:t>а) в случае подачи заявления на бумажном носителе – в срок не более 6 рабочих дней со дня поступления заявления в ОМСУ/Организацию;</w:t>
      </w:r>
    </w:p>
    <w:p w:rsidR="00493265" w:rsidRDefault="00CE7613">
      <w:pPr>
        <w:pStyle w:val="ConsPlusNormal"/>
        <w:ind w:firstLine="709"/>
        <w:jc w:val="both"/>
        <w:rPr>
          <w:rFonts w:ascii="Times New Roman" w:hAnsi="Times New Roman"/>
          <w:sz w:val="28"/>
        </w:rPr>
      </w:pPr>
      <w:r>
        <w:rPr>
          <w:rFonts w:ascii="Times New Roman" w:hAnsi="Times New Roman"/>
          <w:sz w:val="28"/>
        </w:rPr>
        <w:t>б) в случае подачи заявления в форме электронного документа – в срок не более 5 рабочих дней со дня поступления заявления в ОМСУ/Организацию.</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2.5. Правовые основания для предоставления Услуги.</w:t>
      </w:r>
    </w:p>
    <w:p w:rsidR="00493265" w:rsidRDefault="00CE7613">
      <w:pPr>
        <w:pStyle w:val="ConsPlusNormal"/>
        <w:spacing w:line="360" w:lineRule="exact"/>
        <w:ind w:firstLine="709"/>
        <w:jc w:val="both"/>
        <w:rPr>
          <w:rFonts w:ascii="Times New Roman" w:hAnsi="Times New Roman"/>
          <w:sz w:val="28"/>
          <w:highlight w:val="yellow"/>
        </w:rPr>
      </w:pPr>
      <w:r>
        <w:rPr>
          <w:rFonts w:ascii="Times New Roman" w:hAnsi="Times New Roman"/>
          <w:sz w:val="28"/>
        </w:rPr>
        <w:t>Перечень нормативных правовых актов, регулирующих предоставление Услуги: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Градостроительный кодекс</w:t>
      </w:r>
      <w:r>
        <w:t xml:space="preserve"> </w:t>
      </w:r>
      <w:r>
        <w:rPr>
          <w:rFonts w:ascii="Times New Roman" w:hAnsi="Times New Roman"/>
          <w:sz w:val="28"/>
        </w:rPr>
        <w:t xml:space="preserve">Российской Федерации; </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Федеральный закон «О кадастровой деятельности»;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Федеральный закон «О государственной регистрации недвижимости»;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 xml:space="preserve">Приказ Министерства финансов Российской Федерации </w:t>
      </w:r>
      <w:r>
        <w:rPr>
          <w:rFonts w:ascii="Times New Roman" w:hAnsi="Times New Roman"/>
          <w:sz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Times New Roman" w:hAnsi="Times New Roman"/>
          <w:sz w:val="28"/>
        </w:rPr>
        <w:br/>
        <w:t>и юридическим лицам, в том числе посредством обеспечения доступа к федеральной информационной адресной системе»;</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1) предоставление Услуги осуществляется на основании заполненного </w:t>
      </w:r>
      <w:r>
        <w:rPr>
          <w:rFonts w:ascii="Times New Roman" w:hAnsi="Times New Roman"/>
          <w:sz w:val="28"/>
        </w:rPr>
        <w:br/>
        <w:t xml:space="preserve">и подписанного Заявителем заявления. </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Pr>
          <w:rFonts w:ascii="Times New Roman" w:hAnsi="Times New Roman"/>
          <w:sz w:val="28"/>
        </w:rPr>
        <w:t>Справочно</w:t>
      </w:r>
      <w:proofErr w:type="spellEnd"/>
      <w:r>
        <w:rPr>
          <w:rFonts w:ascii="Times New Roman" w:hAnsi="Times New Roman"/>
          <w:sz w:val="28"/>
        </w:rPr>
        <w:t xml:space="preserve"> форма данного заявления приведена в Приложении № 1 к настоящему регламенту.</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Заявление представляется в уполномоченный орган или многофункциональный центр по месту нахождения объекта адресации.</w:t>
      </w:r>
      <w:r>
        <w:rPr>
          <w:rFonts w:ascii="Times New Roman" w:hAnsi="Times New Roman"/>
          <w:color w:val="FF0000"/>
          <w:sz w:val="28"/>
        </w:rPr>
        <w:t xml:space="preserve"> </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Заявление подписывается заявителем либо представителем заявителя.</w:t>
      </w:r>
    </w:p>
    <w:p w:rsidR="00493265" w:rsidRDefault="00CE7613">
      <w:pPr>
        <w:pStyle w:val="ConsPlusNormal"/>
        <w:spacing w:line="360" w:lineRule="exact"/>
        <w:ind w:firstLine="709"/>
        <w:jc w:val="both"/>
        <w:rPr>
          <w:rFonts w:ascii="Times New Roman" w:hAnsi="Times New Roman"/>
          <w:sz w:val="28"/>
        </w:rPr>
      </w:pPr>
      <w:r>
        <w:rPr>
          <w:rFonts w:ascii="Times New Roman" w:hAnsi="Times New Roman"/>
          <w:sz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Pr>
            <w:rFonts w:ascii="Times New Roman" w:hAnsi="Times New Roman"/>
            <w:sz w:val="28"/>
          </w:rPr>
          <w:t>частью 2 статьи 21.1</w:t>
        </w:r>
      </w:hyperlink>
      <w:r>
        <w:rPr>
          <w:rFonts w:ascii="Times New Roman" w:hAnsi="Times New Roman"/>
          <w:sz w:val="28"/>
        </w:rPr>
        <w:t xml:space="preserve"> Федерального закона "Об организации предоставления государственных и муниципальных услуг". </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В</w:t>
      </w:r>
      <w:proofErr w:type="gramEnd"/>
      <w:r>
        <w:rPr>
          <w:rFonts w:ascii="Times New Roman" w:hAnsi="Times New Roman"/>
          <w:sz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Pr>
            <w:rFonts w:ascii="Times New Roman" w:hAnsi="Times New Roman"/>
            <w:sz w:val="28"/>
          </w:rPr>
          <w:t>законодательством</w:t>
        </w:r>
      </w:hyperlink>
      <w:r>
        <w:rPr>
          <w:rFonts w:ascii="Times New Roman" w:hAnsi="Times New Roman"/>
          <w:sz w:val="28"/>
        </w:rPr>
        <w:t xml:space="preserve"> Российской Федерации.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Pr>
            <w:rFonts w:ascii="Times New Roman" w:hAnsi="Times New Roman"/>
            <w:sz w:val="28"/>
          </w:rPr>
          <w:t>статьей 35</w:t>
        </w:r>
      </w:hyperlink>
      <w:r>
        <w:rPr>
          <w:rFonts w:ascii="Times New Roman" w:hAnsi="Times New Roman"/>
          <w:sz w:val="28"/>
        </w:rPr>
        <w:t xml:space="preserve"> или </w:t>
      </w:r>
      <w:hyperlink r:id="rId15" w:history="1">
        <w:r>
          <w:rPr>
            <w:rFonts w:ascii="Times New Roman" w:hAnsi="Times New Roman"/>
            <w:sz w:val="28"/>
          </w:rPr>
          <w:t>статьей 42.3</w:t>
        </w:r>
      </w:hyperlink>
      <w:r>
        <w:rPr>
          <w:rFonts w:ascii="Times New Roman" w:hAnsi="Times New Roman"/>
          <w:sz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6) правоустанавливающие и (или) </w:t>
      </w:r>
      <w:proofErr w:type="spellStart"/>
      <w:r>
        <w:rPr>
          <w:rFonts w:ascii="Times New Roman" w:hAnsi="Times New Roman"/>
          <w:sz w:val="28"/>
        </w:rPr>
        <w:t>правоудостоверяющие</w:t>
      </w:r>
      <w:proofErr w:type="spellEnd"/>
      <w:r>
        <w:rPr>
          <w:rFonts w:ascii="Times New Roman" w:hAnsi="Times New Roman"/>
          <w:sz w:val="28"/>
        </w:rPr>
        <w:t xml:space="preserve"> документы на объект (объекты) адресации (за исключением сведений, содержащихся в Едином государственном реестре недвижимости);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7) решение собрания собственников помещений в многоквартирном доме в случае обращения с заявлением представителя, уполномоченного таким решением;</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493265" w:rsidRDefault="00CE7613">
      <w:pPr>
        <w:pStyle w:val="ConsPlusNormal"/>
        <w:ind w:firstLine="540"/>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 а) правоустанавливающие и (или) </w:t>
      </w:r>
      <w:proofErr w:type="spellStart"/>
      <w:r>
        <w:rPr>
          <w:rFonts w:ascii="Times New Roman" w:hAnsi="Times New Roman"/>
          <w:sz w:val="28"/>
        </w:rPr>
        <w:t>правоудостоверяющие</w:t>
      </w:r>
      <w:proofErr w:type="spellEnd"/>
      <w:r>
        <w:rPr>
          <w:rFonts w:ascii="Times New Roman" w:hAnsi="Times New Roman"/>
          <w:sz w:val="28"/>
        </w:rPr>
        <w:t xml:space="preserve"> документы на объект (объекты) адресации (в случае присвоения адреса зданию (строению) </w:t>
      </w:r>
      <w:r>
        <w:rPr>
          <w:rFonts w:ascii="Times New Roman" w:hAnsi="Times New Roman"/>
          <w:sz w:val="28"/>
        </w:rPr>
        <w:br/>
        <w:t xml:space="preserve">или сооружению, в том числе строительство которых не завершено, в соответствии </w:t>
      </w:r>
      <w:r>
        <w:rPr>
          <w:rFonts w:ascii="Times New Roman" w:hAnsi="Times New Roman"/>
          <w:sz w:val="28"/>
        </w:rPr>
        <w:br/>
        <w:t xml:space="preserve">с Градостроительным </w:t>
      </w:r>
      <w:hyperlink r:id="rId16" w:history="1">
        <w:r>
          <w:rPr>
            <w:rFonts w:ascii="Times New Roman" w:hAnsi="Times New Roman"/>
            <w:sz w:val="28"/>
          </w:rPr>
          <w:t>кодексом</w:t>
        </w:r>
      </w:hyperlink>
      <w:r>
        <w:rPr>
          <w:rFonts w:ascii="Times New Roman" w:hAnsi="Times New Roman"/>
          <w:sz w:val="28"/>
        </w:rPr>
        <w:t xml:space="preserve"> Российской Федерации для строительства которых получение разрешения на строительство не требуется, правоустанавливающие </w:t>
      </w:r>
      <w:r>
        <w:rPr>
          <w:rFonts w:ascii="Times New Roman" w:hAnsi="Times New Roman"/>
          <w:sz w:val="28"/>
        </w:rPr>
        <w:br/>
        <w:t xml:space="preserve">и (или) </w:t>
      </w:r>
      <w:proofErr w:type="spellStart"/>
      <w:r>
        <w:rPr>
          <w:rFonts w:ascii="Times New Roman" w:hAnsi="Times New Roman"/>
          <w:sz w:val="28"/>
        </w:rPr>
        <w:t>правоудостоверяющие</w:t>
      </w:r>
      <w:proofErr w:type="spellEnd"/>
      <w:r>
        <w:rPr>
          <w:rFonts w:ascii="Times New Roman" w:hAnsi="Times New Roman"/>
          <w:sz w:val="28"/>
        </w:rPr>
        <w:t xml:space="preserve"> документы на земельный участок, на котором расположены указанное здание (строение), сооружение);</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Pr>
          <w:rFonts w:ascii="Times New Roman" w:hAnsi="Times New Roman"/>
          <w:sz w:val="28"/>
        </w:rPr>
        <w:br/>
        <w:t xml:space="preserve">и более объекта адресации (в случае преобразования объектов недвижимости </w:t>
      </w:r>
      <w:r>
        <w:rPr>
          <w:rFonts w:ascii="Times New Roman" w:hAnsi="Times New Roman"/>
          <w:sz w:val="28"/>
        </w:rPr>
        <w:br/>
        <w:t>с образованием одного и более новых объектов адресации);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Pr>
          <w:rFonts w:ascii="Times New Roman" w:hAnsi="Times New Roman"/>
          <w:sz w:val="28"/>
        </w:rPr>
        <w:br/>
        <w:t xml:space="preserve">с Градостроительным </w:t>
      </w:r>
      <w:hyperlink r:id="rId17" w:history="1">
        <w:r>
          <w:rPr>
            <w:rFonts w:ascii="Times New Roman" w:hAnsi="Times New Roman"/>
            <w:sz w:val="28"/>
          </w:rPr>
          <w:t>кодексом</w:t>
        </w:r>
      </w:hyperlink>
      <w:r>
        <w:rPr>
          <w:rFonts w:ascii="Times New Roman" w:hAnsi="Times New Roman"/>
          <w:sz w:val="28"/>
        </w:rPr>
        <w:t xml:space="preserve"> Российской Федерации для строительства </w:t>
      </w:r>
      <w:r>
        <w:rPr>
          <w:rFonts w:ascii="Times New Roman" w:hAnsi="Times New Roman"/>
          <w:sz w:val="28"/>
        </w:rPr>
        <w:br/>
        <w:t xml:space="preserve">или реконструкции здания (строения), сооружения получение разрешения </w:t>
      </w:r>
      <w:r>
        <w:rPr>
          <w:rFonts w:ascii="Times New Roman" w:hAnsi="Times New Roman"/>
          <w:sz w:val="28"/>
        </w:rPr>
        <w:br/>
        <w:t>на строительство не требуется) и (или) при наличии разрешения на ввод объекта адресации в эксплуатацию;</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г) схема расположения объекта адресации на кадастровом плане </w:t>
      </w:r>
      <w:r>
        <w:rPr>
          <w:rFonts w:ascii="Times New Roman" w:hAnsi="Times New Roman"/>
          <w:sz w:val="28"/>
        </w:rPr>
        <w:br/>
        <w:t>или кадастровой карте соответствующей территории (в случае присвоения земельному участку адреса);</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е) решение органа местного самоуправления о переводе жилого помещения </w:t>
      </w:r>
      <w:r>
        <w:rPr>
          <w:rFonts w:ascii="Times New Roman" w:hAnsi="Times New Roman"/>
          <w:sz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Pr>
          <w:rFonts w:ascii="Times New Roman" w:hAnsi="Times New Roman"/>
          <w:sz w:val="28"/>
        </w:rPr>
        <w:br/>
        <w:t>(в случае преобразования объектов недвижимости (помещений) с образованием одного и более новых объектов адресации);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hAnsi="Times New Roman"/>
          <w:sz w:val="28"/>
        </w:rPr>
        <w:br/>
        <w:t xml:space="preserve">по основаниям, указанным в </w:t>
      </w:r>
      <w:hyperlink r:id="rId18" w:history="1">
        <w:r>
          <w:rPr>
            <w:rFonts w:ascii="Times New Roman" w:hAnsi="Times New Roman"/>
            <w:sz w:val="28"/>
          </w:rPr>
          <w:t>подпункте «а» пункта 14</w:t>
        </w:r>
      </w:hyperlink>
      <w:r>
        <w:rPr>
          <w:rFonts w:ascii="Times New Roman" w:hAnsi="Times New Roman"/>
          <w:sz w:val="28"/>
        </w:rPr>
        <w:t xml:space="preserve"> Правил);</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hAnsi="Times New Roman"/>
          <w:sz w:val="28"/>
        </w:rPr>
        <w:br/>
        <w:t xml:space="preserve">по основаниям, указанным в </w:t>
      </w:r>
      <w:hyperlink r:id="rId19" w:history="1">
        <w:r>
          <w:rPr>
            <w:rFonts w:ascii="Times New Roman" w:hAnsi="Times New Roman"/>
            <w:sz w:val="28"/>
          </w:rPr>
          <w:t>подпункте «а» пункта 14</w:t>
        </w:r>
      </w:hyperlink>
      <w:r>
        <w:rPr>
          <w:rFonts w:ascii="Times New Roman" w:hAnsi="Times New Roman"/>
          <w:sz w:val="28"/>
        </w:rPr>
        <w:t xml:space="preserve"> Правил).</w:t>
      </w:r>
    </w:p>
    <w:p w:rsidR="00493265" w:rsidRDefault="00CE7613">
      <w:pPr>
        <w:pStyle w:val="ConsPlusNormal"/>
        <w:ind w:firstLine="540"/>
        <w:jc w:val="both"/>
        <w:rPr>
          <w:rFonts w:ascii="Times New Roman" w:hAnsi="Times New Roman"/>
          <w:sz w:val="28"/>
        </w:rPr>
      </w:pPr>
      <w:r>
        <w:rPr>
          <w:rFonts w:ascii="Times New Roman" w:hAnsi="Times New Roman"/>
          <w:sz w:val="28"/>
        </w:rPr>
        <w:t>2.7.1. Заявитель вправе представить документы (сведения), указанные в пункте 2.7 настоящего регламента, по собственной инициативе.</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В данном случае документы, указанные в </w:t>
      </w:r>
      <w:hyperlink r:id="rId20" w:history="1">
        <w:r>
          <w:rPr>
            <w:rFonts w:ascii="Times New Roman" w:hAnsi="Times New Roman"/>
            <w:sz w:val="28"/>
          </w:rPr>
          <w:t>подпунктах "а",</w:t>
        </w:r>
      </w:hyperlink>
      <w:r>
        <w:rPr>
          <w:rFonts w:ascii="Times New Roman" w:hAnsi="Times New Roman"/>
          <w:sz w:val="28"/>
        </w:rPr>
        <w:t xml:space="preserve"> </w:t>
      </w:r>
      <w:hyperlink r:id="rId21" w:history="1">
        <w:r>
          <w:rPr>
            <w:rFonts w:ascii="Times New Roman" w:hAnsi="Times New Roman"/>
            <w:sz w:val="28"/>
          </w:rPr>
          <w:t>"в"</w:t>
        </w:r>
      </w:hyperlink>
      <w:r>
        <w:rPr>
          <w:rFonts w:ascii="Times New Roman" w:hAnsi="Times New Roman"/>
          <w:sz w:val="28"/>
        </w:rPr>
        <w:t xml:space="preserve">, </w:t>
      </w:r>
      <w:hyperlink r:id="rId22" w:history="1">
        <w:r>
          <w:rPr>
            <w:rFonts w:ascii="Times New Roman" w:hAnsi="Times New Roman"/>
            <w:sz w:val="28"/>
          </w:rPr>
          <w:t>"г"</w:t>
        </w:r>
      </w:hyperlink>
      <w:r>
        <w:rPr>
          <w:rFonts w:ascii="Times New Roman" w:hAnsi="Times New Roman"/>
          <w:sz w:val="28"/>
        </w:rPr>
        <w:t xml:space="preserve">, </w:t>
      </w:r>
      <w:hyperlink r:id="rId23" w:history="1">
        <w:r>
          <w:rPr>
            <w:rFonts w:ascii="Times New Roman" w:hAnsi="Times New Roman"/>
            <w:sz w:val="28"/>
          </w:rPr>
          <w:t>"е"</w:t>
        </w:r>
      </w:hyperlink>
      <w:r>
        <w:rPr>
          <w:rFonts w:ascii="Times New Roman" w:hAnsi="Times New Roman"/>
          <w:sz w:val="28"/>
        </w:rPr>
        <w:t xml:space="preserve"> и </w:t>
      </w:r>
      <w:hyperlink r:id="rId24" w:history="1">
        <w:r>
          <w:rPr>
            <w:rFonts w:ascii="Times New Roman" w:hAnsi="Times New Roman"/>
            <w:sz w:val="28"/>
          </w:rPr>
          <w:t xml:space="preserve">"ж" пункта </w:t>
        </w:r>
      </w:hyperlink>
      <w:r>
        <w:rPr>
          <w:rFonts w:ascii="Times New Roman" w:hAnsi="Times New Roman"/>
          <w:sz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Pr>
            <w:rFonts w:ascii="Times New Roman" w:hAnsi="Times New Roman"/>
            <w:sz w:val="28"/>
          </w:rPr>
          <w:t>частью 2 статьи 21.1</w:t>
        </w:r>
      </w:hyperlink>
      <w:r>
        <w:rPr>
          <w:rFonts w:ascii="Times New Roman" w:hAnsi="Times New Roman"/>
          <w:sz w:val="28"/>
        </w:rPr>
        <w:t xml:space="preserve"> Федерального закона "Об организации предоставления государственных и муниципальных услуг".</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Если заявление и документы, указанные в </w:t>
      </w:r>
      <w:hyperlink r:id="rId26" w:history="1">
        <w:r>
          <w:rPr>
            <w:rFonts w:ascii="Times New Roman" w:hAnsi="Times New Roman"/>
            <w:sz w:val="28"/>
          </w:rPr>
          <w:t xml:space="preserve">пункте </w:t>
        </w:r>
      </w:hyperlink>
      <w:r>
        <w:rPr>
          <w:rFonts w:ascii="Times New Roman" w:hAnsi="Times New Roman"/>
          <w:sz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Pr>
          <w:rFonts w:ascii="Times New Roman" w:hAnsi="Times New Roman"/>
          <w:sz w:val="28"/>
        </w:rPr>
        <w:t>документов  в</w:t>
      </w:r>
      <w:proofErr w:type="gramEnd"/>
      <w:r>
        <w:rPr>
          <w:rFonts w:ascii="Times New Roman" w:hAnsi="Times New Roman"/>
          <w:sz w:val="28"/>
        </w:rPr>
        <w:t xml:space="preserve"> порядке, предусмотренном пунктом 36 Правил.</w:t>
      </w:r>
    </w:p>
    <w:p w:rsidR="00493265" w:rsidRDefault="00CE7613">
      <w:pPr>
        <w:pStyle w:val="ConsPlusNormal"/>
        <w:ind w:firstLine="540"/>
        <w:jc w:val="both"/>
        <w:rPr>
          <w:rFonts w:ascii="Times New Roman" w:hAnsi="Times New Roman"/>
          <w:sz w:val="28"/>
        </w:rPr>
      </w:pPr>
      <w:r>
        <w:rPr>
          <w:rFonts w:ascii="Times New Roman" w:hAnsi="Times New Roman"/>
          <w:sz w:val="28"/>
        </w:rPr>
        <w:t>2.7.2. При предоставлении Услуги запрещается требовать от Заявителя:</w:t>
      </w:r>
    </w:p>
    <w:p w:rsidR="00493265" w:rsidRDefault="00CE7613">
      <w:pPr>
        <w:pStyle w:val="ConsPlusNormal"/>
        <w:ind w:firstLine="54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Pr>
            <w:rFonts w:ascii="Times New Roman" w:hAnsi="Times New Roman"/>
            <w:sz w:val="28"/>
          </w:rPr>
          <w:t>части 6 статьи 7</w:t>
        </w:r>
      </w:hyperlink>
      <w:r>
        <w:rPr>
          <w:rFonts w:ascii="Times New Roman" w:hAnsi="Times New Roman"/>
          <w:sz w:val="28"/>
        </w:rPr>
        <w:t xml:space="preserve"> Федерального закона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Pr>
            <w:rFonts w:ascii="Times New Roman" w:hAnsi="Times New Roman"/>
            <w:sz w:val="28"/>
          </w:rPr>
          <w:t>части 1 статьи 9</w:t>
        </w:r>
      </w:hyperlink>
      <w:r>
        <w:rPr>
          <w:rFonts w:ascii="Times New Roman" w:hAnsi="Times New Roman"/>
          <w:sz w:val="28"/>
        </w:rPr>
        <w:t xml:space="preserve"> Федерального закона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Pr>
            <w:rFonts w:ascii="Times New Roman" w:hAnsi="Times New Roman"/>
            <w:sz w:val="28"/>
          </w:rPr>
          <w:t>пунктом 7.2 части 1 статьи 16</w:t>
        </w:r>
      </w:hyperlink>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3265" w:rsidRDefault="00CE7613">
      <w:pPr>
        <w:tabs>
          <w:tab w:val="left" w:pos="142"/>
        </w:tabs>
        <w:spacing w:after="0" w:line="240" w:lineRule="auto"/>
        <w:ind w:firstLine="567"/>
        <w:contextualSpacing/>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3265" w:rsidRDefault="00CE7613">
      <w:pPr>
        <w:spacing w:after="0" w:line="360" w:lineRule="exact"/>
        <w:ind w:firstLine="567"/>
        <w:jc w:val="both"/>
        <w:rPr>
          <w:rFonts w:ascii="Times New Roman" w:hAnsi="Times New Roman"/>
          <w:sz w:val="28"/>
        </w:rPr>
      </w:pPr>
      <w:r>
        <w:rPr>
          <w:rFonts w:ascii="Times New Roman" w:hAnsi="Times New Roman"/>
          <w:sz w:val="28"/>
        </w:rPr>
        <w:t xml:space="preserve">Основания для приостановления предоставления Услуги не предусмотрены. </w:t>
      </w:r>
    </w:p>
    <w:p w:rsidR="00493265" w:rsidRDefault="00CE7613">
      <w:pPr>
        <w:pStyle w:val="ConsPlusNormal"/>
        <w:ind w:firstLine="567"/>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предоставления Услуги.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Основания для отказа в приеме документов не предусмотрены.</w:t>
      </w:r>
    </w:p>
    <w:p w:rsidR="00493265" w:rsidRDefault="00CE7613">
      <w:pPr>
        <w:pStyle w:val="ConsPlusNormal"/>
        <w:ind w:firstLine="54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Услуги.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Основаниями для отказа в предоставлении Услуги являются случаи, перечисленные в пункте 40 Правил:</w:t>
      </w:r>
    </w:p>
    <w:p w:rsidR="00493265" w:rsidRDefault="00CE7613">
      <w:pPr>
        <w:spacing w:after="0" w:line="240" w:lineRule="auto"/>
        <w:ind w:firstLine="709"/>
        <w:jc w:val="both"/>
        <w:rPr>
          <w:rFonts w:ascii="Times New Roman" w:hAnsi="Times New Roman"/>
          <w:sz w:val="28"/>
          <w:u w:val="single"/>
        </w:rPr>
      </w:pPr>
      <w:r>
        <w:rPr>
          <w:rFonts w:ascii="Times New Roman" w:hAnsi="Times New Roman"/>
          <w:sz w:val="28"/>
          <w:u w:val="single"/>
        </w:rPr>
        <w:t>Заявление подано лицом, не уполномоченным на осуществление таких действий</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а) с заявлением обратилось лицо, не указанное в пункте 1.2 настоящего Регламента;</w:t>
      </w:r>
    </w:p>
    <w:p w:rsidR="00493265" w:rsidRDefault="00CE7613">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услуги: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93265" w:rsidRDefault="00CE7613">
      <w:pPr>
        <w:spacing w:after="0" w:line="240" w:lineRule="auto"/>
        <w:ind w:firstLine="709"/>
        <w:jc w:val="both"/>
        <w:rPr>
          <w:rFonts w:ascii="Times New Roman" w:hAnsi="Times New Roman"/>
          <w:sz w:val="28"/>
          <w:u w:val="single"/>
        </w:rPr>
      </w:pPr>
      <w:r>
        <w:rPr>
          <w:rFonts w:ascii="Times New Roman" w:hAnsi="Times New Roman"/>
          <w:sz w:val="28"/>
          <w:u w:val="single"/>
        </w:rPr>
        <w:t>Представленные заявителем документы не отвечают требованиям, установленным административным регламентом:</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93265" w:rsidRDefault="00CE7613">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г) отсутствуют случаи и условия для присвоения объекту адресации адреса или аннулирования его адреса, указанные в </w:t>
      </w:r>
      <w:hyperlink r:id="rId31" w:history="1">
        <w:r>
          <w:rPr>
            <w:rFonts w:ascii="Times New Roman" w:hAnsi="Times New Roman"/>
            <w:sz w:val="28"/>
          </w:rPr>
          <w:t>пунктах 5</w:t>
        </w:r>
      </w:hyperlink>
      <w:r>
        <w:rPr>
          <w:rFonts w:ascii="Times New Roman" w:hAnsi="Times New Roman"/>
          <w:sz w:val="28"/>
        </w:rPr>
        <w:t xml:space="preserve">, </w:t>
      </w:r>
      <w:hyperlink r:id="rId32" w:history="1">
        <w:r>
          <w:rPr>
            <w:rFonts w:ascii="Times New Roman" w:hAnsi="Times New Roman"/>
            <w:sz w:val="28"/>
          </w:rPr>
          <w:t>8</w:t>
        </w:r>
      </w:hyperlink>
      <w:r>
        <w:rPr>
          <w:rFonts w:ascii="Times New Roman" w:hAnsi="Times New Roman"/>
          <w:sz w:val="28"/>
        </w:rPr>
        <w:t> - </w:t>
      </w:r>
      <w:hyperlink r:id="rId33" w:history="1">
        <w:r>
          <w:rPr>
            <w:rFonts w:ascii="Times New Roman" w:hAnsi="Times New Roman"/>
            <w:sz w:val="28"/>
          </w:rPr>
          <w:t>11</w:t>
        </w:r>
      </w:hyperlink>
      <w:r>
        <w:rPr>
          <w:rFonts w:ascii="Times New Roman" w:hAnsi="Times New Roman"/>
          <w:sz w:val="28"/>
        </w:rPr>
        <w:t xml:space="preserve"> и </w:t>
      </w:r>
      <w:hyperlink r:id="rId34" w:history="1">
        <w:r>
          <w:rPr>
            <w:rFonts w:ascii="Times New Roman" w:hAnsi="Times New Roman"/>
            <w:sz w:val="28"/>
          </w:rPr>
          <w:t>14</w:t>
        </w:r>
      </w:hyperlink>
      <w:r>
        <w:rPr>
          <w:rFonts w:ascii="Times New Roman" w:hAnsi="Times New Roman"/>
          <w:sz w:val="28"/>
        </w:rPr>
        <w:t> - </w:t>
      </w:r>
      <w:hyperlink r:id="rId35" w:history="1">
        <w:r>
          <w:rPr>
            <w:rFonts w:ascii="Times New Roman" w:hAnsi="Times New Roman"/>
            <w:sz w:val="28"/>
          </w:rPr>
          <w:t>18</w:t>
        </w:r>
      </w:hyperlink>
      <w:r>
        <w:rPr>
          <w:rFonts w:ascii="Times New Roman" w:hAnsi="Times New Roman"/>
          <w:sz w:val="28"/>
        </w:rPr>
        <w:t xml:space="preserve"> Правил.</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2.11. Услуга предоставляется бесплатно.</w:t>
      </w:r>
    </w:p>
    <w:p w:rsidR="00493265" w:rsidRDefault="00CE7613">
      <w:pPr>
        <w:pStyle w:val="ConsPlusNormal"/>
        <w:ind w:firstLine="709"/>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493265" w:rsidRDefault="00CE7613">
      <w:pPr>
        <w:pStyle w:val="ConsPlusNormal"/>
        <w:ind w:firstLine="709"/>
        <w:jc w:val="both"/>
        <w:rPr>
          <w:rFonts w:ascii="Times New Roman" w:hAnsi="Times New Roman"/>
          <w:sz w:val="28"/>
        </w:rPr>
      </w:pPr>
      <w:r>
        <w:rPr>
          <w:rFonts w:ascii="Times New Roman" w:hAnsi="Times New Roman"/>
          <w:sz w:val="28"/>
        </w:rPr>
        <w:t>2.13. Срок регистрации заявления о предоставлении Услуги составляет в ОМСУ/Организации:</w:t>
      </w:r>
    </w:p>
    <w:p w:rsidR="00493265" w:rsidRDefault="00CE7613">
      <w:pPr>
        <w:pStyle w:val="ConsPlusNormal"/>
        <w:jc w:val="both"/>
        <w:rPr>
          <w:rFonts w:ascii="Times New Roman" w:hAnsi="Times New Roman"/>
          <w:sz w:val="28"/>
        </w:rPr>
      </w:pPr>
      <w:r>
        <w:rPr>
          <w:rFonts w:ascii="Times New Roman" w:hAnsi="Times New Roman"/>
          <w:sz w:val="28"/>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493265" w:rsidRDefault="00CE7613">
      <w:pPr>
        <w:pStyle w:val="ConsPlusNormal"/>
        <w:jc w:val="both"/>
        <w:rPr>
          <w:rFonts w:ascii="Times New Roman" w:hAnsi="Times New Roman"/>
          <w:sz w:val="28"/>
        </w:rPr>
      </w:pPr>
      <w:r>
        <w:rPr>
          <w:rFonts w:ascii="Times New Roman" w:hAnsi="Times New Roman"/>
          <w:sz w:val="2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493265" w:rsidRDefault="00CE7613">
      <w:pPr>
        <w:pStyle w:val="ConsPlusNormal"/>
        <w:jc w:val="both"/>
        <w:rPr>
          <w:rFonts w:ascii="Times New Roman" w:hAnsi="Times New Roman"/>
          <w:sz w:val="28"/>
        </w:rPr>
      </w:pPr>
      <w:r>
        <w:rPr>
          <w:rFonts w:ascii="Times New Roman" w:hAnsi="Times New Roman"/>
          <w:sz w:val="28"/>
        </w:rPr>
        <w:t>при направлении заявления на бумажном носителе из МФЦ в ОМСУ/Организацию - в день передачи документов из МФЦ в ОМСУ/Организацию;</w:t>
      </w:r>
    </w:p>
    <w:p w:rsidR="00493265" w:rsidRDefault="00CE7613">
      <w:pPr>
        <w:spacing w:after="0" w:line="360" w:lineRule="exact"/>
        <w:ind w:firstLine="709"/>
        <w:jc w:val="both"/>
        <w:rPr>
          <w:rFonts w:ascii="Times New Roman" w:hAnsi="Times New Roman"/>
          <w:strike/>
          <w:sz w:val="28"/>
        </w:rPr>
      </w:pPr>
      <w:r>
        <w:rPr>
          <w:rFonts w:ascii="Times New Roman" w:hAnsi="Times New Roman"/>
          <w:sz w:val="28"/>
        </w:rPr>
        <w:t>при направлении запроса в форме электронного документа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rsidR="00493265" w:rsidRDefault="00CE7613">
      <w:pPr>
        <w:pStyle w:val="ConsPlusNormal"/>
        <w:ind w:firstLine="539"/>
        <w:jc w:val="both"/>
        <w:rPr>
          <w:rFonts w:ascii="Times New Roman" w:hAnsi="Times New Roman"/>
          <w:sz w:val="28"/>
        </w:rPr>
      </w:pPr>
      <w:r>
        <w:rPr>
          <w:rFonts w:ascii="Times New Roman" w:hAnsi="Times New Roman"/>
          <w:sz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2.14.1. Предоставление Услуги осуществляется в специально выделенных для этих целей помещениях ОМСУ/Организации или в МФЦ.</w:t>
      </w:r>
    </w:p>
    <w:p w:rsidR="00493265" w:rsidRDefault="00CE7613">
      <w:pPr>
        <w:pStyle w:val="ConsPlusNormal"/>
        <w:ind w:firstLine="539"/>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3265" w:rsidRDefault="00CE7613">
      <w:pPr>
        <w:pStyle w:val="ConsPlusNormal"/>
        <w:ind w:firstLine="539"/>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3265" w:rsidRDefault="00CE7613">
      <w:pPr>
        <w:pStyle w:val="ConsPlusNormal"/>
        <w:ind w:firstLine="539"/>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93265" w:rsidRDefault="00CE7613">
      <w:pPr>
        <w:pStyle w:val="ConsPlusNormal"/>
        <w:ind w:firstLine="539"/>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3265" w:rsidRDefault="00CE7613">
      <w:pPr>
        <w:pStyle w:val="ConsPlusNormal"/>
        <w:ind w:firstLine="539"/>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rsidR="00493265" w:rsidRDefault="00CE7613">
      <w:pPr>
        <w:pStyle w:val="ConsPlusNormal"/>
        <w:ind w:firstLine="539"/>
        <w:jc w:val="both"/>
        <w:rPr>
          <w:rFonts w:ascii="Times New Roman" w:hAnsi="Times New Roman"/>
          <w:sz w:val="28"/>
        </w:rPr>
      </w:pPr>
      <w:r>
        <w:rPr>
          <w:rFonts w:ascii="Times New Roman" w:hAnsi="Times New Roman"/>
          <w:sz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493265" w:rsidRDefault="00CE7613">
      <w:pPr>
        <w:pStyle w:val="ConsPlusNormal"/>
        <w:ind w:firstLine="539"/>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3265" w:rsidRDefault="00CE7613">
      <w:pPr>
        <w:pStyle w:val="ConsPlusNormal"/>
        <w:ind w:firstLine="539"/>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rPr>
        <w:t>сурдопереводчика</w:t>
      </w:r>
      <w:proofErr w:type="spellEnd"/>
      <w:r>
        <w:rPr>
          <w:rFonts w:ascii="Times New Roman" w:hAnsi="Times New Roman"/>
          <w:sz w:val="28"/>
        </w:rPr>
        <w:t xml:space="preserve"> и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493265" w:rsidRDefault="00CE7613">
      <w:pPr>
        <w:pStyle w:val="ConsPlusNormal"/>
        <w:ind w:firstLine="539"/>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3265" w:rsidRDefault="00CE7613">
      <w:pPr>
        <w:pStyle w:val="ConsPlusNormal"/>
        <w:ind w:firstLine="539"/>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3265" w:rsidRDefault="00CE7613">
      <w:pPr>
        <w:pStyle w:val="ConsPlusNormal"/>
        <w:ind w:firstLine="539"/>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rsidR="00493265" w:rsidRDefault="00CE7613">
      <w:pPr>
        <w:pStyle w:val="ConsPlusNormal"/>
        <w:ind w:firstLine="539"/>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493265" w:rsidRDefault="00CE7613">
      <w:pPr>
        <w:pStyle w:val="ConsPlusNormal"/>
        <w:ind w:firstLine="539"/>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3265" w:rsidRDefault="00CE7613">
      <w:pPr>
        <w:pStyle w:val="ConsPlusNormal"/>
        <w:ind w:firstLine="539"/>
        <w:jc w:val="both"/>
        <w:rPr>
          <w:rFonts w:ascii="Times New Roman" w:hAnsi="Times New Roman"/>
          <w:sz w:val="28"/>
        </w:rPr>
      </w:pPr>
      <w:r>
        <w:rPr>
          <w:rFonts w:ascii="Times New Roman" w:hAnsi="Times New Roman"/>
          <w:sz w:val="28"/>
        </w:rPr>
        <w:t>2.15. Показатели доступности и качества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2.15.1. Показатели доступности Услуги (общие, применимые в отношении всех заявителей):</w:t>
      </w:r>
    </w:p>
    <w:p w:rsidR="00493265" w:rsidRDefault="00CE7613">
      <w:pPr>
        <w:pStyle w:val="ConsPlusNormal"/>
        <w:ind w:firstLine="539"/>
        <w:jc w:val="both"/>
        <w:rPr>
          <w:rFonts w:ascii="Times New Roman" w:hAnsi="Times New Roman"/>
          <w:sz w:val="28"/>
        </w:rPr>
      </w:pPr>
      <w:r>
        <w:rPr>
          <w:rFonts w:ascii="Times New Roman" w:hAnsi="Times New Roman"/>
          <w:sz w:val="28"/>
        </w:rPr>
        <w:t>1) транспортная доступность к месту предоставления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rsidR="00493265" w:rsidRDefault="00CE7613">
      <w:pPr>
        <w:pStyle w:val="ConsPlusNormal"/>
        <w:ind w:firstLine="539"/>
        <w:jc w:val="both"/>
        <w:rPr>
          <w:rFonts w:ascii="Times New Roman" w:hAnsi="Times New Roman"/>
          <w:sz w:val="28"/>
        </w:rPr>
      </w:pPr>
      <w:r>
        <w:rPr>
          <w:rFonts w:ascii="Times New Roman" w:hAnsi="Times New Roman"/>
          <w:sz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РО;</w:t>
      </w:r>
    </w:p>
    <w:p w:rsidR="00493265" w:rsidRDefault="00CE7613">
      <w:pPr>
        <w:pStyle w:val="ConsPlusNormal"/>
        <w:ind w:firstLine="539"/>
        <w:jc w:val="both"/>
        <w:rPr>
          <w:rFonts w:ascii="Times New Roman" w:hAnsi="Times New Roman"/>
          <w:sz w:val="28"/>
        </w:rPr>
      </w:pPr>
      <w:r>
        <w:rPr>
          <w:rFonts w:ascii="Times New Roman" w:hAnsi="Times New Roman"/>
          <w:sz w:val="28"/>
        </w:rPr>
        <w:t>4) предоставление Услуги любым доступным способом, предусмотренным действующим законодательством;</w:t>
      </w:r>
    </w:p>
    <w:p w:rsidR="00493265" w:rsidRDefault="00CE7613">
      <w:pPr>
        <w:pStyle w:val="ConsPlusNormal"/>
        <w:ind w:firstLine="539"/>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результате предоставления Услуги с использованием ЕПГУ и(или) ПГУ РО.</w:t>
      </w:r>
    </w:p>
    <w:p w:rsidR="00493265" w:rsidRDefault="00CE7613">
      <w:pPr>
        <w:pStyle w:val="ConsPlusNormal"/>
        <w:ind w:firstLine="539"/>
        <w:jc w:val="both"/>
        <w:rPr>
          <w:rFonts w:ascii="Times New Roman" w:hAnsi="Times New Roman"/>
          <w:sz w:val="28"/>
        </w:rPr>
      </w:pPr>
      <w:r>
        <w:rPr>
          <w:rFonts w:ascii="Times New Roman" w:hAnsi="Times New Roman"/>
          <w:sz w:val="28"/>
        </w:rPr>
        <w:t>2.15.2. Показатели доступности Услуги (специальные, применимые в отношении инвалидов):</w:t>
      </w:r>
    </w:p>
    <w:p w:rsidR="00493265" w:rsidRDefault="00CE7613">
      <w:pPr>
        <w:pStyle w:val="ConsPlusNormal"/>
        <w:ind w:firstLine="539"/>
        <w:jc w:val="both"/>
        <w:rPr>
          <w:rFonts w:ascii="Times New Roman" w:hAnsi="Times New Roman"/>
          <w:sz w:val="28"/>
        </w:rPr>
      </w:pPr>
      <w:r>
        <w:rPr>
          <w:rFonts w:ascii="Times New Roman" w:hAnsi="Times New Roman"/>
          <w:sz w:val="28"/>
        </w:rPr>
        <w:t>1) наличие инфраструктуры, указанной в пункте 2.14;</w:t>
      </w:r>
    </w:p>
    <w:p w:rsidR="00493265" w:rsidRDefault="00CE7613">
      <w:pPr>
        <w:pStyle w:val="ConsPlusNormal"/>
        <w:ind w:firstLine="539"/>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rsidR="00493265" w:rsidRDefault="00CE7613">
      <w:pPr>
        <w:pStyle w:val="ConsPlusNormal"/>
        <w:ind w:firstLine="539"/>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Услуга.</w:t>
      </w:r>
    </w:p>
    <w:p w:rsidR="00493265" w:rsidRDefault="00CE7613">
      <w:pPr>
        <w:pStyle w:val="ConsPlusNormal"/>
        <w:ind w:firstLine="539"/>
        <w:jc w:val="both"/>
        <w:rPr>
          <w:rFonts w:ascii="Times New Roman" w:hAnsi="Times New Roman"/>
          <w:sz w:val="28"/>
        </w:rPr>
      </w:pPr>
      <w:r>
        <w:rPr>
          <w:rFonts w:ascii="Times New Roman" w:hAnsi="Times New Roman"/>
          <w:sz w:val="28"/>
        </w:rPr>
        <w:t>2.15.3. Показатели качества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1) соблюдение срока предоставления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rsidR="00493265" w:rsidRDefault="00CE7613">
      <w:pPr>
        <w:pStyle w:val="ConsPlusNormal"/>
        <w:ind w:firstLine="539"/>
        <w:jc w:val="both"/>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493265" w:rsidRDefault="00CE7613">
      <w:pPr>
        <w:pStyle w:val="ConsPlusNormal"/>
        <w:ind w:firstLine="539"/>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ОМСУ/Организации, поданных в установленном порядке.</w:t>
      </w:r>
    </w:p>
    <w:p w:rsidR="00493265" w:rsidRDefault="00CE7613">
      <w:pPr>
        <w:pStyle w:val="ConsPlusNormal"/>
        <w:ind w:firstLine="540"/>
        <w:jc w:val="both"/>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электронной форме через ЕПГУ или ПГУ РО либо посредством МФЦ, заявителю обеспечивается возможность оценки качества оказания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2.16.  Получение услуг, которые являются необходимыми и обязательными для предоставления Услуги, не требуется.</w:t>
      </w:r>
    </w:p>
    <w:p w:rsidR="00493265" w:rsidRDefault="00CE7613">
      <w:pPr>
        <w:pStyle w:val="ConsPlusNormal"/>
        <w:ind w:firstLine="539"/>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493265" w:rsidRDefault="00CE7613">
      <w:pPr>
        <w:pStyle w:val="ConsPlusNormal"/>
        <w:ind w:firstLine="54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rsidR="00493265" w:rsidRDefault="00CE7613">
      <w:pPr>
        <w:pStyle w:val="ConsPlusNormal"/>
        <w:ind w:firstLine="540"/>
        <w:jc w:val="both"/>
        <w:rPr>
          <w:rFonts w:ascii="Times New Roman" w:hAnsi="Times New Roman"/>
          <w:sz w:val="28"/>
        </w:rPr>
      </w:pPr>
      <w:r>
        <w:rPr>
          <w:rFonts w:ascii="Times New Roman" w:hAnsi="Times New Roman"/>
          <w:sz w:val="28"/>
        </w:rPr>
        <w:t>2.17.2. Предоставление Услуги в электронной форме осуществляется при технической реализации услуги посредством ПГУ РО и/или ЕПГУ.</w:t>
      </w:r>
    </w:p>
    <w:p w:rsidR="00493265" w:rsidRDefault="00CE7613">
      <w:pPr>
        <w:keepNext/>
        <w:keepLines/>
        <w:spacing w:before="240" w:after="0" w:line="360" w:lineRule="exact"/>
        <w:jc w:val="center"/>
        <w:outlineLvl w:val="0"/>
        <w:rPr>
          <w:rFonts w:ascii="Times New Roman" w:hAnsi="Times New Roman"/>
          <w:b/>
          <w:sz w:val="28"/>
        </w:rPr>
      </w:pPr>
      <w:r>
        <w:rPr>
          <w:rFonts w:ascii="Times New Roman" w:hAnsi="Times New Roman"/>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93265" w:rsidRDefault="00493265">
      <w:pPr>
        <w:spacing w:after="0" w:line="360" w:lineRule="exact"/>
        <w:ind w:firstLine="709"/>
        <w:jc w:val="center"/>
        <w:rPr>
          <w:rFonts w:ascii="Times New Roman" w:hAnsi="Times New Roman"/>
          <w:sz w:val="28"/>
        </w:rPr>
      </w:pPr>
    </w:p>
    <w:p w:rsidR="00493265" w:rsidRDefault="00CE7613">
      <w:pPr>
        <w:pStyle w:val="ConsPlusNormal"/>
        <w:ind w:firstLine="540"/>
        <w:jc w:val="both"/>
        <w:outlineLvl w:val="2"/>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rsidR="00493265" w:rsidRDefault="00CE7613">
      <w:pPr>
        <w:pStyle w:val="ConsPlusNormal"/>
        <w:ind w:firstLine="540"/>
        <w:jc w:val="both"/>
        <w:rPr>
          <w:rFonts w:ascii="Times New Roman" w:hAnsi="Times New Roman"/>
          <w:sz w:val="28"/>
        </w:rPr>
      </w:pPr>
      <w:r>
        <w:rPr>
          <w:rFonts w:ascii="Times New Roman" w:hAnsi="Times New Roman"/>
          <w:sz w:val="28"/>
        </w:rPr>
        <w:t>3.1.1.</w:t>
      </w:r>
      <w:r>
        <w:rPr>
          <w:rFonts w:ascii="Times New Roman" w:hAnsi="Times New Roman"/>
          <w:color w:val="FF0000"/>
          <w:sz w:val="28"/>
        </w:rPr>
        <w:t xml:space="preserve"> </w:t>
      </w:r>
      <w:r>
        <w:rPr>
          <w:rFonts w:ascii="Times New Roman" w:hAnsi="Times New Roman"/>
          <w:sz w:val="28"/>
        </w:rPr>
        <w:t>Предоставление Услуги включает в себя следующие административные процедуры:</w:t>
      </w:r>
    </w:p>
    <w:p w:rsidR="00493265" w:rsidRDefault="00CE7613">
      <w:pPr>
        <w:pStyle w:val="ConsPlusNormal"/>
        <w:jc w:val="both"/>
        <w:rPr>
          <w:rFonts w:ascii="Times New Roman" w:hAnsi="Times New Roman"/>
          <w:sz w:val="28"/>
        </w:rPr>
      </w:pPr>
      <w:r>
        <w:rPr>
          <w:rFonts w:ascii="Times New Roman" w:hAnsi="Times New Roman"/>
          <w:sz w:val="28"/>
        </w:rPr>
        <w:t>- прием и регистрация заявления о предоставлении Услуги - в день поступления заявления;</w:t>
      </w:r>
    </w:p>
    <w:p w:rsidR="00493265" w:rsidRDefault="00CE7613">
      <w:pPr>
        <w:pStyle w:val="ConsPlusNormal"/>
        <w:jc w:val="both"/>
        <w:rPr>
          <w:rFonts w:ascii="Times New Roman" w:hAnsi="Times New Roman"/>
          <w:sz w:val="28"/>
        </w:rPr>
      </w:pPr>
      <w:r>
        <w:rPr>
          <w:rFonts w:ascii="Times New Roman" w:hAnsi="Times New Roman"/>
          <w:sz w:val="28"/>
        </w:rPr>
        <w:t>- 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493265" w:rsidRDefault="00CE7613">
      <w:pPr>
        <w:pStyle w:val="ConsPlusNormal"/>
        <w:jc w:val="both"/>
        <w:rPr>
          <w:rFonts w:ascii="Times New Roman" w:hAnsi="Times New Roman"/>
          <w:sz w:val="28"/>
        </w:rPr>
      </w:pPr>
      <w:r>
        <w:rPr>
          <w:rFonts w:ascii="Times New Roman" w:hAnsi="Times New Roman"/>
          <w:sz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493265" w:rsidRDefault="00CE7613">
      <w:pPr>
        <w:pStyle w:val="ConsPlusNormal"/>
        <w:jc w:val="both"/>
        <w:rPr>
          <w:rFonts w:ascii="Times New Roman" w:hAnsi="Times New Roman"/>
          <w:sz w:val="28"/>
        </w:rPr>
      </w:pPr>
      <w:r>
        <w:rPr>
          <w:rFonts w:ascii="Times New Roman" w:hAnsi="Times New Roman"/>
          <w:sz w:val="28"/>
        </w:rPr>
        <w:t>- рассмотрение документов об оказании Услуги - в течение 1 рабочего дня, следующего за днем поступления документов;</w:t>
      </w:r>
    </w:p>
    <w:p w:rsidR="00493265" w:rsidRDefault="00CE7613">
      <w:pPr>
        <w:pStyle w:val="ConsPlusNormal"/>
        <w:jc w:val="both"/>
        <w:rPr>
          <w:rFonts w:ascii="Times New Roman" w:hAnsi="Times New Roman"/>
          <w:sz w:val="28"/>
        </w:rPr>
      </w:pPr>
      <w:r>
        <w:rPr>
          <w:rFonts w:ascii="Times New Roman" w:hAnsi="Times New Roman"/>
          <w:sz w:val="28"/>
        </w:rPr>
        <w:t xml:space="preserve">-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w:t>
      </w:r>
      <w:proofErr w:type="gramStart"/>
      <w:r>
        <w:rPr>
          <w:rFonts w:ascii="Times New Roman" w:hAnsi="Times New Roman"/>
          <w:sz w:val="28"/>
        </w:rPr>
        <w:t>–  в</w:t>
      </w:r>
      <w:proofErr w:type="gramEnd"/>
      <w:r>
        <w:rPr>
          <w:rFonts w:ascii="Times New Roman" w:hAnsi="Times New Roman"/>
          <w:sz w:val="28"/>
        </w:rPr>
        <w:t xml:space="preserve"> течение 1 рабочего дня, следующего за днем поступления документов;</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выдача результата оказания Услуги -  в течение 1 рабочего дня, следующего за днем принятия решения.</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3.1.2. Прием и регистрация заявления о предоставлении Услуги. </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 (или) максимальный срок его выполнения:</w:t>
      </w:r>
      <w:r>
        <w:rPr>
          <w:rFonts w:ascii="Times New Roman" w:hAnsi="Times New Roman"/>
        </w:rPr>
        <w:t xml:space="preserve"> </w:t>
      </w:r>
      <w:r>
        <w:rPr>
          <w:rFonts w:ascii="Times New Roman" w:hAnsi="Times New Roman"/>
          <w:sz w:val="28"/>
        </w:rPr>
        <w:t>должностное лицо ОМСУ осуществляет регистрацию заявления в соответствии с правилами делопроизводства в день его получения;</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3.1.2.4. Критерии принятия решения: принятие решений не требуется;</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3.1.3.  Направление межведомственных запросов документов, перечисленных в пункте 2.7 настоящего регламента, посредством СМЭВ. </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 xml:space="preserve">3.1.3.2.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3.1.3.3. Лицо, ответственное за выполнение административного действия: ответственный исполнитель ОМСУ/Организации;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3.1.3.4. Критерии принятия решения: </w:t>
      </w:r>
    </w:p>
    <w:p w:rsidR="00493265" w:rsidRDefault="00CE7613">
      <w:pPr>
        <w:spacing w:after="0" w:line="240" w:lineRule="auto"/>
        <w:ind w:firstLine="539"/>
        <w:jc w:val="both"/>
        <w:rPr>
          <w:rFonts w:ascii="Times New Roman" w:hAnsi="Times New Roman"/>
          <w:sz w:val="28"/>
        </w:rPr>
      </w:pPr>
      <w:r>
        <w:rPr>
          <w:rFonts w:ascii="Times New Roman" w:hAnsi="Times New Roman"/>
          <w:sz w:val="28"/>
        </w:rPr>
        <w:t xml:space="preserve">в случае отсутствия документов, перечисленных в </w:t>
      </w:r>
      <w:hyperlink r:id="rId36" w:history="1">
        <w:r>
          <w:rPr>
            <w:rStyle w:val="af4"/>
            <w:rFonts w:ascii="Times New Roman" w:hAnsi="Times New Roman"/>
            <w:color w:val="000000"/>
            <w:sz w:val="28"/>
            <w:u w:val="none"/>
          </w:rPr>
          <w:t>пункте 2.7</w:t>
        </w:r>
      </w:hyperlink>
      <w:r>
        <w:rPr>
          <w:rFonts w:ascii="Times New Roman" w:hAnsi="Times New Roman"/>
          <w:sz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493265" w:rsidRDefault="00CE7613">
      <w:pPr>
        <w:spacing w:after="0" w:line="240" w:lineRule="auto"/>
        <w:ind w:firstLine="539"/>
        <w:jc w:val="both"/>
        <w:rPr>
          <w:rFonts w:ascii="Times New Roman" w:hAnsi="Times New Roman"/>
          <w:sz w:val="28"/>
        </w:rPr>
      </w:pPr>
      <w:r>
        <w:rPr>
          <w:rFonts w:ascii="Times New Roman" w:hAnsi="Times New Roman"/>
          <w:sz w:val="28"/>
        </w:rPr>
        <w:t xml:space="preserve">в случае наличия документов, перечисленных в </w:t>
      </w:r>
      <w:hyperlink r:id="rId37" w:history="1">
        <w:r>
          <w:rPr>
            <w:rStyle w:val="af4"/>
            <w:rFonts w:ascii="Times New Roman" w:hAnsi="Times New Roman"/>
            <w:color w:val="000000"/>
            <w:sz w:val="28"/>
            <w:u w:val="none"/>
          </w:rPr>
          <w:t>пункте 2.7</w:t>
        </w:r>
      </w:hyperlink>
      <w:r>
        <w:rPr>
          <w:rFonts w:ascii="Times New Roman" w:hAnsi="Times New Roman"/>
          <w:sz w:val="28"/>
        </w:rPr>
        <w:t xml:space="preserve"> настоящего регламента, принимается решение об отсутствии необходимости подготовки межведомственных запросов.</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3.1.3.5. Результат выполнения административной процедуры: регистрация и направление межведомственных запросов.</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3.1.4.  Получение сведений и документов посредством СМЭВ. </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3.1.4.1 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38" w:history="1">
        <w:r>
          <w:rPr>
            <w:rStyle w:val="af4"/>
            <w:rFonts w:ascii="Times New Roman" w:hAnsi="Times New Roman"/>
            <w:color w:val="000000"/>
            <w:sz w:val="28"/>
            <w:u w:val="none"/>
          </w:rPr>
          <w:t>пункте 2.7</w:t>
        </w:r>
      </w:hyperlink>
      <w:r>
        <w:rPr>
          <w:rFonts w:ascii="Times New Roman" w:hAnsi="Times New Roman"/>
          <w:sz w:val="28"/>
        </w:rPr>
        <w:t xml:space="preserve"> настоящего регламента, посредством СМЭВ;</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3.1.4.2. Содержание административного действия, продолжительность и (или) максимальный срок его выполнения:</w:t>
      </w:r>
      <w:r>
        <w:rPr>
          <w:rFonts w:ascii="Times New Roman" w:hAnsi="Times New Roman"/>
        </w:rPr>
        <w:t xml:space="preserve"> </w:t>
      </w:r>
      <w:r>
        <w:rPr>
          <w:rFonts w:ascii="Times New Roman" w:hAnsi="Times New Roman"/>
          <w:sz w:val="28"/>
        </w:rPr>
        <w:t>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3.1.4.3. Лицо, ответственное за выполнение административного действия: ответственный исполнитель ОМСУ/Организации;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3.1.4.4. Критерии принятия решения: принятие решений не требуется;</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3.1.4.5. Результат выполнения административной процедуры: поступление сведений и документов посредством СМЭВ.</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3.1.5.  Рассмотрение документов об оказании Услуги.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3.1.5.1. 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39" w:history="1">
        <w:r>
          <w:rPr>
            <w:rStyle w:val="af4"/>
            <w:rFonts w:ascii="Times New Roman" w:hAnsi="Times New Roman"/>
            <w:color w:val="000000"/>
            <w:sz w:val="28"/>
            <w:u w:val="none"/>
          </w:rPr>
          <w:t>пунктах 2.6, 2.7</w:t>
        </w:r>
      </w:hyperlink>
      <w:r>
        <w:rPr>
          <w:rFonts w:ascii="Times New Roman" w:hAnsi="Times New Roman"/>
          <w:sz w:val="28"/>
        </w:rPr>
        <w:t xml:space="preserve"> настоящего регламента, необходимых для предоставления Услуги;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 (или) максимальный срок его выполнения:</w:t>
      </w:r>
      <w:r>
        <w:rPr>
          <w:rFonts w:ascii="Times New Roman" w:hAnsi="Times New Roman"/>
        </w:rPr>
        <w:t xml:space="preserve"> </w:t>
      </w:r>
      <w:r>
        <w:rPr>
          <w:rFonts w:ascii="Times New Roman" w:hAnsi="Times New Roman"/>
          <w:sz w:val="28"/>
        </w:rPr>
        <w:t xml:space="preserve">ответственный исполнитель ОМСУ/Организации осуществляет рассмотрение документов, перечисленных в пунктах 2.6, 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 в </w:t>
      </w:r>
      <w:hyperlink r:id="rId40" w:history="1">
        <w:r>
          <w:rPr>
            <w:rStyle w:val="af4"/>
            <w:rFonts w:ascii="Times New Roman" w:hAnsi="Times New Roman"/>
            <w:color w:val="000000"/>
            <w:sz w:val="28"/>
            <w:u w:val="none"/>
          </w:rPr>
          <w:t>пункте 2.7</w:t>
        </w:r>
      </w:hyperlink>
      <w:r>
        <w:rPr>
          <w:rFonts w:ascii="Times New Roman" w:hAnsi="Times New Roman"/>
          <w:sz w:val="28"/>
        </w:rPr>
        <w:t xml:space="preserve"> настоящего регламента, в ОМСУ/Организацию.</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3.1.5.3. Лицо, ответственное за выполнение административного действия: ответственный исполнитель ОМСУ/Организации;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3.1.5.4.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3.1.6.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p>
    <w:p w:rsidR="00493265" w:rsidRDefault="00CE7613">
      <w:pPr>
        <w:spacing w:after="0" w:line="240" w:lineRule="auto"/>
        <w:ind w:firstLine="709"/>
        <w:jc w:val="both"/>
        <w:rPr>
          <w:rFonts w:ascii="Times New Roman" w:hAnsi="Times New Roman"/>
          <w:sz w:val="28"/>
        </w:rPr>
      </w:pPr>
      <w:r>
        <w:rPr>
          <w:rFonts w:ascii="Times New Roman" w:hAnsi="Times New Roman"/>
          <w:sz w:val="28"/>
        </w:rPr>
        <w:t>3.1.6.1. Основание для начала административной процедуры: поступление должностному лицу, ответственному за принятие решения проекта решения.</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3.1.6.2.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93265" w:rsidRDefault="00493265">
      <w:pPr>
        <w:spacing w:after="0" w:line="240" w:lineRule="auto"/>
        <w:ind w:firstLine="709"/>
        <w:jc w:val="both"/>
        <w:rPr>
          <w:rFonts w:ascii="Times New Roman" w:hAnsi="Times New Roman"/>
          <w:sz w:val="28"/>
          <w:highlight w:val="yellow"/>
        </w:rPr>
      </w:pPr>
    </w:p>
    <w:p w:rsidR="00493265" w:rsidRDefault="00CE7613">
      <w:pPr>
        <w:spacing w:after="0" w:line="360" w:lineRule="exact"/>
        <w:ind w:firstLine="709"/>
        <w:jc w:val="both"/>
        <w:rPr>
          <w:rFonts w:ascii="Times New Roman" w:hAnsi="Times New Roman"/>
          <w:sz w:val="28"/>
          <w:highlight w:val="yellow"/>
        </w:rPr>
      </w:pPr>
      <w:r>
        <w:rPr>
          <w:rFonts w:ascii="Times New Roman" w:hAnsi="Times New Roman"/>
          <w:sz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Pr>
          <w:rFonts w:ascii="Times New Roman" w:hAnsi="Times New Roman"/>
          <w:sz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Times New Roman" w:hAnsi="Times New Roman"/>
          <w:sz w:val="28"/>
        </w:rPr>
        <w:br/>
        <w:t>и юридическим лицам, в том числе посредством обеспечения доступа к федеральной информационной адресной системе».</w:t>
      </w:r>
      <w:r>
        <w:rPr>
          <w:rFonts w:ascii="Times New Roman" w:hAnsi="Times New Roman"/>
          <w:sz w:val="28"/>
          <w:highlight w:val="yellow"/>
        </w:rPr>
        <w:t xml:space="preserve"> </w:t>
      </w:r>
    </w:p>
    <w:p w:rsidR="00493265" w:rsidRDefault="00CE7613">
      <w:pPr>
        <w:spacing w:after="0" w:line="360" w:lineRule="exact"/>
        <w:ind w:firstLine="709"/>
        <w:jc w:val="both"/>
        <w:rPr>
          <w:rFonts w:ascii="Times New Roman" w:hAnsi="Times New Roman"/>
          <w:sz w:val="28"/>
          <w:highlight w:val="yellow"/>
        </w:rPr>
      </w:pPr>
      <w:r>
        <w:rPr>
          <w:rFonts w:ascii="Times New Roman" w:hAnsi="Times New Roman"/>
          <w:sz w:val="28"/>
        </w:rPr>
        <w:t xml:space="preserve">Рекомендуемый образец формы решения о присвоении адреса объекту адресации </w:t>
      </w:r>
      <w:proofErr w:type="spellStart"/>
      <w:r>
        <w:rPr>
          <w:rFonts w:ascii="Times New Roman" w:hAnsi="Times New Roman"/>
          <w:sz w:val="28"/>
        </w:rPr>
        <w:t>справочно</w:t>
      </w:r>
      <w:proofErr w:type="spellEnd"/>
      <w:r>
        <w:rPr>
          <w:rFonts w:ascii="Times New Roman" w:hAnsi="Times New Roman"/>
          <w:sz w:val="28"/>
        </w:rPr>
        <w:t xml:space="preserve"> приведен в Приложении № 2 к настоящему регламенту.</w:t>
      </w:r>
    </w:p>
    <w:p w:rsidR="00493265" w:rsidRDefault="00CE7613">
      <w:pPr>
        <w:spacing w:after="0" w:line="240" w:lineRule="auto"/>
        <w:ind w:firstLine="709"/>
        <w:jc w:val="both"/>
        <w:rPr>
          <w:rFonts w:ascii="Times New Roman" w:hAnsi="Times New Roman"/>
          <w:sz w:val="28"/>
          <w:highlight w:val="yellow"/>
        </w:rPr>
      </w:pPr>
      <w:r>
        <w:rPr>
          <w:rFonts w:ascii="Times New Roman" w:hAnsi="Times New Roman"/>
          <w:sz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Рекомендуемый образец формы решения об аннулировании адреса объекта адресации </w:t>
      </w:r>
      <w:proofErr w:type="spellStart"/>
      <w:r>
        <w:rPr>
          <w:rFonts w:ascii="Times New Roman" w:hAnsi="Times New Roman"/>
          <w:sz w:val="28"/>
        </w:rPr>
        <w:t>справочно</w:t>
      </w:r>
      <w:proofErr w:type="spellEnd"/>
      <w:r>
        <w:rPr>
          <w:rFonts w:ascii="Times New Roman" w:hAnsi="Times New Roman"/>
          <w:sz w:val="28"/>
        </w:rPr>
        <w:t xml:space="preserve"> приведен в Приложении № 3 к настоящему Регламенту.</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Pr>
          <w:rFonts w:ascii="Times New Roman" w:hAnsi="Times New Roman"/>
          <w:sz w:val="28"/>
        </w:rPr>
        <w:t>Справочно</w:t>
      </w:r>
      <w:proofErr w:type="spellEnd"/>
      <w:r>
        <w:rPr>
          <w:rFonts w:ascii="Times New Roman" w:hAnsi="Times New Roman"/>
          <w:sz w:val="28"/>
        </w:rPr>
        <w:t xml:space="preserve"> форма данного решения приведена в Приложении </w:t>
      </w:r>
      <w:proofErr w:type="gramStart"/>
      <w:r>
        <w:rPr>
          <w:rFonts w:ascii="Times New Roman" w:hAnsi="Times New Roman"/>
          <w:sz w:val="28"/>
        </w:rPr>
        <w:t>№  4</w:t>
      </w:r>
      <w:proofErr w:type="gramEnd"/>
      <w:r>
        <w:rPr>
          <w:rFonts w:ascii="Times New Roman" w:hAnsi="Times New Roman"/>
          <w:sz w:val="28"/>
        </w:rPr>
        <w:t xml:space="preserve"> к настоящему регламенту.</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3.1.6.3. Лицо, ответственное за выполнение административного действия: уполномоченное на принятие решения должностное лицо.</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3.1.6.4. Результат выполнения административной процедуры: </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w:t>
      </w:r>
      <w:r>
        <w:rPr>
          <w:rFonts w:ascii="Times New Roman" w:hAnsi="Times New Roman"/>
          <w:sz w:val="28"/>
        </w:rPr>
        <w:br/>
        <w:t>в присвоении объекту адресации адреса или аннулировании его адреса) и внесение результата оказания Услуги в государственный адресный реестр.</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3.1.7.  Выдача результата оказания Услуги. </w:t>
      </w:r>
    </w:p>
    <w:p w:rsidR="00493265" w:rsidRDefault="00CE7613">
      <w:pPr>
        <w:tabs>
          <w:tab w:val="left" w:pos="142"/>
          <w:tab w:val="left" w:pos="284"/>
        </w:tabs>
        <w:spacing w:after="0" w:line="240" w:lineRule="auto"/>
        <w:ind w:firstLine="709"/>
        <w:jc w:val="both"/>
        <w:rPr>
          <w:rFonts w:ascii="Times New Roman" w:hAnsi="Times New Roman"/>
          <w:sz w:val="28"/>
          <w:highlight w:val="yellow"/>
        </w:rPr>
      </w:pPr>
      <w:r>
        <w:rPr>
          <w:rFonts w:ascii="Times New Roman" w:hAnsi="Times New Roman"/>
          <w:sz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Pr>
          <w:sz w:val="28"/>
        </w:rPr>
        <w:t xml:space="preserve"> </w:t>
      </w:r>
      <w:r>
        <w:rPr>
          <w:rFonts w:ascii="Times New Roman" w:hAnsi="Times New Roman"/>
          <w:sz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3.1.7.2. Содержание административного действия, продолжительность и (или) максимальный срок его выполнения:</w:t>
      </w:r>
      <w:r>
        <w:rPr>
          <w:rFonts w:ascii="Times New Roman" w:hAnsi="Times New Roman"/>
        </w:rPr>
        <w:t xml:space="preserve"> </w:t>
      </w:r>
      <w:r>
        <w:rPr>
          <w:rFonts w:ascii="Times New Roman" w:hAnsi="Times New Roman"/>
          <w:sz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3.1.7.3. Лицо, ответственное за выполнение административного действия: должностное лицо ОМСУ/Организации, ответственное за делопроизводство;</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3.1.7.4. Критерии принятия решения: отсутствуют.</w:t>
      </w:r>
    </w:p>
    <w:p w:rsidR="00493265" w:rsidRDefault="00CE7613">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 xml:space="preserve">3.1.7.5. Результат выполнения административной процедуры: </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1) выдача (направление) решения Уполномоченного органа о присвоении </w:t>
      </w:r>
      <w:r>
        <w:rPr>
          <w:rFonts w:ascii="Times New Roman" w:hAnsi="Times New Roman"/>
          <w:sz w:val="28"/>
        </w:rPr>
        <w:br/>
        <w:t>адреса объекту адресации с приложением выписки из государственного адресного реестра об адресе объекта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rsidR="00493265" w:rsidRDefault="00CE7613">
      <w:pPr>
        <w:spacing w:after="0" w:line="360" w:lineRule="exact"/>
        <w:ind w:firstLine="709"/>
        <w:jc w:val="both"/>
        <w:rPr>
          <w:rFonts w:ascii="Times New Roman" w:hAnsi="Times New Roman"/>
          <w:sz w:val="28"/>
        </w:rPr>
      </w:pPr>
      <w:r>
        <w:rPr>
          <w:rFonts w:ascii="Times New Roman" w:hAnsi="Times New Roman"/>
          <w:sz w:val="28"/>
        </w:rPr>
        <w:t xml:space="preserve">3) выдача (направление) решения Уполномоченного органа об отказе </w:t>
      </w:r>
      <w:r>
        <w:rPr>
          <w:rFonts w:ascii="Times New Roman" w:hAnsi="Times New Roman"/>
          <w:sz w:val="28"/>
        </w:rPr>
        <w:br/>
        <w:t>в присвоении объекту адресации адреса или аннулировании его адреса.</w:t>
      </w:r>
    </w:p>
    <w:p w:rsidR="00493265" w:rsidRDefault="00CE7613">
      <w:pPr>
        <w:pStyle w:val="ConsPlusNormal"/>
        <w:ind w:firstLine="539"/>
        <w:jc w:val="both"/>
        <w:outlineLvl w:val="2"/>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rsidR="00493265" w:rsidRDefault="00CE7613">
      <w:pPr>
        <w:pStyle w:val="ConsPlusNormal"/>
        <w:ind w:firstLine="539"/>
        <w:jc w:val="both"/>
        <w:rPr>
          <w:rFonts w:ascii="Times New Roman" w:hAnsi="Times New Roman"/>
          <w:sz w:val="28"/>
        </w:rPr>
      </w:pPr>
      <w:r>
        <w:rPr>
          <w:rFonts w:ascii="Times New Roman" w:hAnsi="Times New Roman"/>
          <w:sz w:val="28"/>
        </w:rPr>
        <w:t xml:space="preserve">3.2.1. Предоставление Услуги на ЕПГУ и ПГУ РО осуществляется в соответствии с Федеральным </w:t>
      </w:r>
      <w:hyperlink r:id="rId41" w:history="1">
        <w:r>
          <w:rPr>
            <w:rFonts w:ascii="Times New Roman" w:hAnsi="Times New Roman"/>
            <w:sz w:val="28"/>
          </w:rPr>
          <w:t>законом</w:t>
        </w:r>
      </w:hyperlink>
      <w:r>
        <w:rPr>
          <w:rFonts w:ascii="Times New Roman" w:hAnsi="Times New Roman"/>
          <w:sz w:val="28"/>
        </w:rPr>
        <w:t xml:space="preserve"> N 210-ФЗ, Федеральным </w:t>
      </w:r>
      <w:hyperlink r:id="rId42" w:history="1">
        <w:r>
          <w:rPr>
            <w:rFonts w:ascii="Times New Roman" w:hAnsi="Times New Roman"/>
            <w:sz w:val="28"/>
          </w:rPr>
          <w:t>законом</w:t>
        </w:r>
      </w:hyperlink>
      <w:r>
        <w:rPr>
          <w:rFonts w:ascii="Times New Roman" w:hAnsi="Times New Roman"/>
          <w:sz w:val="28"/>
        </w:rPr>
        <w:t xml:space="preserve"> от 27.07.2006 № 149-ФЗ "Об информации, информационных технологиях и о защите информации", </w:t>
      </w:r>
      <w:hyperlink r:id="rId43"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3265" w:rsidRDefault="00CE7613">
      <w:pPr>
        <w:pStyle w:val="ConsPlusNormal"/>
        <w:ind w:firstLine="539"/>
        <w:jc w:val="both"/>
        <w:rPr>
          <w:rFonts w:ascii="Times New Roman" w:hAnsi="Times New Roman"/>
          <w:sz w:val="28"/>
        </w:rPr>
      </w:pPr>
      <w:r>
        <w:rPr>
          <w:rFonts w:ascii="Times New Roman" w:hAnsi="Times New Roman"/>
          <w:sz w:val="28"/>
        </w:rPr>
        <w:t>3.2.2. Для получения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w:t>
      </w:r>
    </w:p>
    <w:p w:rsidR="00493265" w:rsidRDefault="00CE7613">
      <w:pPr>
        <w:pStyle w:val="ConsPlusNormal"/>
        <w:ind w:firstLine="539"/>
        <w:jc w:val="both"/>
        <w:rPr>
          <w:rFonts w:ascii="Times New Roman" w:hAnsi="Times New Roman"/>
          <w:sz w:val="28"/>
        </w:rPr>
      </w:pPr>
      <w:r>
        <w:rPr>
          <w:rFonts w:ascii="Times New Roman" w:hAnsi="Times New Roman"/>
          <w:sz w:val="28"/>
        </w:rPr>
        <w:t>3.2.3. Услуга может быть получена через ПГУ РО либо через ЕПГУ без личной явки на прием в ОМСУ/Организацию.</w:t>
      </w:r>
    </w:p>
    <w:p w:rsidR="00493265" w:rsidRDefault="00CE7613">
      <w:pPr>
        <w:pStyle w:val="ConsPlusNormal"/>
        <w:ind w:firstLine="539"/>
        <w:jc w:val="both"/>
        <w:rPr>
          <w:rFonts w:ascii="Times New Roman" w:hAnsi="Times New Roman"/>
          <w:sz w:val="28"/>
        </w:rPr>
      </w:pPr>
      <w:r>
        <w:rPr>
          <w:rFonts w:ascii="Times New Roman" w:hAnsi="Times New Roman"/>
          <w:sz w:val="28"/>
        </w:rPr>
        <w:t>3.2.4. Для подачи заявления через ЕПГУ или через ПГУ РО заявитель должен выполнить следующие действия:</w:t>
      </w:r>
    </w:p>
    <w:p w:rsidR="00493265" w:rsidRDefault="00CE7613">
      <w:pPr>
        <w:pStyle w:val="ConsPlusNormal"/>
        <w:ind w:firstLine="539"/>
        <w:jc w:val="both"/>
        <w:rPr>
          <w:rFonts w:ascii="Times New Roman" w:hAnsi="Times New Roman"/>
          <w:sz w:val="28"/>
        </w:rPr>
      </w:pPr>
      <w:r>
        <w:rPr>
          <w:rFonts w:ascii="Times New Roman" w:hAnsi="Times New Roman"/>
          <w:sz w:val="28"/>
        </w:rPr>
        <w:t>пройти идентификацию и аутентификацию в ЕСИА;</w:t>
      </w:r>
    </w:p>
    <w:p w:rsidR="00493265" w:rsidRDefault="00CE7613">
      <w:pPr>
        <w:pStyle w:val="ConsPlusNormal"/>
        <w:ind w:firstLine="539"/>
        <w:jc w:val="both"/>
        <w:rPr>
          <w:rFonts w:ascii="Times New Roman" w:hAnsi="Times New Roman"/>
          <w:sz w:val="28"/>
        </w:rPr>
      </w:pPr>
      <w:r>
        <w:rPr>
          <w:rFonts w:ascii="Times New Roman" w:hAnsi="Times New Roman"/>
          <w:sz w:val="28"/>
        </w:rPr>
        <w:t>в личном кабинете на ЕПГУ или на ПГУ РО заполнить в электронной форме заявление на оказание Услуги;</w:t>
      </w:r>
    </w:p>
    <w:p w:rsidR="00493265" w:rsidRDefault="00CE7613">
      <w:pPr>
        <w:pStyle w:val="ConsPlusNormal"/>
        <w:ind w:firstLine="539"/>
        <w:jc w:val="both"/>
        <w:rPr>
          <w:rFonts w:ascii="Times New Roman" w:hAnsi="Times New Roman"/>
          <w:sz w:val="28"/>
        </w:rPr>
      </w:pPr>
      <w:r>
        <w:rPr>
          <w:rFonts w:ascii="Times New Roman" w:hAnsi="Times New Roman"/>
          <w:sz w:val="28"/>
        </w:rPr>
        <w:t>приложить к заявлению электронные документы и направить пакет электронных документов в ОМСУ/Организацию посредством функционала ЕПГУ или ПГУ РО.</w:t>
      </w:r>
    </w:p>
    <w:p w:rsidR="00493265" w:rsidRDefault="00CE7613">
      <w:pPr>
        <w:pStyle w:val="ConsPlusNormal"/>
        <w:ind w:firstLine="539"/>
        <w:jc w:val="both"/>
        <w:rPr>
          <w:rFonts w:ascii="Times New Roman" w:hAnsi="Times New Roman"/>
          <w:sz w:val="28"/>
        </w:rPr>
      </w:pPr>
      <w:r>
        <w:rPr>
          <w:rFonts w:ascii="Times New Roman" w:hAnsi="Times New Roman"/>
          <w:sz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w:t>
      </w:r>
      <w:r w:rsidR="00DA26F4">
        <w:rPr>
          <w:rFonts w:ascii="Times New Roman" w:hAnsi="Times New Roman"/>
          <w:sz w:val="28"/>
        </w:rPr>
        <w:t>Ростов</w:t>
      </w:r>
      <w:r>
        <w:rPr>
          <w:rFonts w:ascii="Times New Roman" w:hAnsi="Times New Roman"/>
          <w:sz w:val="28"/>
        </w:rPr>
        <w:t>ской области (далее - АИС "</w:t>
      </w:r>
      <w:proofErr w:type="spellStart"/>
      <w:r>
        <w:rPr>
          <w:rFonts w:ascii="Times New Roman" w:hAnsi="Times New Roman"/>
          <w:sz w:val="28"/>
        </w:rPr>
        <w:t>Межвед</w:t>
      </w:r>
      <w:proofErr w:type="spellEnd"/>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РО и(или) ЕПГУ.</w:t>
      </w:r>
    </w:p>
    <w:p w:rsidR="00493265" w:rsidRDefault="00CE7613">
      <w:pPr>
        <w:pStyle w:val="ConsPlusNormal"/>
        <w:ind w:firstLine="539"/>
        <w:jc w:val="both"/>
        <w:rPr>
          <w:rFonts w:ascii="Times New Roman" w:hAnsi="Times New Roman"/>
          <w:sz w:val="28"/>
        </w:rPr>
      </w:pPr>
      <w:r>
        <w:rPr>
          <w:rFonts w:ascii="Times New Roman" w:hAnsi="Times New Roman"/>
          <w:sz w:val="28"/>
        </w:rPr>
        <w:t>3.2.6. При предоставлении Услуги через ПГУ РО либо через ЕПГУ должностное лицо ОМСУ/Организации выполняет следующие действия:</w:t>
      </w:r>
    </w:p>
    <w:p w:rsidR="00493265" w:rsidRDefault="00CE7613">
      <w:pPr>
        <w:pStyle w:val="ConsPlusNormal"/>
        <w:ind w:firstLine="539"/>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E7613" w:rsidRDefault="00CE7613">
      <w:pPr>
        <w:pStyle w:val="ConsPlusNormal"/>
        <w:ind w:firstLine="539"/>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Pr>
          <w:rFonts w:ascii="Times New Roman" w:hAnsi="Times New Roman"/>
          <w:sz w:val="28"/>
        </w:rPr>
        <w:t>Межвед</w:t>
      </w:r>
      <w:proofErr w:type="spellEnd"/>
      <w:r>
        <w:rPr>
          <w:rFonts w:ascii="Times New Roman" w:hAnsi="Times New Roman"/>
          <w:sz w:val="28"/>
        </w:rPr>
        <w:t xml:space="preserve"> РО" формы о принятом решении и переводит дело в архив.</w:t>
      </w:r>
    </w:p>
    <w:p w:rsidR="00493265" w:rsidRDefault="00CE7613">
      <w:pPr>
        <w:pStyle w:val="ConsPlusNormal"/>
        <w:ind w:firstLine="539"/>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rsidR="00493265" w:rsidRDefault="00CE7613">
      <w:pPr>
        <w:pStyle w:val="ConsPlusNormal"/>
        <w:ind w:firstLine="539"/>
        <w:jc w:val="both"/>
        <w:rPr>
          <w:rFonts w:ascii="Times New Roman" w:hAnsi="Times New Roman"/>
          <w:sz w:val="28"/>
        </w:rPr>
      </w:pPr>
      <w:r>
        <w:rPr>
          <w:rFonts w:ascii="Times New Roman" w:hAnsi="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РО или ЕПГУ.</w:t>
      </w:r>
    </w:p>
    <w:p w:rsidR="00493265" w:rsidRDefault="00CE7613">
      <w:pPr>
        <w:pStyle w:val="ConsPlusNormal"/>
        <w:ind w:firstLine="539"/>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РО либо на ЕПГУ.</w:t>
      </w:r>
    </w:p>
    <w:p w:rsidR="00493265" w:rsidRDefault="00CE7613">
      <w:pPr>
        <w:pStyle w:val="ConsPlusNormal"/>
        <w:ind w:firstLine="539"/>
        <w:jc w:val="both"/>
        <w:rPr>
          <w:rFonts w:ascii="Times New Roman" w:hAnsi="Times New Roman"/>
          <w:sz w:val="28"/>
        </w:rPr>
      </w:pPr>
      <w:r>
        <w:rPr>
          <w:rFonts w:ascii="Times New Roman" w:hAnsi="Times New Roman"/>
          <w:sz w:val="28"/>
        </w:rPr>
        <w:t>3.2.8. ОМСУ/Организация при поступлении документов от заявителя посредством ПГУ РО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3265" w:rsidRDefault="00CE7613">
      <w:pPr>
        <w:pStyle w:val="ConsPlusNormal"/>
        <w:ind w:firstLine="539"/>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493265" w:rsidRDefault="00CE7613">
      <w:pPr>
        <w:pStyle w:val="ConsPlusNormal"/>
        <w:ind w:firstLine="539"/>
        <w:jc w:val="both"/>
        <w:outlineLvl w:val="2"/>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Услуги документах.</w:t>
      </w:r>
    </w:p>
    <w:p w:rsidR="00493265" w:rsidRDefault="00CE7613">
      <w:pPr>
        <w:pStyle w:val="ConsPlusNormal"/>
        <w:ind w:firstLine="539"/>
        <w:jc w:val="both"/>
        <w:rPr>
          <w:rFonts w:ascii="Times New Roman" w:hAnsi="Times New Roman"/>
          <w:sz w:val="28"/>
        </w:rPr>
      </w:pPr>
      <w:r>
        <w:rPr>
          <w:rFonts w:ascii="Times New Roman" w:hAnsi="Times New Roman"/>
          <w:sz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93265" w:rsidRDefault="00CE7613">
      <w:pPr>
        <w:pStyle w:val="ConsPlusNormal"/>
        <w:ind w:firstLine="539"/>
        <w:jc w:val="both"/>
        <w:rPr>
          <w:rFonts w:ascii="Times New Roman" w:hAnsi="Times New Roman"/>
          <w:sz w:val="28"/>
        </w:rPr>
      </w:pPr>
      <w:r>
        <w:rPr>
          <w:rFonts w:ascii="Times New Roman" w:hAnsi="Times New Roman"/>
          <w:sz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493265" w:rsidRDefault="00493265">
      <w:pPr>
        <w:pStyle w:val="ConsPlusNormal"/>
        <w:jc w:val="center"/>
        <w:outlineLvl w:val="1"/>
        <w:rPr>
          <w:rFonts w:ascii="Times New Roman" w:hAnsi="Times New Roman"/>
          <w:b/>
          <w:sz w:val="28"/>
        </w:rPr>
      </w:pPr>
    </w:p>
    <w:p w:rsidR="00493265" w:rsidRDefault="00CE7613">
      <w:pPr>
        <w:pStyle w:val="ConsPlusNormal"/>
        <w:jc w:val="center"/>
        <w:outlineLvl w:val="1"/>
        <w:rPr>
          <w:rFonts w:ascii="Times New Roman" w:hAnsi="Times New Roman"/>
          <w:b/>
          <w:sz w:val="28"/>
        </w:rPr>
      </w:pPr>
      <w:r>
        <w:rPr>
          <w:rFonts w:ascii="Times New Roman" w:hAnsi="Times New Roman"/>
          <w:b/>
          <w:sz w:val="28"/>
        </w:rPr>
        <w:t>4. Формы контроля за исполнением административного</w:t>
      </w:r>
    </w:p>
    <w:p w:rsidR="00493265" w:rsidRDefault="00CE7613">
      <w:pPr>
        <w:pStyle w:val="ConsPlusNormal"/>
        <w:jc w:val="center"/>
        <w:rPr>
          <w:rFonts w:ascii="Times New Roman" w:hAnsi="Times New Roman"/>
          <w:b/>
          <w:sz w:val="28"/>
        </w:rPr>
      </w:pPr>
      <w:r>
        <w:rPr>
          <w:rFonts w:ascii="Times New Roman" w:hAnsi="Times New Roman"/>
          <w:b/>
          <w:sz w:val="28"/>
        </w:rPr>
        <w:t>регламента</w:t>
      </w:r>
    </w:p>
    <w:p w:rsidR="00493265" w:rsidRDefault="00493265">
      <w:pPr>
        <w:pStyle w:val="ConsPlusNormal"/>
        <w:ind w:firstLine="540"/>
        <w:jc w:val="both"/>
        <w:rPr>
          <w:rFonts w:ascii="Times New Roman" w:hAnsi="Times New Roman"/>
          <w:sz w:val="28"/>
        </w:rPr>
      </w:pPr>
    </w:p>
    <w:p w:rsidR="00493265" w:rsidRDefault="00CE7613">
      <w:pPr>
        <w:pStyle w:val="ConsPlusNormal"/>
        <w:ind w:firstLine="54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493265" w:rsidRDefault="00CE7613">
      <w:pPr>
        <w:pStyle w:val="ConsPlusNormal"/>
        <w:ind w:firstLine="54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93265" w:rsidRDefault="00CE7613">
      <w:pPr>
        <w:pStyle w:val="ConsPlusNormal"/>
        <w:ind w:firstLine="54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Услуги проводятся плановые и внеплановые проверки.</w:t>
      </w:r>
    </w:p>
    <w:p w:rsidR="00493265" w:rsidRDefault="00CE7613">
      <w:pPr>
        <w:pStyle w:val="ConsPlusNormal"/>
        <w:ind w:firstLine="540"/>
        <w:jc w:val="both"/>
        <w:rPr>
          <w:rFonts w:ascii="Times New Roman" w:hAnsi="Times New Roman"/>
          <w:sz w:val="28"/>
        </w:rPr>
      </w:pPr>
      <w:r>
        <w:rPr>
          <w:rFonts w:ascii="Times New Roman" w:hAnsi="Times New Roman"/>
          <w:sz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493265" w:rsidRDefault="00CE7613">
      <w:pPr>
        <w:pStyle w:val="ConsPlusNormal"/>
        <w:ind w:firstLine="54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493265" w:rsidRDefault="00CE7613">
      <w:pPr>
        <w:pStyle w:val="ConsPlusNormal"/>
        <w:ind w:firstLine="540"/>
        <w:jc w:val="both"/>
        <w:rPr>
          <w:rFonts w:ascii="Times New Roman" w:hAnsi="Times New Roman"/>
          <w:sz w:val="28"/>
        </w:rPr>
      </w:pPr>
      <w:r>
        <w:rPr>
          <w:rFonts w:ascii="Times New Roman" w:hAnsi="Times New Roman"/>
          <w:sz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493265" w:rsidRDefault="00CE7613">
      <w:pPr>
        <w:pStyle w:val="ConsPlusNormal"/>
        <w:ind w:firstLine="540"/>
        <w:jc w:val="both"/>
        <w:rPr>
          <w:rFonts w:ascii="Times New Roman" w:hAnsi="Times New Roman"/>
          <w:sz w:val="28"/>
        </w:rPr>
      </w:pPr>
      <w:r>
        <w:rPr>
          <w:rFonts w:ascii="Times New Roman" w:hAnsi="Times New Roman"/>
          <w:sz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3265" w:rsidRDefault="00CE7613">
      <w:pPr>
        <w:pStyle w:val="ConsPlusNormal"/>
        <w:ind w:firstLine="54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rsidR="00493265" w:rsidRDefault="00CE7613">
      <w:pPr>
        <w:pStyle w:val="ConsPlusNormal"/>
        <w:ind w:firstLine="54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3265" w:rsidRDefault="00CE7613">
      <w:pPr>
        <w:pStyle w:val="ConsPlusNormal"/>
        <w:ind w:firstLine="540"/>
        <w:jc w:val="both"/>
        <w:rPr>
          <w:rFonts w:ascii="Times New Roman" w:hAnsi="Times New Roman"/>
          <w:sz w:val="28"/>
        </w:rPr>
      </w:pPr>
      <w:r>
        <w:rPr>
          <w:rFonts w:ascii="Times New Roman" w:hAnsi="Times New Roman"/>
          <w:sz w:val="28"/>
        </w:rPr>
        <w:t>Руководитель ОМСУ несет персональную ответственность за обеспечение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Работники ОМСУ/Организации при предоставлении Услуги несут персональную ответственность:</w:t>
      </w:r>
    </w:p>
    <w:p w:rsidR="00493265" w:rsidRDefault="00CE7613">
      <w:pPr>
        <w:pStyle w:val="ConsPlusNormal"/>
        <w:ind w:firstLine="54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93265" w:rsidRDefault="00CE7613">
      <w:pPr>
        <w:pStyle w:val="ConsPlusNormal"/>
        <w:ind w:firstLine="54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93265" w:rsidRDefault="00493265">
      <w:pPr>
        <w:pStyle w:val="ConsPlusNormal"/>
        <w:jc w:val="center"/>
        <w:outlineLvl w:val="1"/>
        <w:rPr>
          <w:rFonts w:ascii="Times New Roman" w:hAnsi="Times New Roman"/>
          <w:color w:val="FF0000"/>
          <w:sz w:val="28"/>
        </w:rPr>
      </w:pPr>
    </w:p>
    <w:p w:rsidR="00493265" w:rsidRDefault="00CE7613">
      <w:pPr>
        <w:pStyle w:val="ConsPlusNormal"/>
        <w:jc w:val="center"/>
        <w:outlineLvl w:val="1"/>
        <w:rPr>
          <w:rFonts w:ascii="Times New Roman" w:hAnsi="Times New Roman"/>
          <w:b/>
          <w:sz w:val="28"/>
        </w:rPr>
      </w:pPr>
      <w:r>
        <w:rPr>
          <w:rFonts w:ascii="Times New Roman" w:hAnsi="Times New Roman"/>
          <w:b/>
          <w:sz w:val="28"/>
        </w:rPr>
        <w:t>5. Досудебный (внесудебный) порядок обжалования решений</w:t>
      </w:r>
    </w:p>
    <w:p w:rsidR="00493265" w:rsidRDefault="00CE7613">
      <w:pPr>
        <w:pStyle w:val="ConsPlusNormal"/>
        <w:jc w:val="center"/>
        <w:rPr>
          <w:rFonts w:ascii="Times New Roman" w:hAnsi="Times New Roman"/>
          <w:b/>
          <w:sz w:val="28"/>
        </w:rPr>
      </w:pPr>
      <w:r>
        <w:rPr>
          <w:rFonts w:ascii="Times New Roman" w:hAnsi="Times New Roman"/>
          <w:b/>
          <w:sz w:val="28"/>
        </w:rPr>
        <w:t>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3265" w:rsidRDefault="00493265">
      <w:pPr>
        <w:pStyle w:val="ConsPlusNormal"/>
        <w:ind w:firstLine="540"/>
        <w:jc w:val="both"/>
        <w:rPr>
          <w:rFonts w:ascii="Times New Roman" w:hAnsi="Times New Roman"/>
          <w:sz w:val="28"/>
        </w:rPr>
      </w:pPr>
    </w:p>
    <w:p w:rsidR="00493265" w:rsidRDefault="00CE7613">
      <w:pPr>
        <w:pStyle w:val="ConsPlusNormal"/>
        <w:ind w:firstLine="54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Услуги, запроса, указанного в </w:t>
      </w:r>
      <w:hyperlink r:id="rId44" w:history="1">
        <w:r>
          <w:rPr>
            <w:rFonts w:ascii="Times New Roman" w:hAnsi="Times New Roman"/>
            <w:sz w:val="28"/>
          </w:rPr>
          <w:t>статье 15.1</w:t>
        </w:r>
      </w:hyperlink>
      <w:r>
        <w:rPr>
          <w:rFonts w:ascii="Times New Roman" w:hAnsi="Times New Roman"/>
          <w:sz w:val="28"/>
        </w:rPr>
        <w:t xml:space="preserve"> Федерального закона от 27.07.2010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Pr>
            <w:rFonts w:ascii="Times New Roman" w:hAnsi="Times New Roman"/>
            <w:sz w:val="28"/>
          </w:rPr>
          <w:t>частью 1.3 статьи 16</w:t>
        </w:r>
      </w:hyperlink>
      <w:r>
        <w:rPr>
          <w:rFonts w:ascii="Times New Roman" w:hAnsi="Times New Roman"/>
          <w:sz w:val="28"/>
        </w:rPr>
        <w:t xml:space="preserve"> Федерального закона от 27.07.2010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A26F4">
        <w:rPr>
          <w:rFonts w:ascii="Times New Roman" w:hAnsi="Times New Roman"/>
          <w:sz w:val="28"/>
        </w:rPr>
        <w:t>Ростов</w:t>
      </w:r>
      <w:r>
        <w:rPr>
          <w:rFonts w:ascii="Times New Roman" w:hAnsi="Times New Roman"/>
          <w:sz w:val="28"/>
        </w:rPr>
        <w:t>ской области для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A26F4">
        <w:rPr>
          <w:rFonts w:ascii="Times New Roman" w:hAnsi="Times New Roman"/>
          <w:sz w:val="28"/>
        </w:rPr>
        <w:t>Ростов</w:t>
      </w:r>
      <w:r>
        <w:rPr>
          <w:rFonts w:ascii="Times New Roman" w:hAnsi="Times New Roman"/>
          <w:sz w:val="28"/>
        </w:rPr>
        <w:t>ской области для предоставления Услуги, у заявителя;</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26F4">
        <w:rPr>
          <w:rFonts w:ascii="Times New Roman" w:hAnsi="Times New Roman"/>
          <w:sz w:val="28"/>
        </w:rPr>
        <w:t>Ростов</w:t>
      </w:r>
      <w:r>
        <w:rPr>
          <w:rFonts w:ascii="Times New Roman" w:hAnsi="Times New Roman"/>
          <w:sz w:val="28"/>
        </w:rPr>
        <w:t xml:space="preserve">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Pr>
            <w:rFonts w:ascii="Times New Roman" w:hAnsi="Times New Roman"/>
            <w:sz w:val="28"/>
          </w:rPr>
          <w:t>частью 1.3 статьи 16</w:t>
        </w:r>
      </w:hyperlink>
      <w:r>
        <w:rPr>
          <w:rFonts w:ascii="Times New Roman" w:hAnsi="Times New Roman"/>
          <w:sz w:val="28"/>
        </w:rPr>
        <w:t xml:space="preserve"> Федерального закона от 27.07.2010 N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DA26F4">
        <w:rPr>
          <w:rFonts w:ascii="Times New Roman" w:hAnsi="Times New Roman"/>
          <w:sz w:val="28"/>
        </w:rPr>
        <w:t>Ростов</w:t>
      </w:r>
      <w:r>
        <w:rPr>
          <w:rFonts w:ascii="Times New Roman" w:hAnsi="Times New Roman"/>
          <w:sz w:val="28"/>
        </w:rPr>
        <w:t>ской области;</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Pr>
            <w:rFonts w:ascii="Times New Roman" w:hAnsi="Times New Roman"/>
            <w:sz w:val="28"/>
          </w:rPr>
          <w:t>частью 1.3 статьи 16</w:t>
        </w:r>
      </w:hyperlink>
      <w:r>
        <w:rPr>
          <w:rFonts w:ascii="Times New Roman" w:hAnsi="Times New Roman"/>
          <w:sz w:val="28"/>
        </w:rPr>
        <w:t xml:space="preserve"> Федерального закона от 27.07.2010 № 210-ФЗ;</w:t>
      </w:r>
    </w:p>
    <w:p w:rsidR="00493265" w:rsidRDefault="00CE7613">
      <w:pPr>
        <w:pStyle w:val="ConsPlusNormal"/>
        <w:ind w:firstLine="54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DA26F4">
        <w:rPr>
          <w:rFonts w:ascii="Times New Roman" w:hAnsi="Times New Roman"/>
          <w:sz w:val="28"/>
        </w:rPr>
        <w:t>Ростов</w:t>
      </w:r>
      <w:r>
        <w:rPr>
          <w:rFonts w:ascii="Times New Roman" w:hAnsi="Times New Roman"/>
          <w:sz w:val="28"/>
        </w:rPr>
        <w:t xml:space="preserve">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Pr>
            <w:rFonts w:ascii="Times New Roman" w:hAnsi="Times New Roman"/>
            <w:sz w:val="28"/>
          </w:rPr>
          <w:t>частью 1.3 статьи 16</w:t>
        </w:r>
      </w:hyperlink>
      <w:r>
        <w:rPr>
          <w:rFonts w:ascii="Times New Roman" w:hAnsi="Times New Roman"/>
          <w:sz w:val="28"/>
        </w:rPr>
        <w:t xml:space="preserve"> Федерального закона от 27.07.2010 N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Pr>
            <w:rFonts w:ascii="Times New Roman" w:hAnsi="Times New Roman"/>
            <w:sz w:val="28"/>
          </w:rPr>
          <w:t>частью 1.3 статьи 16</w:t>
        </w:r>
      </w:hyperlink>
      <w:r>
        <w:rPr>
          <w:rFonts w:ascii="Times New Roman" w:hAnsi="Times New Roman"/>
          <w:sz w:val="28"/>
        </w:rPr>
        <w:t xml:space="preserve"> Федерального закона от 27.07.2010 № 210-ФЗ.</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00DA26F4">
        <w:rPr>
          <w:rFonts w:ascii="Times New Roman" w:hAnsi="Times New Roman"/>
          <w:sz w:val="28"/>
        </w:rPr>
        <w:t>Ростов</w:t>
      </w:r>
      <w:r>
        <w:rPr>
          <w:rFonts w:ascii="Times New Roman" w:hAnsi="Times New Roman"/>
          <w:sz w:val="28"/>
        </w:rPr>
        <w:t>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РО "МФЦ" подаются руководителю многофункционального центра. Жалобы на решения и действия (бездействие) ГБУ ЛО "МФЦ" подаются учредителю ГБУ РО "МФЦ".</w:t>
      </w:r>
    </w:p>
    <w:p w:rsidR="00493265" w:rsidRDefault="00CE7613">
      <w:pPr>
        <w:pStyle w:val="ConsPlusNormal"/>
        <w:ind w:firstLine="54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Pr>
            <w:rFonts w:ascii="Times New Roman" w:hAnsi="Times New Roman"/>
            <w:sz w:val="28"/>
          </w:rPr>
          <w:t>части 5 статьи 11.2</w:t>
        </w:r>
      </w:hyperlink>
      <w:r>
        <w:rPr>
          <w:rFonts w:ascii="Times New Roman" w:hAnsi="Times New Roman"/>
          <w:sz w:val="28"/>
        </w:rPr>
        <w:t xml:space="preserve"> Федерального закона № 210-ФЗ.</w:t>
      </w:r>
    </w:p>
    <w:p w:rsidR="00493265" w:rsidRDefault="00CE7613">
      <w:pPr>
        <w:pStyle w:val="ConsPlusNormal"/>
        <w:ind w:firstLine="54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rsidR="00493265" w:rsidRDefault="00CE7613">
      <w:pPr>
        <w:pStyle w:val="ConsPlusNormal"/>
        <w:ind w:firstLine="540"/>
        <w:jc w:val="both"/>
        <w:rPr>
          <w:rFonts w:ascii="Times New Roman" w:hAnsi="Times New Roman"/>
          <w:sz w:val="28"/>
        </w:rPr>
      </w:pPr>
      <w:r>
        <w:rPr>
          <w:rFonts w:ascii="Times New Roman" w:hAnsi="Times New Roman"/>
          <w:sz w:val="28"/>
        </w:rPr>
        <w:t>- наименование органа, предоставляющего Услугу, должностного лица органа, предоставляющего Услугу, либо муниципального служащего, филиала, отдела,</w:t>
      </w:r>
      <w:r w:rsidR="00BE3A59">
        <w:rPr>
          <w:rFonts w:ascii="Times New Roman" w:hAnsi="Times New Roman"/>
          <w:sz w:val="28"/>
        </w:rPr>
        <w:t xml:space="preserve"> удаленного рабочего места ГБУ Р</w:t>
      </w:r>
      <w:r>
        <w:rPr>
          <w:rFonts w:ascii="Times New Roman" w:hAnsi="Times New Roman"/>
          <w:sz w:val="28"/>
        </w:rPr>
        <w:t>О "МФЦ", его руководителя и(или) работника, решения и действия (бездействие) которых обжалуются;</w:t>
      </w:r>
    </w:p>
    <w:p w:rsidR="00493265" w:rsidRDefault="00CE7613">
      <w:pPr>
        <w:pStyle w:val="ConsPlusNormal"/>
        <w:ind w:firstLine="54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265" w:rsidRDefault="00CE7613">
      <w:pPr>
        <w:pStyle w:val="ConsPlusNormal"/>
        <w:ind w:firstLine="54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493265" w:rsidRDefault="00CE7613">
      <w:pPr>
        <w:pStyle w:val="ConsPlusNormal"/>
        <w:ind w:firstLine="54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w:t>
      </w:r>
      <w:r w:rsidR="00BE3A59">
        <w:rPr>
          <w:rFonts w:ascii="Times New Roman" w:hAnsi="Times New Roman"/>
          <w:sz w:val="28"/>
        </w:rPr>
        <w:t xml:space="preserve"> удаленного рабочего места ГБУ Р</w:t>
      </w:r>
      <w:r>
        <w:rPr>
          <w:rFonts w:ascii="Times New Roman" w:hAnsi="Times New Roman"/>
          <w:sz w:val="28"/>
        </w:rPr>
        <w:t>О "МФЦ", его работника. Заявителем могут быть представлены документы (при наличии), подтверждающие доводы заявителя, либо их копии.</w:t>
      </w:r>
    </w:p>
    <w:p w:rsidR="00493265" w:rsidRDefault="00CE7613">
      <w:pPr>
        <w:pStyle w:val="ConsPlusNormal"/>
        <w:ind w:firstLine="54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Pr>
            <w:rFonts w:ascii="Times New Roman" w:hAnsi="Times New Roman"/>
            <w:sz w:val="28"/>
          </w:rPr>
          <w:t>статьей 11.1</w:t>
        </w:r>
      </w:hyperlink>
      <w:r>
        <w:rPr>
          <w:rFonts w:ascii="Times New Roman" w:hAnsi="Times New Roman"/>
          <w:sz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3265" w:rsidRDefault="00CE7613">
      <w:pPr>
        <w:pStyle w:val="ConsPlusNormal"/>
        <w:ind w:firstLine="540"/>
        <w:jc w:val="both"/>
        <w:rPr>
          <w:rFonts w:ascii="Times New Roman" w:hAnsi="Times New Roman"/>
          <w:sz w:val="28"/>
        </w:rPr>
      </w:pPr>
      <w:r>
        <w:rPr>
          <w:rFonts w:ascii="Times New Roman" w:hAnsi="Times New Roman"/>
          <w:sz w:val="28"/>
        </w:rPr>
        <w:t>5.6. Жалоба, поступившая в орган, предоставляющий Услугу</w:t>
      </w:r>
      <w:r w:rsidR="00BE3A59">
        <w:rPr>
          <w:rFonts w:ascii="Times New Roman" w:hAnsi="Times New Roman"/>
          <w:sz w:val="28"/>
        </w:rPr>
        <w:t>, ГБУ РО "МФЦ", учредителю ГБУ Р</w:t>
      </w:r>
      <w:r>
        <w:rPr>
          <w:rFonts w:ascii="Times New Roman" w:hAnsi="Times New Roman"/>
          <w:sz w:val="28"/>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w:t>
      </w:r>
      <w:r w:rsidR="00BE3A59">
        <w:rPr>
          <w:rFonts w:ascii="Times New Roman" w:hAnsi="Times New Roman"/>
          <w:sz w:val="28"/>
        </w:rPr>
        <w:t>Р</w:t>
      </w:r>
      <w:r>
        <w:rPr>
          <w:rFonts w:ascii="Times New Roman" w:hAnsi="Times New Roman"/>
          <w:sz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3265" w:rsidRDefault="00CE7613">
      <w:pPr>
        <w:pStyle w:val="ConsPlusNormal"/>
        <w:ind w:firstLine="54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rsidR="00493265" w:rsidRDefault="00CE7613">
      <w:pPr>
        <w:pStyle w:val="ConsPlusNormal"/>
        <w:ind w:firstLine="54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93265" w:rsidRDefault="00CE7613">
      <w:pPr>
        <w:pStyle w:val="ConsPlusNormal"/>
        <w:ind w:firstLine="540"/>
        <w:jc w:val="both"/>
        <w:rPr>
          <w:rFonts w:ascii="Times New Roman" w:hAnsi="Times New Roman"/>
          <w:sz w:val="28"/>
        </w:rPr>
      </w:pPr>
      <w:r>
        <w:rPr>
          <w:rFonts w:ascii="Times New Roman" w:hAnsi="Times New Roman"/>
          <w:sz w:val="28"/>
        </w:rPr>
        <w:t>2) в удовлетворении жалобы отказывается.</w:t>
      </w:r>
    </w:p>
    <w:p w:rsidR="00493265" w:rsidRDefault="00CE7613">
      <w:pPr>
        <w:pStyle w:val="ConsPlusNormal"/>
        <w:ind w:firstLine="54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265" w:rsidRDefault="00CE7613">
      <w:pPr>
        <w:pStyle w:val="ConsPlusNormal"/>
        <w:ind w:firstLine="54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93265" w:rsidRDefault="00CE7613">
      <w:pPr>
        <w:pStyle w:val="ConsPlusNormal"/>
        <w:ind w:firstLine="54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3265" w:rsidRDefault="00CE7613">
      <w:pPr>
        <w:pStyle w:val="ConsPlusNormal"/>
        <w:ind w:firstLine="54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3265" w:rsidRDefault="00493265">
      <w:pPr>
        <w:pStyle w:val="ConsPlusNormal"/>
        <w:jc w:val="center"/>
        <w:outlineLvl w:val="1"/>
        <w:rPr>
          <w:b/>
          <w:sz w:val="22"/>
        </w:rPr>
      </w:pPr>
    </w:p>
    <w:p w:rsidR="00493265" w:rsidRDefault="00CE7613">
      <w:pPr>
        <w:pStyle w:val="ConsPlusNormal"/>
        <w:jc w:val="center"/>
        <w:outlineLvl w:val="1"/>
        <w:rPr>
          <w:rFonts w:ascii="Times New Roman" w:hAnsi="Times New Roman"/>
          <w:b/>
          <w:sz w:val="28"/>
        </w:rPr>
      </w:pPr>
      <w:r>
        <w:rPr>
          <w:rFonts w:ascii="Times New Roman" w:hAnsi="Times New Roman"/>
          <w:b/>
          <w:sz w:val="28"/>
        </w:rPr>
        <w:t>6. Особенности выполнения административных процедур</w:t>
      </w:r>
    </w:p>
    <w:p w:rsidR="00493265" w:rsidRDefault="00CE7613">
      <w:pPr>
        <w:pStyle w:val="ConsPlusNormal"/>
        <w:jc w:val="center"/>
        <w:rPr>
          <w:rFonts w:ascii="Times New Roman" w:hAnsi="Times New Roman"/>
          <w:b/>
          <w:sz w:val="28"/>
        </w:rPr>
      </w:pPr>
      <w:r>
        <w:rPr>
          <w:rFonts w:ascii="Times New Roman" w:hAnsi="Times New Roman"/>
          <w:b/>
          <w:sz w:val="28"/>
        </w:rPr>
        <w:t>в многофункциональных центрах</w:t>
      </w:r>
    </w:p>
    <w:p w:rsidR="00493265" w:rsidRDefault="00493265">
      <w:pPr>
        <w:pStyle w:val="ConsPlusNormal"/>
        <w:jc w:val="center"/>
        <w:rPr>
          <w:rFonts w:ascii="Times New Roman" w:hAnsi="Times New Roman"/>
          <w:sz w:val="28"/>
        </w:rPr>
      </w:pPr>
    </w:p>
    <w:p w:rsidR="00493265" w:rsidRDefault="00CE7613">
      <w:pPr>
        <w:pStyle w:val="ConsPlusNormal"/>
        <w:ind w:firstLine="540"/>
        <w:jc w:val="both"/>
        <w:rPr>
          <w:rFonts w:ascii="Times New Roman" w:hAnsi="Times New Roman"/>
          <w:sz w:val="28"/>
        </w:rPr>
      </w:pPr>
      <w:r>
        <w:rPr>
          <w:rFonts w:ascii="Times New Roman" w:hAnsi="Times New Roman"/>
          <w:sz w:val="28"/>
        </w:rPr>
        <w:t>6.1. Предоставление Услуги посредством МФЦ осуще</w:t>
      </w:r>
      <w:r w:rsidR="00BE3A59">
        <w:rPr>
          <w:rFonts w:ascii="Times New Roman" w:hAnsi="Times New Roman"/>
          <w:sz w:val="28"/>
        </w:rPr>
        <w:t>ствляется в подразделениях ГБУ Р</w:t>
      </w:r>
      <w:r>
        <w:rPr>
          <w:rFonts w:ascii="Times New Roman" w:hAnsi="Times New Roman"/>
          <w:sz w:val="28"/>
        </w:rPr>
        <w:t>О "МФЦ" при наличии вступившего в силу соглашения о взаи</w:t>
      </w:r>
      <w:r w:rsidR="00BE3A59">
        <w:rPr>
          <w:rFonts w:ascii="Times New Roman" w:hAnsi="Times New Roman"/>
          <w:sz w:val="28"/>
        </w:rPr>
        <w:t>модействии между ГБУ Р</w:t>
      </w:r>
      <w:r>
        <w:rPr>
          <w:rFonts w:ascii="Times New Roman" w:hAnsi="Times New Roman"/>
          <w:sz w:val="28"/>
        </w:rPr>
        <w:t>О "МФЦ" и ОМСУ/Организацией. Предоставление Услуги в иных МФЦ осуществляется при наличии вступившего в силу соглаше</w:t>
      </w:r>
      <w:r w:rsidR="00BE3A59">
        <w:rPr>
          <w:rFonts w:ascii="Times New Roman" w:hAnsi="Times New Roman"/>
          <w:sz w:val="28"/>
        </w:rPr>
        <w:t>ния о взаимодействии между ГБУ Р</w:t>
      </w:r>
      <w:r>
        <w:rPr>
          <w:rFonts w:ascii="Times New Roman" w:hAnsi="Times New Roman"/>
          <w:sz w:val="28"/>
        </w:rPr>
        <w:t>О "МФЦ" и иным МФЦ.</w:t>
      </w:r>
    </w:p>
    <w:p w:rsidR="00493265" w:rsidRDefault="00CE7613">
      <w:pPr>
        <w:pStyle w:val="ConsPlusNormal"/>
        <w:ind w:firstLine="540"/>
        <w:jc w:val="both"/>
        <w:rPr>
          <w:rFonts w:ascii="Times New Roman" w:hAnsi="Times New Roman"/>
          <w:sz w:val="28"/>
        </w:rPr>
      </w:pPr>
      <w:r>
        <w:rPr>
          <w:rFonts w:ascii="Times New Roman" w:hAnsi="Times New Roman"/>
          <w:sz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493265" w:rsidRDefault="00CE7613">
      <w:pPr>
        <w:pStyle w:val="ConsPlusNormal"/>
        <w:ind w:firstLine="54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93265" w:rsidRDefault="00CE7613">
      <w:pPr>
        <w:pStyle w:val="ConsPlusNormal"/>
        <w:ind w:firstLine="54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3265" w:rsidRDefault="00CE7613">
      <w:pPr>
        <w:pStyle w:val="ConsPlusNormal"/>
        <w:ind w:firstLine="540"/>
        <w:jc w:val="both"/>
        <w:rPr>
          <w:rFonts w:ascii="Times New Roman" w:hAnsi="Times New Roman"/>
          <w:sz w:val="28"/>
        </w:rPr>
      </w:pPr>
      <w:r>
        <w:rPr>
          <w:rFonts w:ascii="Times New Roman" w:hAnsi="Times New Roman"/>
          <w:sz w:val="28"/>
        </w:rPr>
        <w:t>б) определяет предмет обращения;</w:t>
      </w:r>
    </w:p>
    <w:p w:rsidR="00493265" w:rsidRDefault="00CE7613">
      <w:pPr>
        <w:pStyle w:val="ConsPlusNormal"/>
        <w:ind w:firstLine="54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rsidR="00493265" w:rsidRDefault="00CE7613">
      <w:pPr>
        <w:pStyle w:val="ConsPlusNormal"/>
        <w:ind w:firstLine="54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rsidR="00493265" w:rsidRDefault="00CE7613">
      <w:pPr>
        <w:pStyle w:val="ConsPlusNormal"/>
        <w:ind w:firstLine="54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493265" w:rsidRDefault="00CE7613">
      <w:pPr>
        <w:pStyle w:val="ConsPlusNormal"/>
        <w:ind w:firstLine="54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rsidR="00493265" w:rsidRDefault="00CE7613">
      <w:pPr>
        <w:pStyle w:val="ConsPlusNormal"/>
        <w:ind w:firstLine="540"/>
        <w:jc w:val="both"/>
        <w:rPr>
          <w:rFonts w:ascii="Times New Roman" w:hAnsi="Times New Roman"/>
          <w:sz w:val="28"/>
        </w:rPr>
      </w:pPr>
      <w:r>
        <w:rPr>
          <w:rFonts w:ascii="Times New Roman" w:hAnsi="Times New Roman"/>
          <w:sz w:val="28"/>
        </w:rPr>
        <w:t>ж) направляет копии документов и реестр документов в ОМСУ/Организацию:</w:t>
      </w:r>
    </w:p>
    <w:p w:rsidR="00493265" w:rsidRDefault="00CE7613">
      <w:pPr>
        <w:pStyle w:val="ConsPlusNormal"/>
        <w:ind w:firstLine="540"/>
        <w:jc w:val="both"/>
        <w:rPr>
          <w:rFonts w:ascii="Times New Roman" w:hAnsi="Times New Roman"/>
          <w:sz w:val="28"/>
        </w:rPr>
      </w:pPr>
      <w:r>
        <w:rPr>
          <w:rFonts w:ascii="Times New Roman" w:hAnsi="Times New Roman"/>
          <w:sz w:val="28"/>
        </w:rPr>
        <w:t>- в электронной форме (в составе пакетов электронных дел) - в день обращения заявителя в МФЦ;</w:t>
      </w:r>
    </w:p>
    <w:p w:rsidR="00493265" w:rsidRDefault="00CE7613">
      <w:pPr>
        <w:pStyle w:val="ConsPlusNormal"/>
        <w:ind w:firstLine="54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3265" w:rsidRDefault="00CE7613">
      <w:pPr>
        <w:pStyle w:val="ConsPlusNormal"/>
        <w:ind w:firstLine="54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rsidR="00493265" w:rsidRDefault="00CE7613">
      <w:pPr>
        <w:spacing w:after="0" w:line="240" w:lineRule="auto"/>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493265" w:rsidRDefault="00CE7613">
      <w:pPr>
        <w:pStyle w:val="ConsPlusNormal"/>
        <w:ind w:firstLine="54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Услуги заявителю;</w:t>
      </w:r>
    </w:p>
    <w:p w:rsidR="00493265" w:rsidRDefault="00CE7613">
      <w:pPr>
        <w:pStyle w:val="ConsPlusNormal"/>
        <w:ind w:firstLine="54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493265" w:rsidRDefault="00CE7613">
      <w:pPr>
        <w:pStyle w:val="ConsPlusNormal"/>
        <w:ind w:firstLine="54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3265" w:rsidRDefault="00CE7613">
      <w:pPr>
        <w:pStyle w:val="ConsPlusNormal"/>
        <w:ind w:firstLine="540"/>
        <w:jc w:val="both"/>
        <w:rPr>
          <w:rFonts w:ascii="Times New Roman" w:hAnsi="Times New Roman"/>
          <w:sz w:val="28"/>
        </w:rPr>
      </w:pPr>
      <w:bookmarkStart w:id="2" w:name="P637"/>
      <w:bookmarkEnd w:id="2"/>
      <w:r>
        <w:rPr>
          <w:rFonts w:ascii="Times New Roman" w:hAnsi="Times New Roman"/>
          <w:sz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DA26F4">
        <w:rPr>
          <w:rFonts w:ascii="Times New Roman" w:hAnsi="Times New Roman"/>
          <w:sz w:val="28"/>
        </w:rPr>
        <w:t>Ростов</w:t>
      </w:r>
      <w:r>
        <w:rPr>
          <w:rFonts w:ascii="Times New Roman" w:hAnsi="Times New Roman"/>
          <w:sz w:val="28"/>
        </w:rPr>
        <w:t>ской области, устанавливающим порядок электронного (безбумажного) документооборота в сфере государственных и муниципальных услуг.</w:t>
      </w:r>
    </w:p>
    <w:p w:rsidR="00BE3A59" w:rsidRDefault="00BE3A59">
      <w:pPr>
        <w:pStyle w:val="ConsPlusNormal"/>
        <w:ind w:firstLine="540"/>
        <w:jc w:val="both"/>
        <w:rPr>
          <w:rFonts w:ascii="Times New Roman" w:hAnsi="Times New Roman"/>
          <w:sz w:val="28"/>
        </w:rPr>
      </w:pPr>
    </w:p>
    <w:p w:rsidR="00493265" w:rsidRDefault="00493265">
      <w:pPr>
        <w:spacing w:after="0" w:line="240" w:lineRule="auto"/>
        <w:ind w:firstLine="540"/>
        <w:jc w:val="both"/>
        <w:rPr>
          <w:rFonts w:ascii="Times New Roman" w:hAnsi="Times New Roman"/>
          <w:sz w:val="28"/>
        </w:rPr>
      </w:pPr>
    </w:p>
    <w:p w:rsidR="00493265" w:rsidRDefault="00CE7613">
      <w:pPr>
        <w:widowControl w:val="0"/>
        <w:tabs>
          <w:tab w:val="left" w:pos="5812"/>
        </w:tabs>
        <w:spacing w:after="0" w:line="240" w:lineRule="auto"/>
        <w:jc w:val="right"/>
        <w:rPr>
          <w:rFonts w:ascii="Times New Roman" w:hAnsi="Times New Roman"/>
          <w:sz w:val="28"/>
        </w:rPr>
      </w:pPr>
      <w:r>
        <w:rPr>
          <w:rFonts w:ascii="Times New Roman" w:hAnsi="Times New Roman"/>
          <w:sz w:val="28"/>
        </w:rPr>
        <w:t>Приложение № 1</w:t>
      </w:r>
    </w:p>
    <w:p w:rsidR="00493265" w:rsidRDefault="00CE7613">
      <w:pPr>
        <w:widowControl w:val="0"/>
        <w:tabs>
          <w:tab w:val="left" w:pos="5812"/>
        </w:tabs>
        <w:spacing w:after="0" w:line="240" w:lineRule="auto"/>
        <w:ind w:left="5245"/>
        <w:jc w:val="right"/>
        <w:rPr>
          <w:rFonts w:ascii="Times New Roman" w:hAnsi="Times New Roman"/>
          <w:sz w:val="28"/>
        </w:rPr>
      </w:pPr>
      <w:r>
        <w:rPr>
          <w:rFonts w:ascii="Times New Roman" w:hAnsi="Times New Roman"/>
          <w:sz w:val="28"/>
        </w:rPr>
        <w:t>к административному регламенту</w:t>
      </w:r>
    </w:p>
    <w:p w:rsidR="00493265" w:rsidRDefault="00CE7613">
      <w:pPr>
        <w:widowControl w:val="0"/>
        <w:tabs>
          <w:tab w:val="left" w:pos="5812"/>
        </w:tabs>
        <w:spacing w:after="0" w:line="240" w:lineRule="auto"/>
        <w:ind w:left="5245"/>
        <w:jc w:val="right"/>
        <w:rPr>
          <w:rFonts w:ascii="Times New Roman" w:hAnsi="Times New Roman"/>
          <w:sz w:val="28"/>
        </w:rPr>
      </w:pPr>
      <w:r>
        <w:rPr>
          <w:rFonts w:ascii="Times New Roman" w:hAnsi="Times New Roman"/>
          <w:sz w:val="28"/>
        </w:rPr>
        <w:t>предоставления муниципальной услуги «Присвоение адреса объекту адресации, изменение и аннулирование такого адреса»</w:t>
      </w:r>
    </w:p>
    <w:p w:rsidR="00493265" w:rsidRDefault="00493265">
      <w:pPr>
        <w:pStyle w:val="ConsPlusNormal"/>
        <w:jc w:val="center"/>
        <w:rPr>
          <w:rFonts w:ascii="Times New Roman" w:hAnsi="Times New Roman"/>
        </w:rPr>
      </w:pPr>
    </w:p>
    <w:p w:rsidR="00493265" w:rsidRDefault="00CE7613">
      <w:pPr>
        <w:pStyle w:val="ConsPlusNormal"/>
        <w:jc w:val="center"/>
        <w:rPr>
          <w:rFonts w:ascii="Times New Roman" w:hAnsi="Times New Roman"/>
          <w:sz w:val="28"/>
        </w:rPr>
      </w:pPr>
      <w:r>
        <w:rPr>
          <w:rFonts w:ascii="Times New Roman" w:hAnsi="Times New Roman"/>
          <w:sz w:val="28"/>
        </w:rPr>
        <w:t>Форма заявления</w:t>
      </w:r>
    </w:p>
    <w:p w:rsidR="00493265" w:rsidRDefault="00CE7613">
      <w:pPr>
        <w:pStyle w:val="ConsPlusNormal"/>
        <w:jc w:val="center"/>
        <w:rPr>
          <w:rFonts w:ascii="Times New Roman" w:hAnsi="Times New Roman"/>
          <w:sz w:val="28"/>
        </w:rPr>
      </w:pPr>
      <w:r>
        <w:rPr>
          <w:rFonts w:ascii="Times New Roman" w:hAnsi="Times New Roman"/>
          <w:sz w:val="28"/>
        </w:rPr>
        <w:t>о присвоении объекту адресации адреса или аннулировании</w:t>
      </w:r>
    </w:p>
    <w:p w:rsidR="00493265" w:rsidRDefault="00CE7613">
      <w:pPr>
        <w:pStyle w:val="ConsPlusNormal"/>
        <w:jc w:val="center"/>
        <w:rPr>
          <w:rFonts w:ascii="Times New Roman" w:hAnsi="Times New Roman"/>
          <w:sz w:val="28"/>
        </w:rPr>
      </w:pPr>
      <w:r>
        <w:rPr>
          <w:rFonts w:ascii="Times New Roman" w:hAnsi="Times New Roman"/>
          <w:sz w:val="28"/>
        </w:rPr>
        <w:t>его адреса</w:t>
      </w:r>
    </w:p>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493265">
        <w:tc>
          <w:tcPr>
            <w:tcW w:w="63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firstLine="0"/>
              <w:jc w:val="both"/>
              <w:rPr>
                <w:rFonts w:ascii="Times New Roman" w:hAnsi="Times New Roman"/>
              </w:rPr>
            </w:pPr>
            <w:r>
              <w:rPr>
                <w:rFonts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firstLine="0"/>
              <w:jc w:val="both"/>
              <w:rPr>
                <w:rFonts w:ascii="Times New Roman" w:hAnsi="Times New Roman"/>
              </w:rPr>
            </w:pPr>
            <w:r>
              <w:rPr>
                <w:rFonts w:ascii="Times New Roman" w:hAnsi="Times New Roman"/>
                <w:sz w:val="22"/>
              </w:rPr>
              <w:t>Всего листов ___</w:t>
            </w:r>
          </w:p>
        </w:tc>
      </w:tr>
      <w:tr w:rsidR="00493265">
        <w:tc>
          <w:tcPr>
            <w:tcW w:w="9064" w:type="dxa"/>
            <w:gridSpan w:val="11"/>
            <w:tcBorders>
              <w:top w:val="single" w:sz="4" w:space="0" w:color="000000"/>
              <w:left w:val="nil"/>
              <w:bottom w:val="single" w:sz="4" w:space="0" w:color="000000"/>
              <w:right w:val="nil"/>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1</w:t>
            </w:r>
          </w:p>
        </w:tc>
        <w:tc>
          <w:tcPr>
            <w:tcW w:w="386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Заявление</w:t>
            </w:r>
          </w:p>
        </w:tc>
        <w:tc>
          <w:tcPr>
            <w:tcW w:w="5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2</w:t>
            </w:r>
          </w:p>
        </w:tc>
        <w:tc>
          <w:tcPr>
            <w:tcW w:w="4118" w:type="dxa"/>
            <w:gridSpan w:val="5"/>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ind w:firstLine="16"/>
              <w:rPr>
                <w:rFonts w:ascii="Times New Roman" w:hAnsi="Times New Roman"/>
              </w:rPr>
            </w:pPr>
            <w:r>
              <w:rPr>
                <w:rFonts w:ascii="Times New Roman" w:hAnsi="Times New Roman"/>
                <w:sz w:val="22"/>
              </w:rPr>
              <w:t>Заявление принято</w:t>
            </w:r>
          </w:p>
          <w:p w:rsidR="00493265" w:rsidRDefault="00CE7613">
            <w:pPr>
              <w:pStyle w:val="ConsPlusNormal"/>
              <w:ind w:firstLine="16"/>
              <w:rPr>
                <w:rFonts w:ascii="Times New Roman" w:hAnsi="Times New Roman"/>
              </w:rPr>
            </w:pPr>
            <w:r>
              <w:rPr>
                <w:rFonts w:ascii="Times New Roman" w:hAnsi="Times New Roman"/>
                <w:sz w:val="22"/>
              </w:rPr>
              <w:t>регистрационный номер _______________</w:t>
            </w:r>
          </w:p>
          <w:p w:rsidR="00493265" w:rsidRDefault="00CE7613">
            <w:pPr>
              <w:pStyle w:val="ConsPlusNormal"/>
              <w:ind w:firstLine="16"/>
              <w:rPr>
                <w:rFonts w:ascii="Times New Roman" w:hAnsi="Times New Roman"/>
              </w:rPr>
            </w:pPr>
            <w:r>
              <w:rPr>
                <w:rFonts w:ascii="Times New Roman" w:hAnsi="Times New Roman"/>
                <w:sz w:val="22"/>
              </w:rPr>
              <w:t>количество листов заявления ___________</w:t>
            </w:r>
          </w:p>
          <w:p w:rsidR="00493265" w:rsidRDefault="00CE7613">
            <w:pPr>
              <w:pStyle w:val="ConsPlusNormal"/>
              <w:ind w:firstLine="16"/>
              <w:rPr>
                <w:rFonts w:ascii="Times New Roman" w:hAnsi="Times New Roman"/>
              </w:rPr>
            </w:pPr>
            <w:r>
              <w:rPr>
                <w:rFonts w:ascii="Times New Roman" w:hAnsi="Times New Roman"/>
                <w:sz w:val="22"/>
              </w:rPr>
              <w:t>количество прилагаемых документов ____,</w:t>
            </w:r>
          </w:p>
          <w:p w:rsidR="00493265" w:rsidRDefault="00CE7613">
            <w:pPr>
              <w:pStyle w:val="ConsPlusNormal"/>
              <w:ind w:firstLine="16"/>
              <w:rPr>
                <w:rFonts w:ascii="Times New Roman" w:hAnsi="Times New Roman"/>
              </w:rPr>
            </w:pPr>
            <w:r>
              <w:rPr>
                <w:rFonts w:ascii="Times New Roman" w:hAnsi="Times New Roman"/>
                <w:sz w:val="22"/>
              </w:rPr>
              <w:t>в том числе оригиналов ___, копий ____, количество листов в оригиналах ____, копиях ____</w:t>
            </w:r>
          </w:p>
          <w:p w:rsidR="00493265" w:rsidRDefault="00CE7613">
            <w:pPr>
              <w:pStyle w:val="ConsPlusNormal"/>
              <w:ind w:firstLine="16"/>
              <w:rPr>
                <w:rFonts w:ascii="Times New Roman" w:hAnsi="Times New Roman"/>
              </w:rPr>
            </w:pPr>
            <w:r>
              <w:rPr>
                <w:rFonts w:ascii="Times New Roman" w:hAnsi="Times New Roman"/>
                <w:sz w:val="22"/>
              </w:rPr>
              <w:t>ФИО должностного лица ________________</w:t>
            </w:r>
          </w:p>
          <w:p w:rsidR="00493265" w:rsidRDefault="00CE7613">
            <w:pPr>
              <w:pStyle w:val="ConsPlusNormal"/>
              <w:ind w:firstLine="16"/>
              <w:rPr>
                <w:rFonts w:ascii="Times New Roman" w:hAnsi="Times New Roman"/>
              </w:rPr>
            </w:pPr>
            <w:r>
              <w:rPr>
                <w:rFonts w:ascii="Times New Roman" w:hAnsi="Times New Roman"/>
                <w:sz w:val="22"/>
              </w:rPr>
              <w:t>подпись должностного лица ____________</w:t>
            </w:r>
          </w:p>
        </w:tc>
      </w:tr>
      <w:tr w:rsidR="00493265">
        <w:trPr>
          <w:trHeight w:val="509"/>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864" w:type="dxa"/>
            <w:gridSpan w:val="4"/>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w:t>
            </w:r>
          </w:p>
          <w:p w:rsidR="00493265" w:rsidRDefault="00CE7613">
            <w:pPr>
              <w:pStyle w:val="ConsPlusNormal"/>
              <w:jc w:val="center"/>
              <w:rPr>
                <w:rFonts w:ascii="Times New Roman" w:hAnsi="Times New Roman"/>
              </w:rPr>
            </w:pPr>
            <w:r>
              <w:rPr>
                <w:rFonts w:ascii="Times New Roman" w:hAnsi="Times New Roman"/>
                <w:sz w:val="22"/>
              </w:rPr>
              <w:t>----------------------------------------</w:t>
            </w:r>
          </w:p>
          <w:p w:rsidR="00493265" w:rsidRDefault="00CE7613">
            <w:pPr>
              <w:pStyle w:val="ConsPlusNormal"/>
              <w:jc w:val="center"/>
              <w:rPr>
                <w:rFonts w:ascii="Times New Roman" w:hAnsi="Times New Roman"/>
              </w:rPr>
            </w:pPr>
            <w:r>
              <w:rPr>
                <w:rFonts w:ascii="Times New Roman" w:hAnsi="Times New Roman"/>
                <w:sz w:val="22"/>
              </w:rPr>
              <w:t xml:space="preserve">(наименование органа местного самоуправления  </w:t>
            </w:r>
          </w:p>
          <w:p w:rsidR="00493265" w:rsidRDefault="00CE7613">
            <w:pPr>
              <w:pStyle w:val="ConsPlusNormal"/>
              <w:jc w:val="center"/>
              <w:rPr>
                <w:rFonts w:ascii="Times New Roman" w:hAnsi="Times New Roman"/>
              </w:rPr>
            </w:pPr>
            <w:r>
              <w:rPr>
                <w:rFonts w:ascii="Times New Roman" w:hAnsi="Times New Roman"/>
                <w:sz w:val="22"/>
              </w:rPr>
              <w:t>___________________________</w:t>
            </w:r>
          </w:p>
          <w:p w:rsidR="00493265" w:rsidRDefault="00493265">
            <w:pPr>
              <w:pStyle w:val="ConsPlusNormal"/>
              <w:jc w:val="center"/>
              <w:rPr>
                <w:rFonts w:ascii="Times New Roman" w:hAnsi="Times New Roman"/>
              </w:rPr>
            </w:pP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118" w:type="dxa"/>
            <w:gridSpan w:val="5"/>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864" w:type="dxa"/>
            <w:gridSpan w:val="4"/>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118" w:type="dxa"/>
            <w:gridSpan w:val="5"/>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16"/>
              <w:rPr>
                <w:rFonts w:ascii="Times New Roman" w:hAnsi="Times New Roman"/>
              </w:rPr>
            </w:pPr>
            <w:r>
              <w:rPr>
                <w:rFonts w:ascii="Times New Roman" w:hAnsi="Times New Roman"/>
                <w:sz w:val="22"/>
              </w:rPr>
              <w:t>дата "__" ____________ ____ г.</w:t>
            </w:r>
          </w:p>
        </w:tc>
      </w:tr>
      <w:tr w:rsidR="00493265">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3.1</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Прошу в отношении объекта адресации:</w:t>
            </w:r>
          </w:p>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Вид:</w:t>
            </w:r>
          </w:p>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Земельный участок</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Сооружение</w:t>
            </w:r>
          </w:p>
        </w:tc>
        <w:tc>
          <w:tcPr>
            <w:tcW w:w="4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96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rPr>
                <w:rFonts w:ascii="Times New Roman" w:hAnsi="Times New Roman"/>
              </w:rPr>
            </w:pPr>
            <w:r>
              <w:rPr>
                <w:rFonts w:ascii="Times New Roman" w:hAnsi="Times New Roman"/>
                <w:sz w:val="22"/>
              </w:rPr>
              <w:t>Машино-место</w:t>
            </w:r>
          </w:p>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493265"/>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Здание (строение)</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Помещение</w:t>
            </w: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493265"/>
        </w:tc>
      </w:tr>
      <w:tr w:rsidR="00493265">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493265"/>
        </w:tc>
      </w:tr>
      <w:tr w:rsidR="00493265">
        <w:tc>
          <w:tcPr>
            <w:tcW w:w="550"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3.2</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Присвоить адрес</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 связи с:</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земельного участка(</w:t>
            </w:r>
            <w:proofErr w:type="spellStart"/>
            <w:r>
              <w:rPr>
                <w:rFonts w:ascii="Times New Roman" w:hAnsi="Times New Roman"/>
                <w:sz w:val="22"/>
              </w:rPr>
              <w:t>ов</w:t>
            </w:r>
            <w:proofErr w:type="spellEnd"/>
            <w:r>
              <w:rPr>
                <w:rFonts w:ascii="Times New Roman" w:hAnsi="Times New Roman"/>
                <w:sz w:val="22"/>
              </w:rPr>
              <w:t>) из земель, находящихся в государственной или муниципальной собственности</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земельного участка(</w:t>
            </w:r>
            <w:proofErr w:type="spellStart"/>
            <w:r>
              <w:rPr>
                <w:rFonts w:ascii="Times New Roman" w:hAnsi="Times New Roman"/>
                <w:sz w:val="22"/>
              </w:rPr>
              <w:t>ов</w:t>
            </w:r>
            <w:proofErr w:type="spellEnd"/>
            <w:r>
              <w:rPr>
                <w:rFonts w:ascii="Times New Roman" w:hAnsi="Times New Roman"/>
                <w:sz w:val="22"/>
              </w:rPr>
              <w:t>) путем раздела земельного участка</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земельного участка, раздел которого осуществляется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Адрес земельного участка, раздел которого осуществляется</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земельного участка путем объединения земельных участков</w:t>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Количество объединяемых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 xml:space="preserve">Кадастровый номер объединяемого земельного участка </w:t>
            </w:r>
            <w:hyperlink w:anchor="P609" w:history="1">
              <w:r>
                <w:rPr>
                  <w:rFonts w:ascii="Times New Roman" w:hAnsi="Times New Roman"/>
                  <w:sz w:val="22"/>
                </w:rPr>
                <w:t>&lt;1&gt;</w:t>
              </w:r>
            </w:hyperlink>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9" w:hanging="19"/>
              <w:rPr>
                <w:rFonts w:ascii="Times New Roman" w:hAnsi="Times New Roman"/>
              </w:rPr>
            </w:pPr>
            <w:r>
              <w:rPr>
                <w:rFonts w:ascii="Times New Roman" w:hAnsi="Times New Roman"/>
                <w:sz w:val="22"/>
              </w:rPr>
              <w:t xml:space="preserve">Адрес объединяемого земельного участка </w:t>
            </w:r>
            <w:r>
              <w:rPr>
                <w:rFonts w:ascii="Times New Roman" w:hAnsi="Times New Roman"/>
                <w:sz w:val="22"/>
              </w:rPr>
              <w:fldChar w:fldCharType="begin"/>
            </w:r>
            <w:r>
              <w:rPr>
                <w:rFonts w:ascii="Times New Roman" w:hAnsi="Times New Roman"/>
                <w:sz w:val="22"/>
              </w:rPr>
              <w:instrText>HYPERLINK \l "P609"</w:instrText>
            </w:r>
            <w:r>
              <w:rPr>
                <w:rFonts w:ascii="Times New Roman" w:hAnsi="Times New Roman"/>
                <w:sz w:val="22"/>
              </w:rPr>
              <w:fldChar w:fldCharType="separate"/>
            </w:r>
            <w:r>
              <w:rPr>
                <w:rFonts w:ascii="Times New Roman" w:hAnsi="Times New Roman"/>
                <w:sz w:val="22"/>
              </w:rPr>
              <w:t>&lt;1&gt;</w:t>
            </w:r>
            <w:r>
              <w:rPr>
                <w:rFonts w:ascii="Times New Roman" w:hAnsi="Times New Roman"/>
                <w:sz w:val="22"/>
              </w:rPr>
              <w:fldChar w:fldCharType="end"/>
            </w: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493265">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firstLine="0"/>
              <w:jc w:val="both"/>
              <w:rPr>
                <w:rFonts w:ascii="Times New Roman" w:hAnsi="Times New Roman"/>
              </w:rPr>
            </w:pPr>
            <w:r>
              <w:rPr>
                <w:rFonts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firstLine="0"/>
              <w:jc w:val="both"/>
              <w:rPr>
                <w:rFonts w:ascii="Times New Roman" w:hAnsi="Times New Roman"/>
              </w:rPr>
            </w:pPr>
            <w:r>
              <w:rPr>
                <w:rFonts w:ascii="Times New Roman" w:hAnsi="Times New Roman"/>
                <w:sz w:val="22"/>
              </w:rPr>
              <w:t>Всего листов ___</w:t>
            </w:r>
          </w:p>
        </w:tc>
      </w:tr>
      <w:tr w:rsidR="00493265">
        <w:tc>
          <w:tcPr>
            <w:tcW w:w="9064" w:type="dxa"/>
            <w:gridSpan w:val="6"/>
            <w:tcBorders>
              <w:top w:val="single" w:sz="4" w:space="0" w:color="000000"/>
              <w:left w:val="nil"/>
              <w:bottom w:val="nil"/>
              <w:right w:val="nil"/>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земельного участка(</w:t>
            </w:r>
            <w:proofErr w:type="spellStart"/>
            <w:r>
              <w:rPr>
                <w:rFonts w:ascii="Times New Roman" w:hAnsi="Times New Roman"/>
                <w:sz w:val="22"/>
              </w:rPr>
              <w:t>ов</w:t>
            </w:r>
            <w:proofErr w:type="spellEnd"/>
            <w:r>
              <w:rPr>
                <w:rFonts w:ascii="Times New Roman" w:hAnsi="Times New Roman"/>
                <w:sz w:val="22"/>
              </w:rPr>
              <w:t>) путем выдела из земельного участка</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земельного участка, из которого осуществляется выдел</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земельного участка(</w:t>
            </w:r>
            <w:proofErr w:type="spellStart"/>
            <w:r>
              <w:rPr>
                <w:rFonts w:ascii="Times New Roman" w:hAnsi="Times New Roman"/>
                <w:sz w:val="22"/>
              </w:rPr>
              <w:t>ов</w:t>
            </w:r>
            <w:proofErr w:type="spellEnd"/>
            <w:r>
              <w:rPr>
                <w:rFonts w:ascii="Times New Roman" w:hAnsi="Times New Roman"/>
                <w:sz w:val="22"/>
              </w:rPr>
              <w:t>) путем перераспределения земельных участков</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образуемых земельных участков</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Количество земельных участков, которые перераспределяются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Кадастровый номер земельного участка, который перераспределяется </w:t>
            </w:r>
            <w:r>
              <w:rPr>
                <w:rFonts w:ascii="Times New Roman" w:hAnsi="Times New Roman"/>
                <w:sz w:val="22"/>
              </w:rPr>
              <w:fldChar w:fldCharType="begin"/>
            </w:r>
            <w:r>
              <w:rPr>
                <w:rFonts w:ascii="Times New Roman" w:hAnsi="Times New Roman"/>
                <w:sz w:val="22"/>
              </w:rPr>
              <w:instrText>HYPERLINK \l "P610"</w:instrText>
            </w:r>
            <w:r>
              <w:rPr>
                <w:rFonts w:ascii="Times New Roman" w:hAnsi="Times New Roman"/>
                <w:sz w:val="22"/>
              </w:rPr>
              <w:fldChar w:fldCharType="separate"/>
            </w:r>
            <w:r>
              <w:rPr>
                <w:rFonts w:ascii="Times New Roman" w:hAnsi="Times New Roman"/>
                <w:sz w:val="22"/>
              </w:rPr>
              <w:t>&lt;2&gt;</w:t>
            </w:r>
            <w:r>
              <w:rPr>
                <w:rFonts w:ascii="Times New Roman" w:hAnsi="Times New Roman"/>
                <w:sz w:val="22"/>
              </w:rPr>
              <w:fldChar w:fldCharType="end"/>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Адрес земельного участка, который перераспределяется </w:t>
            </w:r>
            <w:r>
              <w:rPr>
                <w:rFonts w:ascii="Times New Roman" w:hAnsi="Times New Roman"/>
                <w:sz w:val="22"/>
              </w:rPr>
              <w:fldChar w:fldCharType="begin"/>
            </w:r>
            <w:r>
              <w:rPr>
                <w:rFonts w:ascii="Times New Roman" w:hAnsi="Times New Roman"/>
                <w:sz w:val="22"/>
              </w:rPr>
              <w:instrText>HYPERLINK \l "P610"</w:instrText>
            </w:r>
            <w:r>
              <w:rPr>
                <w:rFonts w:ascii="Times New Roman" w:hAnsi="Times New Roman"/>
                <w:sz w:val="22"/>
              </w:rPr>
              <w:fldChar w:fldCharType="separate"/>
            </w:r>
            <w:r>
              <w:rPr>
                <w:rFonts w:ascii="Times New Roman" w:hAnsi="Times New Roman"/>
                <w:sz w:val="22"/>
              </w:rPr>
              <w:t>&lt;2&gt;</w:t>
            </w:r>
            <w:r>
              <w:rPr>
                <w:rFonts w:ascii="Times New Roman" w:hAnsi="Times New Roman"/>
                <w:sz w:val="22"/>
              </w:rPr>
              <w:fldChar w:fldCharType="end"/>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Строительством, реконструкцией здания (строения), сооружения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земельного участка, на котором осуществляется строительство (реконструкция)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Pr>
                <w:rFonts w:ascii="Times New Roman" w:hAnsi="Times New Roman"/>
                <w:sz w:val="22"/>
              </w:rPr>
              <w:fldChar w:fldCharType="begin"/>
            </w:r>
            <w:r>
              <w:rPr>
                <w:rFonts w:ascii="Times New Roman" w:hAnsi="Times New Roman"/>
                <w:sz w:val="22"/>
              </w:rPr>
              <w:instrText>HYPERLINK "consultantplus://offline/ref=99BED51A5210E022B30AA9549FC7166E9378FDCB625D41E1A4B33167D3D9417E6E7D54F821A500C95E2C33C5E0XB6CL"</w:instrText>
            </w:r>
            <w:r>
              <w:rPr>
                <w:rFonts w:ascii="Times New Roman" w:hAnsi="Times New Roman"/>
                <w:sz w:val="22"/>
              </w:rPr>
              <w:fldChar w:fldCharType="separate"/>
            </w:r>
            <w:r>
              <w:rPr>
                <w:rFonts w:ascii="Times New Roman" w:hAnsi="Times New Roman"/>
                <w:sz w:val="22"/>
              </w:rPr>
              <w:t>кодексом</w:t>
            </w:r>
            <w:r>
              <w:rPr>
                <w:rFonts w:ascii="Times New Roman" w:hAnsi="Times New Roman"/>
                <w:sz w:val="22"/>
              </w:rPr>
              <w:fldChar w:fldCharType="end"/>
            </w:r>
            <w:r>
              <w:rPr>
                <w:rFonts w:ascii="Times New Roman" w:hAnsi="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Тип здания (строения), сооружения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земельного участка, на котором осуществляется строительство (реконструкция)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Переводом жилого помещения в нежилое помещение и нежилого помещения в жилое помещение</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Кадастровый номер помещения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Адрес помещения</w:t>
            </w: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85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493265">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firstLine="0"/>
              <w:jc w:val="both"/>
              <w:rPr>
                <w:rFonts w:ascii="Times New Roman" w:hAnsi="Times New Roman"/>
              </w:rPr>
            </w:pPr>
            <w:r>
              <w:rPr>
                <w:rFonts w:ascii="Times New Roman" w:hAnsi="Times New Roman"/>
                <w:sz w:val="22"/>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firstLine="0"/>
              <w:jc w:val="both"/>
              <w:rPr>
                <w:rFonts w:ascii="Times New Roman" w:hAnsi="Times New Roman"/>
              </w:rPr>
            </w:pPr>
            <w:r>
              <w:rPr>
                <w:rFonts w:ascii="Times New Roman" w:hAnsi="Times New Roman"/>
                <w:sz w:val="22"/>
              </w:rPr>
              <w:t>Всего листов ___</w:t>
            </w:r>
          </w:p>
        </w:tc>
      </w:tr>
      <w:tr w:rsidR="00493265">
        <w:tc>
          <w:tcPr>
            <w:tcW w:w="9047" w:type="dxa"/>
            <w:gridSpan w:val="13"/>
            <w:tcBorders>
              <w:top w:val="single" w:sz="4" w:space="0" w:color="000000"/>
              <w:left w:val="nil"/>
              <w:bottom w:val="nil"/>
              <w:right w:val="nil"/>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помещения(</w:t>
            </w:r>
            <w:proofErr w:type="spellStart"/>
            <w:r>
              <w:rPr>
                <w:rFonts w:ascii="Times New Roman" w:hAnsi="Times New Roman"/>
                <w:sz w:val="22"/>
              </w:rPr>
              <w:t>ий</w:t>
            </w:r>
            <w:proofErr w:type="spellEnd"/>
            <w:r>
              <w:rPr>
                <w:rFonts w:ascii="Times New Roman" w:hAnsi="Times New Roman"/>
                <w:sz w:val="22"/>
              </w:rPr>
              <w:t>) в здании (строении), сооружении путем раздела здания (строения),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 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 нежилого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здания,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помещения(</w:t>
            </w:r>
            <w:proofErr w:type="spellStart"/>
            <w:r>
              <w:rPr>
                <w:rFonts w:ascii="Times New Roman" w:hAnsi="Times New Roman"/>
                <w:sz w:val="22"/>
              </w:rPr>
              <w:t>ий</w:t>
            </w:r>
            <w:proofErr w:type="spellEnd"/>
            <w:r>
              <w:rPr>
                <w:rFonts w:ascii="Times New Roman" w:hAnsi="Times New Roman"/>
                <w:sz w:val="22"/>
              </w:rPr>
              <w:t xml:space="preserve">) в здании (строении), сооружении путем раздела помещения, </w:t>
            </w:r>
            <w:proofErr w:type="spellStart"/>
            <w:r>
              <w:rPr>
                <w:rFonts w:ascii="Times New Roman" w:hAnsi="Times New Roman"/>
                <w:sz w:val="22"/>
              </w:rPr>
              <w:t>машино</w:t>
            </w:r>
            <w:proofErr w:type="spellEnd"/>
            <w:r>
              <w:rPr>
                <w:rFonts w:ascii="Times New Roman" w:hAnsi="Times New Roman"/>
                <w:sz w:val="22"/>
              </w:rPr>
              <w:t>-места</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 xml:space="preserve">Назначение помещения (жилое (нежилое) помещение) </w:t>
            </w:r>
            <w:r>
              <w:rPr>
                <w:rFonts w:ascii="Times New Roman" w:hAnsi="Times New Roman"/>
                <w:sz w:val="22"/>
              </w:rPr>
              <w:fldChar w:fldCharType="begin"/>
            </w:r>
            <w:r>
              <w:rPr>
                <w:rFonts w:ascii="Times New Roman" w:hAnsi="Times New Roman"/>
                <w:sz w:val="22"/>
              </w:rPr>
              <w:instrText>HYPERLINK \l "P611"</w:instrText>
            </w:r>
            <w:r>
              <w:rPr>
                <w:rFonts w:ascii="Times New Roman" w:hAnsi="Times New Roman"/>
                <w:sz w:val="22"/>
              </w:rPr>
              <w:fldChar w:fldCharType="separate"/>
            </w:r>
            <w:r>
              <w:rPr>
                <w:rFonts w:ascii="Times New Roman" w:hAnsi="Times New Roman"/>
                <w:sz w:val="22"/>
              </w:rPr>
              <w:t>&lt;3&gt;</w:t>
            </w:r>
            <w:r>
              <w:rPr>
                <w:rFonts w:ascii="Times New Roman" w:hAnsi="Times New Roman"/>
                <w:sz w:val="22"/>
              </w:rPr>
              <w:fldChar w:fldCharType="end"/>
            </w:r>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 xml:space="preserve">Вид помещения </w:t>
            </w:r>
            <w:r>
              <w:rPr>
                <w:rFonts w:ascii="Times New Roman" w:hAnsi="Times New Roman"/>
                <w:sz w:val="22"/>
              </w:rPr>
              <w:fldChar w:fldCharType="begin"/>
            </w:r>
            <w:r>
              <w:rPr>
                <w:rFonts w:ascii="Times New Roman" w:hAnsi="Times New Roman"/>
                <w:sz w:val="22"/>
              </w:rPr>
              <w:instrText>HYPERLINK \l "P611"</w:instrText>
            </w:r>
            <w:r>
              <w:rPr>
                <w:rFonts w:ascii="Times New Roman" w:hAnsi="Times New Roman"/>
                <w:sz w:val="22"/>
              </w:rPr>
              <w:fldChar w:fldCharType="separate"/>
            </w:r>
            <w:r>
              <w:rPr>
                <w:rFonts w:ascii="Times New Roman" w:hAnsi="Times New Roman"/>
                <w:sz w:val="22"/>
              </w:rPr>
              <w:t>&lt;3&gt;</w:t>
            </w:r>
            <w:r>
              <w:rPr>
                <w:rFonts w:ascii="Times New Roman" w:hAnsi="Times New Roman"/>
                <w:sz w:val="22"/>
              </w:rPr>
              <w:fldChar w:fldCharType="end"/>
            </w:r>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 xml:space="preserve">Количество помещений </w:t>
            </w:r>
            <w:r>
              <w:rPr>
                <w:rFonts w:ascii="Times New Roman" w:hAnsi="Times New Roman"/>
                <w:sz w:val="22"/>
              </w:rPr>
              <w:fldChar w:fldCharType="begin"/>
            </w:r>
            <w:r>
              <w:rPr>
                <w:rFonts w:ascii="Times New Roman" w:hAnsi="Times New Roman"/>
                <w:sz w:val="22"/>
              </w:rPr>
              <w:instrText>HYPERLINK \l "P611"</w:instrText>
            </w:r>
            <w:r>
              <w:rPr>
                <w:rFonts w:ascii="Times New Roman" w:hAnsi="Times New Roman"/>
                <w:sz w:val="22"/>
              </w:rPr>
              <w:fldChar w:fldCharType="separate"/>
            </w:r>
            <w:r>
              <w:rPr>
                <w:rFonts w:ascii="Times New Roman" w:hAnsi="Times New Roman"/>
                <w:sz w:val="22"/>
              </w:rPr>
              <w:t>&lt;3&gt;</w:t>
            </w:r>
            <w:r>
              <w:rPr>
                <w:rFonts w:ascii="Times New Roman" w:hAnsi="Times New Roman"/>
                <w:sz w:val="22"/>
              </w:rPr>
              <w:fldChar w:fldCharType="end"/>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 xml:space="preserve">Кадастровый номер помещения, </w:t>
            </w:r>
            <w:proofErr w:type="spellStart"/>
            <w:r>
              <w:rPr>
                <w:rFonts w:ascii="Times New Roman" w:hAnsi="Times New Roman"/>
                <w:sz w:val="22"/>
              </w:rPr>
              <w:t>машино</w:t>
            </w:r>
            <w:proofErr w:type="spellEnd"/>
            <w:r>
              <w:rPr>
                <w:rFonts w:ascii="Times New Roman" w:hAnsi="Times New Roman"/>
                <w:sz w:val="22"/>
              </w:rPr>
              <w:t>-места,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Адрес помещения, </w:t>
            </w:r>
            <w:proofErr w:type="spellStart"/>
            <w:r>
              <w:rPr>
                <w:rFonts w:ascii="Times New Roman" w:hAnsi="Times New Roman"/>
                <w:sz w:val="22"/>
              </w:rPr>
              <w:t>машино</w:t>
            </w:r>
            <w:proofErr w:type="spellEnd"/>
            <w:r>
              <w:rPr>
                <w:rFonts w:ascii="Times New Roman" w:hAnsi="Times New Roman"/>
                <w:sz w:val="22"/>
              </w:rPr>
              <w:t>-места, раздел которого осуществляется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Образованием помещения в здании (строении), сооружении путем объединения помещений, </w:t>
            </w:r>
            <w:proofErr w:type="spellStart"/>
            <w:r>
              <w:rPr>
                <w:rFonts w:ascii="Times New Roman" w:hAnsi="Times New Roman"/>
                <w:sz w:val="22"/>
              </w:rPr>
              <w:t>машино</w:t>
            </w:r>
            <w:proofErr w:type="spellEnd"/>
            <w:r>
              <w:rPr>
                <w:rFonts w:ascii="Times New Roman" w:hAnsi="Times New Roman"/>
                <w:sz w:val="22"/>
              </w:rPr>
              <w:t>-мест в здании (строении), сооружении</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Образование нежилого помещения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объединяемых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Кадастровый номер объединяемого помещения </w:t>
            </w:r>
            <w:r>
              <w:rPr>
                <w:rFonts w:ascii="Times New Roman" w:hAnsi="Times New Roman"/>
                <w:sz w:val="22"/>
              </w:rPr>
              <w:fldChar w:fldCharType="begin"/>
            </w:r>
            <w:r>
              <w:rPr>
                <w:rFonts w:ascii="Times New Roman" w:hAnsi="Times New Roman"/>
                <w:sz w:val="22"/>
              </w:rPr>
              <w:instrText>HYPERLINK \l "P612"</w:instrText>
            </w:r>
            <w:r>
              <w:rPr>
                <w:rFonts w:ascii="Times New Roman" w:hAnsi="Times New Roman"/>
                <w:sz w:val="22"/>
              </w:rPr>
              <w:fldChar w:fldCharType="separate"/>
            </w:r>
            <w:r>
              <w:rPr>
                <w:rFonts w:ascii="Times New Roman" w:hAnsi="Times New Roman"/>
                <w:sz w:val="22"/>
              </w:rPr>
              <w:t>&lt;4&gt;</w:t>
            </w:r>
            <w:r>
              <w:rPr>
                <w:rFonts w:ascii="Times New Roman" w:hAnsi="Times New Roman"/>
                <w:sz w:val="22"/>
              </w:rPr>
              <w:fldChar w:fldCharType="end"/>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Адрес объединяемого помещения </w:t>
            </w:r>
            <w:r>
              <w:rPr>
                <w:rFonts w:ascii="Times New Roman" w:hAnsi="Times New Roman"/>
                <w:sz w:val="22"/>
              </w:rPr>
              <w:fldChar w:fldCharType="begin"/>
            </w:r>
            <w:r>
              <w:rPr>
                <w:rFonts w:ascii="Times New Roman" w:hAnsi="Times New Roman"/>
                <w:sz w:val="22"/>
              </w:rPr>
              <w:instrText>HYPERLINK \l "P612"</w:instrText>
            </w:r>
            <w:r>
              <w:rPr>
                <w:rFonts w:ascii="Times New Roman" w:hAnsi="Times New Roman"/>
                <w:sz w:val="22"/>
              </w:rPr>
              <w:fldChar w:fldCharType="separate"/>
            </w:r>
            <w:r>
              <w:rPr>
                <w:rFonts w:ascii="Times New Roman" w:hAnsi="Times New Roman"/>
                <w:sz w:val="22"/>
              </w:rPr>
              <w:t>&lt;4&gt;</w:t>
            </w:r>
            <w:r>
              <w:rPr>
                <w:rFonts w:ascii="Times New Roman" w:hAnsi="Times New Roman"/>
                <w:sz w:val="22"/>
              </w:rPr>
              <w:fldChar w:fldCharType="end"/>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Образованием помещения в здании, сооружении путем переустройства и (или) перепланировки мест общего пользования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Образование нежилого помещения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Количество образуемых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здания,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 xml:space="preserve">Образованием </w:t>
            </w:r>
            <w:proofErr w:type="spellStart"/>
            <w:r>
              <w:rPr>
                <w:rFonts w:ascii="Times New Roman" w:hAnsi="Times New Roman"/>
                <w:sz w:val="22"/>
              </w:rPr>
              <w:t>машино</w:t>
            </w:r>
            <w:proofErr w:type="spellEnd"/>
            <w:r>
              <w:rPr>
                <w:rFonts w:ascii="Times New Roman" w:hAnsi="Times New Roman"/>
                <w:sz w:val="22"/>
              </w:rPr>
              <w:t>-места в здании, сооружении путем раздела здания,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both"/>
              <w:rPr>
                <w:rFonts w:ascii="Times New Roman" w:hAnsi="Times New Roman"/>
              </w:rPr>
            </w:pPr>
            <w:r>
              <w:rPr>
                <w:rFonts w:ascii="Times New Roman" w:hAnsi="Times New Roman"/>
                <w:sz w:val="22"/>
              </w:rPr>
              <w:t xml:space="preserve">Количество образуемых </w:t>
            </w:r>
            <w:proofErr w:type="spellStart"/>
            <w:r>
              <w:rPr>
                <w:rFonts w:ascii="Times New Roman" w:hAnsi="Times New Roman"/>
                <w:sz w:val="22"/>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здания,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ind w:firstLine="17"/>
              <w:rPr>
                <w:rFonts w:ascii="Times New Roman" w:hAnsi="Times New Roman"/>
              </w:rPr>
            </w:pPr>
            <w:r>
              <w:rPr>
                <w:rFonts w:ascii="Times New Roman" w:hAnsi="Times New Roman"/>
                <w:sz w:val="22"/>
              </w:rPr>
              <w:t xml:space="preserve">Образованием </w:t>
            </w:r>
            <w:proofErr w:type="spellStart"/>
            <w:r>
              <w:rPr>
                <w:rFonts w:ascii="Times New Roman" w:hAnsi="Times New Roman"/>
                <w:sz w:val="22"/>
              </w:rPr>
              <w:t>машино</w:t>
            </w:r>
            <w:proofErr w:type="spellEnd"/>
            <w:r>
              <w:rPr>
                <w:rFonts w:ascii="Times New Roman" w:hAnsi="Times New Roman"/>
                <w:sz w:val="22"/>
              </w:rPr>
              <w:t>-места (</w:t>
            </w:r>
            <w:proofErr w:type="spellStart"/>
            <w:r>
              <w:rPr>
                <w:rFonts w:ascii="Times New Roman" w:hAnsi="Times New Roman"/>
                <w:sz w:val="22"/>
              </w:rPr>
              <w:t>машино</w:t>
            </w:r>
            <w:proofErr w:type="spellEnd"/>
            <w:r>
              <w:rPr>
                <w:rFonts w:ascii="Times New Roman" w:hAnsi="Times New Roman"/>
                <w:sz w:val="22"/>
              </w:rPr>
              <w:t xml:space="preserve">-мест) в здании, сооружении путем раздела помещения, </w:t>
            </w:r>
            <w:proofErr w:type="spellStart"/>
            <w:r>
              <w:rPr>
                <w:rFonts w:ascii="Times New Roman" w:hAnsi="Times New Roman"/>
                <w:sz w:val="22"/>
              </w:rPr>
              <w:t>машино</w:t>
            </w:r>
            <w:proofErr w:type="spellEnd"/>
            <w:r>
              <w:rPr>
                <w:rFonts w:ascii="Times New Roman" w:hAnsi="Times New Roman"/>
                <w:sz w:val="22"/>
              </w:rPr>
              <w:t>-места</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both"/>
              <w:rPr>
                <w:rFonts w:ascii="Times New Roman" w:hAnsi="Times New Roman"/>
              </w:rPr>
            </w:pPr>
            <w:r>
              <w:rPr>
                <w:rFonts w:ascii="Times New Roman" w:hAnsi="Times New Roman"/>
                <w:sz w:val="22"/>
              </w:rPr>
              <w:t xml:space="preserve">Количество </w:t>
            </w:r>
            <w:proofErr w:type="spellStart"/>
            <w:r>
              <w:rPr>
                <w:rFonts w:ascii="Times New Roman" w:hAnsi="Times New Roman"/>
                <w:sz w:val="22"/>
              </w:rPr>
              <w:t>машино</w:t>
            </w:r>
            <w:proofErr w:type="spellEnd"/>
            <w:r>
              <w:rPr>
                <w:rFonts w:ascii="Times New Roman" w:hAnsi="Times New Roman"/>
                <w:sz w:val="22"/>
              </w:rPr>
              <w:t>-мест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ind w:firstLine="17"/>
              <w:jc w:val="both"/>
              <w:rPr>
                <w:rFonts w:ascii="Times New Roman" w:hAnsi="Times New Roman"/>
              </w:rPr>
            </w:pPr>
            <w:r>
              <w:rPr>
                <w:rFonts w:ascii="Times New Roman" w:hAnsi="Times New Roman"/>
                <w:sz w:val="22"/>
              </w:rPr>
              <w:t xml:space="preserve">Кадастровый номер помещения, </w:t>
            </w:r>
            <w:proofErr w:type="spellStart"/>
            <w:r>
              <w:rPr>
                <w:rFonts w:ascii="Times New Roman" w:hAnsi="Times New Roman"/>
                <w:sz w:val="22"/>
              </w:rPr>
              <w:t>машино</w:t>
            </w:r>
            <w:proofErr w:type="spellEnd"/>
            <w:r>
              <w:rPr>
                <w:rFonts w:ascii="Times New Roman" w:hAnsi="Times New Roman"/>
                <w:sz w:val="22"/>
              </w:rPr>
              <w:t>-места,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Адрес помещения, </w:t>
            </w:r>
            <w:proofErr w:type="spellStart"/>
            <w:r>
              <w:rPr>
                <w:rFonts w:ascii="Times New Roman" w:hAnsi="Times New Roman"/>
                <w:sz w:val="22"/>
              </w:rPr>
              <w:t>машино</w:t>
            </w:r>
            <w:proofErr w:type="spellEnd"/>
            <w:r>
              <w:rPr>
                <w:rFonts w:ascii="Times New Roman" w:hAnsi="Times New Roman"/>
                <w:sz w:val="22"/>
              </w:rPr>
              <w:t>-места раздел которого осуществляется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both"/>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ind w:firstLine="17"/>
              <w:rPr>
                <w:rFonts w:ascii="Times New Roman" w:hAnsi="Times New Roman"/>
              </w:rPr>
            </w:pPr>
            <w:r>
              <w:rPr>
                <w:rFonts w:ascii="Times New Roman" w:hAnsi="Times New Roman"/>
                <w:sz w:val="22"/>
              </w:rPr>
              <w:t xml:space="preserve">Образованием </w:t>
            </w:r>
            <w:proofErr w:type="spellStart"/>
            <w:r>
              <w:rPr>
                <w:rFonts w:ascii="Times New Roman" w:hAnsi="Times New Roman"/>
                <w:sz w:val="22"/>
              </w:rPr>
              <w:t>машино</w:t>
            </w:r>
            <w:proofErr w:type="spellEnd"/>
            <w:r>
              <w:rPr>
                <w:rFonts w:ascii="Times New Roman" w:hAnsi="Times New Roman"/>
                <w:sz w:val="22"/>
              </w:rPr>
              <w:t xml:space="preserve">-места в здании, сооружении путем объединения помещений, </w:t>
            </w:r>
            <w:proofErr w:type="spellStart"/>
            <w:r>
              <w:rPr>
                <w:rFonts w:ascii="Times New Roman" w:hAnsi="Times New Roman"/>
                <w:sz w:val="22"/>
              </w:rPr>
              <w:t>машино</w:t>
            </w:r>
            <w:proofErr w:type="spellEnd"/>
            <w:r>
              <w:rPr>
                <w:rFonts w:ascii="Times New Roman" w:hAnsi="Times New Roman"/>
                <w:sz w:val="22"/>
              </w:rPr>
              <w:t>-мест в здании, сооружении</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 xml:space="preserve">Количество объединяемых помещений, </w:t>
            </w:r>
            <w:proofErr w:type="spellStart"/>
            <w:r>
              <w:rPr>
                <w:rFonts w:ascii="Times New Roman" w:hAnsi="Times New Roman"/>
                <w:sz w:val="22"/>
              </w:rPr>
              <w:t>машино</w:t>
            </w:r>
            <w:proofErr w:type="spellEnd"/>
            <w:r>
              <w:rPr>
                <w:rFonts w:ascii="Times New Roman" w:hAnsi="Times New Roman"/>
                <w:sz w:val="22"/>
              </w:rPr>
              <w:t>-мест</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rPr>
                <w:rFonts w:ascii="Times New Roman" w:hAnsi="Times New Roman"/>
              </w:rPr>
            </w:pPr>
            <w:r>
              <w:rPr>
                <w:rFonts w:ascii="Times New Roman" w:hAnsi="Times New Roman"/>
                <w:sz w:val="22"/>
              </w:rPr>
              <w:t xml:space="preserve">Кадастровый номер объединяемого помещения </w:t>
            </w:r>
            <w:r>
              <w:rPr>
                <w:rFonts w:ascii="Times New Roman" w:hAnsi="Times New Roman"/>
                <w:sz w:val="22"/>
              </w:rPr>
              <w:fldChar w:fldCharType="begin"/>
            </w:r>
            <w:r>
              <w:rPr>
                <w:rFonts w:ascii="Times New Roman" w:hAnsi="Times New Roman"/>
                <w:sz w:val="22"/>
              </w:rPr>
              <w:instrText>HYPERLINK \l "P612"</w:instrText>
            </w:r>
            <w:r>
              <w:rPr>
                <w:rFonts w:ascii="Times New Roman" w:hAnsi="Times New Roman"/>
                <w:sz w:val="22"/>
              </w:rPr>
              <w:fldChar w:fldCharType="separate"/>
            </w:r>
            <w:r>
              <w:rPr>
                <w:rFonts w:ascii="Times New Roman" w:hAnsi="Times New Roman"/>
                <w:sz w:val="22"/>
              </w:rPr>
              <w:t>&lt;4&gt;</w:t>
            </w:r>
            <w:r>
              <w:rPr>
                <w:rFonts w:ascii="Times New Roman" w:hAnsi="Times New Roman"/>
                <w:sz w:val="22"/>
              </w:rPr>
              <w:fldChar w:fldCharType="end"/>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Адрес объединяемого помещения </w:t>
            </w:r>
            <w:r>
              <w:rPr>
                <w:rFonts w:ascii="Times New Roman" w:hAnsi="Times New Roman"/>
                <w:sz w:val="22"/>
              </w:rPr>
              <w:fldChar w:fldCharType="begin"/>
            </w:r>
            <w:r>
              <w:rPr>
                <w:rFonts w:ascii="Times New Roman" w:hAnsi="Times New Roman"/>
                <w:sz w:val="22"/>
              </w:rPr>
              <w:instrText>HYPERLINK \l "P612"</w:instrText>
            </w:r>
            <w:r>
              <w:rPr>
                <w:rFonts w:ascii="Times New Roman" w:hAnsi="Times New Roman"/>
                <w:sz w:val="22"/>
              </w:rPr>
              <w:fldChar w:fldCharType="separate"/>
            </w:r>
            <w:r>
              <w:rPr>
                <w:rFonts w:ascii="Times New Roman" w:hAnsi="Times New Roman"/>
                <w:sz w:val="22"/>
              </w:rPr>
              <w:t>&lt;4&gt;</w:t>
            </w:r>
            <w:r>
              <w:rPr>
                <w:rFonts w:ascii="Times New Roman" w:hAnsi="Times New Roman"/>
                <w:sz w:val="22"/>
              </w:rPr>
              <w:fldChar w:fldCharType="end"/>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 xml:space="preserve">Образованием </w:t>
            </w:r>
            <w:proofErr w:type="spellStart"/>
            <w:r>
              <w:rPr>
                <w:rFonts w:ascii="Times New Roman" w:hAnsi="Times New Roman"/>
                <w:sz w:val="22"/>
              </w:rPr>
              <w:t>машино</w:t>
            </w:r>
            <w:proofErr w:type="spellEnd"/>
            <w:r>
              <w:rPr>
                <w:rFonts w:ascii="Times New Roman" w:hAnsi="Times New Roman"/>
                <w:sz w:val="22"/>
              </w:rPr>
              <w:t>-места в здании, сооружении путем переустройства и (или) перепланировки мест общего пользования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rPr>
                <w:rFonts w:ascii="Times New Roman" w:hAnsi="Times New Roman"/>
              </w:rPr>
            </w:pPr>
            <w:r>
              <w:rPr>
                <w:rFonts w:ascii="Times New Roman" w:hAnsi="Times New Roman"/>
                <w:sz w:val="22"/>
              </w:rPr>
              <w:t xml:space="preserve">Количество образуемых </w:t>
            </w:r>
            <w:proofErr w:type="spellStart"/>
            <w:r>
              <w:rPr>
                <w:rFonts w:ascii="Times New Roman" w:hAnsi="Times New Roman"/>
                <w:sz w:val="22"/>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Адрес здания, сооружения</w:t>
            </w: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493265" w:rsidRDefault="00493265"/>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sz w:val="22"/>
              </w:rPr>
              <w:t>машино</w:t>
            </w:r>
            <w:proofErr w:type="spellEnd"/>
            <w:r>
              <w:rPr>
                <w:rFonts w:ascii="Times New Roman" w:hAnsi="Times New Roman"/>
                <w:sz w:val="22"/>
              </w:rPr>
              <w:t xml:space="preserve">-места, государственный кадастровый учет которого осуществлен в соответствии с Федеральным </w:t>
            </w:r>
            <w:r>
              <w:rPr>
                <w:rFonts w:ascii="Times New Roman" w:hAnsi="Times New Roman"/>
                <w:sz w:val="22"/>
              </w:rPr>
              <w:fldChar w:fldCharType="begin"/>
            </w:r>
            <w:r>
              <w:rPr>
                <w:rFonts w:ascii="Times New Roman" w:hAnsi="Times New Roman"/>
                <w:sz w:val="22"/>
              </w:rPr>
              <w:instrText>HYPERLINK "consultantplus://offline/ref=99BED51A5210E022B30AA9549FC7166E9378FDCB6C5041E1A4B33167D3D9417E6E7D54F821A500C95E2C33C5E0XB6CL"</w:instrText>
            </w:r>
            <w:r>
              <w:rPr>
                <w:rFonts w:ascii="Times New Roman" w:hAnsi="Times New Roman"/>
                <w:sz w:val="22"/>
              </w:rPr>
              <w:fldChar w:fldCharType="separate"/>
            </w:r>
            <w:r>
              <w:rPr>
                <w:rFonts w:ascii="Times New Roman" w:hAnsi="Times New Roman"/>
                <w:sz w:val="22"/>
              </w:rPr>
              <w:t>законом</w:t>
            </w:r>
            <w:r>
              <w:rPr>
                <w:rFonts w:ascii="Times New Roman" w:hAnsi="Times New Roman"/>
                <w:sz w:val="22"/>
              </w:rPr>
              <w:fldChar w:fldCharType="end"/>
            </w:r>
            <w:r>
              <w:rPr>
                <w:rFonts w:ascii="Times New Roman" w:hAnsi="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sz w:val="22"/>
              </w:rPr>
              <w:t>машино</w:t>
            </w:r>
            <w:proofErr w:type="spellEnd"/>
            <w:r>
              <w:rPr>
                <w:rFonts w:ascii="Times New Roman" w:hAnsi="Times New Roman"/>
                <w:sz w:val="22"/>
              </w:rPr>
              <w:t>-место</w:t>
            </w: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rPr>
                <w:rFonts w:ascii="Times New Roman" w:hAnsi="Times New Roman"/>
              </w:rPr>
            </w:pPr>
            <w:r>
              <w:rPr>
                <w:rFonts w:ascii="Times New Roman" w:hAnsi="Times New Roman"/>
                <w:sz w:val="22"/>
              </w:rPr>
              <w:t xml:space="preserve">Кадастровый номер земельного участка, здания (строения), сооружения, помещения, </w:t>
            </w:r>
            <w:proofErr w:type="spellStart"/>
            <w:r>
              <w:rPr>
                <w:rFonts w:ascii="Times New Roman" w:hAnsi="Times New Roman"/>
                <w:sz w:val="22"/>
              </w:rPr>
              <w:t>машиноместа</w:t>
            </w:r>
            <w:proofErr w:type="spellEnd"/>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rPr>
                <w:rFonts w:ascii="Times New Roman" w:hAnsi="Times New Roman"/>
              </w:rPr>
            </w:pPr>
            <w:r>
              <w:rPr>
                <w:rFonts w:ascii="Times New Roman" w:hAnsi="Times New Roman"/>
                <w:sz w:val="22"/>
              </w:rPr>
              <w:t xml:space="preserve">Существующий адрес земельного участка, здания (строения), сооружения, помещения, </w:t>
            </w:r>
            <w:proofErr w:type="spellStart"/>
            <w:r>
              <w:rPr>
                <w:rFonts w:ascii="Times New Roman" w:hAnsi="Times New Roman"/>
                <w:sz w:val="22"/>
              </w:rPr>
              <w:t>машиноместа</w:t>
            </w:r>
            <w:proofErr w:type="spellEnd"/>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 xml:space="preserve">Отсутствием у земельного участка, здания (строения), сооружения, помещения, </w:t>
            </w:r>
            <w:proofErr w:type="spellStart"/>
            <w:r>
              <w:rPr>
                <w:rFonts w:ascii="Times New Roman" w:hAnsi="Times New Roman"/>
                <w:sz w:val="22"/>
              </w:rPr>
              <w:t>машино</w:t>
            </w:r>
            <w:proofErr w:type="spellEnd"/>
            <w:r>
              <w:rPr>
                <w:rFonts w:ascii="Times New Roman" w:hAnsi="Times New Roman"/>
                <w:sz w:val="22"/>
              </w:rPr>
              <w:t xml:space="preserve">-места, государственный кадастровый учет которого осуществлен в соответствии с Федеральным </w:t>
            </w:r>
            <w:r>
              <w:rPr>
                <w:rFonts w:ascii="Times New Roman" w:hAnsi="Times New Roman"/>
                <w:sz w:val="22"/>
              </w:rPr>
              <w:fldChar w:fldCharType="begin"/>
            </w:r>
            <w:r>
              <w:rPr>
                <w:rFonts w:ascii="Times New Roman" w:hAnsi="Times New Roman"/>
                <w:sz w:val="22"/>
              </w:rPr>
              <w:instrText>HYPERLINK "consultantplus://offline/ref=99BED51A5210E022B30AA9549FC7166E9378FDCB6C5041E1A4B33167D3D9417E6E7D54F821A500C95E2C33C5E0XB6CL"</w:instrText>
            </w:r>
            <w:r>
              <w:rPr>
                <w:rFonts w:ascii="Times New Roman" w:hAnsi="Times New Roman"/>
                <w:sz w:val="22"/>
              </w:rPr>
              <w:fldChar w:fldCharType="separate"/>
            </w:r>
            <w:r>
              <w:rPr>
                <w:rFonts w:ascii="Times New Roman" w:hAnsi="Times New Roman"/>
                <w:sz w:val="22"/>
              </w:rPr>
              <w:t>законом</w:t>
            </w:r>
            <w:r>
              <w:rPr>
                <w:rFonts w:ascii="Times New Roman" w:hAnsi="Times New Roman"/>
                <w:sz w:val="22"/>
              </w:rPr>
              <w:fldChar w:fldCharType="end"/>
            </w:r>
            <w:r>
              <w:rPr>
                <w:rFonts w:ascii="Times New Roman" w:hAnsi="Times New Roman"/>
                <w:sz w:val="22"/>
              </w:rPr>
              <w:t xml:space="preserve"> "О государственной регистрации недвижимости", адреса</w:t>
            </w: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Кадастровый номер земельного участка, здания (строения), сооружения, помещения, </w:t>
            </w:r>
            <w:proofErr w:type="spellStart"/>
            <w:r>
              <w:rPr>
                <w:rFonts w:ascii="Times New Roman" w:hAnsi="Times New Roman"/>
                <w:sz w:val="22"/>
              </w:rPr>
              <w:t>машиноместа</w:t>
            </w:r>
            <w:proofErr w:type="spellEnd"/>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493265">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hanging="5"/>
              <w:jc w:val="both"/>
              <w:rPr>
                <w:rFonts w:ascii="Times New Roman" w:hAnsi="Times New Roman"/>
              </w:rPr>
            </w:pPr>
            <w:r>
              <w:rPr>
                <w:rFonts w:ascii="Times New Roman" w:hAnsi="Times New Roman"/>
                <w:sz w:val="22"/>
              </w:rPr>
              <w:t>Лист N ___</w:t>
            </w: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hanging="2"/>
              <w:jc w:val="both"/>
              <w:rPr>
                <w:rFonts w:ascii="Times New Roman" w:hAnsi="Times New Roman"/>
              </w:rPr>
            </w:pPr>
            <w:r>
              <w:rPr>
                <w:rFonts w:ascii="Times New Roman" w:hAnsi="Times New Roman"/>
                <w:sz w:val="22"/>
              </w:rPr>
              <w:t>Всего листов ___</w:t>
            </w:r>
          </w:p>
        </w:tc>
      </w:tr>
      <w:tr w:rsidR="00493265">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3.3</w:t>
            </w:r>
          </w:p>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Аннулировать адрес объекта адресации:</w:t>
            </w: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Наименование страны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Наименование субъекта Российской Федерации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10"/>
              <w:jc w:val="both"/>
              <w:rPr>
                <w:rFonts w:ascii="Times New Roman" w:hAnsi="Times New Roman"/>
              </w:rPr>
            </w:pPr>
            <w:r>
              <w:rPr>
                <w:rFonts w:ascii="Times New Roman" w:hAnsi="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Наименование поселения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Наименование внутригородского района городского округа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Наименование населенного пункта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Наименование элемента планировочной структуры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Наименование элемента улично-дорожной сети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29"/>
              <w:rPr>
                <w:rFonts w:ascii="Times New Roman" w:hAnsi="Times New Roman"/>
              </w:rPr>
            </w:pPr>
            <w:r>
              <w:rPr>
                <w:rFonts w:ascii="Times New Roman" w:hAnsi="Times New Roman"/>
                <w:sz w:val="22"/>
              </w:rPr>
              <w:t>Номер земельного участка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Тип и номер здания, сооружения или объекта незавершенного строительства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Тип и номер помещения, расположенного в здании или сооружении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Тип и номер помещения в пределах квартиры (в отношении коммунальных квартир)</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29"/>
              <w:rPr>
                <w:rFonts w:ascii="Times New Roman" w:hAnsi="Times New Roman"/>
              </w:rPr>
            </w:pPr>
            <w:r>
              <w:rPr>
                <w:rFonts w:ascii="Times New Roman" w:hAnsi="Times New Roman"/>
                <w:sz w:val="22"/>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 связи с:</w:t>
            </w: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Исключением из Единого государственного реестра недвижимости указанных в </w:t>
            </w:r>
            <w:r>
              <w:rPr>
                <w:rFonts w:ascii="Times New Roman" w:hAnsi="Times New Roman"/>
                <w:sz w:val="22"/>
              </w:rPr>
              <w:fldChar w:fldCharType="begin"/>
            </w:r>
            <w:r>
              <w:rPr>
                <w:rFonts w:ascii="Times New Roman" w:hAnsi="Times New Roman"/>
                <w:sz w:val="22"/>
              </w:rPr>
              <w:instrText>HYPERLINK "consultantplus://offline/ref=99BED51A5210E022B30AA9549FC7166E9378FDCB6C5041E1A4B33167D3D9417E7C7D0CF423A617CA50396594A6EB80F30F6F584AB2B23541XA69L"</w:instrText>
            </w:r>
            <w:r>
              <w:rPr>
                <w:rFonts w:ascii="Times New Roman" w:hAnsi="Times New Roman"/>
                <w:sz w:val="22"/>
              </w:rPr>
              <w:fldChar w:fldCharType="separate"/>
            </w:r>
            <w:r>
              <w:rPr>
                <w:rFonts w:ascii="Times New Roman" w:hAnsi="Times New Roman"/>
                <w:sz w:val="22"/>
              </w:rPr>
              <w:t>части 7 статьи 72</w:t>
            </w:r>
            <w:r>
              <w:rPr>
                <w:rFonts w:ascii="Times New Roman" w:hAnsi="Times New Roman"/>
                <w:sz w:val="22"/>
              </w:rPr>
              <w:fldChar w:fldCharType="end"/>
            </w:r>
            <w:r>
              <w:rPr>
                <w:rFonts w:ascii="Times New Roman" w:hAnsi="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Присвоением объекту адресации нового адреса</w:t>
            </w: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493265">
        <w:tc>
          <w:tcPr>
            <w:tcW w:w="631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hanging="5"/>
              <w:jc w:val="both"/>
              <w:rPr>
                <w:rFonts w:ascii="Times New Roman" w:hAnsi="Times New Roman"/>
              </w:rPr>
            </w:pPr>
            <w:r>
              <w:rPr>
                <w:rFonts w:ascii="Times New Roman" w:hAnsi="Times New Roman"/>
                <w:sz w:val="22"/>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hanging="2"/>
              <w:jc w:val="both"/>
              <w:rPr>
                <w:rFonts w:ascii="Times New Roman" w:hAnsi="Times New Roman"/>
              </w:rPr>
            </w:pPr>
            <w:r>
              <w:rPr>
                <w:rFonts w:ascii="Times New Roman" w:hAnsi="Times New Roman"/>
                <w:sz w:val="22"/>
              </w:rPr>
              <w:t>Всего листов ___</w:t>
            </w:r>
          </w:p>
        </w:tc>
      </w:tr>
      <w:tr w:rsidR="00493265">
        <w:tc>
          <w:tcPr>
            <w:tcW w:w="9047" w:type="dxa"/>
            <w:gridSpan w:val="15"/>
            <w:tcBorders>
              <w:top w:val="single" w:sz="4" w:space="0" w:color="000000"/>
              <w:left w:val="nil"/>
              <w:bottom w:val="single" w:sz="4" w:space="0" w:color="000000"/>
              <w:right w:val="nil"/>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4</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Собственник объекта адресации или лицо, обладающее иным вещным правом на объект адресации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физическое лицо:</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left="9" w:hanging="9"/>
              <w:jc w:val="center"/>
              <w:rPr>
                <w:rFonts w:ascii="Times New Roman" w:hAnsi="Times New Roman"/>
              </w:rPr>
            </w:pPr>
            <w:r>
              <w:rPr>
                <w:rFonts w:ascii="Times New Roman" w:hAnsi="Times New Roman"/>
                <w:sz w:val="22"/>
              </w:rPr>
              <w:t>фамилия:</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center"/>
              <w:rPr>
                <w:rFonts w:ascii="Times New Roman" w:hAnsi="Times New Roman"/>
              </w:rPr>
            </w:pPr>
            <w:r>
              <w:rPr>
                <w:rFonts w:ascii="Times New Roman" w:hAnsi="Times New Roman"/>
                <w:sz w:val="22"/>
              </w:rPr>
              <w:t>имя (полностью):</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center"/>
              <w:rPr>
                <w:rFonts w:ascii="Times New Roman" w:hAnsi="Times New Roman"/>
              </w:rPr>
            </w:pPr>
            <w:r>
              <w:rPr>
                <w:rFonts w:ascii="Times New Roman" w:hAnsi="Times New Roman"/>
                <w:sz w:val="22"/>
              </w:rPr>
              <w:t>отчество (полностью) (при наличии):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25"/>
              <w:jc w:val="center"/>
              <w:rPr>
                <w:rFonts w:ascii="Times New Roman" w:hAnsi="Times New Roman"/>
              </w:rPr>
            </w:pPr>
            <w:r>
              <w:rPr>
                <w:rFonts w:ascii="Times New Roman" w:hAnsi="Times New Roman"/>
                <w:sz w:val="22"/>
              </w:rPr>
              <w:t>ИНН (при наличии):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документ, удостоверяющий личность:</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вид:</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серия:</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номер:</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дата выдачи:</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кем выдан:</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"__" ______ ____ г.</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почтовый адрес:</w:t>
            </w:r>
          </w:p>
        </w:tc>
        <w:tc>
          <w:tcPr>
            <w:tcW w:w="28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адрес электронной почты (при наличии):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894"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894"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юридическое лицо:</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61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полное наименование:</w:t>
            </w:r>
          </w:p>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ИНН (для российского юридического лица):</w:t>
            </w: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КПП (для российского юридического лица):</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дата регистрации (для иностранного юридического лица):</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номер регистрации (для иностранного юридического лица):</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center"/>
              <w:rPr>
                <w:rFonts w:ascii="Times New Roman" w:hAnsi="Times New Roman"/>
              </w:rPr>
            </w:pPr>
            <w:r>
              <w:rPr>
                <w:rFonts w:ascii="Times New Roman" w:hAnsi="Times New Roman"/>
                <w:sz w:val="22"/>
              </w:rPr>
              <w:t>"__" ________ ____ г.</w:t>
            </w: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493265"/>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почтовый адрес:</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19"/>
              <w:jc w:val="center"/>
              <w:rPr>
                <w:rFonts w:ascii="Times New Roman" w:hAnsi="Times New Roman"/>
              </w:rPr>
            </w:pPr>
            <w:r>
              <w:rPr>
                <w:rFonts w:ascii="Times New Roman" w:hAnsi="Times New Roman"/>
                <w:sz w:val="22"/>
              </w:rPr>
              <w:t>адрес электронной почты (при наличии):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Вещное право на объект адресации: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право собственности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право хозяйственного ведения имуществом на объект адресации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право оперативного управления имуществом на объект адресации</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право пожизненно наследуемого владения земельным участком</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право постоянного (бессрочного) пользования земельным участком</w:t>
            </w:r>
          </w:p>
        </w:tc>
      </w:tr>
      <w:tr w:rsidR="00493265">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5</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58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Лично</w:t>
            </w:r>
          </w:p>
        </w:tc>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 многофункциональном центре</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В личном кабинете федеральной информационной адресной системы</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10"/>
              <w:jc w:val="both"/>
              <w:rPr>
                <w:rFonts w:ascii="Times New Roman" w:hAnsi="Times New Roman"/>
              </w:rPr>
            </w:pPr>
            <w:r>
              <w:rPr>
                <w:rFonts w:ascii="Times New Roman" w:hAnsi="Times New Roman"/>
                <w:sz w:val="22"/>
              </w:rPr>
              <w:t>На адрес электронной почты (для сообщения о получении заявления и документов)</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6</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Расписку в получении документов прошу:</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6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Выдать лично</w:t>
            </w:r>
          </w:p>
        </w:tc>
        <w:tc>
          <w:tcPr>
            <w:tcW w:w="642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 xml:space="preserve">Расписка </w:t>
            </w:r>
            <w:proofErr w:type="gramStart"/>
            <w:r>
              <w:rPr>
                <w:rFonts w:ascii="Times New Roman" w:hAnsi="Times New Roman"/>
                <w:sz w:val="22"/>
              </w:rPr>
              <w:t xml:space="preserve">получена:   </w:t>
            </w:r>
            <w:proofErr w:type="gramEnd"/>
            <w:r>
              <w:rPr>
                <w:rFonts w:ascii="Times New Roman" w:hAnsi="Times New Roman"/>
                <w:sz w:val="22"/>
              </w:rPr>
              <w:t xml:space="preserve">                            ___________________________________</w:t>
            </w:r>
          </w:p>
          <w:p w:rsidR="00493265" w:rsidRDefault="00CE7613">
            <w:pPr>
              <w:pStyle w:val="ConsPlusNormal"/>
              <w:jc w:val="both"/>
              <w:rPr>
                <w:rFonts w:ascii="Times New Roman" w:hAnsi="Times New Roman"/>
              </w:rPr>
            </w:pPr>
            <w:r>
              <w:rPr>
                <w:rFonts w:ascii="Times New Roman" w:hAnsi="Times New Roman"/>
                <w:sz w:val="22"/>
              </w:rPr>
              <w:t>(подпись заявителя)</w:t>
            </w: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Направить 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Не направлять</w:t>
            </w: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493265">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firstLine="0"/>
              <w:jc w:val="both"/>
              <w:rPr>
                <w:rFonts w:ascii="Times New Roman" w:hAnsi="Times New Roman"/>
              </w:rPr>
            </w:pPr>
            <w:r>
              <w:rPr>
                <w:rFonts w:ascii="Times New Roman" w:hAnsi="Times New Roman"/>
                <w:sz w:val="22"/>
              </w:rPr>
              <w:t>Лист N ___</w:t>
            </w:r>
          </w:p>
        </w:tc>
        <w:tc>
          <w:tcPr>
            <w:tcW w:w="14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firstLine="0"/>
              <w:jc w:val="both"/>
              <w:rPr>
                <w:rFonts w:ascii="Times New Roman" w:hAnsi="Times New Roman"/>
              </w:rPr>
            </w:pPr>
            <w:r>
              <w:rPr>
                <w:rFonts w:ascii="Times New Roman" w:hAnsi="Times New Roman"/>
                <w:sz w:val="22"/>
              </w:rPr>
              <w:t>Всего листов ___</w:t>
            </w:r>
          </w:p>
        </w:tc>
      </w:tr>
      <w:tr w:rsidR="00493265">
        <w:tc>
          <w:tcPr>
            <w:tcW w:w="9065" w:type="dxa"/>
            <w:gridSpan w:val="13"/>
            <w:tcBorders>
              <w:top w:val="single" w:sz="4" w:space="0" w:color="000000"/>
              <w:left w:val="nil"/>
              <w:bottom w:val="single" w:sz="4" w:space="0" w:color="000000"/>
              <w:right w:val="nil"/>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7</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Заявитель:</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Собственник объекта адресации или лицо, обладающее иным вещным правом на объект адресации</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Представитель собственника объекта адресации или лица, обладающего иным вещным правом на объект адресации</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физическое лицо:</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26"/>
              <w:jc w:val="center"/>
              <w:rPr>
                <w:rFonts w:ascii="Times New Roman" w:hAnsi="Times New Roman"/>
              </w:rPr>
            </w:pPr>
            <w:r>
              <w:rPr>
                <w:rFonts w:ascii="Times New Roman" w:hAnsi="Times New Roman"/>
                <w:sz w:val="22"/>
              </w:rPr>
              <w:t>отчество (полностью) (при наличии):</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ИНН (при наличии):</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документ, удостоверяющий 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26"/>
              <w:jc w:val="center"/>
              <w:rPr>
                <w:rFonts w:ascii="Times New Roman" w:hAnsi="Times New Roman"/>
              </w:rPr>
            </w:pPr>
            <w:r>
              <w:rPr>
                <w:rFonts w:ascii="Times New Roman" w:hAnsi="Times New Roman"/>
                <w:sz w:val="22"/>
              </w:rPr>
              <w:t>серия:</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номер:</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дата выдачи:</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26"/>
              <w:jc w:val="center"/>
              <w:rPr>
                <w:rFonts w:ascii="Times New Roman" w:hAnsi="Times New Roman"/>
              </w:rPr>
            </w:pPr>
            <w:r>
              <w:rPr>
                <w:rFonts w:ascii="Times New Roman" w:hAnsi="Times New Roman"/>
                <w:sz w:val="22"/>
              </w:rPr>
              <w:t>кем выдан:</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"__" ______ ____ г.</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03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42"/>
              <w:jc w:val="center"/>
              <w:rPr>
                <w:rFonts w:ascii="Times New Roman" w:hAnsi="Times New Roman"/>
              </w:rPr>
            </w:pPr>
            <w:r>
              <w:rPr>
                <w:rFonts w:ascii="Times New Roman" w:hAnsi="Times New Roman"/>
                <w:sz w:val="22"/>
              </w:rPr>
              <w:t>адрес электронной почты (при наличии):</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44"/>
              <w:rPr>
                <w:rFonts w:ascii="Times New Roman" w:hAnsi="Times New Roman"/>
              </w:rPr>
            </w:pPr>
            <w:r>
              <w:rPr>
                <w:rFonts w:ascii="Times New Roman" w:hAnsi="Times New Roman"/>
                <w:sz w:val="22"/>
              </w:rPr>
              <w:t>наименование и реквизиты документа, подтверждающего полномочия представителя:</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5"/>
              <w:jc w:val="both"/>
              <w:rPr>
                <w:rFonts w:ascii="Times New Roman" w:hAnsi="Times New Roman"/>
              </w:rPr>
            </w:pPr>
            <w:r>
              <w:rPr>
                <w:rFonts w:ascii="Times New Roman" w:hAnsi="Times New Roman"/>
                <w:sz w:val="22"/>
              </w:rPr>
              <w:t>юридическое лицо:</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полное наименование:</w:t>
            </w:r>
          </w:p>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КПП (для российского юридического лица):</w:t>
            </w: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ИНН (для российского юридического лица):</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44"/>
              <w:jc w:val="center"/>
              <w:rPr>
                <w:rFonts w:ascii="Times New Roman" w:hAnsi="Times New Roman"/>
              </w:rPr>
            </w:pPr>
            <w:r>
              <w:rPr>
                <w:rFonts w:ascii="Times New Roman" w:hAnsi="Times New Roman"/>
                <w:sz w:val="22"/>
              </w:rPr>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дата регистрации (для иностранного юридического лица):</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jc w:val="center"/>
              <w:rPr>
                <w:rFonts w:ascii="Times New Roman" w:hAnsi="Times New Roman"/>
              </w:rPr>
            </w:pPr>
            <w:r>
              <w:rPr>
                <w:rFonts w:ascii="Times New Roman" w:hAnsi="Times New Roman"/>
                <w:sz w:val="22"/>
              </w:rPr>
              <w:t>номер регистрации (для иностранного юридического лица):</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rPr>
                <w:rFonts w:ascii="Times New Roman" w:hAnsi="Times New Roman"/>
              </w:rPr>
            </w:pPr>
            <w:r>
              <w:rPr>
                <w:rFonts w:ascii="Times New Roman" w:hAnsi="Times New Roman"/>
                <w:sz w:val="22"/>
              </w:rPr>
              <w:t>"__" _________ ____ г.</w:t>
            </w: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493265"/>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44"/>
              <w:jc w:val="center"/>
              <w:rPr>
                <w:rFonts w:ascii="Times New Roman" w:hAnsi="Times New Roman"/>
              </w:rPr>
            </w:pPr>
            <w:r>
              <w:rPr>
                <w:rFonts w:ascii="Times New Roman" w:hAnsi="Times New Roman"/>
                <w:sz w:val="22"/>
              </w:rPr>
              <w:t>почтовый адрес:</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center"/>
              <w:rPr>
                <w:rFonts w:ascii="Times New Roman" w:hAnsi="Times New Roman"/>
              </w:rPr>
            </w:pPr>
            <w:r>
              <w:rPr>
                <w:rFonts w:ascii="Times New Roman" w:hAnsi="Times New Roman"/>
                <w:sz w:val="22"/>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rPr>
                <w:rFonts w:ascii="Times New Roman" w:hAnsi="Times New Roman"/>
              </w:rPr>
            </w:pPr>
            <w:r>
              <w:rPr>
                <w:rFonts w:ascii="Times New Roman" w:hAnsi="Times New Roman"/>
                <w:sz w:val="22"/>
              </w:rPr>
              <w:t>адрес электронной почты (при наличии):</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наименование и реквизиты документа, подтверждающего полномочия представителя:</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8</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Документы, прилагаемые к заявлению:</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Копия в количестве ___ экз., на ___ л.</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Копия в количестве ___ экз., на ___ л.</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Оригинал в количестве ___ экз., на ___ л.</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firstLine="0"/>
              <w:rPr>
                <w:rFonts w:ascii="Times New Roman" w:hAnsi="Times New Roman"/>
              </w:rPr>
            </w:pPr>
            <w:r>
              <w:rPr>
                <w:rFonts w:ascii="Times New Roman" w:hAnsi="Times New Roman"/>
                <w:sz w:val="22"/>
              </w:rPr>
              <w:t>Копия в количестве ___ экз., на ___ л.</w:t>
            </w:r>
          </w:p>
        </w:tc>
      </w:tr>
      <w:tr w:rsidR="00493265">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right"/>
              <w:rPr>
                <w:rFonts w:ascii="Times New Roman" w:hAnsi="Times New Roman"/>
              </w:rPr>
            </w:pPr>
            <w:r>
              <w:rPr>
                <w:rFonts w:ascii="Times New Roman" w:hAnsi="Times New Roman"/>
                <w:sz w:val="22"/>
              </w:rPr>
              <w:t>9</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Примечание:</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493265">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5" w:firstLine="0"/>
              <w:jc w:val="both"/>
              <w:rPr>
                <w:rFonts w:ascii="Times New Roman" w:hAnsi="Times New Roman"/>
              </w:rPr>
            </w:pPr>
            <w:r>
              <w:rPr>
                <w:rFonts w:ascii="Times New Roman" w:hAnsi="Times New Roman"/>
                <w:sz w:val="22"/>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ind w:left="10" w:firstLine="0"/>
              <w:jc w:val="both"/>
              <w:rPr>
                <w:rFonts w:ascii="Times New Roman" w:hAnsi="Times New Roman"/>
              </w:rPr>
            </w:pPr>
            <w:r>
              <w:rPr>
                <w:rFonts w:ascii="Times New Roman" w:hAnsi="Times New Roman"/>
                <w:sz w:val="22"/>
              </w:rPr>
              <w:t>Всего листов ___</w:t>
            </w:r>
          </w:p>
        </w:tc>
      </w:tr>
      <w:tr w:rsidR="00493265">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10</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both"/>
              <w:rPr>
                <w:rFonts w:ascii="Times New Roman" w:hAnsi="Times New Roman"/>
              </w:rPr>
            </w:pPr>
            <w:r>
              <w:rPr>
                <w:rFonts w:ascii="Times New Roman" w:hAnsi="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493265">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11</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both"/>
              <w:rPr>
                <w:rFonts w:ascii="Times New Roman" w:hAnsi="Times New Roman"/>
              </w:rPr>
            </w:pPr>
            <w:r>
              <w:rPr>
                <w:rFonts w:ascii="Times New Roman" w:hAnsi="Times New Roman"/>
                <w:sz w:val="22"/>
              </w:rPr>
              <w:t>Настоящим также подтверждаю, что:</w:t>
            </w:r>
          </w:p>
          <w:p w:rsidR="00493265" w:rsidRDefault="00CE7613">
            <w:pPr>
              <w:pStyle w:val="ConsPlusNormal"/>
              <w:rPr>
                <w:rFonts w:ascii="Times New Roman" w:hAnsi="Times New Roman"/>
              </w:rPr>
            </w:pPr>
            <w:r>
              <w:rPr>
                <w:rFonts w:ascii="Times New Roman" w:hAnsi="Times New Roman"/>
                <w:sz w:val="22"/>
              </w:rPr>
              <w:t>сведения, указанные в настоящем заявлении, на дату представления заявления достоверны;</w:t>
            </w:r>
          </w:p>
          <w:p w:rsidR="00493265" w:rsidRDefault="00CE7613">
            <w:pPr>
              <w:pStyle w:val="ConsPlusNormal"/>
              <w:rPr>
                <w:rFonts w:ascii="Times New Roman" w:hAnsi="Times New Roman"/>
              </w:rPr>
            </w:pPr>
            <w:r>
              <w:rPr>
                <w:rFonts w:ascii="Times New Roman" w:hAnsi="Times New Roman"/>
                <w:sz w:val="22"/>
              </w:rPr>
              <w:t>представленные правоустанавливающий(</w:t>
            </w:r>
            <w:proofErr w:type="spellStart"/>
            <w:r>
              <w:rPr>
                <w:rFonts w:ascii="Times New Roman" w:hAnsi="Times New Roman"/>
                <w:sz w:val="22"/>
              </w:rPr>
              <w:t>ие</w:t>
            </w:r>
            <w:proofErr w:type="spellEnd"/>
            <w:r>
              <w:rPr>
                <w:rFonts w:ascii="Times New Roman" w:hAnsi="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93265">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12</w:t>
            </w:r>
          </w:p>
        </w:tc>
        <w:tc>
          <w:tcPr>
            <w:tcW w:w="574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Подпись</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Дата</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2358"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tcPr>
          <w:p w:rsidR="00493265" w:rsidRDefault="00CE7613">
            <w:pPr>
              <w:pStyle w:val="ConsPlusNormal"/>
              <w:ind w:firstLine="0"/>
              <w:rPr>
                <w:rFonts w:ascii="Times New Roman" w:hAnsi="Times New Roman"/>
              </w:rPr>
            </w:pPr>
            <w:r>
              <w:rPr>
                <w:rFonts w:ascii="Times New Roman" w:hAnsi="Times New Roman"/>
                <w:sz w:val="22"/>
              </w:rPr>
              <w:t>_________________</w:t>
            </w:r>
          </w:p>
          <w:p w:rsidR="00493265" w:rsidRDefault="00CE7613">
            <w:pPr>
              <w:pStyle w:val="ConsPlusNormal"/>
              <w:ind w:firstLine="0"/>
              <w:rPr>
                <w:rFonts w:ascii="Times New Roman" w:hAnsi="Times New Roman"/>
              </w:rPr>
            </w:pPr>
            <w:r>
              <w:rPr>
                <w:rFonts w:ascii="Times New Roman" w:hAnsi="Times New Roman"/>
                <w:sz w:val="22"/>
              </w:rPr>
              <w:t xml:space="preserve">        (подпись)</w:t>
            </w:r>
          </w:p>
        </w:tc>
        <w:tc>
          <w:tcPr>
            <w:tcW w:w="3389" w:type="dxa"/>
            <w:tcBorders>
              <w:top w:val="single" w:sz="4" w:space="0" w:color="000000"/>
              <w:left w:val="nil"/>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jc w:val="center"/>
              <w:rPr>
                <w:rFonts w:ascii="Times New Roman" w:hAnsi="Times New Roman"/>
              </w:rPr>
            </w:pPr>
            <w:r>
              <w:rPr>
                <w:rFonts w:ascii="Times New Roman" w:hAnsi="Times New Roman"/>
                <w:sz w:val="22"/>
              </w:rPr>
              <w:t>_______________________</w:t>
            </w:r>
          </w:p>
          <w:p w:rsidR="00493265" w:rsidRDefault="00CE7613">
            <w:pPr>
              <w:pStyle w:val="ConsPlusNormal"/>
              <w:jc w:val="center"/>
              <w:rPr>
                <w:rFonts w:ascii="Times New Roman" w:hAnsi="Times New Roman"/>
              </w:rPr>
            </w:pPr>
            <w:r>
              <w:rPr>
                <w:rFonts w:ascii="Times New Roman" w:hAnsi="Times New Roman"/>
                <w:sz w:val="22"/>
              </w:rPr>
              <w:t>(инициалы, фамилия)</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93265" w:rsidRDefault="00CE7613">
            <w:pPr>
              <w:pStyle w:val="ConsPlusNormal"/>
              <w:ind w:firstLine="0"/>
              <w:jc w:val="both"/>
              <w:rPr>
                <w:rFonts w:ascii="Times New Roman" w:hAnsi="Times New Roman"/>
              </w:rPr>
            </w:pPr>
            <w:r>
              <w:rPr>
                <w:rFonts w:ascii="Times New Roman" w:hAnsi="Times New Roman"/>
                <w:sz w:val="22"/>
              </w:rPr>
              <w:t>"__" ___________ ____ г.</w:t>
            </w:r>
          </w:p>
        </w:tc>
      </w:tr>
      <w:tr w:rsidR="00493265">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13</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Отметка специалиста, принявшего заявление и приложенные к нему документы:</w:t>
            </w: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r w:rsidR="00493265">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93265" w:rsidRDefault="00493265">
            <w:pPr>
              <w:pStyle w:val="ConsPlusNormal"/>
              <w:rPr>
                <w:rFonts w:ascii="Times New Roman" w:hAnsi="Times New Roman"/>
              </w:rPr>
            </w:pPr>
          </w:p>
        </w:tc>
      </w:tr>
    </w:tbl>
    <w:p w:rsidR="00493265" w:rsidRDefault="00493265">
      <w:pPr>
        <w:pStyle w:val="ConsPlusNormal"/>
        <w:jc w:val="both"/>
        <w:rPr>
          <w:rFonts w:ascii="Times New Roman" w:hAnsi="Times New Roman"/>
        </w:rPr>
      </w:pPr>
    </w:p>
    <w:p w:rsidR="00493265" w:rsidRDefault="00CE7613">
      <w:pPr>
        <w:pStyle w:val="ConsPlusNormal"/>
        <w:ind w:firstLine="540"/>
        <w:jc w:val="both"/>
        <w:rPr>
          <w:rFonts w:ascii="Times New Roman" w:hAnsi="Times New Roman"/>
        </w:rPr>
      </w:pPr>
      <w:r>
        <w:rPr>
          <w:rFonts w:ascii="Times New Roman" w:hAnsi="Times New Roman"/>
          <w:sz w:val="22"/>
        </w:rPr>
        <w:t>--------------------------------</w:t>
      </w:r>
    </w:p>
    <w:p w:rsidR="00493265" w:rsidRDefault="00CE7613">
      <w:pPr>
        <w:pStyle w:val="ConsPlusNormal"/>
        <w:spacing w:before="220"/>
        <w:ind w:firstLine="540"/>
        <w:jc w:val="both"/>
        <w:rPr>
          <w:rFonts w:ascii="Times New Roman" w:hAnsi="Times New Roman"/>
        </w:rPr>
      </w:pPr>
      <w:bookmarkStart w:id="3" w:name="P609"/>
      <w:bookmarkEnd w:id="3"/>
      <w:r>
        <w:rPr>
          <w:rFonts w:ascii="Times New Roman" w:hAnsi="Times New Roman"/>
          <w:sz w:val="22"/>
        </w:rPr>
        <w:t>&lt;1&gt; Строка дублируется для каждого объединенного земельного участка.</w:t>
      </w:r>
    </w:p>
    <w:p w:rsidR="00493265" w:rsidRDefault="00CE7613">
      <w:pPr>
        <w:pStyle w:val="ConsPlusNormal"/>
        <w:spacing w:before="220"/>
        <w:ind w:firstLine="540"/>
        <w:jc w:val="both"/>
        <w:rPr>
          <w:rFonts w:ascii="Times New Roman" w:hAnsi="Times New Roman"/>
        </w:rPr>
      </w:pPr>
      <w:bookmarkStart w:id="4" w:name="P610"/>
      <w:bookmarkEnd w:id="4"/>
      <w:r>
        <w:rPr>
          <w:rFonts w:ascii="Times New Roman" w:hAnsi="Times New Roman"/>
          <w:sz w:val="22"/>
        </w:rPr>
        <w:t>&lt;2&gt; Строка дублируется для каждого перераспределенного земельного участка.</w:t>
      </w:r>
    </w:p>
    <w:p w:rsidR="00493265" w:rsidRDefault="00CE7613">
      <w:pPr>
        <w:pStyle w:val="ConsPlusNormal"/>
        <w:spacing w:before="220"/>
        <w:ind w:firstLine="540"/>
        <w:jc w:val="both"/>
        <w:rPr>
          <w:rFonts w:ascii="Times New Roman" w:hAnsi="Times New Roman"/>
        </w:rPr>
      </w:pPr>
      <w:bookmarkStart w:id="5" w:name="P611"/>
      <w:bookmarkEnd w:id="5"/>
      <w:r>
        <w:rPr>
          <w:rFonts w:ascii="Times New Roman" w:hAnsi="Times New Roman"/>
          <w:sz w:val="22"/>
        </w:rPr>
        <w:t>&lt;3&gt; Строка дублируется для каждого разделенного помещения.</w:t>
      </w:r>
    </w:p>
    <w:p w:rsidR="00493265" w:rsidRDefault="00CE7613">
      <w:pPr>
        <w:pStyle w:val="ConsPlusNormal"/>
        <w:spacing w:before="220"/>
        <w:ind w:firstLine="540"/>
        <w:jc w:val="both"/>
        <w:rPr>
          <w:rFonts w:ascii="Times New Roman" w:hAnsi="Times New Roman"/>
        </w:rPr>
      </w:pPr>
      <w:bookmarkStart w:id="6" w:name="P612"/>
      <w:bookmarkEnd w:id="6"/>
      <w:r>
        <w:rPr>
          <w:rFonts w:ascii="Times New Roman" w:hAnsi="Times New Roman"/>
          <w:sz w:val="22"/>
        </w:rPr>
        <w:t>&lt;4&gt; Строка дублируется для каждого объединенного помещения.</w:t>
      </w:r>
    </w:p>
    <w:p w:rsidR="00493265" w:rsidRDefault="00493265">
      <w:pPr>
        <w:pStyle w:val="ConsPlusNormal"/>
        <w:ind w:firstLine="540"/>
        <w:jc w:val="both"/>
        <w:rPr>
          <w:rFonts w:ascii="Times New Roman" w:hAnsi="Times New Roman"/>
        </w:rPr>
      </w:pPr>
    </w:p>
    <w:p w:rsidR="00493265" w:rsidRDefault="00CE7613">
      <w:pPr>
        <w:pStyle w:val="ConsPlusNormal"/>
        <w:ind w:firstLine="540"/>
        <w:jc w:val="both"/>
        <w:rPr>
          <w:rFonts w:ascii="Times New Roman" w:hAnsi="Times New Roman"/>
        </w:rPr>
      </w:pPr>
      <w:r>
        <w:rPr>
          <w:rFonts w:ascii="Times New Roman" w:hAnsi="Times New Roman"/>
          <w:sz w:val="22"/>
        </w:rPr>
        <w:t>Примечание.</w:t>
      </w:r>
    </w:p>
    <w:p w:rsidR="00493265" w:rsidRDefault="00CE7613">
      <w:pPr>
        <w:pStyle w:val="ConsPlusNormal"/>
        <w:spacing w:before="220"/>
        <w:ind w:firstLine="540"/>
        <w:jc w:val="both"/>
        <w:rPr>
          <w:rFonts w:ascii="Times New Roman" w:hAnsi="Times New Roman"/>
        </w:rPr>
      </w:pPr>
      <w:r>
        <w:rPr>
          <w:rFonts w:ascii="Times New Roman" w:hAnsi="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93265" w:rsidRDefault="00CE7613">
      <w:pPr>
        <w:pStyle w:val="ConsPlusNormal"/>
        <w:spacing w:before="220"/>
        <w:ind w:firstLine="540"/>
        <w:jc w:val="both"/>
        <w:rPr>
          <w:rFonts w:ascii="Times New Roman" w:hAnsi="Times New Roman"/>
        </w:rPr>
      </w:pPr>
      <w:r>
        <w:rPr>
          <w:rFonts w:ascii="Times New Roman" w:hAnsi="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93265" w:rsidRDefault="00493265">
      <w:pPr>
        <w:pStyle w:val="ConsPlusNormal"/>
        <w:jc w:val="both"/>
        <w:rPr>
          <w:rFonts w:ascii="Times New Roman" w:hAnsi="Times New Roman"/>
        </w:rPr>
      </w:pPr>
    </w:p>
    <w:tbl>
      <w:tblPr>
        <w:tblW w:w="0" w:type="auto"/>
        <w:tblBorders>
          <w:top w:val="nil"/>
          <w:left w:val="nil"/>
          <w:bottom w:val="nil"/>
          <w:right w:val="nil"/>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493265">
        <w:tc>
          <w:tcPr>
            <w:tcW w:w="564" w:type="dxa"/>
            <w:tcBorders>
              <w:top w:val="nil"/>
              <w:left w:val="nil"/>
              <w:bottom w:val="nil"/>
              <w:right w:val="nil"/>
            </w:tcBorders>
            <w:tcMar>
              <w:top w:w="102" w:type="dxa"/>
              <w:left w:w="62" w:type="dxa"/>
              <w:bottom w:w="102" w:type="dxa"/>
              <w:right w:w="62" w:type="dxa"/>
            </w:tcMar>
          </w:tcPr>
          <w:p w:rsidR="00493265" w:rsidRDefault="00CE7613">
            <w:pPr>
              <w:pStyle w:val="ConsPlusNormal"/>
              <w:jc w:val="right"/>
              <w:rPr>
                <w:rFonts w:ascii="Times New Roman" w:hAnsi="Times New Roman"/>
              </w:rPr>
            </w:pPr>
            <w:r>
              <w:rPr>
                <w:rFonts w:ascii="Times New Roman" w:hAnsi="Times New Roman"/>
                <w:sz w:val="22"/>
              </w:rPr>
              <w:t>(</w:t>
            </w:r>
          </w:p>
        </w:tc>
        <w:tc>
          <w:tcPr>
            <w:tcW w:w="546" w:type="dxa"/>
            <w:tcBorders>
              <w:top w:val="single" w:sz="4" w:space="0" w:color="000000"/>
              <w:left w:val="nil"/>
              <w:bottom w:val="single" w:sz="4" w:space="0" w:color="000000"/>
              <w:right w:val="nil"/>
            </w:tcBorders>
            <w:tcMar>
              <w:top w:w="102" w:type="dxa"/>
              <w:left w:w="62" w:type="dxa"/>
              <w:bottom w:w="102" w:type="dxa"/>
              <w:right w:w="62" w:type="dxa"/>
            </w:tcMar>
          </w:tcPr>
          <w:p w:rsidR="00493265" w:rsidRDefault="00CE7613">
            <w:pPr>
              <w:pStyle w:val="ConsPlusNormal"/>
              <w:jc w:val="center"/>
              <w:rPr>
                <w:rFonts w:ascii="Times New Roman" w:hAnsi="Times New Roman"/>
              </w:rPr>
            </w:pPr>
            <w:r>
              <w:rPr>
                <w:rFonts w:ascii="Times New Roman" w:hAnsi="Times New Roman"/>
                <w:sz w:val="22"/>
              </w:rPr>
              <w:t>V</w:t>
            </w:r>
          </w:p>
        </w:tc>
        <w:tc>
          <w:tcPr>
            <w:tcW w:w="546" w:type="dxa"/>
            <w:tcBorders>
              <w:top w:val="nil"/>
              <w:left w:val="nil"/>
              <w:bottom w:val="nil"/>
              <w:right w:val="nil"/>
            </w:tcBorders>
            <w:tcMar>
              <w:top w:w="102" w:type="dxa"/>
              <w:left w:w="62" w:type="dxa"/>
              <w:bottom w:w="102" w:type="dxa"/>
              <w:right w:w="62" w:type="dxa"/>
            </w:tcMar>
          </w:tcPr>
          <w:p w:rsidR="00493265" w:rsidRDefault="00CE7613">
            <w:pPr>
              <w:pStyle w:val="ConsPlusNormal"/>
              <w:rPr>
                <w:rFonts w:ascii="Times New Roman" w:hAnsi="Times New Roman"/>
              </w:rPr>
            </w:pPr>
            <w:r>
              <w:rPr>
                <w:rFonts w:ascii="Times New Roman" w:hAnsi="Times New Roman"/>
                <w:sz w:val="22"/>
              </w:rPr>
              <w:t>).</w:t>
            </w:r>
          </w:p>
        </w:tc>
      </w:tr>
    </w:tbl>
    <w:p w:rsidR="00493265" w:rsidRDefault="00493265">
      <w:pPr>
        <w:pStyle w:val="ConsPlusNormal"/>
        <w:jc w:val="both"/>
        <w:rPr>
          <w:rFonts w:ascii="Times New Roman" w:hAnsi="Times New Roman"/>
        </w:rPr>
      </w:pPr>
    </w:p>
    <w:p w:rsidR="00493265" w:rsidRDefault="00CE7613">
      <w:pPr>
        <w:pStyle w:val="ConsPlusNormal"/>
        <w:ind w:firstLine="540"/>
        <w:jc w:val="both"/>
        <w:rPr>
          <w:rFonts w:ascii="Times New Roman" w:hAnsi="Times New Roman"/>
        </w:rPr>
      </w:pPr>
      <w:r>
        <w:rPr>
          <w:rFonts w:ascii="Times New Roman" w:hAnsi="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r>
        <w:rPr>
          <w:rFonts w:ascii="Times New Roman" w:hAnsi="Times New Roman"/>
          <w:sz w:val="22"/>
        </w:rPr>
        <w:fldChar w:fldCharType="begin"/>
      </w:r>
      <w:r>
        <w:rPr>
          <w:rFonts w:ascii="Times New Roman" w:hAnsi="Times New Roman"/>
          <w:sz w:val="22"/>
        </w:rPr>
        <w:instrText>HYPERLINK "consultantplus://offline/ref=99BED51A5210E022B30AA9549FC7166E9471F2CC675541E1A4B33167D3D9417E6E7D54F821A500C95E2C33C5E0XB6CL"</w:instrText>
      </w:r>
      <w:r>
        <w:rPr>
          <w:rFonts w:ascii="Times New Roman" w:hAnsi="Times New Roman"/>
          <w:sz w:val="22"/>
        </w:rPr>
        <w:fldChar w:fldCharType="separate"/>
      </w:r>
      <w:r>
        <w:rPr>
          <w:rFonts w:ascii="Times New Roman" w:hAnsi="Times New Roman"/>
          <w:sz w:val="22"/>
        </w:rPr>
        <w:t>законом</w:t>
      </w:r>
      <w:r>
        <w:rPr>
          <w:rFonts w:ascii="Times New Roman" w:hAnsi="Times New Roman"/>
          <w:sz w:val="22"/>
        </w:rPr>
        <w:fldChar w:fldCharType="end"/>
      </w:r>
      <w:r>
        <w:rPr>
          <w:rFonts w:ascii="Times New Roman" w:hAnsi="Times New Roman"/>
          <w:sz w:val="22"/>
        </w:rPr>
        <w:t xml:space="preserve"> "Об инновационном центре "</w:t>
      </w:r>
      <w:proofErr w:type="spellStart"/>
      <w:r>
        <w:rPr>
          <w:rFonts w:ascii="Times New Roman" w:hAnsi="Times New Roman"/>
          <w:sz w:val="22"/>
        </w:rPr>
        <w:t>Сколково</w:t>
      </w:r>
      <w:proofErr w:type="spellEnd"/>
      <w:r>
        <w:rPr>
          <w:rFonts w:ascii="Times New Roman" w:hAnsi="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93265" w:rsidRDefault="00493265">
      <w:pPr>
        <w:spacing w:after="0" w:line="240" w:lineRule="auto"/>
        <w:jc w:val="right"/>
        <w:rPr>
          <w:rFonts w:ascii="Times New Roman" w:hAnsi="Times New Roman"/>
          <w:i/>
        </w:rPr>
      </w:pPr>
    </w:p>
    <w:p w:rsidR="00493265" w:rsidRDefault="00493265">
      <w:pPr>
        <w:spacing w:after="0" w:line="240" w:lineRule="auto"/>
        <w:jc w:val="right"/>
        <w:rPr>
          <w:rFonts w:ascii="Times New Roman" w:hAnsi="Times New Roman"/>
          <w:i/>
        </w:rPr>
      </w:pPr>
    </w:p>
    <w:p w:rsidR="00493265" w:rsidRDefault="00CE7613">
      <w:pPr>
        <w:widowControl w:val="0"/>
        <w:tabs>
          <w:tab w:val="left" w:pos="5812"/>
        </w:tabs>
        <w:spacing w:line="240" w:lineRule="auto"/>
        <w:jc w:val="right"/>
        <w:rPr>
          <w:rFonts w:ascii="Times New Roman" w:hAnsi="Times New Roman"/>
          <w:sz w:val="28"/>
        </w:rPr>
      </w:pPr>
      <w:r>
        <w:rPr>
          <w:rFonts w:ascii="Times New Roman" w:hAnsi="Times New Roman"/>
          <w:sz w:val="28"/>
        </w:rPr>
        <w:t>Приложение № 2</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к административному регламенту</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предоставления муниципальной услуги «Присвоение адреса объекту адресации, изменение и аннулирование такого адреса»</w:t>
      </w:r>
    </w:p>
    <w:p w:rsidR="00493265" w:rsidRDefault="00493265">
      <w:pPr>
        <w:spacing w:after="0" w:line="240" w:lineRule="auto"/>
        <w:jc w:val="right"/>
        <w:rPr>
          <w:i/>
        </w:rPr>
      </w:pPr>
    </w:p>
    <w:p w:rsidR="00493265" w:rsidRDefault="00493265">
      <w:pPr>
        <w:spacing w:after="0" w:line="240" w:lineRule="auto"/>
        <w:jc w:val="right"/>
        <w:rPr>
          <w:i/>
        </w:rPr>
      </w:pPr>
    </w:p>
    <w:p w:rsidR="00493265" w:rsidRDefault="00CE7613">
      <w:pPr>
        <w:spacing w:before="60"/>
        <w:jc w:val="center"/>
        <w:rPr>
          <w:rFonts w:ascii="Times New Roman" w:hAnsi="Times New Roman"/>
          <w:b/>
          <w:sz w:val="26"/>
        </w:rPr>
      </w:pPr>
      <w:r>
        <w:rPr>
          <w:rFonts w:ascii="Times New Roman" w:hAnsi="Times New Roman"/>
          <w:b/>
          <w:sz w:val="26"/>
        </w:rPr>
        <w:t xml:space="preserve">Форма решения о присвоении адреса объекту адресации </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(наименование органа местного самоуправления,)</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(вид документа)</w:t>
      </w: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493265">
        <w:tc>
          <w:tcPr>
            <w:tcW w:w="340"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от</w:t>
            </w:r>
          </w:p>
        </w:tc>
        <w:tc>
          <w:tcPr>
            <w:tcW w:w="158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134"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w:t>
            </w:r>
          </w:p>
        </w:tc>
        <w:tc>
          <w:tcPr>
            <w:tcW w:w="113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bl>
    <w:p w:rsidR="00493265" w:rsidRDefault="00493265">
      <w:pPr>
        <w:spacing w:line="228" w:lineRule="auto"/>
        <w:jc w:val="both"/>
        <w:rPr>
          <w:rFonts w:ascii="Times New Roman" w:hAnsi="Times New Roman"/>
          <w:sz w:val="24"/>
        </w:rPr>
      </w:pPr>
    </w:p>
    <w:p w:rsidR="00493265" w:rsidRDefault="00493265">
      <w:pPr>
        <w:spacing w:line="228" w:lineRule="auto"/>
        <w:jc w:val="both"/>
        <w:rPr>
          <w:rFonts w:ascii="Times New Roman" w:hAnsi="Times New Roman"/>
          <w:sz w:val="24"/>
        </w:rPr>
      </w:pPr>
    </w:p>
    <w:p w:rsidR="00493265" w:rsidRDefault="00CE7613">
      <w:pPr>
        <w:spacing w:line="228" w:lineRule="auto"/>
        <w:ind w:firstLine="567"/>
        <w:jc w:val="both"/>
        <w:rPr>
          <w:rFonts w:ascii="Times New Roman" w:hAnsi="Times New Roman"/>
          <w:sz w:val="24"/>
        </w:rPr>
      </w:pPr>
      <w:r>
        <w:rPr>
          <w:rFonts w:ascii="Times New Roman" w:hAnsi="Times New Roman"/>
          <w:sz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rFonts w:ascii="Times New Roman" w:hAnsi="Times New Roman"/>
          <w:sz w:val="24"/>
        </w:rPr>
        <w:br/>
        <w:t xml:space="preserve">от 28 декабря 2013 г. № 443-ФЗ «О федеральной информационной адресной системе </w:t>
      </w:r>
      <w:r>
        <w:rPr>
          <w:rFonts w:ascii="Times New Roman" w:hAnsi="Times New Roman"/>
          <w:sz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Pr>
          <w:rFonts w:ascii="Times New Roman" w:hAnsi="Times New Roman"/>
          <w:sz w:val="24"/>
        </w:rPr>
        <w:br/>
      </w:r>
    </w:p>
    <w:p w:rsidR="00493265" w:rsidRDefault="00CE7613">
      <w:pPr>
        <w:spacing w:line="228" w:lineRule="auto"/>
        <w:jc w:val="center"/>
        <w:rPr>
          <w:rFonts w:ascii="Times New Roman" w:hAnsi="Times New Roman"/>
        </w:rPr>
      </w:pPr>
      <w:r>
        <w:rPr>
          <w:rFonts w:ascii="Times New Roman" w:hAnsi="Times New Roman"/>
        </w:rPr>
        <w:t xml:space="preserve">(указываются реквизиты иных документов, на основании которых принято решение о присвоении </w:t>
      </w:r>
      <w:r>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rFonts w:ascii="Times New Roman" w:hAnsi="Times New Roman"/>
        </w:rPr>
        <w:br/>
        <w:t xml:space="preserve">Федерации - городов федерального значения до дня вступления в силу Федерального закона № 443-ФЗ, </w:t>
      </w:r>
      <w:r>
        <w:rPr>
          <w:rFonts w:ascii="Times New Roman" w:hAnsi="Times New Roman"/>
        </w:rPr>
        <w:br/>
        <w:t>и/или реквизиты заявления о присвоении адреса объекту адресации)</w:t>
      </w:r>
    </w:p>
    <w:p w:rsidR="00493265" w:rsidRDefault="00493265">
      <w:pPr>
        <w:spacing w:line="228" w:lineRule="auto"/>
        <w:jc w:val="both"/>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(наименование органа местного самоуправления)</w:t>
      </w:r>
    </w:p>
    <w:p w:rsidR="00493265" w:rsidRDefault="00CE7613">
      <w:pPr>
        <w:spacing w:line="228" w:lineRule="auto"/>
        <w:jc w:val="both"/>
        <w:rPr>
          <w:rFonts w:ascii="Times New Roman" w:hAnsi="Times New Roman"/>
          <w:sz w:val="24"/>
        </w:rPr>
      </w:pPr>
      <w:r>
        <w:rPr>
          <w:rFonts w:ascii="Times New Roman" w:hAnsi="Times New Roman"/>
          <w:sz w:val="24"/>
        </w:rPr>
        <w:t>ПОСТАНОВЛЯЕТ:</w:t>
      </w:r>
    </w:p>
    <w:p w:rsidR="00493265" w:rsidRDefault="00CE7613">
      <w:pPr>
        <w:spacing w:line="228" w:lineRule="auto"/>
        <w:jc w:val="both"/>
        <w:rPr>
          <w:rFonts w:ascii="Times New Roman" w:hAnsi="Times New Roman"/>
          <w:sz w:val="24"/>
        </w:rPr>
      </w:pPr>
      <w:r>
        <w:rPr>
          <w:rFonts w:ascii="Times New Roman" w:hAnsi="Times New Roman"/>
          <w:sz w:val="24"/>
        </w:rPr>
        <w:t xml:space="preserve">1. Присвоить адрес </w:t>
      </w:r>
    </w:p>
    <w:p w:rsidR="00493265" w:rsidRDefault="00CE7613">
      <w:pPr>
        <w:spacing w:line="228" w:lineRule="auto"/>
        <w:ind w:left="2127"/>
        <w:jc w:val="center"/>
        <w:rPr>
          <w:rFonts w:ascii="Times New Roman" w:hAnsi="Times New Roman"/>
        </w:rPr>
      </w:pPr>
      <w:r>
        <w:rPr>
          <w:rFonts w:ascii="Times New Roman" w:hAnsi="Times New Roman"/>
        </w:rPr>
        <w:t>(присвоенный объекту адресации адрес)</w:t>
      </w:r>
    </w:p>
    <w:p w:rsidR="00493265" w:rsidRDefault="00CE7613">
      <w:pPr>
        <w:spacing w:line="228" w:lineRule="auto"/>
        <w:jc w:val="both"/>
        <w:rPr>
          <w:rFonts w:ascii="Times New Roman" w:hAnsi="Times New Roman"/>
          <w:sz w:val="24"/>
        </w:rPr>
      </w:pPr>
      <w:r>
        <w:rPr>
          <w:rFonts w:ascii="Times New Roman" w:hAnsi="Times New Roman"/>
          <w:sz w:val="24"/>
        </w:rPr>
        <w:t xml:space="preserve">следующему объекту адресации   </w:t>
      </w:r>
    </w:p>
    <w:p w:rsidR="00493265" w:rsidRDefault="00CE7613">
      <w:pPr>
        <w:spacing w:line="228" w:lineRule="auto"/>
        <w:ind w:left="3402"/>
        <w:jc w:val="center"/>
        <w:rPr>
          <w:rFonts w:ascii="Times New Roman" w:hAnsi="Times New Roman"/>
        </w:rPr>
      </w:pPr>
      <w:r>
        <w:rPr>
          <w:rFonts w:ascii="Times New Roman" w:hAnsi="Times New Roman"/>
        </w:rPr>
        <w:t xml:space="preserve">(вид, наименование, описание местонахождения объекта адресации, </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Pr>
          <w:rFonts w:ascii="Times New Roman" w:hAnsi="Times New Roman"/>
        </w:rPr>
        <w:br/>
        <w:t>(в случае образования объекта в результате преобразования существующего объекта или объектов),</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 xml:space="preserve">аннулируемый адрес объекта адресации и уникальный номер аннулируемого адреса объекта адресации </w:t>
      </w:r>
      <w:r>
        <w:rPr>
          <w:rFonts w:ascii="Times New Roman" w:hAnsi="Times New Roman"/>
        </w:rPr>
        <w:br/>
        <w:t>в государственном адресном реестре (в случае присвоения нового адреса объекту адресации),</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другие необходимые сведения, определенные уполномоченным органом (при наличии)</w:t>
      </w:r>
    </w:p>
    <w:p w:rsidR="00493265" w:rsidRDefault="00493265">
      <w:pPr>
        <w:spacing w:before="120" w:line="228" w:lineRule="auto"/>
        <w:ind w:firstLine="567"/>
        <w:jc w:val="both"/>
        <w:rPr>
          <w:rFonts w:ascii="Times New Roman" w:hAnsi="Times New Roman"/>
          <w:spacing w:val="-2"/>
          <w:sz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493265">
        <w:tc>
          <w:tcPr>
            <w:tcW w:w="595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758" w:type="dxa"/>
            <w:tcBorders>
              <w:top w:val="nil"/>
              <w:left w:val="nil"/>
              <w:bottom w:val="nil"/>
              <w:right w:val="nil"/>
            </w:tcBorders>
            <w:tcMar>
              <w:left w:w="28" w:type="dxa"/>
              <w:right w:w="28" w:type="dxa"/>
            </w:tcMar>
            <w:vAlign w:val="bottom"/>
          </w:tcPr>
          <w:p w:rsidR="00493265" w:rsidRDefault="00493265">
            <w:pPr>
              <w:jc w:val="center"/>
              <w:rPr>
                <w:rFonts w:ascii="Times New Roman" w:hAnsi="Times New Roman"/>
                <w:sz w:val="24"/>
              </w:rPr>
            </w:pPr>
          </w:p>
        </w:tc>
        <w:tc>
          <w:tcPr>
            <w:tcW w:w="226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r w:rsidR="00493265">
        <w:tc>
          <w:tcPr>
            <w:tcW w:w="5954"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Mar>
              <w:left w:w="28" w:type="dxa"/>
              <w:right w:w="28" w:type="dxa"/>
            </w:tcMar>
          </w:tcPr>
          <w:p w:rsidR="00493265" w:rsidRDefault="00493265">
            <w:pPr>
              <w:jc w:val="center"/>
              <w:rPr>
                <w:rFonts w:ascii="Times New Roman" w:hAnsi="Times New Roman"/>
              </w:rPr>
            </w:pPr>
          </w:p>
        </w:tc>
        <w:tc>
          <w:tcPr>
            <w:tcW w:w="2268"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(подпись)</w:t>
            </w:r>
          </w:p>
        </w:tc>
      </w:tr>
    </w:tbl>
    <w:p w:rsidR="00493265" w:rsidRDefault="00CE7613">
      <w:pPr>
        <w:spacing w:before="120" w:line="228" w:lineRule="auto"/>
        <w:jc w:val="right"/>
        <w:rPr>
          <w:rFonts w:ascii="Times New Roman" w:hAnsi="Times New Roman"/>
          <w:sz w:val="24"/>
        </w:rPr>
      </w:pPr>
      <w:r>
        <w:rPr>
          <w:rFonts w:ascii="Times New Roman" w:hAnsi="Times New Roman"/>
          <w:sz w:val="24"/>
        </w:rPr>
        <w:t>М.П.</w:t>
      </w:r>
    </w:p>
    <w:p w:rsidR="00493265" w:rsidRDefault="00CE7613">
      <w:pPr>
        <w:spacing w:after="60" w:line="228" w:lineRule="auto"/>
        <w:jc w:val="center"/>
        <w:rPr>
          <w:b/>
          <w:sz w:val="2"/>
        </w:rPr>
      </w:pPr>
      <w:r>
        <w:rPr>
          <w:rFonts w:ascii="Times New Roman" w:hAnsi="Times New Roman"/>
          <w:sz w:val="24"/>
        </w:rPr>
        <w:br w:type="page"/>
      </w:r>
    </w:p>
    <w:p w:rsidR="00493265" w:rsidRDefault="00CE7613">
      <w:pPr>
        <w:widowControl w:val="0"/>
        <w:tabs>
          <w:tab w:val="left" w:pos="5812"/>
        </w:tabs>
        <w:spacing w:line="240" w:lineRule="auto"/>
        <w:jc w:val="right"/>
        <w:rPr>
          <w:rFonts w:ascii="Times New Roman" w:hAnsi="Times New Roman"/>
          <w:sz w:val="28"/>
        </w:rPr>
      </w:pPr>
      <w:r>
        <w:rPr>
          <w:rFonts w:ascii="Times New Roman" w:hAnsi="Times New Roman"/>
          <w:sz w:val="28"/>
        </w:rPr>
        <w:t>Приложение № 3</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к административному регламенту</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предоставления муниципальной услуги «Присвоение адреса объекту адресации, изменение и аннулирование такого адреса»</w:t>
      </w:r>
    </w:p>
    <w:p w:rsidR="00493265" w:rsidRDefault="00493265">
      <w:pPr>
        <w:spacing w:after="0" w:line="240" w:lineRule="auto"/>
        <w:jc w:val="right"/>
        <w:rPr>
          <w:i/>
          <w:strike/>
        </w:rPr>
      </w:pPr>
    </w:p>
    <w:p w:rsidR="00493265" w:rsidRDefault="00CE7613">
      <w:pPr>
        <w:spacing w:before="60"/>
        <w:jc w:val="center"/>
        <w:rPr>
          <w:rFonts w:ascii="Times New Roman" w:hAnsi="Times New Roman"/>
          <w:b/>
          <w:sz w:val="26"/>
        </w:rPr>
      </w:pPr>
      <w:r>
        <w:rPr>
          <w:rFonts w:ascii="Times New Roman" w:hAnsi="Times New Roman"/>
          <w:b/>
          <w:sz w:val="26"/>
        </w:rPr>
        <w:t xml:space="preserve">Форма решения об аннулировании адреса объекта адресации </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(наименование органа местного самоуправления)</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(вид документа)</w:t>
      </w:r>
    </w:p>
    <w:p w:rsidR="00493265" w:rsidRDefault="00493265">
      <w:pPr>
        <w:spacing w:before="60"/>
        <w:jc w:val="center"/>
        <w:rPr>
          <w:rFonts w:ascii="Times New Roman" w:hAnsi="Times New Roman"/>
          <w:b/>
          <w:sz w:val="26"/>
        </w:rPr>
      </w:pP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493265">
        <w:tc>
          <w:tcPr>
            <w:tcW w:w="340"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от</w:t>
            </w:r>
          </w:p>
        </w:tc>
        <w:tc>
          <w:tcPr>
            <w:tcW w:w="158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134"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w:t>
            </w:r>
          </w:p>
        </w:tc>
        <w:tc>
          <w:tcPr>
            <w:tcW w:w="113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bl>
    <w:p w:rsidR="00493265" w:rsidRDefault="00493265">
      <w:pPr>
        <w:spacing w:line="228" w:lineRule="auto"/>
        <w:jc w:val="both"/>
        <w:rPr>
          <w:rFonts w:ascii="Times New Roman" w:hAnsi="Times New Roman"/>
          <w:sz w:val="24"/>
        </w:rPr>
      </w:pPr>
    </w:p>
    <w:p w:rsidR="00493265" w:rsidRDefault="00493265">
      <w:pPr>
        <w:spacing w:line="228" w:lineRule="auto"/>
        <w:jc w:val="both"/>
        <w:rPr>
          <w:rFonts w:ascii="Times New Roman" w:hAnsi="Times New Roman"/>
          <w:sz w:val="24"/>
        </w:rPr>
      </w:pPr>
    </w:p>
    <w:p w:rsidR="00493265" w:rsidRDefault="00CE7613">
      <w:pPr>
        <w:spacing w:line="228" w:lineRule="auto"/>
        <w:ind w:firstLine="567"/>
        <w:jc w:val="both"/>
        <w:rPr>
          <w:rFonts w:ascii="Times New Roman" w:hAnsi="Times New Roman"/>
          <w:sz w:val="24"/>
        </w:rPr>
      </w:pPr>
      <w:r>
        <w:rPr>
          <w:rFonts w:ascii="Times New Roman" w:hAnsi="Times New Roman"/>
          <w:sz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rFonts w:ascii="Times New Roman" w:hAnsi="Times New Roman"/>
          <w:sz w:val="24"/>
        </w:rPr>
        <w:br/>
        <w:t xml:space="preserve">от 28 декабря 2013 г. № 443-ФЗ «О федеральной информационной адресной системе </w:t>
      </w:r>
      <w:r>
        <w:rPr>
          <w:rFonts w:ascii="Times New Roman" w:hAnsi="Times New Roman"/>
          <w:sz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Pr>
          <w:rFonts w:ascii="Times New Roman" w:hAnsi="Times New Roman"/>
          <w:sz w:val="24"/>
        </w:rPr>
        <w:br/>
      </w:r>
    </w:p>
    <w:p w:rsidR="00493265" w:rsidRDefault="00CE7613">
      <w:pPr>
        <w:spacing w:line="228" w:lineRule="auto"/>
        <w:jc w:val="center"/>
        <w:rPr>
          <w:rFonts w:ascii="Times New Roman" w:hAnsi="Times New Roman"/>
        </w:rPr>
      </w:pPr>
      <w:r>
        <w:rPr>
          <w:rFonts w:ascii="Times New Roman" w:hAnsi="Times New Roman"/>
        </w:rPr>
        <w:t xml:space="preserve">(указываются реквизиты иных документов, на основании которых принято решение о присвоении </w:t>
      </w:r>
      <w:r>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rFonts w:ascii="Times New Roman" w:hAnsi="Times New Roman"/>
        </w:rPr>
        <w:br/>
        <w:t xml:space="preserve">Федерации - городов федерального значения до дня вступления в силу Федерального закона № 443-ФЗ, </w:t>
      </w:r>
      <w:r>
        <w:rPr>
          <w:rFonts w:ascii="Times New Roman" w:hAnsi="Times New Roman"/>
        </w:rPr>
        <w:br/>
        <w:t>и/или реквизиты заявления о присвоении адреса объекту адресации)</w:t>
      </w:r>
    </w:p>
    <w:p w:rsidR="00493265" w:rsidRDefault="00493265">
      <w:pPr>
        <w:spacing w:line="228" w:lineRule="auto"/>
        <w:jc w:val="both"/>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(наименование органа местного самоуправления)</w:t>
      </w:r>
    </w:p>
    <w:p w:rsidR="00493265" w:rsidRDefault="00493265">
      <w:pPr>
        <w:spacing w:before="60"/>
        <w:jc w:val="center"/>
        <w:rPr>
          <w:rFonts w:ascii="Times New Roman" w:hAnsi="Times New Roman"/>
          <w:b/>
          <w:sz w:val="26"/>
        </w:rPr>
      </w:pPr>
    </w:p>
    <w:p w:rsidR="00493265" w:rsidRDefault="00CE7613">
      <w:pPr>
        <w:spacing w:line="228" w:lineRule="auto"/>
        <w:jc w:val="both"/>
        <w:rPr>
          <w:rFonts w:ascii="Times New Roman" w:hAnsi="Times New Roman"/>
          <w:sz w:val="24"/>
        </w:rPr>
      </w:pPr>
      <w:r>
        <w:rPr>
          <w:rFonts w:ascii="Times New Roman" w:hAnsi="Times New Roman"/>
          <w:sz w:val="24"/>
        </w:rPr>
        <w:t>ПОСТАНОВЛЯЕТ:</w:t>
      </w:r>
    </w:p>
    <w:p w:rsidR="00493265" w:rsidRDefault="00493265">
      <w:pPr>
        <w:spacing w:line="228" w:lineRule="auto"/>
        <w:jc w:val="both"/>
        <w:rPr>
          <w:rFonts w:ascii="Times New Roman" w:hAnsi="Times New Roman"/>
          <w:sz w:val="24"/>
        </w:rPr>
      </w:pPr>
    </w:p>
    <w:p w:rsidR="00493265" w:rsidRDefault="00CE7613">
      <w:pPr>
        <w:spacing w:line="228" w:lineRule="auto"/>
        <w:jc w:val="both"/>
        <w:rPr>
          <w:rFonts w:ascii="Times New Roman" w:hAnsi="Times New Roman"/>
          <w:sz w:val="24"/>
        </w:rPr>
      </w:pPr>
      <w:r>
        <w:rPr>
          <w:rFonts w:ascii="Times New Roman" w:hAnsi="Times New Roman"/>
          <w:sz w:val="24"/>
        </w:rPr>
        <w:t xml:space="preserve">1. Аннулировать адрес </w:t>
      </w:r>
    </w:p>
    <w:p w:rsidR="00493265" w:rsidRDefault="00CE7613">
      <w:pPr>
        <w:spacing w:line="228" w:lineRule="auto"/>
        <w:ind w:left="2552"/>
        <w:jc w:val="center"/>
        <w:rPr>
          <w:rFonts w:ascii="Times New Roman" w:hAnsi="Times New Roman"/>
        </w:rPr>
      </w:pPr>
      <w:r>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493265" w:rsidRDefault="00493265">
      <w:pPr>
        <w:spacing w:line="228" w:lineRule="auto"/>
        <w:jc w:val="both"/>
        <w:rPr>
          <w:rFonts w:ascii="Times New Roman" w:hAnsi="Times New Roman"/>
          <w:sz w:val="24"/>
        </w:rPr>
      </w:pPr>
    </w:p>
    <w:p w:rsidR="00493265" w:rsidRDefault="00CE7613">
      <w:pPr>
        <w:spacing w:line="228" w:lineRule="auto"/>
        <w:jc w:val="both"/>
        <w:rPr>
          <w:rFonts w:ascii="Times New Roman" w:hAnsi="Times New Roman"/>
          <w:sz w:val="24"/>
        </w:rPr>
      </w:pPr>
      <w:r>
        <w:rPr>
          <w:rFonts w:ascii="Times New Roman" w:hAnsi="Times New Roman"/>
          <w:sz w:val="24"/>
        </w:rPr>
        <w:t xml:space="preserve">объекта адресации   </w:t>
      </w:r>
    </w:p>
    <w:p w:rsidR="00493265" w:rsidRDefault="00CE7613">
      <w:pPr>
        <w:spacing w:line="228" w:lineRule="auto"/>
        <w:ind w:left="2127"/>
        <w:jc w:val="center"/>
        <w:rPr>
          <w:rFonts w:ascii="Times New Roman" w:hAnsi="Times New Roman"/>
        </w:rPr>
      </w:pPr>
      <w:r>
        <w:rPr>
          <w:rFonts w:ascii="Times New Roman" w:hAnsi="Times New Roman"/>
        </w:rPr>
        <w:t xml:space="preserve">(вид и наименование объекта адресации, </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другие необходимые сведения, определенные уполномоченным органом (при наличии)</w:t>
      </w:r>
    </w:p>
    <w:p w:rsidR="00493265" w:rsidRDefault="00493265">
      <w:pPr>
        <w:spacing w:line="228" w:lineRule="auto"/>
        <w:jc w:val="both"/>
        <w:rPr>
          <w:rFonts w:ascii="Times New Roman" w:hAnsi="Times New Roman"/>
          <w:sz w:val="24"/>
        </w:rPr>
      </w:pPr>
    </w:p>
    <w:p w:rsidR="00493265" w:rsidRDefault="00CE7613">
      <w:pPr>
        <w:spacing w:line="228" w:lineRule="auto"/>
        <w:jc w:val="both"/>
        <w:rPr>
          <w:rFonts w:ascii="Times New Roman" w:hAnsi="Times New Roman"/>
          <w:sz w:val="24"/>
        </w:rPr>
      </w:pPr>
      <w:r>
        <w:rPr>
          <w:rFonts w:ascii="Times New Roman" w:hAnsi="Times New Roman"/>
          <w:sz w:val="24"/>
        </w:rPr>
        <w:t>по причине</w:t>
      </w:r>
    </w:p>
    <w:p w:rsidR="00493265" w:rsidRDefault="00CE7613">
      <w:pPr>
        <w:spacing w:line="228" w:lineRule="auto"/>
        <w:ind w:left="1418"/>
        <w:jc w:val="center"/>
        <w:rPr>
          <w:rFonts w:ascii="Times New Roman" w:hAnsi="Times New Roman"/>
        </w:rPr>
      </w:pPr>
      <w:r>
        <w:rPr>
          <w:rFonts w:ascii="Times New Roman" w:hAnsi="Times New Roman"/>
        </w:rPr>
        <w:t>(причина аннулирования адреса объекта адресации)</w:t>
      </w:r>
    </w:p>
    <w:p w:rsidR="00493265" w:rsidRDefault="00493265">
      <w:pPr>
        <w:spacing w:before="120" w:line="228" w:lineRule="auto"/>
        <w:jc w:val="both"/>
        <w:rPr>
          <w:rFonts w:ascii="Times New Roman" w:hAnsi="Times New Roman"/>
          <w:spacing w:val="-2"/>
          <w:sz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493265">
        <w:tc>
          <w:tcPr>
            <w:tcW w:w="595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758" w:type="dxa"/>
            <w:tcBorders>
              <w:top w:val="nil"/>
              <w:left w:val="nil"/>
              <w:bottom w:val="nil"/>
              <w:right w:val="nil"/>
            </w:tcBorders>
            <w:tcMar>
              <w:left w:w="28" w:type="dxa"/>
              <w:right w:w="28" w:type="dxa"/>
            </w:tcMar>
            <w:vAlign w:val="bottom"/>
          </w:tcPr>
          <w:p w:rsidR="00493265" w:rsidRDefault="00493265">
            <w:pPr>
              <w:jc w:val="center"/>
              <w:rPr>
                <w:rFonts w:ascii="Times New Roman" w:hAnsi="Times New Roman"/>
                <w:sz w:val="24"/>
              </w:rPr>
            </w:pPr>
          </w:p>
        </w:tc>
        <w:tc>
          <w:tcPr>
            <w:tcW w:w="226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r w:rsidR="00493265">
        <w:tc>
          <w:tcPr>
            <w:tcW w:w="5954"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Mar>
              <w:left w:w="28" w:type="dxa"/>
              <w:right w:w="28" w:type="dxa"/>
            </w:tcMar>
          </w:tcPr>
          <w:p w:rsidR="00493265" w:rsidRDefault="00493265">
            <w:pPr>
              <w:jc w:val="center"/>
              <w:rPr>
                <w:rFonts w:ascii="Times New Roman" w:hAnsi="Times New Roman"/>
              </w:rPr>
            </w:pPr>
          </w:p>
        </w:tc>
        <w:tc>
          <w:tcPr>
            <w:tcW w:w="2268"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(подпись)</w:t>
            </w:r>
          </w:p>
        </w:tc>
      </w:tr>
    </w:tbl>
    <w:p w:rsidR="00493265" w:rsidRDefault="00CE7613">
      <w:pPr>
        <w:spacing w:before="120" w:line="228" w:lineRule="auto"/>
        <w:jc w:val="right"/>
        <w:rPr>
          <w:rFonts w:ascii="Times New Roman" w:hAnsi="Times New Roman"/>
          <w:sz w:val="24"/>
        </w:rPr>
      </w:pPr>
      <w:r>
        <w:rPr>
          <w:rFonts w:ascii="Times New Roman" w:hAnsi="Times New Roman"/>
          <w:sz w:val="24"/>
        </w:rPr>
        <w:t>М.П.</w:t>
      </w:r>
    </w:p>
    <w:p w:rsidR="00493265" w:rsidRDefault="00493265">
      <w:pPr>
        <w:spacing w:line="228" w:lineRule="auto"/>
        <w:rPr>
          <w:rFonts w:ascii="Times New Roman" w:hAnsi="Times New Roman"/>
          <w:sz w:val="2"/>
        </w:rPr>
      </w:pPr>
    </w:p>
    <w:p w:rsidR="00493265" w:rsidRDefault="00CE7613">
      <w:pPr>
        <w:widowControl w:val="0"/>
        <w:tabs>
          <w:tab w:val="left" w:pos="5812"/>
        </w:tabs>
        <w:spacing w:line="240" w:lineRule="auto"/>
        <w:jc w:val="right"/>
        <w:rPr>
          <w:rFonts w:ascii="Times New Roman" w:hAnsi="Times New Roman"/>
          <w:sz w:val="28"/>
        </w:rPr>
      </w:pPr>
      <w:r>
        <w:rPr>
          <w:rFonts w:ascii="Times New Roman" w:hAnsi="Times New Roman"/>
        </w:rPr>
        <w:br w:type="page"/>
      </w:r>
      <w:r>
        <w:rPr>
          <w:rFonts w:ascii="Times New Roman" w:hAnsi="Times New Roman"/>
          <w:sz w:val="28"/>
        </w:rPr>
        <w:t>Приложение № 4</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к административному регламенту</w:t>
      </w:r>
    </w:p>
    <w:p w:rsidR="00493265" w:rsidRDefault="00CE7613">
      <w:pPr>
        <w:widowControl w:val="0"/>
        <w:tabs>
          <w:tab w:val="left" w:pos="5812"/>
        </w:tabs>
        <w:spacing w:line="240" w:lineRule="auto"/>
        <w:ind w:left="5245"/>
        <w:jc w:val="right"/>
        <w:rPr>
          <w:rFonts w:ascii="Times New Roman" w:hAnsi="Times New Roman"/>
          <w:sz w:val="28"/>
        </w:rPr>
      </w:pPr>
      <w:r>
        <w:rPr>
          <w:rFonts w:ascii="Times New Roman" w:hAnsi="Times New Roman"/>
          <w:sz w:val="28"/>
        </w:rPr>
        <w:t>предоставления муниципальной услуги «Присвоение адреса объекту адресации, изменение и аннулирование такого адреса»</w:t>
      </w:r>
    </w:p>
    <w:p w:rsidR="00493265" w:rsidRDefault="00493265">
      <w:pPr>
        <w:spacing w:after="0" w:line="240" w:lineRule="auto"/>
        <w:jc w:val="right"/>
        <w:rPr>
          <w:rFonts w:ascii="Times New Roman" w:hAnsi="Times New Roman"/>
        </w:rPr>
      </w:pPr>
    </w:p>
    <w:p w:rsidR="00493265" w:rsidRDefault="00493265">
      <w:pPr>
        <w:spacing w:after="60" w:line="228" w:lineRule="auto"/>
        <w:ind w:left="6917"/>
        <w:rPr>
          <w:rFonts w:ascii="Times New Roman" w:hAnsi="Times New Roman"/>
          <w:sz w:val="18"/>
        </w:rPr>
      </w:pPr>
    </w:p>
    <w:p w:rsidR="00493265" w:rsidRDefault="00CE7613">
      <w:pPr>
        <w:spacing w:after="60" w:line="228" w:lineRule="auto"/>
        <w:jc w:val="center"/>
        <w:rPr>
          <w:rFonts w:ascii="Times New Roman" w:hAnsi="Times New Roman"/>
          <w:b/>
          <w:sz w:val="24"/>
        </w:rPr>
      </w:pPr>
      <w:r>
        <w:rPr>
          <w:rFonts w:ascii="Times New Roman" w:hAnsi="Times New Roman"/>
          <w:b/>
          <w:sz w:val="24"/>
        </w:rPr>
        <w:t>ФОРМА</w:t>
      </w:r>
      <w:r>
        <w:rPr>
          <w:rFonts w:ascii="Times New Roman" w:hAnsi="Times New Roman"/>
          <w:b/>
          <w:sz w:val="24"/>
        </w:rPr>
        <w:br/>
        <w:t>решения об отказе в присвоении объекту адресации адреса</w:t>
      </w:r>
      <w:r>
        <w:rPr>
          <w:rFonts w:ascii="Times New Roman" w:hAnsi="Times New Roman"/>
          <w:b/>
          <w:sz w:val="24"/>
        </w:rPr>
        <w:br/>
        <w:t>или аннулировании его адреса</w:t>
      </w:r>
    </w:p>
    <w:p w:rsidR="00493265" w:rsidRDefault="00493265">
      <w:pPr>
        <w:spacing w:line="228" w:lineRule="auto"/>
        <w:ind w:left="4962"/>
        <w:rPr>
          <w:rFonts w:ascii="Times New Roman" w:hAnsi="Times New Roman"/>
          <w:sz w:val="24"/>
        </w:rPr>
      </w:pPr>
    </w:p>
    <w:p w:rsidR="00493265" w:rsidRDefault="00493265">
      <w:pPr>
        <w:spacing w:line="228" w:lineRule="auto"/>
        <w:ind w:left="4962"/>
        <w:rPr>
          <w:rFonts w:ascii="Times New Roman" w:hAnsi="Times New Roman"/>
          <w:sz w:val="2"/>
        </w:rPr>
      </w:pPr>
    </w:p>
    <w:p w:rsidR="00493265" w:rsidRDefault="00493265">
      <w:pPr>
        <w:spacing w:line="228" w:lineRule="auto"/>
        <w:ind w:left="4962"/>
        <w:rPr>
          <w:rFonts w:ascii="Times New Roman" w:hAnsi="Times New Roman"/>
          <w:sz w:val="24"/>
        </w:rPr>
      </w:pPr>
    </w:p>
    <w:p w:rsidR="00493265" w:rsidRDefault="00CE7613">
      <w:pPr>
        <w:spacing w:line="228" w:lineRule="auto"/>
        <w:ind w:left="4962"/>
        <w:jc w:val="center"/>
        <w:rPr>
          <w:rFonts w:ascii="Times New Roman" w:hAnsi="Times New Roman"/>
        </w:rPr>
      </w:pPr>
      <w:r>
        <w:rPr>
          <w:rFonts w:ascii="Times New Roman" w:hAnsi="Times New Roman"/>
        </w:rPr>
        <w:t>(Ф.И.О., адрес заявителя (представителя) заявителя)</w:t>
      </w:r>
    </w:p>
    <w:p w:rsidR="00493265" w:rsidRDefault="00493265">
      <w:pPr>
        <w:spacing w:line="228" w:lineRule="auto"/>
        <w:ind w:left="4962"/>
        <w:rPr>
          <w:rFonts w:ascii="Times New Roman" w:hAnsi="Times New Roman"/>
          <w:sz w:val="24"/>
        </w:rPr>
      </w:pPr>
    </w:p>
    <w:p w:rsidR="00493265" w:rsidRDefault="00CE7613">
      <w:pPr>
        <w:spacing w:line="228" w:lineRule="auto"/>
        <w:ind w:left="4962"/>
        <w:jc w:val="center"/>
        <w:rPr>
          <w:rFonts w:ascii="Times New Roman" w:hAnsi="Times New Roman"/>
          <w:spacing w:val="-3"/>
        </w:rPr>
      </w:pPr>
      <w:r>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493265" w:rsidRDefault="00CE7613">
      <w:pPr>
        <w:spacing w:before="60"/>
        <w:jc w:val="center"/>
        <w:rPr>
          <w:rFonts w:ascii="Times New Roman" w:hAnsi="Times New Roman"/>
          <w:b/>
          <w:sz w:val="26"/>
        </w:rPr>
      </w:pPr>
      <w:r>
        <w:rPr>
          <w:rFonts w:ascii="Times New Roman" w:hAnsi="Times New Roman"/>
          <w:b/>
          <w:sz w:val="26"/>
        </w:rPr>
        <w:t>Решение об отказе</w:t>
      </w:r>
      <w:r>
        <w:rPr>
          <w:rFonts w:ascii="Times New Roman" w:hAnsi="Times New Roman"/>
          <w:b/>
          <w:sz w:val="26"/>
        </w:rPr>
        <w:br/>
        <w:t>в присвоении объекту адресации адреса или аннулировании его адреса</w:t>
      </w:r>
    </w:p>
    <w:tbl>
      <w:tblPr>
        <w:tblW w:w="0" w:type="auto"/>
        <w:tblLayout w:type="fixed"/>
        <w:tblCellMar>
          <w:left w:w="28" w:type="dxa"/>
          <w:right w:w="28" w:type="dxa"/>
        </w:tblCellMar>
        <w:tblLook w:val="04A0" w:firstRow="1" w:lastRow="0" w:firstColumn="1" w:lastColumn="0" w:noHBand="0" w:noVBand="1"/>
      </w:tblPr>
      <w:tblGrid>
        <w:gridCol w:w="340"/>
        <w:gridCol w:w="1588"/>
        <w:gridCol w:w="1134"/>
        <w:gridCol w:w="1134"/>
      </w:tblGrid>
      <w:tr w:rsidR="00493265">
        <w:tc>
          <w:tcPr>
            <w:tcW w:w="340"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от</w:t>
            </w:r>
          </w:p>
        </w:tc>
        <w:tc>
          <w:tcPr>
            <w:tcW w:w="158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134" w:type="dxa"/>
            <w:tcBorders>
              <w:top w:val="nil"/>
              <w:left w:val="nil"/>
              <w:bottom w:val="nil"/>
              <w:right w:val="nil"/>
            </w:tcBorders>
            <w:tcMar>
              <w:left w:w="28" w:type="dxa"/>
              <w:right w:w="28" w:type="dxa"/>
            </w:tcMar>
            <w:vAlign w:val="bottom"/>
          </w:tcPr>
          <w:p w:rsidR="00493265" w:rsidRDefault="00CE7613">
            <w:pPr>
              <w:ind w:right="57"/>
              <w:jc w:val="right"/>
              <w:rPr>
                <w:rFonts w:ascii="Times New Roman" w:hAnsi="Times New Roman"/>
                <w:sz w:val="24"/>
              </w:rPr>
            </w:pPr>
            <w:r>
              <w:rPr>
                <w:rFonts w:ascii="Times New Roman" w:hAnsi="Times New Roman"/>
                <w:sz w:val="24"/>
              </w:rPr>
              <w:t>№</w:t>
            </w:r>
          </w:p>
        </w:tc>
        <w:tc>
          <w:tcPr>
            <w:tcW w:w="113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bl>
    <w:p w:rsidR="00493265" w:rsidRDefault="00493265">
      <w:pPr>
        <w:spacing w:line="228" w:lineRule="auto"/>
        <w:rPr>
          <w:rFonts w:ascii="Times New Roman" w:hAnsi="Times New Roman"/>
          <w:sz w:val="24"/>
        </w:rPr>
      </w:pPr>
    </w:p>
    <w:p w:rsidR="00493265" w:rsidRDefault="00493265">
      <w:pPr>
        <w:spacing w:line="228" w:lineRule="auto"/>
        <w:rPr>
          <w:rFonts w:ascii="Times New Roman" w:hAnsi="Times New Roman"/>
          <w:sz w:val="2"/>
        </w:rPr>
      </w:pP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(наименование органа местного самоуправления)</w:t>
      </w:r>
    </w:p>
    <w:p w:rsidR="00493265" w:rsidRDefault="00CE7613">
      <w:pPr>
        <w:tabs>
          <w:tab w:val="right" w:pos="9923"/>
        </w:tabs>
        <w:spacing w:line="228" w:lineRule="auto"/>
        <w:rPr>
          <w:rFonts w:ascii="Times New Roman" w:hAnsi="Times New Roman"/>
          <w:sz w:val="24"/>
        </w:rPr>
      </w:pPr>
      <w:r>
        <w:rPr>
          <w:rFonts w:ascii="Times New Roman" w:hAnsi="Times New Roman"/>
          <w:sz w:val="24"/>
        </w:rPr>
        <w:t xml:space="preserve">сообщает, </w:t>
      </w:r>
      <w:proofErr w:type="gramStart"/>
      <w:r>
        <w:rPr>
          <w:rFonts w:ascii="Times New Roman" w:hAnsi="Times New Roman"/>
          <w:sz w:val="24"/>
        </w:rPr>
        <w:t xml:space="preserve">что  </w:t>
      </w:r>
      <w:r>
        <w:rPr>
          <w:rFonts w:ascii="Times New Roman" w:hAnsi="Times New Roman"/>
          <w:sz w:val="24"/>
        </w:rPr>
        <w:tab/>
      </w:r>
      <w:proofErr w:type="gramEnd"/>
      <w:r>
        <w:rPr>
          <w:rFonts w:ascii="Times New Roman" w:hAnsi="Times New Roman"/>
          <w:sz w:val="24"/>
        </w:rPr>
        <w:t>,</w:t>
      </w:r>
    </w:p>
    <w:p w:rsidR="00493265" w:rsidRDefault="00CE7613">
      <w:pPr>
        <w:spacing w:line="228" w:lineRule="auto"/>
        <w:ind w:left="1548" w:right="113"/>
        <w:jc w:val="center"/>
        <w:rPr>
          <w:rFonts w:ascii="Times New Roman" w:hAnsi="Times New Roman"/>
        </w:rPr>
      </w:pPr>
      <w:r>
        <w:rPr>
          <w:rFonts w:ascii="Times New Roman" w:hAnsi="Times New Roman"/>
        </w:rPr>
        <w:t>(Ф.И.О. заявителя в дательном падеже, наименование, номер и дата выдачи документа,</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подтверждающего личность, почтовый адрес – для физического лица; полное наименование, ИНН, КПП (для</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российского юридического лица), страна, дата и номер регистрации (для иностранного юридического лица),</w:t>
      </w:r>
    </w:p>
    <w:p w:rsidR="00493265" w:rsidRDefault="00CE7613">
      <w:pPr>
        <w:tabs>
          <w:tab w:val="right" w:pos="9921"/>
        </w:tabs>
        <w:spacing w:line="228" w:lineRule="auto"/>
        <w:rPr>
          <w:rFonts w:ascii="Times New Roman" w:hAnsi="Times New Roman"/>
          <w:sz w:val="24"/>
        </w:rPr>
      </w:pPr>
      <w:r>
        <w:rPr>
          <w:rFonts w:ascii="Times New Roman" w:hAnsi="Times New Roman"/>
          <w:sz w:val="24"/>
        </w:rPr>
        <w:tab/>
        <w:t>,</w:t>
      </w:r>
    </w:p>
    <w:p w:rsidR="00493265" w:rsidRDefault="00CE7613">
      <w:pPr>
        <w:spacing w:line="228" w:lineRule="auto"/>
        <w:ind w:right="113"/>
        <w:jc w:val="center"/>
        <w:rPr>
          <w:rFonts w:ascii="Times New Roman" w:hAnsi="Times New Roman"/>
        </w:rPr>
      </w:pPr>
      <w:r>
        <w:rPr>
          <w:rFonts w:ascii="Times New Roman" w:hAnsi="Times New Roman"/>
        </w:rPr>
        <w:t>почтовый адрес – для юридического лица)</w:t>
      </w:r>
    </w:p>
    <w:p w:rsidR="00493265" w:rsidRDefault="00CE7613">
      <w:pPr>
        <w:spacing w:line="228" w:lineRule="auto"/>
        <w:jc w:val="both"/>
        <w:rPr>
          <w:rFonts w:ascii="Times New Roman" w:hAnsi="Times New Roman"/>
          <w:sz w:val="2"/>
        </w:rPr>
      </w:pPr>
      <w:r>
        <w:rPr>
          <w:rFonts w:ascii="Times New Roman" w:hAnsi="Times New Roman"/>
          <w:sz w:val="24"/>
        </w:rPr>
        <w:t xml:space="preserve">на основании Правил присвоения, изменения и аннулирования </w:t>
      </w:r>
      <w:proofErr w:type="gramStart"/>
      <w:r>
        <w:rPr>
          <w:rFonts w:ascii="Times New Roman" w:hAnsi="Times New Roman"/>
          <w:sz w:val="24"/>
        </w:rPr>
        <w:t>адресов,</w:t>
      </w:r>
      <w:r>
        <w:rPr>
          <w:rFonts w:ascii="Times New Roman" w:hAnsi="Times New Roman"/>
          <w:sz w:val="24"/>
        </w:rPr>
        <w:br/>
        <w:t>утвержденных</w:t>
      </w:r>
      <w:proofErr w:type="gramEnd"/>
      <w:r>
        <w:rPr>
          <w:rFonts w:ascii="Times New Roman" w:hAnsi="Times New Roman"/>
          <w:sz w:val="24"/>
        </w:rPr>
        <w:t xml:space="preserve"> постановлением Правительства Российской Федерации</w:t>
      </w:r>
      <w:r>
        <w:rPr>
          <w:rFonts w:ascii="Times New Roman" w:hAnsi="Times New Roman"/>
          <w:sz w:val="24"/>
        </w:rPr>
        <w:br/>
        <w:t>от 19 ноября 2014 г. № 1221, отказано в присвоении (аннулировании) адреса следующему</w:t>
      </w:r>
      <w:r>
        <w:rPr>
          <w:rFonts w:ascii="Times New Roman" w:hAnsi="Times New Roman"/>
          <w:sz w:val="24"/>
        </w:rPr>
        <w:br/>
      </w:r>
    </w:p>
    <w:p w:rsidR="00493265" w:rsidRDefault="00CE7613">
      <w:pPr>
        <w:spacing w:line="228" w:lineRule="auto"/>
        <w:ind w:left="5245"/>
        <w:rPr>
          <w:rFonts w:ascii="Times New Roman" w:hAnsi="Times New Roman"/>
        </w:rPr>
      </w:pPr>
      <w:r>
        <w:rPr>
          <w:rFonts w:ascii="Times New Roman" w:hAnsi="Times New Roman"/>
        </w:rPr>
        <w:t>(нужное подчеркнуть)</w:t>
      </w:r>
    </w:p>
    <w:p w:rsidR="00493265" w:rsidRDefault="00CE7613">
      <w:pPr>
        <w:spacing w:line="228" w:lineRule="auto"/>
        <w:rPr>
          <w:rFonts w:ascii="Times New Roman" w:hAnsi="Times New Roman"/>
          <w:sz w:val="24"/>
        </w:rPr>
      </w:pPr>
      <w:r>
        <w:rPr>
          <w:rFonts w:ascii="Times New Roman" w:hAnsi="Times New Roman"/>
          <w:sz w:val="24"/>
        </w:rPr>
        <w:t xml:space="preserve">объекту </w:t>
      </w:r>
      <w:proofErr w:type="gramStart"/>
      <w:r>
        <w:rPr>
          <w:rFonts w:ascii="Times New Roman" w:hAnsi="Times New Roman"/>
          <w:sz w:val="24"/>
        </w:rPr>
        <w:t>адресации  _</w:t>
      </w:r>
      <w:proofErr w:type="gramEnd"/>
      <w:r>
        <w:rPr>
          <w:rFonts w:ascii="Times New Roman" w:hAnsi="Times New Roman"/>
          <w:sz w:val="24"/>
        </w:rPr>
        <w:t>________________________________________________________________</w:t>
      </w:r>
    </w:p>
    <w:p w:rsidR="00493265" w:rsidRDefault="00CE7613">
      <w:pPr>
        <w:spacing w:line="228" w:lineRule="auto"/>
        <w:jc w:val="right"/>
        <w:rPr>
          <w:rFonts w:ascii="Times New Roman" w:hAnsi="Times New Roman"/>
        </w:rPr>
      </w:pPr>
      <w:r>
        <w:rPr>
          <w:rFonts w:ascii="Times New Roman" w:hAnsi="Times New Roman"/>
        </w:rPr>
        <w:t>(вид и наименование объекта адресации, описание</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местонахождения объекта адресации в случае обращения заявителя о присвоении объекту адресации адреса,</w:t>
      </w:r>
    </w:p>
    <w:p w:rsidR="00493265" w:rsidRDefault="00493265">
      <w:pPr>
        <w:spacing w:line="228" w:lineRule="auto"/>
        <w:rPr>
          <w:rFonts w:ascii="Times New Roman" w:hAnsi="Times New Roman"/>
          <w:sz w:val="24"/>
        </w:rPr>
      </w:pPr>
    </w:p>
    <w:p w:rsidR="00493265" w:rsidRDefault="00CE7613">
      <w:pPr>
        <w:spacing w:line="228" w:lineRule="auto"/>
        <w:jc w:val="center"/>
        <w:rPr>
          <w:rFonts w:ascii="Times New Roman" w:hAnsi="Times New Roman"/>
        </w:rPr>
      </w:pPr>
      <w:r>
        <w:rPr>
          <w:rFonts w:ascii="Times New Roman" w:hAnsi="Times New Roman"/>
        </w:rPr>
        <w:t>адрес объекта адресации в случае обращения заявителя об аннулировании его адреса)</w:t>
      </w:r>
    </w:p>
    <w:p w:rsidR="00493265" w:rsidRDefault="00493265">
      <w:pPr>
        <w:spacing w:line="228" w:lineRule="auto"/>
        <w:rPr>
          <w:rFonts w:ascii="Times New Roman" w:hAnsi="Times New Roman"/>
          <w:sz w:val="24"/>
        </w:rPr>
      </w:pPr>
    </w:p>
    <w:p w:rsidR="00493265" w:rsidRDefault="00493265">
      <w:pPr>
        <w:spacing w:line="228" w:lineRule="auto"/>
        <w:rPr>
          <w:rFonts w:ascii="Times New Roman" w:hAnsi="Times New Roman"/>
          <w:sz w:val="2"/>
        </w:rPr>
      </w:pPr>
    </w:p>
    <w:p w:rsidR="00493265" w:rsidRDefault="00CE7613">
      <w:pPr>
        <w:spacing w:line="228" w:lineRule="auto"/>
        <w:rPr>
          <w:rFonts w:ascii="Times New Roman" w:hAnsi="Times New Roman"/>
          <w:sz w:val="24"/>
        </w:rPr>
      </w:pPr>
      <w:r>
        <w:rPr>
          <w:rFonts w:ascii="Times New Roman" w:hAnsi="Times New Roman"/>
          <w:sz w:val="24"/>
        </w:rPr>
        <w:t xml:space="preserve">в связи с  </w:t>
      </w:r>
    </w:p>
    <w:p w:rsidR="00493265" w:rsidRDefault="00493265">
      <w:pPr>
        <w:spacing w:line="228" w:lineRule="auto"/>
        <w:ind w:left="1007"/>
        <w:rPr>
          <w:rFonts w:ascii="Times New Roman" w:hAnsi="Times New Roman"/>
          <w:sz w:val="2"/>
        </w:rPr>
      </w:pPr>
    </w:p>
    <w:p w:rsidR="00493265" w:rsidRDefault="00CE7613">
      <w:pPr>
        <w:tabs>
          <w:tab w:val="right" w:pos="9921"/>
        </w:tabs>
        <w:spacing w:line="228" w:lineRule="auto"/>
        <w:rPr>
          <w:rFonts w:ascii="Times New Roman" w:hAnsi="Times New Roman"/>
          <w:sz w:val="24"/>
        </w:rPr>
      </w:pPr>
      <w:r>
        <w:rPr>
          <w:rFonts w:ascii="Times New Roman" w:hAnsi="Times New Roman"/>
          <w:sz w:val="24"/>
        </w:rPr>
        <w:tab/>
        <w:t>.</w:t>
      </w:r>
    </w:p>
    <w:p w:rsidR="00493265" w:rsidRDefault="00CE7613">
      <w:pPr>
        <w:spacing w:line="228" w:lineRule="auto"/>
        <w:ind w:right="113"/>
        <w:jc w:val="center"/>
        <w:rPr>
          <w:rFonts w:ascii="Times New Roman" w:hAnsi="Times New Roman"/>
        </w:rPr>
      </w:pPr>
      <w:r>
        <w:rPr>
          <w:rFonts w:ascii="Times New Roman" w:hAnsi="Times New Roman"/>
        </w:rPr>
        <w:t>(основание отказа)</w:t>
      </w:r>
    </w:p>
    <w:p w:rsidR="00493265" w:rsidRDefault="00CE7613">
      <w:pPr>
        <w:spacing w:before="120" w:line="228" w:lineRule="auto"/>
        <w:ind w:firstLine="567"/>
        <w:jc w:val="both"/>
        <w:rPr>
          <w:rFonts w:ascii="Times New Roman" w:hAnsi="Times New Roman"/>
          <w:spacing w:val="-2"/>
          <w:sz w:val="24"/>
        </w:rPr>
      </w:pPr>
      <w:r>
        <w:rPr>
          <w:rFonts w:ascii="Times New Roman" w:hAnsi="Times New Roman"/>
          <w:spacing w:val="-2"/>
          <w:sz w:val="24"/>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493265">
        <w:tc>
          <w:tcPr>
            <w:tcW w:w="5954"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c>
          <w:tcPr>
            <w:tcW w:w="1758" w:type="dxa"/>
            <w:tcBorders>
              <w:top w:val="nil"/>
              <w:left w:val="nil"/>
              <w:bottom w:val="nil"/>
              <w:right w:val="nil"/>
            </w:tcBorders>
            <w:tcMar>
              <w:left w:w="28" w:type="dxa"/>
              <w:right w:w="28" w:type="dxa"/>
            </w:tcMar>
            <w:vAlign w:val="bottom"/>
          </w:tcPr>
          <w:p w:rsidR="00493265" w:rsidRDefault="00493265">
            <w:pPr>
              <w:jc w:val="center"/>
              <w:rPr>
                <w:rFonts w:ascii="Times New Roman" w:hAnsi="Times New Roman"/>
                <w:sz w:val="24"/>
              </w:rPr>
            </w:pPr>
          </w:p>
        </w:tc>
        <w:tc>
          <w:tcPr>
            <w:tcW w:w="2268" w:type="dxa"/>
            <w:tcBorders>
              <w:top w:val="nil"/>
              <w:left w:val="nil"/>
              <w:bottom w:val="single" w:sz="4" w:space="0" w:color="000000"/>
              <w:right w:val="nil"/>
            </w:tcBorders>
            <w:tcMar>
              <w:left w:w="28" w:type="dxa"/>
              <w:right w:w="28" w:type="dxa"/>
            </w:tcMar>
            <w:vAlign w:val="bottom"/>
          </w:tcPr>
          <w:p w:rsidR="00493265" w:rsidRDefault="00493265">
            <w:pPr>
              <w:jc w:val="center"/>
              <w:rPr>
                <w:rFonts w:ascii="Times New Roman" w:hAnsi="Times New Roman"/>
                <w:sz w:val="24"/>
              </w:rPr>
            </w:pPr>
          </w:p>
        </w:tc>
      </w:tr>
      <w:tr w:rsidR="00493265">
        <w:tc>
          <w:tcPr>
            <w:tcW w:w="5954"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(должность, Ф.И.О.)</w:t>
            </w:r>
          </w:p>
        </w:tc>
        <w:tc>
          <w:tcPr>
            <w:tcW w:w="1758" w:type="dxa"/>
            <w:tcBorders>
              <w:top w:val="nil"/>
              <w:left w:val="nil"/>
              <w:bottom w:val="nil"/>
              <w:right w:val="nil"/>
            </w:tcBorders>
            <w:tcMar>
              <w:left w:w="28" w:type="dxa"/>
              <w:right w:w="28" w:type="dxa"/>
            </w:tcMar>
          </w:tcPr>
          <w:p w:rsidR="00493265" w:rsidRDefault="00493265">
            <w:pPr>
              <w:jc w:val="center"/>
              <w:rPr>
                <w:rFonts w:ascii="Times New Roman" w:hAnsi="Times New Roman"/>
              </w:rPr>
            </w:pPr>
          </w:p>
        </w:tc>
        <w:tc>
          <w:tcPr>
            <w:tcW w:w="2268" w:type="dxa"/>
            <w:tcBorders>
              <w:top w:val="nil"/>
              <w:left w:val="nil"/>
              <w:bottom w:val="nil"/>
              <w:right w:val="nil"/>
            </w:tcBorders>
            <w:tcMar>
              <w:left w:w="28" w:type="dxa"/>
              <w:right w:w="28" w:type="dxa"/>
            </w:tcMar>
          </w:tcPr>
          <w:p w:rsidR="00493265" w:rsidRDefault="00CE7613">
            <w:pPr>
              <w:jc w:val="center"/>
              <w:rPr>
                <w:rFonts w:ascii="Times New Roman" w:hAnsi="Times New Roman"/>
              </w:rPr>
            </w:pPr>
            <w:r>
              <w:rPr>
                <w:rFonts w:ascii="Times New Roman" w:hAnsi="Times New Roman"/>
              </w:rPr>
              <w:t>(подпись)</w:t>
            </w:r>
          </w:p>
        </w:tc>
      </w:tr>
    </w:tbl>
    <w:p w:rsidR="00493265" w:rsidRDefault="00CE7613">
      <w:pPr>
        <w:spacing w:before="120" w:line="228" w:lineRule="auto"/>
        <w:jc w:val="right"/>
        <w:rPr>
          <w:rFonts w:ascii="Times New Roman" w:hAnsi="Times New Roman"/>
          <w:sz w:val="24"/>
        </w:rPr>
      </w:pPr>
      <w:r>
        <w:rPr>
          <w:rFonts w:ascii="Times New Roman" w:hAnsi="Times New Roman"/>
          <w:sz w:val="24"/>
        </w:rPr>
        <w:t>М.П.</w:t>
      </w:r>
    </w:p>
    <w:p w:rsidR="00FE3A21" w:rsidRDefault="00FE3A21">
      <w:pPr>
        <w:spacing w:before="120" w:line="228" w:lineRule="auto"/>
        <w:jc w:val="right"/>
        <w:rPr>
          <w:rFonts w:ascii="Times New Roman" w:hAnsi="Times New Roman"/>
          <w:sz w:val="24"/>
        </w:rPr>
      </w:pPr>
    </w:p>
    <w:p w:rsidR="00FE3A21" w:rsidRDefault="00FE3A21">
      <w:pPr>
        <w:spacing w:before="120" w:line="228" w:lineRule="auto"/>
        <w:jc w:val="right"/>
        <w:rPr>
          <w:rFonts w:ascii="Times New Roman" w:hAnsi="Times New Roman"/>
          <w:sz w:val="24"/>
        </w:rPr>
      </w:pPr>
    </w:p>
    <w:p w:rsidR="00FE3A21" w:rsidRDefault="00FE3A21">
      <w:pPr>
        <w:spacing w:before="120" w:line="228" w:lineRule="auto"/>
        <w:jc w:val="right"/>
        <w:rPr>
          <w:rFonts w:ascii="Times New Roman" w:hAnsi="Times New Roman"/>
          <w:sz w:val="24"/>
        </w:rPr>
      </w:pPr>
    </w:p>
    <w:p w:rsidR="00FE3A21" w:rsidRDefault="00FE3A21">
      <w:pPr>
        <w:spacing w:before="120" w:line="228" w:lineRule="auto"/>
        <w:jc w:val="right"/>
        <w:rPr>
          <w:rFonts w:ascii="Times New Roman" w:hAnsi="Times New Roman"/>
          <w:sz w:val="24"/>
        </w:rPr>
      </w:pPr>
    </w:p>
    <w:p w:rsidR="00FE3A21" w:rsidRDefault="00FE3A21">
      <w:pPr>
        <w:spacing w:before="120" w:line="228" w:lineRule="auto"/>
        <w:jc w:val="right"/>
        <w:rPr>
          <w:rFonts w:ascii="Times New Roman" w:hAnsi="Times New Roman"/>
          <w:sz w:val="24"/>
        </w:rPr>
      </w:pPr>
    </w:p>
    <w:p w:rsidR="00FE3A21" w:rsidRDefault="00FE3A21">
      <w:pPr>
        <w:spacing w:before="120" w:line="228" w:lineRule="auto"/>
        <w:jc w:val="right"/>
        <w:rPr>
          <w:rFonts w:ascii="Times New Roman" w:hAnsi="Times New Roman"/>
          <w:sz w:val="24"/>
        </w:rPr>
      </w:pPr>
    </w:p>
    <w:p w:rsidR="00FE3A21" w:rsidRDefault="00FE3A21" w:rsidP="00FE3A21">
      <w:pPr>
        <w:spacing w:after="0" w:line="22" w:lineRule="atLeast"/>
        <w:jc w:val="both"/>
        <w:rPr>
          <w:rFonts w:ascii="Times New Roman" w:hAnsi="Times New Roman"/>
          <w:sz w:val="28"/>
        </w:rPr>
      </w:pPr>
      <w:r>
        <w:rPr>
          <w:rFonts w:ascii="Times New Roman" w:hAnsi="Times New Roman"/>
          <w:sz w:val="28"/>
        </w:rPr>
        <w:t xml:space="preserve">Глава Администрации </w:t>
      </w:r>
    </w:p>
    <w:p w:rsidR="00FE3A21" w:rsidRPr="00857DF8" w:rsidRDefault="00FE3A21" w:rsidP="00FE3A21">
      <w:pPr>
        <w:spacing w:after="0" w:line="240" w:lineRule="auto"/>
        <w:rPr>
          <w:rFonts w:ascii="Times New Roman" w:hAnsi="Times New Roman"/>
          <w:sz w:val="28"/>
        </w:rPr>
      </w:pPr>
      <w:r w:rsidRPr="00857DF8">
        <w:rPr>
          <w:rFonts w:ascii="Times New Roman" w:hAnsi="Times New Roman"/>
          <w:sz w:val="28"/>
        </w:rPr>
        <w:t xml:space="preserve">Истоминского сельского поселения                </w:t>
      </w:r>
      <w:r>
        <w:rPr>
          <w:rFonts w:ascii="Times New Roman" w:hAnsi="Times New Roman"/>
          <w:sz w:val="28"/>
        </w:rPr>
        <w:t xml:space="preserve">           </w:t>
      </w:r>
      <w:r w:rsidRPr="00857DF8">
        <w:rPr>
          <w:rFonts w:ascii="Times New Roman" w:hAnsi="Times New Roman"/>
          <w:sz w:val="28"/>
        </w:rPr>
        <w:t xml:space="preserve">                 Д.А. Кудовба</w:t>
      </w:r>
    </w:p>
    <w:p w:rsidR="00FE3A21" w:rsidRDefault="00FE3A21">
      <w:pPr>
        <w:spacing w:before="120" w:line="228" w:lineRule="auto"/>
        <w:jc w:val="right"/>
        <w:rPr>
          <w:rFonts w:ascii="Times New Roman" w:hAnsi="Times New Roman"/>
          <w:sz w:val="24"/>
        </w:rPr>
      </w:pPr>
      <w:bookmarkStart w:id="7" w:name="_GoBack"/>
      <w:bookmarkEnd w:id="7"/>
    </w:p>
    <w:p w:rsidR="00FE3A21" w:rsidRDefault="00FE3A21">
      <w:pPr>
        <w:spacing w:before="120" w:line="228" w:lineRule="auto"/>
        <w:jc w:val="right"/>
        <w:rPr>
          <w:rFonts w:ascii="Times New Roman" w:hAnsi="Times New Roman"/>
          <w:sz w:val="24"/>
        </w:rPr>
      </w:pPr>
    </w:p>
    <w:p w:rsidR="00493265" w:rsidRDefault="00493265">
      <w:pPr>
        <w:spacing w:line="228" w:lineRule="auto"/>
        <w:rPr>
          <w:rFonts w:ascii="Times New Roman" w:hAnsi="Times New Roman"/>
          <w:sz w:val="2"/>
        </w:rPr>
      </w:pPr>
    </w:p>
    <w:p w:rsidR="00493265" w:rsidRDefault="00493265">
      <w:pPr>
        <w:widowControl w:val="0"/>
        <w:tabs>
          <w:tab w:val="left" w:pos="142"/>
        </w:tabs>
        <w:spacing w:after="0" w:line="240" w:lineRule="auto"/>
        <w:contextualSpacing/>
        <w:jc w:val="center"/>
        <w:rPr>
          <w:rFonts w:ascii="Times New Roman" w:hAnsi="Times New Roman"/>
          <w:sz w:val="24"/>
        </w:rPr>
      </w:pPr>
    </w:p>
    <w:p w:rsidR="00493265" w:rsidRDefault="00493265">
      <w:pPr>
        <w:pStyle w:val="ConsPlusNormal"/>
        <w:jc w:val="both"/>
      </w:pPr>
    </w:p>
    <w:p w:rsidR="00493265" w:rsidRDefault="00493265">
      <w:pPr>
        <w:spacing w:line="228" w:lineRule="auto"/>
        <w:rPr>
          <w:strike/>
          <w:sz w:val="2"/>
        </w:rPr>
      </w:pPr>
    </w:p>
    <w:p w:rsidR="00493265" w:rsidRDefault="00493265">
      <w:pPr>
        <w:widowControl w:val="0"/>
        <w:tabs>
          <w:tab w:val="left" w:pos="142"/>
        </w:tabs>
        <w:spacing w:after="0" w:line="240" w:lineRule="auto"/>
        <w:contextualSpacing/>
        <w:jc w:val="center"/>
        <w:rPr>
          <w:rFonts w:ascii="Times New Roman" w:hAnsi="Times New Roman"/>
          <w:strike/>
          <w:sz w:val="24"/>
        </w:rPr>
      </w:pPr>
    </w:p>
    <w:p w:rsidR="00493265" w:rsidRDefault="00493265">
      <w:pPr>
        <w:widowControl w:val="0"/>
        <w:tabs>
          <w:tab w:val="left" w:pos="142"/>
        </w:tabs>
        <w:spacing w:after="0" w:line="240" w:lineRule="auto"/>
        <w:contextualSpacing/>
        <w:jc w:val="center"/>
        <w:rPr>
          <w:rFonts w:ascii="Times New Roman" w:hAnsi="Times New Roman"/>
          <w:strike/>
          <w:sz w:val="24"/>
        </w:rPr>
      </w:pPr>
    </w:p>
    <w:p w:rsidR="00493265" w:rsidRDefault="00493265">
      <w:pPr>
        <w:widowControl w:val="0"/>
        <w:tabs>
          <w:tab w:val="left" w:pos="142"/>
        </w:tabs>
        <w:spacing w:after="0" w:line="240" w:lineRule="auto"/>
        <w:contextualSpacing/>
        <w:jc w:val="center"/>
        <w:rPr>
          <w:rFonts w:ascii="Times New Roman" w:hAnsi="Times New Roman"/>
          <w:strike/>
          <w:sz w:val="24"/>
        </w:rPr>
      </w:pPr>
    </w:p>
    <w:sectPr w:rsidR="00493265" w:rsidSect="00DA50BC">
      <w:footerReference w:type="default" r:id="rId53"/>
      <w:pgSz w:w="11907" w:h="16840" w:code="9"/>
      <w:pgMar w:top="567" w:right="567" w:bottom="567"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613" w:rsidRDefault="00CE7613">
      <w:pPr>
        <w:spacing w:after="0" w:line="240" w:lineRule="auto"/>
      </w:pPr>
      <w:r>
        <w:separator/>
      </w:r>
    </w:p>
  </w:endnote>
  <w:endnote w:type="continuationSeparator" w:id="0">
    <w:p w:rsidR="00CE7613" w:rsidRDefault="00CE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13" w:rsidRDefault="00CE761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613" w:rsidRDefault="00CE7613">
      <w:pPr>
        <w:spacing w:after="0" w:line="240" w:lineRule="auto"/>
      </w:pPr>
      <w:r>
        <w:separator/>
      </w:r>
    </w:p>
  </w:footnote>
  <w:footnote w:type="continuationSeparator" w:id="0">
    <w:p w:rsidR="00CE7613" w:rsidRDefault="00CE7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3237"/>
    <w:multiLevelType w:val="multilevel"/>
    <w:tmpl w:val="5F12919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65"/>
    <w:rsid w:val="00030651"/>
    <w:rsid w:val="000B1131"/>
    <w:rsid w:val="000D7FFB"/>
    <w:rsid w:val="00120009"/>
    <w:rsid w:val="00153281"/>
    <w:rsid w:val="001A1428"/>
    <w:rsid w:val="002322FC"/>
    <w:rsid w:val="00493265"/>
    <w:rsid w:val="005B7EFC"/>
    <w:rsid w:val="00621CBD"/>
    <w:rsid w:val="007C4DDE"/>
    <w:rsid w:val="00857DF8"/>
    <w:rsid w:val="009D0A4A"/>
    <w:rsid w:val="00BE3A59"/>
    <w:rsid w:val="00CE7613"/>
    <w:rsid w:val="00D504F1"/>
    <w:rsid w:val="00DA26F4"/>
    <w:rsid w:val="00DA50BC"/>
    <w:rsid w:val="00EE7AFA"/>
    <w:rsid w:val="00F06815"/>
    <w:rsid w:val="00FE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5D0D-12D2-4CA1-BEFA-8530FFD9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E3A21"/>
    <w:pPr>
      <w:spacing w:after="200" w:line="276" w:lineRule="auto"/>
    </w:pPr>
    <w:rPr>
      <w:sz w:val="22"/>
    </w:rPr>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
    <w:name w:val="heading 3"/>
    <w:basedOn w:val="a"/>
    <w:link w:val="30"/>
    <w:uiPriority w:val="9"/>
    <w:qFormat/>
    <w:pPr>
      <w:spacing w:before="90" w:after="15" w:line="240" w:lineRule="auto"/>
      <w:outlineLvl w:val="2"/>
    </w:pPr>
    <w:rPr>
      <w:rFonts w:ascii="Arial" w:hAnsi="Arial"/>
      <w:b/>
      <w:smallCaps/>
      <w:color w:val="00009A"/>
      <w:sz w:val="27"/>
    </w:rPr>
  </w:style>
  <w:style w:type="paragraph" w:styleId="4">
    <w:name w:val="heading 4"/>
    <w:basedOn w:val="a"/>
    <w:next w:val="a"/>
    <w:link w:val="40"/>
    <w:uiPriority w:val="9"/>
    <w:qFormat/>
    <w:pPr>
      <w:keepNext/>
      <w:spacing w:before="240" w:after="60" w:line="240" w:lineRule="auto"/>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Document Map"/>
    <w:basedOn w:val="a"/>
    <w:link w:val="a4"/>
    <w:pPr>
      <w:spacing w:after="0" w:line="240" w:lineRule="auto"/>
    </w:pPr>
    <w:rPr>
      <w:rFonts w:ascii="Tahoma" w:hAnsi="Tahoma"/>
      <w:sz w:val="20"/>
    </w:rPr>
  </w:style>
  <w:style w:type="character" w:customStyle="1" w:styleId="a4">
    <w:name w:val="Схема документа Знак"/>
    <w:basedOn w:val="1"/>
    <w:link w:val="a3"/>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нак Знак Знак Знак Знак Знак Знак"/>
    <w:basedOn w:val="a"/>
    <w:link w:val="a6"/>
    <w:pPr>
      <w:spacing w:after="0" w:line="240" w:lineRule="auto"/>
    </w:pPr>
    <w:rPr>
      <w:rFonts w:ascii="Verdana" w:hAnsi="Verdana"/>
      <w:sz w:val="24"/>
    </w:rPr>
  </w:style>
  <w:style w:type="character" w:customStyle="1" w:styleId="a6">
    <w:name w:val="Знак Знак Знак Знак Знак Знак Знак"/>
    <w:basedOn w:val="1"/>
    <w:link w:val="a5"/>
    <w:rPr>
      <w:rFonts w:ascii="Verdana" w:hAnsi="Verdana"/>
      <w:sz w:val="24"/>
    </w:rPr>
  </w:style>
  <w:style w:type="character" w:customStyle="1" w:styleId="30">
    <w:name w:val="Заголовок 3 Знак"/>
    <w:basedOn w:val="1"/>
    <w:link w:val="3"/>
    <w:rPr>
      <w:rFonts w:ascii="Arial" w:hAnsi="Arial"/>
      <w:b/>
      <w:smallCaps/>
      <w:color w:val="00009A"/>
      <w:sz w:val="27"/>
    </w:rPr>
  </w:style>
  <w:style w:type="paragraph" w:customStyle="1" w:styleId="12">
    <w:name w:val="Просмотренная гиперссылка1"/>
    <w:link w:val="a7"/>
    <w:rPr>
      <w:color w:val="800080"/>
      <w:u w:val="single"/>
    </w:rPr>
  </w:style>
  <w:style w:type="character" w:styleId="a7">
    <w:name w:val="FollowedHyperlink"/>
    <w:link w:val="12"/>
    <w:rPr>
      <w:color w:val="800080"/>
      <w:u w:val="single"/>
    </w:rPr>
  </w:style>
  <w:style w:type="paragraph" w:styleId="a8">
    <w:name w:val="No Spacing"/>
    <w:link w:val="a9"/>
    <w:rPr>
      <w:rFonts w:ascii="Times New Roman" w:hAnsi="Times New Roman"/>
      <w:sz w:val="24"/>
    </w:rPr>
  </w:style>
  <w:style w:type="character" w:customStyle="1" w:styleId="a9">
    <w:name w:val="Без интервала Знак"/>
    <w:link w:val="a8"/>
    <w:rPr>
      <w:rFonts w:ascii="Times New Roman" w:hAnsi="Times New Roman"/>
      <w:sz w:val="24"/>
    </w:rPr>
  </w:style>
  <w:style w:type="paragraph" w:customStyle="1" w:styleId="aa">
    <w:name w:val="Название проектного документа"/>
    <w:basedOn w:val="a"/>
    <w:link w:val="ab"/>
    <w:pPr>
      <w:widowControl w:val="0"/>
      <w:spacing w:after="0" w:line="240" w:lineRule="auto"/>
      <w:ind w:left="1701"/>
      <w:jc w:val="center"/>
    </w:pPr>
    <w:rPr>
      <w:rFonts w:ascii="Arial" w:hAnsi="Arial"/>
      <w:b/>
      <w:color w:val="000080"/>
      <w:sz w:val="32"/>
    </w:rPr>
  </w:style>
  <w:style w:type="character" w:customStyle="1" w:styleId="ab">
    <w:name w:val="Название проектного документа"/>
    <w:basedOn w:val="1"/>
    <w:link w:val="aa"/>
    <w:rPr>
      <w:rFonts w:ascii="Arial" w:hAnsi="Arial"/>
      <w:b/>
      <w:color w:val="000080"/>
      <w:sz w:val="32"/>
    </w:rPr>
  </w:style>
  <w:style w:type="paragraph" w:styleId="ac">
    <w:name w:val="Normal (Web)"/>
    <w:basedOn w:val="a"/>
    <w:link w:val="ad"/>
    <w:pPr>
      <w:spacing w:before="120" w:after="120"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ae">
    <w:name w:val="Body Text"/>
    <w:basedOn w:val="a"/>
    <w:link w:val="af"/>
    <w:pPr>
      <w:spacing w:after="120" w:line="240" w:lineRule="auto"/>
    </w:pPr>
    <w:rPr>
      <w:rFonts w:ascii="Times New Roman" w:hAnsi="Times New Roman"/>
      <w:sz w:val="24"/>
    </w:rPr>
  </w:style>
  <w:style w:type="character" w:customStyle="1" w:styleId="af">
    <w:name w:val="Основной текст Знак"/>
    <w:basedOn w:val="1"/>
    <w:link w:val="ae"/>
    <w:rPr>
      <w:rFonts w:ascii="Times New Roman" w:hAnsi="Times New Roman"/>
      <w:sz w:val="24"/>
    </w:rPr>
  </w:style>
  <w:style w:type="paragraph" w:styleId="af0">
    <w:name w:val="List Paragraph"/>
    <w:basedOn w:val="a"/>
    <w:link w:val="af1"/>
    <w:pPr>
      <w:ind w:left="720"/>
      <w:contextualSpacing/>
    </w:pPr>
  </w:style>
  <w:style w:type="character" w:customStyle="1" w:styleId="af1">
    <w:name w:val="Абзац списка Знак"/>
    <w:basedOn w:val="1"/>
    <w:link w:val="af0"/>
    <w:rPr>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3">
    <w:name w:val="Основной шрифт абзаца1"/>
    <w:link w:val="ConsPlusCell"/>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ConsPlusTitle">
    <w:name w:val="ConsPlusTitle"/>
    <w:link w:val="ConsPlusTitle0"/>
    <w:pPr>
      <w:jc w:val="both"/>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styleId="af2">
    <w:name w:val="Balloon Text"/>
    <w:basedOn w:val="a"/>
    <w:link w:val="af3"/>
    <w:pPr>
      <w:spacing w:after="0" w:line="240" w:lineRule="auto"/>
    </w:pPr>
    <w:rPr>
      <w:rFonts w:ascii="Tahoma" w:hAnsi="Tahoma"/>
      <w:sz w:val="16"/>
    </w:rPr>
  </w:style>
  <w:style w:type="character" w:customStyle="1" w:styleId="af3">
    <w:name w:val="Текст выноски Знак"/>
    <w:basedOn w:val="1"/>
    <w:link w:val="af2"/>
    <w:rPr>
      <w:rFonts w:ascii="Tahoma" w:hAnsi="Tahoma"/>
      <w:sz w:val="16"/>
    </w:rPr>
  </w:style>
  <w:style w:type="paragraph" w:customStyle="1" w:styleId="14">
    <w:name w:val="Гиперссылка1"/>
    <w:link w:val="af4"/>
    <w:rPr>
      <w:color w:val="0000FF"/>
      <w:u w:val="single"/>
    </w:rPr>
  </w:style>
  <w:style w:type="character" w:styleId="af4">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33">
    <w:name w:val="Body Text 3"/>
    <w:basedOn w:val="a"/>
    <w:link w:val="34"/>
    <w:pPr>
      <w:spacing w:after="120"/>
    </w:pPr>
    <w:rPr>
      <w:sz w:val="16"/>
    </w:rPr>
  </w:style>
  <w:style w:type="character" w:customStyle="1" w:styleId="34">
    <w:name w:val="Основной текст 3 Знак"/>
    <w:basedOn w:val="1"/>
    <w:link w:val="33"/>
    <w:rPr>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7">
    <w:name w:val="Знак1 Знак Знак Знак"/>
    <w:basedOn w:val="a"/>
    <w:link w:val="18"/>
    <w:pPr>
      <w:spacing w:after="160" w:line="240" w:lineRule="exact"/>
    </w:pPr>
    <w:rPr>
      <w:rFonts w:ascii="Verdana" w:hAnsi="Verdana"/>
      <w:sz w:val="20"/>
    </w:rPr>
  </w:style>
  <w:style w:type="character" w:customStyle="1" w:styleId="18">
    <w:name w:val="Знак1 Знак Знак Знак"/>
    <w:basedOn w:val="1"/>
    <w:link w:val="17"/>
    <w:rPr>
      <w:rFonts w:ascii="Verdana" w:hAnsi="Verdana"/>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DocList">
    <w:name w:val="ConsPlusDocList"/>
    <w:link w:val="ConsPlusDocList0"/>
    <w:pPr>
      <w:widowControl w:val="0"/>
    </w:pPr>
    <w:rPr>
      <w:sz w:val="22"/>
    </w:rPr>
  </w:style>
  <w:style w:type="character" w:customStyle="1" w:styleId="ConsPlusDocList0">
    <w:name w:val="ConsPlusDocList"/>
    <w:link w:val="ConsPlusDocList"/>
    <w:rPr>
      <w:sz w:val="22"/>
    </w:rPr>
  </w:style>
  <w:style w:type="paragraph" w:styleId="23">
    <w:name w:val="Body Text 2"/>
    <w:basedOn w:val="a"/>
    <w:link w:val="24"/>
    <w:pPr>
      <w:spacing w:after="0" w:line="240" w:lineRule="auto"/>
    </w:pPr>
    <w:rPr>
      <w:rFonts w:ascii="Arial" w:hAnsi="Arial"/>
      <w:b/>
      <w:sz w:val="24"/>
    </w:rPr>
  </w:style>
  <w:style w:type="character" w:customStyle="1" w:styleId="24">
    <w:name w:val="Основной текст 2 Знак"/>
    <w:basedOn w:val="1"/>
    <w:link w:val="23"/>
    <w:rPr>
      <w:rFonts w:ascii="Arial" w:hAnsi="Arial"/>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af5">
    <w:name w:val="header"/>
    <w:basedOn w:val="a"/>
    <w:link w:val="af6"/>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1"/>
    <w:link w:val="af5"/>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af7">
    <w:name w:val="footer"/>
    <w:basedOn w:val="a"/>
    <w:link w:val="af8"/>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1"/>
    <w:link w:val="af7"/>
    <w:rPr>
      <w:rFonts w:ascii="Times New Roman" w:hAnsi="Times New Roman"/>
      <w:sz w:val="24"/>
    </w:rPr>
  </w:style>
  <w:style w:type="paragraph" w:styleId="af9">
    <w:name w:val="annotation text"/>
    <w:basedOn w:val="a"/>
    <w:link w:val="afa"/>
    <w:rPr>
      <w:sz w:val="20"/>
    </w:rPr>
  </w:style>
  <w:style w:type="character" w:customStyle="1" w:styleId="afa">
    <w:name w:val="Текст примечания Знак"/>
    <w:basedOn w:val="1"/>
    <w:link w:val="af9"/>
    <w:rPr>
      <w:sz w:val="20"/>
    </w:rPr>
  </w:style>
  <w:style w:type="paragraph" w:styleId="afb">
    <w:name w:val="Body Text Indent"/>
    <w:basedOn w:val="a"/>
    <w:link w:val="afc"/>
    <w:pPr>
      <w:spacing w:after="120" w:line="240" w:lineRule="auto"/>
      <w:ind w:left="283"/>
    </w:pPr>
    <w:rPr>
      <w:rFonts w:ascii="Times New Roman" w:hAnsi="Times New Roman"/>
      <w:sz w:val="24"/>
    </w:rPr>
  </w:style>
  <w:style w:type="character" w:customStyle="1" w:styleId="afc">
    <w:name w:val="Основной текст с отступом Знак"/>
    <w:basedOn w:val="1"/>
    <w:link w:val="afb"/>
    <w:rPr>
      <w:rFonts w:ascii="Times New Roman" w:hAnsi="Times New Roman"/>
      <w:sz w:val="24"/>
    </w:rPr>
  </w:style>
  <w:style w:type="paragraph" w:customStyle="1" w:styleId="19">
    <w:name w:val="Знак примечания1"/>
    <w:link w:val="afd"/>
    <w:rPr>
      <w:sz w:val="16"/>
    </w:rPr>
  </w:style>
  <w:style w:type="character" w:styleId="afd">
    <w:name w:val="annotation reference"/>
    <w:link w:val="19"/>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e">
    <w:name w:val="List"/>
    <w:basedOn w:val="a"/>
    <w:link w:val="aff"/>
    <w:pPr>
      <w:spacing w:after="0" w:line="240" w:lineRule="auto"/>
      <w:ind w:left="283" w:hanging="283"/>
    </w:pPr>
    <w:rPr>
      <w:rFonts w:ascii="Times New Roman" w:hAnsi="Times New Roman"/>
      <w:sz w:val="24"/>
    </w:rPr>
  </w:style>
  <w:style w:type="character" w:customStyle="1" w:styleId="aff">
    <w:name w:val="Список Знак"/>
    <w:basedOn w:val="1"/>
    <w:link w:val="afe"/>
    <w:rPr>
      <w:rFonts w:ascii="Times New Roman" w:hAnsi="Times New Roman"/>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ff0">
    <w:name w:val="annotation subject"/>
    <w:basedOn w:val="af9"/>
    <w:next w:val="af9"/>
    <w:link w:val="aff1"/>
    <w:rPr>
      <w:b/>
    </w:rPr>
  </w:style>
  <w:style w:type="character" w:customStyle="1" w:styleId="aff1">
    <w:name w:val="Тема примечания Знак"/>
    <w:basedOn w:val="afa"/>
    <w:link w:val="aff0"/>
    <w:rPr>
      <w:b/>
      <w:sz w:val="20"/>
    </w:rPr>
  </w:style>
  <w:style w:type="paragraph" w:styleId="aff2">
    <w:name w:val="caption"/>
    <w:basedOn w:val="a"/>
    <w:next w:val="a"/>
    <w:link w:val="aff3"/>
    <w:pPr>
      <w:spacing w:after="0" w:line="240" w:lineRule="auto"/>
      <w:jc w:val="center"/>
    </w:pPr>
    <w:rPr>
      <w:rFonts w:ascii="Times New Roman" w:hAnsi="Times New Roman"/>
      <w:b/>
      <w:sz w:val="24"/>
    </w:rPr>
  </w:style>
  <w:style w:type="character" w:customStyle="1" w:styleId="aff3">
    <w:name w:val="Название объекта Знак"/>
    <w:basedOn w:val="1"/>
    <w:link w:val="aff2"/>
    <w:rPr>
      <w:rFonts w:ascii="Times New Roman" w:hAnsi="Times New Roman"/>
      <w:b/>
      <w:sz w:val="24"/>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customStyle="1" w:styleId="1a">
    <w:name w:val="Номер страницы1"/>
    <w:link w:val="aff6"/>
  </w:style>
  <w:style w:type="character" w:styleId="aff6">
    <w:name w:val="page number"/>
    <w:link w:val="1a"/>
  </w:style>
  <w:style w:type="paragraph" w:styleId="aff7">
    <w:name w:val="Title"/>
    <w:basedOn w:val="a"/>
    <w:link w:val="aff8"/>
    <w:uiPriority w:val="10"/>
    <w:qFormat/>
    <w:pPr>
      <w:spacing w:after="0" w:line="240" w:lineRule="auto"/>
      <w:ind w:firstLine="567"/>
      <w:jc w:val="center"/>
    </w:pPr>
    <w:rPr>
      <w:rFonts w:ascii="Times New Roman" w:hAnsi="Times New Roman"/>
      <w:b/>
      <w:spacing w:val="20"/>
      <w:sz w:val="28"/>
    </w:rPr>
  </w:style>
  <w:style w:type="character" w:customStyle="1" w:styleId="aff8">
    <w:name w:val="Название Знак"/>
    <w:basedOn w:val="1"/>
    <w:link w:val="aff7"/>
    <w:rPr>
      <w:rFonts w:ascii="Times New Roman" w:hAnsi="Times New Roman"/>
      <w:b/>
      <w:spacing w:val="20"/>
      <w:sz w:val="28"/>
    </w:rPr>
  </w:style>
  <w:style w:type="character" w:customStyle="1" w:styleId="40">
    <w:name w:val="Заголовок 4 Знак"/>
    <w:basedOn w:val="1"/>
    <w:link w:val="4"/>
    <w:rPr>
      <w:rFonts w:ascii="Times New Roman" w:hAnsi="Times New Roman"/>
      <w:b/>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
    <w:link w:val="headertext"/>
    <w:rPr>
      <w:rFonts w:ascii="Times New Roman" w:hAnsi="Times New Roman"/>
      <w:sz w:val="24"/>
    </w:rPr>
  </w:style>
  <w:style w:type="character" w:customStyle="1" w:styleId="20">
    <w:name w:val="Заголовок 2 Знак"/>
    <w:basedOn w:val="1"/>
    <w:link w:val="2"/>
    <w:rPr>
      <w:rFonts w:ascii="Cambria" w:hAnsi="Cambria"/>
      <w:b/>
      <w:color w:val="4F81BD"/>
      <w:sz w:val="26"/>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table" w:styleId="aff9">
    <w:name w:val="Table Grid"/>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41</Pages>
  <Words>13942</Words>
  <Characters>79470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AISP_zemlya</dc:creator>
  <cp:lastModifiedBy>AISP_zemlya</cp:lastModifiedBy>
  <cp:revision>4</cp:revision>
  <cp:lastPrinted>2024-10-04T09:18:00Z</cp:lastPrinted>
  <dcterms:created xsi:type="dcterms:W3CDTF">2024-10-04T09:10:00Z</dcterms:created>
  <dcterms:modified xsi:type="dcterms:W3CDTF">2024-10-05T04:50:00Z</dcterms:modified>
</cp:coreProperties>
</file>