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F2E42" w14:textId="77777777" w:rsidR="00A74077" w:rsidRDefault="00A74077" w:rsidP="007C285D">
      <w:pPr>
        <w:jc w:val="center"/>
        <w:rPr>
          <w:sz w:val="28"/>
        </w:rPr>
      </w:pPr>
    </w:p>
    <w:p w14:paraId="1597726B" w14:textId="77777777" w:rsidR="00A74077" w:rsidRPr="00FC0F6B" w:rsidRDefault="00A74077" w:rsidP="007C285D">
      <w:pPr>
        <w:jc w:val="center"/>
      </w:pPr>
    </w:p>
    <w:p w14:paraId="2F469804" w14:textId="77777777" w:rsidR="00A74077" w:rsidRPr="00FC0F6B" w:rsidRDefault="00A74077" w:rsidP="00A74077">
      <w:pPr>
        <w:jc w:val="center"/>
      </w:pPr>
      <w:r w:rsidRPr="00FC0F6B">
        <w:t>В Е С Т Н И К</w:t>
      </w:r>
    </w:p>
    <w:p w14:paraId="424297D0" w14:textId="77777777" w:rsidR="00A74077" w:rsidRPr="00FC0F6B" w:rsidRDefault="00A74077" w:rsidP="00A74077">
      <w:pPr>
        <w:jc w:val="center"/>
      </w:pPr>
      <w:proofErr w:type="spellStart"/>
      <w:r w:rsidRPr="00FC0F6B">
        <w:t>Истоминского</w:t>
      </w:r>
      <w:proofErr w:type="spellEnd"/>
      <w:r w:rsidRPr="00FC0F6B">
        <w:t xml:space="preserve"> сельского поселения</w:t>
      </w:r>
    </w:p>
    <w:p w14:paraId="0FC6CF8C" w14:textId="77777777" w:rsidR="00A74077" w:rsidRPr="00FC0F6B" w:rsidRDefault="00A74077" w:rsidP="00A74077">
      <w:pPr>
        <w:jc w:val="center"/>
      </w:pPr>
    </w:p>
    <w:p w14:paraId="5914DE30" w14:textId="77777777" w:rsidR="00A74077" w:rsidRPr="00FC0F6B" w:rsidRDefault="00A74077" w:rsidP="00A74077">
      <w:pPr>
        <w:jc w:val="center"/>
      </w:pPr>
      <w:r w:rsidRPr="00FC0F6B">
        <w:t>Является официальным периодическим печатным изданием</w:t>
      </w:r>
    </w:p>
    <w:p w14:paraId="109CB759" w14:textId="77777777" w:rsidR="00A74077" w:rsidRPr="00FC0F6B" w:rsidRDefault="00A74077" w:rsidP="00A74077">
      <w:pPr>
        <w:jc w:val="center"/>
      </w:pPr>
      <w:proofErr w:type="spellStart"/>
      <w:r w:rsidRPr="00FC0F6B">
        <w:t>Истоминского</w:t>
      </w:r>
      <w:proofErr w:type="spellEnd"/>
      <w:r w:rsidRPr="00FC0F6B">
        <w:t xml:space="preserve"> сельского поселения</w:t>
      </w:r>
    </w:p>
    <w:p w14:paraId="673297FD" w14:textId="77777777" w:rsidR="00A74077" w:rsidRPr="00FC0F6B" w:rsidRDefault="00A74077" w:rsidP="00A74077">
      <w:pPr>
        <w:jc w:val="center"/>
      </w:pPr>
      <w:r w:rsidRPr="00FC0F6B">
        <w:t>Аксайского района Ростовской области</w:t>
      </w:r>
    </w:p>
    <w:p w14:paraId="1AFDA9C4" w14:textId="77777777" w:rsidR="00A74077" w:rsidRPr="00FC0F6B" w:rsidRDefault="00A74077" w:rsidP="00A74077">
      <w:pPr>
        <w:jc w:val="center"/>
      </w:pPr>
    </w:p>
    <w:p w14:paraId="10668A6A" w14:textId="075D9988" w:rsidR="00A74077" w:rsidRPr="00FC0F6B" w:rsidRDefault="00A74077" w:rsidP="00A74077">
      <w:pPr>
        <w:jc w:val="center"/>
      </w:pPr>
      <w:r w:rsidRPr="00FC0F6B">
        <w:t xml:space="preserve">                                                                                             № </w:t>
      </w:r>
      <w:proofErr w:type="gramStart"/>
      <w:r w:rsidR="00047757">
        <w:t>4</w:t>
      </w:r>
      <w:r w:rsidR="00E67560">
        <w:t>3</w:t>
      </w:r>
      <w:r w:rsidRPr="00FC0F6B">
        <w:t xml:space="preserve">  от</w:t>
      </w:r>
      <w:proofErr w:type="gramEnd"/>
      <w:r w:rsidRPr="00FC0F6B">
        <w:t xml:space="preserve"> « </w:t>
      </w:r>
      <w:r w:rsidR="00E67560">
        <w:t xml:space="preserve">02 </w:t>
      </w:r>
      <w:r w:rsidRPr="00FC0F6B">
        <w:t xml:space="preserve">»  </w:t>
      </w:r>
      <w:r w:rsidR="00E67560">
        <w:t>декабря</w:t>
      </w:r>
      <w:r w:rsidRPr="00FC0F6B">
        <w:t xml:space="preserve">  2024 года</w:t>
      </w:r>
    </w:p>
    <w:p w14:paraId="48D8BF8D" w14:textId="77777777" w:rsidR="00A74077" w:rsidRPr="00FC0F6B" w:rsidRDefault="00A74077" w:rsidP="00A74077">
      <w:pPr>
        <w:jc w:val="center"/>
      </w:pPr>
      <w:r w:rsidRPr="00FC0F6B">
        <w:t xml:space="preserve">                                                                                                      </w:t>
      </w:r>
    </w:p>
    <w:p w14:paraId="3E396328" w14:textId="77777777" w:rsidR="00A74077" w:rsidRPr="00FC0F6B" w:rsidRDefault="00A74077" w:rsidP="00A74077">
      <w:pPr>
        <w:jc w:val="center"/>
      </w:pPr>
      <w:r w:rsidRPr="00FC0F6B">
        <w:t xml:space="preserve">Учредитель: Администрация </w:t>
      </w:r>
      <w:proofErr w:type="spellStart"/>
      <w:r w:rsidRPr="00FC0F6B">
        <w:t>Истоминского</w:t>
      </w:r>
      <w:proofErr w:type="spellEnd"/>
      <w:r w:rsidRPr="00FC0F6B">
        <w:t xml:space="preserve"> сельского поселения</w:t>
      </w:r>
    </w:p>
    <w:p w14:paraId="3A9DD4B1" w14:textId="77777777" w:rsidR="00A74077" w:rsidRPr="00FC0F6B" w:rsidRDefault="00A74077" w:rsidP="00A74077">
      <w:pPr>
        <w:jc w:val="center"/>
      </w:pPr>
      <w:r w:rsidRPr="00FC0F6B">
        <w:t xml:space="preserve">Главный редактор: Глава Администрации </w:t>
      </w:r>
      <w:proofErr w:type="spellStart"/>
      <w:r w:rsidRPr="00FC0F6B">
        <w:t>Истоминского</w:t>
      </w:r>
      <w:proofErr w:type="spellEnd"/>
      <w:r w:rsidRPr="00FC0F6B">
        <w:t xml:space="preserve"> сельского поселения </w:t>
      </w:r>
      <w:proofErr w:type="spellStart"/>
      <w:r w:rsidRPr="00FC0F6B">
        <w:t>Кудовба</w:t>
      </w:r>
      <w:proofErr w:type="spellEnd"/>
      <w:r w:rsidRPr="00FC0F6B">
        <w:t xml:space="preserve"> Д.А.</w:t>
      </w:r>
    </w:p>
    <w:p w14:paraId="53F55800" w14:textId="77777777" w:rsidR="00A74077" w:rsidRPr="00FC0F6B" w:rsidRDefault="00A74077" w:rsidP="00A74077">
      <w:r w:rsidRPr="00FC0F6B">
        <w:t>Ответственный за выпуск: Аракелян И.С.</w:t>
      </w:r>
    </w:p>
    <w:p w14:paraId="063DDFB4" w14:textId="77777777" w:rsidR="00A74077" w:rsidRPr="00FC0F6B" w:rsidRDefault="00A74077" w:rsidP="00A74077">
      <w:r w:rsidRPr="00FC0F6B">
        <w:t xml:space="preserve">Издатель: Администрация </w:t>
      </w:r>
      <w:proofErr w:type="spellStart"/>
      <w:r w:rsidRPr="00FC0F6B">
        <w:t>Истоминского</w:t>
      </w:r>
      <w:proofErr w:type="spellEnd"/>
      <w:r w:rsidRPr="00FC0F6B">
        <w:t xml:space="preserve"> сельского поселения</w:t>
      </w:r>
    </w:p>
    <w:p w14:paraId="0EBBBEDB" w14:textId="710AB338" w:rsidR="00A74077" w:rsidRPr="00FC0F6B" w:rsidRDefault="00A74077" w:rsidP="00A74077">
      <w:r w:rsidRPr="00FC0F6B">
        <w:t xml:space="preserve">Дата и время подписания в печать: </w:t>
      </w:r>
      <w:r w:rsidR="00E67560">
        <w:t>02</w:t>
      </w:r>
      <w:r w:rsidRPr="00FC0F6B">
        <w:t>.</w:t>
      </w:r>
      <w:r w:rsidR="00047757">
        <w:t>1</w:t>
      </w:r>
      <w:r w:rsidR="00E67560">
        <w:t>2</w:t>
      </w:r>
      <w:r w:rsidRPr="00FC0F6B">
        <w:t>.2024. 16.00ч</w:t>
      </w:r>
    </w:p>
    <w:p w14:paraId="53958F74" w14:textId="77777777" w:rsidR="00A74077" w:rsidRPr="00FC0F6B" w:rsidRDefault="00A74077" w:rsidP="00A74077">
      <w:r w:rsidRPr="00FC0F6B">
        <w:t>Тираж: 40 экземпляров, распространяется бесплатно</w:t>
      </w:r>
    </w:p>
    <w:p w14:paraId="2BAD4250" w14:textId="77777777" w:rsidR="00A74077" w:rsidRPr="00FC0F6B" w:rsidRDefault="00A74077" w:rsidP="00A74077">
      <w:r w:rsidRPr="00FC0F6B">
        <w:t>Адрес редакции: п. Дорожный, ул. Центральная, 25а, Аксайского района, Ростовской области</w:t>
      </w:r>
    </w:p>
    <w:p w14:paraId="30D5C37E" w14:textId="77777777" w:rsidR="00A74077" w:rsidRPr="00FC0F6B" w:rsidRDefault="00A74077" w:rsidP="00A74077">
      <w:r w:rsidRPr="00FC0F6B">
        <w:t>Телефон: 8 (86350) 48-0-67</w:t>
      </w:r>
    </w:p>
    <w:p w14:paraId="13B976BE" w14:textId="77777777" w:rsidR="00A74077" w:rsidRPr="00FC0F6B" w:rsidRDefault="00A74077" w:rsidP="00A74077">
      <w:r w:rsidRPr="00FC0F6B">
        <w:t>Факс: 8 (86350)28-3-31</w:t>
      </w:r>
    </w:p>
    <w:p w14:paraId="4D0D12D1" w14:textId="6A06B5F1" w:rsidR="00A74077" w:rsidRPr="00FC0F6B" w:rsidRDefault="00A74077" w:rsidP="00A74077">
      <w:r w:rsidRPr="00FC0F6B">
        <w:t xml:space="preserve">Электронная почта: </w:t>
      </w:r>
      <w:proofErr w:type="spellStart"/>
      <w:r w:rsidRPr="00FC0F6B">
        <w:t>e-mail</w:t>
      </w:r>
      <w:proofErr w:type="spellEnd"/>
      <w:r w:rsidRPr="00FC0F6B">
        <w:t>: sp02025@donpac.ru</w:t>
      </w:r>
    </w:p>
    <w:p w14:paraId="08F25C9A" w14:textId="77777777" w:rsidR="00A74077" w:rsidRPr="00FC0F6B" w:rsidRDefault="00A74077" w:rsidP="007C285D">
      <w:pPr>
        <w:jc w:val="center"/>
      </w:pPr>
    </w:p>
    <w:p w14:paraId="78AB9FDB" w14:textId="77777777" w:rsidR="00A74077" w:rsidRPr="00FC0F6B" w:rsidRDefault="00A74077" w:rsidP="007C285D">
      <w:pPr>
        <w:jc w:val="center"/>
      </w:pPr>
    </w:p>
    <w:p w14:paraId="18F413B4" w14:textId="0586840C" w:rsidR="009B41B1" w:rsidRPr="00E67560" w:rsidRDefault="00CA328D" w:rsidP="00E67560">
      <w:pPr>
        <w:spacing w:line="264" w:lineRule="auto"/>
        <w:rPr>
          <w:sz w:val="24"/>
          <w:szCs w:val="24"/>
          <w:lang w:eastAsia="ru-RU"/>
        </w:rPr>
      </w:pPr>
      <w:bookmarkStart w:id="0" w:name="_Hlk176273899"/>
      <w:bookmarkStart w:id="1" w:name="_Hlk179193240"/>
      <w:r w:rsidRPr="00FC0F6B">
        <w:t xml:space="preserve">   </w:t>
      </w:r>
      <w:r w:rsidR="003C1F6D" w:rsidRPr="00A40E50">
        <w:rPr>
          <w:sz w:val="24"/>
          <w:szCs w:val="24"/>
        </w:rPr>
        <w:t>Постановление №</w:t>
      </w:r>
      <w:bookmarkEnd w:id="0"/>
      <w:r w:rsidR="000E1C0E" w:rsidRPr="00A40E50">
        <w:rPr>
          <w:sz w:val="24"/>
          <w:szCs w:val="24"/>
        </w:rPr>
        <w:t xml:space="preserve"> </w:t>
      </w:r>
      <w:r w:rsidR="009B41B1" w:rsidRPr="00A40E50">
        <w:rPr>
          <w:sz w:val="24"/>
          <w:szCs w:val="24"/>
        </w:rPr>
        <w:t>2</w:t>
      </w:r>
      <w:r w:rsidR="0086739F">
        <w:rPr>
          <w:sz w:val="24"/>
          <w:szCs w:val="24"/>
        </w:rPr>
        <w:t>57</w:t>
      </w:r>
      <w:r w:rsidR="001E2AFF" w:rsidRPr="00A40E50">
        <w:rPr>
          <w:sz w:val="24"/>
          <w:szCs w:val="24"/>
        </w:rPr>
        <w:t xml:space="preserve"> от </w:t>
      </w:r>
      <w:proofErr w:type="gramStart"/>
      <w:r w:rsidR="0086739F">
        <w:rPr>
          <w:sz w:val="24"/>
          <w:szCs w:val="24"/>
        </w:rPr>
        <w:t>19</w:t>
      </w:r>
      <w:r w:rsidR="009B41B1" w:rsidRPr="00A40E50">
        <w:rPr>
          <w:sz w:val="24"/>
          <w:szCs w:val="24"/>
        </w:rPr>
        <w:t>.09.</w:t>
      </w:r>
      <w:r w:rsidR="001E2AFF" w:rsidRPr="00A40E50">
        <w:rPr>
          <w:sz w:val="24"/>
          <w:szCs w:val="24"/>
        </w:rPr>
        <w:t xml:space="preserve">2024г </w:t>
      </w:r>
      <w:r w:rsidR="007E3E9A" w:rsidRPr="00A40E50">
        <w:rPr>
          <w:sz w:val="24"/>
          <w:szCs w:val="24"/>
        </w:rPr>
        <w:t xml:space="preserve"> </w:t>
      </w:r>
      <w:r w:rsidR="009B41B1" w:rsidRPr="00E67560">
        <w:rPr>
          <w:sz w:val="24"/>
          <w:szCs w:val="24"/>
          <w:lang w:eastAsia="ru-RU"/>
        </w:rPr>
        <w:t>«</w:t>
      </w:r>
      <w:proofErr w:type="gramEnd"/>
      <w:r w:rsidR="0086739F" w:rsidRPr="00E67560">
        <w:rPr>
          <w:sz w:val="24"/>
          <w:szCs w:val="24"/>
          <w:lang w:eastAsia="ru-RU"/>
        </w:rPr>
        <w:t xml:space="preserve">Об увеличении (индексации) </w:t>
      </w:r>
      <w:r w:rsidR="0086739F" w:rsidRPr="0086739F">
        <w:rPr>
          <w:sz w:val="24"/>
          <w:szCs w:val="24"/>
          <w:lang w:eastAsia="ru-RU"/>
        </w:rPr>
        <w:t xml:space="preserve">должностных окладов, ставок заработной </w:t>
      </w:r>
      <w:r w:rsidR="0086739F" w:rsidRPr="00E67560">
        <w:rPr>
          <w:sz w:val="24"/>
          <w:szCs w:val="24"/>
          <w:lang w:eastAsia="ru-RU"/>
        </w:rPr>
        <w:t xml:space="preserve"> </w:t>
      </w:r>
      <w:r w:rsidR="0086739F" w:rsidRPr="0086739F">
        <w:rPr>
          <w:sz w:val="24"/>
          <w:szCs w:val="24"/>
          <w:lang w:eastAsia="ru-RU"/>
        </w:rPr>
        <w:t xml:space="preserve">платы работников муниципальных бюджетных учреждений </w:t>
      </w:r>
      <w:proofErr w:type="spellStart"/>
      <w:r w:rsidR="0086739F" w:rsidRPr="0086739F">
        <w:rPr>
          <w:sz w:val="24"/>
          <w:szCs w:val="24"/>
          <w:lang w:eastAsia="ru-RU"/>
        </w:rPr>
        <w:t>Истоминского</w:t>
      </w:r>
      <w:proofErr w:type="spellEnd"/>
      <w:r w:rsidR="0086739F" w:rsidRPr="0086739F">
        <w:rPr>
          <w:sz w:val="24"/>
          <w:szCs w:val="24"/>
          <w:lang w:eastAsia="ru-RU"/>
        </w:rPr>
        <w:t xml:space="preserve"> сельского поселения, технического и обслуживающего персонала Администрации </w:t>
      </w:r>
      <w:proofErr w:type="spellStart"/>
      <w:r w:rsidR="0086739F" w:rsidRPr="0086739F">
        <w:rPr>
          <w:sz w:val="24"/>
          <w:szCs w:val="24"/>
          <w:lang w:eastAsia="ru-RU"/>
        </w:rPr>
        <w:t>Истоминского</w:t>
      </w:r>
      <w:proofErr w:type="spellEnd"/>
      <w:r w:rsidR="0086739F" w:rsidRPr="0086739F">
        <w:rPr>
          <w:sz w:val="24"/>
          <w:szCs w:val="24"/>
          <w:lang w:eastAsia="ru-RU"/>
        </w:rPr>
        <w:t xml:space="preserve"> сельского поселения</w:t>
      </w:r>
      <w:r w:rsidR="009B41B1" w:rsidRPr="00E67560">
        <w:rPr>
          <w:sz w:val="24"/>
          <w:szCs w:val="24"/>
          <w:lang w:eastAsia="ru-RU"/>
        </w:rPr>
        <w:t>»</w:t>
      </w:r>
    </w:p>
    <w:p w14:paraId="6E606219" w14:textId="77777777" w:rsidR="00A40E50" w:rsidRPr="00E67560" w:rsidRDefault="00A40E50" w:rsidP="00A40E50">
      <w:pPr>
        <w:autoSpaceDE/>
        <w:autoSpaceDN/>
        <w:rPr>
          <w:bCs/>
          <w:color w:val="000000"/>
          <w:sz w:val="24"/>
          <w:szCs w:val="24"/>
          <w:lang w:eastAsia="ru-RU"/>
        </w:rPr>
      </w:pPr>
    </w:p>
    <w:p w14:paraId="27AFEA1B" w14:textId="156A2CF1" w:rsidR="00D552F2" w:rsidRPr="00D552F2" w:rsidRDefault="00A40E50" w:rsidP="00D552F2">
      <w:pPr>
        <w:jc w:val="both"/>
        <w:rPr>
          <w:sz w:val="24"/>
          <w:szCs w:val="24"/>
          <w:lang w:eastAsia="ru-RU"/>
        </w:rPr>
      </w:pPr>
      <w:r w:rsidRPr="00D552F2">
        <w:rPr>
          <w:bCs/>
          <w:color w:val="000000"/>
          <w:sz w:val="24"/>
          <w:szCs w:val="24"/>
          <w:lang w:eastAsia="ru-RU"/>
        </w:rPr>
        <w:t xml:space="preserve">   Постановление № 2</w:t>
      </w:r>
      <w:r w:rsidR="00D339B5" w:rsidRPr="00D552F2">
        <w:rPr>
          <w:bCs/>
          <w:color w:val="000000"/>
          <w:sz w:val="24"/>
          <w:szCs w:val="24"/>
          <w:lang w:eastAsia="ru-RU"/>
        </w:rPr>
        <w:t>58</w:t>
      </w:r>
      <w:r w:rsidRPr="00D552F2">
        <w:rPr>
          <w:bCs/>
          <w:color w:val="000000"/>
          <w:sz w:val="24"/>
          <w:szCs w:val="24"/>
          <w:lang w:eastAsia="ru-RU"/>
        </w:rPr>
        <w:t xml:space="preserve"> от </w:t>
      </w:r>
      <w:r w:rsidR="00D339B5" w:rsidRPr="00D552F2">
        <w:rPr>
          <w:bCs/>
          <w:color w:val="000000"/>
          <w:sz w:val="24"/>
          <w:szCs w:val="24"/>
          <w:lang w:eastAsia="ru-RU"/>
        </w:rPr>
        <w:t>19</w:t>
      </w:r>
      <w:r w:rsidRPr="00D552F2">
        <w:rPr>
          <w:bCs/>
          <w:color w:val="000000"/>
          <w:sz w:val="24"/>
          <w:szCs w:val="24"/>
          <w:lang w:eastAsia="ru-RU"/>
        </w:rPr>
        <w:t>.</w:t>
      </w:r>
      <w:r w:rsidR="00D339B5" w:rsidRPr="00D552F2">
        <w:rPr>
          <w:bCs/>
          <w:color w:val="000000"/>
          <w:sz w:val="24"/>
          <w:szCs w:val="24"/>
          <w:lang w:eastAsia="ru-RU"/>
        </w:rPr>
        <w:t>09</w:t>
      </w:r>
      <w:r w:rsidRPr="00D552F2">
        <w:rPr>
          <w:bCs/>
          <w:color w:val="000000"/>
          <w:sz w:val="24"/>
          <w:szCs w:val="24"/>
          <w:lang w:eastAsia="ru-RU"/>
        </w:rPr>
        <w:t xml:space="preserve">.2024г </w:t>
      </w:r>
      <w:r w:rsidR="00D552F2" w:rsidRPr="00D552F2">
        <w:rPr>
          <w:sz w:val="24"/>
          <w:szCs w:val="24"/>
          <w:lang w:eastAsia="ru-RU"/>
        </w:rPr>
        <w:t>«Об утверждении положения об оплате труда</w:t>
      </w:r>
      <w:r w:rsidR="00D552F2" w:rsidRPr="00D552F2">
        <w:rPr>
          <w:sz w:val="24"/>
          <w:szCs w:val="24"/>
          <w:lang w:eastAsia="ru-RU"/>
        </w:rPr>
        <w:t xml:space="preserve"> </w:t>
      </w:r>
      <w:r w:rsidR="00D552F2" w:rsidRPr="00D552F2">
        <w:rPr>
          <w:sz w:val="24"/>
          <w:szCs w:val="24"/>
          <w:lang w:eastAsia="ru-RU"/>
        </w:rPr>
        <w:t xml:space="preserve">работников муниципальных бюджетных </w:t>
      </w:r>
      <w:proofErr w:type="gramStart"/>
      <w:r w:rsidR="00D552F2" w:rsidRPr="00D552F2">
        <w:rPr>
          <w:sz w:val="24"/>
          <w:szCs w:val="24"/>
          <w:lang w:eastAsia="ru-RU"/>
        </w:rPr>
        <w:t xml:space="preserve">учреждений </w:t>
      </w:r>
      <w:r w:rsidR="00D552F2" w:rsidRPr="00D552F2">
        <w:rPr>
          <w:sz w:val="24"/>
          <w:szCs w:val="24"/>
          <w:lang w:eastAsia="ru-RU"/>
        </w:rPr>
        <w:t xml:space="preserve"> </w:t>
      </w:r>
      <w:r w:rsidR="00D552F2" w:rsidRPr="00D552F2">
        <w:rPr>
          <w:sz w:val="24"/>
          <w:szCs w:val="24"/>
          <w:lang w:eastAsia="ru-RU"/>
        </w:rPr>
        <w:t>культуры</w:t>
      </w:r>
      <w:proofErr w:type="gramEnd"/>
      <w:r w:rsidR="00D552F2" w:rsidRPr="00D552F2">
        <w:rPr>
          <w:sz w:val="24"/>
          <w:szCs w:val="24"/>
          <w:lang w:eastAsia="ru-RU"/>
        </w:rPr>
        <w:t xml:space="preserve"> </w:t>
      </w:r>
      <w:proofErr w:type="spellStart"/>
      <w:r w:rsidR="00D552F2" w:rsidRPr="00D552F2">
        <w:rPr>
          <w:sz w:val="24"/>
          <w:szCs w:val="24"/>
          <w:lang w:eastAsia="ru-RU"/>
        </w:rPr>
        <w:t>Истоминского</w:t>
      </w:r>
      <w:proofErr w:type="spellEnd"/>
      <w:r w:rsidR="00D552F2" w:rsidRPr="00D552F2">
        <w:rPr>
          <w:sz w:val="24"/>
          <w:szCs w:val="24"/>
          <w:lang w:eastAsia="ru-RU"/>
        </w:rPr>
        <w:t xml:space="preserve"> сельского поселения»  </w:t>
      </w:r>
    </w:p>
    <w:p w14:paraId="7FCFBB3D" w14:textId="22B4C7E1" w:rsidR="00A40E50" w:rsidRPr="00D552F2" w:rsidRDefault="00A40E50" w:rsidP="00D552F2">
      <w:pPr>
        <w:pStyle w:val="ab"/>
        <w:ind w:right="-2"/>
        <w:rPr>
          <w:bCs/>
          <w:lang w:eastAsia="ru-RU"/>
        </w:rPr>
      </w:pPr>
    </w:p>
    <w:p w14:paraId="5F4F17EE" w14:textId="77777777" w:rsidR="00A40E50" w:rsidRPr="00D552F2" w:rsidRDefault="00A40E50" w:rsidP="00A40E50">
      <w:pPr>
        <w:autoSpaceDE/>
        <w:autoSpaceDN/>
        <w:rPr>
          <w:bCs/>
          <w:color w:val="000000"/>
          <w:sz w:val="24"/>
          <w:szCs w:val="24"/>
          <w:lang w:eastAsia="ru-RU"/>
        </w:rPr>
      </w:pPr>
    </w:p>
    <w:bookmarkEnd w:id="1"/>
    <w:p w14:paraId="0838DB45" w14:textId="77777777" w:rsidR="0038668D" w:rsidRDefault="00A40E50" w:rsidP="000A2F4E">
      <w:pPr>
        <w:spacing w:line="264" w:lineRule="auto"/>
        <w:rPr>
          <w:sz w:val="24"/>
          <w:szCs w:val="24"/>
          <w:lang w:eastAsia="ru-RU"/>
        </w:rPr>
      </w:pPr>
      <w:r w:rsidRPr="000A2F4E">
        <w:rPr>
          <w:bCs/>
          <w:color w:val="000000"/>
          <w:sz w:val="24"/>
          <w:szCs w:val="24"/>
          <w:lang w:eastAsia="ru-RU"/>
        </w:rPr>
        <w:t xml:space="preserve">  </w:t>
      </w:r>
      <w:r w:rsidR="008D1112" w:rsidRPr="000A2F4E">
        <w:rPr>
          <w:bCs/>
          <w:color w:val="000000"/>
          <w:sz w:val="24"/>
          <w:szCs w:val="24"/>
          <w:lang w:eastAsia="ru-RU"/>
        </w:rPr>
        <w:t xml:space="preserve"> Постановление № </w:t>
      </w:r>
      <w:r w:rsidR="00D339B5" w:rsidRPr="000A2F4E">
        <w:rPr>
          <w:bCs/>
          <w:color w:val="000000"/>
          <w:sz w:val="24"/>
          <w:szCs w:val="24"/>
          <w:lang w:eastAsia="ru-RU"/>
        </w:rPr>
        <w:t>286</w:t>
      </w:r>
      <w:r w:rsidR="008D1112" w:rsidRPr="000A2F4E">
        <w:rPr>
          <w:bCs/>
          <w:color w:val="000000"/>
          <w:sz w:val="24"/>
          <w:szCs w:val="24"/>
          <w:lang w:eastAsia="ru-RU"/>
        </w:rPr>
        <w:t xml:space="preserve"> от </w:t>
      </w:r>
      <w:r w:rsidR="00D339B5" w:rsidRPr="000A2F4E">
        <w:rPr>
          <w:bCs/>
          <w:color w:val="000000"/>
          <w:sz w:val="24"/>
          <w:szCs w:val="24"/>
          <w:lang w:eastAsia="ru-RU"/>
        </w:rPr>
        <w:t>31</w:t>
      </w:r>
      <w:r w:rsidR="008D1112" w:rsidRPr="000A2F4E">
        <w:rPr>
          <w:bCs/>
          <w:color w:val="000000"/>
          <w:sz w:val="24"/>
          <w:szCs w:val="24"/>
          <w:lang w:eastAsia="ru-RU"/>
        </w:rPr>
        <w:t>.</w:t>
      </w:r>
      <w:r w:rsidR="0029028F" w:rsidRPr="000A2F4E">
        <w:rPr>
          <w:bCs/>
          <w:color w:val="000000"/>
          <w:sz w:val="24"/>
          <w:szCs w:val="24"/>
          <w:lang w:eastAsia="ru-RU"/>
        </w:rPr>
        <w:t>1</w:t>
      </w:r>
      <w:r w:rsidR="00D339B5" w:rsidRPr="000A2F4E">
        <w:rPr>
          <w:bCs/>
          <w:color w:val="000000"/>
          <w:sz w:val="24"/>
          <w:szCs w:val="24"/>
          <w:lang w:eastAsia="ru-RU"/>
        </w:rPr>
        <w:t>0</w:t>
      </w:r>
      <w:r w:rsidR="008D1112" w:rsidRPr="000A2F4E">
        <w:rPr>
          <w:bCs/>
          <w:color w:val="000000"/>
          <w:sz w:val="24"/>
          <w:szCs w:val="24"/>
          <w:lang w:eastAsia="ru-RU"/>
        </w:rPr>
        <w:t xml:space="preserve">.2024г </w:t>
      </w:r>
      <w:r w:rsidR="000A2F4E" w:rsidRPr="000A2F4E">
        <w:rPr>
          <w:sz w:val="24"/>
          <w:szCs w:val="24"/>
          <w:lang w:eastAsia="ru-RU"/>
        </w:rPr>
        <w:t>«О внесении изменений в постановление</w:t>
      </w:r>
      <w:r w:rsidR="000A2F4E">
        <w:rPr>
          <w:sz w:val="24"/>
          <w:szCs w:val="24"/>
          <w:lang w:eastAsia="ru-RU"/>
        </w:rPr>
        <w:t xml:space="preserve"> </w:t>
      </w:r>
      <w:r w:rsidR="000A2F4E" w:rsidRPr="000A2F4E">
        <w:rPr>
          <w:sz w:val="24"/>
          <w:szCs w:val="24"/>
          <w:lang w:eastAsia="ru-RU"/>
        </w:rPr>
        <w:t>от 19.09.2024</w:t>
      </w:r>
    </w:p>
    <w:p w14:paraId="726C701D" w14:textId="2FD0EC5F" w:rsidR="000A2F4E" w:rsidRPr="000A2F4E" w:rsidRDefault="0038668D" w:rsidP="000A2F4E">
      <w:pPr>
        <w:spacing w:line="264" w:lineRule="auto"/>
        <w:rPr>
          <w:sz w:val="24"/>
          <w:szCs w:val="24"/>
          <w:lang w:eastAsia="ru-RU"/>
        </w:rPr>
      </w:pPr>
      <w:r>
        <w:rPr>
          <w:sz w:val="24"/>
          <w:szCs w:val="24"/>
          <w:lang w:eastAsia="ru-RU"/>
        </w:rPr>
        <w:t xml:space="preserve"> </w:t>
      </w:r>
      <w:r w:rsidR="000A2F4E" w:rsidRPr="000A2F4E">
        <w:rPr>
          <w:sz w:val="24"/>
          <w:szCs w:val="24"/>
          <w:lang w:eastAsia="ru-RU"/>
        </w:rPr>
        <w:t xml:space="preserve"> №</w:t>
      </w:r>
      <w:r>
        <w:rPr>
          <w:sz w:val="24"/>
          <w:szCs w:val="24"/>
          <w:lang w:eastAsia="ru-RU"/>
        </w:rPr>
        <w:t xml:space="preserve"> </w:t>
      </w:r>
      <w:r w:rsidR="000A2F4E" w:rsidRPr="000A2F4E">
        <w:rPr>
          <w:sz w:val="24"/>
          <w:szCs w:val="24"/>
          <w:lang w:eastAsia="ru-RU"/>
        </w:rPr>
        <w:t>257</w:t>
      </w:r>
      <w:r>
        <w:rPr>
          <w:sz w:val="24"/>
          <w:szCs w:val="24"/>
          <w:lang w:eastAsia="ru-RU"/>
        </w:rPr>
        <w:t xml:space="preserve"> </w:t>
      </w:r>
      <w:r w:rsidR="000A2F4E" w:rsidRPr="000A2F4E">
        <w:rPr>
          <w:sz w:val="24"/>
          <w:szCs w:val="24"/>
          <w:lang w:eastAsia="ru-RU"/>
        </w:rPr>
        <w:t xml:space="preserve">«Об увеличении (индексации) должностных окладов, ставок заработной </w:t>
      </w:r>
    </w:p>
    <w:p w14:paraId="77128695" w14:textId="15D79503" w:rsidR="000A2F4E" w:rsidRPr="000A2F4E" w:rsidRDefault="000A2F4E" w:rsidP="000A2F4E">
      <w:pPr>
        <w:widowControl/>
        <w:autoSpaceDE/>
        <w:autoSpaceDN/>
        <w:spacing w:line="264" w:lineRule="auto"/>
        <w:rPr>
          <w:sz w:val="24"/>
          <w:szCs w:val="24"/>
          <w:lang w:eastAsia="ru-RU"/>
        </w:rPr>
      </w:pPr>
      <w:r w:rsidRPr="000A2F4E">
        <w:rPr>
          <w:sz w:val="24"/>
          <w:szCs w:val="24"/>
          <w:lang w:eastAsia="ru-RU"/>
        </w:rPr>
        <w:t xml:space="preserve">платы работников муниципальных бюджетных учреждений </w:t>
      </w:r>
      <w:proofErr w:type="spellStart"/>
      <w:r w:rsidRPr="000A2F4E">
        <w:rPr>
          <w:sz w:val="24"/>
          <w:szCs w:val="24"/>
          <w:lang w:eastAsia="ru-RU"/>
        </w:rPr>
        <w:t>Истоминского</w:t>
      </w:r>
      <w:proofErr w:type="spellEnd"/>
      <w:r w:rsidRPr="000A2F4E">
        <w:rPr>
          <w:sz w:val="24"/>
          <w:szCs w:val="24"/>
          <w:lang w:eastAsia="ru-RU"/>
        </w:rPr>
        <w:t xml:space="preserve"> сельского поселения,</w:t>
      </w:r>
    </w:p>
    <w:p w14:paraId="58B27647" w14:textId="0A7C44F2" w:rsidR="000A2F4E" w:rsidRPr="000A2F4E" w:rsidRDefault="000A2F4E" w:rsidP="000A2F4E">
      <w:pPr>
        <w:widowControl/>
        <w:autoSpaceDE/>
        <w:autoSpaceDN/>
        <w:spacing w:line="264" w:lineRule="auto"/>
        <w:rPr>
          <w:sz w:val="24"/>
          <w:szCs w:val="24"/>
          <w:lang w:eastAsia="ru-RU"/>
        </w:rPr>
      </w:pPr>
      <w:r w:rsidRPr="000A2F4E">
        <w:rPr>
          <w:sz w:val="24"/>
          <w:szCs w:val="24"/>
          <w:lang w:eastAsia="ru-RU"/>
        </w:rPr>
        <w:t xml:space="preserve">технического и обслуживающего персонала Администрации </w:t>
      </w:r>
      <w:proofErr w:type="spellStart"/>
      <w:r w:rsidRPr="000A2F4E">
        <w:rPr>
          <w:sz w:val="24"/>
          <w:szCs w:val="24"/>
          <w:lang w:eastAsia="ru-RU"/>
        </w:rPr>
        <w:t>Истоминского</w:t>
      </w:r>
      <w:proofErr w:type="spellEnd"/>
      <w:r w:rsidRPr="000A2F4E">
        <w:rPr>
          <w:sz w:val="24"/>
          <w:szCs w:val="24"/>
          <w:lang w:eastAsia="ru-RU"/>
        </w:rPr>
        <w:t xml:space="preserve"> сельского поселения»</w:t>
      </w:r>
    </w:p>
    <w:p w14:paraId="30F730FA" w14:textId="517073D5" w:rsidR="001C1067" w:rsidRPr="000A2F4E" w:rsidRDefault="001C1067" w:rsidP="000A2F4E">
      <w:pPr>
        <w:pStyle w:val="ab"/>
        <w:ind w:right="-2"/>
        <w:rPr>
          <w:b/>
          <w:color w:val="000000"/>
          <w:lang w:eastAsia="ru-RU"/>
        </w:rPr>
      </w:pPr>
    </w:p>
    <w:p w14:paraId="53DDFEF4" w14:textId="77777777" w:rsidR="00F526F9" w:rsidRPr="00F526F9" w:rsidRDefault="00F526F9" w:rsidP="00F526F9">
      <w:pPr>
        <w:widowControl/>
        <w:autoSpaceDE/>
        <w:autoSpaceDN/>
        <w:jc w:val="center"/>
        <w:rPr>
          <w:b/>
          <w:sz w:val="24"/>
          <w:szCs w:val="24"/>
          <w:lang w:eastAsia="ru-RU"/>
        </w:rPr>
      </w:pPr>
      <w:r w:rsidRPr="00F526F9">
        <w:rPr>
          <w:b/>
          <w:sz w:val="24"/>
          <w:szCs w:val="24"/>
          <w:lang w:eastAsia="ru-RU"/>
        </w:rPr>
        <w:t>АДМИНИСТРАЦИЯ ИСТОМИНСКОГО СЕЛЬСКОГО ПОСЕЛЕНИЯ</w:t>
      </w:r>
    </w:p>
    <w:p w14:paraId="068AC59D" w14:textId="77777777" w:rsidR="00F526F9" w:rsidRPr="00F526F9" w:rsidRDefault="00F526F9" w:rsidP="00F526F9">
      <w:pPr>
        <w:widowControl/>
        <w:autoSpaceDE/>
        <w:autoSpaceDN/>
        <w:jc w:val="center"/>
        <w:rPr>
          <w:b/>
          <w:sz w:val="24"/>
          <w:szCs w:val="24"/>
          <w:lang w:eastAsia="ru-RU"/>
        </w:rPr>
      </w:pPr>
      <w:r w:rsidRPr="00F526F9">
        <w:rPr>
          <w:b/>
          <w:sz w:val="24"/>
          <w:szCs w:val="24"/>
          <w:lang w:eastAsia="ru-RU"/>
        </w:rPr>
        <w:t>РОСТОВСКАЯ ОБЛАСТЬ АКСАЙСКИЙ РАЙОН</w:t>
      </w:r>
    </w:p>
    <w:p w14:paraId="14CBCBE3" w14:textId="77777777" w:rsidR="00F526F9" w:rsidRPr="00F526F9" w:rsidRDefault="00F526F9" w:rsidP="00F526F9">
      <w:pPr>
        <w:widowControl/>
        <w:autoSpaceDE/>
        <w:autoSpaceDN/>
        <w:spacing w:before="100" w:beforeAutospacing="1" w:after="100" w:afterAutospacing="1"/>
        <w:jc w:val="center"/>
        <w:rPr>
          <w:b/>
          <w:bCs/>
          <w:color w:val="000000"/>
          <w:sz w:val="24"/>
          <w:szCs w:val="24"/>
          <w:lang w:eastAsia="ru-RU"/>
        </w:rPr>
      </w:pPr>
      <w:r w:rsidRPr="00F526F9">
        <w:rPr>
          <w:b/>
          <w:bCs/>
          <w:color w:val="000000"/>
          <w:sz w:val="24"/>
          <w:szCs w:val="24"/>
          <w:lang w:eastAsia="ru-RU"/>
        </w:rPr>
        <w:t>ПОСТАНОВЛЕНИЕ</w:t>
      </w:r>
    </w:p>
    <w:p w14:paraId="6959919D" w14:textId="77777777" w:rsidR="00F526F9" w:rsidRPr="00F526F9" w:rsidRDefault="00F526F9" w:rsidP="00F526F9">
      <w:pPr>
        <w:widowControl/>
        <w:autoSpaceDE/>
        <w:autoSpaceDN/>
        <w:spacing w:before="100" w:beforeAutospacing="1" w:after="100" w:afterAutospacing="1"/>
        <w:jc w:val="center"/>
        <w:rPr>
          <w:b/>
          <w:bCs/>
          <w:color w:val="000000"/>
          <w:sz w:val="24"/>
          <w:szCs w:val="24"/>
          <w:lang w:eastAsia="ru-RU"/>
        </w:rPr>
      </w:pPr>
    </w:p>
    <w:p w14:paraId="2C341F2F" w14:textId="77777777" w:rsidR="00F526F9" w:rsidRPr="00F526F9" w:rsidRDefault="00F526F9" w:rsidP="00F526F9">
      <w:pPr>
        <w:widowControl/>
        <w:autoSpaceDE/>
        <w:autoSpaceDN/>
        <w:spacing w:before="100" w:beforeAutospacing="1" w:after="100" w:afterAutospacing="1"/>
        <w:jc w:val="center"/>
        <w:rPr>
          <w:b/>
          <w:bCs/>
          <w:color w:val="000000"/>
          <w:sz w:val="24"/>
          <w:szCs w:val="24"/>
          <w:lang w:eastAsia="ru-RU"/>
        </w:rPr>
      </w:pPr>
      <w:r w:rsidRPr="00F526F9">
        <w:rPr>
          <w:b/>
          <w:bCs/>
          <w:color w:val="000000"/>
          <w:sz w:val="24"/>
          <w:szCs w:val="24"/>
          <w:lang w:eastAsia="ru-RU"/>
        </w:rPr>
        <w:t>19.09.2024</w:t>
      </w:r>
      <w:r w:rsidRPr="00F526F9">
        <w:rPr>
          <w:b/>
          <w:bCs/>
          <w:color w:val="000000"/>
          <w:sz w:val="24"/>
          <w:szCs w:val="24"/>
          <w:lang w:eastAsia="ru-RU"/>
        </w:rPr>
        <w:tab/>
        <w:t xml:space="preserve">                                 х. Островского</w:t>
      </w:r>
      <w:r w:rsidRPr="00F526F9">
        <w:rPr>
          <w:b/>
          <w:bCs/>
          <w:color w:val="000000"/>
          <w:sz w:val="24"/>
          <w:szCs w:val="24"/>
          <w:lang w:eastAsia="ru-RU"/>
        </w:rPr>
        <w:tab/>
        <w:t xml:space="preserve">                                            № 257</w:t>
      </w:r>
    </w:p>
    <w:p w14:paraId="669D1E2C" w14:textId="77777777" w:rsidR="00F526F9" w:rsidRPr="00F526F9" w:rsidRDefault="00F526F9" w:rsidP="00F526F9">
      <w:pPr>
        <w:widowControl/>
        <w:autoSpaceDE/>
        <w:autoSpaceDN/>
        <w:spacing w:line="264" w:lineRule="auto"/>
        <w:rPr>
          <w:sz w:val="24"/>
          <w:szCs w:val="24"/>
          <w:lang w:eastAsia="ru-RU"/>
        </w:rPr>
      </w:pPr>
      <w:r w:rsidRPr="00F526F9">
        <w:rPr>
          <w:sz w:val="24"/>
          <w:szCs w:val="24"/>
          <w:lang w:eastAsia="ru-RU"/>
        </w:rPr>
        <w:t xml:space="preserve">Об увеличении (индексации) </w:t>
      </w:r>
    </w:p>
    <w:p w14:paraId="349B5E7E" w14:textId="77777777" w:rsidR="00F526F9" w:rsidRPr="00F526F9" w:rsidRDefault="00F526F9" w:rsidP="00F526F9">
      <w:pPr>
        <w:widowControl/>
        <w:autoSpaceDE/>
        <w:autoSpaceDN/>
        <w:spacing w:line="264" w:lineRule="auto"/>
        <w:rPr>
          <w:sz w:val="24"/>
          <w:szCs w:val="24"/>
          <w:lang w:eastAsia="ru-RU"/>
        </w:rPr>
      </w:pPr>
      <w:r w:rsidRPr="00F526F9">
        <w:rPr>
          <w:sz w:val="24"/>
          <w:szCs w:val="24"/>
          <w:lang w:eastAsia="ru-RU"/>
        </w:rPr>
        <w:t xml:space="preserve">должностных окладов, ставок заработной </w:t>
      </w:r>
    </w:p>
    <w:p w14:paraId="4784DFD0" w14:textId="77777777" w:rsidR="00F526F9" w:rsidRPr="00F526F9" w:rsidRDefault="00F526F9" w:rsidP="00F526F9">
      <w:pPr>
        <w:widowControl/>
        <w:autoSpaceDE/>
        <w:autoSpaceDN/>
        <w:spacing w:line="264" w:lineRule="auto"/>
        <w:rPr>
          <w:sz w:val="24"/>
          <w:szCs w:val="24"/>
          <w:lang w:eastAsia="ru-RU"/>
        </w:rPr>
      </w:pPr>
      <w:r w:rsidRPr="00F526F9">
        <w:rPr>
          <w:sz w:val="24"/>
          <w:szCs w:val="24"/>
          <w:lang w:eastAsia="ru-RU"/>
        </w:rPr>
        <w:t xml:space="preserve">платы работников муниципальных бюджетных учреждений </w:t>
      </w:r>
    </w:p>
    <w:p w14:paraId="4F8B18CF" w14:textId="77777777" w:rsidR="00F526F9" w:rsidRPr="00F526F9" w:rsidRDefault="00F526F9" w:rsidP="00F526F9">
      <w:pPr>
        <w:widowControl/>
        <w:autoSpaceDE/>
        <w:autoSpaceDN/>
        <w:spacing w:line="264" w:lineRule="auto"/>
        <w:rPr>
          <w:sz w:val="24"/>
          <w:szCs w:val="24"/>
          <w:lang w:eastAsia="ru-RU"/>
        </w:rPr>
      </w:pPr>
      <w:proofErr w:type="spellStart"/>
      <w:r w:rsidRPr="00F526F9">
        <w:rPr>
          <w:sz w:val="24"/>
          <w:szCs w:val="24"/>
          <w:lang w:eastAsia="ru-RU"/>
        </w:rPr>
        <w:t>Истоминского</w:t>
      </w:r>
      <w:proofErr w:type="spellEnd"/>
      <w:r w:rsidRPr="00F526F9">
        <w:rPr>
          <w:sz w:val="24"/>
          <w:szCs w:val="24"/>
          <w:lang w:eastAsia="ru-RU"/>
        </w:rPr>
        <w:t xml:space="preserve"> сельского поселения, технического и обслуживающего </w:t>
      </w:r>
    </w:p>
    <w:p w14:paraId="2643ACC5" w14:textId="77777777" w:rsidR="00F526F9" w:rsidRPr="00F526F9" w:rsidRDefault="00F526F9" w:rsidP="00F526F9">
      <w:pPr>
        <w:widowControl/>
        <w:autoSpaceDE/>
        <w:autoSpaceDN/>
        <w:spacing w:line="264" w:lineRule="auto"/>
        <w:rPr>
          <w:sz w:val="24"/>
          <w:szCs w:val="24"/>
          <w:lang w:eastAsia="ru-RU"/>
        </w:rPr>
      </w:pPr>
      <w:r w:rsidRPr="00F526F9">
        <w:rPr>
          <w:sz w:val="24"/>
          <w:szCs w:val="24"/>
          <w:lang w:eastAsia="ru-RU"/>
        </w:rPr>
        <w:t xml:space="preserve">персонала Администрации </w:t>
      </w:r>
      <w:proofErr w:type="spellStart"/>
      <w:r w:rsidRPr="00F526F9">
        <w:rPr>
          <w:sz w:val="24"/>
          <w:szCs w:val="24"/>
          <w:lang w:eastAsia="ru-RU"/>
        </w:rPr>
        <w:t>Истоминского</w:t>
      </w:r>
      <w:proofErr w:type="spellEnd"/>
      <w:r w:rsidRPr="00F526F9">
        <w:rPr>
          <w:sz w:val="24"/>
          <w:szCs w:val="24"/>
          <w:lang w:eastAsia="ru-RU"/>
        </w:rPr>
        <w:t xml:space="preserve"> сельского поселения</w:t>
      </w:r>
    </w:p>
    <w:p w14:paraId="0D47C6CE" w14:textId="77777777" w:rsidR="00F526F9" w:rsidRPr="00F526F9" w:rsidRDefault="00F526F9" w:rsidP="00F526F9">
      <w:pPr>
        <w:widowControl/>
        <w:autoSpaceDE/>
        <w:autoSpaceDN/>
        <w:rPr>
          <w:bCs/>
          <w:color w:val="000000"/>
          <w:sz w:val="24"/>
          <w:szCs w:val="24"/>
          <w:lang w:eastAsia="ru-RU"/>
        </w:rPr>
      </w:pPr>
    </w:p>
    <w:p w14:paraId="15A27A05" w14:textId="77777777" w:rsidR="00F526F9" w:rsidRPr="00F526F9" w:rsidRDefault="00F526F9" w:rsidP="00F526F9">
      <w:pPr>
        <w:widowControl/>
        <w:shd w:val="clear" w:color="auto" w:fill="FFFFFF"/>
        <w:autoSpaceDE/>
        <w:autoSpaceDN/>
        <w:jc w:val="both"/>
        <w:rPr>
          <w:color w:val="000000"/>
          <w:sz w:val="24"/>
          <w:szCs w:val="24"/>
          <w:lang w:eastAsia="ru-RU"/>
        </w:rPr>
      </w:pPr>
    </w:p>
    <w:p w14:paraId="152FD99A" w14:textId="77777777" w:rsidR="00F526F9" w:rsidRPr="00F526F9" w:rsidRDefault="00F526F9" w:rsidP="00F526F9">
      <w:pPr>
        <w:widowControl/>
        <w:autoSpaceDE/>
        <w:autoSpaceDN/>
        <w:ind w:firstLine="708"/>
        <w:jc w:val="both"/>
        <w:rPr>
          <w:color w:val="000000"/>
          <w:sz w:val="24"/>
          <w:szCs w:val="24"/>
          <w:lang w:eastAsia="ru-RU"/>
        </w:rPr>
      </w:pPr>
      <w:r w:rsidRPr="00F526F9">
        <w:rPr>
          <w:sz w:val="24"/>
          <w:szCs w:val="24"/>
          <w:highlight w:val="white"/>
          <w:lang w:eastAsia="ru-RU"/>
        </w:rPr>
        <w:lastRenderedPageBreak/>
        <w:t>В соответствии со статьёй 4 Областного закона от 03.10.2008 № 91-ЗС «О системе оплаты труда работников областных государственных учреждений» и статьёй 6 Областного закона от 03.10.2008 № 92-ЗС «Об оплате труда работников, осуществляющих техническое обеспечение деятельности государственных органов Ростовской области, и обслуживающего персонала государственных органов Ростовской области»</w:t>
      </w:r>
      <w:r w:rsidRPr="00F526F9">
        <w:rPr>
          <w:color w:val="000000"/>
          <w:sz w:val="24"/>
          <w:szCs w:val="24"/>
          <w:lang w:eastAsia="ru-RU"/>
        </w:rPr>
        <w:t xml:space="preserve">, </w:t>
      </w:r>
    </w:p>
    <w:p w14:paraId="67BB9CDE" w14:textId="77777777" w:rsidR="00F526F9" w:rsidRPr="00F526F9" w:rsidRDefault="00F526F9" w:rsidP="00F526F9">
      <w:pPr>
        <w:autoSpaceDE/>
        <w:autoSpaceDN/>
        <w:spacing w:line="208" w:lineRule="auto"/>
        <w:ind w:firstLine="709"/>
        <w:jc w:val="center"/>
        <w:rPr>
          <w:sz w:val="24"/>
          <w:szCs w:val="24"/>
          <w:lang w:eastAsia="ru-RU"/>
        </w:rPr>
      </w:pPr>
    </w:p>
    <w:p w14:paraId="237DEC22" w14:textId="77777777" w:rsidR="00F526F9" w:rsidRPr="00F526F9" w:rsidRDefault="00F526F9" w:rsidP="00F526F9">
      <w:pPr>
        <w:autoSpaceDE/>
        <w:autoSpaceDN/>
        <w:spacing w:line="208" w:lineRule="auto"/>
        <w:ind w:firstLine="709"/>
        <w:jc w:val="center"/>
        <w:rPr>
          <w:sz w:val="24"/>
          <w:szCs w:val="24"/>
          <w:lang w:eastAsia="ru-RU"/>
        </w:rPr>
      </w:pPr>
      <w:r w:rsidRPr="00F526F9">
        <w:rPr>
          <w:sz w:val="24"/>
          <w:szCs w:val="24"/>
          <w:lang w:eastAsia="ru-RU"/>
        </w:rPr>
        <w:t>ПОСТАНОВЛЯЮ:</w:t>
      </w:r>
    </w:p>
    <w:p w14:paraId="30D89504" w14:textId="77777777" w:rsidR="00F526F9" w:rsidRPr="00F526F9" w:rsidRDefault="00F526F9" w:rsidP="00F526F9">
      <w:pPr>
        <w:widowControl/>
        <w:autoSpaceDE/>
        <w:autoSpaceDN/>
        <w:rPr>
          <w:sz w:val="24"/>
          <w:szCs w:val="24"/>
          <w:lang w:eastAsia="ru-RU"/>
        </w:rPr>
      </w:pPr>
    </w:p>
    <w:p w14:paraId="7FD98AEC" w14:textId="77777777" w:rsidR="00F526F9" w:rsidRPr="00F526F9" w:rsidRDefault="00F526F9" w:rsidP="00F526F9">
      <w:pPr>
        <w:widowControl/>
        <w:tabs>
          <w:tab w:val="left" w:pos="993"/>
        </w:tabs>
        <w:autoSpaceDE/>
        <w:autoSpaceDN/>
        <w:spacing w:line="264" w:lineRule="auto"/>
        <w:ind w:firstLine="709"/>
        <w:jc w:val="both"/>
        <w:rPr>
          <w:sz w:val="24"/>
          <w:szCs w:val="24"/>
          <w:lang w:eastAsia="ru-RU"/>
        </w:rPr>
      </w:pPr>
      <w:r w:rsidRPr="00F526F9">
        <w:rPr>
          <w:sz w:val="24"/>
          <w:szCs w:val="24"/>
          <w:lang w:eastAsia="ru-RU"/>
        </w:rPr>
        <w:t xml:space="preserve">1. Увеличить с 1 октября 2024 г. в 1,045 раза размеры должностных окладов руководителей, специалистов и служащих, ставок заработной платы рабочих муниципальных бюджетных учреждений </w:t>
      </w:r>
      <w:proofErr w:type="spellStart"/>
      <w:r w:rsidRPr="00F526F9">
        <w:rPr>
          <w:sz w:val="24"/>
          <w:szCs w:val="24"/>
          <w:lang w:eastAsia="ru-RU"/>
        </w:rPr>
        <w:t>Истоминского</w:t>
      </w:r>
      <w:proofErr w:type="spellEnd"/>
      <w:r w:rsidRPr="00F526F9">
        <w:rPr>
          <w:sz w:val="24"/>
          <w:szCs w:val="24"/>
          <w:lang w:eastAsia="ru-RU"/>
        </w:rPr>
        <w:t xml:space="preserve"> сельского поселения, должностных окладов технического персонала и ставок заработной платы обслуживающего персонала Администрации </w:t>
      </w:r>
      <w:proofErr w:type="spellStart"/>
      <w:r w:rsidRPr="00F526F9">
        <w:rPr>
          <w:sz w:val="24"/>
          <w:szCs w:val="24"/>
          <w:lang w:eastAsia="ru-RU"/>
        </w:rPr>
        <w:t>Истоминского</w:t>
      </w:r>
      <w:proofErr w:type="spellEnd"/>
      <w:r w:rsidRPr="00F526F9">
        <w:rPr>
          <w:sz w:val="24"/>
          <w:szCs w:val="24"/>
          <w:lang w:eastAsia="ru-RU"/>
        </w:rPr>
        <w:t xml:space="preserve"> сельского поселения.</w:t>
      </w:r>
    </w:p>
    <w:p w14:paraId="57B38315" w14:textId="77777777" w:rsidR="00F526F9" w:rsidRPr="00F526F9" w:rsidRDefault="00F526F9" w:rsidP="00F526F9">
      <w:pPr>
        <w:widowControl/>
        <w:tabs>
          <w:tab w:val="left" w:pos="993"/>
        </w:tabs>
        <w:autoSpaceDE/>
        <w:autoSpaceDN/>
        <w:spacing w:line="264" w:lineRule="auto"/>
        <w:ind w:firstLine="709"/>
        <w:jc w:val="both"/>
        <w:rPr>
          <w:sz w:val="24"/>
          <w:szCs w:val="24"/>
          <w:lang w:eastAsia="ru-RU"/>
        </w:rPr>
      </w:pPr>
      <w:r w:rsidRPr="00F526F9">
        <w:rPr>
          <w:sz w:val="24"/>
          <w:szCs w:val="24"/>
          <w:lang w:eastAsia="ru-RU"/>
        </w:rPr>
        <w:t xml:space="preserve">2. Настоящее постановление вступает в силу со дня его официального опубликования. </w:t>
      </w:r>
    </w:p>
    <w:p w14:paraId="1CB8A681" w14:textId="77777777" w:rsidR="00F526F9" w:rsidRPr="00F526F9" w:rsidRDefault="00F526F9" w:rsidP="00F526F9">
      <w:pPr>
        <w:widowControl/>
        <w:autoSpaceDE/>
        <w:autoSpaceDN/>
        <w:jc w:val="both"/>
        <w:rPr>
          <w:sz w:val="24"/>
          <w:szCs w:val="24"/>
          <w:lang w:eastAsia="ru-RU"/>
        </w:rPr>
      </w:pPr>
      <w:r w:rsidRPr="00F526F9">
        <w:rPr>
          <w:sz w:val="24"/>
          <w:szCs w:val="24"/>
          <w:lang w:eastAsia="ru-RU"/>
        </w:rPr>
        <w:t xml:space="preserve">          3. Контроль за выполнением настоящего постановления возложить на заместителя главы Администрации </w:t>
      </w:r>
      <w:proofErr w:type="spellStart"/>
      <w:r w:rsidRPr="00F526F9">
        <w:rPr>
          <w:sz w:val="24"/>
          <w:szCs w:val="24"/>
          <w:lang w:eastAsia="ru-RU"/>
        </w:rPr>
        <w:t>Истоминского</w:t>
      </w:r>
      <w:proofErr w:type="spellEnd"/>
      <w:r w:rsidRPr="00F526F9">
        <w:rPr>
          <w:sz w:val="24"/>
          <w:szCs w:val="24"/>
          <w:lang w:eastAsia="ru-RU"/>
        </w:rPr>
        <w:t xml:space="preserve"> сельского поселения Аракелян И.С.</w:t>
      </w:r>
    </w:p>
    <w:p w14:paraId="72D86F96" w14:textId="77777777" w:rsidR="00F526F9" w:rsidRPr="00F526F9" w:rsidRDefault="00F526F9" w:rsidP="00F526F9">
      <w:pPr>
        <w:widowControl/>
        <w:autoSpaceDE/>
        <w:autoSpaceDN/>
        <w:rPr>
          <w:sz w:val="24"/>
          <w:szCs w:val="24"/>
          <w:lang w:eastAsia="ru-RU"/>
        </w:rPr>
      </w:pPr>
    </w:p>
    <w:p w14:paraId="743DCDB1" w14:textId="77777777" w:rsidR="00F526F9" w:rsidRPr="00F526F9" w:rsidRDefault="00F526F9" w:rsidP="00F526F9">
      <w:pPr>
        <w:widowControl/>
        <w:autoSpaceDE/>
        <w:autoSpaceDN/>
        <w:rPr>
          <w:sz w:val="24"/>
          <w:szCs w:val="24"/>
          <w:lang w:eastAsia="ru-RU"/>
        </w:rPr>
      </w:pPr>
      <w:r w:rsidRPr="00F526F9">
        <w:rPr>
          <w:sz w:val="24"/>
          <w:szCs w:val="24"/>
          <w:lang w:eastAsia="ru-RU"/>
        </w:rPr>
        <w:t>Глава Администрации</w:t>
      </w:r>
    </w:p>
    <w:p w14:paraId="0208F76A" w14:textId="77777777" w:rsidR="00F526F9" w:rsidRPr="00F526F9" w:rsidRDefault="00F526F9" w:rsidP="00F526F9">
      <w:pPr>
        <w:widowControl/>
        <w:autoSpaceDE/>
        <w:autoSpaceDN/>
        <w:rPr>
          <w:sz w:val="24"/>
          <w:szCs w:val="24"/>
          <w:lang w:eastAsia="ru-RU"/>
        </w:rPr>
      </w:pPr>
      <w:proofErr w:type="spellStart"/>
      <w:r w:rsidRPr="00F526F9">
        <w:rPr>
          <w:sz w:val="24"/>
          <w:szCs w:val="24"/>
          <w:lang w:eastAsia="ru-RU"/>
        </w:rPr>
        <w:t>Истоминского</w:t>
      </w:r>
      <w:proofErr w:type="spellEnd"/>
      <w:r w:rsidRPr="00F526F9">
        <w:rPr>
          <w:sz w:val="24"/>
          <w:szCs w:val="24"/>
          <w:lang w:eastAsia="ru-RU"/>
        </w:rPr>
        <w:t xml:space="preserve"> сельского поселения</w:t>
      </w:r>
      <w:r w:rsidRPr="00F526F9">
        <w:rPr>
          <w:sz w:val="24"/>
          <w:szCs w:val="24"/>
          <w:lang w:eastAsia="ru-RU"/>
        </w:rPr>
        <w:tab/>
      </w:r>
      <w:r w:rsidRPr="00F526F9">
        <w:rPr>
          <w:sz w:val="24"/>
          <w:szCs w:val="24"/>
          <w:lang w:eastAsia="ru-RU"/>
        </w:rPr>
        <w:tab/>
        <w:t xml:space="preserve">                                    Д. А. </w:t>
      </w:r>
      <w:proofErr w:type="spellStart"/>
      <w:r w:rsidRPr="00F526F9">
        <w:rPr>
          <w:sz w:val="24"/>
          <w:szCs w:val="24"/>
          <w:lang w:eastAsia="ru-RU"/>
        </w:rPr>
        <w:t>Кудовба</w:t>
      </w:r>
      <w:proofErr w:type="spellEnd"/>
    </w:p>
    <w:p w14:paraId="2D085794" w14:textId="77777777" w:rsidR="00F526F9" w:rsidRPr="00F526F9" w:rsidRDefault="00F526F9" w:rsidP="00F526F9">
      <w:pPr>
        <w:widowControl/>
        <w:autoSpaceDE/>
        <w:autoSpaceDN/>
        <w:rPr>
          <w:sz w:val="24"/>
          <w:szCs w:val="24"/>
          <w:lang w:eastAsia="ru-RU"/>
        </w:rPr>
      </w:pPr>
    </w:p>
    <w:p w14:paraId="341499D7" w14:textId="77777777" w:rsidR="00F526F9" w:rsidRPr="00F526F9" w:rsidRDefault="00F526F9" w:rsidP="00F526F9">
      <w:pPr>
        <w:widowControl/>
        <w:autoSpaceDE/>
        <w:autoSpaceDN/>
        <w:rPr>
          <w:sz w:val="24"/>
          <w:szCs w:val="24"/>
          <w:lang w:eastAsia="ru-RU"/>
        </w:rPr>
      </w:pPr>
      <w:r w:rsidRPr="00F526F9">
        <w:rPr>
          <w:sz w:val="24"/>
          <w:szCs w:val="24"/>
          <w:lang w:eastAsia="ru-RU"/>
        </w:rPr>
        <w:t>постановление вносит</w:t>
      </w:r>
    </w:p>
    <w:p w14:paraId="155EAC1E" w14:textId="77777777" w:rsidR="00F526F9" w:rsidRPr="00F526F9" w:rsidRDefault="00F526F9" w:rsidP="00F526F9">
      <w:pPr>
        <w:widowControl/>
        <w:autoSpaceDE/>
        <w:autoSpaceDN/>
        <w:rPr>
          <w:sz w:val="24"/>
          <w:szCs w:val="24"/>
          <w:lang w:eastAsia="ru-RU"/>
        </w:rPr>
      </w:pPr>
      <w:r w:rsidRPr="00F526F9">
        <w:rPr>
          <w:sz w:val="24"/>
          <w:szCs w:val="24"/>
          <w:lang w:eastAsia="ru-RU"/>
        </w:rPr>
        <w:t>сектор экономики и финансов</w:t>
      </w:r>
    </w:p>
    <w:p w14:paraId="6BFDBAA9" w14:textId="77777777" w:rsidR="00F526F9" w:rsidRPr="00F526F9" w:rsidRDefault="00F526F9" w:rsidP="00F526F9">
      <w:pPr>
        <w:widowControl/>
        <w:autoSpaceDE/>
        <w:autoSpaceDN/>
        <w:rPr>
          <w:rFonts w:eastAsia="Calibri"/>
          <w:sz w:val="24"/>
          <w:szCs w:val="24"/>
        </w:rPr>
      </w:pPr>
    </w:p>
    <w:p w14:paraId="75D19930" w14:textId="77777777" w:rsidR="00883B55" w:rsidRPr="00883B55" w:rsidRDefault="00883B55" w:rsidP="00883B55">
      <w:pPr>
        <w:widowControl/>
        <w:autoSpaceDE/>
        <w:autoSpaceDN/>
        <w:jc w:val="center"/>
        <w:rPr>
          <w:b/>
          <w:sz w:val="24"/>
          <w:szCs w:val="24"/>
          <w:lang w:eastAsia="ru-RU"/>
        </w:rPr>
      </w:pPr>
      <w:r w:rsidRPr="00883B55">
        <w:rPr>
          <w:b/>
          <w:sz w:val="24"/>
          <w:szCs w:val="24"/>
          <w:lang w:eastAsia="ru-RU"/>
        </w:rPr>
        <w:t xml:space="preserve">АДМИНИСТРАЦИЯ </w:t>
      </w:r>
    </w:p>
    <w:p w14:paraId="04EEAB25" w14:textId="77777777" w:rsidR="00883B55" w:rsidRPr="00883B55" w:rsidRDefault="00883B55" w:rsidP="00883B55">
      <w:pPr>
        <w:widowControl/>
        <w:autoSpaceDE/>
        <w:autoSpaceDN/>
        <w:jc w:val="center"/>
        <w:rPr>
          <w:b/>
          <w:sz w:val="24"/>
          <w:szCs w:val="24"/>
          <w:lang w:eastAsia="ru-RU"/>
        </w:rPr>
      </w:pPr>
      <w:r w:rsidRPr="00883B55">
        <w:rPr>
          <w:b/>
          <w:sz w:val="24"/>
          <w:szCs w:val="24"/>
          <w:lang w:eastAsia="ru-RU"/>
        </w:rPr>
        <w:t>ИСТОМИНСКОГО СЕЛЬСКОГО ПОСЕЛЕНИЯ</w:t>
      </w:r>
    </w:p>
    <w:p w14:paraId="532862B6" w14:textId="77777777" w:rsidR="00883B55" w:rsidRPr="00883B55" w:rsidRDefault="00883B55" w:rsidP="00883B55">
      <w:pPr>
        <w:widowControl/>
        <w:autoSpaceDE/>
        <w:autoSpaceDN/>
        <w:jc w:val="center"/>
        <w:rPr>
          <w:b/>
          <w:sz w:val="24"/>
          <w:szCs w:val="24"/>
          <w:lang w:eastAsia="ru-RU"/>
        </w:rPr>
      </w:pPr>
      <w:r w:rsidRPr="00883B55">
        <w:rPr>
          <w:b/>
          <w:sz w:val="24"/>
          <w:szCs w:val="24"/>
          <w:lang w:eastAsia="ru-RU"/>
        </w:rPr>
        <w:t>АКСАЙСКОГО РАЙОНА РОСТОВСКОЙ ОБЛАСТИ</w:t>
      </w:r>
    </w:p>
    <w:p w14:paraId="4F5FC9C4" w14:textId="77777777" w:rsidR="00883B55" w:rsidRPr="00883B55" w:rsidRDefault="00883B55" w:rsidP="00883B55">
      <w:pPr>
        <w:widowControl/>
        <w:autoSpaceDE/>
        <w:autoSpaceDN/>
        <w:jc w:val="center"/>
        <w:rPr>
          <w:b/>
          <w:sz w:val="24"/>
          <w:szCs w:val="24"/>
          <w:lang w:eastAsia="ru-RU"/>
        </w:rPr>
      </w:pPr>
    </w:p>
    <w:p w14:paraId="28CC4264" w14:textId="77777777" w:rsidR="00883B55" w:rsidRPr="00883B55" w:rsidRDefault="00883B55" w:rsidP="00883B55">
      <w:pPr>
        <w:autoSpaceDE/>
        <w:autoSpaceDN/>
        <w:jc w:val="center"/>
        <w:outlineLvl w:val="0"/>
        <w:rPr>
          <w:b/>
          <w:sz w:val="24"/>
          <w:szCs w:val="24"/>
          <w:lang w:eastAsia="ru-RU"/>
        </w:rPr>
      </w:pPr>
      <w:r w:rsidRPr="00883B55">
        <w:rPr>
          <w:b/>
          <w:sz w:val="24"/>
          <w:szCs w:val="24"/>
          <w:lang w:eastAsia="ru-RU"/>
        </w:rPr>
        <w:t xml:space="preserve">  ПОСТАНОВЛЕНИЕ</w:t>
      </w:r>
    </w:p>
    <w:p w14:paraId="3F1BB62B" w14:textId="77777777" w:rsidR="00883B55" w:rsidRPr="00883B55" w:rsidRDefault="00883B55" w:rsidP="00883B55">
      <w:pPr>
        <w:autoSpaceDE/>
        <w:autoSpaceDN/>
        <w:jc w:val="center"/>
        <w:outlineLvl w:val="0"/>
        <w:rPr>
          <w:b/>
          <w:sz w:val="24"/>
          <w:szCs w:val="24"/>
          <w:lang w:eastAsia="ru-RU"/>
        </w:rPr>
      </w:pPr>
    </w:p>
    <w:p w14:paraId="2528602C"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19.09.2024 года                               х. Островского                                               № 258</w:t>
      </w:r>
    </w:p>
    <w:p w14:paraId="18FE3594" w14:textId="77777777" w:rsidR="00883B55" w:rsidRPr="00883B55" w:rsidRDefault="00883B55" w:rsidP="00883B55">
      <w:pPr>
        <w:widowControl/>
        <w:autoSpaceDE/>
        <w:autoSpaceDN/>
        <w:jc w:val="both"/>
        <w:rPr>
          <w:sz w:val="24"/>
          <w:szCs w:val="24"/>
          <w:lang w:eastAsia="ru-RU"/>
        </w:rPr>
      </w:pPr>
    </w:p>
    <w:p w14:paraId="6B5A2E14" w14:textId="77777777" w:rsidR="00883B55" w:rsidRPr="00883B55" w:rsidRDefault="00883B55" w:rsidP="00883B55">
      <w:pPr>
        <w:widowControl/>
        <w:autoSpaceDE/>
        <w:autoSpaceDN/>
        <w:jc w:val="both"/>
        <w:rPr>
          <w:kern w:val="2"/>
          <w:sz w:val="24"/>
          <w:szCs w:val="24"/>
          <w:lang w:eastAsia="ru-RU"/>
        </w:rPr>
      </w:pPr>
    </w:p>
    <w:p w14:paraId="7DA6A1C2"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 xml:space="preserve"> </w:t>
      </w:r>
    </w:p>
    <w:p w14:paraId="7C989046"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«Об утверждении положения об оплате труда</w:t>
      </w:r>
    </w:p>
    <w:p w14:paraId="03E3D6ED"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 xml:space="preserve">работников муниципальных бюджетных учреждений </w:t>
      </w:r>
    </w:p>
    <w:p w14:paraId="56B90190"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 xml:space="preserve">культуры </w:t>
      </w: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  </w:t>
      </w:r>
    </w:p>
    <w:p w14:paraId="127DC563" w14:textId="77777777" w:rsidR="00883B55" w:rsidRPr="00883B55" w:rsidRDefault="00883B55" w:rsidP="00883B55">
      <w:pPr>
        <w:widowControl/>
        <w:autoSpaceDE/>
        <w:autoSpaceDN/>
        <w:jc w:val="both"/>
        <w:rPr>
          <w:sz w:val="24"/>
          <w:szCs w:val="24"/>
          <w:lang w:eastAsia="ru-RU"/>
        </w:rPr>
      </w:pPr>
    </w:p>
    <w:p w14:paraId="7E0A12CB" w14:textId="77777777" w:rsidR="00883B55" w:rsidRPr="00883B55" w:rsidRDefault="00883B55" w:rsidP="00883B55">
      <w:pPr>
        <w:widowControl/>
        <w:adjustRightInd w:val="0"/>
        <w:ind w:firstLine="709"/>
        <w:jc w:val="both"/>
        <w:rPr>
          <w:sz w:val="24"/>
          <w:szCs w:val="24"/>
          <w:lang w:eastAsia="ru-RU"/>
        </w:rPr>
      </w:pPr>
      <w:r w:rsidRPr="00883B55">
        <w:rPr>
          <w:sz w:val="24"/>
          <w:szCs w:val="24"/>
          <w:lang w:eastAsia="ru-RU"/>
        </w:rPr>
        <w:t xml:space="preserve">В целях приведения нормативного правового акта Администрации </w:t>
      </w: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 Аксайского района в соответствие с действующим законодательством, увеличения (индексации) должностных окладов, ставок заработной платы работников муниципальных учреждений </w:t>
      </w: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 </w:t>
      </w:r>
    </w:p>
    <w:p w14:paraId="637FFFE9" w14:textId="77777777" w:rsidR="00883B55" w:rsidRPr="00883B55" w:rsidRDefault="00883B55" w:rsidP="00883B55">
      <w:pPr>
        <w:widowControl/>
        <w:adjustRightInd w:val="0"/>
        <w:ind w:firstLine="709"/>
        <w:jc w:val="center"/>
        <w:rPr>
          <w:b/>
          <w:sz w:val="24"/>
          <w:szCs w:val="24"/>
          <w:lang w:eastAsia="ru-RU"/>
        </w:rPr>
      </w:pPr>
      <w:r w:rsidRPr="00883B55">
        <w:rPr>
          <w:b/>
          <w:sz w:val="24"/>
          <w:szCs w:val="24"/>
          <w:lang w:eastAsia="ru-RU"/>
        </w:rPr>
        <w:t>ПОСТАНОВЛЯЮ:</w:t>
      </w:r>
    </w:p>
    <w:p w14:paraId="40898BC0" w14:textId="77777777" w:rsidR="00883B55" w:rsidRPr="00883B55" w:rsidRDefault="00883B55" w:rsidP="00883B55">
      <w:pPr>
        <w:widowControl/>
        <w:adjustRightInd w:val="0"/>
        <w:ind w:firstLine="709"/>
        <w:jc w:val="both"/>
        <w:rPr>
          <w:sz w:val="24"/>
          <w:szCs w:val="24"/>
          <w:lang w:eastAsia="ru-RU"/>
        </w:rPr>
      </w:pPr>
    </w:p>
    <w:p w14:paraId="77C3131F" w14:textId="77777777" w:rsidR="00883B55" w:rsidRPr="00883B55" w:rsidRDefault="00883B55" w:rsidP="00883B55">
      <w:pPr>
        <w:widowControl/>
        <w:adjustRightInd w:val="0"/>
        <w:ind w:firstLine="709"/>
        <w:jc w:val="both"/>
        <w:rPr>
          <w:sz w:val="24"/>
          <w:szCs w:val="24"/>
          <w:lang w:eastAsia="ru-RU"/>
        </w:rPr>
      </w:pPr>
      <w:r w:rsidRPr="00883B55">
        <w:rPr>
          <w:sz w:val="24"/>
          <w:szCs w:val="24"/>
          <w:lang w:eastAsia="ru-RU"/>
        </w:rPr>
        <w:t xml:space="preserve">1.  Утвердить положение «Об оплате труда работников муниципальных бюджетных учреждений культуры </w:t>
      </w: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 согласно приложению к настоящему постановлению.</w:t>
      </w:r>
    </w:p>
    <w:p w14:paraId="11C18C51" w14:textId="77777777" w:rsidR="00883B55" w:rsidRPr="00883B55" w:rsidRDefault="00883B55" w:rsidP="00883B55">
      <w:pPr>
        <w:widowControl/>
        <w:adjustRightInd w:val="0"/>
        <w:ind w:firstLine="709"/>
        <w:jc w:val="both"/>
        <w:rPr>
          <w:sz w:val="24"/>
          <w:szCs w:val="24"/>
          <w:lang w:eastAsia="ru-RU"/>
        </w:rPr>
      </w:pPr>
      <w:r w:rsidRPr="00883B55">
        <w:rPr>
          <w:sz w:val="24"/>
          <w:szCs w:val="24"/>
          <w:lang w:eastAsia="ru-RU"/>
        </w:rPr>
        <w:t xml:space="preserve">2. Считать утратившим силу постановление Администрации </w:t>
      </w: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 № 166 от 12.09.2023г. «Об оплате труда муниципальных бюджетных учреждений </w:t>
      </w: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  </w:t>
      </w:r>
    </w:p>
    <w:p w14:paraId="4930C33C" w14:textId="77777777" w:rsidR="00883B55" w:rsidRPr="00883B55" w:rsidRDefault="00883B55" w:rsidP="00883B55">
      <w:pPr>
        <w:widowControl/>
        <w:autoSpaceDE/>
        <w:autoSpaceDN/>
        <w:ind w:firstLine="709"/>
        <w:jc w:val="both"/>
        <w:rPr>
          <w:sz w:val="24"/>
          <w:szCs w:val="24"/>
          <w:lang w:eastAsia="ru-RU"/>
        </w:rPr>
      </w:pPr>
      <w:r w:rsidRPr="00883B55">
        <w:rPr>
          <w:sz w:val="24"/>
          <w:szCs w:val="24"/>
          <w:lang w:eastAsia="ru-RU"/>
        </w:rPr>
        <w:t xml:space="preserve">3. Настоящее распоряжение подлежит размещению на официальном сайте Администрации </w:t>
      </w: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w:t>
      </w:r>
    </w:p>
    <w:p w14:paraId="6EBEBD65" w14:textId="77777777" w:rsidR="00883B55" w:rsidRPr="00883B55" w:rsidRDefault="00883B55" w:rsidP="00883B55">
      <w:pPr>
        <w:widowControl/>
        <w:autoSpaceDE/>
        <w:autoSpaceDN/>
        <w:ind w:firstLine="709"/>
        <w:jc w:val="both"/>
        <w:rPr>
          <w:sz w:val="24"/>
          <w:szCs w:val="24"/>
          <w:lang w:eastAsia="ru-RU"/>
        </w:rPr>
      </w:pPr>
      <w:r w:rsidRPr="00883B55">
        <w:rPr>
          <w:sz w:val="24"/>
          <w:szCs w:val="24"/>
          <w:lang w:eastAsia="ru-RU"/>
        </w:rPr>
        <w:t xml:space="preserve">4. Контроль за выполнением настоящего постановления возложить на заместителя главы Администрации </w:t>
      </w: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 Аракелян И.С.</w:t>
      </w:r>
    </w:p>
    <w:p w14:paraId="2674BB69" w14:textId="77777777" w:rsidR="00883B55" w:rsidRPr="00883B55" w:rsidRDefault="00883B55" w:rsidP="00883B55">
      <w:pPr>
        <w:widowControl/>
        <w:autoSpaceDE/>
        <w:autoSpaceDN/>
        <w:ind w:firstLine="709"/>
        <w:jc w:val="both"/>
        <w:rPr>
          <w:sz w:val="24"/>
          <w:szCs w:val="24"/>
          <w:lang w:eastAsia="ru-RU"/>
        </w:rPr>
      </w:pPr>
    </w:p>
    <w:p w14:paraId="67467E63" w14:textId="77777777" w:rsidR="00883B55" w:rsidRPr="00883B55" w:rsidRDefault="00883B55" w:rsidP="00883B55">
      <w:pPr>
        <w:widowControl/>
        <w:autoSpaceDE/>
        <w:autoSpaceDN/>
        <w:spacing w:line="228" w:lineRule="auto"/>
        <w:jc w:val="both"/>
        <w:rPr>
          <w:sz w:val="24"/>
          <w:szCs w:val="24"/>
          <w:lang w:eastAsia="ru-RU"/>
        </w:rPr>
      </w:pPr>
      <w:r w:rsidRPr="00883B55">
        <w:rPr>
          <w:sz w:val="24"/>
          <w:szCs w:val="24"/>
          <w:lang w:eastAsia="ru-RU"/>
        </w:rPr>
        <w:lastRenderedPageBreak/>
        <w:t xml:space="preserve">Глава Администрации </w:t>
      </w:r>
    </w:p>
    <w:p w14:paraId="166B949A" w14:textId="77777777" w:rsidR="00883B55" w:rsidRPr="00883B55" w:rsidRDefault="00883B55" w:rsidP="00883B55">
      <w:pPr>
        <w:widowControl/>
        <w:autoSpaceDE/>
        <w:autoSpaceDN/>
        <w:spacing w:line="228" w:lineRule="auto"/>
        <w:jc w:val="both"/>
        <w:rPr>
          <w:sz w:val="24"/>
          <w:szCs w:val="24"/>
          <w:lang w:eastAsia="ru-RU"/>
        </w:rPr>
      </w:pP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                                                        Д.А. </w:t>
      </w:r>
      <w:proofErr w:type="spellStart"/>
      <w:r w:rsidRPr="00883B55">
        <w:rPr>
          <w:sz w:val="24"/>
          <w:szCs w:val="24"/>
          <w:lang w:eastAsia="ru-RU"/>
        </w:rPr>
        <w:t>Кудовба</w:t>
      </w:r>
      <w:proofErr w:type="spellEnd"/>
    </w:p>
    <w:p w14:paraId="38309C5B" w14:textId="77777777" w:rsidR="00883B55" w:rsidRPr="00883B55" w:rsidRDefault="00883B55" w:rsidP="00883B55">
      <w:pPr>
        <w:widowControl/>
        <w:autoSpaceDE/>
        <w:autoSpaceDN/>
        <w:spacing w:line="228" w:lineRule="auto"/>
        <w:jc w:val="both"/>
        <w:rPr>
          <w:sz w:val="24"/>
          <w:szCs w:val="24"/>
          <w:lang w:eastAsia="ru-RU"/>
        </w:rPr>
      </w:pPr>
    </w:p>
    <w:p w14:paraId="3BEB22AE" w14:textId="77777777" w:rsidR="00883B55" w:rsidRPr="00883B55" w:rsidRDefault="00883B55" w:rsidP="00883B55">
      <w:pPr>
        <w:widowControl/>
        <w:autoSpaceDE/>
        <w:autoSpaceDN/>
        <w:spacing w:line="228" w:lineRule="auto"/>
        <w:jc w:val="both"/>
        <w:rPr>
          <w:sz w:val="24"/>
          <w:szCs w:val="24"/>
          <w:lang w:eastAsia="ru-RU"/>
        </w:rPr>
      </w:pPr>
    </w:p>
    <w:p w14:paraId="469E3BF6" w14:textId="77777777" w:rsidR="00883B55" w:rsidRPr="00883B55" w:rsidRDefault="00883B55" w:rsidP="00883B55">
      <w:pPr>
        <w:widowControl/>
        <w:autoSpaceDE/>
        <w:autoSpaceDN/>
        <w:spacing w:line="228" w:lineRule="auto"/>
        <w:jc w:val="both"/>
        <w:rPr>
          <w:sz w:val="24"/>
          <w:szCs w:val="24"/>
          <w:lang w:eastAsia="ru-RU"/>
        </w:rPr>
      </w:pPr>
    </w:p>
    <w:p w14:paraId="3F6F2289" w14:textId="77777777" w:rsidR="00883B55" w:rsidRPr="00883B55" w:rsidRDefault="00883B55" w:rsidP="00883B55">
      <w:pPr>
        <w:widowControl/>
        <w:autoSpaceDE/>
        <w:autoSpaceDN/>
        <w:spacing w:line="228" w:lineRule="auto"/>
        <w:jc w:val="both"/>
        <w:rPr>
          <w:sz w:val="24"/>
          <w:szCs w:val="24"/>
          <w:lang w:eastAsia="ru-RU"/>
        </w:rPr>
      </w:pPr>
    </w:p>
    <w:p w14:paraId="258CB744" w14:textId="77777777" w:rsidR="00883B55" w:rsidRPr="00883B55" w:rsidRDefault="00883B55" w:rsidP="00883B55">
      <w:pPr>
        <w:widowControl/>
        <w:autoSpaceDE/>
        <w:autoSpaceDN/>
        <w:spacing w:line="228" w:lineRule="auto"/>
        <w:jc w:val="both"/>
        <w:rPr>
          <w:sz w:val="24"/>
          <w:szCs w:val="24"/>
          <w:lang w:eastAsia="ru-RU"/>
        </w:rPr>
      </w:pPr>
    </w:p>
    <w:p w14:paraId="225F68D9" w14:textId="77777777" w:rsidR="00883B55" w:rsidRPr="00883B55" w:rsidRDefault="00883B55" w:rsidP="00883B55">
      <w:pPr>
        <w:widowControl/>
        <w:autoSpaceDE/>
        <w:autoSpaceDN/>
        <w:spacing w:line="228" w:lineRule="auto"/>
        <w:jc w:val="both"/>
        <w:rPr>
          <w:sz w:val="24"/>
          <w:szCs w:val="24"/>
          <w:lang w:eastAsia="ru-RU"/>
        </w:rPr>
      </w:pPr>
    </w:p>
    <w:p w14:paraId="414608B3" w14:textId="77777777" w:rsidR="00883B55" w:rsidRPr="00883B55" w:rsidRDefault="00883B55" w:rsidP="00883B55">
      <w:pPr>
        <w:widowControl/>
        <w:autoSpaceDE/>
        <w:autoSpaceDN/>
        <w:spacing w:line="228" w:lineRule="auto"/>
        <w:jc w:val="both"/>
        <w:rPr>
          <w:sz w:val="24"/>
          <w:szCs w:val="24"/>
          <w:lang w:eastAsia="ru-RU"/>
        </w:rPr>
      </w:pPr>
      <w:r w:rsidRPr="00883B55">
        <w:rPr>
          <w:sz w:val="24"/>
          <w:szCs w:val="24"/>
          <w:lang w:eastAsia="ru-RU"/>
        </w:rPr>
        <w:t>Постановление вносит</w:t>
      </w:r>
    </w:p>
    <w:p w14:paraId="36C899E3" w14:textId="77777777" w:rsidR="00883B55" w:rsidRPr="00883B55" w:rsidRDefault="00883B55" w:rsidP="00883B55">
      <w:pPr>
        <w:widowControl/>
        <w:autoSpaceDE/>
        <w:autoSpaceDN/>
        <w:spacing w:line="228" w:lineRule="auto"/>
        <w:jc w:val="both"/>
        <w:rPr>
          <w:sz w:val="24"/>
          <w:szCs w:val="24"/>
          <w:lang w:eastAsia="ru-RU"/>
        </w:rPr>
      </w:pPr>
      <w:r w:rsidRPr="00883B55">
        <w:rPr>
          <w:sz w:val="24"/>
          <w:szCs w:val="24"/>
          <w:lang w:eastAsia="ru-RU"/>
        </w:rPr>
        <w:t xml:space="preserve">Заместитель главы Администрации </w:t>
      </w:r>
      <w:r w:rsidRPr="00883B55">
        <w:rPr>
          <w:sz w:val="24"/>
          <w:szCs w:val="24"/>
          <w:lang w:eastAsia="ru-RU"/>
        </w:rPr>
        <w:tab/>
      </w:r>
      <w:r w:rsidRPr="00883B55">
        <w:rPr>
          <w:sz w:val="24"/>
          <w:szCs w:val="24"/>
          <w:lang w:eastAsia="ru-RU"/>
        </w:rPr>
        <w:tab/>
      </w:r>
      <w:r w:rsidRPr="00883B55">
        <w:rPr>
          <w:sz w:val="24"/>
          <w:szCs w:val="24"/>
          <w:lang w:eastAsia="ru-RU"/>
        </w:rPr>
        <w:tab/>
      </w:r>
      <w:r w:rsidRPr="00883B55">
        <w:rPr>
          <w:sz w:val="24"/>
          <w:szCs w:val="24"/>
          <w:lang w:eastAsia="ru-RU"/>
        </w:rPr>
        <w:tab/>
      </w:r>
      <w:r w:rsidRPr="00883B55">
        <w:rPr>
          <w:sz w:val="24"/>
          <w:szCs w:val="24"/>
          <w:lang w:eastAsia="ru-RU"/>
        </w:rPr>
        <w:tab/>
      </w:r>
      <w:r w:rsidRPr="00883B55">
        <w:rPr>
          <w:sz w:val="24"/>
          <w:szCs w:val="24"/>
          <w:lang w:eastAsia="ru-RU"/>
        </w:rPr>
        <w:tab/>
      </w:r>
    </w:p>
    <w:tbl>
      <w:tblPr>
        <w:tblW w:w="10348" w:type="dxa"/>
        <w:tblInd w:w="108" w:type="dxa"/>
        <w:tblLook w:val="0000" w:firstRow="0" w:lastRow="0" w:firstColumn="0" w:lastColumn="0" w:noHBand="0" w:noVBand="0"/>
      </w:tblPr>
      <w:tblGrid>
        <w:gridCol w:w="2983"/>
        <w:gridCol w:w="2120"/>
        <w:gridCol w:w="5245"/>
      </w:tblGrid>
      <w:tr w:rsidR="00883B55" w:rsidRPr="00883B55" w14:paraId="630638CC" w14:textId="77777777" w:rsidTr="00AB7870">
        <w:tc>
          <w:tcPr>
            <w:tcW w:w="2983" w:type="dxa"/>
            <w:tcBorders>
              <w:top w:val="nil"/>
              <w:left w:val="nil"/>
              <w:bottom w:val="nil"/>
              <w:right w:val="nil"/>
            </w:tcBorders>
            <w:vAlign w:val="bottom"/>
          </w:tcPr>
          <w:p w14:paraId="48C471A8" w14:textId="77777777" w:rsidR="00883B55" w:rsidRPr="00883B55" w:rsidRDefault="00883B55" w:rsidP="00883B55">
            <w:pPr>
              <w:adjustRightInd w:val="0"/>
              <w:contextualSpacing/>
              <w:rPr>
                <w:sz w:val="24"/>
                <w:szCs w:val="24"/>
                <w:lang w:eastAsia="ru-RU"/>
              </w:rPr>
            </w:pPr>
          </w:p>
        </w:tc>
        <w:tc>
          <w:tcPr>
            <w:tcW w:w="2120" w:type="dxa"/>
            <w:tcBorders>
              <w:top w:val="nil"/>
              <w:left w:val="nil"/>
              <w:bottom w:val="nil"/>
              <w:right w:val="nil"/>
            </w:tcBorders>
          </w:tcPr>
          <w:p w14:paraId="33490BDB" w14:textId="77777777" w:rsidR="00883B55" w:rsidRPr="00883B55" w:rsidRDefault="00883B55" w:rsidP="00883B55">
            <w:pPr>
              <w:widowControl/>
              <w:autoSpaceDE/>
              <w:autoSpaceDN/>
              <w:ind w:firstLine="698"/>
              <w:contextualSpacing/>
              <w:jc w:val="right"/>
              <w:rPr>
                <w:sz w:val="24"/>
                <w:szCs w:val="24"/>
                <w:lang w:eastAsia="ru-RU"/>
              </w:rPr>
            </w:pPr>
          </w:p>
          <w:p w14:paraId="14589186" w14:textId="77777777" w:rsidR="00883B55" w:rsidRPr="00883B55" w:rsidRDefault="00883B55" w:rsidP="00883B55">
            <w:pPr>
              <w:widowControl/>
              <w:autoSpaceDE/>
              <w:autoSpaceDN/>
              <w:ind w:firstLine="698"/>
              <w:contextualSpacing/>
              <w:jc w:val="right"/>
              <w:rPr>
                <w:sz w:val="24"/>
                <w:szCs w:val="24"/>
                <w:lang w:eastAsia="ru-RU"/>
              </w:rPr>
            </w:pPr>
          </w:p>
          <w:p w14:paraId="24D387AA" w14:textId="77777777" w:rsidR="00883B55" w:rsidRPr="00883B55" w:rsidRDefault="00883B55" w:rsidP="00883B55">
            <w:pPr>
              <w:widowControl/>
              <w:autoSpaceDE/>
              <w:autoSpaceDN/>
              <w:ind w:firstLine="698"/>
              <w:contextualSpacing/>
              <w:jc w:val="right"/>
              <w:rPr>
                <w:sz w:val="24"/>
                <w:szCs w:val="24"/>
                <w:lang w:eastAsia="ru-RU"/>
              </w:rPr>
            </w:pPr>
          </w:p>
        </w:tc>
        <w:tc>
          <w:tcPr>
            <w:tcW w:w="5245" w:type="dxa"/>
            <w:tcBorders>
              <w:top w:val="nil"/>
              <w:left w:val="nil"/>
              <w:bottom w:val="nil"/>
              <w:right w:val="nil"/>
            </w:tcBorders>
            <w:vAlign w:val="center"/>
          </w:tcPr>
          <w:p w14:paraId="62085142" w14:textId="77777777" w:rsidR="00883B55" w:rsidRPr="00883B55" w:rsidRDefault="00883B55" w:rsidP="00883B55">
            <w:pPr>
              <w:widowControl/>
              <w:autoSpaceDE/>
              <w:autoSpaceDN/>
              <w:contextualSpacing/>
              <w:rPr>
                <w:sz w:val="24"/>
                <w:szCs w:val="24"/>
                <w:lang w:eastAsia="ru-RU"/>
              </w:rPr>
            </w:pPr>
            <w:r w:rsidRPr="00883B55">
              <w:rPr>
                <w:sz w:val="24"/>
                <w:szCs w:val="24"/>
                <w:lang w:eastAsia="ru-RU"/>
              </w:rPr>
              <w:t xml:space="preserve">                                         Приложение № 1</w:t>
            </w:r>
          </w:p>
          <w:p w14:paraId="74223C45" w14:textId="77777777" w:rsidR="00883B55" w:rsidRPr="00883B55" w:rsidRDefault="00883B55" w:rsidP="00883B55">
            <w:pPr>
              <w:widowControl/>
              <w:autoSpaceDE/>
              <w:autoSpaceDN/>
              <w:contextualSpacing/>
              <w:jc w:val="right"/>
              <w:rPr>
                <w:sz w:val="24"/>
                <w:szCs w:val="24"/>
                <w:lang w:eastAsia="ru-RU"/>
              </w:rPr>
            </w:pPr>
            <w:r w:rsidRPr="00883B55">
              <w:rPr>
                <w:sz w:val="24"/>
                <w:szCs w:val="24"/>
                <w:lang w:eastAsia="ru-RU"/>
              </w:rPr>
              <w:t>к постановлению Администрации</w:t>
            </w:r>
          </w:p>
          <w:p w14:paraId="606F2777" w14:textId="77777777" w:rsidR="00883B55" w:rsidRPr="00883B55" w:rsidRDefault="00883B55" w:rsidP="00883B55">
            <w:pPr>
              <w:widowControl/>
              <w:autoSpaceDE/>
              <w:autoSpaceDN/>
              <w:contextualSpacing/>
              <w:jc w:val="right"/>
              <w:rPr>
                <w:sz w:val="24"/>
                <w:szCs w:val="24"/>
                <w:lang w:eastAsia="ru-RU"/>
              </w:rPr>
            </w:pP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w:t>
            </w:r>
          </w:p>
          <w:p w14:paraId="2349D893" w14:textId="77777777" w:rsidR="00883B55" w:rsidRPr="00883B55" w:rsidRDefault="00883B55" w:rsidP="00883B55">
            <w:pPr>
              <w:widowControl/>
              <w:autoSpaceDE/>
              <w:autoSpaceDN/>
              <w:contextualSpacing/>
              <w:jc w:val="right"/>
              <w:rPr>
                <w:sz w:val="24"/>
                <w:szCs w:val="24"/>
                <w:lang w:eastAsia="ru-RU"/>
              </w:rPr>
            </w:pPr>
            <w:r w:rsidRPr="00883B55">
              <w:rPr>
                <w:sz w:val="24"/>
                <w:szCs w:val="24"/>
                <w:lang w:eastAsia="ru-RU"/>
              </w:rPr>
              <w:t xml:space="preserve"> от 19.09.2024 года №258 </w:t>
            </w:r>
          </w:p>
        </w:tc>
      </w:tr>
    </w:tbl>
    <w:p w14:paraId="00BDC933" w14:textId="77777777" w:rsidR="00883B55" w:rsidRPr="00883B55" w:rsidRDefault="00883B55" w:rsidP="00883B55">
      <w:pPr>
        <w:widowControl/>
        <w:adjustRightInd w:val="0"/>
        <w:contextualSpacing/>
        <w:jc w:val="right"/>
        <w:outlineLvl w:val="0"/>
        <w:rPr>
          <w:sz w:val="24"/>
          <w:szCs w:val="24"/>
          <w:lang w:eastAsia="ru-RU"/>
        </w:rPr>
      </w:pPr>
    </w:p>
    <w:p w14:paraId="0BDC49E6" w14:textId="77777777" w:rsidR="00883B55" w:rsidRPr="00883B55" w:rsidRDefault="00883B55" w:rsidP="00883B55">
      <w:pPr>
        <w:widowControl/>
        <w:adjustRightInd w:val="0"/>
        <w:contextualSpacing/>
        <w:jc w:val="center"/>
        <w:rPr>
          <w:strike/>
          <w:sz w:val="24"/>
          <w:szCs w:val="24"/>
          <w:lang w:eastAsia="ru-RU"/>
        </w:rPr>
      </w:pPr>
      <w:r w:rsidRPr="00883B55">
        <w:rPr>
          <w:bCs/>
          <w:kern w:val="2"/>
          <w:sz w:val="24"/>
          <w:szCs w:val="24"/>
          <w:lang w:eastAsia="ru-RU"/>
        </w:rPr>
        <w:t>ПОЛОЖЕНИЕ</w:t>
      </w:r>
      <w:r w:rsidRPr="00883B55">
        <w:rPr>
          <w:bCs/>
          <w:kern w:val="2"/>
          <w:sz w:val="24"/>
          <w:szCs w:val="24"/>
          <w:lang w:eastAsia="ru-RU"/>
        </w:rPr>
        <w:br/>
        <w:t xml:space="preserve">об оплате труда работников муниципальных бюджетных учреждений культуры </w:t>
      </w:r>
      <w:proofErr w:type="spellStart"/>
      <w:r w:rsidRPr="00883B55">
        <w:rPr>
          <w:rFonts w:eastAsia="Calibri"/>
          <w:kern w:val="2"/>
          <w:sz w:val="24"/>
          <w:szCs w:val="24"/>
        </w:rPr>
        <w:t>Истоминского</w:t>
      </w:r>
      <w:proofErr w:type="spellEnd"/>
      <w:r w:rsidRPr="00883B55">
        <w:rPr>
          <w:rFonts w:eastAsia="Calibri"/>
          <w:kern w:val="2"/>
          <w:sz w:val="24"/>
          <w:szCs w:val="24"/>
        </w:rPr>
        <w:t xml:space="preserve"> сельского поселения </w:t>
      </w:r>
    </w:p>
    <w:p w14:paraId="1D0BC204" w14:textId="77777777" w:rsidR="00883B55" w:rsidRPr="00883B55" w:rsidRDefault="00883B55" w:rsidP="00883B55">
      <w:pPr>
        <w:widowControl/>
        <w:adjustRightInd w:val="0"/>
        <w:ind w:firstLine="720"/>
        <w:contextualSpacing/>
        <w:rPr>
          <w:sz w:val="24"/>
          <w:szCs w:val="24"/>
          <w:lang w:eastAsia="ru-RU"/>
        </w:rPr>
      </w:pPr>
    </w:p>
    <w:p w14:paraId="671EE10A" w14:textId="77777777" w:rsidR="00883B55" w:rsidRPr="00883B55" w:rsidRDefault="00883B55" w:rsidP="00883B55">
      <w:pPr>
        <w:widowControl/>
        <w:adjustRightInd w:val="0"/>
        <w:contextualSpacing/>
        <w:jc w:val="center"/>
        <w:rPr>
          <w:bCs/>
          <w:kern w:val="2"/>
          <w:sz w:val="24"/>
          <w:szCs w:val="24"/>
          <w:lang w:eastAsia="ru-RU"/>
        </w:rPr>
      </w:pPr>
      <w:r w:rsidRPr="00883B55">
        <w:rPr>
          <w:bCs/>
          <w:kern w:val="2"/>
          <w:sz w:val="24"/>
          <w:szCs w:val="24"/>
          <w:lang w:eastAsia="ru-RU"/>
        </w:rPr>
        <w:t>Раздел 1. Общие положения</w:t>
      </w:r>
    </w:p>
    <w:p w14:paraId="26AC2D11" w14:textId="77777777" w:rsidR="00883B55" w:rsidRPr="00883B55" w:rsidRDefault="00883B55" w:rsidP="00883B55">
      <w:pPr>
        <w:widowControl/>
        <w:adjustRightInd w:val="0"/>
        <w:ind w:firstLine="709"/>
        <w:contextualSpacing/>
        <w:jc w:val="both"/>
        <w:rPr>
          <w:kern w:val="2"/>
          <w:sz w:val="24"/>
          <w:szCs w:val="24"/>
          <w:lang w:eastAsia="ru-RU"/>
        </w:rPr>
      </w:pPr>
    </w:p>
    <w:p w14:paraId="36499AAD" w14:textId="77777777" w:rsidR="00883B55" w:rsidRPr="00883B55" w:rsidRDefault="00883B55" w:rsidP="00883B55">
      <w:pPr>
        <w:widowControl/>
        <w:autoSpaceDE/>
        <w:autoSpaceDN/>
        <w:spacing w:line="230" w:lineRule="auto"/>
        <w:ind w:firstLine="709"/>
        <w:jc w:val="both"/>
        <w:rPr>
          <w:kern w:val="2"/>
          <w:sz w:val="24"/>
          <w:szCs w:val="24"/>
          <w:lang w:eastAsia="ru-RU"/>
        </w:rPr>
      </w:pPr>
      <w:r w:rsidRPr="00883B55">
        <w:rPr>
          <w:bCs/>
          <w:kern w:val="2"/>
          <w:sz w:val="24"/>
          <w:szCs w:val="24"/>
          <w:lang w:eastAsia="ru-RU"/>
        </w:rPr>
        <w:t>1.1. </w:t>
      </w:r>
      <w:r w:rsidRPr="00883B55">
        <w:rPr>
          <w:sz w:val="24"/>
          <w:szCs w:val="24"/>
          <w:lang w:eastAsia="ru-RU"/>
        </w:rPr>
        <w:t xml:space="preserve">Настоящее положение регулирует порядок оплаты труда работников муниципальных бюджетных учреждений культуры </w:t>
      </w: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 обеспечивающих предоставление услуг в сфере культуры </w:t>
      </w: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 (далее – учреждения) </w:t>
      </w:r>
      <w:r w:rsidRPr="00883B55">
        <w:rPr>
          <w:kern w:val="2"/>
          <w:sz w:val="24"/>
          <w:szCs w:val="24"/>
          <w:lang w:eastAsia="ru-RU"/>
        </w:rPr>
        <w:t>и определяет:</w:t>
      </w:r>
    </w:p>
    <w:p w14:paraId="40BFACD9"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порядок установления должностных окладов (ставок заработной платы) работников муниципальных бюджетных учреждений (далее – муниципальные учреждения);</w:t>
      </w:r>
    </w:p>
    <w:p w14:paraId="1456DE0C"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порядок и условия установления выплат компенсационного характера;</w:t>
      </w:r>
    </w:p>
    <w:p w14:paraId="63912456"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порядок и условия установления выплат стимулирующего характера;</w:t>
      </w:r>
    </w:p>
    <w:p w14:paraId="522BD700"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условия оплаты труда руководителей муниципальных бюджетных учреждений,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14:paraId="76E3FA15"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иные вопросы оплаты труда.</w:t>
      </w:r>
    </w:p>
    <w:p w14:paraId="22FDE4BA"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1.2. Заработная плата работников муниципальных бюджетных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013C7908"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1.3. Месячная заработная плата работника не может быть ниже </w:t>
      </w:r>
      <w:hyperlink r:id="rId8" w:history="1">
        <w:r w:rsidRPr="00883B55">
          <w:rPr>
            <w:kern w:val="2"/>
            <w:sz w:val="24"/>
            <w:szCs w:val="24"/>
            <w:lang w:eastAsia="ru-RU"/>
          </w:rPr>
          <w:t>минимального размера оплаты труда</w:t>
        </w:r>
      </w:hyperlink>
      <w:r w:rsidRPr="00883B55">
        <w:rPr>
          <w:kern w:val="2"/>
          <w:sz w:val="24"/>
          <w:szCs w:val="24"/>
          <w:lang w:eastAsia="ru-RU"/>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14:paraId="07FBE9FF" w14:textId="77777777" w:rsidR="00883B55" w:rsidRPr="00883B55" w:rsidRDefault="00883B55" w:rsidP="00883B55">
      <w:pPr>
        <w:widowControl/>
        <w:autoSpaceDE/>
        <w:autoSpaceDN/>
        <w:ind w:firstLine="709"/>
        <w:contextualSpacing/>
        <w:jc w:val="both"/>
        <w:rPr>
          <w:kern w:val="2"/>
          <w:sz w:val="24"/>
          <w:szCs w:val="24"/>
          <w:lang w:eastAsia="ru-RU"/>
        </w:rPr>
      </w:pPr>
      <w:r w:rsidRPr="00883B55">
        <w:rPr>
          <w:iCs/>
          <w:kern w:val="2"/>
          <w:sz w:val="24"/>
          <w:szCs w:val="24"/>
          <w:lang w:eastAsia="ru-RU"/>
        </w:rPr>
        <w:t>В</w:t>
      </w:r>
      <w:r w:rsidRPr="00883B55">
        <w:rPr>
          <w:kern w:val="2"/>
          <w:sz w:val="24"/>
          <w:szCs w:val="24"/>
          <w:lang w:eastAsia="ru-RU"/>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14:paraId="664C970E" w14:textId="77777777" w:rsidR="00883B55" w:rsidRPr="00883B55" w:rsidRDefault="00883B55" w:rsidP="00883B55">
      <w:pPr>
        <w:widowControl/>
        <w:autoSpaceDE/>
        <w:autoSpaceDN/>
        <w:ind w:firstLine="709"/>
        <w:contextualSpacing/>
        <w:jc w:val="both"/>
        <w:rPr>
          <w:kern w:val="2"/>
          <w:sz w:val="24"/>
          <w:szCs w:val="24"/>
          <w:lang w:eastAsia="ru-RU"/>
        </w:rPr>
      </w:pPr>
      <w:r w:rsidRPr="00883B55">
        <w:rPr>
          <w:kern w:val="2"/>
          <w:sz w:val="24"/>
          <w:szCs w:val="24"/>
          <w:lang w:eastAsia="ru-RU"/>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234BDB01" w14:textId="77777777" w:rsidR="00883B55" w:rsidRPr="00883B55" w:rsidRDefault="00883B55" w:rsidP="00883B55">
      <w:pPr>
        <w:widowControl/>
        <w:autoSpaceDE/>
        <w:autoSpaceDN/>
        <w:ind w:firstLine="709"/>
        <w:contextualSpacing/>
        <w:jc w:val="both"/>
        <w:rPr>
          <w:kern w:val="2"/>
          <w:sz w:val="24"/>
          <w:szCs w:val="24"/>
          <w:lang w:eastAsia="ru-RU"/>
        </w:rPr>
      </w:pPr>
      <w:r w:rsidRPr="00883B55">
        <w:rPr>
          <w:kern w:val="2"/>
          <w:sz w:val="24"/>
          <w:szCs w:val="24"/>
          <w:lang w:eastAsia="ru-RU"/>
        </w:rPr>
        <w:t>Доплата начисляется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14:paraId="301D682A"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7331F2F0"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1.5.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w:t>
      </w:r>
      <w:r w:rsidRPr="00883B55">
        <w:rPr>
          <w:kern w:val="2"/>
          <w:sz w:val="24"/>
          <w:szCs w:val="24"/>
          <w:lang w:eastAsia="ru-RU"/>
        </w:rPr>
        <w:lastRenderedPageBreak/>
        <w:t>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14:paraId="5E41DFAA" w14:textId="77777777" w:rsidR="00883B55" w:rsidRPr="00883B55" w:rsidRDefault="00883B55" w:rsidP="00883B55">
      <w:pPr>
        <w:widowControl/>
        <w:adjustRightInd w:val="0"/>
        <w:ind w:firstLine="709"/>
        <w:contextualSpacing/>
        <w:jc w:val="both"/>
        <w:rPr>
          <w:sz w:val="24"/>
          <w:szCs w:val="24"/>
          <w:lang w:eastAsia="ru-RU"/>
        </w:rPr>
      </w:pPr>
      <w:r w:rsidRPr="00883B55">
        <w:rPr>
          <w:kern w:val="2"/>
          <w:sz w:val="24"/>
          <w:szCs w:val="24"/>
          <w:lang w:eastAsia="ru-RU"/>
        </w:rPr>
        <w:t xml:space="preserve">1.6. </w:t>
      </w:r>
      <w:r w:rsidRPr="00883B55">
        <w:rPr>
          <w:sz w:val="24"/>
          <w:szCs w:val="24"/>
          <w:lang w:eastAsia="ru-RU"/>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14:paraId="202E6DFA" w14:textId="77777777" w:rsidR="00883B55" w:rsidRPr="00883B55" w:rsidRDefault="00883B55" w:rsidP="00883B55">
      <w:pPr>
        <w:widowControl/>
        <w:adjustRightInd w:val="0"/>
        <w:ind w:firstLine="709"/>
        <w:contextualSpacing/>
        <w:jc w:val="both"/>
        <w:rPr>
          <w:sz w:val="24"/>
          <w:szCs w:val="24"/>
          <w:lang w:eastAsia="ru-RU"/>
        </w:rPr>
      </w:pPr>
      <w:r w:rsidRPr="00883B55">
        <w:rPr>
          <w:sz w:val="24"/>
          <w:szCs w:val="24"/>
          <w:lang w:eastAsia="ru-RU"/>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9" w:history="1">
        <w:r w:rsidRPr="00883B55">
          <w:rPr>
            <w:sz w:val="24"/>
            <w:szCs w:val="24"/>
            <w:lang w:eastAsia="ru-RU"/>
          </w:rPr>
          <w:t>приложении № 3</w:t>
        </w:r>
      </w:hyperlink>
      <w:r w:rsidRPr="00883B55">
        <w:rPr>
          <w:sz w:val="24"/>
          <w:szCs w:val="24"/>
          <w:lang w:eastAsia="ru-RU"/>
        </w:rPr>
        <w:t xml:space="preserve"> к Программе поэтапного совершенствования системы оплаты труда в муниципальных (муниципальных) учреждениях на 2012 - 2018 годы, утвержденной распоряжением Правительства Российской Федерации от 26.11.2012 № 2190-р.</w:t>
      </w:r>
    </w:p>
    <w:p w14:paraId="303DD4E8" w14:textId="77777777" w:rsidR="00883B55" w:rsidRPr="00883B55" w:rsidRDefault="00883B55" w:rsidP="00883B55">
      <w:pPr>
        <w:widowControl/>
        <w:adjustRightInd w:val="0"/>
        <w:ind w:firstLine="709"/>
        <w:contextualSpacing/>
        <w:jc w:val="both"/>
        <w:rPr>
          <w:sz w:val="24"/>
          <w:szCs w:val="24"/>
          <w:lang w:eastAsia="ru-RU"/>
        </w:rPr>
      </w:pPr>
      <w:r w:rsidRPr="00883B55">
        <w:rPr>
          <w:sz w:val="24"/>
          <w:szCs w:val="24"/>
          <w:lang w:eastAsia="ru-RU"/>
        </w:rPr>
        <w:t xml:space="preserve">1.8. Штатное расписание муниципальных бюджетных учреждений </w:t>
      </w: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 утверждается руководителем учреждения и включает в себя все должности руководителей, специалистов и служащих, профессии рабочих данного муниципального учреждения.</w:t>
      </w:r>
    </w:p>
    <w:p w14:paraId="4F1D8DE4"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1.9. Положение об оплате труда работников муниципальных бюджетных учреждений </w:t>
      </w:r>
      <w:proofErr w:type="spellStart"/>
      <w:r w:rsidRPr="00883B55">
        <w:rPr>
          <w:kern w:val="2"/>
          <w:sz w:val="24"/>
          <w:szCs w:val="24"/>
          <w:lang w:eastAsia="ru-RU"/>
        </w:rPr>
        <w:t>Истоминского</w:t>
      </w:r>
      <w:proofErr w:type="spellEnd"/>
      <w:r w:rsidRPr="00883B55">
        <w:rPr>
          <w:kern w:val="2"/>
          <w:sz w:val="24"/>
          <w:szCs w:val="24"/>
          <w:lang w:eastAsia="ru-RU"/>
        </w:rPr>
        <w:t xml:space="preserve"> сельского поселения утверждается локальным нормативным актом муниципального учреждения с учетом мнения представительного органа работников.</w:t>
      </w:r>
    </w:p>
    <w:p w14:paraId="3BD933DA" w14:textId="77777777" w:rsidR="00883B55" w:rsidRPr="00883B55" w:rsidRDefault="00883B55" w:rsidP="00883B55">
      <w:pPr>
        <w:widowControl/>
        <w:adjustRightInd w:val="0"/>
        <w:contextualSpacing/>
        <w:jc w:val="center"/>
        <w:rPr>
          <w:kern w:val="2"/>
          <w:sz w:val="24"/>
          <w:szCs w:val="24"/>
          <w:lang w:eastAsia="ru-RU"/>
        </w:rPr>
      </w:pPr>
    </w:p>
    <w:p w14:paraId="16A70BBD" w14:textId="77777777" w:rsidR="00883B55" w:rsidRPr="00883B55" w:rsidRDefault="00883B55" w:rsidP="00883B55">
      <w:pPr>
        <w:widowControl/>
        <w:adjustRightInd w:val="0"/>
        <w:contextualSpacing/>
        <w:jc w:val="center"/>
        <w:rPr>
          <w:kern w:val="2"/>
          <w:sz w:val="24"/>
          <w:szCs w:val="24"/>
          <w:lang w:eastAsia="ru-RU"/>
        </w:rPr>
      </w:pPr>
      <w:r w:rsidRPr="00883B55">
        <w:rPr>
          <w:kern w:val="2"/>
          <w:sz w:val="24"/>
          <w:szCs w:val="24"/>
          <w:lang w:eastAsia="ru-RU"/>
        </w:rPr>
        <w:t>Раздел 2. Порядок установления должностных окладов (ставок заработной платы) работников муниципальных учреждений</w:t>
      </w:r>
    </w:p>
    <w:p w14:paraId="217A0776" w14:textId="77777777" w:rsidR="00883B55" w:rsidRPr="00883B55" w:rsidRDefault="00883B55" w:rsidP="00883B55">
      <w:pPr>
        <w:widowControl/>
        <w:adjustRightInd w:val="0"/>
        <w:contextualSpacing/>
        <w:jc w:val="center"/>
        <w:rPr>
          <w:strike/>
          <w:kern w:val="2"/>
          <w:sz w:val="24"/>
          <w:szCs w:val="24"/>
          <w:lang w:eastAsia="ru-RU"/>
        </w:rPr>
      </w:pPr>
    </w:p>
    <w:p w14:paraId="617CFD60"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 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14:paraId="13113EF8"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распоряжением Администрации </w:t>
      </w:r>
      <w:proofErr w:type="spellStart"/>
      <w:r w:rsidRPr="00883B55">
        <w:rPr>
          <w:kern w:val="2"/>
          <w:sz w:val="24"/>
          <w:szCs w:val="24"/>
          <w:lang w:eastAsia="ru-RU"/>
        </w:rPr>
        <w:t>Истоминского</w:t>
      </w:r>
      <w:proofErr w:type="spellEnd"/>
      <w:r w:rsidRPr="00883B55">
        <w:rPr>
          <w:kern w:val="2"/>
          <w:sz w:val="24"/>
          <w:szCs w:val="24"/>
          <w:lang w:eastAsia="ru-RU"/>
        </w:rPr>
        <w:t xml:space="preserve"> сельского поселения и доводятся до соответствующих муниципальных учреждений.</w:t>
      </w:r>
    </w:p>
    <w:p w14:paraId="17A96393"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положением, в пределах фонда оплаты труда муниципального учреждения.</w:t>
      </w:r>
    </w:p>
    <w:p w14:paraId="585DA9B6" w14:textId="77777777" w:rsidR="00883B55" w:rsidRPr="00883B55" w:rsidRDefault="00883B55" w:rsidP="00883B55">
      <w:pPr>
        <w:widowControl/>
        <w:adjustRightInd w:val="0"/>
        <w:ind w:firstLine="709"/>
        <w:contextualSpacing/>
        <w:jc w:val="both"/>
        <w:rPr>
          <w:kern w:val="2"/>
          <w:sz w:val="24"/>
          <w:szCs w:val="24"/>
          <w:lang w:eastAsia="ru-RU"/>
        </w:rPr>
      </w:pPr>
    </w:p>
    <w:p w14:paraId="1C448482" w14:textId="77777777" w:rsidR="00883B55" w:rsidRPr="00883B55" w:rsidRDefault="00883B55" w:rsidP="00883B55">
      <w:pPr>
        <w:widowControl/>
        <w:adjustRightInd w:val="0"/>
        <w:ind w:firstLine="709"/>
        <w:contextualSpacing/>
        <w:jc w:val="both"/>
        <w:rPr>
          <w:kern w:val="2"/>
          <w:sz w:val="24"/>
          <w:szCs w:val="24"/>
          <w:lang w:eastAsia="ru-RU"/>
        </w:rPr>
      </w:pPr>
    </w:p>
    <w:p w14:paraId="0B9C3D75" w14:textId="77777777" w:rsidR="00883B55" w:rsidRPr="00883B55" w:rsidRDefault="00883B55" w:rsidP="00883B55">
      <w:pPr>
        <w:widowControl/>
        <w:adjustRightInd w:val="0"/>
        <w:contextualSpacing/>
        <w:jc w:val="both"/>
        <w:rPr>
          <w:kern w:val="2"/>
          <w:sz w:val="24"/>
          <w:szCs w:val="24"/>
          <w:lang w:eastAsia="ru-RU"/>
        </w:rPr>
      </w:pPr>
      <w:r w:rsidRPr="00883B55">
        <w:rPr>
          <w:kern w:val="2"/>
          <w:sz w:val="24"/>
          <w:szCs w:val="24"/>
          <w:lang w:eastAsia="ru-RU"/>
        </w:rPr>
        <w:t xml:space="preserve">       </w:t>
      </w:r>
    </w:p>
    <w:p w14:paraId="03EE56E6" w14:textId="77777777" w:rsidR="00883B55" w:rsidRPr="00883B55" w:rsidRDefault="00883B55" w:rsidP="00883B55">
      <w:pPr>
        <w:widowControl/>
        <w:adjustRightInd w:val="0"/>
        <w:rPr>
          <w:sz w:val="24"/>
          <w:szCs w:val="24"/>
          <w:lang w:eastAsia="ru-RU"/>
        </w:rPr>
      </w:pPr>
      <w:r w:rsidRPr="00883B55">
        <w:rPr>
          <w:sz w:val="24"/>
          <w:szCs w:val="24"/>
          <w:lang w:eastAsia="ru-RU"/>
        </w:rPr>
        <w:t xml:space="preserve">                                                                                                                     Таблица № 1</w:t>
      </w:r>
    </w:p>
    <w:p w14:paraId="69885B2B"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Минимальные размеры</w:t>
      </w:r>
    </w:p>
    <w:p w14:paraId="2F1E6181"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должностных окладов работников культуры по ПКГ</w:t>
      </w:r>
    </w:p>
    <w:p w14:paraId="3B8F6662" w14:textId="77777777" w:rsidR="00883B55" w:rsidRPr="00883B55" w:rsidRDefault="00883B55" w:rsidP="00883B55">
      <w:pPr>
        <w:widowControl/>
        <w:autoSpaceDE/>
        <w:autoSpaceDN/>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4"/>
        <w:gridCol w:w="2002"/>
        <w:gridCol w:w="4369"/>
      </w:tblGrid>
      <w:tr w:rsidR="00883B55" w:rsidRPr="00883B55" w14:paraId="461981DB" w14:textId="77777777" w:rsidTr="00AB7870">
        <w:trPr>
          <w:tblHeader/>
        </w:trPr>
        <w:tc>
          <w:tcPr>
            <w:tcW w:w="3652" w:type="dxa"/>
            <w:tcBorders>
              <w:top w:val="single" w:sz="4" w:space="0" w:color="auto"/>
              <w:left w:val="single" w:sz="4" w:space="0" w:color="auto"/>
              <w:bottom w:val="single" w:sz="4" w:space="0" w:color="auto"/>
              <w:right w:val="single" w:sz="4" w:space="0" w:color="auto"/>
            </w:tcBorders>
            <w:hideMark/>
          </w:tcPr>
          <w:p w14:paraId="07579340"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Профессиональные квалификационные группы</w:t>
            </w:r>
          </w:p>
        </w:tc>
        <w:tc>
          <w:tcPr>
            <w:tcW w:w="1985" w:type="dxa"/>
            <w:tcBorders>
              <w:top w:val="single" w:sz="4" w:space="0" w:color="auto"/>
              <w:left w:val="single" w:sz="4" w:space="0" w:color="auto"/>
              <w:bottom w:val="single" w:sz="4" w:space="0" w:color="auto"/>
              <w:right w:val="single" w:sz="4" w:space="0" w:color="auto"/>
            </w:tcBorders>
            <w:hideMark/>
          </w:tcPr>
          <w:p w14:paraId="45B8A2F7" w14:textId="77777777" w:rsidR="00883B55" w:rsidRPr="00883B55" w:rsidRDefault="00883B55" w:rsidP="00883B55">
            <w:pPr>
              <w:widowControl/>
              <w:adjustRightInd w:val="0"/>
              <w:jc w:val="center"/>
              <w:rPr>
                <w:sz w:val="24"/>
                <w:szCs w:val="24"/>
                <w:lang w:eastAsia="ru-RU"/>
              </w:rPr>
            </w:pPr>
            <w:r w:rsidRPr="00883B55">
              <w:rPr>
                <w:sz w:val="24"/>
                <w:szCs w:val="24"/>
                <w:lang w:eastAsia="ru-RU"/>
              </w:rPr>
              <w:t xml:space="preserve">Минимальный размер должностного оклада </w:t>
            </w:r>
          </w:p>
          <w:p w14:paraId="5750B7B8" w14:textId="77777777" w:rsidR="00883B55" w:rsidRPr="00883B55" w:rsidRDefault="00883B55" w:rsidP="00883B55">
            <w:pPr>
              <w:widowControl/>
              <w:adjustRightInd w:val="0"/>
              <w:jc w:val="center"/>
              <w:rPr>
                <w:sz w:val="24"/>
                <w:szCs w:val="24"/>
                <w:lang w:eastAsia="ru-RU"/>
              </w:rPr>
            </w:pPr>
            <w:r w:rsidRPr="00883B55">
              <w:rPr>
                <w:sz w:val="24"/>
                <w:szCs w:val="24"/>
                <w:lang w:eastAsia="ru-RU"/>
              </w:rPr>
              <w:t>(рублей)</w:t>
            </w:r>
          </w:p>
        </w:tc>
        <w:tc>
          <w:tcPr>
            <w:tcW w:w="4331" w:type="dxa"/>
            <w:tcBorders>
              <w:top w:val="single" w:sz="4" w:space="0" w:color="auto"/>
              <w:left w:val="single" w:sz="4" w:space="0" w:color="auto"/>
              <w:bottom w:val="single" w:sz="4" w:space="0" w:color="auto"/>
              <w:right w:val="single" w:sz="4" w:space="0" w:color="auto"/>
            </w:tcBorders>
            <w:hideMark/>
          </w:tcPr>
          <w:p w14:paraId="4EA4ED74"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Наименование</w:t>
            </w:r>
          </w:p>
          <w:p w14:paraId="28364C4A"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должности</w:t>
            </w:r>
          </w:p>
        </w:tc>
      </w:tr>
    </w:tbl>
    <w:p w14:paraId="5B9799A1" w14:textId="77777777" w:rsidR="00883B55" w:rsidRPr="00883B55" w:rsidRDefault="00883B55" w:rsidP="00883B55">
      <w:pPr>
        <w:widowControl/>
        <w:autoSpaceDE/>
        <w:autoSpaceDN/>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4"/>
        <w:gridCol w:w="2002"/>
        <w:gridCol w:w="4369"/>
      </w:tblGrid>
      <w:tr w:rsidR="00883B55" w:rsidRPr="00883B55" w14:paraId="232D32FE" w14:textId="77777777" w:rsidTr="00AB7870">
        <w:trPr>
          <w:tblHeader/>
        </w:trPr>
        <w:tc>
          <w:tcPr>
            <w:tcW w:w="3652" w:type="dxa"/>
            <w:tcBorders>
              <w:top w:val="single" w:sz="4" w:space="0" w:color="auto"/>
              <w:left w:val="single" w:sz="4" w:space="0" w:color="auto"/>
              <w:bottom w:val="single" w:sz="4" w:space="0" w:color="auto"/>
              <w:right w:val="single" w:sz="4" w:space="0" w:color="auto"/>
            </w:tcBorders>
            <w:hideMark/>
          </w:tcPr>
          <w:p w14:paraId="61EDA4FB" w14:textId="77777777" w:rsidR="00883B55" w:rsidRPr="00883B55" w:rsidRDefault="00883B55" w:rsidP="00883B55">
            <w:pPr>
              <w:widowControl/>
              <w:adjustRightInd w:val="0"/>
              <w:jc w:val="center"/>
              <w:rPr>
                <w:sz w:val="24"/>
                <w:szCs w:val="24"/>
                <w:lang w:eastAsia="ru-RU"/>
              </w:rPr>
            </w:pPr>
            <w:r w:rsidRPr="00883B55">
              <w:rPr>
                <w:sz w:val="24"/>
                <w:szCs w:val="24"/>
                <w:lang w:eastAsia="ru-RU"/>
              </w:rPr>
              <w:lastRenderedPageBreak/>
              <w:t>1</w:t>
            </w:r>
          </w:p>
        </w:tc>
        <w:tc>
          <w:tcPr>
            <w:tcW w:w="1985" w:type="dxa"/>
            <w:tcBorders>
              <w:top w:val="single" w:sz="4" w:space="0" w:color="auto"/>
              <w:left w:val="single" w:sz="4" w:space="0" w:color="auto"/>
              <w:bottom w:val="single" w:sz="4" w:space="0" w:color="auto"/>
              <w:right w:val="single" w:sz="4" w:space="0" w:color="auto"/>
            </w:tcBorders>
            <w:hideMark/>
          </w:tcPr>
          <w:p w14:paraId="74DF15CF" w14:textId="77777777" w:rsidR="00883B55" w:rsidRPr="00883B55" w:rsidRDefault="00883B55" w:rsidP="00883B55">
            <w:pPr>
              <w:widowControl/>
              <w:adjustRightInd w:val="0"/>
              <w:jc w:val="center"/>
              <w:rPr>
                <w:sz w:val="24"/>
                <w:szCs w:val="24"/>
                <w:lang w:eastAsia="ru-RU"/>
              </w:rPr>
            </w:pPr>
            <w:r w:rsidRPr="00883B55">
              <w:rPr>
                <w:sz w:val="24"/>
                <w:szCs w:val="24"/>
                <w:lang w:eastAsia="ru-RU"/>
              </w:rPr>
              <w:t>2</w:t>
            </w:r>
          </w:p>
        </w:tc>
        <w:tc>
          <w:tcPr>
            <w:tcW w:w="4331" w:type="dxa"/>
            <w:tcBorders>
              <w:top w:val="single" w:sz="4" w:space="0" w:color="auto"/>
              <w:left w:val="single" w:sz="4" w:space="0" w:color="auto"/>
              <w:bottom w:val="single" w:sz="4" w:space="0" w:color="auto"/>
              <w:right w:val="single" w:sz="4" w:space="0" w:color="auto"/>
            </w:tcBorders>
            <w:hideMark/>
          </w:tcPr>
          <w:p w14:paraId="2D54A43B" w14:textId="77777777" w:rsidR="00883B55" w:rsidRPr="00883B55" w:rsidRDefault="00883B55" w:rsidP="00883B55">
            <w:pPr>
              <w:widowControl/>
              <w:adjustRightInd w:val="0"/>
              <w:jc w:val="center"/>
              <w:rPr>
                <w:sz w:val="24"/>
                <w:szCs w:val="24"/>
                <w:lang w:eastAsia="ru-RU"/>
              </w:rPr>
            </w:pPr>
            <w:r w:rsidRPr="00883B55">
              <w:rPr>
                <w:sz w:val="24"/>
                <w:szCs w:val="24"/>
                <w:lang w:eastAsia="ru-RU"/>
              </w:rPr>
              <w:t>3</w:t>
            </w:r>
          </w:p>
        </w:tc>
      </w:tr>
      <w:tr w:rsidR="00883B55" w:rsidRPr="00883B55" w14:paraId="0740B9A4" w14:textId="77777777" w:rsidTr="00AB7870">
        <w:tc>
          <w:tcPr>
            <w:tcW w:w="3652" w:type="dxa"/>
            <w:tcBorders>
              <w:top w:val="single" w:sz="4" w:space="0" w:color="auto"/>
              <w:left w:val="single" w:sz="4" w:space="0" w:color="auto"/>
              <w:bottom w:val="single" w:sz="4" w:space="0" w:color="auto"/>
              <w:right w:val="single" w:sz="4" w:space="0" w:color="auto"/>
            </w:tcBorders>
            <w:hideMark/>
          </w:tcPr>
          <w:p w14:paraId="1809FFA9" w14:textId="77777777" w:rsidR="00883B55" w:rsidRPr="00883B55" w:rsidRDefault="00883B55" w:rsidP="00883B55">
            <w:pPr>
              <w:widowControl/>
              <w:adjustRightInd w:val="0"/>
              <w:jc w:val="both"/>
              <w:rPr>
                <w:sz w:val="24"/>
                <w:szCs w:val="24"/>
                <w:lang w:eastAsia="ru-RU"/>
              </w:rPr>
            </w:pPr>
            <w:r w:rsidRPr="00883B55">
              <w:rPr>
                <w:sz w:val="24"/>
                <w:szCs w:val="24"/>
                <w:lang w:eastAsia="ru-RU"/>
              </w:rPr>
              <w:t xml:space="preserve">ПКГ «Должности технических исполнителей </w:t>
            </w:r>
            <w:r w:rsidRPr="00883B55">
              <w:rPr>
                <w:spacing w:val="-6"/>
                <w:sz w:val="24"/>
                <w:szCs w:val="24"/>
                <w:lang w:eastAsia="ru-RU"/>
              </w:rPr>
              <w:t>и артистов вспомогательного</w:t>
            </w:r>
            <w:r w:rsidRPr="00883B55">
              <w:rPr>
                <w:sz w:val="24"/>
                <w:szCs w:val="24"/>
                <w:lang w:eastAsia="ru-RU"/>
              </w:rPr>
              <w:t xml:space="preserve"> состава»</w:t>
            </w:r>
          </w:p>
        </w:tc>
        <w:tc>
          <w:tcPr>
            <w:tcW w:w="1985" w:type="dxa"/>
            <w:tcBorders>
              <w:top w:val="single" w:sz="4" w:space="0" w:color="auto"/>
              <w:left w:val="single" w:sz="4" w:space="0" w:color="auto"/>
              <w:bottom w:val="single" w:sz="4" w:space="0" w:color="auto"/>
              <w:right w:val="single" w:sz="4" w:space="0" w:color="auto"/>
            </w:tcBorders>
            <w:hideMark/>
          </w:tcPr>
          <w:p w14:paraId="52A1B183" w14:textId="77777777" w:rsidR="00883B55" w:rsidRPr="00883B55" w:rsidRDefault="00883B55" w:rsidP="00883B55">
            <w:pPr>
              <w:widowControl/>
              <w:adjustRightInd w:val="0"/>
              <w:jc w:val="center"/>
              <w:rPr>
                <w:sz w:val="24"/>
                <w:szCs w:val="24"/>
                <w:lang w:eastAsia="ru-RU"/>
              </w:rPr>
            </w:pPr>
            <w:r w:rsidRPr="00883B55">
              <w:rPr>
                <w:sz w:val="24"/>
                <w:szCs w:val="24"/>
                <w:lang w:eastAsia="ru-RU"/>
              </w:rPr>
              <w:t>9 040</w:t>
            </w:r>
          </w:p>
          <w:p w14:paraId="2023D47F" w14:textId="77777777" w:rsidR="00883B55" w:rsidRPr="00883B55" w:rsidRDefault="00883B55" w:rsidP="00883B55">
            <w:pPr>
              <w:widowControl/>
              <w:adjustRightInd w:val="0"/>
              <w:jc w:val="center"/>
              <w:rPr>
                <w:sz w:val="24"/>
                <w:szCs w:val="24"/>
                <w:lang w:eastAsia="ru-RU"/>
              </w:rPr>
            </w:pPr>
          </w:p>
        </w:tc>
        <w:tc>
          <w:tcPr>
            <w:tcW w:w="4331" w:type="dxa"/>
            <w:tcBorders>
              <w:top w:val="single" w:sz="4" w:space="0" w:color="auto"/>
              <w:left w:val="single" w:sz="4" w:space="0" w:color="auto"/>
              <w:bottom w:val="single" w:sz="4" w:space="0" w:color="auto"/>
              <w:right w:val="single" w:sz="4" w:space="0" w:color="auto"/>
            </w:tcBorders>
            <w:hideMark/>
          </w:tcPr>
          <w:p w14:paraId="199BC0D0" w14:textId="77777777" w:rsidR="00883B55" w:rsidRPr="00883B55" w:rsidRDefault="00883B55" w:rsidP="00883B55">
            <w:pPr>
              <w:widowControl/>
              <w:adjustRightInd w:val="0"/>
              <w:jc w:val="both"/>
              <w:rPr>
                <w:sz w:val="24"/>
                <w:szCs w:val="24"/>
                <w:lang w:eastAsia="ru-RU"/>
              </w:rPr>
            </w:pPr>
            <w:r w:rsidRPr="00883B55">
              <w:rPr>
                <w:spacing w:val="-6"/>
                <w:sz w:val="24"/>
                <w:szCs w:val="24"/>
                <w:lang w:eastAsia="ru-RU"/>
              </w:rPr>
              <w:t>контролер билетов;</w:t>
            </w:r>
            <w:r w:rsidRPr="00883B55">
              <w:rPr>
                <w:sz w:val="24"/>
                <w:szCs w:val="24"/>
                <w:lang w:eastAsia="ru-RU"/>
              </w:rPr>
              <w:t xml:space="preserve"> </w:t>
            </w:r>
          </w:p>
        </w:tc>
      </w:tr>
      <w:tr w:rsidR="00883B55" w:rsidRPr="00883B55" w14:paraId="5184C9A8" w14:textId="77777777" w:rsidTr="00AB7870">
        <w:tc>
          <w:tcPr>
            <w:tcW w:w="3652" w:type="dxa"/>
            <w:tcBorders>
              <w:top w:val="single" w:sz="4" w:space="0" w:color="auto"/>
              <w:left w:val="single" w:sz="4" w:space="0" w:color="auto"/>
              <w:bottom w:val="single" w:sz="4" w:space="0" w:color="auto"/>
              <w:right w:val="single" w:sz="4" w:space="0" w:color="auto"/>
            </w:tcBorders>
            <w:hideMark/>
          </w:tcPr>
          <w:p w14:paraId="591E8665" w14:textId="77777777" w:rsidR="00883B55" w:rsidRPr="00883B55" w:rsidRDefault="00883B55" w:rsidP="00883B55">
            <w:pPr>
              <w:widowControl/>
              <w:adjustRightInd w:val="0"/>
              <w:jc w:val="both"/>
              <w:rPr>
                <w:sz w:val="24"/>
                <w:szCs w:val="24"/>
                <w:lang w:eastAsia="ru-RU"/>
              </w:rPr>
            </w:pPr>
            <w:r w:rsidRPr="00883B55">
              <w:rPr>
                <w:sz w:val="24"/>
                <w:szCs w:val="24"/>
                <w:lang w:eastAsia="ru-RU"/>
              </w:rPr>
              <w:t xml:space="preserve">ПКГ «Должности работников культуры, </w:t>
            </w:r>
            <w:r w:rsidRPr="00883B55">
              <w:rPr>
                <w:spacing w:val="-6"/>
                <w:sz w:val="24"/>
                <w:szCs w:val="24"/>
                <w:lang w:eastAsia="ru-RU"/>
              </w:rPr>
              <w:t>искусства и кинематографии</w:t>
            </w:r>
            <w:r w:rsidRPr="00883B55">
              <w:rPr>
                <w:sz w:val="24"/>
                <w:szCs w:val="24"/>
                <w:lang w:eastAsia="ru-RU"/>
              </w:rPr>
              <w:t xml:space="preserve"> среднего звена»: </w:t>
            </w:r>
          </w:p>
          <w:p w14:paraId="0316A4EA" w14:textId="77777777" w:rsidR="00883B55" w:rsidRPr="00883B55" w:rsidRDefault="00883B55" w:rsidP="00883B55">
            <w:pPr>
              <w:widowControl/>
              <w:adjustRightInd w:val="0"/>
              <w:jc w:val="both"/>
              <w:rPr>
                <w:sz w:val="24"/>
                <w:szCs w:val="24"/>
                <w:lang w:eastAsia="ru-RU"/>
              </w:rPr>
            </w:pPr>
            <w:r w:rsidRPr="00883B55">
              <w:rPr>
                <w:sz w:val="24"/>
                <w:szCs w:val="24"/>
                <w:lang w:eastAsia="ru-RU"/>
              </w:rPr>
              <w:t>без категории</w:t>
            </w:r>
          </w:p>
          <w:p w14:paraId="16C15EC8" w14:textId="77777777" w:rsidR="00883B55" w:rsidRPr="00883B55" w:rsidRDefault="00883B55" w:rsidP="00883B55">
            <w:pPr>
              <w:widowControl/>
              <w:adjustRightInd w:val="0"/>
              <w:jc w:val="both"/>
              <w:rPr>
                <w:sz w:val="24"/>
                <w:szCs w:val="24"/>
                <w:lang w:eastAsia="ru-RU"/>
              </w:rPr>
            </w:pPr>
            <w:r w:rsidRPr="00883B55">
              <w:rPr>
                <w:sz w:val="24"/>
                <w:szCs w:val="24"/>
                <w:lang w:eastAsia="ru-RU"/>
              </w:rPr>
              <w:t>2-я категория</w:t>
            </w:r>
          </w:p>
          <w:p w14:paraId="135DD3DC" w14:textId="77777777" w:rsidR="00883B55" w:rsidRPr="00883B55" w:rsidRDefault="00883B55" w:rsidP="00883B55">
            <w:pPr>
              <w:widowControl/>
              <w:adjustRightInd w:val="0"/>
              <w:jc w:val="both"/>
              <w:rPr>
                <w:sz w:val="24"/>
                <w:szCs w:val="24"/>
                <w:lang w:eastAsia="ru-RU"/>
              </w:rPr>
            </w:pPr>
            <w:r w:rsidRPr="00883B55">
              <w:rPr>
                <w:sz w:val="24"/>
                <w:szCs w:val="24"/>
                <w:lang w:eastAsia="ru-RU"/>
              </w:rPr>
              <w:t>1-я категория</w:t>
            </w:r>
          </w:p>
        </w:tc>
        <w:tc>
          <w:tcPr>
            <w:tcW w:w="1985" w:type="dxa"/>
            <w:tcBorders>
              <w:top w:val="single" w:sz="4" w:space="0" w:color="auto"/>
              <w:left w:val="single" w:sz="4" w:space="0" w:color="auto"/>
              <w:bottom w:val="single" w:sz="4" w:space="0" w:color="auto"/>
              <w:right w:val="single" w:sz="4" w:space="0" w:color="auto"/>
            </w:tcBorders>
          </w:tcPr>
          <w:p w14:paraId="1195680E" w14:textId="77777777" w:rsidR="00883B55" w:rsidRPr="00883B55" w:rsidRDefault="00883B55" w:rsidP="00883B55">
            <w:pPr>
              <w:widowControl/>
              <w:adjustRightInd w:val="0"/>
              <w:rPr>
                <w:sz w:val="24"/>
                <w:szCs w:val="24"/>
                <w:lang w:eastAsia="ru-RU"/>
              </w:rPr>
            </w:pPr>
          </w:p>
          <w:p w14:paraId="2BC59F5A" w14:textId="77777777" w:rsidR="00883B55" w:rsidRPr="00883B55" w:rsidRDefault="00883B55" w:rsidP="00883B55">
            <w:pPr>
              <w:widowControl/>
              <w:adjustRightInd w:val="0"/>
              <w:rPr>
                <w:sz w:val="24"/>
                <w:szCs w:val="24"/>
                <w:lang w:eastAsia="ru-RU"/>
              </w:rPr>
            </w:pPr>
          </w:p>
          <w:p w14:paraId="577F175C" w14:textId="77777777" w:rsidR="00883B55" w:rsidRPr="00883B55" w:rsidRDefault="00883B55" w:rsidP="00883B55">
            <w:pPr>
              <w:widowControl/>
              <w:adjustRightInd w:val="0"/>
              <w:rPr>
                <w:sz w:val="24"/>
                <w:szCs w:val="24"/>
                <w:lang w:eastAsia="ru-RU"/>
              </w:rPr>
            </w:pPr>
          </w:p>
          <w:p w14:paraId="41B01231" w14:textId="77777777" w:rsidR="00883B55" w:rsidRPr="00883B55" w:rsidRDefault="00883B55" w:rsidP="00883B55">
            <w:pPr>
              <w:widowControl/>
              <w:adjustRightInd w:val="0"/>
              <w:rPr>
                <w:sz w:val="24"/>
                <w:szCs w:val="24"/>
                <w:lang w:eastAsia="ru-RU"/>
              </w:rPr>
            </w:pPr>
          </w:p>
          <w:p w14:paraId="1AB6BF9D" w14:textId="77777777" w:rsidR="00883B55" w:rsidRPr="00883B55" w:rsidRDefault="00883B55" w:rsidP="00883B55">
            <w:pPr>
              <w:widowControl/>
              <w:adjustRightInd w:val="0"/>
              <w:jc w:val="center"/>
              <w:rPr>
                <w:kern w:val="2"/>
                <w:sz w:val="24"/>
                <w:szCs w:val="24"/>
                <w:lang w:eastAsia="ru-RU"/>
              </w:rPr>
            </w:pPr>
            <w:r w:rsidRPr="00883B55">
              <w:rPr>
                <w:kern w:val="2"/>
                <w:sz w:val="24"/>
                <w:szCs w:val="24"/>
                <w:lang w:eastAsia="ru-RU"/>
              </w:rPr>
              <w:t>10 973</w:t>
            </w:r>
          </w:p>
          <w:p w14:paraId="6FE1AD65" w14:textId="77777777" w:rsidR="00883B55" w:rsidRPr="00883B55" w:rsidRDefault="00883B55" w:rsidP="00883B55">
            <w:pPr>
              <w:widowControl/>
              <w:adjustRightInd w:val="0"/>
              <w:jc w:val="center"/>
              <w:rPr>
                <w:kern w:val="2"/>
                <w:sz w:val="24"/>
                <w:szCs w:val="24"/>
                <w:lang w:eastAsia="ru-RU"/>
              </w:rPr>
            </w:pPr>
            <w:r w:rsidRPr="00883B55">
              <w:rPr>
                <w:kern w:val="2"/>
                <w:sz w:val="24"/>
                <w:szCs w:val="24"/>
                <w:lang w:eastAsia="ru-RU"/>
              </w:rPr>
              <w:t>11 493</w:t>
            </w:r>
          </w:p>
          <w:p w14:paraId="3FC5E0D8" w14:textId="77777777" w:rsidR="00883B55" w:rsidRPr="00883B55" w:rsidRDefault="00883B55" w:rsidP="00883B55">
            <w:pPr>
              <w:widowControl/>
              <w:adjustRightInd w:val="0"/>
              <w:jc w:val="center"/>
              <w:rPr>
                <w:sz w:val="24"/>
                <w:szCs w:val="24"/>
                <w:lang w:eastAsia="ru-RU"/>
              </w:rPr>
            </w:pPr>
            <w:r w:rsidRPr="00883B55">
              <w:rPr>
                <w:kern w:val="2"/>
                <w:sz w:val="24"/>
                <w:szCs w:val="24"/>
                <w:lang w:eastAsia="ru-RU"/>
              </w:rPr>
              <w:t>12 062</w:t>
            </w:r>
          </w:p>
        </w:tc>
        <w:tc>
          <w:tcPr>
            <w:tcW w:w="4331" w:type="dxa"/>
            <w:tcBorders>
              <w:top w:val="single" w:sz="4" w:space="0" w:color="auto"/>
              <w:left w:val="single" w:sz="4" w:space="0" w:color="auto"/>
              <w:bottom w:val="single" w:sz="4" w:space="0" w:color="auto"/>
              <w:right w:val="single" w:sz="4" w:space="0" w:color="auto"/>
            </w:tcBorders>
            <w:hideMark/>
          </w:tcPr>
          <w:p w14:paraId="254FA0B4" w14:textId="77777777" w:rsidR="00883B55" w:rsidRPr="00883B55" w:rsidRDefault="00883B55" w:rsidP="00883B55">
            <w:pPr>
              <w:widowControl/>
              <w:adjustRightInd w:val="0"/>
              <w:rPr>
                <w:sz w:val="24"/>
                <w:szCs w:val="24"/>
                <w:lang w:eastAsia="ru-RU"/>
              </w:rPr>
            </w:pPr>
            <w:r w:rsidRPr="00883B55">
              <w:rPr>
                <w:sz w:val="24"/>
                <w:szCs w:val="24"/>
                <w:lang w:eastAsia="ru-RU"/>
              </w:rPr>
              <w:t>руководитель кружка, ведущий дискотеки;</w:t>
            </w:r>
          </w:p>
          <w:p w14:paraId="7AD4D1E2" w14:textId="77777777" w:rsidR="00883B55" w:rsidRPr="00883B55" w:rsidRDefault="00883B55" w:rsidP="00883B55">
            <w:pPr>
              <w:widowControl/>
              <w:adjustRightInd w:val="0"/>
              <w:jc w:val="both"/>
              <w:rPr>
                <w:sz w:val="24"/>
                <w:szCs w:val="24"/>
                <w:lang w:eastAsia="ru-RU"/>
              </w:rPr>
            </w:pPr>
            <w:r w:rsidRPr="00883B55">
              <w:rPr>
                <w:sz w:val="24"/>
                <w:szCs w:val="24"/>
                <w:lang w:eastAsia="ru-RU"/>
              </w:rPr>
              <w:t>аккомпаниатор; культорганизатор</w:t>
            </w:r>
          </w:p>
        </w:tc>
      </w:tr>
      <w:tr w:rsidR="00883B55" w:rsidRPr="00883B55" w14:paraId="25748BA5" w14:textId="77777777" w:rsidTr="00AB7870">
        <w:tc>
          <w:tcPr>
            <w:tcW w:w="3652" w:type="dxa"/>
            <w:tcBorders>
              <w:top w:val="single" w:sz="4" w:space="0" w:color="auto"/>
              <w:left w:val="single" w:sz="4" w:space="0" w:color="auto"/>
              <w:bottom w:val="single" w:sz="4" w:space="0" w:color="auto"/>
              <w:right w:val="single" w:sz="4" w:space="0" w:color="auto"/>
            </w:tcBorders>
            <w:hideMark/>
          </w:tcPr>
          <w:p w14:paraId="6E3903ED" w14:textId="77777777" w:rsidR="00883B55" w:rsidRPr="00883B55" w:rsidRDefault="00883B55" w:rsidP="00883B55">
            <w:pPr>
              <w:widowControl/>
              <w:autoSpaceDE/>
              <w:autoSpaceDN/>
              <w:rPr>
                <w:rFonts w:ascii="Calibri" w:hAnsi="Calibri"/>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1C588965" w14:textId="77777777" w:rsidR="00883B55" w:rsidRPr="00883B55" w:rsidRDefault="00883B55" w:rsidP="00883B55">
            <w:pPr>
              <w:widowControl/>
              <w:adjustRightInd w:val="0"/>
              <w:jc w:val="center"/>
              <w:rPr>
                <w:kern w:val="2"/>
                <w:sz w:val="24"/>
                <w:szCs w:val="24"/>
                <w:lang w:eastAsia="ru-RU"/>
              </w:rPr>
            </w:pPr>
          </w:p>
          <w:p w14:paraId="0B9BA98F" w14:textId="77777777" w:rsidR="00883B55" w:rsidRPr="00883B55" w:rsidRDefault="00883B55" w:rsidP="00883B55">
            <w:pPr>
              <w:widowControl/>
              <w:adjustRightInd w:val="0"/>
              <w:jc w:val="center"/>
              <w:rPr>
                <w:sz w:val="24"/>
                <w:szCs w:val="24"/>
                <w:lang w:eastAsia="ru-RU"/>
              </w:rPr>
            </w:pPr>
            <w:r w:rsidRPr="00883B55">
              <w:rPr>
                <w:kern w:val="2"/>
                <w:sz w:val="24"/>
                <w:szCs w:val="24"/>
                <w:lang w:eastAsia="ru-RU"/>
              </w:rPr>
              <w:t>11493</w:t>
            </w:r>
          </w:p>
        </w:tc>
        <w:tc>
          <w:tcPr>
            <w:tcW w:w="4331" w:type="dxa"/>
            <w:tcBorders>
              <w:top w:val="single" w:sz="4" w:space="0" w:color="auto"/>
              <w:left w:val="single" w:sz="4" w:space="0" w:color="auto"/>
              <w:bottom w:val="single" w:sz="4" w:space="0" w:color="auto"/>
              <w:right w:val="single" w:sz="4" w:space="0" w:color="auto"/>
            </w:tcBorders>
            <w:hideMark/>
          </w:tcPr>
          <w:p w14:paraId="6DC47976" w14:textId="77777777" w:rsidR="00883B55" w:rsidRPr="00883B55" w:rsidRDefault="00883B55" w:rsidP="00883B55">
            <w:pPr>
              <w:widowControl/>
              <w:adjustRightInd w:val="0"/>
              <w:jc w:val="both"/>
              <w:rPr>
                <w:sz w:val="24"/>
                <w:szCs w:val="24"/>
                <w:lang w:eastAsia="ru-RU"/>
              </w:rPr>
            </w:pPr>
            <w:r w:rsidRPr="00883B55">
              <w:rPr>
                <w:spacing w:val="-6"/>
                <w:sz w:val="24"/>
                <w:szCs w:val="24"/>
                <w:lang w:eastAsia="ru-RU"/>
              </w:rPr>
              <w:t>заведующий билетными кассами;</w:t>
            </w:r>
            <w:r w:rsidRPr="00883B55">
              <w:rPr>
                <w:sz w:val="24"/>
                <w:szCs w:val="24"/>
                <w:lang w:eastAsia="ru-RU"/>
              </w:rPr>
              <w:t xml:space="preserve"> заведующий костюмерной</w:t>
            </w:r>
          </w:p>
        </w:tc>
      </w:tr>
      <w:tr w:rsidR="00883B55" w:rsidRPr="00883B55" w14:paraId="43A04A87" w14:textId="77777777" w:rsidTr="00AB7870">
        <w:tc>
          <w:tcPr>
            <w:tcW w:w="3652" w:type="dxa"/>
            <w:tcBorders>
              <w:top w:val="single" w:sz="4" w:space="0" w:color="auto"/>
              <w:left w:val="single" w:sz="4" w:space="0" w:color="auto"/>
              <w:bottom w:val="single" w:sz="4" w:space="0" w:color="auto"/>
              <w:right w:val="single" w:sz="4" w:space="0" w:color="auto"/>
            </w:tcBorders>
            <w:hideMark/>
          </w:tcPr>
          <w:p w14:paraId="031E0273" w14:textId="77777777" w:rsidR="00883B55" w:rsidRPr="00883B55" w:rsidRDefault="00883B55" w:rsidP="00883B55">
            <w:pPr>
              <w:widowControl/>
              <w:adjustRightInd w:val="0"/>
              <w:jc w:val="both"/>
              <w:rPr>
                <w:sz w:val="24"/>
                <w:szCs w:val="24"/>
                <w:lang w:eastAsia="ru-RU"/>
              </w:rPr>
            </w:pPr>
            <w:r w:rsidRPr="00883B55">
              <w:rPr>
                <w:sz w:val="24"/>
                <w:szCs w:val="24"/>
                <w:lang w:eastAsia="ru-RU"/>
              </w:rPr>
              <w:t xml:space="preserve">ПКГ «Должности работников культуры, </w:t>
            </w:r>
            <w:r w:rsidRPr="00883B55">
              <w:rPr>
                <w:spacing w:val="-6"/>
                <w:sz w:val="24"/>
                <w:szCs w:val="24"/>
                <w:lang w:eastAsia="ru-RU"/>
              </w:rPr>
              <w:t>искусства и кинематографии</w:t>
            </w:r>
            <w:r w:rsidRPr="00883B55">
              <w:rPr>
                <w:spacing w:val="-10"/>
                <w:sz w:val="24"/>
                <w:szCs w:val="24"/>
                <w:lang w:eastAsia="ru-RU"/>
              </w:rPr>
              <w:t xml:space="preserve"> </w:t>
            </w:r>
            <w:r w:rsidRPr="00883B55">
              <w:rPr>
                <w:sz w:val="24"/>
                <w:szCs w:val="24"/>
                <w:lang w:eastAsia="ru-RU"/>
              </w:rPr>
              <w:t>ведущего звена»:</w:t>
            </w:r>
          </w:p>
          <w:p w14:paraId="3150B086" w14:textId="77777777" w:rsidR="00883B55" w:rsidRPr="00883B55" w:rsidRDefault="00883B55" w:rsidP="00883B55">
            <w:pPr>
              <w:widowControl/>
              <w:adjustRightInd w:val="0"/>
              <w:jc w:val="both"/>
              <w:rPr>
                <w:sz w:val="24"/>
                <w:szCs w:val="24"/>
                <w:lang w:eastAsia="ru-RU"/>
              </w:rPr>
            </w:pPr>
            <w:r w:rsidRPr="00883B55">
              <w:rPr>
                <w:sz w:val="24"/>
                <w:szCs w:val="24"/>
                <w:lang w:eastAsia="ru-RU"/>
              </w:rPr>
              <w:t>без категории</w:t>
            </w:r>
          </w:p>
          <w:p w14:paraId="7F90C7BD" w14:textId="77777777" w:rsidR="00883B55" w:rsidRPr="00883B55" w:rsidRDefault="00883B55" w:rsidP="00883B55">
            <w:pPr>
              <w:widowControl/>
              <w:adjustRightInd w:val="0"/>
              <w:jc w:val="both"/>
              <w:rPr>
                <w:sz w:val="24"/>
                <w:szCs w:val="24"/>
                <w:lang w:eastAsia="ru-RU"/>
              </w:rPr>
            </w:pPr>
            <w:r w:rsidRPr="00883B55">
              <w:rPr>
                <w:sz w:val="24"/>
                <w:szCs w:val="24"/>
                <w:lang w:eastAsia="ru-RU"/>
              </w:rPr>
              <w:t>2-я категория</w:t>
            </w:r>
          </w:p>
          <w:p w14:paraId="704BA44E" w14:textId="77777777" w:rsidR="00883B55" w:rsidRPr="00883B55" w:rsidRDefault="00883B55" w:rsidP="00883B55">
            <w:pPr>
              <w:widowControl/>
              <w:adjustRightInd w:val="0"/>
              <w:jc w:val="both"/>
              <w:rPr>
                <w:sz w:val="24"/>
                <w:szCs w:val="24"/>
                <w:lang w:eastAsia="ru-RU"/>
              </w:rPr>
            </w:pPr>
            <w:r w:rsidRPr="00883B55">
              <w:rPr>
                <w:sz w:val="24"/>
                <w:szCs w:val="24"/>
                <w:lang w:eastAsia="ru-RU"/>
              </w:rPr>
              <w:t>1-я категория</w:t>
            </w:r>
          </w:p>
          <w:p w14:paraId="20EB2DEA" w14:textId="77777777" w:rsidR="00883B55" w:rsidRPr="00883B55" w:rsidRDefault="00883B55" w:rsidP="00883B55">
            <w:pPr>
              <w:widowControl/>
              <w:adjustRightInd w:val="0"/>
              <w:jc w:val="both"/>
              <w:rPr>
                <w:sz w:val="24"/>
                <w:szCs w:val="24"/>
                <w:lang w:eastAsia="ru-RU"/>
              </w:rPr>
            </w:pPr>
            <w:r w:rsidRPr="00883B55">
              <w:rPr>
                <w:sz w:val="24"/>
                <w:szCs w:val="24"/>
                <w:lang w:eastAsia="ru-RU"/>
              </w:rPr>
              <w:t>ведущий</w:t>
            </w:r>
          </w:p>
          <w:p w14:paraId="794D1AEF" w14:textId="77777777" w:rsidR="00883B55" w:rsidRPr="00883B55" w:rsidRDefault="00883B55" w:rsidP="00883B55">
            <w:pPr>
              <w:widowControl/>
              <w:adjustRightInd w:val="0"/>
              <w:jc w:val="both"/>
              <w:rPr>
                <w:sz w:val="24"/>
                <w:szCs w:val="24"/>
                <w:lang w:eastAsia="ru-RU"/>
              </w:rPr>
            </w:pPr>
            <w:r w:rsidRPr="00883B55">
              <w:rPr>
                <w:sz w:val="24"/>
                <w:szCs w:val="24"/>
                <w:lang w:eastAsia="ru-RU"/>
              </w:rPr>
              <w:t>высшая категория</w:t>
            </w:r>
          </w:p>
          <w:p w14:paraId="1E0F341E" w14:textId="77777777" w:rsidR="00883B55" w:rsidRPr="00883B55" w:rsidRDefault="00883B55" w:rsidP="00883B55">
            <w:pPr>
              <w:widowControl/>
              <w:adjustRightInd w:val="0"/>
              <w:jc w:val="both"/>
              <w:rPr>
                <w:sz w:val="24"/>
                <w:szCs w:val="24"/>
                <w:lang w:eastAsia="ru-RU"/>
              </w:rPr>
            </w:pPr>
            <w:r w:rsidRPr="00883B55">
              <w:rPr>
                <w:sz w:val="24"/>
                <w:szCs w:val="24"/>
                <w:lang w:eastAsia="ru-RU"/>
              </w:rPr>
              <w:t>ведущий мастер сцены</w:t>
            </w:r>
          </w:p>
        </w:tc>
        <w:tc>
          <w:tcPr>
            <w:tcW w:w="1985" w:type="dxa"/>
            <w:tcBorders>
              <w:top w:val="single" w:sz="4" w:space="0" w:color="auto"/>
              <w:left w:val="single" w:sz="4" w:space="0" w:color="auto"/>
              <w:bottom w:val="single" w:sz="4" w:space="0" w:color="auto"/>
              <w:right w:val="single" w:sz="4" w:space="0" w:color="auto"/>
            </w:tcBorders>
          </w:tcPr>
          <w:p w14:paraId="484F2EF3" w14:textId="77777777" w:rsidR="00883B55" w:rsidRPr="00883B55" w:rsidRDefault="00883B55" w:rsidP="00883B55">
            <w:pPr>
              <w:widowControl/>
              <w:adjustRightInd w:val="0"/>
              <w:rPr>
                <w:sz w:val="24"/>
                <w:szCs w:val="24"/>
                <w:lang w:eastAsia="ru-RU"/>
              </w:rPr>
            </w:pPr>
          </w:p>
          <w:p w14:paraId="20C90821" w14:textId="77777777" w:rsidR="00883B55" w:rsidRPr="00883B55" w:rsidRDefault="00883B55" w:rsidP="00883B55">
            <w:pPr>
              <w:widowControl/>
              <w:adjustRightInd w:val="0"/>
              <w:jc w:val="center"/>
              <w:rPr>
                <w:sz w:val="24"/>
                <w:szCs w:val="24"/>
                <w:lang w:eastAsia="ru-RU"/>
              </w:rPr>
            </w:pPr>
          </w:p>
          <w:p w14:paraId="5B49AA63" w14:textId="77777777" w:rsidR="00883B55" w:rsidRPr="00883B55" w:rsidRDefault="00883B55" w:rsidP="00883B55">
            <w:pPr>
              <w:widowControl/>
              <w:adjustRightInd w:val="0"/>
              <w:jc w:val="center"/>
              <w:rPr>
                <w:sz w:val="24"/>
                <w:szCs w:val="24"/>
                <w:lang w:eastAsia="ru-RU"/>
              </w:rPr>
            </w:pPr>
          </w:p>
          <w:p w14:paraId="341A6DFC" w14:textId="77777777" w:rsidR="00883B55" w:rsidRPr="00883B55" w:rsidRDefault="00883B55" w:rsidP="00883B55">
            <w:pPr>
              <w:widowControl/>
              <w:adjustRightInd w:val="0"/>
              <w:jc w:val="center"/>
              <w:rPr>
                <w:sz w:val="24"/>
                <w:szCs w:val="24"/>
                <w:lang w:eastAsia="ru-RU"/>
              </w:rPr>
            </w:pPr>
          </w:p>
          <w:p w14:paraId="74FA241A" w14:textId="77777777" w:rsidR="00883B55" w:rsidRPr="00883B55" w:rsidRDefault="00883B55" w:rsidP="00883B55">
            <w:pPr>
              <w:widowControl/>
              <w:adjustRightInd w:val="0"/>
              <w:jc w:val="center"/>
              <w:rPr>
                <w:sz w:val="24"/>
                <w:szCs w:val="24"/>
                <w:lang w:eastAsia="ru-RU"/>
              </w:rPr>
            </w:pPr>
          </w:p>
          <w:p w14:paraId="3B47E531"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12 062</w:t>
            </w:r>
          </w:p>
          <w:p w14:paraId="50306A6F"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12 550</w:t>
            </w:r>
          </w:p>
          <w:p w14:paraId="6C6FF1CC"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13 175</w:t>
            </w:r>
          </w:p>
          <w:p w14:paraId="1D9C1845"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13 950</w:t>
            </w:r>
          </w:p>
          <w:p w14:paraId="085BDDF8"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14 642</w:t>
            </w:r>
          </w:p>
          <w:p w14:paraId="475F30D6" w14:textId="77777777" w:rsidR="00883B55" w:rsidRPr="00883B55" w:rsidRDefault="00883B55" w:rsidP="00883B55">
            <w:pPr>
              <w:widowControl/>
              <w:adjustRightInd w:val="0"/>
              <w:jc w:val="center"/>
              <w:rPr>
                <w:sz w:val="24"/>
                <w:szCs w:val="24"/>
                <w:lang w:eastAsia="ru-RU"/>
              </w:rPr>
            </w:pPr>
          </w:p>
        </w:tc>
        <w:tc>
          <w:tcPr>
            <w:tcW w:w="4331" w:type="dxa"/>
            <w:tcBorders>
              <w:top w:val="single" w:sz="4" w:space="0" w:color="auto"/>
              <w:left w:val="single" w:sz="4" w:space="0" w:color="auto"/>
              <w:bottom w:val="single" w:sz="4" w:space="0" w:color="auto"/>
              <w:right w:val="single" w:sz="4" w:space="0" w:color="auto"/>
            </w:tcBorders>
            <w:hideMark/>
          </w:tcPr>
          <w:p w14:paraId="29E14EFF" w14:textId="77777777" w:rsidR="00883B55" w:rsidRPr="00883B55" w:rsidRDefault="00883B55" w:rsidP="00883B55">
            <w:pPr>
              <w:widowControl/>
              <w:adjustRightInd w:val="0"/>
              <w:jc w:val="both"/>
              <w:rPr>
                <w:sz w:val="24"/>
                <w:szCs w:val="24"/>
                <w:lang w:eastAsia="ru-RU"/>
              </w:rPr>
            </w:pPr>
            <w:r w:rsidRPr="00883B55">
              <w:rPr>
                <w:sz w:val="24"/>
                <w:szCs w:val="24"/>
                <w:lang w:eastAsia="ru-RU"/>
              </w:rPr>
              <w:t xml:space="preserve">концертмейстер по классу вокала (балета); лектор-искусствовед (музыковед); чтец-мастер </w:t>
            </w:r>
            <w:r w:rsidRPr="00883B55">
              <w:rPr>
                <w:spacing w:val="-6"/>
                <w:sz w:val="24"/>
                <w:szCs w:val="24"/>
                <w:lang w:eastAsia="ru-RU"/>
              </w:rPr>
              <w:t>художественного слова; художник-</w:t>
            </w:r>
            <w:r w:rsidRPr="00883B55">
              <w:rPr>
                <w:sz w:val="24"/>
                <w:szCs w:val="24"/>
                <w:lang w:eastAsia="ru-RU"/>
              </w:rPr>
              <w:t>бутафор; художник-гример; художник-декоратор; художник-</w:t>
            </w:r>
            <w:r w:rsidRPr="00883B55">
              <w:rPr>
                <w:spacing w:val="-6"/>
                <w:sz w:val="24"/>
                <w:szCs w:val="24"/>
                <w:lang w:eastAsia="ru-RU"/>
              </w:rPr>
              <w:t>конструктор; художник-скульптор;</w:t>
            </w:r>
            <w:r w:rsidRPr="00883B55">
              <w:rPr>
                <w:sz w:val="24"/>
                <w:szCs w:val="24"/>
                <w:lang w:eastAsia="ru-RU"/>
              </w:rPr>
              <w:t xml:space="preserve"> художник по свету; художник-модельер </w:t>
            </w:r>
            <w:r w:rsidRPr="00883B55">
              <w:rPr>
                <w:spacing w:val="-6"/>
                <w:sz w:val="24"/>
                <w:szCs w:val="24"/>
                <w:lang w:eastAsia="ru-RU"/>
              </w:rPr>
              <w:t>театрального костюма; художник-</w:t>
            </w:r>
            <w:r w:rsidRPr="00883B55">
              <w:rPr>
                <w:sz w:val="24"/>
                <w:szCs w:val="24"/>
                <w:lang w:eastAsia="ru-RU"/>
              </w:rPr>
              <w:t>реставратор; художник-</w:t>
            </w:r>
            <w:r w:rsidRPr="00883B55">
              <w:rPr>
                <w:spacing w:val="-10"/>
                <w:sz w:val="24"/>
                <w:szCs w:val="24"/>
                <w:lang w:eastAsia="ru-RU"/>
              </w:rPr>
              <w:t>постановщик; художник-фотограф;</w:t>
            </w:r>
            <w:r w:rsidRPr="00883B55">
              <w:rPr>
                <w:sz w:val="24"/>
                <w:szCs w:val="24"/>
                <w:lang w:eastAsia="ru-RU"/>
              </w:rPr>
              <w:t xml:space="preserve"> мастер-художник по созданию и реставрации музыкальных инструментов; репетитор по вокалу; репетитор по балету; аккомпаниатор-концертмейстер; администратор (старший администратор); библиотекарь; </w:t>
            </w:r>
            <w:r w:rsidRPr="00883B55">
              <w:rPr>
                <w:spacing w:val="-6"/>
                <w:sz w:val="24"/>
                <w:szCs w:val="24"/>
                <w:lang w:eastAsia="ru-RU"/>
              </w:rPr>
              <w:t>библиограф; методист библиотеки,</w:t>
            </w:r>
            <w:r w:rsidRPr="00883B55">
              <w:rPr>
                <w:sz w:val="24"/>
                <w:szCs w:val="24"/>
                <w:lang w:eastAsia="ru-RU"/>
              </w:rPr>
              <w:t xml:space="preserve"> клубного учреждения, музея, научно-</w:t>
            </w:r>
            <w:r w:rsidRPr="00883B55">
              <w:rPr>
                <w:spacing w:val="-6"/>
                <w:sz w:val="24"/>
                <w:szCs w:val="24"/>
                <w:lang w:eastAsia="ru-RU"/>
              </w:rPr>
              <w:t>методического центра народного</w:t>
            </w:r>
            <w:r w:rsidRPr="00883B55">
              <w:rPr>
                <w:sz w:val="24"/>
                <w:szCs w:val="24"/>
                <w:lang w:eastAsia="ru-RU"/>
              </w:rPr>
              <w:t xml:space="preserve">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w:t>
            </w:r>
            <w:r w:rsidRPr="00883B55">
              <w:rPr>
                <w:spacing w:val="-6"/>
                <w:sz w:val="24"/>
                <w:szCs w:val="24"/>
                <w:lang w:eastAsia="ru-RU"/>
              </w:rPr>
              <w:t>методического центра народного</w:t>
            </w:r>
            <w:r w:rsidRPr="00883B55">
              <w:rPr>
                <w:sz w:val="24"/>
                <w:szCs w:val="24"/>
                <w:lang w:eastAsia="ru-RU"/>
              </w:rPr>
              <w:t xml:space="preserve"> творчества, дома народного творчества, центра народной культуры (культуры и досуга) </w:t>
            </w:r>
            <w:r w:rsidRPr="00883B55">
              <w:rPr>
                <w:spacing w:val="-6"/>
                <w:sz w:val="24"/>
                <w:szCs w:val="24"/>
                <w:lang w:eastAsia="ru-RU"/>
              </w:rPr>
              <w:t>и других аналогичных</w:t>
            </w:r>
            <w:r w:rsidRPr="00883B55">
              <w:rPr>
                <w:spacing w:val="-10"/>
                <w:sz w:val="24"/>
                <w:szCs w:val="24"/>
                <w:lang w:eastAsia="ru-RU"/>
              </w:rPr>
              <w:t xml:space="preserve"> </w:t>
            </w:r>
            <w:r w:rsidRPr="00883B55">
              <w:rPr>
                <w:spacing w:val="-4"/>
                <w:sz w:val="24"/>
                <w:szCs w:val="24"/>
                <w:lang w:eastAsia="ru-RU"/>
              </w:rPr>
              <w:t>учреждений</w:t>
            </w:r>
            <w:r w:rsidRPr="00883B55">
              <w:rPr>
                <w:spacing w:val="-10"/>
                <w:sz w:val="24"/>
                <w:szCs w:val="24"/>
                <w:lang w:eastAsia="ru-RU"/>
              </w:rPr>
              <w:t xml:space="preserve"> </w:t>
            </w:r>
            <w:r w:rsidRPr="00883B55">
              <w:rPr>
                <w:sz w:val="24"/>
                <w:szCs w:val="24"/>
                <w:lang w:eastAsia="ru-RU"/>
              </w:rPr>
              <w:t>и организаций; лектор (экскурсовод); артист-</w:t>
            </w:r>
            <w:r w:rsidRPr="00883B55">
              <w:rPr>
                <w:spacing w:val="-6"/>
                <w:sz w:val="24"/>
                <w:szCs w:val="24"/>
                <w:lang w:eastAsia="ru-RU"/>
              </w:rPr>
              <w:t>вокалист (солист); артист балета;</w:t>
            </w:r>
            <w:r w:rsidRPr="00883B55">
              <w:rPr>
                <w:sz w:val="24"/>
                <w:szCs w:val="24"/>
                <w:lang w:eastAsia="ru-RU"/>
              </w:rPr>
              <w:t xml:space="preserve"> артист оркестра; артист хора; 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w:t>
            </w:r>
            <w:r w:rsidRPr="00883B55">
              <w:rPr>
                <w:spacing w:val="-6"/>
                <w:sz w:val="24"/>
                <w:szCs w:val="24"/>
                <w:lang w:eastAsia="ru-RU"/>
              </w:rPr>
              <w:t>и танца, танцевального коллектива;</w:t>
            </w:r>
            <w:r w:rsidRPr="00883B55">
              <w:rPr>
                <w:sz w:val="24"/>
                <w:szCs w:val="24"/>
                <w:lang w:eastAsia="ru-RU"/>
              </w:rPr>
              <w:t xml:space="preserve"> артист хора </w:t>
            </w:r>
            <w:r w:rsidRPr="00883B55">
              <w:rPr>
                <w:sz w:val="24"/>
                <w:szCs w:val="24"/>
                <w:lang w:eastAsia="ru-RU"/>
              </w:rPr>
              <w:lastRenderedPageBreak/>
              <w:t xml:space="preserve">ансамбля песни и танца, хорового коллектива; </w:t>
            </w:r>
            <w:r w:rsidRPr="00883B55">
              <w:rPr>
                <w:spacing w:val="-6"/>
                <w:sz w:val="24"/>
                <w:szCs w:val="24"/>
                <w:lang w:eastAsia="ru-RU"/>
              </w:rPr>
              <w:t>артисты – концертные исполнители</w:t>
            </w:r>
            <w:r w:rsidRPr="00883B55">
              <w:rPr>
                <w:sz w:val="24"/>
                <w:szCs w:val="24"/>
                <w:lang w:eastAsia="ru-RU"/>
              </w:rPr>
              <w:t xml:space="preserve"> (всех жанров), кроме артистов – концертных исполнителей вспомогательного состава; звуко</w:t>
            </w:r>
            <w:r w:rsidRPr="00883B55">
              <w:rPr>
                <w:sz w:val="24"/>
                <w:szCs w:val="24"/>
                <w:lang w:eastAsia="ru-RU"/>
              </w:rPr>
              <w:softHyphen/>
              <w:t>оператор;</w:t>
            </w:r>
            <w:r w:rsidRPr="00883B55">
              <w:rPr>
                <w:spacing w:val="-8"/>
                <w:sz w:val="24"/>
                <w:szCs w:val="24"/>
                <w:lang w:eastAsia="ru-RU"/>
              </w:rPr>
              <w:t xml:space="preserve"> монтажер;</w:t>
            </w:r>
            <w:r w:rsidRPr="00883B55">
              <w:rPr>
                <w:sz w:val="24"/>
                <w:szCs w:val="24"/>
                <w:lang w:eastAsia="ru-RU"/>
              </w:rPr>
              <w:t xml:space="preserve"> специалист по учетно-хранительской документации; специалист экспозиционного и выставочного отдела; хранитель фондов; </w:t>
            </w:r>
            <w:r w:rsidRPr="00883B55">
              <w:rPr>
                <w:spacing w:val="-6"/>
                <w:sz w:val="24"/>
                <w:szCs w:val="24"/>
                <w:lang w:eastAsia="ru-RU"/>
              </w:rPr>
              <w:t>редактор (музыкальный редактор);</w:t>
            </w:r>
            <w:r w:rsidRPr="00883B55">
              <w:rPr>
                <w:sz w:val="24"/>
                <w:szCs w:val="24"/>
                <w:lang w:eastAsia="ru-RU"/>
              </w:rPr>
              <w:t xml:space="preserve"> </w:t>
            </w:r>
            <w:r w:rsidRPr="00883B55">
              <w:rPr>
                <w:spacing w:val="-6"/>
                <w:sz w:val="24"/>
                <w:szCs w:val="24"/>
                <w:lang w:eastAsia="ru-RU"/>
              </w:rPr>
              <w:t>специалист по фольклору; специалист</w:t>
            </w:r>
            <w:r w:rsidRPr="00883B55">
              <w:rPr>
                <w:sz w:val="24"/>
                <w:szCs w:val="24"/>
                <w:lang w:eastAsia="ru-RU"/>
              </w:rPr>
              <w:t xml:space="preserve"> по жанрам творчества; специалист по методике клубной работы </w:t>
            </w:r>
          </w:p>
        </w:tc>
      </w:tr>
      <w:tr w:rsidR="00883B55" w:rsidRPr="00883B55" w14:paraId="6808EFD8" w14:textId="77777777" w:rsidTr="00AB7870">
        <w:tc>
          <w:tcPr>
            <w:tcW w:w="3652" w:type="dxa"/>
            <w:tcBorders>
              <w:top w:val="single" w:sz="4" w:space="0" w:color="auto"/>
              <w:left w:val="single" w:sz="4" w:space="0" w:color="auto"/>
              <w:bottom w:val="single" w:sz="4" w:space="0" w:color="auto"/>
              <w:right w:val="single" w:sz="4" w:space="0" w:color="auto"/>
            </w:tcBorders>
            <w:hideMark/>
          </w:tcPr>
          <w:p w14:paraId="7757F83A" w14:textId="77777777" w:rsidR="00883B55" w:rsidRPr="00883B55" w:rsidRDefault="00883B55" w:rsidP="00883B55">
            <w:pPr>
              <w:widowControl/>
              <w:autoSpaceDE/>
              <w:autoSpaceDN/>
              <w:rPr>
                <w:rFonts w:ascii="Calibri" w:hAnsi="Calibri"/>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04DACB73" w14:textId="77777777" w:rsidR="00883B55" w:rsidRPr="00883B55" w:rsidRDefault="00883B55" w:rsidP="00883B55">
            <w:pPr>
              <w:widowControl/>
              <w:adjustRightInd w:val="0"/>
              <w:jc w:val="center"/>
              <w:rPr>
                <w:sz w:val="24"/>
                <w:szCs w:val="24"/>
                <w:lang w:eastAsia="ru-RU"/>
              </w:rPr>
            </w:pPr>
          </w:p>
          <w:p w14:paraId="58BBB05A"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14 720</w:t>
            </w:r>
          </w:p>
        </w:tc>
        <w:tc>
          <w:tcPr>
            <w:tcW w:w="4331" w:type="dxa"/>
            <w:tcBorders>
              <w:top w:val="single" w:sz="4" w:space="0" w:color="auto"/>
              <w:left w:val="single" w:sz="4" w:space="0" w:color="auto"/>
              <w:bottom w:val="single" w:sz="4" w:space="0" w:color="auto"/>
              <w:right w:val="single" w:sz="4" w:space="0" w:color="auto"/>
            </w:tcBorders>
            <w:hideMark/>
          </w:tcPr>
          <w:p w14:paraId="336941AA" w14:textId="77777777" w:rsidR="00883B55" w:rsidRPr="00883B55" w:rsidRDefault="00883B55" w:rsidP="00883B55">
            <w:pPr>
              <w:widowControl/>
              <w:adjustRightInd w:val="0"/>
              <w:jc w:val="both"/>
              <w:rPr>
                <w:sz w:val="24"/>
                <w:szCs w:val="24"/>
                <w:lang w:eastAsia="ru-RU"/>
              </w:rPr>
            </w:pPr>
            <w:r w:rsidRPr="00883B55">
              <w:rPr>
                <w:sz w:val="24"/>
                <w:szCs w:val="24"/>
                <w:lang w:eastAsia="ru-RU"/>
              </w:rPr>
              <w:t xml:space="preserve">помощник главного режиссера (главного дирижера, главного </w:t>
            </w:r>
            <w:r w:rsidRPr="00883B55">
              <w:rPr>
                <w:spacing w:val="-6"/>
                <w:sz w:val="24"/>
                <w:szCs w:val="24"/>
                <w:lang w:eastAsia="ru-RU"/>
              </w:rPr>
              <w:t>балетмейстера, художественного руководителя);</w:t>
            </w:r>
            <w:r w:rsidRPr="00883B55">
              <w:rPr>
                <w:sz w:val="24"/>
                <w:szCs w:val="24"/>
                <w:lang w:eastAsia="ru-RU"/>
              </w:rPr>
              <w:t xml:space="preserve"> заведующий труппой; </w:t>
            </w:r>
          </w:p>
        </w:tc>
      </w:tr>
      <w:tr w:rsidR="00883B55" w:rsidRPr="00883B55" w14:paraId="18FAB905" w14:textId="77777777" w:rsidTr="00AB7870">
        <w:tc>
          <w:tcPr>
            <w:tcW w:w="3652" w:type="dxa"/>
            <w:tcBorders>
              <w:top w:val="single" w:sz="4" w:space="0" w:color="auto"/>
              <w:left w:val="single" w:sz="4" w:space="0" w:color="auto"/>
              <w:bottom w:val="single" w:sz="4" w:space="0" w:color="auto"/>
              <w:right w:val="single" w:sz="4" w:space="0" w:color="auto"/>
            </w:tcBorders>
            <w:hideMark/>
          </w:tcPr>
          <w:p w14:paraId="39E6308C" w14:textId="77777777" w:rsidR="00883B55" w:rsidRPr="00883B55" w:rsidRDefault="00883B55" w:rsidP="00883B55">
            <w:pPr>
              <w:widowControl/>
              <w:adjustRightInd w:val="0"/>
              <w:jc w:val="both"/>
              <w:rPr>
                <w:sz w:val="24"/>
                <w:szCs w:val="24"/>
                <w:lang w:eastAsia="ru-RU"/>
              </w:rPr>
            </w:pPr>
            <w:r w:rsidRPr="00883B55">
              <w:rPr>
                <w:sz w:val="24"/>
                <w:szCs w:val="24"/>
                <w:lang w:eastAsia="ru-RU"/>
              </w:rPr>
              <w:t xml:space="preserve">ПКГ «Должности руководящего состава учреждений культуры, </w:t>
            </w:r>
            <w:r w:rsidRPr="00883B55">
              <w:rPr>
                <w:spacing w:val="-10"/>
                <w:sz w:val="24"/>
                <w:szCs w:val="24"/>
                <w:lang w:eastAsia="ru-RU"/>
              </w:rPr>
              <w:t>искусства и кинематографии»:</w:t>
            </w:r>
          </w:p>
          <w:p w14:paraId="4EE14718" w14:textId="77777777" w:rsidR="00883B55" w:rsidRPr="00883B55" w:rsidRDefault="00883B55" w:rsidP="00883B55">
            <w:pPr>
              <w:widowControl/>
              <w:adjustRightInd w:val="0"/>
              <w:jc w:val="both"/>
              <w:rPr>
                <w:sz w:val="24"/>
                <w:szCs w:val="24"/>
                <w:lang w:eastAsia="ru-RU"/>
              </w:rPr>
            </w:pPr>
            <w:r w:rsidRPr="00883B55">
              <w:rPr>
                <w:sz w:val="24"/>
                <w:szCs w:val="24"/>
                <w:lang w:eastAsia="ru-RU"/>
              </w:rPr>
              <w:t>без категории</w:t>
            </w:r>
          </w:p>
          <w:p w14:paraId="33715490" w14:textId="77777777" w:rsidR="00883B55" w:rsidRPr="00883B55" w:rsidRDefault="00883B55" w:rsidP="00883B55">
            <w:pPr>
              <w:widowControl/>
              <w:adjustRightInd w:val="0"/>
              <w:jc w:val="both"/>
              <w:rPr>
                <w:sz w:val="24"/>
                <w:szCs w:val="24"/>
                <w:lang w:eastAsia="ru-RU"/>
              </w:rPr>
            </w:pPr>
            <w:r w:rsidRPr="00883B55">
              <w:rPr>
                <w:sz w:val="24"/>
                <w:szCs w:val="24"/>
                <w:lang w:eastAsia="ru-RU"/>
              </w:rPr>
              <w:t>2-я категория</w:t>
            </w:r>
          </w:p>
          <w:p w14:paraId="1DC5E0EC" w14:textId="77777777" w:rsidR="00883B55" w:rsidRPr="00883B55" w:rsidRDefault="00883B55" w:rsidP="00883B55">
            <w:pPr>
              <w:widowControl/>
              <w:adjustRightInd w:val="0"/>
              <w:jc w:val="both"/>
              <w:rPr>
                <w:sz w:val="24"/>
                <w:szCs w:val="24"/>
                <w:lang w:eastAsia="ru-RU"/>
              </w:rPr>
            </w:pPr>
            <w:r w:rsidRPr="00883B55">
              <w:rPr>
                <w:sz w:val="24"/>
                <w:szCs w:val="24"/>
                <w:lang w:eastAsia="ru-RU"/>
              </w:rPr>
              <w:t>1-я категория</w:t>
            </w:r>
          </w:p>
          <w:p w14:paraId="4B527196" w14:textId="77777777" w:rsidR="00883B55" w:rsidRPr="00883B55" w:rsidRDefault="00883B55" w:rsidP="00883B55">
            <w:pPr>
              <w:widowControl/>
              <w:adjustRightInd w:val="0"/>
              <w:jc w:val="both"/>
              <w:rPr>
                <w:sz w:val="24"/>
                <w:szCs w:val="24"/>
                <w:lang w:eastAsia="ru-RU"/>
              </w:rPr>
            </w:pPr>
            <w:r w:rsidRPr="00883B55">
              <w:rPr>
                <w:sz w:val="24"/>
                <w:szCs w:val="24"/>
                <w:lang w:eastAsia="ru-RU"/>
              </w:rPr>
              <w:t>высшая категория</w:t>
            </w:r>
          </w:p>
        </w:tc>
        <w:tc>
          <w:tcPr>
            <w:tcW w:w="1985" w:type="dxa"/>
            <w:tcBorders>
              <w:top w:val="single" w:sz="4" w:space="0" w:color="auto"/>
              <w:left w:val="single" w:sz="4" w:space="0" w:color="auto"/>
              <w:bottom w:val="single" w:sz="4" w:space="0" w:color="auto"/>
              <w:right w:val="single" w:sz="4" w:space="0" w:color="auto"/>
            </w:tcBorders>
          </w:tcPr>
          <w:p w14:paraId="34DC55A5" w14:textId="77777777" w:rsidR="00883B55" w:rsidRPr="00883B55" w:rsidRDefault="00883B55" w:rsidP="00883B55">
            <w:pPr>
              <w:widowControl/>
              <w:adjustRightInd w:val="0"/>
              <w:jc w:val="center"/>
              <w:rPr>
                <w:sz w:val="24"/>
                <w:szCs w:val="24"/>
                <w:lang w:eastAsia="ru-RU"/>
              </w:rPr>
            </w:pPr>
          </w:p>
          <w:p w14:paraId="03CE5FBB" w14:textId="77777777" w:rsidR="00883B55" w:rsidRPr="00883B55" w:rsidRDefault="00883B55" w:rsidP="00883B55">
            <w:pPr>
              <w:widowControl/>
              <w:adjustRightInd w:val="0"/>
              <w:jc w:val="center"/>
              <w:rPr>
                <w:sz w:val="24"/>
                <w:szCs w:val="24"/>
                <w:lang w:eastAsia="ru-RU"/>
              </w:rPr>
            </w:pPr>
          </w:p>
          <w:p w14:paraId="1F3B32AC" w14:textId="77777777" w:rsidR="00883B55" w:rsidRPr="00883B55" w:rsidRDefault="00883B55" w:rsidP="00883B55">
            <w:pPr>
              <w:widowControl/>
              <w:adjustRightInd w:val="0"/>
              <w:jc w:val="center"/>
              <w:rPr>
                <w:sz w:val="24"/>
                <w:szCs w:val="24"/>
                <w:lang w:eastAsia="ru-RU"/>
              </w:rPr>
            </w:pPr>
          </w:p>
          <w:p w14:paraId="3D13AAA1" w14:textId="77777777" w:rsidR="00883B55" w:rsidRPr="00883B55" w:rsidRDefault="00883B55" w:rsidP="00883B55">
            <w:pPr>
              <w:widowControl/>
              <w:adjustRightInd w:val="0"/>
              <w:jc w:val="center"/>
              <w:rPr>
                <w:sz w:val="24"/>
                <w:szCs w:val="24"/>
                <w:lang w:eastAsia="ru-RU"/>
              </w:rPr>
            </w:pPr>
          </w:p>
          <w:p w14:paraId="3685BA88"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14 642</w:t>
            </w:r>
          </w:p>
          <w:p w14:paraId="4351B74B"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15 382</w:t>
            </w:r>
          </w:p>
          <w:p w14:paraId="30F18174"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16 151</w:t>
            </w:r>
          </w:p>
          <w:p w14:paraId="3C000460"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17 763</w:t>
            </w:r>
          </w:p>
        </w:tc>
        <w:tc>
          <w:tcPr>
            <w:tcW w:w="4331" w:type="dxa"/>
            <w:tcBorders>
              <w:top w:val="single" w:sz="4" w:space="0" w:color="auto"/>
              <w:left w:val="single" w:sz="4" w:space="0" w:color="auto"/>
              <w:bottom w:val="single" w:sz="4" w:space="0" w:color="auto"/>
              <w:right w:val="single" w:sz="4" w:space="0" w:color="auto"/>
            </w:tcBorders>
            <w:hideMark/>
          </w:tcPr>
          <w:p w14:paraId="67B4AA6B" w14:textId="77777777" w:rsidR="00883B55" w:rsidRPr="00883B55" w:rsidRDefault="00883B55" w:rsidP="00883B55">
            <w:pPr>
              <w:widowControl/>
              <w:adjustRightInd w:val="0"/>
              <w:jc w:val="both"/>
              <w:rPr>
                <w:sz w:val="24"/>
                <w:szCs w:val="24"/>
                <w:lang w:eastAsia="ru-RU"/>
              </w:rPr>
            </w:pPr>
            <w:r w:rsidRPr="00883B55">
              <w:rPr>
                <w:sz w:val="24"/>
                <w:szCs w:val="24"/>
                <w:lang w:eastAsia="ru-RU"/>
              </w:rPr>
              <w:t>режиссер (дирижер, балетмейстер, хормейстер); руководитель клубного формирования – любительского объединения, студии, коллектива самодеятельного искусства, клуба по интересам; звукорежиссер</w:t>
            </w:r>
          </w:p>
        </w:tc>
      </w:tr>
      <w:tr w:rsidR="00883B55" w:rsidRPr="00883B55" w14:paraId="5C50ED4A" w14:textId="77777777" w:rsidTr="00AB7870">
        <w:tc>
          <w:tcPr>
            <w:tcW w:w="3652" w:type="dxa"/>
            <w:tcBorders>
              <w:top w:val="single" w:sz="4" w:space="0" w:color="auto"/>
              <w:left w:val="single" w:sz="4" w:space="0" w:color="auto"/>
              <w:bottom w:val="single" w:sz="4" w:space="0" w:color="auto"/>
              <w:right w:val="single" w:sz="4" w:space="0" w:color="auto"/>
            </w:tcBorders>
            <w:hideMark/>
          </w:tcPr>
          <w:p w14:paraId="6598A8BD" w14:textId="77777777" w:rsidR="00883B55" w:rsidRPr="00883B55" w:rsidRDefault="00883B55" w:rsidP="00883B55">
            <w:pPr>
              <w:widowControl/>
              <w:autoSpaceDE/>
              <w:autoSpaceDN/>
              <w:rPr>
                <w:rFonts w:ascii="Calibri" w:hAnsi="Calibri"/>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2C8E5625" w14:textId="77777777" w:rsidR="00883B55" w:rsidRPr="00883B55" w:rsidRDefault="00883B55" w:rsidP="00883B55">
            <w:pPr>
              <w:widowControl/>
              <w:adjustRightInd w:val="0"/>
              <w:jc w:val="center"/>
              <w:rPr>
                <w:sz w:val="24"/>
                <w:szCs w:val="24"/>
                <w:lang w:eastAsia="ru-RU"/>
              </w:rPr>
            </w:pPr>
          </w:p>
          <w:p w14:paraId="6B8B8A1A"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17 763</w:t>
            </w:r>
          </w:p>
        </w:tc>
        <w:tc>
          <w:tcPr>
            <w:tcW w:w="4331" w:type="dxa"/>
            <w:tcBorders>
              <w:top w:val="single" w:sz="4" w:space="0" w:color="auto"/>
              <w:left w:val="single" w:sz="4" w:space="0" w:color="auto"/>
              <w:bottom w:val="single" w:sz="4" w:space="0" w:color="auto"/>
              <w:right w:val="single" w:sz="4" w:space="0" w:color="auto"/>
            </w:tcBorders>
            <w:hideMark/>
          </w:tcPr>
          <w:p w14:paraId="633DFE48" w14:textId="77777777" w:rsidR="00883B55" w:rsidRPr="00883B55" w:rsidRDefault="00883B55" w:rsidP="00883B55">
            <w:pPr>
              <w:widowControl/>
              <w:adjustRightInd w:val="0"/>
              <w:spacing w:line="228" w:lineRule="auto"/>
              <w:jc w:val="both"/>
              <w:rPr>
                <w:sz w:val="24"/>
                <w:szCs w:val="24"/>
                <w:lang w:eastAsia="ru-RU"/>
              </w:rPr>
            </w:pPr>
            <w:r w:rsidRPr="00883B55">
              <w:rPr>
                <w:sz w:val="24"/>
                <w:szCs w:val="24"/>
                <w:lang w:eastAsia="ru-RU"/>
              </w:rPr>
              <w:t>заведующий структурным подразделением (отделом, сектором) дома культуры, парка культуры и отдыха и других аналогичных учреждений и организаций; главный хранитель фондов; заведующий художественно-оформительской мастерской</w:t>
            </w:r>
          </w:p>
        </w:tc>
      </w:tr>
    </w:tbl>
    <w:p w14:paraId="27AC279F" w14:textId="77777777" w:rsidR="00883B55" w:rsidRPr="00883B55" w:rsidRDefault="00883B55" w:rsidP="00883B55">
      <w:pPr>
        <w:widowControl/>
        <w:adjustRightInd w:val="0"/>
        <w:spacing w:line="223" w:lineRule="auto"/>
        <w:ind w:firstLine="540"/>
        <w:jc w:val="both"/>
        <w:rPr>
          <w:sz w:val="24"/>
          <w:szCs w:val="24"/>
          <w:lang w:eastAsia="ru-RU"/>
        </w:rPr>
      </w:pPr>
    </w:p>
    <w:p w14:paraId="1278BC48" w14:textId="77777777" w:rsidR="00883B55" w:rsidRPr="00883B55" w:rsidRDefault="00883B55" w:rsidP="00883B55">
      <w:pPr>
        <w:widowControl/>
        <w:adjustRightInd w:val="0"/>
        <w:spacing w:line="223" w:lineRule="auto"/>
        <w:ind w:firstLine="540"/>
        <w:jc w:val="both"/>
        <w:rPr>
          <w:sz w:val="24"/>
          <w:szCs w:val="24"/>
          <w:lang w:eastAsia="ru-RU"/>
        </w:rPr>
      </w:pPr>
    </w:p>
    <w:p w14:paraId="3CDBCE81" w14:textId="77777777" w:rsidR="00883B55" w:rsidRPr="00883B55" w:rsidRDefault="00883B55" w:rsidP="00883B55">
      <w:pPr>
        <w:widowControl/>
        <w:adjustRightInd w:val="0"/>
        <w:spacing w:line="223" w:lineRule="auto"/>
        <w:ind w:firstLine="540"/>
        <w:jc w:val="both"/>
        <w:rPr>
          <w:sz w:val="24"/>
          <w:szCs w:val="24"/>
          <w:lang w:eastAsia="ru-RU"/>
        </w:rPr>
      </w:pPr>
    </w:p>
    <w:p w14:paraId="578DF51E" w14:textId="77777777" w:rsidR="00883B55" w:rsidRPr="00883B55" w:rsidRDefault="00883B55" w:rsidP="00883B55">
      <w:pPr>
        <w:widowControl/>
        <w:adjustRightInd w:val="0"/>
        <w:spacing w:line="223" w:lineRule="auto"/>
        <w:ind w:firstLine="540"/>
        <w:jc w:val="both"/>
        <w:rPr>
          <w:sz w:val="24"/>
          <w:szCs w:val="24"/>
          <w:lang w:eastAsia="ru-RU"/>
        </w:rPr>
      </w:pPr>
    </w:p>
    <w:p w14:paraId="7C0159F5" w14:textId="77777777" w:rsidR="00883B55" w:rsidRPr="00883B55" w:rsidRDefault="00883B55" w:rsidP="00883B55">
      <w:pPr>
        <w:widowControl/>
        <w:adjustRightInd w:val="0"/>
        <w:spacing w:line="223" w:lineRule="auto"/>
        <w:ind w:firstLine="540"/>
        <w:jc w:val="both"/>
        <w:rPr>
          <w:sz w:val="24"/>
          <w:szCs w:val="24"/>
          <w:lang w:eastAsia="ru-RU"/>
        </w:rPr>
      </w:pPr>
    </w:p>
    <w:p w14:paraId="5AE518F1" w14:textId="77777777" w:rsidR="00883B55" w:rsidRPr="00883B55" w:rsidRDefault="00883B55" w:rsidP="00883B55">
      <w:pPr>
        <w:widowControl/>
        <w:adjustRightInd w:val="0"/>
        <w:spacing w:line="223" w:lineRule="auto"/>
        <w:ind w:firstLine="709"/>
        <w:jc w:val="right"/>
        <w:rPr>
          <w:sz w:val="24"/>
          <w:szCs w:val="24"/>
          <w:lang w:eastAsia="ru-RU"/>
        </w:rPr>
      </w:pPr>
      <w:r w:rsidRPr="00883B55">
        <w:rPr>
          <w:sz w:val="24"/>
          <w:szCs w:val="24"/>
          <w:lang w:eastAsia="ru-RU"/>
        </w:rPr>
        <w:t>Таблица № 2</w:t>
      </w:r>
    </w:p>
    <w:p w14:paraId="21FAC904" w14:textId="77777777" w:rsidR="00883B55" w:rsidRPr="00883B55" w:rsidRDefault="00883B55" w:rsidP="00883B55">
      <w:pPr>
        <w:widowControl/>
        <w:adjustRightInd w:val="0"/>
        <w:spacing w:line="223" w:lineRule="auto"/>
        <w:jc w:val="center"/>
        <w:rPr>
          <w:sz w:val="24"/>
          <w:szCs w:val="24"/>
          <w:lang w:eastAsia="ru-RU"/>
        </w:rPr>
      </w:pPr>
      <w:r w:rsidRPr="00883B55">
        <w:rPr>
          <w:sz w:val="24"/>
          <w:szCs w:val="24"/>
          <w:lang w:eastAsia="ru-RU"/>
        </w:rPr>
        <w:t>Минимальные размеры</w:t>
      </w:r>
    </w:p>
    <w:p w14:paraId="2CFE74C6" w14:textId="77777777" w:rsidR="00883B55" w:rsidRPr="00883B55" w:rsidRDefault="00883B55" w:rsidP="00883B55">
      <w:pPr>
        <w:widowControl/>
        <w:adjustRightInd w:val="0"/>
        <w:spacing w:line="223" w:lineRule="auto"/>
        <w:jc w:val="center"/>
        <w:rPr>
          <w:sz w:val="24"/>
          <w:szCs w:val="24"/>
          <w:lang w:eastAsia="ru-RU"/>
        </w:rPr>
      </w:pPr>
      <w:r w:rsidRPr="00883B55">
        <w:rPr>
          <w:sz w:val="24"/>
          <w:szCs w:val="24"/>
          <w:lang w:eastAsia="ru-RU"/>
        </w:rPr>
        <w:t>ставок заработной платы работников культуры по ПКГ</w:t>
      </w:r>
    </w:p>
    <w:p w14:paraId="38D28CFF" w14:textId="77777777" w:rsidR="00883B55" w:rsidRPr="00883B55" w:rsidRDefault="00883B55" w:rsidP="00883B55">
      <w:pPr>
        <w:widowControl/>
        <w:adjustRightInd w:val="0"/>
        <w:spacing w:line="223" w:lineRule="auto"/>
        <w:jc w:val="center"/>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1"/>
        <w:gridCol w:w="2932"/>
        <w:gridCol w:w="3352"/>
      </w:tblGrid>
      <w:tr w:rsidR="00883B55" w:rsidRPr="00883B55" w14:paraId="7E4AAC7E" w14:textId="77777777" w:rsidTr="00AB7870">
        <w:trPr>
          <w:tblHeader/>
        </w:trPr>
        <w:tc>
          <w:tcPr>
            <w:tcW w:w="3738" w:type="dxa"/>
            <w:tcBorders>
              <w:top w:val="single" w:sz="4" w:space="0" w:color="auto"/>
              <w:left w:val="single" w:sz="4" w:space="0" w:color="auto"/>
              <w:bottom w:val="single" w:sz="4" w:space="0" w:color="auto"/>
              <w:right w:val="single" w:sz="4" w:space="0" w:color="auto"/>
            </w:tcBorders>
            <w:hideMark/>
          </w:tcPr>
          <w:p w14:paraId="0077EDE7" w14:textId="77777777" w:rsidR="00883B55" w:rsidRPr="00883B55" w:rsidRDefault="00883B55" w:rsidP="00883B55">
            <w:pPr>
              <w:widowControl/>
              <w:adjustRightInd w:val="0"/>
              <w:spacing w:line="223" w:lineRule="auto"/>
              <w:jc w:val="center"/>
              <w:rPr>
                <w:sz w:val="24"/>
                <w:szCs w:val="24"/>
                <w:lang w:eastAsia="ru-RU"/>
              </w:rPr>
            </w:pPr>
            <w:r w:rsidRPr="00883B55">
              <w:rPr>
                <w:sz w:val="24"/>
                <w:szCs w:val="24"/>
                <w:lang w:eastAsia="ru-RU"/>
              </w:rPr>
              <w:t>Профессиональные квалификационные группы</w:t>
            </w:r>
          </w:p>
        </w:tc>
        <w:tc>
          <w:tcPr>
            <w:tcW w:w="2907" w:type="dxa"/>
            <w:tcBorders>
              <w:top w:val="single" w:sz="4" w:space="0" w:color="auto"/>
              <w:left w:val="single" w:sz="4" w:space="0" w:color="auto"/>
              <w:bottom w:val="single" w:sz="4" w:space="0" w:color="auto"/>
              <w:right w:val="single" w:sz="4" w:space="0" w:color="auto"/>
            </w:tcBorders>
            <w:hideMark/>
          </w:tcPr>
          <w:p w14:paraId="13EE738A" w14:textId="77777777" w:rsidR="00883B55" w:rsidRPr="00883B55" w:rsidRDefault="00883B55" w:rsidP="00883B55">
            <w:pPr>
              <w:widowControl/>
              <w:adjustRightInd w:val="0"/>
              <w:spacing w:line="223" w:lineRule="auto"/>
              <w:jc w:val="center"/>
              <w:rPr>
                <w:sz w:val="24"/>
                <w:szCs w:val="24"/>
                <w:lang w:eastAsia="ru-RU"/>
              </w:rPr>
            </w:pPr>
            <w:r w:rsidRPr="00883B55">
              <w:rPr>
                <w:sz w:val="24"/>
                <w:szCs w:val="24"/>
                <w:lang w:eastAsia="ru-RU"/>
              </w:rPr>
              <w:t>Минимальный размер ставки заработной платы (рублей)</w:t>
            </w:r>
          </w:p>
        </w:tc>
        <w:tc>
          <w:tcPr>
            <w:tcW w:w="3323" w:type="dxa"/>
            <w:tcBorders>
              <w:top w:val="single" w:sz="4" w:space="0" w:color="auto"/>
              <w:left w:val="single" w:sz="4" w:space="0" w:color="auto"/>
              <w:bottom w:val="single" w:sz="4" w:space="0" w:color="auto"/>
              <w:right w:val="single" w:sz="4" w:space="0" w:color="auto"/>
            </w:tcBorders>
            <w:hideMark/>
          </w:tcPr>
          <w:p w14:paraId="3DD32696" w14:textId="77777777" w:rsidR="00883B55" w:rsidRPr="00883B55" w:rsidRDefault="00883B55" w:rsidP="00883B55">
            <w:pPr>
              <w:widowControl/>
              <w:adjustRightInd w:val="0"/>
              <w:spacing w:line="223" w:lineRule="auto"/>
              <w:jc w:val="center"/>
              <w:rPr>
                <w:sz w:val="24"/>
                <w:szCs w:val="24"/>
                <w:lang w:eastAsia="ru-RU"/>
              </w:rPr>
            </w:pPr>
            <w:r w:rsidRPr="00883B55">
              <w:rPr>
                <w:sz w:val="24"/>
                <w:szCs w:val="24"/>
                <w:lang w:eastAsia="ru-RU"/>
              </w:rPr>
              <w:t xml:space="preserve">Наименование </w:t>
            </w:r>
          </w:p>
          <w:p w14:paraId="687C2956" w14:textId="77777777" w:rsidR="00883B55" w:rsidRPr="00883B55" w:rsidRDefault="00883B55" w:rsidP="00883B55">
            <w:pPr>
              <w:widowControl/>
              <w:adjustRightInd w:val="0"/>
              <w:spacing w:line="223" w:lineRule="auto"/>
              <w:jc w:val="center"/>
              <w:rPr>
                <w:sz w:val="24"/>
                <w:szCs w:val="24"/>
                <w:lang w:eastAsia="ru-RU"/>
              </w:rPr>
            </w:pPr>
            <w:r w:rsidRPr="00883B55">
              <w:rPr>
                <w:sz w:val="24"/>
                <w:szCs w:val="24"/>
                <w:lang w:eastAsia="ru-RU"/>
              </w:rPr>
              <w:t>профессии</w:t>
            </w:r>
          </w:p>
        </w:tc>
      </w:tr>
    </w:tbl>
    <w:p w14:paraId="11C85F54" w14:textId="77777777" w:rsidR="00883B55" w:rsidRPr="00883B55" w:rsidRDefault="00883B55" w:rsidP="00883B55">
      <w:pPr>
        <w:widowControl/>
        <w:autoSpaceDE/>
        <w:autoSpaceDN/>
        <w:spacing w:line="223" w:lineRule="auto"/>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1"/>
        <w:gridCol w:w="2932"/>
        <w:gridCol w:w="3352"/>
      </w:tblGrid>
      <w:tr w:rsidR="00883B55" w:rsidRPr="00883B55" w14:paraId="699412B7" w14:textId="77777777" w:rsidTr="00AB7870">
        <w:trPr>
          <w:tblHeader/>
        </w:trPr>
        <w:tc>
          <w:tcPr>
            <w:tcW w:w="3738" w:type="dxa"/>
            <w:tcBorders>
              <w:top w:val="single" w:sz="4" w:space="0" w:color="auto"/>
              <w:left w:val="single" w:sz="4" w:space="0" w:color="auto"/>
              <w:bottom w:val="single" w:sz="4" w:space="0" w:color="auto"/>
              <w:right w:val="single" w:sz="4" w:space="0" w:color="auto"/>
            </w:tcBorders>
            <w:hideMark/>
          </w:tcPr>
          <w:p w14:paraId="4EFDCF3D" w14:textId="77777777" w:rsidR="00883B55" w:rsidRPr="00883B55" w:rsidRDefault="00883B55" w:rsidP="00883B55">
            <w:pPr>
              <w:widowControl/>
              <w:adjustRightInd w:val="0"/>
              <w:spacing w:line="223" w:lineRule="auto"/>
              <w:jc w:val="center"/>
              <w:rPr>
                <w:sz w:val="24"/>
                <w:szCs w:val="24"/>
                <w:lang w:eastAsia="ru-RU"/>
              </w:rPr>
            </w:pPr>
            <w:r w:rsidRPr="00883B55">
              <w:rPr>
                <w:sz w:val="24"/>
                <w:szCs w:val="24"/>
                <w:lang w:eastAsia="ru-RU"/>
              </w:rPr>
              <w:t>1</w:t>
            </w:r>
          </w:p>
        </w:tc>
        <w:tc>
          <w:tcPr>
            <w:tcW w:w="2907" w:type="dxa"/>
            <w:tcBorders>
              <w:top w:val="single" w:sz="4" w:space="0" w:color="auto"/>
              <w:left w:val="single" w:sz="4" w:space="0" w:color="auto"/>
              <w:bottom w:val="single" w:sz="4" w:space="0" w:color="auto"/>
              <w:right w:val="single" w:sz="4" w:space="0" w:color="auto"/>
            </w:tcBorders>
            <w:hideMark/>
          </w:tcPr>
          <w:p w14:paraId="7A043A10" w14:textId="77777777" w:rsidR="00883B55" w:rsidRPr="00883B55" w:rsidRDefault="00883B55" w:rsidP="00883B55">
            <w:pPr>
              <w:widowControl/>
              <w:adjustRightInd w:val="0"/>
              <w:spacing w:line="223" w:lineRule="auto"/>
              <w:jc w:val="center"/>
              <w:rPr>
                <w:sz w:val="24"/>
                <w:szCs w:val="24"/>
                <w:lang w:eastAsia="ru-RU"/>
              </w:rPr>
            </w:pPr>
            <w:r w:rsidRPr="00883B55">
              <w:rPr>
                <w:sz w:val="24"/>
                <w:szCs w:val="24"/>
                <w:lang w:eastAsia="ru-RU"/>
              </w:rPr>
              <w:t>2</w:t>
            </w:r>
          </w:p>
        </w:tc>
        <w:tc>
          <w:tcPr>
            <w:tcW w:w="3323" w:type="dxa"/>
            <w:tcBorders>
              <w:top w:val="single" w:sz="4" w:space="0" w:color="auto"/>
              <w:left w:val="single" w:sz="4" w:space="0" w:color="auto"/>
              <w:bottom w:val="single" w:sz="4" w:space="0" w:color="auto"/>
              <w:right w:val="single" w:sz="4" w:space="0" w:color="auto"/>
            </w:tcBorders>
            <w:hideMark/>
          </w:tcPr>
          <w:p w14:paraId="0F346F07" w14:textId="77777777" w:rsidR="00883B55" w:rsidRPr="00883B55" w:rsidRDefault="00883B55" w:rsidP="00883B55">
            <w:pPr>
              <w:widowControl/>
              <w:adjustRightInd w:val="0"/>
              <w:spacing w:line="223" w:lineRule="auto"/>
              <w:jc w:val="center"/>
              <w:rPr>
                <w:sz w:val="24"/>
                <w:szCs w:val="24"/>
                <w:lang w:eastAsia="ru-RU"/>
              </w:rPr>
            </w:pPr>
            <w:r w:rsidRPr="00883B55">
              <w:rPr>
                <w:sz w:val="24"/>
                <w:szCs w:val="24"/>
                <w:lang w:eastAsia="ru-RU"/>
              </w:rPr>
              <w:t>3</w:t>
            </w:r>
          </w:p>
        </w:tc>
      </w:tr>
      <w:tr w:rsidR="00883B55" w:rsidRPr="00883B55" w14:paraId="3F4F4352" w14:textId="77777777" w:rsidTr="00AB7870">
        <w:tc>
          <w:tcPr>
            <w:tcW w:w="3738" w:type="dxa"/>
            <w:tcBorders>
              <w:top w:val="single" w:sz="4" w:space="0" w:color="auto"/>
              <w:left w:val="single" w:sz="4" w:space="0" w:color="auto"/>
              <w:bottom w:val="single" w:sz="4" w:space="0" w:color="auto"/>
              <w:right w:val="single" w:sz="4" w:space="0" w:color="auto"/>
            </w:tcBorders>
            <w:hideMark/>
          </w:tcPr>
          <w:p w14:paraId="709EF901" w14:textId="77777777" w:rsidR="00883B55" w:rsidRPr="00883B55" w:rsidRDefault="00883B55" w:rsidP="00883B55">
            <w:pPr>
              <w:widowControl/>
              <w:adjustRightInd w:val="0"/>
              <w:spacing w:line="223" w:lineRule="auto"/>
              <w:jc w:val="both"/>
              <w:rPr>
                <w:sz w:val="24"/>
                <w:szCs w:val="24"/>
                <w:lang w:eastAsia="ru-RU"/>
              </w:rPr>
            </w:pPr>
            <w:r w:rsidRPr="00883B55">
              <w:rPr>
                <w:sz w:val="24"/>
                <w:szCs w:val="24"/>
                <w:lang w:eastAsia="ru-RU"/>
              </w:rPr>
              <w:t>ПКГ «Профессии рабочих культуры, искусства и кинематографии первого уровня»</w:t>
            </w:r>
          </w:p>
        </w:tc>
        <w:tc>
          <w:tcPr>
            <w:tcW w:w="2907" w:type="dxa"/>
            <w:tcBorders>
              <w:top w:val="single" w:sz="4" w:space="0" w:color="auto"/>
              <w:left w:val="single" w:sz="4" w:space="0" w:color="auto"/>
              <w:bottom w:val="single" w:sz="4" w:space="0" w:color="auto"/>
              <w:right w:val="single" w:sz="4" w:space="0" w:color="auto"/>
            </w:tcBorders>
            <w:hideMark/>
          </w:tcPr>
          <w:p w14:paraId="1DC3853D" w14:textId="77777777" w:rsidR="00883B55" w:rsidRPr="00883B55" w:rsidRDefault="00883B55" w:rsidP="00883B55">
            <w:pPr>
              <w:widowControl/>
              <w:adjustRightInd w:val="0"/>
              <w:spacing w:line="223" w:lineRule="auto"/>
              <w:jc w:val="center"/>
              <w:rPr>
                <w:sz w:val="24"/>
                <w:szCs w:val="24"/>
                <w:lang w:eastAsia="ru-RU"/>
              </w:rPr>
            </w:pPr>
            <w:r w:rsidRPr="00883B55">
              <w:rPr>
                <w:sz w:val="24"/>
                <w:szCs w:val="24"/>
                <w:lang w:eastAsia="ru-RU"/>
              </w:rPr>
              <w:t xml:space="preserve"> </w:t>
            </w:r>
          </w:p>
          <w:p w14:paraId="70DB41F6" w14:textId="77777777" w:rsidR="00883B55" w:rsidRPr="00883B55" w:rsidRDefault="00883B55" w:rsidP="00883B55">
            <w:pPr>
              <w:widowControl/>
              <w:adjustRightInd w:val="0"/>
              <w:spacing w:line="223" w:lineRule="auto"/>
              <w:jc w:val="center"/>
              <w:rPr>
                <w:sz w:val="24"/>
                <w:szCs w:val="24"/>
                <w:lang w:eastAsia="ru-RU"/>
              </w:rPr>
            </w:pPr>
          </w:p>
          <w:p w14:paraId="267E5B2D" w14:textId="77777777" w:rsidR="00883B55" w:rsidRPr="00883B55" w:rsidRDefault="00883B55" w:rsidP="00883B55">
            <w:pPr>
              <w:widowControl/>
              <w:adjustRightInd w:val="0"/>
              <w:spacing w:line="223" w:lineRule="auto"/>
              <w:jc w:val="center"/>
              <w:rPr>
                <w:sz w:val="24"/>
                <w:szCs w:val="24"/>
                <w:lang w:eastAsia="ru-RU"/>
              </w:rPr>
            </w:pPr>
            <w:r w:rsidRPr="00883B55">
              <w:rPr>
                <w:sz w:val="24"/>
                <w:szCs w:val="24"/>
                <w:lang w:eastAsia="ru-RU"/>
              </w:rPr>
              <w:t>7 786</w:t>
            </w:r>
          </w:p>
        </w:tc>
        <w:tc>
          <w:tcPr>
            <w:tcW w:w="3323" w:type="dxa"/>
            <w:tcBorders>
              <w:top w:val="single" w:sz="4" w:space="0" w:color="auto"/>
              <w:left w:val="single" w:sz="4" w:space="0" w:color="auto"/>
              <w:bottom w:val="single" w:sz="4" w:space="0" w:color="auto"/>
              <w:right w:val="single" w:sz="4" w:space="0" w:color="auto"/>
            </w:tcBorders>
            <w:hideMark/>
          </w:tcPr>
          <w:p w14:paraId="587C9AE6" w14:textId="77777777" w:rsidR="00883B55" w:rsidRPr="00883B55" w:rsidRDefault="00883B55" w:rsidP="00883B55">
            <w:pPr>
              <w:widowControl/>
              <w:adjustRightInd w:val="0"/>
              <w:spacing w:line="223" w:lineRule="auto"/>
              <w:jc w:val="both"/>
              <w:rPr>
                <w:sz w:val="24"/>
                <w:szCs w:val="24"/>
                <w:lang w:eastAsia="ru-RU"/>
              </w:rPr>
            </w:pPr>
            <w:r w:rsidRPr="00883B55">
              <w:rPr>
                <w:sz w:val="24"/>
                <w:szCs w:val="24"/>
                <w:lang w:eastAsia="ru-RU"/>
              </w:rPr>
              <w:t xml:space="preserve"> костюмер; </w:t>
            </w:r>
          </w:p>
        </w:tc>
      </w:tr>
      <w:tr w:rsidR="00883B55" w:rsidRPr="00883B55" w14:paraId="0481E1E8" w14:textId="77777777" w:rsidTr="00AB7870">
        <w:tc>
          <w:tcPr>
            <w:tcW w:w="3738" w:type="dxa"/>
            <w:tcBorders>
              <w:top w:val="single" w:sz="4" w:space="0" w:color="auto"/>
              <w:left w:val="single" w:sz="4" w:space="0" w:color="auto"/>
              <w:right w:val="single" w:sz="4" w:space="0" w:color="auto"/>
            </w:tcBorders>
            <w:hideMark/>
          </w:tcPr>
          <w:p w14:paraId="5ED66B7E" w14:textId="77777777" w:rsidR="00883B55" w:rsidRPr="00883B55" w:rsidRDefault="00883B55" w:rsidP="00883B55">
            <w:pPr>
              <w:widowControl/>
              <w:adjustRightInd w:val="0"/>
              <w:spacing w:line="228" w:lineRule="auto"/>
              <w:jc w:val="both"/>
              <w:rPr>
                <w:sz w:val="24"/>
                <w:szCs w:val="24"/>
                <w:lang w:eastAsia="ru-RU"/>
              </w:rPr>
            </w:pPr>
            <w:r w:rsidRPr="00883B55">
              <w:rPr>
                <w:sz w:val="24"/>
                <w:szCs w:val="24"/>
                <w:lang w:eastAsia="ru-RU"/>
              </w:rPr>
              <w:t xml:space="preserve">ПКГ «Профессии рабочих культуры, искусства </w:t>
            </w:r>
            <w:r w:rsidRPr="00883B55">
              <w:rPr>
                <w:sz w:val="24"/>
                <w:szCs w:val="24"/>
                <w:lang w:eastAsia="ru-RU"/>
              </w:rPr>
              <w:lastRenderedPageBreak/>
              <w:t>и кинематографии второго уровня»</w:t>
            </w:r>
          </w:p>
          <w:p w14:paraId="62E69E48" w14:textId="77777777" w:rsidR="00883B55" w:rsidRPr="00883B55" w:rsidRDefault="00883B55" w:rsidP="00883B55">
            <w:pPr>
              <w:widowControl/>
              <w:adjustRightInd w:val="0"/>
              <w:spacing w:line="228" w:lineRule="auto"/>
              <w:jc w:val="both"/>
              <w:rPr>
                <w:sz w:val="24"/>
                <w:szCs w:val="24"/>
                <w:lang w:eastAsia="ru-RU"/>
              </w:rPr>
            </w:pPr>
            <w:r w:rsidRPr="00883B55">
              <w:rPr>
                <w:sz w:val="24"/>
                <w:szCs w:val="24"/>
                <w:lang w:eastAsia="ru-RU"/>
              </w:rPr>
              <w:t xml:space="preserve">1-й квалификационный уровень: </w:t>
            </w:r>
          </w:p>
          <w:p w14:paraId="4453245F" w14:textId="77777777" w:rsidR="00883B55" w:rsidRPr="00883B55" w:rsidRDefault="00883B55" w:rsidP="00883B55">
            <w:pPr>
              <w:widowControl/>
              <w:adjustRightInd w:val="0"/>
              <w:spacing w:line="228" w:lineRule="auto"/>
              <w:jc w:val="both"/>
              <w:rPr>
                <w:sz w:val="24"/>
                <w:szCs w:val="24"/>
                <w:lang w:eastAsia="ru-RU"/>
              </w:rPr>
            </w:pPr>
            <w:r w:rsidRPr="00883B55">
              <w:rPr>
                <w:sz w:val="24"/>
                <w:szCs w:val="24"/>
                <w:lang w:eastAsia="ru-RU"/>
              </w:rPr>
              <w:t>4-й квалификационный разряд</w:t>
            </w:r>
          </w:p>
          <w:p w14:paraId="44A71FC9" w14:textId="77777777" w:rsidR="00883B55" w:rsidRPr="00883B55" w:rsidRDefault="00883B55" w:rsidP="00883B55">
            <w:pPr>
              <w:widowControl/>
              <w:adjustRightInd w:val="0"/>
              <w:spacing w:line="228" w:lineRule="auto"/>
              <w:jc w:val="both"/>
              <w:rPr>
                <w:sz w:val="24"/>
                <w:szCs w:val="24"/>
                <w:lang w:eastAsia="ru-RU"/>
              </w:rPr>
            </w:pPr>
            <w:r w:rsidRPr="00883B55">
              <w:rPr>
                <w:sz w:val="24"/>
                <w:szCs w:val="24"/>
                <w:lang w:eastAsia="ru-RU"/>
              </w:rPr>
              <w:t>5-й квалификационный разряд</w:t>
            </w:r>
          </w:p>
          <w:p w14:paraId="5A7B429A" w14:textId="77777777" w:rsidR="00883B55" w:rsidRPr="00883B55" w:rsidRDefault="00883B55" w:rsidP="00883B55">
            <w:pPr>
              <w:widowControl/>
              <w:adjustRightInd w:val="0"/>
              <w:spacing w:line="228" w:lineRule="auto"/>
              <w:jc w:val="both"/>
              <w:rPr>
                <w:sz w:val="24"/>
                <w:szCs w:val="24"/>
                <w:lang w:eastAsia="ru-RU"/>
              </w:rPr>
            </w:pPr>
            <w:r w:rsidRPr="00883B55">
              <w:rPr>
                <w:sz w:val="24"/>
                <w:szCs w:val="24"/>
                <w:lang w:eastAsia="ru-RU"/>
              </w:rPr>
              <w:t>6-й квалификационный разряд</w:t>
            </w:r>
          </w:p>
          <w:p w14:paraId="45B6ECF4" w14:textId="77777777" w:rsidR="00883B55" w:rsidRPr="00883B55" w:rsidRDefault="00883B55" w:rsidP="00883B55">
            <w:pPr>
              <w:widowControl/>
              <w:adjustRightInd w:val="0"/>
              <w:spacing w:line="228" w:lineRule="auto"/>
              <w:jc w:val="both"/>
              <w:rPr>
                <w:sz w:val="24"/>
                <w:szCs w:val="24"/>
                <w:lang w:eastAsia="ru-RU"/>
              </w:rPr>
            </w:pPr>
            <w:r w:rsidRPr="00883B55">
              <w:rPr>
                <w:sz w:val="24"/>
                <w:szCs w:val="24"/>
                <w:lang w:eastAsia="ru-RU"/>
              </w:rPr>
              <w:t>7-й квалификационный разряд</w:t>
            </w:r>
          </w:p>
          <w:p w14:paraId="15AD32C5" w14:textId="77777777" w:rsidR="00883B55" w:rsidRPr="00883B55" w:rsidRDefault="00883B55" w:rsidP="00883B55">
            <w:pPr>
              <w:widowControl/>
              <w:adjustRightInd w:val="0"/>
              <w:spacing w:line="228" w:lineRule="auto"/>
              <w:jc w:val="both"/>
              <w:rPr>
                <w:sz w:val="24"/>
                <w:szCs w:val="24"/>
                <w:lang w:eastAsia="ru-RU"/>
              </w:rPr>
            </w:pPr>
          </w:p>
          <w:p w14:paraId="30817926" w14:textId="77777777" w:rsidR="00883B55" w:rsidRPr="00883B55" w:rsidRDefault="00883B55" w:rsidP="00883B55">
            <w:pPr>
              <w:widowControl/>
              <w:adjustRightInd w:val="0"/>
              <w:spacing w:line="228" w:lineRule="auto"/>
              <w:jc w:val="both"/>
              <w:rPr>
                <w:sz w:val="24"/>
                <w:szCs w:val="24"/>
                <w:lang w:eastAsia="ru-RU"/>
              </w:rPr>
            </w:pPr>
          </w:p>
          <w:p w14:paraId="72116884" w14:textId="77777777" w:rsidR="00883B55" w:rsidRPr="00883B55" w:rsidRDefault="00883B55" w:rsidP="00883B55">
            <w:pPr>
              <w:widowControl/>
              <w:adjustRightInd w:val="0"/>
              <w:spacing w:line="228" w:lineRule="auto"/>
              <w:jc w:val="both"/>
              <w:rPr>
                <w:sz w:val="24"/>
                <w:szCs w:val="24"/>
                <w:lang w:eastAsia="ru-RU"/>
              </w:rPr>
            </w:pPr>
          </w:p>
          <w:p w14:paraId="20E37542" w14:textId="77777777" w:rsidR="00883B55" w:rsidRPr="00883B55" w:rsidRDefault="00883B55" w:rsidP="00883B55">
            <w:pPr>
              <w:widowControl/>
              <w:adjustRightInd w:val="0"/>
              <w:spacing w:line="228" w:lineRule="auto"/>
              <w:jc w:val="both"/>
              <w:rPr>
                <w:sz w:val="24"/>
                <w:szCs w:val="24"/>
                <w:lang w:eastAsia="ru-RU"/>
              </w:rPr>
            </w:pPr>
            <w:r w:rsidRPr="00883B55">
              <w:rPr>
                <w:sz w:val="24"/>
                <w:szCs w:val="24"/>
                <w:lang w:eastAsia="ru-RU"/>
              </w:rPr>
              <w:t>4-й квалификационный уровень</w:t>
            </w:r>
          </w:p>
        </w:tc>
        <w:tc>
          <w:tcPr>
            <w:tcW w:w="2907" w:type="dxa"/>
            <w:tcBorders>
              <w:top w:val="single" w:sz="4" w:space="0" w:color="auto"/>
              <w:left w:val="single" w:sz="4" w:space="0" w:color="auto"/>
              <w:right w:val="single" w:sz="4" w:space="0" w:color="auto"/>
            </w:tcBorders>
          </w:tcPr>
          <w:p w14:paraId="51162EA1" w14:textId="77777777" w:rsidR="00883B55" w:rsidRPr="00883B55" w:rsidRDefault="00883B55" w:rsidP="00883B55">
            <w:pPr>
              <w:widowControl/>
              <w:adjustRightInd w:val="0"/>
              <w:spacing w:line="228" w:lineRule="auto"/>
              <w:rPr>
                <w:sz w:val="24"/>
                <w:szCs w:val="24"/>
                <w:lang w:eastAsia="ru-RU"/>
              </w:rPr>
            </w:pPr>
          </w:p>
          <w:p w14:paraId="5B07C588" w14:textId="77777777" w:rsidR="00883B55" w:rsidRPr="00883B55" w:rsidRDefault="00883B55" w:rsidP="00883B55">
            <w:pPr>
              <w:widowControl/>
              <w:adjustRightInd w:val="0"/>
              <w:spacing w:line="228" w:lineRule="auto"/>
              <w:jc w:val="center"/>
              <w:rPr>
                <w:sz w:val="24"/>
                <w:szCs w:val="24"/>
                <w:lang w:eastAsia="ru-RU"/>
              </w:rPr>
            </w:pPr>
            <w:r w:rsidRPr="00883B55">
              <w:rPr>
                <w:sz w:val="24"/>
                <w:szCs w:val="24"/>
                <w:lang w:eastAsia="ru-RU"/>
              </w:rPr>
              <w:t xml:space="preserve"> </w:t>
            </w:r>
          </w:p>
          <w:p w14:paraId="5431D396" w14:textId="77777777" w:rsidR="00883B55" w:rsidRPr="00883B55" w:rsidRDefault="00883B55" w:rsidP="00883B55">
            <w:pPr>
              <w:widowControl/>
              <w:adjustRightInd w:val="0"/>
              <w:spacing w:line="228" w:lineRule="auto"/>
              <w:jc w:val="center"/>
              <w:rPr>
                <w:sz w:val="24"/>
                <w:szCs w:val="24"/>
                <w:lang w:eastAsia="ru-RU"/>
              </w:rPr>
            </w:pPr>
          </w:p>
          <w:p w14:paraId="168F11E3" w14:textId="77777777" w:rsidR="00883B55" w:rsidRPr="00883B55" w:rsidRDefault="00883B55" w:rsidP="00883B55">
            <w:pPr>
              <w:widowControl/>
              <w:adjustRightInd w:val="0"/>
              <w:spacing w:line="228" w:lineRule="auto"/>
              <w:jc w:val="center"/>
              <w:rPr>
                <w:sz w:val="24"/>
                <w:szCs w:val="24"/>
                <w:lang w:eastAsia="ru-RU"/>
              </w:rPr>
            </w:pPr>
          </w:p>
          <w:p w14:paraId="09ADF6A1" w14:textId="77777777" w:rsidR="00883B55" w:rsidRPr="00883B55" w:rsidRDefault="00883B55" w:rsidP="00883B55">
            <w:pPr>
              <w:widowControl/>
              <w:adjustRightInd w:val="0"/>
              <w:spacing w:line="228" w:lineRule="auto"/>
              <w:jc w:val="center"/>
              <w:rPr>
                <w:sz w:val="24"/>
                <w:szCs w:val="24"/>
                <w:lang w:eastAsia="ru-RU"/>
              </w:rPr>
            </w:pPr>
          </w:p>
          <w:p w14:paraId="71DB24B3" w14:textId="77777777" w:rsidR="00883B55" w:rsidRPr="00883B55" w:rsidRDefault="00883B55" w:rsidP="00883B55">
            <w:pPr>
              <w:widowControl/>
              <w:adjustRightInd w:val="0"/>
              <w:spacing w:line="228" w:lineRule="auto"/>
              <w:jc w:val="center"/>
              <w:rPr>
                <w:sz w:val="24"/>
                <w:szCs w:val="24"/>
                <w:lang w:eastAsia="ru-RU"/>
              </w:rPr>
            </w:pPr>
          </w:p>
          <w:p w14:paraId="7F1BD94A" w14:textId="77777777" w:rsidR="00883B55" w:rsidRPr="00883B55" w:rsidRDefault="00883B55" w:rsidP="00883B55">
            <w:pPr>
              <w:widowControl/>
              <w:adjustRightInd w:val="0"/>
              <w:spacing w:line="228" w:lineRule="auto"/>
              <w:jc w:val="center"/>
              <w:rPr>
                <w:sz w:val="24"/>
                <w:szCs w:val="24"/>
                <w:lang w:eastAsia="ru-RU"/>
              </w:rPr>
            </w:pPr>
            <w:r w:rsidRPr="00883B55">
              <w:rPr>
                <w:sz w:val="24"/>
                <w:szCs w:val="24"/>
                <w:lang w:eastAsia="ru-RU"/>
              </w:rPr>
              <w:t>7 203</w:t>
            </w:r>
          </w:p>
          <w:p w14:paraId="6A6BEC3C" w14:textId="77777777" w:rsidR="00883B55" w:rsidRPr="00883B55" w:rsidRDefault="00883B55" w:rsidP="00883B55">
            <w:pPr>
              <w:widowControl/>
              <w:adjustRightInd w:val="0"/>
              <w:spacing w:line="228" w:lineRule="auto"/>
              <w:jc w:val="center"/>
              <w:rPr>
                <w:sz w:val="24"/>
                <w:szCs w:val="24"/>
                <w:lang w:eastAsia="ru-RU"/>
              </w:rPr>
            </w:pPr>
          </w:p>
          <w:p w14:paraId="4952997B" w14:textId="77777777" w:rsidR="00883B55" w:rsidRPr="00883B55" w:rsidRDefault="00883B55" w:rsidP="00883B55">
            <w:pPr>
              <w:widowControl/>
              <w:adjustRightInd w:val="0"/>
              <w:spacing w:line="228" w:lineRule="auto"/>
              <w:jc w:val="center"/>
              <w:rPr>
                <w:sz w:val="24"/>
                <w:szCs w:val="24"/>
                <w:lang w:eastAsia="ru-RU"/>
              </w:rPr>
            </w:pPr>
            <w:r w:rsidRPr="00883B55">
              <w:rPr>
                <w:sz w:val="24"/>
                <w:szCs w:val="24"/>
                <w:lang w:eastAsia="ru-RU"/>
              </w:rPr>
              <w:t>7 622</w:t>
            </w:r>
          </w:p>
          <w:p w14:paraId="00D6DBCE" w14:textId="77777777" w:rsidR="00883B55" w:rsidRPr="00883B55" w:rsidRDefault="00883B55" w:rsidP="00883B55">
            <w:pPr>
              <w:widowControl/>
              <w:adjustRightInd w:val="0"/>
              <w:spacing w:line="228" w:lineRule="auto"/>
              <w:jc w:val="center"/>
              <w:rPr>
                <w:sz w:val="24"/>
                <w:szCs w:val="24"/>
                <w:lang w:eastAsia="ru-RU"/>
              </w:rPr>
            </w:pPr>
          </w:p>
          <w:p w14:paraId="4DBB1253" w14:textId="77777777" w:rsidR="00883B55" w:rsidRPr="00883B55" w:rsidRDefault="00883B55" w:rsidP="00883B55">
            <w:pPr>
              <w:widowControl/>
              <w:adjustRightInd w:val="0"/>
              <w:spacing w:line="228" w:lineRule="auto"/>
              <w:jc w:val="center"/>
              <w:rPr>
                <w:sz w:val="24"/>
                <w:szCs w:val="24"/>
                <w:lang w:eastAsia="ru-RU"/>
              </w:rPr>
            </w:pPr>
            <w:r w:rsidRPr="00883B55">
              <w:rPr>
                <w:sz w:val="24"/>
                <w:szCs w:val="24"/>
                <w:lang w:eastAsia="ru-RU"/>
              </w:rPr>
              <w:t>8 058</w:t>
            </w:r>
          </w:p>
          <w:p w14:paraId="1CBAE59A" w14:textId="77777777" w:rsidR="00883B55" w:rsidRPr="00883B55" w:rsidRDefault="00883B55" w:rsidP="00883B55">
            <w:pPr>
              <w:widowControl/>
              <w:adjustRightInd w:val="0"/>
              <w:spacing w:line="228" w:lineRule="auto"/>
              <w:jc w:val="center"/>
              <w:rPr>
                <w:sz w:val="24"/>
                <w:szCs w:val="24"/>
                <w:lang w:eastAsia="ru-RU"/>
              </w:rPr>
            </w:pPr>
          </w:p>
          <w:p w14:paraId="49071604" w14:textId="77777777" w:rsidR="00883B55" w:rsidRPr="00883B55" w:rsidRDefault="00883B55" w:rsidP="00883B55">
            <w:pPr>
              <w:widowControl/>
              <w:adjustRightInd w:val="0"/>
              <w:spacing w:line="228" w:lineRule="auto"/>
              <w:jc w:val="center"/>
              <w:rPr>
                <w:sz w:val="24"/>
                <w:szCs w:val="24"/>
                <w:lang w:eastAsia="ru-RU"/>
              </w:rPr>
            </w:pPr>
            <w:r w:rsidRPr="00883B55">
              <w:rPr>
                <w:sz w:val="24"/>
                <w:szCs w:val="24"/>
                <w:lang w:eastAsia="ru-RU"/>
              </w:rPr>
              <w:t>8 520</w:t>
            </w:r>
          </w:p>
          <w:p w14:paraId="2FE485D3" w14:textId="77777777" w:rsidR="00883B55" w:rsidRPr="00883B55" w:rsidRDefault="00883B55" w:rsidP="00883B55">
            <w:pPr>
              <w:widowControl/>
              <w:adjustRightInd w:val="0"/>
              <w:spacing w:line="228" w:lineRule="auto"/>
              <w:jc w:val="center"/>
              <w:rPr>
                <w:sz w:val="24"/>
                <w:szCs w:val="24"/>
                <w:lang w:eastAsia="ru-RU"/>
              </w:rPr>
            </w:pPr>
          </w:p>
          <w:p w14:paraId="6CEEB87B" w14:textId="77777777" w:rsidR="00883B55" w:rsidRPr="00883B55" w:rsidRDefault="00883B55" w:rsidP="00883B55">
            <w:pPr>
              <w:widowControl/>
              <w:adjustRightInd w:val="0"/>
              <w:spacing w:line="228" w:lineRule="auto"/>
              <w:rPr>
                <w:sz w:val="24"/>
                <w:szCs w:val="24"/>
                <w:lang w:eastAsia="ru-RU"/>
              </w:rPr>
            </w:pPr>
          </w:p>
          <w:p w14:paraId="1D2835CE" w14:textId="77777777" w:rsidR="00883B55" w:rsidRPr="00883B55" w:rsidRDefault="00883B55" w:rsidP="00883B55">
            <w:pPr>
              <w:widowControl/>
              <w:adjustRightInd w:val="0"/>
              <w:spacing w:line="228" w:lineRule="auto"/>
              <w:rPr>
                <w:sz w:val="24"/>
                <w:szCs w:val="24"/>
                <w:lang w:eastAsia="ru-RU"/>
              </w:rPr>
            </w:pPr>
          </w:p>
          <w:p w14:paraId="2AA4E1B3" w14:textId="77777777" w:rsidR="00883B55" w:rsidRPr="00883B55" w:rsidRDefault="00883B55" w:rsidP="00883B55">
            <w:pPr>
              <w:widowControl/>
              <w:adjustRightInd w:val="0"/>
              <w:spacing w:line="228" w:lineRule="auto"/>
              <w:rPr>
                <w:sz w:val="24"/>
                <w:szCs w:val="24"/>
                <w:lang w:eastAsia="ru-RU"/>
              </w:rPr>
            </w:pPr>
          </w:p>
          <w:p w14:paraId="12735CE8" w14:textId="77777777" w:rsidR="00883B55" w:rsidRPr="00883B55" w:rsidRDefault="00883B55" w:rsidP="00883B55">
            <w:pPr>
              <w:widowControl/>
              <w:adjustRightInd w:val="0"/>
              <w:spacing w:line="228" w:lineRule="auto"/>
              <w:jc w:val="center"/>
              <w:rPr>
                <w:sz w:val="24"/>
                <w:szCs w:val="24"/>
                <w:lang w:eastAsia="ru-RU"/>
              </w:rPr>
            </w:pPr>
            <w:r w:rsidRPr="00883B55">
              <w:rPr>
                <w:sz w:val="24"/>
                <w:szCs w:val="24"/>
                <w:lang w:eastAsia="ru-RU"/>
              </w:rPr>
              <w:t>10 470</w:t>
            </w:r>
          </w:p>
          <w:p w14:paraId="6EBFF1B1" w14:textId="77777777" w:rsidR="00883B55" w:rsidRPr="00883B55" w:rsidRDefault="00883B55" w:rsidP="00883B55">
            <w:pPr>
              <w:widowControl/>
              <w:adjustRightInd w:val="0"/>
              <w:spacing w:line="228" w:lineRule="auto"/>
              <w:jc w:val="center"/>
              <w:rPr>
                <w:sz w:val="24"/>
                <w:szCs w:val="24"/>
                <w:lang w:eastAsia="ru-RU"/>
              </w:rPr>
            </w:pPr>
          </w:p>
        </w:tc>
        <w:tc>
          <w:tcPr>
            <w:tcW w:w="3323" w:type="dxa"/>
            <w:tcBorders>
              <w:top w:val="single" w:sz="4" w:space="0" w:color="auto"/>
              <w:left w:val="single" w:sz="4" w:space="0" w:color="auto"/>
              <w:right w:val="single" w:sz="4" w:space="0" w:color="auto"/>
            </w:tcBorders>
          </w:tcPr>
          <w:p w14:paraId="54A80318" w14:textId="77777777" w:rsidR="00883B55" w:rsidRPr="00883B55" w:rsidRDefault="00883B55" w:rsidP="00883B55">
            <w:pPr>
              <w:widowControl/>
              <w:adjustRightInd w:val="0"/>
              <w:spacing w:line="228" w:lineRule="auto"/>
              <w:jc w:val="both"/>
              <w:rPr>
                <w:sz w:val="24"/>
                <w:szCs w:val="24"/>
                <w:lang w:eastAsia="ru-RU"/>
              </w:rPr>
            </w:pPr>
          </w:p>
          <w:p w14:paraId="4C8B89DB" w14:textId="77777777" w:rsidR="00883B55" w:rsidRPr="00883B55" w:rsidRDefault="00883B55" w:rsidP="00883B55">
            <w:pPr>
              <w:widowControl/>
              <w:adjustRightInd w:val="0"/>
              <w:spacing w:line="228" w:lineRule="auto"/>
              <w:jc w:val="both"/>
              <w:rPr>
                <w:sz w:val="24"/>
                <w:szCs w:val="24"/>
                <w:lang w:eastAsia="ru-RU"/>
              </w:rPr>
            </w:pPr>
            <w:r w:rsidRPr="00883B55">
              <w:rPr>
                <w:sz w:val="24"/>
                <w:szCs w:val="24"/>
                <w:lang w:eastAsia="ru-RU"/>
              </w:rPr>
              <w:lastRenderedPageBreak/>
              <w:t xml:space="preserve">настройщик пианино и роялей 4 – 7 разрядов Единого тарифно-квалификационного справочника работ и профессий рабочих </w:t>
            </w:r>
          </w:p>
          <w:p w14:paraId="2034841B" w14:textId="77777777" w:rsidR="00883B55" w:rsidRPr="00883B55" w:rsidRDefault="00883B55" w:rsidP="00883B55">
            <w:pPr>
              <w:widowControl/>
              <w:adjustRightInd w:val="0"/>
              <w:spacing w:line="228" w:lineRule="auto"/>
              <w:jc w:val="both"/>
              <w:rPr>
                <w:sz w:val="24"/>
                <w:szCs w:val="24"/>
                <w:lang w:eastAsia="ru-RU"/>
              </w:rPr>
            </w:pPr>
          </w:p>
          <w:p w14:paraId="19BCC8B7" w14:textId="77777777" w:rsidR="00883B55" w:rsidRPr="00883B55" w:rsidRDefault="00883B55" w:rsidP="00883B55">
            <w:pPr>
              <w:widowControl/>
              <w:adjustRightInd w:val="0"/>
              <w:spacing w:line="228" w:lineRule="auto"/>
              <w:jc w:val="both"/>
              <w:rPr>
                <w:sz w:val="24"/>
                <w:szCs w:val="24"/>
                <w:lang w:eastAsia="ru-RU"/>
              </w:rPr>
            </w:pPr>
          </w:p>
          <w:p w14:paraId="7A6CE433" w14:textId="77777777" w:rsidR="00883B55" w:rsidRPr="00883B55" w:rsidRDefault="00883B55" w:rsidP="00883B55">
            <w:pPr>
              <w:widowControl/>
              <w:adjustRightInd w:val="0"/>
              <w:spacing w:line="228" w:lineRule="auto"/>
              <w:jc w:val="both"/>
              <w:rPr>
                <w:sz w:val="24"/>
                <w:szCs w:val="24"/>
                <w:lang w:eastAsia="ru-RU"/>
              </w:rPr>
            </w:pPr>
          </w:p>
          <w:p w14:paraId="3E7B82EC" w14:textId="77777777" w:rsidR="00883B55" w:rsidRPr="00883B55" w:rsidRDefault="00883B55" w:rsidP="00883B55">
            <w:pPr>
              <w:widowControl/>
              <w:adjustRightInd w:val="0"/>
              <w:spacing w:line="228" w:lineRule="auto"/>
              <w:jc w:val="both"/>
              <w:rPr>
                <w:sz w:val="24"/>
                <w:szCs w:val="24"/>
                <w:lang w:eastAsia="ru-RU"/>
              </w:rPr>
            </w:pPr>
          </w:p>
          <w:p w14:paraId="235A5E18" w14:textId="77777777" w:rsidR="00883B55" w:rsidRPr="00883B55" w:rsidRDefault="00883B55" w:rsidP="00883B55">
            <w:pPr>
              <w:widowControl/>
              <w:adjustRightInd w:val="0"/>
              <w:spacing w:line="228" w:lineRule="auto"/>
              <w:jc w:val="both"/>
              <w:rPr>
                <w:sz w:val="24"/>
                <w:szCs w:val="24"/>
                <w:lang w:eastAsia="ru-RU"/>
              </w:rPr>
            </w:pPr>
          </w:p>
          <w:p w14:paraId="5CD887B3" w14:textId="77777777" w:rsidR="00883B55" w:rsidRPr="00883B55" w:rsidRDefault="00883B55" w:rsidP="00883B55">
            <w:pPr>
              <w:widowControl/>
              <w:adjustRightInd w:val="0"/>
              <w:spacing w:line="228" w:lineRule="auto"/>
              <w:jc w:val="both"/>
              <w:rPr>
                <w:sz w:val="24"/>
                <w:szCs w:val="24"/>
                <w:lang w:eastAsia="ru-RU"/>
              </w:rPr>
            </w:pPr>
          </w:p>
          <w:p w14:paraId="79DAB4B7" w14:textId="77777777" w:rsidR="00883B55" w:rsidRPr="00883B55" w:rsidRDefault="00883B55" w:rsidP="00883B55">
            <w:pPr>
              <w:widowControl/>
              <w:adjustRightInd w:val="0"/>
              <w:spacing w:line="228" w:lineRule="auto"/>
              <w:jc w:val="both"/>
              <w:rPr>
                <w:sz w:val="24"/>
                <w:szCs w:val="24"/>
                <w:lang w:eastAsia="ru-RU"/>
              </w:rPr>
            </w:pPr>
          </w:p>
          <w:p w14:paraId="5653D6C0" w14:textId="77777777" w:rsidR="00883B55" w:rsidRPr="00883B55" w:rsidRDefault="00883B55" w:rsidP="00883B55">
            <w:pPr>
              <w:widowControl/>
              <w:adjustRightInd w:val="0"/>
              <w:spacing w:line="228" w:lineRule="auto"/>
              <w:jc w:val="both"/>
              <w:rPr>
                <w:sz w:val="24"/>
                <w:szCs w:val="24"/>
                <w:lang w:eastAsia="ru-RU"/>
              </w:rPr>
            </w:pPr>
          </w:p>
          <w:p w14:paraId="696270C5" w14:textId="77777777" w:rsidR="00883B55" w:rsidRPr="00883B55" w:rsidRDefault="00883B55" w:rsidP="00883B55">
            <w:pPr>
              <w:widowControl/>
              <w:adjustRightInd w:val="0"/>
              <w:spacing w:line="228" w:lineRule="auto"/>
              <w:jc w:val="both"/>
              <w:rPr>
                <w:sz w:val="24"/>
                <w:szCs w:val="24"/>
                <w:lang w:eastAsia="ru-RU"/>
              </w:rPr>
            </w:pPr>
          </w:p>
          <w:p w14:paraId="008D1A6D" w14:textId="77777777" w:rsidR="00883B55" w:rsidRPr="00883B55" w:rsidRDefault="00883B55" w:rsidP="00883B55">
            <w:pPr>
              <w:widowControl/>
              <w:adjustRightInd w:val="0"/>
              <w:spacing w:line="228" w:lineRule="auto"/>
              <w:jc w:val="both"/>
              <w:rPr>
                <w:sz w:val="24"/>
                <w:szCs w:val="24"/>
                <w:lang w:eastAsia="ru-RU"/>
              </w:rPr>
            </w:pPr>
          </w:p>
          <w:p w14:paraId="403B6771" w14:textId="77777777" w:rsidR="00883B55" w:rsidRPr="00883B55" w:rsidRDefault="00883B55" w:rsidP="00883B55">
            <w:pPr>
              <w:widowControl/>
              <w:adjustRightInd w:val="0"/>
              <w:spacing w:line="228" w:lineRule="auto"/>
              <w:jc w:val="both"/>
              <w:rPr>
                <w:sz w:val="24"/>
                <w:szCs w:val="24"/>
                <w:lang w:eastAsia="ru-RU"/>
              </w:rPr>
            </w:pPr>
            <w:r w:rsidRPr="00883B55">
              <w:rPr>
                <w:sz w:val="24"/>
                <w:szCs w:val="24"/>
                <w:lang w:eastAsia="ru-RU"/>
              </w:rPr>
              <w:t>профессии рабочих, предусмотренные первым квалификационным уровнем, при выполнении важных (особо важных) и ответственных (особо ответственных) работ;</w:t>
            </w:r>
          </w:p>
          <w:p w14:paraId="41FC3B75" w14:textId="77777777" w:rsidR="00883B55" w:rsidRPr="00883B55" w:rsidRDefault="00883B55" w:rsidP="00883B55">
            <w:pPr>
              <w:widowControl/>
              <w:adjustRightInd w:val="0"/>
              <w:spacing w:line="228" w:lineRule="auto"/>
              <w:jc w:val="both"/>
              <w:rPr>
                <w:sz w:val="24"/>
                <w:szCs w:val="24"/>
                <w:lang w:eastAsia="ru-RU"/>
              </w:rPr>
            </w:pPr>
          </w:p>
        </w:tc>
      </w:tr>
    </w:tbl>
    <w:p w14:paraId="05C43210" w14:textId="77777777" w:rsidR="00883B55" w:rsidRPr="00883B55" w:rsidRDefault="00883B55" w:rsidP="00883B55">
      <w:pPr>
        <w:widowControl/>
        <w:adjustRightInd w:val="0"/>
        <w:ind w:firstLine="709"/>
        <w:jc w:val="both"/>
        <w:rPr>
          <w:sz w:val="24"/>
          <w:szCs w:val="24"/>
          <w:lang w:eastAsia="ru-RU"/>
        </w:rPr>
      </w:pPr>
      <w:r w:rsidRPr="00883B55">
        <w:rPr>
          <w:sz w:val="24"/>
          <w:szCs w:val="24"/>
          <w:lang w:eastAsia="ru-RU"/>
        </w:rPr>
        <w:lastRenderedPageBreak/>
        <w:t xml:space="preserve">2.2.Минимальные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w:t>
      </w:r>
      <w:hyperlink r:id="rId10" w:history="1">
        <w:r w:rsidRPr="00883B55">
          <w:rPr>
            <w:sz w:val="24"/>
            <w:szCs w:val="24"/>
            <w:lang w:eastAsia="ru-RU"/>
          </w:rPr>
          <w:t>ПКГ</w:t>
        </w:r>
      </w:hyperlink>
      <w:r w:rsidRPr="00883B55">
        <w:rPr>
          <w:sz w:val="24"/>
          <w:szCs w:val="24"/>
          <w:lang w:eastAsia="ru-RU"/>
        </w:rPr>
        <w:t xml:space="preserve">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 3.</w:t>
      </w:r>
    </w:p>
    <w:p w14:paraId="52C14CCE" w14:textId="77777777" w:rsidR="00883B55" w:rsidRPr="00883B55" w:rsidRDefault="00883B55" w:rsidP="00883B55">
      <w:pPr>
        <w:widowControl/>
        <w:adjustRightInd w:val="0"/>
        <w:spacing w:line="242" w:lineRule="auto"/>
        <w:jc w:val="right"/>
        <w:rPr>
          <w:sz w:val="24"/>
          <w:szCs w:val="24"/>
          <w:lang w:eastAsia="ru-RU"/>
        </w:rPr>
      </w:pPr>
      <w:r w:rsidRPr="00883B55">
        <w:rPr>
          <w:sz w:val="24"/>
          <w:szCs w:val="24"/>
          <w:lang w:eastAsia="ru-RU"/>
        </w:rPr>
        <w:t>Таблица № 3</w:t>
      </w:r>
    </w:p>
    <w:p w14:paraId="5CAC4F21" w14:textId="77777777" w:rsidR="00883B55" w:rsidRPr="00883B55" w:rsidRDefault="00883B55" w:rsidP="00883B55">
      <w:pPr>
        <w:widowControl/>
        <w:adjustRightInd w:val="0"/>
        <w:spacing w:line="242" w:lineRule="auto"/>
        <w:ind w:firstLine="709"/>
        <w:jc w:val="right"/>
        <w:rPr>
          <w:sz w:val="24"/>
          <w:szCs w:val="24"/>
          <w:lang w:eastAsia="ru-RU"/>
        </w:rPr>
      </w:pPr>
    </w:p>
    <w:p w14:paraId="59648C17" w14:textId="77777777" w:rsidR="00883B55" w:rsidRPr="00883B55" w:rsidRDefault="00883B55" w:rsidP="00883B55">
      <w:pPr>
        <w:widowControl/>
        <w:adjustRightInd w:val="0"/>
        <w:spacing w:line="242" w:lineRule="auto"/>
        <w:jc w:val="center"/>
        <w:rPr>
          <w:sz w:val="24"/>
          <w:szCs w:val="24"/>
          <w:lang w:eastAsia="ru-RU"/>
        </w:rPr>
      </w:pPr>
      <w:r w:rsidRPr="00883B55">
        <w:rPr>
          <w:sz w:val="24"/>
          <w:szCs w:val="24"/>
          <w:lang w:eastAsia="ru-RU"/>
        </w:rPr>
        <w:t>Минимальные размеры</w:t>
      </w:r>
    </w:p>
    <w:p w14:paraId="015F25CD" w14:textId="77777777" w:rsidR="00883B55" w:rsidRPr="00883B55" w:rsidRDefault="00883B55" w:rsidP="00883B55">
      <w:pPr>
        <w:widowControl/>
        <w:adjustRightInd w:val="0"/>
        <w:spacing w:line="242" w:lineRule="auto"/>
        <w:jc w:val="center"/>
        <w:rPr>
          <w:sz w:val="24"/>
          <w:szCs w:val="24"/>
          <w:lang w:eastAsia="ru-RU"/>
        </w:rPr>
      </w:pPr>
      <w:r w:rsidRPr="00883B55">
        <w:rPr>
          <w:sz w:val="24"/>
          <w:szCs w:val="24"/>
          <w:lang w:eastAsia="ru-RU"/>
        </w:rPr>
        <w:t>должностных окладов работников, занимающих общеотраслевые должности руководителей структурных подразделений, специалистов и служащих, по ПКГ</w:t>
      </w:r>
    </w:p>
    <w:p w14:paraId="3A39DBFA" w14:textId="77777777" w:rsidR="00883B55" w:rsidRPr="00883B55" w:rsidRDefault="00883B55" w:rsidP="00883B55">
      <w:pPr>
        <w:widowControl/>
        <w:adjustRightInd w:val="0"/>
        <w:spacing w:line="242" w:lineRule="auto"/>
        <w:jc w:val="center"/>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3"/>
        <w:gridCol w:w="2939"/>
        <w:gridCol w:w="3433"/>
      </w:tblGrid>
      <w:tr w:rsidR="00883B55" w:rsidRPr="00883B55" w14:paraId="6EC47F35" w14:textId="77777777" w:rsidTr="00AB7870">
        <w:trPr>
          <w:tblHeader/>
        </w:trPr>
        <w:tc>
          <w:tcPr>
            <w:tcW w:w="3767" w:type="dxa"/>
            <w:tcBorders>
              <w:top w:val="single" w:sz="4" w:space="0" w:color="auto"/>
              <w:left w:val="single" w:sz="4" w:space="0" w:color="auto"/>
              <w:bottom w:val="single" w:sz="4" w:space="0" w:color="auto"/>
              <w:right w:val="single" w:sz="4" w:space="0" w:color="auto"/>
            </w:tcBorders>
            <w:hideMark/>
          </w:tcPr>
          <w:p w14:paraId="58B8C9A1" w14:textId="77777777" w:rsidR="00883B55" w:rsidRPr="00883B55" w:rsidRDefault="00883B55" w:rsidP="00883B55">
            <w:pPr>
              <w:widowControl/>
              <w:adjustRightInd w:val="0"/>
              <w:spacing w:line="242" w:lineRule="auto"/>
              <w:jc w:val="center"/>
              <w:rPr>
                <w:sz w:val="24"/>
                <w:szCs w:val="24"/>
                <w:lang w:eastAsia="ru-RU"/>
              </w:rPr>
            </w:pPr>
            <w:r w:rsidRPr="00883B55">
              <w:rPr>
                <w:sz w:val="24"/>
                <w:szCs w:val="24"/>
                <w:lang w:eastAsia="ru-RU"/>
              </w:rPr>
              <w:t>Профессиональные квалификационные группы</w:t>
            </w:r>
          </w:p>
        </w:tc>
        <w:tc>
          <w:tcPr>
            <w:tcW w:w="3004" w:type="dxa"/>
            <w:tcBorders>
              <w:top w:val="single" w:sz="4" w:space="0" w:color="auto"/>
              <w:left w:val="single" w:sz="4" w:space="0" w:color="auto"/>
              <w:bottom w:val="single" w:sz="4" w:space="0" w:color="auto"/>
              <w:right w:val="single" w:sz="4" w:space="0" w:color="auto"/>
            </w:tcBorders>
            <w:hideMark/>
          </w:tcPr>
          <w:p w14:paraId="441C198D" w14:textId="77777777" w:rsidR="00883B55" w:rsidRPr="00883B55" w:rsidRDefault="00883B55" w:rsidP="00883B55">
            <w:pPr>
              <w:widowControl/>
              <w:adjustRightInd w:val="0"/>
              <w:spacing w:line="242" w:lineRule="auto"/>
              <w:jc w:val="center"/>
              <w:rPr>
                <w:sz w:val="24"/>
                <w:szCs w:val="24"/>
                <w:lang w:eastAsia="ru-RU"/>
              </w:rPr>
            </w:pPr>
            <w:r w:rsidRPr="00883B55">
              <w:rPr>
                <w:sz w:val="24"/>
                <w:szCs w:val="24"/>
                <w:lang w:eastAsia="ru-RU"/>
              </w:rPr>
              <w:t>Минимальный размер должностного оклада (рублей)</w:t>
            </w:r>
          </w:p>
        </w:tc>
        <w:tc>
          <w:tcPr>
            <w:tcW w:w="3510" w:type="dxa"/>
            <w:tcBorders>
              <w:top w:val="single" w:sz="4" w:space="0" w:color="auto"/>
              <w:left w:val="single" w:sz="4" w:space="0" w:color="auto"/>
              <w:bottom w:val="single" w:sz="4" w:space="0" w:color="auto"/>
              <w:right w:val="single" w:sz="4" w:space="0" w:color="auto"/>
            </w:tcBorders>
            <w:hideMark/>
          </w:tcPr>
          <w:p w14:paraId="050D1DED" w14:textId="77777777" w:rsidR="00883B55" w:rsidRPr="00883B55" w:rsidRDefault="00883B55" w:rsidP="00883B55">
            <w:pPr>
              <w:widowControl/>
              <w:adjustRightInd w:val="0"/>
              <w:spacing w:line="242" w:lineRule="auto"/>
              <w:jc w:val="center"/>
              <w:rPr>
                <w:sz w:val="24"/>
                <w:szCs w:val="24"/>
                <w:lang w:eastAsia="ru-RU"/>
              </w:rPr>
            </w:pPr>
            <w:r w:rsidRPr="00883B55">
              <w:rPr>
                <w:sz w:val="24"/>
                <w:szCs w:val="24"/>
                <w:lang w:eastAsia="ru-RU"/>
              </w:rPr>
              <w:t xml:space="preserve">Наименование </w:t>
            </w:r>
          </w:p>
          <w:p w14:paraId="6341CF8F" w14:textId="77777777" w:rsidR="00883B55" w:rsidRPr="00883B55" w:rsidRDefault="00883B55" w:rsidP="00883B55">
            <w:pPr>
              <w:widowControl/>
              <w:adjustRightInd w:val="0"/>
              <w:spacing w:line="242" w:lineRule="auto"/>
              <w:jc w:val="center"/>
              <w:rPr>
                <w:sz w:val="24"/>
                <w:szCs w:val="24"/>
                <w:lang w:eastAsia="ru-RU"/>
              </w:rPr>
            </w:pPr>
            <w:r w:rsidRPr="00883B55">
              <w:rPr>
                <w:sz w:val="24"/>
                <w:szCs w:val="24"/>
                <w:lang w:eastAsia="ru-RU"/>
              </w:rPr>
              <w:t>должности</w:t>
            </w:r>
          </w:p>
        </w:tc>
      </w:tr>
    </w:tbl>
    <w:p w14:paraId="0351016E" w14:textId="77777777" w:rsidR="00883B55" w:rsidRPr="00883B55" w:rsidRDefault="00883B55" w:rsidP="00883B55">
      <w:pPr>
        <w:widowControl/>
        <w:autoSpaceDE/>
        <w:autoSpaceDN/>
        <w:spacing w:line="242" w:lineRule="auto"/>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3"/>
        <w:gridCol w:w="2939"/>
        <w:gridCol w:w="3433"/>
      </w:tblGrid>
      <w:tr w:rsidR="00883B55" w:rsidRPr="00883B55" w14:paraId="290A2E25" w14:textId="77777777" w:rsidTr="00AB7870">
        <w:trPr>
          <w:tblHeader/>
        </w:trPr>
        <w:tc>
          <w:tcPr>
            <w:tcW w:w="3767" w:type="dxa"/>
            <w:hideMark/>
          </w:tcPr>
          <w:p w14:paraId="55B07F19" w14:textId="77777777" w:rsidR="00883B55" w:rsidRPr="00883B55" w:rsidRDefault="00883B55" w:rsidP="00883B55">
            <w:pPr>
              <w:widowControl/>
              <w:adjustRightInd w:val="0"/>
              <w:spacing w:line="242" w:lineRule="auto"/>
              <w:jc w:val="center"/>
              <w:outlineLvl w:val="0"/>
              <w:rPr>
                <w:sz w:val="24"/>
                <w:szCs w:val="24"/>
                <w:lang w:eastAsia="ru-RU"/>
              </w:rPr>
            </w:pPr>
            <w:r w:rsidRPr="00883B55">
              <w:rPr>
                <w:sz w:val="24"/>
                <w:szCs w:val="24"/>
                <w:lang w:eastAsia="ru-RU"/>
              </w:rPr>
              <w:t>1</w:t>
            </w:r>
          </w:p>
        </w:tc>
        <w:tc>
          <w:tcPr>
            <w:tcW w:w="3004" w:type="dxa"/>
            <w:hideMark/>
          </w:tcPr>
          <w:p w14:paraId="6F08CD61" w14:textId="77777777" w:rsidR="00883B55" w:rsidRPr="00883B55" w:rsidRDefault="00883B55" w:rsidP="00883B55">
            <w:pPr>
              <w:widowControl/>
              <w:adjustRightInd w:val="0"/>
              <w:spacing w:line="242" w:lineRule="auto"/>
              <w:jc w:val="center"/>
              <w:rPr>
                <w:sz w:val="24"/>
                <w:szCs w:val="24"/>
                <w:lang w:eastAsia="ru-RU"/>
              </w:rPr>
            </w:pPr>
            <w:r w:rsidRPr="00883B55">
              <w:rPr>
                <w:sz w:val="24"/>
                <w:szCs w:val="24"/>
                <w:lang w:eastAsia="ru-RU"/>
              </w:rPr>
              <w:t>2</w:t>
            </w:r>
          </w:p>
        </w:tc>
        <w:tc>
          <w:tcPr>
            <w:tcW w:w="3510" w:type="dxa"/>
            <w:hideMark/>
          </w:tcPr>
          <w:p w14:paraId="3FBBF747" w14:textId="77777777" w:rsidR="00883B55" w:rsidRPr="00883B55" w:rsidRDefault="00883B55" w:rsidP="00883B55">
            <w:pPr>
              <w:widowControl/>
              <w:adjustRightInd w:val="0"/>
              <w:spacing w:line="242" w:lineRule="auto"/>
              <w:jc w:val="center"/>
              <w:rPr>
                <w:sz w:val="24"/>
                <w:szCs w:val="24"/>
                <w:lang w:eastAsia="ru-RU"/>
              </w:rPr>
            </w:pPr>
            <w:r w:rsidRPr="00883B55">
              <w:rPr>
                <w:sz w:val="24"/>
                <w:szCs w:val="24"/>
                <w:lang w:eastAsia="ru-RU"/>
              </w:rPr>
              <w:t>3</w:t>
            </w:r>
          </w:p>
        </w:tc>
      </w:tr>
      <w:tr w:rsidR="00883B55" w:rsidRPr="00883B55" w14:paraId="01E6C14F" w14:textId="77777777" w:rsidTr="00AB7870">
        <w:tc>
          <w:tcPr>
            <w:tcW w:w="3767" w:type="dxa"/>
            <w:hideMark/>
          </w:tcPr>
          <w:p w14:paraId="069902A2" w14:textId="77777777" w:rsidR="00883B55" w:rsidRPr="00883B55" w:rsidRDefault="00883B55" w:rsidP="00883B55">
            <w:pPr>
              <w:widowControl/>
              <w:adjustRightInd w:val="0"/>
              <w:spacing w:line="242" w:lineRule="auto"/>
              <w:jc w:val="both"/>
              <w:outlineLvl w:val="0"/>
              <w:rPr>
                <w:sz w:val="24"/>
                <w:szCs w:val="24"/>
                <w:lang w:eastAsia="ru-RU"/>
              </w:rPr>
            </w:pPr>
            <w:r w:rsidRPr="00883B55">
              <w:rPr>
                <w:sz w:val="24"/>
                <w:szCs w:val="24"/>
                <w:lang w:eastAsia="ru-RU"/>
              </w:rPr>
              <w:t>ПКГ «Общеотраслевые должности служащих первого уровня»:</w:t>
            </w:r>
          </w:p>
          <w:p w14:paraId="3706B561" w14:textId="77777777" w:rsidR="00883B55" w:rsidRPr="00883B55" w:rsidRDefault="00883B55" w:rsidP="00883B55">
            <w:pPr>
              <w:widowControl/>
              <w:adjustRightInd w:val="0"/>
              <w:spacing w:line="242" w:lineRule="auto"/>
              <w:jc w:val="both"/>
              <w:rPr>
                <w:sz w:val="24"/>
                <w:szCs w:val="24"/>
                <w:lang w:eastAsia="ru-RU"/>
              </w:rPr>
            </w:pPr>
            <w:r w:rsidRPr="00883B55">
              <w:rPr>
                <w:sz w:val="24"/>
                <w:szCs w:val="24"/>
                <w:lang w:eastAsia="ru-RU"/>
              </w:rPr>
              <w:t xml:space="preserve">1-й квалификационный уровень </w:t>
            </w:r>
          </w:p>
          <w:p w14:paraId="17690A61" w14:textId="77777777" w:rsidR="00883B55" w:rsidRPr="00883B55" w:rsidRDefault="00883B55" w:rsidP="00883B55">
            <w:pPr>
              <w:widowControl/>
              <w:adjustRightInd w:val="0"/>
              <w:spacing w:line="242" w:lineRule="auto"/>
              <w:jc w:val="both"/>
              <w:rPr>
                <w:sz w:val="24"/>
                <w:szCs w:val="24"/>
                <w:lang w:eastAsia="ru-RU"/>
              </w:rPr>
            </w:pPr>
          </w:p>
          <w:p w14:paraId="33BFF14C" w14:textId="77777777" w:rsidR="00883B55" w:rsidRPr="00883B55" w:rsidRDefault="00883B55" w:rsidP="00883B55">
            <w:pPr>
              <w:widowControl/>
              <w:adjustRightInd w:val="0"/>
              <w:spacing w:line="242" w:lineRule="auto"/>
              <w:jc w:val="both"/>
              <w:rPr>
                <w:sz w:val="24"/>
                <w:szCs w:val="24"/>
                <w:lang w:eastAsia="ru-RU"/>
              </w:rPr>
            </w:pPr>
            <w:r w:rsidRPr="00883B55">
              <w:rPr>
                <w:sz w:val="24"/>
                <w:szCs w:val="24"/>
                <w:lang w:eastAsia="ru-RU"/>
              </w:rPr>
              <w:t>2-й квалификационный уровень</w:t>
            </w:r>
          </w:p>
        </w:tc>
        <w:tc>
          <w:tcPr>
            <w:tcW w:w="3004" w:type="dxa"/>
          </w:tcPr>
          <w:p w14:paraId="6598C414" w14:textId="77777777" w:rsidR="00883B55" w:rsidRPr="00883B55" w:rsidRDefault="00883B55" w:rsidP="00883B55">
            <w:pPr>
              <w:widowControl/>
              <w:adjustRightInd w:val="0"/>
              <w:spacing w:line="242" w:lineRule="auto"/>
              <w:rPr>
                <w:sz w:val="24"/>
                <w:szCs w:val="24"/>
                <w:lang w:eastAsia="ru-RU"/>
              </w:rPr>
            </w:pPr>
          </w:p>
          <w:p w14:paraId="30A71A71" w14:textId="77777777" w:rsidR="00883B55" w:rsidRPr="00883B55" w:rsidRDefault="00883B55" w:rsidP="00883B55">
            <w:pPr>
              <w:widowControl/>
              <w:adjustRightInd w:val="0"/>
              <w:spacing w:line="242" w:lineRule="auto"/>
              <w:jc w:val="center"/>
              <w:rPr>
                <w:sz w:val="24"/>
                <w:szCs w:val="24"/>
                <w:lang w:eastAsia="ru-RU"/>
              </w:rPr>
            </w:pPr>
          </w:p>
          <w:p w14:paraId="15AE3F77" w14:textId="77777777" w:rsidR="00883B55" w:rsidRPr="00883B55" w:rsidRDefault="00883B55" w:rsidP="00883B55">
            <w:pPr>
              <w:widowControl/>
              <w:adjustRightInd w:val="0"/>
              <w:spacing w:line="242" w:lineRule="auto"/>
              <w:jc w:val="center"/>
              <w:rPr>
                <w:sz w:val="24"/>
                <w:szCs w:val="24"/>
                <w:lang w:eastAsia="ru-RU"/>
              </w:rPr>
            </w:pPr>
          </w:p>
          <w:p w14:paraId="58C5669C" w14:textId="77777777" w:rsidR="00883B55" w:rsidRPr="00883B55" w:rsidRDefault="00883B55" w:rsidP="00883B55">
            <w:pPr>
              <w:widowControl/>
              <w:adjustRightInd w:val="0"/>
              <w:spacing w:line="242" w:lineRule="auto"/>
              <w:jc w:val="center"/>
              <w:rPr>
                <w:sz w:val="24"/>
                <w:szCs w:val="24"/>
                <w:lang w:eastAsia="ru-RU"/>
              </w:rPr>
            </w:pPr>
            <w:r w:rsidRPr="00883B55">
              <w:rPr>
                <w:sz w:val="24"/>
                <w:szCs w:val="24"/>
                <w:lang w:eastAsia="ru-RU"/>
              </w:rPr>
              <w:t>7 371</w:t>
            </w:r>
          </w:p>
          <w:p w14:paraId="27FE5939" w14:textId="77777777" w:rsidR="00883B55" w:rsidRPr="00883B55" w:rsidRDefault="00883B55" w:rsidP="00883B55">
            <w:pPr>
              <w:widowControl/>
              <w:adjustRightInd w:val="0"/>
              <w:spacing w:line="242" w:lineRule="auto"/>
              <w:jc w:val="center"/>
              <w:rPr>
                <w:sz w:val="24"/>
                <w:szCs w:val="24"/>
                <w:lang w:eastAsia="ru-RU"/>
              </w:rPr>
            </w:pPr>
          </w:p>
          <w:p w14:paraId="63B19E6C" w14:textId="77777777" w:rsidR="00883B55" w:rsidRPr="00883B55" w:rsidRDefault="00883B55" w:rsidP="00883B55">
            <w:pPr>
              <w:widowControl/>
              <w:adjustRightInd w:val="0"/>
              <w:spacing w:line="242" w:lineRule="auto"/>
              <w:rPr>
                <w:sz w:val="24"/>
                <w:szCs w:val="24"/>
                <w:lang w:eastAsia="ru-RU"/>
              </w:rPr>
            </w:pPr>
          </w:p>
          <w:p w14:paraId="30177059" w14:textId="77777777" w:rsidR="00883B55" w:rsidRPr="00883B55" w:rsidRDefault="00883B55" w:rsidP="00883B55">
            <w:pPr>
              <w:widowControl/>
              <w:adjustRightInd w:val="0"/>
              <w:spacing w:line="242" w:lineRule="auto"/>
              <w:jc w:val="center"/>
              <w:rPr>
                <w:sz w:val="24"/>
                <w:szCs w:val="24"/>
                <w:lang w:eastAsia="ru-RU"/>
              </w:rPr>
            </w:pPr>
            <w:r w:rsidRPr="00883B55">
              <w:rPr>
                <w:sz w:val="24"/>
                <w:szCs w:val="24"/>
                <w:lang w:eastAsia="ru-RU"/>
              </w:rPr>
              <w:t>7 727</w:t>
            </w:r>
          </w:p>
          <w:p w14:paraId="0E3DDB61" w14:textId="77777777" w:rsidR="00883B55" w:rsidRPr="00883B55" w:rsidRDefault="00883B55" w:rsidP="00883B55">
            <w:pPr>
              <w:widowControl/>
              <w:adjustRightInd w:val="0"/>
              <w:spacing w:line="242" w:lineRule="auto"/>
              <w:jc w:val="center"/>
              <w:rPr>
                <w:sz w:val="24"/>
                <w:szCs w:val="24"/>
                <w:lang w:eastAsia="ru-RU"/>
              </w:rPr>
            </w:pPr>
          </w:p>
        </w:tc>
        <w:tc>
          <w:tcPr>
            <w:tcW w:w="3510" w:type="dxa"/>
          </w:tcPr>
          <w:p w14:paraId="7615D1EE" w14:textId="77777777" w:rsidR="00883B55" w:rsidRPr="00883B55" w:rsidRDefault="00883B55" w:rsidP="00883B55">
            <w:pPr>
              <w:widowControl/>
              <w:adjustRightInd w:val="0"/>
              <w:spacing w:line="242" w:lineRule="auto"/>
              <w:jc w:val="both"/>
              <w:rPr>
                <w:sz w:val="24"/>
                <w:szCs w:val="24"/>
                <w:lang w:eastAsia="ru-RU"/>
              </w:rPr>
            </w:pPr>
            <w:r w:rsidRPr="00883B55">
              <w:rPr>
                <w:sz w:val="24"/>
                <w:szCs w:val="24"/>
                <w:lang w:eastAsia="ru-RU"/>
              </w:rPr>
              <w:t>делопроизводитель;</w:t>
            </w:r>
          </w:p>
          <w:p w14:paraId="3E23926B" w14:textId="77777777" w:rsidR="00883B55" w:rsidRPr="00883B55" w:rsidRDefault="00883B55" w:rsidP="00883B55">
            <w:pPr>
              <w:widowControl/>
              <w:adjustRightInd w:val="0"/>
              <w:spacing w:line="242" w:lineRule="auto"/>
              <w:jc w:val="both"/>
              <w:rPr>
                <w:sz w:val="24"/>
                <w:szCs w:val="24"/>
                <w:lang w:eastAsia="ru-RU"/>
              </w:rPr>
            </w:pPr>
            <w:r w:rsidRPr="00883B55">
              <w:rPr>
                <w:sz w:val="24"/>
                <w:szCs w:val="24"/>
                <w:lang w:eastAsia="ru-RU"/>
              </w:rPr>
              <w:t>кассир; секретарь; секретарь-машинистка;</w:t>
            </w:r>
          </w:p>
          <w:p w14:paraId="75B4EF8E" w14:textId="77777777" w:rsidR="00883B55" w:rsidRPr="00883B55" w:rsidRDefault="00883B55" w:rsidP="00883B55">
            <w:pPr>
              <w:widowControl/>
              <w:adjustRightInd w:val="0"/>
              <w:spacing w:line="242" w:lineRule="auto"/>
              <w:jc w:val="both"/>
              <w:rPr>
                <w:sz w:val="24"/>
                <w:szCs w:val="24"/>
                <w:lang w:eastAsia="ru-RU"/>
              </w:rPr>
            </w:pPr>
          </w:p>
          <w:p w14:paraId="39570EE0" w14:textId="77777777" w:rsidR="00883B55" w:rsidRPr="00883B55" w:rsidRDefault="00883B55" w:rsidP="00883B55">
            <w:pPr>
              <w:widowControl/>
              <w:adjustRightInd w:val="0"/>
              <w:spacing w:line="242" w:lineRule="auto"/>
              <w:jc w:val="both"/>
              <w:rPr>
                <w:sz w:val="24"/>
                <w:szCs w:val="24"/>
                <w:lang w:eastAsia="ru-RU"/>
              </w:rPr>
            </w:pPr>
          </w:p>
          <w:p w14:paraId="5BE27D9E" w14:textId="77777777" w:rsidR="00883B55" w:rsidRPr="00883B55" w:rsidRDefault="00883B55" w:rsidP="00883B55">
            <w:pPr>
              <w:widowControl/>
              <w:adjustRightInd w:val="0"/>
              <w:spacing w:line="242" w:lineRule="auto"/>
              <w:jc w:val="both"/>
              <w:rPr>
                <w:sz w:val="24"/>
                <w:szCs w:val="24"/>
                <w:lang w:eastAsia="ru-RU"/>
              </w:rPr>
            </w:pPr>
          </w:p>
          <w:p w14:paraId="1AF9F2DD" w14:textId="77777777" w:rsidR="00883B55" w:rsidRPr="00883B55" w:rsidRDefault="00883B55" w:rsidP="00883B55">
            <w:pPr>
              <w:widowControl/>
              <w:adjustRightInd w:val="0"/>
              <w:spacing w:line="242" w:lineRule="auto"/>
              <w:jc w:val="both"/>
              <w:rPr>
                <w:sz w:val="24"/>
                <w:szCs w:val="24"/>
                <w:lang w:eastAsia="ru-RU"/>
              </w:rPr>
            </w:pPr>
            <w:r w:rsidRPr="00883B55">
              <w:rPr>
                <w:sz w:val="24"/>
                <w:szCs w:val="24"/>
                <w:lang w:eastAsia="ru-RU"/>
              </w:rPr>
              <w:t xml:space="preserve">должности служащих </w:t>
            </w:r>
            <w:r w:rsidRPr="00883B55">
              <w:rPr>
                <w:spacing w:val="-8"/>
                <w:sz w:val="24"/>
                <w:szCs w:val="24"/>
                <w:lang w:eastAsia="ru-RU"/>
              </w:rPr>
              <w:t>первого квалификационного</w:t>
            </w:r>
            <w:r w:rsidRPr="00883B55">
              <w:rPr>
                <w:sz w:val="24"/>
                <w:szCs w:val="24"/>
                <w:lang w:eastAsia="ru-RU"/>
              </w:rPr>
              <w:t xml:space="preserve"> уровня, по которым может </w:t>
            </w:r>
            <w:r w:rsidRPr="00883B55">
              <w:rPr>
                <w:spacing w:val="-12"/>
                <w:sz w:val="24"/>
                <w:szCs w:val="24"/>
                <w:lang w:eastAsia="ru-RU"/>
              </w:rPr>
              <w:t>устанавливаться производное</w:t>
            </w:r>
            <w:r w:rsidRPr="00883B55">
              <w:rPr>
                <w:sz w:val="24"/>
                <w:szCs w:val="24"/>
                <w:lang w:eastAsia="ru-RU"/>
              </w:rPr>
              <w:t xml:space="preserve"> </w:t>
            </w:r>
            <w:r w:rsidRPr="00883B55">
              <w:rPr>
                <w:spacing w:val="-8"/>
                <w:sz w:val="24"/>
                <w:szCs w:val="24"/>
                <w:lang w:eastAsia="ru-RU"/>
              </w:rPr>
              <w:t>должностное</w:t>
            </w:r>
            <w:r w:rsidRPr="00883B55">
              <w:rPr>
                <w:spacing w:val="-12"/>
                <w:sz w:val="24"/>
                <w:szCs w:val="24"/>
                <w:lang w:eastAsia="ru-RU"/>
              </w:rPr>
              <w:t xml:space="preserve"> </w:t>
            </w:r>
            <w:r w:rsidRPr="00883B55">
              <w:rPr>
                <w:sz w:val="24"/>
                <w:szCs w:val="24"/>
                <w:lang w:eastAsia="ru-RU"/>
              </w:rPr>
              <w:t>наименование «старший»</w:t>
            </w:r>
          </w:p>
        </w:tc>
      </w:tr>
      <w:tr w:rsidR="00883B55" w:rsidRPr="00883B55" w14:paraId="7233190F" w14:textId="77777777" w:rsidTr="00AB7870">
        <w:tc>
          <w:tcPr>
            <w:tcW w:w="3767" w:type="dxa"/>
            <w:hideMark/>
          </w:tcPr>
          <w:p w14:paraId="0C92AFF2" w14:textId="77777777" w:rsidR="00883B55" w:rsidRPr="00883B55" w:rsidRDefault="00883B55" w:rsidP="00883B55">
            <w:pPr>
              <w:pageBreakBefore/>
              <w:widowControl/>
              <w:adjustRightInd w:val="0"/>
              <w:spacing w:line="235" w:lineRule="auto"/>
              <w:jc w:val="both"/>
              <w:outlineLvl w:val="0"/>
              <w:rPr>
                <w:sz w:val="24"/>
                <w:szCs w:val="24"/>
                <w:lang w:eastAsia="ru-RU"/>
              </w:rPr>
            </w:pPr>
            <w:r w:rsidRPr="00883B55">
              <w:rPr>
                <w:sz w:val="24"/>
                <w:szCs w:val="24"/>
                <w:lang w:eastAsia="ru-RU"/>
              </w:rPr>
              <w:lastRenderedPageBreak/>
              <w:t>ПКГ «Общеотраслевые должности служащих второго уровня»:</w:t>
            </w:r>
          </w:p>
          <w:p w14:paraId="72748BE3"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 xml:space="preserve">1-й квалификационный уровень </w:t>
            </w:r>
          </w:p>
          <w:p w14:paraId="7C278467" w14:textId="77777777" w:rsidR="00883B55" w:rsidRPr="00883B55" w:rsidRDefault="00883B55" w:rsidP="00883B55">
            <w:pPr>
              <w:widowControl/>
              <w:adjustRightInd w:val="0"/>
              <w:spacing w:line="235" w:lineRule="auto"/>
              <w:jc w:val="both"/>
              <w:rPr>
                <w:sz w:val="24"/>
                <w:szCs w:val="24"/>
                <w:lang w:eastAsia="ru-RU"/>
              </w:rPr>
            </w:pPr>
          </w:p>
          <w:p w14:paraId="130F6B91" w14:textId="77777777" w:rsidR="00883B55" w:rsidRPr="00883B55" w:rsidRDefault="00883B55" w:rsidP="00883B55">
            <w:pPr>
              <w:widowControl/>
              <w:adjustRightInd w:val="0"/>
              <w:spacing w:line="235" w:lineRule="auto"/>
              <w:jc w:val="both"/>
              <w:rPr>
                <w:sz w:val="24"/>
                <w:szCs w:val="24"/>
                <w:lang w:eastAsia="ru-RU"/>
              </w:rPr>
            </w:pPr>
          </w:p>
          <w:p w14:paraId="519E4ECD"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2-й квалификационный уровень</w:t>
            </w:r>
          </w:p>
          <w:p w14:paraId="4141DFFF" w14:textId="77777777" w:rsidR="00883B55" w:rsidRPr="00883B55" w:rsidRDefault="00883B55" w:rsidP="00883B55">
            <w:pPr>
              <w:widowControl/>
              <w:adjustRightInd w:val="0"/>
              <w:spacing w:line="235" w:lineRule="auto"/>
              <w:jc w:val="both"/>
              <w:rPr>
                <w:sz w:val="24"/>
                <w:szCs w:val="24"/>
                <w:lang w:eastAsia="ru-RU"/>
              </w:rPr>
            </w:pPr>
          </w:p>
          <w:p w14:paraId="173B0518" w14:textId="77777777" w:rsidR="00883B55" w:rsidRPr="00883B55" w:rsidRDefault="00883B55" w:rsidP="00883B55">
            <w:pPr>
              <w:widowControl/>
              <w:adjustRightInd w:val="0"/>
              <w:spacing w:line="235" w:lineRule="auto"/>
              <w:jc w:val="both"/>
              <w:rPr>
                <w:sz w:val="24"/>
                <w:szCs w:val="24"/>
                <w:lang w:eastAsia="ru-RU"/>
              </w:rPr>
            </w:pPr>
          </w:p>
          <w:p w14:paraId="4E3F19D2" w14:textId="77777777" w:rsidR="00883B55" w:rsidRPr="00883B55" w:rsidRDefault="00883B55" w:rsidP="00883B55">
            <w:pPr>
              <w:widowControl/>
              <w:adjustRightInd w:val="0"/>
              <w:spacing w:line="235" w:lineRule="auto"/>
              <w:jc w:val="both"/>
              <w:rPr>
                <w:sz w:val="24"/>
                <w:szCs w:val="24"/>
                <w:lang w:eastAsia="ru-RU"/>
              </w:rPr>
            </w:pPr>
          </w:p>
          <w:p w14:paraId="65CE7EA7" w14:textId="77777777" w:rsidR="00883B55" w:rsidRPr="00883B55" w:rsidRDefault="00883B55" w:rsidP="00883B55">
            <w:pPr>
              <w:widowControl/>
              <w:adjustRightInd w:val="0"/>
              <w:spacing w:line="235" w:lineRule="auto"/>
              <w:jc w:val="both"/>
              <w:rPr>
                <w:sz w:val="24"/>
                <w:szCs w:val="24"/>
                <w:lang w:eastAsia="ru-RU"/>
              </w:rPr>
            </w:pPr>
          </w:p>
          <w:p w14:paraId="3DDDC60D" w14:textId="77777777" w:rsidR="00883B55" w:rsidRPr="00883B55" w:rsidRDefault="00883B55" w:rsidP="00883B55">
            <w:pPr>
              <w:widowControl/>
              <w:adjustRightInd w:val="0"/>
              <w:spacing w:line="235" w:lineRule="auto"/>
              <w:jc w:val="both"/>
              <w:rPr>
                <w:sz w:val="24"/>
                <w:szCs w:val="24"/>
                <w:lang w:eastAsia="ru-RU"/>
              </w:rPr>
            </w:pPr>
          </w:p>
          <w:p w14:paraId="0003C475" w14:textId="77777777" w:rsidR="00883B55" w:rsidRPr="00883B55" w:rsidRDefault="00883B55" w:rsidP="00883B55">
            <w:pPr>
              <w:widowControl/>
              <w:adjustRightInd w:val="0"/>
              <w:spacing w:line="235" w:lineRule="auto"/>
              <w:jc w:val="both"/>
              <w:rPr>
                <w:sz w:val="24"/>
                <w:szCs w:val="24"/>
                <w:lang w:eastAsia="ru-RU"/>
              </w:rPr>
            </w:pPr>
          </w:p>
          <w:p w14:paraId="2B9466EA" w14:textId="77777777" w:rsidR="00883B55" w:rsidRPr="00883B55" w:rsidRDefault="00883B55" w:rsidP="00883B55">
            <w:pPr>
              <w:widowControl/>
              <w:adjustRightInd w:val="0"/>
              <w:spacing w:line="235" w:lineRule="auto"/>
              <w:jc w:val="both"/>
              <w:rPr>
                <w:sz w:val="24"/>
                <w:szCs w:val="24"/>
                <w:lang w:eastAsia="ru-RU"/>
              </w:rPr>
            </w:pPr>
          </w:p>
          <w:p w14:paraId="773CF181" w14:textId="77777777" w:rsidR="00883B55" w:rsidRPr="00883B55" w:rsidRDefault="00883B55" w:rsidP="00883B55">
            <w:pPr>
              <w:widowControl/>
              <w:adjustRightInd w:val="0"/>
              <w:spacing w:line="235" w:lineRule="auto"/>
              <w:jc w:val="both"/>
              <w:rPr>
                <w:sz w:val="24"/>
                <w:szCs w:val="24"/>
                <w:lang w:eastAsia="ru-RU"/>
              </w:rPr>
            </w:pPr>
          </w:p>
          <w:p w14:paraId="7809C900" w14:textId="77777777" w:rsidR="00883B55" w:rsidRPr="00883B55" w:rsidRDefault="00883B55" w:rsidP="00883B55">
            <w:pPr>
              <w:widowControl/>
              <w:adjustRightInd w:val="0"/>
              <w:spacing w:line="235" w:lineRule="auto"/>
              <w:jc w:val="both"/>
              <w:rPr>
                <w:sz w:val="24"/>
                <w:szCs w:val="24"/>
                <w:lang w:eastAsia="ru-RU"/>
              </w:rPr>
            </w:pPr>
          </w:p>
          <w:p w14:paraId="2A70F339" w14:textId="77777777" w:rsidR="00883B55" w:rsidRPr="00883B55" w:rsidRDefault="00883B55" w:rsidP="00883B55">
            <w:pPr>
              <w:widowControl/>
              <w:adjustRightInd w:val="0"/>
              <w:spacing w:line="235" w:lineRule="auto"/>
              <w:jc w:val="both"/>
              <w:rPr>
                <w:sz w:val="24"/>
                <w:szCs w:val="24"/>
                <w:lang w:eastAsia="ru-RU"/>
              </w:rPr>
            </w:pPr>
          </w:p>
          <w:p w14:paraId="4A2F8CAD" w14:textId="77777777" w:rsidR="00883B55" w:rsidRPr="00883B55" w:rsidRDefault="00883B55" w:rsidP="00883B55">
            <w:pPr>
              <w:widowControl/>
              <w:adjustRightInd w:val="0"/>
              <w:spacing w:line="235" w:lineRule="auto"/>
              <w:jc w:val="both"/>
              <w:rPr>
                <w:sz w:val="24"/>
                <w:szCs w:val="24"/>
                <w:lang w:eastAsia="ru-RU"/>
              </w:rPr>
            </w:pPr>
          </w:p>
          <w:p w14:paraId="1D34A0D1" w14:textId="77777777" w:rsidR="00883B55" w:rsidRPr="00883B55" w:rsidRDefault="00883B55" w:rsidP="00883B55">
            <w:pPr>
              <w:widowControl/>
              <w:adjustRightInd w:val="0"/>
              <w:spacing w:line="235" w:lineRule="auto"/>
              <w:jc w:val="both"/>
              <w:rPr>
                <w:sz w:val="24"/>
                <w:szCs w:val="24"/>
                <w:lang w:eastAsia="ru-RU"/>
              </w:rPr>
            </w:pPr>
          </w:p>
          <w:p w14:paraId="070A2ED9" w14:textId="77777777" w:rsidR="00883B55" w:rsidRPr="00883B55" w:rsidRDefault="00883B55" w:rsidP="00883B55">
            <w:pPr>
              <w:widowControl/>
              <w:adjustRightInd w:val="0"/>
              <w:spacing w:line="235" w:lineRule="auto"/>
              <w:jc w:val="both"/>
              <w:rPr>
                <w:sz w:val="24"/>
                <w:szCs w:val="24"/>
                <w:lang w:eastAsia="ru-RU"/>
              </w:rPr>
            </w:pPr>
          </w:p>
          <w:p w14:paraId="2CB3E1CC" w14:textId="77777777" w:rsidR="00883B55" w:rsidRPr="00883B55" w:rsidRDefault="00883B55" w:rsidP="00883B55">
            <w:pPr>
              <w:widowControl/>
              <w:adjustRightInd w:val="0"/>
              <w:spacing w:line="235" w:lineRule="auto"/>
              <w:jc w:val="both"/>
              <w:rPr>
                <w:sz w:val="24"/>
                <w:szCs w:val="24"/>
                <w:lang w:eastAsia="ru-RU"/>
              </w:rPr>
            </w:pPr>
          </w:p>
          <w:p w14:paraId="0BEA13F9"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3-й квалификационный уровень</w:t>
            </w:r>
          </w:p>
          <w:p w14:paraId="2E0CE829" w14:textId="77777777" w:rsidR="00883B55" w:rsidRPr="00883B55" w:rsidRDefault="00883B55" w:rsidP="00883B55">
            <w:pPr>
              <w:widowControl/>
              <w:adjustRightInd w:val="0"/>
              <w:spacing w:line="235" w:lineRule="auto"/>
              <w:jc w:val="both"/>
              <w:rPr>
                <w:sz w:val="24"/>
                <w:szCs w:val="24"/>
                <w:lang w:eastAsia="ru-RU"/>
              </w:rPr>
            </w:pPr>
          </w:p>
          <w:p w14:paraId="40334948" w14:textId="77777777" w:rsidR="00883B55" w:rsidRPr="00883B55" w:rsidRDefault="00883B55" w:rsidP="00883B55">
            <w:pPr>
              <w:widowControl/>
              <w:adjustRightInd w:val="0"/>
              <w:spacing w:line="235" w:lineRule="auto"/>
              <w:jc w:val="both"/>
              <w:rPr>
                <w:sz w:val="24"/>
                <w:szCs w:val="24"/>
                <w:lang w:eastAsia="ru-RU"/>
              </w:rPr>
            </w:pPr>
          </w:p>
          <w:p w14:paraId="0A8F2793" w14:textId="77777777" w:rsidR="00883B55" w:rsidRPr="00883B55" w:rsidRDefault="00883B55" w:rsidP="00883B55">
            <w:pPr>
              <w:widowControl/>
              <w:adjustRightInd w:val="0"/>
              <w:spacing w:line="235" w:lineRule="auto"/>
              <w:jc w:val="both"/>
              <w:rPr>
                <w:sz w:val="24"/>
                <w:szCs w:val="24"/>
                <w:lang w:eastAsia="ru-RU"/>
              </w:rPr>
            </w:pPr>
          </w:p>
          <w:p w14:paraId="30EDF2C4" w14:textId="77777777" w:rsidR="00883B55" w:rsidRPr="00883B55" w:rsidRDefault="00883B55" w:rsidP="00883B55">
            <w:pPr>
              <w:widowControl/>
              <w:adjustRightInd w:val="0"/>
              <w:spacing w:line="235" w:lineRule="auto"/>
              <w:jc w:val="both"/>
              <w:rPr>
                <w:sz w:val="24"/>
                <w:szCs w:val="24"/>
                <w:lang w:eastAsia="ru-RU"/>
              </w:rPr>
            </w:pPr>
          </w:p>
          <w:p w14:paraId="3387242B" w14:textId="77777777" w:rsidR="00883B55" w:rsidRPr="00883B55" w:rsidRDefault="00883B55" w:rsidP="00883B55">
            <w:pPr>
              <w:widowControl/>
              <w:adjustRightInd w:val="0"/>
              <w:spacing w:line="235" w:lineRule="auto"/>
              <w:jc w:val="both"/>
              <w:rPr>
                <w:sz w:val="24"/>
                <w:szCs w:val="24"/>
                <w:lang w:eastAsia="ru-RU"/>
              </w:rPr>
            </w:pPr>
          </w:p>
          <w:p w14:paraId="62834CBA" w14:textId="77777777" w:rsidR="00883B55" w:rsidRPr="00883B55" w:rsidRDefault="00883B55" w:rsidP="00883B55">
            <w:pPr>
              <w:widowControl/>
              <w:adjustRightInd w:val="0"/>
              <w:spacing w:line="235" w:lineRule="auto"/>
              <w:jc w:val="both"/>
              <w:rPr>
                <w:sz w:val="24"/>
                <w:szCs w:val="24"/>
                <w:lang w:eastAsia="ru-RU"/>
              </w:rPr>
            </w:pPr>
          </w:p>
          <w:p w14:paraId="622363DE" w14:textId="77777777" w:rsidR="00883B55" w:rsidRPr="00883B55" w:rsidRDefault="00883B55" w:rsidP="00883B55">
            <w:pPr>
              <w:widowControl/>
              <w:adjustRightInd w:val="0"/>
              <w:spacing w:line="235" w:lineRule="auto"/>
              <w:jc w:val="both"/>
              <w:rPr>
                <w:sz w:val="24"/>
                <w:szCs w:val="24"/>
                <w:lang w:eastAsia="ru-RU"/>
              </w:rPr>
            </w:pPr>
          </w:p>
          <w:p w14:paraId="02BB35DC" w14:textId="77777777" w:rsidR="00883B55" w:rsidRPr="00883B55" w:rsidRDefault="00883B55" w:rsidP="00883B55">
            <w:pPr>
              <w:widowControl/>
              <w:adjustRightInd w:val="0"/>
              <w:spacing w:line="235" w:lineRule="auto"/>
              <w:jc w:val="both"/>
              <w:rPr>
                <w:sz w:val="24"/>
                <w:szCs w:val="24"/>
                <w:lang w:eastAsia="ru-RU"/>
              </w:rPr>
            </w:pPr>
          </w:p>
          <w:p w14:paraId="630DF636"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4-й квалификационный уровень</w:t>
            </w:r>
          </w:p>
          <w:p w14:paraId="29AB65CA" w14:textId="77777777" w:rsidR="00883B55" w:rsidRPr="00883B55" w:rsidRDefault="00883B55" w:rsidP="00883B55">
            <w:pPr>
              <w:widowControl/>
              <w:adjustRightInd w:val="0"/>
              <w:spacing w:line="235" w:lineRule="auto"/>
              <w:jc w:val="both"/>
              <w:rPr>
                <w:sz w:val="24"/>
                <w:szCs w:val="24"/>
                <w:lang w:eastAsia="ru-RU"/>
              </w:rPr>
            </w:pPr>
          </w:p>
          <w:p w14:paraId="2F6CBDA4" w14:textId="77777777" w:rsidR="00883B55" w:rsidRPr="00883B55" w:rsidRDefault="00883B55" w:rsidP="00883B55">
            <w:pPr>
              <w:widowControl/>
              <w:adjustRightInd w:val="0"/>
              <w:spacing w:line="235" w:lineRule="auto"/>
              <w:jc w:val="both"/>
              <w:rPr>
                <w:sz w:val="24"/>
                <w:szCs w:val="24"/>
                <w:lang w:eastAsia="ru-RU"/>
              </w:rPr>
            </w:pPr>
          </w:p>
          <w:p w14:paraId="79B40C73" w14:textId="77777777" w:rsidR="00883B55" w:rsidRPr="00883B55" w:rsidRDefault="00883B55" w:rsidP="00883B55">
            <w:pPr>
              <w:widowControl/>
              <w:adjustRightInd w:val="0"/>
              <w:spacing w:line="235" w:lineRule="auto"/>
              <w:jc w:val="both"/>
              <w:rPr>
                <w:sz w:val="24"/>
                <w:szCs w:val="24"/>
                <w:lang w:eastAsia="ru-RU"/>
              </w:rPr>
            </w:pPr>
          </w:p>
          <w:p w14:paraId="0B4E89BF" w14:textId="77777777" w:rsidR="00883B55" w:rsidRPr="00883B55" w:rsidRDefault="00883B55" w:rsidP="00883B55">
            <w:pPr>
              <w:widowControl/>
              <w:adjustRightInd w:val="0"/>
              <w:spacing w:line="235" w:lineRule="auto"/>
              <w:jc w:val="both"/>
              <w:rPr>
                <w:sz w:val="24"/>
                <w:szCs w:val="24"/>
                <w:lang w:eastAsia="ru-RU"/>
              </w:rPr>
            </w:pPr>
          </w:p>
          <w:p w14:paraId="5F072280" w14:textId="77777777" w:rsidR="00883B55" w:rsidRPr="00883B55" w:rsidRDefault="00883B55" w:rsidP="00883B55">
            <w:pPr>
              <w:widowControl/>
              <w:adjustRightInd w:val="0"/>
              <w:spacing w:line="235" w:lineRule="auto"/>
              <w:jc w:val="both"/>
              <w:rPr>
                <w:sz w:val="24"/>
                <w:szCs w:val="24"/>
                <w:lang w:eastAsia="ru-RU"/>
              </w:rPr>
            </w:pPr>
          </w:p>
          <w:p w14:paraId="2FC37898"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5-й квалификационный уровень</w:t>
            </w:r>
          </w:p>
        </w:tc>
        <w:tc>
          <w:tcPr>
            <w:tcW w:w="3004" w:type="dxa"/>
          </w:tcPr>
          <w:p w14:paraId="78F62EDD" w14:textId="77777777" w:rsidR="00883B55" w:rsidRPr="00883B55" w:rsidRDefault="00883B55" w:rsidP="00883B55">
            <w:pPr>
              <w:adjustRightInd w:val="0"/>
              <w:spacing w:line="235" w:lineRule="auto"/>
              <w:rPr>
                <w:sz w:val="24"/>
                <w:szCs w:val="24"/>
                <w:lang w:eastAsia="ru-RU"/>
              </w:rPr>
            </w:pPr>
          </w:p>
          <w:p w14:paraId="1770D7B6" w14:textId="77777777" w:rsidR="00883B55" w:rsidRPr="00883B55" w:rsidRDefault="00883B55" w:rsidP="00883B55">
            <w:pPr>
              <w:widowControl/>
              <w:adjustRightInd w:val="0"/>
              <w:spacing w:line="235" w:lineRule="auto"/>
              <w:jc w:val="center"/>
              <w:rPr>
                <w:sz w:val="24"/>
                <w:szCs w:val="24"/>
                <w:lang w:eastAsia="ru-RU"/>
              </w:rPr>
            </w:pPr>
          </w:p>
          <w:p w14:paraId="5F102BAB" w14:textId="77777777" w:rsidR="00883B55" w:rsidRPr="00883B55" w:rsidRDefault="00883B55" w:rsidP="00883B55">
            <w:pPr>
              <w:widowControl/>
              <w:adjustRightInd w:val="0"/>
              <w:spacing w:line="235" w:lineRule="auto"/>
              <w:jc w:val="center"/>
              <w:rPr>
                <w:sz w:val="24"/>
                <w:szCs w:val="24"/>
                <w:lang w:eastAsia="ru-RU"/>
              </w:rPr>
            </w:pPr>
          </w:p>
          <w:p w14:paraId="0A683510" w14:textId="77777777" w:rsidR="00883B55" w:rsidRPr="00883B55" w:rsidRDefault="00883B55" w:rsidP="00883B55">
            <w:pPr>
              <w:widowControl/>
              <w:adjustRightInd w:val="0"/>
              <w:spacing w:line="235" w:lineRule="auto"/>
              <w:jc w:val="center"/>
              <w:rPr>
                <w:sz w:val="24"/>
                <w:szCs w:val="24"/>
                <w:lang w:eastAsia="ru-RU"/>
              </w:rPr>
            </w:pPr>
            <w:r w:rsidRPr="00883B55">
              <w:rPr>
                <w:sz w:val="24"/>
                <w:szCs w:val="24"/>
                <w:lang w:eastAsia="ru-RU"/>
              </w:rPr>
              <w:t>8 111</w:t>
            </w:r>
          </w:p>
          <w:p w14:paraId="5AC8568A" w14:textId="77777777" w:rsidR="00883B55" w:rsidRPr="00883B55" w:rsidRDefault="00883B55" w:rsidP="00883B55">
            <w:pPr>
              <w:widowControl/>
              <w:adjustRightInd w:val="0"/>
              <w:spacing w:line="235" w:lineRule="auto"/>
              <w:jc w:val="center"/>
              <w:rPr>
                <w:sz w:val="24"/>
                <w:szCs w:val="24"/>
                <w:lang w:eastAsia="ru-RU"/>
              </w:rPr>
            </w:pPr>
          </w:p>
          <w:p w14:paraId="52ACE105" w14:textId="77777777" w:rsidR="00883B55" w:rsidRPr="00883B55" w:rsidRDefault="00883B55" w:rsidP="00883B55">
            <w:pPr>
              <w:widowControl/>
              <w:adjustRightInd w:val="0"/>
              <w:spacing w:line="235" w:lineRule="auto"/>
              <w:jc w:val="center"/>
              <w:rPr>
                <w:sz w:val="24"/>
                <w:szCs w:val="24"/>
                <w:lang w:eastAsia="ru-RU"/>
              </w:rPr>
            </w:pPr>
          </w:p>
          <w:p w14:paraId="4D416471" w14:textId="77777777" w:rsidR="00883B55" w:rsidRPr="00883B55" w:rsidRDefault="00883B55" w:rsidP="00883B55">
            <w:pPr>
              <w:widowControl/>
              <w:adjustRightInd w:val="0"/>
              <w:spacing w:line="235" w:lineRule="auto"/>
              <w:jc w:val="center"/>
              <w:rPr>
                <w:sz w:val="24"/>
                <w:szCs w:val="24"/>
                <w:lang w:eastAsia="ru-RU"/>
              </w:rPr>
            </w:pPr>
          </w:p>
          <w:p w14:paraId="60B724E8" w14:textId="77777777" w:rsidR="00883B55" w:rsidRPr="00883B55" w:rsidRDefault="00883B55" w:rsidP="00883B55">
            <w:pPr>
              <w:widowControl/>
              <w:adjustRightInd w:val="0"/>
              <w:spacing w:line="235" w:lineRule="auto"/>
              <w:jc w:val="center"/>
              <w:rPr>
                <w:sz w:val="24"/>
                <w:szCs w:val="24"/>
                <w:lang w:eastAsia="ru-RU"/>
              </w:rPr>
            </w:pPr>
            <w:r w:rsidRPr="00883B55">
              <w:rPr>
                <w:sz w:val="24"/>
                <w:szCs w:val="24"/>
                <w:lang w:eastAsia="ru-RU"/>
              </w:rPr>
              <w:t>8 520</w:t>
            </w:r>
          </w:p>
          <w:p w14:paraId="6D0FBAA9" w14:textId="77777777" w:rsidR="00883B55" w:rsidRPr="00883B55" w:rsidRDefault="00883B55" w:rsidP="00883B55">
            <w:pPr>
              <w:widowControl/>
              <w:adjustRightInd w:val="0"/>
              <w:spacing w:line="235" w:lineRule="auto"/>
              <w:jc w:val="center"/>
              <w:rPr>
                <w:sz w:val="24"/>
                <w:szCs w:val="24"/>
                <w:lang w:eastAsia="ru-RU"/>
              </w:rPr>
            </w:pPr>
          </w:p>
          <w:p w14:paraId="0F78D232" w14:textId="77777777" w:rsidR="00883B55" w:rsidRPr="00883B55" w:rsidRDefault="00883B55" w:rsidP="00883B55">
            <w:pPr>
              <w:widowControl/>
              <w:adjustRightInd w:val="0"/>
              <w:spacing w:line="235" w:lineRule="auto"/>
              <w:jc w:val="center"/>
              <w:rPr>
                <w:sz w:val="24"/>
                <w:szCs w:val="24"/>
                <w:lang w:eastAsia="ru-RU"/>
              </w:rPr>
            </w:pPr>
          </w:p>
          <w:p w14:paraId="292471C0" w14:textId="77777777" w:rsidR="00883B55" w:rsidRPr="00883B55" w:rsidRDefault="00883B55" w:rsidP="00883B55">
            <w:pPr>
              <w:widowControl/>
              <w:adjustRightInd w:val="0"/>
              <w:spacing w:line="235" w:lineRule="auto"/>
              <w:jc w:val="center"/>
              <w:rPr>
                <w:sz w:val="24"/>
                <w:szCs w:val="24"/>
                <w:lang w:eastAsia="ru-RU"/>
              </w:rPr>
            </w:pPr>
          </w:p>
          <w:p w14:paraId="762CA551" w14:textId="77777777" w:rsidR="00883B55" w:rsidRPr="00883B55" w:rsidRDefault="00883B55" w:rsidP="00883B55">
            <w:pPr>
              <w:widowControl/>
              <w:adjustRightInd w:val="0"/>
              <w:spacing w:line="235" w:lineRule="auto"/>
              <w:jc w:val="center"/>
              <w:rPr>
                <w:sz w:val="24"/>
                <w:szCs w:val="24"/>
                <w:lang w:eastAsia="ru-RU"/>
              </w:rPr>
            </w:pPr>
          </w:p>
          <w:p w14:paraId="29CF1B13" w14:textId="77777777" w:rsidR="00883B55" w:rsidRPr="00883B55" w:rsidRDefault="00883B55" w:rsidP="00883B55">
            <w:pPr>
              <w:widowControl/>
              <w:adjustRightInd w:val="0"/>
              <w:spacing w:line="235" w:lineRule="auto"/>
              <w:jc w:val="center"/>
              <w:rPr>
                <w:sz w:val="24"/>
                <w:szCs w:val="24"/>
                <w:lang w:eastAsia="ru-RU"/>
              </w:rPr>
            </w:pPr>
          </w:p>
          <w:p w14:paraId="094E6B1E" w14:textId="77777777" w:rsidR="00883B55" w:rsidRPr="00883B55" w:rsidRDefault="00883B55" w:rsidP="00883B55">
            <w:pPr>
              <w:widowControl/>
              <w:adjustRightInd w:val="0"/>
              <w:spacing w:line="235" w:lineRule="auto"/>
              <w:jc w:val="center"/>
              <w:rPr>
                <w:sz w:val="24"/>
                <w:szCs w:val="24"/>
                <w:lang w:eastAsia="ru-RU"/>
              </w:rPr>
            </w:pPr>
          </w:p>
          <w:p w14:paraId="20700EC1" w14:textId="77777777" w:rsidR="00883B55" w:rsidRPr="00883B55" w:rsidRDefault="00883B55" w:rsidP="00883B55">
            <w:pPr>
              <w:widowControl/>
              <w:adjustRightInd w:val="0"/>
              <w:spacing w:line="235" w:lineRule="auto"/>
              <w:jc w:val="center"/>
              <w:rPr>
                <w:sz w:val="24"/>
                <w:szCs w:val="24"/>
                <w:lang w:eastAsia="ru-RU"/>
              </w:rPr>
            </w:pPr>
          </w:p>
          <w:p w14:paraId="05F2C614" w14:textId="77777777" w:rsidR="00883B55" w:rsidRPr="00883B55" w:rsidRDefault="00883B55" w:rsidP="00883B55">
            <w:pPr>
              <w:widowControl/>
              <w:adjustRightInd w:val="0"/>
              <w:spacing w:line="235" w:lineRule="auto"/>
              <w:jc w:val="center"/>
              <w:rPr>
                <w:sz w:val="24"/>
                <w:szCs w:val="24"/>
                <w:lang w:eastAsia="ru-RU"/>
              </w:rPr>
            </w:pPr>
          </w:p>
          <w:p w14:paraId="4DA59713" w14:textId="77777777" w:rsidR="00883B55" w:rsidRPr="00883B55" w:rsidRDefault="00883B55" w:rsidP="00883B55">
            <w:pPr>
              <w:widowControl/>
              <w:adjustRightInd w:val="0"/>
              <w:spacing w:line="235" w:lineRule="auto"/>
              <w:jc w:val="center"/>
              <w:rPr>
                <w:sz w:val="24"/>
                <w:szCs w:val="24"/>
                <w:lang w:eastAsia="ru-RU"/>
              </w:rPr>
            </w:pPr>
          </w:p>
          <w:p w14:paraId="64A19B60" w14:textId="77777777" w:rsidR="00883B55" w:rsidRPr="00883B55" w:rsidRDefault="00883B55" w:rsidP="00883B55">
            <w:pPr>
              <w:widowControl/>
              <w:adjustRightInd w:val="0"/>
              <w:spacing w:line="235" w:lineRule="auto"/>
              <w:jc w:val="center"/>
              <w:rPr>
                <w:sz w:val="24"/>
                <w:szCs w:val="24"/>
                <w:lang w:eastAsia="ru-RU"/>
              </w:rPr>
            </w:pPr>
          </w:p>
          <w:p w14:paraId="26D2AC29" w14:textId="77777777" w:rsidR="00883B55" w:rsidRPr="00883B55" w:rsidRDefault="00883B55" w:rsidP="00883B55">
            <w:pPr>
              <w:widowControl/>
              <w:adjustRightInd w:val="0"/>
              <w:spacing w:line="235" w:lineRule="auto"/>
              <w:jc w:val="center"/>
              <w:rPr>
                <w:sz w:val="24"/>
                <w:szCs w:val="24"/>
                <w:lang w:eastAsia="ru-RU"/>
              </w:rPr>
            </w:pPr>
          </w:p>
          <w:p w14:paraId="7B236527" w14:textId="77777777" w:rsidR="00883B55" w:rsidRPr="00883B55" w:rsidRDefault="00883B55" w:rsidP="00883B55">
            <w:pPr>
              <w:widowControl/>
              <w:adjustRightInd w:val="0"/>
              <w:spacing w:line="235" w:lineRule="auto"/>
              <w:jc w:val="center"/>
              <w:rPr>
                <w:sz w:val="24"/>
                <w:szCs w:val="24"/>
                <w:lang w:eastAsia="ru-RU"/>
              </w:rPr>
            </w:pPr>
          </w:p>
          <w:p w14:paraId="17EC7538" w14:textId="77777777" w:rsidR="00883B55" w:rsidRPr="00883B55" w:rsidRDefault="00883B55" w:rsidP="00883B55">
            <w:pPr>
              <w:widowControl/>
              <w:adjustRightInd w:val="0"/>
              <w:spacing w:line="235" w:lineRule="auto"/>
              <w:jc w:val="center"/>
              <w:rPr>
                <w:sz w:val="24"/>
                <w:szCs w:val="24"/>
                <w:lang w:eastAsia="ru-RU"/>
              </w:rPr>
            </w:pPr>
          </w:p>
          <w:p w14:paraId="6559961F" w14:textId="77777777" w:rsidR="00883B55" w:rsidRPr="00883B55" w:rsidRDefault="00883B55" w:rsidP="00883B55">
            <w:pPr>
              <w:widowControl/>
              <w:adjustRightInd w:val="0"/>
              <w:spacing w:line="235" w:lineRule="auto"/>
              <w:jc w:val="center"/>
              <w:rPr>
                <w:sz w:val="24"/>
                <w:szCs w:val="24"/>
                <w:lang w:eastAsia="ru-RU"/>
              </w:rPr>
            </w:pPr>
          </w:p>
          <w:p w14:paraId="38E1069E" w14:textId="77777777" w:rsidR="00883B55" w:rsidRPr="00883B55" w:rsidRDefault="00883B55" w:rsidP="00883B55">
            <w:pPr>
              <w:widowControl/>
              <w:adjustRightInd w:val="0"/>
              <w:spacing w:line="235" w:lineRule="auto"/>
              <w:jc w:val="center"/>
              <w:rPr>
                <w:sz w:val="24"/>
                <w:szCs w:val="24"/>
                <w:lang w:eastAsia="ru-RU"/>
              </w:rPr>
            </w:pPr>
            <w:r w:rsidRPr="00883B55">
              <w:rPr>
                <w:sz w:val="24"/>
                <w:szCs w:val="24"/>
                <w:lang w:eastAsia="ru-RU"/>
              </w:rPr>
              <w:t>8 950</w:t>
            </w:r>
          </w:p>
          <w:p w14:paraId="2BC7AFB2" w14:textId="77777777" w:rsidR="00883B55" w:rsidRPr="00883B55" w:rsidRDefault="00883B55" w:rsidP="00883B55">
            <w:pPr>
              <w:widowControl/>
              <w:adjustRightInd w:val="0"/>
              <w:spacing w:line="235" w:lineRule="auto"/>
              <w:jc w:val="center"/>
              <w:rPr>
                <w:sz w:val="24"/>
                <w:szCs w:val="24"/>
                <w:lang w:eastAsia="ru-RU"/>
              </w:rPr>
            </w:pPr>
          </w:p>
          <w:p w14:paraId="26AC0067" w14:textId="77777777" w:rsidR="00883B55" w:rsidRPr="00883B55" w:rsidRDefault="00883B55" w:rsidP="00883B55">
            <w:pPr>
              <w:widowControl/>
              <w:adjustRightInd w:val="0"/>
              <w:spacing w:line="235" w:lineRule="auto"/>
              <w:jc w:val="center"/>
              <w:rPr>
                <w:sz w:val="24"/>
                <w:szCs w:val="24"/>
                <w:lang w:eastAsia="ru-RU"/>
              </w:rPr>
            </w:pPr>
          </w:p>
          <w:p w14:paraId="2F9846DC" w14:textId="77777777" w:rsidR="00883B55" w:rsidRPr="00883B55" w:rsidRDefault="00883B55" w:rsidP="00883B55">
            <w:pPr>
              <w:widowControl/>
              <w:adjustRightInd w:val="0"/>
              <w:spacing w:line="235" w:lineRule="auto"/>
              <w:jc w:val="center"/>
              <w:rPr>
                <w:sz w:val="24"/>
                <w:szCs w:val="24"/>
                <w:lang w:eastAsia="ru-RU"/>
              </w:rPr>
            </w:pPr>
          </w:p>
          <w:p w14:paraId="7FE33EC9" w14:textId="77777777" w:rsidR="00883B55" w:rsidRPr="00883B55" w:rsidRDefault="00883B55" w:rsidP="00883B55">
            <w:pPr>
              <w:widowControl/>
              <w:adjustRightInd w:val="0"/>
              <w:spacing w:line="235" w:lineRule="auto"/>
              <w:jc w:val="center"/>
              <w:rPr>
                <w:sz w:val="24"/>
                <w:szCs w:val="24"/>
                <w:lang w:eastAsia="ru-RU"/>
              </w:rPr>
            </w:pPr>
          </w:p>
          <w:p w14:paraId="4BEC8F31" w14:textId="77777777" w:rsidR="00883B55" w:rsidRPr="00883B55" w:rsidRDefault="00883B55" w:rsidP="00883B55">
            <w:pPr>
              <w:widowControl/>
              <w:adjustRightInd w:val="0"/>
              <w:spacing w:line="235" w:lineRule="auto"/>
              <w:jc w:val="center"/>
              <w:rPr>
                <w:sz w:val="24"/>
                <w:szCs w:val="24"/>
                <w:lang w:eastAsia="ru-RU"/>
              </w:rPr>
            </w:pPr>
          </w:p>
          <w:p w14:paraId="4D3E337A" w14:textId="77777777" w:rsidR="00883B55" w:rsidRPr="00883B55" w:rsidRDefault="00883B55" w:rsidP="00883B55">
            <w:pPr>
              <w:widowControl/>
              <w:adjustRightInd w:val="0"/>
              <w:spacing w:line="235" w:lineRule="auto"/>
              <w:jc w:val="center"/>
              <w:rPr>
                <w:sz w:val="24"/>
                <w:szCs w:val="24"/>
                <w:lang w:eastAsia="ru-RU"/>
              </w:rPr>
            </w:pPr>
          </w:p>
          <w:p w14:paraId="66499FA4" w14:textId="77777777" w:rsidR="00883B55" w:rsidRPr="00883B55" w:rsidRDefault="00883B55" w:rsidP="00883B55">
            <w:pPr>
              <w:widowControl/>
              <w:adjustRightInd w:val="0"/>
              <w:spacing w:line="235" w:lineRule="auto"/>
              <w:jc w:val="center"/>
              <w:rPr>
                <w:sz w:val="24"/>
                <w:szCs w:val="24"/>
                <w:lang w:eastAsia="ru-RU"/>
              </w:rPr>
            </w:pPr>
          </w:p>
          <w:p w14:paraId="317E4BFE" w14:textId="77777777" w:rsidR="00883B55" w:rsidRPr="00883B55" w:rsidRDefault="00883B55" w:rsidP="00883B55">
            <w:pPr>
              <w:widowControl/>
              <w:adjustRightInd w:val="0"/>
              <w:spacing w:line="235" w:lineRule="auto"/>
              <w:jc w:val="center"/>
              <w:rPr>
                <w:sz w:val="24"/>
                <w:szCs w:val="24"/>
                <w:lang w:eastAsia="ru-RU"/>
              </w:rPr>
            </w:pPr>
          </w:p>
          <w:p w14:paraId="55361AF3" w14:textId="77777777" w:rsidR="00883B55" w:rsidRPr="00883B55" w:rsidRDefault="00883B55" w:rsidP="00883B55">
            <w:pPr>
              <w:widowControl/>
              <w:adjustRightInd w:val="0"/>
              <w:spacing w:line="235" w:lineRule="auto"/>
              <w:jc w:val="center"/>
              <w:rPr>
                <w:sz w:val="24"/>
                <w:szCs w:val="24"/>
                <w:lang w:eastAsia="ru-RU"/>
              </w:rPr>
            </w:pPr>
          </w:p>
          <w:p w14:paraId="17B4C7A7" w14:textId="77777777" w:rsidR="00883B55" w:rsidRPr="00883B55" w:rsidRDefault="00883B55" w:rsidP="00883B55">
            <w:pPr>
              <w:widowControl/>
              <w:adjustRightInd w:val="0"/>
              <w:spacing w:line="235" w:lineRule="auto"/>
              <w:jc w:val="center"/>
              <w:rPr>
                <w:sz w:val="24"/>
                <w:szCs w:val="24"/>
                <w:lang w:eastAsia="ru-RU"/>
              </w:rPr>
            </w:pPr>
            <w:r w:rsidRPr="00883B55">
              <w:rPr>
                <w:sz w:val="24"/>
                <w:szCs w:val="24"/>
                <w:lang w:eastAsia="ru-RU"/>
              </w:rPr>
              <w:t>9 372</w:t>
            </w:r>
          </w:p>
          <w:p w14:paraId="0D5C1050" w14:textId="77777777" w:rsidR="00883B55" w:rsidRPr="00883B55" w:rsidRDefault="00883B55" w:rsidP="00883B55">
            <w:pPr>
              <w:widowControl/>
              <w:adjustRightInd w:val="0"/>
              <w:spacing w:line="235" w:lineRule="auto"/>
              <w:jc w:val="center"/>
              <w:rPr>
                <w:sz w:val="24"/>
                <w:szCs w:val="24"/>
                <w:lang w:eastAsia="ru-RU"/>
              </w:rPr>
            </w:pPr>
          </w:p>
          <w:p w14:paraId="1FEA7AD9" w14:textId="77777777" w:rsidR="00883B55" w:rsidRPr="00883B55" w:rsidRDefault="00883B55" w:rsidP="00883B55">
            <w:pPr>
              <w:widowControl/>
              <w:adjustRightInd w:val="0"/>
              <w:spacing w:line="235" w:lineRule="auto"/>
              <w:jc w:val="center"/>
              <w:rPr>
                <w:sz w:val="24"/>
                <w:szCs w:val="24"/>
                <w:lang w:eastAsia="ru-RU"/>
              </w:rPr>
            </w:pPr>
          </w:p>
          <w:p w14:paraId="017789A3" w14:textId="77777777" w:rsidR="00883B55" w:rsidRPr="00883B55" w:rsidRDefault="00883B55" w:rsidP="00883B55">
            <w:pPr>
              <w:widowControl/>
              <w:adjustRightInd w:val="0"/>
              <w:spacing w:line="235" w:lineRule="auto"/>
              <w:jc w:val="center"/>
              <w:rPr>
                <w:sz w:val="24"/>
                <w:szCs w:val="24"/>
                <w:lang w:eastAsia="ru-RU"/>
              </w:rPr>
            </w:pPr>
          </w:p>
          <w:p w14:paraId="61E7EB89" w14:textId="77777777" w:rsidR="00883B55" w:rsidRPr="00883B55" w:rsidRDefault="00883B55" w:rsidP="00883B55">
            <w:pPr>
              <w:widowControl/>
              <w:adjustRightInd w:val="0"/>
              <w:spacing w:line="235" w:lineRule="auto"/>
              <w:jc w:val="center"/>
              <w:rPr>
                <w:sz w:val="24"/>
                <w:szCs w:val="24"/>
                <w:lang w:eastAsia="ru-RU"/>
              </w:rPr>
            </w:pPr>
          </w:p>
          <w:p w14:paraId="1943BEE4" w14:textId="77777777" w:rsidR="00883B55" w:rsidRPr="00883B55" w:rsidRDefault="00883B55" w:rsidP="00883B55">
            <w:pPr>
              <w:widowControl/>
              <w:adjustRightInd w:val="0"/>
              <w:spacing w:line="235" w:lineRule="auto"/>
              <w:jc w:val="center"/>
              <w:rPr>
                <w:sz w:val="24"/>
                <w:szCs w:val="24"/>
                <w:lang w:eastAsia="ru-RU"/>
              </w:rPr>
            </w:pPr>
          </w:p>
          <w:p w14:paraId="56FEE0C8" w14:textId="77777777" w:rsidR="00883B55" w:rsidRPr="00883B55" w:rsidRDefault="00883B55" w:rsidP="00883B55">
            <w:pPr>
              <w:widowControl/>
              <w:adjustRightInd w:val="0"/>
              <w:spacing w:line="235" w:lineRule="auto"/>
              <w:jc w:val="center"/>
              <w:rPr>
                <w:sz w:val="24"/>
                <w:szCs w:val="24"/>
                <w:lang w:eastAsia="ru-RU"/>
              </w:rPr>
            </w:pPr>
          </w:p>
          <w:p w14:paraId="0B023C17" w14:textId="77777777" w:rsidR="00883B55" w:rsidRPr="00883B55" w:rsidRDefault="00883B55" w:rsidP="00883B55">
            <w:pPr>
              <w:widowControl/>
              <w:adjustRightInd w:val="0"/>
              <w:spacing w:line="235" w:lineRule="auto"/>
              <w:jc w:val="center"/>
              <w:rPr>
                <w:sz w:val="24"/>
                <w:szCs w:val="24"/>
                <w:lang w:eastAsia="ru-RU"/>
              </w:rPr>
            </w:pPr>
            <w:r w:rsidRPr="00883B55">
              <w:rPr>
                <w:sz w:val="24"/>
                <w:szCs w:val="24"/>
                <w:lang w:eastAsia="ru-RU"/>
              </w:rPr>
              <w:t>11 942</w:t>
            </w:r>
          </w:p>
        </w:tc>
        <w:tc>
          <w:tcPr>
            <w:tcW w:w="3510" w:type="dxa"/>
          </w:tcPr>
          <w:p w14:paraId="6FC7F341" w14:textId="77777777" w:rsidR="00883B55" w:rsidRPr="00883B55" w:rsidRDefault="00883B55" w:rsidP="00883B55">
            <w:pPr>
              <w:widowControl/>
              <w:adjustRightInd w:val="0"/>
              <w:spacing w:line="235" w:lineRule="auto"/>
              <w:jc w:val="both"/>
              <w:rPr>
                <w:sz w:val="24"/>
                <w:szCs w:val="24"/>
                <w:lang w:eastAsia="ru-RU"/>
              </w:rPr>
            </w:pPr>
          </w:p>
          <w:p w14:paraId="64CBE797" w14:textId="77777777" w:rsidR="00883B55" w:rsidRPr="00883B55" w:rsidRDefault="00883B55" w:rsidP="00883B55">
            <w:pPr>
              <w:widowControl/>
              <w:adjustRightInd w:val="0"/>
              <w:spacing w:line="235" w:lineRule="auto"/>
              <w:jc w:val="both"/>
              <w:rPr>
                <w:sz w:val="24"/>
                <w:szCs w:val="24"/>
                <w:lang w:eastAsia="ru-RU"/>
              </w:rPr>
            </w:pPr>
          </w:p>
          <w:p w14:paraId="7D808A1B" w14:textId="77777777" w:rsidR="00883B55" w:rsidRPr="00883B55" w:rsidRDefault="00883B55" w:rsidP="00883B55">
            <w:pPr>
              <w:widowControl/>
              <w:adjustRightInd w:val="0"/>
              <w:spacing w:line="235" w:lineRule="auto"/>
              <w:jc w:val="both"/>
              <w:rPr>
                <w:sz w:val="24"/>
                <w:szCs w:val="24"/>
                <w:lang w:eastAsia="ru-RU"/>
              </w:rPr>
            </w:pPr>
          </w:p>
          <w:p w14:paraId="473F307C"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администратор; диспетчер; инспектор по кадрам; секретарь руководителя;</w:t>
            </w:r>
          </w:p>
          <w:p w14:paraId="5E33D67E" w14:textId="77777777" w:rsidR="00883B55" w:rsidRPr="00883B55" w:rsidRDefault="00883B55" w:rsidP="00883B55">
            <w:pPr>
              <w:widowControl/>
              <w:adjustRightInd w:val="0"/>
              <w:spacing w:line="235" w:lineRule="auto"/>
              <w:jc w:val="both"/>
              <w:rPr>
                <w:sz w:val="24"/>
                <w:szCs w:val="24"/>
                <w:lang w:eastAsia="ru-RU"/>
              </w:rPr>
            </w:pPr>
          </w:p>
          <w:p w14:paraId="05B88AA0"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заведующий хозяйством;</w:t>
            </w:r>
          </w:p>
          <w:p w14:paraId="13AAD05A"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должности служащих первого квалификационного уровня, по которым устанавливается производное должностное наименование «старший»;</w:t>
            </w:r>
          </w:p>
          <w:p w14:paraId="1B07D754"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 xml:space="preserve">должности служащих первого квалификационного уровня, по которым устанавливается II </w:t>
            </w:r>
            <w:proofErr w:type="spellStart"/>
            <w:r w:rsidRPr="00883B55">
              <w:rPr>
                <w:sz w:val="24"/>
                <w:szCs w:val="24"/>
                <w:lang w:eastAsia="ru-RU"/>
              </w:rPr>
              <w:t>внутридолжностная</w:t>
            </w:r>
            <w:proofErr w:type="spellEnd"/>
            <w:r w:rsidRPr="00883B55">
              <w:rPr>
                <w:sz w:val="24"/>
                <w:szCs w:val="24"/>
                <w:lang w:eastAsia="ru-RU"/>
              </w:rPr>
              <w:t xml:space="preserve"> категория</w:t>
            </w:r>
          </w:p>
          <w:p w14:paraId="16DC61B3" w14:textId="77777777" w:rsidR="00883B55" w:rsidRPr="00883B55" w:rsidRDefault="00883B55" w:rsidP="00883B55">
            <w:pPr>
              <w:widowControl/>
              <w:adjustRightInd w:val="0"/>
              <w:spacing w:line="235" w:lineRule="auto"/>
              <w:jc w:val="both"/>
              <w:rPr>
                <w:sz w:val="24"/>
                <w:szCs w:val="24"/>
                <w:lang w:eastAsia="ru-RU"/>
              </w:rPr>
            </w:pPr>
          </w:p>
          <w:p w14:paraId="1F9CBBA3" w14:textId="77777777" w:rsidR="00883B55" w:rsidRPr="00883B55" w:rsidRDefault="00883B55" w:rsidP="00883B55">
            <w:pPr>
              <w:widowControl/>
              <w:adjustRightInd w:val="0"/>
              <w:rPr>
                <w:sz w:val="24"/>
                <w:szCs w:val="24"/>
                <w:lang w:eastAsia="ru-RU"/>
              </w:rPr>
            </w:pPr>
            <w:r w:rsidRPr="00883B55">
              <w:rPr>
                <w:sz w:val="24"/>
                <w:szCs w:val="24"/>
                <w:lang w:eastAsia="ru-RU"/>
              </w:rPr>
              <w:t>начальник хозяйственного отдела;</w:t>
            </w:r>
          </w:p>
          <w:p w14:paraId="5AD72B1D"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 xml:space="preserve">должности служащих первого квалификационного уровня, по которым устанавливается I </w:t>
            </w:r>
            <w:proofErr w:type="spellStart"/>
            <w:r w:rsidRPr="00883B55">
              <w:rPr>
                <w:sz w:val="24"/>
                <w:szCs w:val="24"/>
                <w:lang w:eastAsia="ru-RU"/>
              </w:rPr>
              <w:t>внутридолжностная</w:t>
            </w:r>
            <w:proofErr w:type="spellEnd"/>
            <w:r w:rsidRPr="00883B55">
              <w:rPr>
                <w:sz w:val="24"/>
                <w:szCs w:val="24"/>
                <w:lang w:eastAsia="ru-RU"/>
              </w:rPr>
              <w:t xml:space="preserve"> категория </w:t>
            </w:r>
          </w:p>
          <w:p w14:paraId="0B9DDBA5" w14:textId="77777777" w:rsidR="00883B55" w:rsidRPr="00883B55" w:rsidRDefault="00883B55" w:rsidP="00883B55">
            <w:pPr>
              <w:widowControl/>
              <w:adjustRightInd w:val="0"/>
              <w:spacing w:line="235" w:lineRule="auto"/>
              <w:jc w:val="both"/>
              <w:rPr>
                <w:sz w:val="24"/>
                <w:szCs w:val="24"/>
                <w:lang w:eastAsia="ru-RU"/>
              </w:rPr>
            </w:pPr>
          </w:p>
          <w:p w14:paraId="41FFEFD4"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 xml:space="preserve">должности служащих </w:t>
            </w:r>
            <w:r w:rsidRPr="00883B55">
              <w:rPr>
                <w:spacing w:val="-8"/>
                <w:sz w:val="24"/>
                <w:szCs w:val="24"/>
                <w:lang w:eastAsia="ru-RU"/>
              </w:rPr>
              <w:t>первого квалификационного</w:t>
            </w:r>
            <w:r w:rsidRPr="00883B55">
              <w:rPr>
                <w:sz w:val="24"/>
                <w:szCs w:val="24"/>
                <w:lang w:eastAsia="ru-RU"/>
              </w:rPr>
              <w:t xml:space="preserve"> уровня, по которым может</w:t>
            </w:r>
          </w:p>
          <w:p w14:paraId="12A07C46"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устанавливаться производное должностное наименование «ведущий»</w:t>
            </w:r>
          </w:p>
          <w:p w14:paraId="31CC3E41" w14:textId="77777777" w:rsidR="00883B55" w:rsidRPr="00883B55" w:rsidRDefault="00883B55" w:rsidP="00883B55">
            <w:pPr>
              <w:widowControl/>
              <w:adjustRightInd w:val="0"/>
              <w:spacing w:line="235" w:lineRule="auto"/>
              <w:jc w:val="both"/>
              <w:rPr>
                <w:sz w:val="24"/>
                <w:szCs w:val="24"/>
                <w:lang w:eastAsia="ru-RU"/>
              </w:rPr>
            </w:pPr>
          </w:p>
          <w:p w14:paraId="037D1FA1"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начальник гаража; начальник (заведующий) мастерской; начальник цеха (участка)</w:t>
            </w:r>
          </w:p>
        </w:tc>
      </w:tr>
      <w:tr w:rsidR="00883B55" w:rsidRPr="00883B55" w14:paraId="6637E743" w14:textId="77777777" w:rsidTr="00AB7870">
        <w:tc>
          <w:tcPr>
            <w:tcW w:w="3767" w:type="dxa"/>
            <w:hideMark/>
          </w:tcPr>
          <w:p w14:paraId="2D554FC8" w14:textId="77777777" w:rsidR="00883B55" w:rsidRPr="00883B55" w:rsidRDefault="00883B55" w:rsidP="00883B55">
            <w:pPr>
              <w:widowControl/>
              <w:adjustRightInd w:val="0"/>
              <w:jc w:val="both"/>
              <w:outlineLvl w:val="0"/>
              <w:rPr>
                <w:sz w:val="24"/>
                <w:szCs w:val="24"/>
                <w:lang w:eastAsia="ru-RU"/>
              </w:rPr>
            </w:pPr>
          </w:p>
          <w:p w14:paraId="3CE284E5" w14:textId="77777777" w:rsidR="00883B55" w:rsidRPr="00883B55" w:rsidRDefault="00883B55" w:rsidP="00883B55">
            <w:pPr>
              <w:widowControl/>
              <w:adjustRightInd w:val="0"/>
              <w:jc w:val="both"/>
              <w:outlineLvl w:val="0"/>
              <w:rPr>
                <w:sz w:val="24"/>
                <w:szCs w:val="24"/>
                <w:lang w:eastAsia="ru-RU"/>
              </w:rPr>
            </w:pPr>
            <w:r w:rsidRPr="00883B55">
              <w:rPr>
                <w:sz w:val="24"/>
                <w:szCs w:val="24"/>
                <w:lang w:eastAsia="ru-RU"/>
              </w:rPr>
              <w:t>ПКГ «Общеотраслевые должности служащих третьего уровня»</w:t>
            </w:r>
          </w:p>
          <w:p w14:paraId="59112BD8" w14:textId="77777777" w:rsidR="00883B55" w:rsidRPr="00883B55" w:rsidRDefault="00883B55" w:rsidP="00883B55">
            <w:pPr>
              <w:widowControl/>
              <w:adjustRightInd w:val="0"/>
              <w:jc w:val="both"/>
              <w:rPr>
                <w:sz w:val="24"/>
                <w:szCs w:val="24"/>
                <w:lang w:eastAsia="ru-RU"/>
              </w:rPr>
            </w:pPr>
            <w:r w:rsidRPr="00883B55">
              <w:rPr>
                <w:sz w:val="24"/>
                <w:szCs w:val="24"/>
                <w:lang w:eastAsia="ru-RU"/>
              </w:rPr>
              <w:t xml:space="preserve">1-й квалификационный уровень </w:t>
            </w:r>
          </w:p>
          <w:p w14:paraId="02CBD178" w14:textId="77777777" w:rsidR="00883B55" w:rsidRPr="00883B55" w:rsidRDefault="00883B55" w:rsidP="00883B55">
            <w:pPr>
              <w:widowControl/>
              <w:adjustRightInd w:val="0"/>
              <w:jc w:val="both"/>
              <w:rPr>
                <w:sz w:val="24"/>
                <w:szCs w:val="24"/>
                <w:lang w:eastAsia="ru-RU"/>
              </w:rPr>
            </w:pPr>
          </w:p>
          <w:p w14:paraId="602F8D75" w14:textId="77777777" w:rsidR="00883B55" w:rsidRPr="00883B55" w:rsidRDefault="00883B55" w:rsidP="00883B55">
            <w:pPr>
              <w:widowControl/>
              <w:adjustRightInd w:val="0"/>
              <w:jc w:val="both"/>
              <w:rPr>
                <w:sz w:val="24"/>
                <w:szCs w:val="24"/>
                <w:lang w:eastAsia="ru-RU"/>
              </w:rPr>
            </w:pPr>
          </w:p>
          <w:p w14:paraId="1B52A96F" w14:textId="77777777" w:rsidR="00883B55" w:rsidRPr="00883B55" w:rsidRDefault="00883B55" w:rsidP="00883B55">
            <w:pPr>
              <w:widowControl/>
              <w:adjustRightInd w:val="0"/>
              <w:jc w:val="both"/>
              <w:rPr>
                <w:sz w:val="24"/>
                <w:szCs w:val="24"/>
                <w:lang w:eastAsia="ru-RU"/>
              </w:rPr>
            </w:pPr>
          </w:p>
          <w:p w14:paraId="4D3ACF54" w14:textId="77777777" w:rsidR="00883B55" w:rsidRPr="00883B55" w:rsidRDefault="00883B55" w:rsidP="00883B55">
            <w:pPr>
              <w:widowControl/>
              <w:adjustRightInd w:val="0"/>
              <w:jc w:val="both"/>
              <w:rPr>
                <w:sz w:val="24"/>
                <w:szCs w:val="24"/>
                <w:lang w:eastAsia="ru-RU"/>
              </w:rPr>
            </w:pPr>
          </w:p>
          <w:p w14:paraId="6430B8B5" w14:textId="77777777" w:rsidR="00883B55" w:rsidRPr="00883B55" w:rsidRDefault="00883B55" w:rsidP="00883B55">
            <w:pPr>
              <w:widowControl/>
              <w:adjustRightInd w:val="0"/>
              <w:jc w:val="both"/>
              <w:rPr>
                <w:sz w:val="24"/>
                <w:szCs w:val="24"/>
                <w:lang w:eastAsia="ru-RU"/>
              </w:rPr>
            </w:pPr>
            <w:r w:rsidRPr="00883B55">
              <w:rPr>
                <w:sz w:val="24"/>
                <w:szCs w:val="24"/>
                <w:lang w:eastAsia="ru-RU"/>
              </w:rPr>
              <w:t>2-й квалификационный уровень</w:t>
            </w:r>
          </w:p>
          <w:p w14:paraId="3C2AE6E0" w14:textId="77777777" w:rsidR="00883B55" w:rsidRPr="00883B55" w:rsidRDefault="00883B55" w:rsidP="00883B55">
            <w:pPr>
              <w:widowControl/>
              <w:adjustRightInd w:val="0"/>
              <w:jc w:val="both"/>
              <w:rPr>
                <w:sz w:val="24"/>
                <w:szCs w:val="24"/>
                <w:lang w:eastAsia="ru-RU"/>
              </w:rPr>
            </w:pPr>
          </w:p>
          <w:p w14:paraId="54E7E129" w14:textId="77777777" w:rsidR="00883B55" w:rsidRPr="00883B55" w:rsidRDefault="00883B55" w:rsidP="00883B55">
            <w:pPr>
              <w:widowControl/>
              <w:adjustRightInd w:val="0"/>
              <w:jc w:val="both"/>
              <w:rPr>
                <w:sz w:val="24"/>
                <w:szCs w:val="24"/>
                <w:lang w:eastAsia="ru-RU"/>
              </w:rPr>
            </w:pPr>
          </w:p>
          <w:p w14:paraId="5EB5CE2A" w14:textId="77777777" w:rsidR="00883B55" w:rsidRPr="00883B55" w:rsidRDefault="00883B55" w:rsidP="00883B55">
            <w:pPr>
              <w:widowControl/>
              <w:adjustRightInd w:val="0"/>
              <w:jc w:val="both"/>
              <w:rPr>
                <w:sz w:val="24"/>
                <w:szCs w:val="24"/>
                <w:lang w:eastAsia="ru-RU"/>
              </w:rPr>
            </w:pPr>
          </w:p>
          <w:p w14:paraId="7FB30D27" w14:textId="77777777" w:rsidR="00883B55" w:rsidRPr="00883B55" w:rsidRDefault="00883B55" w:rsidP="00883B55">
            <w:pPr>
              <w:widowControl/>
              <w:adjustRightInd w:val="0"/>
              <w:jc w:val="both"/>
              <w:rPr>
                <w:sz w:val="24"/>
                <w:szCs w:val="24"/>
                <w:lang w:eastAsia="ru-RU"/>
              </w:rPr>
            </w:pPr>
          </w:p>
          <w:p w14:paraId="130C8097" w14:textId="77777777" w:rsidR="00883B55" w:rsidRPr="00883B55" w:rsidRDefault="00883B55" w:rsidP="00883B55">
            <w:pPr>
              <w:widowControl/>
              <w:adjustRightInd w:val="0"/>
              <w:jc w:val="both"/>
              <w:rPr>
                <w:sz w:val="24"/>
                <w:szCs w:val="24"/>
                <w:lang w:eastAsia="ru-RU"/>
              </w:rPr>
            </w:pPr>
          </w:p>
          <w:p w14:paraId="61ADD83A" w14:textId="77777777" w:rsidR="00883B55" w:rsidRPr="00883B55" w:rsidRDefault="00883B55" w:rsidP="00883B55">
            <w:pPr>
              <w:widowControl/>
              <w:adjustRightInd w:val="0"/>
              <w:jc w:val="both"/>
              <w:rPr>
                <w:sz w:val="24"/>
                <w:szCs w:val="24"/>
                <w:lang w:eastAsia="ru-RU"/>
              </w:rPr>
            </w:pPr>
            <w:r w:rsidRPr="00883B55">
              <w:rPr>
                <w:sz w:val="24"/>
                <w:szCs w:val="24"/>
                <w:lang w:eastAsia="ru-RU"/>
              </w:rPr>
              <w:t>3-й квалификационный уровень</w:t>
            </w:r>
          </w:p>
          <w:p w14:paraId="654D0BD3" w14:textId="77777777" w:rsidR="00883B55" w:rsidRPr="00883B55" w:rsidRDefault="00883B55" w:rsidP="00883B55">
            <w:pPr>
              <w:widowControl/>
              <w:adjustRightInd w:val="0"/>
              <w:jc w:val="both"/>
              <w:rPr>
                <w:sz w:val="24"/>
                <w:szCs w:val="24"/>
                <w:lang w:eastAsia="ru-RU"/>
              </w:rPr>
            </w:pPr>
          </w:p>
          <w:p w14:paraId="57CB86ED" w14:textId="77777777" w:rsidR="00883B55" w:rsidRPr="00883B55" w:rsidRDefault="00883B55" w:rsidP="00883B55">
            <w:pPr>
              <w:widowControl/>
              <w:adjustRightInd w:val="0"/>
              <w:jc w:val="both"/>
              <w:rPr>
                <w:sz w:val="24"/>
                <w:szCs w:val="24"/>
                <w:lang w:eastAsia="ru-RU"/>
              </w:rPr>
            </w:pPr>
          </w:p>
          <w:p w14:paraId="360413CE" w14:textId="77777777" w:rsidR="00883B55" w:rsidRPr="00883B55" w:rsidRDefault="00883B55" w:rsidP="00883B55">
            <w:pPr>
              <w:widowControl/>
              <w:adjustRightInd w:val="0"/>
              <w:jc w:val="both"/>
              <w:rPr>
                <w:sz w:val="24"/>
                <w:szCs w:val="24"/>
                <w:lang w:eastAsia="ru-RU"/>
              </w:rPr>
            </w:pPr>
          </w:p>
          <w:p w14:paraId="55789A47" w14:textId="77777777" w:rsidR="00883B55" w:rsidRPr="00883B55" w:rsidRDefault="00883B55" w:rsidP="00883B55">
            <w:pPr>
              <w:widowControl/>
              <w:adjustRightInd w:val="0"/>
              <w:jc w:val="both"/>
              <w:rPr>
                <w:sz w:val="24"/>
                <w:szCs w:val="24"/>
                <w:lang w:eastAsia="ru-RU"/>
              </w:rPr>
            </w:pPr>
          </w:p>
          <w:p w14:paraId="0EC38AD6" w14:textId="77777777" w:rsidR="00883B55" w:rsidRPr="00883B55" w:rsidRDefault="00883B55" w:rsidP="00883B55">
            <w:pPr>
              <w:widowControl/>
              <w:adjustRightInd w:val="0"/>
              <w:jc w:val="both"/>
              <w:rPr>
                <w:sz w:val="24"/>
                <w:szCs w:val="24"/>
                <w:lang w:eastAsia="ru-RU"/>
              </w:rPr>
            </w:pPr>
          </w:p>
          <w:p w14:paraId="7EB1DC93" w14:textId="77777777" w:rsidR="00883B55" w:rsidRPr="00883B55" w:rsidRDefault="00883B55" w:rsidP="00883B55">
            <w:pPr>
              <w:widowControl/>
              <w:adjustRightInd w:val="0"/>
              <w:jc w:val="both"/>
              <w:rPr>
                <w:sz w:val="24"/>
                <w:szCs w:val="24"/>
                <w:lang w:eastAsia="ru-RU"/>
              </w:rPr>
            </w:pPr>
            <w:r w:rsidRPr="00883B55">
              <w:rPr>
                <w:sz w:val="24"/>
                <w:szCs w:val="24"/>
                <w:lang w:eastAsia="ru-RU"/>
              </w:rPr>
              <w:t>4-й квалификационный уровень</w:t>
            </w:r>
          </w:p>
          <w:p w14:paraId="0867F362" w14:textId="77777777" w:rsidR="00883B55" w:rsidRPr="00883B55" w:rsidRDefault="00883B55" w:rsidP="00883B55">
            <w:pPr>
              <w:widowControl/>
              <w:adjustRightInd w:val="0"/>
              <w:jc w:val="both"/>
              <w:outlineLvl w:val="0"/>
              <w:rPr>
                <w:sz w:val="24"/>
                <w:szCs w:val="24"/>
                <w:lang w:eastAsia="ru-RU"/>
              </w:rPr>
            </w:pPr>
          </w:p>
          <w:p w14:paraId="16F0B35F" w14:textId="77777777" w:rsidR="00883B55" w:rsidRPr="00883B55" w:rsidRDefault="00883B55" w:rsidP="00883B55">
            <w:pPr>
              <w:widowControl/>
              <w:adjustRightInd w:val="0"/>
              <w:jc w:val="both"/>
              <w:outlineLvl w:val="0"/>
              <w:rPr>
                <w:sz w:val="24"/>
                <w:szCs w:val="24"/>
                <w:lang w:eastAsia="ru-RU"/>
              </w:rPr>
            </w:pPr>
          </w:p>
          <w:p w14:paraId="2B1E02E7" w14:textId="77777777" w:rsidR="00883B55" w:rsidRPr="00883B55" w:rsidRDefault="00883B55" w:rsidP="00883B55">
            <w:pPr>
              <w:widowControl/>
              <w:adjustRightInd w:val="0"/>
              <w:jc w:val="both"/>
              <w:outlineLvl w:val="0"/>
              <w:rPr>
                <w:sz w:val="24"/>
                <w:szCs w:val="24"/>
                <w:lang w:eastAsia="ru-RU"/>
              </w:rPr>
            </w:pPr>
          </w:p>
          <w:p w14:paraId="39622505" w14:textId="77777777" w:rsidR="00883B55" w:rsidRPr="00883B55" w:rsidRDefault="00883B55" w:rsidP="00883B55">
            <w:pPr>
              <w:widowControl/>
              <w:adjustRightInd w:val="0"/>
              <w:jc w:val="both"/>
              <w:outlineLvl w:val="0"/>
              <w:rPr>
                <w:sz w:val="24"/>
                <w:szCs w:val="24"/>
                <w:lang w:eastAsia="ru-RU"/>
              </w:rPr>
            </w:pPr>
          </w:p>
          <w:p w14:paraId="05330723" w14:textId="77777777" w:rsidR="00883B55" w:rsidRPr="00883B55" w:rsidRDefault="00883B55" w:rsidP="00883B55">
            <w:pPr>
              <w:widowControl/>
              <w:adjustRightInd w:val="0"/>
              <w:jc w:val="both"/>
              <w:outlineLvl w:val="0"/>
              <w:rPr>
                <w:sz w:val="24"/>
                <w:szCs w:val="24"/>
                <w:lang w:eastAsia="ru-RU"/>
              </w:rPr>
            </w:pPr>
          </w:p>
          <w:p w14:paraId="11A586C9" w14:textId="77777777" w:rsidR="00883B55" w:rsidRPr="00883B55" w:rsidRDefault="00883B55" w:rsidP="00883B55">
            <w:pPr>
              <w:widowControl/>
              <w:adjustRightInd w:val="0"/>
              <w:jc w:val="both"/>
              <w:outlineLvl w:val="0"/>
              <w:rPr>
                <w:sz w:val="24"/>
                <w:szCs w:val="24"/>
                <w:lang w:eastAsia="ru-RU"/>
              </w:rPr>
            </w:pPr>
            <w:r w:rsidRPr="00883B55">
              <w:rPr>
                <w:sz w:val="24"/>
                <w:szCs w:val="24"/>
                <w:lang w:eastAsia="ru-RU"/>
              </w:rPr>
              <w:t>5-й квалификационный уровень</w:t>
            </w:r>
          </w:p>
        </w:tc>
        <w:tc>
          <w:tcPr>
            <w:tcW w:w="3004" w:type="dxa"/>
          </w:tcPr>
          <w:p w14:paraId="163081EC" w14:textId="77777777" w:rsidR="00883B55" w:rsidRPr="00883B55" w:rsidRDefault="00883B55" w:rsidP="00883B55">
            <w:pPr>
              <w:widowControl/>
              <w:adjustRightInd w:val="0"/>
              <w:jc w:val="center"/>
              <w:rPr>
                <w:sz w:val="24"/>
                <w:szCs w:val="24"/>
                <w:lang w:eastAsia="ru-RU"/>
              </w:rPr>
            </w:pPr>
          </w:p>
          <w:p w14:paraId="5DF4F75A" w14:textId="77777777" w:rsidR="00883B55" w:rsidRPr="00883B55" w:rsidRDefault="00883B55" w:rsidP="00883B55">
            <w:pPr>
              <w:widowControl/>
              <w:adjustRightInd w:val="0"/>
              <w:jc w:val="center"/>
              <w:rPr>
                <w:sz w:val="24"/>
                <w:szCs w:val="24"/>
                <w:lang w:eastAsia="ru-RU"/>
              </w:rPr>
            </w:pPr>
          </w:p>
          <w:p w14:paraId="19C20F84" w14:textId="77777777" w:rsidR="00883B55" w:rsidRPr="00883B55" w:rsidRDefault="00883B55" w:rsidP="00883B55">
            <w:pPr>
              <w:widowControl/>
              <w:adjustRightInd w:val="0"/>
              <w:jc w:val="center"/>
              <w:rPr>
                <w:sz w:val="24"/>
                <w:szCs w:val="24"/>
                <w:lang w:eastAsia="ru-RU"/>
              </w:rPr>
            </w:pPr>
          </w:p>
          <w:p w14:paraId="44D9E9EF" w14:textId="77777777" w:rsidR="00883B55" w:rsidRPr="00883B55" w:rsidRDefault="00883B55" w:rsidP="00883B55">
            <w:pPr>
              <w:widowControl/>
              <w:adjustRightInd w:val="0"/>
              <w:jc w:val="center"/>
              <w:rPr>
                <w:sz w:val="24"/>
                <w:szCs w:val="24"/>
                <w:lang w:eastAsia="ru-RU"/>
              </w:rPr>
            </w:pPr>
          </w:p>
          <w:p w14:paraId="76F04B64" w14:textId="77777777" w:rsidR="00883B55" w:rsidRPr="00883B55" w:rsidRDefault="00883B55" w:rsidP="00883B55">
            <w:pPr>
              <w:widowControl/>
              <w:adjustRightInd w:val="0"/>
              <w:jc w:val="center"/>
              <w:rPr>
                <w:sz w:val="24"/>
                <w:szCs w:val="24"/>
                <w:lang w:eastAsia="ru-RU"/>
              </w:rPr>
            </w:pPr>
            <w:r w:rsidRPr="00883B55">
              <w:rPr>
                <w:sz w:val="24"/>
                <w:szCs w:val="24"/>
                <w:lang w:eastAsia="ru-RU"/>
              </w:rPr>
              <w:t>9 372</w:t>
            </w:r>
          </w:p>
          <w:p w14:paraId="7B8925CC" w14:textId="77777777" w:rsidR="00883B55" w:rsidRPr="00883B55" w:rsidRDefault="00883B55" w:rsidP="00883B55">
            <w:pPr>
              <w:widowControl/>
              <w:adjustRightInd w:val="0"/>
              <w:jc w:val="center"/>
              <w:rPr>
                <w:sz w:val="24"/>
                <w:szCs w:val="24"/>
                <w:lang w:eastAsia="ru-RU"/>
              </w:rPr>
            </w:pPr>
          </w:p>
          <w:p w14:paraId="577C07A8" w14:textId="77777777" w:rsidR="00883B55" w:rsidRPr="00883B55" w:rsidRDefault="00883B55" w:rsidP="00883B55">
            <w:pPr>
              <w:widowControl/>
              <w:adjustRightInd w:val="0"/>
              <w:jc w:val="center"/>
              <w:rPr>
                <w:sz w:val="24"/>
                <w:szCs w:val="24"/>
                <w:lang w:eastAsia="ru-RU"/>
              </w:rPr>
            </w:pPr>
          </w:p>
          <w:p w14:paraId="4C3E9E4F" w14:textId="77777777" w:rsidR="00883B55" w:rsidRPr="00883B55" w:rsidRDefault="00883B55" w:rsidP="00883B55">
            <w:pPr>
              <w:widowControl/>
              <w:adjustRightInd w:val="0"/>
              <w:jc w:val="center"/>
              <w:rPr>
                <w:sz w:val="24"/>
                <w:szCs w:val="24"/>
                <w:lang w:eastAsia="ru-RU"/>
              </w:rPr>
            </w:pPr>
          </w:p>
          <w:p w14:paraId="194C1438" w14:textId="77777777" w:rsidR="00883B55" w:rsidRPr="00883B55" w:rsidRDefault="00883B55" w:rsidP="00883B55">
            <w:pPr>
              <w:widowControl/>
              <w:adjustRightInd w:val="0"/>
              <w:jc w:val="center"/>
              <w:rPr>
                <w:sz w:val="24"/>
                <w:szCs w:val="24"/>
                <w:lang w:eastAsia="ru-RU"/>
              </w:rPr>
            </w:pPr>
          </w:p>
          <w:p w14:paraId="16B061D1" w14:textId="77777777" w:rsidR="00883B55" w:rsidRPr="00883B55" w:rsidRDefault="00883B55" w:rsidP="00883B55">
            <w:pPr>
              <w:widowControl/>
              <w:adjustRightInd w:val="0"/>
              <w:jc w:val="center"/>
              <w:rPr>
                <w:sz w:val="24"/>
                <w:szCs w:val="24"/>
                <w:lang w:eastAsia="ru-RU"/>
              </w:rPr>
            </w:pPr>
          </w:p>
          <w:p w14:paraId="07A54E9E" w14:textId="77777777" w:rsidR="00883B55" w:rsidRPr="00883B55" w:rsidRDefault="00883B55" w:rsidP="00883B55">
            <w:pPr>
              <w:widowControl/>
              <w:adjustRightInd w:val="0"/>
              <w:jc w:val="center"/>
              <w:rPr>
                <w:sz w:val="24"/>
                <w:szCs w:val="24"/>
                <w:lang w:eastAsia="ru-RU"/>
              </w:rPr>
            </w:pPr>
            <w:r w:rsidRPr="00883B55">
              <w:rPr>
                <w:sz w:val="24"/>
                <w:szCs w:val="24"/>
                <w:lang w:eastAsia="ru-RU"/>
              </w:rPr>
              <w:t>9 835</w:t>
            </w:r>
          </w:p>
          <w:p w14:paraId="6BC5C602" w14:textId="77777777" w:rsidR="00883B55" w:rsidRPr="00883B55" w:rsidRDefault="00883B55" w:rsidP="00883B55">
            <w:pPr>
              <w:widowControl/>
              <w:adjustRightInd w:val="0"/>
              <w:jc w:val="center"/>
              <w:rPr>
                <w:sz w:val="24"/>
                <w:szCs w:val="24"/>
                <w:lang w:eastAsia="ru-RU"/>
              </w:rPr>
            </w:pPr>
          </w:p>
          <w:p w14:paraId="1D4A26ED" w14:textId="77777777" w:rsidR="00883B55" w:rsidRPr="00883B55" w:rsidRDefault="00883B55" w:rsidP="00883B55">
            <w:pPr>
              <w:widowControl/>
              <w:adjustRightInd w:val="0"/>
              <w:jc w:val="center"/>
              <w:rPr>
                <w:sz w:val="24"/>
                <w:szCs w:val="24"/>
                <w:lang w:eastAsia="ru-RU"/>
              </w:rPr>
            </w:pPr>
          </w:p>
          <w:p w14:paraId="40C410AA" w14:textId="77777777" w:rsidR="00883B55" w:rsidRPr="00883B55" w:rsidRDefault="00883B55" w:rsidP="00883B55">
            <w:pPr>
              <w:widowControl/>
              <w:adjustRightInd w:val="0"/>
              <w:rPr>
                <w:sz w:val="24"/>
                <w:szCs w:val="24"/>
                <w:lang w:eastAsia="ru-RU"/>
              </w:rPr>
            </w:pPr>
          </w:p>
          <w:p w14:paraId="3CC016EF" w14:textId="77777777" w:rsidR="00883B55" w:rsidRPr="00883B55" w:rsidRDefault="00883B55" w:rsidP="00883B55">
            <w:pPr>
              <w:widowControl/>
              <w:adjustRightInd w:val="0"/>
              <w:jc w:val="center"/>
              <w:rPr>
                <w:sz w:val="24"/>
                <w:szCs w:val="24"/>
                <w:lang w:eastAsia="ru-RU"/>
              </w:rPr>
            </w:pPr>
          </w:p>
          <w:p w14:paraId="303CAC1C" w14:textId="77777777" w:rsidR="00883B55" w:rsidRPr="00883B55" w:rsidRDefault="00883B55" w:rsidP="00883B55">
            <w:pPr>
              <w:widowControl/>
              <w:adjustRightInd w:val="0"/>
              <w:jc w:val="center"/>
              <w:rPr>
                <w:sz w:val="24"/>
                <w:szCs w:val="24"/>
                <w:lang w:eastAsia="ru-RU"/>
              </w:rPr>
            </w:pPr>
          </w:p>
          <w:p w14:paraId="22A38D7C" w14:textId="77777777" w:rsidR="00883B55" w:rsidRPr="00883B55" w:rsidRDefault="00883B55" w:rsidP="00883B55">
            <w:pPr>
              <w:widowControl/>
              <w:adjustRightInd w:val="0"/>
              <w:jc w:val="center"/>
              <w:rPr>
                <w:sz w:val="24"/>
                <w:szCs w:val="24"/>
                <w:lang w:eastAsia="ru-RU"/>
              </w:rPr>
            </w:pPr>
          </w:p>
          <w:p w14:paraId="77778351"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10 321</w:t>
            </w:r>
          </w:p>
          <w:p w14:paraId="3EF5C040" w14:textId="77777777" w:rsidR="00883B55" w:rsidRPr="00883B55" w:rsidRDefault="00883B55" w:rsidP="00883B55">
            <w:pPr>
              <w:widowControl/>
              <w:adjustRightInd w:val="0"/>
              <w:jc w:val="center"/>
              <w:rPr>
                <w:sz w:val="24"/>
                <w:szCs w:val="24"/>
                <w:lang w:eastAsia="ru-RU"/>
              </w:rPr>
            </w:pPr>
          </w:p>
          <w:p w14:paraId="74DD1A9C" w14:textId="77777777" w:rsidR="00883B55" w:rsidRPr="00883B55" w:rsidRDefault="00883B55" w:rsidP="00883B55">
            <w:pPr>
              <w:widowControl/>
              <w:adjustRightInd w:val="0"/>
              <w:jc w:val="center"/>
              <w:rPr>
                <w:sz w:val="24"/>
                <w:szCs w:val="24"/>
                <w:lang w:eastAsia="ru-RU"/>
              </w:rPr>
            </w:pPr>
          </w:p>
          <w:p w14:paraId="6152B7D3" w14:textId="77777777" w:rsidR="00883B55" w:rsidRPr="00883B55" w:rsidRDefault="00883B55" w:rsidP="00883B55">
            <w:pPr>
              <w:widowControl/>
              <w:adjustRightInd w:val="0"/>
              <w:rPr>
                <w:sz w:val="24"/>
                <w:szCs w:val="24"/>
                <w:lang w:eastAsia="ru-RU"/>
              </w:rPr>
            </w:pPr>
          </w:p>
          <w:p w14:paraId="3D62FBE2" w14:textId="77777777" w:rsidR="00883B55" w:rsidRPr="00883B55" w:rsidRDefault="00883B55" w:rsidP="00883B55">
            <w:pPr>
              <w:widowControl/>
              <w:adjustRightInd w:val="0"/>
              <w:rPr>
                <w:sz w:val="24"/>
                <w:szCs w:val="24"/>
                <w:lang w:eastAsia="ru-RU"/>
              </w:rPr>
            </w:pPr>
          </w:p>
          <w:p w14:paraId="1965EBF7" w14:textId="77777777" w:rsidR="00883B55" w:rsidRPr="00883B55" w:rsidRDefault="00883B55" w:rsidP="00883B55">
            <w:pPr>
              <w:widowControl/>
              <w:adjustRightInd w:val="0"/>
              <w:jc w:val="center"/>
              <w:rPr>
                <w:sz w:val="24"/>
                <w:szCs w:val="24"/>
                <w:lang w:eastAsia="ru-RU"/>
              </w:rPr>
            </w:pPr>
          </w:p>
          <w:p w14:paraId="761A148E" w14:textId="77777777" w:rsidR="00883B55" w:rsidRPr="00883B55" w:rsidRDefault="00883B55" w:rsidP="00883B55">
            <w:pPr>
              <w:widowControl/>
              <w:adjustRightInd w:val="0"/>
              <w:jc w:val="center"/>
              <w:rPr>
                <w:sz w:val="24"/>
                <w:szCs w:val="24"/>
                <w:lang w:eastAsia="ru-RU"/>
              </w:rPr>
            </w:pPr>
          </w:p>
          <w:p w14:paraId="619383C5"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10 834</w:t>
            </w:r>
          </w:p>
          <w:p w14:paraId="733303E4" w14:textId="77777777" w:rsidR="00883B55" w:rsidRPr="00883B55" w:rsidRDefault="00883B55" w:rsidP="00883B55">
            <w:pPr>
              <w:widowControl/>
              <w:adjustRightInd w:val="0"/>
              <w:jc w:val="center"/>
              <w:rPr>
                <w:sz w:val="24"/>
                <w:szCs w:val="24"/>
                <w:lang w:eastAsia="ru-RU"/>
              </w:rPr>
            </w:pPr>
          </w:p>
          <w:p w14:paraId="07292E2E" w14:textId="77777777" w:rsidR="00883B55" w:rsidRPr="00883B55" w:rsidRDefault="00883B55" w:rsidP="00883B55">
            <w:pPr>
              <w:widowControl/>
              <w:adjustRightInd w:val="0"/>
              <w:jc w:val="center"/>
              <w:rPr>
                <w:sz w:val="24"/>
                <w:szCs w:val="24"/>
                <w:lang w:eastAsia="ru-RU"/>
              </w:rPr>
            </w:pPr>
          </w:p>
          <w:p w14:paraId="51DD4100" w14:textId="77777777" w:rsidR="00883B55" w:rsidRPr="00883B55" w:rsidRDefault="00883B55" w:rsidP="00883B55">
            <w:pPr>
              <w:widowControl/>
              <w:adjustRightInd w:val="0"/>
              <w:jc w:val="center"/>
              <w:rPr>
                <w:sz w:val="24"/>
                <w:szCs w:val="24"/>
                <w:lang w:eastAsia="ru-RU"/>
              </w:rPr>
            </w:pPr>
          </w:p>
          <w:p w14:paraId="30136FDF" w14:textId="77777777" w:rsidR="00883B55" w:rsidRPr="00883B55" w:rsidRDefault="00883B55" w:rsidP="00883B55">
            <w:pPr>
              <w:widowControl/>
              <w:adjustRightInd w:val="0"/>
              <w:jc w:val="center"/>
              <w:rPr>
                <w:sz w:val="24"/>
                <w:szCs w:val="24"/>
                <w:lang w:eastAsia="ru-RU"/>
              </w:rPr>
            </w:pPr>
          </w:p>
          <w:p w14:paraId="74B793CD" w14:textId="77777777" w:rsidR="00883B55" w:rsidRPr="00883B55" w:rsidRDefault="00883B55" w:rsidP="00883B55">
            <w:pPr>
              <w:widowControl/>
              <w:adjustRightInd w:val="0"/>
              <w:jc w:val="center"/>
              <w:rPr>
                <w:sz w:val="24"/>
                <w:szCs w:val="24"/>
                <w:lang w:eastAsia="ru-RU"/>
              </w:rPr>
            </w:pPr>
          </w:p>
          <w:p w14:paraId="41AE1EDA" w14:textId="77777777" w:rsidR="00883B55" w:rsidRPr="00883B55" w:rsidRDefault="00883B55" w:rsidP="00883B55">
            <w:pPr>
              <w:widowControl/>
              <w:adjustRightInd w:val="0"/>
              <w:rPr>
                <w:sz w:val="24"/>
                <w:szCs w:val="24"/>
                <w:lang w:eastAsia="ru-RU"/>
              </w:rPr>
            </w:pPr>
          </w:p>
          <w:p w14:paraId="4FE262F1"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11 378</w:t>
            </w:r>
          </w:p>
          <w:p w14:paraId="3AFA97E9" w14:textId="77777777" w:rsidR="00883B55" w:rsidRPr="00883B55" w:rsidRDefault="00883B55" w:rsidP="00883B55">
            <w:pPr>
              <w:widowControl/>
              <w:adjustRightInd w:val="0"/>
              <w:rPr>
                <w:sz w:val="24"/>
                <w:szCs w:val="24"/>
                <w:lang w:eastAsia="ru-RU"/>
              </w:rPr>
            </w:pPr>
          </w:p>
        </w:tc>
        <w:tc>
          <w:tcPr>
            <w:tcW w:w="3510" w:type="dxa"/>
          </w:tcPr>
          <w:p w14:paraId="3AA28FC0" w14:textId="77777777" w:rsidR="00883B55" w:rsidRPr="00883B55" w:rsidRDefault="00883B55" w:rsidP="00883B55">
            <w:pPr>
              <w:widowControl/>
              <w:adjustRightInd w:val="0"/>
              <w:jc w:val="both"/>
              <w:rPr>
                <w:sz w:val="24"/>
                <w:szCs w:val="24"/>
                <w:lang w:eastAsia="ru-RU"/>
              </w:rPr>
            </w:pPr>
          </w:p>
          <w:p w14:paraId="097184E1"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 xml:space="preserve">бухгалтер; инженер-электроник (электроник); специалист по кадрам; экономист; экономист по бухгалтерскому учету и анализу хозяйственной деятельности; юрисконсульт </w:t>
            </w:r>
          </w:p>
          <w:p w14:paraId="63037431" w14:textId="77777777" w:rsidR="00883B55" w:rsidRPr="00883B55" w:rsidRDefault="00883B55" w:rsidP="00883B55">
            <w:pPr>
              <w:widowControl/>
              <w:adjustRightInd w:val="0"/>
              <w:spacing w:line="235" w:lineRule="auto"/>
              <w:jc w:val="both"/>
              <w:rPr>
                <w:sz w:val="24"/>
                <w:szCs w:val="24"/>
                <w:lang w:eastAsia="ru-RU"/>
              </w:rPr>
            </w:pPr>
          </w:p>
          <w:p w14:paraId="168D6E72"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 xml:space="preserve">должности служащих </w:t>
            </w:r>
            <w:r w:rsidRPr="00883B55">
              <w:rPr>
                <w:spacing w:val="-8"/>
                <w:sz w:val="24"/>
                <w:szCs w:val="24"/>
                <w:lang w:eastAsia="ru-RU"/>
              </w:rPr>
              <w:t>первого квалификационного</w:t>
            </w:r>
            <w:r w:rsidRPr="00883B55">
              <w:rPr>
                <w:sz w:val="24"/>
                <w:szCs w:val="24"/>
                <w:lang w:eastAsia="ru-RU"/>
              </w:rPr>
              <w:t xml:space="preserve"> уровня, по которым может устанавливаться </w:t>
            </w:r>
          </w:p>
          <w:p w14:paraId="4AD2BB71"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lastRenderedPageBreak/>
              <w:t>II </w:t>
            </w:r>
            <w:proofErr w:type="spellStart"/>
            <w:r w:rsidRPr="00883B55">
              <w:rPr>
                <w:sz w:val="24"/>
                <w:szCs w:val="24"/>
                <w:lang w:eastAsia="ru-RU"/>
              </w:rPr>
              <w:t>внутридолжностная</w:t>
            </w:r>
            <w:proofErr w:type="spellEnd"/>
            <w:r w:rsidRPr="00883B55">
              <w:rPr>
                <w:sz w:val="24"/>
                <w:szCs w:val="24"/>
                <w:lang w:eastAsia="ru-RU"/>
              </w:rPr>
              <w:t xml:space="preserve"> категория</w:t>
            </w:r>
          </w:p>
          <w:p w14:paraId="116DC874" w14:textId="77777777" w:rsidR="00883B55" w:rsidRPr="00883B55" w:rsidRDefault="00883B55" w:rsidP="00883B55">
            <w:pPr>
              <w:widowControl/>
              <w:adjustRightInd w:val="0"/>
              <w:spacing w:line="235" w:lineRule="auto"/>
              <w:jc w:val="both"/>
              <w:rPr>
                <w:sz w:val="24"/>
                <w:szCs w:val="24"/>
                <w:lang w:eastAsia="ru-RU"/>
              </w:rPr>
            </w:pPr>
          </w:p>
          <w:p w14:paraId="3BAFBAEB"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 xml:space="preserve">должности служащих </w:t>
            </w:r>
            <w:r w:rsidRPr="00883B55">
              <w:rPr>
                <w:spacing w:val="-8"/>
                <w:sz w:val="24"/>
                <w:szCs w:val="24"/>
                <w:lang w:eastAsia="ru-RU"/>
              </w:rPr>
              <w:t>первого квалификационного</w:t>
            </w:r>
            <w:r w:rsidRPr="00883B55">
              <w:rPr>
                <w:sz w:val="24"/>
                <w:szCs w:val="24"/>
                <w:lang w:eastAsia="ru-RU"/>
              </w:rPr>
              <w:t xml:space="preserve"> уровня, по которым может устанавливаться </w:t>
            </w:r>
          </w:p>
          <w:p w14:paraId="5FA2ACB9"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I </w:t>
            </w:r>
            <w:proofErr w:type="spellStart"/>
            <w:r w:rsidRPr="00883B55">
              <w:rPr>
                <w:sz w:val="24"/>
                <w:szCs w:val="24"/>
                <w:lang w:eastAsia="ru-RU"/>
              </w:rPr>
              <w:t>внутридолжностная</w:t>
            </w:r>
            <w:proofErr w:type="spellEnd"/>
            <w:r w:rsidRPr="00883B55">
              <w:rPr>
                <w:sz w:val="24"/>
                <w:szCs w:val="24"/>
                <w:lang w:eastAsia="ru-RU"/>
              </w:rPr>
              <w:t xml:space="preserve"> категория</w:t>
            </w:r>
          </w:p>
          <w:p w14:paraId="7EC92FDC" w14:textId="77777777" w:rsidR="00883B55" w:rsidRPr="00883B55" w:rsidRDefault="00883B55" w:rsidP="00883B55">
            <w:pPr>
              <w:widowControl/>
              <w:adjustRightInd w:val="0"/>
              <w:jc w:val="both"/>
              <w:rPr>
                <w:sz w:val="24"/>
                <w:szCs w:val="24"/>
                <w:lang w:eastAsia="ru-RU"/>
              </w:rPr>
            </w:pPr>
          </w:p>
          <w:p w14:paraId="073E1864" w14:textId="77777777" w:rsidR="00883B55" w:rsidRPr="00883B55" w:rsidRDefault="00883B55" w:rsidP="00883B55">
            <w:pPr>
              <w:widowControl/>
              <w:adjustRightInd w:val="0"/>
              <w:jc w:val="both"/>
              <w:rPr>
                <w:sz w:val="24"/>
                <w:szCs w:val="24"/>
                <w:lang w:eastAsia="ru-RU"/>
              </w:rPr>
            </w:pPr>
            <w:r w:rsidRPr="00883B55">
              <w:rPr>
                <w:sz w:val="24"/>
                <w:szCs w:val="24"/>
                <w:lang w:eastAsia="ru-RU"/>
              </w:rPr>
              <w:t xml:space="preserve">должности служащих </w:t>
            </w:r>
            <w:r w:rsidRPr="00883B55">
              <w:rPr>
                <w:spacing w:val="-8"/>
                <w:sz w:val="24"/>
                <w:szCs w:val="24"/>
                <w:lang w:eastAsia="ru-RU"/>
              </w:rPr>
              <w:t>первого квалификационного</w:t>
            </w:r>
            <w:r w:rsidRPr="00883B55">
              <w:rPr>
                <w:sz w:val="24"/>
                <w:szCs w:val="24"/>
                <w:lang w:eastAsia="ru-RU"/>
              </w:rPr>
              <w:t xml:space="preserve"> уровня, по которым может устанавливаться производное должностное наименование «ведущий»</w:t>
            </w:r>
          </w:p>
          <w:p w14:paraId="743A6567" w14:textId="77777777" w:rsidR="00883B55" w:rsidRPr="00883B55" w:rsidRDefault="00883B55" w:rsidP="00883B55">
            <w:pPr>
              <w:widowControl/>
              <w:adjustRightInd w:val="0"/>
              <w:jc w:val="both"/>
              <w:rPr>
                <w:sz w:val="24"/>
                <w:szCs w:val="24"/>
                <w:lang w:eastAsia="ru-RU"/>
              </w:rPr>
            </w:pPr>
          </w:p>
          <w:p w14:paraId="7F511FA5" w14:textId="77777777" w:rsidR="00883B55" w:rsidRPr="00883B55" w:rsidRDefault="00883B55" w:rsidP="00883B55">
            <w:pPr>
              <w:widowControl/>
              <w:adjustRightInd w:val="0"/>
              <w:jc w:val="both"/>
              <w:rPr>
                <w:sz w:val="24"/>
                <w:szCs w:val="24"/>
                <w:lang w:eastAsia="ru-RU"/>
              </w:rPr>
            </w:pPr>
            <w:r w:rsidRPr="00883B55">
              <w:rPr>
                <w:sz w:val="24"/>
                <w:szCs w:val="24"/>
                <w:lang w:eastAsia="ru-RU"/>
              </w:rPr>
              <w:t>заместитель главного бухгалтера</w:t>
            </w:r>
          </w:p>
        </w:tc>
      </w:tr>
      <w:tr w:rsidR="00883B55" w:rsidRPr="00883B55" w14:paraId="7708E555" w14:textId="77777777" w:rsidTr="00AB7870">
        <w:trPr>
          <w:trHeight w:val="83"/>
        </w:trPr>
        <w:tc>
          <w:tcPr>
            <w:tcW w:w="3767" w:type="dxa"/>
            <w:hideMark/>
          </w:tcPr>
          <w:p w14:paraId="09AFEBF4" w14:textId="77777777" w:rsidR="00883B55" w:rsidRPr="00883B55" w:rsidRDefault="00883B55" w:rsidP="00883B55">
            <w:pPr>
              <w:widowControl/>
              <w:adjustRightInd w:val="0"/>
              <w:jc w:val="both"/>
              <w:outlineLvl w:val="0"/>
              <w:rPr>
                <w:sz w:val="24"/>
                <w:szCs w:val="24"/>
                <w:lang w:eastAsia="ru-RU"/>
              </w:rPr>
            </w:pPr>
            <w:r w:rsidRPr="00883B55">
              <w:rPr>
                <w:sz w:val="24"/>
                <w:szCs w:val="24"/>
                <w:lang w:eastAsia="ru-RU"/>
              </w:rPr>
              <w:lastRenderedPageBreak/>
              <w:t>ПКГ «Общеотраслевые должности служащих четвертого уровня»</w:t>
            </w:r>
          </w:p>
          <w:p w14:paraId="3CFBB7B9" w14:textId="77777777" w:rsidR="00883B55" w:rsidRPr="00883B55" w:rsidRDefault="00883B55" w:rsidP="00883B55">
            <w:pPr>
              <w:widowControl/>
              <w:adjustRightInd w:val="0"/>
              <w:jc w:val="both"/>
              <w:outlineLvl w:val="0"/>
              <w:rPr>
                <w:sz w:val="24"/>
                <w:szCs w:val="24"/>
                <w:lang w:eastAsia="ru-RU"/>
              </w:rPr>
            </w:pPr>
            <w:r w:rsidRPr="00883B55">
              <w:rPr>
                <w:sz w:val="24"/>
                <w:szCs w:val="24"/>
                <w:lang w:eastAsia="ru-RU"/>
              </w:rPr>
              <w:t>1-й квалификационный уровень:</w:t>
            </w:r>
          </w:p>
          <w:p w14:paraId="1FC40402" w14:textId="77777777" w:rsidR="00883B55" w:rsidRPr="00883B55" w:rsidRDefault="00883B55" w:rsidP="00883B55">
            <w:pPr>
              <w:widowControl/>
              <w:adjustRightInd w:val="0"/>
              <w:jc w:val="both"/>
              <w:rPr>
                <w:sz w:val="24"/>
                <w:szCs w:val="24"/>
                <w:lang w:eastAsia="ru-RU"/>
              </w:rPr>
            </w:pPr>
            <w:r w:rsidRPr="00883B55">
              <w:rPr>
                <w:sz w:val="24"/>
                <w:szCs w:val="24"/>
                <w:lang w:val="en-US" w:eastAsia="ru-RU"/>
              </w:rPr>
              <w:t>I</w:t>
            </w:r>
            <w:r w:rsidRPr="00883B55">
              <w:rPr>
                <w:sz w:val="24"/>
                <w:szCs w:val="24"/>
                <w:lang w:eastAsia="ru-RU"/>
              </w:rPr>
              <w:t xml:space="preserve"> – </w:t>
            </w:r>
            <w:r w:rsidRPr="00883B55">
              <w:rPr>
                <w:sz w:val="24"/>
                <w:szCs w:val="24"/>
                <w:lang w:val="en-US" w:eastAsia="ru-RU"/>
              </w:rPr>
              <w:t>III</w:t>
            </w:r>
            <w:r w:rsidRPr="00883B55">
              <w:rPr>
                <w:sz w:val="24"/>
                <w:szCs w:val="24"/>
                <w:lang w:eastAsia="ru-RU"/>
              </w:rPr>
              <w:t xml:space="preserve"> группы по оплате труда руководителей</w:t>
            </w:r>
          </w:p>
          <w:p w14:paraId="3DDA855D" w14:textId="77777777" w:rsidR="00883B55" w:rsidRPr="00883B55" w:rsidRDefault="00883B55" w:rsidP="00883B55">
            <w:pPr>
              <w:widowControl/>
              <w:adjustRightInd w:val="0"/>
              <w:jc w:val="both"/>
              <w:outlineLvl w:val="0"/>
              <w:rPr>
                <w:sz w:val="24"/>
                <w:szCs w:val="24"/>
                <w:lang w:eastAsia="ru-RU"/>
              </w:rPr>
            </w:pPr>
            <w:r w:rsidRPr="00883B55">
              <w:rPr>
                <w:sz w:val="24"/>
                <w:szCs w:val="24"/>
                <w:lang w:val="en-US" w:eastAsia="ru-RU"/>
              </w:rPr>
              <w:t>IV</w:t>
            </w:r>
            <w:r w:rsidRPr="00883B55">
              <w:rPr>
                <w:sz w:val="24"/>
                <w:szCs w:val="24"/>
                <w:lang w:eastAsia="ru-RU"/>
              </w:rPr>
              <w:t xml:space="preserve"> – </w:t>
            </w:r>
            <w:r w:rsidRPr="00883B55">
              <w:rPr>
                <w:sz w:val="24"/>
                <w:szCs w:val="24"/>
                <w:lang w:val="en-US" w:eastAsia="ru-RU"/>
              </w:rPr>
              <w:t>V</w:t>
            </w:r>
            <w:r w:rsidRPr="00883B55">
              <w:rPr>
                <w:sz w:val="24"/>
                <w:szCs w:val="24"/>
                <w:lang w:eastAsia="ru-RU"/>
              </w:rPr>
              <w:t xml:space="preserve"> группы по оплате труда руководителей</w:t>
            </w:r>
          </w:p>
        </w:tc>
        <w:tc>
          <w:tcPr>
            <w:tcW w:w="3004" w:type="dxa"/>
          </w:tcPr>
          <w:p w14:paraId="033B02F3" w14:textId="77777777" w:rsidR="00883B55" w:rsidRPr="00883B55" w:rsidRDefault="00883B55" w:rsidP="00883B55">
            <w:pPr>
              <w:widowControl/>
              <w:adjustRightInd w:val="0"/>
              <w:rPr>
                <w:sz w:val="24"/>
                <w:szCs w:val="24"/>
                <w:lang w:eastAsia="ru-RU"/>
              </w:rPr>
            </w:pPr>
          </w:p>
          <w:p w14:paraId="09ECE6AB" w14:textId="77777777" w:rsidR="00883B55" w:rsidRPr="00883B55" w:rsidRDefault="00883B55" w:rsidP="00883B55">
            <w:pPr>
              <w:widowControl/>
              <w:adjustRightInd w:val="0"/>
              <w:rPr>
                <w:sz w:val="24"/>
                <w:szCs w:val="24"/>
                <w:lang w:eastAsia="ru-RU"/>
              </w:rPr>
            </w:pPr>
          </w:p>
          <w:p w14:paraId="6059DF0D" w14:textId="77777777" w:rsidR="00883B55" w:rsidRPr="00883B55" w:rsidRDefault="00883B55" w:rsidP="00883B55">
            <w:pPr>
              <w:widowControl/>
              <w:adjustRightInd w:val="0"/>
              <w:rPr>
                <w:sz w:val="24"/>
                <w:szCs w:val="24"/>
                <w:lang w:eastAsia="ru-RU"/>
              </w:rPr>
            </w:pPr>
          </w:p>
          <w:p w14:paraId="72CED7A4" w14:textId="77777777" w:rsidR="00883B55" w:rsidRPr="00883B55" w:rsidRDefault="00883B55" w:rsidP="00883B55">
            <w:pPr>
              <w:widowControl/>
              <w:adjustRightInd w:val="0"/>
              <w:rPr>
                <w:sz w:val="24"/>
                <w:szCs w:val="24"/>
                <w:lang w:eastAsia="ru-RU"/>
              </w:rPr>
            </w:pPr>
          </w:p>
          <w:p w14:paraId="0433AF02" w14:textId="77777777" w:rsidR="00883B55" w:rsidRPr="00883B55" w:rsidRDefault="00883B55" w:rsidP="00883B55">
            <w:pPr>
              <w:widowControl/>
              <w:adjustRightInd w:val="0"/>
              <w:rPr>
                <w:sz w:val="24"/>
                <w:szCs w:val="24"/>
                <w:lang w:eastAsia="ru-RU"/>
              </w:rPr>
            </w:pPr>
          </w:p>
          <w:p w14:paraId="4DCDA017"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12 544</w:t>
            </w:r>
          </w:p>
          <w:p w14:paraId="64836D51" w14:textId="77777777" w:rsidR="00883B55" w:rsidRPr="00883B55" w:rsidRDefault="00883B55" w:rsidP="00883B55">
            <w:pPr>
              <w:widowControl/>
              <w:adjustRightInd w:val="0"/>
              <w:jc w:val="center"/>
              <w:rPr>
                <w:sz w:val="24"/>
                <w:szCs w:val="24"/>
                <w:lang w:eastAsia="ru-RU"/>
              </w:rPr>
            </w:pPr>
          </w:p>
          <w:p w14:paraId="2105A9E6"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11 942</w:t>
            </w:r>
          </w:p>
        </w:tc>
        <w:tc>
          <w:tcPr>
            <w:tcW w:w="3510" w:type="dxa"/>
          </w:tcPr>
          <w:p w14:paraId="71539E7D" w14:textId="77777777" w:rsidR="00883B55" w:rsidRPr="00883B55" w:rsidRDefault="00883B55" w:rsidP="00883B55">
            <w:pPr>
              <w:widowControl/>
              <w:adjustRightInd w:val="0"/>
              <w:jc w:val="both"/>
              <w:rPr>
                <w:sz w:val="24"/>
                <w:szCs w:val="24"/>
                <w:lang w:eastAsia="ru-RU"/>
              </w:rPr>
            </w:pPr>
          </w:p>
          <w:p w14:paraId="2FF41B9F" w14:textId="77777777" w:rsidR="00883B55" w:rsidRPr="00883B55" w:rsidRDefault="00883B55" w:rsidP="00883B55">
            <w:pPr>
              <w:widowControl/>
              <w:adjustRightInd w:val="0"/>
              <w:jc w:val="both"/>
              <w:rPr>
                <w:spacing w:val="-6"/>
                <w:sz w:val="24"/>
                <w:szCs w:val="24"/>
                <w:lang w:eastAsia="ru-RU"/>
              </w:rPr>
            </w:pPr>
            <w:r w:rsidRPr="00883B55">
              <w:rPr>
                <w:sz w:val="24"/>
                <w:szCs w:val="24"/>
                <w:lang w:eastAsia="ru-RU"/>
              </w:rPr>
              <w:t>начальник отдела кадров (спецотдела и другие); начальник юридического отдела</w:t>
            </w:r>
          </w:p>
          <w:p w14:paraId="42D46021" w14:textId="77777777" w:rsidR="00883B55" w:rsidRPr="00883B55" w:rsidRDefault="00883B55" w:rsidP="00883B55">
            <w:pPr>
              <w:widowControl/>
              <w:adjustRightInd w:val="0"/>
              <w:jc w:val="both"/>
              <w:rPr>
                <w:sz w:val="24"/>
                <w:szCs w:val="24"/>
                <w:lang w:eastAsia="ru-RU"/>
              </w:rPr>
            </w:pPr>
          </w:p>
          <w:p w14:paraId="6878A2C2" w14:textId="77777777" w:rsidR="00883B55" w:rsidRPr="00883B55" w:rsidRDefault="00883B55" w:rsidP="00883B55">
            <w:pPr>
              <w:widowControl/>
              <w:adjustRightInd w:val="0"/>
              <w:jc w:val="both"/>
              <w:rPr>
                <w:sz w:val="24"/>
                <w:szCs w:val="24"/>
                <w:lang w:eastAsia="ru-RU"/>
              </w:rPr>
            </w:pPr>
          </w:p>
        </w:tc>
      </w:tr>
    </w:tbl>
    <w:p w14:paraId="2B52ED8F" w14:textId="77777777" w:rsidR="00883B55" w:rsidRPr="00883B55" w:rsidRDefault="00883B55" w:rsidP="00883B55">
      <w:pPr>
        <w:widowControl/>
        <w:adjustRightInd w:val="0"/>
        <w:jc w:val="right"/>
        <w:rPr>
          <w:sz w:val="24"/>
          <w:szCs w:val="24"/>
          <w:lang w:eastAsia="ru-RU"/>
        </w:rPr>
      </w:pPr>
    </w:p>
    <w:p w14:paraId="27704E35" w14:textId="77777777" w:rsidR="00883B55" w:rsidRPr="00883B55" w:rsidRDefault="00883B55" w:rsidP="00883B55">
      <w:pPr>
        <w:widowControl/>
        <w:adjustRightInd w:val="0"/>
        <w:spacing w:line="252" w:lineRule="auto"/>
        <w:ind w:firstLine="709"/>
        <w:jc w:val="both"/>
        <w:rPr>
          <w:sz w:val="24"/>
          <w:szCs w:val="24"/>
          <w:lang w:eastAsia="ru-RU"/>
        </w:rPr>
      </w:pPr>
      <w:r w:rsidRPr="00883B55">
        <w:rPr>
          <w:sz w:val="24"/>
          <w:szCs w:val="24"/>
          <w:lang w:eastAsia="ru-RU"/>
        </w:rPr>
        <w:t>2.3.</w:t>
      </w:r>
      <w:r w:rsidRPr="00883B55">
        <w:rPr>
          <w:sz w:val="24"/>
          <w:szCs w:val="24"/>
          <w:vertAlign w:val="superscript"/>
          <w:lang w:eastAsia="ru-RU"/>
        </w:rPr>
        <w:t xml:space="preserve"> </w:t>
      </w:r>
      <w:r w:rsidRPr="00883B55">
        <w:rPr>
          <w:sz w:val="24"/>
          <w:szCs w:val="24"/>
          <w:lang w:eastAsia="ru-RU"/>
        </w:rPr>
        <w:t>Минимальные размеры ставок заработной платы работников, занимающих общеотраслевые профессии рабочих, устанавливаются на основе </w:t>
      </w:r>
      <w:hyperlink r:id="rId11" w:history="1">
        <w:r w:rsidRPr="00883B55">
          <w:rPr>
            <w:sz w:val="24"/>
            <w:szCs w:val="24"/>
            <w:lang w:eastAsia="ru-RU"/>
          </w:rPr>
          <w:t>ПКГ</w:t>
        </w:r>
      </w:hyperlink>
      <w:r w:rsidRPr="00883B55">
        <w:rPr>
          <w:sz w:val="24"/>
          <w:szCs w:val="24"/>
          <w:lang w:eastAsia="ru-RU"/>
        </w:rPr>
        <w:t>,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Минимальные размеры ставок заработной платы работников, занимающих общеотраслевые профессии рабочих, по ПКГ приведены в таблице № 4.</w:t>
      </w:r>
    </w:p>
    <w:p w14:paraId="1A751721" w14:textId="39F109CD" w:rsidR="00883B55" w:rsidRPr="00883B55" w:rsidRDefault="00016018" w:rsidP="00016018">
      <w:pPr>
        <w:pageBreakBefore/>
        <w:widowControl/>
        <w:adjustRightInd w:val="0"/>
        <w:rPr>
          <w:sz w:val="24"/>
          <w:szCs w:val="24"/>
          <w:lang w:eastAsia="ru-RU"/>
        </w:rPr>
      </w:pPr>
      <w:r>
        <w:rPr>
          <w:sz w:val="24"/>
          <w:szCs w:val="24"/>
          <w:lang w:eastAsia="ru-RU"/>
        </w:rPr>
        <w:lastRenderedPageBreak/>
        <w:t xml:space="preserve">                                                                                                                                         </w:t>
      </w:r>
      <w:r w:rsidR="00883B55" w:rsidRPr="00883B55">
        <w:rPr>
          <w:sz w:val="24"/>
          <w:szCs w:val="24"/>
          <w:lang w:eastAsia="ru-RU"/>
        </w:rPr>
        <w:t>Таблица № 4</w:t>
      </w:r>
    </w:p>
    <w:p w14:paraId="19051898" w14:textId="77777777" w:rsidR="00883B55" w:rsidRPr="00883B55" w:rsidRDefault="00883B55" w:rsidP="00883B55">
      <w:pPr>
        <w:widowControl/>
        <w:adjustRightInd w:val="0"/>
        <w:ind w:firstLine="709"/>
        <w:jc w:val="right"/>
        <w:rPr>
          <w:sz w:val="24"/>
          <w:szCs w:val="24"/>
          <w:lang w:eastAsia="ru-RU"/>
        </w:rPr>
      </w:pPr>
    </w:p>
    <w:p w14:paraId="738D3D42"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Минимальные размеры</w:t>
      </w:r>
    </w:p>
    <w:p w14:paraId="0C73F61B" w14:textId="77777777" w:rsidR="00883B55" w:rsidRPr="00883B55" w:rsidRDefault="00883B55" w:rsidP="00883B55">
      <w:pPr>
        <w:widowControl/>
        <w:adjustRightInd w:val="0"/>
        <w:jc w:val="center"/>
        <w:rPr>
          <w:sz w:val="24"/>
          <w:szCs w:val="24"/>
          <w:lang w:eastAsia="ru-RU"/>
        </w:rPr>
      </w:pPr>
      <w:r w:rsidRPr="00883B55">
        <w:rPr>
          <w:sz w:val="24"/>
          <w:szCs w:val="24"/>
          <w:lang w:eastAsia="ru-RU"/>
        </w:rPr>
        <w:t>ставок заработной платы работников, занимающих</w:t>
      </w:r>
    </w:p>
    <w:p w14:paraId="57B5174A"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общеотраслевые профессии рабочих, по ПКГ</w:t>
      </w:r>
    </w:p>
    <w:p w14:paraId="594B5589" w14:textId="77777777" w:rsidR="00883B55" w:rsidRPr="00883B55" w:rsidRDefault="00883B55" w:rsidP="00883B55">
      <w:pPr>
        <w:widowControl/>
        <w:adjustRightInd w:val="0"/>
        <w:jc w:val="center"/>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1"/>
        <w:gridCol w:w="2932"/>
        <w:gridCol w:w="3352"/>
      </w:tblGrid>
      <w:tr w:rsidR="00883B55" w:rsidRPr="00883B55" w14:paraId="50BF2804" w14:textId="77777777" w:rsidTr="00AB7870">
        <w:tc>
          <w:tcPr>
            <w:tcW w:w="3738" w:type="dxa"/>
            <w:tcBorders>
              <w:top w:val="single" w:sz="4" w:space="0" w:color="auto"/>
              <w:left w:val="single" w:sz="4" w:space="0" w:color="auto"/>
              <w:bottom w:val="single" w:sz="4" w:space="0" w:color="auto"/>
              <w:right w:val="single" w:sz="4" w:space="0" w:color="auto"/>
            </w:tcBorders>
            <w:hideMark/>
          </w:tcPr>
          <w:p w14:paraId="3A1D58F0"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Профессиональные квалификационные группы</w:t>
            </w:r>
          </w:p>
        </w:tc>
        <w:tc>
          <w:tcPr>
            <w:tcW w:w="2907" w:type="dxa"/>
            <w:tcBorders>
              <w:top w:val="single" w:sz="4" w:space="0" w:color="auto"/>
              <w:left w:val="single" w:sz="4" w:space="0" w:color="auto"/>
              <w:bottom w:val="single" w:sz="4" w:space="0" w:color="auto"/>
              <w:right w:val="single" w:sz="4" w:space="0" w:color="auto"/>
            </w:tcBorders>
            <w:hideMark/>
          </w:tcPr>
          <w:p w14:paraId="12E9C5CF"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Минимальный размер ставки заработной платы (рублей)</w:t>
            </w:r>
          </w:p>
        </w:tc>
        <w:tc>
          <w:tcPr>
            <w:tcW w:w="3323" w:type="dxa"/>
            <w:tcBorders>
              <w:top w:val="single" w:sz="4" w:space="0" w:color="auto"/>
              <w:left w:val="single" w:sz="4" w:space="0" w:color="auto"/>
              <w:bottom w:val="single" w:sz="4" w:space="0" w:color="auto"/>
              <w:right w:val="single" w:sz="4" w:space="0" w:color="auto"/>
            </w:tcBorders>
            <w:hideMark/>
          </w:tcPr>
          <w:p w14:paraId="2D5648C7" w14:textId="77777777" w:rsidR="00883B55" w:rsidRPr="00883B55" w:rsidRDefault="00883B55" w:rsidP="00883B55">
            <w:pPr>
              <w:widowControl/>
              <w:adjustRightInd w:val="0"/>
              <w:jc w:val="center"/>
              <w:rPr>
                <w:sz w:val="24"/>
                <w:szCs w:val="24"/>
                <w:lang w:eastAsia="ru-RU"/>
              </w:rPr>
            </w:pPr>
            <w:r w:rsidRPr="00883B55">
              <w:rPr>
                <w:sz w:val="24"/>
                <w:szCs w:val="24"/>
                <w:lang w:eastAsia="ru-RU"/>
              </w:rPr>
              <w:t xml:space="preserve">Наименование </w:t>
            </w:r>
          </w:p>
          <w:p w14:paraId="6232C512"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профессии</w:t>
            </w:r>
          </w:p>
        </w:tc>
      </w:tr>
    </w:tbl>
    <w:p w14:paraId="506F118C" w14:textId="77777777" w:rsidR="00883B55" w:rsidRPr="00883B55" w:rsidRDefault="00883B55" w:rsidP="00883B55">
      <w:pPr>
        <w:widowControl/>
        <w:autoSpaceDE/>
        <w:autoSpaceDN/>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1"/>
        <w:gridCol w:w="2932"/>
        <w:gridCol w:w="3352"/>
      </w:tblGrid>
      <w:tr w:rsidR="00883B55" w:rsidRPr="00883B55" w14:paraId="39848085" w14:textId="77777777" w:rsidTr="00AB7870">
        <w:trPr>
          <w:tblHeader/>
        </w:trPr>
        <w:tc>
          <w:tcPr>
            <w:tcW w:w="3738" w:type="dxa"/>
            <w:tcBorders>
              <w:top w:val="single" w:sz="4" w:space="0" w:color="auto"/>
              <w:left w:val="single" w:sz="4" w:space="0" w:color="auto"/>
              <w:bottom w:val="single" w:sz="4" w:space="0" w:color="auto"/>
              <w:right w:val="single" w:sz="4" w:space="0" w:color="auto"/>
            </w:tcBorders>
            <w:hideMark/>
          </w:tcPr>
          <w:p w14:paraId="5000F782" w14:textId="77777777" w:rsidR="00883B55" w:rsidRPr="00883B55" w:rsidRDefault="00883B55" w:rsidP="00883B55">
            <w:pPr>
              <w:widowControl/>
              <w:adjustRightInd w:val="0"/>
              <w:jc w:val="center"/>
              <w:outlineLvl w:val="0"/>
              <w:rPr>
                <w:sz w:val="24"/>
                <w:szCs w:val="24"/>
                <w:lang w:eastAsia="ru-RU"/>
              </w:rPr>
            </w:pPr>
            <w:r w:rsidRPr="00883B55">
              <w:rPr>
                <w:sz w:val="24"/>
                <w:szCs w:val="24"/>
                <w:lang w:eastAsia="ru-RU"/>
              </w:rPr>
              <w:t>1</w:t>
            </w:r>
          </w:p>
        </w:tc>
        <w:tc>
          <w:tcPr>
            <w:tcW w:w="2907" w:type="dxa"/>
            <w:tcBorders>
              <w:top w:val="single" w:sz="4" w:space="0" w:color="auto"/>
              <w:left w:val="single" w:sz="4" w:space="0" w:color="auto"/>
              <w:bottom w:val="single" w:sz="4" w:space="0" w:color="auto"/>
              <w:right w:val="single" w:sz="4" w:space="0" w:color="auto"/>
            </w:tcBorders>
            <w:hideMark/>
          </w:tcPr>
          <w:p w14:paraId="50241349" w14:textId="77777777" w:rsidR="00883B55" w:rsidRPr="00883B55" w:rsidRDefault="00883B55" w:rsidP="00883B55">
            <w:pPr>
              <w:widowControl/>
              <w:adjustRightInd w:val="0"/>
              <w:jc w:val="center"/>
              <w:rPr>
                <w:sz w:val="24"/>
                <w:szCs w:val="24"/>
                <w:lang w:eastAsia="ru-RU"/>
              </w:rPr>
            </w:pPr>
            <w:r w:rsidRPr="00883B55">
              <w:rPr>
                <w:sz w:val="24"/>
                <w:szCs w:val="24"/>
                <w:lang w:eastAsia="ru-RU"/>
              </w:rPr>
              <w:t>2</w:t>
            </w:r>
          </w:p>
        </w:tc>
        <w:tc>
          <w:tcPr>
            <w:tcW w:w="3323" w:type="dxa"/>
            <w:tcBorders>
              <w:top w:val="single" w:sz="4" w:space="0" w:color="auto"/>
              <w:left w:val="single" w:sz="4" w:space="0" w:color="auto"/>
              <w:bottom w:val="single" w:sz="4" w:space="0" w:color="auto"/>
              <w:right w:val="single" w:sz="4" w:space="0" w:color="auto"/>
            </w:tcBorders>
            <w:hideMark/>
          </w:tcPr>
          <w:p w14:paraId="1304C84A" w14:textId="77777777" w:rsidR="00883B55" w:rsidRPr="00883B55" w:rsidRDefault="00883B55" w:rsidP="00883B55">
            <w:pPr>
              <w:widowControl/>
              <w:adjustRightInd w:val="0"/>
              <w:jc w:val="center"/>
              <w:rPr>
                <w:sz w:val="24"/>
                <w:szCs w:val="24"/>
                <w:lang w:eastAsia="ru-RU"/>
              </w:rPr>
            </w:pPr>
            <w:r w:rsidRPr="00883B55">
              <w:rPr>
                <w:sz w:val="24"/>
                <w:szCs w:val="24"/>
                <w:lang w:eastAsia="ru-RU"/>
              </w:rPr>
              <w:t>3</w:t>
            </w:r>
          </w:p>
        </w:tc>
      </w:tr>
      <w:tr w:rsidR="00883B55" w:rsidRPr="00883B55" w14:paraId="366B5DA4" w14:textId="77777777" w:rsidTr="00AB7870">
        <w:tc>
          <w:tcPr>
            <w:tcW w:w="3738" w:type="dxa"/>
            <w:tcBorders>
              <w:top w:val="single" w:sz="4" w:space="0" w:color="auto"/>
              <w:left w:val="single" w:sz="4" w:space="0" w:color="auto"/>
              <w:right w:val="single" w:sz="4" w:space="0" w:color="auto"/>
            </w:tcBorders>
            <w:hideMark/>
          </w:tcPr>
          <w:p w14:paraId="2B434CA7" w14:textId="77777777" w:rsidR="00883B55" w:rsidRPr="00883B55" w:rsidRDefault="00883B55" w:rsidP="00883B55">
            <w:pPr>
              <w:widowControl/>
              <w:adjustRightInd w:val="0"/>
              <w:spacing w:line="216" w:lineRule="auto"/>
              <w:jc w:val="both"/>
              <w:outlineLvl w:val="0"/>
              <w:rPr>
                <w:sz w:val="24"/>
                <w:szCs w:val="24"/>
                <w:lang w:eastAsia="ru-RU"/>
              </w:rPr>
            </w:pPr>
            <w:r w:rsidRPr="00883B55">
              <w:rPr>
                <w:sz w:val="24"/>
                <w:szCs w:val="24"/>
                <w:lang w:eastAsia="ru-RU"/>
              </w:rPr>
              <w:t>ПКГ «Общеотраслевые профессии рабочих первого уровня»:</w:t>
            </w:r>
          </w:p>
          <w:p w14:paraId="4FE07071"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1-й квалификационный уровень:</w:t>
            </w:r>
          </w:p>
          <w:p w14:paraId="70468DB8"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1-й квалификационный разряд</w:t>
            </w:r>
          </w:p>
          <w:p w14:paraId="5DB7B08C"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2-й квалификационный разряд</w:t>
            </w:r>
          </w:p>
          <w:p w14:paraId="6AFCC97E"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 xml:space="preserve">3-й квалификационный разряд </w:t>
            </w:r>
          </w:p>
          <w:p w14:paraId="7ECAD06B" w14:textId="77777777" w:rsidR="00883B55" w:rsidRPr="00883B55" w:rsidRDefault="00883B55" w:rsidP="00883B55">
            <w:pPr>
              <w:widowControl/>
              <w:adjustRightInd w:val="0"/>
              <w:spacing w:line="216" w:lineRule="auto"/>
              <w:jc w:val="both"/>
              <w:rPr>
                <w:sz w:val="24"/>
                <w:szCs w:val="24"/>
                <w:lang w:eastAsia="ru-RU"/>
              </w:rPr>
            </w:pPr>
          </w:p>
          <w:p w14:paraId="45AA9D92" w14:textId="77777777" w:rsidR="00883B55" w:rsidRPr="00883B55" w:rsidRDefault="00883B55" w:rsidP="00883B55">
            <w:pPr>
              <w:widowControl/>
              <w:adjustRightInd w:val="0"/>
              <w:spacing w:line="216" w:lineRule="auto"/>
              <w:jc w:val="both"/>
              <w:rPr>
                <w:sz w:val="24"/>
                <w:szCs w:val="24"/>
                <w:lang w:eastAsia="ru-RU"/>
              </w:rPr>
            </w:pPr>
          </w:p>
          <w:p w14:paraId="3D6BB7E4" w14:textId="77777777" w:rsidR="00883B55" w:rsidRPr="00883B55" w:rsidRDefault="00883B55" w:rsidP="00883B55">
            <w:pPr>
              <w:widowControl/>
              <w:adjustRightInd w:val="0"/>
              <w:spacing w:line="216" w:lineRule="auto"/>
              <w:jc w:val="both"/>
              <w:rPr>
                <w:sz w:val="24"/>
                <w:szCs w:val="24"/>
                <w:lang w:eastAsia="ru-RU"/>
              </w:rPr>
            </w:pPr>
          </w:p>
          <w:p w14:paraId="687A751A" w14:textId="77777777" w:rsidR="00883B55" w:rsidRPr="00883B55" w:rsidRDefault="00883B55" w:rsidP="00883B55">
            <w:pPr>
              <w:widowControl/>
              <w:adjustRightInd w:val="0"/>
              <w:spacing w:line="216" w:lineRule="auto"/>
              <w:jc w:val="both"/>
              <w:rPr>
                <w:sz w:val="24"/>
                <w:szCs w:val="24"/>
                <w:lang w:eastAsia="ru-RU"/>
              </w:rPr>
            </w:pPr>
          </w:p>
          <w:p w14:paraId="3CEB4707" w14:textId="77777777" w:rsidR="00883B55" w:rsidRPr="00883B55" w:rsidRDefault="00883B55" w:rsidP="00883B55">
            <w:pPr>
              <w:widowControl/>
              <w:adjustRightInd w:val="0"/>
              <w:spacing w:line="216" w:lineRule="auto"/>
              <w:jc w:val="both"/>
              <w:rPr>
                <w:sz w:val="24"/>
                <w:szCs w:val="24"/>
                <w:lang w:eastAsia="ru-RU"/>
              </w:rPr>
            </w:pPr>
          </w:p>
          <w:p w14:paraId="2910B68E" w14:textId="77777777" w:rsidR="00883B55" w:rsidRPr="00883B55" w:rsidRDefault="00883B55" w:rsidP="00883B55">
            <w:pPr>
              <w:widowControl/>
              <w:adjustRightInd w:val="0"/>
              <w:spacing w:line="216" w:lineRule="auto"/>
              <w:jc w:val="both"/>
              <w:rPr>
                <w:sz w:val="24"/>
                <w:szCs w:val="24"/>
                <w:lang w:eastAsia="ru-RU"/>
              </w:rPr>
            </w:pPr>
          </w:p>
          <w:p w14:paraId="0138255B" w14:textId="77777777" w:rsidR="00883B55" w:rsidRPr="00883B55" w:rsidRDefault="00883B55" w:rsidP="00883B55">
            <w:pPr>
              <w:widowControl/>
              <w:adjustRightInd w:val="0"/>
              <w:spacing w:line="216" w:lineRule="auto"/>
              <w:jc w:val="both"/>
              <w:rPr>
                <w:sz w:val="24"/>
                <w:szCs w:val="24"/>
                <w:lang w:eastAsia="ru-RU"/>
              </w:rPr>
            </w:pPr>
          </w:p>
          <w:p w14:paraId="61FDB746" w14:textId="77777777" w:rsidR="00883B55" w:rsidRPr="00883B55" w:rsidRDefault="00883B55" w:rsidP="00883B55">
            <w:pPr>
              <w:widowControl/>
              <w:adjustRightInd w:val="0"/>
              <w:spacing w:line="216" w:lineRule="auto"/>
              <w:jc w:val="both"/>
              <w:rPr>
                <w:sz w:val="24"/>
                <w:szCs w:val="24"/>
                <w:lang w:eastAsia="ru-RU"/>
              </w:rPr>
            </w:pPr>
          </w:p>
          <w:p w14:paraId="5D6CE081" w14:textId="77777777" w:rsidR="00883B55" w:rsidRPr="00883B55" w:rsidRDefault="00883B55" w:rsidP="00883B55">
            <w:pPr>
              <w:widowControl/>
              <w:adjustRightInd w:val="0"/>
              <w:spacing w:line="216" w:lineRule="auto"/>
              <w:jc w:val="both"/>
              <w:rPr>
                <w:sz w:val="24"/>
                <w:szCs w:val="24"/>
                <w:lang w:eastAsia="ru-RU"/>
              </w:rPr>
            </w:pPr>
          </w:p>
          <w:p w14:paraId="34EDA5A2" w14:textId="77777777" w:rsidR="00883B55" w:rsidRPr="00883B55" w:rsidRDefault="00883B55" w:rsidP="00883B55">
            <w:pPr>
              <w:widowControl/>
              <w:adjustRightInd w:val="0"/>
              <w:spacing w:line="216" w:lineRule="auto"/>
              <w:jc w:val="both"/>
              <w:rPr>
                <w:sz w:val="24"/>
                <w:szCs w:val="24"/>
                <w:lang w:eastAsia="ru-RU"/>
              </w:rPr>
            </w:pPr>
          </w:p>
          <w:p w14:paraId="1BF7F97E" w14:textId="77777777" w:rsidR="00883B55" w:rsidRPr="00883B55" w:rsidRDefault="00883B55" w:rsidP="00883B55">
            <w:pPr>
              <w:widowControl/>
              <w:adjustRightInd w:val="0"/>
              <w:spacing w:line="216" w:lineRule="auto"/>
              <w:jc w:val="both"/>
              <w:rPr>
                <w:sz w:val="24"/>
                <w:szCs w:val="24"/>
                <w:lang w:eastAsia="ru-RU"/>
              </w:rPr>
            </w:pPr>
          </w:p>
          <w:p w14:paraId="132B0EBF" w14:textId="77777777" w:rsidR="00883B55" w:rsidRPr="00883B55" w:rsidRDefault="00883B55" w:rsidP="00883B55">
            <w:pPr>
              <w:widowControl/>
              <w:adjustRightInd w:val="0"/>
              <w:spacing w:line="216" w:lineRule="auto"/>
              <w:jc w:val="both"/>
              <w:rPr>
                <w:sz w:val="24"/>
                <w:szCs w:val="24"/>
                <w:lang w:eastAsia="ru-RU"/>
              </w:rPr>
            </w:pPr>
          </w:p>
          <w:p w14:paraId="75E18329" w14:textId="77777777" w:rsidR="00883B55" w:rsidRPr="00883B55" w:rsidRDefault="00883B55" w:rsidP="00883B55">
            <w:pPr>
              <w:widowControl/>
              <w:adjustRightInd w:val="0"/>
              <w:spacing w:line="216" w:lineRule="auto"/>
              <w:jc w:val="both"/>
              <w:rPr>
                <w:sz w:val="24"/>
                <w:szCs w:val="24"/>
                <w:lang w:eastAsia="ru-RU"/>
              </w:rPr>
            </w:pPr>
          </w:p>
          <w:p w14:paraId="6771AA90" w14:textId="77777777" w:rsidR="00883B55" w:rsidRPr="00883B55" w:rsidRDefault="00883B55" w:rsidP="00883B55">
            <w:pPr>
              <w:widowControl/>
              <w:adjustRightInd w:val="0"/>
              <w:spacing w:line="216" w:lineRule="auto"/>
              <w:jc w:val="both"/>
              <w:rPr>
                <w:sz w:val="24"/>
                <w:szCs w:val="24"/>
                <w:lang w:eastAsia="ru-RU"/>
              </w:rPr>
            </w:pPr>
          </w:p>
          <w:p w14:paraId="0EA93B18" w14:textId="77777777" w:rsidR="00883B55" w:rsidRPr="00883B55" w:rsidRDefault="00883B55" w:rsidP="00883B55">
            <w:pPr>
              <w:widowControl/>
              <w:adjustRightInd w:val="0"/>
              <w:spacing w:line="216" w:lineRule="auto"/>
              <w:jc w:val="both"/>
              <w:rPr>
                <w:sz w:val="24"/>
                <w:szCs w:val="24"/>
                <w:lang w:eastAsia="ru-RU"/>
              </w:rPr>
            </w:pPr>
          </w:p>
          <w:p w14:paraId="0D4CC6F6" w14:textId="77777777" w:rsidR="00883B55" w:rsidRPr="00883B55" w:rsidRDefault="00883B55" w:rsidP="00883B55">
            <w:pPr>
              <w:widowControl/>
              <w:adjustRightInd w:val="0"/>
              <w:spacing w:line="216" w:lineRule="auto"/>
              <w:jc w:val="both"/>
              <w:rPr>
                <w:sz w:val="24"/>
                <w:szCs w:val="24"/>
                <w:lang w:eastAsia="ru-RU"/>
              </w:rPr>
            </w:pPr>
          </w:p>
          <w:p w14:paraId="55798A88" w14:textId="77777777" w:rsidR="00883B55" w:rsidRPr="00883B55" w:rsidRDefault="00883B55" w:rsidP="00883B55">
            <w:pPr>
              <w:widowControl/>
              <w:adjustRightInd w:val="0"/>
              <w:spacing w:line="216" w:lineRule="auto"/>
              <w:jc w:val="both"/>
              <w:rPr>
                <w:sz w:val="24"/>
                <w:szCs w:val="24"/>
                <w:lang w:eastAsia="ru-RU"/>
              </w:rPr>
            </w:pPr>
          </w:p>
          <w:p w14:paraId="32C461F8"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2-й квалификационный уровень</w:t>
            </w:r>
          </w:p>
          <w:p w14:paraId="32EF236A" w14:textId="77777777" w:rsidR="00883B55" w:rsidRPr="00883B55" w:rsidRDefault="00883B55" w:rsidP="00883B55">
            <w:pPr>
              <w:widowControl/>
              <w:adjustRightInd w:val="0"/>
              <w:spacing w:line="216" w:lineRule="auto"/>
              <w:ind w:left="1134"/>
              <w:contextualSpacing/>
              <w:jc w:val="both"/>
              <w:rPr>
                <w:sz w:val="24"/>
                <w:szCs w:val="24"/>
                <w:lang w:eastAsia="ru-RU"/>
              </w:rPr>
            </w:pPr>
          </w:p>
        </w:tc>
        <w:tc>
          <w:tcPr>
            <w:tcW w:w="2907" w:type="dxa"/>
            <w:tcBorders>
              <w:top w:val="single" w:sz="4" w:space="0" w:color="auto"/>
              <w:left w:val="single" w:sz="4" w:space="0" w:color="auto"/>
              <w:right w:val="single" w:sz="4" w:space="0" w:color="auto"/>
            </w:tcBorders>
          </w:tcPr>
          <w:p w14:paraId="1B2E5574" w14:textId="77777777" w:rsidR="00883B55" w:rsidRPr="00883B55" w:rsidRDefault="00883B55" w:rsidP="00883B55">
            <w:pPr>
              <w:widowControl/>
              <w:adjustRightInd w:val="0"/>
              <w:spacing w:line="216" w:lineRule="auto"/>
              <w:jc w:val="center"/>
              <w:rPr>
                <w:sz w:val="24"/>
                <w:szCs w:val="24"/>
                <w:lang w:eastAsia="ru-RU"/>
              </w:rPr>
            </w:pPr>
          </w:p>
          <w:p w14:paraId="5B91029B" w14:textId="77777777" w:rsidR="00883B55" w:rsidRPr="00883B55" w:rsidRDefault="00883B55" w:rsidP="00883B55">
            <w:pPr>
              <w:widowControl/>
              <w:adjustRightInd w:val="0"/>
              <w:spacing w:line="216" w:lineRule="auto"/>
              <w:jc w:val="center"/>
              <w:rPr>
                <w:sz w:val="24"/>
                <w:szCs w:val="24"/>
                <w:lang w:eastAsia="ru-RU"/>
              </w:rPr>
            </w:pPr>
          </w:p>
          <w:p w14:paraId="651DC860" w14:textId="77777777" w:rsidR="00883B55" w:rsidRPr="00883B55" w:rsidRDefault="00883B55" w:rsidP="00883B55">
            <w:pPr>
              <w:widowControl/>
              <w:adjustRightInd w:val="0"/>
              <w:spacing w:line="216" w:lineRule="auto"/>
              <w:jc w:val="center"/>
              <w:rPr>
                <w:sz w:val="24"/>
                <w:szCs w:val="24"/>
                <w:lang w:eastAsia="ru-RU"/>
              </w:rPr>
            </w:pPr>
          </w:p>
          <w:p w14:paraId="429D036F" w14:textId="77777777" w:rsidR="00883B55" w:rsidRPr="00883B55" w:rsidRDefault="00883B55" w:rsidP="00883B55">
            <w:pPr>
              <w:widowControl/>
              <w:adjustRightInd w:val="0"/>
              <w:spacing w:line="216" w:lineRule="auto"/>
              <w:jc w:val="center"/>
              <w:rPr>
                <w:sz w:val="24"/>
                <w:szCs w:val="24"/>
                <w:lang w:eastAsia="ru-RU"/>
              </w:rPr>
            </w:pPr>
          </w:p>
          <w:p w14:paraId="1C999D22" w14:textId="77777777" w:rsidR="00883B55" w:rsidRPr="00883B55" w:rsidRDefault="00883B55" w:rsidP="00883B55">
            <w:pPr>
              <w:widowControl/>
              <w:adjustRightInd w:val="0"/>
              <w:spacing w:line="216" w:lineRule="auto"/>
              <w:jc w:val="center"/>
              <w:rPr>
                <w:sz w:val="24"/>
                <w:szCs w:val="24"/>
                <w:lang w:eastAsia="ru-RU"/>
              </w:rPr>
            </w:pPr>
          </w:p>
          <w:p w14:paraId="4C2DD2BB" w14:textId="77777777" w:rsidR="00883B55" w:rsidRPr="00883B55" w:rsidRDefault="00883B55" w:rsidP="00883B55">
            <w:pPr>
              <w:widowControl/>
              <w:adjustRightInd w:val="0"/>
              <w:spacing w:line="216" w:lineRule="auto"/>
              <w:jc w:val="center"/>
              <w:rPr>
                <w:sz w:val="24"/>
                <w:szCs w:val="24"/>
                <w:lang w:eastAsia="ru-RU"/>
              </w:rPr>
            </w:pPr>
            <w:r w:rsidRPr="00883B55">
              <w:rPr>
                <w:sz w:val="24"/>
                <w:szCs w:val="24"/>
                <w:lang w:eastAsia="ru-RU"/>
              </w:rPr>
              <w:t>7 213</w:t>
            </w:r>
          </w:p>
          <w:p w14:paraId="14FA1E50" w14:textId="77777777" w:rsidR="00883B55" w:rsidRPr="00883B55" w:rsidRDefault="00883B55" w:rsidP="00883B55">
            <w:pPr>
              <w:widowControl/>
              <w:adjustRightInd w:val="0"/>
              <w:spacing w:line="216" w:lineRule="auto"/>
              <w:jc w:val="center"/>
              <w:rPr>
                <w:sz w:val="24"/>
                <w:szCs w:val="24"/>
                <w:lang w:eastAsia="ru-RU"/>
              </w:rPr>
            </w:pPr>
          </w:p>
          <w:p w14:paraId="5A699663" w14:textId="77777777" w:rsidR="00883B55" w:rsidRPr="00883B55" w:rsidRDefault="00883B55" w:rsidP="00883B55">
            <w:pPr>
              <w:widowControl/>
              <w:adjustRightInd w:val="0"/>
              <w:spacing w:line="216" w:lineRule="auto"/>
              <w:jc w:val="center"/>
              <w:rPr>
                <w:sz w:val="24"/>
                <w:szCs w:val="24"/>
                <w:lang w:eastAsia="ru-RU"/>
              </w:rPr>
            </w:pPr>
            <w:r w:rsidRPr="00883B55">
              <w:rPr>
                <w:sz w:val="24"/>
                <w:szCs w:val="24"/>
                <w:lang w:eastAsia="ru-RU"/>
              </w:rPr>
              <w:t>7 630</w:t>
            </w:r>
          </w:p>
          <w:p w14:paraId="1FBB3E11" w14:textId="77777777" w:rsidR="00883B55" w:rsidRPr="00883B55" w:rsidRDefault="00883B55" w:rsidP="00883B55">
            <w:pPr>
              <w:widowControl/>
              <w:adjustRightInd w:val="0"/>
              <w:spacing w:line="216" w:lineRule="auto"/>
              <w:jc w:val="center"/>
              <w:rPr>
                <w:sz w:val="24"/>
                <w:szCs w:val="24"/>
                <w:lang w:eastAsia="ru-RU"/>
              </w:rPr>
            </w:pPr>
          </w:p>
          <w:p w14:paraId="6D48CD71" w14:textId="77777777" w:rsidR="00883B55" w:rsidRPr="00883B55" w:rsidRDefault="00883B55" w:rsidP="00883B55">
            <w:pPr>
              <w:widowControl/>
              <w:adjustRightInd w:val="0"/>
              <w:spacing w:line="216" w:lineRule="auto"/>
              <w:jc w:val="center"/>
              <w:rPr>
                <w:sz w:val="24"/>
                <w:szCs w:val="24"/>
                <w:lang w:eastAsia="ru-RU"/>
              </w:rPr>
            </w:pPr>
            <w:r w:rsidRPr="00883B55">
              <w:rPr>
                <w:sz w:val="24"/>
                <w:szCs w:val="24"/>
                <w:lang w:eastAsia="ru-RU"/>
              </w:rPr>
              <w:t>8 078</w:t>
            </w:r>
          </w:p>
          <w:p w14:paraId="1CFE5BE4" w14:textId="77777777" w:rsidR="00883B55" w:rsidRPr="00883B55" w:rsidRDefault="00883B55" w:rsidP="00883B55">
            <w:pPr>
              <w:widowControl/>
              <w:adjustRightInd w:val="0"/>
              <w:spacing w:line="216" w:lineRule="auto"/>
              <w:jc w:val="center"/>
              <w:rPr>
                <w:sz w:val="24"/>
                <w:szCs w:val="24"/>
                <w:lang w:eastAsia="ru-RU"/>
              </w:rPr>
            </w:pPr>
          </w:p>
          <w:p w14:paraId="65180CC6" w14:textId="77777777" w:rsidR="00883B55" w:rsidRPr="00883B55" w:rsidRDefault="00883B55" w:rsidP="00883B55">
            <w:pPr>
              <w:widowControl/>
              <w:adjustRightInd w:val="0"/>
              <w:spacing w:line="216" w:lineRule="auto"/>
              <w:jc w:val="center"/>
              <w:rPr>
                <w:sz w:val="24"/>
                <w:szCs w:val="24"/>
                <w:lang w:eastAsia="ru-RU"/>
              </w:rPr>
            </w:pPr>
          </w:p>
          <w:p w14:paraId="66AEE4B0" w14:textId="77777777" w:rsidR="00883B55" w:rsidRPr="00883B55" w:rsidRDefault="00883B55" w:rsidP="00883B55">
            <w:pPr>
              <w:widowControl/>
              <w:adjustRightInd w:val="0"/>
              <w:spacing w:line="216" w:lineRule="auto"/>
              <w:jc w:val="center"/>
              <w:rPr>
                <w:sz w:val="24"/>
                <w:szCs w:val="24"/>
                <w:lang w:eastAsia="ru-RU"/>
              </w:rPr>
            </w:pPr>
          </w:p>
          <w:p w14:paraId="5E882F31" w14:textId="77777777" w:rsidR="00883B55" w:rsidRPr="00883B55" w:rsidRDefault="00883B55" w:rsidP="00883B55">
            <w:pPr>
              <w:widowControl/>
              <w:adjustRightInd w:val="0"/>
              <w:spacing w:line="216" w:lineRule="auto"/>
              <w:jc w:val="center"/>
              <w:rPr>
                <w:sz w:val="24"/>
                <w:szCs w:val="24"/>
                <w:lang w:eastAsia="ru-RU"/>
              </w:rPr>
            </w:pPr>
          </w:p>
          <w:p w14:paraId="2987634A" w14:textId="77777777" w:rsidR="00883B55" w:rsidRPr="00883B55" w:rsidRDefault="00883B55" w:rsidP="00883B55">
            <w:pPr>
              <w:widowControl/>
              <w:adjustRightInd w:val="0"/>
              <w:spacing w:line="216" w:lineRule="auto"/>
              <w:jc w:val="center"/>
              <w:rPr>
                <w:sz w:val="24"/>
                <w:szCs w:val="24"/>
                <w:lang w:eastAsia="ru-RU"/>
              </w:rPr>
            </w:pPr>
          </w:p>
          <w:p w14:paraId="49F8C45B" w14:textId="77777777" w:rsidR="00883B55" w:rsidRPr="00883B55" w:rsidRDefault="00883B55" w:rsidP="00883B55">
            <w:pPr>
              <w:widowControl/>
              <w:adjustRightInd w:val="0"/>
              <w:spacing w:line="216" w:lineRule="auto"/>
              <w:jc w:val="center"/>
              <w:rPr>
                <w:sz w:val="24"/>
                <w:szCs w:val="24"/>
                <w:lang w:eastAsia="ru-RU"/>
              </w:rPr>
            </w:pPr>
          </w:p>
          <w:p w14:paraId="6791B2EB" w14:textId="77777777" w:rsidR="00883B55" w:rsidRPr="00883B55" w:rsidRDefault="00883B55" w:rsidP="00883B55">
            <w:pPr>
              <w:widowControl/>
              <w:adjustRightInd w:val="0"/>
              <w:spacing w:line="216" w:lineRule="auto"/>
              <w:jc w:val="center"/>
              <w:rPr>
                <w:sz w:val="24"/>
                <w:szCs w:val="24"/>
                <w:lang w:eastAsia="ru-RU"/>
              </w:rPr>
            </w:pPr>
          </w:p>
          <w:p w14:paraId="5B89D5BC" w14:textId="77777777" w:rsidR="00883B55" w:rsidRPr="00883B55" w:rsidRDefault="00883B55" w:rsidP="00883B55">
            <w:pPr>
              <w:widowControl/>
              <w:adjustRightInd w:val="0"/>
              <w:spacing w:line="216" w:lineRule="auto"/>
              <w:jc w:val="center"/>
              <w:rPr>
                <w:sz w:val="24"/>
                <w:szCs w:val="24"/>
                <w:lang w:eastAsia="ru-RU"/>
              </w:rPr>
            </w:pPr>
          </w:p>
          <w:p w14:paraId="51D96A82" w14:textId="77777777" w:rsidR="00883B55" w:rsidRPr="00883B55" w:rsidRDefault="00883B55" w:rsidP="00883B55">
            <w:pPr>
              <w:widowControl/>
              <w:adjustRightInd w:val="0"/>
              <w:spacing w:line="216" w:lineRule="auto"/>
              <w:jc w:val="center"/>
              <w:rPr>
                <w:sz w:val="24"/>
                <w:szCs w:val="24"/>
                <w:lang w:eastAsia="ru-RU"/>
              </w:rPr>
            </w:pPr>
          </w:p>
          <w:p w14:paraId="1CD7D592" w14:textId="77777777" w:rsidR="00883B55" w:rsidRPr="00883B55" w:rsidRDefault="00883B55" w:rsidP="00883B55">
            <w:pPr>
              <w:widowControl/>
              <w:adjustRightInd w:val="0"/>
              <w:spacing w:line="216" w:lineRule="auto"/>
              <w:jc w:val="center"/>
              <w:rPr>
                <w:sz w:val="24"/>
                <w:szCs w:val="24"/>
                <w:lang w:eastAsia="ru-RU"/>
              </w:rPr>
            </w:pPr>
          </w:p>
          <w:p w14:paraId="1F28FB70" w14:textId="77777777" w:rsidR="00883B55" w:rsidRPr="00883B55" w:rsidRDefault="00883B55" w:rsidP="00883B55">
            <w:pPr>
              <w:widowControl/>
              <w:adjustRightInd w:val="0"/>
              <w:spacing w:line="216" w:lineRule="auto"/>
              <w:jc w:val="center"/>
              <w:rPr>
                <w:sz w:val="24"/>
                <w:szCs w:val="24"/>
                <w:lang w:eastAsia="ru-RU"/>
              </w:rPr>
            </w:pPr>
          </w:p>
          <w:p w14:paraId="0242B06A" w14:textId="77777777" w:rsidR="00883B55" w:rsidRPr="00883B55" w:rsidRDefault="00883B55" w:rsidP="00883B55">
            <w:pPr>
              <w:widowControl/>
              <w:adjustRightInd w:val="0"/>
              <w:spacing w:line="216" w:lineRule="auto"/>
              <w:jc w:val="center"/>
              <w:rPr>
                <w:sz w:val="24"/>
                <w:szCs w:val="24"/>
                <w:lang w:eastAsia="ru-RU"/>
              </w:rPr>
            </w:pPr>
          </w:p>
          <w:p w14:paraId="537672E0" w14:textId="77777777" w:rsidR="00883B55" w:rsidRPr="00883B55" w:rsidRDefault="00883B55" w:rsidP="00883B55">
            <w:pPr>
              <w:widowControl/>
              <w:adjustRightInd w:val="0"/>
              <w:spacing w:line="216" w:lineRule="auto"/>
              <w:jc w:val="center"/>
              <w:rPr>
                <w:sz w:val="24"/>
                <w:szCs w:val="24"/>
                <w:lang w:eastAsia="ru-RU"/>
              </w:rPr>
            </w:pPr>
          </w:p>
          <w:p w14:paraId="0221E734" w14:textId="77777777" w:rsidR="00883B55" w:rsidRPr="00883B55" w:rsidRDefault="00883B55" w:rsidP="00883B55">
            <w:pPr>
              <w:widowControl/>
              <w:adjustRightInd w:val="0"/>
              <w:spacing w:line="216" w:lineRule="auto"/>
              <w:jc w:val="center"/>
              <w:rPr>
                <w:sz w:val="24"/>
                <w:szCs w:val="24"/>
                <w:lang w:eastAsia="ru-RU"/>
              </w:rPr>
            </w:pPr>
          </w:p>
          <w:p w14:paraId="69AF689D" w14:textId="77777777" w:rsidR="00883B55" w:rsidRPr="00883B55" w:rsidRDefault="00883B55" w:rsidP="00883B55">
            <w:pPr>
              <w:widowControl/>
              <w:adjustRightInd w:val="0"/>
              <w:spacing w:line="216" w:lineRule="auto"/>
              <w:jc w:val="center"/>
              <w:rPr>
                <w:sz w:val="24"/>
                <w:szCs w:val="24"/>
                <w:lang w:eastAsia="ru-RU"/>
              </w:rPr>
            </w:pPr>
          </w:p>
          <w:p w14:paraId="094D4E1F" w14:textId="77777777" w:rsidR="00883B55" w:rsidRPr="00883B55" w:rsidRDefault="00883B55" w:rsidP="00883B55">
            <w:pPr>
              <w:widowControl/>
              <w:adjustRightInd w:val="0"/>
              <w:spacing w:line="216" w:lineRule="auto"/>
              <w:jc w:val="center"/>
              <w:rPr>
                <w:sz w:val="24"/>
                <w:szCs w:val="24"/>
                <w:lang w:eastAsia="ru-RU"/>
              </w:rPr>
            </w:pPr>
          </w:p>
          <w:p w14:paraId="75BAA1C6" w14:textId="77777777" w:rsidR="00883B55" w:rsidRPr="00883B55" w:rsidRDefault="00883B55" w:rsidP="00883B55">
            <w:pPr>
              <w:widowControl/>
              <w:adjustRightInd w:val="0"/>
              <w:spacing w:line="216" w:lineRule="auto"/>
              <w:jc w:val="center"/>
              <w:rPr>
                <w:sz w:val="24"/>
                <w:szCs w:val="24"/>
                <w:lang w:eastAsia="ru-RU"/>
              </w:rPr>
            </w:pPr>
          </w:p>
          <w:p w14:paraId="13DD10B5" w14:textId="77777777" w:rsidR="00883B55" w:rsidRPr="00883B55" w:rsidRDefault="00883B55" w:rsidP="00883B55">
            <w:pPr>
              <w:widowControl/>
              <w:adjustRightInd w:val="0"/>
              <w:spacing w:line="216" w:lineRule="auto"/>
              <w:jc w:val="center"/>
              <w:rPr>
                <w:sz w:val="24"/>
                <w:szCs w:val="24"/>
                <w:lang w:eastAsia="ru-RU"/>
              </w:rPr>
            </w:pPr>
          </w:p>
          <w:p w14:paraId="22D6B943" w14:textId="77777777" w:rsidR="00883B55" w:rsidRPr="00883B55" w:rsidRDefault="00883B55" w:rsidP="00883B55">
            <w:pPr>
              <w:widowControl/>
              <w:adjustRightInd w:val="0"/>
              <w:spacing w:line="216" w:lineRule="auto"/>
              <w:jc w:val="center"/>
              <w:rPr>
                <w:sz w:val="24"/>
                <w:szCs w:val="24"/>
                <w:lang w:eastAsia="ru-RU"/>
              </w:rPr>
            </w:pPr>
            <w:r w:rsidRPr="00883B55">
              <w:rPr>
                <w:sz w:val="24"/>
                <w:szCs w:val="24"/>
                <w:lang w:eastAsia="ru-RU"/>
              </w:rPr>
              <w:t xml:space="preserve">ставка устанавливается </w:t>
            </w:r>
          </w:p>
          <w:p w14:paraId="228DFA16" w14:textId="77777777" w:rsidR="00883B55" w:rsidRPr="00883B55" w:rsidRDefault="00883B55" w:rsidP="00883B55">
            <w:pPr>
              <w:widowControl/>
              <w:adjustRightInd w:val="0"/>
              <w:spacing w:line="216" w:lineRule="auto"/>
              <w:jc w:val="center"/>
              <w:rPr>
                <w:sz w:val="24"/>
                <w:szCs w:val="24"/>
                <w:lang w:eastAsia="ru-RU"/>
              </w:rPr>
            </w:pPr>
            <w:r w:rsidRPr="00883B55">
              <w:rPr>
                <w:sz w:val="24"/>
                <w:szCs w:val="24"/>
                <w:lang w:eastAsia="ru-RU"/>
              </w:rPr>
              <w:t>на один квалификационный разряд выше</w:t>
            </w:r>
          </w:p>
        </w:tc>
        <w:tc>
          <w:tcPr>
            <w:tcW w:w="3323" w:type="dxa"/>
            <w:tcBorders>
              <w:top w:val="single" w:sz="4" w:space="0" w:color="auto"/>
              <w:left w:val="single" w:sz="4" w:space="0" w:color="auto"/>
              <w:right w:val="single" w:sz="4" w:space="0" w:color="auto"/>
            </w:tcBorders>
          </w:tcPr>
          <w:p w14:paraId="3BBFE10E" w14:textId="77777777" w:rsidR="00883B55" w:rsidRPr="00883B55" w:rsidRDefault="00883B55" w:rsidP="00883B55">
            <w:pPr>
              <w:widowControl/>
              <w:adjustRightInd w:val="0"/>
              <w:spacing w:line="216" w:lineRule="auto"/>
              <w:jc w:val="both"/>
              <w:rPr>
                <w:sz w:val="24"/>
                <w:szCs w:val="24"/>
                <w:lang w:eastAsia="ru-RU"/>
              </w:rPr>
            </w:pPr>
          </w:p>
          <w:p w14:paraId="4B299F5E"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наименования профессий рабочих, по которым предусмотрено присвоение 1, 2 и 3-го квалификационных разрядов в соответствии с Единым тарифно- квалификационным справочником работ и профессий рабочих;</w:t>
            </w:r>
          </w:p>
          <w:p w14:paraId="16D3A55A"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 xml:space="preserve">гардеробщик; грузчик; дворник; кладовщик; курьер; лифтер; переплетчик документов; полотер; садовник; стеклопротирщик; </w:t>
            </w:r>
            <w:r w:rsidRPr="00883B55">
              <w:rPr>
                <w:spacing w:val="-6"/>
                <w:sz w:val="24"/>
                <w:szCs w:val="24"/>
                <w:lang w:eastAsia="ru-RU"/>
              </w:rPr>
              <w:t>сторож (вахтер); телефонист;</w:t>
            </w:r>
            <w:r w:rsidRPr="00883B55">
              <w:rPr>
                <w:sz w:val="24"/>
                <w:szCs w:val="24"/>
                <w:lang w:eastAsia="ru-RU"/>
              </w:rPr>
              <w:t xml:space="preserve"> уборщик производст</w:t>
            </w:r>
            <w:r w:rsidRPr="00883B55">
              <w:rPr>
                <w:sz w:val="24"/>
                <w:szCs w:val="24"/>
                <w:lang w:eastAsia="ru-RU"/>
              </w:rPr>
              <w:softHyphen/>
              <w:t>венных помещений; уборщик служебных помещений; уборщик территорий</w:t>
            </w:r>
          </w:p>
          <w:p w14:paraId="507B3D1E" w14:textId="77777777" w:rsidR="00883B55" w:rsidRPr="00883B55" w:rsidRDefault="00883B55" w:rsidP="00883B55">
            <w:pPr>
              <w:widowControl/>
              <w:adjustRightInd w:val="0"/>
              <w:spacing w:line="216" w:lineRule="auto"/>
              <w:jc w:val="both"/>
              <w:rPr>
                <w:sz w:val="24"/>
                <w:szCs w:val="24"/>
                <w:lang w:eastAsia="ru-RU"/>
              </w:rPr>
            </w:pPr>
          </w:p>
          <w:p w14:paraId="22E4966B"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профессии рабочих, отнесенные к первому квалификационному уровню, при выполнении работ по профессии с производным наимено</w:t>
            </w:r>
            <w:r w:rsidRPr="00883B55">
              <w:rPr>
                <w:sz w:val="24"/>
                <w:szCs w:val="24"/>
                <w:lang w:eastAsia="ru-RU"/>
              </w:rPr>
              <w:softHyphen/>
              <w:t>ванием «старший» (старший по смене)</w:t>
            </w:r>
          </w:p>
        </w:tc>
      </w:tr>
      <w:tr w:rsidR="00883B55" w:rsidRPr="00883B55" w14:paraId="2D8C9028" w14:textId="77777777" w:rsidTr="00AB7870">
        <w:tc>
          <w:tcPr>
            <w:tcW w:w="3738" w:type="dxa"/>
            <w:tcBorders>
              <w:top w:val="single" w:sz="4" w:space="0" w:color="auto"/>
              <w:left w:val="single" w:sz="4" w:space="0" w:color="auto"/>
              <w:right w:val="single" w:sz="4" w:space="0" w:color="auto"/>
            </w:tcBorders>
            <w:hideMark/>
          </w:tcPr>
          <w:p w14:paraId="4FF41D17" w14:textId="77777777" w:rsidR="00883B55" w:rsidRPr="00883B55" w:rsidRDefault="00883B55" w:rsidP="00883B55">
            <w:pPr>
              <w:pageBreakBefore/>
              <w:widowControl/>
              <w:adjustRightInd w:val="0"/>
              <w:spacing w:line="216" w:lineRule="auto"/>
              <w:jc w:val="both"/>
              <w:rPr>
                <w:sz w:val="24"/>
                <w:szCs w:val="24"/>
                <w:lang w:eastAsia="ru-RU"/>
              </w:rPr>
            </w:pPr>
            <w:r w:rsidRPr="00883B55">
              <w:rPr>
                <w:sz w:val="24"/>
                <w:szCs w:val="24"/>
                <w:lang w:eastAsia="ru-RU"/>
              </w:rPr>
              <w:lastRenderedPageBreak/>
              <w:t>ПКГ «Общеотраслевые профессии рабочих второго уровня»</w:t>
            </w:r>
          </w:p>
          <w:p w14:paraId="630CE441"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1-й квалификационный уровень:</w:t>
            </w:r>
          </w:p>
          <w:p w14:paraId="009D76D8"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4-й квалификационный разряд</w:t>
            </w:r>
          </w:p>
          <w:p w14:paraId="33E4FF28"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 xml:space="preserve">5-й квалификационный разряд </w:t>
            </w:r>
          </w:p>
          <w:p w14:paraId="731D6E55" w14:textId="77777777" w:rsidR="00883B55" w:rsidRPr="00883B55" w:rsidRDefault="00883B55" w:rsidP="00883B55">
            <w:pPr>
              <w:widowControl/>
              <w:adjustRightInd w:val="0"/>
              <w:spacing w:line="216" w:lineRule="auto"/>
              <w:jc w:val="both"/>
              <w:rPr>
                <w:sz w:val="24"/>
                <w:szCs w:val="24"/>
                <w:lang w:eastAsia="ru-RU"/>
              </w:rPr>
            </w:pPr>
          </w:p>
          <w:p w14:paraId="4B1E9F30" w14:textId="77777777" w:rsidR="00883B55" w:rsidRPr="00883B55" w:rsidRDefault="00883B55" w:rsidP="00883B55">
            <w:pPr>
              <w:widowControl/>
              <w:adjustRightInd w:val="0"/>
              <w:spacing w:line="216" w:lineRule="auto"/>
              <w:jc w:val="both"/>
              <w:rPr>
                <w:sz w:val="24"/>
                <w:szCs w:val="24"/>
                <w:lang w:eastAsia="ru-RU"/>
              </w:rPr>
            </w:pPr>
          </w:p>
          <w:p w14:paraId="70CDD0AC"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2-й квалификационный уровень:</w:t>
            </w:r>
          </w:p>
          <w:p w14:paraId="22CB4754"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6-й квалификационный разряд</w:t>
            </w:r>
          </w:p>
          <w:p w14:paraId="6B7C2A45"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7-й квалификационный разряд</w:t>
            </w:r>
          </w:p>
          <w:p w14:paraId="156E8138" w14:textId="77777777" w:rsidR="00883B55" w:rsidRPr="00883B55" w:rsidRDefault="00883B55" w:rsidP="00883B55">
            <w:pPr>
              <w:widowControl/>
              <w:adjustRightInd w:val="0"/>
              <w:spacing w:line="216" w:lineRule="auto"/>
              <w:jc w:val="both"/>
              <w:rPr>
                <w:sz w:val="24"/>
                <w:szCs w:val="24"/>
                <w:lang w:eastAsia="ru-RU"/>
              </w:rPr>
            </w:pPr>
          </w:p>
          <w:p w14:paraId="4B600767" w14:textId="77777777" w:rsidR="00883B55" w:rsidRPr="00883B55" w:rsidRDefault="00883B55" w:rsidP="00883B55">
            <w:pPr>
              <w:widowControl/>
              <w:adjustRightInd w:val="0"/>
              <w:spacing w:line="216" w:lineRule="auto"/>
              <w:jc w:val="both"/>
              <w:rPr>
                <w:sz w:val="24"/>
                <w:szCs w:val="24"/>
                <w:lang w:eastAsia="ru-RU"/>
              </w:rPr>
            </w:pPr>
          </w:p>
          <w:p w14:paraId="3E08CDE3" w14:textId="77777777" w:rsidR="00883B55" w:rsidRPr="00883B55" w:rsidRDefault="00883B55" w:rsidP="00883B55">
            <w:pPr>
              <w:widowControl/>
              <w:adjustRightInd w:val="0"/>
              <w:spacing w:line="216" w:lineRule="auto"/>
              <w:jc w:val="both"/>
              <w:rPr>
                <w:sz w:val="24"/>
                <w:szCs w:val="24"/>
                <w:lang w:eastAsia="ru-RU"/>
              </w:rPr>
            </w:pPr>
          </w:p>
          <w:p w14:paraId="72CF64A3" w14:textId="77777777" w:rsidR="00883B55" w:rsidRPr="00883B55" w:rsidRDefault="00883B55" w:rsidP="00883B55">
            <w:pPr>
              <w:widowControl/>
              <w:adjustRightInd w:val="0"/>
              <w:spacing w:line="216" w:lineRule="auto"/>
              <w:jc w:val="both"/>
              <w:rPr>
                <w:sz w:val="24"/>
                <w:szCs w:val="24"/>
                <w:lang w:eastAsia="ru-RU"/>
              </w:rPr>
            </w:pPr>
          </w:p>
          <w:p w14:paraId="1954C5FE"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3-й квалификационный уровень</w:t>
            </w:r>
          </w:p>
          <w:p w14:paraId="643C4FA7" w14:textId="77777777" w:rsidR="00883B55" w:rsidRPr="00883B55" w:rsidRDefault="00883B55" w:rsidP="00883B55">
            <w:pPr>
              <w:widowControl/>
              <w:adjustRightInd w:val="0"/>
              <w:spacing w:line="216" w:lineRule="auto"/>
              <w:jc w:val="both"/>
              <w:rPr>
                <w:sz w:val="24"/>
                <w:szCs w:val="24"/>
                <w:lang w:eastAsia="ru-RU"/>
              </w:rPr>
            </w:pPr>
          </w:p>
          <w:p w14:paraId="78C8A436" w14:textId="77777777" w:rsidR="00883B55" w:rsidRPr="00883B55" w:rsidRDefault="00883B55" w:rsidP="00883B55">
            <w:pPr>
              <w:widowControl/>
              <w:adjustRightInd w:val="0"/>
              <w:spacing w:line="216" w:lineRule="auto"/>
              <w:jc w:val="both"/>
              <w:rPr>
                <w:sz w:val="24"/>
                <w:szCs w:val="24"/>
                <w:lang w:eastAsia="ru-RU"/>
              </w:rPr>
            </w:pPr>
          </w:p>
          <w:p w14:paraId="4450B70F" w14:textId="77777777" w:rsidR="00883B55" w:rsidRPr="00883B55" w:rsidRDefault="00883B55" w:rsidP="00883B55">
            <w:pPr>
              <w:widowControl/>
              <w:adjustRightInd w:val="0"/>
              <w:spacing w:line="216" w:lineRule="auto"/>
              <w:jc w:val="both"/>
              <w:rPr>
                <w:sz w:val="24"/>
                <w:szCs w:val="24"/>
                <w:lang w:eastAsia="ru-RU"/>
              </w:rPr>
            </w:pPr>
          </w:p>
          <w:p w14:paraId="678B95A3" w14:textId="77777777" w:rsidR="00883B55" w:rsidRPr="00883B55" w:rsidRDefault="00883B55" w:rsidP="00883B55">
            <w:pPr>
              <w:widowControl/>
              <w:adjustRightInd w:val="0"/>
              <w:spacing w:line="216" w:lineRule="auto"/>
              <w:jc w:val="both"/>
              <w:rPr>
                <w:sz w:val="24"/>
                <w:szCs w:val="24"/>
                <w:lang w:eastAsia="ru-RU"/>
              </w:rPr>
            </w:pPr>
          </w:p>
          <w:p w14:paraId="70F86A39" w14:textId="77777777" w:rsidR="00883B55" w:rsidRPr="00883B55" w:rsidRDefault="00883B55" w:rsidP="00883B55">
            <w:pPr>
              <w:widowControl/>
              <w:adjustRightInd w:val="0"/>
              <w:spacing w:line="216" w:lineRule="auto"/>
              <w:jc w:val="both"/>
              <w:rPr>
                <w:sz w:val="24"/>
                <w:szCs w:val="24"/>
                <w:lang w:eastAsia="ru-RU"/>
              </w:rPr>
            </w:pPr>
          </w:p>
          <w:p w14:paraId="05100F03" w14:textId="77777777" w:rsidR="00883B55" w:rsidRPr="00883B55" w:rsidRDefault="00883B55" w:rsidP="00883B55">
            <w:pPr>
              <w:widowControl/>
              <w:adjustRightInd w:val="0"/>
              <w:spacing w:line="216" w:lineRule="auto"/>
              <w:jc w:val="both"/>
              <w:rPr>
                <w:sz w:val="24"/>
                <w:szCs w:val="24"/>
                <w:lang w:eastAsia="ru-RU"/>
              </w:rPr>
            </w:pPr>
          </w:p>
          <w:p w14:paraId="541C94C5" w14:textId="77777777" w:rsidR="00883B55" w:rsidRPr="00883B55" w:rsidRDefault="00883B55" w:rsidP="00883B55">
            <w:pPr>
              <w:widowControl/>
              <w:adjustRightInd w:val="0"/>
              <w:spacing w:line="216" w:lineRule="auto"/>
              <w:jc w:val="both"/>
              <w:rPr>
                <w:sz w:val="24"/>
                <w:szCs w:val="24"/>
                <w:lang w:eastAsia="ru-RU"/>
              </w:rPr>
            </w:pPr>
          </w:p>
          <w:p w14:paraId="6784299F" w14:textId="77777777" w:rsidR="00883B55" w:rsidRPr="00883B55" w:rsidRDefault="00883B55" w:rsidP="00883B55">
            <w:pPr>
              <w:widowControl/>
              <w:adjustRightInd w:val="0"/>
              <w:spacing w:line="216" w:lineRule="auto"/>
              <w:jc w:val="both"/>
              <w:rPr>
                <w:sz w:val="24"/>
                <w:szCs w:val="24"/>
                <w:lang w:eastAsia="ru-RU"/>
              </w:rPr>
            </w:pPr>
          </w:p>
          <w:p w14:paraId="543DB3B8"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4-й квалификационный уровень</w:t>
            </w:r>
          </w:p>
        </w:tc>
        <w:tc>
          <w:tcPr>
            <w:tcW w:w="2907" w:type="dxa"/>
            <w:tcBorders>
              <w:top w:val="single" w:sz="4" w:space="0" w:color="auto"/>
              <w:left w:val="single" w:sz="4" w:space="0" w:color="auto"/>
              <w:right w:val="single" w:sz="4" w:space="0" w:color="auto"/>
            </w:tcBorders>
          </w:tcPr>
          <w:p w14:paraId="5E247674" w14:textId="77777777" w:rsidR="00883B55" w:rsidRPr="00883B55" w:rsidRDefault="00883B55" w:rsidP="00883B55">
            <w:pPr>
              <w:widowControl/>
              <w:adjustRightInd w:val="0"/>
              <w:spacing w:line="216" w:lineRule="auto"/>
              <w:jc w:val="center"/>
              <w:rPr>
                <w:sz w:val="24"/>
                <w:szCs w:val="24"/>
                <w:lang w:eastAsia="ru-RU"/>
              </w:rPr>
            </w:pPr>
          </w:p>
          <w:p w14:paraId="37E12D76" w14:textId="77777777" w:rsidR="00883B55" w:rsidRPr="00883B55" w:rsidRDefault="00883B55" w:rsidP="00883B55">
            <w:pPr>
              <w:widowControl/>
              <w:adjustRightInd w:val="0"/>
              <w:spacing w:line="216" w:lineRule="auto"/>
              <w:jc w:val="center"/>
              <w:rPr>
                <w:sz w:val="24"/>
                <w:szCs w:val="24"/>
                <w:lang w:eastAsia="ru-RU"/>
              </w:rPr>
            </w:pPr>
          </w:p>
          <w:p w14:paraId="5499E23B" w14:textId="77777777" w:rsidR="00883B55" w:rsidRPr="00883B55" w:rsidRDefault="00883B55" w:rsidP="00883B55">
            <w:pPr>
              <w:widowControl/>
              <w:adjustRightInd w:val="0"/>
              <w:spacing w:line="216" w:lineRule="auto"/>
              <w:jc w:val="center"/>
              <w:rPr>
                <w:sz w:val="24"/>
                <w:szCs w:val="24"/>
                <w:lang w:eastAsia="ru-RU"/>
              </w:rPr>
            </w:pPr>
          </w:p>
          <w:p w14:paraId="2E88CD86" w14:textId="77777777" w:rsidR="00883B55" w:rsidRPr="00883B55" w:rsidRDefault="00883B55" w:rsidP="00883B55">
            <w:pPr>
              <w:widowControl/>
              <w:adjustRightInd w:val="0"/>
              <w:spacing w:line="216" w:lineRule="auto"/>
              <w:jc w:val="center"/>
              <w:rPr>
                <w:sz w:val="24"/>
                <w:szCs w:val="24"/>
                <w:lang w:eastAsia="ru-RU"/>
              </w:rPr>
            </w:pPr>
          </w:p>
          <w:p w14:paraId="51414A39" w14:textId="77777777" w:rsidR="00883B55" w:rsidRPr="00883B55" w:rsidRDefault="00883B55" w:rsidP="00883B55">
            <w:pPr>
              <w:widowControl/>
              <w:adjustRightInd w:val="0"/>
              <w:spacing w:line="216" w:lineRule="auto"/>
              <w:jc w:val="center"/>
              <w:rPr>
                <w:sz w:val="24"/>
                <w:szCs w:val="24"/>
                <w:lang w:eastAsia="ru-RU"/>
              </w:rPr>
            </w:pPr>
          </w:p>
          <w:p w14:paraId="50C93D8E" w14:textId="77777777" w:rsidR="00883B55" w:rsidRPr="00883B55" w:rsidRDefault="00883B55" w:rsidP="00883B55">
            <w:pPr>
              <w:widowControl/>
              <w:adjustRightInd w:val="0"/>
              <w:spacing w:line="216" w:lineRule="auto"/>
              <w:jc w:val="center"/>
              <w:rPr>
                <w:sz w:val="24"/>
                <w:szCs w:val="24"/>
                <w:lang w:eastAsia="ru-RU"/>
              </w:rPr>
            </w:pPr>
            <w:r w:rsidRPr="00883B55">
              <w:rPr>
                <w:sz w:val="24"/>
                <w:szCs w:val="24"/>
                <w:lang w:eastAsia="ru-RU"/>
              </w:rPr>
              <w:t>8 737</w:t>
            </w:r>
          </w:p>
          <w:p w14:paraId="534B4A0D" w14:textId="77777777" w:rsidR="00883B55" w:rsidRPr="00883B55" w:rsidRDefault="00883B55" w:rsidP="00883B55">
            <w:pPr>
              <w:widowControl/>
              <w:adjustRightInd w:val="0"/>
              <w:spacing w:line="216" w:lineRule="auto"/>
              <w:jc w:val="center"/>
              <w:rPr>
                <w:sz w:val="24"/>
                <w:szCs w:val="24"/>
                <w:lang w:eastAsia="ru-RU"/>
              </w:rPr>
            </w:pPr>
          </w:p>
          <w:p w14:paraId="0A64A9EB" w14:textId="77777777" w:rsidR="00883B55" w:rsidRPr="00883B55" w:rsidRDefault="00883B55" w:rsidP="00883B55">
            <w:pPr>
              <w:widowControl/>
              <w:adjustRightInd w:val="0"/>
              <w:spacing w:line="216" w:lineRule="auto"/>
              <w:rPr>
                <w:sz w:val="24"/>
                <w:szCs w:val="24"/>
                <w:lang w:eastAsia="ru-RU"/>
              </w:rPr>
            </w:pPr>
            <w:r w:rsidRPr="00883B55">
              <w:rPr>
                <w:sz w:val="24"/>
                <w:szCs w:val="24"/>
                <w:lang w:eastAsia="ru-RU"/>
              </w:rPr>
              <w:t xml:space="preserve">                9 074</w:t>
            </w:r>
          </w:p>
          <w:p w14:paraId="52D76400" w14:textId="77777777" w:rsidR="00883B55" w:rsidRPr="00883B55" w:rsidRDefault="00883B55" w:rsidP="00883B55">
            <w:pPr>
              <w:widowControl/>
              <w:adjustRightInd w:val="0"/>
              <w:spacing w:line="216" w:lineRule="auto"/>
              <w:jc w:val="center"/>
              <w:rPr>
                <w:sz w:val="24"/>
                <w:szCs w:val="24"/>
                <w:lang w:eastAsia="ru-RU"/>
              </w:rPr>
            </w:pPr>
          </w:p>
          <w:p w14:paraId="2C2446B7" w14:textId="77777777" w:rsidR="00883B55" w:rsidRPr="00883B55" w:rsidRDefault="00883B55" w:rsidP="00883B55">
            <w:pPr>
              <w:widowControl/>
              <w:adjustRightInd w:val="0"/>
              <w:spacing w:line="216" w:lineRule="auto"/>
              <w:jc w:val="center"/>
              <w:rPr>
                <w:sz w:val="24"/>
                <w:szCs w:val="24"/>
                <w:lang w:eastAsia="ru-RU"/>
              </w:rPr>
            </w:pPr>
          </w:p>
          <w:p w14:paraId="06B9B7D8" w14:textId="77777777" w:rsidR="00883B55" w:rsidRPr="00883B55" w:rsidRDefault="00883B55" w:rsidP="00883B55">
            <w:pPr>
              <w:widowControl/>
              <w:adjustRightInd w:val="0"/>
              <w:spacing w:line="216" w:lineRule="auto"/>
              <w:jc w:val="center"/>
              <w:rPr>
                <w:sz w:val="24"/>
                <w:szCs w:val="24"/>
                <w:lang w:eastAsia="ru-RU"/>
              </w:rPr>
            </w:pPr>
          </w:p>
          <w:p w14:paraId="1DCE9963" w14:textId="77777777" w:rsidR="00883B55" w:rsidRPr="00883B55" w:rsidRDefault="00883B55" w:rsidP="00883B55">
            <w:pPr>
              <w:widowControl/>
              <w:adjustRightInd w:val="0"/>
              <w:spacing w:line="216" w:lineRule="auto"/>
              <w:jc w:val="center"/>
              <w:rPr>
                <w:sz w:val="24"/>
                <w:szCs w:val="24"/>
                <w:lang w:eastAsia="ru-RU"/>
              </w:rPr>
            </w:pPr>
          </w:p>
          <w:p w14:paraId="19DF1C1F" w14:textId="77777777" w:rsidR="00883B55" w:rsidRPr="00883B55" w:rsidRDefault="00883B55" w:rsidP="00883B55">
            <w:pPr>
              <w:widowControl/>
              <w:adjustRightInd w:val="0"/>
              <w:spacing w:line="216" w:lineRule="auto"/>
              <w:jc w:val="center"/>
              <w:rPr>
                <w:sz w:val="24"/>
                <w:szCs w:val="24"/>
                <w:lang w:eastAsia="ru-RU"/>
              </w:rPr>
            </w:pPr>
          </w:p>
          <w:p w14:paraId="1F468ABC" w14:textId="77777777" w:rsidR="00883B55" w:rsidRPr="00883B55" w:rsidRDefault="00883B55" w:rsidP="00883B55">
            <w:pPr>
              <w:widowControl/>
              <w:adjustRightInd w:val="0"/>
              <w:spacing w:line="216" w:lineRule="auto"/>
              <w:jc w:val="center"/>
              <w:rPr>
                <w:sz w:val="24"/>
                <w:szCs w:val="24"/>
                <w:lang w:eastAsia="ru-RU"/>
              </w:rPr>
            </w:pPr>
            <w:r w:rsidRPr="00883B55">
              <w:rPr>
                <w:sz w:val="24"/>
                <w:szCs w:val="24"/>
                <w:lang w:eastAsia="ru-RU"/>
              </w:rPr>
              <w:t>9 593</w:t>
            </w:r>
          </w:p>
          <w:p w14:paraId="70450DFC" w14:textId="77777777" w:rsidR="00883B55" w:rsidRPr="00883B55" w:rsidRDefault="00883B55" w:rsidP="00883B55">
            <w:pPr>
              <w:widowControl/>
              <w:adjustRightInd w:val="0"/>
              <w:spacing w:line="216" w:lineRule="auto"/>
              <w:jc w:val="center"/>
              <w:rPr>
                <w:sz w:val="24"/>
                <w:szCs w:val="24"/>
                <w:lang w:eastAsia="ru-RU"/>
              </w:rPr>
            </w:pPr>
          </w:p>
          <w:p w14:paraId="24366586" w14:textId="77777777" w:rsidR="00883B55" w:rsidRPr="00883B55" w:rsidRDefault="00883B55" w:rsidP="00883B55">
            <w:pPr>
              <w:widowControl/>
              <w:adjustRightInd w:val="0"/>
              <w:spacing w:line="216" w:lineRule="auto"/>
              <w:rPr>
                <w:sz w:val="24"/>
                <w:szCs w:val="24"/>
                <w:lang w:eastAsia="ru-RU"/>
              </w:rPr>
            </w:pPr>
            <w:r w:rsidRPr="00883B55">
              <w:rPr>
                <w:sz w:val="24"/>
                <w:szCs w:val="24"/>
                <w:lang w:eastAsia="ru-RU"/>
              </w:rPr>
              <w:t xml:space="preserve">               10 140</w:t>
            </w:r>
          </w:p>
          <w:p w14:paraId="55E18B96" w14:textId="77777777" w:rsidR="00883B55" w:rsidRPr="00883B55" w:rsidRDefault="00883B55" w:rsidP="00883B55">
            <w:pPr>
              <w:widowControl/>
              <w:adjustRightInd w:val="0"/>
              <w:spacing w:line="216" w:lineRule="auto"/>
              <w:jc w:val="center"/>
              <w:rPr>
                <w:sz w:val="24"/>
                <w:szCs w:val="24"/>
                <w:lang w:eastAsia="ru-RU"/>
              </w:rPr>
            </w:pPr>
          </w:p>
          <w:p w14:paraId="48B4E564" w14:textId="77777777" w:rsidR="00883B55" w:rsidRPr="00883B55" w:rsidRDefault="00883B55" w:rsidP="00883B55">
            <w:pPr>
              <w:widowControl/>
              <w:adjustRightInd w:val="0"/>
              <w:spacing w:line="216" w:lineRule="auto"/>
              <w:jc w:val="center"/>
              <w:rPr>
                <w:sz w:val="24"/>
                <w:szCs w:val="24"/>
                <w:lang w:eastAsia="ru-RU"/>
              </w:rPr>
            </w:pPr>
          </w:p>
          <w:p w14:paraId="5ED0F662" w14:textId="77777777" w:rsidR="00883B55" w:rsidRPr="00883B55" w:rsidRDefault="00883B55" w:rsidP="00883B55">
            <w:pPr>
              <w:widowControl/>
              <w:adjustRightInd w:val="0"/>
              <w:spacing w:line="216" w:lineRule="auto"/>
              <w:jc w:val="center"/>
              <w:rPr>
                <w:sz w:val="24"/>
                <w:szCs w:val="24"/>
                <w:lang w:eastAsia="ru-RU"/>
              </w:rPr>
            </w:pPr>
          </w:p>
          <w:p w14:paraId="1188EB44" w14:textId="77777777" w:rsidR="00883B55" w:rsidRPr="00883B55" w:rsidRDefault="00883B55" w:rsidP="00883B55">
            <w:pPr>
              <w:widowControl/>
              <w:adjustRightInd w:val="0"/>
              <w:spacing w:line="216" w:lineRule="auto"/>
              <w:jc w:val="center"/>
              <w:rPr>
                <w:sz w:val="24"/>
                <w:szCs w:val="24"/>
                <w:lang w:eastAsia="ru-RU"/>
              </w:rPr>
            </w:pPr>
          </w:p>
          <w:p w14:paraId="4CB64520" w14:textId="77777777" w:rsidR="00883B55" w:rsidRPr="00883B55" w:rsidRDefault="00883B55" w:rsidP="00883B55">
            <w:pPr>
              <w:widowControl/>
              <w:adjustRightInd w:val="0"/>
              <w:spacing w:line="216" w:lineRule="auto"/>
              <w:rPr>
                <w:sz w:val="24"/>
                <w:szCs w:val="24"/>
                <w:lang w:eastAsia="ru-RU"/>
              </w:rPr>
            </w:pPr>
          </w:p>
          <w:p w14:paraId="0786CA06" w14:textId="77777777" w:rsidR="00883B55" w:rsidRPr="00883B55" w:rsidRDefault="00883B55" w:rsidP="00883B55">
            <w:pPr>
              <w:widowControl/>
              <w:adjustRightInd w:val="0"/>
              <w:spacing w:line="216" w:lineRule="auto"/>
              <w:jc w:val="center"/>
              <w:rPr>
                <w:sz w:val="24"/>
                <w:szCs w:val="24"/>
                <w:lang w:eastAsia="ru-RU"/>
              </w:rPr>
            </w:pPr>
            <w:r w:rsidRPr="00883B55">
              <w:rPr>
                <w:sz w:val="24"/>
                <w:szCs w:val="24"/>
                <w:lang w:eastAsia="ru-RU"/>
              </w:rPr>
              <w:t>10 738</w:t>
            </w:r>
          </w:p>
          <w:p w14:paraId="59010326" w14:textId="77777777" w:rsidR="00883B55" w:rsidRPr="00883B55" w:rsidRDefault="00883B55" w:rsidP="00883B55">
            <w:pPr>
              <w:widowControl/>
              <w:adjustRightInd w:val="0"/>
              <w:spacing w:line="216" w:lineRule="auto"/>
              <w:jc w:val="center"/>
              <w:rPr>
                <w:sz w:val="24"/>
                <w:szCs w:val="24"/>
                <w:lang w:eastAsia="ru-RU"/>
              </w:rPr>
            </w:pPr>
          </w:p>
          <w:p w14:paraId="16E2A0C6" w14:textId="77777777" w:rsidR="00883B55" w:rsidRPr="00883B55" w:rsidRDefault="00883B55" w:rsidP="00883B55">
            <w:pPr>
              <w:widowControl/>
              <w:adjustRightInd w:val="0"/>
              <w:spacing w:line="216" w:lineRule="auto"/>
              <w:jc w:val="center"/>
              <w:rPr>
                <w:sz w:val="24"/>
                <w:szCs w:val="24"/>
                <w:lang w:eastAsia="ru-RU"/>
              </w:rPr>
            </w:pPr>
          </w:p>
          <w:p w14:paraId="0F3E88DA" w14:textId="77777777" w:rsidR="00883B55" w:rsidRPr="00883B55" w:rsidRDefault="00883B55" w:rsidP="00883B55">
            <w:pPr>
              <w:widowControl/>
              <w:adjustRightInd w:val="0"/>
              <w:spacing w:line="216" w:lineRule="auto"/>
              <w:jc w:val="center"/>
              <w:rPr>
                <w:sz w:val="24"/>
                <w:szCs w:val="24"/>
                <w:lang w:eastAsia="ru-RU"/>
              </w:rPr>
            </w:pPr>
          </w:p>
          <w:p w14:paraId="6D14BA28" w14:textId="77777777" w:rsidR="00883B55" w:rsidRPr="00883B55" w:rsidRDefault="00883B55" w:rsidP="00883B55">
            <w:pPr>
              <w:widowControl/>
              <w:adjustRightInd w:val="0"/>
              <w:spacing w:line="216" w:lineRule="auto"/>
              <w:jc w:val="center"/>
              <w:rPr>
                <w:sz w:val="24"/>
                <w:szCs w:val="24"/>
                <w:lang w:eastAsia="ru-RU"/>
              </w:rPr>
            </w:pPr>
          </w:p>
          <w:p w14:paraId="4F367BC1" w14:textId="77777777" w:rsidR="00883B55" w:rsidRPr="00883B55" w:rsidRDefault="00883B55" w:rsidP="00883B55">
            <w:pPr>
              <w:widowControl/>
              <w:adjustRightInd w:val="0"/>
              <w:spacing w:line="216" w:lineRule="auto"/>
              <w:jc w:val="center"/>
              <w:rPr>
                <w:sz w:val="24"/>
                <w:szCs w:val="24"/>
                <w:lang w:eastAsia="ru-RU"/>
              </w:rPr>
            </w:pPr>
          </w:p>
          <w:p w14:paraId="78367240" w14:textId="77777777" w:rsidR="00883B55" w:rsidRPr="00883B55" w:rsidRDefault="00883B55" w:rsidP="00883B55">
            <w:pPr>
              <w:widowControl/>
              <w:adjustRightInd w:val="0"/>
              <w:spacing w:line="216" w:lineRule="auto"/>
              <w:jc w:val="center"/>
              <w:rPr>
                <w:sz w:val="24"/>
                <w:szCs w:val="24"/>
                <w:lang w:eastAsia="ru-RU"/>
              </w:rPr>
            </w:pPr>
          </w:p>
          <w:p w14:paraId="5BCA0AF8" w14:textId="77777777" w:rsidR="00883B55" w:rsidRPr="00883B55" w:rsidRDefault="00883B55" w:rsidP="00883B55">
            <w:pPr>
              <w:widowControl/>
              <w:adjustRightInd w:val="0"/>
              <w:spacing w:line="216" w:lineRule="auto"/>
              <w:jc w:val="center"/>
              <w:rPr>
                <w:sz w:val="24"/>
                <w:szCs w:val="24"/>
                <w:lang w:eastAsia="ru-RU"/>
              </w:rPr>
            </w:pPr>
          </w:p>
          <w:p w14:paraId="7113A089" w14:textId="77777777" w:rsidR="00883B55" w:rsidRPr="00883B55" w:rsidRDefault="00883B55" w:rsidP="00883B55">
            <w:pPr>
              <w:widowControl/>
              <w:adjustRightInd w:val="0"/>
              <w:spacing w:line="216" w:lineRule="auto"/>
              <w:jc w:val="center"/>
              <w:rPr>
                <w:sz w:val="24"/>
                <w:szCs w:val="24"/>
                <w:lang w:eastAsia="ru-RU"/>
              </w:rPr>
            </w:pPr>
          </w:p>
          <w:p w14:paraId="19029CCF" w14:textId="77777777" w:rsidR="00883B55" w:rsidRPr="00883B55" w:rsidRDefault="00883B55" w:rsidP="00883B55">
            <w:pPr>
              <w:widowControl/>
              <w:adjustRightInd w:val="0"/>
              <w:spacing w:line="216" w:lineRule="auto"/>
              <w:jc w:val="center"/>
              <w:rPr>
                <w:sz w:val="24"/>
                <w:szCs w:val="24"/>
                <w:lang w:eastAsia="ru-RU"/>
              </w:rPr>
            </w:pPr>
          </w:p>
          <w:p w14:paraId="1446808D" w14:textId="77777777" w:rsidR="00883B55" w:rsidRPr="00883B55" w:rsidRDefault="00883B55" w:rsidP="00883B55">
            <w:pPr>
              <w:widowControl/>
              <w:adjustRightInd w:val="0"/>
              <w:spacing w:line="216" w:lineRule="auto"/>
              <w:jc w:val="center"/>
              <w:rPr>
                <w:sz w:val="24"/>
                <w:szCs w:val="24"/>
                <w:lang w:eastAsia="ru-RU"/>
              </w:rPr>
            </w:pPr>
            <w:r w:rsidRPr="00883B55">
              <w:rPr>
                <w:sz w:val="24"/>
                <w:szCs w:val="24"/>
                <w:lang w:eastAsia="ru-RU"/>
              </w:rPr>
              <w:t>12 470</w:t>
            </w:r>
          </w:p>
        </w:tc>
        <w:tc>
          <w:tcPr>
            <w:tcW w:w="3323" w:type="dxa"/>
            <w:tcBorders>
              <w:top w:val="single" w:sz="4" w:space="0" w:color="auto"/>
              <w:left w:val="single" w:sz="4" w:space="0" w:color="auto"/>
              <w:right w:val="single" w:sz="4" w:space="0" w:color="auto"/>
            </w:tcBorders>
            <w:hideMark/>
          </w:tcPr>
          <w:p w14:paraId="6FBE6268"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 xml:space="preserve">наименования профессий рабочих, по которым </w:t>
            </w:r>
            <w:r w:rsidRPr="00883B55">
              <w:rPr>
                <w:spacing w:val="-10"/>
                <w:sz w:val="24"/>
                <w:szCs w:val="24"/>
                <w:lang w:eastAsia="ru-RU"/>
              </w:rPr>
              <w:t>предусмотрено присвоение</w:t>
            </w:r>
            <w:r w:rsidRPr="00883B55">
              <w:rPr>
                <w:sz w:val="24"/>
                <w:szCs w:val="24"/>
                <w:lang w:eastAsia="ru-RU"/>
              </w:rPr>
              <w:t xml:space="preserve"> 4 и 5-го квалификацион</w:t>
            </w:r>
            <w:r w:rsidRPr="00883B55">
              <w:rPr>
                <w:sz w:val="24"/>
                <w:szCs w:val="24"/>
                <w:lang w:eastAsia="ru-RU"/>
              </w:rPr>
              <w:softHyphen/>
            </w:r>
            <w:r w:rsidRPr="00883B55">
              <w:rPr>
                <w:spacing w:val="-14"/>
                <w:sz w:val="24"/>
                <w:szCs w:val="24"/>
                <w:lang w:eastAsia="ru-RU"/>
              </w:rPr>
              <w:t xml:space="preserve">ных разрядов в соответствии </w:t>
            </w:r>
            <w:r w:rsidRPr="00883B55">
              <w:rPr>
                <w:sz w:val="24"/>
                <w:szCs w:val="24"/>
                <w:lang w:eastAsia="ru-RU"/>
              </w:rPr>
              <w:t>с Единым тарифно-квалификационным справочником работ и профессий рабочих;</w:t>
            </w:r>
          </w:p>
          <w:p w14:paraId="75D23108"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 xml:space="preserve">водитель автомобиля; </w:t>
            </w:r>
          </w:p>
          <w:p w14:paraId="1BAFE67C" w14:textId="77777777" w:rsidR="00883B55" w:rsidRPr="00883B55" w:rsidRDefault="00883B55" w:rsidP="00883B55">
            <w:pPr>
              <w:widowControl/>
              <w:adjustRightInd w:val="0"/>
              <w:spacing w:line="216" w:lineRule="auto"/>
              <w:jc w:val="both"/>
              <w:rPr>
                <w:sz w:val="24"/>
                <w:szCs w:val="24"/>
                <w:lang w:eastAsia="ru-RU"/>
              </w:rPr>
            </w:pPr>
          </w:p>
          <w:p w14:paraId="4629F026"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 xml:space="preserve">наименования профессий рабочих, по которым </w:t>
            </w:r>
            <w:r w:rsidRPr="00883B55">
              <w:rPr>
                <w:spacing w:val="-10"/>
                <w:sz w:val="24"/>
                <w:szCs w:val="24"/>
                <w:lang w:eastAsia="ru-RU"/>
              </w:rPr>
              <w:t>предусмотрено присвоение</w:t>
            </w:r>
            <w:r w:rsidRPr="00883B55">
              <w:rPr>
                <w:sz w:val="24"/>
                <w:szCs w:val="24"/>
                <w:lang w:eastAsia="ru-RU"/>
              </w:rPr>
              <w:t xml:space="preserve"> 6 и 7-го квалификацион</w:t>
            </w:r>
            <w:r w:rsidRPr="00883B55">
              <w:rPr>
                <w:sz w:val="24"/>
                <w:szCs w:val="24"/>
                <w:lang w:eastAsia="ru-RU"/>
              </w:rPr>
              <w:softHyphen/>
            </w:r>
            <w:r w:rsidRPr="00883B55">
              <w:rPr>
                <w:spacing w:val="-14"/>
                <w:sz w:val="24"/>
                <w:szCs w:val="24"/>
                <w:lang w:eastAsia="ru-RU"/>
              </w:rPr>
              <w:t xml:space="preserve">ных разрядов в соответствии </w:t>
            </w:r>
            <w:r w:rsidRPr="00883B55">
              <w:rPr>
                <w:sz w:val="24"/>
                <w:szCs w:val="24"/>
                <w:lang w:eastAsia="ru-RU"/>
              </w:rPr>
              <w:t>с Единым тарифно- квалификационным справочником работ и профессий рабочих</w:t>
            </w:r>
          </w:p>
          <w:p w14:paraId="51EEB81F" w14:textId="77777777" w:rsidR="00883B55" w:rsidRPr="00883B55" w:rsidRDefault="00883B55" w:rsidP="00883B55">
            <w:pPr>
              <w:widowControl/>
              <w:adjustRightInd w:val="0"/>
              <w:spacing w:line="216" w:lineRule="auto"/>
              <w:jc w:val="both"/>
              <w:rPr>
                <w:strike/>
                <w:sz w:val="24"/>
                <w:szCs w:val="24"/>
                <w:lang w:eastAsia="ru-RU"/>
              </w:rPr>
            </w:pPr>
          </w:p>
          <w:p w14:paraId="4E1A60B1"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 xml:space="preserve">наименования профессий рабочих, по которым </w:t>
            </w:r>
            <w:r w:rsidRPr="00883B55">
              <w:rPr>
                <w:spacing w:val="-10"/>
                <w:sz w:val="24"/>
                <w:szCs w:val="24"/>
                <w:lang w:eastAsia="ru-RU"/>
              </w:rPr>
              <w:t>предусмотрено присвоение</w:t>
            </w:r>
            <w:r w:rsidRPr="00883B55">
              <w:rPr>
                <w:sz w:val="24"/>
                <w:szCs w:val="24"/>
                <w:lang w:eastAsia="ru-RU"/>
              </w:rPr>
              <w:t xml:space="preserve"> 8-го квалификационного разряда в соответствии с Единым тарифно-квалификационным справочником работ и профессий рабочих</w:t>
            </w:r>
          </w:p>
          <w:p w14:paraId="64FC4190" w14:textId="77777777" w:rsidR="00883B55" w:rsidRPr="00883B55" w:rsidRDefault="00883B55" w:rsidP="00883B55">
            <w:pPr>
              <w:widowControl/>
              <w:adjustRightInd w:val="0"/>
              <w:spacing w:line="216" w:lineRule="auto"/>
              <w:jc w:val="both"/>
              <w:rPr>
                <w:sz w:val="24"/>
                <w:szCs w:val="24"/>
                <w:lang w:eastAsia="ru-RU"/>
              </w:rPr>
            </w:pPr>
          </w:p>
          <w:p w14:paraId="3C6C144B" w14:textId="77777777" w:rsidR="00883B55" w:rsidRPr="00883B55" w:rsidRDefault="00883B55" w:rsidP="00883B55">
            <w:pPr>
              <w:widowControl/>
              <w:adjustRightInd w:val="0"/>
              <w:spacing w:line="216" w:lineRule="auto"/>
              <w:jc w:val="both"/>
              <w:rPr>
                <w:sz w:val="24"/>
                <w:szCs w:val="24"/>
                <w:lang w:eastAsia="ru-RU"/>
              </w:rPr>
            </w:pPr>
            <w:r w:rsidRPr="00883B55">
              <w:rPr>
                <w:sz w:val="24"/>
                <w:szCs w:val="24"/>
                <w:lang w:eastAsia="ru-RU"/>
              </w:rPr>
              <w:t xml:space="preserve">наименования профессий </w:t>
            </w:r>
            <w:r w:rsidRPr="00883B55">
              <w:rPr>
                <w:spacing w:val="-10"/>
                <w:sz w:val="24"/>
                <w:szCs w:val="24"/>
                <w:lang w:eastAsia="ru-RU"/>
              </w:rPr>
              <w:t>рабочих, предусмотренных</w:t>
            </w:r>
            <w:r w:rsidRPr="00883B55">
              <w:rPr>
                <w:sz w:val="24"/>
                <w:szCs w:val="24"/>
                <w:lang w:eastAsia="ru-RU"/>
              </w:rPr>
              <w:t xml:space="preserve"> </w:t>
            </w:r>
          </w:p>
          <w:p w14:paraId="19535911" w14:textId="77777777" w:rsidR="00883B55" w:rsidRPr="00883B55" w:rsidRDefault="00883B55" w:rsidP="00883B55">
            <w:pPr>
              <w:widowControl/>
              <w:adjustRightInd w:val="0"/>
              <w:spacing w:line="216" w:lineRule="auto"/>
              <w:jc w:val="both"/>
              <w:rPr>
                <w:sz w:val="24"/>
                <w:szCs w:val="24"/>
                <w:lang w:eastAsia="ru-RU"/>
              </w:rPr>
            </w:pPr>
            <w:r w:rsidRPr="00883B55">
              <w:rPr>
                <w:kern w:val="28"/>
                <w:sz w:val="24"/>
                <w:szCs w:val="24"/>
                <w:lang w:eastAsia="ru-RU"/>
              </w:rPr>
              <w:t>1 – 3-м квалификацион</w:t>
            </w:r>
            <w:r w:rsidRPr="00883B55">
              <w:rPr>
                <w:kern w:val="28"/>
                <w:sz w:val="24"/>
                <w:szCs w:val="24"/>
                <w:lang w:eastAsia="ru-RU"/>
              </w:rPr>
              <w:softHyphen/>
              <w:t>н</w:t>
            </w:r>
            <w:r w:rsidRPr="00883B55">
              <w:rPr>
                <w:spacing w:val="-8"/>
                <w:kern w:val="28"/>
                <w:sz w:val="24"/>
                <w:szCs w:val="24"/>
                <w:lang w:eastAsia="ru-RU"/>
              </w:rPr>
              <w:t>ыми</w:t>
            </w:r>
            <w:r w:rsidRPr="00883B55">
              <w:rPr>
                <w:spacing w:val="-8"/>
                <w:sz w:val="24"/>
                <w:szCs w:val="24"/>
                <w:lang w:eastAsia="ru-RU"/>
              </w:rPr>
              <w:t xml:space="preserve"> уровнями настоящей </w:t>
            </w:r>
            <w:r w:rsidRPr="00883B55">
              <w:rPr>
                <w:sz w:val="24"/>
                <w:szCs w:val="24"/>
                <w:lang w:eastAsia="ru-RU"/>
              </w:rPr>
              <w:t>профессиональной квалификационной группы, выполняющих важные (особо важные) и ответственные (особо ответственные) работы</w:t>
            </w:r>
          </w:p>
        </w:tc>
      </w:tr>
    </w:tbl>
    <w:p w14:paraId="0483241A" w14:textId="77777777" w:rsidR="00883B55" w:rsidRPr="00883B55" w:rsidRDefault="00883B55" w:rsidP="00883B55">
      <w:pPr>
        <w:widowControl/>
        <w:adjustRightInd w:val="0"/>
        <w:spacing w:line="250" w:lineRule="auto"/>
        <w:ind w:firstLine="709"/>
        <w:jc w:val="both"/>
        <w:rPr>
          <w:sz w:val="24"/>
          <w:szCs w:val="24"/>
          <w:lang w:eastAsia="ru-RU"/>
        </w:rPr>
      </w:pPr>
      <w:r w:rsidRPr="00883B55">
        <w:rPr>
          <w:sz w:val="24"/>
          <w:szCs w:val="24"/>
          <w:lang w:eastAsia="ru-RU"/>
        </w:rPr>
        <w:t>2.4. 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приведены в таблице № 5.</w:t>
      </w:r>
    </w:p>
    <w:p w14:paraId="360CBD8E" w14:textId="77777777" w:rsidR="00883B55" w:rsidRPr="00883B55" w:rsidRDefault="00883B55" w:rsidP="00883B55">
      <w:pPr>
        <w:widowControl/>
        <w:adjustRightInd w:val="0"/>
        <w:spacing w:line="250" w:lineRule="auto"/>
        <w:ind w:firstLine="540"/>
        <w:jc w:val="both"/>
        <w:rPr>
          <w:sz w:val="24"/>
          <w:szCs w:val="24"/>
          <w:lang w:eastAsia="ru-RU"/>
        </w:rPr>
      </w:pPr>
    </w:p>
    <w:p w14:paraId="732B60B7" w14:textId="0E3AE1AC" w:rsidR="00883B55" w:rsidRPr="00883B55" w:rsidRDefault="00016018" w:rsidP="00016018">
      <w:pPr>
        <w:widowControl/>
        <w:adjustRightInd w:val="0"/>
        <w:spacing w:line="250" w:lineRule="auto"/>
        <w:rPr>
          <w:sz w:val="24"/>
          <w:szCs w:val="24"/>
          <w:lang w:eastAsia="ru-RU"/>
        </w:rPr>
      </w:pPr>
      <w:r>
        <w:rPr>
          <w:sz w:val="24"/>
          <w:szCs w:val="24"/>
          <w:lang w:eastAsia="ru-RU"/>
        </w:rPr>
        <w:t xml:space="preserve">                                                                                                                                                 </w:t>
      </w:r>
      <w:r w:rsidR="00883B55" w:rsidRPr="00883B55">
        <w:rPr>
          <w:sz w:val="24"/>
          <w:szCs w:val="24"/>
          <w:lang w:eastAsia="ru-RU"/>
        </w:rPr>
        <w:t>Таблица № 5</w:t>
      </w:r>
    </w:p>
    <w:p w14:paraId="622A4D95" w14:textId="77777777" w:rsidR="00883B55" w:rsidRPr="00883B55" w:rsidRDefault="00883B55" w:rsidP="00883B55">
      <w:pPr>
        <w:widowControl/>
        <w:adjustRightInd w:val="0"/>
        <w:spacing w:line="250" w:lineRule="auto"/>
        <w:ind w:firstLine="709"/>
        <w:jc w:val="right"/>
        <w:rPr>
          <w:sz w:val="24"/>
          <w:szCs w:val="24"/>
          <w:lang w:eastAsia="ru-RU"/>
        </w:rPr>
      </w:pPr>
    </w:p>
    <w:p w14:paraId="0BEF25C6" w14:textId="77777777" w:rsidR="00883B55" w:rsidRPr="00883B55" w:rsidRDefault="00883B55" w:rsidP="00883B55">
      <w:pPr>
        <w:widowControl/>
        <w:adjustRightInd w:val="0"/>
        <w:spacing w:line="250" w:lineRule="auto"/>
        <w:jc w:val="center"/>
        <w:rPr>
          <w:sz w:val="24"/>
          <w:szCs w:val="24"/>
          <w:lang w:eastAsia="ru-RU"/>
        </w:rPr>
      </w:pPr>
      <w:r w:rsidRPr="00883B55">
        <w:rPr>
          <w:sz w:val="24"/>
          <w:szCs w:val="24"/>
          <w:lang w:eastAsia="ru-RU"/>
        </w:rPr>
        <w:t>Минимальные размеры</w:t>
      </w:r>
    </w:p>
    <w:p w14:paraId="7088CBD5" w14:textId="77777777" w:rsidR="00883B55" w:rsidRPr="00883B55" w:rsidRDefault="00883B55" w:rsidP="00883B55">
      <w:pPr>
        <w:widowControl/>
        <w:adjustRightInd w:val="0"/>
        <w:spacing w:line="250" w:lineRule="auto"/>
        <w:jc w:val="center"/>
        <w:rPr>
          <w:sz w:val="24"/>
          <w:szCs w:val="24"/>
          <w:lang w:eastAsia="ru-RU"/>
        </w:rPr>
      </w:pPr>
      <w:r w:rsidRPr="00883B55">
        <w:rPr>
          <w:sz w:val="24"/>
          <w:szCs w:val="24"/>
          <w:lang w:eastAsia="ru-RU"/>
        </w:rPr>
        <w:t>должностных окладов работников, занимающих должности руководителей структурных подразделений, специалистов и служащих, не вошедшие в ПКГ</w:t>
      </w:r>
    </w:p>
    <w:p w14:paraId="4B009F57" w14:textId="77777777" w:rsidR="00883B55" w:rsidRPr="00883B55" w:rsidRDefault="00883B55" w:rsidP="00883B55">
      <w:pPr>
        <w:widowControl/>
        <w:adjustRightInd w:val="0"/>
        <w:spacing w:line="250" w:lineRule="auto"/>
        <w:jc w:val="center"/>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9"/>
        <w:gridCol w:w="5306"/>
      </w:tblGrid>
      <w:tr w:rsidR="00883B55" w:rsidRPr="00883B55" w14:paraId="2B3AF05A" w14:textId="77777777" w:rsidTr="00AB7870">
        <w:trPr>
          <w:tblHeader/>
        </w:trPr>
        <w:tc>
          <w:tcPr>
            <w:tcW w:w="4708" w:type="dxa"/>
            <w:tcBorders>
              <w:top w:val="single" w:sz="4" w:space="0" w:color="auto"/>
              <w:left w:val="single" w:sz="4" w:space="0" w:color="auto"/>
              <w:bottom w:val="single" w:sz="4" w:space="0" w:color="auto"/>
              <w:right w:val="single" w:sz="4" w:space="0" w:color="auto"/>
            </w:tcBorders>
            <w:hideMark/>
          </w:tcPr>
          <w:p w14:paraId="71EDBB46" w14:textId="77777777" w:rsidR="00883B55" w:rsidRPr="00883B55" w:rsidRDefault="00883B55" w:rsidP="00883B55">
            <w:pPr>
              <w:widowControl/>
              <w:adjustRightInd w:val="0"/>
              <w:spacing w:line="250" w:lineRule="auto"/>
              <w:jc w:val="center"/>
              <w:rPr>
                <w:sz w:val="24"/>
                <w:szCs w:val="24"/>
                <w:lang w:eastAsia="ru-RU"/>
              </w:rPr>
            </w:pPr>
            <w:r w:rsidRPr="00883B55">
              <w:rPr>
                <w:sz w:val="24"/>
                <w:szCs w:val="24"/>
                <w:lang w:eastAsia="ru-RU"/>
              </w:rPr>
              <w:t xml:space="preserve">Наименование </w:t>
            </w:r>
          </w:p>
          <w:p w14:paraId="48365122" w14:textId="77777777" w:rsidR="00883B55" w:rsidRPr="00883B55" w:rsidRDefault="00883B55" w:rsidP="00883B55">
            <w:pPr>
              <w:widowControl/>
              <w:adjustRightInd w:val="0"/>
              <w:spacing w:line="250" w:lineRule="auto"/>
              <w:jc w:val="center"/>
              <w:rPr>
                <w:sz w:val="24"/>
                <w:szCs w:val="24"/>
                <w:lang w:eastAsia="ru-RU"/>
              </w:rPr>
            </w:pPr>
            <w:r w:rsidRPr="00883B55">
              <w:rPr>
                <w:sz w:val="24"/>
                <w:szCs w:val="24"/>
                <w:lang w:eastAsia="ru-RU"/>
              </w:rPr>
              <w:t>должности</w:t>
            </w:r>
          </w:p>
        </w:tc>
        <w:tc>
          <w:tcPr>
            <w:tcW w:w="5260" w:type="dxa"/>
            <w:tcBorders>
              <w:top w:val="single" w:sz="4" w:space="0" w:color="auto"/>
              <w:left w:val="single" w:sz="4" w:space="0" w:color="auto"/>
              <w:bottom w:val="single" w:sz="4" w:space="0" w:color="auto"/>
              <w:right w:val="single" w:sz="4" w:space="0" w:color="auto"/>
            </w:tcBorders>
            <w:hideMark/>
          </w:tcPr>
          <w:p w14:paraId="66D363FC" w14:textId="77777777" w:rsidR="00883B55" w:rsidRPr="00883B55" w:rsidRDefault="00883B55" w:rsidP="00883B55">
            <w:pPr>
              <w:widowControl/>
              <w:adjustRightInd w:val="0"/>
              <w:spacing w:line="250" w:lineRule="auto"/>
              <w:jc w:val="center"/>
              <w:rPr>
                <w:sz w:val="24"/>
                <w:szCs w:val="24"/>
                <w:lang w:eastAsia="ru-RU"/>
              </w:rPr>
            </w:pPr>
            <w:r w:rsidRPr="00883B55">
              <w:rPr>
                <w:sz w:val="24"/>
                <w:szCs w:val="24"/>
                <w:lang w:eastAsia="ru-RU"/>
              </w:rPr>
              <w:t xml:space="preserve">Минимальный размер </w:t>
            </w:r>
          </w:p>
          <w:p w14:paraId="56AFA432" w14:textId="77777777" w:rsidR="00883B55" w:rsidRPr="00883B55" w:rsidRDefault="00883B55" w:rsidP="00883B55">
            <w:pPr>
              <w:widowControl/>
              <w:adjustRightInd w:val="0"/>
              <w:spacing w:line="250" w:lineRule="auto"/>
              <w:jc w:val="center"/>
              <w:rPr>
                <w:sz w:val="24"/>
                <w:szCs w:val="24"/>
                <w:lang w:eastAsia="ru-RU"/>
              </w:rPr>
            </w:pPr>
            <w:r w:rsidRPr="00883B55">
              <w:rPr>
                <w:sz w:val="24"/>
                <w:szCs w:val="24"/>
                <w:lang w:eastAsia="ru-RU"/>
              </w:rPr>
              <w:t>должностного оклада (рублей)</w:t>
            </w:r>
          </w:p>
        </w:tc>
      </w:tr>
    </w:tbl>
    <w:p w14:paraId="0F236C8A" w14:textId="77777777" w:rsidR="00883B55" w:rsidRPr="00883B55" w:rsidRDefault="00883B55" w:rsidP="00883B55">
      <w:pPr>
        <w:widowControl/>
        <w:autoSpaceDE/>
        <w:autoSpaceDN/>
        <w:spacing w:line="250" w:lineRule="auto"/>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0"/>
        <w:gridCol w:w="5305"/>
      </w:tblGrid>
      <w:tr w:rsidR="00883B55" w:rsidRPr="00883B55" w14:paraId="39742DEB" w14:textId="77777777" w:rsidTr="00AB7870">
        <w:trPr>
          <w:tblHeader/>
        </w:trPr>
        <w:tc>
          <w:tcPr>
            <w:tcW w:w="4856" w:type="dxa"/>
            <w:tcBorders>
              <w:top w:val="single" w:sz="4" w:space="0" w:color="auto"/>
              <w:left w:val="single" w:sz="4" w:space="0" w:color="auto"/>
              <w:bottom w:val="single" w:sz="4" w:space="0" w:color="auto"/>
              <w:right w:val="single" w:sz="4" w:space="0" w:color="auto"/>
            </w:tcBorders>
            <w:hideMark/>
          </w:tcPr>
          <w:p w14:paraId="5D079451" w14:textId="77777777" w:rsidR="00883B55" w:rsidRPr="00883B55" w:rsidRDefault="00883B55" w:rsidP="00883B55">
            <w:pPr>
              <w:widowControl/>
              <w:adjustRightInd w:val="0"/>
              <w:spacing w:line="250" w:lineRule="auto"/>
              <w:jc w:val="center"/>
              <w:outlineLvl w:val="0"/>
              <w:rPr>
                <w:sz w:val="24"/>
                <w:szCs w:val="24"/>
                <w:lang w:eastAsia="ru-RU"/>
              </w:rPr>
            </w:pPr>
            <w:r w:rsidRPr="00883B55">
              <w:rPr>
                <w:sz w:val="24"/>
                <w:szCs w:val="24"/>
                <w:lang w:eastAsia="ru-RU"/>
              </w:rPr>
              <w:t>1</w:t>
            </w:r>
          </w:p>
        </w:tc>
        <w:tc>
          <w:tcPr>
            <w:tcW w:w="5425" w:type="dxa"/>
            <w:tcBorders>
              <w:top w:val="single" w:sz="4" w:space="0" w:color="auto"/>
              <w:left w:val="single" w:sz="4" w:space="0" w:color="auto"/>
              <w:bottom w:val="single" w:sz="4" w:space="0" w:color="auto"/>
              <w:right w:val="single" w:sz="4" w:space="0" w:color="auto"/>
            </w:tcBorders>
            <w:hideMark/>
          </w:tcPr>
          <w:p w14:paraId="06D1CB62" w14:textId="77777777" w:rsidR="00883B55" w:rsidRPr="00883B55" w:rsidRDefault="00883B55" w:rsidP="00883B55">
            <w:pPr>
              <w:widowControl/>
              <w:adjustRightInd w:val="0"/>
              <w:spacing w:line="250" w:lineRule="auto"/>
              <w:jc w:val="center"/>
              <w:rPr>
                <w:sz w:val="24"/>
                <w:szCs w:val="24"/>
                <w:lang w:eastAsia="ru-RU"/>
              </w:rPr>
            </w:pPr>
            <w:r w:rsidRPr="00883B55">
              <w:rPr>
                <w:sz w:val="24"/>
                <w:szCs w:val="24"/>
                <w:lang w:eastAsia="ru-RU"/>
              </w:rPr>
              <w:t>2</w:t>
            </w:r>
          </w:p>
        </w:tc>
      </w:tr>
      <w:tr w:rsidR="00883B55" w:rsidRPr="00883B55" w14:paraId="3FA70607" w14:textId="77777777" w:rsidTr="00AB7870">
        <w:tc>
          <w:tcPr>
            <w:tcW w:w="4856" w:type="dxa"/>
            <w:tcBorders>
              <w:top w:val="single" w:sz="4" w:space="0" w:color="auto"/>
              <w:left w:val="single" w:sz="4" w:space="0" w:color="auto"/>
              <w:bottom w:val="single" w:sz="4" w:space="0" w:color="auto"/>
              <w:right w:val="single" w:sz="4" w:space="0" w:color="auto"/>
            </w:tcBorders>
            <w:hideMark/>
          </w:tcPr>
          <w:p w14:paraId="39125681" w14:textId="77777777" w:rsidR="00883B55" w:rsidRPr="00883B55" w:rsidRDefault="00883B55" w:rsidP="00883B55">
            <w:pPr>
              <w:widowControl/>
              <w:adjustRightInd w:val="0"/>
              <w:spacing w:line="250" w:lineRule="auto"/>
              <w:jc w:val="both"/>
              <w:rPr>
                <w:sz w:val="24"/>
                <w:szCs w:val="24"/>
                <w:lang w:eastAsia="ru-RU"/>
              </w:rPr>
            </w:pPr>
            <w:r w:rsidRPr="00883B55">
              <w:rPr>
                <w:sz w:val="24"/>
                <w:szCs w:val="24"/>
                <w:lang w:eastAsia="ru-RU"/>
              </w:rPr>
              <w:t>кассир билетный</w:t>
            </w:r>
          </w:p>
        </w:tc>
        <w:tc>
          <w:tcPr>
            <w:tcW w:w="5425" w:type="dxa"/>
            <w:tcBorders>
              <w:top w:val="single" w:sz="4" w:space="0" w:color="auto"/>
              <w:left w:val="single" w:sz="4" w:space="0" w:color="auto"/>
              <w:bottom w:val="single" w:sz="4" w:space="0" w:color="auto"/>
              <w:right w:val="single" w:sz="4" w:space="0" w:color="auto"/>
            </w:tcBorders>
            <w:hideMark/>
          </w:tcPr>
          <w:p w14:paraId="0F8D6D4E" w14:textId="77777777" w:rsidR="00883B55" w:rsidRPr="00883B55" w:rsidRDefault="00883B55" w:rsidP="00883B55">
            <w:pPr>
              <w:widowControl/>
              <w:adjustRightInd w:val="0"/>
              <w:spacing w:line="250" w:lineRule="auto"/>
              <w:jc w:val="center"/>
              <w:rPr>
                <w:sz w:val="24"/>
                <w:szCs w:val="24"/>
                <w:lang w:eastAsia="ru-RU"/>
              </w:rPr>
            </w:pPr>
            <w:r w:rsidRPr="00883B55">
              <w:rPr>
                <w:sz w:val="24"/>
                <w:szCs w:val="24"/>
                <w:lang w:eastAsia="ru-RU"/>
              </w:rPr>
              <w:t>9 040</w:t>
            </w:r>
          </w:p>
        </w:tc>
      </w:tr>
      <w:tr w:rsidR="00883B55" w:rsidRPr="00883B55" w14:paraId="3F0D349A" w14:textId="77777777" w:rsidTr="00AB7870">
        <w:tc>
          <w:tcPr>
            <w:tcW w:w="4856" w:type="dxa"/>
            <w:tcBorders>
              <w:top w:val="single" w:sz="4" w:space="0" w:color="auto"/>
              <w:left w:val="single" w:sz="4" w:space="0" w:color="auto"/>
              <w:bottom w:val="single" w:sz="4" w:space="0" w:color="auto"/>
              <w:right w:val="single" w:sz="4" w:space="0" w:color="auto"/>
            </w:tcBorders>
            <w:hideMark/>
          </w:tcPr>
          <w:p w14:paraId="059F1955" w14:textId="77777777" w:rsidR="00883B55" w:rsidRPr="00883B55" w:rsidRDefault="00883B55" w:rsidP="00883B55">
            <w:pPr>
              <w:widowControl/>
              <w:adjustRightInd w:val="0"/>
              <w:spacing w:line="250" w:lineRule="auto"/>
              <w:jc w:val="both"/>
              <w:rPr>
                <w:sz w:val="24"/>
                <w:szCs w:val="24"/>
                <w:lang w:eastAsia="ru-RU"/>
              </w:rPr>
            </w:pPr>
            <w:r w:rsidRPr="00883B55">
              <w:rPr>
                <w:sz w:val="24"/>
                <w:szCs w:val="24"/>
                <w:lang w:eastAsia="ru-RU"/>
              </w:rPr>
              <w:t>специалист по охране труда; специалист в сфере закупок; специалист по защите информации</w:t>
            </w:r>
          </w:p>
        </w:tc>
        <w:tc>
          <w:tcPr>
            <w:tcW w:w="5425" w:type="dxa"/>
            <w:tcBorders>
              <w:top w:val="single" w:sz="4" w:space="0" w:color="auto"/>
              <w:left w:val="single" w:sz="4" w:space="0" w:color="auto"/>
              <w:bottom w:val="single" w:sz="4" w:space="0" w:color="auto"/>
              <w:right w:val="single" w:sz="4" w:space="0" w:color="auto"/>
            </w:tcBorders>
            <w:hideMark/>
          </w:tcPr>
          <w:p w14:paraId="439B7CBD" w14:textId="77777777" w:rsidR="00883B55" w:rsidRPr="00883B55" w:rsidRDefault="00883B55" w:rsidP="00883B55">
            <w:pPr>
              <w:widowControl/>
              <w:adjustRightInd w:val="0"/>
              <w:spacing w:line="250" w:lineRule="auto"/>
              <w:jc w:val="center"/>
              <w:rPr>
                <w:sz w:val="24"/>
                <w:szCs w:val="24"/>
                <w:lang w:eastAsia="ru-RU"/>
              </w:rPr>
            </w:pPr>
            <w:r w:rsidRPr="00883B55">
              <w:rPr>
                <w:sz w:val="24"/>
                <w:szCs w:val="24"/>
                <w:lang w:eastAsia="ru-RU"/>
              </w:rPr>
              <w:t>9 372</w:t>
            </w:r>
          </w:p>
        </w:tc>
      </w:tr>
      <w:tr w:rsidR="00883B55" w:rsidRPr="00883B55" w14:paraId="4B930BA1" w14:textId="77777777" w:rsidTr="00AB7870">
        <w:tc>
          <w:tcPr>
            <w:tcW w:w="4856" w:type="dxa"/>
            <w:tcBorders>
              <w:top w:val="single" w:sz="4" w:space="0" w:color="auto"/>
              <w:left w:val="single" w:sz="4" w:space="0" w:color="auto"/>
              <w:bottom w:val="single" w:sz="4" w:space="0" w:color="auto"/>
              <w:right w:val="single" w:sz="4" w:space="0" w:color="auto"/>
            </w:tcBorders>
            <w:hideMark/>
          </w:tcPr>
          <w:p w14:paraId="78A7DEE5" w14:textId="77777777" w:rsidR="00883B55" w:rsidRPr="00883B55" w:rsidRDefault="00883B55" w:rsidP="00883B55">
            <w:pPr>
              <w:widowControl/>
              <w:autoSpaceDE/>
              <w:autoSpaceDN/>
              <w:spacing w:line="250" w:lineRule="auto"/>
              <w:jc w:val="both"/>
              <w:rPr>
                <w:sz w:val="24"/>
                <w:szCs w:val="24"/>
                <w:lang w:eastAsia="ru-RU"/>
              </w:rPr>
            </w:pPr>
            <w:r w:rsidRPr="00883B55">
              <w:rPr>
                <w:sz w:val="24"/>
                <w:szCs w:val="24"/>
                <w:lang w:eastAsia="ru-RU"/>
              </w:rPr>
              <w:lastRenderedPageBreak/>
              <w:t>Сотрудник службы безопасности</w:t>
            </w:r>
          </w:p>
        </w:tc>
        <w:tc>
          <w:tcPr>
            <w:tcW w:w="5425" w:type="dxa"/>
            <w:tcBorders>
              <w:top w:val="single" w:sz="4" w:space="0" w:color="auto"/>
              <w:left w:val="single" w:sz="4" w:space="0" w:color="auto"/>
              <w:bottom w:val="single" w:sz="4" w:space="0" w:color="auto"/>
              <w:right w:val="single" w:sz="4" w:space="0" w:color="auto"/>
            </w:tcBorders>
            <w:hideMark/>
          </w:tcPr>
          <w:p w14:paraId="5B1EE70F" w14:textId="77777777" w:rsidR="00883B55" w:rsidRPr="00883B55" w:rsidRDefault="00883B55" w:rsidP="00883B55">
            <w:pPr>
              <w:widowControl/>
              <w:adjustRightInd w:val="0"/>
              <w:spacing w:line="250" w:lineRule="auto"/>
              <w:jc w:val="center"/>
              <w:rPr>
                <w:sz w:val="24"/>
                <w:szCs w:val="24"/>
                <w:lang w:eastAsia="ru-RU"/>
              </w:rPr>
            </w:pPr>
            <w:r w:rsidRPr="00883B55">
              <w:rPr>
                <w:sz w:val="24"/>
                <w:szCs w:val="24"/>
                <w:lang w:eastAsia="ru-RU"/>
              </w:rPr>
              <w:t>9 947</w:t>
            </w:r>
          </w:p>
        </w:tc>
      </w:tr>
      <w:tr w:rsidR="00883B55" w:rsidRPr="00883B55" w14:paraId="6F9AD4EA" w14:textId="77777777" w:rsidTr="00AB7870">
        <w:tc>
          <w:tcPr>
            <w:tcW w:w="4856" w:type="dxa"/>
            <w:tcBorders>
              <w:top w:val="single" w:sz="4" w:space="0" w:color="auto"/>
              <w:left w:val="single" w:sz="4" w:space="0" w:color="auto"/>
              <w:bottom w:val="single" w:sz="4" w:space="0" w:color="auto"/>
              <w:right w:val="single" w:sz="4" w:space="0" w:color="auto"/>
            </w:tcBorders>
            <w:hideMark/>
          </w:tcPr>
          <w:p w14:paraId="63320FE1" w14:textId="77777777" w:rsidR="00883B55" w:rsidRPr="00883B55" w:rsidRDefault="00883B55" w:rsidP="00883B55">
            <w:pPr>
              <w:widowControl/>
              <w:adjustRightInd w:val="0"/>
              <w:spacing w:line="250" w:lineRule="auto"/>
              <w:jc w:val="both"/>
              <w:rPr>
                <w:sz w:val="24"/>
                <w:szCs w:val="24"/>
                <w:lang w:eastAsia="ru-RU"/>
              </w:rPr>
            </w:pPr>
            <w:r w:rsidRPr="00883B55">
              <w:rPr>
                <w:sz w:val="24"/>
                <w:szCs w:val="24"/>
                <w:lang w:eastAsia="ru-RU"/>
              </w:rPr>
              <w:t xml:space="preserve">Инспектор (старший инспектор) творческого коллектива; музыкальный служитель </w:t>
            </w:r>
          </w:p>
        </w:tc>
        <w:tc>
          <w:tcPr>
            <w:tcW w:w="5425" w:type="dxa"/>
            <w:tcBorders>
              <w:top w:val="single" w:sz="4" w:space="0" w:color="auto"/>
              <w:left w:val="single" w:sz="4" w:space="0" w:color="auto"/>
              <w:bottom w:val="single" w:sz="4" w:space="0" w:color="auto"/>
              <w:right w:val="single" w:sz="4" w:space="0" w:color="auto"/>
            </w:tcBorders>
            <w:hideMark/>
          </w:tcPr>
          <w:p w14:paraId="12981643" w14:textId="77777777" w:rsidR="00883B55" w:rsidRPr="00883B55" w:rsidRDefault="00883B55" w:rsidP="00883B55">
            <w:pPr>
              <w:widowControl/>
              <w:adjustRightInd w:val="0"/>
              <w:spacing w:line="250" w:lineRule="auto"/>
              <w:jc w:val="center"/>
              <w:rPr>
                <w:sz w:val="24"/>
                <w:szCs w:val="24"/>
                <w:lang w:eastAsia="ru-RU"/>
              </w:rPr>
            </w:pPr>
            <w:r w:rsidRPr="00883B55">
              <w:rPr>
                <w:sz w:val="24"/>
                <w:szCs w:val="24"/>
                <w:lang w:eastAsia="ru-RU"/>
              </w:rPr>
              <w:t>10 972</w:t>
            </w:r>
          </w:p>
        </w:tc>
      </w:tr>
      <w:tr w:rsidR="00883B55" w:rsidRPr="00883B55" w14:paraId="5111027B" w14:textId="77777777" w:rsidTr="00AB7870">
        <w:tc>
          <w:tcPr>
            <w:tcW w:w="4856" w:type="dxa"/>
            <w:tcBorders>
              <w:top w:val="single" w:sz="4" w:space="0" w:color="auto"/>
              <w:left w:val="single" w:sz="4" w:space="0" w:color="auto"/>
              <w:bottom w:val="single" w:sz="4" w:space="0" w:color="auto"/>
              <w:right w:val="single" w:sz="4" w:space="0" w:color="auto"/>
            </w:tcBorders>
            <w:hideMark/>
          </w:tcPr>
          <w:p w14:paraId="21E70747" w14:textId="77777777" w:rsidR="00883B55" w:rsidRPr="00883B55" w:rsidRDefault="00883B55" w:rsidP="00883B55">
            <w:pPr>
              <w:widowControl/>
              <w:adjustRightInd w:val="0"/>
              <w:spacing w:line="250" w:lineRule="auto"/>
              <w:jc w:val="both"/>
              <w:rPr>
                <w:sz w:val="24"/>
                <w:szCs w:val="24"/>
                <w:lang w:eastAsia="ru-RU"/>
              </w:rPr>
            </w:pPr>
            <w:r w:rsidRPr="00883B55">
              <w:rPr>
                <w:sz w:val="24"/>
                <w:szCs w:val="24"/>
                <w:lang w:eastAsia="ru-RU"/>
              </w:rPr>
              <w:t xml:space="preserve">Главный инженер проекта; </w:t>
            </w:r>
          </w:p>
        </w:tc>
        <w:tc>
          <w:tcPr>
            <w:tcW w:w="5425" w:type="dxa"/>
            <w:tcBorders>
              <w:top w:val="single" w:sz="4" w:space="0" w:color="auto"/>
              <w:left w:val="single" w:sz="4" w:space="0" w:color="auto"/>
              <w:bottom w:val="single" w:sz="4" w:space="0" w:color="auto"/>
              <w:right w:val="single" w:sz="4" w:space="0" w:color="auto"/>
            </w:tcBorders>
            <w:hideMark/>
          </w:tcPr>
          <w:p w14:paraId="370EE26B" w14:textId="77777777" w:rsidR="00883B55" w:rsidRPr="00883B55" w:rsidRDefault="00883B55" w:rsidP="00883B55">
            <w:pPr>
              <w:widowControl/>
              <w:adjustRightInd w:val="0"/>
              <w:spacing w:line="250" w:lineRule="auto"/>
              <w:jc w:val="center"/>
              <w:rPr>
                <w:sz w:val="24"/>
                <w:szCs w:val="24"/>
                <w:lang w:eastAsia="ru-RU"/>
              </w:rPr>
            </w:pPr>
            <w:r w:rsidRPr="00883B55">
              <w:rPr>
                <w:sz w:val="24"/>
                <w:szCs w:val="24"/>
                <w:lang w:eastAsia="ru-RU"/>
              </w:rPr>
              <w:t>11 379</w:t>
            </w:r>
          </w:p>
        </w:tc>
      </w:tr>
      <w:tr w:rsidR="00883B55" w:rsidRPr="00883B55" w14:paraId="1395682C" w14:textId="77777777" w:rsidTr="00AB7870">
        <w:tc>
          <w:tcPr>
            <w:tcW w:w="4856" w:type="dxa"/>
            <w:tcBorders>
              <w:top w:val="single" w:sz="4" w:space="0" w:color="auto"/>
              <w:left w:val="single" w:sz="4" w:space="0" w:color="auto"/>
              <w:bottom w:val="single" w:sz="4" w:space="0" w:color="auto"/>
              <w:right w:val="single" w:sz="4" w:space="0" w:color="auto"/>
            </w:tcBorders>
            <w:hideMark/>
          </w:tcPr>
          <w:p w14:paraId="1498F9D5" w14:textId="77777777" w:rsidR="00883B55" w:rsidRPr="00883B55" w:rsidRDefault="00883B55" w:rsidP="00883B55">
            <w:pPr>
              <w:widowControl/>
              <w:adjustRightInd w:val="0"/>
              <w:spacing w:line="250" w:lineRule="auto"/>
              <w:jc w:val="both"/>
              <w:rPr>
                <w:sz w:val="24"/>
                <w:szCs w:val="24"/>
                <w:lang w:eastAsia="ru-RU"/>
              </w:rPr>
            </w:pPr>
            <w:r w:rsidRPr="00883B55">
              <w:rPr>
                <w:sz w:val="24"/>
                <w:szCs w:val="24"/>
                <w:lang w:eastAsia="ru-RU"/>
              </w:rPr>
              <w:t>Аранжировщик; специалист по экспозиционной и выставочной деятельности; менеджер по культурно-массовому досугу:</w:t>
            </w:r>
          </w:p>
          <w:p w14:paraId="4BB52F5A" w14:textId="77777777" w:rsidR="00883B55" w:rsidRPr="00883B55" w:rsidRDefault="00883B55" w:rsidP="00883B55">
            <w:pPr>
              <w:widowControl/>
              <w:adjustRightInd w:val="0"/>
              <w:spacing w:line="250" w:lineRule="auto"/>
              <w:jc w:val="both"/>
              <w:rPr>
                <w:sz w:val="24"/>
                <w:szCs w:val="24"/>
                <w:lang w:eastAsia="ru-RU"/>
              </w:rPr>
            </w:pPr>
            <w:r w:rsidRPr="00883B55">
              <w:rPr>
                <w:sz w:val="24"/>
                <w:szCs w:val="24"/>
                <w:lang w:eastAsia="ru-RU"/>
              </w:rPr>
              <w:t>без категории</w:t>
            </w:r>
          </w:p>
          <w:p w14:paraId="00E67AC6" w14:textId="77777777" w:rsidR="00883B55" w:rsidRPr="00883B55" w:rsidRDefault="00883B55" w:rsidP="00883B55">
            <w:pPr>
              <w:widowControl/>
              <w:adjustRightInd w:val="0"/>
              <w:spacing w:line="250" w:lineRule="auto"/>
              <w:jc w:val="both"/>
              <w:rPr>
                <w:sz w:val="24"/>
                <w:szCs w:val="24"/>
                <w:lang w:eastAsia="ru-RU"/>
              </w:rPr>
            </w:pPr>
            <w:r w:rsidRPr="00883B55">
              <w:rPr>
                <w:sz w:val="24"/>
                <w:szCs w:val="24"/>
                <w:lang w:eastAsia="ru-RU"/>
              </w:rPr>
              <w:t>2-я категория</w:t>
            </w:r>
          </w:p>
          <w:p w14:paraId="2500A0B3" w14:textId="77777777" w:rsidR="00883B55" w:rsidRPr="00883B55" w:rsidRDefault="00883B55" w:rsidP="00883B55">
            <w:pPr>
              <w:widowControl/>
              <w:adjustRightInd w:val="0"/>
              <w:spacing w:line="250" w:lineRule="auto"/>
              <w:jc w:val="both"/>
              <w:rPr>
                <w:sz w:val="24"/>
                <w:szCs w:val="24"/>
                <w:lang w:eastAsia="ru-RU"/>
              </w:rPr>
            </w:pPr>
            <w:r w:rsidRPr="00883B55">
              <w:rPr>
                <w:sz w:val="24"/>
                <w:szCs w:val="24"/>
                <w:lang w:eastAsia="ru-RU"/>
              </w:rPr>
              <w:t>1-я категория</w:t>
            </w:r>
          </w:p>
          <w:p w14:paraId="2421B14C" w14:textId="77777777" w:rsidR="00883B55" w:rsidRPr="00883B55" w:rsidRDefault="00883B55" w:rsidP="00883B55">
            <w:pPr>
              <w:widowControl/>
              <w:adjustRightInd w:val="0"/>
              <w:spacing w:line="250" w:lineRule="auto"/>
              <w:jc w:val="both"/>
              <w:rPr>
                <w:sz w:val="24"/>
                <w:szCs w:val="24"/>
                <w:lang w:eastAsia="ru-RU"/>
              </w:rPr>
            </w:pPr>
            <w:r w:rsidRPr="00883B55">
              <w:rPr>
                <w:sz w:val="24"/>
                <w:szCs w:val="24"/>
                <w:lang w:eastAsia="ru-RU"/>
              </w:rPr>
              <w:t>ведущий</w:t>
            </w:r>
          </w:p>
        </w:tc>
        <w:tc>
          <w:tcPr>
            <w:tcW w:w="5425" w:type="dxa"/>
            <w:tcBorders>
              <w:top w:val="single" w:sz="4" w:space="0" w:color="auto"/>
              <w:left w:val="single" w:sz="4" w:space="0" w:color="auto"/>
              <w:bottom w:val="single" w:sz="4" w:space="0" w:color="auto"/>
              <w:right w:val="single" w:sz="4" w:space="0" w:color="auto"/>
            </w:tcBorders>
          </w:tcPr>
          <w:p w14:paraId="3B9B6D6A" w14:textId="77777777" w:rsidR="00883B55" w:rsidRPr="00883B55" w:rsidRDefault="00883B55" w:rsidP="00883B55">
            <w:pPr>
              <w:widowControl/>
              <w:adjustRightInd w:val="0"/>
              <w:spacing w:line="250" w:lineRule="auto"/>
              <w:jc w:val="center"/>
              <w:rPr>
                <w:sz w:val="24"/>
                <w:szCs w:val="24"/>
                <w:lang w:eastAsia="ru-RU"/>
              </w:rPr>
            </w:pPr>
          </w:p>
          <w:p w14:paraId="54C15190" w14:textId="77777777" w:rsidR="00883B55" w:rsidRPr="00883B55" w:rsidRDefault="00883B55" w:rsidP="00883B55">
            <w:pPr>
              <w:widowControl/>
              <w:adjustRightInd w:val="0"/>
              <w:spacing w:line="250" w:lineRule="auto"/>
              <w:jc w:val="center"/>
              <w:rPr>
                <w:sz w:val="24"/>
                <w:szCs w:val="24"/>
                <w:lang w:eastAsia="ru-RU"/>
              </w:rPr>
            </w:pPr>
          </w:p>
          <w:p w14:paraId="1762DF93" w14:textId="77777777" w:rsidR="00883B55" w:rsidRPr="00883B55" w:rsidRDefault="00883B55" w:rsidP="00883B55">
            <w:pPr>
              <w:widowControl/>
              <w:adjustRightInd w:val="0"/>
              <w:spacing w:line="250" w:lineRule="auto"/>
              <w:jc w:val="center"/>
              <w:rPr>
                <w:sz w:val="24"/>
                <w:szCs w:val="24"/>
                <w:lang w:eastAsia="ru-RU"/>
              </w:rPr>
            </w:pPr>
          </w:p>
          <w:p w14:paraId="4727D136" w14:textId="77777777" w:rsidR="00883B55" w:rsidRPr="00883B55" w:rsidRDefault="00883B55" w:rsidP="00883B55">
            <w:pPr>
              <w:widowControl/>
              <w:adjustRightInd w:val="0"/>
              <w:spacing w:line="250" w:lineRule="auto"/>
              <w:jc w:val="center"/>
              <w:rPr>
                <w:sz w:val="24"/>
                <w:szCs w:val="24"/>
                <w:lang w:eastAsia="ru-RU"/>
              </w:rPr>
            </w:pPr>
          </w:p>
          <w:p w14:paraId="5D91D10B" w14:textId="77777777" w:rsidR="00883B55" w:rsidRPr="00883B55" w:rsidRDefault="00883B55" w:rsidP="00883B55">
            <w:pPr>
              <w:widowControl/>
              <w:adjustRightInd w:val="0"/>
              <w:spacing w:line="250" w:lineRule="auto"/>
              <w:jc w:val="center"/>
              <w:rPr>
                <w:sz w:val="24"/>
                <w:szCs w:val="24"/>
                <w:lang w:eastAsia="ru-RU"/>
              </w:rPr>
            </w:pPr>
            <w:r w:rsidRPr="00883B55">
              <w:rPr>
                <w:sz w:val="24"/>
                <w:szCs w:val="24"/>
                <w:lang w:eastAsia="ru-RU"/>
              </w:rPr>
              <w:t>11 493</w:t>
            </w:r>
          </w:p>
          <w:p w14:paraId="3E0D7753" w14:textId="77777777" w:rsidR="00883B55" w:rsidRPr="00883B55" w:rsidRDefault="00883B55" w:rsidP="00883B55">
            <w:pPr>
              <w:widowControl/>
              <w:adjustRightInd w:val="0"/>
              <w:spacing w:line="250" w:lineRule="auto"/>
              <w:jc w:val="center"/>
              <w:rPr>
                <w:sz w:val="24"/>
                <w:szCs w:val="24"/>
                <w:lang w:eastAsia="ru-RU"/>
              </w:rPr>
            </w:pPr>
            <w:r w:rsidRPr="00883B55">
              <w:rPr>
                <w:sz w:val="24"/>
                <w:szCs w:val="24"/>
                <w:lang w:eastAsia="ru-RU"/>
              </w:rPr>
              <w:t>12 062</w:t>
            </w:r>
          </w:p>
          <w:p w14:paraId="25A78D4F" w14:textId="77777777" w:rsidR="00883B55" w:rsidRPr="00883B55" w:rsidRDefault="00883B55" w:rsidP="00883B55">
            <w:pPr>
              <w:widowControl/>
              <w:adjustRightInd w:val="0"/>
              <w:spacing w:line="250" w:lineRule="auto"/>
              <w:jc w:val="center"/>
              <w:rPr>
                <w:sz w:val="24"/>
                <w:szCs w:val="24"/>
                <w:lang w:eastAsia="ru-RU"/>
              </w:rPr>
            </w:pPr>
            <w:r w:rsidRPr="00883B55">
              <w:rPr>
                <w:sz w:val="24"/>
                <w:szCs w:val="24"/>
                <w:lang w:eastAsia="ru-RU"/>
              </w:rPr>
              <w:t>12 656</w:t>
            </w:r>
          </w:p>
          <w:p w14:paraId="27E4E798" w14:textId="77777777" w:rsidR="00883B55" w:rsidRPr="00883B55" w:rsidRDefault="00883B55" w:rsidP="00883B55">
            <w:pPr>
              <w:widowControl/>
              <w:adjustRightInd w:val="0"/>
              <w:spacing w:line="250" w:lineRule="auto"/>
              <w:jc w:val="center"/>
              <w:rPr>
                <w:sz w:val="24"/>
                <w:szCs w:val="24"/>
                <w:lang w:eastAsia="ru-RU"/>
              </w:rPr>
            </w:pPr>
            <w:r w:rsidRPr="00883B55">
              <w:rPr>
                <w:sz w:val="24"/>
                <w:szCs w:val="24"/>
                <w:lang w:eastAsia="ru-RU"/>
              </w:rPr>
              <w:t>13 288</w:t>
            </w:r>
          </w:p>
        </w:tc>
      </w:tr>
      <w:tr w:rsidR="00883B55" w:rsidRPr="00883B55" w14:paraId="38FE042C" w14:textId="77777777" w:rsidTr="00AB7870">
        <w:tc>
          <w:tcPr>
            <w:tcW w:w="4856" w:type="dxa"/>
            <w:tcBorders>
              <w:top w:val="single" w:sz="4" w:space="0" w:color="auto"/>
              <w:left w:val="single" w:sz="4" w:space="0" w:color="auto"/>
              <w:bottom w:val="single" w:sz="4" w:space="0" w:color="auto"/>
              <w:right w:val="single" w:sz="4" w:space="0" w:color="auto"/>
            </w:tcBorders>
            <w:hideMark/>
          </w:tcPr>
          <w:p w14:paraId="65CA0B11"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библиотекарь-</w:t>
            </w:r>
            <w:proofErr w:type="gramStart"/>
            <w:r w:rsidRPr="00883B55">
              <w:rPr>
                <w:sz w:val="24"/>
                <w:szCs w:val="24"/>
                <w:lang w:eastAsia="ru-RU"/>
              </w:rPr>
              <w:t>каталогизатор;  специалист</w:t>
            </w:r>
            <w:proofErr w:type="gramEnd"/>
            <w:r w:rsidRPr="00883B55">
              <w:rPr>
                <w:sz w:val="24"/>
                <w:szCs w:val="24"/>
                <w:lang w:eastAsia="ru-RU"/>
              </w:rPr>
              <w:t xml:space="preserve"> по обеспечению сохранности объектов культурного наследия; специалист по массовой консервации библиотечных фондов; художник:</w:t>
            </w:r>
          </w:p>
          <w:p w14:paraId="13177607"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без категории</w:t>
            </w:r>
          </w:p>
          <w:p w14:paraId="06179EC6"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2-я категория</w:t>
            </w:r>
          </w:p>
          <w:p w14:paraId="5332B632"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1-я категория</w:t>
            </w:r>
          </w:p>
          <w:p w14:paraId="5B8472B4" w14:textId="77777777" w:rsidR="00883B55" w:rsidRPr="00883B55" w:rsidRDefault="00883B55" w:rsidP="00883B55">
            <w:pPr>
              <w:widowControl/>
              <w:adjustRightInd w:val="0"/>
              <w:spacing w:line="235" w:lineRule="auto"/>
              <w:jc w:val="both"/>
              <w:rPr>
                <w:sz w:val="24"/>
                <w:szCs w:val="24"/>
                <w:lang w:eastAsia="ru-RU"/>
              </w:rPr>
            </w:pPr>
            <w:r w:rsidRPr="00883B55">
              <w:rPr>
                <w:sz w:val="24"/>
                <w:szCs w:val="24"/>
                <w:lang w:eastAsia="ru-RU"/>
              </w:rPr>
              <w:t>ведущий</w:t>
            </w:r>
          </w:p>
        </w:tc>
        <w:tc>
          <w:tcPr>
            <w:tcW w:w="5425" w:type="dxa"/>
            <w:tcBorders>
              <w:top w:val="single" w:sz="4" w:space="0" w:color="auto"/>
              <w:left w:val="single" w:sz="4" w:space="0" w:color="auto"/>
              <w:bottom w:val="single" w:sz="4" w:space="0" w:color="auto"/>
              <w:right w:val="single" w:sz="4" w:space="0" w:color="auto"/>
            </w:tcBorders>
          </w:tcPr>
          <w:p w14:paraId="03315BBB" w14:textId="77777777" w:rsidR="00883B55" w:rsidRPr="00883B55" w:rsidRDefault="00883B55" w:rsidP="00883B55">
            <w:pPr>
              <w:widowControl/>
              <w:adjustRightInd w:val="0"/>
              <w:spacing w:line="235" w:lineRule="auto"/>
              <w:rPr>
                <w:sz w:val="24"/>
                <w:szCs w:val="24"/>
                <w:lang w:eastAsia="ru-RU"/>
              </w:rPr>
            </w:pPr>
          </w:p>
          <w:p w14:paraId="1798BD79" w14:textId="77777777" w:rsidR="00883B55" w:rsidRPr="00883B55" w:rsidRDefault="00883B55" w:rsidP="00883B55">
            <w:pPr>
              <w:widowControl/>
              <w:adjustRightInd w:val="0"/>
              <w:spacing w:line="235" w:lineRule="auto"/>
              <w:jc w:val="center"/>
              <w:rPr>
                <w:sz w:val="24"/>
                <w:szCs w:val="24"/>
                <w:lang w:eastAsia="ru-RU"/>
              </w:rPr>
            </w:pPr>
          </w:p>
          <w:p w14:paraId="59A988B3" w14:textId="77777777" w:rsidR="00883B55" w:rsidRPr="00883B55" w:rsidRDefault="00883B55" w:rsidP="00883B55">
            <w:pPr>
              <w:widowControl/>
              <w:adjustRightInd w:val="0"/>
              <w:spacing w:line="235" w:lineRule="auto"/>
              <w:jc w:val="center"/>
              <w:rPr>
                <w:sz w:val="24"/>
                <w:szCs w:val="24"/>
                <w:lang w:eastAsia="ru-RU"/>
              </w:rPr>
            </w:pPr>
          </w:p>
          <w:p w14:paraId="57EE1F48" w14:textId="77777777" w:rsidR="00883B55" w:rsidRPr="00883B55" w:rsidRDefault="00883B55" w:rsidP="00883B55">
            <w:pPr>
              <w:widowControl/>
              <w:adjustRightInd w:val="0"/>
              <w:spacing w:line="235" w:lineRule="auto"/>
              <w:jc w:val="center"/>
              <w:rPr>
                <w:sz w:val="24"/>
                <w:szCs w:val="24"/>
                <w:lang w:eastAsia="ru-RU"/>
              </w:rPr>
            </w:pPr>
          </w:p>
          <w:p w14:paraId="6532E858" w14:textId="77777777" w:rsidR="00883B55" w:rsidRPr="00883B55" w:rsidRDefault="00883B55" w:rsidP="00883B55">
            <w:pPr>
              <w:widowControl/>
              <w:adjustRightInd w:val="0"/>
              <w:spacing w:line="235" w:lineRule="auto"/>
              <w:jc w:val="center"/>
              <w:rPr>
                <w:sz w:val="24"/>
                <w:szCs w:val="24"/>
                <w:lang w:eastAsia="ru-RU"/>
              </w:rPr>
            </w:pPr>
          </w:p>
          <w:p w14:paraId="6D0853FA" w14:textId="77777777" w:rsidR="00883B55" w:rsidRPr="00883B55" w:rsidRDefault="00883B55" w:rsidP="00883B55">
            <w:pPr>
              <w:widowControl/>
              <w:adjustRightInd w:val="0"/>
              <w:spacing w:line="235" w:lineRule="auto"/>
              <w:jc w:val="center"/>
              <w:rPr>
                <w:sz w:val="24"/>
                <w:szCs w:val="24"/>
                <w:lang w:eastAsia="ru-RU"/>
              </w:rPr>
            </w:pPr>
          </w:p>
          <w:p w14:paraId="738AA01E" w14:textId="77777777" w:rsidR="00883B55" w:rsidRPr="00883B55" w:rsidRDefault="00883B55" w:rsidP="00883B55">
            <w:pPr>
              <w:widowControl/>
              <w:adjustRightInd w:val="0"/>
              <w:spacing w:line="235" w:lineRule="auto"/>
              <w:jc w:val="center"/>
              <w:rPr>
                <w:sz w:val="24"/>
                <w:szCs w:val="24"/>
                <w:lang w:eastAsia="ru-RU"/>
              </w:rPr>
            </w:pPr>
            <w:r w:rsidRPr="00883B55">
              <w:rPr>
                <w:sz w:val="24"/>
                <w:szCs w:val="24"/>
                <w:lang w:eastAsia="ru-RU"/>
              </w:rPr>
              <w:t>12 062</w:t>
            </w:r>
          </w:p>
          <w:p w14:paraId="282D9A4F" w14:textId="77777777" w:rsidR="00883B55" w:rsidRPr="00883B55" w:rsidRDefault="00883B55" w:rsidP="00883B55">
            <w:pPr>
              <w:widowControl/>
              <w:adjustRightInd w:val="0"/>
              <w:spacing w:line="235" w:lineRule="auto"/>
              <w:jc w:val="center"/>
              <w:rPr>
                <w:sz w:val="24"/>
                <w:szCs w:val="24"/>
                <w:lang w:eastAsia="ru-RU"/>
              </w:rPr>
            </w:pPr>
            <w:r w:rsidRPr="00883B55">
              <w:rPr>
                <w:sz w:val="24"/>
                <w:szCs w:val="24"/>
                <w:lang w:eastAsia="ru-RU"/>
              </w:rPr>
              <w:t>12 660</w:t>
            </w:r>
          </w:p>
          <w:p w14:paraId="78858277" w14:textId="77777777" w:rsidR="00883B55" w:rsidRPr="00883B55" w:rsidRDefault="00883B55" w:rsidP="00883B55">
            <w:pPr>
              <w:widowControl/>
              <w:adjustRightInd w:val="0"/>
              <w:spacing w:line="235" w:lineRule="auto"/>
              <w:jc w:val="center"/>
              <w:rPr>
                <w:sz w:val="24"/>
                <w:szCs w:val="24"/>
                <w:lang w:eastAsia="ru-RU"/>
              </w:rPr>
            </w:pPr>
            <w:r w:rsidRPr="00883B55">
              <w:rPr>
                <w:sz w:val="24"/>
                <w:szCs w:val="24"/>
                <w:lang w:eastAsia="ru-RU"/>
              </w:rPr>
              <w:t>13 290</w:t>
            </w:r>
          </w:p>
          <w:p w14:paraId="34EB1128" w14:textId="77777777" w:rsidR="00883B55" w:rsidRPr="00883B55" w:rsidRDefault="00883B55" w:rsidP="00883B55">
            <w:pPr>
              <w:widowControl/>
              <w:adjustRightInd w:val="0"/>
              <w:spacing w:line="235" w:lineRule="auto"/>
              <w:jc w:val="center"/>
              <w:rPr>
                <w:sz w:val="24"/>
                <w:szCs w:val="24"/>
                <w:lang w:eastAsia="ru-RU"/>
              </w:rPr>
            </w:pPr>
            <w:r w:rsidRPr="00883B55">
              <w:rPr>
                <w:sz w:val="24"/>
                <w:szCs w:val="24"/>
                <w:lang w:eastAsia="ru-RU"/>
              </w:rPr>
              <w:t>13 952</w:t>
            </w:r>
          </w:p>
        </w:tc>
      </w:tr>
      <w:tr w:rsidR="00883B55" w:rsidRPr="00883B55" w14:paraId="13DD8B37" w14:textId="77777777" w:rsidTr="00AB7870">
        <w:tc>
          <w:tcPr>
            <w:tcW w:w="4856" w:type="dxa"/>
            <w:tcBorders>
              <w:top w:val="single" w:sz="4" w:space="0" w:color="auto"/>
              <w:left w:val="single" w:sz="4" w:space="0" w:color="auto"/>
              <w:bottom w:val="single" w:sz="4" w:space="0" w:color="auto"/>
              <w:right w:val="single" w:sz="4" w:space="0" w:color="auto"/>
            </w:tcBorders>
            <w:hideMark/>
          </w:tcPr>
          <w:p w14:paraId="03F2E142" w14:textId="77777777" w:rsidR="00883B55" w:rsidRPr="00883B55" w:rsidRDefault="00883B55" w:rsidP="00883B55">
            <w:pPr>
              <w:widowControl/>
              <w:autoSpaceDE/>
              <w:autoSpaceDN/>
              <w:spacing w:line="235" w:lineRule="auto"/>
              <w:jc w:val="both"/>
              <w:rPr>
                <w:sz w:val="24"/>
                <w:szCs w:val="24"/>
                <w:lang w:eastAsia="ru-RU"/>
              </w:rPr>
            </w:pPr>
            <w:r w:rsidRPr="00883B55">
              <w:rPr>
                <w:sz w:val="24"/>
                <w:szCs w:val="24"/>
                <w:lang w:eastAsia="ru-RU"/>
              </w:rPr>
              <w:t>художественный руководитель дома культуры; ученый секретарь библиотеки, централизованной библиотечной системы; управляющий творческим коллективом</w:t>
            </w:r>
          </w:p>
        </w:tc>
        <w:tc>
          <w:tcPr>
            <w:tcW w:w="5425" w:type="dxa"/>
            <w:tcBorders>
              <w:top w:val="single" w:sz="4" w:space="0" w:color="auto"/>
              <w:left w:val="single" w:sz="4" w:space="0" w:color="auto"/>
              <w:bottom w:val="single" w:sz="4" w:space="0" w:color="auto"/>
              <w:right w:val="single" w:sz="4" w:space="0" w:color="auto"/>
            </w:tcBorders>
            <w:hideMark/>
          </w:tcPr>
          <w:p w14:paraId="17B84937" w14:textId="77777777" w:rsidR="00883B55" w:rsidRPr="00883B55" w:rsidRDefault="00883B55" w:rsidP="00883B55">
            <w:pPr>
              <w:widowControl/>
              <w:adjustRightInd w:val="0"/>
              <w:spacing w:line="235" w:lineRule="auto"/>
              <w:jc w:val="center"/>
              <w:rPr>
                <w:sz w:val="24"/>
                <w:szCs w:val="24"/>
                <w:lang w:eastAsia="ru-RU"/>
              </w:rPr>
            </w:pPr>
            <w:r w:rsidRPr="00883B55">
              <w:rPr>
                <w:sz w:val="24"/>
                <w:szCs w:val="24"/>
                <w:lang w:eastAsia="ru-RU"/>
              </w:rPr>
              <w:t>15 382</w:t>
            </w:r>
          </w:p>
        </w:tc>
      </w:tr>
      <w:tr w:rsidR="00883B55" w:rsidRPr="00883B55" w14:paraId="6E0DBC0D" w14:textId="77777777" w:rsidTr="00AB7870">
        <w:tc>
          <w:tcPr>
            <w:tcW w:w="4856" w:type="dxa"/>
            <w:tcBorders>
              <w:top w:val="single" w:sz="4" w:space="0" w:color="auto"/>
              <w:left w:val="single" w:sz="4" w:space="0" w:color="auto"/>
              <w:bottom w:val="single" w:sz="4" w:space="0" w:color="auto"/>
              <w:right w:val="single" w:sz="4" w:space="0" w:color="auto"/>
            </w:tcBorders>
          </w:tcPr>
          <w:p w14:paraId="3532745A" w14:textId="77777777" w:rsidR="00883B55" w:rsidRPr="00883B55" w:rsidRDefault="00883B55" w:rsidP="00883B55">
            <w:pPr>
              <w:widowControl/>
              <w:autoSpaceDE/>
              <w:autoSpaceDN/>
              <w:spacing w:line="235" w:lineRule="auto"/>
              <w:jc w:val="both"/>
              <w:rPr>
                <w:sz w:val="24"/>
                <w:szCs w:val="24"/>
                <w:lang w:eastAsia="ru-RU"/>
              </w:rPr>
            </w:pPr>
            <w:r w:rsidRPr="00883B55">
              <w:rPr>
                <w:sz w:val="24"/>
                <w:szCs w:val="24"/>
                <w:lang w:eastAsia="ru-RU"/>
              </w:rPr>
              <w:t>Главный режиссер</w:t>
            </w:r>
          </w:p>
        </w:tc>
        <w:tc>
          <w:tcPr>
            <w:tcW w:w="5425" w:type="dxa"/>
            <w:tcBorders>
              <w:top w:val="single" w:sz="4" w:space="0" w:color="auto"/>
              <w:left w:val="single" w:sz="4" w:space="0" w:color="auto"/>
              <w:bottom w:val="single" w:sz="4" w:space="0" w:color="auto"/>
              <w:right w:val="single" w:sz="4" w:space="0" w:color="auto"/>
            </w:tcBorders>
          </w:tcPr>
          <w:p w14:paraId="6BA68373" w14:textId="77777777" w:rsidR="00883B55" w:rsidRPr="00883B55" w:rsidRDefault="00883B55" w:rsidP="00883B55">
            <w:pPr>
              <w:widowControl/>
              <w:adjustRightInd w:val="0"/>
              <w:spacing w:line="235" w:lineRule="auto"/>
              <w:jc w:val="center"/>
              <w:rPr>
                <w:sz w:val="24"/>
                <w:szCs w:val="24"/>
                <w:lang w:eastAsia="ru-RU"/>
              </w:rPr>
            </w:pPr>
            <w:r w:rsidRPr="00883B55">
              <w:rPr>
                <w:sz w:val="24"/>
                <w:szCs w:val="24"/>
                <w:lang w:eastAsia="ru-RU"/>
              </w:rPr>
              <w:t>17 764</w:t>
            </w:r>
          </w:p>
        </w:tc>
      </w:tr>
    </w:tbl>
    <w:p w14:paraId="1FF42082" w14:textId="77777777" w:rsidR="00883B55" w:rsidRPr="00883B55" w:rsidRDefault="00883B55" w:rsidP="00883B55">
      <w:pPr>
        <w:widowControl/>
        <w:adjustRightInd w:val="0"/>
        <w:jc w:val="both"/>
        <w:rPr>
          <w:sz w:val="24"/>
          <w:szCs w:val="24"/>
          <w:lang w:eastAsia="ru-RU"/>
        </w:rPr>
      </w:pPr>
    </w:p>
    <w:p w14:paraId="738FD059" w14:textId="77777777" w:rsidR="00883B55" w:rsidRPr="00883B55" w:rsidRDefault="00883B55" w:rsidP="00883B55">
      <w:pPr>
        <w:widowControl/>
        <w:adjustRightInd w:val="0"/>
        <w:jc w:val="both"/>
        <w:rPr>
          <w:sz w:val="24"/>
          <w:szCs w:val="24"/>
          <w:lang w:eastAsia="ru-RU"/>
        </w:rPr>
      </w:pPr>
    </w:p>
    <w:p w14:paraId="6F38DE37" w14:textId="77777777" w:rsidR="00883B55" w:rsidRPr="00883B55" w:rsidRDefault="00883B55" w:rsidP="00883B55">
      <w:pPr>
        <w:widowControl/>
        <w:adjustRightInd w:val="0"/>
        <w:jc w:val="right"/>
        <w:rPr>
          <w:sz w:val="24"/>
          <w:szCs w:val="24"/>
          <w:lang w:eastAsia="ru-RU"/>
        </w:rPr>
      </w:pPr>
    </w:p>
    <w:p w14:paraId="73B1D5CB" w14:textId="77777777" w:rsidR="00883B55" w:rsidRPr="00883B55" w:rsidRDefault="00883B55" w:rsidP="00883B55">
      <w:pPr>
        <w:widowControl/>
        <w:adjustRightInd w:val="0"/>
        <w:jc w:val="right"/>
        <w:rPr>
          <w:sz w:val="24"/>
          <w:szCs w:val="24"/>
          <w:lang w:eastAsia="ru-RU"/>
        </w:rPr>
      </w:pPr>
      <w:r w:rsidRPr="00883B55">
        <w:rPr>
          <w:sz w:val="24"/>
          <w:szCs w:val="24"/>
          <w:lang w:eastAsia="ru-RU"/>
        </w:rPr>
        <w:t>Таблица № 6</w:t>
      </w:r>
    </w:p>
    <w:p w14:paraId="0863C9A8"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Минимальные размеры</w:t>
      </w:r>
    </w:p>
    <w:p w14:paraId="773BDDB6" w14:textId="77777777" w:rsidR="00883B55" w:rsidRPr="00883B55" w:rsidRDefault="00883B55" w:rsidP="00883B55">
      <w:pPr>
        <w:widowControl/>
        <w:adjustRightInd w:val="0"/>
        <w:jc w:val="center"/>
        <w:rPr>
          <w:sz w:val="24"/>
          <w:szCs w:val="24"/>
          <w:lang w:eastAsia="ru-RU"/>
        </w:rPr>
      </w:pPr>
      <w:r w:rsidRPr="00883B55">
        <w:rPr>
          <w:sz w:val="24"/>
          <w:szCs w:val="24"/>
          <w:lang w:eastAsia="ru-RU"/>
        </w:rPr>
        <w:t>ставок заработной платы работников,</w:t>
      </w:r>
    </w:p>
    <w:p w14:paraId="4EB58B59"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занимающих профессии рабочих, не вошедшие в ПКГ</w:t>
      </w:r>
    </w:p>
    <w:p w14:paraId="25AFB578" w14:textId="77777777" w:rsidR="00883B55" w:rsidRPr="00883B55" w:rsidRDefault="00883B55" w:rsidP="00883B55">
      <w:pPr>
        <w:widowControl/>
        <w:adjustRightInd w:val="0"/>
        <w:jc w:val="center"/>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0"/>
        <w:gridCol w:w="3909"/>
        <w:gridCol w:w="2376"/>
      </w:tblGrid>
      <w:tr w:rsidR="00883B55" w:rsidRPr="00883B55" w14:paraId="6B8CDD8E" w14:textId="77777777" w:rsidTr="00AB7870">
        <w:tc>
          <w:tcPr>
            <w:tcW w:w="3738" w:type="dxa"/>
            <w:tcBorders>
              <w:top w:val="single" w:sz="4" w:space="0" w:color="auto"/>
              <w:left w:val="single" w:sz="4" w:space="0" w:color="auto"/>
              <w:bottom w:val="single" w:sz="4" w:space="0" w:color="auto"/>
              <w:right w:val="single" w:sz="4" w:space="0" w:color="auto"/>
            </w:tcBorders>
          </w:tcPr>
          <w:p w14:paraId="60D171CB"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Наименование</w:t>
            </w:r>
          </w:p>
          <w:p w14:paraId="5E07513C"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профессии</w:t>
            </w:r>
          </w:p>
          <w:p w14:paraId="59C4587E" w14:textId="77777777" w:rsidR="00883B55" w:rsidRPr="00883B55" w:rsidRDefault="00883B55" w:rsidP="00883B55">
            <w:pPr>
              <w:widowControl/>
              <w:adjustRightInd w:val="0"/>
              <w:jc w:val="center"/>
              <w:rPr>
                <w:sz w:val="24"/>
                <w:szCs w:val="24"/>
                <w:lang w:eastAsia="ru-RU"/>
              </w:rPr>
            </w:pPr>
          </w:p>
        </w:tc>
        <w:tc>
          <w:tcPr>
            <w:tcW w:w="3875" w:type="dxa"/>
            <w:tcBorders>
              <w:top w:val="single" w:sz="4" w:space="0" w:color="auto"/>
              <w:left w:val="single" w:sz="4" w:space="0" w:color="auto"/>
              <w:bottom w:val="single" w:sz="4" w:space="0" w:color="auto"/>
              <w:right w:val="single" w:sz="4" w:space="0" w:color="auto"/>
            </w:tcBorders>
            <w:hideMark/>
          </w:tcPr>
          <w:p w14:paraId="5C83B09D"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Квалификационные разряды</w:t>
            </w:r>
          </w:p>
        </w:tc>
        <w:tc>
          <w:tcPr>
            <w:tcW w:w="2355" w:type="dxa"/>
            <w:tcBorders>
              <w:top w:val="single" w:sz="4" w:space="0" w:color="auto"/>
              <w:left w:val="single" w:sz="4" w:space="0" w:color="auto"/>
              <w:bottom w:val="single" w:sz="4" w:space="0" w:color="auto"/>
              <w:right w:val="single" w:sz="4" w:space="0" w:color="auto"/>
            </w:tcBorders>
            <w:hideMark/>
          </w:tcPr>
          <w:p w14:paraId="431B64E1"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Минимальный размер ставки заработной платы</w:t>
            </w:r>
          </w:p>
          <w:p w14:paraId="0CF9F085" w14:textId="77777777" w:rsidR="00883B55" w:rsidRPr="00883B55" w:rsidRDefault="00883B55" w:rsidP="00883B55">
            <w:pPr>
              <w:widowControl/>
              <w:adjustRightInd w:val="0"/>
              <w:jc w:val="center"/>
              <w:rPr>
                <w:sz w:val="24"/>
                <w:szCs w:val="24"/>
                <w:lang w:eastAsia="ru-RU"/>
              </w:rPr>
            </w:pPr>
            <w:r w:rsidRPr="00883B55">
              <w:rPr>
                <w:sz w:val="24"/>
                <w:szCs w:val="24"/>
                <w:lang w:eastAsia="ru-RU"/>
              </w:rPr>
              <w:t>(рублей)</w:t>
            </w:r>
          </w:p>
        </w:tc>
      </w:tr>
    </w:tbl>
    <w:p w14:paraId="161C761E" w14:textId="77777777" w:rsidR="00883B55" w:rsidRPr="00883B55" w:rsidRDefault="00883B55" w:rsidP="00883B55">
      <w:pPr>
        <w:widowControl/>
        <w:autoSpaceDE/>
        <w:autoSpaceDN/>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0"/>
        <w:gridCol w:w="3909"/>
        <w:gridCol w:w="2376"/>
      </w:tblGrid>
      <w:tr w:rsidR="00883B55" w:rsidRPr="00883B55" w14:paraId="65C89A73" w14:textId="77777777" w:rsidTr="00AB7870">
        <w:trPr>
          <w:tblHeader/>
        </w:trPr>
        <w:tc>
          <w:tcPr>
            <w:tcW w:w="3738" w:type="dxa"/>
            <w:tcBorders>
              <w:top w:val="single" w:sz="4" w:space="0" w:color="auto"/>
              <w:left w:val="single" w:sz="4" w:space="0" w:color="auto"/>
              <w:bottom w:val="single" w:sz="4" w:space="0" w:color="auto"/>
              <w:right w:val="single" w:sz="4" w:space="0" w:color="auto"/>
            </w:tcBorders>
            <w:hideMark/>
          </w:tcPr>
          <w:p w14:paraId="5CEC152B" w14:textId="77777777" w:rsidR="00883B55" w:rsidRPr="00883B55" w:rsidRDefault="00883B55" w:rsidP="00883B55">
            <w:pPr>
              <w:widowControl/>
              <w:adjustRightInd w:val="0"/>
              <w:jc w:val="center"/>
              <w:outlineLvl w:val="0"/>
              <w:rPr>
                <w:sz w:val="24"/>
                <w:szCs w:val="24"/>
                <w:lang w:eastAsia="ru-RU"/>
              </w:rPr>
            </w:pPr>
            <w:r w:rsidRPr="00883B55">
              <w:rPr>
                <w:sz w:val="24"/>
                <w:szCs w:val="24"/>
                <w:lang w:eastAsia="ru-RU"/>
              </w:rPr>
              <w:t>1</w:t>
            </w:r>
          </w:p>
        </w:tc>
        <w:tc>
          <w:tcPr>
            <w:tcW w:w="3875" w:type="dxa"/>
            <w:tcBorders>
              <w:top w:val="single" w:sz="4" w:space="0" w:color="auto"/>
              <w:left w:val="single" w:sz="4" w:space="0" w:color="auto"/>
              <w:bottom w:val="single" w:sz="4" w:space="0" w:color="auto"/>
              <w:right w:val="single" w:sz="4" w:space="0" w:color="auto"/>
            </w:tcBorders>
            <w:hideMark/>
          </w:tcPr>
          <w:p w14:paraId="67F4FC45" w14:textId="77777777" w:rsidR="00883B55" w:rsidRPr="00883B55" w:rsidRDefault="00883B55" w:rsidP="00883B55">
            <w:pPr>
              <w:widowControl/>
              <w:adjustRightInd w:val="0"/>
              <w:jc w:val="center"/>
              <w:rPr>
                <w:sz w:val="24"/>
                <w:szCs w:val="24"/>
                <w:lang w:eastAsia="ru-RU"/>
              </w:rPr>
            </w:pPr>
            <w:r w:rsidRPr="00883B55">
              <w:rPr>
                <w:sz w:val="24"/>
                <w:szCs w:val="24"/>
                <w:lang w:eastAsia="ru-RU"/>
              </w:rPr>
              <w:t>2</w:t>
            </w:r>
          </w:p>
        </w:tc>
        <w:tc>
          <w:tcPr>
            <w:tcW w:w="2355" w:type="dxa"/>
            <w:tcBorders>
              <w:top w:val="single" w:sz="4" w:space="0" w:color="auto"/>
              <w:left w:val="single" w:sz="4" w:space="0" w:color="auto"/>
              <w:bottom w:val="single" w:sz="4" w:space="0" w:color="auto"/>
              <w:right w:val="single" w:sz="4" w:space="0" w:color="auto"/>
            </w:tcBorders>
            <w:hideMark/>
          </w:tcPr>
          <w:p w14:paraId="3C7EC140" w14:textId="77777777" w:rsidR="00883B55" w:rsidRPr="00883B55" w:rsidRDefault="00883B55" w:rsidP="00883B55">
            <w:pPr>
              <w:widowControl/>
              <w:adjustRightInd w:val="0"/>
              <w:jc w:val="center"/>
              <w:rPr>
                <w:sz w:val="24"/>
                <w:szCs w:val="24"/>
                <w:lang w:eastAsia="ru-RU"/>
              </w:rPr>
            </w:pPr>
            <w:r w:rsidRPr="00883B55">
              <w:rPr>
                <w:sz w:val="24"/>
                <w:szCs w:val="24"/>
                <w:lang w:eastAsia="ru-RU"/>
              </w:rPr>
              <w:t>3</w:t>
            </w:r>
          </w:p>
        </w:tc>
      </w:tr>
      <w:tr w:rsidR="00883B55" w:rsidRPr="00883B55" w14:paraId="3E315B74" w14:textId="77777777" w:rsidTr="00AB7870">
        <w:tc>
          <w:tcPr>
            <w:tcW w:w="3738" w:type="dxa"/>
            <w:tcBorders>
              <w:top w:val="single" w:sz="4" w:space="0" w:color="auto"/>
              <w:left w:val="single" w:sz="4" w:space="0" w:color="auto"/>
              <w:bottom w:val="single" w:sz="4" w:space="0" w:color="auto"/>
              <w:right w:val="single" w:sz="4" w:space="0" w:color="auto"/>
            </w:tcBorders>
            <w:hideMark/>
          </w:tcPr>
          <w:p w14:paraId="5BDA24B0" w14:textId="77777777" w:rsidR="00883B55" w:rsidRPr="00883B55" w:rsidRDefault="00883B55" w:rsidP="00883B55">
            <w:pPr>
              <w:widowControl/>
              <w:adjustRightInd w:val="0"/>
              <w:spacing w:line="245" w:lineRule="auto"/>
              <w:jc w:val="both"/>
              <w:rPr>
                <w:sz w:val="24"/>
                <w:szCs w:val="24"/>
                <w:lang w:eastAsia="ru-RU"/>
              </w:rPr>
            </w:pPr>
            <w:r w:rsidRPr="00883B55">
              <w:rPr>
                <w:sz w:val="24"/>
                <w:szCs w:val="24"/>
                <w:lang w:eastAsia="ru-RU"/>
              </w:rPr>
              <w:t xml:space="preserve">осветитель; переплетчик; реставратор; реставратор архивных и библиотечных материалов; рабочий по комплексному обслуживанию и ремонту осветитель; переплетчик; реставратор; реставратор архивных и библиотечных материалов; рабочий по комплексному обслуживанию и </w:t>
            </w:r>
            <w:r w:rsidRPr="00883B55">
              <w:rPr>
                <w:sz w:val="24"/>
                <w:szCs w:val="24"/>
                <w:lang w:eastAsia="ru-RU"/>
              </w:rPr>
              <w:lastRenderedPageBreak/>
              <w:t>ремонту зданий; оператор котельной; слесарь-сантехник; слесарь-электрик по ремонту электрооборудования; электромеханик; электромонтер; электромонтер охранно-пожарной сигнализации; электромонтер по ремонту и обслуживанию электрооборудования; электромонтер по ремонту и обслуживанию аппаратуры и устройств связи</w:t>
            </w:r>
          </w:p>
        </w:tc>
        <w:tc>
          <w:tcPr>
            <w:tcW w:w="3875" w:type="dxa"/>
            <w:tcBorders>
              <w:top w:val="single" w:sz="4" w:space="0" w:color="auto"/>
              <w:left w:val="single" w:sz="4" w:space="0" w:color="auto"/>
              <w:bottom w:val="single" w:sz="4" w:space="0" w:color="auto"/>
              <w:right w:val="single" w:sz="4" w:space="0" w:color="auto"/>
            </w:tcBorders>
          </w:tcPr>
          <w:p w14:paraId="5ABE57E4" w14:textId="77777777" w:rsidR="00883B55" w:rsidRPr="00883B55" w:rsidRDefault="00883B55" w:rsidP="00883B55">
            <w:pPr>
              <w:widowControl/>
              <w:adjustRightInd w:val="0"/>
              <w:spacing w:line="245" w:lineRule="auto"/>
              <w:jc w:val="both"/>
              <w:rPr>
                <w:sz w:val="24"/>
                <w:szCs w:val="24"/>
                <w:lang w:eastAsia="ru-RU"/>
              </w:rPr>
            </w:pPr>
            <w:r w:rsidRPr="00883B55">
              <w:rPr>
                <w:sz w:val="24"/>
                <w:szCs w:val="24"/>
                <w:lang w:eastAsia="ru-RU"/>
              </w:rPr>
              <w:lastRenderedPageBreak/>
              <w:t>1-й квалификационный разряд</w:t>
            </w:r>
          </w:p>
          <w:p w14:paraId="533EAB81" w14:textId="77777777" w:rsidR="00883B55" w:rsidRPr="00883B55" w:rsidRDefault="00883B55" w:rsidP="00883B55">
            <w:pPr>
              <w:widowControl/>
              <w:adjustRightInd w:val="0"/>
              <w:spacing w:line="245" w:lineRule="auto"/>
              <w:jc w:val="both"/>
              <w:rPr>
                <w:sz w:val="24"/>
                <w:szCs w:val="24"/>
                <w:lang w:eastAsia="ru-RU"/>
              </w:rPr>
            </w:pPr>
            <w:r w:rsidRPr="00883B55">
              <w:rPr>
                <w:sz w:val="24"/>
                <w:szCs w:val="24"/>
                <w:lang w:eastAsia="ru-RU"/>
              </w:rPr>
              <w:t>2-й квалификационный разряд</w:t>
            </w:r>
          </w:p>
          <w:p w14:paraId="2646605D" w14:textId="77777777" w:rsidR="00883B55" w:rsidRPr="00883B55" w:rsidRDefault="00883B55" w:rsidP="00883B55">
            <w:pPr>
              <w:widowControl/>
              <w:adjustRightInd w:val="0"/>
              <w:spacing w:line="245" w:lineRule="auto"/>
              <w:jc w:val="both"/>
              <w:rPr>
                <w:sz w:val="24"/>
                <w:szCs w:val="24"/>
                <w:lang w:eastAsia="ru-RU"/>
              </w:rPr>
            </w:pPr>
            <w:r w:rsidRPr="00883B55">
              <w:rPr>
                <w:sz w:val="24"/>
                <w:szCs w:val="24"/>
                <w:lang w:eastAsia="ru-RU"/>
              </w:rPr>
              <w:t xml:space="preserve">3-й квалификационный разряд </w:t>
            </w:r>
          </w:p>
          <w:p w14:paraId="74EB83DB" w14:textId="77777777" w:rsidR="00883B55" w:rsidRPr="00883B55" w:rsidRDefault="00883B55" w:rsidP="00883B55">
            <w:pPr>
              <w:widowControl/>
              <w:adjustRightInd w:val="0"/>
              <w:spacing w:line="245" w:lineRule="auto"/>
              <w:jc w:val="both"/>
              <w:rPr>
                <w:sz w:val="24"/>
                <w:szCs w:val="24"/>
                <w:lang w:eastAsia="ru-RU"/>
              </w:rPr>
            </w:pPr>
            <w:r w:rsidRPr="00883B55">
              <w:rPr>
                <w:sz w:val="24"/>
                <w:szCs w:val="24"/>
                <w:lang w:eastAsia="ru-RU"/>
              </w:rPr>
              <w:t>4-й квалификационный разряд</w:t>
            </w:r>
          </w:p>
          <w:p w14:paraId="0A2E71FB" w14:textId="77777777" w:rsidR="00883B55" w:rsidRPr="00883B55" w:rsidRDefault="00883B55" w:rsidP="00883B55">
            <w:pPr>
              <w:widowControl/>
              <w:adjustRightInd w:val="0"/>
              <w:spacing w:line="245" w:lineRule="auto"/>
              <w:jc w:val="both"/>
              <w:rPr>
                <w:sz w:val="24"/>
                <w:szCs w:val="24"/>
                <w:lang w:eastAsia="ru-RU"/>
              </w:rPr>
            </w:pPr>
            <w:r w:rsidRPr="00883B55">
              <w:rPr>
                <w:sz w:val="24"/>
                <w:szCs w:val="24"/>
                <w:lang w:eastAsia="ru-RU"/>
              </w:rPr>
              <w:t xml:space="preserve">5-й квалификационный разряд </w:t>
            </w:r>
          </w:p>
          <w:p w14:paraId="32D762C1" w14:textId="77777777" w:rsidR="00883B55" w:rsidRPr="00883B55" w:rsidRDefault="00883B55" w:rsidP="00883B55">
            <w:pPr>
              <w:widowControl/>
              <w:adjustRightInd w:val="0"/>
              <w:spacing w:line="245" w:lineRule="auto"/>
              <w:jc w:val="both"/>
              <w:rPr>
                <w:sz w:val="24"/>
                <w:szCs w:val="24"/>
                <w:lang w:eastAsia="ru-RU"/>
              </w:rPr>
            </w:pPr>
            <w:r w:rsidRPr="00883B55">
              <w:rPr>
                <w:sz w:val="24"/>
                <w:szCs w:val="24"/>
                <w:lang w:eastAsia="ru-RU"/>
              </w:rPr>
              <w:t>6-й квалификационный разряд</w:t>
            </w:r>
          </w:p>
          <w:p w14:paraId="0BF46547" w14:textId="77777777" w:rsidR="00883B55" w:rsidRPr="00883B55" w:rsidRDefault="00883B55" w:rsidP="00883B55">
            <w:pPr>
              <w:widowControl/>
              <w:adjustRightInd w:val="0"/>
              <w:spacing w:line="245" w:lineRule="auto"/>
              <w:jc w:val="both"/>
              <w:rPr>
                <w:sz w:val="24"/>
                <w:szCs w:val="24"/>
                <w:lang w:eastAsia="ru-RU"/>
              </w:rPr>
            </w:pPr>
            <w:r w:rsidRPr="00883B55">
              <w:rPr>
                <w:sz w:val="24"/>
                <w:szCs w:val="24"/>
                <w:lang w:eastAsia="ru-RU"/>
              </w:rPr>
              <w:t>7-й квалификационный разряд</w:t>
            </w:r>
          </w:p>
          <w:p w14:paraId="39DDFC22" w14:textId="77777777" w:rsidR="00883B55" w:rsidRPr="00883B55" w:rsidRDefault="00883B55" w:rsidP="00883B55">
            <w:pPr>
              <w:widowControl/>
              <w:adjustRightInd w:val="0"/>
              <w:spacing w:line="245" w:lineRule="auto"/>
              <w:jc w:val="both"/>
              <w:rPr>
                <w:sz w:val="24"/>
                <w:szCs w:val="24"/>
                <w:lang w:eastAsia="ru-RU"/>
              </w:rPr>
            </w:pPr>
            <w:r w:rsidRPr="00883B55">
              <w:rPr>
                <w:sz w:val="24"/>
                <w:szCs w:val="24"/>
                <w:lang w:eastAsia="ru-RU"/>
              </w:rPr>
              <w:t>8-й квалификационный разряд</w:t>
            </w:r>
          </w:p>
          <w:p w14:paraId="141E65B1" w14:textId="77777777" w:rsidR="00883B55" w:rsidRPr="00883B55" w:rsidRDefault="00883B55" w:rsidP="00883B55">
            <w:pPr>
              <w:widowControl/>
              <w:adjustRightInd w:val="0"/>
              <w:spacing w:line="245" w:lineRule="auto"/>
              <w:rPr>
                <w:sz w:val="24"/>
                <w:szCs w:val="24"/>
                <w:lang w:eastAsia="ru-RU"/>
              </w:rPr>
            </w:pPr>
          </w:p>
        </w:tc>
        <w:tc>
          <w:tcPr>
            <w:tcW w:w="2355" w:type="dxa"/>
            <w:tcBorders>
              <w:top w:val="single" w:sz="4" w:space="0" w:color="auto"/>
              <w:left w:val="single" w:sz="4" w:space="0" w:color="auto"/>
              <w:bottom w:val="single" w:sz="4" w:space="0" w:color="auto"/>
              <w:right w:val="single" w:sz="4" w:space="0" w:color="auto"/>
            </w:tcBorders>
          </w:tcPr>
          <w:p w14:paraId="6D2FF9C2" w14:textId="77777777" w:rsidR="00883B55" w:rsidRPr="00883B55" w:rsidRDefault="00883B55" w:rsidP="00883B55">
            <w:pPr>
              <w:widowControl/>
              <w:adjustRightInd w:val="0"/>
              <w:spacing w:line="245" w:lineRule="auto"/>
              <w:jc w:val="center"/>
              <w:rPr>
                <w:sz w:val="24"/>
                <w:szCs w:val="24"/>
                <w:lang w:eastAsia="ru-RU"/>
              </w:rPr>
            </w:pPr>
            <w:r w:rsidRPr="00883B55">
              <w:rPr>
                <w:sz w:val="24"/>
                <w:szCs w:val="24"/>
                <w:lang w:eastAsia="ru-RU"/>
              </w:rPr>
              <w:t>7 213</w:t>
            </w:r>
          </w:p>
          <w:p w14:paraId="648D8C19" w14:textId="77777777" w:rsidR="00883B55" w:rsidRPr="00883B55" w:rsidRDefault="00883B55" w:rsidP="00883B55">
            <w:pPr>
              <w:widowControl/>
              <w:adjustRightInd w:val="0"/>
              <w:spacing w:line="245" w:lineRule="auto"/>
              <w:jc w:val="center"/>
              <w:rPr>
                <w:sz w:val="24"/>
                <w:szCs w:val="24"/>
                <w:lang w:eastAsia="ru-RU"/>
              </w:rPr>
            </w:pPr>
            <w:r w:rsidRPr="00883B55">
              <w:rPr>
                <w:sz w:val="24"/>
                <w:szCs w:val="24"/>
                <w:lang w:eastAsia="ru-RU"/>
              </w:rPr>
              <w:t>7 630</w:t>
            </w:r>
          </w:p>
          <w:p w14:paraId="25448868" w14:textId="77777777" w:rsidR="00883B55" w:rsidRPr="00883B55" w:rsidRDefault="00883B55" w:rsidP="00883B55">
            <w:pPr>
              <w:widowControl/>
              <w:adjustRightInd w:val="0"/>
              <w:spacing w:line="245" w:lineRule="auto"/>
              <w:jc w:val="center"/>
              <w:rPr>
                <w:sz w:val="24"/>
                <w:szCs w:val="24"/>
                <w:lang w:eastAsia="ru-RU"/>
              </w:rPr>
            </w:pPr>
            <w:r w:rsidRPr="00883B55">
              <w:rPr>
                <w:sz w:val="24"/>
                <w:szCs w:val="24"/>
                <w:lang w:eastAsia="ru-RU"/>
              </w:rPr>
              <w:t>8 078</w:t>
            </w:r>
          </w:p>
          <w:p w14:paraId="5131B1C8" w14:textId="77777777" w:rsidR="00883B55" w:rsidRPr="00883B55" w:rsidRDefault="00883B55" w:rsidP="00883B55">
            <w:pPr>
              <w:widowControl/>
              <w:adjustRightInd w:val="0"/>
              <w:spacing w:line="245" w:lineRule="auto"/>
              <w:jc w:val="center"/>
              <w:rPr>
                <w:sz w:val="24"/>
                <w:szCs w:val="24"/>
                <w:lang w:eastAsia="ru-RU"/>
              </w:rPr>
            </w:pPr>
            <w:r w:rsidRPr="00883B55">
              <w:rPr>
                <w:sz w:val="24"/>
                <w:szCs w:val="24"/>
                <w:lang w:eastAsia="ru-RU"/>
              </w:rPr>
              <w:t>8 575</w:t>
            </w:r>
          </w:p>
          <w:p w14:paraId="7A7E21BD" w14:textId="77777777" w:rsidR="00883B55" w:rsidRPr="00883B55" w:rsidRDefault="00883B55" w:rsidP="00883B55">
            <w:pPr>
              <w:widowControl/>
              <w:adjustRightInd w:val="0"/>
              <w:spacing w:line="245" w:lineRule="auto"/>
              <w:jc w:val="center"/>
              <w:rPr>
                <w:sz w:val="24"/>
                <w:szCs w:val="24"/>
                <w:lang w:eastAsia="ru-RU"/>
              </w:rPr>
            </w:pPr>
            <w:r w:rsidRPr="00883B55">
              <w:rPr>
                <w:sz w:val="24"/>
                <w:szCs w:val="24"/>
                <w:lang w:eastAsia="ru-RU"/>
              </w:rPr>
              <w:t>9 074</w:t>
            </w:r>
          </w:p>
          <w:p w14:paraId="53E158EE" w14:textId="77777777" w:rsidR="00883B55" w:rsidRPr="00883B55" w:rsidRDefault="00883B55" w:rsidP="00883B55">
            <w:pPr>
              <w:widowControl/>
              <w:adjustRightInd w:val="0"/>
              <w:spacing w:line="245" w:lineRule="auto"/>
              <w:jc w:val="center"/>
              <w:rPr>
                <w:sz w:val="24"/>
                <w:szCs w:val="24"/>
                <w:lang w:eastAsia="ru-RU"/>
              </w:rPr>
            </w:pPr>
            <w:r w:rsidRPr="00883B55">
              <w:rPr>
                <w:sz w:val="24"/>
                <w:szCs w:val="24"/>
                <w:lang w:eastAsia="ru-RU"/>
              </w:rPr>
              <w:t>9 593</w:t>
            </w:r>
          </w:p>
          <w:p w14:paraId="071D7350" w14:textId="77777777" w:rsidR="00883B55" w:rsidRPr="00883B55" w:rsidRDefault="00883B55" w:rsidP="00883B55">
            <w:pPr>
              <w:widowControl/>
              <w:adjustRightInd w:val="0"/>
              <w:rPr>
                <w:sz w:val="24"/>
                <w:szCs w:val="24"/>
                <w:lang w:eastAsia="ru-RU"/>
              </w:rPr>
            </w:pPr>
            <w:r w:rsidRPr="00883B55">
              <w:rPr>
                <w:sz w:val="24"/>
                <w:szCs w:val="24"/>
                <w:lang w:eastAsia="ru-RU"/>
              </w:rPr>
              <w:t xml:space="preserve">           10 139</w:t>
            </w:r>
          </w:p>
          <w:p w14:paraId="0FDD772B" w14:textId="77777777" w:rsidR="00883B55" w:rsidRPr="00883B55" w:rsidRDefault="00883B55" w:rsidP="00883B55">
            <w:pPr>
              <w:widowControl/>
              <w:adjustRightInd w:val="0"/>
              <w:spacing w:line="245" w:lineRule="auto"/>
              <w:jc w:val="center"/>
              <w:rPr>
                <w:sz w:val="24"/>
                <w:szCs w:val="24"/>
                <w:lang w:eastAsia="ru-RU"/>
              </w:rPr>
            </w:pPr>
            <w:r w:rsidRPr="00883B55">
              <w:rPr>
                <w:sz w:val="24"/>
                <w:szCs w:val="24"/>
                <w:lang w:eastAsia="ru-RU"/>
              </w:rPr>
              <w:t>10 738</w:t>
            </w:r>
          </w:p>
        </w:tc>
      </w:tr>
    </w:tbl>
    <w:p w14:paraId="068E38C7" w14:textId="77777777" w:rsidR="00883B55" w:rsidRPr="00883B55" w:rsidRDefault="00883B55" w:rsidP="00883B55">
      <w:pPr>
        <w:widowControl/>
        <w:adjustRightInd w:val="0"/>
        <w:spacing w:line="245" w:lineRule="auto"/>
        <w:ind w:firstLine="709"/>
        <w:jc w:val="both"/>
        <w:rPr>
          <w:sz w:val="24"/>
          <w:szCs w:val="24"/>
          <w:lang w:eastAsia="ru-RU"/>
        </w:rPr>
      </w:pPr>
    </w:p>
    <w:p w14:paraId="1924D049" w14:textId="77777777" w:rsidR="00883B55" w:rsidRPr="00883B55" w:rsidRDefault="00883B55" w:rsidP="00883B55">
      <w:pPr>
        <w:widowControl/>
        <w:adjustRightInd w:val="0"/>
        <w:spacing w:line="245" w:lineRule="auto"/>
        <w:ind w:firstLine="709"/>
        <w:jc w:val="both"/>
        <w:rPr>
          <w:sz w:val="24"/>
          <w:szCs w:val="24"/>
          <w:lang w:eastAsia="ru-RU"/>
        </w:rPr>
      </w:pPr>
      <w:r w:rsidRPr="00883B55">
        <w:rPr>
          <w:sz w:val="24"/>
          <w:szCs w:val="24"/>
          <w:lang w:eastAsia="ru-RU"/>
        </w:rPr>
        <w:t>2.5. Размеры должностных окладов заместителей руководителей структурных подразделений учреждений устанавливаются на 5-10 процентов ниже размеров должностных окладов соответствующих руководителей.</w:t>
      </w:r>
    </w:p>
    <w:p w14:paraId="34573785" w14:textId="77777777" w:rsidR="00883B55" w:rsidRPr="00883B55" w:rsidRDefault="00883B55" w:rsidP="00883B55">
      <w:pPr>
        <w:widowControl/>
        <w:adjustRightInd w:val="0"/>
        <w:spacing w:line="250" w:lineRule="auto"/>
        <w:jc w:val="both"/>
        <w:rPr>
          <w:sz w:val="24"/>
          <w:szCs w:val="24"/>
          <w:lang w:eastAsia="ru-RU"/>
        </w:rPr>
      </w:pPr>
    </w:p>
    <w:p w14:paraId="10F9A93C" w14:textId="77777777" w:rsidR="00883B55" w:rsidRPr="00883B55" w:rsidRDefault="00883B55" w:rsidP="00883B55">
      <w:pPr>
        <w:widowControl/>
        <w:adjustRightInd w:val="0"/>
        <w:jc w:val="right"/>
        <w:rPr>
          <w:sz w:val="24"/>
          <w:szCs w:val="24"/>
          <w:lang w:eastAsia="ru-RU"/>
        </w:rPr>
      </w:pPr>
    </w:p>
    <w:p w14:paraId="72E09368" w14:textId="52E72810" w:rsidR="00883B55" w:rsidRPr="00883B55" w:rsidRDefault="00016018" w:rsidP="00016018">
      <w:pPr>
        <w:widowControl/>
        <w:adjustRightInd w:val="0"/>
        <w:rPr>
          <w:sz w:val="24"/>
          <w:szCs w:val="24"/>
          <w:lang w:eastAsia="ru-RU"/>
        </w:rPr>
      </w:pPr>
      <w:r>
        <w:rPr>
          <w:sz w:val="24"/>
          <w:szCs w:val="24"/>
          <w:lang w:eastAsia="ru-RU"/>
        </w:rPr>
        <w:t xml:space="preserve">                                                                                                                                             </w:t>
      </w:r>
      <w:r w:rsidR="00883B55" w:rsidRPr="00883B55">
        <w:rPr>
          <w:sz w:val="24"/>
          <w:szCs w:val="24"/>
          <w:lang w:eastAsia="ru-RU"/>
        </w:rPr>
        <w:t>Таблица № 7</w:t>
      </w:r>
    </w:p>
    <w:p w14:paraId="2C83E1B6" w14:textId="77777777" w:rsidR="00883B55" w:rsidRPr="00883B55" w:rsidRDefault="00883B55" w:rsidP="00883B55">
      <w:pPr>
        <w:widowControl/>
        <w:adjustRightInd w:val="0"/>
        <w:jc w:val="right"/>
        <w:rPr>
          <w:sz w:val="24"/>
          <w:szCs w:val="24"/>
          <w:lang w:eastAsia="ru-RU"/>
        </w:rPr>
      </w:pPr>
    </w:p>
    <w:p w14:paraId="5A76D05E" w14:textId="77777777" w:rsidR="00883B55" w:rsidRPr="00883B55" w:rsidRDefault="00883B55" w:rsidP="00883B55">
      <w:pPr>
        <w:widowControl/>
        <w:adjustRightInd w:val="0"/>
        <w:jc w:val="center"/>
        <w:rPr>
          <w:sz w:val="24"/>
          <w:szCs w:val="24"/>
          <w:lang w:eastAsia="ru-RU"/>
        </w:rPr>
      </w:pPr>
      <w:r w:rsidRPr="00883B55">
        <w:rPr>
          <w:sz w:val="24"/>
          <w:szCs w:val="24"/>
          <w:lang w:eastAsia="ru-RU"/>
        </w:rPr>
        <w:t>Размер</w:t>
      </w:r>
    </w:p>
    <w:p w14:paraId="1B248A68"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минимального должностного оклада</w:t>
      </w:r>
    </w:p>
    <w:p w14:paraId="63DE6C9B" w14:textId="77777777" w:rsidR="00883B55" w:rsidRPr="00883B55" w:rsidRDefault="00883B55" w:rsidP="00883B55">
      <w:pPr>
        <w:widowControl/>
        <w:adjustRightInd w:val="0"/>
        <w:jc w:val="center"/>
        <w:rPr>
          <w:sz w:val="24"/>
          <w:szCs w:val="24"/>
          <w:lang w:eastAsia="ru-RU"/>
        </w:rPr>
      </w:pPr>
      <w:r w:rsidRPr="00883B55">
        <w:rPr>
          <w:sz w:val="24"/>
          <w:szCs w:val="24"/>
          <w:lang w:eastAsia="ru-RU"/>
        </w:rPr>
        <w:t>руководителя муниципального учреждения</w:t>
      </w:r>
    </w:p>
    <w:p w14:paraId="66F95252" w14:textId="77777777" w:rsidR="00883B55" w:rsidRPr="00883B55" w:rsidRDefault="00883B55" w:rsidP="00883B55">
      <w:pPr>
        <w:widowControl/>
        <w:adjustRightInd w:val="0"/>
        <w:jc w:val="center"/>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5948"/>
        <w:gridCol w:w="3217"/>
      </w:tblGrid>
      <w:tr w:rsidR="00883B55" w:rsidRPr="00883B55" w14:paraId="1C70A479" w14:textId="77777777" w:rsidTr="00AB7870">
        <w:tc>
          <w:tcPr>
            <w:tcW w:w="882" w:type="dxa"/>
            <w:tcBorders>
              <w:top w:val="single" w:sz="4" w:space="0" w:color="auto"/>
              <w:left w:val="single" w:sz="4" w:space="0" w:color="auto"/>
              <w:bottom w:val="single" w:sz="4" w:space="0" w:color="auto"/>
              <w:right w:val="single" w:sz="4" w:space="0" w:color="auto"/>
            </w:tcBorders>
            <w:hideMark/>
          </w:tcPr>
          <w:p w14:paraId="05D7EFBB" w14:textId="77777777" w:rsidR="00883B55" w:rsidRPr="00883B55" w:rsidRDefault="00883B55" w:rsidP="00883B55">
            <w:pPr>
              <w:widowControl/>
              <w:adjustRightInd w:val="0"/>
              <w:jc w:val="center"/>
              <w:rPr>
                <w:sz w:val="24"/>
                <w:szCs w:val="24"/>
                <w:lang w:eastAsia="ru-RU"/>
              </w:rPr>
            </w:pPr>
            <w:r w:rsidRPr="00883B55">
              <w:rPr>
                <w:sz w:val="24"/>
                <w:szCs w:val="24"/>
                <w:lang w:eastAsia="ru-RU"/>
              </w:rPr>
              <w:t>№ п/п</w:t>
            </w:r>
          </w:p>
        </w:tc>
        <w:tc>
          <w:tcPr>
            <w:tcW w:w="5897" w:type="dxa"/>
            <w:tcBorders>
              <w:top w:val="single" w:sz="4" w:space="0" w:color="auto"/>
              <w:left w:val="single" w:sz="4" w:space="0" w:color="auto"/>
              <w:bottom w:val="single" w:sz="4" w:space="0" w:color="auto"/>
              <w:right w:val="single" w:sz="4" w:space="0" w:color="auto"/>
            </w:tcBorders>
            <w:hideMark/>
          </w:tcPr>
          <w:p w14:paraId="4814878A"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Группа</w:t>
            </w:r>
          </w:p>
          <w:p w14:paraId="56A09239"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по оплате труда руководителей</w:t>
            </w:r>
          </w:p>
        </w:tc>
        <w:tc>
          <w:tcPr>
            <w:tcW w:w="3189" w:type="dxa"/>
            <w:tcBorders>
              <w:top w:val="single" w:sz="4" w:space="0" w:color="auto"/>
              <w:left w:val="single" w:sz="4" w:space="0" w:color="auto"/>
              <w:bottom w:val="single" w:sz="4" w:space="0" w:color="auto"/>
              <w:right w:val="single" w:sz="4" w:space="0" w:color="auto"/>
            </w:tcBorders>
            <w:hideMark/>
          </w:tcPr>
          <w:p w14:paraId="69166D6C" w14:textId="77777777" w:rsidR="00883B55" w:rsidRPr="00883B55" w:rsidRDefault="00883B55" w:rsidP="00883B55">
            <w:pPr>
              <w:widowControl/>
              <w:adjustRightInd w:val="0"/>
              <w:jc w:val="center"/>
              <w:rPr>
                <w:sz w:val="24"/>
                <w:szCs w:val="24"/>
                <w:lang w:eastAsia="ru-RU"/>
              </w:rPr>
            </w:pPr>
            <w:r w:rsidRPr="00883B55">
              <w:rPr>
                <w:sz w:val="24"/>
                <w:szCs w:val="24"/>
                <w:lang w:eastAsia="ru-RU"/>
              </w:rPr>
              <w:t>Размер минимального должностного оклада (рублей)</w:t>
            </w:r>
          </w:p>
        </w:tc>
      </w:tr>
    </w:tbl>
    <w:p w14:paraId="28628070" w14:textId="77777777" w:rsidR="00883B55" w:rsidRPr="00883B55" w:rsidRDefault="00883B55" w:rsidP="00883B55">
      <w:pPr>
        <w:widowControl/>
        <w:autoSpaceDE/>
        <w:autoSpaceDN/>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
        <w:gridCol w:w="5944"/>
        <w:gridCol w:w="3217"/>
      </w:tblGrid>
      <w:tr w:rsidR="00883B55" w:rsidRPr="00883B55" w14:paraId="715A5199" w14:textId="77777777" w:rsidTr="00AB7870">
        <w:trPr>
          <w:tblHeader/>
        </w:trPr>
        <w:tc>
          <w:tcPr>
            <w:tcW w:w="866" w:type="dxa"/>
            <w:tcBorders>
              <w:top w:val="single" w:sz="4" w:space="0" w:color="auto"/>
              <w:left w:val="single" w:sz="4" w:space="0" w:color="auto"/>
              <w:bottom w:val="single" w:sz="4" w:space="0" w:color="auto"/>
              <w:right w:val="single" w:sz="4" w:space="0" w:color="auto"/>
            </w:tcBorders>
            <w:hideMark/>
          </w:tcPr>
          <w:p w14:paraId="65E6114B"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w:t>
            </w:r>
          </w:p>
        </w:tc>
        <w:tc>
          <w:tcPr>
            <w:tcW w:w="5759" w:type="dxa"/>
            <w:tcBorders>
              <w:top w:val="single" w:sz="4" w:space="0" w:color="auto"/>
              <w:left w:val="single" w:sz="4" w:space="0" w:color="auto"/>
              <w:bottom w:val="single" w:sz="4" w:space="0" w:color="auto"/>
              <w:right w:val="single" w:sz="4" w:space="0" w:color="auto"/>
            </w:tcBorders>
            <w:hideMark/>
          </w:tcPr>
          <w:p w14:paraId="46324476" w14:textId="77777777" w:rsidR="00883B55" w:rsidRPr="00883B55" w:rsidRDefault="00883B55" w:rsidP="00883B55">
            <w:pPr>
              <w:widowControl/>
              <w:adjustRightInd w:val="0"/>
              <w:jc w:val="center"/>
              <w:rPr>
                <w:sz w:val="24"/>
                <w:szCs w:val="24"/>
                <w:lang w:eastAsia="ru-RU"/>
              </w:rPr>
            </w:pPr>
            <w:r w:rsidRPr="00883B55">
              <w:rPr>
                <w:sz w:val="24"/>
                <w:szCs w:val="24"/>
                <w:lang w:eastAsia="ru-RU"/>
              </w:rPr>
              <w:t>2</w:t>
            </w:r>
          </w:p>
        </w:tc>
        <w:tc>
          <w:tcPr>
            <w:tcW w:w="3117" w:type="dxa"/>
            <w:tcBorders>
              <w:top w:val="single" w:sz="4" w:space="0" w:color="auto"/>
              <w:left w:val="single" w:sz="4" w:space="0" w:color="auto"/>
              <w:bottom w:val="single" w:sz="4" w:space="0" w:color="auto"/>
              <w:right w:val="single" w:sz="4" w:space="0" w:color="auto"/>
            </w:tcBorders>
            <w:hideMark/>
          </w:tcPr>
          <w:p w14:paraId="11793105" w14:textId="77777777" w:rsidR="00883B55" w:rsidRPr="00883B55" w:rsidRDefault="00883B55" w:rsidP="00883B55">
            <w:pPr>
              <w:widowControl/>
              <w:adjustRightInd w:val="0"/>
              <w:jc w:val="center"/>
              <w:rPr>
                <w:sz w:val="24"/>
                <w:szCs w:val="24"/>
                <w:lang w:eastAsia="ru-RU"/>
              </w:rPr>
            </w:pPr>
            <w:r w:rsidRPr="00883B55">
              <w:rPr>
                <w:sz w:val="24"/>
                <w:szCs w:val="24"/>
                <w:lang w:eastAsia="ru-RU"/>
              </w:rPr>
              <w:t>3</w:t>
            </w:r>
          </w:p>
        </w:tc>
      </w:tr>
      <w:tr w:rsidR="00883B55" w:rsidRPr="00883B55" w14:paraId="2AAD3E08" w14:textId="77777777" w:rsidTr="00AB7870">
        <w:tc>
          <w:tcPr>
            <w:tcW w:w="866" w:type="dxa"/>
            <w:tcBorders>
              <w:top w:val="single" w:sz="4" w:space="0" w:color="auto"/>
              <w:left w:val="single" w:sz="4" w:space="0" w:color="auto"/>
              <w:bottom w:val="single" w:sz="4" w:space="0" w:color="auto"/>
              <w:right w:val="single" w:sz="4" w:space="0" w:color="auto"/>
            </w:tcBorders>
            <w:hideMark/>
          </w:tcPr>
          <w:p w14:paraId="30F9510B"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w:t>
            </w:r>
          </w:p>
        </w:tc>
        <w:tc>
          <w:tcPr>
            <w:tcW w:w="5759" w:type="dxa"/>
            <w:tcBorders>
              <w:top w:val="single" w:sz="4" w:space="0" w:color="auto"/>
              <w:left w:val="single" w:sz="4" w:space="0" w:color="auto"/>
              <w:bottom w:val="single" w:sz="4" w:space="0" w:color="auto"/>
              <w:right w:val="single" w:sz="4" w:space="0" w:color="auto"/>
            </w:tcBorders>
            <w:hideMark/>
          </w:tcPr>
          <w:p w14:paraId="67A6F394" w14:textId="77777777" w:rsidR="00883B55" w:rsidRPr="00883B55" w:rsidRDefault="00883B55" w:rsidP="00883B55">
            <w:pPr>
              <w:widowControl/>
              <w:adjustRightInd w:val="0"/>
              <w:jc w:val="both"/>
              <w:rPr>
                <w:sz w:val="24"/>
                <w:szCs w:val="24"/>
                <w:lang w:eastAsia="ru-RU"/>
              </w:rPr>
            </w:pPr>
            <w:r w:rsidRPr="00883B55">
              <w:rPr>
                <w:sz w:val="24"/>
                <w:szCs w:val="24"/>
                <w:lang w:eastAsia="ru-RU"/>
              </w:rPr>
              <w:t>Учреждения культуры (клубы)</w:t>
            </w:r>
          </w:p>
          <w:p w14:paraId="0ADB53C7" w14:textId="77777777" w:rsidR="00883B55" w:rsidRPr="00883B55" w:rsidRDefault="00883B55" w:rsidP="00883B55">
            <w:pPr>
              <w:widowControl/>
              <w:adjustRightInd w:val="0"/>
              <w:jc w:val="both"/>
              <w:rPr>
                <w:sz w:val="24"/>
                <w:szCs w:val="24"/>
                <w:lang w:eastAsia="ru-RU"/>
              </w:rPr>
            </w:pPr>
            <w:r w:rsidRPr="00883B55">
              <w:rPr>
                <w:sz w:val="24"/>
                <w:szCs w:val="24"/>
                <w:lang w:eastAsia="ru-RU"/>
              </w:rPr>
              <w:t xml:space="preserve">I и II групп по оплате труда руководителей учреждения культуры  </w:t>
            </w:r>
          </w:p>
        </w:tc>
        <w:tc>
          <w:tcPr>
            <w:tcW w:w="3117" w:type="dxa"/>
            <w:tcBorders>
              <w:top w:val="single" w:sz="4" w:space="0" w:color="auto"/>
              <w:left w:val="single" w:sz="4" w:space="0" w:color="auto"/>
              <w:bottom w:val="single" w:sz="4" w:space="0" w:color="auto"/>
              <w:right w:val="single" w:sz="4" w:space="0" w:color="auto"/>
            </w:tcBorders>
            <w:hideMark/>
          </w:tcPr>
          <w:p w14:paraId="1B29B90F" w14:textId="77777777" w:rsidR="00883B55" w:rsidRPr="00883B55" w:rsidRDefault="00883B55" w:rsidP="00883B55">
            <w:pPr>
              <w:widowControl/>
              <w:adjustRightInd w:val="0"/>
              <w:jc w:val="center"/>
              <w:rPr>
                <w:sz w:val="24"/>
                <w:szCs w:val="24"/>
                <w:highlight w:val="yellow"/>
                <w:lang w:eastAsia="ru-RU"/>
              </w:rPr>
            </w:pPr>
            <w:r w:rsidRPr="00883B55">
              <w:rPr>
                <w:sz w:val="24"/>
                <w:szCs w:val="24"/>
                <w:lang w:eastAsia="ru-RU"/>
              </w:rPr>
              <w:t>26 014</w:t>
            </w:r>
          </w:p>
        </w:tc>
      </w:tr>
      <w:tr w:rsidR="00883B55" w:rsidRPr="00883B55" w14:paraId="3409BB09" w14:textId="77777777" w:rsidTr="00AB7870">
        <w:tc>
          <w:tcPr>
            <w:tcW w:w="866" w:type="dxa"/>
            <w:tcBorders>
              <w:top w:val="single" w:sz="4" w:space="0" w:color="auto"/>
              <w:left w:val="single" w:sz="4" w:space="0" w:color="auto"/>
              <w:bottom w:val="single" w:sz="4" w:space="0" w:color="auto"/>
              <w:right w:val="single" w:sz="4" w:space="0" w:color="auto"/>
            </w:tcBorders>
            <w:hideMark/>
          </w:tcPr>
          <w:p w14:paraId="53317A9E" w14:textId="77777777" w:rsidR="00883B55" w:rsidRPr="00883B55" w:rsidRDefault="00883B55" w:rsidP="00883B55">
            <w:pPr>
              <w:widowControl/>
              <w:adjustRightInd w:val="0"/>
              <w:jc w:val="center"/>
              <w:rPr>
                <w:sz w:val="24"/>
                <w:szCs w:val="24"/>
                <w:lang w:eastAsia="ru-RU"/>
              </w:rPr>
            </w:pPr>
            <w:r w:rsidRPr="00883B55">
              <w:rPr>
                <w:sz w:val="24"/>
                <w:szCs w:val="24"/>
                <w:lang w:eastAsia="ru-RU"/>
              </w:rPr>
              <w:t>2.</w:t>
            </w:r>
          </w:p>
        </w:tc>
        <w:tc>
          <w:tcPr>
            <w:tcW w:w="5759" w:type="dxa"/>
            <w:tcBorders>
              <w:top w:val="single" w:sz="4" w:space="0" w:color="auto"/>
              <w:left w:val="single" w:sz="4" w:space="0" w:color="auto"/>
              <w:bottom w:val="single" w:sz="4" w:space="0" w:color="auto"/>
              <w:right w:val="single" w:sz="4" w:space="0" w:color="auto"/>
            </w:tcBorders>
            <w:hideMark/>
          </w:tcPr>
          <w:p w14:paraId="2C39E4B4" w14:textId="77777777" w:rsidR="00883B55" w:rsidRPr="00883B55" w:rsidRDefault="00883B55" w:rsidP="00883B55">
            <w:pPr>
              <w:widowControl/>
              <w:adjustRightInd w:val="0"/>
              <w:jc w:val="both"/>
              <w:rPr>
                <w:sz w:val="24"/>
                <w:szCs w:val="24"/>
                <w:lang w:eastAsia="ru-RU"/>
              </w:rPr>
            </w:pPr>
            <w:r w:rsidRPr="00883B55">
              <w:rPr>
                <w:sz w:val="24"/>
                <w:szCs w:val="24"/>
                <w:lang w:eastAsia="ru-RU"/>
              </w:rPr>
              <w:t xml:space="preserve">Учреждения культуры (клубы) </w:t>
            </w:r>
          </w:p>
          <w:p w14:paraId="4407970C" w14:textId="77777777" w:rsidR="00883B55" w:rsidRPr="00883B55" w:rsidRDefault="00883B55" w:rsidP="00883B55">
            <w:pPr>
              <w:widowControl/>
              <w:adjustRightInd w:val="0"/>
              <w:jc w:val="both"/>
              <w:rPr>
                <w:sz w:val="24"/>
                <w:szCs w:val="24"/>
                <w:lang w:eastAsia="ru-RU"/>
              </w:rPr>
            </w:pPr>
            <w:r w:rsidRPr="00883B55">
              <w:rPr>
                <w:sz w:val="24"/>
                <w:szCs w:val="24"/>
                <w:lang w:eastAsia="ru-RU"/>
              </w:rPr>
              <w:t xml:space="preserve">III и IV группы по оплате труда руководителей учреждения культуры </w:t>
            </w:r>
          </w:p>
        </w:tc>
        <w:tc>
          <w:tcPr>
            <w:tcW w:w="3117" w:type="dxa"/>
            <w:tcBorders>
              <w:top w:val="single" w:sz="4" w:space="0" w:color="auto"/>
              <w:left w:val="single" w:sz="4" w:space="0" w:color="auto"/>
              <w:bottom w:val="single" w:sz="4" w:space="0" w:color="auto"/>
              <w:right w:val="single" w:sz="4" w:space="0" w:color="auto"/>
            </w:tcBorders>
            <w:hideMark/>
          </w:tcPr>
          <w:p w14:paraId="723A7009" w14:textId="77777777" w:rsidR="00883B55" w:rsidRPr="00883B55" w:rsidRDefault="00883B55" w:rsidP="00883B55">
            <w:pPr>
              <w:widowControl/>
              <w:adjustRightInd w:val="0"/>
              <w:jc w:val="center"/>
              <w:rPr>
                <w:sz w:val="24"/>
                <w:szCs w:val="24"/>
                <w:lang w:eastAsia="ru-RU"/>
              </w:rPr>
            </w:pPr>
            <w:r w:rsidRPr="00883B55">
              <w:rPr>
                <w:sz w:val="24"/>
                <w:szCs w:val="24"/>
                <w:lang w:eastAsia="ru-RU"/>
              </w:rPr>
              <w:t>23 646</w:t>
            </w:r>
          </w:p>
          <w:p w14:paraId="46E910D1" w14:textId="77777777" w:rsidR="00883B55" w:rsidRPr="00883B55" w:rsidRDefault="00883B55" w:rsidP="00883B55">
            <w:pPr>
              <w:widowControl/>
              <w:adjustRightInd w:val="0"/>
              <w:jc w:val="center"/>
              <w:rPr>
                <w:sz w:val="24"/>
                <w:szCs w:val="24"/>
                <w:lang w:eastAsia="ru-RU"/>
              </w:rPr>
            </w:pPr>
          </w:p>
          <w:p w14:paraId="7636EC07" w14:textId="77777777" w:rsidR="00883B55" w:rsidRPr="00883B55" w:rsidRDefault="00883B55" w:rsidP="00883B55">
            <w:pPr>
              <w:widowControl/>
              <w:adjustRightInd w:val="0"/>
              <w:jc w:val="center"/>
              <w:rPr>
                <w:sz w:val="24"/>
                <w:szCs w:val="24"/>
                <w:lang w:eastAsia="ru-RU"/>
              </w:rPr>
            </w:pPr>
          </w:p>
        </w:tc>
      </w:tr>
    </w:tbl>
    <w:p w14:paraId="745910B9" w14:textId="77777777" w:rsidR="00883B55" w:rsidRPr="00883B55" w:rsidRDefault="00883B55" w:rsidP="00883B55">
      <w:pPr>
        <w:widowControl/>
        <w:adjustRightInd w:val="0"/>
        <w:ind w:firstLine="709"/>
        <w:jc w:val="both"/>
        <w:rPr>
          <w:sz w:val="24"/>
          <w:szCs w:val="24"/>
          <w:lang w:eastAsia="ru-RU"/>
        </w:rPr>
      </w:pPr>
    </w:p>
    <w:p w14:paraId="17E37BDA" w14:textId="77777777" w:rsidR="00883B55" w:rsidRPr="00883B55" w:rsidRDefault="00883B55" w:rsidP="00883B55">
      <w:pPr>
        <w:widowControl/>
        <w:adjustRightInd w:val="0"/>
        <w:contextualSpacing/>
        <w:jc w:val="center"/>
        <w:rPr>
          <w:kern w:val="2"/>
          <w:sz w:val="24"/>
          <w:szCs w:val="24"/>
          <w:lang w:eastAsia="ru-RU"/>
        </w:rPr>
      </w:pPr>
    </w:p>
    <w:p w14:paraId="0D130A61" w14:textId="77777777" w:rsidR="00883B55" w:rsidRPr="00883B55" w:rsidRDefault="00883B55" w:rsidP="00883B55">
      <w:pPr>
        <w:widowControl/>
        <w:adjustRightInd w:val="0"/>
        <w:contextualSpacing/>
        <w:jc w:val="center"/>
        <w:rPr>
          <w:kern w:val="2"/>
          <w:sz w:val="24"/>
          <w:szCs w:val="24"/>
          <w:lang w:eastAsia="ru-RU"/>
        </w:rPr>
      </w:pPr>
      <w:r w:rsidRPr="00883B55">
        <w:rPr>
          <w:kern w:val="2"/>
          <w:sz w:val="24"/>
          <w:szCs w:val="24"/>
          <w:lang w:eastAsia="ru-RU"/>
        </w:rPr>
        <w:t>Раздел 3. Порядок и условия установления выплат компенсационного характера</w:t>
      </w:r>
    </w:p>
    <w:p w14:paraId="2E81D6D9" w14:textId="77777777" w:rsidR="00883B55" w:rsidRPr="00883B55" w:rsidRDefault="00883B55" w:rsidP="00883B55">
      <w:pPr>
        <w:widowControl/>
        <w:adjustRightInd w:val="0"/>
        <w:ind w:firstLine="709"/>
        <w:contextualSpacing/>
        <w:jc w:val="both"/>
        <w:rPr>
          <w:kern w:val="2"/>
          <w:sz w:val="24"/>
          <w:szCs w:val="24"/>
          <w:lang w:eastAsia="ru-RU"/>
        </w:rPr>
      </w:pPr>
      <w:r w:rsidRPr="00883B55">
        <w:rPr>
          <w:rFonts w:eastAsia="Arial"/>
          <w:kern w:val="2"/>
          <w:sz w:val="24"/>
          <w:szCs w:val="24"/>
          <w:lang w:eastAsia="ru-RU"/>
        </w:rPr>
        <w:t>3.1. </w:t>
      </w:r>
      <w:r w:rsidRPr="00883B55">
        <w:rPr>
          <w:kern w:val="2"/>
          <w:sz w:val="24"/>
          <w:szCs w:val="24"/>
          <w:lang w:eastAsia="ru-RU"/>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461C11BB" w14:textId="77777777" w:rsidR="00883B55" w:rsidRPr="00883B55" w:rsidRDefault="00883B55" w:rsidP="00883B55">
      <w:pPr>
        <w:widowControl/>
        <w:adjustRightInd w:val="0"/>
        <w:ind w:firstLine="709"/>
        <w:contextualSpacing/>
        <w:jc w:val="both"/>
        <w:rPr>
          <w:rFonts w:eastAsia="Arial"/>
          <w:kern w:val="2"/>
          <w:sz w:val="24"/>
          <w:szCs w:val="24"/>
          <w:lang w:eastAsia="ru-RU"/>
        </w:rPr>
      </w:pPr>
      <w:r w:rsidRPr="00883B55">
        <w:rPr>
          <w:rFonts w:eastAsia="Arial"/>
          <w:kern w:val="2"/>
          <w:sz w:val="24"/>
          <w:szCs w:val="24"/>
          <w:lang w:eastAsia="ru-RU"/>
        </w:rPr>
        <w:t>В муниципальных учреждениях устанавливаются следующие виды выплат компенсационного характера:</w:t>
      </w:r>
    </w:p>
    <w:p w14:paraId="3DE1170A" w14:textId="77777777" w:rsidR="00883B55" w:rsidRPr="00883B55" w:rsidRDefault="00883B55" w:rsidP="00883B55">
      <w:pPr>
        <w:widowControl/>
        <w:autoSpaceDE/>
        <w:autoSpaceDN/>
        <w:ind w:firstLine="709"/>
        <w:contextualSpacing/>
        <w:jc w:val="both"/>
        <w:rPr>
          <w:kern w:val="2"/>
          <w:sz w:val="24"/>
          <w:szCs w:val="24"/>
          <w:lang w:eastAsia="ru-RU"/>
        </w:rPr>
      </w:pPr>
      <w:r w:rsidRPr="00883B55">
        <w:rPr>
          <w:rFonts w:eastAsia="Arial"/>
          <w:kern w:val="2"/>
          <w:sz w:val="24"/>
          <w:szCs w:val="24"/>
          <w:lang w:eastAsia="ru-RU"/>
        </w:rPr>
        <w:t>3.1.1. </w:t>
      </w:r>
      <w:r w:rsidRPr="00883B55">
        <w:rPr>
          <w:kern w:val="2"/>
          <w:sz w:val="24"/>
          <w:szCs w:val="24"/>
          <w:lang w:eastAsia="ru-RU"/>
        </w:rPr>
        <w:t>Выплаты работникам, занятым на работах с вредными и (или) опасными условиями труда.</w:t>
      </w:r>
    </w:p>
    <w:p w14:paraId="7F3DA7E1"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7B5E6D5A" w14:textId="77777777" w:rsidR="00883B55" w:rsidRPr="00883B55" w:rsidRDefault="00883B55" w:rsidP="00883B55">
      <w:pPr>
        <w:widowControl/>
        <w:adjustRightInd w:val="0"/>
        <w:ind w:firstLine="709"/>
        <w:contextualSpacing/>
        <w:jc w:val="both"/>
        <w:rPr>
          <w:rFonts w:eastAsia="Arial"/>
          <w:kern w:val="2"/>
          <w:sz w:val="24"/>
          <w:szCs w:val="24"/>
          <w:lang w:eastAsia="ru-RU"/>
        </w:rPr>
      </w:pPr>
      <w:r w:rsidRPr="00883B55">
        <w:rPr>
          <w:rFonts w:eastAsia="Arial"/>
          <w:kern w:val="2"/>
          <w:sz w:val="24"/>
          <w:szCs w:val="24"/>
          <w:lang w:eastAsia="ru-RU"/>
        </w:rPr>
        <w:lastRenderedPageBreak/>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14:paraId="70961765" w14:textId="77777777" w:rsidR="00883B55" w:rsidRPr="00883B55" w:rsidRDefault="00883B55" w:rsidP="00883B55">
      <w:pPr>
        <w:widowControl/>
        <w:adjustRightInd w:val="0"/>
        <w:ind w:firstLine="709"/>
        <w:contextualSpacing/>
        <w:jc w:val="both"/>
        <w:rPr>
          <w:rFonts w:eastAsia="Arial"/>
          <w:kern w:val="2"/>
          <w:sz w:val="24"/>
          <w:szCs w:val="24"/>
          <w:lang w:eastAsia="ru-RU"/>
        </w:rPr>
      </w:pPr>
      <w:r w:rsidRPr="00883B55">
        <w:rPr>
          <w:rFonts w:eastAsia="Arial"/>
          <w:kern w:val="2"/>
          <w:sz w:val="24"/>
          <w:szCs w:val="24"/>
          <w:lang w:eastAsia="ru-RU"/>
        </w:rPr>
        <w:t>3.2.1. П</w:t>
      </w:r>
      <w:r w:rsidRPr="00883B55">
        <w:rPr>
          <w:kern w:val="2"/>
          <w:sz w:val="24"/>
          <w:szCs w:val="24"/>
          <w:lang w:eastAsia="ru-RU"/>
        </w:rPr>
        <w:t xml:space="preserve">овышение оплаты труда работников за работу с вредными и (или) опасными условиями труда осуществляются по результатам </w:t>
      </w:r>
      <w:hyperlink r:id="rId12" w:history="1">
        <w:r w:rsidRPr="00883B55">
          <w:rPr>
            <w:kern w:val="2"/>
            <w:sz w:val="24"/>
            <w:szCs w:val="24"/>
            <w:lang w:eastAsia="ru-RU"/>
          </w:rPr>
          <w:t>специальной оценки</w:t>
        </w:r>
      </w:hyperlink>
      <w:r w:rsidRPr="00883B55">
        <w:rPr>
          <w:kern w:val="2"/>
          <w:sz w:val="24"/>
          <w:szCs w:val="24"/>
          <w:lang w:eastAsia="ru-RU"/>
        </w:rPr>
        <w:t xml:space="preserve"> условий труда </w:t>
      </w:r>
      <w:r w:rsidRPr="00883B55">
        <w:rPr>
          <w:rFonts w:eastAsia="Arial"/>
          <w:kern w:val="2"/>
          <w:sz w:val="24"/>
          <w:szCs w:val="24"/>
          <w:lang w:eastAsia="ru-RU"/>
        </w:rPr>
        <w:t xml:space="preserve">согласно Федеральному </w:t>
      </w:r>
      <w:r w:rsidRPr="00883B55">
        <w:rPr>
          <w:kern w:val="2"/>
          <w:sz w:val="24"/>
          <w:szCs w:val="24"/>
          <w:lang w:eastAsia="ru-RU"/>
        </w:rPr>
        <w:t xml:space="preserve">закону от 28.12.2013 № 426-ФЗ «О специальной оценке условий труда» </w:t>
      </w:r>
      <w:r w:rsidRPr="00883B55">
        <w:rPr>
          <w:rFonts w:eastAsia="Arial"/>
          <w:kern w:val="2"/>
          <w:sz w:val="24"/>
          <w:szCs w:val="24"/>
          <w:lang w:eastAsia="ru-RU"/>
        </w:rPr>
        <w:t>в размере не менее 4 процентов от должностного оклада (ставки заработной платы), установленных для различных видов работ с нормальными условиями труда.</w:t>
      </w:r>
    </w:p>
    <w:p w14:paraId="490C67B7" w14:textId="77777777" w:rsidR="00883B55" w:rsidRPr="00883B55" w:rsidRDefault="00883B55" w:rsidP="00883B55">
      <w:pPr>
        <w:widowControl/>
        <w:adjustRightInd w:val="0"/>
        <w:ind w:firstLine="709"/>
        <w:contextualSpacing/>
        <w:jc w:val="both"/>
        <w:rPr>
          <w:kern w:val="2"/>
          <w:sz w:val="24"/>
          <w:szCs w:val="24"/>
          <w:lang w:eastAsia="ru-RU"/>
        </w:rPr>
      </w:pPr>
      <w:r w:rsidRPr="00883B55">
        <w:rPr>
          <w:rFonts w:eastAsia="Arial"/>
          <w:kern w:val="2"/>
          <w:sz w:val="24"/>
          <w:szCs w:val="24"/>
          <w:lang w:eastAsia="ru-RU"/>
        </w:rPr>
        <w:t xml:space="preserve">Руководителями муниципальных учреждений проводятся меры по проведению </w:t>
      </w:r>
      <w:hyperlink r:id="rId13" w:history="1">
        <w:r w:rsidRPr="00883B55">
          <w:rPr>
            <w:kern w:val="2"/>
            <w:sz w:val="24"/>
            <w:szCs w:val="24"/>
            <w:lang w:eastAsia="ru-RU"/>
          </w:rPr>
          <w:t>специальной оценки</w:t>
        </w:r>
      </w:hyperlink>
      <w:r w:rsidRPr="00883B55">
        <w:rPr>
          <w:kern w:val="2"/>
          <w:sz w:val="24"/>
          <w:szCs w:val="24"/>
          <w:lang w:eastAsia="ru-RU"/>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14:paraId="7BF3B237" w14:textId="77777777" w:rsidR="00883B55" w:rsidRPr="00883B55" w:rsidRDefault="00883B55" w:rsidP="00883B55">
      <w:pPr>
        <w:widowControl/>
        <w:adjustRightInd w:val="0"/>
        <w:ind w:firstLine="540"/>
        <w:contextualSpacing/>
        <w:jc w:val="both"/>
        <w:rPr>
          <w:sz w:val="24"/>
          <w:szCs w:val="24"/>
          <w:lang w:eastAsia="ru-RU"/>
        </w:rPr>
      </w:pPr>
      <w:r w:rsidRPr="00883B55">
        <w:rPr>
          <w:sz w:val="24"/>
          <w:szCs w:val="24"/>
          <w:lang w:eastAsia="ru-RU"/>
        </w:rPr>
        <w:t xml:space="preserve">В случае обеспечения на рабочих местах безопасных условий труда, подтвержденных </w:t>
      </w:r>
      <w:hyperlink r:id="rId14" w:history="1">
        <w:r w:rsidRPr="00883B55">
          <w:rPr>
            <w:sz w:val="24"/>
            <w:szCs w:val="24"/>
            <w:lang w:eastAsia="ru-RU"/>
          </w:rPr>
          <w:t>результатами</w:t>
        </w:r>
      </w:hyperlink>
      <w:r w:rsidRPr="00883B55">
        <w:rPr>
          <w:sz w:val="24"/>
          <w:szCs w:val="24"/>
          <w:lang w:eastAsia="ru-RU"/>
        </w:rPr>
        <w:t xml:space="preserve"> специальной оценки условий труда или заключением государственной </w:t>
      </w:r>
      <w:hyperlink r:id="rId15" w:history="1">
        <w:r w:rsidRPr="00883B55">
          <w:rPr>
            <w:sz w:val="24"/>
            <w:szCs w:val="24"/>
            <w:lang w:eastAsia="ru-RU"/>
          </w:rPr>
          <w:t>экспертизы</w:t>
        </w:r>
      </w:hyperlink>
      <w:r w:rsidRPr="00883B55">
        <w:rPr>
          <w:sz w:val="24"/>
          <w:szCs w:val="24"/>
          <w:lang w:eastAsia="ru-RU"/>
        </w:rPr>
        <w:t xml:space="preserve"> условий труда, гарантии и компенсации работникам не устанавливаются.</w:t>
      </w:r>
    </w:p>
    <w:p w14:paraId="4F08E6E9"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6" w:history="1">
        <w:r w:rsidRPr="00883B55">
          <w:rPr>
            <w:kern w:val="2"/>
            <w:sz w:val="24"/>
            <w:szCs w:val="24"/>
            <w:lang w:eastAsia="ru-RU"/>
          </w:rPr>
          <w:t>законом</w:t>
        </w:r>
      </w:hyperlink>
      <w:r w:rsidRPr="00883B55">
        <w:rPr>
          <w:kern w:val="2"/>
          <w:sz w:val="24"/>
          <w:szCs w:val="24"/>
          <w:lang w:eastAsia="ru-RU"/>
        </w:rPr>
        <w:t xml:space="preserve"> от 28.12.2013 № 426-ФЗ «О специальной оценке условий труда».</w:t>
      </w:r>
    </w:p>
    <w:p w14:paraId="238F4719" w14:textId="77777777" w:rsidR="00883B55" w:rsidRPr="00883B55" w:rsidRDefault="00883B55" w:rsidP="00883B55">
      <w:pPr>
        <w:widowControl/>
        <w:autoSpaceDE/>
        <w:autoSpaceDN/>
        <w:ind w:firstLine="709"/>
        <w:contextualSpacing/>
        <w:jc w:val="both"/>
        <w:rPr>
          <w:kern w:val="2"/>
          <w:sz w:val="24"/>
          <w:szCs w:val="24"/>
          <w:lang w:eastAsia="ru-RU"/>
        </w:rPr>
      </w:pPr>
      <w:r w:rsidRPr="00883B55">
        <w:rPr>
          <w:kern w:val="2"/>
          <w:sz w:val="24"/>
          <w:szCs w:val="24"/>
          <w:lang w:eastAsia="ru-RU"/>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14:paraId="4AA74460"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14:paraId="0DF6FCDB"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3.3.1. Доплата за совмещение профессий (должностей) устанавливается работнику при совмещении им профессий (должностей) в соответствии со </w:t>
      </w:r>
      <w:hyperlink r:id="rId17" w:history="1">
        <w:r w:rsidRPr="00883B55">
          <w:rPr>
            <w:kern w:val="2"/>
            <w:sz w:val="24"/>
            <w:szCs w:val="24"/>
            <w:lang w:eastAsia="ru-RU"/>
          </w:rPr>
          <w:t>статьей 151</w:t>
        </w:r>
      </w:hyperlink>
      <w:r w:rsidRPr="00883B55">
        <w:rPr>
          <w:kern w:val="2"/>
          <w:sz w:val="24"/>
          <w:szCs w:val="24"/>
          <w:lang w:eastAsia="ru-RU"/>
        </w:rPr>
        <w:t xml:space="preserve"> Трудового кодекса Российской Федерации.</w:t>
      </w:r>
    </w:p>
    <w:p w14:paraId="574F1933"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3.3.2. Доплата за расширение зон обслуживания устанавливается работнику при расширении зон обслуживания в соответствии со </w:t>
      </w:r>
      <w:hyperlink r:id="rId18" w:history="1">
        <w:r w:rsidRPr="00883B55">
          <w:rPr>
            <w:kern w:val="2"/>
            <w:sz w:val="24"/>
            <w:szCs w:val="24"/>
            <w:lang w:eastAsia="ru-RU"/>
          </w:rPr>
          <w:t>статьей 151</w:t>
        </w:r>
      </w:hyperlink>
      <w:r w:rsidRPr="00883B55">
        <w:rPr>
          <w:kern w:val="2"/>
          <w:sz w:val="24"/>
          <w:szCs w:val="24"/>
          <w:lang w:eastAsia="ru-RU"/>
        </w:rPr>
        <w:t xml:space="preserve"> Трудового кодекса Российской Федерации.</w:t>
      </w:r>
    </w:p>
    <w:p w14:paraId="1086A9D9" w14:textId="77777777" w:rsidR="00883B55" w:rsidRPr="00883B55" w:rsidRDefault="00883B55" w:rsidP="00883B55">
      <w:pPr>
        <w:widowControl/>
        <w:autoSpaceDE/>
        <w:autoSpaceDN/>
        <w:snapToGrid w:val="0"/>
        <w:ind w:firstLine="709"/>
        <w:contextualSpacing/>
        <w:jc w:val="both"/>
        <w:rPr>
          <w:kern w:val="2"/>
          <w:sz w:val="24"/>
          <w:szCs w:val="24"/>
          <w:lang w:eastAsia="ru-RU"/>
        </w:rPr>
      </w:pPr>
      <w:r w:rsidRPr="00883B55">
        <w:rPr>
          <w:kern w:val="2"/>
          <w:sz w:val="24"/>
          <w:szCs w:val="24"/>
          <w:lang w:eastAsia="ru-RU"/>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9" w:history="1">
        <w:r w:rsidRPr="00883B55">
          <w:rPr>
            <w:kern w:val="2"/>
            <w:sz w:val="24"/>
            <w:szCs w:val="24"/>
            <w:lang w:eastAsia="ru-RU"/>
          </w:rPr>
          <w:t>статьей 151</w:t>
        </w:r>
      </w:hyperlink>
      <w:r w:rsidRPr="00883B55">
        <w:rPr>
          <w:kern w:val="2"/>
          <w:sz w:val="24"/>
          <w:szCs w:val="24"/>
          <w:lang w:eastAsia="ru-RU"/>
        </w:rPr>
        <w:t xml:space="preserve"> Трудового кодекса Российской Федерации.</w:t>
      </w:r>
    </w:p>
    <w:p w14:paraId="192EA806"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Для эффективной работы муниципальных 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14:paraId="2DF0BEE1"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883B55">
        <w:rPr>
          <w:spacing w:val="-2"/>
          <w:kern w:val="2"/>
          <w:sz w:val="24"/>
          <w:szCs w:val="24"/>
          <w:lang w:eastAsia="ru-RU"/>
        </w:rPr>
        <w:t>работнику дифференцированно, в зависимости от квалификации этого работника,</w:t>
      </w:r>
      <w:r w:rsidRPr="00883B55">
        <w:rPr>
          <w:kern w:val="2"/>
          <w:sz w:val="24"/>
          <w:szCs w:val="24"/>
          <w:lang w:eastAsia="ru-RU"/>
        </w:rPr>
        <w:t xml:space="preserve"> объема выполняемых работ, степени использования рабочего времени.</w:t>
      </w:r>
    </w:p>
    <w:p w14:paraId="07D78945"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14:paraId="72B9D323"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20" w:history="1">
        <w:r w:rsidRPr="00883B55">
          <w:rPr>
            <w:kern w:val="2"/>
            <w:sz w:val="24"/>
            <w:szCs w:val="24"/>
            <w:lang w:eastAsia="ru-RU"/>
          </w:rPr>
          <w:t>статьей 153</w:t>
        </w:r>
      </w:hyperlink>
      <w:r w:rsidRPr="00883B55">
        <w:rPr>
          <w:kern w:val="2"/>
          <w:sz w:val="24"/>
          <w:szCs w:val="24"/>
          <w:lang w:eastAsia="ru-RU"/>
        </w:rPr>
        <w:t xml:space="preserve"> Трудового кодекса Российской Федерации.</w:t>
      </w:r>
    </w:p>
    <w:p w14:paraId="5DE5D2F5"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Размер доплаты составляет не менее:</w:t>
      </w:r>
    </w:p>
    <w:p w14:paraId="54DAFAE9"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lastRenderedPageBreak/>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14:paraId="6FD8AAC9"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14:paraId="661CE1AB"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14:paraId="7D0A58AD"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3.3.6. Доплата за сверхурочную работу производится работникам в соответствии со </w:t>
      </w:r>
      <w:hyperlink r:id="rId21" w:history="1">
        <w:r w:rsidRPr="00883B55">
          <w:rPr>
            <w:kern w:val="2"/>
            <w:sz w:val="24"/>
            <w:szCs w:val="24"/>
            <w:lang w:eastAsia="ru-RU"/>
          </w:rPr>
          <w:t>статьей 15</w:t>
        </w:r>
      </w:hyperlink>
      <w:r w:rsidRPr="00883B55">
        <w:rPr>
          <w:kern w:val="2"/>
          <w:sz w:val="24"/>
          <w:szCs w:val="24"/>
          <w:lang w:eastAsia="ru-RU"/>
        </w:rPr>
        <w:t>2 Трудового кодекса Российской Федерации.</w:t>
      </w:r>
    </w:p>
    <w:p w14:paraId="10F8D2D8"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34BD74D2" w14:textId="77777777" w:rsidR="00883B55" w:rsidRPr="00883B55" w:rsidRDefault="00883B55" w:rsidP="00883B55">
      <w:pPr>
        <w:widowControl/>
        <w:adjustRightInd w:val="0"/>
        <w:ind w:firstLine="709"/>
        <w:contextualSpacing/>
        <w:jc w:val="both"/>
        <w:rPr>
          <w:kern w:val="1"/>
          <w:sz w:val="24"/>
          <w:szCs w:val="24"/>
          <w:lang w:eastAsia="ru-RU"/>
        </w:rPr>
      </w:pPr>
      <w:r w:rsidRPr="00883B55">
        <w:rPr>
          <w:kern w:val="2"/>
          <w:sz w:val="24"/>
          <w:szCs w:val="24"/>
          <w:lang w:eastAsia="ru-RU"/>
        </w:rPr>
        <w:t xml:space="preserve">3.4. </w:t>
      </w:r>
      <w:r w:rsidRPr="00883B55">
        <w:rPr>
          <w:sz w:val="24"/>
          <w:szCs w:val="24"/>
          <w:lang w:eastAsia="ru-RU"/>
        </w:rPr>
        <w:t xml:space="preserve">При установлении доплаты за работу в ночное время и </w:t>
      </w:r>
      <w:r w:rsidRPr="00883B55">
        <w:rPr>
          <w:kern w:val="1"/>
          <w:sz w:val="24"/>
          <w:szCs w:val="24"/>
          <w:lang w:eastAsia="ru-RU"/>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14:paraId="633779A6" w14:textId="77777777" w:rsidR="00883B55" w:rsidRPr="00883B55" w:rsidRDefault="00883B55" w:rsidP="00883B55">
      <w:pPr>
        <w:widowControl/>
        <w:adjustRightInd w:val="0"/>
        <w:ind w:firstLine="709"/>
        <w:contextualSpacing/>
        <w:jc w:val="both"/>
        <w:rPr>
          <w:sz w:val="24"/>
          <w:szCs w:val="24"/>
          <w:lang w:eastAsia="ru-RU"/>
        </w:rPr>
      </w:pPr>
      <w:r w:rsidRPr="00883B55">
        <w:rPr>
          <w:kern w:val="2"/>
          <w:sz w:val="24"/>
          <w:szCs w:val="24"/>
          <w:lang w:eastAsia="ru-RU"/>
        </w:rPr>
        <w:t>3.5.</w:t>
      </w:r>
      <w:r w:rsidRPr="00883B55">
        <w:rPr>
          <w:sz w:val="24"/>
          <w:szCs w:val="24"/>
          <w:lang w:eastAsia="ru-RU"/>
        </w:rPr>
        <w:t xml:space="preserve"> Размеры и условия осуществления выплат компенсационного характера включаются в трудовые договоры работников.</w:t>
      </w:r>
    </w:p>
    <w:p w14:paraId="6242BB94" w14:textId="77777777" w:rsidR="00883B55" w:rsidRPr="00883B55" w:rsidRDefault="00883B55" w:rsidP="00883B55">
      <w:pPr>
        <w:widowControl/>
        <w:autoSpaceDE/>
        <w:autoSpaceDN/>
        <w:ind w:firstLine="709"/>
        <w:contextualSpacing/>
        <w:jc w:val="both"/>
        <w:rPr>
          <w:sz w:val="24"/>
          <w:szCs w:val="24"/>
          <w:lang w:eastAsia="ru-RU"/>
        </w:rPr>
      </w:pPr>
      <w:r w:rsidRPr="00883B55">
        <w:rPr>
          <w:sz w:val="24"/>
          <w:szCs w:val="24"/>
          <w:lang w:eastAsia="ru-RU"/>
        </w:rPr>
        <w:t>3.6.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14:paraId="35231AA5" w14:textId="77777777" w:rsidR="00883B55" w:rsidRPr="00883B55" w:rsidRDefault="00883B55" w:rsidP="00883B55">
      <w:pPr>
        <w:widowControl/>
        <w:autoSpaceDE/>
        <w:autoSpaceDN/>
        <w:ind w:firstLine="709"/>
        <w:contextualSpacing/>
        <w:jc w:val="both"/>
        <w:rPr>
          <w:i/>
          <w:sz w:val="24"/>
          <w:szCs w:val="24"/>
          <w:lang w:eastAsia="ru-RU"/>
        </w:rPr>
      </w:pPr>
    </w:p>
    <w:p w14:paraId="1EC20BC7" w14:textId="77777777" w:rsidR="00883B55" w:rsidRPr="00883B55" w:rsidRDefault="00883B55" w:rsidP="00883B55">
      <w:pPr>
        <w:widowControl/>
        <w:adjustRightInd w:val="0"/>
        <w:contextualSpacing/>
        <w:jc w:val="center"/>
        <w:rPr>
          <w:kern w:val="2"/>
          <w:sz w:val="24"/>
          <w:szCs w:val="24"/>
          <w:lang w:eastAsia="ru-RU"/>
        </w:rPr>
      </w:pPr>
      <w:r w:rsidRPr="00883B55">
        <w:rPr>
          <w:kern w:val="2"/>
          <w:sz w:val="24"/>
          <w:szCs w:val="24"/>
          <w:lang w:eastAsia="ru-RU"/>
        </w:rPr>
        <w:t>Раздел 4. Порядок и условия установления выплат стимулирующего характера</w:t>
      </w:r>
    </w:p>
    <w:p w14:paraId="154A90FC"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14:paraId="68A8D628" w14:textId="77777777" w:rsidR="00883B55" w:rsidRPr="00883B55" w:rsidRDefault="00883B55" w:rsidP="00883B55">
      <w:pPr>
        <w:widowControl/>
        <w:adjustRightInd w:val="0"/>
        <w:ind w:firstLine="709"/>
        <w:contextualSpacing/>
        <w:jc w:val="both"/>
        <w:rPr>
          <w:rFonts w:eastAsia="Arial"/>
          <w:kern w:val="2"/>
          <w:sz w:val="24"/>
          <w:szCs w:val="24"/>
          <w:lang w:eastAsia="ru-RU"/>
        </w:rPr>
      </w:pPr>
      <w:r w:rsidRPr="00883B55">
        <w:rPr>
          <w:rFonts w:eastAsia="Arial"/>
          <w:kern w:val="2"/>
          <w:sz w:val="24"/>
          <w:szCs w:val="24"/>
          <w:lang w:eastAsia="ru-RU"/>
        </w:rPr>
        <w:t>В муниципальных учреждениях могут устанавливаться следующие виды выплат</w:t>
      </w:r>
      <w:r w:rsidRPr="00883B55">
        <w:rPr>
          <w:kern w:val="2"/>
          <w:sz w:val="24"/>
          <w:szCs w:val="24"/>
          <w:lang w:eastAsia="ru-RU"/>
        </w:rPr>
        <w:t xml:space="preserve"> стимулирующего</w:t>
      </w:r>
      <w:r w:rsidRPr="00883B55">
        <w:rPr>
          <w:rFonts w:eastAsia="Arial"/>
          <w:kern w:val="2"/>
          <w:sz w:val="24"/>
          <w:szCs w:val="24"/>
          <w:lang w:eastAsia="ru-RU"/>
        </w:rPr>
        <w:t xml:space="preserve"> характера:</w:t>
      </w:r>
    </w:p>
    <w:p w14:paraId="302CA8BB"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за интенсивность и высокие результаты работы;</w:t>
      </w:r>
    </w:p>
    <w:p w14:paraId="3C51CC80"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за качество выполняемых работ;</w:t>
      </w:r>
    </w:p>
    <w:p w14:paraId="291F17AE"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за выслугу лет;</w:t>
      </w:r>
    </w:p>
    <w:p w14:paraId="28DC2523"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премиальные выплаты по итогам работы;</w:t>
      </w:r>
    </w:p>
    <w:p w14:paraId="208968AA"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иные выплаты стимулирующего характера.</w:t>
      </w:r>
    </w:p>
    <w:p w14:paraId="5280F708" w14:textId="77777777" w:rsidR="00883B55" w:rsidRPr="00883B55" w:rsidRDefault="00883B55" w:rsidP="00883B55">
      <w:pPr>
        <w:widowControl/>
        <w:autoSpaceDE/>
        <w:autoSpaceDN/>
        <w:ind w:firstLine="709"/>
        <w:contextualSpacing/>
        <w:jc w:val="both"/>
        <w:rPr>
          <w:kern w:val="2"/>
          <w:sz w:val="24"/>
          <w:szCs w:val="24"/>
          <w:lang w:eastAsia="ru-RU"/>
        </w:rPr>
      </w:pPr>
      <w:r w:rsidRPr="00883B55">
        <w:rPr>
          <w:rFonts w:eastAsia="Arial"/>
          <w:kern w:val="2"/>
          <w:sz w:val="24"/>
          <w:szCs w:val="24"/>
          <w:lang w:eastAsia="ru-RU"/>
        </w:rPr>
        <w:t>4.2. </w:t>
      </w:r>
      <w:r w:rsidRPr="00883B55">
        <w:rPr>
          <w:kern w:val="2"/>
          <w:sz w:val="24"/>
          <w:szCs w:val="24"/>
          <w:lang w:eastAsia="ru-RU"/>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14:paraId="3891CD5E" w14:textId="77777777" w:rsidR="00883B55" w:rsidRPr="00883B55" w:rsidRDefault="00883B55" w:rsidP="00883B55">
      <w:pPr>
        <w:widowControl/>
        <w:autoSpaceDE/>
        <w:autoSpaceDN/>
        <w:ind w:firstLine="709"/>
        <w:contextualSpacing/>
        <w:jc w:val="both"/>
        <w:rPr>
          <w:kern w:val="2"/>
          <w:sz w:val="24"/>
          <w:szCs w:val="24"/>
          <w:lang w:eastAsia="ru-RU"/>
        </w:rPr>
      </w:pPr>
      <w:r w:rsidRPr="00883B55">
        <w:rPr>
          <w:rFonts w:eastAsia="Arial"/>
          <w:kern w:val="2"/>
          <w:sz w:val="24"/>
          <w:szCs w:val="24"/>
          <w:lang w:eastAsia="ru-RU"/>
        </w:rPr>
        <w:lastRenderedPageBreak/>
        <w:t xml:space="preserve">4.3. Выплаты </w:t>
      </w:r>
      <w:r w:rsidRPr="00883B55">
        <w:rPr>
          <w:kern w:val="2"/>
          <w:sz w:val="24"/>
          <w:szCs w:val="24"/>
          <w:lang w:eastAsia="ru-RU"/>
        </w:rPr>
        <w:t>за интенсивность и высокие результаты работы</w:t>
      </w:r>
      <w:r w:rsidRPr="00883B55">
        <w:rPr>
          <w:rFonts w:eastAsia="Arial"/>
          <w:kern w:val="2"/>
          <w:sz w:val="24"/>
          <w:szCs w:val="24"/>
          <w:lang w:eastAsia="ru-RU"/>
        </w:rPr>
        <w:t xml:space="preserve">, премиальные выплаты </w:t>
      </w:r>
      <w:r w:rsidRPr="00883B55">
        <w:rPr>
          <w:kern w:val="2"/>
          <w:sz w:val="24"/>
          <w:szCs w:val="24"/>
          <w:lang w:eastAsia="ru-RU"/>
        </w:rPr>
        <w:t>по итогам работы, за качество выполняемых работ для всех категорий работников муниципальных учреждений</w:t>
      </w:r>
      <w:r w:rsidRPr="00883B55">
        <w:rPr>
          <w:rFonts w:eastAsia="Arial"/>
          <w:kern w:val="2"/>
          <w:sz w:val="24"/>
          <w:szCs w:val="24"/>
          <w:lang w:eastAsia="ru-RU"/>
        </w:rPr>
        <w:t xml:space="preserve"> устанавливаются </w:t>
      </w:r>
      <w:r w:rsidRPr="00883B55">
        <w:rPr>
          <w:kern w:val="2"/>
          <w:sz w:val="24"/>
          <w:szCs w:val="24"/>
          <w:lang w:eastAsia="ru-RU"/>
        </w:rPr>
        <w:t>на основе показателей и критериев эффективности работы.</w:t>
      </w:r>
    </w:p>
    <w:p w14:paraId="4C80525C"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4.4. Выплата за интенсивность и высокие результаты работы устанавливается работникам учреждений культуры в зависимости от результатов труда и качества оказываемых муниципальных услуг. Выплата устанавливается на срок не более 1 финансового года, по истечении которого она может быть сохранена или отменена.</w:t>
      </w:r>
    </w:p>
    <w:p w14:paraId="71E46AA3"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Конкретные размеры и порядок установления выплаты утверждаются приказом руководителя муниципального учреждения в пределах средств местного бюджета, предусмотренных муниципальному 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14:paraId="62DBD989" w14:textId="77777777" w:rsidR="00883B55" w:rsidRPr="00883B55" w:rsidRDefault="00883B55" w:rsidP="00883B55">
      <w:pPr>
        <w:widowControl/>
        <w:autoSpaceDE/>
        <w:autoSpaceDN/>
        <w:ind w:firstLine="709"/>
        <w:contextualSpacing/>
        <w:jc w:val="both"/>
        <w:rPr>
          <w:sz w:val="24"/>
          <w:szCs w:val="24"/>
          <w:lang w:eastAsia="ru-RU"/>
        </w:rPr>
      </w:pPr>
      <w:r w:rsidRPr="00883B55">
        <w:rPr>
          <w:kern w:val="2"/>
          <w:sz w:val="24"/>
          <w:szCs w:val="24"/>
          <w:lang w:eastAsia="ru-RU"/>
        </w:rPr>
        <w:t xml:space="preserve">4.5. Выплата за качество выполняемых работ устанавливается работникам муниципальных учреждений в размере до 200 процентов от должностного оклада (ставки заработной платы) </w:t>
      </w:r>
      <w:r w:rsidRPr="00883B55">
        <w:rPr>
          <w:sz w:val="24"/>
          <w:szCs w:val="24"/>
          <w:lang w:eastAsia="ru-RU"/>
        </w:rPr>
        <w:t>в пределах фонда оплаты труда.</w:t>
      </w:r>
    </w:p>
    <w:p w14:paraId="27355362" w14:textId="77777777" w:rsidR="00883B55" w:rsidRPr="00883B55" w:rsidRDefault="00883B55" w:rsidP="00883B55">
      <w:pPr>
        <w:widowControl/>
        <w:adjustRightInd w:val="0"/>
        <w:ind w:firstLine="709"/>
        <w:contextualSpacing/>
        <w:jc w:val="both"/>
        <w:rPr>
          <w:sz w:val="24"/>
          <w:szCs w:val="24"/>
          <w:lang w:eastAsia="ru-RU"/>
        </w:rPr>
      </w:pPr>
      <w:r w:rsidRPr="00883B55">
        <w:rPr>
          <w:sz w:val="24"/>
          <w:szCs w:val="24"/>
          <w:lang w:eastAsia="ru-RU"/>
        </w:rPr>
        <w:t xml:space="preserve">Выплата за </w:t>
      </w:r>
      <w:r w:rsidRPr="00883B55">
        <w:rPr>
          <w:kern w:val="2"/>
          <w:sz w:val="24"/>
          <w:szCs w:val="24"/>
          <w:lang w:eastAsia="ru-RU"/>
        </w:rPr>
        <w:t>качество выполняемых работ</w:t>
      </w:r>
      <w:r w:rsidRPr="00883B55">
        <w:rPr>
          <w:sz w:val="24"/>
          <w:szCs w:val="24"/>
          <w:lang w:eastAsia="ru-RU"/>
        </w:rPr>
        <w:t xml:space="preserve"> устанавливается на определенный период времени в течение соответствующего финансового года.</w:t>
      </w:r>
    </w:p>
    <w:p w14:paraId="43CC9EAF" w14:textId="77777777" w:rsidR="00883B55" w:rsidRPr="00883B55" w:rsidRDefault="00883B55" w:rsidP="00883B55">
      <w:pPr>
        <w:widowControl/>
        <w:autoSpaceDE/>
        <w:autoSpaceDN/>
        <w:ind w:firstLine="709"/>
        <w:contextualSpacing/>
        <w:jc w:val="both"/>
        <w:rPr>
          <w:kern w:val="2"/>
          <w:sz w:val="24"/>
          <w:szCs w:val="24"/>
          <w:lang w:eastAsia="ru-RU"/>
        </w:rPr>
      </w:pPr>
      <w:r w:rsidRPr="00883B55">
        <w:rPr>
          <w:kern w:val="2"/>
          <w:sz w:val="24"/>
          <w:szCs w:val="24"/>
          <w:lang w:eastAsia="ru-RU"/>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14:paraId="1BF06F60"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4.5.2. Решение об установлении выплаты за качество выполняемых работ и ее размерах принимается:</w:t>
      </w:r>
    </w:p>
    <w:p w14:paraId="71ED7A82"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руководителю муниципального учреждения – Администрация </w:t>
      </w:r>
      <w:proofErr w:type="spellStart"/>
      <w:r w:rsidRPr="00883B55">
        <w:rPr>
          <w:kern w:val="2"/>
          <w:sz w:val="24"/>
          <w:szCs w:val="24"/>
          <w:lang w:eastAsia="ru-RU"/>
        </w:rPr>
        <w:t>Истоминского</w:t>
      </w:r>
      <w:proofErr w:type="spellEnd"/>
      <w:r w:rsidRPr="00883B55">
        <w:rPr>
          <w:kern w:val="2"/>
          <w:sz w:val="24"/>
          <w:szCs w:val="24"/>
          <w:lang w:eastAsia="ru-RU"/>
        </w:rPr>
        <w:t xml:space="preserve"> сельского поселения;</w:t>
      </w:r>
    </w:p>
    <w:p w14:paraId="3E81B5C0"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работникам учреждения – руководителем муниципального учреждения;</w:t>
      </w:r>
    </w:p>
    <w:p w14:paraId="11266F94"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Заместителю руководителя, главному бухгалтеру муниципального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муниципального учреждения.</w:t>
      </w:r>
    </w:p>
    <w:p w14:paraId="0A9338AA" w14:textId="77777777" w:rsidR="00883B55" w:rsidRPr="00883B55" w:rsidRDefault="00883B55" w:rsidP="00883B55">
      <w:pPr>
        <w:widowControl/>
        <w:adjustRightInd w:val="0"/>
        <w:ind w:firstLine="709"/>
        <w:jc w:val="both"/>
        <w:rPr>
          <w:sz w:val="24"/>
          <w:szCs w:val="24"/>
          <w:lang w:eastAsia="ru-RU"/>
        </w:rPr>
      </w:pPr>
      <w:r w:rsidRPr="00883B55">
        <w:rPr>
          <w:sz w:val="24"/>
          <w:szCs w:val="24"/>
          <w:lang w:eastAsia="ru-RU"/>
        </w:rPr>
        <w:t>4.6. Выплата к должностному окладу (ставке заработной платы) за выслугу лет устанавливается руководителям, специалистам и служащим муниципальных учреждений культуры в зависимости от общего количества лет, проработанных в государственных и муниципальных учреждениях, унитарных предприятиях сферы культуры.</w:t>
      </w:r>
    </w:p>
    <w:p w14:paraId="4CF19891"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 xml:space="preserve">          Размеры выплаты за выслугу лет:</w:t>
      </w:r>
    </w:p>
    <w:p w14:paraId="6B76BF1A"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От 1 года до 3 лет - 5 процентов;</w:t>
      </w:r>
    </w:p>
    <w:p w14:paraId="458E2CC6"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От 3 до 5 лет - 10 процентов;</w:t>
      </w:r>
    </w:p>
    <w:p w14:paraId="7A588A28"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От 5 до 10 лет - 15 процентов;</w:t>
      </w:r>
    </w:p>
    <w:p w14:paraId="31B925C1"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От 10 до 15 лет - 20 процентов;</w:t>
      </w:r>
    </w:p>
    <w:p w14:paraId="26EA3575"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Свыше 15 лет - 30 процентов.</w:t>
      </w:r>
    </w:p>
    <w:p w14:paraId="021182E7"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 xml:space="preserve">         Надбавка за выслугу лет устанавливается по основной работе и работе, осуществляемой по совместительству.</w:t>
      </w:r>
    </w:p>
    <w:p w14:paraId="74D790A3"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 xml:space="preserve">         В стаж работы в бюджетной сфере для установления надбавки за выслугу лет включается период работы в государственных и муниципальных учреждениях Российской Федерации, независимо от ведомственной подчиненности, занимаемой должности (профессии). В стаж работы в бюджетной сфере могут быть зачислены периоды работы в бюджетных учреждениях республик, входящих в состав СССР до 26.12.1991 года включительно, при наличии подтверждающих документов.</w:t>
      </w:r>
    </w:p>
    <w:p w14:paraId="0CD4AA51"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 xml:space="preserve">         Изменение размера выплаты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работникам необходимого документа, подтверждающего отработанный период.</w:t>
      </w:r>
    </w:p>
    <w:p w14:paraId="55969B99"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lastRenderedPageBreak/>
        <w:t>4.7. Работникам муниципальных учреждений могут выплачиваться премии по итогам работы.</w:t>
      </w:r>
      <w:r w:rsidRPr="00883B55">
        <w:rPr>
          <w:sz w:val="24"/>
          <w:szCs w:val="24"/>
          <w:lang w:eastAsia="ru-RU"/>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883B55">
        <w:rPr>
          <w:kern w:val="2"/>
          <w:sz w:val="24"/>
          <w:szCs w:val="24"/>
          <w:lang w:eastAsia="ru-RU"/>
        </w:rPr>
        <w:t>При премировании учитывается как индивидуальный, так и коллективный результат труда.</w:t>
      </w:r>
    </w:p>
    <w:p w14:paraId="0DDC22F0" w14:textId="77777777" w:rsidR="00883B55" w:rsidRPr="00883B55" w:rsidRDefault="00883B55" w:rsidP="00883B55">
      <w:pPr>
        <w:widowControl/>
        <w:adjustRightInd w:val="0"/>
        <w:ind w:firstLine="709"/>
        <w:contextualSpacing/>
        <w:jc w:val="both"/>
        <w:rPr>
          <w:spacing w:val="-2"/>
          <w:kern w:val="2"/>
          <w:sz w:val="24"/>
          <w:szCs w:val="24"/>
          <w:lang w:eastAsia="ru-RU"/>
        </w:rPr>
      </w:pPr>
      <w:r w:rsidRPr="00883B55">
        <w:rPr>
          <w:spacing w:val="-2"/>
          <w:kern w:val="2"/>
          <w:sz w:val="24"/>
          <w:szCs w:val="24"/>
          <w:lang w:eastAsia="ru-RU"/>
        </w:rPr>
        <w:t>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муниципального учреждения с учетом мнения представительного органа работников. Премирование работников осуществляется на основании приказа руководителя муниципального учреждения в соответствии с Положением о премировании.</w:t>
      </w:r>
    </w:p>
    <w:p w14:paraId="5135094F"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Премирование руководителя муниципального учреждения производится в соответствии с Положением о премировании, утвержденным Администрацией </w:t>
      </w:r>
      <w:proofErr w:type="spellStart"/>
      <w:r w:rsidRPr="00883B55">
        <w:rPr>
          <w:kern w:val="2"/>
          <w:sz w:val="24"/>
          <w:szCs w:val="24"/>
          <w:lang w:eastAsia="ru-RU"/>
        </w:rPr>
        <w:t>Истоминского</w:t>
      </w:r>
      <w:proofErr w:type="spellEnd"/>
      <w:r w:rsidRPr="00883B55">
        <w:rPr>
          <w:kern w:val="2"/>
          <w:sz w:val="24"/>
          <w:szCs w:val="24"/>
          <w:lang w:eastAsia="ru-RU"/>
        </w:rPr>
        <w:t xml:space="preserve"> сельского поселения.</w:t>
      </w:r>
    </w:p>
    <w:p w14:paraId="7AB2F768"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4.7.1. Премирование руководителя муниципального учреждения производится с учетом целевых показателей эффективности деятельности </w:t>
      </w:r>
      <w:r w:rsidRPr="00883B55">
        <w:rPr>
          <w:spacing w:val="-2"/>
          <w:kern w:val="2"/>
          <w:sz w:val="24"/>
          <w:szCs w:val="24"/>
          <w:lang w:eastAsia="ru-RU"/>
        </w:rPr>
        <w:t xml:space="preserve">муниципального учреждения, устанавливаемых Администрации </w:t>
      </w:r>
      <w:proofErr w:type="spellStart"/>
      <w:r w:rsidRPr="00883B55">
        <w:rPr>
          <w:spacing w:val="-2"/>
          <w:kern w:val="2"/>
          <w:sz w:val="24"/>
          <w:szCs w:val="24"/>
          <w:lang w:eastAsia="ru-RU"/>
        </w:rPr>
        <w:t>Истоминского</w:t>
      </w:r>
      <w:proofErr w:type="spellEnd"/>
      <w:r w:rsidRPr="00883B55">
        <w:rPr>
          <w:spacing w:val="-2"/>
          <w:kern w:val="2"/>
          <w:sz w:val="24"/>
          <w:szCs w:val="24"/>
          <w:lang w:eastAsia="ru-RU"/>
        </w:rPr>
        <w:t xml:space="preserve"> сельского поселения.</w:t>
      </w:r>
    </w:p>
    <w:p w14:paraId="3ECA5D92"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4.7.2. При определении показателей и условий премирования целесообразно учитывать:</w:t>
      </w:r>
    </w:p>
    <w:p w14:paraId="74748F90"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перевыполнение норм нагрузки;</w:t>
      </w:r>
    </w:p>
    <w:p w14:paraId="36B48C3C"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участие в федеральных и региональных и муниципальных программах;</w:t>
      </w:r>
    </w:p>
    <w:p w14:paraId="4774BCA1"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14:paraId="6475365E"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успешное и добросовестное исполнение работником своих должностных обязанностей;</w:t>
      </w:r>
    </w:p>
    <w:p w14:paraId="7FB391BB"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инициативу, творчество и применение в работе современных форм и методов организации труда;</w:t>
      </w:r>
    </w:p>
    <w:p w14:paraId="26EAAE1E"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качественную подготовку и проведение мероприятий, связанных с уставной деятельностью муниципального учреждения;</w:t>
      </w:r>
    </w:p>
    <w:p w14:paraId="1426800E"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участие в выполнении особо важных работ и мероприятий;</w:t>
      </w:r>
    </w:p>
    <w:p w14:paraId="240B53AF"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своевременность и полноту подготовки отчетности и т.д.</w:t>
      </w:r>
    </w:p>
    <w:p w14:paraId="619615B2"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14:paraId="55CB458C"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14:paraId="7237FDAC"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Порядок премирования за счет средств, поступающих от приносящей доход деятельности, разрабатывается муниципальным учреждением самостоятельно и фиксируется в локальном нормативном акте с учетом мнения представительного органа работников.</w:t>
      </w:r>
    </w:p>
    <w:p w14:paraId="690BAC50"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4.9. Работникам муниципальных учреждений устанавливаются иные выплаты стимулирующего характера.</w:t>
      </w:r>
    </w:p>
    <w:p w14:paraId="7FDE6A93" w14:textId="77777777" w:rsidR="00883B55" w:rsidRPr="00883B55" w:rsidRDefault="00883B55" w:rsidP="00883B55">
      <w:pPr>
        <w:widowControl/>
        <w:adjustRightInd w:val="0"/>
        <w:ind w:firstLine="709"/>
        <w:contextualSpacing/>
        <w:jc w:val="both"/>
        <w:rPr>
          <w:rFonts w:eastAsia="Arial"/>
          <w:kern w:val="2"/>
          <w:sz w:val="24"/>
          <w:szCs w:val="24"/>
          <w:lang w:eastAsia="ru-RU"/>
        </w:rPr>
      </w:pPr>
      <w:r w:rsidRPr="00883B55">
        <w:rPr>
          <w:rFonts w:eastAsia="Arial"/>
          <w:kern w:val="2"/>
          <w:sz w:val="24"/>
          <w:szCs w:val="24"/>
          <w:lang w:eastAsia="ru-RU"/>
        </w:rPr>
        <w:t>К иным выплатам стимулирующего характера относятся:</w:t>
      </w:r>
    </w:p>
    <w:p w14:paraId="12AB90BA"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выплаты за наличие ученой степени, почетного звания, ведомственного почетного звания (нагрудного знака);</w:t>
      </w:r>
    </w:p>
    <w:p w14:paraId="5ADBE4D8"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выплаты за классность водителям автомобилей.</w:t>
      </w:r>
    </w:p>
    <w:p w14:paraId="40E711ED"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За классность водителям легковых автомобилей, имеющим 1- </w:t>
      </w:r>
      <w:proofErr w:type="gramStart"/>
      <w:r w:rsidRPr="00883B55">
        <w:rPr>
          <w:kern w:val="2"/>
          <w:sz w:val="24"/>
          <w:szCs w:val="24"/>
          <w:lang w:eastAsia="ru-RU"/>
        </w:rPr>
        <w:t>класс,-</w:t>
      </w:r>
      <w:proofErr w:type="gramEnd"/>
      <w:r w:rsidRPr="00883B55">
        <w:rPr>
          <w:kern w:val="2"/>
          <w:sz w:val="24"/>
          <w:szCs w:val="24"/>
          <w:lang w:eastAsia="ru-RU"/>
        </w:rPr>
        <w:t xml:space="preserve"> в размере 25 процентов, имеющим 2-й класс, - 10 процентов. </w:t>
      </w:r>
    </w:p>
    <w:p w14:paraId="7BA79AAB"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За безаварийную эксплуатацию автомобиля- в размере до 100 процентов ставки заработной платы.</w:t>
      </w:r>
    </w:p>
    <w:p w14:paraId="67E58FB3" w14:textId="77777777" w:rsidR="00883B55" w:rsidRPr="00883B55" w:rsidRDefault="00883B55" w:rsidP="00883B55">
      <w:pPr>
        <w:widowControl/>
        <w:autoSpaceDE/>
        <w:autoSpaceDN/>
        <w:rPr>
          <w:sz w:val="24"/>
          <w:szCs w:val="24"/>
          <w:lang w:eastAsia="ru-RU"/>
        </w:rPr>
      </w:pPr>
      <w:r w:rsidRPr="00883B55">
        <w:rPr>
          <w:sz w:val="24"/>
          <w:szCs w:val="24"/>
          <w:lang w:eastAsia="ru-RU"/>
        </w:rPr>
        <w:t xml:space="preserve">           4.9. С целью привлечения и укрепления кадрового потенциала учреждений,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14:paraId="6CC6B059" w14:textId="77777777" w:rsidR="00883B55" w:rsidRPr="00883B55" w:rsidRDefault="00883B55" w:rsidP="00883B55">
      <w:pPr>
        <w:widowControl/>
        <w:numPr>
          <w:ilvl w:val="0"/>
          <w:numId w:val="28"/>
        </w:numPr>
        <w:autoSpaceDE/>
        <w:autoSpaceDN/>
        <w:rPr>
          <w:sz w:val="24"/>
          <w:szCs w:val="24"/>
          <w:lang w:eastAsia="ru-RU"/>
        </w:rPr>
      </w:pPr>
      <w:r w:rsidRPr="00883B55">
        <w:rPr>
          <w:sz w:val="24"/>
          <w:szCs w:val="24"/>
          <w:lang w:eastAsia="ru-RU"/>
        </w:rPr>
        <w:t>За специфику работы;</w:t>
      </w:r>
    </w:p>
    <w:p w14:paraId="1D683CDF" w14:textId="77777777" w:rsidR="00883B55" w:rsidRPr="00883B55" w:rsidRDefault="00883B55" w:rsidP="00883B55">
      <w:pPr>
        <w:widowControl/>
        <w:numPr>
          <w:ilvl w:val="0"/>
          <w:numId w:val="28"/>
        </w:numPr>
        <w:autoSpaceDE/>
        <w:autoSpaceDN/>
        <w:rPr>
          <w:sz w:val="24"/>
          <w:szCs w:val="24"/>
          <w:lang w:eastAsia="ru-RU"/>
        </w:rPr>
      </w:pPr>
      <w:r w:rsidRPr="00883B55">
        <w:rPr>
          <w:sz w:val="24"/>
          <w:szCs w:val="24"/>
          <w:lang w:eastAsia="ru-RU"/>
        </w:rPr>
        <w:t>За наличие ученой степени, почётного звания, ведомственного почетного звания (нагрудного знака)</w:t>
      </w:r>
    </w:p>
    <w:p w14:paraId="42F3F846" w14:textId="77777777" w:rsidR="00883B55" w:rsidRPr="00883B55" w:rsidRDefault="00883B55" w:rsidP="00883B55">
      <w:pPr>
        <w:widowControl/>
        <w:autoSpaceDE/>
        <w:autoSpaceDN/>
        <w:rPr>
          <w:sz w:val="24"/>
          <w:szCs w:val="24"/>
          <w:lang w:eastAsia="ru-RU"/>
        </w:rPr>
      </w:pPr>
      <w:r w:rsidRPr="00883B55">
        <w:rPr>
          <w:sz w:val="24"/>
          <w:szCs w:val="24"/>
          <w:lang w:eastAsia="ru-RU"/>
        </w:rPr>
        <w:lastRenderedPageBreak/>
        <w:t xml:space="preserve">        4.9.1. Надбавка за специфику работы устанавливается:</w:t>
      </w:r>
    </w:p>
    <w:p w14:paraId="2488774A"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 xml:space="preserve">        4.9.1.1. Руководителям и специалистам учреждений (филиалам, структурных подразделений), расположенных в сельских населенных пунктах и рабочих поселках, в размере 25 процентов от должностного оклада</w:t>
      </w:r>
    </w:p>
    <w:p w14:paraId="22550DE7"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 xml:space="preserve">        4.9.1.2. Выплату за классность устанавливают водителям автомобилей всех типов, имеющим 1 – класс- в размере 25 процентов от ставки заработной платы, 2-класс- в размере 10 процентов от ставки заработной платы за фактически отработанное время в качестве водителя».</w:t>
      </w:r>
    </w:p>
    <w:p w14:paraId="34031D5A"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 xml:space="preserve">         4.9.2. Выплата за наличие ученой степени, почётного звания, ведомственного почетного звания (нагрудного знака) устанавливается работникам, которым присвоена ученая степень, почётное звание по основному профилю профессиональной деятельности, при наличии:</w:t>
      </w:r>
    </w:p>
    <w:p w14:paraId="7689D5A4" w14:textId="77777777" w:rsidR="00883B55" w:rsidRPr="00883B55" w:rsidRDefault="00883B55" w:rsidP="00883B55">
      <w:pPr>
        <w:widowControl/>
        <w:numPr>
          <w:ilvl w:val="0"/>
          <w:numId w:val="29"/>
        </w:numPr>
        <w:autoSpaceDE/>
        <w:autoSpaceDN/>
        <w:jc w:val="both"/>
        <w:rPr>
          <w:sz w:val="24"/>
          <w:szCs w:val="24"/>
          <w:lang w:eastAsia="ru-RU"/>
        </w:rPr>
      </w:pPr>
      <w:r w:rsidRPr="00883B55">
        <w:rPr>
          <w:sz w:val="24"/>
          <w:szCs w:val="24"/>
          <w:lang w:eastAsia="ru-RU"/>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14:paraId="20D5ED84" w14:textId="77777777" w:rsidR="00883B55" w:rsidRPr="00883B55" w:rsidRDefault="00883B55" w:rsidP="00883B55">
      <w:pPr>
        <w:widowControl/>
        <w:numPr>
          <w:ilvl w:val="0"/>
          <w:numId w:val="29"/>
        </w:numPr>
        <w:autoSpaceDE/>
        <w:autoSpaceDN/>
        <w:jc w:val="both"/>
        <w:rPr>
          <w:sz w:val="24"/>
          <w:szCs w:val="24"/>
          <w:lang w:eastAsia="ru-RU"/>
        </w:rPr>
      </w:pPr>
      <w:r w:rsidRPr="00883B55">
        <w:rPr>
          <w:sz w:val="24"/>
          <w:szCs w:val="24"/>
          <w:lang w:eastAsia="ru-RU"/>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14:paraId="4A059B06" w14:textId="77777777" w:rsidR="00883B55" w:rsidRPr="00883B55" w:rsidRDefault="00883B55" w:rsidP="00883B55">
      <w:pPr>
        <w:widowControl/>
        <w:numPr>
          <w:ilvl w:val="0"/>
          <w:numId w:val="29"/>
        </w:numPr>
        <w:autoSpaceDE/>
        <w:autoSpaceDN/>
        <w:jc w:val="both"/>
        <w:rPr>
          <w:sz w:val="24"/>
          <w:szCs w:val="24"/>
          <w:lang w:eastAsia="ru-RU"/>
        </w:rPr>
      </w:pPr>
      <w:r w:rsidRPr="00883B55">
        <w:rPr>
          <w:sz w:val="24"/>
          <w:szCs w:val="24"/>
          <w:lang w:eastAsia="ru-RU"/>
        </w:rPr>
        <w:t>Почётного звания «народный» - 30 процентов от должностного оклада, «заслуженный» -20 процентов от должностного оклада по основной и совмещаемой должности; награждённым ведомственным почетным званием (нагрудным знаком) - 15 процентов от должностного оклада по основной должности.</w:t>
      </w:r>
    </w:p>
    <w:p w14:paraId="54190640"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При присуждении ученой степени доктора наук или кандидата наук выплата устанавливается со дня принятия Министерством образования и науки Российской Федерации о выдаче диплома.</w:t>
      </w:r>
    </w:p>
    <w:p w14:paraId="5F11B39E" w14:textId="77777777" w:rsidR="00883B55" w:rsidRPr="00883B55" w:rsidRDefault="00883B55" w:rsidP="00883B55">
      <w:pPr>
        <w:widowControl/>
        <w:autoSpaceDE/>
        <w:autoSpaceDN/>
        <w:jc w:val="both"/>
        <w:rPr>
          <w:sz w:val="24"/>
          <w:szCs w:val="24"/>
          <w:lang w:eastAsia="ru-RU"/>
        </w:rPr>
      </w:pPr>
      <w:r w:rsidRPr="00883B55">
        <w:rPr>
          <w:sz w:val="24"/>
          <w:szCs w:val="24"/>
          <w:lang w:eastAsia="ru-RU"/>
        </w:rPr>
        <w:t>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или более почетных званий и (или) нагрудных знаков выплата устанавливается по одному из оснований, имеющему большее значение.»</w:t>
      </w:r>
    </w:p>
    <w:p w14:paraId="4524A398"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4.10. Размеры и условия осуществления выплат стимулирующего характера включаются в трудовые договоры работников.</w:t>
      </w:r>
    </w:p>
    <w:p w14:paraId="29A4C6FA" w14:textId="77777777" w:rsidR="00883B55" w:rsidRPr="00883B55" w:rsidRDefault="00883B55" w:rsidP="00883B55">
      <w:pPr>
        <w:widowControl/>
        <w:adjustRightInd w:val="0"/>
        <w:ind w:firstLine="709"/>
        <w:contextualSpacing/>
        <w:jc w:val="both"/>
        <w:rPr>
          <w:kern w:val="2"/>
          <w:sz w:val="24"/>
          <w:szCs w:val="24"/>
          <w:lang w:eastAsia="ru-RU"/>
        </w:rPr>
      </w:pPr>
    </w:p>
    <w:p w14:paraId="3172269C" w14:textId="77777777" w:rsidR="00883B55" w:rsidRPr="00883B55" w:rsidRDefault="00883B55" w:rsidP="00883B55">
      <w:pPr>
        <w:widowControl/>
        <w:adjustRightInd w:val="0"/>
        <w:contextualSpacing/>
        <w:jc w:val="center"/>
        <w:rPr>
          <w:kern w:val="2"/>
          <w:sz w:val="24"/>
          <w:szCs w:val="24"/>
          <w:lang w:eastAsia="ru-RU"/>
        </w:rPr>
      </w:pPr>
      <w:r w:rsidRPr="00883B55">
        <w:rPr>
          <w:kern w:val="2"/>
          <w:sz w:val="24"/>
          <w:szCs w:val="24"/>
          <w:lang w:eastAsia="ru-RU"/>
        </w:rPr>
        <w:t>Раздел 5. Другие вопросы оплаты труда</w:t>
      </w:r>
    </w:p>
    <w:p w14:paraId="033FF496" w14:textId="77777777" w:rsidR="00883B55" w:rsidRPr="00883B55" w:rsidRDefault="00883B55" w:rsidP="00883B55">
      <w:pPr>
        <w:widowControl/>
        <w:adjustRightInd w:val="0"/>
        <w:contextualSpacing/>
        <w:jc w:val="center"/>
        <w:rPr>
          <w:kern w:val="2"/>
          <w:sz w:val="24"/>
          <w:szCs w:val="24"/>
          <w:lang w:eastAsia="ru-RU"/>
        </w:rPr>
      </w:pPr>
    </w:p>
    <w:p w14:paraId="4796BDAA" w14:textId="77777777" w:rsidR="00883B55" w:rsidRPr="00883B55" w:rsidRDefault="00883B55" w:rsidP="00883B55">
      <w:pPr>
        <w:widowControl/>
        <w:adjustRightInd w:val="0"/>
        <w:ind w:firstLine="540"/>
        <w:contextualSpacing/>
        <w:jc w:val="both"/>
        <w:rPr>
          <w:kern w:val="2"/>
          <w:sz w:val="24"/>
          <w:szCs w:val="24"/>
          <w:lang w:eastAsia="ru-RU"/>
        </w:rPr>
      </w:pPr>
      <w:r w:rsidRPr="00883B55">
        <w:rPr>
          <w:kern w:val="2"/>
          <w:sz w:val="24"/>
          <w:szCs w:val="24"/>
          <w:lang w:eastAsia="ru-RU"/>
        </w:rPr>
        <w:t>5.1. Р</w:t>
      </w:r>
      <w:r w:rsidRPr="00883B55">
        <w:rPr>
          <w:sz w:val="24"/>
          <w:szCs w:val="24"/>
          <w:lang w:eastAsia="ru-RU"/>
        </w:rPr>
        <w:t>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 ниже размера должностного оклада руководителя учреждения</w:t>
      </w:r>
      <w:r w:rsidRPr="00883B55">
        <w:rPr>
          <w:kern w:val="2"/>
          <w:sz w:val="24"/>
          <w:szCs w:val="24"/>
          <w:lang w:eastAsia="ru-RU"/>
        </w:rPr>
        <w:t>.</w:t>
      </w:r>
      <w:r w:rsidRPr="00883B55">
        <w:rPr>
          <w:sz w:val="24"/>
          <w:szCs w:val="24"/>
          <w:lang w:eastAsia="ru-RU"/>
        </w:rPr>
        <w:t xml:space="preserve"> Условия оплаты труда руководителей, их заместителей, главных бухгалтеров муниципальных учреждений определяются трудовыми договорами в соответствии с Трудовым </w:t>
      </w:r>
      <w:hyperlink r:id="rId22" w:history="1">
        <w:r w:rsidRPr="00883B55">
          <w:rPr>
            <w:sz w:val="24"/>
            <w:szCs w:val="24"/>
            <w:lang w:eastAsia="ru-RU"/>
          </w:rPr>
          <w:t>кодексом</w:t>
        </w:r>
      </w:hyperlink>
      <w:r w:rsidRPr="00883B55">
        <w:rPr>
          <w:sz w:val="24"/>
          <w:szCs w:val="24"/>
          <w:lang w:eastAsia="ru-RU"/>
        </w:rPr>
        <w:t xml:space="preserve"> Российской Федерации, законами и иными нормативными правовыми актами Российской Федерации</w:t>
      </w:r>
    </w:p>
    <w:p w14:paraId="7CF6EBD0"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5.2. С учетом условий труда руководителю муниципального учреждения, его заместителям и главному бухгалтеру устанавливаются выплаты компенсационного характера, предусмотренные </w:t>
      </w:r>
      <w:hyperlink r:id="rId23" w:anchor="Par663" w:history="1">
        <w:r w:rsidRPr="00883B55">
          <w:rPr>
            <w:kern w:val="2"/>
            <w:sz w:val="24"/>
            <w:szCs w:val="24"/>
            <w:lang w:eastAsia="ru-RU"/>
          </w:rPr>
          <w:t>разделом</w:t>
        </w:r>
      </w:hyperlink>
      <w:r w:rsidRPr="00883B55">
        <w:rPr>
          <w:kern w:val="2"/>
          <w:sz w:val="24"/>
          <w:szCs w:val="24"/>
          <w:lang w:eastAsia="ru-RU"/>
        </w:rPr>
        <w:t xml:space="preserve"> 3 настоящего приложения.</w:t>
      </w:r>
    </w:p>
    <w:p w14:paraId="27C17F3A"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 xml:space="preserve">5.3. Руководителям муниципальных учреждений, их заместителям и главным бухгалтерам устанавливаются выплаты стимулирующего характера, предусмотренные </w:t>
      </w:r>
      <w:hyperlink r:id="rId24" w:anchor="Par1419" w:history="1">
        <w:r w:rsidRPr="00883B55">
          <w:rPr>
            <w:kern w:val="2"/>
            <w:sz w:val="24"/>
            <w:szCs w:val="24"/>
            <w:lang w:eastAsia="ru-RU"/>
          </w:rPr>
          <w:t xml:space="preserve">разделом </w:t>
        </w:r>
      </w:hyperlink>
      <w:r w:rsidRPr="00883B55">
        <w:rPr>
          <w:kern w:val="2"/>
          <w:sz w:val="24"/>
          <w:szCs w:val="24"/>
          <w:lang w:eastAsia="ru-RU"/>
        </w:rPr>
        <w:t>4 настоящего приложения.</w:t>
      </w:r>
    </w:p>
    <w:p w14:paraId="453AA6DE"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5.4. Руководителям муниципальных учреждений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муниципального учреждения (без учета руководителя, заместителей руководителя, главного бухгалтера) (далее – предельное соотношение) в размере от 1 до 6 за финансовый год</w:t>
      </w:r>
      <w:r w:rsidRPr="00883B55">
        <w:rPr>
          <w:sz w:val="24"/>
          <w:szCs w:val="24"/>
          <w:lang w:eastAsia="ru-RU"/>
        </w:rPr>
        <w:t xml:space="preserve"> и является обязательным для включения в трудовой договор.</w:t>
      </w:r>
      <w:r w:rsidRPr="00883B55">
        <w:rPr>
          <w:kern w:val="2"/>
          <w:sz w:val="24"/>
          <w:szCs w:val="24"/>
          <w:lang w:eastAsia="ru-RU"/>
        </w:rPr>
        <w:t xml:space="preserve"> Размеры предельного соотношения определяются в соответствии с таблицей № 8.</w:t>
      </w:r>
    </w:p>
    <w:p w14:paraId="76206178" w14:textId="77777777" w:rsidR="00883B55" w:rsidRPr="00883B55" w:rsidRDefault="00883B55" w:rsidP="00883B55">
      <w:pPr>
        <w:widowControl/>
        <w:adjustRightInd w:val="0"/>
        <w:contextualSpacing/>
        <w:jc w:val="center"/>
        <w:rPr>
          <w:kern w:val="2"/>
          <w:sz w:val="24"/>
          <w:szCs w:val="24"/>
          <w:lang w:eastAsia="ru-RU"/>
        </w:rPr>
      </w:pPr>
    </w:p>
    <w:p w14:paraId="53483C18" w14:textId="77777777" w:rsidR="00883B55" w:rsidRPr="00883B55" w:rsidRDefault="00883B55" w:rsidP="00883B55">
      <w:pPr>
        <w:widowControl/>
        <w:adjustRightInd w:val="0"/>
        <w:contextualSpacing/>
        <w:jc w:val="right"/>
        <w:rPr>
          <w:kern w:val="2"/>
          <w:sz w:val="24"/>
          <w:szCs w:val="24"/>
          <w:lang w:eastAsia="ru-RU"/>
        </w:rPr>
      </w:pPr>
      <w:r w:rsidRPr="00883B55">
        <w:rPr>
          <w:kern w:val="2"/>
          <w:sz w:val="24"/>
          <w:szCs w:val="24"/>
          <w:lang w:eastAsia="ru-RU"/>
        </w:rPr>
        <w:t>Таблица № 8</w:t>
      </w:r>
    </w:p>
    <w:p w14:paraId="1536362B" w14:textId="77777777" w:rsidR="00883B55" w:rsidRPr="00883B55" w:rsidRDefault="00883B55" w:rsidP="00883B55">
      <w:pPr>
        <w:widowControl/>
        <w:adjustRightInd w:val="0"/>
        <w:ind w:firstLine="709"/>
        <w:contextualSpacing/>
        <w:jc w:val="center"/>
        <w:rPr>
          <w:sz w:val="24"/>
          <w:szCs w:val="24"/>
          <w:lang w:eastAsia="ru-RU"/>
        </w:rPr>
      </w:pPr>
      <w:r w:rsidRPr="00883B55">
        <w:rPr>
          <w:sz w:val="24"/>
          <w:szCs w:val="24"/>
          <w:lang w:eastAsia="ru-RU"/>
        </w:rPr>
        <w:t>Размеры предельного соотношения дохода руководителя муниципального учреждения</w:t>
      </w:r>
    </w:p>
    <w:p w14:paraId="5BC8D41B" w14:textId="77777777" w:rsidR="00883B55" w:rsidRPr="00883B55" w:rsidRDefault="00883B55" w:rsidP="00883B55">
      <w:pPr>
        <w:widowControl/>
        <w:adjustRightInd w:val="0"/>
        <w:ind w:firstLine="709"/>
        <w:contextualSpacing/>
        <w:jc w:val="center"/>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1"/>
        <w:gridCol w:w="4084"/>
      </w:tblGrid>
      <w:tr w:rsidR="00883B55" w:rsidRPr="00883B55" w14:paraId="5FCAB11D" w14:textId="77777777" w:rsidTr="00AB7870">
        <w:tc>
          <w:tcPr>
            <w:tcW w:w="6021" w:type="dxa"/>
            <w:hideMark/>
          </w:tcPr>
          <w:p w14:paraId="427DEA66" w14:textId="77777777" w:rsidR="00883B55" w:rsidRPr="00883B55" w:rsidRDefault="00883B55" w:rsidP="00883B55">
            <w:pPr>
              <w:widowControl/>
              <w:adjustRightInd w:val="0"/>
              <w:contextualSpacing/>
              <w:jc w:val="center"/>
              <w:rPr>
                <w:kern w:val="2"/>
                <w:sz w:val="24"/>
                <w:szCs w:val="24"/>
                <w:lang w:eastAsia="ru-RU"/>
              </w:rPr>
            </w:pPr>
            <w:r w:rsidRPr="00883B55">
              <w:rPr>
                <w:kern w:val="2"/>
                <w:sz w:val="24"/>
                <w:szCs w:val="24"/>
                <w:lang w:eastAsia="ru-RU"/>
              </w:rPr>
              <w:t>Среднесписочная численность (работников списочного состава) (человек)</w:t>
            </w:r>
          </w:p>
        </w:tc>
        <w:tc>
          <w:tcPr>
            <w:tcW w:w="4118" w:type="dxa"/>
            <w:hideMark/>
          </w:tcPr>
          <w:p w14:paraId="739615AE" w14:textId="77777777" w:rsidR="00883B55" w:rsidRPr="00883B55" w:rsidRDefault="00883B55" w:rsidP="00883B55">
            <w:pPr>
              <w:widowControl/>
              <w:adjustRightInd w:val="0"/>
              <w:contextualSpacing/>
              <w:jc w:val="center"/>
              <w:rPr>
                <w:kern w:val="2"/>
                <w:sz w:val="24"/>
                <w:szCs w:val="24"/>
                <w:lang w:eastAsia="ru-RU"/>
              </w:rPr>
            </w:pPr>
            <w:r w:rsidRPr="00883B55">
              <w:rPr>
                <w:kern w:val="2"/>
                <w:sz w:val="24"/>
                <w:szCs w:val="24"/>
                <w:lang w:eastAsia="ru-RU"/>
              </w:rPr>
              <w:t>Размер предельного соотношения</w:t>
            </w:r>
          </w:p>
        </w:tc>
      </w:tr>
      <w:tr w:rsidR="00883B55" w:rsidRPr="00883B55" w14:paraId="1A9C32CB" w14:textId="77777777" w:rsidTr="00AB7870">
        <w:tc>
          <w:tcPr>
            <w:tcW w:w="6021" w:type="dxa"/>
            <w:hideMark/>
          </w:tcPr>
          <w:p w14:paraId="7DF99DF1" w14:textId="77777777" w:rsidR="00883B55" w:rsidRPr="00883B55" w:rsidRDefault="00883B55" w:rsidP="00883B55">
            <w:pPr>
              <w:widowControl/>
              <w:adjustRightInd w:val="0"/>
              <w:contextualSpacing/>
              <w:jc w:val="center"/>
              <w:rPr>
                <w:kern w:val="2"/>
                <w:sz w:val="24"/>
                <w:szCs w:val="24"/>
                <w:lang w:eastAsia="ru-RU"/>
              </w:rPr>
            </w:pPr>
            <w:r w:rsidRPr="00883B55">
              <w:rPr>
                <w:kern w:val="2"/>
                <w:sz w:val="24"/>
                <w:szCs w:val="24"/>
                <w:lang w:eastAsia="ru-RU"/>
              </w:rPr>
              <w:lastRenderedPageBreak/>
              <w:t>1</w:t>
            </w:r>
          </w:p>
        </w:tc>
        <w:tc>
          <w:tcPr>
            <w:tcW w:w="4118" w:type="dxa"/>
            <w:hideMark/>
          </w:tcPr>
          <w:p w14:paraId="6C2D22C8" w14:textId="77777777" w:rsidR="00883B55" w:rsidRPr="00883B55" w:rsidRDefault="00883B55" w:rsidP="00883B55">
            <w:pPr>
              <w:widowControl/>
              <w:adjustRightInd w:val="0"/>
              <w:contextualSpacing/>
              <w:jc w:val="center"/>
              <w:rPr>
                <w:kern w:val="2"/>
                <w:sz w:val="24"/>
                <w:szCs w:val="24"/>
                <w:lang w:eastAsia="ru-RU"/>
              </w:rPr>
            </w:pPr>
            <w:r w:rsidRPr="00883B55">
              <w:rPr>
                <w:kern w:val="2"/>
                <w:sz w:val="24"/>
                <w:szCs w:val="24"/>
                <w:lang w:eastAsia="ru-RU"/>
              </w:rPr>
              <w:t>2</w:t>
            </w:r>
          </w:p>
        </w:tc>
      </w:tr>
      <w:tr w:rsidR="00883B55" w:rsidRPr="00883B55" w14:paraId="01FB0D28" w14:textId="77777777" w:rsidTr="00AB7870">
        <w:tc>
          <w:tcPr>
            <w:tcW w:w="6021" w:type="dxa"/>
            <w:hideMark/>
          </w:tcPr>
          <w:p w14:paraId="75554B04" w14:textId="77777777" w:rsidR="00883B55" w:rsidRPr="00883B55" w:rsidRDefault="00883B55" w:rsidP="00883B55">
            <w:pPr>
              <w:suppressLineNumbers/>
              <w:autoSpaceDE/>
              <w:autoSpaceDN/>
              <w:snapToGrid w:val="0"/>
              <w:contextualSpacing/>
              <w:jc w:val="center"/>
              <w:rPr>
                <w:rFonts w:eastAsia="Lucida Sans Unicode"/>
                <w:sz w:val="24"/>
                <w:szCs w:val="24"/>
                <w:lang w:eastAsia="ru-RU"/>
              </w:rPr>
            </w:pPr>
            <w:r w:rsidRPr="00883B55">
              <w:rPr>
                <w:rFonts w:eastAsia="Lucida Sans Unicode"/>
                <w:sz w:val="24"/>
                <w:szCs w:val="24"/>
                <w:lang w:eastAsia="ru-RU"/>
              </w:rPr>
              <w:t>От 1 до 16</w:t>
            </w:r>
          </w:p>
        </w:tc>
        <w:tc>
          <w:tcPr>
            <w:tcW w:w="4118" w:type="dxa"/>
            <w:hideMark/>
          </w:tcPr>
          <w:p w14:paraId="642BDE46" w14:textId="77777777" w:rsidR="00883B55" w:rsidRPr="00883B55" w:rsidRDefault="00883B55" w:rsidP="00883B55">
            <w:pPr>
              <w:suppressLineNumbers/>
              <w:autoSpaceDE/>
              <w:autoSpaceDN/>
              <w:snapToGrid w:val="0"/>
              <w:contextualSpacing/>
              <w:jc w:val="center"/>
              <w:rPr>
                <w:rFonts w:eastAsia="Lucida Sans Unicode"/>
                <w:sz w:val="24"/>
                <w:szCs w:val="24"/>
                <w:lang w:eastAsia="ru-RU"/>
              </w:rPr>
            </w:pPr>
            <w:r w:rsidRPr="00883B55">
              <w:rPr>
                <w:rFonts w:eastAsia="Lucida Sans Unicode"/>
                <w:sz w:val="24"/>
                <w:szCs w:val="24"/>
                <w:lang w:eastAsia="ru-RU"/>
              </w:rPr>
              <w:t>2,0</w:t>
            </w:r>
          </w:p>
        </w:tc>
      </w:tr>
      <w:tr w:rsidR="00883B55" w:rsidRPr="00883B55" w14:paraId="2D0397F0" w14:textId="77777777" w:rsidTr="00AB7870">
        <w:tc>
          <w:tcPr>
            <w:tcW w:w="6021" w:type="dxa"/>
            <w:hideMark/>
          </w:tcPr>
          <w:p w14:paraId="17347653" w14:textId="77777777" w:rsidR="00883B55" w:rsidRPr="00883B55" w:rsidRDefault="00883B55" w:rsidP="00883B55">
            <w:pPr>
              <w:suppressLineNumbers/>
              <w:autoSpaceDE/>
              <w:autoSpaceDN/>
              <w:snapToGrid w:val="0"/>
              <w:contextualSpacing/>
              <w:jc w:val="center"/>
              <w:rPr>
                <w:rFonts w:eastAsia="Lucida Sans Unicode"/>
                <w:sz w:val="24"/>
                <w:szCs w:val="24"/>
                <w:lang w:eastAsia="ru-RU"/>
              </w:rPr>
            </w:pPr>
            <w:r w:rsidRPr="00883B55">
              <w:rPr>
                <w:rFonts w:eastAsia="Lucida Sans Unicode"/>
                <w:sz w:val="24"/>
                <w:szCs w:val="24"/>
                <w:lang w:eastAsia="ru-RU"/>
              </w:rPr>
              <w:t>От 16 до 33</w:t>
            </w:r>
          </w:p>
        </w:tc>
        <w:tc>
          <w:tcPr>
            <w:tcW w:w="4118" w:type="dxa"/>
            <w:hideMark/>
          </w:tcPr>
          <w:p w14:paraId="52AC09DF" w14:textId="77777777" w:rsidR="00883B55" w:rsidRPr="00883B55" w:rsidRDefault="00883B55" w:rsidP="00883B55">
            <w:pPr>
              <w:suppressLineNumbers/>
              <w:autoSpaceDE/>
              <w:autoSpaceDN/>
              <w:snapToGrid w:val="0"/>
              <w:contextualSpacing/>
              <w:jc w:val="center"/>
              <w:rPr>
                <w:rFonts w:eastAsia="Lucida Sans Unicode"/>
                <w:sz w:val="24"/>
                <w:szCs w:val="24"/>
                <w:lang w:eastAsia="ru-RU"/>
              </w:rPr>
            </w:pPr>
            <w:r w:rsidRPr="00883B55">
              <w:rPr>
                <w:rFonts w:eastAsia="Lucida Sans Unicode"/>
                <w:sz w:val="24"/>
                <w:szCs w:val="24"/>
                <w:lang w:eastAsia="ru-RU"/>
              </w:rPr>
              <w:t>до 3,0</w:t>
            </w:r>
          </w:p>
        </w:tc>
      </w:tr>
      <w:tr w:rsidR="00883B55" w:rsidRPr="00883B55" w14:paraId="3DAA230E" w14:textId="77777777" w:rsidTr="00AB7870">
        <w:tc>
          <w:tcPr>
            <w:tcW w:w="6021" w:type="dxa"/>
            <w:hideMark/>
          </w:tcPr>
          <w:p w14:paraId="7DE8A98D" w14:textId="77777777" w:rsidR="00883B55" w:rsidRPr="00883B55" w:rsidRDefault="00883B55" w:rsidP="00883B55">
            <w:pPr>
              <w:suppressLineNumbers/>
              <w:autoSpaceDE/>
              <w:autoSpaceDN/>
              <w:snapToGrid w:val="0"/>
              <w:contextualSpacing/>
              <w:jc w:val="center"/>
              <w:rPr>
                <w:rFonts w:eastAsia="Lucida Sans Unicode"/>
                <w:sz w:val="24"/>
                <w:szCs w:val="24"/>
                <w:lang w:eastAsia="ru-RU"/>
              </w:rPr>
            </w:pPr>
            <w:r w:rsidRPr="00883B55">
              <w:rPr>
                <w:rFonts w:eastAsia="Lucida Sans Unicode"/>
                <w:sz w:val="24"/>
                <w:szCs w:val="24"/>
                <w:lang w:eastAsia="ru-RU"/>
              </w:rPr>
              <w:t>От 34 до 50</w:t>
            </w:r>
          </w:p>
        </w:tc>
        <w:tc>
          <w:tcPr>
            <w:tcW w:w="4118" w:type="dxa"/>
            <w:hideMark/>
          </w:tcPr>
          <w:p w14:paraId="61BD7E7B" w14:textId="77777777" w:rsidR="00883B55" w:rsidRPr="00883B55" w:rsidRDefault="00883B55" w:rsidP="00883B55">
            <w:pPr>
              <w:suppressLineNumbers/>
              <w:autoSpaceDE/>
              <w:autoSpaceDN/>
              <w:snapToGrid w:val="0"/>
              <w:contextualSpacing/>
              <w:jc w:val="center"/>
              <w:rPr>
                <w:rFonts w:eastAsia="Lucida Sans Unicode"/>
                <w:sz w:val="24"/>
                <w:szCs w:val="24"/>
                <w:lang w:eastAsia="ru-RU"/>
              </w:rPr>
            </w:pPr>
            <w:r w:rsidRPr="00883B55">
              <w:rPr>
                <w:rFonts w:eastAsia="Lucida Sans Unicode"/>
                <w:sz w:val="24"/>
                <w:szCs w:val="24"/>
                <w:lang w:eastAsia="ru-RU"/>
              </w:rPr>
              <w:t>до 4,0</w:t>
            </w:r>
          </w:p>
        </w:tc>
      </w:tr>
    </w:tbl>
    <w:p w14:paraId="430F98EB" w14:textId="77777777" w:rsidR="00883B55" w:rsidRPr="00883B55" w:rsidRDefault="00883B55" w:rsidP="00883B55">
      <w:pPr>
        <w:widowControl/>
        <w:adjustRightInd w:val="0"/>
        <w:ind w:firstLine="709"/>
        <w:contextualSpacing/>
        <w:jc w:val="both"/>
        <w:rPr>
          <w:kern w:val="2"/>
          <w:sz w:val="24"/>
          <w:szCs w:val="24"/>
          <w:lang w:eastAsia="ru-RU"/>
        </w:rPr>
      </w:pPr>
    </w:p>
    <w:p w14:paraId="486A3820" w14:textId="77777777" w:rsidR="00883B55" w:rsidRPr="00883B55" w:rsidRDefault="00883B55" w:rsidP="00883B55">
      <w:pPr>
        <w:widowControl/>
        <w:adjustRightInd w:val="0"/>
        <w:ind w:firstLine="709"/>
        <w:contextualSpacing/>
        <w:jc w:val="both"/>
        <w:rPr>
          <w:sz w:val="24"/>
          <w:szCs w:val="24"/>
          <w:lang w:eastAsia="ru-RU"/>
        </w:rPr>
      </w:pPr>
      <w:r w:rsidRPr="00883B55">
        <w:rPr>
          <w:sz w:val="24"/>
          <w:szCs w:val="24"/>
          <w:lang w:eastAsia="ru-RU"/>
        </w:rPr>
        <w:t>При определении размера предельного соотношения не учитываются единовременные премии в связи с награждением ведомственными наградами.</w:t>
      </w:r>
    </w:p>
    <w:p w14:paraId="2DF80BC7"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14:paraId="1FE89734" w14:textId="77777777" w:rsidR="00883B55" w:rsidRPr="00883B55" w:rsidRDefault="00883B55" w:rsidP="00883B55">
      <w:pPr>
        <w:widowControl/>
        <w:adjustRightInd w:val="0"/>
        <w:ind w:firstLine="709"/>
        <w:contextualSpacing/>
        <w:jc w:val="both"/>
        <w:rPr>
          <w:kern w:val="2"/>
          <w:sz w:val="24"/>
          <w:szCs w:val="24"/>
          <w:lang w:eastAsia="ru-RU"/>
        </w:rPr>
      </w:pPr>
      <w:r w:rsidRPr="00883B55">
        <w:rPr>
          <w:kern w:val="2"/>
          <w:sz w:val="24"/>
          <w:szCs w:val="24"/>
          <w:lang w:eastAsia="ru-RU"/>
        </w:rPr>
        <w:t>Ответственность за соблюдение размеров предельного соотношения несут руководители муниципальных учреждений, главные бухгалтеры.</w:t>
      </w:r>
    </w:p>
    <w:p w14:paraId="38FD6B6D" w14:textId="77777777" w:rsidR="00883B55" w:rsidRPr="00883B55" w:rsidRDefault="00883B55" w:rsidP="00883B55">
      <w:pPr>
        <w:widowControl/>
        <w:adjustRightInd w:val="0"/>
        <w:jc w:val="right"/>
        <w:rPr>
          <w:sz w:val="24"/>
          <w:szCs w:val="24"/>
          <w:lang w:eastAsia="ru-RU"/>
        </w:rPr>
      </w:pPr>
      <w:r w:rsidRPr="00883B55">
        <w:rPr>
          <w:sz w:val="24"/>
          <w:szCs w:val="24"/>
          <w:lang w:eastAsia="ru-RU"/>
        </w:rPr>
        <w:t xml:space="preserve"> </w:t>
      </w:r>
    </w:p>
    <w:p w14:paraId="6D0EFDA6" w14:textId="77777777" w:rsidR="00883B55" w:rsidRPr="00883B55" w:rsidRDefault="00883B55" w:rsidP="00883B55">
      <w:pPr>
        <w:widowControl/>
        <w:adjustRightInd w:val="0"/>
        <w:ind w:firstLine="540"/>
        <w:contextualSpacing/>
        <w:jc w:val="both"/>
        <w:rPr>
          <w:sz w:val="24"/>
          <w:szCs w:val="24"/>
          <w:lang w:eastAsia="ru-RU"/>
        </w:rPr>
      </w:pPr>
      <w:r w:rsidRPr="00883B55">
        <w:rPr>
          <w:sz w:val="24"/>
          <w:szCs w:val="24"/>
          <w:lang w:eastAsia="ru-RU"/>
        </w:rPr>
        <w:t xml:space="preserve">5.5. Отнесение к группам по оплате труда руководителей производится ежегодно Администрации </w:t>
      </w: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 по результатам работы за прошедший год в соответствии со статистической отчетностью на конец года форма, 7-НК для домов культуры и других официальных документов, подтверждающих наличие указанных объемов работы учреждений культуры </w:t>
      </w: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 При отнесении учреждений клубного типа к группам по оплате труда учитываются показатели по системе в целом, включая показатели клубов (структурных подразделений)</w:t>
      </w:r>
    </w:p>
    <w:p w14:paraId="7325CD53" w14:textId="77777777" w:rsidR="00883B55" w:rsidRPr="00883B55" w:rsidRDefault="00883B55" w:rsidP="00883B55">
      <w:pPr>
        <w:widowControl/>
        <w:adjustRightInd w:val="0"/>
        <w:ind w:firstLine="540"/>
        <w:contextualSpacing/>
        <w:jc w:val="both"/>
        <w:rPr>
          <w:sz w:val="24"/>
          <w:szCs w:val="24"/>
          <w:lang w:eastAsia="ru-RU"/>
        </w:rPr>
      </w:pPr>
      <w:r w:rsidRPr="00883B55">
        <w:rPr>
          <w:sz w:val="24"/>
          <w:szCs w:val="24"/>
          <w:lang w:eastAsia="ru-RU"/>
        </w:rPr>
        <w:t>5.6. Объемные показатели и порядок отнесения учреждений клубного типа к группам по оплате труда руководителей:</w:t>
      </w:r>
    </w:p>
    <w:p w14:paraId="0C42EB75" w14:textId="77777777" w:rsidR="00883B55" w:rsidRPr="00883B55" w:rsidRDefault="00883B55" w:rsidP="00883B55">
      <w:pPr>
        <w:adjustRightInd w:val="0"/>
        <w:jc w:val="both"/>
        <w:rPr>
          <w:sz w:val="24"/>
          <w:szCs w:val="24"/>
          <w:lang w:eastAsia="ru-RU"/>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620"/>
        <w:gridCol w:w="4839"/>
        <w:gridCol w:w="1210"/>
        <w:gridCol w:w="1022"/>
        <w:gridCol w:w="1105"/>
        <w:gridCol w:w="1386"/>
      </w:tblGrid>
      <w:tr w:rsidR="00883B55" w:rsidRPr="00883B55" w14:paraId="5FE3CEC8" w14:textId="77777777" w:rsidTr="00AB7870">
        <w:trPr>
          <w:trHeight w:val="600"/>
          <w:tblCellSpacing w:w="5" w:type="nil"/>
          <w:jc w:val="center"/>
        </w:trPr>
        <w:tc>
          <w:tcPr>
            <w:tcW w:w="620" w:type="dxa"/>
            <w:vMerge w:val="restart"/>
            <w:tcBorders>
              <w:top w:val="single" w:sz="4" w:space="0" w:color="auto"/>
              <w:left w:val="single" w:sz="4" w:space="0" w:color="auto"/>
              <w:bottom w:val="single" w:sz="4" w:space="0" w:color="auto"/>
              <w:right w:val="single" w:sz="4" w:space="0" w:color="auto"/>
            </w:tcBorders>
            <w:vAlign w:val="center"/>
          </w:tcPr>
          <w:p w14:paraId="7E4F962E" w14:textId="77777777" w:rsidR="00883B55" w:rsidRPr="00883B55" w:rsidRDefault="00883B55" w:rsidP="00883B55">
            <w:pPr>
              <w:widowControl/>
              <w:adjustRightInd w:val="0"/>
              <w:jc w:val="center"/>
              <w:rPr>
                <w:sz w:val="24"/>
                <w:szCs w:val="24"/>
                <w:lang w:eastAsia="ru-RU"/>
              </w:rPr>
            </w:pPr>
            <w:r w:rsidRPr="00883B55">
              <w:rPr>
                <w:sz w:val="24"/>
                <w:szCs w:val="24"/>
                <w:lang w:eastAsia="ru-RU"/>
              </w:rPr>
              <w:t>№</w:t>
            </w:r>
          </w:p>
          <w:p w14:paraId="4E416922"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п/п</w:t>
            </w:r>
          </w:p>
        </w:tc>
        <w:tc>
          <w:tcPr>
            <w:tcW w:w="4839" w:type="dxa"/>
            <w:vMerge w:val="restart"/>
            <w:tcBorders>
              <w:top w:val="single" w:sz="4" w:space="0" w:color="auto"/>
              <w:left w:val="single" w:sz="4" w:space="0" w:color="auto"/>
              <w:bottom w:val="single" w:sz="4" w:space="0" w:color="auto"/>
              <w:right w:val="single" w:sz="4" w:space="0" w:color="auto"/>
            </w:tcBorders>
            <w:vAlign w:val="center"/>
          </w:tcPr>
          <w:p w14:paraId="3E6B1219"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Наименование показателей</w:t>
            </w:r>
          </w:p>
        </w:tc>
        <w:tc>
          <w:tcPr>
            <w:tcW w:w="4723" w:type="dxa"/>
            <w:gridSpan w:val="4"/>
            <w:tcBorders>
              <w:top w:val="single" w:sz="4" w:space="0" w:color="auto"/>
              <w:left w:val="single" w:sz="4" w:space="0" w:color="auto"/>
              <w:bottom w:val="single" w:sz="4" w:space="0" w:color="auto"/>
              <w:right w:val="single" w:sz="4" w:space="0" w:color="auto"/>
            </w:tcBorders>
            <w:vAlign w:val="center"/>
          </w:tcPr>
          <w:p w14:paraId="2CA20D45" w14:textId="77777777" w:rsidR="00883B55" w:rsidRPr="00883B55" w:rsidRDefault="00883B55" w:rsidP="00883B55">
            <w:pPr>
              <w:widowControl/>
              <w:adjustRightInd w:val="0"/>
              <w:jc w:val="center"/>
              <w:rPr>
                <w:sz w:val="24"/>
                <w:szCs w:val="24"/>
                <w:lang w:eastAsia="ru-RU"/>
              </w:rPr>
            </w:pPr>
            <w:r w:rsidRPr="00883B55">
              <w:rPr>
                <w:sz w:val="24"/>
                <w:szCs w:val="24"/>
                <w:lang w:eastAsia="ru-RU"/>
              </w:rPr>
              <w:t>Группа по оплате труда руководителей</w:t>
            </w:r>
          </w:p>
        </w:tc>
      </w:tr>
      <w:tr w:rsidR="00883B55" w:rsidRPr="00883B55" w14:paraId="0B3F0FAF" w14:textId="77777777" w:rsidTr="00AB7870">
        <w:trPr>
          <w:tblCellSpacing w:w="5" w:type="nil"/>
          <w:jc w:val="center"/>
        </w:trPr>
        <w:tc>
          <w:tcPr>
            <w:tcW w:w="620" w:type="dxa"/>
            <w:vMerge/>
            <w:tcBorders>
              <w:left w:val="single" w:sz="4" w:space="0" w:color="auto"/>
              <w:bottom w:val="single" w:sz="4" w:space="0" w:color="auto"/>
              <w:right w:val="single" w:sz="4" w:space="0" w:color="auto"/>
            </w:tcBorders>
            <w:vAlign w:val="center"/>
          </w:tcPr>
          <w:p w14:paraId="4180A9C5" w14:textId="77777777" w:rsidR="00883B55" w:rsidRPr="00883B55" w:rsidRDefault="00883B55" w:rsidP="00883B55">
            <w:pPr>
              <w:widowControl/>
              <w:adjustRightInd w:val="0"/>
              <w:jc w:val="center"/>
              <w:rPr>
                <w:sz w:val="24"/>
                <w:szCs w:val="24"/>
                <w:lang w:eastAsia="ru-RU"/>
              </w:rPr>
            </w:pPr>
          </w:p>
        </w:tc>
        <w:tc>
          <w:tcPr>
            <w:tcW w:w="4839" w:type="dxa"/>
            <w:vMerge/>
            <w:tcBorders>
              <w:left w:val="single" w:sz="4" w:space="0" w:color="auto"/>
              <w:bottom w:val="single" w:sz="4" w:space="0" w:color="auto"/>
              <w:right w:val="single" w:sz="4" w:space="0" w:color="auto"/>
            </w:tcBorders>
            <w:vAlign w:val="center"/>
          </w:tcPr>
          <w:p w14:paraId="7FFDBF9B" w14:textId="77777777" w:rsidR="00883B55" w:rsidRPr="00883B55" w:rsidRDefault="00883B55" w:rsidP="00883B55">
            <w:pPr>
              <w:widowControl/>
              <w:adjustRightInd w:val="0"/>
              <w:jc w:val="center"/>
              <w:rPr>
                <w:sz w:val="24"/>
                <w:szCs w:val="24"/>
                <w:lang w:eastAsia="ru-RU"/>
              </w:rPr>
            </w:pPr>
          </w:p>
        </w:tc>
        <w:tc>
          <w:tcPr>
            <w:tcW w:w="1210" w:type="dxa"/>
            <w:tcBorders>
              <w:left w:val="single" w:sz="4" w:space="0" w:color="auto"/>
              <w:bottom w:val="single" w:sz="4" w:space="0" w:color="auto"/>
              <w:right w:val="single" w:sz="4" w:space="0" w:color="auto"/>
            </w:tcBorders>
            <w:vAlign w:val="center"/>
          </w:tcPr>
          <w:p w14:paraId="44ACA3BB" w14:textId="77777777" w:rsidR="00883B55" w:rsidRPr="00883B55" w:rsidRDefault="00883B55" w:rsidP="00883B55">
            <w:pPr>
              <w:widowControl/>
              <w:adjustRightInd w:val="0"/>
              <w:jc w:val="center"/>
              <w:rPr>
                <w:sz w:val="24"/>
                <w:szCs w:val="24"/>
                <w:lang w:eastAsia="ru-RU"/>
              </w:rPr>
            </w:pPr>
            <w:r w:rsidRPr="00883B55">
              <w:rPr>
                <w:sz w:val="24"/>
                <w:szCs w:val="24"/>
                <w:lang w:eastAsia="ru-RU"/>
              </w:rPr>
              <w:t>I</w:t>
            </w:r>
          </w:p>
        </w:tc>
        <w:tc>
          <w:tcPr>
            <w:tcW w:w="1022" w:type="dxa"/>
            <w:tcBorders>
              <w:left w:val="single" w:sz="4" w:space="0" w:color="auto"/>
              <w:bottom w:val="single" w:sz="4" w:space="0" w:color="auto"/>
              <w:right w:val="single" w:sz="4" w:space="0" w:color="auto"/>
            </w:tcBorders>
            <w:vAlign w:val="center"/>
          </w:tcPr>
          <w:p w14:paraId="2E1211AE" w14:textId="77777777" w:rsidR="00883B55" w:rsidRPr="00883B55" w:rsidRDefault="00883B55" w:rsidP="00883B55">
            <w:pPr>
              <w:widowControl/>
              <w:adjustRightInd w:val="0"/>
              <w:jc w:val="center"/>
              <w:rPr>
                <w:sz w:val="24"/>
                <w:szCs w:val="24"/>
                <w:lang w:eastAsia="ru-RU"/>
              </w:rPr>
            </w:pPr>
            <w:r w:rsidRPr="00883B55">
              <w:rPr>
                <w:sz w:val="24"/>
                <w:szCs w:val="24"/>
                <w:lang w:eastAsia="ru-RU"/>
              </w:rPr>
              <w:t>II</w:t>
            </w:r>
          </w:p>
        </w:tc>
        <w:tc>
          <w:tcPr>
            <w:tcW w:w="1105" w:type="dxa"/>
            <w:tcBorders>
              <w:left w:val="single" w:sz="4" w:space="0" w:color="auto"/>
              <w:bottom w:val="single" w:sz="4" w:space="0" w:color="auto"/>
              <w:right w:val="single" w:sz="4" w:space="0" w:color="auto"/>
            </w:tcBorders>
            <w:vAlign w:val="center"/>
          </w:tcPr>
          <w:p w14:paraId="063D0466" w14:textId="77777777" w:rsidR="00883B55" w:rsidRPr="00883B55" w:rsidRDefault="00883B55" w:rsidP="00883B55">
            <w:pPr>
              <w:widowControl/>
              <w:adjustRightInd w:val="0"/>
              <w:jc w:val="center"/>
              <w:rPr>
                <w:sz w:val="24"/>
                <w:szCs w:val="24"/>
                <w:lang w:eastAsia="ru-RU"/>
              </w:rPr>
            </w:pPr>
            <w:r w:rsidRPr="00883B55">
              <w:rPr>
                <w:sz w:val="24"/>
                <w:szCs w:val="24"/>
                <w:lang w:eastAsia="ru-RU"/>
              </w:rPr>
              <w:t xml:space="preserve">III </w:t>
            </w:r>
          </w:p>
        </w:tc>
        <w:tc>
          <w:tcPr>
            <w:tcW w:w="1386" w:type="dxa"/>
            <w:tcBorders>
              <w:left w:val="single" w:sz="4" w:space="0" w:color="auto"/>
              <w:bottom w:val="single" w:sz="4" w:space="0" w:color="auto"/>
              <w:right w:val="single" w:sz="4" w:space="0" w:color="auto"/>
            </w:tcBorders>
            <w:vAlign w:val="center"/>
          </w:tcPr>
          <w:p w14:paraId="6DDE7BC4" w14:textId="77777777" w:rsidR="00883B55" w:rsidRPr="00883B55" w:rsidRDefault="00883B55" w:rsidP="00883B55">
            <w:pPr>
              <w:widowControl/>
              <w:adjustRightInd w:val="0"/>
              <w:jc w:val="center"/>
              <w:rPr>
                <w:sz w:val="24"/>
                <w:szCs w:val="24"/>
                <w:lang w:eastAsia="ru-RU"/>
              </w:rPr>
            </w:pPr>
            <w:r w:rsidRPr="00883B55">
              <w:rPr>
                <w:sz w:val="24"/>
                <w:szCs w:val="24"/>
                <w:lang w:eastAsia="ru-RU"/>
              </w:rPr>
              <w:t>IV</w:t>
            </w:r>
          </w:p>
        </w:tc>
      </w:tr>
      <w:tr w:rsidR="00883B55" w:rsidRPr="00883B55" w14:paraId="1398EFA2" w14:textId="77777777" w:rsidTr="00AB7870">
        <w:trPr>
          <w:tblCellSpacing w:w="5" w:type="nil"/>
          <w:jc w:val="center"/>
        </w:trPr>
        <w:tc>
          <w:tcPr>
            <w:tcW w:w="620" w:type="dxa"/>
            <w:tcBorders>
              <w:left w:val="single" w:sz="4" w:space="0" w:color="auto"/>
              <w:bottom w:val="single" w:sz="4" w:space="0" w:color="auto"/>
              <w:right w:val="single" w:sz="4" w:space="0" w:color="auto"/>
            </w:tcBorders>
            <w:vAlign w:val="center"/>
          </w:tcPr>
          <w:p w14:paraId="0D495B42"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w:t>
            </w:r>
          </w:p>
        </w:tc>
        <w:tc>
          <w:tcPr>
            <w:tcW w:w="4839" w:type="dxa"/>
            <w:tcBorders>
              <w:left w:val="single" w:sz="4" w:space="0" w:color="auto"/>
              <w:bottom w:val="single" w:sz="4" w:space="0" w:color="auto"/>
              <w:right w:val="single" w:sz="4" w:space="0" w:color="auto"/>
            </w:tcBorders>
            <w:vAlign w:val="center"/>
          </w:tcPr>
          <w:p w14:paraId="523EACAC" w14:textId="77777777" w:rsidR="00883B55" w:rsidRPr="00883B55" w:rsidRDefault="00883B55" w:rsidP="00883B55">
            <w:pPr>
              <w:widowControl/>
              <w:adjustRightInd w:val="0"/>
              <w:rPr>
                <w:sz w:val="24"/>
                <w:szCs w:val="24"/>
                <w:lang w:eastAsia="ru-RU"/>
              </w:rPr>
            </w:pPr>
            <w:r w:rsidRPr="00883B55">
              <w:rPr>
                <w:sz w:val="24"/>
                <w:szCs w:val="24"/>
                <w:lang w:eastAsia="ru-RU"/>
              </w:rPr>
              <w:t>Количество постоянно действующих в течение года клубных формирований:</w:t>
            </w:r>
          </w:p>
        </w:tc>
        <w:tc>
          <w:tcPr>
            <w:tcW w:w="1210" w:type="dxa"/>
            <w:tcBorders>
              <w:left w:val="single" w:sz="4" w:space="0" w:color="auto"/>
              <w:bottom w:val="single" w:sz="4" w:space="0" w:color="auto"/>
              <w:right w:val="single" w:sz="4" w:space="0" w:color="auto"/>
            </w:tcBorders>
            <w:vAlign w:val="center"/>
          </w:tcPr>
          <w:p w14:paraId="49731714" w14:textId="77777777" w:rsidR="00883B55" w:rsidRPr="00883B55" w:rsidRDefault="00883B55" w:rsidP="00883B55">
            <w:pPr>
              <w:widowControl/>
              <w:adjustRightInd w:val="0"/>
              <w:jc w:val="center"/>
              <w:rPr>
                <w:sz w:val="24"/>
                <w:szCs w:val="24"/>
                <w:lang w:eastAsia="ru-RU"/>
              </w:rPr>
            </w:pPr>
          </w:p>
        </w:tc>
        <w:tc>
          <w:tcPr>
            <w:tcW w:w="1022" w:type="dxa"/>
            <w:tcBorders>
              <w:left w:val="single" w:sz="4" w:space="0" w:color="auto"/>
              <w:bottom w:val="single" w:sz="4" w:space="0" w:color="auto"/>
              <w:right w:val="single" w:sz="4" w:space="0" w:color="auto"/>
            </w:tcBorders>
            <w:vAlign w:val="center"/>
          </w:tcPr>
          <w:p w14:paraId="5F4936E0" w14:textId="77777777" w:rsidR="00883B55" w:rsidRPr="00883B55" w:rsidRDefault="00883B55" w:rsidP="00883B55">
            <w:pPr>
              <w:widowControl/>
              <w:adjustRightInd w:val="0"/>
              <w:jc w:val="center"/>
              <w:rPr>
                <w:sz w:val="24"/>
                <w:szCs w:val="24"/>
                <w:lang w:eastAsia="ru-RU"/>
              </w:rPr>
            </w:pPr>
          </w:p>
        </w:tc>
        <w:tc>
          <w:tcPr>
            <w:tcW w:w="1105" w:type="dxa"/>
            <w:tcBorders>
              <w:left w:val="single" w:sz="4" w:space="0" w:color="auto"/>
              <w:bottom w:val="single" w:sz="4" w:space="0" w:color="auto"/>
              <w:right w:val="single" w:sz="4" w:space="0" w:color="auto"/>
            </w:tcBorders>
            <w:vAlign w:val="center"/>
          </w:tcPr>
          <w:p w14:paraId="16CB1CB3" w14:textId="77777777" w:rsidR="00883B55" w:rsidRPr="00883B55" w:rsidRDefault="00883B55" w:rsidP="00883B55">
            <w:pPr>
              <w:widowControl/>
              <w:adjustRightInd w:val="0"/>
              <w:jc w:val="center"/>
              <w:rPr>
                <w:sz w:val="24"/>
                <w:szCs w:val="24"/>
                <w:lang w:eastAsia="ru-RU"/>
              </w:rPr>
            </w:pPr>
          </w:p>
        </w:tc>
        <w:tc>
          <w:tcPr>
            <w:tcW w:w="1386" w:type="dxa"/>
            <w:tcBorders>
              <w:left w:val="single" w:sz="4" w:space="0" w:color="auto"/>
              <w:bottom w:val="single" w:sz="4" w:space="0" w:color="auto"/>
              <w:right w:val="single" w:sz="4" w:space="0" w:color="auto"/>
            </w:tcBorders>
            <w:vAlign w:val="center"/>
          </w:tcPr>
          <w:p w14:paraId="0918B308" w14:textId="77777777" w:rsidR="00883B55" w:rsidRPr="00883B55" w:rsidRDefault="00883B55" w:rsidP="00883B55">
            <w:pPr>
              <w:widowControl/>
              <w:adjustRightInd w:val="0"/>
              <w:jc w:val="center"/>
              <w:rPr>
                <w:sz w:val="24"/>
                <w:szCs w:val="24"/>
                <w:lang w:eastAsia="ru-RU"/>
              </w:rPr>
            </w:pPr>
          </w:p>
        </w:tc>
      </w:tr>
      <w:tr w:rsidR="00883B55" w:rsidRPr="00883B55" w14:paraId="5C36DF74" w14:textId="77777777" w:rsidTr="00AB7870">
        <w:trPr>
          <w:trHeight w:val="400"/>
          <w:tblCellSpacing w:w="5" w:type="nil"/>
          <w:jc w:val="center"/>
        </w:trPr>
        <w:tc>
          <w:tcPr>
            <w:tcW w:w="620" w:type="dxa"/>
            <w:tcBorders>
              <w:left w:val="single" w:sz="4" w:space="0" w:color="auto"/>
              <w:bottom w:val="single" w:sz="4" w:space="0" w:color="auto"/>
              <w:right w:val="single" w:sz="4" w:space="0" w:color="auto"/>
            </w:tcBorders>
            <w:vAlign w:val="center"/>
          </w:tcPr>
          <w:p w14:paraId="6D2DD664"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1.1</w:t>
            </w:r>
          </w:p>
        </w:tc>
        <w:tc>
          <w:tcPr>
            <w:tcW w:w="4839" w:type="dxa"/>
            <w:tcBorders>
              <w:left w:val="single" w:sz="4" w:space="0" w:color="auto"/>
              <w:bottom w:val="single" w:sz="4" w:space="0" w:color="auto"/>
              <w:right w:val="single" w:sz="4" w:space="0" w:color="auto"/>
            </w:tcBorders>
            <w:vAlign w:val="center"/>
          </w:tcPr>
          <w:p w14:paraId="1286B18B" w14:textId="77777777" w:rsidR="00883B55" w:rsidRPr="00883B55" w:rsidRDefault="00883B55" w:rsidP="00883B55">
            <w:pPr>
              <w:widowControl/>
              <w:adjustRightInd w:val="0"/>
              <w:rPr>
                <w:sz w:val="24"/>
                <w:szCs w:val="24"/>
                <w:lang w:eastAsia="ru-RU"/>
              </w:rPr>
            </w:pPr>
            <w:r w:rsidRPr="00883B55">
              <w:rPr>
                <w:sz w:val="24"/>
                <w:szCs w:val="24"/>
                <w:lang w:eastAsia="ru-RU"/>
              </w:rPr>
              <w:t>районные дома культуры и дома культуры городских поселений</w:t>
            </w:r>
          </w:p>
        </w:tc>
        <w:tc>
          <w:tcPr>
            <w:tcW w:w="1210" w:type="dxa"/>
            <w:tcBorders>
              <w:left w:val="single" w:sz="4" w:space="0" w:color="auto"/>
              <w:bottom w:val="single" w:sz="4" w:space="0" w:color="auto"/>
              <w:right w:val="single" w:sz="4" w:space="0" w:color="auto"/>
            </w:tcBorders>
            <w:vAlign w:val="center"/>
          </w:tcPr>
          <w:p w14:paraId="5455D4AC" w14:textId="77777777" w:rsidR="00883B55" w:rsidRPr="00883B55" w:rsidRDefault="00883B55" w:rsidP="00883B55">
            <w:pPr>
              <w:widowControl/>
              <w:adjustRightInd w:val="0"/>
              <w:jc w:val="center"/>
              <w:rPr>
                <w:sz w:val="24"/>
                <w:szCs w:val="24"/>
                <w:lang w:eastAsia="ru-RU"/>
              </w:rPr>
            </w:pPr>
            <w:r w:rsidRPr="00883B55">
              <w:rPr>
                <w:sz w:val="24"/>
                <w:szCs w:val="24"/>
                <w:lang w:eastAsia="ru-RU"/>
              </w:rPr>
              <w:t>свыше 30</w:t>
            </w:r>
          </w:p>
        </w:tc>
        <w:tc>
          <w:tcPr>
            <w:tcW w:w="1022" w:type="dxa"/>
            <w:tcBorders>
              <w:left w:val="single" w:sz="4" w:space="0" w:color="auto"/>
              <w:bottom w:val="single" w:sz="4" w:space="0" w:color="auto"/>
              <w:right w:val="single" w:sz="4" w:space="0" w:color="auto"/>
            </w:tcBorders>
            <w:vAlign w:val="center"/>
          </w:tcPr>
          <w:p w14:paraId="7BCCA6A5"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16-30</w:t>
            </w:r>
          </w:p>
        </w:tc>
        <w:tc>
          <w:tcPr>
            <w:tcW w:w="1105" w:type="dxa"/>
            <w:tcBorders>
              <w:left w:val="single" w:sz="4" w:space="0" w:color="auto"/>
              <w:bottom w:val="single" w:sz="4" w:space="0" w:color="auto"/>
              <w:right w:val="single" w:sz="4" w:space="0" w:color="auto"/>
            </w:tcBorders>
            <w:vAlign w:val="center"/>
          </w:tcPr>
          <w:p w14:paraId="7521F1D0"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12-15</w:t>
            </w:r>
          </w:p>
        </w:tc>
        <w:tc>
          <w:tcPr>
            <w:tcW w:w="1386" w:type="dxa"/>
            <w:tcBorders>
              <w:left w:val="single" w:sz="4" w:space="0" w:color="auto"/>
              <w:bottom w:val="single" w:sz="4" w:space="0" w:color="auto"/>
              <w:right w:val="single" w:sz="4" w:space="0" w:color="auto"/>
            </w:tcBorders>
            <w:vAlign w:val="center"/>
          </w:tcPr>
          <w:p w14:paraId="3246ABBA" w14:textId="77777777" w:rsidR="00883B55" w:rsidRPr="00883B55" w:rsidRDefault="00883B55" w:rsidP="00883B55">
            <w:pPr>
              <w:widowControl/>
              <w:adjustRightInd w:val="0"/>
              <w:jc w:val="center"/>
              <w:rPr>
                <w:sz w:val="24"/>
                <w:szCs w:val="24"/>
                <w:lang w:eastAsia="ru-RU"/>
              </w:rPr>
            </w:pPr>
            <w:r w:rsidRPr="00883B55">
              <w:rPr>
                <w:sz w:val="24"/>
                <w:szCs w:val="24"/>
                <w:lang w:eastAsia="ru-RU"/>
              </w:rPr>
              <w:t>7-11</w:t>
            </w:r>
          </w:p>
        </w:tc>
      </w:tr>
      <w:tr w:rsidR="00883B55" w:rsidRPr="00883B55" w14:paraId="5AC054AF" w14:textId="77777777" w:rsidTr="00AB7870">
        <w:trPr>
          <w:tblCellSpacing w:w="5" w:type="nil"/>
          <w:jc w:val="center"/>
        </w:trPr>
        <w:tc>
          <w:tcPr>
            <w:tcW w:w="620" w:type="dxa"/>
            <w:tcBorders>
              <w:left w:val="single" w:sz="4" w:space="0" w:color="auto"/>
              <w:bottom w:val="single" w:sz="4" w:space="0" w:color="auto"/>
              <w:right w:val="single" w:sz="4" w:space="0" w:color="auto"/>
            </w:tcBorders>
            <w:vAlign w:val="center"/>
          </w:tcPr>
          <w:p w14:paraId="402739A9"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1.2</w:t>
            </w:r>
          </w:p>
        </w:tc>
        <w:tc>
          <w:tcPr>
            <w:tcW w:w="4839" w:type="dxa"/>
            <w:tcBorders>
              <w:left w:val="single" w:sz="4" w:space="0" w:color="auto"/>
              <w:bottom w:val="single" w:sz="4" w:space="0" w:color="auto"/>
              <w:right w:val="single" w:sz="4" w:space="0" w:color="auto"/>
            </w:tcBorders>
            <w:vAlign w:val="center"/>
          </w:tcPr>
          <w:p w14:paraId="3BDBDE0A" w14:textId="77777777" w:rsidR="00883B55" w:rsidRPr="00883B55" w:rsidRDefault="00883B55" w:rsidP="00883B55">
            <w:pPr>
              <w:widowControl/>
              <w:adjustRightInd w:val="0"/>
              <w:rPr>
                <w:sz w:val="24"/>
                <w:szCs w:val="24"/>
                <w:lang w:eastAsia="ru-RU"/>
              </w:rPr>
            </w:pPr>
            <w:r w:rsidRPr="00883B55">
              <w:rPr>
                <w:sz w:val="24"/>
                <w:szCs w:val="24"/>
                <w:lang w:eastAsia="ru-RU"/>
              </w:rPr>
              <w:t>сельские дома культуры</w:t>
            </w:r>
          </w:p>
        </w:tc>
        <w:tc>
          <w:tcPr>
            <w:tcW w:w="1210" w:type="dxa"/>
            <w:tcBorders>
              <w:left w:val="single" w:sz="4" w:space="0" w:color="auto"/>
              <w:bottom w:val="single" w:sz="4" w:space="0" w:color="auto"/>
              <w:right w:val="single" w:sz="4" w:space="0" w:color="auto"/>
            </w:tcBorders>
            <w:vAlign w:val="center"/>
          </w:tcPr>
          <w:p w14:paraId="7CE1F0B5" w14:textId="77777777" w:rsidR="00883B55" w:rsidRPr="00883B55" w:rsidRDefault="00883B55" w:rsidP="00883B55">
            <w:pPr>
              <w:widowControl/>
              <w:adjustRightInd w:val="0"/>
              <w:jc w:val="center"/>
              <w:rPr>
                <w:sz w:val="24"/>
                <w:szCs w:val="24"/>
                <w:lang w:eastAsia="ru-RU"/>
              </w:rPr>
            </w:pPr>
            <w:r w:rsidRPr="00883B55">
              <w:rPr>
                <w:sz w:val="24"/>
                <w:szCs w:val="24"/>
                <w:lang w:eastAsia="ru-RU"/>
              </w:rPr>
              <w:t>свыше 20</w:t>
            </w:r>
          </w:p>
        </w:tc>
        <w:tc>
          <w:tcPr>
            <w:tcW w:w="1022" w:type="dxa"/>
            <w:tcBorders>
              <w:left w:val="single" w:sz="4" w:space="0" w:color="auto"/>
              <w:bottom w:val="single" w:sz="4" w:space="0" w:color="auto"/>
              <w:right w:val="single" w:sz="4" w:space="0" w:color="auto"/>
            </w:tcBorders>
            <w:vAlign w:val="center"/>
          </w:tcPr>
          <w:p w14:paraId="02DC501C" w14:textId="77777777" w:rsidR="00883B55" w:rsidRPr="00883B55" w:rsidRDefault="00883B55" w:rsidP="00883B55">
            <w:pPr>
              <w:widowControl/>
              <w:adjustRightInd w:val="0"/>
              <w:jc w:val="center"/>
              <w:rPr>
                <w:sz w:val="24"/>
                <w:szCs w:val="24"/>
                <w:lang w:eastAsia="ru-RU"/>
              </w:rPr>
            </w:pPr>
            <w:r w:rsidRPr="00883B55">
              <w:rPr>
                <w:sz w:val="24"/>
                <w:szCs w:val="24"/>
                <w:lang w:eastAsia="ru-RU"/>
              </w:rPr>
              <w:t>11-20</w:t>
            </w:r>
          </w:p>
        </w:tc>
        <w:tc>
          <w:tcPr>
            <w:tcW w:w="1105" w:type="dxa"/>
            <w:tcBorders>
              <w:left w:val="single" w:sz="4" w:space="0" w:color="auto"/>
              <w:bottom w:val="single" w:sz="4" w:space="0" w:color="auto"/>
              <w:right w:val="single" w:sz="4" w:space="0" w:color="auto"/>
            </w:tcBorders>
            <w:vAlign w:val="center"/>
          </w:tcPr>
          <w:p w14:paraId="58F9FB7E" w14:textId="77777777" w:rsidR="00883B55" w:rsidRPr="00883B55" w:rsidRDefault="00883B55" w:rsidP="00883B55">
            <w:pPr>
              <w:widowControl/>
              <w:adjustRightInd w:val="0"/>
              <w:jc w:val="center"/>
              <w:rPr>
                <w:sz w:val="24"/>
                <w:szCs w:val="24"/>
                <w:lang w:eastAsia="ru-RU"/>
              </w:rPr>
            </w:pPr>
            <w:r w:rsidRPr="00883B55">
              <w:rPr>
                <w:sz w:val="24"/>
                <w:szCs w:val="24"/>
                <w:lang w:eastAsia="ru-RU"/>
              </w:rPr>
              <w:t>7-10</w:t>
            </w:r>
          </w:p>
        </w:tc>
        <w:tc>
          <w:tcPr>
            <w:tcW w:w="1386" w:type="dxa"/>
            <w:tcBorders>
              <w:left w:val="single" w:sz="4" w:space="0" w:color="auto"/>
              <w:bottom w:val="single" w:sz="4" w:space="0" w:color="auto"/>
              <w:right w:val="single" w:sz="4" w:space="0" w:color="auto"/>
            </w:tcBorders>
            <w:vAlign w:val="center"/>
          </w:tcPr>
          <w:p w14:paraId="0931E8E5" w14:textId="77777777" w:rsidR="00883B55" w:rsidRPr="00883B55" w:rsidRDefault="00883B55" w:rsidP="00883B55">
            <w:pPr>
              <w:widowControl/>
              <w:adjustRightInd w:val="0"/>
              <w:jc w:val="center"/>
              <w:rPr>
                <w:sz w:val="24"/>
                <w:szCs w:val="24"/>
                <w:lang w:eastAsia="ru-RU"/>
              </w:rPr>
            </w:pPr>
            <w:r w:rsidRPr="00883B55">
              <w:rPr>
                <w:sz w:val="24"/>
                <w:szCs w:val="24"/>
                <w:lang w:eastAsia="ru-RU"/>
              </w:rPr>
              <w:t>3-6</w:t>
            </w:r>
          </w:p>
        </w:tc>
      </w:tr>
      <w:tr w:rsidR="00883B55" w:rsidRPr="00883B55" w14:paraId="17F956FD" w14:textId="77777777" w:rsidTr="00AB7870">
        <w:trPr>
          <w:tblCellSpacing w:w="5" w:type="nil"/>
          <w:jc w:val="center"/>
        </w:trPr>
        <w:tc>
          <w:tcPr>
            <w:tcW w:w="620" w:type="dxa"/>
            <w:tcBorders>
              <w:left w:val="single" w:sz="4" w:space="0" w:color="auto"/>
              <w:bottom w:val="single" w:sz="4" w:space="0" w:color="auto"/>
              <w:right w:val="single" w:sz="4" w:space="0" w:color="auto"/>
            </w:tcBorders>
            <w:vAlign w:val="center"/>
          </w:tcPr>
          <w:p w14:paraId="1F7D9FF5" w14:textId="77777777" w:rsidR="00883B55" w:rsidRPr="00883B55" w:rsidRDefault="00883B55" w:rsidP="00883B55">
            <w:pPr>
              <w:widowControl/>
              <w:adjustRightInd w:val="0"/>
              <w:jc w:val="center"/>
              <w:rPr>
                <w:sz w:val="24"/>
                <w:szCs w:val="24"/>
                <w:lang w:eastAsia="ru-RU"/>
              </w:rPr>
            </w:pPr>
            <w:r w:rsidRPr="00883B55">
              <w:rPr>
                <w:sz w:val="24"/>
                <w:szCs w:val="24"/>
                <w:lang w:eastAsia="ru-RU"/>
              </w:rPr>
              <w:t>2.</w:t>
            </w:r>
          </w:p>
        </w:tc>
        <w:tc>
          <w:tcPr>
            <w:tcW w:w="4839" w:type="dxa"/>
            <w:tcBorders>
              <w:left w:val="single" w:sz="4" w:space="0" w:color="auto"/>
              <w:bottom w:val="single" w:sz="4" w:space="0" w:color="auto"/>
              <w:right w:val="single" w:sz="4" w:space="0" w:color="auto"/>
            </w:tcBorders>
            <w:vAlign w:val="center"/>
          </w:tcPr>
          <w:p w14:paraId="316E4070" w14:textId="77777777" w:rsidR="00883B55" w:rsidRPr="00883B55" w:rsidRDefault="00883B55" w:rsidP="00883B55">
            <w:pPr>
              <w:widowControl/>
              <w:adjustRightInd w:val="0"/>
              <w:rPr>
                <w:sz w:val="24"/>
                <w:szCs w:val="24"/>
                <w:lang w:eastAsia="ru-RU"/>
              </w:rPr>
            </w:pPr>
            <w:r w:rsidRPr="00883B55">
              <w:rPr>
                <w:sz w:val="24"/>
                <w:szCs w:val="24"/>
                <w:lang w:eastAsia="ru-RU"/>
              </w:rPr>
              <w:t>Количество досуговых объектов в клубных учреждениях:</w:t>
            </w:r>
          </w:p>
        </w:tc>
        <w:tc>
          <w:tcPr>
            <w:tcW w:w="1210" w:type="dxa"/>
            <w:tcBorders>
              <w:left w:val="single" w:sz="4" w:space="0" w:color="auto"/>
              <w:bottom w:val="single" w:sz="4" w:space="0" w:color="auto"/>
              <w:right w:val="single" w:sz="4" w:space="0" w:color="auto"/>
            </w:tcBorders>
            <w:vAlign w:val="center"/>
          </w:tcPr>
          <w:p w14:paraId="6DAAD8A2" w14:textId="77777777" w:rsidR="00883B55" w:rsidRPr="00883B55" w:rsidRDefault="00883B55" w:rsidP="00883B55">
            <w:pPr>
              <w:widowControl/>
              <w:adjustRightInd w:val="0"/>
              <w:jc w:val="center"/>
              <w:rPr>
                <w:sz w:val="24"/>
                <w:szCs w:val="24"/>
                <w:lang w:eastAsia="ru-RU"/>
              </w:rPr>
            </w:pPr>
          </w:p>
        </w:tc>
        <w:tc>
          <w:tcPr>
            <w:tcW w:w="1022" w:type="dxa"/>
            <w:tcBorders>
              <w:left w:val="single" w:sz="4" w:space="0" w:color="auto"/>
              <w:bottom w:val="single" w:sz="4" w:space="0" w:color="auto"/>
              <w:right w:val="single" w:sz="4" w:space="0" w:color="auto"/>
            </w:tcBorders>
            <w:vAlign w:val="center"/>
          </w:tcPr>
          <w:p w14:paraId="4E45B7C9" w14:textId="77777777" w:rsidR="00883B55" w:rsidRPr="00883B55" w:rsidRDefault="00883B55" w:rsidP="00883B55">
            <w:pPr>
              <w:widowControl/>
              <w:adjustRightInd w:val="0"/>
              <w:jc w:val="center"/>
              <w:rPr>
                <w:sz w:val="24"/>
                <w:szCs w:val="24"/>
                <w:lang w:eastAsia="ru-RU"/>
              </w:rPr>
            </w:pPr>
          </w:p>
        </w:tc>
        <w:tc>
          <w:tcPr>
            <w:tcW w:w="1105" w:type="dxa"/>
            <w:tcBorders>
              <w:left w:val="single" w:sz="4" w:space="0" w:color="auto"/>
              <w:bottom w:val="single" w:sz="4" w:space="0" w:color="auto"/>
              <w:right w:val="single" w:sz="4" w:space="0" w:color="auto"/>
            </w:tcBorders>
            <w:vAlign w:val="center"/>
          </w:tcPr>
          <w:p w14:paraId="63A87A73" w14:textId="77777777" w:rsidR="00883B55" w:rsidRPr="00883B55" w:rsidRDefault="00883B55" w:rsidP="00883B55">
            <w:pPr>
              <w:widowControl/>
              <w:adjustRightInd w:val="0"/>
              <w:jc w:val="center"/>
              <w:rPr>
                <w:sz w:val="24"/>
                <w:szCs w:val="24"/>
                <w:lang w:eastAsia="ru-RU"/>
              </w:rPr>
            </w:pPr>
          </w:p>
        </w:tc>
        <w:tc>
          <w:tcPr>
            <w:tcW w:w="1386" w:type="dxa"/>
            <w:tcBorders>
              <w:left w:val="single" w:sz="4" w:space="0" w:color="auto"/>
              <w:bottom w:val="single" w:sz="4" w:space="0" w:color="auto"/>
              <w:right w:val="single" w:sz="4" w:space="0" w:color="auto"/>
            </w:tcBorders>
            <w:vAlign w:val="center"/>
          </w:tcPr>
          <w:p w14:paraId="516E8536" w14:textId="77777777" w:rsidR="00883B55" w:rsidRPr="00883B55" w:rsidRDefault="00883B55" w:rsidP="00883B55">
            <w:pPr>
              <w:widowControl/>
              <w:adjustRightInd w:val="0"/>
              <w:jc w:val="center"/>
              <w:rPr>
                <w:sz w:val="24"/>
                <w:szCs w:val="24"/>
                <w:lang w:eastAsia="ru-RU"/>
              </w:rPr>
            </w:pPr>
          </w:p>
        </w:tc>
      </w:tr>
      <w:tr w:rsidR="00883B55" w:rsidRPr="00883B55" w14:paraId="0B2BD103" w14:textId="77777777" w:rsidTr="00AB7870">
        <w:trPr>
          <w:trHeight w:val="400"/>
          <w:tblCellSpacing w:w="5" w:type="nil"/>
          <w:jc w:val="center"/>
        </w:trPr>
        <w:tc>
          <w:tcPr>
            <w:tcW w:w="620" w:type="dxa"/>
            <w:tcBorders>
              <w:left w:val="single" w:sz="4" w:space="0" w:color="auto"/>
              <w:bottom w:val="single" w:sz="4" w:space="0" w:color="auto"/>
              <w:right w:val="single" w:sz="4" w:space="0" w:color="auto"/>
            </w:tcBorders>
            <w:vAlign w:val="center"/>
          </w:tcPr>
          <w:p w14:paraId="538AF0BD" w14:textId="77777777" w:rsidR="00883B55" w:rsidRPr="00883B55" w:rsidRDefault="00883B55" w:rsidP="00883B55">
            <w:pPr>
              <w:widowControl/>
              <w:adjustRightInd w:val="0"/>
              <w:jc w:val="center"/>
              <w:rPr>
                <w:sz w:val="24"/>
                <w:szCs w:val="24"/>
                <w:lang w:eastAsia="ru-RU"/>
              </w:rPr>
            </w:pPr>
            <w:r w:rsidRPr="00883B55">
              <w:rPr>
                <w:sz w:val="24"/>
                <w:szCs w:val="24"/>
                <w:lang w:eastAsia="ru-RU"/>
              </w:rPr>
              <w:t>2.1</w:t>
            </w:r>
          </w:p>
        </w:tc>
        <w:tc>
          <w:tcPr>
            <w:tcW w:w="4839" w:type="dxa"/>
            <w:tcBorders>
              <w:left w:val="single" w:sz="4" w:space="0" w:color="auto"/>
              <w:bottom w:val="single" w:sz="4" w:space="0" w:color="auto"/>
              <w:right w:val="single" w:sz="4" w:space="0" w:color="auto"/>
            </w:tcBorders>
            <w:vAlign w:val="center"/>
          </w:tcPr>
          <w:p w14:paraId="144271C8" w14:textId="77777777" w:rsidR="00883B55" w:rsidRPr="00883B55" w:rsidRDefault="00883B55" w:rsidP="00883B55">
            <w:pPr>
              <w:widowControl/>
              <w:adjustRightInd w:val="0"/>
              <w:rPr>
                <w:sz w:val="24"/>
                <w:szCs w:val="24"/>
                <w:lang w:eastAsia="ru-RU"/>
              </w:rPr>
            </w:pPr>
            <w:r w:rsidRPr="00883B55">
              <w:rPr>
                <w:sz w:val="24"/>
                <w:szCs w:val="24"/>
                <w:lang w:eastAsia="ru-RU"/>
              </w:rPr>
              <w:t xml:space="preserve">районные дома культуры и дома культуры городских поселений </w:t>
            </w:r>
          </w:p>
        </w:tc>
        <w:tc>
          <w:tcPr>
            <w:tcW w:w="1210" w:type="dxa"/>
            <w:tcBorders>
              <w:left w:val="single" w:sz="4" w:space="0" w:color="auto"/>
              <w:bottom w:val="single" w:sz="4" w:space="0" w:color="auto"/>
              <w:right w:val="single" w:sz="4" w:space="0" w:color="auto"/>
            </w:tcBorders>
            <w:vAlign w:val="center"/>
          </w:tcPr>
          <w:p w14:paraId="5413C771" w14:textId="77777777" w:rsidR="00883B55" w:rsidRPr="00883B55" w:rsidRDefault="00883B55" w:rsidP="00883B55">
            <w:pPr>
              <w:widowControl/>
              <w:adjustRightInd w:val="0"/>
              <w:jc w:val="center"/>
              <w:rPr>
                <w:sz w:val="24"/>
                <w:szCs w:val="24"/>
                <w:lang w:eastAsia="ru-RU"/>
              </w:rPr>
            </w:pPr>
            <w:r w:rsidRPr="00883B55">
              <w:rPr>
                <w:sz w:val="24"/>
                <w:szCs w:val="24"/>
                <w:lang w:eastAsia="ru-RU"/>
              </w:rPr>
              <w:t>свыше 12</w:t>
            </w:r>
          </w:p>
        </w:tc>
        <w:tc>
          <w:tcPr>
            <w:tcW w:w="1022" w:type="dxa"/>
            <w:tcBorders>
              <w:left w:val="single" w:sz="4" w:space="0" w:color="auto"/>
              <w:bottom w:val="single" w:sz="4" w:space="0" w:color="auto"/>
              <w:right w:val="single" w:sz="4" w:space="0" w:color="auto"/>
            </w:tcBorders>
            <w:vAlign w:val="center"/>
          </w:tcPr>
          <w:p w14:paraId="15D72653" w14:textId="77777777" w:rsidR="00883B55" w:rsidRPr="00883B55" w:rsidRDefault="00883B55" w:rsidP="00883B55">
            <w:pPr>
              <w:widowControl/>
              <w:adjustRightInd w:val="0"/>
              <w:jc w:val="center"/>
              <w:rPr>
                <w:sz w:val="24"/>
                <w:szCs w:val="24"/>
                <w:lang w:eastAsia="ru-RU"/>
              </w:rPr>
            </w:pPr>
            <w:r w:rsidRPr="00883B55">
              <w:rPr>
                <w:sz w:val="24"/>
                <w:szCs w:val="24"/>
                <w:lang w:eastAsia="ru-RU"/>
              </w:rPr>
              <w:t>8-12</w:t>
            </w:r>
          </w:p>
        </w:tc>
        <w:tc>
          <w:tcPr>
            <w:tcW w:w="1105" w:type="dxa"/>
            <w:tcBorders>
              <w:left w:val="single" w:sz="4" w:space="0" w:color="auto"/>
              <w:bottom w:val="single" w:sz="4" w:space="0" w:color="auto"/>
              <w:right w:val="single" w:sz="4" w:space="0" w:color="auto"/>
            </w:tcBorders>
            <w:vAlign w:val="center"/>
          </w:tcPr>
          <w:p w14:paraId="79E603AF" w14:textId="77777777" w:rsidR="00883B55" w:rsidRPr="00883B55" w:rsidRDefault="00883B55" w:rsidP="00883B55">
            <w:pPr>
              <w:widowControl/>
              <w:adjustRightInd w:val="0"/>
              <w:jc w:val="center"/>
              <w:rPr>
                <w:sz w:val="24"/>
                <w:szCs w:val="24"/>
                <w:lang w:eastAsia="ru-RU"/>
              </w:rPr>
            </w:pPr>
            <w:r w:rsidRPr="00883B55">
              <w:rPr>
                <w:sz w:val="24"/>
                <w:szCs w:val="24"/>
                <w:lang w:eastAsia="ru-RU"/>
              </w:rPr>
              <w:t>5-7</w:t>
            </w:r>
          </w:p>
        </w:tc>
        <w:tc>
          <w:tcPr>
            <w:tcW w:w="1386" w:type="dxa"/>
            <w:tcBorders>
              <w:left w:val="single" w:sz="4" w:space="0" w:color="auto"/>
              <w:bottom w:val="single" w:sz="4" w:space="0" w:color="auto"/>
              <w:right w:val="single" w:sz="4" w:space="0" w:color="auto"/>
            </w:tcBorders>
            <w:vAlign w:val="center"/>
          </w:tcPr>
          <w:p w14:paraId="08283FFF" w14:textId="77777777" w:rsidR="00883B55" w:rsidRPr="00883B55" w:rsidRDefault="00883B55" w:rsidP="00883B55">
            <w:pPr>
              <w:widowControl/>
              <w:adjustRightInd w:val="0"/>
              <w:jc w:val="center"/>
              <w:rPr>
                <w:sz w:val="24"/>
                <w:szCs w:val="24"/>
                <w:lang w:eastAsia="ru-RU"/>
              </w:rPr>
            </w:pPr>
            <w:r w:rsidRPr="00883B55">
              <w:rPr>
                <w:sz w:val="24"/>
                <w:szCs w:val="24"/>
                <w:lang w:eastAsia="ru-RU"/>
              </w:rPr>
              <w:t>3-4</w:t>
            </w:r>
          </w:p>
        </w:tc>
      </w:tr>
      <w:tr w:rsidR="00883B55" w:rsidRPr="00883B55" w14:paraId="3B8313C9" w14:textId="77777777" w:rsidTr="00AB7870">
        <w:trPr>
          <w:tblCellSpacing w:w="5" w:type="nil"/>
          <w:jc w:val="center"/>
        </w:trPr>
        <w:tc>
          <w:tcPr>
            <w:tcW w:w="620" w:type="dxa"/>
            <w:tcBorders>
              <w:left w:val="single" w:sz="4" w:space="0" w:color="auto"/>
              <w:bottom w:val="single" w:sz="4" w:space="0" w:color="auto"/>
              <w:right w:val="single" w:sz="4" w:space="0" w:color="auto"/>
            </w:tcBorders>
            <w:vAlign w:val="center"/>
          </w:tcPr>
          <w:p w14:paraId="2AFE1C7C" w14:textId="77777777" w:rsidR="00883B55" w:rsidRPr="00883B55" w:rsidRDefault="00883B55" w:rsidP="00883B55">
            <w:pPr>
              <w:widowControl/>
              <w:adjustRightInd w:val="0"/>
              <w:jc w:val="center"/>
              <w:rPr>
                <w:sz w:val="24"/>
                <w:szCs w:val="24"/>
                <w:lang w:eastAsia="ru-RU"/>
              </w:rPr>
            </w:pPr>
            <w:r w:rsidRPr="00883B55">
              <w:rPr>
                <w:sz w:val="24"/>
                <w:szCs w:val="24"/>
                <w:lang w:eastAsia="ru-RU"/>
              </w:rPr>
              <w:t>2.2</w:t>
            </w:r>
          </w:p>
        </w:tc>
        <w:tc>
          <w:tcPr>
            <w:tcW w:w="4839" w:type="dxa"/>
            <w:tcBorders>
              <w:left w:val="single" w:sz="4" w:space="0" w:color="auto"/>
              <w:bottom w:val="single" w:sz="4" w:space="0" w:color="auto"/>
              <w:right w:val="single" w:sz="4" w:space="0" w:color="auto"/>
            </w:tcBorders>
            <w:vAlign w:val="center"/>
          </w:tcPr>
          <w:p w14:paraId="719783F5" w14:textId="77777777" w:rsidR="00883B55" w:rsidRPr="00883B55" w:rsidRDefault="00883B55" w:rsidP="00883B55">
            <w:pPr>
              <w:widowControl/>
              <w:adjustRightInd w:val="0"/>
              <w:rPr>
                <w:sz w:val="24"/>
                <w:szCs w:val="24"/>
                <w:lang w:eastAsia="ru-RU"/>
              </w:rPr>
            </w:pPr>
            <w:r w:rsidRPr="00883B55">
              <w:rPr>
                <w:sz w:val="24"/>
                <w:szCs w:val="24"/>
                <w:lang w:eastAsia="ru-RU"/>
              </w:rPr>
              <w:t>сельские дома культуры</w:t>
            </w:r>
          </w:p>
        </w:tc>
        <w:tc>
          <w:tcPr>
            <w:tcW w:w="1210" w:type="dxa"/>
            <w:tcBorders>
              <w:left w:val="single" w:sz="4" w:space="0" w:color="auto"/>
              <w:bottom w:val="single" w:sz="4" w:space="0" w:color="auto"/>
              <w:right w:val="single" w:sz="4" w:space="0" w:color="auto"/>
            </w:tcBorders>
            <w:vAlign w:val="center"/>
          </w:tcPr>
          <w:p w14:paraId="5CAE2FB5" w14:textId="77777777" w:rsidR="00883B55" w:rsidRPr="00883B55" w:rsidRDefault="00883B55" w:rsidP="00883B55">
            <w:pPr>
              <w:widowControl/>
              <w:adjustRightInd w:val="0"/>
              <w:jc w:val="center"/>
              <w:rPr>
                <w:sz w:val="24"/>
                <w:szCs w:val="24"/>
                <w:lang w:eastAsia="ru-RU"/>
              </w:rPr>
            </w:pPr>
            <w:r w:rsidRPr="00883B55">
              <w:rPr>
                <w:sz w:val="24"/>
                <w:szCs w:val="24"/>
                <w:lang w:eastAsia="ru-RU"/>
              </w:rPr>
              <w:t>свыше 10</w:t>
            </w:r>
          </w:p>
        </w:tc>
        <w:tc>
          <w:tcPr>
            <w:tcW w:w="1022" w:type="dxa"/>
            <w:tcBorders>
              <w:left w:val="single" w:sz="4" w:space="0" w:color="auto"/>
              <w:bottom w:val="single" w:sz="4" w:space="0" w:color="auto"/>
              <w:right w:val="single" w:sz="4" w:space="0" w:color="auto"/>
            </w:tcBorders>
            <w:vAlign w:val="center"/>
          </w:tcPr>
          <w:p w14:paraId="21692D90" w14:textId="77777777" w:rsidR="00883B55" w:rsidRPr="00883B55" w:rsidRDefault="00883B55" w:rsidP="00883B55">
            <w:pPr>
              <w:widowControl/>
              <w:adjustRightInd w:val="0"/>
              <w:jc w:val="center"/>
              <w:rPr>
                <w:sz w:val="24"/>
                <w:szCs w:val="24"/>
                <w:lang w:eastAsia="ru-RU"/>
              </w:rPr>
            </w:pPr>
            <w:r w:rsidRPr="00883B55">
              <w:rPr>
                <w:sz w:val="24"/>
                <w:szCs w:val="24"/>
                <w:lang w:eastAsia="ru-RU"/>
              </w:rPr>
              <w:t>7-10</w:t>
            </w:r>
          </w:p>
        </w:tc>
        <w:tc>
          <w:tcPr>
            <w:tcW w:w="1105" w:type="dxa"/>
            <w:tcBorders>
              <w:left w:val="single" w:sz="4" w:space="0" w:color="auto"/>
              <w:bottom w:val="single" w:sz="4" w:space="0" w:color="auto"/>
              <w:right w:val="single" w:sz="4" w:space="0" w:color="auto"/>
            </w:tcBorders>
            <w:vAlign w:val="center"/>
          </w:tcPr>
          <w:p w14:paraId="5B05BBFC" w14:textId="77777777" w:rsidR="00883B55" w:rsidRPr="00883B55" w:rsidRDefault="00883B55" w:rsidP="00883B55">
            <w:pPr>
              <w:widowControl/>
              <w:adjustRightInd w:val="0"/>
              <w:jc w:val="center"/>
              <w:rPr>
                <w:sz w:val="24"/>
                <w:szCs w:val="24"/>
                <w:lang w:eastAsia="ru-RU"/>
              </w:rPr>
            </w:pPr>
            <w:r w:rsidRPr="00883B55">
              <w:rPr>
                <w:sz w:val="24"/>
                <w:szCs w:val="24"/>
                <w:lang w:eastAsia="ru-RU"/>
              </w:rPr>
              <w:t>5-6</w:t>
            </w:r>
          </w:p>
        </w:tc>
        <w:tc>
          <w:tcPr>
            <w:tcW w:w="1386" w:type="dxa"/>
            <w:tcBorders>
              <w:left w:val="single" w:sz="4" w:space="0" w:color="auto"/>
              <w:bottom w:val="single" w:sz="4" w:space="0" w:color="auto"/>
              <w:right w:val="single" w:sz="4" w:space="0" w:color="auto"/>
            </w:tcBorders>
            <w:vAlign w:val="center"/>
          </w:tcPr>
          <w:p w14:paraId="0609A81D" w14:textId="77777777" w:rsidR="00883B55" w:rsidRPr="00883B55" w:rsidRDefault="00883B55" w:rsidP="00883B55">
            <w:pPr>
              <w:widowControl/>
              <w:adjustRightInd w:val="0"/>
              <w:jc w:val="center"/>
              <w:rPr>
                <w:sz w:val="24"/>
                <w:szCs w:val="24"/>
                <w:lang w:eastAsia="ru-RU"/>
              </w:rPr>
            </w:pPr>
            <w:r w:rsidRPr="00883B55">
              <w:rPr>
                <w:sz w:val="24"/>
                <w:szCs w:val="24"/>
                <w:lang w:eastAsia="ru-RU"/>
              </w:rPr>
              <w:t>3-4</w:t>
            </w:r>
          </w:p>
        </w:tc>
      </w:tr>
    </w:tbl>
    <w:p w14:paraId="2E9AE927" w14:textId="77777777" w:rsidR="00883B55" w:rsidRPr="00883B55" w:rsidRDefault="00883B55" w:rsidP="00883B55">
      <w:pPr>
        <w:adjustRightInd w:val="0"/>
        <w:ind w:firstLine="540"/>
        <w:jc w:val="both"/>
        <w:rPr>
          <w:sz w:val="24"/>
          <w:szCs w:val="24"/>
          <w:lang w:eastAsia="ru-RU"/>
        </w:rPr>
      </w:pPr>
    </w:p>
    <w:p w14:paraId="07EF3C90" w14:textId="77777777" w:rsidR="00883B55" w:rsidRPr="00883B55" w:rsidRDefault="00883B55" w:rsidP="00883B55">
      <w:pPr>
        <w:adjustRightInd w:val="0"/>
        <w:ind w:firstLine="540"/>
        <w:jc w:val="both"/>
        <w:rPr>
          <w:sz w:val="24"/>
          <w:szCs w:val="24"/>
          <w:lang w:eastAsia="ru-RU"/>
        </w:rPr>
      </w:pPr>
      <w:r w:rsidRPr="00883B55">
        <w:rPr>
          <w:sz w:val="24"/>
          <w:szCs w:val="24"/>
          <w:lang w:eastAsia="ru-RU"/>
        </w:rPr>
        <w:t>Примечания:</w:t>
      </w:r>
    </w:p>
    <w:p w14:paraId="7FF3070C" w14:textId="77777777" w:rsidR="00883B55" w:rsidRPr="00883B55" w:rsidRDefault="00883B55" w:rsidP="00883B55">
      <w:pPr>
        <w:adjustRightInd w:val="0"/>
        <w:ind w:firstLine="540"/>
        <w:jc w:val="both"/>
        <w:rPr>
          <w:sz w:val="24"/>
          <w:szCs w:val="24"/>
          <w:lang w:eastAsia="ru-RU"/>
        </w:rPr>
      </w:pPr>
      <w:r w:rsidRPr="00883B55">
        <w:rPr>
          <w:sz w:val="24"/>
          <w:szCs w:val="24"/>
          <w:lang w:eastAsia="ru-RU"/>
        </w:rPr>
        <w:t>1) 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оздоровительные группы, школы и другое; народные университеты или их факультеты и другие аналогичные формирования.</w:t>
      </w:r>
    </w:p>
    <w:p w14:paraId="2962540B" w14:textId="77777777" w:rsidR="00883B55" w:rsidRPr="00883B55" w:rsidRDefault="00883B55" w:rsidP="00883B55">
      <w:pPr>
        <w:adjustRightInd w:val="0"/>
        <w:ind w:firstLine="540"/>
        <w:jc w:val="both"/>
        <w:rPr>
          <w:sz w:val="24"/>
          <w:szCs w:val="24"/>
          <w:lang w:eastAsia="ru-RU"/>
        </w:rPr>
      </w:pPr>
      <w:r w:rsidRPr="00883B55">
        <w:rPr>
          <w:sz w:val="24"/>
          <w:szCs w:val="24"/>
          <w:lang w:eastAsia="ru-RU"/>
        </w:rPr>
        <w:t xml:space="preserve">2) К досуговым объектам относятся филиалы учреждений культуры: киноустановки, кинотеатры, видеотеки, видеосалоны, видеозалы, </w:t>
      </w:r>
      <w:proofErr w:type="spellStart"/>
      <w:r w:rsidRPr="00883B55">
        <w:rPr>
          <w:sz w:val="24"/>
          <w:szCs w:val="24"/>
          <w:lang w:eastAsia="ru-RU"/>
        </w:rPr>
        <w:t>видеокомнаты</w:t>
      </w:r>
      <w:proofErr w:type="spellEnd"/>
      <w:r w:rsidRPr="00883B55">
        <w:rPr>
          <w:sz w:val="24"/>
          <w:szCs w:val="24"/>
          <w:lang w:eastAsia="ru-RU"/>
        </w:rPr>
        <w:t>;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14:paraId="3C3EE710" w14:textId="77777777" w:rsidR="00883B55" w:rsidRPr="00883B55" w:rsidRDefault="00883B55" w:rsidP="00883B55">
      <w:pPr>
        <w:adjustRightInd w:val="0"/>
        <w:ind w:firstLine="540"/>
        <w:jc w:val="both"/>
        <w:rPr>
          <w:sz w:val="24"/>
          <w:szCs w:val="24"/>
          <w:lang w:eastAsia="ru-RU"/>
        </w:rPr>
      </w:pPr>
      <w:r w:rsidRPr="00883B55">
        <w:rPr>
          <w:sz w:val="24"/>
          <w:szCs w:val="24"/>
          <w:lang w:eastAsia="ru-RU"/>
        </w:rPr>
        <w:t xml:space="preserve">3) Конкретные показатели деятельности тех или иных учреждений в пределах указанного в показателях диапазона устанавливаются Администрацией </w:t>
      </w: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w:t>
      </w:r>
    </w:p>
    <w:p w14:paraId="54332C13" w14:textId="77777777" w:rsidR="00883B55" w:rsidRPr="00883B55" w:rsidRDefault="00883B55" w:rsidP="00883B55">
      <w:pPr>
        <w:adjustRightInd w:val="0"/>
        <w:ind w:firstLine="540"/>
        <w:jc w:val="both"/>
        <w:rPr>
          <w:sz w:val="24"/>
          <w:szCs w:val="24"/>
          <w:lang w:eastAsia="ru-RU"/>
        </w:rPr>
      </w:pPr>
      <w:r w:rsidRPr="00883B55">
        <w:rPr>
          <w:sz w:val="24"/>
          <w:szCs w:val="24"/>
          <w:lang w:eastAsia="ru-RU"/>
        </w:rPr>
        <w:lastRenderedPageBreak/>
        <w:t>4) В случае, когда один из показателей не достигает установленного уровня, соответствующая группа по оплате труда руководителей устанавливается с учетом следующих качественных показателей:</w:t>
      </w:r>
    </w:p>
    <w:p w14:paraId="4A2EB7E2" w14:textId="77777777" w:rsidR="00883B55" w:rsidRPr="00883B55" w:rsidRDefault="00883B55" w:rsidP="00883B55">
      <w:pPr>
        <w:widowControl/>
        <w:suppressAutoHyphens/>
        <w:autoSpaceDE/>
        <w:autoSpaceDN/>
        <w:ind w:left="720"/>
        <w:rPr>
          <w:sz w:val="24"/>
          <w:szCs w:val="24"/>
          <w:lang w:eastAsia="ru-RU"/>
        </w:rPr>
      </w:pPr>
      <w:r w:rsidRPr="00883B55">
        <w:rPr>
          <w:sz w:val="24"/>
          <w:szCs w:val="24"/>
          <w:lang w:eastAsia="ru-RU"/>
        </w:rPr>
        <w:t>Качественные показатели деятельности учреждений клубного типа: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938"/>
        <w:gridCol w:w="1417"/>
      </w:tblGrid>
      <w:tr w:rsidR="00883B55" w:rsidRPr="00883B55" w14:paraId="2828ECB4" w14:textId="77777777" w:rsidTr="00AB7870">
        <w:tc>
          <w:tcPr>
            <w:tcW w:w="851" w:type="dxa"/>
            <w:tcBorders>
              <w:top w:val="single" w:sz="4" w:space="0" w:color="auto"/>
              <w:left w:val="single" w:sz="4" w:space="0" w:color="auto"/>
              <w:bottom w:val="single" w:sz="4" w:space="0" w:color="auto"/>
              <w:right w:val="single" w:sz="4" w:space="0" w:color="auto"/>
            </w:tcBorders>
            <w:hideMark/>
          </w:tcPr>
          <w:p w14:paraId="7D5130EA" w14:textId="77777777" w:rsidR="00883B55" w:rsidRPr="00883B55" w:rsidRDefault="00883B55" w:rsidP="00883B55">
            <w:pPr>
              <w:widowControl/>
              <w:suppressAutoHyphens/>
              <w:autoSpaceDE/>
              <w:autoSpaceDN/>
              <w:rPr>
                <w:b/>
                <w:sz w:val="24"/>
                <w:szCs w:val="24"/>
                <w:lang w:eastAsia="ru-RU"/>
              </w:rPr>
            </w:pPr>
            <w:r w:rsidRPr="00883B55">
              <w:rPr>
                <w:b/>
                <w:sz w:val="24"/>
                <w:szCs w:val="24"/>
                <w:lang w:eastAsia="ru-RU"/>
              </w:rPr>
              <w:t>№п/п</w:t>
            </w:r>
          </w:p>
        </w:tc>
        <w:tc>
          <w:tcPr>
            <w:tcW w:w="7938" w:type="dxa"/>
            <w:tcBorders>
              <w:top w:val="single" w:sz="4" w:space="0" w:color="auto"/>
              <w:left w:val="single" w:sz="4" w:space="0" w:color="auto"/>
              <w:bottom w:val="single" w:sz="4" w:space="0" w:color="auto"/>
              <w:right w:val="single" w:sz="4" w:space="0" w:color="auto"/>
            </w:tcBorders>
            <w:hideMark/>
          </w:tcPr>
          <w:p w14:paraId="2ECE7CB7" w14:textId="77777777" w:rsidR="00883B55" w:rsidRPr="00883B55" w:rsidRDefault="00883B55" w:rsidP="00883B55">
            <w:pPr>
              <w:widowControl/>
              <w:suppressAutoHyphens/>
              <w:autoSpaceDE/>
              <w:autoSpaceDN/>
              <w:rPr>
                <w:b/>
                <w:sz w:val="24"/>
                <w:szCs w:val="24"/>
                <w:lang w:eastAsia="ru-RU"/>
              </w:rPr>
            </w:pPr>
            <w:r w:rsidRPr="00883B55">
              <w:rPr>
                <w:b/>
                <w:sz w:val="24"/>
                <w:szCs w:val="24"/>
                <w:lang w:eastAsia="ru-RU"/>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14:paraId="42934E20" w14:textId="77777777" w:rsidR="00883B55" w:rsidRPr="00883B55" w:rsidRDefault="00883B55" w:rsidP="00883B55">
            <w:pPr>
              <w:widowControl/>
              <w:suppressAutoHyphens/>
              <w:autoSpaceDE/>
              <w:autoSpaceDN/>
              <w:rPr>
                <w:b/>
                <w:sz w:val="24"/>
                <w:szCs w:val="24"/>
                <w:lang w:eastAsia="ru-RU"/>
              </w:rPr>
            </w:pPr>
            <w:r w:rsidRPr="00883B55">
              <w:rPr>
                <w:b/>
                <w:sz w:val="24"/>
                <w:szCs w:val="24"/>
                <w:lang w:eastAsia="ru-RU"/>
              </w:rPr>
              <w:t>Число баллов</w:t>
            </w:r>
          </w:p>
        </w:tc>
      </w:tr>
      <w:tr w:rsidR="00883B55" w:rsidRPr="00883B55" w14:paraId="1F90C029" w14:textId="77777777" w:rsidTr="00AB7870">
        <w:tc>
          <w:tcPr>
            <w:tcW w:w="851" w:type="dxa"/>
            <w:tcBorders>
              <w:top w:val="single" w:sz="4" w:space="0" w:color="auto"/>
              <w:left w:val="single" w:sz="4" w:space="0" w:color="auto"/>
              <w:bottom w:val="single" w:sz="4" w:space="0" w:color="auto"/>
              <w:right w:val="single" w:sz="4" w:space="0" w:color="auto"/>
            </w:tcBorders>
            <w:hideMark/>
          </w:tcPr>
          <w:p w14:paraId="450D8F61" w14:textId="77777777" w:rsidR="00883B55" w:rsidRPr="00883B55" w:rsidRDefault="00883B55" w:rsidP="00883B55">
            <w:pPr>
              <w:widowControl/>
              <w:suppressAutoHyphens/>
              <w:autoSpaceDE/>
              <w:autoSpaceDN/>
              <w:rPr>
                <w:sz w:val="24"/>
                <w:szCs w:val="24"/>
                <w:lang w:eastAsia="ru-RU"/>
              </w:rPr>
            </w:pPr>
            <w:r w:rsidRPr="00883B55">
              <w:rPr>
                <w:sz w:val="24"/>
                <w:szCs w:val="24"/>
                <w:lang w:eastAsia="ru-RU"/>
              </w:rPr>
              <w:t>1.</w:t>
            </w:r>
          </w:p>
        </w:tc>
        <w:tc>
          <w:tcPr>
            <w:tcW w:w="7938" w:type="dxa"/>
            <w:tcBorders>
              <w:top w:val="single" w:sz="4" w:space="0" w:color="auto"/>
              <w:left w:val="single" w:sz="4" w:space="0" w:color="auto"/>
              <w:bottom w:val="single" w:sz="4" w:space="0" w:color="auto"/>
              <w:right w:val="single" w:sz="4" w:space="0" w:color="auto"/>
            </w:tcBorders>
            <w:hideMark/>
          </w:tcPr>
          <w:p w14:paraId="34425BD9" w14:textId="77777777" w:rsidR="00883B55" w:rsidRPr="00883B55" w:rsidRDefault="00883B55" w:rsidP="00883B55">
            <w:pPr>
              <w:widowControl/>
              <w:suppressAutoHyphens/>
              <w:autoSpaceDE/>
              <w:autoSpaceDN/>
              <w:rPr>
                <w:sz w:val="24"/>
                <w:szCs w:val="24"/>
                <w:lang w:eastAsia="ru-RU"/>
              </w:rPr>
            </w:pPr>
            <w:r w:rsidRPr="00883B55">
              <w:rPr>
                <w:sz w:val="24"/>
                <w:szCs w:val="24"/>
                <w:lang w:eastAsia="ru-RU"/>
              </w:rPr>
              <w:t>Количество коллективов, имеющих звание «народный», «образцовый» (за каждый коллектив)</w:t>
            </w:r>
          </w:p>
        </w:tc>
        <w:tc>
          <w:tcPr>
            <w:tcW w:w="1417" w:type="dxa"/>
            <w:tcBorders>
              <w:top w:val="single" w:sz="4" w:space="0" w:color="auto"/>
              <w:left w:val="single" w:sz="4" w:space="0" w:color="auto"/>
              <w:bottom w:val="single" w:sz="4" w:space="0" w:color="auto"/>
              <w:right w:val="single" w:sz="4" w:space="0" w:color="auto"/>
            </w:tcBorders>
          </w:tcPr>
          <w:p w14:paraId="70CA64FA" w14:textId="77777777" w:rsidR="00883B55" w:rsidRPr="00883B55" w:rsidRDefault="00883B55" w:rsidP="00883B55">
            <w:pPr>
              <w:widowControl/>
              <w:suppressAutoHyphens/>
              <w:autoSpaceDE/>
              <w:autoSpaceDN/>
              <w:rPr>
                <w:sz w:val="24"/>
                <w:szCs w:val="24"/>
                <w:lang w:eastAsia="ru-RU"/>
              </w:rPr>
            </w:pPr>
            <w:r w:rsidRPr="00883B55">
              <w:rPr>
                <w:sz w:val="24"/>
                <w:szCs w:val="24"/>
                <w:lang w:eastAsia="ru-RU"/>
              </w:rPr>
              <w:t>1</w:t>
            </w:r>
          </w:p>
        </w:tc>
      </w:tr>
      <w:tr w:rsidR="00883B55" w:rsidRPr="00883B55" w14:paraId="60781C7F" w14:textId="77777777" w:rsidTr="00AB7870">
        <w:tc>
          <w:tcPr>
            <w:tcW w:w="851" w:type="dxa"/>
            <w:tcBorders>
              <w:top w:val="single" w:sz="4" w:space="0" w:color="auto"/>
              <w:left w:val="single" w:sz="4" w:space="0" w:color="auto"/>
              <w:bottom w:val="single" w:sz="4" w:space="0" w:color="auto"/>
              <w:right w:val="single" w:sz="4" w:space="0" w:color="auto"/>
            </w:tcBorders>
            <w:hideMark/>
          </w:tcPr>
          <w:p w14:paraId="0F28A9C2" w14:textId="77777777" w:rsidR="00883B55" w:rsidRPr="00883B55" w:rsidRDefault="00883B55" w:rsidP="00883B55">
            <w:pPr>
              <w:widowControl/>
              <w:suppressAutoHyphens/>
              <w:autoSpaceDE/>
              <w:autoSpaceDN/>
              <w:rPr>
                <w:sz w:val="24"/>
                <w:szCs w:val="24"/>
                <w:lang w:eastAsia="ru-RU"/>
              </w:rPr>
            </w:pPr>
            <w:r w:rsidRPr="00883B55">
              <w:rPr>
                <w:sz w:val="24"/>
                <w:szCs w:val="24"/>
                <w:lang w:eastAsia="ru-RU"/>
              </w:rPr>
              <w:t>2.</w:t>
            </w:r>
          </w:p>
        </w:tc>
        <w:tc>
          <w:tcPr>
            <w:tcW w:w="7938" w:type="dxa"/>
            <w:tcBorders>
              <w:top w:val="single" w:sz="4" w:space="0" w:color="auto"/>
              <w:left w:val="single" w:sz="4" w:space="0" w:color="auto"/>
              <w:bottom w:val="single" w:sz="4" w:space="0" w:color="auto"/>
              <w:right w:val="single" w:sz="4" w:space="0" w:color="auto"/>
            </w:tcBorders>
            <w:hideMark/>
          </w:tcPr>
          <w:p w14:paraId="2605282F" w14:textId="77777777" w:rsidR="00883B55" w:rsidRPr="00883B55" w:rsidRDefault="00883B55" w:rsidP="00883B55">
            <w:pPr>
              <w:widowControl/>
              <w:suppressAutoHyphens/>
              <w:autoSpaceDE/>
              <w:autoSpaceDN/>
              <w:rPr>
                <w:sz w:val="24"/>
                <w:szCs w:val="24"/>
                <w:lang w:eastAsia="ru-RU"/>
              </w:rPr>
            </w:pPr>
            <w:r w:rsidRPr="00883B55">
              <w:rPr>
                <w:sz w:val="24"/>
                <w:szCs w:val="24"/>
                <w:lang w:eastAsia="ru-RU"/>
              </w:rPr>
              <w:t>Проведение фестивалей, конкурсов, концертных программ, праздников (за каждое мероприятие)</w:t>
            </w:r>
          </w:p>
        </w:tc>
        <w:tc>
          <w:tcPr>
            <w:tcW w:w="1417" w:type="dxa"/>
            <w:tcBorders>
              <w:top w:val="single" w:sz="4" w:space="0" w:color="auto"/>
              <w:left w:val="single" w:sz="4" w:space="0" w:color="auto"/>
              <w:bottom w:val="single" w:sz="4" w:space="0" w:color="auto"/>
              <w:right w:val="single" w:sz="4" w:space="0" w:color="auto"/>
            </w:tcBorders>
          </w:tcPr>
          <w:p w14:paraId="2EE34919" w14:textId="77777777" w:rsidR="00883B55" w:rsidRPr="00883B55" w:rsidRDefault="00883B55" w:rsidP="00883B55">
            <w:pPr>
              <w:widowControl/>
              <w:autoSpaceDE/>
              <w:autoSpaceDN/>
              <w:rPr>
                <w:sz w:val="24"/>
                <w:szCs w:val="24"/>
                <w:lang w:eastAsia="ru-RU"/>
              </w:rPr>
            </w:pPr>
            <w:r w:rsidRPr="00883B55">
              <w:rPr>
                <w:sz w:val="24"/>
                <w:szCs w:val="24"/>
                <w:lang w:eastAsia="ru-RU"/>
              </w:rPr>
              <w:t>1</w:t>
            </w:r>
          </w:p>
        </w:tc>
      </w:tr>
      <w:tr w:rsidR="00883B55" w:rsidRPr="00883B55" w14:paraId="0C04741B" w14:textId="77777777" w:rsidTr="00AB7870">
        <w:tc>
          <w:tcPr>
            <w:tcW w:w="851" w:type="dxa"/>
            <w:tcBorders>
              <w:top w:val="single" w:sz="4" w:space="0" w:color="auto"/>
              <w:left w:val="single" w:sz="4" w:space="0" w:color="auto"/>
              <w:bottom w:val="single" w:sz="4" w:space="0" w:color="auto"/>
              <w:right w:val="single" w:sz="4" w:space="0" w:color="auto"/>
            </w:tcBorders>
            <w:hideMark/>
          </w:tcPr>
          <w:p w14:paraId="7AEA1ADC" w14:textId="77777777" w:rsidR="00883B55" w:rsidRPr="00883B55" w:rsidRDefault="00883B55" w:rsidP="00883B55">
            <w:pPr>
              <w:widowControl/>
              <w:suppressAutoHyphens/>
              <w:autoSpaceDE/>
              <w:autoSpaceDN/>
              <w:rPr>
                <w:sz w:val="24"/>
                <w:szCs w:val="24"/>
                <w:lang w:eastAsia="ru-RU"/>
              </w:rPr>
            </w:pPr>
            <w:r w:rsidRPr="00883B55">
              <w:rPr>
                <w:sz w:val="24"/>
                <w:szCs w:val="24"/>
                <w:lang w:eastAsia="ru-RU"/>
              </w:rPr>
              <w:t>3.</w:t>
            </w:r>
          </w:p>
        </w:tc>
        <w:tc>
          <w:tcPr>
            <w:tcW w:w="7938" w:type="dxa"/>
            <w:tcBorders>
              <w:top w:val="single" w:sz="4" w:space="0" w:color="auto"/>
              <w:left w:val="single" w:sz="4" w:space="0" w:color="auto"/>
              <w:bottom w:val="single" w:sz="4" w:space="0" w:color="auto"/>
              <w:right w:val="single" w:sz="4" w:space="0" w:color="auto"/>
            </w:tcBorders>
            <w:hideMark/>
          </w:tcPr>
          <w:p w14:paraId="02156B41" w14:textId="77777777" w:rsidR="00883B55" w:rsidRPr="00883B55" w:rsidRDefault="00883B55" w:rsidP="00883B55">
            <w:pPr>
              <w:widowControl/>
              <w:suppressAutoHyphens/>
              <w:autoSpaceDE/>
              <w:autoSpaceDN/>
              <w:rPr>
                <w:sz w:val="24"/>
                <w:szCs w:val="24"/>
                <w:lang w:eastAsia="ru-RU"/>
              </w:rPr>
            </w:pPr>
            <w:r w:rsidRPr="00883B55">
              <w:rPr>
                <w:sz w:val="24"/>
                <w:szCs w:val="24"/>
                <w:lang w:eastAsia="ru-RU"/>
              </w:rPr>
              <w:t>Количество видов платных услуг, оказываемых населению в течение года (за каждый вид платных услуг)</w:t>
            </w:r>
          </w:p>
        </w:tc>
        <w:tc>
          <w:tcPr>
            <w:tcW w:w="1417" w:type="dxa"/>
            <w:tcBorders>
              <w:top w:val="single" w:sz="4" w:space="0" w:color="auto"/>
              <w:left w:val="single" w:sz="4" w:space="0" w:color="auto"/>
              <w:bottom w:val="single" w:sz="4" w:space="0" w:color="auto"/>
              <w:right w:val="single" w:sz="4" w:space="0" w:color="auto"/>
            </w:tcBorders>
          </w:tcPr>
          <w:p w14:paraId="0AC03D83" w14:textId="77777777" w:rsidR="00883B55" w:rsidRPr="00883B55" w:rsidRDefault="00883B55" w:rsidP="00883B55">
            <w:pPr>
              <w:widowControl/>
              <w:autoSpaceDE/>
              <w:autoSpaceDN/>
              <w:rPr>
                <w:sz w:val="24"/>
                <w:szCs w:val="24"/>
                <w:lang w:eastAsia="ru-RU"/>
              </w:rPr>
            </w:pPr>
            <w:r w:rsidRPr="00883B55">
              <w:rPr>
                <w:sz w:val="24"/>
                <w:szCs w:val="24"/>
                <w:lang w:eastAsia="ru-RU"/>
              </w:rPr>
              <w:t>1</w:t>
            </w:r>
          </w:p>
        </w:tc>
      </w:tr>
      <w:tr w:rsidR="00883B55" w:rsidRPr="00883B55" w14:paraId="53E32DB5" w14:textId="77777777" w:rsidTr="00AB7870">
        <w:trPr>
          <w:trHeight w:val="1550"/>
        </w:trPr>
        <w:tc>
          <w:tcPr>
            <w:tcW w:w="851" w:type="dxa"/>
            <w:tcBorders>
              <w:top w:val="single" w:sz="4" w:space="0" w:color="auto"/>
              <w:left w:val="single" w:sz="4" w:space="0" w:color="auto"/>
              <w:bottom w:val="single" w:sz="4" w:space="0" w:color="auto"/>
              <w:right w:val="single" w:sz="4" w:space="0" w:color="auto"/>
            </w:tcBorders>
            <w:hideMark/>
          </w:tcPr>
          <w:p w14:paraId="21E6EC0B" w14:textId="77777777" w:rsidR="00883B55" w:rsidRPr="00883B55" w:rsidRDefault="00883B55" w:rsidP="00883B55">
            <w:pPr>
              <w:widowControl/>
              <w:suppressAutoHyphens/>
              <w:autoSpaceDE/>
              <w:autoSpaceDN/>
              <w:rPr>
                <w:sz w:val="24"/>
                <w:szCs w:val="24"/>
                <w:lang w:eastAsia="ru-RU"/>
              </w:rPr>
            </w:pPr>
            <w:r w:rsidRPr="00883B55">
              <w:rPr>
                <w:sz w:val="24"/>
                <w:szCs w:val="24"/>
                <w:lang w:eastAsia="ru-RU"/>
              </w:rPr>
              <w:t>4.</w:t>
            </w:r>
          </w:p>
        </w:tc>
        <w:tc>
          <w:tcPr>
            <w:tcW w:w="7938" w:type="dxa"/>
            <w:tcBorders>
              <w:top w:val="single" w:sz="4" w:space="0" w:color="auto"/>
              <w:left w:val="single" w:sz="4" w:space="0" w:color="auto"/>
              <w:bottom w:val="single" w:sz="4" w:space="0" w:color="auto"/>
              <w:right w:val="single" w:sz="4" w:space="0" w:color="auto"/>
            </w:tcBorders>
            <w:hideMark/>
          </w:tcPr>
          <w:p w14:paraId="32FA2E14" w14:textId="77777777" w:rsidR="00883B55" w:rsidRPr="00883B55" w:rsidRDefault="00883B55" w:rsidP="00883B55">
            <w:pPr>
              <w:widowControl/>
              <w:suppressAutoHyphens/>
              <w:autoSpaceDE/>
              <w:autoSpaceDN/>
              <w:rPr>
                <w:sz w:val="24"/>
                <w:szCs w:val="24"/>
                <w:lang w:eastAsia="ru-RU"/>
              </w:rPr>
            </w:pPr>
            <w:r w:rsidRPr="00883B55">
              <w:rPr>
                <w:sz w:val="24"/>
                <w:szCs w:val="24"/>
                <w:lang w:eastAsia="ru-RU"/>
              </w:rPr>
              <w:t>Организация работы, направленной на оказание методической и практической помощи культурно-досуговым учреждениям городского и сельских поселений (семинары, тренинги, практикумы и др.) - за каждое мероприятие</w:t>
            </w:r>
          </w:p>
        </w:tc>
        <w:tc>
          <w:tcPr>
            <w:tcW w:w="1417" w:type="dxa"/>
            <w:tcBorders>
              <w:top w:val="single" w:sz="4" w:space="0" w:color="auto"/>
              <w:left w:val="single" w:sz="4" w:space="0" w:color="auto"/>
              <w:bottom w:val="single" w:sz="4" w:space="0" w:color="auto"/>
              <w:right w:val="single" w:sz="4" w:space="0" w:color="auto"/>
            </w:tcBorders>
          </w:tcPr>
          <w:p w14:paraId="42C67E2C" w14:textId="77777777" w:rsidR="00883B55" w:rsidRPr="00883B55" w:rsidRDefault="00883B55" w:rsidP="00883B55">
            <w:pPr>
              <w:widowControl/>
              <w:autoSpaceDE/>
              <w:autoSpaceDN/>
              <w:rPr>
                <w:sz w:val="24"/>
                <w:szCs w:val="24"/>
                <w:lang w:eastAsia="ru-RU"/>
              </w:rPr>
            </w:pPr>
            <w:r w:rsidRPr="00883B55">
              <w:rPr>
                <w:sz w:val="24"/>
                <w:szCs w:val="24"/>
                <w:lang w:eastAsia="ru-RU"/>
              </w:rPr>
              <w:t>1</w:t>
            </w:r>
          </w:p>
        </w:tc>
      </w:tr>
    </w:tbl>
    <w:p w14:paraId="4D5D5CC8" w14:textId="77777777" w:rsidR="00883B55" w:rsidRPr="00883B55" w:rsidRDefault="00883B55" w:rsidP="00883B55">
      <w:pPr>
        <w:widowControl/>
        <w:suppressAutoHyphens/>
        <w:autoSpaceDE/>
        <w:autoSpaceDN/>
        <w:ind w:left="720"/>
        <w:rPr>
          <w:sz w:val="24"/>
          <w:szCs w:val="24"/>
          <w:lang w:eastAsia="ru-RU"/>
        </w:rPr>
      </w:pPr>
    </w:p>
    <w:p w14:paraId="11BD514E" w14:textId="77777777" w:rsidR="00883B55" w:rsidRPr="00883B55" w:rsidRDefault="00883B55" w:rsidP="00883B55">
      <w:pPr>
        <w:adjustRightInd w:val="0"/>
        <w:ind w:firstLine="540"/>
        <w:jc w:val="both"/>
        <w:rPr>
          <w:sz w:val="24"/>
          <w:szCs w:val="24"/>
          <w:lang w:eastAsia="ru-RU"/>
        </w:rPr>
      </w:pPr>
      <w:r w:rsidRPr="00883B55">
        <w:rPr>
          <w:sz w:val="24"/>
          <w:szCs w:val="24"/>
          <w:lang w:eastAsia="ru-RU"/>
        </w:rPr>
        <w:t xml:space="preserve">5.6. Группа по оплате труда руководителей может быть увеличена в соответствии с качественными показателями деятельности учреждений клубного типа при наличии дополнительно свыше 40 баллов (на усмотрение Администрации </w:t>
      </w: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w:t>
      </w:r>
    </w:p>
    <w:p w14:paraId="26E4DF5A" w14:textId="77777777" w:rsidR="00883B55" w:rsidRPr="00883B55" w:rsidRDefault="00883B55" w:rsidP="00883B55">
      <w:pPr>
        <w:widowControl/>
        <w:adjustRightInd w:val="0"/>
        <w:ind w:firstLine="540"/>
        <w:contextualSpacing/>
        <w:jc w:val="both"/>
        <w:rPr>
          <w:kern w:val="2"/>
          <w:sz w:val="24"/>
          <w:szCs w:val="24"/>
          <w:lang w:eastAsia="ru-RU"/>
        </w:rPr>
      </w:pPr>
      <w:r w:rsidRPr="00883B55">
        <w:rPr>
          <w:kern w:val="2"/>
          <w:sz w:val="24"/>
          <w:szCs w:val="24"/>
          <w:lang w:eastAsia="ru-RU"/>
        </w:rPr>
        <w:t xml:space="preserve">5.7. Работникам может быть оказана материальная помощь. Решение об оказании материальной помощи работникам муниципальных бюджетных учреждений </w:t>
      </w:r>
      <w:proofErr w:type="spellStart"/>
      <w:r w:rsidRPr="00883B55">
        <w:rPr>
          <w:kern w:val="2"/>
          <w:sz w:val="24"/>
          <w:szCs w:val="24"/>
          <w:lang w:eastAsia="ru-RU"/>
        </w:rPr>
        <w:t>Истоминского</w:t>
      </w:r>
      <w:proofErr w:type="spellEnd"/>
      <w:r w:rsidRPr="00883B55">
        <w:rPr>
          <w:kern w:val="2"/>
          <w:sz w:val="24"/>
          <w:szCs w:val="24"/>
          <w:lang w:eastAsia="ru-RU"/>
        </w:rPr>
        <w:t xml:space="preserve"> сельского поселения и ее конкретных размерах принимает руководитель муниципального бюджетного учреждения культуры на основании письменного заявления работника, руководителю муниципального бюджетного учреждения культуры </w:t>
      </w:r>
      <w:proofErr w:type="spellStart"/>
      <w:r w:rsidRPr="00883B55">
        <w:rPr>
          <w:kern w:val="2"/>
          <w:sz w:val="24"/>
          <w:szCs w:val="24"/>
          <w:lang w:eastAsia="ru-RU"/>
        </w:rPr>
        <w:t>Истоминского</w:t>
      </w:r>
      <w:proofErr w:type="spellEnd"/>
      <w:r w:rsidRPr="00883B55">
        <w:rPr>
          <w:kern w:val="2"/>
          <w:sz w:val="24"/>
          <w:szCs w:val="24"/>
          <w:lang w:eastAsia="ru-RU"/>
        </w:rPr>
        <w:t xml:space="preserve"> сельского поселения.</w:t>
      </w:r>
    </w:p>
    <w:p w14:paraId="35593425" w14:textId="77777777" w:rsidR="00883B55" w:rsidRPr="00883B55" w:rsidRDefault="00883B55" w:rsidP="00883B55">
      <w:pPr>
        <w:widowControl/>
        <w:adjustRightInd w:val="0"/>
        <w:ind w:firstLine="540"/>
        <w:contextualSpacing/>
        <w:jc w:val="both"/>
        <w:rPr>
          <w:sz w:val="24"/>
          <w:szCs w:val="24"/>
          <w:lang w:eastAsia="ru-RU"/>
        </w:rPr>
      </w:pPr>
      <w:r w:rsidRPr="00883B55">
        <w:rPr>
          <w:sz w:val="24"/>
          <w:szCs w:val="24"/>
          <w:lang w:eastAsia="ru-RU"/>
        </w:rPr>
        <w:t>5.8. Индивидуальные условия оплаты труда отдельных работников.</w:t>
      </w:r>
    </w:p>
    <w:p w14:paraId="3A324EFA" w14:textId="77777777" w:rsidR="00883B55" w:rsidRPr="00883B55" w:rsidRDefault="00883B55" w:rsidP="00883B55">
      <w:pPr>
        <w:widowControl/>
        <w:adjustRightInd w:val="0"/>
        <w:ind w:firstLine="540"/>
        <w:contextualSpacing/>
        <w:jc w:val="both"/>
        <w:rPr>
          <w:kern w:val="2"/>
          <w:sz w:val="24"/>
          <w:szCs w:val="24"/>
          <w:lang w:eastAsia="ru-RU"/>
        </w:rPr>
      </w:pPr>
      <w:r w:rsidRPr="00883B55">
        <w:rPr>
          <w:kern w:val="2"/>
          <w:sz w:val="24"/>
          <w:szCs w:val="24"/>
          <w:lang w:eastAsia="ru-RU"/>
        </w:rPr>
        <w:t>5.9. Предельная доля оплаты труда работников списочного состава административно-управленческого персонала в фонде оплаты труда муниципальных учреждений не может быть более 40 процентов (кроме муниципальных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p>
    <w:p w14:paraId="370C9700" w14:textId="77777777" w:rsidR="00883B55" w:rsidRPr="00883B55" w:rsidRDefault="00883B55" w:rsidP="00883B55">
      <w:pPr>
        <w:widowControl/>
        <w:adjustRightInd w:val="0"/>
        <w:jc w:val="both"/>
        <w:rPr>
          <w:sz w:val="24"/>
          <w:szCs w:val="24"/>
          <w:lang w:eastAsia="ru-RU"/>
        </w:rPr>
      </w:pPr>
      <w:r w:rsidRPr="00883B55">
        <w:rPr>
          <w:sz w:val="24"/>
          <w:szCs w:val="24"/>
          <w:lang w:eastAsia="ru-RU"/>
        </w:rPr>
        <w:t xml:space="preserve">    5.10. Условия оплаты труда руководителей, их заместителей, главных бухгалтеров муниципальных учреждений определяются трудовыми договорами в соответствии с Трудовым </w:t>
      </w:r>
      <w:hyperlink r:id="rId25" w:history="1">
        <w:r w:rsidRPr="00883B55">
          <w:rPr>
            <w:sz w:val="24"/>
            <w:szCs w:val="24"/>
            <w:lang w:eastAsia="ru-RU"/>
          </w:rPr>
          <w:t>кодексом</w:t>
        </w:r>
      </w:hyperlink>
      <w:r w:rsidRPr="00883B55">
        <w:rPr>
          <w:sz w:val="24"/>
          <w:szCs w:val="24"/>
          <w:lang w:eastAsia="ru-RU"/>
        </w:rPr>
        <w:t xml:space="preserve"> Российской Федерации, законами и иными нормативными правовыми актами Российской Федерации».</w:t>
      </w:r>
    </w:p>
    <w:p w14:paraId="7909AE18" w14:textId="77777777" w:rsidR="00883B55" w:rsidRPr="00883B55" w:rsidRDefault="00883B55" w:rsidP="00883B55">
      <w:pPr>
        <w:widowControl/>
        <w:tabs>
          <w:tab w:val="left" w:pos="7320"/>
          <w:tab w:val="left" w:pos="7800"/>
        </w:tabs>
        <w:adjustRightInd w:val="0"/>
        <w:rPr>
          <w:sz w:val="24"/>
          <w:szCs w:val="24"/>
          <w:lang w:eastAsia="ru-RU"/>
        </w:rPr>
      </w:pPr>
    </w:p>
    <w:p w14:paraId="0368B96C" w14:textId="77777777" w:rsidR="00883B55" w:rsidRPr="00883B55" w:rsidRDefault="00883B55" w:rsidP="00883B55">
      <w:pPr>
        <w:widowControl/>
        <w:tabs>
          <w:tab w:val="left" w:pos="7320"/>
          <w:tab w:val="left" w:pos="7800"/>
        </w:tabs>
        <w:adjustRightInd w:val="0"/>
        <w:rPr>
          <w:sz w:val="24"/>
          <w:szCs w:val="24"/>
          <w:lang w:eastAsia="ru-RU"/>
        </w:rPr>
      </w:pPr>
    </w:p>
    <w:p w14:paraId="639E0A85" w14:textId="77777777" w:rsidR="00883B55" w:rsidRPr="00883B55" w:rsidRDefault="00883B55" w:rsidP="00883B55">
      <w:pPr>
        <w:tabs>
          <w:tab w:val="left" w:pos="7320"/>
          <w:tab w:val="left" w:pos="7800"/>
        </w:tabs>
        <w:adjustRightInd w:val="0"/>
        <w:rPr>
          <w:sz w:val="24"/>
          <w:szCs w:val="24"/>
          <w:lang w:eastAsia="ru-RU"/>
        </w:rPr>
      </w:pPr>
      <w:r w:rsidRPr="00883B55">
        <w:rPr>
          <w:sz w:val="24"/>
          <w:szCs w:val="24"/>
          <w:lang w:eastAsia="ru-RU"/>
        </w:rPr>
        <w:t xml:space="preserve">Глава Администрации </w:t>
      </w:r>
    </w:p>
    <w:p w14:paraId="4106898D" w14:textId="0043890F" w:rsidR="00883B55" w:rsidRPr="00883B55" w:rsidRDefault="00883B55" w:rsidP="00883B55">
      <w:pPr>
        <w:tabs>
          <w:tab w:val="left" w:pos="7320"/>
          <w:tab w:val="left" w:pos="7800"/>
        </w:tabs>
        <w:adjustRightInd w:val="0"/>
        <w:rPr>
          <w:sz w:val="24"/>
          <w:szCs w:val="24"/>
          <w:lang w:eastAsia="ru-RU"/>
        </w:rPr>
      </w:pP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                                                         </w:t>
      </w:r>
      <w:r w:rsidR="00C43908">
        <w:rPr>
          <w:sz w:val="24"/>
          <w:szCs w:val="24"/>
          <w:lang w:eastAsia="ru-RU"/>
        </w:rPr>
        <w:t xml:space="preserve">               </w:t>
      </w:r>
      <w:r w:rsidRPr="00883B55">
        <w:rPr>
          <w:sz w:val="24"/>
          <w:szCs w:val="24"/>
          <w:lang w:eastAsia="ru-RU"/>
        </w:rPr>
        <w:t>Д.А. К</w:t>
      </w:r>
      <w:proofErr w:type="spellStart"/>
      <w:r w:rsidRPr="00883B55">
        <w:rPr>
          <w:sz w:val="24"/>
          <w:szCs w:val="24"/>
          <w:lang w:eastAsia="ru-RU"/>
        </w:rPr>
        <w:t>удовба</w:t>
      </w:r>
      <w:proofErr w:type="spellEnd"/>
    </w:p>
    <w:p w14:paraId="32D7BC04" w14:textId="77777777" w:rsidR="00883B55" w:rsidRPr="00883B55" w:rsidRDefault="00883B55" w:rsidP="00883B55">
      <w:pPr>
        <w:widowControl/>
        <w:tabs>
          <w:tab w:val="left" w:pos="7320"/>
          <w:tab w:val="left" w:pos="7800"/>
        </w:tabs>
        <w:adjustRightInd w:val="0"/>
        <w:rPr>
          <w:sz w:val="24"/>
          <w:szCs w:val="24"/>
          <w:lang w:eastAsia="ru-RU"/>
        </w:rPr>
      </w:pPr>
    </w:p>
    <w:p w14:paraId="380BECB3" w14:textId="3E04904F" w:rsidR="00883B55" w:rsidRPr="00883B55" w:rsidRDefault="006D1788" w:rsidP="006D1788">
      <w:pPr>
        <w:tabs>
          <w:tab w:val="left" w:pos="7320"/>
          <w:tab w:val="left" w:pos="7800"/>
        </w:tabs>
        <w:adjustRightInd w:val="0"/>
        <w:rPr>
          <w:sz w:val="24"/>
          <w:szCs w:val="24"/>
          <w:lang w:eastAsia="ru-RU"/>
        </w:rPr>
      </w:pPr>
      <w:r>
        <w:rPr>
          <w:sz w:val="24"/>
          <w:szCs w:val="24"/>
          <w:lang w:eastAsia="ru-RU"/>
        </w:rPr>
        <w:t xml:space="preserve">                                                                                                                                      </w:t>
      </w:r>
      <w:r w:rsidR="00802F93">
        <w:rPr>
          <w:sz w:val="24"/>
          <w:szCs w:val="24"/>
          <w:lang w:eastAsia="ru-RU"/>
        </w:rPr>
        <w:t xml:space="preserve">  </w:t>
      </w:r>
      <w:r w:rsidR="00883B55" w:rsidRPr="00883B55">
        <w:rPr>
          <w:sz w:val="24"/>
          <w:szCs w:val="24"/>
          <w:lang w:eastAsia="ru-RU"/>
        </w:rPr>
        <w:t>Приложение № 2</w:t>
      </w:r>
    </w:p>
    <w:p w14:paraId="3C846126" w14:textId="77777777" w:rsidR="00883B55" w:rsidRPr="00883B55" w:rsidRDefault="00883B55" w:rsidP="00883B55">
      <w:pPr>
        <w:tabs>
          <w:tab w:val="left" w:pos="7320"/>
          <w:tab w:val="left" w:pos="7800"/>
        </w:tabs>
        <w:adjustRightInd w:val="0"/>
        <w:jc w:val="right"/>
        <w:rPr>
          <w:sz w:val="24"/>
          <w:szCs w:val="24"/>
          <w:lang w:eastAsia="ru-RU"/>
        </w:rPr>
      </w:pPr>
      <w:r w:rsidRPr="00883B55">
        <w:rPr>
          <w:sz w:val="24"/>
          <w:szCs w:val="24"/>
          <w:lang w:eastAsia="ru-RU"/>
        </w:rPr>
        <w:t>к постановлению Администрации</w:t>
      </w:r>
    </w:p>
    <w:p w14:paraId="3D8FCBA4" w14:textId="77777777" w:rsidR="00883B55" w:rsidRPr="00883B55" w:rsidRDefault="00883B55" w:rsidP="00883B55">
      <w:pPr>
        <w:tabs>
          <w:tab w:val="left" w:pos="7320"/>
          <w:tab w:val="left" w:pos="7800"/>
        </w:tabs>
        <w:adjustRightInd w:val="0"/>
        <w:jc w:val="right"/>
        <w:rPr>
          <w:sz w:val="24"/>
          <w:szCs w:val="24"/>
          <w:lang w:eastAsia="ru-RU"/>
        </w:rPr>
      </w:pP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w:t>
      </w:r>
    </w:p>
    <w:p w14:paraId="50842E71" w14:textId="77777777" w:rsidR="00883B55" w:rsidRPr="00883B55" w:rsidRDefault="00883B55" w:rsidP="00883B55">
      <w:pPr>
        <w:tabs>
          <w:tab w:val="left" w:pos="7320"/>
          <w:tab w:val="left" w:pos="7800"/>
        </w:tabs>
        <w:adjustRightInd w:val="0"/>
        <w:jc w:val="right"/>
        <w:rPr>
          <w:sz w:val="24"/>
          <w:szCs w:val="24"/>
          <w:lang w:eastAsia="ru-RU"/>
        </w:rPr>
      </w:pPr>
      <w:r w:rsidRPr="00883B55">
        <w:rPr>
          <w:sz w:val="24"/>
          <w:szCs w:val="24"/>
          <w:lang w:eastAsia="ru-RU"/>
        </w:rPr>
        <w:t>от 19.09.2024 года № 258</w:t>
      </w:r>
    </w:p>
    <w:p w14:paraId="79F6730C" w14:textId="77777777" w:rsidR="00883B55" w:rsidRPr="00883B55" w:rsidRDefault="00883B55" w:rsidP="00883B55">
      <w:pPr>
        <w:tabs>
          <w:tab w:val="left" w:pos="7320"/>
          <w:tab w:val="left" w:pos="7800"/>
        </w:tabs>
        <w:adjustRightInd w:val="0"/>
        <w:rPr>
          <w:sz w:val="24"/>
          <w:szCs w:val="24"/>
          <w:lang w:eastAsia="ru-RU"/>
        </w:rPr>
      </w:pPr>
    </w:p>
    <w:p w14:paraId="7EA896EE" w14:textId="77777777" w:rsidR="00883B55" w:rsidRPr="00883B55" w:rsidRDefault="00883B55" w:rsidP="00883B55">
      <w:pPr>
        <w:tabs>
          <w:tab w:val="left" w:pos="7320"/>
          <w:tab w:val="left" w:pos="7800"/>
        </w:tabs>
        <w:adjustRightInd w:val="0"/>
        <w:jc w:val="center"/>
        <w:rPr>
          <w:sz w:val="24"/>
          <w:szCs w:val="24"/>
          <w:lang w:eastAsia="ru-RU"/>
        </w:rPr>
      </w:pPr>
      <w:r w:rsidRPr="00883B55">
        <w:rPr>
          <w:sz w:val="24"/>
          <w:szCs w:val="24"/>
          <w:lang w:eastAsia="ru-RU"/>
        </w:rPr>
        <w:t>ПЕРЕЧЕНЬ</w:t>
      </w:r>
    </w:p>
    <w:p w14:paraId="24B3272B" w14:textId="77777777" w:rsidR="00883B55" w:rsidRPr="00883B55" w:rsidRDefault="00883B55" w:rsidP="00883B55">
      <w:pPr>
        <w:tabs>
          <w:tab w:val="left" w:pos="7320"/>
          <w:tab w:val="left" w:pos="7800"/>
        </w:tabs>
        <w:adjustRightInd w:val="0"/>
        <w:jc w:val="center"/>
        <w:rPr>
          <w:sz w:val="24"/>
          <w:szCs w:val="24"/>
          <w:lang w:eastAsia="ru-RU"/>
        </w:rPr>
      </w:pPr>
      <w:r w:rsidRPr="00883B55">
        <w:rPr>
          <w:sz w:val="24"/>
          <w:szCs w:val="24"/>
          <w:lang w:eastAsia="ru-RU"/>
        </w:rPr>
        <w:t>должностей административно-управленческого персонала</w:t>
      </w:r>
    </w:p>
    <w:p w14:paraId="07F25618" w14:textId="77777777" w:rsidR="00883B55" w:rsidRPr="00883B55" w:rsidRDefault="00883B55" w:rsidP="00883B55">
      <w:pPr>
        <w:tabs>
          <w:tab w:val="left" w:pos="7320"/>
          <w:tab w:val="left" w:pos="7800"/>
        </w:tabs>
        <w:adjustRightInd w:val="0"/>
        <w:rPr>
          <w:sz w:val="24"/>
          <w:szCs w:val="24"/>
          <w:lang w:eastAsia="ru-RU"/>
        </w:rPr>
      </w:pPr>
    </w:p>
    <w:p w14:paraId="76DD9668" w14:textId="77777777" w:rsidR="00883B55" w:rsidRPr="00883B55" w:rsidRDefault="00883B55" w:rsidP="00883B55">
      <w:pPr>
        <w:tabs>
          <w:tab w:val="left" w:pos="7320"/>
          <w:tab w:val="left" w:pos="7800"/>
        </w:tabs>
        <w:adjustRightInd w:val="0"/>
        <w:rPr>
          <w:sz w:val="24"/>
          <w:szCs w:val="24"/>
          <w:lang w:eastAsia="ru-RU"/>
        </w:rPr>
      </w:pPr>
      <w:r w:rsidRPr="00883B55">
        <w:rPr>
          <w:sz w:val="24"/>
          <w:szCs w:val="24"/>
          <w:lang w:eastAsia="ru-RU"/>
        </w:rPr>
        <w:t>1. К административно-управленческому персоналу муниципального учреждения относятся:</w:t>
      </w:r>
    </w:p>
    <w:p w14:paraId="2DDFFCC2" w14:textId="77777777" w:rsidR="00883B55" w:rsidRPr="00883B55" w:rsidRDefault="00883B55" w:rsidP="00883B55">
      <w:pPr>
        <w:tabs>
          <w:tab w:val="left" w:pos="7320"/>
          <w:tab w:val="left" w:pos="7800"/>
        </w:tabs>
        <w:adjustRightInd w:val="0"/>
        <w:rPr>
          <w:sz w:val="24"/>
          <w:szCs w:val="24"/>
          <w:lang w:eastAsia="ru-RU"/>
        </w:rPr>
      </w:pPr>
      <w:r w:rsidRPr="00883B55">
        <w:rPr>
          <w:sz w:val="24"/>
          <w:szCs w:val="24"/>
          <w:lang w:eastAsia="ru-RU"/>
        </w:rPr>
        <w:t>1.1. Руководитель учреждения (структурного подразделения);</w:t>
      </w:r>
    </w:p>
    <w:p w14:paraId="04F06463" w14:textId="77777777" w:rsidR="00883B55" w:rsidRPr="00883B55" w:rsidRDefault="00883B55" w:rsidP="00883B55">
      <w:pPr>
        <w:tabs>
          <w:tab w:val="left" w:pos="7320"/>
          <w:tab w:val="left" w:pos="7800"/>
        </w:tabs>
        <w:adjustRightInd w:val="0"/>
        <w:rPr>
          <w:sz w:val="24"/>
          <w:szCs w:val="24"/>
          <w:lang w:eastAsia="ru-RU"/>
        </w:rPr>
      </w:pPr>
      <w:r w:rsidRPr="00883B55">
        <w:rPr>
          <w:sz w:val="24"/>
          <w:szCs w:val="24"/>
          <w:lang w:eastAsia="ru-RU"/>
        </w:rPr>
        <w:t>1.2. Главный бухгалтер учреждения (структурного подразделения);</w:t>
      </w:r>
    </w:p>
    <w:p w14:paraId="1547EF80" w14:textId="77777777" w:rsidR="00883B55" w:rsidRPr="00883B55" w:rsidRDefault="00883B55" w:rsidP="00883B55">
      <w:pPr>
        <w:tabs>
          <w:tab w:val="left" w:pos="7320"/>
          <w:tab w:val="left" w:pos="7800"/>
        </w:tabs>
        <w:adjustRightInd w:val="0"/>
        <w:rPr>
          <w:sz w:val="24"/>
          <w:szCs w:val="24"/>
          <w:lang w:eastAsia="ru-RU"/>
        </w:rPr>
      </w:pPr>
      <w:r w:rsidRPr="00883B55">
        <w:rPr>
          <w:sz w:val="24"/>
          <w:szCs w:val="24"/>
          <w:lang w:eastAsia="ru-RU"/>
        </w:rPr>
        <w:lastRenderedPageBreak/>
        <w:t>2. Конкретный перечень должностей административно-управленческого персонала работников муниципального учреждения устанавливается коллективным договором, соглашением, локальным нормативным актом с учетом мнения представительного органа работников.</w:t>
      </w:r>
    </w:p>
    <w:p w14:paraId="03BBCA8F" w14:textId="77777777" w:rsidR="00883B55" w:rsidRPr="00883B55" w:rsidRDefault="00883B55" w:rsidP="00883B55">
      <w:pPr>
        <w:tabs>
          <w:tab w:val="left" w:pos="7320"/>
          <w:tab w:val="left" w:pos="7800"/>
        </w:tabs>
        <w:adjustRightInd w:val="0"/>
        <w:rPr>
          <w:sz w:val="24"/>
          <w:szCs w:val="24"/>
          <w:lang w:eastAsia="ru-RU"/>
        </w:rPr>
      </w:pPr>
    </w:p>
    <w:p w14:paraId="5656873F" w14:textId="77777777" w:rsidR="00883B55" w:rsidRPr="00883B55" w:rsidRDefault="00883B55" w:rsidP="00883B55">
      <w:pPr>
        <w:tabs>
          <w:tab w:val="left" w:pos="7320"/>
          <w:tab w:val="left" w:pos="7800"/>
        </w:tabs>
        <w:adjustRightInd w:val="0"/>
        <w:rPr>
          <w:sz w:val="24"/>
          <w:szCs w:val="24"/>
          <w:lang w:eastAsia="ru-RU"/>
        </w:rPr>
      </w:pPr>
    </w:p>
    <w:p w14:paraId="508F57AC" w14:textId="77777777" w:rsidR="00883B55" w:rsidRPr="00883B55" w:rsidRDefault="00883B55" w:rsidP="00883B55">
      <w:pPr>
        <w:tabs>
          <w:tab w:val="left" w:pos="7320"/>
          <w:tab w:val="left" w:pos="7800"/>
        </w:tabs>
        <w:adjustRightInd w:val="0"/>
        <w:rPr>
          <w:sz w:val="24"/>
          <w:szCs w:val="24"/>
          <w:lang w:eastAsia="ru-RU"/>
        </w:rPr>
      </w:pPr>
    </w:p>
    <w:p w14:paraId="26234EE2" w14:textId="77777777" w:rsidR="00883B55" w:rsidRPr="00883B55" w:rsidRDefault="00883B55" w:rsidP="00883B55">
      <w:pPr>
        <w:tabs>
          <w:tab w:val="left" w:pos="7320"/>
          <w:tab w:val="left" w:pos="7800"/>
        </w:tabs>
        <w:adjustRightInd w:val="0"/>
        <w:rPr>
          <w:sz w:val="24"/>
          <w:szCs w:val="24"/>
          <w:lang w:eastAsia="ru-RU"/>
        </w:rPr>
      </w:pPr>
      <w:r w:rsidRPr="00883B55">
        <w:rPr>
          <w:sz w:val="24"/>
          <w:szCs w:val="24"/>
          <w:lang w:eastAsia="ru-RU"/>
        </w:rPr>
        <w:t xml:space="preserve">Глава Администрации </w:t>
      </w:r>
    </w:p>
    <w:p w14:paraId="3395EF12" w14:textId="77777777" w:rsidR="00883B55" w:rsidRPr="00883B55" w:rsidRDefault="00883B55" w:rsidP="00883B55">
      <w:pPr>
        <w:widowControl/>
        <w:tabs>
          <w:tab w:val="left" w:pos="7320"/>
          <w:tab w:val="left" w:pos="7800"/>
        </w:tabs>
        <w:adjustRightInd w:val="0"/>
        <w:rPr>
          <w:sz w:val="24"/>
          <w:szCs w:val="24"/>
          <w:lang w:eastAsia="ru-RU"/>
        </w:rPr>
      </w:pPr>
      <w:proofErr w:type="spellStart"/>
      <w:r w:rsidRPr="00883B55">
        <w:rPr>
          <w:sz w:val="24"/>
          <w:szCs w:val="24"/>
          <w:lang w:eastAsia="ru-RU"/>
        </w:rPr>
        <w:t>Истоминского</w:t>
      </w:r>
      <w:proofErr w:type="spellEnd"/>
      <w:r w:rsidRPr="00883B55">
        <w:rPr>
          <w:sz w:val="24"/>
          <w:szCs w:val="24"/>
          <w:lang w:eastAsia="ru-RU"/>
        </w:rPr>
        <w:t xml:space="preserve"> сельского поселения                                                         Д.А. </w:t>
      </w:r>
      <w:proofErr w:type="spellStart"/>
      <w:r w:rsidRPr="00883B55">
        <w:rPr>
          <w:sz w:val="24"/>
          <w:szCs w:val="24"/>
          <w:lang w:eastAsia="ru-RU"/>
        </w:rPr>
        <w:t>Кудовба</w:t>
      </w:r>
      <w:proofErr w:type="spellEnd"/>
    </w:p>
    <w:p w14:paraId="1A015D82" w14:textId="77777777" w:rsidR="00883B55" w:rsidRPr="00883B55" w:rsidRDefault="00883B55" w:rsidP="00883B55">
      <w:pPr>
        <w:widowControl/>
        <w:tabs>
          <w:tab w:val="left" w:pos="7320"/>
          <w:tab w:val="left" w:pos="7800"/>
        </w:tabs>
        <w:adjustRightInd w:val="0"/>
        <w:rPr>
          <w:sz w:val="24"/>
          <w:szCs w:val="24"/>
          <w:lang w:eastAsia="ru-RU"/>
        </w:rPr>
      </w:pPr>
    </w:p>
    <w:p w14:paraId="416D0125" w14:textId="77777777" w:rsidR="00883B55" w:rsidRPr="00883B55" w:rsidRDefault="00883B55" w:rsidP="00883B55">
      <w:pPr>
        <w:widowControl/>
        <w:tabs>
          <w:tab w:val="left" w:pos="7320"/>
          <w:tab w:val="left" w:pos="7800"/>
        </w:tabs>
        <w:adjustRightInd w:val="0"/>
        <w:rPr>
          <w:sz w:val="24"/>
          <w:szCs w:val="24"/>
          <w:lang w:eastAsia="ru-RU"/>
        </w:rPr>
      </w:pPr>
    </w:p>
    <w:p w14:paraId="0C7EF9F1" w14:textId="0DED0964" w:rsidR="00E05440" w:rsidRPr="00E05440" w:rsidRDefault="00E05440" w:rsidP="00802F93">
      <w:pPr>
        <w:widowControl/>
        <w:autoSpaceDE/>
        <w:autoSpaceDN/>
        <w:jc w:val="center"/>
        <w:rPr>
          <w:b/>
          <w:sz w:val="24"/>
          <w:szCs w:val="24"/>
          <w:lang w:eastAsia="ru-RU"/>
        </w:rPr>
      </w:pPr>
      <w:r w:rsidRPr="00E05440">
        <w:rPr>
          <w:b/>
          <w:sz w:val="24"/>
          <w:szCs w:val="24"/>
          <w:lang w:eastAsia="ru-RU"/>
        </w:rPr>
        <w:t>АДМИНИСТРАЦИЯ ИСТОМИНСКОГО СЕЛЬСКОГО ПОСЕЛЕНИЯ</w:t>
      </w:r>
    </w:p>
    <w:p w14:paraId="7E4749B2" w14:textId="77777777" w:rsidR="00E05440" w:rsidRPr="00E05440" w:rsidRDefault="00E05440" w:rsidP="00802F93">
      <w:pPr>
        <w:widowControl/>
        <w:autoSpaceDE/>
        <w:autoSpaceDN/>
        <w:jc w:val="center"/>
        <w:rPr>
          <w:b/>
          <w:sz w:val="24"/>
          <w:szCs w:val="24"/>
          <w:lang w:eastAsia="ru-RU"/>
        </w:rPr>
      </w:pPr>
      <w:r w:rsidRPr="00E05440">
        <w:rPr>
          <w:b/>
          <w:sz w:val="24"/>
          <w:szCs w:val="24"/>
          <w:lang w:eastAsia="ru-RU"/>
        </w:rPr>
        <w:t>РОСТОВСКАЯ ОБЛАСТЬ АКСАЙСКИЙ РАЙОН</w:t>
      </w:r>
    </w:p>
    <w:p w14:paraId="0FE325E2" w14:textId="77777777" w:rsidR="00E05440" w:rsidRPr="00E05440" w:rsidRDefault="00E05440" w:rsidP="00E05440">
      <w:pPr>
        <w:widowControl/>
        <w:autoSpaceDE/>
        <w:autoSpaceDN/>
        <w:spacing w:before="100" w:beforeAutospacing="1" w:after="100" w:afterAutospacing="1"/>
        <w:jc w:val="center"/>
        <w:rPr>
          <w:b/>
          <w:bCs/>
          <w:color w:val="000000"/>
          <w:sz w:val="24"/>
          <w:szCs w:val="24"/>
          <w:lang w:eastAsia="ru-RU"/>
        </w:rPr>
      </w:pPr>
      <w:r w:rsidRPr="00E05440">
        <w:rPr>
          <w:b/>
          <w:bCs/>
          <w:color w:val="000000"/>
          <w:sz w:val="24"/>
          <w:szCs w:val="24"/>
          <w:lang w:eastAsia="ru-RU"/>
        </w:rPr>
        <w:t>ПОСТАНОВЛЕНИЕ</w:t>
      </w:r>
    </w:p>
    <w:p w14:paraId="1830F817" w14:textId="77777777" w:rsidR="00E05440" w:rsidRPr="00E05440" w:rsidRDefault="00E05440" w:rsidP="00E05440">
      <w:pPr>
        <w:widowControl/>
        <w:autoSpaceDE/>
        <w:autoSpaceDN/>
        <w:spacing w:before="100" w:beforeAutospacing="1" w:after="100" w:afterAutospacing="1"/>
        <w:jc w:val="center"/>
        <w:rPr>
          <w:b/>
          <w:bCs/>
          <w:color w:val="000000"/>
          <w:sz w:val="24"/>
          <w:szCs w:val="24"/>
          <w:lang w:eastAsia="ru-RU"/>
        </w:rPr>
      </w:pPr>
    </w:p>
    <w:p w14:paraId="29AA4B8B" w14:textId="77777777" w:rsidR="00E05440" w:rsidRPr="00E05440" w:rsidRDefault="00E05440" w:rsidP="00E05440">
      <w:pPr>
        <w:widowControl/>
        <w:autoSpaceDE/>
        <w:autoSpaceDN/>
        <w:spacing w:before="100" w:beforeAutospacing="1" w:after="100" w:afterAutospacing="1"/>
        <w:jc w:val="center"/>
        <w:rPr>
          <w:b/>
          <w:bCs/>
          <w:color w:val="000000"/>
          <w:sz w:val="24"/>
          <w:szCs w:val="24"/>
          <w:lang w:eastAsia="ru-RU"/>
        </w:rPr>
      </w:pPr>
      <w:r w:rsidRPr="00E05440">
        <w:rPr>
          <w:b/>
          <w:bCs/>
          <w:color w:val="000000"/>
          <w:sz w:val="24"/>
          <w:szCs w:val="24"/>
          <w:lang w:eastAsia="ru-RU"/>
        </w:rPr>
        <w:t>31.10.2024</w:t>
      </w:r>
      <w:r w:rsidRPr="00E05440">
        <w:rPr>
          <w:b/>
          <w:bCs/>
          <w:color w:val="000000"/>
          <w:sz w:val="24"/>
          <w:szCs w:val="24"/>
          <w:lang w:eastAsia="ru-RU"/>
        </w:rPr>
        <w:tab/>
        <w:t xml:space="preserve">                                 х. Островского</w:t>
      </w:r>
      <w:r w:rsidRPr="00E05440">
        <w:rPr>
          <w:b/>
          <w:bCs/>
          <w:color w:val="000000"/>
          <w:sz w:val="24"/>
          <w:szCs w:val="24"/>
          <w:lang w:eastAsia="ru-RU"/>
        </w:rPr>
        <w:tab/>
        <w:t xml:space="preserve">                                            № 286</w:t>
      </w:r>
    </w:p>
    <w:p w14:paraId="0520EE63" w14:textId="77777777" w:rsidR="00E05440" w:rsidRPr="00E05440" w:rsidRDefault="00E05440" w:rsidP="00E05440">
      <w:pPr>
        <w:widowControl/>
        <w:autoSpaceDE/>
        <w:autoSpaceDN/>
        <w:spacing w:line="264" w:lineRule="auto"/>
        <w:rPr>
          <w:sz w:val="24"/>
          <w:szCs w:val="24"/>
          <w:lang w:eastAsia="ru-RU"/>
        </w:rPr>
      </w:pPr>
      <w:r w:rsidRPr="00E05440">
        <w:rPr>
          <w:sz w:val="24"/>
          <w:szCs w:val="24"/>
          <w:lang w:eastAsia="ru-RU"/>
        </w:rPr>
        <w:t>«О внесении изменений в постановление</w:t>
      </w:r>
    </w:p>
    <w:p w14:paraId="5B660C1A" w14:textId="77777777" w:rsidR="00E05440" w:rsidRPr="00E05440" w:rsidRDefault="00E05440" w:rsidP="00E05440">
      <w:pPr>
        <w:widowControl/>
        <w:autoSpaceDE/>
        <w:autoSpaceDN/>
        <w:spacing w:line="264" w:lineRule="auto"/>
        <w:rPr>
          <w:sz w:val="24"/>
          <w:szCs w:val="24"/>
          <w:lang w:eastAsia="ru-RU"/>
        </w:rPr>
      </w:pPr>
      <w:r w:rsidRPr="00E05440">
        <w:rPr>
          <w:sz w:val="24"/>
          <w:szCs w:val="24"/>
          <w:lang w:eastAsia="ru-RU"/>
        </w:rPr>
        <w:t xml:space="preserve">от 19.09.2024 № 257«Об увеличении (индексации) </w:t>
      </w:r>
    </w:p>
    <w:p w14:paraId="74EB2DDD" w14:textId="77777777" w:rsidR="00E05440" w:rsidRPr="00E05440" w:rsidRDefault="00E05440" w:rsidP="00E05440">
      <w:pPr>
        <w:widowControl/>
        <w:autoSpaceDE/>
        <w:autoSpaceDN/>
        <w:spacing w:line="264" w:lineRule="auto"/>
        <w:rPr>
          <w:sz w:val="24"/>
          <w:szCs w:val="24"/>
          <w:lang w:eastAsia="ru-RU"/>
        </w:rPr>
      </w:pPr>
      <w:r w:rsidRPr="00E05440">
        <w:rPr>
          <w:sz w:val="24"/>
          <w:szCs w:val="24"/>
          <w:lang w:eastAsia="ru-RU"/>
        </w:rPr>
        <w:t xml:space="preserve">должностных окладов, ставок заработной </w:t>
      </w:r>
    </w:p>
    <w:p w14:paraId="7D4B711D" w14:textId="77777777" w:rsidR="00E05440" w:rsidRPr="00E05440" w:rsidRDefault="00E05440" w:rsidP="00E05440">
      <w:pPr>
        <w:widowControl/>
        <w:autoSpaceDE/>
        <w:autoSpaceDN/>
        <w:spacing w:line="264" w:lineRule="auto"/>
        <w:rPr>
          <w:sz w:val="24"/>
          <w:szCs w:val="24"/>
          <w:lang w:eastAsia="ru-RU"/>
        </w:rPr>
      </w:pPr>
      <w:r w:rsidRPr="00E05440">
        <w:rPr>
          <w:sz w:val="24"/>
          <w:szCs w:val="24"/>
          <w:lang w:eastAsia="ru-RU"/>
        </w:rPr>
        <w:t xml:space="preserve">платы работников муниципальных бюджетных </w:t>
      </w:r>
    </w:p>
    <w:p w14:paraId="523F7339" w14:textId="77777777" w:rsidR="00E05440" w:rsidRPr="00E05440" w:rsidRDefault="00E05440" w:rsidP="00E05440">
      <w:pPr>
        <w:widowControl/>
        <w:autoSpaceDE/>
        <w:autoSpaceDN/>
        <w:spacing w:line="264" w:lineRule="auto"/>
        <w:rPr>
          <w:sz w:val="24"/>
          <w:szCs w:val="24"/>
          <w:lang w:eastAsia="ru-RU"/>
        </w:rPr>
      </w:pPr>
      <w:r w:rsidRPr="00E05440">
        <w:rPr>
          <w:sz w:val="24"/>
          <w:szCs w:val="24"/>
          <w:lang w:eastAsia="ru-RU"/>
        </w:rPr>
        <w:t xml:space="preserve">учреждений </w:t>
      </w:r>
      <w:proofErr w:type="spellStart"/>
      <w:r w:rsidRPr="00E05440">
        <w:rPr>
          <w:sz w:val="24"/>
          <w:szCs w:val="24"/>
          <w:lang w:eastAsia="ru-RU"/>
        </w:rPr>
        <w:t>Истоминского</w:t>
      </w:r>
      <w:proofErr w:type="spellEnd"/>
      <w:r w:rsidRPr="00E05440">
        <w:rPr>
          <w:sz w:val="24"/>
          <w:szCs w:val="24"/>
          <w:lang w:eastAsia="ru-RU"/>
        </w:rPr>
        <w:t xml:space="preserve"> сельского поселения,</w:t>
      </w:r>
    </w:p>
    <w:p w14:paraId="67343E20" w14:textId="77777777" w:rsidR="00E05440" w:rsidRPr="00E05440" w:rsidRDefault="00E05440" w:rsidP="00E05440">
      <w:pPr>
        <w:widowControl/>
        <w:autoSpaceDE/>
        <w:autoSpaceDN/>
        <w:spacing w:line="264" w:lineRule="auto"/>
        <w:rPr>
          <w:sz w:val="24"/>
          <w:szCs w:val="24"/>
          <w:lang w:eastAsia="ru-RU"/>
        </w:rPr>
      </w:pPr>
      <w:r w:rsidRPr="00E05440">
        <w:rPr>
          <w:sz w:val="24"/>
          <w:szCs w:val="24"/>
          <w:lang w:eastAsia="ru-RU"/>
        </w:rPr>
        <w:t xml:space="preserve">технического и обслуживающего персонала </w:t>
      </w:r>
    </w:p>
    <w:p w14:paraId="5A404B75" w14:textId="77777777" w:rsidR="00E05440" w:rsidRPr="00E05440" w:rsidRDefault="00E05440" w:rsidP="00E05440">
      <w:pPr>
        <w:widowControl/>
        <w:autoSpaceDE/>
        <w:autoSpaceDN/>
        <w:spacing w:line="264" w:lineRule="auto"/>
        <w:rPr>
          <w:sz w:val="24"/>
          <w:szCs w:val="24"/>
          <w:lang w:eastAsia="ru-RU"/>
        </w:rPr>
      </w:pPr>
      <w:r w:rsidRPr="00E05440">
        <w:rPr>
          <w:sz w:val="24"/>
          <w:szCs w:val="24"/>
          <w:lang w:eastAsia="ru-RU"/>
        </w:rPr>
        <w:t xml:space="preserve">Администрации </w:t>
      </w:r>
      <w:proofErr w:type="spellStart"/>
      <w:r w:rsidRPr="00E05440">
        <w:rPr>
          <w:sz w:val="24"/>
          <w:szCs w:val="24"/>
          <w:lang w:eastAsia="ru-RU"/>
        </w:rPr>
        <w:t>Истоминского</w:t>
      </w:r>
      <w:proofErr w:type="spellEnd"/>
      <w:r w:rsidRPr="00E05440">
        <w:rPr>
          <w:sz w:val="24"/>
          <w:szCs w:val="24"/>
          <w:lang w:eastAsia="ru-RU"/>
        </w:rPr>
        <w:t xml:space="preserve"> сельского поселения»</w:t>
      </w:r>
    </w:p>
    <w:p w14:paraId="6F9BAEAD" w14:textId="77777777" w:rsidR="00E05440" w:rsidRPr="00E05440" w:rsidRDefault="00E05440" w:rsidP="00E05440">
      <w:pPr>
        <w:widowControl/>
        <w:autoSpaceDE/>
        <w:autoSpaceDN/>
        <w:rPr>
          <w:bCs/>
          <w:color w:val="000000"/>
          <w:sz w:val="24"/>
          <w:szCs w:val="24"/>
          <w:lang w:eastAsia="ru-RU"/>
        </w:rPr>
      </w:pPr>
    </w:p>
    <w:p w14:paraId="4289279F" w14:textId="77777777" w:rsidR="00E05440" w:rsidRPr="00E05440" w:rsidRDefault="00E05440" w:rsidP="00E05440">
      <w:pPr>
        <w:widowControl/>
        <w:shd w:val="clear" w:color="auto" w:fill="FFFFFF"/>
        <w:autoSpaceDE/>
        <w:autoSpaceDN/>
        <w:jc w:val="both"/>
        <w:rPr>
          <w:color w:val="000000"/>
          <w:sz w:val="24"/>
          <w:szCs w:val="24"/>
          <w:lang w:eastAsia="ru-RU"/>
        </w:rPr>
      </w:pPr>
    </w:p>
    <w:p w14:paraId="22C1D382" w14:textId="77777777" w:rsidR="00E05440" w:rsidRPr="00E05440" w:rsidRDefault="00E05440" w:rsidP="00E05440">
      <w:pPr>
        <w:widowControl/>
        <w:autoSpaceDE/>
        <w:autoSpaceDN/>
        <w:ind w:firstLine="708"/>
        <w:jc w:val="both"/>
        <w:rPr>
          <w:color w:val="000000"/>
          <w:sz w:val="24"/>
          <w:szCs w:val="24"/>
          <w:lang w:eastAsia="ru-RU"/>
        </w:rPr>
      </w:pPr>
      <w:r w:rsidRPr="00E05440">
        <w:rPr>
          <w:sz w:val="24"/>
          <w:szCs w:val="24"/>
          <w:highlight w:val="white"/>
          <w:lang w:eastAsia="ru-RU"/>
        </w:rPr>
        <w:t>В соответствии со статьёй 4 Областного закона от 03.10.2008 № 91-ЗС «О системе оплаты труда работников областных государственных учреждений» и статьёй 6 Областного закона от 03.10.2008 № 92-ЗС «Об оплате труда работников, осуществляющих техническое обеспечение деятельности государственных органов Ростовской области, и обслуживающего персонала государственных органов Ростовской области»</w:t>
      </w:r>
      <w:r w:rsidRPr="00E05440">
        <w:rPr>
          <w:color w:val="000000"/>
          <w:sz w:val="24"/>
          <w:szCs w:val="24"/>
          <w:lang w:eastAsia="ru-RU"/>
        </w:rPr>
        <w:t xml:space="preserve">, </w:t>
      </w:r>
    </w:p>
    <w:p w14:paraId="00DBE66A" w14:textId="77777777" w:rsidR="00E05440" w:rsidRPr="00E05440" w:rsidRDefault="00E05440" w:rsidP="00E05440">
      <w:pPr>
        <w:autoSpaceDE/>
        <w:autoSpaceDN/>
        <w:spacing w:line="208" w:lineRule="auto"/>
        <w:ind w:firstLine="709"/>
        <w:jc w:val="center"/>
        <w:rPr>
          <w:sz w:val="24"/>
          <w:szCs w:val="24"/>
          <w:lang w:eastAsia="ru-RU"/>
        </w:rPr>
      </w:pPr>
    </w:p>
    <w:p w14:paraId="0F232F3A" w14:textId="77777777" w:rsidR="00E05440" w:rsidRPr="00E05440" w:rsidRDefault="00E05440" w:rsidP="00E05440">
      <w:pPr>
        <w:autoSpaceDE/>
        <w:autoSpaceDN/>
        <w:spacing w:line="208" w:lineRule="auto"/>
        <w:ind w:firstLine="709"/>
        <w:jc w:val="center"/>
        <w:rPr>
          <w:sz w:val="24"/>
          <w:szCs w:val="24"/>
          <w:lang w:eastAsia="ru-RU"/>
        </w:rPr>
      </w:pPr>
      <w:r w:rsidRPr="00E05440">
        <w:rPr>
          <w:sz w:val="24"/>
          <w:szCs w:val="24"/>
          <w:lang w:eastAsia="ru-RU"/>
        </w:rPr>
        <w:t>ПОСТАНОВЛЯЮ:</w:t>
      </w:r>
    </w:p>
    <w:p w14:paraId="53D778D2" w14:textId="77777777" w:rsidR="00E05440" w:rsidRPr="00E05440" w:rsidRDefault="00E05440" w:rsidP="00E05440">
      <w:pPr>
        <w:widowControl/>
        <w:autoSpaceDE/>
        <w:autoSpaceDN/>
        <w:rPr>
          <w:sz w:val="24"/>
          <w:szCs w:val="24"/>
          <w:lang w:eastAsia="ru-RU"/>
        </w:rPr>
      </w:pPr>
    </w:p>
    <w:p w14:paraId="0C42F0D6" w14:textId="77777777" w:rsidR="00E05440" w:rsidRPr="00E05440" w:rsidRDefault="00E05440" w:rsidP="00E05440">
      <w:pPr>
        <w:widowControl/>
        <w:tabs>
          <w:tab w:val="left" w:pos="993"/>
        </w:tabs>
        <w:autoSpaceDE/>
        <w:autoSpaceDN/>
        <w:spacing w:line="264" w:lineRule="auto"/>
        <w:ind w:firstLine="709"/>
        <w:jc w:val="both"/>
        <w:rPr>
          <w:sz w:val="24"/>
          <w:szCs w:val="24"/>
          <w:lang w:eastAsia="ru-RU"/>
        </w:rPr>
      </w:pPr>
      <w:r w:rsidRPr="00E05440">
        <w:rPr>
          <w:sz w:val="24"/>
          <w:szCs w:val="24"/>
          <w:lang w:eastAsia="ru-RU"/>
        </w:rPr>
        <w:t>1. Пункт 1 изложить в следующей редакции:</w:t>
      </w:r>
    </w:p>
    <w:p w14:paraId="7F1E0A1F" w14:textId="77777777" w:rsidR="00E05440" w:rsidRPr="00E05440" w:rsidRDefault="00E05440" w:rsidP="00E05440">
      <w:pPr>
        <w:widowControl/>
        <w:tabs>
          <w:tab w:val="left" w:pos="993"/>
        </w:tabs>
        <w:autoSpaceDE/>
        <w:autoSpaceDN/>
        <w:spacing w:line="264" w:lineRule="auto"/>
        <w:ind w:firstLine="709"/>
        <w:jc w:val="both"/>
        <w:rPr>
          <w:sz w:val="24"/>
          <w:szCs w:val="24"/>
          <w:lang w:eastAsia="ru-RU"/>
        </w:rPr>
      </w:pPr>
      <w:r w:rsidRPr="00E05440">
        <w:rPr>
          <w:sz w:val="24"/>
          <w:szCs w:val="24"/>
          <w:lang w:eastAsia="ru-RU"/>
        </w:rPr>
        <w:t xml:space="preserve">«Увеличить с 1 октября 2024 г. в 1,051 раза размеры должностных окладов руководителей, специалистов и служащих, ставок заработной платы рабочих муниципальных бюджетных учреждений </w:t>
      </w:r>
      <w:proofErr w:type="spellStart"/>
      <w:r w:rsidRPr="00E05440">
        <w:rPr>
          <w:sz w:val="24"/>
          <w:szCs w:val="24"/>
          <w:lang w:eastAsia="ru-RU"/>
        </w:rPr>
        <w:t>Истоминского</w:t>
      </w:r>
      <w:proofErr w:type="spellEnd"/>
      <w:r w:rsidRPr="00E05440">
        <w:rPr>
          <w:sz w:val="24"/>
          <w:szCs w:val="24"/>
          <w:lang w:eastAsia="ru-RU"/>
        </w:rPr>
        <w:t xml:space="preserve"> сельского поселения, должностных окладов технического персонала и ставок заработной платы обслуживающего персонала Администрации </w:t>
      </w:r>
      <w:proofErr w:type="spellStart"/>
      <w:r w:rsidRPr="00E05440">
        <w:rPr>
          <w:sz w:val="24"/>
          <w:szCs w:val="24"/>
          <w:lang w:eastAsia="ru-RU"/>
        </w:rPr>
        <w:t>Истоминского</w:t>
      </w:r>
      <w:proofErr w:type="spellEnd"/>
      <w:r w:rsidRPr="00E05440">
        <w:rPr>
          <w:sz w:val="24"/>
          <w:szCs w:val="24"/>
          <w:lang w:eastAsia="ru-RU"/>
        </w:rPr>
        <w:t xml:space="preserve"> сельского поселения».</w:t>
      </w:r>
    </w:p>
    <w:p w14:paraId="30DFAF1A" w14:textId="77777777" w:rsidR="00C43908" w:rsidRDefault="00E05440" w:rsidP="00E05440">
      <w:pPr>
        <w:widowControl/>
        <w:tabs>
          <w:tab w:val="left" w:pos="993"/>
        </w:tabs>
        <w:autoSpaceDE/>
        <w:autoSpaceDN/>
        <w:spacing w:line="264" w:lineRule="auto"/>
        <w:ind w:firstLine="851"/>
        <w:jc w:val="both"/>
        <w:rPr>
          <w:sz w:val="24"/>
          <w:szCs w:val="24"/>
          <w:lang w:eastAsia="ru-RU"/>
        </w:rPr>
      </w:pPr>
      <w:r w:rsidRPr="00E05440">
        <w:rPr>
          <w:sz w:val="24"/>
          <w:szCs w:val="24"/>
          <w:lang w:eastAsia="ru-RU"/>
        </w:rPr>
        <w:t xml:space="preserve">2. Настоящее постановление вступает в силу со дня его официального опубликования и распространяется на правоотношения, возникшие с 01.10.2024г.        </w:t>
      </w:r>
    </w:p>
    <w:p w14:paraId="3E7732EF" w14:textId="338C8539" w:rsidR="00E05440" w:rsidRPr="00E05440" w:rsidRDefault="00E05440" w:rsidP="00E05440">
      <w:pPr>
        <w:widowControl/>
        <w:tabs>
          <w:tab w:val="left" w:pos="993"/>
        </w:tabs>
        <w:autoSpaceDE/>
        <w:autoSpaceDN/>
        <w:spacing w:line="264" w:lineRule="auto"/>
        <w:ind w:firstLine="851"/>
        <w:jc w:val="both"/>
        <w:rPr>
          <w:sz w:val="24"/>
          <w:szCs w:val="24"/>
          <w:lang w:eastAsia="ru-RU"/>
        </w:rPr>
      </w:pPr>
      <w:r w:rsidRPr="00E05440">
        <w:rPr>
          <w:sz w:val="24"/>
          <w:szCs w:val="24"/>
          <w:lang w:eastAsia="ru-RU"/>
        </w:rPr>
        <w:t xml:space="preserve">   3. Контроль за выполнением настоящего постановления возложить на заместителя главы Администрации </w:t>
      </w:r>
      <w:proofErr w:type="spellStart"/>
      <w:r w:rsidRPr="00E05440">
        <w:rPr>
          <w:sz w:val="24"/>
          <w:szCs w:val="24"/>
          <w:lang w:eastAsia="ru-RU"/>
        </w:rPr>
        <w:t>Истоминского</w:t>
      </w:r>
      <w:proofErr w:type="spellEnd"/>
      <w:r w:rsidRPr="00E05440">
        <w:rPr>
          <w:sz w:val="24"/>
          <w:szCs w:val="24"/>
          <w:lang w:eastAsia="ru-RU"/>
        </w:rPr>
        <w:t xml:space="preserve"> сельского поселения Аракелян И.С.</w:t>
      </w:r>
    </w:p>
    <w:p w14:paraId="4645B927" w14:textId="77777777" w:rsidR="00C1264B" w:rsidRDefault="00C1264B" w:rsidP="00E05440">
      <w:pPr>
        <w:widowControl/>
        <w:autoSpaceDE/>
        <w:autoSpaceDN/>
        <w:rPr>
          <w:sz w:val="24"/>
          <w:szCs w:val="24"/>
          <w:lang w:eastAsia="ru-RU"/>
        </w:rPr>
      </w:pPr>
    </w:p>
    <w:p w14:paraId="7DE9D569" w14:textId="44A698EE" w:rsidR="00E05440" w:rsidRPr="00E05440" w:rsidRDefault="00E05440" w:rsidP="00E05440">
      <w:pPr>
        <w:widowControl/>
        <w:autoSpaceDE/>
        <w:autoSpaceDN/>
        <w:rPr>
          <w:sz w:val="24"/>
          <w:szCs w:val="24"/>
          <w:lang w:eastAsia="ru-RU"/>
        </w:rPr>
      </w:pPr>
      <w:r w:rsidRPr="00E05440">
        <w:rPr>
          <w:sz w:val="24"/>
          <w:szCs w:val="24"/>
          <w:lang w:eastAsia="ru-RU"/>
        </w:rPr>
        <w:t>Глава Администрации</w:t>
      </w:r>
    </w:p>
    <w:p w14:paraId="0EAD0E24" w14:textId="77777777" w:rsidR="00E05440" w:rsidRPr="00E05440" w:rsidRDefault="00E05440" w:rsidP="00E05440">
      <w:pPr>
        <w:widowControl/>
        <w:autoSpaceDE/>
        <w:autoSpaceDN/>
        <w:rPr>
          <w:sz w:val="24"/>
          <w:szCs w:val="24"/>
          <w:lang w:eastAsia="ru-RU"/>
        </w:rPr>
      </w:pPr>
      <w:proofErr w:type="spellStart"/>
      <w:r w:rsidRPr="00E05440">
        <w:rPr>
          <w:sz w:val="24"/>
          <w:szCs w:val="24"/>
          <w:lang w:eastAsia="ru-RU"/>
        </w:rPr>
        <w:t>Истоминского</w:t>
      </w:r>
      <w:proofErr w:type="spellEnd"/>
      <w:r w:rsidRPr="00E05440">
        <w:rPr>
          <w:sz w:val="24"/>
          <w:szCs w:val="24"/>
          <w:lang w:eastAsia="ru-RU"/>
        </w:rPr>
        <w:t xml:space="preserve"> сельского поселения</w:t>
      </w:r>
      <w:r w:rsidRPr="00E05440">
        <w:rPr>
          <w:sz w:val="24"/>
          <w:szCs w:val="24"/>
          <w:lang w:eastAsia="ru-RU"/>
        </w:rPr>
        <w:tab/>
      </w:r>
      <w:r w:rsidRPr="00E05440">
        <w:rPr>
          <w:sz w:val="24"/>
          <w:szCs w:val="24"/>
          <w:lang w:eastAsia="ru-RU"/>
        </w:rPr>
        <w:tab/>
        <w:t xml:space="preserve">                                    Д. А. </w:t>
      </w:r>
      <w:proofErr w:type="spellStart"/>
      <w:r w:rsidRPr="00E05440">
        <w:rPr>
          <w:sz w:val="24"/>
          <w:szCs w:val="24"/>
          <w:lang w:eastAsia="ru-RU"/>
        </w:rPr>
        <w:t>Кудовба</w:t>
      </w:r>
      <w:proofErr w:type="spellEnd"/>
    </w:p>
    <w:p w14:paraId="20042B42" w14:textId="77777777" w:rsidR="00E05440" w:rsidRPr="00E05440" w:rsidRDefault="00E05440" w:rsidP="00E05440">
      <w:pPr>
        <w:widowControl/>
        <w:autoSpaceDE/>
        <w:autoSpaceDN/>
        <w:rPr>
          <w:sz w:val="24"/>
          <w:szCs w:val="24"/>
          <w:lang w:eastAsia="ru-RU"/>
        </w:rPr>
      </w:pPr>
      <w:r w:rsidRPr="00E05440">
        <w:rPr>
          <w:sz w:val="24"/>
          <w:szCs w:val="24"/>
          <w:lang w:eastAsia="ru-RU"/>
        </w:rPr>
        <w:t>постановление вносит</w:t>
      </w:r>
    </w:p>
    <w:p w14:paraId="5AFC54F2" w14:textId="77777777" w:rsidR="00E05440" w:rsidRPr="00E05440" w:rsidRDefault="00E05440" w:rsidP="00E05440">
      <w:pPr>
        <w:widowControl/>
        <w:autoSpaceDE/>
        <w:autoSpaceDN/>
        <w:rPr>
          <w:sz w:val="24"/>
          <w:szCs w:val="24"/>
          <w:lang w:eastAsia="ru-RU"/>
        </w:rPr>
      </w:pPr>
      <w:r w:rsidRPr="00E05440">
        <w:rPr>
          <w:sz w:val="24"/>
          <w:szCs w:val="24"/>
          <w:lang w:eastAsia="ru-RU"/>
        </w:rPr>
        <w:t>сектор экономики и финансов</w:t>
      </w:r>
    </w:p>
    <w:p w14:paraId="1D53BD2E" w14:textId="77777777" w:rsidR="00E05440" w:rsidRPr="00E05440" w:rsidRDefault="00E05440" w:rsidP="00E05440">
      <w:pPr>
        <w:widowControl/>
        <w:autoSpaceDE/>
        <w:autoSpaceDN/>
        <w:rPr>
          <w:rFonts w:eastAsia="Calibri"/>
          <w:sz w:val="24"/>
          <w:szCs w:val="24"/>
        </w:rPr>
      </w:pPr>
    </w:p>
    <w:p w14:paraId="308D4B74" w14:textId="77777777" w:rsidR="00E05440" w:rsidRPr="00E05440" w:rsidRDefault="00E05440" w:rsidP="00E05440">
      <w:pPr>
        <w:widowControl/>
        <w:autoSpaceDE/>
        <w:autoSpaceDN/>
        <w:rPr>
          <w:rFonts w:eastAsia="Calibri"/>
          <w:sz w:val="24"/>
          <w:szCs w:val="24"/>
        </w:rPr>
      </w:pPr>
    </w:p>
    <w:p w14:paraId="37946E64" w14:textId="77777777" w:rsidR="00E05440" w:rsidRPr="00E05440" w:rsidRDefault="00E05440" w:rsidP="00E05440">
      <w:pPr>
        <w:widowControl/>
        <w:autoSpaceDE/>
        <w:autoSpaceDN/>
        <w:rPr>
          <w:rFonts w:eastAsia="Calibri"/>
          <w:sz w:val="24"/>
          <w:szCs w:val="24"/>
        </w:rPr>
      </w:pPr>
    </w:p>
    <w:p w14:paraId="545BD695" w14:textId="77777777" w:rsidR="00E05440" w:rsidRPr="00E05440" w:rsidRDefault="00E05440" w:rsidP="00E05440">
      <w:pPr>
        <w:widowControl/>
        <w:autoSpaceDE/>
        <w:autoSpaceDN/>
        <w:rPr>
          <w:rFonts w:eastAsia="Calibri"/>
          <w:sz w:val="24"/>
          <w:szCs w:val="24"/>
        </w:rPr>
      </w:pPr>
    </w:p>
    <w:p w14:paraId="6243ED51" w14:textId="77777777" w:rsidR="00E05440" w:rsidRPr="00E05440" w:rsidRDefault="00E05440" w:rsidP="00E05440">
      <w:pPr>
        <w:widowControl/>
        <w:autoSpaceDE/>
        <w:autoSpaceDN/>
        <w:rPr>
          <w:rFonts w:eastAsia="Calibri"/>
          <w:sz w:val="24"/>
          <w:szCs w:val="24"/>
        </w:rPr>
      </w:pPr>
    </w:p>
    <w:p w14:paraId="62F41870" w14:textId="77777777" w:rsidR="00E05440" w:rsidRPr="00E05440" w:rsidRDefault="00E05440" w:rsidP="00E05440">
      <w:pPr>
        <w:widowControl/>
        <w:autoSpaceDE/>
        <w:autoSpaceDN/>
        <w:rPr>
          <w:rFonts w:eastAsia="Calibri"/>
          <w:sz w:val="24"/>
          <w:szCs w:val="24"/>
        </w:rPr>
      </w:pPr>
    </w:p>
    <w:p w14:paraId="495A5CA0" w14:textId="77777777" w:rsidR="00E05440" w:rsidRPr="00E05440" w:rsidRDefault="00E05440" w:rsidP="00E05440">
      <w:pPr>
        <w:widowControl/>
        <w:autoSpaceDE/>
        <w:autoSpaceDN/>
        <w:rPr>
          <w:rFonts w:eastAsia="Calibri"/>
          <w:sz w:val="24"/>
          <w:szCs w:val="24"/>
        </w:rPr>
      </w:pPr>
    </w:p>
    <w:p w14:paraId="2AA03B18" w14:textId="77777777" w:rsidR="00E05440" w:rsidRPr="00E05440" w:rsidRDefault="00E05440" w:rsidP="00E05440">
      <w:pPr>
        <w:widowControl/>
        <w:autoSpaceDE/>
        <w:autoSpaceDN/>
        <w:rPr>
          <w:rFonts w:eastAsia="Calibri"/>
          <w:sz w:val="24"/>
          <w:szCs w:val="24"/>
        </w:rPr>
      </w:pPr>
    </w:p>
    <w:p w14:paraId="6007E0CF" w14:textId="77777777" w:rsidR="00E05440" w:rsidRPr="00E05440" w:rsidRDefault="00E05440" w:rsidP="00E05440">
      <w:pPr>
        <w:widowControl/>
        <w:autoSpaceDE/>
        <w:autoSpaceDN/>
        <w:rPr>
          <w:rFonts w:eastAsia="Calibri"/>
          <w:sz w:val="24"/>
          <w:szCs w:val="24"/>
        </w:rPr>
      </w:pPr>
    </w:p>
    <w:p w14:paraId="29483DEB" w14:textId="77777777" w:rsidR="00E05440" w:rsidRPr="00E05440" w:rsidRDefault="00E05440" w:rsidP="00E05440">
      <w:pPr>
        <w:widowControl/>
        <w:autoSpaceDE/>
        <w:autoSpaceDN/>
        <w:rPr>
          <w:rFonts w:eastAsia="Calibri"/>
          <w:sz w:val="24"/>
          <w:szCs w:val="24"/>
        </w:rPr>
      </w:pPr>
    </w:p>
    <w:p w14:paraId="537C163E" w14:textId="77777777" w:rsidR="00E05440" w:rsidRPr="00E05440" w:rsidRDefault="00E05440" w:rsidP="00E05440">
      <w:pPr>
        <w:widowControl/>
        <w:autoSpaceDE/>
        <w:autoSpaceDN/>
        <w:rPr>
          <w:rFonts w:eastAsia="Calibri"/>
          <w:sz w:val="24"/>
          <w:szCs w:val="24"/>
        </w:rPr>
      </w:pPr>
    </w:p>
    <w:p w14:paraId="5A6E395D" w14:textId="77777777" w:rsidR="00E05440" w:rsidRPr="00E05440" w:rsidRDefault="00E05440" w:rsidP="00E05440">
      <w:pPr>
        <w:widowControl/>
        <w:autoSpaceDE/>
        <w:autoSpaceDN/>
        <w:rPr>
          <w:rFonts w:eastAsia="Calibri"/>
          <w:sz w:val="24"/>
          <w:szCs w:val="24"/>
        </w:rPr>
      </w:pPr>
    </w:p>
    <w:p w14:paraId="519B93C1" w14:textId="77777777" w:rsidR="00E05440" w:rsidRPr="00E05440" w:rsidRDefault="00E05440" w:rsidP="00E05440">
      <w:pPr>
        <w:widowControl/>
        <w:autoSpaceDE/>
        <w:autoSpaceDN/>
        <w:rPr>
          <w:rFonts w:eastAsia="Calibri"/>
          <w:sz w:val="24"/>
          <w:szCs w:val="24"/>
        </w:rPr>
      </w:pPr>
    </w:p>
    <w:p w14:paraId="58802D53" w14:textId="77777777" w:rsidR="00E05440" w:rsidRPr="00E05440" w:rsidRDefault="00E05440" w:rsidP="00E05440">
      <w:pPr>
        <w:widowControl/>
        <w:autoSpaceDE/>
        <w:autoSpaceDN/>
        <w:rPr>
          <w:rFonts w:eastAsia="Calibri"/>
          <w:sz w:val="24"/>
          <w:szCs w:val="24"/>
        </w:rPr>
      </w:pPr>
    </w:p>
    <w:p w14:paraId="4857BDAA" w14:textId="77777777" w:rsidR="00E05440" w:rsidRPr="00E05440" w:rsidRDefault="00E05440" w:rsidP="00E05440">
      <w:pPr>
        <w:widowControl/>
        <w:autoSpaceDE/>
        <w:autoSpaceDN/>
        <w:rPr>
          <w:rFonts w:eastAsia="Calibri"/>
          <w:sz w:val="24"/>
          <w:szCs w:val="24"/>
        </w:rPr>
      </w:pPr>
    </w:p>
    <w:p w14:paraId="69140DE7" w14:textId="77777777" w:rsidR="00E05440" w:rsidRPr="00E05440" w:rsidRDefault="00E05440" w:rsidP="00E05440">
      <w:pPr>
        <w:widowControl/>
        <w:autoSpaceDE/>
        <w:autoSpaceDN/>
        <w:rPr>
          <w:rFonts w:eastAsia="Calibri"/>
          <w:sz w:val="24"/>
          <w:szCs w:val="24"/>
        </w:rPr>
      </w:pPr>
    </w:p>
    <w:p w14:paraId="41664D61" w14:textId="77777777" w:rsidR="00E05440" w:rsidRPr="00E05440" w:rsidRDefault="00E05440" w:rsidP="00E05440">
      <w:pPr>
        <w:widowControl/>
        <w:autoSpaceDE/>
        <w:autoSpaceDN/>
        <w:rPr>
          <w:rFonts w:eastAsia="Calibri"/>
          <w:sz w:val="24"/>
          <w:szCs w:val="24"/>
        </w:rPr>
      </w:pPr>
    </w:p>
    <w:p w14:paraId="0CB362C0" w14:textId="77777777" w:rsidR="00E05440" w:rsidRPr="00E05440" w:rsidRDefault="00E05440" w:rsidP="00E05440">
      <w:pPr>
        <w:widowControl/>
        <w:autoSpaceDE/>
        <w:autoSpaceDN/>
        <w:rPr>
          <w:rFonts w:eastAsia="Calibri"/>
          <w:sz w:val="24"/>
          <w:szCs w:val="24"/>
        </w:rPr>
      </w:pPr>
    </w:p>
    <w:p w14:paraId="58E0116D" w14:textId="77777777" w:rsidR="00E05440" w:rsidRPr="00E05440" w:rsidRDefault="00E05440" w:rsidP="00E05440">
      <w:pPr>
        <w:widowControl/>
        <w:autoSpaceDE/>
        <w:autoSpaceDN/>
        <w:rPr>
          <w:rFonts w:eastAsia="Calibri"/>
          <w:sz w:val="24"/>
          <w:szCs w:val="24"/>
        </w:rPr>
      </w:pPr>
    </w:p>
    <w:p w14:paraId="27096CD9" w14:textId="77777777" w:rsidR="00E05440" w:rsidRPr="00E05440" w:rsidRDefault="00E05440" w:rsidP="00E05440">
      <w:pPr>
        <w:widowControl/>
        <w:autoSpaceDE/>
        <w:autoSpaceDN/>
        <w:jc w:val="both"/>
        <w:rPr>
          <w:rFonts w:eastAsia="Calibri"/>
          <w:sz w:val="26"/>
          <w:szCs w:val="26"/>
        </w:rPr>
      </w:pPr>
    </w:p>
    <w:p w14:paraId="2FA18A0A" w14:textId="77777777" w:rsidR="00E05440" w:rsidRPr="00E05440" w:rsidRDefault="00E05440" w:rsidP="00E05440">
      <w:pPr>
        <w:widowControl/>
        <w:autoSpaceDE/>
        <w:autoSpaceDN/>
        <w:jc w:val="both"/>
        <w:rPr>
          <w:rFonts w:eastAsia="Calibri"/>
          <w:sz w:val="26"/>
          <w:szCs w:val="26"/>
        </w:rPr>
      </w:pPr>
    </w:p>
    <w:p w14:paraId="633966DD" w14:textId="77777777" w:rsidR="00E05440" w:rsidRPr="00E05440" w:rsidRDefault="00E05440" w:rsidP="00E05440">
      <w:pPr>
        <w:widowControl/>
        <w:autoSpaceDE/>
        <w:autoSpaceDN/>
        <w:jc w:val="both"/>
        <w:rPr>
          <w:rFonts w:eastAsia="Calibri"/>
          <w:sz w:val="26"/>
          <w:szCs w:val="26"/>
        </w:rPr>
      </w:pPr>
    </w:p>
    <w:p w14:paraId="2C2C2632" w14:textId="77777777" w:rsidR="00E05440" w:rsidRPr="00E05440" w:rsidRDefault="00E05440" w:rsidP="00E05440">
      <w:pPr>
        <w:widowControl/>
        <w:autoSpaceDE/>
        <w:autoSpaceDN/>
        <w:jc w:val="both"/>
        <w:rPr>
          <w:rFonts w:eastAsia="Calibri"/>
          <w:sz w:val="26"/>
          <w:szCs w:val="26"/>
        </w:rPr>
      </w:pPr>
    </w:p>
    <w:p w14:paraId="34C213F2" w14:textId="77777777" w:rsidR="00E05440" w:rsidRPr="00E05440" w:rsidRDefault="00E05440" w:rsidP="00E05440">
      <w:pPr>
        <w:widowControl/>
        <w:autoSpaceDE/>
        <w:autoSpaceDN/>
        <w:jc w:val="both"/>
        <w:rPr>
          <w:rFonts w:eastAsia="Calibri"/>
          <w:sz w:val="26"/>
          <w:szCs w:val="26"/>
        </w:rPr>
      </w:pPr>
    </w:p>
    <w:p w14:paraId="14840535" w14:textId="77777777" w:rsidR="00E05440" w:rsidRPr="00E05440" w:rsidRDefault="00E05440" w:rsidP="00E05440">
      <w:pPr>
        <w:widowControl/>
        <w:autoSpaceDE/>
        <w:autoSpaceDN/>
        <w:jc w:val="both"/>
        <w:rPr>
          <w:rFonts w:eastAsia="Calibri"/>
          <w:sz w:val="26"/>
          <w:szCs w:val="26"/>
        </w:rPr>
      </w:pPr>
    </w:p>
    <w:p w14:paraId="27C87103" w14:textId="77777777" w:rsidR="00E05440" w:rsidRPr="00E05440" w:rsidRDefault="00E05440" w:rsidP="00E05440">
      <w:pPr>
        <w:widowControl/>
        <w:autoSpaceDE/>
        <w:autoSpaceDN/>
        <w:jc w:val="both"/>
        <w:rPr>
          <w:rFonts w:eastAsia="Calibri"/>
          <w:sz w:val="26"/>
          <w:szCs w:val="26"/>
        </w:rPr>
      </w:pPr>
    </w:p>
    <w:p w14:paraId="4FA440C1" w14:textId="77777777" w:rsidR="00E05440" w:rsidRPr="00E05440" w:rsidRDefault="00E05440" w:rsidP="00E05440">
      <w:pPr>
        <w:widowControl/>
        <w:autoSpaceDE/>
        <w:autoSpaceDN/>
        <w:jc w:val="both"/>
        <w:rPr>
          <w:rFonts w:eastAsia="Calibri"/>
          <w:sz w:val="26"/>
          <w:szCs w:val="26"/>
        </w:rPr>
      </w:pPr>
    </w:p>
    <w:p w14:paraId="6B54FC95" w14:textId="77777777" w:rsidR="00E05440" w:rsidRPr="00E05440" w:rsidRDefault="00E05440" w:rsidP="00E05440">
      <w:pPr>
        <w:widowControl/>
        <w:autoSpaceDE/>
        <w:autoSpaceDN/>
        <w:jc w:val="both"/>
        <w:rPr>
          <w:rFonts w:eastAsia="Calibri"/>
          <w:sz w:val="26"/>
          <w:szCs w:val="26"/>
        </w:rPr>
      </w:pPr>
    </w:p>
    <w:p w14:paraId="366AE37B" w14:textId="77777777" w:rsidR="00E05440" w:rsidRPr="00E05440" w:rsidRDefault="00E05440" w:rsidP="00E05440">
      <w:pPr>
        <w:widowControl/>
        <w:autoSpaceDE/>
        <w:autoSpaceDN/>
        <w:jc w:val="both"/>
        <w:rPr>
          <w:rFonts w:eastAsia="Calibri"/>
          <w:sz w:val="26"/>
          <w:szCs w:val="26"/>
        </w:rPr>
      </w:pPr>
    </w:p>
    <w:p w14:paraId="3DA5A932" w14:textId="77777777" w:rsidR="00E05440" w:rsidRPr="00E05440" w:rsidRDefault="00E05440" w:rsidP="00E05440">
      <w:pPr>
        <w:widowControl/>
        <w:autoSpaceDE/>
        <w:autoSpaceDN/>
        <w:jc w:val="both"/>
        <w:rPr>
          <w:rFonts w:eastAsia="Calibri"/>
          <w:sz w:val="26"/>
          <w:szCs w:val="26"/>
        </w:rPr>
      </w:pPr>
    </w:p>
    <w:p w14:paraId="1758AFE5" w14:textId="77777777" w:rsidR="00E05440" w:rsidRPr="00E05440" w:rsidRDefault="00E05440" w:rsidP="00E05440">
      <w:pPr>
        <w:widowControl/>
        <w:autoSpaceDE/>
        <w:autoSpaceDN/>
        <w:jc w:val="both"/>
        <w:rPr>
          <w:rFonts w:eastAsia="Calibri"/>
          <w:sz w:val="26"/>
          <w:szCs w:val="26"/>
        </w:rPr>
      </w:pPr>
    </w:p>
    <w:p w14:paraId="406097AB" w14:textId="77777777" w:rsidR="00E05440" w:rsidRPr="00E05440" w:rsidRDefault="00E05440" w:rsidP="00E05440">
      <w:pPr>
        <w:widowControl/>
        <w:autoSpaceDE/>
        <w:autoSpaceDN/>
        <w:jc w:val="both"/>
        <w:rPr>
          <w:rFonts w:eastAsia="Calibri"/>
          <w:sz w:val="26"/>
          <w:szCs w:val="26"/>
        </w:rPr>
      </w:pPr>
    </w:p>
    <w:p w14:paraId="54A74CCB" w14:textId="77777777" w:rsidR="00E05440" w:rsidRPr="00E05440" w:rsidRDefault="00E05440" w:rsidP="00E05440">
      <w:pPr>
        <w:widowControl/>
        <w:autoSpaceDE/>
        <w:autoSpaceDN/>
        <w:jc w:val="both"/>
        <w:rPr>
          <w:rFonts w:eastAsia="Calibri"/>
          <w:sz w:val="26"/>
          <w:szCs w:val="26"/>
        </w:rPr>
      </w:pPr>
    </w:p>
    <w:p w14:paraId="3139E123" w14:textId="77777777" w:rsidR="00E05440" w:rsidRPr="00E05440" w:rsidRDefault="00E05440" w:rsidP="00E05440">
      <w:pPr>
        <w:widowControl/>
        <w:autoSpaceDE/>
        <w:autoSpaceDN/>
        <w:jc w:val="both"/>
        <w:rPr>
          <w:rFonts w:eastAsia="Calibri"/>
          <w:sz w:val="26"/>
          <w:szCs w:val="26"/>
        </w:rPr>
      </w:pPr>
    </w:p>
    <w:p w14:paraId="147EC9F1" w14:textId="77777777" w:rsidR="00E05440" w:rsidRPr="00E05440" w:rsidRDefault="00E05440" w:rsidP="00E05440">
      <w:pPr>
        <w:widowControl/>
        <w:autoSpaceDE/>
        <w:autoSpaceDN/>
        <w:jc w:val="both"/>
        <w:rPr>
          <w:rFonts w:eastAsia="Calibri"/>
          <w:sz w:val="26"/>
          <w:szCs w:val="26"/>
        </w:rPr>
      </w:pPr>
    </w:p>
    <w:p w14:paraId="5F15EE4D" w14:textId="77777777" w:rsidR="00E05440" w:rsidRPr="00E05440" w:rsidRDefault="00E05440" w:rsidP="00E05440">
      <w:pPr>
        <w:widowControl/>
        <w:autoSpaceDE/>
        <w:autoSpaceDN/>
        <w:jc w:val="both"/>
        <w:rPr>
          <w:rFonts w:eastAsia="Calibri"/>
          <w:sz w:val="26"/>
          <w:szCs w:val="26"/>
        </w:rPr>
      </w:pPr>
    </w:p>
    <w:p w14:paraId="6763F250" w14:textId="77777777" w:rsidR="00E05440" w:rsidRPr="00E05440" w:rsidRDefault="00E05440" w:rsidP="00E05440">
      <w:pPr>
        <w:widowControl/>
        <w:autoSpaceDE/>
        <w:autoSpaceDN/>
        <w:jc w:val="both"/>
        <w:rPr>
          <w:rFonts w:eastAsia="Calibri"/>
          <w:sz w:val="26"/>
          <w:szCs w:val="26"/>
        </w:rPr>
      </w:pPr>
    </w:p>
    <w:p w14:paraId="0053C7F3" w14:textId="77777777" w:rsidR="00E05440" w:rsidRPr="00E05440" w:rsidRDefault="00E05440" w:rsidP="00E05440">
      <w:pPr>
        <w:widowControl/>
        <w:autoSpaceDE/>
        <w:autoSpaceDN/>
        <w:jc w:val="both"/>
        <w:rPr>
          <w:rFonts w:eastAsia="Calibri"/>
          <w:sz w:val="26"/>
          <w:szCs w:val="26"/>
        </w:rPr>
      </w:pPr>
    </w:p>
    <w:p w14:paraId="292A636F" w14:textId="77777777" w:rsidR="00E05440" w:rsidRPr="00E05440" w:rsidRDefault="00E05440" w:rsidP="00E05440">
      <w:pPr>
        <w:widowControl/>
        <w:autoSpaceDE/>
        <w:autoSpaceDN/>
        <w:jc w:val="both"/>
        <w:rPr>
          <w:rFonts w:eastAsia="Calibri"/>
          <w:sz w:val="26"/>
          <w:szCs w:val="26"/>
        </w:rPr>
      </w:pPr>
    </w:p>
    <w:p w14:paraId="5A356EF8" w14:textId="77777777" w:rsidR="00E05440" w:rsidRPr="00E05440" w:rsidRDefault="00E05440" w:rsidP="00E05440">
      <w:pPr>
        <w:widowControl/>
        <w:autoSpaceDE/>
        <w:autoSpaceDN/>
        <w:jc w:val="both"/>
        <w:rPr>
          <w:rFonts w:eastAsia="Calibri"/>
          <w:sz w:val="26"/>
          <w:szCs w:val="26"/>
        </w:rPr>
      </w:pPr>
    </w:p>
    <w:p w14:paraId="087B2C79" w14:textId="77777777" w:rsidR="00F526F9" w:rsidRPr="00F526F9" w:rsidRDefault="00F526F9" w:rsidP="00F526F9">
      <w:pPr>
        <w:widowControl/>
        <w:autoSpaceDE/>
        <w:autoSpaceDN/>
        <w:rPr>
          <w:rFonts w:eastAsia="Calibri"/>
          <w:sz w:val="24"/>
          <w:szCs w:val="24"/>
        </w:rPr>
      </w:pPr>
    </w:p>
    <w:p w14:paraId="02E1E026" w14:textId="34EBF10C" w:rsidR="0096091C" w:rsidRPr="0096091C" w:rsidRDefault="0096091C" w:rsidP="0096091C">
      <w:pPr>
        <w:widowControl/>
        <w:shd w:val="clear" w:color="auto" w:fill="FFFFFF"/>
        <w:autoSpaceDE/>
        <w:autoSpaceDN/>
        <w:spacing w:line="317" w:lineRule="atLeast"/>
        <w:jc w:val="center"/>
        <w:rPr>
          <w:b/>
          <w:color w:val="000000"/>
          <w:lang w:eastAsia="ru-RU"/>
        </w:rPr>
      </w:pPr>
    </w:p>
    <w:sectPr w:rsidR="0096091C" w:rsidRPr="0096091C" w:rsidSect="0074490C">
      <w:pgSz w:w="11906" w:h="16838"/>
      <w:pgMar w:top="709" w:right="707"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717B0" w14:textId="77777777" w:rsidR="0096091C" w:rsidRDefault="0096091C">
      <w:r>
        <w:separator/>
      </w:r>
    </w:p>
  </w:endnote>
  <w:endnote w:type="continuationSeparator" w:id="0">
    <w:p w14:paraId="3174DB8C" w14:textId="77777777" w:rsidR="0096091C" w:rsidRDefault="0096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FACF2" w14:textId="77777777" w:rsidR="0096091C" w:rsidRDefault="0096091C">
      <w:r>
        <w:separator/>
      </w:r>
    </w:p>
  </w:footnote>
  <w:footnote w:type="continuationSeparator" w:id="0">
    <w:p w14:paraId="020A8456" w14:textId="77777777" w:rsidR="0096091C" w:rsidRDefault="00960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A5ED8"/>
    <w:multiLevelType w:val="hybridMultilevel"/>
    <w:tmpl w:val="A53C8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3" w15:restartNumberingAfterBreak="0">
    <w:nsid w:val="04E8654B"/>
    <w:multiLevelType w:val="hybridMultilevel"/>
    <w:tmpl w:val="E370DF88"/>
    <w:lvl w:ilvl="0" w:tplc="AB8CA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71143D1"/>
    <w:multiLevelType w:val="hybridMultilevel"/>
    <w:tmpl w:val="C234D52A"/>
    <w:lvl w:ilvl="0" w:tplc="D9807BD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4C69BA"/>
    <w:multiLevelType w:val="hybridMultilevel"/>
    <w:tmpl w:val="94ACF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67492"/>
    <w:multiLevelType w:val="hybridMultilevel"/>
    <w:tmpl w:val="ED0A4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945935"/>
    <w:multiLevelType w:val="hybridMultilevel"/>
    <w:tmpl w:val="08AAB666"/>
    <w:lvl w:ilvl="0" w:tplc="00F2C312">
      <w:numFmt w:val="bullet"/>
      <w:lvlText w:val="–"/>
      <w:lvlJc w:val="left"/>
      <w:pPr>
        <w:ind w:left="1866" w:hanging="152"/>
      </w:pPr>
      <w:rPr>
        <w:rFonts w:ascii="Times New Roman" w:eastAsia="Times New Roman" w:hAnsi="Times New Roman" w:cs="Times New Roman" w:hint="default"/>
        <w:b/>
        <w:bCs/>
        <w:w w:val="99"/>
        <w:sz w:val="20"/>
        <w:szCs w:val="20"/>
        <w:lang w:val="ru-RU" w:eastAsia="en-US" w:bidi="ar-SA"/>
      </w:rPr>
    </w:lvl>
    <w:lvl w:ilvl="1" w:tplc="09009C1E">
      <w:numFmt w:val="bullet"/>
      <w:lvlText w:val="•"/>
      <w:lvlJc w:val="left"/>
      <w:pPr>
        <w:ind w:left="2697" w:hanging="152"/>
      </w:pPr>
      <w:rPr>
        <w:rFonts w:hint="default"/>
        <w:lang w:val="ru-RU" w:eastAsia="en-US" w:bidi="ar-SA"/>
      </w:rPr>
    </w:lvl>
    <w:lvl w:ilvl="2" w:tplc="963AC3DA">
      <w:numFmt w:val="bullet"/>
      <w:lvlText w:val="•"/>
      <w:lvlJc w:val="left"/>
      <w:pPr>
        <w:ind w:left="3534" w:hanging="152"/>
      </w:pPr>
      <w:rPr>
        <w:rFonts w:hint="default"/>
        <w:lang w:val="ru-RU" w:eastAsia="en-US" w:bidi="ar-SA"/>
      </w:rPr>
    </w:lvl>
    <w:lvl w:ilvl="3" w:tplc="1A4074D4">
      <w:numFmt w:val="bullet"/>
      <w:lvlText w:val="•"/>
      <w:lvlJc w:val="left"/>
      <w:pPr>
        <w:ind w:left="4371" w:hanging="152"/>
      </w:pPr>
      <w:rPr>
        <w:rFonts w:hint="default"/>
        <w:lang w:val="ru-RU" w:eastAsia="en-US" w:bidi="ar-SA"/>
      </w:rPr>
    </w:lvl>
    <w:lvl w:ilvl="4" w:tplc="4F7EEE4A">
      <w:numFmt w:val="bullet"/>
      <w:lvlText w:val="•"/>
      <w:lvlJc w:val="left"/>
      <w:pPr>
        <w:ind w:left="5208" w:hanging="152"/>
      </w:pPr>
      <w:rPr>
        <w:rFonts w:hint="default"/>
        <w:lang w:val="ru-RU" w:eastAsia="en-US" w:bidi="ar-SA"/>
      </w:rPr>
    </w:lvl>
    <w:lvl w:ilvl="5" w:tplc="0C1CD03E">
      <w:numFmt w:val="bullet"/>
      <w:lvlText w:val="•"/>
      <w:lvlJc w:val="left"/>
      <w:pPr>
        <w:ind w:left="6045" w:hanging="152"/>
      </w:pPr>
      <w:rPr>
        <w:rFonts w:hint="default"/>
        <w:lang w:val="ru-RU" w:eastAsia="en-US" w:bidi="ar-SA"/>
      </w:rPr>
    </w:lvl>
    <w:lvl w:ilvl="6" w:tplc="72A47B42">
      <w:numFmt w:val="bullet"/>
      <w:lvlText w:val="•"/>
      <w:lvlJc w:val="left"/>
      <w:pPr>
        <w:ind w:left="6882" w:hanging="152"/>
      </w:pPr>
      <w:rPr>
        <w:rFonts w:hint="default"/>
        <w:lang w:val="ru-RU" w:eastAsia="en-US" w:bidi="ar-SA"/>
      </w:rPr>
    </w:lvl>
    <w:lvl w:ilvl="7" w:tplc="18E45256">
      <w:numFmt w:val="bullet"/>
      <w:lvlText w:val="•"/>
      <w:lvlJc w:val="left"/>
      <w:pPr>
        <w:ind w:left="7719" w:hanging="152"/>
      </w:pPr>
      <w:rPr>
        <w:rFonts w:hint="default"/>
        <w:lang w:val="ru-RU" w:eastAsia="en-US" w:bidi="ar-SA"/>
      </w:rPr>
    </w:lvl>
    <w:lvl w:ilvl="8" w:tplc="176046BC">
      <w:numFmt w:val="bullet"/>
      <w:lvlText w:val="•"/>
      <w:lvlJc w:val="left"/>
      <w:pPr>
        <w:ind w:left="8556" w:hanging="152"/>
      </w:pPr>
      <w:rPr>
        <w:rFonts w:hint="default"/>
        <w:lang w:val="ru-RU" w:eastAsia="en-US" w:bidi="ar-SA"/>
      </w:rPr>
    </w:lvl>
  </w:abstractNum>
  <w:abstractNum w:abstractNumId="8" w15:restartNumberingAfterBreak="0">
    <w:nsid w:val="1AB7247B"/>
    <w:multiLevelType w:val="hybridMultilevel"/>
    <w:tmpl w:val="35DE0DE8"/>
    <w:lvl w:ilvl="0" w:tplc="D19E2B8E">
      <w:start w:val="7"/>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15:restartNumberingAfterBreak="0">
    <w:nsid w:val="26AA7F7A"/>
    <w:multiLevelType w:val="hybridMultilevel"/>
    <w:tmpl w:val="E35E42C6"/>
    <w:lvl w:ilvl="0" w:tplc="6164BA9E">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AD44C2B"/>
    <w:multiLevelType w:val="hybridMultilevel"/>
    <w:tmpl w:val="AF9C9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6645520"/>
    <w:multiLevelType w:val="multilevel"/>
    <w:tmpl w:val="B492F5AC"/>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4" w15:restartNumberingAfterBreak="0">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F15C80"/>
    <w:multiLevelType w:val="hybridMultilevel"/>
    <w:tmpl w:val="B0F09B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12516C"/>
    <w:multiLevelType w:val="multilevel"/>
    <w:tmpl w:val="02526AAC"/>
    <w:lvl w:ilvl="0">
      <w:start w:val="1"/>
      <w:numFmt w:val="decimal"/>
      <w:lvlText w:val="%1."/>
      <w:lvlJc w:val="left"/>
      <w:pPr>
        <w:ind w:left="432" w:hanging="432"/>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7" w15:restartNumberingAfterBreak="0">
    <w:nsid w:val="4BFD770F"/>
    <w:multiLevelType w:val="hybridMultilevel"/>
    <w:tmpl w:val="F4144716"/>
    <w:lvl w:ilvl="0" w:tplc="AC06CCE8">
      <w:start w:val="1"/>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4D1865FA"/>
    <w:multiLevelType w:val="hybridMultilevel"/>
    <w:tmpl w:val="9E0228F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2961E42"/>
    <w:multiLevelType w:val="multilevel"/>
    <w:tmpl w:val="F35EF9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5F9176AA"/>
    <w:multiLevelType w:val="hybridMultilevel"/>
    <w:tmpl w:val="9364D970"/>
    <w:lvl w:ilvl="0" w:tplc="B900A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A24EC3"/>
    <w:multiLevelType w:val="hybridMultilevel"/>
    <w:tmpl w:val="52BC8B4A"/>
    <w:lvl w:ilvl="0" w:tplc="8684D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6380489"/>
    <w:multiLevelType w:val="hybridMultilevel"/>
    <w:tmpl w:val="6CD49E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7233AB"/>
    <w:multiLevelType w:val="hybridMultilevel"/>
    <w:tmpl w:val="D3D41AA2"/>
    <w:lvl w:ilvl="0" w:tplc="9DA8C6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A3E6BFE"/>
    <w:multiLevelType w:val="hybridMultilevel"/>
    <w:tmpl w:val="80A0D86C"/>
    <w:lvl w:ilvl="0" w:tplc="FE6868B2">
      <w:start w:val="1"/>
      <w:numFmt w:val="decimal"/>
      <w:lvlText w:val="%1."/>
      <w:lvlJc w:val="left"/>
      <w:pPr>
        <w:tabs>
          <w:tab w:val="num" w:pos="720"/>
        </w:tabs>
        <w:ind w:left="720" w:hanging="360"/>
      </w:pPr>
    </w:lvl>
    <w:lvl w:ilvl="1" w:tplc="D74289A2">
      <w:numFmt w:val="none"/>
      <w:lvlText w:val=""/>
      <w:lvlJc w:val="left"/>
      <w:pPr>
        <w:tabs>
          <w:tab w:val="num" w:pos="360"/>
        </w:tabs>
      </w:pPr>
    </w:lvl>
    <w:lvl w:ilvl="2" w:tplc="AEAEF9A4">
      <w:numFmt w:val="none"/>
      <w:lvlText w:val=""/>
      <w:lvlJc w:val="left"/>
      <w:pPr>
        <w:tabs>
          <w:tab w:val="num" w:pos="360"/>
        </w:tabs>
      </w:pPr>
    </w:lvl>
    <w:lvl w:ilvl="3" w:tplc="99840AB6">
      <w:numFmt w:val="none"/>
      <w:lvlText w:val=""/>
      <w:lvlJc w:val="left"/>
      <w:pPr>
        <w:tabs>
          <w:tab w:val="num" w:pos="360"/>
        </w:tabs>
      </w:pPr>
    </w:lvl>
    <w:lvl w:ilvl="4" w:tplc="46686906">
      <w:numFmt w:val="none"/>
      <w:lvlText w:val=""/>
      <w:lvlJc w:val="left"/>
      <w:pPr>
        <w:tabs>
          <w:tab w:val="num" w:pos="360"/>
        </w:tabs>
      </w:pPr>
    </w:lvl>
    <w:lvl w:ilvl="5" w:tplc="86E479A6">
      <w:numFmt w:val="none"/>
      <w:lvlText w:val=""/>
      <w:lvlJc w:val="left"/>
      <w:pPr>
        <w:tabs>
          <w:tab w:val="num" w:pos="360"/>
        </w:tabs>
      </w:pPr>
    </w:lvl>
    <w:lvl w:ilvl="6" w:tplc="68E81BA4">
      <w:numFmt w:val="none"/>
      <w:lvlText w:val=""/>
      <w:lvlJc w:val="left"/>
      <w:pPr>
        <w:tabs>
          <w:tab w:val="num" w:pos="360"/>
        </w:tabs>
      </w:pPr>
    </w:lvl>
    <w:lvl w:ilvl="7" w:tplc="AD3C656C">
      <w:numFmt w:val="none"/>
      <w:lvlText w:val=""/>
      <w:lvlJc w:val="left"/>
      <w:pPr>
        <w:tabs>
          <w:tab w:val="num" w:pos="360"/>
        </w:tabs>
      </w:pPr>
    </w:lvl>
    <w:lvl w:ilvl="8" w:tplc="486A65B0">
      <w:numFmt w:val="none"/>
      <w:lvlText w:val=""/>
      <w:lvlJc w:val="left"/>
      <w:pPr>
        <w:tabs>
          <w:tab w:val="num" w:pos="360"/>
        </w:tabs>
      </w:pPr>
    </w:lvl>
  </w:abstractNum>
  <w:abstractNum w:abstractNumId="28" w15:restartNumberingAfterBreak="0">
    <w:nsid w:val="7B4678D1"/>
    <w:multiLevelType w:val="hybridMultilevel"/>
    <w:tmpl w:val="555E47C6"/>
    <w:lvl w:ilvl="0" w:tplc="0BAC2064">
      <w:numFmt w:val="bullet"/>
      <w:lvlText w:val="–"/>
      <w:lvlJc w:val="left"/>
      <w:pPr>
        <w:ind w:left="1657" w:hanging="142"/>
      </w:pPr>
      <w:rPr>
        <w:rFonts w:ascii="Times New Roman" w:eastAsia="Times New Roman" w:hAnsi="Times New Roman" w:cs="Times New Roman" w:hint="default"/>
        <w:w w:val="99"/>
        <w:sz w:val="20"/>
        <w:szCs w:val="20"/>
        <w:lang w:val="ru-RU" w:eastAsia="en-US" w:bidi="ar-SA"/>
      </w:rPr>
    </w:lvl>
    <w:lvl w:ilvl="1" w:tplc="F5264280">
      <w:numFmt w:val="bullet"/>
      <w:lvlText w:val="•"/>
      <w:lvlJc w:val="left"/>
      <w:pPr>
        <w:ind w:left="1974" w:hanging="142"/>
      </w:pPr>
      <w:rPr>
        <w:rFonts w:hint="default"/>
        <w:lang w:val="ru-RU" w:eastAsia="en-US" w:bidi="ar-SA"/>
      </w:rPr>
    </w:lvl>
    <w:lvl w:ilvl="2" w:tplc="7D387374">
      <w:numFmt w:val="bullet"/>
      <w:lvlText w:val="•"/>
      <w:lvlJc w:val="left"/>
      <w:pPr>
        <w:ind w:left="2289" w:hanging="142"/>
      </w:pPr>
      <w:rPr>
        <w:rFonts w:hint="default"/>
        <w:lang w:val="ru-RU" w:eastAsia="en-US" w:bidi="ar-SA"/>
      </w:rPr>
    </w:lvl>
    <w:lvl w:ilvl="3" w:tplc="9272B4BA">
      <w:numFmt w:val="bullet"/>
      <w:lvlText w:val="•"/>
      <w:lvlJc w:val="left"/>
      <w:pPr>
        <w:ind w:left="2604" w:hanging="142"/>
      </w:pPr>
      <w:rPr>
        <w:rFonts w:hint="default"/>
        <w:lang w:val="ru-RU" w:eastAsia="en-US" w:bidi="ar-SA"/>
      </w:rPr>
    </w:lvl>
    <w:lvl w:ilvl="4" w:tplc="B6DCCB18">
      <w:numFmt w:val="bullet"/>
      <w:lvlText w:val="•"/>
      <w:lvlJc w:val="left"/>
      <w:pPr>
        <w:ind w:left="2918" w:hanging="142"/>
      </w:pPr>
      <w:rPr>
        <w:rFonts w:hint="default"/>
        <w:lang w:val="ru-RU" w:eastAsia="en-US" w:bidi="ar-SA"/>
      </w:rPr>
    </w:lvl>
    <w:lvl w:ilvl="5" w:tplc="DB38975E">
      <w:numFmt w:val="bullet"/>
      <w:lvlText w:val="•"/>
      <w:lvlJc w:val="left"/>
      <w:pPr>
        <w:ind w:left="3233" w:hanging="142"/>
      </w:pPr>
      <w:rPr>
        <w:rFonts w:hint="default"/>
        <w:lang w:val="ru-RU" w:eastAsia="en-US" w:bidi="ar-SA"/>
      </w:rPr>
    </w:lvl>
    <w:lvl w:ilvl="6" w:tplc="5D4A774E">
      <w:numFmt w:val="bullet"/>
      <w:lvlText w:val="•"/>
      <w:lvlJc w:val="left"/>
      <w:pPr>
        <w:ind w:left="3548" w:hanging="142"/>
      </w:pPr>
      <w:rPr>
        <w:rFonts w:hint="default"/>
        <w:lang w:val="ru-RU" w:eastAsia="en-US" w:bidi="ar-SA"/>
      </w:rPr>
    </w:lvl>
    <w:lvl w:ilvl="7" w:tplc="7E90D6EE">
      <w:numFmt w:val="bullet"/>
      <w:lvlText w:val="•"/>
      <w:lvlJc w:val="left"/>
      <w:pPr>
        <w:ind w:left="3863" w:hanging="142"/>
      </w:pPr>
      <w:rPr>
        <w:rFonts w:hint="default"/>
        <w:lang w:val="ru-RU" w:eastAsia="en-US" w:bidi="ar-SA"/>
      </w:rPr>
    </w:lvl>
    <w:lvl w:ilvl="8" w:tplc="0AEAF9BA">
      <w:numFmt w:val="bullet"/>
      <w:lvlText w:val="•"/>
      <w:lvlJc w:val="left"/>
      <w:pPr>
        <w:ind w:left="4177" w:hanging="142"/>
      </w:pPr>
      <w:rPr>
        <w:rFonts w:hint="default"/>
        <w:lang w:val="ru-RU" w:eastAsia="en-US" w:bidi="ar-SA"/>
      </w:rPr>
    </w:lvl>
  </w:abstractNum>
  <w:abstractNum w:abstractNumId="29" w15:restartNumberingAfterBreak="0">
    <w:nsid w:val="7F7A3AE5"/>
    <w:multiLevelType w:val="hybridMultilevel"/>
    <w:tmpl w:val="4AAE8150"/>
    <w:lvl w:ilvl="0" w:tplc="452E6852">
      <w:start w:val="1"/>
      <w:numFmt w:val="decimal"/>
      <w:lvlText w:val="%1."/>
      <w:lvlJc w:val="left"/>
      <w:pPr>
        <w:ind w:left="834" w:hanging="360"/>
        <w:jc w:val="left"/>
      </w:pPr>
      <w:rPr>
        <w:rFonts w:ascii="Times New Roman" w:eastAsia="Times New Roman" w:hAnsi="Times New Roman" w:cs="Times New Roman" w:hint="default"/>
        <w:b w:val="0"/>
        <w:bCs w:val="0"/>
        <w:i w:val="0"/>
        <w:iCs w:val="0"/>
        <w:w w:val="100"/>
        <w:sz w:val="28"/>
        <w:szCs w:val="28"/>
        <w:lang w:val="ru-RU" w:eastAsia="en-US" w:bidi="ar-SA"/>
      </w:rPr>
    </w:lvl>
    <w:lvl w:ilvl="1" w:tplc="8CBC9332">
      <w:numFmt w:val="bullet"/>
      <w:lvlText w:val="•"/>
      <w:lvlJc w:val="left"/>
      <w:pPr>
        <w:ind w:left="1798" w:hanging="360"/>
      </w:pPr>
      <w:rPr>
        <w:rFonts w:hint="default"/>
        <w:lang w:val="ru-RU" w:eastAsia="en-US" w:bidi="ar-SA"/>
      </w:rPr>
    </w:lvl>
    <w:lvl w:ilvl="2" w:tplc="79F8ADBE">
      <w:numFmt w:val="bullet"/>
      <w:lvlText w:val="•"/>
      <w:lvlJc w:val="left"/>
      <w:pPr>
        <w:ind w:left="2757" w:hanging="360"/>
      </w:pPr>
      <w:rPr>
        <w:rFonts w:hint="default"/>
        <w:lang w:val="ru-RU" w:eastAsia="en-US" w:bidi="ar-SA"/>
      </w:rPr>
    </w:lvl>
    <w:lvl w:ilvl="3" w:tplc="C9C4ED2C">
      <w:numFmt w:val="bullet"/>
      <w:lvlText w:val="•"/>
      <w:lvlJc w:val="left"/>
      <w:pPr>
        <w:ind w:left="3715" w:hanging="360"/>
      </w:pPr>
      <w:rPr>
        <w:rFonts w:hint="default"/>
        <w:lang w:val="ru-RU" w:eastAsia="en-US" w:bidi="ar-SA"/>
      </w:rPr>
    </w:lvl>
    <w:lvl w:ilvl="4" w:tplc="5540DE78">
      <w:numFmt w:val="bullet"/>
      <w:lvlText w:val="•"/>
      <w:lvlJc w:val="left"/>
      <w:pPr>
        <w:ind w:left="4674" w:hanging="360"/>
      </w:pPr>
      <w:rPr>
        <w:rFonts w:hint="default"/>
        <w:lang w:val="ru-RU" w:eastAsia="en-US" w:bidi="ar-SA"/>
      </w:rPr>
    </w:lvl>
    <w:lvl w:ilvl="5" w:tplc="4C5CB516">
      <w:numFmt w:val="bullet"/>
      <w:lvlText w:val="•"/>
      <w:lvlJc w:val="left"/>
      <w:pPr>
        <w:ind w:left="5633" w:hanging="360"/>
      </w:pPr>
      <w:rPr>
        <w:rFonts w:hint="default"/>
        <w:lang w:val="ru-RU" w:eastAsia="en-US" w:bidi="ar-SA"/>
      </w:rPr>
    </w:lvl>
    <w:lvl w:ilvl="6" w:tplc="996064D8">
      <w:numFmt w:val="bullet"/>
      <w:lvlText w:val="•"/>
      <w:lvlJc w:val="left"/>
      <w:pPr>
        <w:ind w:left="6591" w:hanging="360"/>
      </w:pPr>
      <w:rPr>
        <w:rFonts w:hint="default"/>
        <w:lang w:val="ru-RU" w:eastAsia="en-US" w:bidi="ar-SA"/>
      </w:rPr>
    </w:lvl>
    <w:lvl w:ilvl="7" w:tplc="177897A4">
      <w:numFmt w:val="bullet"/>
      <w:lvlText w:val="•"/>
      <w:lvlJc w:val="left"/>
      <w:pPr>
        <w:ind w:left="7550" w:hanging="360"/>
      </w:pPr>
      <w:rPr>
        <w:rFonts w:hint="default"/>
        <w:lang w:val="ru-RU" w:eastAsia="en-US" w:bidi="ar-SA"/>
      </w:rPr>
    </w:lvl>
    <w:lvl w:ilvl="8" w:tplc="F86CF8CE">
      <w:numFmt w:val="bullet"/>
      <w:lvlText w:val="•"/>
      <w:lvlJc w:val="left"/>
      <w:pPr>
        <w:ind w:left="8508" w:hanging="360"/>
      </w:pPr>
      <w:rPr>
        <w:rFonts w:hint="default"/>
        <w:lang w:val="ru-RU" w:eastAsia="en-US" w:bidi="ar-SA"/>
      </w:rPr>
    </w:lvl>
  </w:abstractNum>
  <w:num w:numId="1" w16cid:durableId="1729373531">
    <w:abstractNumId w:val="7"/>
  </w:num>
  <w:num w:numId="2" w16cid:durableId="1660772875">
    <w:abstractNumId w:val="28"/>
  </w:num>
  <w:num w:numId="3" w16cid:durableId="402996266">
    <w:abstractNumId w:val="26"/>
  </w:num>
  <w:num w:numId="4" w16cid:durableId="1311985895">
    <w:abstractNumId w:val="19"/>
  </w:num>
  <w:num w:numId="5" w16cid:durableId="1764187000">
    <w:abstractNumId w:val="29"/>
  </w:num>
  <w:num w:numId="6" w16cid:durableId="1748071361">
    <w:abstractNumId w:val="8"/>
  </w:num>
  <w:num w:numId="7" w16cid:durableId="1855992667">
    <w:abstractNumId w:val="1"/>
  </w:num>
  <w:num w:numId="8" w16cid:durableId="1043208571">
    <w:abstractNumId w:val="3"/>
  </w:num>
  <w:num w:numId="9" w16cid:durableId="509217333">
    <w:abstractNumId w:val="27"/>
  </w:num>
  <w:num w:numId="10" w16cid:durableId="847210988">
    <w:abstractNumId w:val="18"/>
  </w:num>
  <w:num w:numId="11" w16cid:durableId="1273245625">
    <w:abstractNumId w:val="2"/>
    <w:lvlOverride w:ilvl="0">
      <w:startOverride w:val="1"/>
    </w:lvlOverride>
    <w:lvlOverride w:ilvl="1"/>
    <w:lvlOverride w:ilvl="2"/>
    <w:lvlOverride w:ilvl="3"/>
    <w:lvlOverride w:ilvl="4"/>
    <w:lvlOverride w:ilvl="5"/>
    <w:lvlOverride w:ilvl="6"/>
    <w:lvlOverride w:ilvl="7"/>
    <w:lvlOverride w:ilvl="8"/>
  </w:num>
  <w:num w:numId="12" w16cid:durableId="1981760462">
    <w:abstractNumId w:val="10"/>
  </w:num>
  <w:num w:numId="13" w16cid:durableId="1929000063">
    <w:abstractNumId w:val="14"/>
  </w:num>
  <w:num w:numId="14" w16cid:durableId="959800863">
    <w:abstractNumId w:val="23"/>
  </w:num>
  <w:num w:numId="15" w16cid:durableId="2012948300">
    <w:abstractNumId w:val="12"/>
  </w:num>
  <w:num w:numId="16" w16cid:durableId="910310871">
    <w:abstractNumId w:val="21"/>
  </w:num>
  <w:num w:numId="17" w16cid:durableId="451437636">
    <w:abstractNumId w:val="22"/>
  </w:num>
  <w:num w:numId="18" w16cid:durableId="1482430364">
    <w:abstractNumId w:val="17"/>
  </w:num>
  <w:num w:numId="19" w16cid:durableId="2133278587">
    <w:abstractNumId w:val="9"/>
  </w:num>
  <w:num w:numId="20" w16cid:durableId="291323300">
    <w:abstractNumId w:val="25"/>
  </w:num>
  <w:num w:numId="21" w16cid:durableId="1916472057">
    <w:abstractNumId w:val="11"/>
  </w:num>
  <w:num w:numId="22" w16cid:durableId="383139300">
    <w:abstractNumId w:val="15"/>
  </w:num>
  <w:num w:numId="23" w16cid:durableId="83959779">
    <w:abstractNumId w:val="4"/>
  </w:num>
  <w:num w:numId="24" w16cid:durableId="289940107">
    <w:abstractNumId w:val="20"/>
  </w:num>
  <w:num w:numId="25" w16cid:durableId="2045910702">
    <w:abstractNumId w:val="0"/>
  </w:num>
  <w:num w:numId="26" w16cid:durableId="931552299">
    <w:abstractNumId w:val="13"/>
  </w:num>
  <w:num w:numId="27" w16cid:durableId="732200318">
    <w:abstractNumId w:val="24"/>
  </w:num>
  <w:num w:numId="28" w16cid:durableId="798064077">
    <w:abstractNumId w:val="6"/>
  </w:num>
  <w:num w:numId="29" w16cid:durableId="1868325103">
    <w:abstractNumId w:val="5"/>
  </w:num>
  <w:num w:numId="30" w16cid:durableId="17684280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B1"/>
    <w:rsid w:val="00007CE1"/>
    <w:rsid w:val="00016018"/>
    <w:rsid w:val="000476F6"/>
    <w:rsid w:val="00047757"/>
    <w:rsid w:val="00076AB0"/>
    <w:rsid w:val="000A2F4E"/>
    <w:rsid w:val="000A61BC"/>
    <w:rsid w:val="000E1C0E"/>
    <w:rsid w:val="0010728D"/>
    <w:rsid w:val="00130AEF"/>
    <w:rsid w:val="001B5827"/>
    <w:rsid w:val="001C1067"/>
    <w:rsid w:val="001E2AFF"/>
    <w:rsid w:val="00247A96"/>
    <w:rsid w:val="00262135"/>
    <w:rsid w:val="0029028F"/>
    <w:rsid w:val="002E1F37"/>
    <w:rsid w:val="002F0464"/>
    <w:rsid w:val="002F6E3D"/>
    <w:rsid w:val="003200B3"/>
    <w:rsid w:val="0038668D"/>
    <w:rsid w:val="003C1F6D"/>
    <w:rsid w:val="00477C97"/>
    <w:rsid w:val="00596CA3"/>
    <w:rsid w:val="005C1C6E"/>
    <w:rsid w:val="00631257"/>
    <w:rsid w:val="00697453"/>
    <w:rsid w:val="006D1788"/>
    <w:rsid w:val="006D58B1"/>
    <w:rsid w:val="006E2A11"/>
    <w:rsid w:val="00712583"/>
    <w:rsid w:val="00736409"/>
    <w:rsid w:val="0074490C"/>
    <w:rsid w:val="00765B5F"/>
    <w:rsid w:val="007C285D"/>
    <w:rsid w:val="007E3E9A"/>
    <w:rsid w:val="00802F93"/>
    <w:rsid w:val="00853F32"/>
    <w:rsid w:val="0086739F"/>
    <w:rsid w:val="00883B55"/>
    <w:rsid w:val="008A4D57"/>
    <w:rsid w:val="008D1112"/>
    <w:rsid w:val="00931548"/>
    <w:rsid w:val="0095144E"/>
    <w:rsid w:val="0096091C"/>
    <w:rsid w:val="00962C69"/>
    <w:rsid w:val="009B41B1"/>
    <w:rsid w:val="009C2D8D"/>
    <w:rsid w:val="00A40E50"/>
    <w:rsid w:val="00A703ED"/>
    <w:rsid w:val="00A74077"/>
    <w:rsid w:val="00BB1CC2"/>
    <w:rsid w:val="00BB2221"/>
    <w:rsid w:val="00C1264B"/>
    <w:rsid w:val="00C43908"/>
    <w:rsid w:val="00CA328D"/>
    <w:rsid w:val="00D30C74"/>
    <w:rsid w:val="00D339B5"/>
    <w:rsid w:val="00D42EAE"/>
    <w:rsid w:val="00D552F2"/>
    <w:rsid w:val="00E05440"/>
    <w:rsid w:val="00E30FD7"/>
    <w:rsid w:val="00E4501C"/>
    <w:rsid w:val="00E67560"/>
    <w:rsid w:val="00E70A7B"/>
    <w:rsid w:val="00E92053"/>
    <w:rsid w:val="00F0098A"/>
    <w:rsid w:val="00F2436D"/>
    <w:rsid w:val="00F36DAD"/>
    <w:rsid w:val="00F43ADD"/>
    <w:rsid w:val="00F526F9"/>
    <w:rsid w:val="00F6721D"/>
    <w:rsid w:val="00FC0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3536"/>
  <w15:docId w15:val="{9A3909E2-174B-4D3F-940C-BAE50AD5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C1067"/>
    <w:rPr>
      <w:rFonts w:ascii="Times New Roman" w:eastAsia="Times New Roman" w:hAnsi="Times New Roman" w:cs="Times New Roman"/>
      <w:lang w:val="ru-RU"/>
    </w:rPr>
  </w:style>
  <w:style w:type="paragraph" w:styleId="1">
    <w:name w:val="heading 1"/>
    <w:basedOn w:val="a"/>
    <w:link w:val="10"/>
    <w:qFormat/>
    <w:rsid w:val="000476F6"/>
    <w:pPr>
      <w:ind w:left="328"/>
      <w:outlineLvl w:val="0"/>
    </w:pPr>
    <w:rPr>
      <w:b/>
      <w:bCs/>
      <w:sz w:val="31"/>
      <w:szCs w:val="31"/>
    </w:rPr>
  </w:style>
  <w:style w:type="paragraph" w:styleId="2">
    <w:name w:val="heading 2"/>
    <w:basedOn w:val="a"/>
    <w:link w:val="20"/>
    <w:qFormat/>
    <w:rsid w:val="000476F6"/>
    <w:pPr>
      <w:jc w:val="right"/>
      <w:outlineLvl w:val="1"/>
    </w:pPr>
    <w:rPr>
      <w:sz w:val="25"/>
      <w:szCs w:val="25"/>
    </w:rPr>
  </w:style>
  <w:style w:type="paragraph" w:styleId="3">
    <w:name w:val="heading 3"/>
    <w:aliases w:val="Знак2 Знак"/>
    <w:basedOn w:val="a"/>
    <w:link w:val="30"/>
    <w:uiPriority w:val="99"/>
    <w:qFormat/>
    <w:rsid w:val="000476F6"/>
    <w:pPr>
      <w:ind w:left="3176" w:right="2865"/>
      <w:jc w:val="center"/>
      <w:outlineLvl w:val="2"/>
    </w:pPr>
    <w:rPr>
      <w:sz w:val="24"/>
      <w:szCs w:val="24"/>
    </w:rPr>
  </w:style>
  <w:style w:type="paragraph" w:styleId="4">
    <w:name w:val="heading 4"/>
    <w:basedOn w:val="3"/>
    <w:next w:val="a"/>
    <w:link w:val="40"/>
    <w:uiPriority w:val="99"/>
    <w:semiHidden/>
    <w:unhideWhenUsed/>
    <w:qFormat/>
    <w:rsid w:val="00883B55"/>
    <w:pPr>
      <w:adjustRightInd w:val="0"/>
      <w:ind w:left="0" w:right="0"/>
      <w:jc w:val="both"/>
      <w:outlineLvl w:val="3"/>
    </w:pPr>
    <w:rPr>
      <w:rFonts w:ascii="Arial" w:hAnsi="Arial" w:cs="Arial"/>
      <w:lang w:eastAsia="ru-RU"/>
    </w:rPr>
  </w:style>
  <w:style w:type="paragraph" w:styleId="5">
    <w:name w:val="heading 5"/>
    <w:basedOn w:val="a"/>
    <w:next w:val="a"/>
    <w:link w:val="50"/>
    <w:semiHidden/>
    <w:unhideWhenUsed/>
    <w:qFormat/>
    <w:rsid w:val="00883B55"/>
    <w:pPr>
      <w:widowControl/>
      <w:autoSpaceDE/>
      <w:autoSpaceDN/>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9"/>
    <w:semiHidden/>
    <w:unhideWhenUsed/>
    <w:qFormat/>
    <w:rsid w:val="00883B55"/>
    <w:pPr>
      <w:widowControl/>
      <w:shd w:val="clear" w:color="auto" w:fill="FFFFFF"/>
      <w:autoSpaceDE/>
      <w:autoSpaceDN/>
      <w:spacing w:line="268" w:lineRule="auto"/>
      <w:ind w:firstLine="709"/>
      <w:jc w:val="both"/>
      <w:outlineLvl w:val="5"/>
    </w:pPr>
    <w:rPr>
      <w:b/>
      <w:bCs/>
      <w:color w:val="595959"/>
      <w:spacing w:val="5"/>
      <w:sz w:val="28"/>
      <w:lang w:eastAsia="ru-RU"/>
    </w:rPr>
  </w:style>
  <w:style w:type="paragraph" w:styleId="7">
    <w:name w:val="heading 7"/>
    <w:basedOn w:val="a"/>
    <w:next w:val="a"/>
    <w:link w:val="70"/>
    <w:uiPriority w:val="99"/>
    <w:semiHidden/>
    <w:unhideWhenUsed/>
    <w:qFormat/>
    <w:rsid w:val="00883B55"/>
    <w:pPr>
      <w:widowControl/>
      <w:autoSpaceDE/>
      <w:autoSpaceDN/>
      <w:ind w:firstLine="709"/>
      <w:jc w:val="both"/>
      <w:outlineLvl w:val="6"/>
    </w:pPr>
    <w:rPr>
      <w:b/>
      <w:bCs/>
      <w:i/>
      <w:iCs/>
      <w:color w:val="5A5A5A"/>
      <w:sz w:val="20"/>
      <w:szCs w:val="20"/>
      <w:lang w:eastAsia="ru-RU"/>
    </w:rPr>
  </w:style>
  <w:style w:type="paragraph" w:styleId="8">
    <w:name w:val="heading 8"/>
    <w:basedOn w:val="a"/>
    <w:next w:val="a"/>
    <w:link w:val="80"/>
    <w:uiPriority w:val="99"/>
    <w:semiHidden/>
    <w:unhideWhenUsed/>
    <w:qFormat/>
    <w:rsid w:val="00883B55"/>
    <w:pPr>
      <w:widowControl/>
      <w:autoSpaceDE/>
      <w:autoSpaceDN/>
      <w:ind w:firstLine="709"/>
      <w:jc w:val="both"/>
      <w:outlineLvl w:val="7"/>
    </w:pPr>
    <w:rPr>
      <w:b/>
      <w:bCs/>
      <w:color w:val="7F7F7F"/>
      <w:sz w:val="20"/>
      <w:szCs w:val="20"/>
      <w:lang w:eastAsia="ru-RU"/>
    </w:rPr>
  </w:style>
  <w:style w:type="paragraph" w:styleId="9">
    <w:name w:val="heading 9"/>
    <w:basedOn w:val="a"/>
    <w:next w:val="a"/>
    <w:link w:val="90"/>
    <w:uiPriority w:val="99"/>
    <w:semiHidden/>
    <w:unhideWhenUsed/>
    <w:qFormat/>
    <w:rsid w:val="00883B55"/>
    <w:pPr>
      <w:widowControl/>
      <w:autoSpaceDE/>
      <w:autoSpaceDN/>
      <w:spacing w:line="268" w:lineRule="auto"/>
      <w:ind w:firstLine="709"/>
      <w:jc w:val="both"/>
      <w:outlineLvl w:val="8"/>
    </w:pPr>
    <w:rPr>
      <w:b/>
      <w:bCs/>
      <w:i/>
      <w:iCs/>
      <w:color w:val="7F7F7F"/>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11"/>
    <w:qFormat/>
    <w:rPr>
      <w:b/>
      <w:bCs/>
      <w:sz w:val="28"/>
      <w:szCs w:val="28"/>
    </w:rPr>
  </w:style>
  <w:style w:type="paragraph" w:styleId="a4">
    <w:name w:val="List Paragraph"/>
    <w:basedOn w:val="a"/>
    <w:link w:val="a5"/>
    <w:uiPriority w:val="34"/>
    <w:qFormat/>
    <w:pPr>
      <w:spacing w:before="91"/>
      <w:ind w:left="1657" w:hanging="142"/>
    </w:pPr>
  </w:style>
  <w:style w:type="paragraph" w:customStyle="1" w:styleId="TableParagraph">
    <w:name w:val="Table Paragraph"/>
    <w:basedOn w:val="a"/>
    <w:uiPriority w:val="1"/>
    <w:qFormat/>
    <w:pPr>
      <w:spacing w:before="121"/>
      <w:ind w:left="121"/>
    </w:pPr>
  </w:style>
  <w:style w:type="paragraph" w:styleId="a6">
    <w:name w:val="Balloon Text"/>
    <w:basedOn w:val="a"/>
    <w:link w:val="a7"/>
    <w:unhideWhenUsed/>
    <w:rsid w:val="007C285D"/>
    <w:rPr>
      <w:rFonts w:ascii="Tahoma" w:hAnsi="Tahoma" w:cs="Tahoma"/>
      <w:sz w:val="16"/>
      <w:szCs w:val="16"/>
    </w:rPr>
  </w:style>
  <w:style w:type="character" w:customStyle="1" w:styleId="a7">
    <w:name w:val="Текст выноски Знак"/>
    <w:basedOn w:val="a0"/>
    <w:link w:val="a6"/>
    <w:rsid w:val="007C285D"/>
    <w:rPr>
      <w:rFonts w:ascii="Tahoma" w:eastAsia="Times New Roman" w:hAnsi="Tahoma" w:cs="Tahoma"/>
      <w:sz w:val="16"/>
      <w:szCs w:val="16"/>
      <w:lang w:val="ru-RU"/>
    </w:rPr>
  </w:style>
  <w:style w:type="character" w:styleId="a8">
    <w:name w:val="Hyperlink"/>
    <w:uiPriority w:val="99"/>
    <w:unhideWhenUsed/>
    <w:rsid w:val="007C285D"/>
    <w:rPr>
      <w:color w:val="0000FF"/>
      <w:u w:val="single"/>
    </w:rPr>
  </w:style>
  <w:style w:type="character" w:customStyle="1" w:styleId="10">
    <w:name w:val="Заголовок 1 Знак"/>
    <w:basedOn w:val="a0"/>
    <w:link w:val="1"/>
    <w:rsid w:val="000476F6"/>
    <w:rPr>
      <w:rFonts w:ascii="Times New Roman" w:eastAsia="Times New Roman" w:hAnsi="Times New Roman" w:cs="Times New Roman"/>
      <w:b/>
      <w:bCs/>
      <w:sz w:val="31"/>
      <w:szCs w:val="31"/>
      <w:lang w:val="ru-RU"/>
    </w:rPr>
  </w:style>
  <w:style w:type="character" w:customStyle="1" w:styleId="20">
    <w:name w:val="Заголовок 2 Знак"/>
    <w:basedOn w:val="a0"/>
    <w:link w:val="2"/>
    <w:rsid w:val="000476F6"/>
    <w:rPr>
      <w:rFonts w:ascii="Times New Roman" w:eastAsia="Times New Roman" w:hAnsi="Times New Roman" w:cs="Times New Roman"/>
      <w:sz w:val="25"/>
      <w:szCs w:val="25"/>
      <w:lang w:val="ru-RU"/>
    </w:rPr>
  </w:style>
  <w:style w:type="character" w:customStyle="1" w:styleId="30">
    <w:name w:val="Заголовок 3 Знак"/>
    <w:aliases w:val="Знак2 Знак Знак"/>
    <w:basedOn w:val="a0"/>
    <w:link w:val="3"/>
    <w:uiPriority w:val="99"/>
    <w:rsid w:val="000476F6"/>
    <w:rPr>
      <w:rFonts w:ascii="Times New Roman" w:eastAsia="Times New Roman" w:hAnsi="Times New Roman" w:cs="Times New Roman"/>
      <w:sz w:val="24"/>
      <w:szCs w:val="24"/>
      <w:lang w:val="ru-RU"/>
    </w:rPr>
  </w:style>
  <w:style w:type="paragraph" w:styleId="a9">
    <w:name w:val="footer"/>
    <w:basedOn w:val="a"/>
    <w:link w:val="aa"/>
    <w:uiPriority w:val="99"/>
    <w:rsid w:val="000A61BC"/>
    <w:pPr>
      <w:widowControl/>
      <w:tabs>
        <w:tab w:val="center" w:pos="4677"/>
        <w:tab w:val="right" w:pos="9355"/>
      </w:tabs>
      <w:autoSpaceDE/>
      <w:autoSpaceDN/>
    </w:pPr>
    <w:rPr>
      <w:color w:val="000000"/>
      <w:sz w:val="24"/>
      <w:szCs w:val="20"/>
      <w:lang w:eastAsia="ru-RU"/>
    </w:rPr>
  </w:style>
  <w:style w:type="character" w:customStyle="1" w:styleId="aa">
    <w:name w:val="Нижний колонтитул Знак"/>
    <w:basedOn w:val="a0"/>
    <w:link w:val="a9"/>
    <w:uiPriority w:val="99"/>
    <w:rsid w:val="000A61BC"/>
    <w:rPr>
      <w:rFonts w:ascii="Times New Roman" w:eastAsia="Times New Roman" w:hAnsi="Times New Roman" w:cs="Times New Roman"/>
      <w:color w:val="000000"/>
      <w:sz w:val="24"/>
      <w:szCs w:val="20"/>
      <w:lang w:val="ru-RU" w:eastAsia="ru-RU"/>
    </w:rPr>
  </w:style>
  <w:style w:type="paragraph" w:styleId="ab">
    <w:name w:val="Normal (Web)"/>
    <w:basedOn w:val="a"/>
    <w:uiPriority w:val="99"/>
    <w:unhideWhenUsed/>
    <w:rsid w:val="00A40E50"/>
    <w:rPr>
      <w:sz w:val="24"/>
      <w:szCs w:val="24"/>
    </w:rPr>
  </w:style>
  <w:style w:type="character" w:customStyle="1" w:styleId="40">
    <w:name w:val="Заголовок 4 Знак"/>
    <w:basedOn w:val="a0"/>
    <w:link w:val="4"/>
    <w:uiPriority w:val="99"/>
    <w:semiHidden/>
    <w:rsid w:val="00883B55"/>
    <w:rPr>
      <w:rFonts w:ascii="Arial" w:eastAsia="Times New Roman" w:hAnsi="Arial" w:cs="Arial"/>
      <w:sz w:val="24"/>
      <w:szCs w:val="24"/>
      <w:lang w:val="ru-RU" w:eastAsia="ru-RU"/>
    </w:rPr>
  </w:style>
  <w:style w:type="character" w:customStyle="1" w:styleId="50">
    <w:name w:val="Заголовок 5 Знак"/>
    <w:basedOn w:val="a0"/>
    <w:link w:val="5"/>
    <w:semiHidden/>
    <w:rsid w:val="00883B55"/>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9"/>
    <w:semiHidden/>
    <w:rsid w:val="00883B55"/>
    <w:rPr>
      <w:rFonts w:ascii="Times New Roman" w:eastAsia="Times New Roman" w:hAnsi="Times New Roman" w:cs="Times New Roman"/>
      <w:b/>
      <w:bCs/>
      <w:color w:val="595959"/>
      <w:spacing w:val="5"/>
      <w:sz w:val="28"/>
      <w:shd w:val="clear" w:color="auto" w:fill="FFFFFF"/>
      <w:lang w:val="ru-RU" w:eastAsia="ru-RU"/>
    </w:rPr>
  </w:style>
  <w:style w:type="character" w:customStyle="1" w:styleId="70">
    <w:name w:val="Заголовок 7 Знак"/>
    <w:basedOn w:val="a0"/>
    <w:link w:val="7"/>
    <w:uiPriority w:val="99"/>
    <w:semiHidden/>
    <w:rsid w:val="00883B55"/>
    <w:rPr>
      <w:rFonts w:ascii="Times New Roman" w:eastAsia="Times New Roman" w:hAnsi="Times New Roman" w:cs="Times New Roman"/>
      <w:b/>
      <w:bCs/>
      <w:i/>
      <w:iCs/>
      <w:color w:val="5A5A5A"/>
      <w:sz w:val="20"/>
      <w:szCs w:val="20"/>
      <w:lang w:val="ru-RU" w:eastAsia="ru-RU"/>
    </w:rPr>
  </w:style>
  <w:style w:type="character" w:customStyle="1" w:styleId="80">
    <w:name w:val="Заголовок 8 Знак"/>
    <w:basedOn w:val="a0"/>
    <w:link w:val="8"/>
    <w:uiPriority w:val="99"/>
    <w:semiHidden/>
    <w:rsid w:val="00883B55"/>
    <w:rPr>
      <w:rFonts w:ascii="Times New Roman" w:eastAsia="Times New Roman" w:hAnsi="Times New Roman" w:cs="Times New Roman"/>
      <w:b/>
      <w:bCs/>
      <w:color w:val="7F7F7F"/>
      <w:sz w:val="20"/>
      <w:szCs w:val="20"/>
      <w:lang w:val="ru-RU" w:eastAsia="ru-RU"/>
    </w:rPr>
  </w:style>
  <w:style w:type="character" w:customStyle="1" w:styleId="90">
    <w:name w:val="Заголовок 9 Знак"/>
    <w:basedOn w:val="a0"/>
    <w:link w:val="9"/>
    <w:uiPriority w:val="99"/>
    <w:semiHidden/>
    <w:rsid w:val="00883B55"/>
    <w:rPr>
      <w:rFonts w:ascii="Times New Roman" w:eastAsia="Times New Roman" w:hAnsi="Times New Roman" w:cs="Times New Roman"/>
      <w:b/>
      <w:bCs/>
      <w:i/>
      <w:iCs/>
      <w:color w:val="7F7F7F"/>
      <w:sz w:val="18"/>
      <w:szCs w:val="18"/>
      <w:lang w:val="ru-RU" w:eastAsia="ru-RU"/>
    </w:rPr>
  </w:style>
  <w:style w:type="numbering" w:customStyle="1" w:styleId="12">
    <w:name w:val="Нет списка1"/>
    <w:next w:val="a2"/>
    <w:uiPriority w:val="99"/>
    <w:semiHidden/>
    <w:unhideWhenUsed/>
    <w:rsid w:val="00883B55"/>
  </w:style>
  <w:style w:type="paragraph" w:customStyle="1" w:styleId="ConsNonformat">
    <w:name w:val="ConsNonformat"/>
    <w:rsid w:val="00883B55"/>
    <w:pPr>
      <w:adjustRightInd w:val="0"/>
    </w:pPr>
    <w:rPr>
      <w:rFonts w:ascii="Courier New" w:eastAsia="Times New Roman" w:hAnsi="Courier New" w:cs="Times New Roman"/>
      <w:sz w:val="20"/>
      <w:szCs w:val="20"/>
      <w:lang w:val="ru-RU" w:eastAsia="ru-RU"/>
    </w:rPr>
  </w:style>
  <w:style w:type="paragraph" w:styleId="ac">
    <w:name w:val="Document Map"/>
    <w:basedOn w:val="a"/>
    <w:link w:val="ad"/>
    <w:rsid w:val="00883B55"/>
    <w:pPr>
      <w:widowControl/>
      <w:shd w:val="clear" w:color="auto" w:fill="000080"/>
      <w:autoSpaceDE/>
      <w:autoSpaceDN/>
    </w:pPr>
    <w:rPr>
      <w:rFonts w:ascii="Tahoma" w:hAnsi="Tahoma" w:cs="Tahoma"/>
      <w:sz w:val="20"/>
      <w:szCs w:val="20"/>
      <w:lang w:eastAsia="ru-RU"/>
    </w:rPr>
  </w:style>
  <w:style w:type="character" w:customStyle="1" w:styleId="ad">
    <w:name w:val="Схема документа Знак"/>
    <w:basedOn w:val="a0"/>
    <w:link w:val="ac"/>
    <w:rsid w:val="00883B55"/>
    <w:rPr>
      <w:rFonts w:ascii="Tahoma" w:eastAsia="Times New Roman" w:hAnsi="Tahoma" w:cs="Tahoma"/>
      <w:sz w:val="20"/>
      <w:szCs w:val="20"/>
      <w:shd w:val="clear" w:color="auto" w:fill="000080"/>
      <w:lang w:val="ru-RU" w:eastAsia="ru-RU"/>
    </w:rPr>
  </w:style>
  <w:style w:type="character" w:customStyle="1" w:styleId="ae">
    <w:name w:val="Основной текст Знак"/>
    <w:basedOn w:val="a0"/>
    <w:rsid w:val="00883B55"/>
    <w:rPr>
      <w:sz w:val="28"/>
      <w:szCs w:val="28"/>
      <w:lang w:val="x-none" w:eastAsia="x-none"/>
    </w:rPr>
  </w:style>
  <w:style w:type="paragraph" w:styleId="af">
    <w:name w:val="Body Text Indent"/>
    <w:basedOn w:val="a"/>
    <w:link w:val="af0"/>
    <w:rsid w:val="00883B55"/>
    <w:pPr>
      <w:widowControl/>
      <w:autoSpaceDE/>
      <w:autoSpaceDN/>
      <w:spacing w:after="120"/>
      <w:ind w:left="283"/>
    </w:pPr>
    <w:rPr>
      <w:sz w:val="26"/>
      <w:szCs w:val="20"/>
      <w:lang w:val="x-none" w:eastAsia="x-none"/>
    </w:rPr>
  </w:style>
  <w:style w:type="character" w:customStyle="1" w:styleId="af0">
    <w:name w:val="Основной текст с отступом Знак"/>
    <w:basedOn w:val="a0"/>
    <w:link w:val="af"/>
    <w:rsid w:val="00883B55"/>
    <w:rPr>
      <w:rFonts w:ascii="Times New Roman" w:eastAsia="Times New Roman" w:hAnsi="Times New Roman" w:cs="Times New Roman"/>
      <w:sz w:val="26"/>
      <w:szCs w:val="20"/>
      <w:lang w:val="x-none" w:eastAsia="x-none"/>
    </w:rPr>
  </w:style>
  <w:style w:type="paragraph" w:customStyle="1" w:styleId="Postan">
    <w:name w:val="Postan"/>
    <w:basedOn w:val="a"/>
    <w:rsid w:val="00883B55"/>
    <w:pPr>
      <w:widowControl/>
      <w:autoSpaceDE/>
      <w:autoSpaceDN/>
      <w:jc w:val="center"/>
    </w:pPr>
    <w:rPr>
      <w:sz w:val="28"/>
      <w:szCs w:val="20"/>
      <w:lang w:eastAsia="ru-RU"/>
    </w:rPr>
  </w:style>
  <w:style w:type="paragraph" w:styleId="af1">
    <w:name w:val="header"/>
    <w:basedOn w:val="a"/>
    <w:link w:val="af2"/>
    <w:rsid w:val="00883B55"/>
    <w:pPr>
      <w:widowControl/>
      <w:tabs>
        <w:tab w:val="center" w:pos="4153"/>
        <w:tab w:val="right" w:pos="8306"/>
      </w:tabs>
      <w:autoSpaceDE/>
      <w:autoSpaceDN/>
    </w:pPr>
    <w:rPr>
      <w:sz w:val="20"/>
      <w:szCs w:val="20"/>
      <w:lang w:eastAsia="ru-RU"/>
    </w:rPr>
  </w:style>
  <w:style w:type="character" w:customStyle="1" w:styleId="af2">
    <w:name w:val="Верхний колонтитул Знак"/>
    <w:basedOn w:val="a0"/>
    <w:link w:val="af1"/>
    <w:rsid w:val="00883B55"/>
    <w:rPr>
      <w:rFonts w:ascii="Times New Roman" w:eastAsia="Times New Roman" w:hAnsi="Times New Roman" w:cs="Times New Roman"/>
      <w:sz w:val="20"/>
      <w:szCs w:val="20"/>
      <w:lang w:val="ru-RU" w:eastAsia="ru-RU"/>
    </w:rPr>
  </w:style>
  <w:style w:type="character" w:styleId="af3">
    <w:name w:val="page number"/>
    <w:rsid w:val="00883B55"/>
    <w:rPr>
      <w:rFonts w:cs="Times New Roman"/>
    </w:rPr>
  </w:style>
  <w:style w:type="paragraph" w:customStyle="1" w:styleId="ConsPlusNormal">
    <w:name w:val="ConsPlusNormal"/>
    <w:rsid w:val="00883B55"/>
    <w:pPr>
      <w:widowControl/>
      <w:adjustRightInd w:val="0"/>
      <w:ind w:firstLine="720"/>
    </w:pPr>
    <w:rPr>
      <w:rFonts w:ascii="Arial" w:eastAsia="Times New Roman" w:hAnsi="Arial" w:cs="Arial"/>
      <w:sz w:val="20"/>
      <w:szCs w:val="20"/>
      <w:lang w:val="ru-RU" w:eastAsia="ru-RU"/>
    </w:rPr>
  </w:style>
  <w:style w:type="paragraph" w:customStyle="1" w:styleId="ConsPlusCell">
    <w:name w:val="ConsPlusCell"/>
    <w:rsid w:val="00883B55"/>
    <w:pPr>
      <w:widowControl/>
      <w:adjustRightInd w:val="0"/>
    </w:pPr>
    <w:rPr>
      <w:rFonts w:ascii="Times New Roman" w:eastAsia="Times New Roman" w:hAnsi="Times New Roman" w:cs="Times New Roman"/>
      <w:sz w:val="28"/>
      <w:szCs w:val="28"/>
      <w:lang w:val="ru-RU" w:eastAsia="ru-RU"/>
    </w:rPr>
  </w:style>
  <w:style w:type="table" w:styleId="af4">
    <w:name w:val="Table Grid"/>
    <w:basedOn w:val="a1"/>
    <w:rsid w:val="00883B5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рижатый влево"/>
    <w:basedOn w:val="a"/>
    <w:next w:val="a"/>
    <w:uiPriority w:val="99"/>
    <w:rsid w:val="00883B55"/>
    <w:pPr>
      <w:adjustRightInd w:val="0"/>
    </w:pPr>
    <w:rPr>
      <w:rFonts w:ascii="Arial" w:hAnsi="Arial" w:cs="Arial"/>
      <w:sz w:val="24"/>
      <w:szCs w:val="24"/>
      <w:lang w:eastAsia="ru-RU"/>
    </w:rPr>
  </w:style>
  <w:style w:type="paragraph" w:customStyle="1" w:styleId="ConsPlusTitle">
    <w:name w:val="ConsPlusTitle"/>
    <w:basedOn w:val="a"/>
    <w:next w:val="ConsPlusNormal"/>
    <w:rsid w:val="00883B55"/>
    <w:pPr>
      <w:suppressAutoHyphens/>
      <w:autoSpaceDE/>
      <w:autoSpaceDN/>
    </w:pPr>
    <w:rPr>
      <w:rFonts w:ascii="Arial" w:eastAsia="Arial" w:hAnsi="Arial" w:cs="Arial"/>
      <w:b/>
      <w:bCs/>
      <w:sz w:val="20"/>
      <w:szCs w:val="20"/>
      <w:lang w:eastAsia="ru-RU"/>
    </w:rPr>
  </w:style>
  <w:style w:type="numbering" w:customStyle="1" w:styleId="110">
    <w:name w:val="Нет списка11"/>
    <w:next w:val="a2"/>
    <w:uiPriority w:val="99"/>
    <w:semiHidden/>
    <w:unhideWhenUsed/>
    <w:rsid w:val="00883B55"/>
  </w:style>
  <w:style w:type="character" w:styleId="af6">
    <w:name w:val="FollowedHyperlink"/>
    <w:uiPriority w:val="99"/>
    <w:unhideWhenUsed/>
    <w:rsid w:val="00883B55"/>
    <w:rPr>
      <w:color w:val="800080"/>
      <w:u w:val="single"/>
    </w:rPr>
  </w:style>
  <w:style w:type="paragraph" w:customStyle="1" w:styleId="af7">
    <w:name w:val="Содержимое таблицы"/>
    <w:basedOn w:val="a"/>
    <w:rsid w:val="00883B55"/>
    <w:pPr>
      <w:suppressLineNumbers/>
      <w:suppressAutoHyphens/>
      <w:autoSpaceDE/>
      <w:autoSpaceDN/>
    </w:pPr>
    <w:rPr>
      <w:rFonts w:eastAsia="Lucida Sans Unicode"/>
      <w:sz w:val="24"/>
      <w:szCs w:val="24"/>
      <w:lang w:eastAsia="ru-RU"/>
    </w:rPr>
  </w:style>
  <w:style w:type="table" w:customStyle="1" w:styleId="13">
    <w:name w:val="Сетка таблицы1"/>
    <w:basedOn w:val="a1"/>
    <w:next w:val="af4"/>
    <w:uiPriority w:val="59"/>
    <w:rsid w:val="00883B55"/>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9"/>
    <w:uiPriority w:val="99"/>
    <w:unhideWhenUsed/>
    <w:rsid w:val="00883B55"/>
    <w:pPr>
      <w:widowControl/>
      <w:autoSpaceDE/>
      <w:autoSpaceDN/>
    </w:pPr>
    <w:rPr>
      <w:rFonts w:ascii="Calibri" w:eastAsia="Calibri" w:hAnsi="Calibri"/>
      <w:sz w:val="20"/>
      <w:szCs w:val="20"/>
      <w:lang w:val="x-none"/>
    </w:rPr>
  </w:style>
  <w:style w:type="character" w:customStyle="1" w:styleId="a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8"/>
    <w:uiPriority w:val="99"/>
    <w:rsid w:val="00883B55"/>
    <w:rPr>
      <w:rFonts w:ascii="Calibri" w:eastAsia="Calibri" w:hAnsi="Calibri" w:cs="Times New Roman"/>
      <w:sz w:val="20"/>
      <w:szCs w:val="20"/>
      <w:lang w:val="x-none"/>
    </w:rPr>
  </w:style>
  <w:style w:type="character" w:styleId="afa">
    <w:name w:val="footnote reference"/>
    <w:uiPriority w:val="99"/>
    <w:unhideWhenUsed/>
    <w:rsid w:val="00883B55"/>
    <w:rPr>
      <w:vertAlign w:val="superscript"/>
    </w:rPr>
  </w:style>
  <w:style w:type="paragraph" w:customStyle="1" w:styleId="14">
    <w:name w:val="Знак1"/>
    <w:basedOn w:val="a"/>
    <w:uiPriority w:val="99"/>
    <w:rsid w:val="00883B55"/>
    <w:pPr>
      <w:widowControl/>
      <w:autoSpaceDE/>
      <w:autoSpaceDN/>
      <w:spacing w:before="100" w:beforeAutospacing="1" w:after="100" w:afterAutospacing="1"/>
    </w:pPr>
    <w:rPr>
      <w:rFonts w:ascii="Tahoma" w:hAnsi="Tahoma" w:cs="Tahoma"/>
      <w:sz w:val="20"/>
      <w:szCs w:val="20"/>
      <w:lang w:val="en-US"/>
    </w:rPr>
  </w:style>
  <w:style w:type="numbering" w:customStyle="1" w:styleId="21">
    <w:name w:val="Нет списка2"/>
    <w:next w:val="a2"/>
    <w:uiPriority w:val="99"/>
    <w:semiHidden/>
    <w:unhideWhenUsed/>
    <w:rsid w:val="00883B55"/>
  </w:style>
  <w:style w:type="character" w:styleId="afb">
    <w:name w:val="Emphasis"/>
    <w:uiPriority w:val="99"/>
    <w:qFormat/>
    <w:rsid w:val="00883B55"/>
    <w:rPr>
      <w:b/>
      <w:bCs/>
      <w:i/>
      <w:iCs/>
      <w:spacing w:val="10"/>
    </w:rPr>
  </w:style>
  <w:style w:type="character" w:customStyle="1" w:styleId="HTML">
    <w:name w:val="Стандартный HTML Знак"/>
    <w:link w:val="HTML0"/>
    <w:uiPriority w:val="99"/>
    <w:rsid w:val="00883B55"/>
    <w:rPr>
      <w:rFonts w:ascii="Courier New" w:hAnsi="Courier New"/>
      <w:sz w:val="28"/>
    </w:rPr>
  </w:style>
  <w:style w:type="paragraph" w:styleId="HTML0">
    <w:name w:val="HTML Preformatted"/>
    <w:basedOn w:val="a"/>
    <w:link w:val="HTML"/>
    <w:uiPriority w:val="99"/>
    <w:unhideWhenUsed/>
    <w:rsid w:val="00883B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pPr>
    <w:rPr>
      <w:rFonts w:ascii="Courier New" w:eastAsiaTheme="minorHAnsi" w:hAnsi="Courier New" w:cstheme="minorBidi"/>
      <w:sz w:val="28"/>
      <w:lang w:val="en-US"/>
    </w:rPr>
  </w:style>
  <w:style w:type="character" w:customStyle="1" w:styleId="HTML1">
    <w:name w:val="Стандартный HTML Знак1"/>
    <w:basedOn w:val="a0"/>
    <w:rsid w:val="00883B55"/>
    <w:rPr>
      <w:rFonts w:ascii="Consolas" w:eastAsia="Times New Roman" w:hAnsi="Consolas" w:cs="Times New Roman"/>
      <w:sz w:val="20"/>
      <w:szCs w:val="20"/>
      <w:lang w:val="ru-RU"/>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rsid w:val="00883B55"/>
  </w:style>
  <w:style w:type="character" w:customStyle="1" w:styleId="afc">
    <w:name w:val="Текст примечания Знак"/>
    <w:link w:val="afd"/>
    <w:uiPriority w:val="99"/>
    <w:rsid w:val="00883B55"/>
    <w:rPr>
      <w:sz w:val="28"/>
    </w:rPr>
  </w:style>
  <w:style w:type="paragraph" w:styleId="afd">
    <w:name w:val="annotation text"/>
    <w:basedOn w:val="a"/>
    <w:link w:val="afc"/>
    <w:uiPriority w:val="99"/>
    <w:unhideWhenUsed/>
    <w:rsid w:val="00883B55"/>
    <w:pPr>
      <w:widowControl/>
      <w:autoSpaceDE/>
      <w:autoSpaceDN/>
      <w:spacing w:after="200"/>
      <w:ind w:firstLine="709"/>
      <w:jc w:val="both"/>
    </w:pPr>
    <w:rPr>
      <w:rFonts w:asciiTheme="minorHAnsi" w:eastAsiaTheme="minorHAnsi" w:hAnsiTheme="minorHAnsi" w:cstheme="minorBidi"/>
      <w:sz w:val="28"/>
      <w:lang w:val="en-US"/>
    </w:rPr>
  </w:style>
  <w:style w:type="character" w:customStyle="1" w:styleId="16">
    <w:name w:val="Текст примечания Знак1"/>
    <w:basedOn w:val="a0"/>
    <w:rsid w:val="00883B55"/>
    <w:rPr>
      <w:rFonts w:ascii="Times New Roman" w:eastAsia="Times New Roman" w:hAnsi="Times New Roman" w:cs="Times New Roman"/>
      <w:sz w:val="20"/>
      <w:szCs w:val="20"/>
      <w:lang w:val="ru-RU"/>
    </w:rPr>
  </w:style>
  <w:style w:type="character" w:customStyle="1" w:styleId="afe">
    <w:name w:val="Текст концевой сноски Знак"/>
    <w:link w:val="aff"/>
    <w:uiPriority w:val="99"/>
    <w:rsid w:val="00883B55"/>
    <w:rPr>
      <w:sz w:val="28"/>
    </w:rPr>
  </w:style>
  <w:style w:type="paragraph" w:styleId="aff">
    <w:name w:val="endnote text"/>
    <w:basedOn w:val="a"/>
    <w:link w:val="afe"/>
    <w:uiPriority w:val="99"/>
    <w:unhideWhenUsed/>
    <w:rsid w:val="00883B55"/>
    <w:pPr>
      <w:widowControl/>
      <w:autoSpaceDE/>
      <w:autoSpaceDN/>
      <w:ind w:firstLine="709"/>
      <w:jc w:val="both"/>
    </w:pPr>
    <w:rPr>
      <w:rFonts w:asciiTheme="minorHAnsi" w:eastAsiaTheme="minorHAnsi" w:hAnsiTheme="minorHAnsi" w:cstheme="minorBidi"/>
      <w:sz w:val="28"/>
      <w:lang w:val="en-US"/>
    </w:rPr>
  </w:style>
  <w:style w:type="character" w:customStyle="1" w:styleId="17">
    <w:name w:val="Текст концевой сноски Знак1"/>
    <w:basedOn w:val="a0"/>
    <w:rsid w:val="00883B55"/>
    <w:rPr>
      <w:rFonts w:ascii="Times New Roman" w:eastAsia="Times New Roman" w:hAnsi="Times New Roman" w:cs="Times New Roman"/>
      <w:sz w:val="20"/>
      <w:szCs w:val="20"/>
      <w:lang w:val="ru-RU"/>
    </w:rPr>
  </w:style>
  <w:style w:type="character" w:customStyle="1" w:styleId="aff0">
    <w:name w:val="Красная строка Знак"/>
    <w:link w:val="aff1"/>
    <w:uiPriority w:val="99"/>
    <w:rsid w:val="00883B55"/>
    <w:rPr>
      <w:rFonts w:ascii="Arial" w:hAnsi="Arial" w:cs="Arial"/>
      <w:sz w:val="28"/>
      <w:szCs w:val="28"/>
      <w:lang w:val="x-none"/>
    </w:rPr>
  </w:style>
  <w:style w:type="paragraph" w:styleId="aff1">
    <w:name w:val="Body Text First Indent"/>
    <w:basedOn w:val="a"/>
    <w:link w:val="aff0"/>
    <w:uiPriority w:val="99"/>
    <w:unhideWhenUsed/>
    <w:rsid w:val="00883B55"/>
    <w:pPr>
      <w:widowControl/>
      <w:autoSpaceDE/>
      <w:autoSpaceDN/>
      <w:ind w:firstLine="210"/>
    </w:pPr>
    <w:rPr>
      <w:rFonts w:ascii="Arial" w:eastAsiaTheme="minorHAnsi" w:hAnsi="Arial" w:cs="Arial"/>
      <w:sz w:val="28"/>
      <w:szCs w:val="28"/>
      <w:lang w:val="x-none"/>
    </w:rPr>
  </w:style>
  <w:style w:type="character" w:customStyle="1" w:styleId="11">
    <w:name w:val="Основной текст Знак1"/>
    <w:basedOn w:val="a0"/>
    <w:link w:val="a3"/>
    <w:rsid w:val="00883B55"/>
    <w:rPr>
      <w:rFonts w:ascii="Times New Roman" w:eastAsia="Times New Roman" w:hAnsi="Times New Roman" w:cs="Times New Roman"/>
      <w:b/>
      <w:bCs/>
      <w:sz w:val="28"/>
      <w:szCs w:val="28"/>
      <w:lang w:val="ru-RU"/>
    </w:rPr>
  </w:style>
  <w:style w:type="character" w:customStyle="1" w:styleId="18">
    <w:name w:val="Красная строка Знак1"/>
    <w:basedOn w:val="11"/>
    <w:rsid w:val="00883B55"/>
    <w:rPr>
      <w:rFonts w:ascii="Times New Roman" w:eastAsia="Times New Roman" w:hAnsi="Times New Roman" w:cs="Times New Roman"/>
      <w:b w:val="0"/>
      <w:bCs w:val="0"/>
      <w:sz w:val="28"/>
      <w:szCs w:val="28"/>
      <w:lang w:val="ru-RU"/>
    </w:rPr>
  </w:style>
  <w:style w:type="paragraph" w:styleId="aff2">
    <w:name w:val="Subtitle"/>
    <w:basedOn w:val="a"/>
    <w:next w:val="a"/>
    <w:link w:val="aff3"/>
    <w:uiPriority w:val="11"/>
    <w:qFormat/>
    <w:rsid w:val="00883B55"/>
    <w:pPr>
      <w:widowControl/>
      <w:autoSpaceDE/>
      <w:autoSpaceDN/>
      <w:ind w:left="10206"/>
      <w:jc w:val="center"/>
    </w:pPr>
    <w:rPr>
      <w:iCs/>
      <w:sz w:val="28"/>
      <w:szCs w:val="28"/>
      <w:lang w:eastAsia="ru-RU"/>
    </w:rPr>
  </w:style>
  <w:style w:type="character" w:customStyle="1" w:styleId="aff3">
    <w:name w:val="Подзаголовок Знак"/>
    <w:basedOn w:val="a0"/>
    <w:link w:val="aff2"/>
    <w:uiPriority w:val="11"/>
    <w:rsid w:val="00883B55"/>
    <w:rPr>
      <w:rFonts w:ascii="Times New Roman" w:eastAsia="Times New Roman" w:hAnsi="Times New Roman" w:cs="Times New Roman"/>
      <w:iCs/>
      <w:sz w:val="28"/>
      <w:szCs w:val="28"/>
      <w:lang w:val="ru-RU" w:eastAsia="ru-RU"/>
    </w:rPr>
  </w:style>
  <w:style w:type="character" w:customStyle="1" w:styleId="22">
    <w:name w:val="Основной текст 2 Знак"/>
    <w:link w:val="23"/>
    <w:uiPriority w:val="99"/>
    <w:rsid w:val="00883B55"/>
    <w:rPr>
      <w:rFonts w:ascii="Arial" w:hAnsi="Arial" w:cs="Arial"/>
    </w:rPr>
  </w:style>
  <w:style w:type="paragraph" w:styleId="23">
    <w:name w:val="Body Text 2"/>
    <w:basedOn w:val="a"/>
    <w:link w:val="22"/>
    <w:uiPriority w:val="99"/>
    <w:unhideWhenUsed/>
    <w:rsid w:val="00883B55"/>
    <w:pPr>
      <w:widowControl/>
      <w:autoSpaceDE/>
      <w:autoSpaceDN/>
      <w:spacing w:after="120" w:line="480" w:lineRule="auto"/>
    </w:pPr>
    <w:rPr>
      <w:rFonts w:ascii="Arial" w:eastAsiaTheme="minorHAnsi" w:hAnsi="Arial" w:cs="Arial"/>
      <w:lang w:val="en-US"/>
    </w:rPr>
  </w:style>
  <w:style w:type="character" w:customStyle="1" w:styleId="210">
    <w:name w:val="Основной текст 2 Знак1"/>
    <w:basedOn w:val="a0"/>
    <w:rsid w:val="00883B55"/>
    <w:rPr>
      <w:rFonts w:ascii="Times New Roman" w:eastAsia="Times New Roman" w:hAnsi="Times New Roman" w:cs="Times New Roman"/>
      <w:lang w:val="ru-RU"/>
    </w:rPr>
  </w:style>
  <w:style w:type="character" w:customStyle="1" w:styleId="31">
    <w:name w:val="Основной текст 3 Знак"/>
    <w:link w:val="32"/>
    <w:uiPriority w:val="99"/>
    <w:rsid w:val="00883B55"/>
    <w:rPr>
      <w:sz w:val="16"/>
      <w:szCs w:val="16"/>
      <w:lang w:val="x-none" w:eastAsia="x-none"/>
    </w:rPr>
  </w:style>
  <w:style w:type="paragraph" w:styleId="32">
    <w:name w:val="Body Text 3"/>
    <w:basedOn w:val="a"/>
    <w:link w:val="31"/>
    <w:uiPriority w:val="99"/>
    <w:unhideWhenUsed/>
    <w:rsid w:val="00883B55"/>
    <w:pPr>
      <w:widowControl/>
      <w:autoSpaceDE/>
      <w:autoSpaceDN/>
      <w:spacing w:after="120"/>
    </w:pPr>
    <w:rPr>
      <w:rFonts w:asciiTheme="minorHAnsi" w:eastAsiaTheme="minorHAnsi" w:hAnsiTheme="minorHAnsi" w:cstheme="minorBidi"/>
      <w:sz w:val="16"/>
      <w:szCs w:val="16"/>
      <w:lang w:val="x-none" w:eastAsia="x-none"/>
    </w:rPr>
  </w:style>
  <w:style w:type="character" w:customStyle="1" w:styleId="310">
    <w:name w:val="Основной текст 3 Знак1"/>
    <w:basedOn w:val="a0"/>
    <w:rsid w:val="00883B55"/>
    <w:rPr>
      <w:rFonts w:ascii="Times New Roman" w:eastAsia="Times New Roman" w:hAnsi="Times New Roman" w:cs="Times New Roman"/>
      <w:sz w:val="16"/>
      <w:szCs w:val="16"/>
      <w:lang w:val="ru-RU"/>
    </w:rPr>
  </w:style>
  <w:style w:type="character" w:customStyle="1" w:styleId="24">
    <w:name w:val="Основной текст с отступом 2 Знак"/>
    <w:link w:val="25"/>
    <w:uiPriority w:val="99"/>
    <w:rsid w:val="00883B55"/>
    <w:rPr>
      <w:rFonts w:ascii="Arial" w:hAnsi="Arial" w:cs="Arial"/>
      <w:sz w:val="28"/>
      <w:szCs w:val="28"/>
    </w:rPr>
  </w:style>
  <w:style w:type="paragraph" w:styleId="25">
    <w:name w:val="Body Text Indent 2"/>
    <w:basedOn w:val="a"/>
    <w:link w:val="24"/>
    <w:uiPriority w:val="99"/>
    <w:unhideWhenUsed/>
    <w:rsid w:val="00883B55"/>
    <w:pPr>
      <w:autoSpaceDE/>
      <w:autoSpaceDN/>
      <w:ind w:left="884"/>
    </w:pPr>
    <w:rPr>
      <w:rFonts w:ascii="Arial" w:eastAsiaTheme="minorHAnsi" w:hAnsi="Arial" w:cs="Arial"/>
      <w:sz w:val="28"/>
      <w:szCs w:val="28"/>
      <w:lang w:val="en-US"/>
    </w:rPr>
  </w:style>
  <w:style w:type="character" w:customStyle="1" w:styleId="211">
    <w:name w:val="Основной текст с отступом 2 Знак1"/>
    <w:basedOn w:val="a0"/>
    <w:rsid w:val="00883B55"/>
    <w:rPr>
      <w:rFonts w:ascii="Times New Roman" w:eastAsia="Times New Roman" w:hAnsi="Times New Roman" w:cs="Times New Roman"/>
      <w:lang w:val="ru-RU"/>
    </w:rPr>
  </w:style>
  <w:style w:type="character" w:customStyle="1" w:styleId="33">
    <w:name w:val="Основной текст с отступом 3 Знак"/>
    <w:link w:val="34"/>
    <w:uiPriority w:val="99"/>
    <w:rsid w:val="00883B55"/>
    <w:rPr>
      <w:rFonts w:ascii="Arial" w:hAnsi="Arial" w:cs="Arial"/>
      <w:sz w:val="16"/>
      <w:szCs w:val="16"/>
    </w:rPr>
  </w:style>
  <w:style w:type="paragraph" w:styleId="34">
    <w:name w:val="Body Text Indent 3"/>
    <w:basedOn w:val="a"/>
    <w:link w:val="33"/>
    <w:uiPriority w:val="99"/>
    <w:unhideWhenUsed/>
    <w:rsid w:val="00883B55"/>
    <w:pPr>
      <w:widowControl/>
      <w:autoSpaceDE/>
      <w:autoSpaceDN/>
      <w:spacing w:after="120"/>
      <w:ind w:left="283"/>
    </w:pPr>
    <w:rPr>
      <w:rFonts w:ascii="Arial" w:eastAsiaTheme="minorHAnsi" w:hAnsi="Arial" w:cs="Arial"/>
      <w:sz w:val="16"/>
      <w:szCs w:val="16"/>
      <w:lang w:val="en-US"/>
    </w:rPr>
  </w:style>
  <w:style w:type="character" w:customStyle="1" w:styleId="311">
    <w:name w:val="Основной текст с отступом 3 Знак1"/>
    <w:basedOn w:val="a0"/>
    <w:rsid w:val="00883B55"/>
    <w:rPr>
      <w:rFonts w:ascii="Times New Roman" w:eastAsia="Times New Roman" w:hAnsi="Times New Roman" w:cs="Times New Roman"/>
      <w:sz w:val="16"/>
      <w:szCs w:val="16"/>
      <w:lang w:val="ru-RU"/>
    </w:rPr>
  </w:style>
  <w:style w:type="character" w:customStyle="1" w:styleId="aff4">
    <w:name w:val="Текст Знак"/>
    <w:link w:val="aff5"/>
    <w:uiPriority w:val="99"/>
    <w:rsid w:val="00883B55"/>
    <w:rPr>
      <w:rFonts w:ascii="Arial" w:hAnsi="Arial" w:cs="Arial"/>
      <w:color w:val="000000"/>
    </w:rPr>
  </w:style>
  <w:style w:type="paragraph" w:styleId="aff5">
    <w:name w:val="Plain Text"/>
    <w:basedOn w:val="a"/>
    <w:link w:val="aff4"/>
    <w:uiPriority w:val="99"/>
    <w:unhideWhenUsed/>
    <w:rsid w:val="00883B55"/>
    <w:pPr>
      <w:widowControl/>
      <w:autoSpaceDE/>
      <w:autoSpaceDN/>
      <w:spacing w:before="64" w:after="64"/>
    </w:pPr>
    <w:rPr>
      <w:rFonts w:ascii="Arial" w:eastAsiaTheme="minorHAnsi" w:hAnsi="Arial" w:cs="Arial"/>
      <w:color w:val="000000"/>
      <w:lang w:val="en-US"/>
    </w:rPr>
  </w:style>
  <w:style w:type="character" w:customStyle="1" w:styleId="19">
    <w:name w:val="Текст Знак1"/>
    <w:basedOn w:val="a0"/>
    <w:rsid w:val="00883B55"/>
    <w:rPr>
      <w:rFonts w:ascii="Consolas" w:eastAsia="Times New Roman" w:hAnsi="Consolas" w:cs="Times New Roman"/>
      <w:sz w:val="21"/>
      <w:szCs w:val="21"/>
      <w:lang w:val="ru-RU"/>
    </w:rPr>
  </w:style>
  <w:style w:type="character" w:customStyle="1" w:styleId="aff6">
    <w:name w:val="Тема примечания Знак"/>
    <w:link w:val="aff7"/>
    <w:uiPriority w:val="99"/>
    <w:rsid w:val="00883B55"/>
    <w:rPr>
      <w:b/>
      <w:bCs/>
      <w:sz w:val="28"/>
    </w:rPr>
  </w:style>
  <w:style w:type="paragraph" w:styleId="aff7">
    <w:name w:val="annotation subject"/>
    <w:basedOn w:val="afd"/>
    <w:next w:val="afd"/>
    <w:link w:val="aff6"/>
    <w:uiPriority w:val="99"/>
    <w:unhideWhenUsed/>
    <w:rsid w:val="00883B55"/>
    <w:rPr>
      <w:b/>
      <w:bCs/>
    </w:rPr>
  </w:style>
  <w:style w:type="character" w:customStyle="1" w:styleId="1a">
    <w:name w:val="Тема примечания Знак1"/>
    <w:basedOn w:val="16"/>
    <w:rsid w:val="00883B55"/>
    <w:rPr>
      <w:rFonts w:ascii="Times New Roman" w:eastAsia="Times New Roman" w:hAnsi="Times New Roman" w:cs="Times New Roman"/>
      <w:b/>
      <w:bCs/>
      <w:sz w:val="20"/>
      <w:szCs w:val="20"/>
      <w:lang w:val="ru-RU"/>
    </w:rPr>
  </w:style>
  <w:style w:type="character" w:customStyle="1" w:styleId="aff8">
    <w:name w:val="Без интервала Знак"/>
    <w:link w:val="aff9"/>
    <w:uiPriority w:val="1"/>
    <w:locked/>
    <w:rsid w:val="00883B55"/>
    <w:rPr>
      <w:sz w:val="28"/>
    </w:rPr>
  </w:style>
  <w:style w:type="paragraph" w:styleId="aff9">
    <w:name w:val="No Spacing"/>
    <w:basedOn w:val="a"/>
    <w:link w:val="aff8"/>
    <w:uiPriority w:val="1"/>
    <w:qFormat/>
    <w:rsid w:val="00883B55"/>
    <w:pPr>
      <w:widowControl/>
      <w:autoSpaceDE/>
      <w:autoSpaceDN/>
      <w:jc w:val="both"/>
    </w:pPr>
    <w:rPr>
      <w:rFonts w:asciiTheme="minorHAnsi" w:eastAsiaTheme="minorHAnsi" w:hAnsiTheme="minorHAnsi" w:cstheme="minorBidi"/>
      <w:sz w:val="28"/>
      <w:lang w:val="en-US"/>
    </w:rPr>
  </w:style>
  <w:style w:type="character" w:customStyle="1" w:styleId="a5">
    <w:name w:val="Абзац списка Знак"/>
    <w:link w:val="a4"/>
    <w:uiPriority w:val="34"/>
    <w:locked/>
    <w:rsid w:val="00883B55"/>
    <w:rPr>
      <w:rFonts w:ascii="Times New Roman" w:eastAsia="Times New Roman" w:hAnsi="Times New Roman" w:cs="Times New Roman"/>
      <w:lang w:val="ru-RU"/>
    </w:rPr>
  </w:style>
  <w:style w:type="paragraph" w:styleId="26">
    <w:name w:val="Quote"/>
    <w:basedOn w:val="a"/>
    <w:next w:val="a"/>
    <w:link w:val="27"/>
    <w:uiPriority w:val="29"/>
    <w:qFormat/>
    <w:rsid w:val="00883B55"/>
    <w:pPr>
      <w:widowControl/>
      <w:autoSpaceDE/>
      <w:autoSpaceDN/>
      <w:ind w:firstLine="709"/>
      <w:jc w:val="both"/>
    </w:pPr>
    <w:rPr>
      <w:i/>
      <w:iCs/>
      <w:sz w:val="28"/>
      <w:lang w:eastAsia="ru-RU"/>
    </w:rPr>
  </w:style>
  <w:style w:type="character" w:customStyle="1" w:styleId="27">
    <w:name w:val="Цитата 2 Знак"/>
    <w:basedOn w:val="a0"/>
    <w:link w:val="26"/>
    <w:uiPriority w:val="29"/>
    <w:rsid w:val="00883B55"/>
    <w:rPr>
      <w:rFonts w:ascii="Times New Roman" w:eastAsia="Times New Roman" w:hAnsi="Times New Roman" w:cs="Times New Roman"/>
      <w:i/>
      <w:iCs/>
      <w:sz w:val="28"/>
      <w:lang w:val="ru-RU" w:eastAsia="ru-RU"/>
    </w:rPr>
  </w:style>
  <w:style w:type="paragraph" w:styleId="affa">
    <w:name w:val="Intense Quote"/>
    <w:basedOn w:val="a"/>
    <w:next w:val="a"/>
    <w:link w:val="affb"/>
    <w:uiPriority w:val="30"/>
    <w:qFormat/>
    <w:rsid w:val="00883B55"/>
    <w:pPr>
      <w:widowControl/>
      <w:pBdr>
        <w:top w:val="single" w:sz="4" w:space="10" w:color="auto"/>
        <w:bottom w:val="single" w:sz="4" w:space="10" w:color="auto"/>
      </w:pBdr>
      <w:autoSpaceDE/>
      <w:autoSpaceDN/>
      <w:spacing w:before="240" w:after="240" w:line="300" w:lineRule="auto"/>
      <w:ind w:left="1152" w:right="1152" w:firstLine="709"/>
      <w:jc w:val="both"/>
    </w:pPr>
    <w:rPr>
      <w:i/>
      <w:iCs/>
      <w:sz w:val="28"/>
      <w:lang w:eastAsia="ru-RU"/>
    </w:rPr>
  </w:style>
  <w:style w:type="character" w:customStyle="1" w:styleId="affb">
    <w:name w:val="Выделенная цитата Знак"/>
    <w:basedOn w:val="a0"/>
    <w:link w:val="affa"/>
    <w:uiPriority w:val="30"/>
    <w:rsid w:val="00883B55"/>
    <w:rPr>
      <w:rFonts w:ascii="Times New Roman" w:eastAsia="Times New Roman" w:hAnsi="Times New Roman" w:cs="Times New Roman"/>
      <w:i/>
      <w:iCs/>
      <w:sz w:val="28"/>
      <w:lang w:val="ru-RU" w:eastAsia="ru-RU"/>
    </w:rPr>
  </w:style>
  <w:style w:type="paragraph" w:customStyle="1" w:styleId="1b">
    <w:name w:val="Название1"/>
    <w:basedOn w:val="a"/>
    <w:next w:val="a"/>
    <w:uiPriority w:val="99"/>
    <w:qFormat/>
    <w:rsid w:val="00883B55"/>
    <w:pPr>
      <w:widowControl/>
      <w:autoSpaceDE/>
      <w:autoSpaceDN/>
      <w:contextualSpacing/>
    </w:pPr>
    <w:rPr>
      <w:rFonts w:ascii="Cambria" w:hAnsi="Cambria"/>
      <w:spacing w:val="-10"/>
      <w:kern w:val="28"/>
      <w:sz w:val="56"/>
      <w:szCs w:val="56"/>
      <w:lang w:eastAsia="ru-RU"/>
    </w:rPr>
  </w:style>
  <w:style w:type="character" w:customStyle="1" w:styleId="affc">
    <w:name w:val="Название Знак"/>
    <w:link w:val="affd"/>
    <w:uiPriority w:val="99"/>
    <w:rsid w:val="00883B55"/>
    <w:rPr>
      <w:rFonts w:ascii="Cambria" w:eastAsia="Times New Roman" w:hAnsi="Cambria" w:cs="Times New Roman"/>
      <w:spacing w:val="-10"/>
      <w:kern w:val="28"/>
      <w:sz w:val="56"/>
      <w:szCs w:val="56"/>
    </w:rPr>
  </w:style>
  <w:style w:type="character" w:customStyle="1" w:styleId="ConsPlusNonformat">
    <w:name w:val="ConsPlusNonformat Знак"/>
    <w:link w:val="ConsPlusNonformat0"/>
    <w:uiPriority w:val="99"/>
    <w:locked/>
    <w:rsid w:val="00883B55"/>
    <w:rPr>
      <w:rFonts w:ascii="Courier New" w:hAnsi="Courier New" w:cs="Courier New"/>
    </w:rPr>
  </w:style>
  <w:style w:type="paragraph" w:customStyle="1" w:styleId="ConsPlusNonformat0">
    <w:name w:val="ConsPlusNonformat"/>
    <w:link w:val="ConsPlusNonformat"/>
    <w:uiPriority w:val="99"/>
    <w:rsid w:val="00883B55"/>
    <w:pPr>
      <w:adjustRightInd w:val="0"/>
    </w:pPr>
    <w:rPr>
      <w:rFonts w:ascii="Courier New" w:hAnsi="Courier New" w:cs="Courier New"/>
    </w:rPr>
  </w:style>
  <w:style w:type="paragraph" w:customStyle="1" w:styleId="a30">
    <w:name w:val="a3"/>
    <w:basedOn w:val="a"/>
    <w:uiPriority w:val="99"/>
    <w:rsid w:val="00883B55"/>
    <w:pPr>
      <w:widowControl/>
      <w:autoSpaceDE/>
      <w:autoSpaceDN/>
      <w:spacing w:before="64" w:after="64"/>
    </w:pPr>
    <w:rPr>
      <w:rFonts w:ascii="Arial" w:hAnsi="Arial" w:cs="Arial"/>
      <w:color w:val="000000"/>
      <w:sz w:val="20"/>
      <w:szCs w:val="20"/>
      <w:lang w:eastAsia="ru-RU"/>
    </w:rPr>
  </w:style>
  <w:style w:type="paragraph" w:customStyle="1" w:styleId="Default">
    <w:name w:val="Default"/>
    <w:uiPriority w:val="99"/>
    <w:rsid w:val="00883B55"/>
    <w:pPr>
      <w:widowControl/>
      <w:adjustRightInd w:val="0"/>
    </w:pPr>
    <w:rPr>
      <w:rFonts w:ascii="Arial" w:eastAsia="Times New Roman" w:hAnsi="Arial" w:cs="Arial"/>
      <w:color w:val="000000"/>
      <w:sz w:val="24"/>
      <w:szCs w:val="24"/>
      <w:lang w:val="ru-RU"/>
    </w:rPr>
  </w:style>
  <w:style w:type="character" w:customStyle="1" w:styleId="affe">
    <w:name w:val="Основной текст_"/>
    <w:link w:val="1c"/>
    <w:uiPriority w:val="99"/>
    <w:locked/>
    <w:rsid w:val="00883B55"/>
    <w:rPr>
      <w:b/>
      <w:bCs/>
      <w:spacing w:val="-3"/>
      <w:shd w:val="clear" w:color="auto" w:fill="FFFFFF"/>
    </w:rPr>
  </w:style>
  <w:style w:type="paragraph" w:customStyle="1" w:styleId="1c">
    <w:name w:val="Основной текст1"/>
    <w:basedOn w:val="a"/>
    <w:link w:val="affe"/>
    <w:uiPriority w:val="99"/>
    <w:rsid w:val="00883B55"/>
    <w:pPr>
      <w:shd w:val="clear" w:color="auto" w:fill="FFFFFF"/>
      <w:autoSpaceDE/>
      <w:autoSpaceDN/>
      <w:spacing w:before="600" w:line="278" w:lineRule="exact"/>
      <w:jc w:val="center"/>
    </w:pPr>
    <w:rPr>
      <w:rFonts w:asciiTheme="minorHAnsi" w:eastAsiaTheme="minorHAnsi" w:hAnsiTheme="minorHAnsi" w:cstheme="minorBidi"/>
      <w:b/>
      <w:bCs/>
      <w:spacing w:val="-3"/>
      <w:lang w:val="en-US"/>
    </w:rPr>
  </w:style>
  <w:style w:type="character" w:customStyle="1" w:styleId="afff">
    <w:name w:val="Таб_текст Знак"/>
    <w:link w:val="afff0"/>
    <w:locked/>
    <w:rsid w:val="00883B55"/>
    <w:rPr>
      <w:sz w:val="24"/>
    </w:rPr>
  </w:style>
  <w:style w:type="paragraph" w:customStyle="1" w:styleId="afff0">
    <w:name w:val="Таб_текст"/>
    <w:basedOn w:val="aff9"/>
    <w:link w:val="afff"/>
    <w:qFormat/>
    <w:rsid w:val="00883B55"/>
    <w:pPr>
      <w:jc w:val="left"/>
    </w:pPr>
    <w:rPr>
      <w:sz w:val="24"/>
    </w:rPr>
  </w:style>
  <w:style w:type="character" w:customStyle="1" w:styleId="afff1">
    <w:name w:val="Таб_заг Знак"/>
    <w:link w:val="afff2"/>
    <w:locked/>
    <w:rsid w:val="00883B55"/>
    <w:rPr>
      <w:sz w:val="24"/>
    </w:rPr>
  </w:style>
  <w:style w:type="paragraph" w:customStyle="1" w:styleId="afff2">
    <w:name w:val="Таб_заг"/>
    <w:basedOn w:val="aff9"/>
    <w:link w:val="afff1"/>
    <w:qFormat/>
    <w:rsid w:val="00883B55"/>
    <w:pPr>
      <w:jc w:val="center"/>
    </w:pPr>
    <w:rPr>
      <w:sz w:val="24"/>
    </w:rPr>
  </w:style>
  <w:style w:type="character" w:customStyle="1" w:styleId="QuoteChar">
    <w:name w:val="Quote Char"/>
    <w:link w:val="212"/>
    <w:uiPriority w:val="99"/>
    <w:locked/>
    <w:rsid w:val="00883B55"/>
    <w:rPr>
      <w:i/>
      <w:color w:val="000000"/>
    </w:rPr>
  </w:style>
  <w:style w:type="paragraph" w:customStyle="1" w:styleId="212">
    <w:name w:val="Цитата 21"/>
    <w:basedOn w:val="a"/>
    <w:next w:val="a"/>
    <w:link w:val="QuoteChar"/>
    <w:uiPriority w:val="99"/>
    <w:rsid w:val="00883B55"/>
    <w:pPr>
      <w:widowControl/>
      <w:autoSpaceDE/>
      <w:autoSpaceDN/>
      <w:spacing w:after="200" w:line="276" w:lineRule="auto"/>
      <w:ind w:firstLine="709"/>
      <w:jc w:val="both"/>
    </w:pPr>
    <w:rPr>
      <w:rFonts w:asciiTheme="minorHAnsi" w:eastAsiaTheme="minorHAnsi" w:hAnsiTheme="minorHAnsi" w:cstheme="minorBidi"/>
      <w:i/>
      <w:color w:val="000000"/>
      <w:lang w:val="en-US"/>
    </w:rPr>
  </w:style>
  <w:style w:type="character" w:customStyle="1" w:styleId="IntenseQuoteChar">
    <w:name w:val="Intense Quote Char"/>
    <w:link w:val="1d"/>
    <w:uiPriority w:val="99"/>
    <w:locked/>
    <w:rsid w:val="00883B55"/>
    <w:rPr>
      <w:b/>
      <w:i/>
      <w:color w:val="4F81BD"/>
    </w:rPr>
  </w:style>
  <w:style w:type="paragraph" w:customStyle="1" w:styleId="1d">
    <w:name w:val="Выделенная цитата1"/>
    <w:basedOn w:val="a"/>
    <w:next w:val="a"/>
    <w:link w:val="IntenseQuoteChar"/>
    <w:uiPriority w:val="99"/>
    <w:rsid w:val="00883B55"/>
    <w:pPr>
      <w:widowControl/>
      <w:pBdr>
        <w:bottom w:val="single" w:sz="4" w:space="4" w:color="4F81BD"/>
      </w:pBdr>
      <w:autoSpaceDE/>
      <w:autoSpaceDN/>
      <w:spacing w:before="200" w:after="280" w:line="276" w:lineRule="auto"/>
      <w:ind w:left="936" w:right="936" w:firstLine="709"/>
      <w:jc w:val="both"/>
    </w:pPr>
    <w:rPr>
      <w:rFonts w:asciiTheme="minorHAnsi" w:eastAsiaTheme="minorHAnsi" w:hAnsiTheme="minorHAnsi" w:cstheme="minorBidi"/>
      <w:b/>
      <w:i/>
      <w:color w:val="4F81BD"/>
      <w:lang w:val="en-US"/>
    </w:rPr>
  </w:style>
  <w:style w:type="character" w:customStyle="1" w:styleId="28">
    <w:name w:val="Основной текст (2)_"/>
    <w:link w:val="29"/>
    <w:locked/>
    <w:rsid w:val="00883B55"/>
    <w:rPr>
      <w:sz w:val="26"/>
      <w:szCs w:val="26"/>
      <w:shd w:val="clear" w:color="auto" w:fill="FFFFFF"/>
    </w:rPr>
  </w:style>
  <w:style w:type="paragraph" w:customStyle="1" w:styleId="29">
    <w:name w:val="Основной текст (2)"/>
    <w:basedOn w:val="a"/>
    <w:link w:val="28"/>
    <w:rsid w:val="00883B55"/>
    <w:pPr>
      <w:shd w:val="clear" w:color="auto" w:fill="FFFFFF"/>
      <w:autoSpaceDE/>
      <w:autoSpaceDN/>
      <w:spacing w:before="360" w:after="900" w:line="0" w:lineRule="atLeast"/>
      <w:ind w:firstLine="567"/>
      <w:jc w:val="center"/>
    </w:pPr>
    <w:rPr>
      <w:rFonts w:asciiTheme="minorHAnsi" w:eastAsiaTheme="minorHAnsi" w:hAnsiTheme="minorHAnsi" w:cstheme="minorBidi"/>
      <w:sz w:val="26"/>
      <w:szCs w:val="26"/>
      <w:lang w:val="en-US"/>
    </w:rPr>
  </w:style>
  <w:style w:type="paragraph" w:customStyle="1" w:styleId="81">
    <w:name w:val="Заголовок 81"/>
    <w:basedOn w:val="a"/>
    <w:next w:val="a"/>
    <w:uiPriority w:val="9"/>
    <w:qFormat/>
    <w:rsid w:val="00883B55"/>
    <w:pPr>
      <w:widowControl/>
      <w:autoSpaceDE/>
      <w:autoSpaceDN/>
      <w:ind w:firstLine="709"/>
      <w:jc w:val="both"/>
      <w:outlineLvl w:val="7"/>
    </w:pPr>
    <w:rPr>
      <w:b/>
      <w:bCs/>
      <w:color w:val="7F7F7F"/>
      <w:sz w:val="20"/>
      <w:szCs w:val="20"/>
      <w:lang w:eastAsia="ru-RU"/>
    </w:rPr>
  </w:style>
  <w:style w:type="character" w:styleId="afff3">
    <w:name w:val="Subtle Emphasis"/>
    <w:uiPriority w:val="19"/>
    <w:qFormat/>
    <w:rsid w:val="00883B55"/>
    <w:rPr>
      <w:i/>
      <w:iCs/>
    </w:rPr>
  </w:style>
  <w:style w:type="character" w:styleId="afff4">
    <w:name w:val="Intense Emphasis"/>
    <w:uiPriority w:val="21"/>
    <w:qFormat/>
    <w:rsid w:val="00883B55"/>
    <w:rPr>
      <w:b/>
      <w:bCs/>
      <w:i/>
      <w:iCs/>
    </w:rPr>
  </w:style>
  <w:style w:type="character" w:styleId="afff5">
    <w:name w:val="Subtle Reference"/>
    <w:uiPriority w:val="31"/>
    <w:qFormat/>
    <w:rsid w:val="00883B55"/>
    <w:rPr>
      <w:smallCaps/>
    </w:rPr>
  </w:style>
  <w:style w:type="character" w:styleId="afff6">
    <w:name w:val="Intense Reference"/>
    <w:uiPriority w:val="32"/>
    <w:qFormat/>
    <w:rsid w:val="00883B55"/>
    <w:rPr>
      <w:b/>
      <w:bCs/>
      <w:smallCaps/>
    </w:rPr>
  </w:style>
  <w:style w:type="character" w:styleId="afff7">
    <w:name w:val="Book Title"/>
    <w:uiPriority w:val="33"/>
    <w:qFormat/>
    <w:rsid w:val="00883B55"/>
    <w:rPr>
      <w:i/>
      <w:iCs/>
      <w:smallCaps/>
      <w:spacing w:val="5"/>
    </w:rPr>
  </w:style>
  <w:style w:type="numbering" w:customStyle="1" w:styleId="111">
    <w:name w:val="Нет списка111"/>
    <w:next w:val="a2"/>
    <w:uiPriority w:val="99"/>
    <w:semiHidden/>
    <w:unhideWhenUsed/>
    <w:rsid w:val="00883B55"/>
  </w:style>
  <w:style w:type="table" w:customStyle="1" w:styleId="112">
    <w:name w:val="Сетка таблицы11"/>
    <w:basedOn w:val="a1"/>
    <w:next w:val="af4"/>
    <w:uiPriority w:val="59"/>
    <w:rsid w:val="00883B55"/>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Основной текст6"/>
    <w:basedOn w:val="a"/>
    <w:uiPriority w:val="99"/>
    <w:rsid w:val="00883B55"/>
    <w:pPr>
      <w:widowControl/>
      <w:shd w:val="clear" w:color="auto" w:fill="FFFFFF"/>
      <w:autoSpaceDE/>
      <w:autoSpaceDN/>
      <w:spacing w:before="600" w:line="322" w:lineRule="exact"/>
      <w:ind w:hanging="520"/>
      <w:jc w:val="both"/>
    </w:pPr>
    <w:rPr>
      <w:sz w:val="27"/>
      <w:szCs w:val="27"/>
      <w:lang w:eastAsia="ru-RU"/>
    </w:rPr>
  </w:style>
  <w:style w:type="paragraph" w:customStyle="1" w:styleId="ConsPlusTitlePage">
    <w:name w:val="ConsPlusTitlePage"/>
    <w:rsid w:val="00883B55"/>
    <w:rPr>
      <w:rFonts w:ascii="Tahoma" w:eastAsia="Times New Roman" w:hAnsi="Tahoma" w:cs="Tahoma"/>
      <w:sz w:val="20"/>
      <w:szCs w:val="20"/>
      <w:lang w:val="ru-RU" w:eastAsia="ru-RU"/>
    </w:rPr>
  </w:style>
  <w:style w:type="character" w:customStyle="1" w:styleId="apple-converted-space">
    <w:name w:val="apple-converted-space"/>
    <w:rsid w:val="00883B55"/>
  </w:style>
  <w:style w:type="paragraph" w:styleId="afff8">
    <w:basedOn w:val="a"/>
    <w:next w:val="a"/>
    <w:uiPriority w:val="99"/>
    <w:qFormat/>
    <w:rsid w:val="00883B55"/>
    <w:pPr>
      <w:widowControl/>
      <w:autoSpaceDE/>
      <w:autoSpaceDN/>
      <w:spacing w:before="240" w:after="60"/>
      <w:jc w:val="center"/>
      <w:outlineLvl w:val="0"/>
    </w:pPr>
    <w:rPr>
      <w:rFonts w:ascii="Cambria" w:hAnsi="Cambria"/>
      <w:spacing w:val="-10"/>
      <w:kern w:val="28"/>
      <w:sz w:val="56"/>
      <w:szCs w:val="56"/>
      <w:lang w:eastAsia="ru-RU"/>
    </w:rPr>
  </w:style>
  <w:style w:type="character" w:customStyle="1" w:styleId="1e">
    <w:name w:val="Название Знак1"/>
    <w:rsid w:val="00883B55"/>
    <w:rPr>
      <w:rFonts w:ascii="Calibri Light" w:eastAsia="Times New Roman" w:hAnsi="Calibri Light" w:cs="Times New Roman"/>
      <w:b/>
      <w:bCs/>
      <w:kern w:val="28"/>
      <w:sz w:val="32"/>
      <w:szCs w:val="32"/>
    </w:rPr>
  </w:style>
  <w:style w:type="paragraph" w:customStyle="1" w:styleId="1f">
    <w:name w:val="Заголовок1"/>
    <w:basedOn w:val="a"/>
    <w:next w:val="a"/>
    <w:uiPriority w:val="99"/>
    <w:qFormat/>
    <w:rsid w:val="00883B55"/>
    <w:pPr>
      <w:widowControl/>
      <w:autoSpaceDE/>
      <w:autoSpaceDN/>
      <w:contextualSpacing/>
    </w:pPr>
    <w:rPr>
      <w:rFonts w:ascii="Cambria" w:hAnsi="Cambria"/>
      <w:spacing w:val="-10"/>
      <w:kern w:val="28"/>
      <w:sz w:val="56"/>
      <w:szCs w:val="56"/>
      <w:lang w:eastAsia="ru-RU"/>
    </w:rPr>
  </w:style>
  <w:style w:type="character" w:customStyle="1" w:styleId="afff9">
    <w:name w:val="Заголовок Знак"/>
    <w:basedOn w:val="a0"/>
    <w:uiPriority w:val="10"/>
    <w:rsid w:val="00883B55"/>
    <w:rPr>
      <w:rFonts w:ascii="Calibri Light" w:eastAsia="Times New Roman" w:hAnsi="Calibri Light" w:cs="Times New Roman"/>
      <w:spacing w:val="-10"/>
      <w:kern w:val="28"/>
      <w:sz w:val="56"/>
      <w:szCs w:val="56"/>
    </w:rPr>
  </w:style>
  <w:style w:type="paragraph" w:styleId="affd">
    <w:name w:val="Title"/>
    <w:basedOn w:val="a"/>
    <w:next w:val="a"/>
    <w:link w:val="affc"/>
    <w:uiPriority w:val="99"/>
    <w:qFormat/>
    <w:rsid w:val="00883B55"/>
    <w:pPr>
      <w:contextualSpacing/>
    </w:pPr>
    <w:rPr>
      <w:rFonts w:ascii="Cambria" w:hAnsi="Cambria"/>
      <w:spacing w:val="-10"/>
      <w:kern w:val="28"/>
      <w:sz w:val="56"/>
      <w:szCs w:val="56"/>
      <w:lang w:val="en-US"/>
    </w:rPr>
  </w:style>
  <w:style w:type="character" w:customStyle="1" w:styleId="1f0">
    <w:name w:val="Заголовок Знак1"/>
    <w:basedOn w:val="a0"/>
    <w:link w:val="affd"/>
    <w:uiPriority w:val="10"/>
    <w:rsid w:val="00883B55"/>
    <w:rPr>
      <w:rFonts w:asciiTheme="majorHAnsi" w:eastAsiaTheme="majorEastAsia" w:hAnsiTheme="majorHAnsi" w:cstheme="majorBidi"/>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97408">
      <w:bodyDiv w:val="1"/>
      <w:marLeft w:val="0"/>
      <w:marRight w:val="0"/>
      <w:marTop w:val="0"/>
      <w:marBottom w:val="0"/>
      <w:divBdr>
        <w:top w:val="none" w:sz="0" w:space="0" w:color="auto"/>
        <w:left w:val="none" w:sz="0" w:space="0" w:color="auto"/>
        <w:bottom w:val="none" w:sz="0" w:space="0" w:color="auto"/>
        <w:right w:val="none" w:sz="0" w:space="0" w:color="auto"/>
      </w:divBdr>
    </w:div>
    <w:div w:id="555356507">
      <w:bodyDiv w:val="1"/>
      <w:marLeft w:val="0"/>
      <w:marRight w:val="0"/>
      <w:marTop w:val="0"/>
      <w:marBottom w:val="0"/>
      <w:divBdr>
        <w:top w:val="none" w:sz="0" w:space="0" w:color="auto"/>
        <w:left w:val="none" w:sz="0" w:space="0" w:color="auto"/>
        <w:bottom w:val="none" w:sz="0" w:space="0" w:color="auto"/>
        <w:right w:val="none" w:sz="0" w:space="0" w:color="auto"/>
      </w:divBdr>
    </w:div>
    <w:div w:id="1273971811">
      <w:bodyDiv w:val="1"/>
      <w:marLeft w:val="0"/>
      <w:marRight w:val="0"/>
      <w:marTop w:val="0"/>
      <w:marBottom w:val="0"/>
      <w:divBdr>
        <w:top w:val="none" w:sz="0" w:space="0" w:color="auto"/>
        <w:left w:val="none" w:sz="0" w:space="0" w:color="auto"/>
        <w:bottom w:val="none" w:sz="0" w:space="0" w:color="auto"/>
        <w:right w:val="none" w:sz="0" w:space="0" w:color="auto"/>
      </w:divBdr>
    </w:div>
    <w:div w:id="1431661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118C74F860FBCE5F11C13F1196BF8987A50BC35B647AC4AD790AB6BC93k4a9J" TargetMode="External"/><Relationship Id="rId18" Type="http://schemas.openxmlformats.org/officeDocument/2006/relationships/hyperlink" Target="consultantplus://offline/ref=2ABD2BF7BE77B7191F73DDD32CF0AFB7116A1B38CE74E21712D643D8D733E78F5D78F629DFz461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ABD2BF7BE77B7191F73DDD32CF0AFB7116A1B38CE74E21712D643D8D733E78F5D78F629DEz46DM" TargetMode="External"/><Relationship Id="rId7" Type="http://schemas.openxmlformats.org/officeDocument/2006/relationships/endnotes" Target="end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hyperlink" Target="consultantplus://offline/ref=430FFCEBA2CD874B2238CC6AC0C693FBC9C4B4B5A9ED58BF0E432F8249D1DD63726640756C4C18C9371975BA0BlCV4L" TargetMode="External"/><Relationship Id="rId2" Type="http://schemas.openxmlformats.org/officeDocument/2006/relationships/numbering" Target="numbering.xml"/><Relationship Id="rId16" Type="http://schemas.openxmlformats.org/officeDocument/2006/relationships/hyperlink" Target="consultantplus://offline/ref=E52F863E2452391D15CC3FCA1A413561D0F298BBDAE3BAB11EB8A4819B79cCN" TargetMode="External"/><Relationship Id="rId20" Type="http://schemas.openxmlformats.org/officeDocument/2006/relationships/hyperlink" Target="consultantplus://offline/ref=2ABD2BF7BE77B7191F73DDD32CF0AFB7116A1B38CE74E21712D643D8D733E78F5D78F629DEz46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4FDF94982B332E8FF94613C3D6205B9DABD520A8CF0F071D9A5C6B3D261F82E36DDA7B79BD4D46EF11AF22AF5075B2304475FA561C8DV5w9M" TargetMode="External"/><Relationship Id="rId24" Type="http://schemas.openxmlformats.org/officeDocument/2006/relationships/hyperlink" Target="file:///C:\Users\ZamAISP\AppData\GRITSA~1\AppData\Local\Temp\103787-141303443-141303862.doc" TargetMode="External"/><Relationship Id="rId5" Type="http://schemas.openxmlformats.org/officeDocument/2006/relationships/webSettings" Target="webSettings.xml"/><Relationship Id="rId15" Type="http://schemas.openxmlformats.org/officeDocument/2006/relationships/hyperlink" Target="consultantplus://offline/ref=C5E4D46D073A7D36A4BAFD7AF1575F0EB3FC65B07F837CF427A244A0008D9D1F597C9CD371V7G4J" TargetMode="External"/><Relationship Id="rId23" Type="http://schemas.openxmlformats.org/officeDocument/2006/relationships/hyperlink" Target="file:///C:\Users\ZamAISP\AppData\GRITSA~1\AppData\Local\Temp\103787-141303443-141303862.doc" TargetMode="External"/><Relationship Id="rId10" Type="http://schemas.openxmlformats.org/officeDocument/2006/relationships/hyperlink" Target="consultantplus://offline/ref=3E078E626C5729386684A3C45BAB0AD1D3F617BE21510FF7CF9FEF5E407193C06EFD902F8CEE4F1F8F9B77AC0B73FC24DC94FB66B5FE94bAu5M" TargetMode="External"/><Relationship Id="rId19" Type="http://schemas.openxmlformats.org/officeDocument/2006/relationships/hyperlink" Target="consultantplus://offline/ref=2ABD2BF7BE77B7191F73DDD32CF0AFB7116A1B38CE74E21712D643D8D733E78F5D78F629DFz461M" TargetMode="External"/><Relationship Id="rId4" Type="http://schemas.openxmlformats.org/officeDocument/2006/relationships/settings" Target="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C5E4D46D073A7D36A4BAFD7AF1575F0EB3FD66BF7C877CF427A244A0008D9D1F597C9CDA79777FFAVDG2J" TargetMode="External"/><Relationship Id="rId22" Type="http://schemas.openxmlformats.org/officeDocument/2006/relationships/hyperlink" Target="consultantplus://offline/ref=430FFCEBA2CD874B2238CC6AC0C693FBC9C4B4B5A9ED58BF0E432F8249D1DD63726640756C4C18C9371975BA0BlCV4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2F3B8-28BB-4F35-A706-A7DC534D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22</Pages>
  <Words>8015</Words>
  <Characters>45686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 А</cp:lastModifiedBy>
  <cp:revision>67</cp:revision>
  <dcterms:created xsi:type="dcterms:W3CDTF">2024-08-15T12:21:00Z</dcterms:created>
  <dcterms:modified xsi:type="dcterms:W3CDTF">2024-12-03T12:44:00Z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2024-06-14T00:00:00Z</vt:filetime>
  </property>
</Properties>
</file>