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5F6927">
      <w:pPr>
        <w:jc w:val="center"/>
        <w:rPr>
          <w:sz w:val="28"/>
        </w:rPr>
      </w:pPr>
    </w:p>
    <w:p w14:paraId="1597726B" w14:textId="77777777" w:rsidR="00A74077" w:rsidRPr="0088377C" w:rsidRDefault="00A74077" w:rsidP="005F6927">
      <w:pPr>
        <w:jc w:val="center"/>
        <w:rPr>
          <w:sz w:val="28"/>
          <w:szCs w:val="28"/>
        </w:rPr>
      </w:pPr>
    </w:p>
    <w:p w14:paraId="2F469804" w14:textId="77777777" w:rsidR="00A74077" w:rsidRPr="0088377C" w:rsidRDefault="00A74077" w:rsidP="005F6927">
      <w:pPr>
        <w:jc w:val="center"/>
        <w:rPr>
          <w:sz w:val="28"/>
          <w:szCs w:val="28"/>
        </w:rPr>
      </w:pPr>
      <w:r w:rsidRPr="0088377C">
        <w:rPr>
          <w:sz w:val="28"/>
          <w:szCs w:val="28"/>
        </w:rPr>
        <w:t>В Е С Т Н И К</w:t>
      </w:r>
    </w:p>
    <w:p w14:paraId="424297D0" w14:textId="77777777" w:rsidR="00A74077" w:rsidRPr="0088377C" w:rsidRDefault="00A74077" w:rsidP="005F6927">
      <w:pPr>
        <w:jc w:val="center"/>
        <w:rPr>
          <w:sz w:val="28"/>
          <w:szCs w:val="28"/>
        </w:rPr>
      </w:pPr>
      <w:proofErr w:type="spellStart"/>
      <w:r w:rsidRPr="0088377C">
        <w:rPr>
          <w:sz w:val="28"/>
          <w:szCs w:val="28"/>
        </w:rPr>
        <w:t>Истоминского</w:t>
      </w:r>
      <w:proofErr w:type="spellEnd"/>
      <w:r w:rsidRPr="0088377C">
        <w:rPr>
          <w:sz w:val="28"/>
          <w:szCs w:val="28"/>
        </w:rPr>
        <w:t xml:space="preserve"> сельского поселения</w:t>
      </w:r>
    </w:p>
    <w:p w14:paraId="0FC6CF8C" w14:textId="77777777" w:rsidR="00A74077" w:rsidRPr="0088377C" w:rsidRDefault="00A74077" w:rsidP="005F6927">
      <w:pPr>
        <w:jc w:val="center"/>
        <w:rPr>
          <w:sz w:val="28"/>
          <w:szCs w:val="28"/>
        </w:rPr>
      </w:pPr>
    </w:p>
    <w:p w14:paraId="5914DE30" w14:textId="77777777" w:rsidR="00A74077" w:rsidRPr="0088377C" w:rsidRDefault="00A74077" w:rsidP="00A74077">
      <w:pPr>
        <w:jc w:val="center"/>
        <w:rPr>
          <w:sz w:val="28"/>
          <w:szCs w:val="28"/>
        </w:rPr>
      </w:pPr>
      <w:r w:rsidRPr="0088377C">
        <w:rPr>
          <w:sz w:val="28"/>
          <w:szCs w:val="28"/>
        </w:rPr>
        <w:t>Является официальным периодическим печатным изданием</w:t>
      </w:r>
    </w:p>
    <w:p w14:paraId="109CB759" w14:textId="77777777" w:rsidR="00A74077" w:rsidRPr="0088377C" w:rsidRDefault="00A74077" w:rsidP="00A74077">
      <w:pPr>
        <w:jc w:val="center"/>
        <w:rPr>
          <w:sz w:val="28"/>
          <w:szCs w:val="28"/>
        </w:rPr>
      </w:pPr>
      <w:proofErr w:type="spellStart"/>
      <w:r w:rsidRPr="0088377C">
        <w:rPr>
          <w:sz w:val="28"/>
          <w:szCs w:val="28"/>
        </w:rPr>
        <w:t>Истоминского</w:t>
      </w:r>
      <w:proofErr w:type="spellEnd"/>
      <w:r w:rsidRPr="0088377C">
        <w:rPr>
          <w:sz w:val="28"/>
          <w:szCs w:val="28"/>
        </w:rPr>
        <w:t xml:space="preserve"> сельского поселения</w:t>
      </w:r>
    </w:p>
    <w:p w14:paraId="673297FD" w14:textId="77777777" w:rsidR="00A74077" w:rsidRPr="0088377C" w:rsidRDefault="00A74077" w:rsidP="00A74077">
      <w:pPr>
        <w:jc w:val="center"/>
        <w:rPr>
          <w:sz w:val="28"/>
          <w:szCs w:val="28"/>
        </w:rPr>
      </w:pPr>
      <w:r w:rsidRPr="0088377C">
        <w:rPr>
          <w:sz w:val="28"/>
          <w:szCs w:val="28"/>
        </w:rPr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47DD8992" w:rsidR="00A74077" w:rsidRPr="0088377C" w:rsidRDefault="00A74077" w:rsidP="00A74077">
      <w:pPr>
        <w:jc w:val="center"/>
        <w:rPr>
          <w:sz w:val="24"/>
          <w:szCs w:val="24"/>
        </w:rPr>
      </w:pPr>
      <w:r w:rsidRPr="0088377C">
        <w:rPr>
          <w:sz w:val="24"/>
          <w:szCs w:val="24"/>
        </w:rPr>
        <w:t xml:space="preserve">                                                                                             № </w:t>
      </w:r>
      <w:proofErr w:type="gramStart"/>
      <w:r w:rsidR="00D55F58" w:rsidRPr="0088377C">
        <w:rPr>
          <w:sz w:val="24"/>
          <w:szCs w:val="24"/>
        </w:rPr>
        <w:t>4</w:t>
      </w:r>
      <w:r w:rsidR="001A45A5" w:rsidRPr="0088377C">
        <w:rPr>
          <w:sz w:val="24"/>
          <w:szCs w:val="24"/>
        </w:rPr>
        <w:t>2</w:t>
      </w:r>
      <w:r w:rsidRPr="0088377C">
        <w:rPr>
          <w:sz w:val="24"/>
          <w:szCs w:val="24"/>
        </w:rPr>
        <w:t xml:space="preserve">  от</w:t>
      </w:r>
      <w:proofErr w:type="gramEnd"/>
      <w:r w:rsidRPr="0088377C">
        <w:rPr>
          <w:sz w:val="24"/>
          <w:szCs w:val="24"/>
        </w:rPr>
        <w:t xml:space="preserve"> « </w:t>
      </w:r>
      <w:r w:rsidR="001A45A5" w:rsidRPr="0088377C">
        <w:rPr>
          <w:sz w:val="24"/>
          <w:szCs w:val="24"/>
        </w:rPr>
        <w:t xml:space="preserve">29 </w:t>
      </w:r>
      <w:r w:rsidRPr="0088377C">
        <w:rPr>
          <w:sz w:val="24"/>
          <w:szCs w:val="24"/>
        </w:rPr>
        <w:t xml:space="preserve">»  </w:t>
      </w:r>
      <w:r w:rsidR="001A45A5" w:rsidRPr="0088377C">
        <w:rPr>
          <w:sz w:val="24"/>
          <w:szCs w:val="24"/>
        </w:rPr>
        <w:t>ноября</w:t>
      </w:r>
      <w:r w:rsidRPr="0088377C">
        <w:rPr>
          <w:sz w:val="24"/>
          <w:szCs w:val="24"/>
        </w:rPr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59385D" w:rsidRDefault="00A74077" w:rsidP="00A74077">
      <w:pPr>
        <w:jc w:val="center"/>
        <w:rPr>
          <w:sz w:val="24"/>
          <w:szCs w:val="24"/>
        </w:rPr>
      </w:pPr>
      <w:r w:rsidRPr="0059385D">
        <w:rPr>
          <w:sz w:val="24"/>
          <w:szCs w:val="24"/>
        </w:rPr>
        <w:t xml:space="preserve">Учредитель: Администрация </w:t>
      </w:r>
      <w:proofErr w:type="spellStart"/>
      <w:r w:rsidRPr="0059385D">
        <w:rPr>
          <w:sz w:val="24"/>
          <w:szCs w:val="24"/>
        </w:rPr>
        <w:t>Истоминского</w:t>
      </w:r>
      <w:proofErr w:type="spellEnd"/>
      <w:r w:rsidRPr="0059385D">
        <w:rPr>
          <w:sz w:val="24"/>
          <w:szCs w:val="24"/>
        </w:rPr>
        <w:t xml:space="preserve"> сельского поселения</w:t>
      </w:r>
    </w:p>
    <w:p w14:paraId="3A9DD4B1" w14:textId="77777777" w:rsidR="00A74077" w:rsidRPr="0059385D" w:rsidRDefault="00A74077" w:rsidP="00A74077">
      <w:pPr>
        <w:jc w:val="center"/>
        <w:rPr>
          <w:sz w:val="24"/>
          <w:szCs w:val="24"/>
        </w:rPr>
      </w:pPr>
      <w:r w:rsidRPr="0059385D">
        <w:rPr>
          <w:sz w:val="24"/>
          <w:szCs w:val="24"/>
        </w:rPr>
        <w:t xml:space="preserve">Главный редактор: Глава Администрации </w:t>
      </w:r>
      <w:proofErr w:type="spellStart"/>
      <w:r w:rsidRPr="0059385D">
        <w:rPr>
          <w:sz w:val="24"/>
          <w:szCs w:val="24"/>
        </w:rPr>
        <w:t>Истоминского</w:t>
      </w:r>
      <w:proofErr w:type="spellEnd"/>
      <w:r w:rsidRPr="0059385D">
        <w:rPr>
          <w:sz w:val="24"/>
          <w:szCs w:val="24"/>
        </w:rPr>
        <w:t xml:space="preserve"> сельского поселения </w:t>
      </w:r>
      <w:proofErr w:type="spellStart"/>
      <w:r w:rsidRPr="0059385D">
        <w:rPr>
          <w:sz w:val="24"/>
          <w:szCs w:val="24"/>
        </w:rPr>
        <w:t>Кудовба</w:t>
      </w:r>
      <w:proofErr w:type="spellEnd"/>
      <w:r w:rsidRPr="0059385D">
        <w:rPr>
          <w:sz w:val="24"/>
          <w:szCs w:val="24"/>
        </w:rPr>
        <w:t xml:space="preserve"> Д.А.</w:t>
      </w:r>
    </w:p>
    <w:p w14:paraId="53F55800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>Ответственный за выпуск: Аракелян И.С.</w:t>
      </w:r>
    </w:p>
    <w:p w14:paraId="063DDFB4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 xml:space="preserve">Издатель: Администрация </w:t>
      </w:r>
      <w:proofErr w:type="spellStart"/>
      <w:r w:rsidRPr="0059385D">
        <w:rPr>
          <w:sz w:val="24"/>
          <w:szCs w:val="24"/>
        </w:rPr>
        <w:t>Истоминского</w:t>
      </w:r>
      <w:proofErr w:type="spellEnd"/>
      <w:r w:rsidRPr="0059385D">
        <w:rPr>
          <w:sz w:val="24"/>
          <w:szCs w:val="24"/>
        </w:rPr>
        <w:t xml:space="preserve"> сельского поселения</w:t>
      </w:r>
    </w:p>
    <w:p w14:paraId="0EBBBEDB" w14:textId="32BFC65B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 xml:space="preserve">Дата и время подписания в печать: </w:t>
      </w:r>
      <w:r w:rsidR="001A45A5" w:rsidRPr="0059385D">
        <w:rPr>
          <w:sz w:val="24"/>
          <w:szCs w:val="24"/>
        </w:rPr>
        <w:t>29</w:t>
      </w:r>
      <w:r w:rsidRPr="0059385D">
        <w:rPr>
          <w:sz w:val="24"/>
          <w:szCs w:val="24"/>
        </w:rPr>
        <w:t>.</w:t>
      </w:r>
      <w:r w:rsidR="000E6FA0" w:rsidRPr="0059385D">
        <w:rPr>
          <w:sz w:val="24"/>
          <w:szCs w:val="24"/>
        </w:rPr>
        <w:t>1</w:t>
      </w:r>
      <w:r w:rsidR="001A45A5" w:rsidRPr="0059385D">
        <w:rPr>
          <w:sz w:val="24"/>
          <w:szCs w:val="24"/>
        </w:rPr>
        <w:t>1</w:t>
      </w:r>
      <w:r w:rsidRPr="0059385D">
        <w:rPr>
          <w:sz w:val="24"/>
          <w:szCs w:val="24"/>
        </w:rPr>
        <w:t>.2024. 16.00ч</w:t>
      </w:r>
    </w:p>
    <w:p w14:paraId="53958F74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>Тираж: 40 экземпляров, распространяется бесплатно</w:t>
      </w:r>
    </w:p>
    <w:p w14:paraId="2BAD4250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>Телефон: 8 (86350) 48-0-67</w:t>
      </w:r>
    </w:p>
    <w:p w14:paraId="13B976BE" w14:textId="77777777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>Факс: 8 (86350)28-3-31</w:t>
      </w:r>
    </w:p>
    <w:p w14:paraId="4D0D12D1" w14:textId="6A06B5F1" w:rsidR="00A74077" w:rsidRPr="0059385D" w:rsidRDefault="00A74077" w:rsidP="00A74077">
      <w:pPr>
        <w:rPr>
          <w:sz w:val="24"/>
          <w:szCs w:val="24"/>
        </w:rPr>
      </w:pPr>
      <w:r w:rsidRPr="0059385D">
        <w:rPr>
          <w:sz w:val="24"/>
          <w:szCs w:val="24"/>
        </w:rPr>
        <w:t xml:space="preserve">Электронная почта: </w:t>
      </w:r>
      <w:proofErr w:type="spellStart"/>
      <w:r w:rsidRPr="0059385D">
        <w:rPr>
          <w:sz w:val="24"/>
          <w:szCs w:val="24"/>
        </w:rPr>
        <w:t>e-mail</w:t>
      </w:r>
      <w:proofErr w:type="spellEnd"/>
      <w:r w:rsidRPr="0059385D">
        <w:rPr>
          <w:sz w:val="24"/>
          <w:szCs w:val="24"/>
        </w:rPr>
        <w:t>: sp02025@donpac.ru</w:t>
      </w:r>
    </w:p>
    <w:p w14:paraId="08F25C9A" w14:textId="77777777" w:rsidR="00A74077" w:rsidRPr="0059385D" w:rsidRDefault="00A74077" w:rsidP="007C285D">
      <w:pPr>
        <w:jc w:val="center"/>
        <w:rPr>
          <w:sz w:val="24"/>
          <w:szCs w:val="24"/>
        </w:rPr>
      </w:pPr>
    </w:p>
    <w:p w14:paraId="78AB9FDB" w14:textId="77777777" w:rsidR="00A74077" w:rsidRPr="0059385D" w:rsidRDefault="00A74077" w:rsidP="007C285D">
      <w:pPr>
        <w:jc w:val="center"/>
        <w:rPr>
          <w:sz w:val="24"/>
          <w:szCs w:val="24"/>
        </w:rPr>
      </w:pPr>
    </w:p>
    <w:p w14:paraId="2E1828E2" w14:textId="59DDCEDE" w:rsidR="005C1643" w:rsidRPr="0059385D" w:rsidRDefault="00CA328D" w:rsidP="006A0069">
      <w:pPr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Hlk181374025"/>
      <w:bookmarkStart w:id="1" w:name="_Hlk176273899"/>
      <w:r w:rsidRPr="0059385D">
        <w:rPr>
          <w:sz w:val="24"/>
          <w:szCs w:val="24"/>
        </w:rPr>
        <w:t xml:space="preserve">   </w:t>
      </w:r>
      <w:r w:rsidR="00D55F58" w:rsidRPr="0059385D">
        <w:rPr>
          <w:sz w:val="24"/>
          <w:szCs w:val="24"/>
        </w:rPr>
        <w:t>Решение № 13</w:t>
      </w:r>
      <w:r w:rsidR="006A0069" w:rsidRPr="0059385D">
        <w:rPr>
          <w:sz w:val="24"/>
          <w:szCs w:val="24"/>
        </w:rPr>
        <w:t>7</w:t>
      </w:r>
      <w:r w:rsidR="00941083" w:rsidRPr="0059385D">
        <w:rPr>
          <w:sz w:val="24"/>
          <w:szCs w:val="24"/>
        </w:rPr>
        <w:t xml:space="preserve"> от </w:t>
      </w:r>
      <w:r w:rsidR="006A0069" w:rsidRPr="0059385D">
        <w:rPr>
          <w:sz w:val="24"/>
          <w:szCs w:val="24"/>
        </w:rPr>
        <w:t>29</w:t>
      </w:r>
      <w:r w:rsidR="000E6FA0" w:rsidRPr="0059385D">
        <w:rPr>
          <w:sz w:val="24"/>
          <w:szCs w:val="24"/>
        </w:rPr>
        <w:t>.</w:t>
      </w:r>
      <w:r w:rsidR="00D55F58" w:rsidRPr="0059385D">
        <w:rPr>
          <w:sz w:val="24"/>
          <w:szCs w:val="24"/>
        </w:rPr>
        <w:t>1</w:t>
      </w:r>
      <w:r w:rsidR="006A0069" w:rsidRPr="0059385D">
        <w:rPr>
          <w:sz w:val="24"/>
          <w:szCs w:val="24"/>
        </w:rPr>
        <w:t>1</w:t>
      </w:r>
      <w:r w:rsidR="00941083" w:rsidRPr="0059385D">
        <w:rPr>
          <w:sz w:val="24"/>
          <w:szCs w:val="24"/>
        </w:rPr>
        <w:t xml:space="preserve">.2024г </w:t>
      </w:r>
      <w:r w:rsidR="00D55F58" w:rsidRPr="0059385D">
        <w:rPr>
          <w:sz w:val="24"/>
          <w:szCs w:val="24"/>
        </w:rPr>
        <w:t>«</w:t>
      </w:r>
      <w:r w:rsidR="006A0069"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Об утверждении прогнозного плана </w:t>
      </w:r>
      <w:r w:rsidR="006A0069" w:rsidRPr="006A0069">
        <w:rPr>
          <w:rFonts w:ascii="Times New Roman CYR" w:eastAsia="Calibri" w:hAnsi="Times New Roman CYR" w:cs="Times New Roman CYR"/>
          <w:sz w:val="24"/>
          <w:szCs w:val="24"/>
        </w:rPr>
        <w:t>приватизации муниципального имущества</w:t>
      </w:r>
      <w:r w:rsidR="006A0069"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6A0069" w:rsidRPr="006A0069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="006A0069" w:rsidRPr="006A0069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</w:t>
      </w:r>
      <w:r w:rsidR="006A0069"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6A0069" w:rsidRPr="006A0069">
        <w:rPr>
          <w:rFonts w:ascii="Times New Roman CYR" w:eastAsia="Calibri" w:hAnsi="Times New Roman CYR" w:cs="Times New Roman CYR"/>
          <w:sz w:val="24"/>
          <w:szCs w:val="24"/>
        </w:rPr>
        <w:t xml:space="preserve">Аксайского района </w:t>
      </w:r>
      <w:r w:rsidR="006A0069" w:rsidRPr="006A0069">
        <w:rPr>
          <w:sz w:val="24"/>
          <w:szCs w:val="24"/>
          <w:lang w:eastAsia="ru-RU"/>
        </w:rPr>
        <w:t>на плановый период 2025 – 2027 годов</w:t>
      </w:r>
      <w:r w:rsidR="005C1643" w:rsidRPr="0059385D">
        <w:rPr>
          <w:sz w:val="24"/>
          <w:szCs w:val="24"/>
        </w:rPr>
        <w:t>»</w:t>
      </w:r>
    </w:p>
    <w:p w14:paraId="6FE53380" w14:textId="77777777" w:rsidR="005C1643" w:rsidRPr="0059385D" w:rsidRDefault="005C1643" w:rsidP="005C1643">
      <w:pPr>
        <w:rPr>
          <w:sz w:val="24"/>
          <w:szCs w:val="24"/>
        </w:rPr>
      </w:pPr>
    </w:p>
    <w:bookmarkEnd w:id="0"/>
    <w:p w14:paraId="2700E277" w14:textId="4873F787" w:rsidR="005C1643" w:rsidRPr="0059385D" w:rsidRDefault="006A0069" w:rsidP="005C1643">
      <w:pPr>
        <w:rPr>
          <w:sz w:val="24"/>
          <w:szCs w:val="24"/>
        </w:rPr>
      </w:pPr>
      <w:r w:rsidRPr="0059385D">
        <w:rPr>
          <w:sz w:val="24"/>
          <w:szCs w:val="24"/>
        </w:rPr>
        <w:t xml:space="preserve">        </w:t>
      </w:r>
      <w:r w:rsidR="005C1643" w:rsidRPr="0059385D">
        <w:rPr>
          <w:sz w:val="24"/>
          <w:szCs w:val="24"/>
        </w:rPr>
        <w:t>Решение № 13</w:t>
      </w:r>
      <w:r w:rsidRPr="0059385D">
        <w:rPr>
          <w:sz w:val="24"/>
          <w:szCs w:val="24"/>
        </w:rPr>
        <w:t>8</w:t>
      </w:r>
      <w:r w:rsidR="005C1643" w:rsidRPr="0059385D">
        <w:rPr>
          <w:sz w:val="24"/>
          <w:szCs w:val="24"/>
        </w:rPr>
        <w:t xml:space="preserve"> от </w:t>
      </w:r>
      <w:r w:rsidRPr="0059385D">
        <w:rPr>
          <w:sz w:val="24"/>
          <w:szCs w:val="24"/>
        </w:rPr>
        <w:t>29</w:t>
      </w:r>
      <w:r w:rsidR="005C1643" w:rsidRPr="0059385D">
        <w:rPr>
          <w:sz w:val="24"/>
          <w:szCs w:val="24"/>
        </w:rPr>
        <w:t>.1</w:t>
      </w:r>
      <w:r w:rsidRPr="0059385D">
        <w:rPr>
          <w:sz w:val="24"/>
          <w:szCs w:val="24"/>
        </w:rPr>
        <w:t>1</w:t>
      </w:r>
      <w:r w:rsidR="005C1643" w:rsidRPr="0059385D">
        <w:rPr>
          <w:sz w:val="24"/>
          <w:szCs w:val="24"/>
        </w:rPr>
        <w:t xml:space="preserve">.2024г «О порядке проведения конкурса по отбору кандидатур на </w:t>
      </w:r>
      <w:proofErr w:type="gramStart"/>
      <w:r w:rsidR="005C1643" w:rsidRPr="0059385D">
        <w:rPr>
          <w:sz w:val="24"/>
          <w:szCs w:val="24"/>
        </w:rPr>
        <w:t>должность  главы</w:t>
      </w:r>
      <w:proofErr w:type="gramEnd"/>
      <w:r w:rsidR="005C1643" w:rsidRPr="0059385D">
        <w:rPr>
          <w:sz w:val="24"/>
          <w:szCs w:val="24"/>
        </w:rPr>
        <w:t xml:space="preserve">   </w:t>
      </w:r>
      <w:proofErr w:type="spellStart"/>
      <w:r w:rsidR="005C1643" w:rsidRPr="0059385D">
        <w:rPr>
          <w:sz w:val="24"/>
          <w:szCs w:val="24"/>
        </w:rPr>
        <w:t>Истоминского</w:t>
      </w:r>
      <w:proofErr w:type="spellEnd"/>
      <w:r w:rsidR="005C1643" w:rsidRPr="0059385D">
        <w:rPr>
          <w:sz w:val="24"/>
          <w:szCs w:val="24"/>
        </w:rPr>
        <w:t xml:space="preserve"> сельского поселения »</w:t>
      </w:r>
    </w:p>
    <w:p w14:paraId="75D2AD61" w14:textId="77777777" w:rsidR="009E2EC5" w:rsidRPr="0059385D" w:rsidRDefault="009E2EC5" w:rsidP="005C1643">
      <w:pPr>
        <w:rPr>
          <w:sz w:val="24"/>
          <w:szCs w:val="24"/>
        </w:rPr>
      </w:pPr>
    </w:p>
    <w:p w14:paraId="09C8AC24" w14:textId="77777777" w:rsidR="0059385D" w:rsidRPr="0059385D" w:rsidRDefault="009E2EC5" w:rsidP="0059385D">
      <w:pPr>
        <w:pStyle w:val="af2"/>
        <w:jc w:val="center"/>
        <w:rPr>
          <w:sz w:val="24"/>
          <w:szCs w:val="24"/>
          <w:lang w:eastAsia="ru-RU"/>
        </w:rPr>
      </w:pPr>
      <w:r>
        <w:t xml:space="preserve">    </w:t>
      </w:r>
      <w:r w:rsidR="0059385D" w:rsidRPr="0059385D">
        <w:rPr>
          <w:sz w:val="24"/>
          <w:szCs w:val="24"/>
          <w:lang w:eastAsia="ru-RU"/>
        </w:rPr>
        <w:t>РОССИЙСКАЯ ФЕДЕРАЦИЯ РОСТОВСКАЯ ОБЛАСТЬ</w:t>
      </w:r>
    </w:p>
    <w:p w14:paraId="7280869D" w14:textId="77777777" w:rsidR="0059385D" w:rsidRPr="0059385D" w:rsidRDefault="0059385D" w:rsidP="0059385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385D">
        <w:rPr>
          <w:sz w:val="24"/>
          <w:szCs w:val="24"/>
          <w:lang w:eastAsia="ru-RU"/>
        </w:rPr>
        <w:t>СОБРАНИЕ ДЕПУТАТОВ ИСТОМИНСКОГО СЕЛЬСКОГО ПОСЕЛЕНИЯ</w:t>
      </w:r>
    </w:p>
    <w:p w14:paraId="47B93550" w14:textId="77777777" w:rsidR="0059385D" w:rsidRPr="0059385D" w:rsidRDefault="0059385D" w:rsidP="0059385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385D">
        <w:rPr>
          <w:sz w:val="24"/>
          <w:szCs w:val="24"/>
          <w:lang w:eastAsia="ru-RU"/>
        </w:rPr>
        <w:t>ПЯТОГО СОЗЫВА</w:t>
      </w:r>
    </w:p>
    <w:p w14:paraId="273F16B4" w14:textId="77777777" w:rsidR="0059385D" w:rsidRPr="0059385D" w:rsidRDefault="0059385D" w:rsidP="0059385D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14:paraId="3A56CCA9" w14:textId="77777777" w:rsidR="0059385D" w:rsidRPr="0059385D" w:rsidRDefault="0059385D" w:rsidP="0059385D">
      <w:pPr>
        <w:widowControl/>
        <w:adjustRightInd w:val="0"/>
        <w:spacing w:line="228" w:lineRule="auto"/>
        <w:ind w:firstLine="540"/>
        <w:jc w:val="center"/>
        <w:rPr>
          <w:b/>
          <w:bCs/>
          <w:sz w:val="24"/>
          <w:szCs w:val="24"/>
        </w:rPr>
      </w:pPr>
      <w:r w:rsidRPr="0059385D">
        <w:rPr>
          <w:b/>
          <w:bCs/>
          <w:sz w:val="24"/>
          <w:szCs w:val="24"/>
        </w:rPr>
        <w:t xml:space="preserve">РЕШЕНИЕ </w:t>
      </w:r>
    </w:p>
    <w:p w14:paraId="2EF63DFF" w14:textId="77777777" w:rsidR="0059385D" w:rsidRPr="0059385D" w:rsidRDefault="0059385D" w:rsidP="0059385D">
      <w:pPr>
        <w:widowControl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p w14:paraId="37B527DE" w14:textId="77777777" w:rsidR="0059385D" w:rsidRPr="0059385D" w:rsidRDefault="0059385D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Об утверждении прогнозного плана </w:t>
      </w:r>
    </w:p>
    <w:p w14:paraId="3BC74D62" w14:textId="77777777" w:rsidR="0059385D" w:rsidRPr="0059385D" w:rsidRDefault="0059385D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>приватизации муниципального имущества</w:t>
      </w:r>
    </w:p>
    <w:p w14:paraId="67F08B5B" w14:textId="77777777" w:rsidR="0059385D" w:rsidRPr="0059385D" w:rsidRDefault="0059385D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</w:t>
      </w:r>
    </w:p>
    <w:p w14:paraId="121F0B56" w14:textId="77777777" w:rsidR="0059385D" w:rsidRPr="0059385D" w:rsidRDefault="0059385D" w:rsidP="0059385D">
      <w:pPr>
        <w:widowControl/>
        <w:adjustRightInd w:val="0"/>
        <w:rPr>
          <w:sz w:val="24"/>
          <w:szCs w:val="24"/>
          <w:lang w:eastAsia="ru-RU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Аксайского района </w:t>
      </w:r>
      <w:r w:rsidRPr="0059385D">
        <w:rPr>
          <w:sz w:val="24"/>
          <w:szCs w:val="24"/>
          <w:lang w:eastAsia="ru-RU"/>
        </w:rPr>
        <w:t>на плановый период 2025 – 2027 годов</w:t>
      </w:r>
    </w:p>
    <w:p w14:paraId="4C029D96" w14:textId="77777777" w:rsidR="0059385D" w:rsidRPr="0059385D" w:rsidRDefault="0059385D" w:rsidP="0059385D">
      <w:pPr>
        <w:widowControl/>
        <w:adjustRightInd w:val="0"/>
        <w:rPr>
          <w:rFonts w:eastAsia="Calibri"/>
          <w:sz w:val="24"/>
          <w:szCs w:val="24"/>
        </w:rPr>
      </w:pPr>
    </w:p>
    <w:p w14:paraId="1B6457F0" w14:textId="77777777" w:rsidR="0059385D" w:rsidRPr="0059385D" w:rsidRDefault="0059385D" w:rsidP="0059385D">
      <w:pPr>
        <w:widowControl/>
        <w:adjustRightInd w:val="0"/>
        <w:rPr>
          <w:rFonts w:eastAsia="Calibri"/>
          <w:sz w:val="24"/>
          <w:szCs w:val="24"/>
        </w:rPr>
      </w:pPr>
      <w:r w:rsidRPr="0059385D">
        <w:rPr>
          <w:rFonts w:eastAsia="Calibri"/>
          <w:sz w:val="24"/>
          <w:szCs w:val="24"/>
        </w:rPr>
        <w:t xml:space="preserve">Принято </w:t>
      </w:r>
    </w:p>
    <w:p w14:paraId="738E60DC" w14:textId="77777777" w:rsidR="0059385D" w:rsidRPr="0059385D" w:rsidRDefault="0059385D" w:rsidP="0059385D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59385D">
        <w:rPr>
          <w:bCs/>
          <w:sz w:val="24"/>
          <w:szCs w:val="24"/>
          <w:lang w:eastAsia="ru-RU"/>
        </w:rPr>
        <w:t xml:space="preserve">Собранием депутатов           </w:t>
      </w:r>
      <w:r w:rsidRPr="0059385D">
        <w:rPr>
          <w:bCs/>
          <w:sz w:val="24"/>
          <w:szCs w:val="24"/>
          <w:lang w:eastAsia="ru-RU"/>
        </w:rPr>
        <w:tab/>
      </w:r>
      <w:r w:rsidRPr="0059385D">
        <w:rPr>
          <w:bCs/>
          <w:sz w:val="24"/>
          <w:szCs w:val="24"/>
          <w:lang w:eastAsia="ru-RU"/>
        </w:rPr>
        <w:tab/>
      </w:r>
      <w:r w:rsidRPr="0059385D">
        <w:rPr>
          <w:bCs/>
          <w:sz w:val="24"/>
          <w:szCs w:val="24"/>
          <w:lang w:eastAsia="ru-RU"/>
        </w:rPr>
        <w:tab/>
      </w:r>
      <w:r w:rsidRPr="0059385D">
        <w:rPr>
          <w:bCs/>
          <w:sz w:val="24"/>
          <w:szCs w:val="24"/>
          <w:lang w:eastAsia="ru-RU"/>
        </w:rPr>
        <w:tab/>
      </w:r>
      <w:r w:rsidRPr="0059385D">
        <w:rPr>
          <w:bCs/>
          <w:sz w:val="24"/>
          <w:szCs w:val="24"/>
          <w:lang w:eastAsia="ru-RU"/>
        </w:rPr>
        <w:tab/>
        <w:t xml:space="preserve">                                29.11.2024</w:t>
      </w:r>
    </w:p>
    <w:p w14:paraId="3826CD7C" w14:textId="77777777" w:rsidR="0059385D" w:rsidRPr="0059385D" w:rsidRDefault="0059385D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</w:p>
    <w:p w14:paraId="43A5E7BC" w14:textId="77777777" w:rsidR="0059385D" w:rsidRPr="0059385D" w:rsidRDefault="0059385D" w:rsidP="0059385D">
      <w:pPr>
        <w:widowControl/>
        <w:adjustRightInd w:val="0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Истоминское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сельское поселение»</w:t>
      </w:r>
    </w:p>
    <w:p w14:paraId="4EB80165" w14:textId="77777777" w:rsidR="0059385D" w:rsidRPr="0059385D" w:rsidRDefault="0059385D" w:rsidP="0059385D">
      <w:pPr>
        <w:widowControl/>
        <w:adjustRightInd w:val="0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41A6154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b/>
          <w:bCs/>
          <w:sz w:val="24"/>
          <w:szCs w:val="24"/>
        </w:rPr>
        <w:lastRenderedPageBreak/>
        <w:t xml:space="preserve">Собрание депутатов </w:t>
      </w:r>
      <w:proofErr w:type="spellStart"/>
      <w:r w:rsidRPr="0059385D">
        <w:rPr>
          <w:rFonts w:ascii="Times New Roman CYR" w:eastAsia="Calibri" w:hAnsi="Times New Roman CYR" w:cs="Times New Roman CYR"/>
          <w:b/>
          <w:bCs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сельского поселения                                                  РЕШАЕТ:</w:t>
      </w:r>
    </w:p>
    <w:p w14:paraId="03147AA2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14:paraId="43B14549" w14:textId="77777777" w:rsidR="0059385D" w:rsidRPr="0059385D" w:rsidRDefault="0059385D" w:rsidP="0059385D">
      <w:pPr>
        <w:widowControl/>
        <w:adjustRightInd w:val="0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1. Утвердить прогнозный план приватизации муниципального имущества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 </w:t>
      </w:r>
      <w:r w:rsidRPr="0059385D">
        <w:rPr>
          <w:sz w:val="24"/>
          <w:szCs w:val="24"/>
          <w:lang w:eastAsia="ru-RU"/>
        </w:rPr>
        <w:t>на плановый период 2025 – 2027 годов</w:t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>, согласно приложению.</w:t>
      </w:r>
    </w:p>
    <w:p w14:paraId="02BBD05A" w14:textId="77777777" w:rsidR="0059385D" w:rsidRPr="0059385D" w:rsidRDefault="0059385D" w:rsidP="0059385D">
      <w:pPr>
        <w:widowControl/>
        <w:adjustRightInd w:val="0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2. Опубликовать Решение в периодическом печатном издании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 «Вестник» и разместить Решение на официальном сайте Администрации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поселения.</w:t>
      </w:r>
    </w:p>
    <w:p w14:paraId="7A34B41B" w14:textId="77777777" w:rsidR="0059385D" w:rsidRPr="0059385D" w:rsidRDefault="0059385D" w:rsidP="0059385D">
      <w:pPr>
        <w:widowControl/>
        <w:adjustRightInd w:val="0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3. Контроль за исполнением настоящего Решения возложить на постоянную комиссию </w:t>
      </w:r>
      <w:r w:rsidRPr="0059385D">
        <w:rPr>
          <w:rFonts w:eastAsia="Calibri"/>
          <w:sz w:val="24"/>
          <w:szCs w:val="24"/>
        </w:rPr>
        <w:t>по бюджету, налогам и собственности</w:t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Собрания депутатов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поселения.</w:t>
      </w:r>
    </w:p>
    <w:p w14:paraId="52EE5E7B" w14:textId="77777777" w:rsidR="0059385D" w:rsidRPr="0059385D" w:rsidRDefault="0059385D" w:rsidP="0059385D">
      <w:pPr>
        <w:widowControl/>
        <w:adjustRightInd w:val="0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6B8A881F" w14:textId="77777777" w:rsidR="004762B0" w:rsidRDefault="004762B0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</w:p>
    <w:p w14:paraId="3A49E166" w14:textId="77777777" w:rsidR="004762B0" w:rsidRDefault="004762B0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</w:p>
    <w:p w14:paraId="2958625D" w14:textId="77777777" w:rsidR="004762B0" w:rsidRDefault="0059385D" w:rsidP="004762B0">
      <w:pPr>
        <w:widowControl/>
        <w:adjustRightInd w:val="0"/>
        <w:ind w:right="-143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>Председатель собрания депутатов</w:t>
      </w:r>
    </w:p>
    <w:p w14:paraId="1DAB6A08" w14:textId="5DAD67B7" w:rsidR="0059385D" w:rsidRPr="0059385D" w:rsidRDefault="0059385D" w:rsidP="004762B0">
      <w:pPr>
        <w:widowControl/>
        <w:adjustRightInd w:val="0"/>
        <w:ind w:right="-143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4762B0">
        <w:rPr>
          <w:rFonts w:ascii="Times New Roman CYR" w:eastAsia="Calibri" w:hAnsi="Times New Roman CYR" w:cs="Times New Roman CYR"/>
          <w:sz w:val="24"/>
          <w:szCs w:val="24"/>
        </w:rPr>
        <w:t>Глава</w:t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                                                А.А. Сорока</w:t>
      </w:r>
    </w:p>
    <w:p w14:paraId="540F641C" w14:textId="77777777" w:rsidR="0059385D" w:rsidRPr="0059385D" w:rsidRDefault="0059385D" w:rsidP="0059385D">
      <w:pPr>
        <w:widowControl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</w:p>
    <w:p w14:paraId="34C280A3" w14:textId="77777777" w:rsidR="004762B0" w:rsidRDefault="0059385D" w:rsidP="0059385D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59385D">
        <w:rPr>
          <w:rFonts w:eastAsia="Calibri"/>
          <w:sz w:val="24"/>
          <w:szCs w:val="24"/>
        </w:rPr>
        <w:t>х. Островского</w:t>
      </w:r>
      <w:r w:rsidR="004762B0">
        <w:rPr>
          <w:rFonts w:eastAsia="Calibri"/>
          <w:sz w:val="24"/>
          <w:szCs w:val="24"/>
        </w:rPr>
        <w:t xml:space="preserve"> </w:t>
      </w:r>
    </w:p>
    <w:p w14:paraId="68CEF9F4" w14:textId="3810DCA0" w:rsidR="0059385D" w:rsidRPr="0059385D" w:rsidRDefault="0059385D" w:rsidP="0059385D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59385D">
        <w:rPr>
          <w:rFonts w:eastAsia="Calibri"/>
          <w:sz w:val="24"/>
          <w:szCs w:val="24"/>
        </w:rPr>
        <w:t xml:space="preserve">«29» </w:t>
      </w:r>
      <w:proofErr w:type="gramStart"/>
      <w:r w:rsidRPr="0059385D">
        <w:rPr>
          <w:rFonts w:eastAsia="Calibri"/>
          <w:sz w:val="24"/>
          <w:szCs w:val="24"/>
        </w:rPr>
        <w:t>ноября  2024</w:t>
      </w:r>
      <w:proofErr w:type="gramEnd"/>
      <w:r w:rsidRPr="0059385D">
        <w:rPr>
          <w:rFonts w:eastAsia="Calibri"/>
          <w:sz w:val="24"/>
          <w:szCs w:val="24"/>
        </w:rPr>
        <w:t>г.</w:t>
      </w:r>
      <w:r w:rsidR="004762B0">
        <w:rPr>
          <w:rFonts w:eastAsia="Calibri"/>
          <w:sz w:val="24"/>
          <w:szCs w:val="24"/>
        </w:rPr>
        <w:t xml:space="preserve">  </w:t>
      </w:r>
      <w:r w:rsidRPr="0059385D">
        <w:rPr>
          <w:rFonts w:eastAsia="Calibri"/>
          <w:sz w:val="24"/>
          <w:szCs w:val="24"/>
        </w:rPr>
        <w:t>№ 137</w:t>
      </w:r>
    </w:p>
    <w:p w14:paraId="4BEE3D33" w14:textId="77777777" w:rsidR="0059385D" w:rsidRDefault="0059385D" w:rsidP="0059385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023A7D19" w14:textId="77777777" w:rsidR="003F2DD9" w:rsidRDefault="003F2DD9" w:rsidP="0088377C">
      <w:pPr>
        <w:widowControl/>
        <w:autoSpaceDE/>
        <w:autoSpaceDN/>
        <w:rPr>
          <w:rFonts w:eastAsia="Calibri"/>
          <w:sz w:val="24"/>
          <w:szCs w:val="24"/>
        </w:rPr>
      </w:pPr>
    </w:p>
    <w:p w14:paraId="6624246C" w14:textId="77777777" w:rsidR="0088377C" w:rsidRDefault="0088377C" w:rsidP="0088377C">
      <w:pPr>
        <w:widowControl/>
        <w:autoSpaceDE/>
        <w:autoSpaceDN/>
        <w:rPr>
          <w:rFonts w:eastAsia="Calibri"/>
          <w:sz w:val="24"/>
          <w:szCs w:val="24"/>
        </w:rPr>
      </w:pPr>
    </w:p>
    <w:p w14:paraId="1396276B" w14:textId="77777777" w:rsidR="0088377C" w:rsidRPr="0088377C" w:rsidRDefault="0088377C" w:rsidP="0088377C">
      <w:pPr>
        <w:autoSpaceDE/>
        <w:autoSpaceDN/>
        <w:jc w:val="center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РОССИЙСКАЯ ФЕДЕРАЦИЯ РОСТОВСКАЯ ОБЛАСТЬ</w:t>
      </w:r>
    </w:p>
    <w:p w14:paraId="0272E1BB" w14:textId="77777777" w:rsidR="0088377C" w:rsidRPr="0088377C" w:rsidRDefault="0088377C" w:rsidP="0088377C">
      <w:pPr>
        <w:autoSpaceDE/>
        <w:autoSpaceDN/>
        <w:jc w:val="center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СОБРАНИЕ ДЕПУТАТОВ ИСТОМИНСКОГО СЕЛЬСКОГО ПОСЕЛЕНИЯ</w:t>
      </w:r>
    </w:p>
    <w:p w14:paraId="0C4A7CB5" w14:textId="77777777" w:rsidR="0088377C" w:rsidRPr="0088377C" w:rsidRDefault="0088377C" w:rsidP="0088377C">
      <w:pPr>
        <w:autoSpaceDE/>
        <w:autoSpaceDN/>
        <w:jc w:val="center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ПЯТОГО СОЗЫВА</w:t>
      </w:r>
    </w:p>
    <w:p w14:paraId="209EE0F5" w14:textId="77777777" w:rsidR="0088377C" w:rsidRPr="0088377C" w:rsidRDefault="0088377C" w:rsidP="0088377C">
      <w:pPr>
        <w:autoSpaceDE/>
        <w:autoSpaceDN/>
        <w:jc w:val="center"/>
        <w:rPr>
          <w:sz w:val="28"/>
          <w:szCs w:val="28"/>
          <w:lang w:eastAsia="ru-RU"/>
        </w:rPr>
      </w:pPr>
    </w:p>
    <w:p w14:paraId="0A28E021" w14:textId="77777777" w:rsidR="0088377C" w:rsidRPr="0088377C" w:rsidRDefault="0088377C" w:rsidP="0088377C">
      <w:pPr>
        <w:autoSpaceDE/>
        <w:autoSpaceDN/>
        <w:jc w:val="center"/>
        <w:rPr>
          <w:sz w:val="28"/>
          <w:szCs w:val="28"/>
          <w:lang w:eastAsia="ru-RU"/>
        </w:rPr>
      </w:pPr>
    </w:p>
    <w:p w14:paraId="5D2B0101" w14:textId="77777777" w:rsidR="0088377C" w:rsidRPr="0088377C" w:rsidRDefault="0088377C" w:rsidP="0088377C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88377C">
        <w:rPr>
          <w:b/>
          <w:bCs/>
          <w:sz w:val="28"/>
          <w:szCs w:val="28"/>
          <w:lang w:eastAsia="ru-RU"/>
        </w:rPr>
        <w:t xml:space="preserve">РЕШЕНИЕ </w:t>
      </w:r>
    </w:p>
    <w:p w14:paraId="55D26F99" w14:textId="77777777" w:rsidR="0088377C" w:rsidRPr="0088377C" w:rsidRDefault="0088377C" w:rsidP="0088377C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051015DB" w14:textId="77777777" w:rsidR="0088377C" w:rsidRPr="0088377C" w:rsidRDefault="0088377C" w:rsidP="0088377C">
      <w:pPr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2" w:name="_Hlk533528677"/>
      <w:r w:rsidRPr="0088377C">
        <w:rPr>
          <w:b/>
          <w:bCs/>
          <w:sz w:val="28"/>
          <w:szCs w:val="28"/>
          <w:lang w:eastAsia="ru-RU"/>
        </w:rPr>
        <w:t xml:space="preserve">«О проекте решения Собрания депутатов </w:t>
      </w:r>
      <w:proofErr w:type="spellStart"/>
      <w:r w:rsidRPr="0088377C">
        <w:rPr>
          <w:b/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bCs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88377C">
        <w:rPr>
          <w:b/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bCs/>
          <w:sz w:val="28"/>
          <w:szCs w:val="28"/>
          <w:lang w:eastAsia="ru-RU"/>
        </w:rPr>
        <w:t xml:space="preserve"> сельского поселения Аксайского района на 2025 год и плановый период 2026 и 2027 годов»</w:t>
      </w:r>
    </w:p>
    <w:p w14:paraId="55231ACB" w14:textId="77777777" w:rsidR="0088377C" w:rsidRPr="0088377C" w:rsidRDefault="0088377C" w:rsidP="0088377C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EC7CC57" w14:textId="77777777" w:rsidR="0088377C" w:rsidRPr="0088377C" w:rsidRDefault="0088377C" w:rsidP="0088377C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88377C" w:rsidRPr="0088377C" w14:paraId="2E621AB5" w14:textId="77777777" w:rsidTr="00F96489">
        <w:tc>
          <w:tcPr>
            <w:tcW w:w="5940" w:type="dxa"/>
          </w:tcPr>
          <w:bookmarkEnd w:id="2"/>
          <w:p w14:paraId="11F70358" w14:textId="77777777" w:rsidR="0088377C" w:rsidRPr="0088377C" w:rsidRDefault="0088377C" w:rsidP="0088377C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>Принят</w:t>
            </w:r>
          </w:p>
          <w:p w14:paraId="4C48035C" w14:textId="77777777" w:rsidR="0088377C" w:rsidRPr="0088377C" w:rsidRDefault="0088377C" w:rsidP="0088377C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 xml:space="preserve">Собранием депутатов </w:t>
            </w:r>
            <w:proofErr w:type="spellStart"/>
            <w:r w:rsidRPr="0088377C">
              <w:rPr>
                <w:b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01B5C9B3" w14:textId="77777777" w:rsidR="0088377C" w:rsidRPr="0088377C" w:rsidRDefault="0088377C" w:rsidP="0088377C">
            <w:pPr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3607935F" w14:textId="77777777" w:rsidR="0088377C" w:rsidRPr="0088377C" w:rsidRDefault="0088377C" w:rsidP="0088377C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 xml:space="preserve">                       «29» ноября 2024 года</w:t>
            </w:r>
          </w:p>
          <w:p w14:paraId="5BAD77F5" w14:textId="77777777" w:rsidR="0088377C" w:rsidRPr="0088377C" w:rsidRDefault="0088377C" w:rsidP="0088377C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8DFD7AF" w14:textId="77777777" w:rsidR="0088377C" w:rsidRPr="0088377C" w:rsidRDefault="0088377C" w:rsidP="0088377C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04A76C32" w14:textId="77777777" w:rsidR="0088377C" w:rsidRPr="0088377C" w:rsidRDefault="0088377C" w:rsidP="0088377C">
      <w:pPr>
        <w:adjustRightInd w:val="0"/>
        <w:ind w:firstLine="900"/>
        <w:jc w:val="center"/>
        <w:outlineLvl w:val="1"/>
        <w:rPr>
          <w:sz w:val="28"/>
          <w:szCs w:val="28"/>
          <w:lang w:eastAsia="ru-RU"/>
        </w:rPr>
      </w:pPr>
    </w:p>
    <w:p w14:paraId="25EE76DC" w14:textId="77777777" w:rsidR="0088377C" w:rsidRPr="0088377C" w:rsidRDefault="0088377C" w:rsidP="0088377C">
      <w:pPr>
        <w:adjustRightInd w:val="0"/>
        <w:ind w:firstLine="900"/>
        <w:jc w:val="center"/>
        <w:outlineLvl w:val="1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СОБРАНИЕ ДЕПУТАТОВ РЕШАЕТ:</w:t>
      </w:r>
    </w:p>
    <w:p w14:paraId="48528E58" w14:textId="77777777" w:rsidR="0088377C" w:rsidRPr="0088377C" w:rsidRDefault="0088377C" w:rsidP="0088377C">
      <w:pPr>
        <w:adjustRightInd w:val="0"/>
        <w:ind w:firstLine="900"/>
        <w:jc w:val="both"/>
        <w:outlineLvl w:val="1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1. Одобрить проект решения Собрания депутатов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«О бюджете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на 2025 год и плановый период 2026 и 2027 годов» в следующей редакции:</w:t>
      </w:r>
    </w:p>
    <w:p w14:paraId="222B9731" w14:textId="77777777" w:rsidR="0088377C" w:rsidRPr="0088377C" w:rsidRDefault="0088377C" w:rsidP="0088377C">
      <w:pPr>
        <w:adjustRightInd w:val="0"/>
        <w:jc w:val="both"/>
        <w:outlineLvl w:val="0"/>
        <w:rPr>
          <w:b/>
          <w:iCs/>
          <w:sz w:val="28"/>
          <w:szCs w:val="28"/>
          <w:lang w:eastAsia="ru-RU"/>
        </w:rPr>
      </w:pPr>
      <w:r w:rsidRPr="0088377C">
        <w:rPr>
          <w:sz w:val="24"/>
          <w:szCs w:val="24"/>
          <w:lang w:eastAsia="ru-RU"/>
        </w:rPr>
        <w:t xml:space="preserve">              «</w:t>
      </w:r>
      <w:r w:rsidRPr="0088377C">
        <w:rPr>
          <w:b/>
          <w:iCs/>
          <w:sz w:val="28"/>
          <w:szCs w:val="28"/>
          <w:lang w:eastAsia="ru-RU"/>
        </w:rPr>
        <w:t>Статья 1.</w:t>
      </w:r>
      <w:r w:rsidRPr="0088377C">
        <w:rPr>
          <w:iCs/>
          <w:sz w:val="28"/>
          <w:szCs w:val="28"/>
          <w:lang w:eastAsia="ru-RU"/>
        </w:rPr>
        <w:t xml:space="preserve"> </w:t>
      </w:r>
      <w:r w:rsidRPr="0088377C">
        <w:rPr>
          <w:b/>
          <w:i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88377C">
        <w:rPr>
          <w:b/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iCs/>
          <w:sz w:val="28"/>
          <w:szCs w:val="28"/>
          <w:lang w:eastAsia="ru-RU"/>
        </w:rPr>
        <w:t xml:space="preserve"> сельского поселения Аксайского района на 2025 год и на плановый период 2026 и 2027 годов.                    </w:t>
      </w:r>
    </w:p>
    <w:p w14:paraId="7D5408BD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lastRenderedPageBreak/>
        <w:t xml:space="preserve">1. Утвердить основные характеристики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на 2025 год, определённые с учётом уровня инфляции, не превышающего 4,4 процента (декабрь 2025 года к декабрю 2024 года):</w:t>
      </w:r>
    </w:p>
    <w:p w14:paraId="1BE047FA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1)  прогнозируемый общий объем доходов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в сумме 38 667,8 тыс. рублей;</w:t>
      </w:r>
    </w:p>
    <w:p w14:paraId="06360B7B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в сумме 38 667,8 тыс. рублей;</w:t>
      </w:r>
    </w:p>
    <w:p w14:paraId="62631000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3) верхний предел муниципального внутреннего долга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на 1 января 2026 года в сумме 0,0 тыс. рублей, в том числе верхний предел долга по муниципальным гарантиям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в сумме 0,0 тыс. рублей;</w:t>
      </w:r>
    </w:p>
    <w:p w14:paraId="0D69B12F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4) объем расходов на обслуживание муниципального долга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на 2025 год в сумме 0,0 тыс. рублей;</w:t>
      </w:r>
    </w:p>
    <w:p w14:paraId="2ABF221B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5) прогнозируемый дефицит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в сумме 0,0 тыс. рублей.</w:t>
      </w:r>
    </w:p>
    <w:p w14:paraId="018C2AF9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2. Утвердить основные характеристики бюджета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сельского поселения Аксайского района на плановый период 2025 и 2026 годов,</w:t>
      </w:r>
      <w:r w:rsidRPr="0088377C">
        <w:rPr>
          <w:sz w:val="24"/>
          <w:szCs w:val="24"/>
          <w:lang w:eastAsia="ru-RU"/>
        </w:rPr>
        <w:t xml:space="preserve"> </w:t>
      </w:r>
      <w:r w:rsidRPr="0088377C">
        <w:rPr>
          <w:iCs/>
          <w:color w:val="000000"/>
          <w:sz w:val="28"/>
          <w:szCs w:val="28"/>
          <w:lang w:eastAsia="ru-RU"/>
        </w:rPr>
        <w:t>определённые с учётом уровня инфляции, не превышающего 4,0 процента (декабрь 2026 года к декабрю 2025 года) и 4,0 процента (декабрь 2027 года к декабрю 2026 года) соответственно:</w:t>
      </w:r>
    </w:p>
    <w:p w14:paraId="795938AB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1)  прогнозируемый общий объем доходов бюджета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сельского поселения Аксайского района на 2026 год в сумме 36 526,9 тыс. рублей и на 2027 год в сумме 36 338,3 тыс. рублей;</w:t>
      </w:r>
    </w:p>
    <w:p w14:paraId="6EDFEA63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сельского поселения Аксайского района на 2026 год в сумме 36 526,9 тыс. рублей, в том числе условно утверждённые расходы в сумме 810,1 тыс. рублей, и на 2027 год в сумме 36 338,3 тыс. рублей, </w:t>
      </w:r>
      <w:r w:rsidRPr="0088377C">
        <w:rPr>
          <w:sz w:val="28"/>
          <w:szCs w:val="28"/>
          <w:lang w:eastAsia="ru-RU"/>
        </w:rPr>
        <w:t>в том числе условно утверждённые расходы в сумме 1 612,4тыс. рублей</w:t>
      </w:r>
      <w:r w:rsidRPr="0088377C">
        <w:rPr>
          <w:iCs/>
          <w:color w:val="000000"/>
          <w:sz w:val="28"/>
          <w:szCs w:val="28"/>
          <w:lang w:eastAsia="ru-RU"/>
        </w:rPr>
        <w:t>;</w:t>
      </w:r>
    </w:p>
    <w:p w14:paraId="1F2FBD7F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3) верхний предел муниципального внутреннего долга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сельского поселения на 1 января 2027</w:t>
      </w:r>
      <w:r w:rsidRPr="0088377C">
        <w:rPr>
          <w:iCs/>
          <w:sz w:val="28"/>
          <w:szCs w:val="28"/>
          <w:lang w:eastAsia="ru-RU"/>
        </w:rPr>
        <w:t xml:space="preserve"> года в сумме 0,0</w:t>
      </w:r>
      <w:r w:rsidRPr="0088377C">
        <w:rPr>
          <w:sz w:val="28"/>
          <w:szCs w:val="28"/>
          <w:lang w:eastAsia="ru-RU"/>
        </w:rPr>
        <w:t xml:space="preserve"> </w:t>
      </w:r>
      <w:r w:rsidRPr="0088377C">
        <w:rPr>
          <w:iCs/>
          <w:sz w:val="28"/>
          <w:szCs w:val="28"/>
          <w:lang w:eastAsia="ru-RU"/>
        </w:rPr>
        <w:t xml:space="preserve">тыс. рублей, в том числе верхний предел долга по муниципальным гарантиям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на 1 января </w:t>
      </w:r>
      <w:r w:rsidRPr="0088377C">
        <w:rPr>
          <w:iCs/>
          <w:spacing w:val="-4"/>
          <w:sz w:val="28"/>
          <w:szCs w:val="28"/>
          <w:lang w:eastAsia="ru-RU"/>
        </w:rPr>
        <w:t>2028 года в сумме 0,0</w:t>
      </w:r>
      <w:r w:rsidRPr="0088377C">
        <w:rPr>
          <w:sz w:val="28"/>
          <w:szCs w:val="28"/>
          <w:lang w:eastAsia="ru-RU"/>
        </w:rPr>
        <w:t xml:space="preserve"> </w:t>
      </w:r>
      <w:r w:rsidRPr="0088377C">
        <w:rPr>
          <w:iCs/>
          <w:spacing w:val="-4"/>
          <w:sz w:val="28"/>
          <w:szCs w:val="28"/>
          <w:lang w:eastAsia="ru-RU"/>
        </w:rPr>
        <w:t xml:space="preserve">тыс. рублей, в том числе верхний предел долга </w:t>
      </w:r>
      <w:r w:rsidRPr="0088377C">
        <w:rPr>
          <w:iCs/>
          <w:sz w:val="28"/>
          <w:szCs w:val="28"/>
          <w:lang w:eastAsia="ru-RU"/>
        </w:rPr>
        <w:t xml:space="preserve">по муниципальным гарантиям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в сумме 0,0 тыс. рублей;</w:t>
      </w:r>
    </w:p>
    <w:p w14:paraId="05856969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4) объем расходов на обслуживание муниципального долга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сельского поселения на 2026 год в сумме 0,0 тыс. рублей и на 2027 год в сумме 0,0</w:t>
      </w:r>
      <w:r w:rsidRPr="0088377C">
        <w:rPr>
          <w:sz w:val="28"/>
          <w:szCs w:val="28"/>
          <w:lang w:eastAsia="ru-RU"/>
        </w:rPr>
        <w:t xml:space="preserve"> </w:t>
      </w:r>
      <w:r w:rsidRPr="0088377C">
        <w:rPr>
          <w:iCs/>
          <w:color w:val="000000"/>
          <w:sz w:val="28"/>
          <w:szCs w:val="28"/>
          <w:lang w:eastAsia="ru-RU"/>
        </w:rPr>
        <w:t>тыс. рублей;</w:t>
      </w:r>
    </w:p>
    <w:p w14:paraId="6A29A46E" w14:textId="77777777" w:rsidR="0088377C" w:rsidRPr="0088377C" w:rsidRDefault="0088377C" w:rsidP="0088377C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iCs/>
          <w:color w:val="000000"/>
          <w:sz w:val="28"/>
          <w:szCs w:val="28"/>
          <w:lang w:eastAsia="ru-RU"/>
        </w:rPr>
        <w:t xml:space="preserve">5) </w:t>
      </w:r>
      <w:r w:rsidRPr="0088377C">
        <w:rPr>
          <w:sz w:val="28"/>
          <w:szCs w:val="28"/>
          <w:lang w:eastAsia="ru-RU"/>
        </w:rPr>
        <w:t xml:space="preserve">прогнозируемый дефицит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на 2026 год в сумме 0,0 тыс. рублей и на 2027 год в сумме 0,0 тыс. рублей.</w:t>
      </w:r>
    </w:p>
    <w:p w14:paraId="5A95EE25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3. Учесть в бюджете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объем поступлений доходов на 2025 год и </w:t>
      </w:r>
      <w:r w:rsidRPr="0088377C">
        <w:rPr>
          <w:iCs/>
          <w:color w:val="000000"/>
          <w:sz w:val="28"/>
          <w:szCs w:val="28"/>
          <w:lang w:eastAsia="ru-RU"/>
        </w:rPr>
        <w:t>на плановый период 2026 и 2027 годов</w:t>
      </w:r>
      <w:r w:rsidRPr="0088377C">
        <w:rPr>
          <w:sz w:val="28"/>
          <w:szCs w:val="28"/>
          <w:lang w:eastAsia="ru-RU"/>
        </w:rPr>
        <w:t xml:space="preserve"> согласно </w:t>
      </w:r>
      <w:hyperlink r:id="rId8" w:history="1">
        <w:r w:rsidRPr="0088377C">
          <w:rPr>
            <w:sz w:val="28"/>
            <w:szCs w:val="28"/>
            <w:lang w:eastAsia="ru-RU"/>
          </w:rPr>
          <w:t>приложению 1</w:t>
        </w:r>
      </w:hyperlink>
      <w:r w:rsidRPr="0088377C">
        <w:rPr>
          <w:sz w:val="28"/>
          <w:szCs w:val="28"/>
          <w:lang w:eastAsia="ru-RU"/>
        </w:rPr>
        <w:t xml:space="preserve"> к настоящему </w:t>
      </w:r>
      <w:r w:rsidRPr="0088377C">
        <w:rPr>
          <w:iCs/>
          <w:color w:val="000000"/>
          <w:sz w:val="28"/>
          <w:szCs w:val="28"/>
          <w:lang w:eastAsia="ru-RU"/>
        </w:rPr>
        <w:t>Решению.</w:t>
      </w:r>
    </w:p>
    <w:p w14:paraId="44DDE7A5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4. </w:t>
      </w:r>
      <w:r w:rsidRPr="0088377C">
        <w:rPr>
          <w:iCs/>
          <w:color w:val="000000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proofErr w:type="spellStart"/>
      <w:r w:rsidRPr="0088377C">
        <w:rPr>
          <w:iCs/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color w:val="000000"/>
          <w:sz w:val="28"/>
          <w:szCs w:val="28"/>
          <w:lang w:eastAsia="ru-RU"/>
        </w:rPr>
        <w:t xml:space="preserve"> </w:t>
      </w:r>
      <w:r w:rsidRPr="0088377C">
        <w:rPr>
          <w:iCs/>
          <w:color w:val="000000"/>
          <w:sz w:val="28"/>
          <w:szCs w:val="28"/>
          <w:lang w:eastAsia="ru-RU"/>
        </w:rPr>
        <w:lastRenderedPageBreak/>
        <w:t>сельского поселения Аксайского района на 2024 год</w:t>
      </w:r>
      <w:r w:rsidRPr="0088377C">
        <w:rPr>
          <w:sz w:val="28"/>
          <w:szCs w:val="28"/>
          <w:lang w:eastAsia="ru-RU"/>
        </w:rPr>
        <w:t xml:space="preserve"> и </w:t>
      </w:r>
      <w:r w:rsidRPr="0088377C">
        <w:rPr>
          <w:iCs/>
          <w:color w:val="000000"/>
          <w:sz w:val="28"/>
          <w:szCs w:val="28"/>
          <w:lang w:eastAsia="ru-RU"/>
        </w:rPr>
        <w:t xml:space="preserve">на плановый период 2026 и 2027 годов согласно </w:t>
      </w:r>
      <w:hyperlink r:id="rId9" w:history="1">
        <w:r w:rsidRPr="0088377C">
          <w:rPr>
            <w:iCs/>
            <w:color w:val="000000"/>
            <w:sz w:val="28"/>
            <w:szCs w:val="28"/>
            <w:lang w:eastAsia="ru-RU"/>
          </w:rPr>
          <w:t>приложению 2</w:t>
        </w:r>
      </w:hyperlink>
      <w:r w:rsidRPr="0088377C">
        <w:rPr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14:paraId="100C757E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</w:p>
    <w:p w14:paraId="4904205D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b/>
          <w:iCs/>
          <w:sz w:val="28"/>
          <w:szCs w:val="28"/>
          <w:lang w:eastAsia="ru-RU"/>
        </w:rPr>
      </w:pPr>
      <w:r w:rsidRPr="0088377C">
        <w:rPr>
          <w:b/>
          <w:iCs/>
          <w:sz w:val="28"/>
          <w:szCs w:val="28"/>
          <w:lang w:eastAsia="ru-RU"/>
        </w:rPr>
        <w:t>Статья 2</w:t>
      </w:r>
      <w:r w:rsidRPr="0088377C">
        <w:rPr>
          <w:iCs/>
          <w:sz w:val="28"/>
          <w:szCs w:val="28"/>
          <w:lang w:eastAsia="ru-RU"/>
        </w:rPr>
        <w:t xml:space="preserve">. </w:t>
      </w:r>
      <w:r w:rsidRPr="0088377C">
        <w:rPr>
          <w:b/>
          <w:iCs/>
          <w:sz w:val="28"/>
          <w:szCs w:val="28"/>
          <w:lang w:eastAsia="ru-RU"/>
        </w:rPr>
        <w:t xml:space="preserve">Бюджетные ассигнования бюджета </w:t>
      </w:r>
      <w:proofErr w:type="spellStart"/>
      <w:r w:rsidRPr="0088377C">
        <w:rPr>
          <w:b/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iCs/>
          <w:sz w:val="28"/>
          <w:szCs w:val="28"/>
          <w:lang w:eastAsia="ru-RU"/>
        </w:rPr>
        <w:t xml:space="preserve"> сельского поселения Аксайского района на 2025 год и на плановый период 2026 и 2027 годов </w:t>
      </w:r>
    </w:p>
    <w:p w14:paraId="3E5A7577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i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1. Утвердить общий объем бюджетных ассигнований на исполнение публичных нормативных обязательств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Аксайского района на 2025 год в сумме 255,7 тыс. рублей, на 2026 год в сумме 266,0 тыс. рублей и 2027 год в сумме 276,6 тыс. рублей.</w:t>
      </w:r>
    </w:p>
    <w:p w14:paraId="2F591C5D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2. Утвердить объем бюджетных ассигнований дорожного фонда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на 2025 год в сумме 2 612,0 тыс. рублей, на 2026 год в сумме 2 725,8 тыс. рублей и на 2027 год в сумме 3 079,3 тыс. рублей.</w:t>
      </w:r>
    </w:p>
    <w:p w14:paraId="08A1F63A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3. Утвердить:</w:t>
      </w:r>
    </w:p>
    <w:p w14:paraId="486FCBC3" w14:textId="77777777" w:rsidR="0088377C" w:rsidRPr="0088377C" w:rsidRDefault="0088377C" w:rsidP="0088377C">
      <w:pPr>
        <w:adjustRightInd w:val="0"/>
        <w:ind w:firstLine="851"/>
        <w:jc w:val="both"/>
        <w:rPr>
          <w:iCs/>
          <w:color w:val="000000"/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1) 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</w:t>
      </w:r>
      <w:r w:rsidRPr="0088377C">
        <w:rPr>
          <w:iCs/>
          <w:color w:val="000000"/>
          <w:sz w:val="28"/>
          <w:szCs w:val="28"/>
          <w:lang w:eastAsia="ru-RU"/>
        </w:rPr>
        <w:t xml:space="preserve">и на плановый период 2026 и 2027 годов </w:t>
      </w:r>
      <w:r w:rsidRPr="0088377C">
        <w:rPr>
          <w:sz w:val="28"/>
          <w:szCs w:val="28"/>
          <w:lang w:eastAsia="ru-RU"/>
        </w:rPr>
        <w:t xml:space="preserve">согласно </w:t>
      </w:r>
      <w:hyperlink r:id="rId10" w:history="1">
        <w:r w:rsidRPr="0088377C">
          <w:rPr>
            <w:sz w:val="28"/>
            <w:szCs w:val="28"/>
            <w:lang w:eastAsia="ru-RU"/>
          </w:rPr>
          <w:t xml:space="preserve">приложению </w:t>
        </w:r>
      </w:hyperlink>
      <w:r w:rsidRPr="0088377C">
        <w:rPr>
          <w:sz w:val="28"/>
          <w:szCs w:val="28"/>
          <w:lang w:eastAsia="ru-RU"/>
        </w:rPr>
        <w:t>3 к настоящему Решению</w:t>
      </w:r>
      <w:r w:rsidRPr="0088377C">
        <w:rPr>
          <w:iCs/>
          <w:color w:val="000000"/>
          <w:sz w:val="28"/>
          <w:szCs w:val="28"/>
          <w:lang w:eastAsia="ru-RU"/>
        </w:rPr>
        <w:t>;</w:t>
      </w:r>
    </w:p>
    <w:p w14:paraId="03E8D6A1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2)   ведомственную структуру расходов бюджета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на 2025 год и на плановый период 2026 и 2027 годов согласно </w:t>
      </w:r>
      <w:hyperlink r:id="rId11" w:history="1">
        <w:r w:rsidRPr="0088377C">
          <w:rPr>
            <w:sz w:val="28"/>
            <w:szCs w:val="28"/>
            <w:lang w:eastAsia="ru-RU"/>
          </w:rPr>
          <w:t xml:space="preserve">приложению </w:t>
        </w:r>
      </w:hyperlink>
      <w:r w:rsidRPr="0088377C">
        <w:rPr>
          <w:sz w:val="28"/>
          <w:szCs w:val="28"/>
          <w:lang w:eastAsia="ru-RU"/>
        </w:rPr>
        <w:t>4 к настоящему Решению;</w:t>
      </w:r>
    </w:p>
    <w:p w14:paraId="167E895A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3) распределение бюджетных ассигнований по целевым статьям (муниципальных программам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</w:t>
      </w:r>
      <w:hyperlink r:id="rId12" w:history="1">
        <w:r w:rsidRPr="0088377C">
          <w:rPr>
            <w:sz w:val="28"/>
            <w:szCs w:val="28"/>
            <w:lang w:eastAsia="ru-RU"/>
          </w:rPr>
          <w:t xml:space="preserve">приложению </w:t>
        </w:r>
      </w:hyperlink>
      <w:r w:rsidRPr="0088377C">
        <w:rPr>
          <w:sz w:val="28"/>
          <w:szCs w:val="28"/>
          <w:lang w:eastAsia="ru-RU"/>
        </w:rPr>
        <w:t>5 к настоящему Решению.</w:t>
      </w:r>
    </w:p>
    <w:p w14:paraId="0F67F147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</w:p>
    <w:p w14:paraId="219FF162" w14:textId="77777777" w:rsidR="0088377C" w:rsidRPr="0088377C" w:rsidRDefault="0088377C" w:rsidP="0088377C">
      <w:pPr>
        <w:widowControl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88377C">
        <w:rPr>
          <w:b/>
          <w:bCs/>
          <w:sz w:val="28"/>
          <w:szCs w:val="28"/>
          <w:lang w:eastAsia="ru-RU"/>
        </w:rPr>
        <w:t xml:space="preserve">            </w:t>
      </w:r>
      <w:r w:rsidRPr="0088377C">
        <w:rPr>
          <w:b/>
          <w:bCs/>
          <w:color w:val="000000"/>
          <w:sz w:val="28"/>
          <w:szCs w:val="28"/>
          <w:lang w:eastAsia="ru-RU"/>
        </w:rPr>
        <w:t>Статья 3.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14:paraId="0FFC061C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</w:p>
    <w:p w14:paraId="52831AEA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t xml:space="preserve">             1. Установить, что субсидии из бюджета </w:t>
      </w:r>
      <w:proofErr w:type="spellStart"/>
      <w:r w:rsidRPr="0088377C">
        <w:rPr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color w:val="000000"/>
          <w:sz w:val="28"/>
          <w:szCs w:val="28"/>
          <w:lang w:eastAsia="ru-RU"/>
        </w:rPr>
        <w:t xml:space="preserve">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муниципальными учреждениями: </w:t>
      </w:r>
    </w:p>
    <w:p w14:paraId="0AAC6C6F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t>- организациям жилищно-коммунального хозяйства на возмещение части платы граждан за коммунальные услуги в объёме свыше установленных индексов максимального роста размера платы за коммунальные услуги:</w:t>
      </w:r>
    </w:p>
    <w:p w14:paraId="13C8A79B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t xml:space="preserve"> -  предприятию жилищно-коммунального хозяйства: Общество с ограниченной ответственностью «Донэнерго Тепловые сети» (ООО «ДТС») за тепловую энергию населению </w:t>
      </w:r>
      <w:proofErr w:type="spellStart"/>
      <w:r w:rsidRPr="0088377C">
        <w:rPr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3D2B184" w14:textId="77777777" w:rsidR="0088377C" w:rsidRPr="0088377C" w:rsidRDefault="0088377C" w:rsidP="0088377C">
      <w:pPr>
        <w:widowControl/>
        <w:tabs>
          <w:tab w:val="left" w:pos="975"/>
        </w:tabs>
        <w:adjustRightInd w:val="0"/>
        <w:jc w:val="both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lastRenderedPageBreak/>
        <w:tab/>
        <w:t xml:space="preserve">2. 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</w:t>
      </w:r>
      <w:proofErr w:type="spellStart"/>
      <w:r w:rsidRPr="0088377C">
        <w:rPr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color w:val="000000"/>
          <w:sz w:val="28"/>
          <w:szCs w:val="28"/>
          <w:lang w:eastAsia="ru-RU"/>
        </w:rPr>
        <w:t xml:space="preserve"> сельского поселения,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утверждёнными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4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14F0BE04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t xml:space="preserve">          3. Перечисление субсидий, предусмотренных настоящей статьёй, осуществляется в порядке, установленном Администрацией </w:t>
      </w:r>
      <w:proofErr w:type="spellStart"/>
      <w:r w:rsidRPr="0088377C">
        <w:rPr>
          <w:color w:val="000000"/>
          <w:sz w:val="28"/>
          <w:szCs w:val="28"/>
          <w:lang w:eastAsia="ru-RU"/>
        </w:rPr>
        <w:t>Истоминского</w:t>
      </w:r>
      <w:proofErr w:type="spellEnd"/>
      <w:r w:rsidRPr="0088377C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14:paraId="72B6679B" w14:textId="77777777" w:rsidR="0088377C" w:rsidRPr="0088377C" w:rsidRDefault="0088377C" w:rsidP="0088377C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</w:p>
    <w:p w14:paraId="5AB1A270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b/>
          <w:iCs/>
          <w:sz w:val="28"/>
          <w:szCs w:val="28"/>
          <w:lang w:eastAsia="ru-RU"/>
        </w:rPr>
      </w:pPr>
      <w:bookmarkStart w:id="3" w:name="Par112"/>
      <w:bookmarkStart w:id="4" w:name="Par119"/>
      <w:bookmarkStart w:id="5" w:name="Par129"/>
      <w:bookmarkStart w:id="6" w:name="Par131"/>
      <w:bookmarkEnd w:id="3"/>
      <w:bookmarkEnd w:id="4"/>
      <w:bookmarkEnd w:id="5"/>
      <w:bookmarkEnd w:id="6"/>
      <w:r w:rsidRPr="0088377C">
        <w:rPr>
          <w:b/>
          <w:iCs/>
          <w:sz w:val="28"/>
          <w:szCs w:val="28"/>
          <w:lang w:eastAsia="ru-RU"/>
        </w:rPr>
        <w:t>Статья 4.</w:t>
      </w:r>
      <w:r w:rsidRPr="0088377C">
        <w:rPr>
          <w:iCs/>
          <w:sz w:val="28"/>
          <w:szCs w:val="28"/>
          <w:lang w:eastAsia="ru-RU"/>
        </w:rPr>
        <w:t xml:space="preserve"> </w:t>
      </w:r>
      <w:r w:rsidRPr="0088377C">
        <w:rPr>
          <w:b/>
          <w:iCs/>
          <w:sz w:val="28"/>
          <w:szCs w:val="28"/>
          <w:lang w:eastAsia="ru-RU"/>
        </w:rPr>
        <w:t>Межбюджетные трансферты, предоставляемые другим бюджетам бюджетной системы Российской Федерации</w:t>
      </w:r>
    </w:p>
    <w:p w14:paraId="6BB189B6" w14:textId="77777777" w:rsidR="0088377C" w:rsidRPr="0088377C" w:rsidRDefault="0088377C" w:rsidP="0088377C">
      <w:pPr>
        <w:adjustRightInd w:val="0"/>
        <w:ind w:firstLine="851"/>
        <w:jc w:val="both"/>
        <w:rPr>
          <w:iCs/>
          <w:sz w:val="28"/>
          <w:szCs w:val="28"/>
          <w:lang w:eastAsia="ru-RU"/>
        </w:rPr>
      </w:pPr>
    </w:p>
    <w:p w14:paraId="14FD01F5" w14:textId="77777777" w:rsidR="0088377C" w:rsidRPr="0088377C" w:rsidRDefault="0088377C" w:rsidP="0088377C">
      <w:pPr>
        <w:tabs>
          <w:tab w:val="left" w:pos="846"/>
        </w:tabs>
        <w:autoSpaceDE/>
        <w:autoSpaceDN/>
        <w:spacing w:line="317" w:lineRule="exact"/>
        <w:ind w:right="20" w:firstLine="851"/>
        <w:jc w:val="both"/>
        <w:rPr>
          <w:color w:val="000000"/>
          <w:spacing w:val="-1"/>
          <w:sz w:val="28"/>
          <w:szCs w:val="28"/>
          <w:lang w:eastAsia="ru-RU"/>
        </w:rPr>
      </w:pPr>
      <w:r w:rsidRPr="0088377C">
        <w:rPr>
          <w:color w:val="000000"/>
          <w:spacing w:val="-1"/>
          <w:sz w:val="28"/>
          <w:szCs w:val="28"/>
          <w:lang w:eastAsia="ru-RU"/>
        </w:rPr>
        <w:t>1. Утвердить общий объем межбюджетных трансфертов, предоставляемых другим бюджетам бюджетной системы Российской Федерации, на 2025 год в сумме 1 785,1 тыс. рублей, на 2026 в сумме 1 889,4 тыс. рублей и 2027 год в сумме 1 923,4 тыс. рублей согласно приложению 6 к настоящему Решению.</w:t>
      </w:r>
    </w:p>
    <w:p w14:paraId="4940CAC7" w14:textId="77777777" w:rsidR="0088377C" w:rsidRPr="0088377C" w:rsidRDefault="0088377C" w:rsidP="0088377C">
      <w:pPr>
        <w:shd w:val="clear" w:color="auto" w:fill="FFFFFF"/>
        <w:tabs>
          <w:tab w:val="left" w:pos="846"/>
        </w:tabs>
        <w:autoSpaceDE/>
        <w:autoSpaceDN/>
        <w:spacing w:line="317" w:lineRule="exact"/>
        <w:ind w:right="20" w:firstLine="851"/>
        <w:jc w:val="both"/>
        <w:rPr>
          <w:color w:val="000000"/>
          <w:spacing w:val="-1"/>
          <w:sz w:val="28"/>
          <w:szCs w:val="28"/>
          <w:lang w:eastAsia="ru-RU"/>
        </w:rPr>
      </w:pPr>
      <w:r w:rsidRPr="0088377C">
        <w:rPr>
          <w:color w:val="000000"/>
          <w:spacing w:val="-1"/>
          <w:sz w:val="28"/>
          <w:szCs w:val="28"/>
          <w:lang w:eastAsia="ru-RU"/>
        </w:rPr>
        <w:t xml:space="preserve">  том числе:</w:t>
      </w:r>
    </w:p>
    <w:p w14:paraId="55B005AA" w14:textId="77777777" w:rsidR="0088377C" w:rsidRPr="0088377C" w:rsidRDefault="0088377C" w:rsidP="0088377C">
      <w:pPr>
        <w:shd w:val="clear" w:color="auto" w:fill="FFFFFF"/>
        <w:tabs>
          <w:tab w:val="left" w:pos="846"/>
        </w:tabs>
        <w:autoSpaceDE/>
        <w:autoSpaceDN/>
        <w:spacing w:line="317" w:lineRule="exact"/>
        <w:ind w:right="20" w:firstLine="851"/>
        <w:jc w:val="both"/>
        <w:rPr>
          <w:color w:val="000000"/>
          <w:spacing w:val="-1"/>
          <w:sz w:val="28"/>
          <w:szCs w:val="28"/>
          <w:lang w:eastAsia="ru-RU"/>
        </w:rPr>
      </w:pPr>
      <w:r w:rsidRPr="0088377C">
        <w:rPr>
          <w:color w:val="000000"/>
          <w:spacing w:val="-1"/>
          <w:sz w:val="28"/>
          <w:szCs w:val="28"/>
          <w:lang w:eastAsia="ru-RU"/>
        </w:rPr>
        <w:t>1)  иные межбюджетные трансферты бюджету муниципального образования «Аксайский район» на исполнение полномочий по обеспечению мер пожарной безопасности в границах населённых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на 2025 год в сумме 1 755,9 тыс.  рублей, на 2026 в сумме 1 859,0 тыс.  рублей и 2027 год в сумме 1 891,8 тыс. рублей;</w:t>
      </w:r>
    </w:p>
    <w:p w14:paraId="5CD62EA3" w14:textId="77777777" w:rsidR="0088377C" w:rsidRPr="0088377C" w:rsidRDefault="0088377C" w:rsidP="0088377C">
      <w:pPr>
        <w:tabs>
          <w:tab w:val="left" w:pos="846"/>
        </w:tabs>
        <w:autoSpaceDE/>
        <w:autoSpaceDN/>
        <w:spacing w:line="317" w:lineRule="exact"/>
        <w:ind w:right="20" w:firstLine="851"/>
        <w:jc w:val="both"/>
        <w:rPr>
          <w:color w:val="000000"/>
          <w:spacing w:val="-1"/>
          <w:sz w:val="28"/>
          <w:szCs w:val="28"/>
          <w:lang w:eastAsia="ru-RU"/>
        </w:rPr>
      </w:pPr>
      <w:r w:rsidRPr="0088377C">
        <w:rPr>
          <w:color w:val="000000"/>
          <w:spacing w:val="-1"/>
          <w:sz w:val="28"/>
          <w:szCs w:val="28"/>
          <w:lang w:eastAsia="ru-RU"/>
        </w:rPr>
        <w:t xml:space="preserve"> 2)  иные межбюджетные трансферты бюджету муниципального образования «Аксайский район» на исполнение полномочий контрольно-счётного органа поселения по осуществлению внешнего финансового контроля на 2025 год в сумме 29,2 тыс. рублей, на 2026 в сумме 30,4 тыс. рублей и 2027 год в сумме 31,6 тыс. рублей.</w:t>
      </w:r>
    </w:p>
    <w:p w14:paraId="1FC801ED" w14:textId="77777777" w:rsidR="0088377C" w:rsidRPr="0088377C" w:rsidRDefault="0088377C" w:rsidP="0088377C">
      <w:pPr>
        <w:tabs>
          <w:tab w:val="left" w:pos="846"/>
        </w:tabs>
        <w:autoSpaceDE/>
        <w:autoSpaceDN/>
        <w:spacing w:line="317" w:lineRule="exact"/>
        <w:ind w:right="20" w:firstLine="851"/>
        <w:jc w:val="both"/>
        <w:rPr>
          <w:color w:val="000000"/>
          <w:spacing w:val="-1"/>
          <w:sz w:val="28"/>
          <w:szCs w:val="28"/>
          <w:lang w:eastAsia="ru-RU"/>
        </w:rPr>
      </w:pPr>
    </w:p>
    <w:p w14:paraId="56FEAB5A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b/>
          <w:iCs/>
          <w:sz w:val="28"/>
          <w:szCs w:val="28"/>
          <w:lang w:eastAsia="ru-RU"/>
        </w:rPr>
      </w:pPr>
      <w:r w:rsidRPr="0088377C">
        <w:rPr>
          <w:b/>
          <w:iCs/>
          <w:sz w:val="28"/>
          <w:szCs w:val="28"/>
          <w:lang w:eastAsia="ru-RU"/>
        </w:rPr>
        <w:t>Статья 5.</w:t>
      </w:r>
      <w:r w:rsidRPr="0088377C">
        <w:rPr>
          <w:iCs/>
          <w:sz w:val="28"/>
          <w:szCs w:val="28"/>
          <w:lang w:eastAsia="ru-RU"/>
        </w:rPr>
        <w:t xml:space="preserve"> </w:t>
      </w:r>
      <w:r w:rsidRPr="0088377C">
        <w:rPr>
          <w:b/>
          <w:iCs/>
          <w:sz w:val="28"/>
          <w:szCs w:val="28"/>
          <w:lang w:eastAsia="ru-RU"/>
        </w:rPr>
        <w:t>Безвозмездные поступления, предоставляемые другими бюджетам бюджетной системы Российской Федерации</w:t>
      </w:r>
    </w:p>
    <w:p w14:paraId="030075C3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iCs/>
          <w:sz w:val="28"/>
          <w:szCs w:val="28"/>
          <w:lang w:eastAsia="ru-RU"/>
        </w:rPr>
      </w:pPr>
    </w:p>
    <w:p w14:paraId="43B27A0E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i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2025 год в сумме 23 831,0тыс. рублей, на 2026 год в сумме 20 184,2 тыс. рублей и на 2027 год в сумме 18 841,6 тыс. рублей согласно приложению 7 к настоящему Решению, в том </w:t>
      </w:r>
      <w:r w:rsidRPr="0088377C">
        <w:rPr>
          <w:iCs/>
          <w:sz w:val="28"/>
          <w:szCs w:val="28"/>
          <w:lang w:eastAsia="ru-RU"/>
        </w:rPr>
        <w:lastRenderedPageBreak/>
        <w:t>числе:</w:t>
      </w:r>
    </w:p>
    <w:p w14:paraId="3101381E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i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1) дотация бюджету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в целях выравнивания бюджетной обеспеченности на 2025 год в сумме 17 869,4 тыс. рублей, на 2026 год в сумме 16 058,9 тыс. рублей, на 2027 год в сумме 14 750,3 тыс. рублей</w:t>
      </w:r>
    </w:p>
    <w:p w14:paraId="16D296E4" w14:textId="77777777" w:rsidR="0088377C" w:rsidRPr="0088377C" w:rsidRDefault="0088377C" w:rsidP="0088377C">
      <w:pPr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8377C">
        <w:rPr>
          <w:color w:val="000000"/>
          <w:sz w:val="28"/>
          <w:szCs w:val="28"/>
          <w:lang w:eastAsia="ru-RU"/>
        </w:rPr>
        <w:t xml:space="preserve">             2) дотации бюджетам на поддержку мер по обеспечению сбалансированности бюджетов</w:t>
      </w:r>
      <w:r w:rsidRPr="0088377C">
        <w:rPr>
          <w:iCs/>
          <w:sz w:val="28"/>
          <w:szCs w:val="28"/>
          <w:lang w:eastAsia="ru-RU"/>
        </w:rPr>
        <w:t xml:space="preserve"> на 2025 год в сумме 470,0 тыс. рублей;</w:t>
      </w:r>
    </w:p>
    <w:p w14:paraId="27F360F4" w14:textId="77777777" w:rsidR="0088377C" w:rsidRPr="0088377C" w:rsidRDefault="0088377C" w:rsidP="0088377C">
      <w:pPr>
        <w:adjustRightInd w:val="0"/>
        <w:jc w:val="both"/>
        <w:outlineLvl w:val="0"/>
        <w:rPr>
          <w:i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             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88377C">
        <w:rPr>
          <w:iCs/>
          <w:sz w:val="28"/>
          <w:szCs w:val="28"/>
          <w:lang w:eastAsia="ru-RU"/>
        </w:rPr>
        <w:t>Истоминского</w:t>
      </w:r>
      <w:proofErr w:type="spellEnd"/>
      <w:r w:rsidRPr="0088377C">
        <w:rPr>
          <w:iCs/>
          <w:sz w:val="28"/>
          <w:szCs w:val="28"/>
          <w:lang w:eastAsia="ru-RU"/>
        </w:rPr>
        <w:t xml:space="preserve"> сельского поселения на 2025 год, на 2026 год и 2027 год в сумме 0,2 тыс. рублей соответственно;</w:t>
      </w:r>
    </w:p>
    <w:p w14:paraId="3EDB25FD" w14:textId="77777777" w:rsidR="0088377C" w:rsidRPr="0088377C" w:rsidRDefault="0088377C" w:rsidP="0088377C">
      <w:pPr>
        <w:adjustRightInd w:val="0"/>
        <w:jc w:val="both"/>
        <w:outlineLvl w:val="0"/>
        <w:rPr>
          <w:i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            4)субвенция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2025 год в сумме 400,8 тыс. рублей, на 2026 год в сумме 437,5 тыс. рублей;</w:t>
      </w:r>
    </w:p>
    <w:p w14:paraId="784D4156" w14:textId="77777777" w:rsidR="0088377C" w:rsidRPr="0088377C" w:rsidRDefault="0088377C" w:rsidP="0088377C">
      <w:pPr>
        <w:widowControl/>
        <w:adjustRightInd w:val="0"/>
        <w:ind w:right="-285"/>
        <w:outlineLvl w:val="0"/>
        <w:rPr>
          <w:bCs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           </w:t>
      </w:r>
      <w:r w:rsidRPr="0088377C">
        <w:rPr>
          <w:bCs/>
          <w:sz w:val="28"/>
          <w:szCs w:val="28"/>
          <w:lang w:eastAsia="ru-RU"/>
        </w:rPr>
        <w:t xml:space="preserve">5) </w:t>
      </w:r>
      <w:r w:rsidRPr="0088377C">
        <w:rPr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 w:rsidRPr="0088377C">
        <w:rPr>
          <w:bCs/>
          <w:sz w:val="28"/>
          <w:szCs w:val="28"/>
          <w:lang w:eastAsia="ru-RU"/>
        </w:rPr>
        <w:t>на 2025 год в сумме 2 742,0 тыс. рублей, на 2026 год в сумме 2 855,8 тыс. рублей, на 2027 год</w:t>
      </w:r>
    </w:p>
    <w:p w14:paraId="46D065B2" w14:textId="77777777" w:rsidR="0088377C" w:rsidRPr="0088377C" w:rsidRDefault="0088377C" w:rsidP="0088377C">
      <w:pPr>
        <w:widowControl/>
        <w:adjustRightInd w:val="0"/>
        <w:ind w:right="-285"/>
        <w:outlineLvl w:val="0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 xml:space="preserve"> в сумме 3 209,3 тыс. рублей;</w:t>
      </w:r>
    </w:p>
    <w:p w14:paraId="43DA3568" w14:textId="77777777" w:rsidR="0088377C" w:rsidRPr="0088377C" w:rsidRDefault="0088377C" w:rsidP="0088377C">
      <w:pPr>
        <w:widowControl/>
        <w:adjustRightInd w:val="0"/>
        <w:ind w:right="-285"/>
        <w:outlineLvl w:val="0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         6)прочие межбюджетные трансферты, передаваемые бюджетам сельских поселений на 2025 год в сумме 1 878,9 тыс. рублей, на 2026 год в сумме 831,8 тыс. рублей и на 2026 год 881,8 тыс. рублей соответственно.</w:t>
      </w:r>
    </w:p>
    <w:p w14:paraId="253FA529" w14:textId="77777777" w:rsidR="0088377C" w:rsidRPr="0088377C" w:rsidRDefault="0088377C" w:rsidP="0088377C">
      <w:pPr>
        <w:widowControl/>
        <w:adjustRightInd w:val="0"/>
        <w:ind w:right="-285"/>
        <w:jc w:val="both"/>
        <w:outlineLvl w:val="0"/>
        <w:rPr>
          <w:bCs/>
          <w:sz w:val="28"/>
          <w:szCs w:val="28"/>
          <w:lang w:eastAsia="ru-RU"/>
        </w:rPr>
      </w:pPr>
    </w:p>
    <w:p w14:paraId="15AFC939" w14:textId="77777777" w:rsidR="0088377C" w:rsidRPr="0088377C" w:rsidRDefault="0088377C" w:rsidP="0088377C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88377C">
        <w:rPr>
          <w:b/>
          <w:iCs/>
          <w:sz w:val="28"/>
          <w:szCs w:val="28"/>
          <w:lang w:eastAsia="ru-RU"/>
        </w:rPr>
        <w:t>Статья 6.</w:t>
      </w:r>
      <w:r w:rsidRPr="0088377C">
        <w:rPr>
          <w:iCs/>
          <w:sz w:val="28"/>
          <w:szCs w:val="28"/>
          <w:lang w:eastAsia="ru-RU"/>
        </w:rPr>
        <w:t xml:space="preserve"> </w:t>
      </w:r>
      <w:r w:rsidRPr="0088377C">
        <w:rPr>
          <w:b/>
          <w:sz w:val="28"/>
          <w:szCs w:val="28"/>
          <w:lang w:eastAsia="ru-RU"/>
        </w:rPr>
        <w:t xml:space="preserve">Особенности использования бюджетных ассигнований на обеспечение деятельности Администрации </w:t>
      </w:r>
      <w:proofErr w:type="spellStart"/>
      <w:r w:rsidRPr="0088377C">
        <w:rPr>
          <w:b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sz w:val="28"/>
          <w:szCs w:val="28"/>
          <w:lang w:eastAsia="ru-RU"/>
        </w:rPr>
        <w:t xml:space="preserve"> сельского поселения Аксайского района</w:t>
      </w:r>
    </w:p>
    <w:p w14:paraId="13C75372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14:paraId="60D8F7AE" w14:textId="77777777" w:rsidR="0088377C" w:rsidRPr="0088377C" w:rsidRDefault="0088377C" w:rsidP="0088377C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1. Установить, что размеры должностных окладов муниципальных служащих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района, индексируются с 1 октября 2025 года на 4,0 процента, с 1 октября 2026 года на 4,0 процента, с 1 октября 2027 года на 4,0 процента</w:t>
      </w:r>
    </w:p>
    <w:p w14:paraId="7EA2C20C" w14:textId="77777777" w:rsidR="0088377C" w:rsidRPr="0088377C" w:rsidRDefault="0088377C" w:rsidP="0088377C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Установить, что размеры 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индексируются с 1 октября 2025 года на 4,0 процента, с 1 октября 2026 года на 4,0 процента, с 1 октября 2027 года на 4,0 процента.</w:t>
      </w:r>
    </w:p>
    <w:p w14:paraId="44FB3F85" w14:textId="77777777" w:rsidR="0088377C" w:rsidRPr="0088377C" w:rsidRDefault="0088377C" w:rsidP="0088377C">
      <w:pPr>
        <w:tabs>
          <w:tab w:val="left" w:pos="851"/>
          <w:tab w:val="left" w:pos="2625"/>
        </w:tabs>
        <w:adjustRightInd w:val="0"/>
        <w:ind w:firstLine="851"/>
        <w:jc w:val="both"/>
        <w:outlineLvl w:val="0"/>
        <w:rPr>
          <w:b/>
          <w:color w:val="000000"/>
          <w:sz w:val="28"/>
          <w:szCs w:val="28"/>
          <w:lang w:eastAsia="ru-RU"/>
        </w:rPr>
      </w:pPr>
    </w:p>
    <w:p w14:paraId="75C0A037" w14:textId="77777777" w:rsidR="0088377C" w:rsidRPr="0088377C" w:rsidRDefault="0088377C" w:rsidP="0088377C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88377C">
        <w:rPr>
          <w:b/>
          <w:iCs/>
          <w:sz w:val="28"/>
          <w:szCs w:val="28"/>
          <w:lang w:eastAsia="ru-RU"/>
        </w:rPr>
        <w:t xml:space="preserve">Статья 7. </w:t>
      </w:r>
      <w:r w:rsidRPr="0088377C">
        <w:rPr>
          <w:b/>
          <w:sz w:val="28"/>
          <w:szCs w:val="28"/>
          <w:lang w:eastAsia="ru-RU"/>
        </w:rPr>
        <w:t xml:space="preserve">Особенности использования бюджетных ассигнований на обеспечение деятельности муниципальных бюджетных учреждений </w:t>
      </w:r>
      <w:proofErr w:type="spellStart"/>
      <w:r w:rsidRPr="0088377C">
        <w:rPr>
          <w:b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sz w:val="28"/>
          <w:szCs w:val="28"/>
          <w:lang w:eastAsia="ru-RU"/>
        </w:rPr>
        <w:t xml:space="preserve"> сельского поселения Аксайского района</w:t>
      </w:r>
    </w:p>
    <w:p w14:paraId="79CF4215" w14:textId="77777777" w:rsidR="0088377C" w:rsidRPr="0088377C" w:rsidRDefault="0088377C" w:rsidP="0088377C">
      <w:pPr>
        <w:adjustRightInd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14:paraId="1F27133F" w14:textId="77777777" w:rsidR="0088377C" w:rsidRPr="0088377C" w:rsidRDefault="0088377C" w:rsidP="0088377C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1. Установить, что размеры должностных окладов руководителей, специалистов и служащих, ставок заработной платы рабочих муниципальных </w:t>
      </w:r>
      <w:r w:rsidRPr="0088377C">
        <w:rPr>
          <w:sz w:val="28"/>
          <w:szCs w:val="28"/>
          <w:lang w:eastAsia="ru-RU"/>
        </w:rPr>
        <w:lastRenderedPageBreak/>
        <w:t xml:space="preserve">бюджетных учреждений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индексируются с 1 октября 2025 года на 4,0 процента, с 1 октября 2026 года на 4,0 процента, с 1 октября 2027 года на 4,0 процента.</w:t>
      </w:r>
    </w:p>
    <w:p w14:paraId="391A15DA" w14:textId="77777777" w:rsidR="0088377C" w:rsidRPr="0088377C" w:rsidRDefault="0088377C" w:rsidP="0088377C">
      <w:pPr>
        <w:tabs>
          <w:tab w:val="left" w:pos="851"/>
        </w:tabs>
        <w:adjustRightInd w:val="0"/>
        <w:ind w:firstLine="851"/>
        <w:jc w:val="both"/>
        <w:outlineLvl w:val="0"/>
        <w:rPr>
          <w:iCs/>
          <w:sz w:val="28"/>
          <w:szCs w:val="28"/>
          <w:lang w:eastAsia="ru-RU"/>
        </w:rPr>
      </w:pPr>
    </w:p>
    <w:p w14:paraId="38C52E5A" w14:textId="77777777" w:rsidR="0088377C" w:rsidRPr="0088377C" w:rsidRDefault="0088377C" w:rsidP="0088377C">
      <w:pPr>
        <w:widowControl/>
        <w:adjustRightInd w:val="0"/>
        <w:ind w:firstLine="851"/>
        <w:jc w:val="both"/>
        <w:outlineLvl w:val="0"/>
        <w:rPr>
          <w:b/>
          <w:sz w:val="28"/>
          <w:szCs w:val="28"/>
          <w:lang w:eastAsia="ru-RU"/>
        </w:rPr>
      </w:pPr>
      <w:r w:rsidRPr="0088377C">
        <w:rPr>
          <w:iCs/>
          <w:sz w:val="28"/>
          <w:szCs w:val="28"/>
          <w:lang w:eastAsia="ru-RU"/>
        </w:rPr>
        <w:t xml:space="preserve"> </w:t>
      </w:r>
      <w:r w:rsidRPr="0088377C">
        <w:rPr>
          <w:b/>
          <w:sz w:val="28"/>
          <w:szCs w:val="28"/>
          <w:lang w:eastAsia="ru-RU"/>
        </w:rPr>
        <w:t xml:space="preserve">Статья 8. Особенности исполнения бюджета </w:t>
      </w:r>
      <w:proofErr w:type="spellStart"/>
      <w:r w:rsidRPr="0088377C">
        <w:rPr>
          <w:b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sz w:val="28"/>
          <w:szCs w:val="28"/>
          <w:lang w:eastAsia="ru-RU"/>
        </w:rPr>
        <w:t xml:space="preserve"> сельского поселения Аксайского района в 2025 году</w:t>
      </w:r>
    </w:p>
    <w:p w14:paraId="7F900A95" w14:textId="77777777" w:rsidR="0088377C" w:rsidRPr="0088377C" w:rsidRDefault="0088377C" w:rsidP="0088377C">
      <w:pPr>
        <w:widowControl/>
        <w:adjustRightInd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14:paraId="53F2F8CE" w14:textId="77777777" w:rsidR="0088377C" w:rsidRPr="0088377C" w:rsidRDefault="0088377C" w:rsidP="0088377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bookmarkStart w:id="7" w:name="sub_1202"/>
      <w:r w:rsidRPr="0088377C">
        <w:rPr>
          <w:sz w:val="28"/>
          <w:szCs w:val="28"/>
          <w:lang w:eastAsia="ru-RU"/>
        </w:rPr>
        <w:t xml:space="preserve"> 1. Установить в соответствии с </w:t>
      </w:r>
      <w:r w:rsidRPr="0088377C">
        <w:rPr>
          <w:b/>
          <w:color w:val="106BBE"/>
          <w:sz w:val="28"/>
          <w:szCs w:val="28"/>
          <w:lang w:eastAsia="ru-RU"/>
        </w:rPr>
        <w:t>абзацем вторым части 4 статьи 40</w:t>
      </w:r>
      <w:r w:rsidRPr="0088377C">
        <w:rPr>
          <w:sz w:val="28"/>
          <w:szCs w:val="28"/>
          <w:lang w:eastAsia="ru-RU"/>
        </w:rPr>
        <w:t xml:space="preserve"> Решения Собрания депутатов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от 22 августа 2013 года № 37 «Положение о бюджетном процессе в </w:t>
      </w:r>
      <w:proofErr w:type="spellStart"/>
      <w:r w:rsidRPr="0088377C">
        <w:rPr>
          <w:sz w:val="28"/>
          <w:szCs w:val="28"/>
          <w:lang w:eastAsia="ru-RU"/>
        </w:rPr>
        <w:t>Истоминском</w:t>
      </w:r>
      <w:proofErr w:type="spellEnd"/>
      <w:r w:rsidRPr="0088377C">
        <w:rPr>
          <w:sz w:val="28"/>
          <w:szCs w:val="28"/>
          <w:lang w:eastAsia="ru-RU"/>
        </w:rPr>
        <w:t xml:space="preserve"> сельском поселении», что основанием для внесения в 2025 году изменений в показатели сводной бюджетной росписи бюджета поселения являются:</w:t>
      </w:r>
    </w:p>
    <w:p w14:paraId="2B3FC849" w14:textId="77777777" w:rsidR="0088377C" w:rsidRPr="0088377C" w:rsidRDefault="0088377C" w:rsidP="0088377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bookmarkStart w:id="8" w:name="sub_1221"/>
      <w:bookmarkEnd w:id="7"/>
      <w:r w:rsidRPr="0088377C">
        <w:rPr>
          <w:sz w:val="28"/>
          <w:szCs w:val="28"/>
          <w:lang w:eastAsia="ru-RU"/>
        </w:rPr>
        <w:t xml:space="preserve"> 1)    в части неиспользованных бюджетных ассигнований резервного фонда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поселения, выделенных в порядке, установленном Администрацией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поселения, распоряжения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поселения, предусматривающие:</w:t>
      </w:r>
    </w:p>
    <w:bookmarkEnd w:id="8"/>
    <w:p w14:paraId="48F35D01" w14:textId="77777777" w:rsidR="0088377C" w:rsidRPr="0088377C" w:rsidRDefault="0088377C" w:rsidP="0088377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уменьшение объёма ранее выделенных бюджетных ассигнований из резервного фонда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на суммы неиспользованных средств;</w:t>
      </w:r>
    </w:p>
    <w:p w14:paraId="3B43C9F4" w14:textId="77777777" w:rsidR="0088377C" w:rsidRPr="0088377C" w:rsidRDefault="0088377C" w:rsidP="0088377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признание утратившими силу ранее принятых распоряжений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о выделении средств из резервного фонда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поселения;</w:t>
      </w:r>
    </w:p>
    <w:p w14:paraId="32A76045" w14:textId="77777777" w:rsidR="0088377C" w:rsidRPr="0088377C" w:rsidRDefault="0088377C" w:rsidP="0088377C">
      <w:pPr>
        <w:widowControl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bookmarkStart w:id="9" w:name="sub_1222"/>
      <w:r w:rsidRPr="0088377C">
        <w:rPr>
          <w:sz w:val="28"/>
          <w:szCs w:val="28"/>
          <w:lang w:eastAsia="ru-RU"/>
        </w:rPr>
        <w:t xml:space="preserve">  2)   перераспределение бюджетных ассигнований в связи с изменением и (или) уточнением </w:t>
      </w:r>
      <w:r w:rsidRPr="0088377C">
        <w:rPr>
          <w:b/>
          <w:color w:val="106BBE"/>
          <w:sz w:val="28"/>
          <w:szCs w:val="28"/>
          <w:lang w:eastAsia="ru-RU"/>
        </w:rPr>
        <w:t>бюджетной классификации</w:t>
      </w:r>
      <w:r w:rsidRPr="0088377C">
        <w:rPr>
          <w:sz w:val="28"/>
          <w:szCs w:val="28"/>
          <w:lang w:eastAsia="ru-RU"/>
        </w:rPr>
        <w:t xml:space="preserve"> Российской Федерации или в связи с необходимостью детализации целевой статьи расходов классификации расходов бюджета поселения;</w:t>
      </w:r>
    </w:p>
    <w:p w14:paraId="5A250D9B" w14:textId="77777777" w:rsidR="0088377C" w:rsidRPr="0088377C" w:rsidRDefault="0088377C" w:rsidP="0088377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bookmarkStart w:id="10" w:name="sub_1223"/>
      <w:bookmarkEnd w:id="9"/>
      <w:r w:rsidRPr="0088377C">
        <w:rPr>
          <w:sz w:val="28"/>
          <w:szCs w:val="28"/>
          <w:lang w:eastAsia="ru-RU"/>
        </w:rPr>
        <w:t xml:space="preserve">  3) перераспределение бюджетных ассигнований между разделами, подразделами, целевыми статьями и видами расходов </w:t>
      </w:r>
      <w:r w:rsidRPr="0088377C">
        <w:rPr>
          <w:b/>
          <w:color w:val="106BBE"/>
          <w:sz w:val="28"/>
          <w:szCs w:val="28"/>
          <w:lang w:eastAsia="ru-RU"/>
        </w:rPr>
        <w:t>классификации</w:t>
      </w:r>
      <w:r w:rsidRPr="0088377C">
        <w:rPr>
          <w:sz w:val="28"/>
          <w:szCs w:val="28"/>
          <w:lang w:eastAsia="ru-RU"/>
        </w:rPr>
        <w:t xml:space="preserve"> расходов бюджета поселения в пределах общего объёма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Pr="0088377C">
        <w:rPr>
          <w:b/>
          <w:color w:val="106BBE"/>
          <w:sz w:val="28"/>
          <w:szCs w:val="28"/>
          <w:lang w:eastAsia="ru-RU"/>
        </w:rPr>
        <w:t>бюджетному законодательству</w:t>
      </w:r>
      <w:r w:rsidRPr="0088377C">
        <w:rPr>
          <w:sz w:val="28"/>
          <w:szCs w:val="28"/>
          <w:lang w:eastAsia="ru-RU"/>
        </w:rPr>
        <w:t>;</w:t>
      </w:r>
    </w:p>
    <w:p w14:paraId="5A87EBA4" w14:textId="77777777" w:rsidR="0088377C" w:rsidRPr="0088377C" w:rsidRDefault="0088377C" w:rsidP="0088377C">
      <w:pPr>
        <w:widowControl/>
        <w:tabs>
          <w:tab w:val="left" w:pos="851"/>
        </w:tabs>
        <w:autoSpaceDE/>
        <w:autoSpaceDN/>
        <w:ind w:firstLine="709"/>
        <w:jc w:val="both"/>
        <w:rPr>
          <w:color w:val="106BBE"/>
          <w:sz w:val="24"/>
          <w:szCs w:val="24"/>
          <w:lang w:eastAsia="ru-RU"/>
        </w:rPr>
      </w:pPr>
      <w:bookmarkStart w:id="11" w:name="sub_1224"/>
      <w:bookmarkEnd w:id="10"/>
      <w:r w:rsidRPr="0088377C">
        <w:rPr>
          <w:sz w:val="28"/>
          <w:szCs w:val="28"/>
          <w:lang w:eastAsia="ru-RU"/>
        </w:rPr>
        <w:t xml:space="preserve">  4) перераспределение бюджетных ассигнований между разделами, подразделами, целевыми статьями и видами расходов </w:t>
      </w:r>
      <w:r w:rsidRPr="0088377C">
        <w:rPr>
          <w:b/>
          <w:color w:val="106BBE"/>
          <w:sz w:val="28"/>
          <w:szCs w:val="28"/>
          <w:lang w:eastAsia="ru-RU"/>
        </w:rPr>
        <w:t>классификации</w:t>
      </w:r>
      <w:r w:rsidRPr="0088377C">
        <w:rPr>
          <w:sz w:val="28"/>
          <w:szCs w:val="28"/>
          <w:lang w:eastAsia="ru-RU"/>
        </w:rPr>
        <w:t xml:space="preserve"> расходов бюджета поселения в пределах общего объёма бюджетных ассигнований, предусмотренных главному распорядителю средств бюджета поселения,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</w:t>
      </w:r>
      <w:r w:rsidRPr="0088377C">
        <w:rPr>
          <w:b/>
          <w:color w:val="106BBE"/>
          <w:sz w:val="28"/>
          <w:szCs w:val="28"/>
          <w:lang w:eastAsia="ru-RU"/>
        </w:rPr>
        <w:t>бюджетному законодательству.</w:t>
      </w:r>
      <w:bookmarkEnd w:id="11"/>
    </w:p>
    <w:p w14:paraId="2B67E7D8" w14:textId="77777777" w:rsidR="0088377C" w:rsidRPr="0088377C" w:rsidRDefault="0088377C" w:rsidP="0088377C">
      <w:pPr>
        <w:widowControl/>
        <w:adjustRightInd w:val="0"/>
        <w:ind w:left="851"/>
        <w:jc w:val="both"/>
        <w:rPr>
          <w:bCs/>
          <w:sz w:val="28"/>
          <w:szCs w:val="28"/>
          <w:lang w:eastAsia="ru-RU"/>
        </w:rPr>
      </w:pPr>
    </w:p>
    <w:p w14:paraId="4C360736" w14:textId="77777777" w:rsidR="0088377C" w:rsidRPr="0088377C" w:rsidRDefault="0088377C" w:rsidP="0088377C">
      <w:pPr>
        <w:adjustRightInd w:val="0"/>
        <w:jc w:val="both"/>
        <w:outlineLvl w:val="1"/>
        <w:rPr>
          <w:b/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           </w:t>
      </w:r>
      <w:r w:rsidRPr="0088377C">
        <w:rPr>
          <w:b/>
          <w:sz w:val="28"/>
          <w:szCs w:val="28"/>
          <w:lang w:eastAsia="ru-RU"/>
        </w:rPr>
        <w:t xml:space="preserve">Статья 9. Вступление в силу настоящего Решения Собрания депутатов </w:t>
      </w:r>
      <w:proofErr w:type="spellStart"/>
      <w:r w:rsidRPr="0088377C">
        <w:rPr>
          <w:b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sz w:val="28"/>
          <w:szCs w:val="28"/>
          <w:lang w:eastAsia="ru-RU"/>
        </w:rPr>
        <w:t xml:space="preserve"> сельского поселения </w:t>
      </w:r>
    </w:p>
    <w:p w14:paraId="4FBF6FDE" w14:textId="77777777" w:rsidR="0088377C" w:rsidRPr="0088377C" w:rsidRDefault="0088377C" w:rsidP="0088377C">
      <w:pPr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14:paraId="7E337BE6" w14:textId="77777777" w:rsidR="0088377C" w:rsidRPr="0088377C" w:rsidRDefault="0088377C" w:rsidP="0088377C">
      <w:pPr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lastRenderedPageBreak/>
        <w:t xml:space="preserve">1. Настоящий Решение Собрания депутатов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вступает в силу с 1 января 2025 года».</w:t>
      </w:r>
    </w:p>
    <w:p w14:paraId="1825281C" w14:textId="77777777" w:rsidR="0088377C" w:rsidRPr="0088377C" w:rsidRDefault="0088377C" w:rsidP="0088377C">
      <w:pPr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14:paraId="64806FE5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2. Определить:</w:t>
      </w:r>
    </w:p>
    <w:p w14:paraId="2E518719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1) дату проведения публичных слушаний – 20 декабря 2024 года;</w:t>
      </w:r>
    </w:p>
    <w:p w14:paraId="08B89AEF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2) время и место проведения публичных слушаний – 16-00 часов в   актовом зале здания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поселения, расположенного по адресу: пос. Дорожный ул. Центральная д.25 а.</w:t>
      </w:r>
    </w:p>
    <w:p w14:paraId="2D1C75ED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3. Установить следующий порядок учёта предложений и порядок участия граждан в обсуждении проекта решения о бюджете:</w:t>
      </w:r>
    </w:p>
    <w:p w14:paraId="37E4DA4B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1) граждане вправе принять участие в обсуждении проекта решения путём внесения предложений к указанному проекту;</w:t>
      </w:r>
    </w:p>
    <w:p w14:paraId="619736E0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и выносятся на публичные слушания;</w:t>
      </w:r>
    </w:p>
    <w:p w14:paraId="01212218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3) предложения вносятся в письменной форме с указанием действующего пункта проекта решения, текста проекта и текста с учётом поправки;</w:t>
      </w:r>
    </w:p>
    <w:p w14:paraId="6F25A9B7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14:paraId="12ECB7C3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4. Назначить:</w:t>
      </w:r>
    </w:p>
    <w:p w14:paraId="1E52709C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1)  Сорока А.И. – Председателя Собрания депутатов </w:t>
      </w:r>
      <w:proofErr w:type="gramStart"/>
      <w:r w:rsidRPr="0088377C">
        <w:rPr>
          <w:sz w:val="28"/>
          <w:szCs w:val="28"/>
          <w:lang w:eastAsia="ru-RU"/>
        </w:rPr>
        <w:t>-  глава</w:t>
      </w:r>
      <w:proofErr w:type="gramEnd"/>
      <w:r w:rsidRPr="0088377C">
        <w:rPr>
          <w:sz w:val="28"/>
          <w:szCs w:val="28"/>
          <w:lang w:eastAsia="ru-RU"/>
        </w:rPr>
        <w:t xml:space="preserve">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- председательствующим по проведению публичных слушаний; </w:t>
      </w:r>
    </w:p>
    <w:p w14:paraId="5BB6D00F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2)  Толстикова С.В. – главный специалист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- ответственным за организацию и проведение публичных слушаний. </w:t>
      </w:r>
    </w:p>
    <w:p w14:paraId="0F58C2EB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5. Сектору экономики и финансов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(Шкуро Е.В.) оказать содействие в проведении публичных слушаний.</w:t>
      </w:r>
    </w:p>
    <w:p w14:paraId="5B3A6153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6. Провести публичные слушания в соответствии с Решением от 21.10.2022 № 60 «О внесении изменений в Решение Собрания депутатов от 20.06.2018 года № 103 «Об утверждении Положения о порядке организации и проведения публичных слушаний в муниципальном образовании «</w:t>
      </w:r>
      <w:proofErr w:type="spellStart"/>
      <w:r w:rsidRPr="0088377C">
        <w:rPr>
          <w:sz w:val="28"/>
          <w:szCs w:val="28"/>
          <w:lang w:eastAsia="ru-RU"/>
        </w:rPr>
        <w:t>Истоминское</w:t>
      </w:r>
      <w:proofErr w:type="spellEnd"/>
      <w:r w:rsidRPr="0088377C">
        <w:rPr>
          <w:sz w:val="28"/>
          <w:szCs w:val="28"/>
          <w:lang w:eastAsia="ru-RU"/>
        </w:rPr>
        <w:t xml:space="preserve"> сельское поселение.</w:t>
      </w:r>
    </w:p>
    <w:p w14:paraId="69B49094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7. Опубликовать настоящее Решение в информационном бюллетене Администрации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Аксайского района «Ведомости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поселения» до 3 декабря 2024 года.</w:t>
      </w:r>
    </w:p>
    <w:p w14:paraId="4F1B7F64" w14:textId="77777777" w:rsidR="0088377C" w:rsidRPr="0088377C" w:rsidRDefault="0088377C" w:rsidP="0088377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            8. Контроль за исполнением Решения возложить на постоянную комиссию по бюджету, налогам и собственности Собрания депутатов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(Сорока А.И.).</w:t>
      </w:r>
    </w:p>
    <w:p w14:paraId="6CF3024E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Председатель Собрания депутатов – </w:t>
      </w:r>
    </w:p>
    <w:p w14:paraId="41AC6884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глава </w:t>
      </w:r>
      <w:proofErr w:type="spellStart"/>
      <w:r w:rsidRPr="0088377C">
        <w:rPr>
          <w:sz w:val="28"/>
          <w:szCs w:val="28"/>
          <w:lang w:eastAsia="ru-RU"/>
        </w:rPr>
        <w:t>Истоминского</w:t>
      </w:r>
      <w:proofErr w:type="spellEnd"/>
      <w:r w:rsidRPr="0088377C">
        <w:rPr>
          <w:sz w:val="28"/>
          <w:szCs w:val="28"/>
          <w:lang w:eastAsia="ru-RU"/>
        </w:rPr>
        <w:t xml:space="preserve"> сельского поселения                                             А. И. Сорока   </w:t>
      </w:r>
    </w:p>
    <w:p w14:paraId="0E32654D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jc w:val="both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3E64EA2E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lastRenderedPageBreak/>
        <w:t xml:space="preserve">х. Островского </w:t>
      </w:r>
    </w:p>
    <w:p w14:paraId="4078AAD2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от 31.10.2024 г. № 134</w:t>
      </w:r>
    </w:p>
    <w:p w14:paraId="703E1865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193AE04B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планируемая дата рассмотрения 29.11.2024 г.</w:t>
      </w:r>
    </w:p>
    <w:p w14:paraId="02BB4BA1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665123AC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51D26290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0F1C206E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4514E7F0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4E12C312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40D25E0F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616F3B17" w14:textId="77777777" w:rsidR="0088377C" w:rsidRPr="0088377C" w:rsidRDefault="0088377C" w:rsidP="0088377C">
      <w:pPr>
        <w:widowControl/>
        <w:adjustRightInd w:val="0"/>
        <w:jc w:val="right"/>
        <w:rPr>
          <w:sz w:val="28"/>
          <w:szCs w:val="28"/>
          <w:lang w:eastAsia="ru-RU"/>
        </w:rPr>
      </w:pPr>
    </w:p>
    <w:p w14:paraId="033AD2CD" w14:textId="77777777" w:rsidR="0088377C" w:rsidRPr="0088377C" w:rsidRDefault="0088377C" w:rsidP="0088377C">
      <w:pPr>
        <w:widowControl/>
        <w:adjustRightInd w:val="0"/>
        <w:jc w:val="right"/>
        <w:rPr>
          <w:sz w:val="28"/>
          <w:szCs w:val="28"/>
          <w:lang w:eastAsia="ru-RU"/>
        </w:rPr>
      </w:pPr>
    </w:p>
    <w:p w14:paraId="02B5B61A" w14:textId="77777777" w:rsidR="0088377C" w:rsidRPr="0088377C" w:rsidRDefault="0088377C" w:rsidP="0088377C">
      <w:pPr>
        <w:widowControl/>
        <w:adjustRightInd w:val="0"/>
        <w:jc w:val="right"/>
        <w:rPr>
          <w:sz w:val="28"/>
          <w:szCs w:val="28"/>
          <w:lang w:eastAsia="ru-RU"/>
        </w:rPr>
      </w:pPr>
    </w:p>
    <w:p w14:paraId="1017BCB2" w14:textId="77777777" w:rsidR="0088377C" w:rsidRPr="0088377C" w:rsidRDefault="0088377C" w:rsidP="0088377C">
      <w:pPr>
        <w:widowControl/>
        <w:adjustRightInd w:val="0"/>
        <w:jc w:val="right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88377C" w:rsidRPr="0088377C" w14:paraId="7A86572A" w14:textId="77777777" w:rsidTr="00F96489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79AEBA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к Решению Собрания депутатов</w:t>
            </w:r>
          </w:p>
          <w:p w14:paraId="3F338C1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79111C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«О проекте решения Собрания депутатов</w:t>
            </w:r>
          </w:p>
          <w:p w14:paraId="5363386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077F46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</w:p>
          <w:p w14:paraId="34E8E31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сельского поселения Аксайского района </w:t>
            </w:r>
          </w:p>
          <w:p w14:paraId="655D065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на 2025 год и на плановый период 2026 и 2027 годов»</w:t>
            </w:r>
          </w:p>
          <w:p w14:paraId="3CC8B2F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0ECAD142" w14:textId="77777777" w:rsidR="0088377C" w:rsidRPr="0088377C" w:rsidRDefault="0088377C" w:rsidP="0088377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88377C">
        <w:rPr>
          <w:b/>
          <w:bCs/>
          <w:sz w:val="28"/>
          <w:szCs w:val="28"/>
          <w:lang w:eastAsia="ru-RU"/>
        </w:rPr>
        <w:t xml:space="preserve">Объем поступлений доходов бюджета </w:t>
      </w:r>
      <w:proofErr w:type="spellStart"/>
      <w:r w:rsidRPr="0088377C">
        <w:rPr>
          <w:b/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bCs/>
          <w:sz w:val="28"/>
          <w:szCs w:val="28"/>
          <w:lang w:eastAsia="ru-RU"/>
        </w:rPr>
        <w:t xml:space="preserve"> сельского поселения Аксайского района </w:t>
      </w:r>
    </w:p>
    <w:p w14:paraId="15CA9324" w14:textId="77777777" w:rsidR="0088377C" w:rsidRPr="0088377C" w:rsidRDefault="0088377C" w:rsidP="0088377C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88377C">
        <w:rPr>
          <w:b/>
          <w:sz w:val="28"/>
          <w:szCs w:val="28"/>
          <w:lang w:eastAsia="ru-RU"/>
        </w:rPr>
        <w:t>на 2025 год и на плановый период 2026 и 2027 годов</w:t>
      </w:r>
    </w:p>
    <w:p w14:paraId="177B8E78" w14:textId="77777777" w:rsidR="0088377C" w:rsidRPr="0088377C" w:rsidRDefault="0088377C" w:rsidP="0088377C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88377C">
        <w:rPr>
          <w:rFonts w:eastAsia="Calibri"/>
          <w:sz w:val="28"/>
          <w:szCs w:val="28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88377C" w:rsidRPr="0088377C" w14:paraId="1C9DDF9F" w14:textId="77777777" w:rsidTr="00F96489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28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99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01B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2025 </w:t>
            </w:r>
          </w:p>
          <w:p w14:paraId="2C40FE0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55D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686D3BD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E1C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  <w:p w14:paraId="60EA6E7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F98964C" w14:textId="77777777" w:rsidR="0088377C" w:rsidRPr="0088377C" w:rsidRDefault="0088377C" w:rsidP="0088377C">
      <w:pPr>
        <w:widowControl/>
        <w:autoSpaceDE/>
        <w:autoSpaceDN/>
        <w:rPr>
          <w:sz w:val="2"/>
          <w:szCs w:val="2"/>
          <w:lang w:eastAsia="ru-RU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88377C" w:rsidRPr="0088377C" w14:paraId="5E68C870" w14:textId="77777777" w:rsidTr="00F96489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E3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bookmarkStart w:id="12" w:name="RANGE!A1:D202"/>
            <w:r w:rsidRPr="0088377C">
              <w:rPr>
                <w:sz w:val="28"/>
                <w:szCs w:val="28"/>
                <w:lang w:eastAsia="ru-RU"/>
              </w:rPr>
              <w:t>1</w:t>
            </w:r>
            <w:bookmarkEnd w:id="12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B83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E75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91C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1F9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8377C" w:rsidRPr="0088377C" w14:paraId="2F6BA4B3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5AE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726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5200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15 306,8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A4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16 342,7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1F9D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17 496,7</w:t>
            </w:r>
          </w:p>
        </w:tc>
      </w:tr>
      <w:tr w:rsidR="0088377C" w:rsidRPr="0088377C" w14:paraId="2FC04AD2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38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48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13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9A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B5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2 635,2</w:t>
            </w:r>
          </w:p>
        </w:tc>
      </w:tr>
      <w:tr w:rsidR="0088377C" w:rsidRPr="0088377C" w14:paraId="7D48FCF0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2CE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B41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226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B48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50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2 635,2</w:t>
            </w:r>
          </w:p>
        </w:tc>
      </w:tr>
      <w:tr w:rsidR="0088377C" w:rsidRPr="0088377C" w14:paraId="4813C0ED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8F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506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98D7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2 351,6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6C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249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2 635,2</w:t>
            </w:r>
          </w:p>
        </w:tc>
      </w:tr>
      <w:tr w:rsidR="0088377C" w:rsidRPr="0088377C" w14:paraId="4D21D4B5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23E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478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55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61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9D2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1 255,4</w:t>
            </w:r>
          </w:p>
        </w:tc>
      </w:tr>
      <w:tr w:rsidR="0088377C" w:rsidRPr="0088377C" w14:paraId="44E7606B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010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BBF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E83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58E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32C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1 255,4</w:t>
            </w:r>
          </w:p>
        </w:tc>
      </w:tr>
      <w:tr w:rsidR="0088377C" w:rsidRPr="0088377C" w14:paraId="525DFF52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33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F55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CBD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E58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83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1 255,4</w:t>
            </w:r>
          </w:p>
        </w:tc>
      </w:tr>
      <w:tr w:rsidR="0088377C" w:rsidRPr="0088377C" w14:paraId="236D4D18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C83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AD6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B30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11 544,3</w:t>
            </w:r>
          </w:p>
          <w:p w14:paraId="199B95C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5CE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12 406,4</w:t>
            </w:r>
          </w:p>
          <w:p w14:paraId="07CF8AD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7AC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13 354,8 </w:t>
            </w:r>
          </w:p>
          <w:p w14:paraId="06880DE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</w:p>
          <w:p w14:paraId="2C891EBF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5664CF88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50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09D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96A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CBC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765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895,4</w:t>
            </w:r>
          </w:p>
        </w:tc>
      </w:tr>
      <w:tr w:rsidR="0088377C" w:rsidRPr="0088377C" w14:paraId="034C8CBB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6BD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3CB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2F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541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1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895,4</w:t>
            </w:r>
          </w:p>
        </w:tc>
      </w:tr>
      <w:tr w:rsidR="0088377C" w:rsidRPr="0088377C" w14:paraId="26CF1C81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A63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91D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1FD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10 648,9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45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11 511,0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F78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12 459,4</w:t>
            </w:r>
          </w:p>
        </w:tc>
      </w:tr>
      <w:tr w:rsidR="0088377C" w:rsidRPr="0088377C" w14:paraId="6C688FE5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58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611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5A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CA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289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2 035,3</w:t>
            </w:r>
          </w:p>
        </w:tc>
      </w:tr>
      <w:tr w:rsidR="0088377C" w:rsidRPr="0088377C" w14:paraId="6471CDD9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34A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39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D4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2FF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C50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2 035,3</w:t>
            </w:r>
          </w:p>
        </w:tc>
      </w:tr>
      <w:tr w:rsidR="0088377C" w:rsidRPr="0088377C" w14:paraId="20A7D357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E70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F8A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AA9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8 613,6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EB6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6A7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10 424,1</w:t>
            </w:r>
          </w:p>
        </w:tc>
      </w:tr>
      <w:tr w:rsidR="0088377C" w:rsidRPr="0088377C" w14:paraId="297730CA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6F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86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066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8 613,6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55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4AB7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10 424,1</w:t>
            </w:r>
          </w:p>
        </w:tc>
      </w:tr>
      <w:tr w:rsidR="0088377C" w:rsidRPr="0088377C" w14:paraId="27FB69B5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74D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7CE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7C1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485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095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88377C" w:rsidRPr="0088377C" w14:paraId="5A6F8821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1E9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EE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CA5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544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449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8,7</w:t>
            </w:r>
          </w:p>
        </w:tc>
      </w:tr>
      <w:tr w:rsidR="0088377C" w:rsidRPr="0088377C" w14:paraId="7801A044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33D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DA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C25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DEB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EAC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8,7</w:t>
            </w:r>
          </w:p>
        </w:tc>
      </w:tr>
      <w:tr w:rsidR="0088377C" w:rsidRPr="0088377C" w14:paraId="6910F4A3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57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9D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1C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235,4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CCF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235,4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2E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235,4</w:t>
            </w:r>
          </w:p>
        </w:tc>
      </w:tr>
      <w:tr w:rsidR="0088377C" w:rsidRPr="0088377C" w14:paraId="402E7E7E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7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42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849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14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55BF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229,1</w:t>
            </w:r>
          </w:p>
        </w:tc>
      </w:tr>
      <w:tr w:rsidR="0088377C" w:rsidRPr="0088377C" w14:paraId="650642AA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762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97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F0E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7CA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936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229,1</w:t>
            </w:r>
          </w:p>
        </w:tc>
      </w:tr>
      <w:tr w:rsidR="0088377C" w:rsidRPr="0088377C" w14:paraId="47438C80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68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E90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691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A19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94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229,1</w:t>
            </w:r>
          </w:p>
        </w:tc>
      </w:tr>
      <w:tr w:rsidR="0088377C" w:rsidRPr="0088377C" w14:paraId="2ED10645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4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4EE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</w:t>
            </w:r>
            <w:r w:rsidRPr="0088377C">
              <w:rPr>
                <w:sz w:val="28"/>
                <w:szCs w:val="28"/>
                <w:lang w:eastAsia="ru-RU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4D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99E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40D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88377C" w:rsidRPr="0088377C" w14:paraId="004160AA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453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C84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78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E0B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5247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88377C" w:rsidRPr="0088377C" w14:paraId="6245C47E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F86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6C6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4DC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2C9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B1D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88377C" w:rsidRPr="0088377C" w14:paraId="0217FE1B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EF0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CB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49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100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5DE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88377C" w:rsidRPr="0088377C" w14:paraId="6B253FF4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FD5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E0E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D6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80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78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7,2</w:t>
            </w:r>
          </w:p>
        </w:tc>
      </w:tr>
      <w:tr w:rsidR="0088377C" w:rsidRPr="0088377C" w14:paraId="1D1AF3DA" w14:textId="77777777" w:rsidTr="00F96489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69A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08C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983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0D4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FC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7,2</w:t>
            </w:r>
          </w:p>
        </w:tc>
      </w:tr>
      <w:tr w:rsidR="0088377C" w:rsidRPr="0088377C" w14:paraId="63C9B80C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A6A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E77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FD80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23 361,0</w:t>
            </w:r>
          </w:p>
          <w:p w14:paraId="0D6FEA99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B3E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20 184,2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0B07" w14:textId="77777777" w:rsidR="0088377C" w:rsidRPr="0088377C" w:rsidRDefault="0088377C" w:rsidP="0088377C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18 841,6 </w:t>
            </w:r>
          </w:p>
        </w:tc>
      </w:tr>
      <w:tr w:rsidR="0088377C" w:rsidRPr="0088377C" w14:paraId="58C9F15E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A08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0F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BBD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23 361,0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077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20 184,2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2A56" w14:textId="77777777" w:rsidR="0088377C" w:rsidRPr="0088377C" w:rsidRDefault="0088377C" w:rsidP="0088377C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18 841,6</w:t>
            </w:r>
          </w:p>
        </w:tc>
      </w:tr>
      <w:tr w:rsidR="0088377C" w:rsidRPr="0088377C" w14:paraId="3784F834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91F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A36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49E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18 339,1</w:t>
            </w:r>
          </w:p>
          <w:p w14:paraId="0B050D5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B3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16 058,9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50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14 750,3</w:t>
            </w:r>
          </w:p>
        </w:tc>
      </w:tr>
      <w:tr w:rsidR="0088377C" w:rsidRPr="0088377C" w14:paraId="58A770E7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3A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2EE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395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265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9 683,0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4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2 261,9</w:t>
            </w:r>
          </w:p>
        </w:tc>
      </w:tr>
      <w:tr w:rsidR="0088377C" w:rsidRPr="0088377C" w14:paraId="0C4F3BD8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212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1A8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97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008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9 683,0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C99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2 261,9</w:t>
            </w:r>
          </w:p>
        </w:tc>
      </w:tr>
      <w:tr w:rsidR="0088377C" w:rsidRPr="0088377C" w14:paraId="1740E479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7C9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D1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773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6 961,8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A4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26D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12 488,4</w:t>
            </w:r>
          </w:p>
        </w:tc>
      </w:tr>
      <w:tr w:rsidR="0088377C" w:rsidRPr="0088377C" w14:paraId="38946000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6E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41B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FC5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6 961,8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74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B9B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12 488,4</w:t>
            </w:r>
          </w:p>
        </w:tc>
      </w:tr>
      <w:tr w:rsidR="0088377C" w:rsidRPr="0088377C" w14:paraId="4B6C6A9A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BFC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48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DF0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94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E7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3D275970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743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DC1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E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EE7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13A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ED16107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5E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8A8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774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A4C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2C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  <w:p w14:paraId="6F46810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3CABABB7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483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78B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10E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A2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D974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  <w:p w14:paraId="28721C1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7E13145B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68C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068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AB3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F8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B79E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  <w:p w14:paraId="7418FF9D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0710A561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DDA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7A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учёта органами местного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855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7D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B25E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22A64E4A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3CE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1CE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845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15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0A0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  <w:p w14:paraId="0A52B99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16F507D6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397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FC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727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4 620,9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B15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3 687</w:t>
            </w:r>
            <w:r w:rsidRPr="0088377C">
              <w:rPr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926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4 091,1</w:t>
            </w:r>
          </w:p>
        </w:tc>
      </w:tr>
      <w:tr w:rsidR="0088377C" w:rsidRPr="0088377C" w14:paraId="77FA9DCD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64F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823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48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54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5D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3 209,3</w:t>
            </w:r>
          </w:p>
        </w:tc>
      </w:tr>
      <w:tr w:rsidR="0088377C" w:rsidRPr="0088377C" w14:paraId="5037D49F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B26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75F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D4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AC8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2 855,8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B8DE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3 209,3</w:t>
            </w:r>
          </w:p>
        </w:tc>
      </w:tr>
      <w:tr w:rsidR="0088377C" w:rsidRPr="0088377C" w14:paraId="69A5846B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58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677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186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1 878,9</w:t>
            </w:r>
          </w:p>
          <w:p w14:paraId="345492F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D1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64A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881,8</w:t>
            </w:r>
          </w:p>
          <w:p w14:paraId="6F6AA76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8377C" w:rsidRPr="0088377C" w14:paraId="3BBFD4E5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E0E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2 02 49999 10 0000 150</w:t>
            </w:r>
          </w:p>
          <w:p w14:paraId="6121C43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0E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8B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1 878,9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3D7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ED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881,8</w:t>
            </w:r>
          </w:p>
        </w:tc>
      </w:tr>
      <w:tr w:rsidR="0088377C" w:rsidRPr="0088377C" w14:paraId="5CF4CD81" w14:textId="77777777" w:rsidTr="00F9648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BC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C19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B3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38 667,8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A93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36 526,9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0F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36 338,3</w:t>
            </w:r>
          </w:p>
        </w:tc>
      </w:tr>
    </w:tbl>
    <w:p w14:paraId="367CBA49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6A0355FD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D06B217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24EAD467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5FE34829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2D543772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2DFCF22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2F1A001A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382BA7E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9392D79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41922930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F42F30D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667300AD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64EDED93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6BFFC7E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5E462A50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44D23646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4F78F4E5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>Приложение 2</w:t>
      </w:r>
    </w:p>
    <w:p w14:paraId="6E57CA62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>к Решению Собрания депутатов</w:t>
      </w:r>
    </w:p>
    <w:p w14:paraId="38FBFF99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 xml:space="preserve"> </w:t>
      </w:r>
      <w:proofErr w:type="spellStart"/>
      <w:r w:rsidRPr="0088377C">
        <w:rPr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Cs/>
          <w:sz w:val="28"/>
          <w:szCs w:val="28"/>
          <w:lang w:eastAsia="ru-RU"/>
        </w:rPr>
        <w:t xml:space="preserve"> сельского поселения</w:t>
      </w:r>
    </w:p>
    <w:p w14:paraId="36895CEF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 xml:space="preserve">О проекте решения Собрания депутатов </w:t>
      </w:r>
    </w:p>
    <w:p w14:paraId="4EBF1A2F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proofErr w:type="spellStart"/>
      <w:r w:rsidRPr="0088377C">
        <w:rPr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Cs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88377C">
        <w:rPr>
          <w:bCs/>
          <w:sz w:val="28"/>
          <w:szCs w:val="28"/>
          <w:lang w:eastAsia="ru-RU"/>
        </w:rPr>
        <w:t>Истоминского</w:t>
      </w:r>
      <w:proofErr w:type="spellEnd"/>
    </w:p>
    <w:p w14:paraId="145C635B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 xml:space="preserve">сельского поселения Аксайского района </w:t>
      </w:r>
    </w:p>
    <w:p w14:paraId="375C4B36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  <w:r w:rsidRPr="0088377C">
        <w:rPr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6ABE3673" w14:textId="77777777" w:rsidR="0088377C" w:rsidRPr="0088377C" w:rsidRDefault="0088377C" w:rsidP="0088377C">
      <w:pPr>
        <w:widowControl/>
        <w:tabs>
          <w:tab w:val="left" w:pos="7980"/>
        </w:tabs>
        <w:autoSpaceDE/>
        <w:autoSpaceDN/>
        <w:jc w:val="right"/>
        <w:rPr>
          <w:bCs/>
          <w:sz w:val="28"/>
          <w:szCs w:val="28"/>
          <w:lang w:eastAsia="ru-RU"/>
        </w:rPr>
      </w:pPr>
    </w:p>
    <w:p w14:paraId="1E3BBFD5" w14:textId="77777777" w:rsidR="0088377C" w:rsidRPr="0088377C" w:rsidRDefault="0088377C" w:rsidP="0088377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88377C">
        <w:rPr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88377C">
        <w:rPr>
          <w:b/>
          <w:bCs/>
          <w:sz w:val="28"/>
          <w:szCs w:val="28"/>
          <w:lang w:eastAsia="ru-RU"/>
        </w:rPr>
        <w:t>Истоминского</w:t>
      </w:r>
      <w:proofErr w:type="spellEnd"/>
      <w:r w:rsidRPr="0088377C">
        <w:rPr>
          <w:b/>
          <w:bCs/>
          <w:sz w:val="28"/>
          <w:szCs w:val="28"/>
          <w:lang w:eastAsia="ru-RU"/>
        </w:rPr>
        <w:t xml:space="preserve"> сельского поселения Аксайского района</w:t>
      </w:r>
    </w:p>
    <w:p w14:paraId="753B10FD" w14:textId="77777777" w:rsidR="0088377C" w:rsidRPr="0088377C" w:rsidRDefault="0088377C" w:rsidP="0088377C">
      <w:pPr>
        <w:widowControl/>
        <w:autoSpaceDE/>
        <w:autoSpaceDN/>
        <w:spacing w:after="120"/>
        <w:jc w:val="center"/>
        <w:rPr>
          <w:b/>
          <w:color w:val="000000"/>
          <w:sz w:val="30"/>
          <w:szCs w:val="24"/>
          <w:lang w:eastAsia="ru-RU"/>
        </w:rPr>
      </w:pPr>
      <w:r w:rsidRPr="0088377C">
        <w:rPr>
          <w:b/>
          <w:color w:val="000000"/>
          <w:sz w:val="30"/>
          <w:szCs w:val="24"/>
          <w:lang w:eastAsia="ru-RU"/>
        </w:rPr>
        <w:t>на 2025 год и на плановый период 2026 и 2027 годов</w:t>
      </w:r>
    </w:p>
    <w:p w14:paraId="7607A61B" w14:textId="77777777" w:rsidR="0088377C" w:rsidRPr="0088377C" w:rsidRDefault="0088377C" w:rsidP="0088377C">
      <w:pPr>
        <w:widowControl/>
        <w:autoSpaceDE/>
        <w:autoSpaceDN/>
        <w:spacing w:after="120"/>
        <w:jc w:val="right"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971"/>
        <w:gridCol w:w="1276"/>
        <w:gridCol w:w="1417"/>
        <w:gridCol w:w="1276"/>
      </w:tblGrid>
      <w:tr w:rsidR="0088377C" w:rsidRPr="0088377C" w14:paraId="5BD98E10" w14:textId="77777777" w:rsidTr="00F96489">
        <w:trPr>
          <w:trHeight w:val="170"/>
        </w:trPr>
        <w:tc>
          <w:tcPr>
            <w:tcW w:w="1409" w:type="pct"/>
            <w:shd w:val="clear" w:color="auto" w:fill="auto"/>
            <w:vAlign w:val="center"/>
            <w:hideMark/>
          </w:tcPr>
          <w:p w14:paraId="1E7C3EBD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ind w:left="-85" w:right="-86"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14:paraId="1F7FA5EA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F0CBFE5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72AB5BF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641" w:type="pct"/>
            <w:vAlign w:val="center"/>
          </w:tcPr>
          <w:p w14:paraId="2C8B161D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6EDC1313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77" w:type="pct"/>
            <w:vAlign w:val="center"/>
          </w:tcPr>
          <w:p w14:paraId="0BD4B71E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A81AD12" w14:textId="77777777" w:rsidR="0088377C" w:rsidRPr="0088377C" w:rsidRDefault="0088377C" w:rsidP="0088377C">
            <w:pPr>
              <w:widowControl/>
              <w:suppressAutoHyphens/>
              <w:autoSpaceDE/>
              <w:autoSpaceDN/>
              <w:spacing w:line="204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>2027 год</w:t>
            </w:r>
          </w:p>
        </w:tc>
      </w:tr>
    </w:tbl>
    <w:p w14:paraId="442BE5D6" w14:textId="77777777" w:rsidR="0088377C" w:rsidRPr="0088377C" w:rsidRDefault="0088377C" w:rsidP="0088377C">
      <w:pPr>
        <w:widowControl/>
        <w:autoSpaceDE/>
        <w:autoSpaceDN/>
        <w:spacing w:line="14" w:lineRule="auto"/>
        <w:rPr>
          <w:sz w:val="28"/>
          <w:szCs w:val="28"/>
          <w:lang w:eastAsia="ru-RU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6"/>
        <w:gridCol w:w="3969"/>
        <w:gridCol w:w="1276"/>
        <w:gridCol w:w="1417"/>
        <w:gridCol w:w="1276"/>
      </w:tblGrid>
      <w:tr w:rsidR="0088377C" w:rsidRPr="0088377C" w14:paraId="5EF7B6EA" w14:textId="77777777" w:rsidTr="00F96489">
        <w:trPr>
          <w:trHeight w:val="208"/>
          <w:tblHeader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31D1D67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FDF060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ind w:right="-341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EFB8BA9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A4BE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D866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8377C" w:rsidRPr="0088377C" w14:paraId="6524F260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47E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EEC8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ИСТОЧНИКИ ВНУТРЕННЕГО </w:t>
            </w:r>
            <w:r w:rsidRPr="0088377C">
              <w:rPr>
                <w:sz w:val="28"/>
                <w:szCs w:val="28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5E8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AA9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4604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1EC1BC9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2E6E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1ED5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84C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A0F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321B" w14:textId="77777777" w:rsidR="0088377C" w:rsidRPr="0088377C" w:rsidRDefault="0088377C" w:rsidP="0088377C">
            <w:pPr>
              <w:widowControl/>
              <w:autoSpaceDE/>
              <w:autoSpaceDN/>
              <w:spacing w:line="216" w:lineRule="auto"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64F7087A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D008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667F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AB1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900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B087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74847A01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1D90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1712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DD3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AC9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67A1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3522523A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7592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2999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7F6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36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BD98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760E8DD1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4507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DBBB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BFF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CA1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D1E8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5B8F8293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7148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F6E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240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913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8DBD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2727D3D9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15FF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B43F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236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5B2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7A5C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2A4AE32E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EDB2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28A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FE9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714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EE0A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  <w:tr w:rsidR="0088377C" w:rsidRPr="0088377C" w14:paraId="4EAE897F" w14:textId="77777777" w:rsidTr="00F96489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24C5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50DD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A13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1F0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94F29" w14:textId="77777777" w:rsidR="0088377C" w:rsidRPr="0088377C" w:rsidRDefault="0088377C" w:rsidP="0088377C">
            <w:pPr>
              <w:widowControl/>
              <w:autoSpaceDE/>
              <w:autoSpaceDN/>
              <w:spacing w:line="204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8377C">
              <w:rPr>
                <w:spacing w:val="-6"/>
                <w:sz w:val="28"/>
                <w:szCs w:val="28"/>
                <w:lang w:eastAsia="ru-RU"/>
              </w:rPr>
              <w:t>36 338,3</w:t>
            </w:r>
          </w:p>
        </w:tc>
      </w:tr>
    </w:tbl>
    <w:p w14:paraId="18DDB06B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  <w:sectPr w:rsidR="0088377C" w:rsidRPr="0088377C" w:rsidSect="0088377C">
          <w:headerReference w:type="even" r:id="rId13"/>
          <w:footerReference w:type="even" r:id="rId14"/>
          <w:footerReference w:type="default" r:id="rId15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88377C" w:rsidRPr="0088377C" w14:paraId="419C4A98" w14:textId="77777777" w:rsidTr="00F96489">
        <w:trPr>
          <w:trHeight w:val="2455"/>
        </w:trPr>
        <w:tc>
          <w:tcPr>
            <w:tcW w:w="7766" w:type="dxa"/>
          </w:tcPr>
          <w:p w14:paraId="0BC5C633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  <w:p w14:paraId="3D515763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  <w:p w14:paraId="74924807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  <w:p w14:paraId="2AE2374B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  <w:p w14:paraId="437010BD" w14:textId="77777777" w:rsidR="0088377C" w:rsidRPr="0088377C" w:rsidRDefault="0088377C" w:rsidP="0088377C">
            <w:pPr>
              <w:widowControl/>
              <w:tabs>
                <w:tab w:val="left" w:pos="1770"/>
              </w:tabs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3D3EE9F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</w:p>
          <w:p w14:paraId="31A38C1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Приложение 3</w:t>
            </w:r>
          </w:p>
          <w:p w14:paraId="6A43226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</w:t>
            </w:r>
          </w:p>
          <w:p w14:paraId="2C8AC80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О проекте решения Собрания депутатов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</w:t>
            </w:r>
          </w:p>
          <w:p w14:paraId="6328270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«О бюджете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</w:p>
          <w:p w14:paraId="166F299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сельского поселения Аксайского района на 2025 год и на плановый период 2026 и 2027 годов»</w:t>
            </w:r>
          </w:p>
        </w:tc>
      </w:tr>
    </w:tbl>
    <w:p w14:paraId="23E68BE7" w14:textId="77777777" w:rsidR="0088377C" w:rsidRPr="0088377C" w:rsidRDefault="0088377C" w:rsidP="0088377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572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803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32"/>
        <w:gridCol w:w="134"/>
      </w:tblGrid>
      <w:tr w:rsidR="0088377C" w:rsidRPr="0088377C" w14:paraId="51C5AE83" w14:textId="77777777" w:rsidTr="00F96489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5E91D8DC" w14:textId="77777777" w:rsidR="0088377C" w:rsidRPr="0088377C" w:rsidRDefault="0088377C" w:rsidP="0088377C">
            <w:pPr>
              <w:widowControl/>
              <w:tabs>
                <w:tab w:val="left" w:pos="2985"/>
              </w:tabs>
              <w:autoSpaceDE/>
              <w:autoSpaceDN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88377C" w:rsidRPr="0088377C" w14:paraId="3E2D96F0" w14:textId="77777777" w:rsidTr="00F9648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1C3955C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b/>
                      <w:color w:val="000000"/>
                      <w:sz w:val="30"/>
                      <w:szCs w:val="24"/>
                      <w:lang w:eastAsia="ru-RU"/>
                    </w:rPr>
                  </w:pPr>
                </w:p>
                <w:p w14:paraId="5E9B7AD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0DC39C7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 xml:space="preserve">(муниципальных программам </w:t>
                  </w:r>
                  <w:proofErr w:type="spellStart"/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Pr="0088377C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на 2025 год и на плановый период 2026 и 2027 годов</w:t>
                  </w:r>
                </w:p>
                <w:p w14:paraId="245724D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color w:val="000000"/>
                      <w:sz w:val="30"/>
                      <w:szCs w:val="24"/>
                      <w:lang w:eastAsia="ru-RU"/>
                    </w:rPr>
                  </w:pPr>
                </w:p>
              </w:tc>
            </w:tr>
            <w:tr w:rsidR="0088377C" w:rsidRPr="0088377C" w14:paraId="1CA0C501" w14:textId="77777777" w:rsidTr="00F9648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7604438F" w14:textId="77777777" w:rsidR="0088377C" w:rsidRPr="0088377C" w:rsidRDefault="0088377C" w:rsidP="0088377C">
                  <w:pPr>
                    <w:widowControl/>
                    <w:tabs>
                      <w:tab w:val="left" w:pos="14846"/>
                    </w:tabs>
                    <w:autoSpaceDE/>
                    <w:autoSpaceDN/>
                    <w:jc w:val="right"/>
                    <w:rPr>
                      <w:color w:val="000000"/>
                      <w:sz w:val="28"/>
                      <w:szCs w:val="24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88377C" w:rsidRPr="0088377C" w14:paraId="6BE4744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27B2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C2F9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A56D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2960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17E0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A2D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C33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0B24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/>
                      <w:sz w:val="28"/>
                      <w:szCs w:val="28"/>
                      <w:lang w:eastAsia="ru-RU"/>
                    </w:rPr>
                    <w:t>2027 год</w:t>
                  </w:r>
                </w:p>
              </w:tc>
            </w:tr>
            <w:tr w:rsidR="0088377C" w:rsidRPr="0088377C" w14:paraId="2144492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DDF6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F2B0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2C4D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684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EFA4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A22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C9D2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516B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88377C" w:rsidRPr="0088377C" w14:paraId="768A072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780F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B39C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3798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A16C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85E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FF4E8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38 667,8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73DFE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36 526,9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6101A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36 338,3</w:t>
                  </w:r>
                </w:p>
              </w:tc>
            </w:tr>
            <w:tr w:rsidR="0088377C" w:rsidRPr="0088377C" w14:paraId="2EFC6901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0BA09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DA98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DC47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5C41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0AA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4AE6C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13 747,2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3D25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15 107,8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9CF2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15 116,1</w:t>
                  </w:r>
                </w:p>
              </w:tc>
            </w:tr>
            <w:tr w:rsidR="0088377C" w:rsidRPr="0088377C" w14:paraId="4898B2C1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5056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E44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2C50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EBFB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DC59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12FB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13 372,3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4FF90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13 372,3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11B6A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13 372,1</w:t>
                  </w:r>
                </w:p>
              </w:tc>
            </w:tr>
            <w:tr w:rsidR="0088377C" w:rsidRPr="0088377C" w14:paraId="20252CAF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E75A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«Информационное общество»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42B7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072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FDAC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8D0F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24A6C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          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1F42D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530CF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</w:tr>
            <w:tr w:rsidR="0088377C" w:rsidRPr="0088377C" w14:paraId="0B92BF3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FFDF4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«Развитие цифровых технологий»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E655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889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1596E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0854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252CF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9C5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EC40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</w:tr>
            <w:tr w:rsidR="0088377C" w:rsidRPr="0088377C" w14:paraId="75B7BF2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DB0A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Созданию и развитию информационной инфраструктуры, защиты информации (</w:t>
                  </w:r>
                  <w:r w:rsidRPr="0088377C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F38E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608C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A6EA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12 4 01 24250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348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E4BF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          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A365E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8905F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457,2</w:t>
                  </w:r>
                </w:p>
              </w:tc>
            </w:tr>
            <w:tr w:rsidR="0088377C" w:rsidRPr="0088377C" w14:paraId="08B69E3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D524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B15A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BBFE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CE46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2BF6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4480B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12 915,1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09F6B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12 915,1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49CFD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12 915,1</w:t>
                  </w:r>
                </w:p>
              </w:tc>
            </w:tr>
            <w:tr w:rsidR="0088377C" w:rsidRPr="0088377C" w14:paraId="4CF6BDE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114E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AAE3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B445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9597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A8D0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A18BC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12 914,9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7D292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012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12 914,9</w:t>
                  </w:r>
                </w:p>
              </w:tc>
            </w:tr>
            <w:tr w:rsidR="0088377C" w:rsidRPr="0088377C" w14:paraId="7CE25A62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BE1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9F49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8219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D593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3CDF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A1AF2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C83BD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12 914,9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AC59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12 914,9</w:t>
                  </w:r>
                </w:p>
              </w:tc>
            </w:tr>
            <w:tr w:rsidR="0088377C" w:rsidRPr="0088377C" w14:paraId="081B03A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2670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bCs/>
                      <w:sz w:val="28"/>
                      <w:szCs w:val="28"/>
                      <w:lang w:eastAsia="ru-RU"/>
                    </w:rPr>
                    <w:t xml:space="preserve">Расходы на выплаты по оплате труда работников Администрации </w:t>
                  </w:r>
                  <w:proofErr w:type="spellStart"/>
                  <w:r w:rsidRPr="0088377C">
                    <w:rPr>
                      <w:bCs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bCs/>
                      <w:sz w:val="28"/>
                      <w:szCs w:val="28"/>
                      <w:lang w:eastAsia="ru-RU"/>
                    </w:rPr>
                    <w:t xml:space="preserve"> сельского поселения 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824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E41D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06CB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73DE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EEEB8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11 872,1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CEC32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11 872,1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1ADF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11 872,1</w:t>
                  </w:r>
                </w:p>
              </w:tc>
            </w:tr>
            <w:tr w:rsidR="0088377C" w:rsidRPr="0088377C" w14:paraId="6183CAAF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7858B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функций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AEC9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3B83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01CB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B15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280BA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1 042,8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54290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1 042,8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B6310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1 042,8</w:t>
                  </w:r>
                </w:p>
              </w:tc>
            </w:tr>
            <w:tr w:rsidR="0088377C" w:rsidRPr="0088377C" w14:paraId="1EAA8362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3800E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462D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FBB9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BD377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C46A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8E9CD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24358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26702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88377C" w:rsidRPr="0088377C" w14:paraId="3B4171A7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7F04F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D703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5A4B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D2B6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681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40E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8E8AA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AAEC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  <w:p w14:paraId="46BF7D9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8377C" w:rsidRPr="0088377C" w14:paraId="3BDC870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1FA2B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7300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AE97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B616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4B13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E798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69B40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2CEF1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31,6</w:t>
                  </w:r>
                </w:p>
              </w:tc>
            </w:tr>
            <w:tr w:rsidR="0088377C" w:rsidRPr="0088377C" w14:paraId="5DDD4970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4798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функций иных органов местного самоуправления муниципального образования «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5DD3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39BC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B3E2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C9F2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3A45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A393E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6D4AD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8377C" w:rsidRPr="0088377C" w14:paraId="35F25011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7290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CDB52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A86A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DBD4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3B84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D1EB1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3597A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0856B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31,6</w:t>
                  </w:r>
                </w:p>
              </w:tc>
            </w:tr>
            <w:tr w:rsidR="0088377C" w:rsidRPr="0088377C" w14:paraId="77A9EEB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4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6638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Осуществление переданных полномочий Контрольно-счётной палате Аксайского района контрольно-счётного органа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по осуществлению внешнего финансового контроля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4491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3FF0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B479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677D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3F98D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D6688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761FA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31,6</w:t>
                  </w:r>
                </w:p>
              </w:tc>
            </w:tr>
            <w:tr w:rsidR="0088377C" w:rsidRPr="0088377C" w14:paraId="2C03204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7A52B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82F9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5E2C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9FE7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476C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D455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3A42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1F6F7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54682121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9F3F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Реализация функций иных органов местного самоуправления муниципального образования «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FF9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33AE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806ED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E811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7A7A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EA22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6009E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6E1B7F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BDCC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0DC4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FC63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51DAE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057E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DA166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998E0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EAC05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5044177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BBAA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Подготовка и проведение выборов в органы местного самоуправления (</w:t>
                  </w:r>
                  <w:proofErr w:type="gram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Специальные  расходы</w:t>
                  </w:r>
                  <w:proofErr w:type="gram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4616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A546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41FD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99 9 00 90350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799E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1848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A9D8C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ED93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45F7490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61E7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  <w:p w14:paraId="200C2921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2A5A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A39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E459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1A1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1E9DC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98685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1 155,8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E875A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1 712,4</w:t>
                  </w:r>
                </w:p>
              </w:tc>
            </w:tr>
            <w:tr w:rsidR="0088377C" w:rsidRPr="0088377C" w14:paraId="69C478F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9BA4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«Управление имуществом»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C381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0C5A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CCA0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F5E4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90038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39AE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BA290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10FE6CC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4E9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«Повышение эффективности управления муниципальным имуществом и приватизации»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176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D8F5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1AE1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070E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B787B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DE236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0077B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37024202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0120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учёта имущества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179A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557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69DB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07 4 01 24610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D335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789EB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6D150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CCFC9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5F52E09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B1FD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Обеспечение деятельности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06DA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B08D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E047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EB24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89641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D0D50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910,1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8AAE7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1 712,4</w:t>
                  </w:r>
                </w:p>
              </w:tc>
            </w:tr>
            <w:tr w:rsidR="0088377C" w:rsidRPr="0088377C" w14:paraId="3B2FE3D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FF6C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9E6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C42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041C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7C7E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BBEE1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A8D4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F9AB5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88377C" w:rsidRPr="0088377C" w14:paraId="1B70B68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41C1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функций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(</w:t>
                  </w:r>
                  <w:r w:rsidRPr="0088377C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  <w:lang w:eastAsia="ru-RU"/>
                    </w:rPr>
                    <w:t>Уплата налогов, сборов и иных платежей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5D9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5B9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3C1B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B171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72B62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C227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6951B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88377C" w:rsidRPr="0088377C" w14:paraId="40F62F10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7BCE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6AB8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044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0DF9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E4CC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E3DBC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738D0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F62BA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1 612,4</w:t>
                  </w:r>
                </w:p>
              </w:tc>
            </w:tr>
            <w:tr w:rsidR="0088377C" w:rsidRPr="0088377C" w14:paraId="7A2451C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860E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Условно утверждённые расходы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9C9C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E543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1D762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0D22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AC5E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747C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B93F6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1 612,4</w:t>
                  </w:r>
                </w:p>
                <w:p w14:paraId="6BC1855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8377C" w:rsidRPr="0088377C" w14:paraId="74D008C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2727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НАЦИОНАЛЬНАЯ ОБОРОНА</w:t>
                  </w:r>
                  <w:r w:rsidRPr="0088377C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D64F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6501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C24D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EB88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F909A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F3142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995A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3986EA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EA37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139B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0BBB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EFE5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0A1A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F57CA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BBBA0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DBA0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7B0D90B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9417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1AC2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53A6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ED8D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89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16BE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652E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B9677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C32FC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1B1F18B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5434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3A8D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0AE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849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CF0B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C6DB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3A8E6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76D03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C25A6D0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4D21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BB3F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4B4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4A03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3666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6D348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84B2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CA40D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308B6527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D29F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FCF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C563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4147C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29BC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C027F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CA31E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EA535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1 891,8</w:t>
                  </w:r>
                </w:p>
              </w:tc>
            </w:tr>
            <w:tr w:rsidR="0088377C" w:rsidRPr="0088377C" w14:paraId="2E21DDB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4666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86F9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D609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FB3A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B36D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B328D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32F1C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71930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1 891,8</w:t>
                  </w:r>
                </w:p>
              </w:tc>
            </w:tr>
            <w:tr w:rsidR="0088377C" w:rsidRPr="0088377C" w14:paraId="0C3FF0E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447AF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E57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880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265E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C262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2FD0A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654D0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48A07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1 891,8</w:t>
                  </w:r>
                </w:p>
              </w:tc>
            </w:tr>
            <w:tr w:rsidR="0088377C" w:rsidRPr="0088377C" w14:paraId="51AB25DA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9D6A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Комплекс процессных мероприятий «Противопожарная безопасность»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CFE3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06DC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F316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6D6F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B0C0E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E63B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57F8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1 891,8</w:t>
                  </w:r>
                </w:p>
              </w:tc>
            </w:tr>
            <w:tr w:rsidR="0088377C" w:rsidRPr="0088377C" w14:paraId="27216B4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81009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Иные межбюджетные трансферты на исполнение полномочий по обеспечению мер пожарной безопасности в границах населённых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</w:t>
                  </w:r>
                  <w:proofErr w:type="gram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  (</w:t>
                  </w:r>
                  <w:proofErr w:type="gram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BFC1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1E6F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7C82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01 4 01 89020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5B82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B6E7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E53E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 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9FD7A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1 891,8</w:t>
                  </w:r>
                </w:p>
              </w:tc>
            </w:tr>
            <w:tr w:rsidR="0088377C" w:rsidRPr="0088377C" w14:paraId="5604EE4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E3B0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B04A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F8D8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6749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30C2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45614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2 742,0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27E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2 855,8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B987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3 209,3</w:t>
                  </w:r>
                </w:p>
              </w:tc>
            </w:tr>
            <w:tr w:rsidR="0088377C" w:rsidRPr="0088377C" w14:paraId="4E01269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562C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BF98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FE26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DF5D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2C2FA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2E47F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8C483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C471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3 079,3</w:t>
                  </w:r>
                </w:p>
              </w:tc>
            </w:tr>
            <w:tr w:rsidR="0088377C" w:rsidRPr="0088377C" w14:paraId="1EAAC3E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2166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Муниципального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Истоминское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сельское поселения «Развитие транспортной системы»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2DD1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97E0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37F0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CC56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E9B9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2 612,0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E31A1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2 725,8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6BB27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3 079,3</w:t>
                  </w:r>
                </w:p>
              </w:tc>
            </w:tr>
            <w:tr w:rsidR="0088377C" w:rsidRPr="0088377C" w14:paraId="2DCD807A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AE0C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E9E1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3CA1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CF09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6534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C4B74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B7463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0E047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3 079,3</w:t>
                  </w:r>
                </w:p>
              </w:tc>
            </w:tr>
            <w:tr w:rsidR="0088377C" w:rsidRPr="0088377C" w14:paraId="38E94BE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693D9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Содержание и ремонт автомобильных дорог общего пользования Аксайского района и искусственных дорожных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2C9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022F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997AC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04 4 01 24230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C81B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E845D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CBD0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41D7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3 079,3</w:t>
                  </w:r>
                </w:p>
                <w:p w14:paraId="4CBAE4D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8377C" w:rsidRPr="0088377C" w14:paraId="6B247C77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1507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ДРУГИЕ ВОПРОСЫ В ОБЛАСТИ НАЦИОНАЛЬНОЙ </w:t>
                  </w:r>
                </w:p>
                <w:p w14:paraId="584952A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F5A87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BB89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63667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1DF5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30EE5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35014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7F1A6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</w:tr>
            <w:tr w:rsidR="0088377C" w:rsidRPr="0088377C" w14:paraId="195324C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7D10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AAD5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7EA0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A9E3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52F6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8407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DB1A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644FB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</w:tr>
            <w:tr w:rsidR="0088377C" w:rsidRPr="0088377C" w14:paraId="646F399F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6C58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4A0B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49B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61AF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44AE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CA07A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93C6E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41E80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</w:tr>
            <w:tr w:rsidR="0088377C" w:rsidRPr="0088377C" w14:paraId="741B2FD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263F4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Осуществление полномочий по муниципальному земельному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13D4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91BD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D1C41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1E9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D709F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A62BF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F05C8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</w:tr>
            <w:tr w:rsidR="0088377C" w:rsidRPr="0088377C" w14:paraId="7DA92A0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721C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86F1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AB95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545B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D0F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70BE5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43004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6F44A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</w:tr>
            <w:tr w:rsidR="0088377C" w:rsidRPr="0088377C" w14:paraId="35D18CE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E68AB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Осуществление полномочий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25A6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261E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1CD62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0D79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0B44B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74B2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A5BD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</w:tr>
            <w:tr w:rsidR="0088377C" w:rsidRPr="0088377C" w14:paraId="760E47DF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6B52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FBCE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FDFA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43122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DBD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ABAEA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7 499,5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58CF3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3 778,1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12031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3 853,9</w:t>
                  </w:r>
                </w:p>
              </w:tc>
            </w:tr>
            <w:tr w:rsidR="0088377C" w:rsidRPr="0088377C" w14:paraId="26BC88E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83C2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7C39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7262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FD67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3C92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58DE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3D5A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37762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88377C" w:rsidRPr="0088377C" w14:paraId="62B6F47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C5AB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FCCD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B1D86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6C24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7EAB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569C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076FE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5BBEE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88377C" w:rsidRPr="0088377C" w14:paraId="2248A57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E3A1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6BC8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A4C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5CC1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30D0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36D53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9EE13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320DD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88377C" w:rsidRPr="0088377C" w14:paraId="65C0CAD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0122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5592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A181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B0BE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03 4 03 24100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4D68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65CF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C8855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AFEA6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88377C" w:rsidRPr="0088377C" w14:paraId="7435818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33386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7C9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9CD3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202F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92EC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1448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2 821,0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370FD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1 763,0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687AA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1 112,1</w:t>
                  </w:r>
                </w:p>
              </w:tc>
            </w:tr>
            <w:tr w:rsidR="0088377C" w:rsidRPr="0088377C" w14:paraId="3FAB933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6E85E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D2D3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BBC93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2BB4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6DE5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3CAA1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2 353,3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6F3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1 249,8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FF9B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548,9</w:t>
                  </w:r>
                </w:p>
              </w:tc>
            </w:tr>
            <w:tr w:rsidR="0088377C" w:rsidRPr="0088377C" w14:paraId="17DF2960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C2FA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«Повышение удовлетворённости населения уровнем коммунального обслуживания»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CDEC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A57B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4243C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EC4F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7609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12774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6852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321,9</w:t>
                  </w:r>
                </w:p>
              </w:tc>
            </w:tr>
            <w:tr w:rsidR="0088377C" w:rsidRPr="0088377C" w14:paraId="4FCA2F5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2F32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Субсидии на возмещение предприятиям жилищно-коммунального хозяйства части платы граждан за услуги по теплоснабжению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8427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ABAC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B4AB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03 4 01 </w:t>
                  </w: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ST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D343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7888C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251F7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3560A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321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</w:tr>
            <w:tr w:rsidR="0088377C" w:rsidRPr="0088377C" w14:paraId="31DED74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66DA1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8713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CEA0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B099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B2FF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5C996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51F5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40252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227,0</w:t>
                  </w:r>
                </w:p>
              </w:tc>
            </w:tr>
            <w:tr w:rsidR="0088377C" w:rsidRPr="0088377C" w14:paraId="24B85C7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5DE3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      </w:r>
                  <w:r w:rsidRPr="0088377C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BB86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D42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CD32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 xml:space="preserve">03 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 xml:space="preserve"> 02 241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CA6C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0607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49DF8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12364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227,0</w:t>
                  </w:r>
                </w:p>
              </w:tc>
            </w:tr>
            <w:tr w:rsidR="0088377C" w:rsidRPr="0088377C" w14:paraId="3068C23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1116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«Охрана окружающей среды и рациональное природопользование»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C6A9F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4208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FEDA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CCBA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BD912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7528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A858F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563,2</w:t>
                  </w:r>
                </w:p>
              </w:tc>
            </w:tr>
            <w:tr w:rsidR="0088377C" w:rsidRPr="0088377C" w14:paraId="410FF5D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F4EF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«Охрана окружающей среды»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5EA5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B1E4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5AFD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17 4 01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76C0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70BE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F5BF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F86A3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563,2</w:t>
                  </w:r>
                </w:p>
              </w:tc>
            </w:tr>
            <w:tr w:rsidR="0088377C" w:rsidRPr="0088377C" w14:paraId="73EFF80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6C02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мероприятия по ликвидации мест несанкционированного размещения </w:t>
                  </w:r>
                  <w:proofErr w:type="gram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отходов(</w:t>
                  </w:r>
                  <w:proofErr w:type="gram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Иные 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64E7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E05B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D7A4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17 4 01 24700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8858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F76B6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E1173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44013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563,2</w:t>
                  </w:r>
                </w:p>
              </w:tc>
            </w:tr>
            <w:tr w:rsidR="0088377C" w:rsidRPr="0088377C" w14:paraId="59A99A6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AAB8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2966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0069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AAD2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144C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C9369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4 594,7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3F97F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1 930,0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B5D49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2 655,6</w:t>
                  </w:r>
                </w:p>
              </w:tc>
            </w:tr>
            <w:tr w:rsidR="0088377C" w:rsidRPr="0088377C" w14:paraId="05EE697F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5D47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«Комплексное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57C2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9B01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5A28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9AB2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C8C0C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986D8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AFC39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0DCA34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1DC1E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Региональный проект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6407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3FFB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57A8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14 3 01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95F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DA83F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057E4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CB85E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628CA87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14CD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Инициативный проект «Благоустройство земельного участка, расположенного по </w:t>
                  </w:r>
                  <w:proofErr w:type="gram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адресу :Ростовская</w:t>
                  </w:r>
                  <w:proofErr w:type="gram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область, Аксайский район х.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ул. Истомина ,65а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C95D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E1D8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EDAB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3 01 S4645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A19B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095CE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D87C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D79F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37141A5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78564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«Развитие и содержание уличного освещения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534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D56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C288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B3CD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F941A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82C5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AAA1F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2 204,3</w:t>
                  </w:r>
                </w:p>
              </w:tc>
            </w:tr>
            <w:tr w:rsidR="0088377C" w:rsidRPr="0088377C" w14:paraId="71CE9A6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3F38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Содержание и ремонт сетей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2F73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292A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202A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14 4 01 24290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D0B5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C93C2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3 039,7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14C64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07A19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2 204,3</w:t>
                  </w:r>
                </w:p>
              </w:tc>
            </w:tr>
            <w:tr w:rsidR="0088377C" w:rsidRPr="0088377C" w14:paraId="35BD25C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67A59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«Озеленение и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077D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1F58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4288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D2EA7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7A2FB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4C22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19256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451,3</w:t>
                  </w:r>
                </w:p>
              </w:tc>
            </w:tr>
            <w:tr w:rsidR="0088377C" w:rsidRPr="0088377C" w14:paraId="6C8753DA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F2E11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Благоустройству территории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715C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C01D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02B17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14 4 02 24300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1E6F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37B6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50F74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A583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451,3</w:t>
                  </w:r>
                </w:p>
              </w:tc>
            </w:tr>
            <w:tr w:rsidR="0088377C" w:rsidRPr="0088377C" w14:paraId="70B457B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8C789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Комплекс процессных мероприятий </w:t>
                  </w:r>
                  <w:proofErr w:type="gram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« Благоустройство</w:t>
                  </w:r>
                  <w:proofErr w:type="gram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муниципальных кладбищ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B97A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4D28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E6DF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DC1D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D36EB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4C239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FF783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45EE809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8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69B24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Содержанию муниципальных кладбищ (</w:t>
                  </w:r>
                  <w:r w:rsidRPr="0088377C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A97C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EB0F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812F3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14 4 03 24310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BF3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9AC54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8E6B3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B3E89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         0,0</w:t>
                  </w:r>
                </w:p>
              </w:tc>
            </w:tr>
            <w:tr w:rsidR="0088377C" w:rsidRPr="0088377C" w14:paraId="11325A0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8AA6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E01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BC63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0DC9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A685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50A3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994DD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4BACD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88377C" w:rsidRPr="0088377C" w14:paraId="7A471E9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4483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303A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FF4D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F8C8D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FF7E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559E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77446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88919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88377C" w:rsidRPr="0088377C" w14:paraId="01CC866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D1F3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30F7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43E1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DC7B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4E5B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1D9D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20154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DD3F2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88377C" w:rsidRPr="0088377C" w14:paraId="43545A6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CB89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35CC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AB41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C2EAD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03 4 02 21090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773E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C634C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E41B5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FA09B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88377C" w:rsidRPr="0088377C" w14:paraId="2628A38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DB51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8A3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55E8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8AAC1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B60B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3931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1CB0B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B5591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88377C" w:rsidRPr="0088377C" w14:paraId="09E104F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70F0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71E0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7169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B24AC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AC58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27A03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AE46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583B2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88377C" w:rsidRPr="0088377C" w14:paraId="5FD1843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7E5A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«Развитие муниципальной службы»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2D9F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FBFF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3BF7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5318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7A57E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8AC11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1E3B3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88377C" w:rsidRPr="0088377C" w14:paraId="3E7F6C9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B164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Комплекс процессных мероприятий «Развитие муниципального управления и муниципальной службы в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поселения, профессиональное развитие лиц, занятых в системе местного самоуправления»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1FD1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6C1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B97BE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06 4 01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90F4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4C7DB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7FF50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E6F63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88377C" w:rsidRPr="0088377C" w14:paraId="0B5C05B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514C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муниципальной службы.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AD3C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C8AE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9D6E7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06 4 01 24150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0F9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206F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1288D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18D97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        10,0</w:t>
                  </w:r>
                </w:p>
              </w:tc>
            </w:tr>
            <w:tr w:rsidR="0088377C" w:rsidRPr="0088377C" w14:paraId="30A6D5BD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3587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61FD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0DEB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DCBE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4558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32ECF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BAC64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12 054,9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54A0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11 822,6</w:t>
                  </w:r>
                </w:p>
              </w:tc>
            </w:tr>
            <w:tr w:rsidR="0088377C" w:rsidRPr="0088377C" w14:paraId="719C1E4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2892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480A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928B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BD356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788C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57CC0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3A30A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12 054,9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699C4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11 822,6</w:t>
                  </w:r>
                </w:p>
              </w:tc>
            </w:tr>
            <w:tr w:rsidR="0088377C" w:rsidRPr="0088377C" w14:paraId="5CB7525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2CAF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«Культура»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0FD5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3880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6992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E963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3540B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FFDE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BB54F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11 822,6</w:t>
                  </w:r>
                </w:p>
              </w:tc>
            </w:tr>
            <w:tr w:rsidR="0088377C" w:rsidRPr="0088377C" w14:paraId="3D3C04C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F69F6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«Создание условий для развития культуры»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0FA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E9A7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7ACB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46F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00708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ACB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969E1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11 822,6</w:t>
                  </w:r>
                </w:p>
              </w:tc>
            </w:tr>
            <w:tr w:rsidR="0088377C" w:rsidRPr="0088377C" w14:paraId="51E23AF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FAB52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деятельности муниципальных бюджетных учреждений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(в части обеспечения деятельности муниципальных бюджетных учреждений и предоставления субсидий муниципальным бюджетным учреждениям на выполнение государственного задания)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C33A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6060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20027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02 4 01 00590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CA83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BD395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D9AC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 11 489,7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373B1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11 822,6</w:t>
                  </w:r>
                </w:p>
              </w:tc>
            </w:tr>
            <w:tr w:rsidR="0088377C" w:rsidRPr="0088377C" w14:paraId="27BD4AF9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5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DFC1C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проведение независимой оценки качества условий оказания услуг муниципальных бюджетных учреждениями культуры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DB63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3E8C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68FE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02 4 01 24410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BA12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F2484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CAE5D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DF549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7DD17D8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200AF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«Доступная среда»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1055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633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249A8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0868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36A4D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1 039,1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5FA3B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18F08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7DFEFEB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AA818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</w:t>
                  </w:r>
                  <w:r w:rsidRPr="0088377C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доступа и получения услуг инвалидами и другими маломобильными группами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F962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F620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091EA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09 4 01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AA30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C7E3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339CF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19690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0631359C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6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3B5D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lastRenderedPageBreak/>
                    <w:t>Мероприятия по приспособлению входных групп, лестниц, пандусных съездов, путей движения внутри зданий, зон оказания услуг, санитарно-гигиенических помещений, прилегающих территорий (</w:t>
                  </w:r>
                  <w:r w:rsidRPr="0088377C">
                    <w:rPr>
                      <w:rFonts w:ascii="PT Serif" w:hAnsi="PT Serif"/>
                      <w:sz w:val="26"/>
                      <w:szCs w:val="26"/>
                      <w:shd w:val="clear" w:color="auto" w:fill="FFFFFF"/>
                      <w:lang w:eastAsia="ru-RU"/>
                    </w:rPr>
                    <w:t>Субсидии бюджетным учреждениям</w:t>
                  </w:r>
                  <w:r w:rsidRPr="0088377C">
                    <w:rPr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36D5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68E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6F325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09 4 01 24470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A976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FE1BE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8191E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7707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8377C" w:rsidRPr="0088377C" w14:paraId="6BD67915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248A3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95A1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161F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8437B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19E1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8B0BC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50DF2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8E155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276,6</w:t>
                  </w:r>
                </w:p>
              </w:tc>
            </w:tr>
            <w:tr w:rsidR="0088377C" w:rsidRPr="0088377C" w14:paraId="0DD982C1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014D7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C397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5A7B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0836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EEC4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CB270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A5F91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509E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276,6</w:t>
                  </w:r>
                </w:p>
              </w:tc>
            </w:tr>
            <w:tr w:rsidR="0088377C" w:rsidRPr="0088377C" w14:paraId="2AF90DD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9D58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«Социальная поддержка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020E8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3895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88899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18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CD463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0AEC9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23439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4861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276,6</w:t>
                  </w:r>
                </w:p>
              </w:tc>
            </w:tr>
            <w:tr w:rsidR="0088377C" w:rsidRPr="0088377C" w14:paraId="38DD336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43FF4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«Социальная поддержка отдельных категорий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6477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143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F1A32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18 4 01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CC6C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A2BF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9D1B5D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F7D0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276,6</w:t>
                  </w:r>
                </w:p>
              </w:tc>
            </w:tr>
            <w:tr w:rsidR="0088377C" w:rsidRPr="0088377C" w14:paraId="1246D3B8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94ABD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Выплаты государственной пенсии за выслугу лет (</w:t>
                  </w:r>
                  <w:r w:rsidRPr="0088377C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  <w:lang w:eastAsia="ru-RU"/>
                    </w:rPr>
                    <w:t>Публичные нормативные социальные выплаты гражданам</w:t>
                  </w: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4FA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A98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0FE90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18 4 01 24360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2DDF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0A05C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8B795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BB736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276,6</w:t>
                  </w:r>
                </w:p>
              </w:tc>
            </w:tr>
            <w:tr w:rsidR="0088377C" w:rsidRPr="0088377C" w14:paraId="351114C6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4EE25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0D30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CF90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B606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F4DB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4C1E4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4F16F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30614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</w:tr>
            <w:tr w:rsidR="0088377C" w:rsidRPr="0088377C" w14:paraId="4F1E327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6AEF1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24A8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254B1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7EBEF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2FD4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0C45C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DD6577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8A6A55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</w:tr>
            <w:tr w:rsidR="0088377C" w:rsidRPr="0088377C" w14:paraId="0B6F5FCE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3F01A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Истоминского</w:t>
                  </w:r>
                  <w:proofErr w:type="spellEnd"/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EF79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DA6D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63C0D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AB689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B96A5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30FA12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6718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</w:tr>
            <w:tr w:rsidR="0088377C" w:rsidRPr="0088377C" w14:paraId="5BF0EC54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B2831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Комплекс процессных мероприятий «Развитие физической культуры и массового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1CF2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49523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A1944" w14:textId="77777777" w:rsidR="0088377C" w:rsidRPr="0088377C" w:rsidRDefault="0088377C" w:rsidP="0088377C">
                  <w:pPr>
                    <w:widowControl/>
                    <w:autoSpaceDE/>
                    <w:autoSpaceDN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color w:val="000000"/>
                      <w:sz w:val="28"/>
                      <w:szCs w:val="28"/>
                      <w:lang w:eastAsia="ru-RU"/>
                    </w:rPr>
                    <w:t>05 4 01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7E5F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3F4C7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6643FA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4AD59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</w:tr>
            <w:tr w:rsidR="0088377C" w:rsidRPr="0088377C" w14:paraId="05EC9C23" w14:textId="77777777" w:rsidTr="00F9648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30A0" w14:textId="77777777" w:rsidR="0088377C" w:rsidRPr="0088377C" w:rsidRDefault="0088377C" w:rsidP="0088377C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Мероприятия по обеспечению содержания имущества в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1495B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82318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70CEF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05 4 01 24140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81606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51BEEC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1615F0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 xml:space="preserve">157,8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54667E" w14:textId="77777777" w:rsidR="0088377C" w:rsidRPr="0088377C" w:rsidRDefault="0088377C" w:rsidP="0088377C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88377C">
                    <w:rPr>
                      <w:sz w:val="28"/>
                      <w:szCs w:val="28"/>
                      <w:lang w:eastAsia="ru-RU"/>
                    </w:rPr>
                    <w:t>157,8</w:t>
                  </w:r>
                </w:p>
              </w:tc>
            </w:tr>
          </w:tbl>
          <w:p w14:paraId="612E8C35" w14:textId="77777777" w:rsidR="0088377C" w:rsidRPr="0088377C" w:rsidRDefault="0088377C" w:rsidP="0088377C">
            <w:pPr>
              <w:widowControl/>
              <w:tabs>
                <w:tab w:val="left" w:pos="2985"/>
              </w:tabs>
              <w:autoSpaceDE/>
              <w:autoSpaceDN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88377C" w:rsidRPr="0088377C" w14:paraId="3E8469E5" w14:textId="77777777" w:rsidTr="00F96489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27C4A897" w14:textId="77777777" w:rsidR="0088377C" w:rsidRPr="0088377C" w:rsidRDefault="0088377C" w:rsidP="0088377C">
            <w:pPr>
              <w:widowControl/>
              <w:tabs>
                <w:tab w:val="left" w:pos="2985"/>
              </w:tabs>
              <w:autoSpaceDE/>
              <w:autoSpaceDN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88377C" w:rsidRPr="0088377C" w14:paraId="281FAAD3" w14:textId="77777777" w:rsidTr="00F96489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78DF4324" w14:textId="77777777" w:rsidR="0088377C" w:rsidRPr="0088377C" w:rsidRDefault="0088377C" w:rsidP="0088377C">
            <w:pPr>
              <w:widowControl/>
              <w:tabs>
                <w:tab w:val="left" w:pos="2985"/>
              </w:tabs>
              <w:autoSpaceDE/>
              <w:autoSpaceDN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88377C" w:rsidRPr="0088377C" w14:paraId="4089F48A" w14:textId="77777777" w:rsidTr="00F96489">
        <w:trPr>
          <w:gridBefore w:val="1"/>
          <w:gridAfter w:val="1"/>
          <w:wBefore w:w="283" w:type="dxa"/>
          <w:wAfter w:w="134" w:type="dxa"/>
          <w:trHeight w:val="1398"/>
        </w:trPr>
        <w:tc>
          <w:tcPr>
            <w:tcW w:w="9309" w:type="dxa"/>
            <w:gridSpan w:val="8"/>
          </w:tcPr>
          <w:p w14:paraId="61E9261C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6001" w:type="dxa"/>
            <w:gridSpan w:val="4"/>
            <w:shd w:val="clear" w:color="auto" w:fill="auto"/>
            <w:tcMar>
              <w:right w:w="72" w:type="dxa"/>
            </w:tcMar>
          </w:tcPr>
          <w:p w14:paraId="4867E89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30"/>
                <w:szCs w:val="24"/>
                <w:lang w:eastAsia="ru-RU"/>
              </w:rPr>
            </w:pPr>
          </w:p>
          <w:p w14:paraId="5553FD8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Приложение 4</w:t>
            </w:r>
          </w:p>
          <w:p w14:paraId="123298E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</w:t>
            </w:r>
          </w:p>
          <w:p w14:paraId="3A20ED3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«О проекте решения Собрания депутатов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 «О бюджете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</w:p>
          <w:p w14:paraId="1C388D1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сельского поселения Аксайского района на 2025 год и на плановый период 2026 и 2027 годов»</w:t>
            </w:r>
          </w:p>
        </w:tc>
      </w:tr>
      <w:tr w:rsidR="0088377C" w:rsidRPr="0088377C" w14:paraId="0E1350DA" w14:textId="77777777" w:rsidTr="00F96489">
        <w:trPr>
          <w:gridAfter w:val="1"/>
          <w:wAfter w:w="134" w:type="dxa"/>
          <w:trHeight w:val="1702"/>
        </w:trPr>
        <w:tc>
          <w:tcPr>
            <w:tcW w:w="15593" w:type="dxa"/>
            <w:gridSpan w:val="13"/>
            <w:shd w:val="clear" w:color="auto" w:fill="auto"/>
            <w:tcMar>
              <w:right w:w="72" w:type="dxa"/>
            </w:tcMar>
            <w:vAlign w:val="bottom"/>
          </w:tcPr>
          <w:p w14:paraId="077720A9" w14:textId="77777777" w:rsidR="0088377C" w:rsidRPr="0088377C" w:rsidRDefault="0088377C" w:rsidP="0088377C">
            <w:pPr>
              <w:widowControl/>
              <w:autoSpaceDE/>
              <w:autoSpaceDN/>
              <w:rPr>
                <w:b/>
                <w:color w:val="000000"/>
                <w:sz w:val="30"/>
                <w:szCs w:val="24"/>
                <w:lang w:eastAsia="ru-RU"/>
              </w:rPr>
            </w:pPr>
          </w:p>
          <w:p w14:paraId="002CB4A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>Ведомственная структура расходов</w:t>
            </w:r>
          </w:p>
          <w:p w14:paraId="4E1B72E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88377C">
              <w:rPr>
                <w:b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b/>
                <w:sz w:val="28"/>
                <w:szCs w:val="28"/>
                <w:lang w:eastAsia="ru-RU"/>
              </w:rPr>
              <w:t xml:space="preserve"> сельского поселения на 2025 год и на плановый период 2026 и 2027 годов</w:t>
            </w:r>
          </w:p>
        </w:tc>
      </w:tr>
      <w:tr w:rsidR="0088377C" w:rsidRPr="0088377C" w14:paraId="350EF6D2" w14:textId="77777777" w:rsidTr="00F96489">
        <w:trPr>
          <w:gridAfter w:val="1"/>
          <w:wAfter w:w="134" w:type="dxa"/>
          <w:trHeight w:val="319"/>
        </w:trPr>
        <w:tc>
          <w:tcPr>
            <w:tcW w:w="15593" w:type="dxa"/>
            <w:gridSpan w:val="13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161169A7" w14:textId="77777777" w:rsidR="0088377C" w:rsidRPr="0088377C" w:rsidRDefault="0088377C" w:rsidP="0088377C">
            <w:pPr>
              <w:widowControl/>
              <w:tabs>
                <w:tab w:val="left" w:pos="14846"/>
              </w:tabs>
              <w:autoSpaceDE/>
              <w:autoSpaceDN/>
              <w:jc w:val="right"/>
              <w:rPr>
                <w:color w:val="000000"/>
                <w:sz w:val="28"/>
                <w:szCs w:val="24"/>
                <w:lang w:eastAsia="ru-RU"/>
              </w:rPr>
            </w:pPr>
            <w:r w:rsidRPr="0088377C">
              <w:rPr>
                <w:color w:val="000000"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88377C" w:rsidRPr="0088377C" w14:paraId="11E9ADE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74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C7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color w:val="000000"/>
                <w:sz w:val="28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F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78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C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3A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A2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AC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 xml:space="preserve">2026 год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A8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8377C">
              <w:rPr>
                <w:b/>
                <w:sz w:val="28"/>
                <w:szCs w:val="28"/>
                <w:lang w:eastAsia="ru-RU"/>
              </w:rPr>
              <w:t>2027 год</w:t>
            </w:r>
          </w:p>
        </w:tc>
      </w:tr>
      <w:tr w:rsidR="0088377C" w:rsidRPr="0088377C" w14:paraId="4E09FED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2C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525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9C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AD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2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A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80E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34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52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88377C" w:rsidRPr="0088377C" w14:paraId="62A3542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62B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9DF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44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04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723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5AF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03D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38 667,8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DCF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36 526,9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06D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36 338,3</w:t>
            </w:r>
          </w:p>
        </w:tc>
      </w:tr>
      <w:tr w:rsidR="0088377C" w:rsidRPr="0088377C" w14:paraId="4C2D14C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F9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5F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9D3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B0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657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C0C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5D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045D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A1B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2222EAE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5E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116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A89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CB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173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A32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C08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893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9CA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31C33748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DFD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Мероприятия по созданию и развитию информационной инфраструктуры, защиты информации (Иные закупки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A2C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C4C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ABE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C42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12 4 01 24250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53D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AEC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022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92E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3A5BE516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81B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80E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EAD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F4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C49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3AA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42C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12 915,1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CC8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12 915,1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AF9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12 915,1</w:t>
            </w:r>
          </w:p>
        </w:tc>
      </w:tr>
      <w:tr w:rsidR="0088377C" w:rsidRPr="0088377C" w14:paraId="4306BFCE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3D8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функций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66C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2C1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713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B0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2D8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B29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12 914,9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584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12 914,9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5F7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12 914,9</w:t>
            </w:r>
          </w:p>
        </w:tc>
      </w:tr>
      <w:tr w:rsidR="0088377C" w:rsidRPr="0088377C" w14:paraId="42ECB3DA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136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 xml:space="preserve">Расходы на выплаты по оплате труда работников Администрации </w:t>
            </w:r>
            <w:proofErr w:type="spellStart"/>
            <w:r w:rsidRPr="0088377C">
              <w:rPr>
                <w:bCs/>
                <w:sz w:val="28"/>
                <w:szCs w:val="28"/>
                <w:lang w:eastAsia="ru-RU"/>
              </w:rPr>
              <w:t>Истоминское</w:t>
            </w:r>
            <w:proofErr w:type="spellEnd"/>
            <w:r w:rsidRPr="0088377C">
              <w:rPr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5BC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80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77A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F75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E07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BB2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11 872,1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880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11 872,1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667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11 872,1</w:t>
            </w:r>
          </w:p>
        </w:tc>
      </w:tr>
      <w:tr w:rsidR="0088377C" w:rsidRPr="0088377C" w14:paraId="471833E9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9D1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Истоминское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697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74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6E0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112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C0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287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1 042,8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336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1 042,8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CBA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1 042,8</w:t>
            </w:r>
          </w:p>
        </w:tc>
      </w:tr>
      <w:tr w:rsidR="0088377C" w:rsidRPr="0088377C" w14:paraId="36700EB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49B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8D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6FD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102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A214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A10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23A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6C8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322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8377C" w:rsidRPr="0088377C" w14:paraId="024B4C5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ECC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680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AC0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B4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FF3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7D3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064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D43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6B0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  <w:p w14:paraId="4F5EC8D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7FB8F5D1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E7C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муниципального образования «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0FD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ABA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26B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25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DD2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33A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6BB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B0A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7584C7E0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5C7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3A7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E33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C7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06A7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221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A12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E06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D93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32A1878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5B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по осуществлению внешнего финансового контроля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BB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7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E41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5B0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907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B69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CA7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1A3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2C7B7D9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190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Подготовка и проведение выборов в представительные органы местного самоуправления «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поселения» (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Специальные  расходы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5E8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CB5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87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1F8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8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4E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53E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549,3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71F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5BEE3CC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76F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«Управление имуществом»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10F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8E4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27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1C9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3F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C48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A99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AAB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4F83998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28E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2AB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C32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FDF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D36E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E48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C00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E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D1E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009088BC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DD1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Мероприятия по обеспечению учёта имущества (Иные закупки товаров, работ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163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22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2D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2BD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07 4 01 24610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EBE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D92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C41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61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574E8826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8B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A6E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16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315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CA6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241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640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065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F35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1 712,4</w:t>
            </w:r>
          </w:p>
        </w:tc>
      </w:tr>
      <w:tr w:rsidR="0088377C" w:rsidRPr="0088377C" w14:paraId="21B2833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13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функций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1B3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88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7A6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4B1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4F0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96A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C9AE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70C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377C" w:rsidRPr="0088377C" w14:paraId="242CD201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AC6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Расходов обеспечения функций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841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9D4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AF3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9A5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86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B5D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B51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2CF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377C" w:rsidRPr="0088377C" w14:paraId="0A1276EC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C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638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E6F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B4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33C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7A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AEE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  <w:p w14:paraId="4186C02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238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           810,1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EFC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1 612,4</w:t>
            </w:r>
          </w:p>
        </w:tc>
      </w:tr>
      <w:tr w:rsidR="0088377C" w:rsidRPr="0088377C" w14:paraId="6933FB5F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015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Условно утверждённые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расходы(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5CF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5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F43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73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CF9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00F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A17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E9B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1 612,4</w:t>
            </w:r>
          </w:p>
          <w:p w14:paraId="534A6C9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8377C" w:rsidRPr="0088377C" w14:paraId="72EBFC7D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5FA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51F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A22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DD8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6DB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FD7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64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BBC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651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6AB3532C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33E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25B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E6E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E45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AED4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D0F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2DF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D98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316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1FEF9BA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AA8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09C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EFE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BF6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6B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1C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47F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6E8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250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15A9E4A1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67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553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E93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C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EA8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FD8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F36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2AE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D4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10819096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BA8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605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5D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2DC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53B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135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95F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69E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DF94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30D77E3B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1E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999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43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00C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7BC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01 4 01 89020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9FA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FC9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4A2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B7F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7FA710D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639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Муниципального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Истоминское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поселения «Развитие транспортной системы»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8C1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17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DAA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96CD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0C6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257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95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C29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3 209,3</w:t>
            </w:r>
          </w:p>
        </w:tc>
      </w:tr>
      <w:tr w:rsidR="0088377C" w:rsidRPr="0088377C" w14:paraId="1FF9D0BB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37E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82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D3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AD0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36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861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203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3A0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A43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3 209,3</w:t>
            </w:r>
          </w:p>
        </w:tc>
      </w:tr>
      <w:tr w:rsidR="0088377C" w:rsidRPr="0088377C" w14:paraId="7A3C1FDA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632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Содержание и ремонт автомобильных дорог общего пользования Аксайского района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E65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FF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8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35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04 4 01 24230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EF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988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617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A21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3 209,3</w:t>
            </w:r>
          </w:p>
        </w:tc>
      </w:tr>
      <w:tr w:rsidR="0088377C" w:rsidRPr="0088377C" w14:paraId="43F35C5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EE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AFF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AE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8A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E7D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64B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CE7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B37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252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88377C" w:rsidRPr="0088377C" w14:paraId="561790A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D27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1C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5C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6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C54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499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68E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EBD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57F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88377C" w:rsidRPr="0088377C" w14:paraId="7C9AD92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275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Осуществление полномочий по муниципальному земельному контролю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0CA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264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856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93D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72C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D21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CDD7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72D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88377C" w:rsidRPr="0088377C" w14:paraId="27FB693D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3B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об  устранении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выявленных в ходе таких осмотров нарушений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180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334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01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C2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11A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424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4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5A7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278E70BD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131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Осуществление полномочий на осуществление иных полномочий органов местного самоуправления в соответствии с жилищным законодательством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241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73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3F5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5B4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944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013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5E8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FA9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17F7F1CD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BC2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240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7C9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3281" w14:textId="77777777" w:rsidR="0088377C" w:rsidRPr="0088377C" w:rsidRDefault="0088377C" w:rsidP="0088377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3C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2FE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4E0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F52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A84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88377C" w:rsidRPr="0088377C" w14:paraId="1FDDE72B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8B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F8C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7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AED" w14:textId="77777777" w:rsidR="0088377C" w:rsidRPr="0088377C" w:rsidRDefault="0088377C" w:rsidP="0088377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FD94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45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686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703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DEC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88377C" w:rsidRPr="0088377C" w14:paraId="206D053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1E4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83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07C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729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3E5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03 4 03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24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5DC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A04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6FA6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7B3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88377C" w:rsidRPr="0088377C" w14:paraId="7DA4919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863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BC2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0BA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8C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BE8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6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997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2 353,3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25D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1 249,8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128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548,9</w:t>
            </w:r>
          </w:p>
        </w:tc>
      </w:tr>
      <w:tr w:rsidR="0088377C" w:rsidRPr="0088377C" w14:paraId="2BC80439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92E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EA4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86A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94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DA6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03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37F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18C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     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9BE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           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DDC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321,9</w:t>
            </w:r>
          </w:p>
        </w:tc>
      </w:tr>
      <w:tr w:rsidR="0088377C" w:rsidRPr="0088377C" w14:paraId="0C8275CA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D73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86D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7CC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32B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485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03 4 01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ST100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8A4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8E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E47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07F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321,9</w:t>
            </w:r>
          </w:p>
        </w:tc>
      </w:tr>
      <w:tr w:rsidR="0088377C" w:rsidRPr="0088377C" w14:paraId="7BBB41D9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8A0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2A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FEF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28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070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D51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25C0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14E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7B9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88377C" w:rsidRPr="0088377C" w14:paraId="74943A9A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1FC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8E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21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F19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A2E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 xml:space="preserve">03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 xml:space="preserve"> 02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241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13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696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3B9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831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88377C" w:rsidRPr="0088377C" w14:paraId="66D0557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29D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2B2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D36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E42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60B1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4CC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40E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C64A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8E9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78AE3F7E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F18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«Охрана окружающей среды»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65D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B45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2EE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029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87A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732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3B9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238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17E411B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73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отходов(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B8B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FC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347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422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17 4 01 24700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76E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961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ECFF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07E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401E15B9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E3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46E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D1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33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495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3C4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3FB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4 594,7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74D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580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2 655,6</w:t>
            </w:r>
          </w:p>
        </w:tc>
      </w:tr>
      <w:tr w:rsidR="0088377C" w:rsidRPr="0088377C" w14:paraId="7B6E709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419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CAA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248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54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E64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422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B96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697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196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2 204,3</w:t>
            </w:r>
          </w:p>
        </w:tc>
      </w:tr>
      <w:tr w:rsidR="0088377C" w:rsidRPr="0088377C" w14:paraId="51788E0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F5D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содержание сетей уличного освещения (Иные закупки товаров, работ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3BA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9F7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5E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4D48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14 4 01 24290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A17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2C8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E58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50B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2 204,3</w:t>
            </w:r>
          </w:p>
        </w:tc>
      </w:tr>
      <w:tr w:rsidR="0088377C" w:rsidRPr="0088377C" w14:paraId="7BDD90C1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3F7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«Озеленение и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966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6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84A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51B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98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4FF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1 505,0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48B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471,4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84D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451,3</w:t>
            </w:r>
          </w:p>
        </w:tc>
      </w:tr>
      <w:tr w:rsidR="0088377C" w:rsidRPr="0088377C" w14:paraId="6932E44F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30D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F50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2C0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568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14 4 02 24300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B42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91E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06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471,4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113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              451,3</w:t>
            </w:r>
          </w:p>
        </w:tc>
      </w:tr>
      <w:tr w:rsidR="0088377C" w:rsidRPr="0088377C" w14:paraId="18E9F91E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48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Инициативный проект (Благоустройство земельного участка,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расположенного  по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адресу: Ростовская область, Аксайский район х.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ул. Истомина 65а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C9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1E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8E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40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14 4 02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79C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CE57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CB2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FC23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0108AA0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BE9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« Благоустройство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муниципальных кладбищ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F77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115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9F5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607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DE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108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EE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4D2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EC7982D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B8F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содержанию муниципальных кладбищ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67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96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E9E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60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14 4 03 24310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B8A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A3C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0EE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158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8D4D282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FDE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044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A3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521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154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15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C7D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96B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AEC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</w:tr>
      <w:tr w:rsidR="0088377C" w:rsidRPr="0088377C" w14:paraId="2FA6C5E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AEF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F56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53E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66F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F097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A9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032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E30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BC9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</w:tr>
      <w:tr w:rsidR="0088377C" w:rsidRPr="0088377C" w14:paraId="0819D2A3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3D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Сопровождение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D03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3F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E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CB2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9D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181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4DC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84E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</w:tr>
      <w:tr w:rsidR="0088377C" w:rsidRPr="0088377C" w14:paraId="37EE00D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719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4E1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0CC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6B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062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C24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51B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B1D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CB2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5CE77A5A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0D0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8B1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11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F7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CCE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0A3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4DEA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BF6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DED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787A368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AF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1A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C68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A02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FA7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06 4 01 24150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A29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476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132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E71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0467291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6C0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«Культура»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43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D9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541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BC5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02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22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511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12 098,9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56D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12 054,9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74B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11 822,6</w:t>
            </w:r>
          </w:p>
        </w:tc>
      </w:tr>
      <w:tr w:rsidR="0088377C" w:rsidRPr="0088377C" w14:paraId="6ECB35B8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43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«Создание условий для развития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BA6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119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1A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D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8FC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795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11 059,8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346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A1A2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11 822,6</w:t>
            </w:r>
          </w:p>
        </w:tc>
      </w:tr>
      <w:tr w:rsidR="0088377C" w:rsidRPr="0088377C" w14:paraId="78483F17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B9F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Субсидии бюджетным учреждениям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4F1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43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232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CC49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02 4 01 00590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F80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8AA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D52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F52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11 822,6</w:t>
            </w:r>
          </w:p>
        </w:tc>
      </w:tr>
      <w:tr w:rsidR="0088377C" w:rsidRPr="0088377C" w14:paraId="20A1A5F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4D7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организации и проведению независимой оценки качества на оказание услуг организации в сфере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AEA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80D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336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25C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02 4 01 24410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CBD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C57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1F9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F61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5F6A282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5F4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«Доступная среда»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E8C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7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F73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CCD4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9E6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65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C35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ECE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B6CC774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DF3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4D24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3EF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37E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51C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5E4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973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DEC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FCB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38228F1E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983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гигиенических помещений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Субсидии бюджетным учреждениям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3F3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D9A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6F0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4DB0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09 4 01 24470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36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CCE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A53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331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3029D41F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327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EE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281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C9F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BA6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CB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09A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13D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736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336871F6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39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8E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0EE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12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A78B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18 4 01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527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95D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217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7A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6FE16E4B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C63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Выплаты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937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E68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E1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8802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18 4 01 24360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746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EF7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2DE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F5A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5B5D5FA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36E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CE9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C00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E81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97C3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05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E78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87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B57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1F6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88377C" w:rsidRPr="0088377C" w14:paraId="68B34010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188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E55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9B6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222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B98A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EE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6F3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9D5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34C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88377C" w:rsidRPr="0088377C" w14:paraId="2E594E75" w14:textId="77777777" w:rsidTr="00F96489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8A5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обеспечению содержания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08D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385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FED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04CF" w14:textId="77777777" w:rsidR="0088377C" w:rsidRPr="0088377C" w:rsidRDefault="0088377C" w:rsidP="0088377C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05 4 01 24140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63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9CA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3F6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4DF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</w:tbl>
    <w:p w14:paraId="3323A1CA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7902A091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110"/>
        <w:gridCol w:w="1985"/>
        <w:gridCol w:w="709"/>
        <w:gridCol w:w="567"/>
        <w:gridCol w:w="567"/>
        <w:gridCol w:w="1701"/>
        <w:gridCol w:w="1701"/>
        <w:gridCol w:w="1701"/>
      </w:tblGrid>
      <w:tr w:rsidR="0088377C" w:rsidRPr="0088377C" w14:paraId="0B6C94C7" w14:textId="77777777" w:rsidTr="00F96489">
        <w:tc>
          <w:tcPr>
            <w:tcW w:w="2553" w:type="dxa"/>
          </w:tcPr>
          <w:p w14:paraId="74D6C0E0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3041" w:type="dxa"/>
            <w:gridSpan w:val="8"/>
            <w:shd w:val="clear" w:color="auto" w:fill="auto"/>
            <w:tcMar>
              <w:right w:w="72" w:type="dxa"/>
            </w:tcMar>
          </w:tcPr>
          <w:p w14:paraId="6DB2484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30"/>
                <w:szCs w:val="24"/>
                <w:lang w:eastAsia="ru-RU"/>
              </w:rPr>
            </w:pPr>
          </w:p>
          <w:p w14:paraId="6B8BFC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30"/>
                <w:szCs w:val="24"/>
                <w:lang w:eastAsia="ru-RU"/>
              </w:rPr>
            </w:pPr>
          </w:p>
          <w:p w14:paraId="7464739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Приложение 5</w:t>
            </w:r>
          </w:p>
          <w:p w14:paraId="4CB2E42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</w:t>
            </w:r>
          </w:p>
          <w:p w14:paraId="05E8BCD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lastRenderedPageBreak/>
              <w:t xml:space="preserve">О проекте решения Собрания депутатов </w:t>
            </w:r>
          </w:p>
          <w:p w14:paraId="4CA033F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сельского поселения </w:t>
            </w:r>
          </w:p>
          <w:p w14:paraId="38F600E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«О бюджете </w:t>
            </w:r>
            <w:proofErr w:type="spellStart"/>
            <w:r w:rsidRPr="0088377C">
              <w:rPr>
                <w:color w:val="000000"/>
                <w:sz w:val="30"/>
                <w:szCs w:val="24"/>
                <w:lang w:eastAsia="ru-RU"/>
              </w:rPr>
              <w:t>Истоминского</w:t>
            </w:r>
            <w:proofErr w:type="spellEnd"/>
          </w:p>
          <w:p w14:paraId="508DF2B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>сельского поселения Аксайского района</w:t>
            </w:r>
          </w:p>
          <w:p w14:paraId="70A52AE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30"/>
                <w:szCs w:val="24"/>
                <w:lang w:eastAsia="ru-RU"/>
              </w:rPr>
            </w:pPr>
            <w:r w:rsidRPr="0088377C">
              <w:rPr>
                <w:color w:val="000000"/>
                <w:sz w:val="30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</w:tr>
      <w:tr w:rsidR="0088377C" w:rsidRPr="0088377C" w14:paraId="554C6E58" w14:textId="77777777" w:rsidTr="00F96489">
        <w:trPr>
          <w:trHeight w:val="57"/>
        </w:trPr>
        <w:tc>
          <w:tcPr>
            <w:tcW w:w="15594" w:type="dxa"/>
            <w:gridSpan w:val="9"/>
          </w:tcPr>
          <w:p w14:paraId="5F943F47" w14:textId="77777777" w:rsidR="0088377C" w:rsidRPr="0088377C" w:rsidRDefault="0088377C" w:rsidP="0088377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88377C" w:rsidRPr="0088377C" w14:paraId="56CB7455" w14:textId="77777777" w:rsidTr="00F9648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703200D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color w:val="000000"/>
                <w:sz w:val="30"/>
                <w:szCs w:val="24"/>
                <w:lang w:eastAsia="ru-RU"/>
              </w:rPr>
            </w:pPr>
          </w:p>
          <w:p w14:paraId="4957B80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8377C">
              <w:rPr>
                <w:rFonts w:eastAsia="Calibri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453D03D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88377C">
              <w:rPr>
                <w:rFonts w:eastAsia="Calibri"/>
                <w:b/>
                <w:sz w:val="28"/>
                <w:szCs w:val="28"/>
              </w:rPr>
              <w:t xml:space="preserve">(муниципальных программам </w:t>
            </w:r>
            <w:proofErr w:type="spellStart"/>
            <w:r w:rsidRPr="0088377C">
              <w:rPr>
                <w:rFonts w:eastAsia="Calibri"/>
                <w:b/>
                <w:sz w:val="28"/>
                <w:szCs w:val="28"/>
              </w:rPr>
              <w:t>Истоминского</w:t>
            </w:r>
            <w:proofErr w:type="spellEnd"/>
            <w:r w:rsidRPr="0088377C">
              <w:rPr>
                <w:rFonts w:eastAsia="Calibri"/>
                <w:b/>
                <w:sz w:val="28"/>
                <w:szCs w:val="28"/>
              </w:rPr>
              <w:t xml:space="preserve"> сельского поселения и непрограммным </w:t>
            </w:r>
            <w:r w:rsidRPr="0088377C">
              <w:rPr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50CA557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88377C">
              <w:rPr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7D3E36D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30"/>
              </w:rPr>
            </w:pPr>
            <w:r w:rsidRPr="0088377C">
              <w:rPr>
                <w:rFonts w:eastAsia="Calibri"/>
                <w:b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  <w:tr w:rsidR="0088377C" w:rsidRPr="0088377C" w14:paraId="25567F50" w14:textId="77777777" w:rsidTr="00F9648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563AB59F" w14:textId="77777777" w:rsidR="0088377C" w:rsidRPr="0088377C" w:rsidRDefault="0088377C" w:rsidP="0088377C">
            <w:pPr>
              <w:widowControl/>
              <w:tabs>
                <w:tab w:val="left" w:pos="14846"/>
              </w:tabs>
              <w:autoSpaceDE/>
              <w:autoSpaceDN/>
              <w:jc w:val="right"/>
              <w:rPr>
                <w:color w:val="000000"/>
                <w:sz w:val="28"/>
                <w:szCs w:val="24"/>
                <w:lang w:eastAsia="ru-RU"/>
              </w:rPr>
            </w:pPr>
            <w:r w:rsidRPr="0088377C">
              <w:rPr>
                <w:color w:val="000000"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88377C" w:rsidRPr="0088377C" w14:paraId="7CAC0709" w14:textId="77777777" w:rsidTr="00F9648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EC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36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1D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2B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5FF" w14:textId="77777777" w:rsidR="0088377C" w:rsidRPr="0088377C" w:rsidRDefault="0088377C" w:rsidP="0088377C">
            <w:pPr>
              <w:widowControl/>
              <w:autoSpaceDE/>
              <w:autoSpaceDN/>
              <w:ind w:left="-13" w:right="-129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2F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88377C">
              <w:rPr>
                <w:b/>
                <w:color w:val="000000"/>
                <w:sz w:val="28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46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88377C">
              <w:rPr>
                <w:b/>
                <w:color w:val="000000"/>
                <w:sz w:val="28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D7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eastAsia="ru-RU"/>
              </w:rPr>
            </w:pPr>
            <w:r w:rsidRPr="0088377C">
              <w:rPr>
                <w:b/>
                <w:color w:val="000000"/>
                <w:sz w:val="28"/>
                <w:szCs w:val="24"/>
                <w:lang w:eastAsia="ru-RU"/>
              </w:rPr>
              <w:t>2027 год</w:t>
            </w:r>
          </w:p>
        </w:tc>
      </w:tr>
    </w:tbl>
    <w:p w14:paraId="6E96DCAD" w14:textId="77777777" w:rsidR="0088377C" w:rsidRPr="0088377C" w:rsidRDefault="0088377C" w:rsidP="0088377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88377C" w:rsidRPr="0088377C" w14:paraId="799FD094" w14:textId="77777777" w:rsidTr="00F9648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52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03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EA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03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E6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22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64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74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377C" w:rsidRPr="0088377C" w14:paraId="382BF093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AA0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07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A5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DC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E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425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38 667,8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BD6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36 526,9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D88" w14:textId="77777777" w:rsidR="0088377C" w:rsidRPr="0088377C" w:rsidRDefault="0088377C" w:rsidP="0088377C">
            <w:pPr>
              <w:widowControl/>
              <w:autoSpaceDE/>
              <w:autoSpaceDN/>
              <w:ind w:left="-108" w:right="-49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36 338,3</w:t>
            </w:r>
          </w:p>
        </w:tc>
      </w:tr>
      <w:tr w:rsidR="0088377C" w:rsidRPr="0088377C" w14:paraId="0FC92C59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0CE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0B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EE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D6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88E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4AE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E3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F5D8" w14:textId="77777777" w:rsidR="0088377C" w:rsidRPr="0088377C" w:rsidRDefault="0088377C" w:rsidP="0088377C">
            <w:pPr>
              <w:widowControl/>
              <w:autoSpaceDE/>
              <w:autoSpaceDN/>
              <w:ind w:left="-108" w:right="-49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2A820A0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13B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FD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DF1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565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D05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63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63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2C16" w14:textId="77777777" w:rsidR="0088377C" w:rsidRPr="0088377C" w:rsidRDefault="0088377C" w:rsidP="0088377C">
            <w:pPr>
              <w:widowControl/>
              <w:autoSpaceDE/>
              <w:autoSpaceDN/>
              <w:ind w:left="-108" w:right="-49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57E79C42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A32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до прибытия подразделений Государственной противопожарной службы                                                                                                              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D4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01 4 01 89020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AC4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194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96F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B4E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E16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2F9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1 891,8</w:t>
            </w:r>
          </w:p>
        </w:tc>
      </w:tr>
      <w:tr w:rsidR="0088377C" w:rsidRPr="0088377C" w14:paraId="49566D4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845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A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5C4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7C7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99F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EC6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E45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795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11 822,6</w:t>
            </w:r>
          </w:p>
        </w:tc>
      </w:tr>
      <w:tr w:rsidR="0088377C" w:rsidRPr="0088377C" w14:paraId="4B485BD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D80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28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3D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81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526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4E6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969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16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11 822,6</w:t>
            </w:r>
          </w:p>
        </w:tc>
      </w:tr>
      <w:tr w:rsidR="0088377C" w:rsidRPr="0088377C" w14:paraId="457CB14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5BB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764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C38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142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CF6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F0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28C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13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11 822,6</w:t>
            </w:r>
          </w:p>
        </w:tc>
      </w:tr>
      <w:tr w:rsidR="0088377C" w:rsidRPr="0088377C" w14:paraId="368DA4BE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40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оказания услуг муниципальных бюджетных учреждениями культуры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1EE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02 4 01 24410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1A2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E1C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AD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097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113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7C1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647A9ECA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DD9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0DF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AF1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4C8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362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339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F6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1 334,9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13E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635,1</w:t>
            </w:r>
          </w:p>
        </w:tc>
      </w:tr>
      <w:tr w:rsidR="0088377C" w:rsidRPr="0088377C" w14:paraId="76C06F66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957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15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DE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59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904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D7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C5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66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321,9</w:t>
            </w:r>
          </w:p>
        </w:tc>
      </w:tr>
      <w:tr w:rsidR="0088377C" w:rsidRPr="0088377C" w14:paraId="093D425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8CA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Субсидии на возмещение предприятиям жилищно-коммунального хозяйства части платы граждан за услуги по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теплоснабжению(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7C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03 4 01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Т100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D4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189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C2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70E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574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36F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321,9</w:t>
            </w:r>
          </w:p>
        </w:tc>
      </w:tr>
      <w:tr w:rsidR="0088377C" w:rsidRPr="0088377C" w14:paraId="30F3F106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FE4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5D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25E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5C7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1E3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33E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E74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C8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254,6</w:t>
            </w:r>
          </w:p>
        </w:tc>
      </w:tr>
      <w:tr w:rsidR="0088377C" w:rsidRPr="0088377C" w14:paraId="695EFAC9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11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5AB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D9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91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662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728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A41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26,5</w:t>
            </w:r>
          </w:p>
          <w:p w14:paraId="27BE158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99F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</w:tr>
      <w:tr w:rsidR="0088377C" w:rsidRPr="0088377C" w14:paraId="3307CE6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F19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48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03 4 02 24110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192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A9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CBF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C18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7EF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19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88377C" w:rsidRPr="0088377C" w14:paraId="4122256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A0C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F90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FEA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167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F69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3E5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80B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03D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</w:tr>
      <w:tr w:rsidR="0088377C" w:rsidRPr="0088377C" w14:paraId="2A0561A8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C9E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88377C">
              <w:rPr>
                <w:sz w:val="24"/>
                <w:szCs w:val="24"/>
                <w:lang w:eastAsia="ru-RU"/>
              </w:rPr>
              <w:t xml:space="preserve">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68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03 4 03 24100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937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647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4B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F12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1B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B54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88377C" w:rsidRPr="0088377C" w14:paraId="779DF725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69C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CA9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435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531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888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BE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7EA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A8A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3 079,3</w:t>
            </w:r>
          </w:p>
        </w:tc>
      </w:tr>
      <w:tr w:rsidR="0088377C" w:rsidRPr="0088377C" w14:paraId="007CD304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41C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222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04 4 01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B24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126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C2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68C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A6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54B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3 079,3</w:t>
            </w:r>
          </w:p>
        </w:tc>
      </w:tr>
      <w:tr w:rsidR="0088377C" w:rsidRPr="0088377C" w14:paraId="1B90334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EE8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Содержание и ремонт автомобильных дорог общего пользования Аксайского района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C7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04 4 01 24230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0C1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2C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EC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AE1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E6D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FC2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3 079,3</w:t>
            </w:r>
          </w:p>
        </w:tc>
      </w:tr>
      <w:tr w:rsidR="0088377C" w:rsidRPr="0088377C" w14:paraId="5E2C93A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6E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901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34A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6E9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75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05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99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169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88377C" w:rsidRPr="0088377C" w14:paraId="50D13EE4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E7C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A34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702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32B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EA0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F97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05B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467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</w:tr>
      <w:tr w:rsidR="0088377C" w:rsidRPr="0088377C" w14:paraId="114AB55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98F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обеспечению содержания и ремонту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9B1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05 4 01 24140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D4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5FA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00C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D4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07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6B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157,8</w:t>
            </w:r>
          </w:p>
        </w:tc>
      </w:tr>
      <w:tr w:rsidR="0088377C" w:rsidRPr="0088377C" w14:paraId="1ABCA68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20F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42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4AA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32D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53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8C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0C0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DF2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1E1316C6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5E9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B0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06 4 01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122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599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75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87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B7B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692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3139396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B5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дополнительного кадрового образования лиц, замещающих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должности  муниципальной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службы и сотрудников ,  включённых в кадровый резерв муниципальной службы "(Иные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D8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06 4 01 24150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9B3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945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E33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6AE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442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2A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377C" w:rsidRPr="0088377C" w14:paraId="428EA59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009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D16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C0D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247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FA5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BC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435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  <w:p w14:paraId="5F00509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ACB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1AA204F7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A6F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3D2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19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7B1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CD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78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55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  <w:p w14:paraId="581AE33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7CF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4694025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424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обеспечению учёта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BA1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07 4 01 24610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00D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A1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059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604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FF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202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4923824A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1D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B8A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5E1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C71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874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6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7C5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D49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21AACC59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3E2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4B6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CE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9D9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ED3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5F3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C3D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B5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73A98697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357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– гигиенических помещений, прилегающих территорий (</w:t>
            </w:r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Субсидии бюджетным учреждениям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0CD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09 4 01 24470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82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2B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49E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8F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33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A59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62D3A697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4EE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047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BEB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8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846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B9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730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84B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6F67D6C9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29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54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245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51A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86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03B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550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F8E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1D06033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DC8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созданию и развитию информационной инфраструктуры, защиты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C6B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12 4 01 24250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5A6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F78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513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438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8E9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8F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457,2</w:t>
            </w:r>
          </w:p>
        </w:tc>
      </w:tr>
      <w:tr w:rsidR="0088377C" w:rsidRPr="0088377C" w14:paraId="4AA020F7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397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3B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375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28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AD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4 594,7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A07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DBF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2 655,6</w:t>
            </w:r>
          </w:p>
        </w:tc>
      </w:tr>
      <w:tr w:rsidR="0088377C" w:rsidRPr="0088377C" w14:paraId="30A3AAE3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9133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39D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4DD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D49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BB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A66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3 039,7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67C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2B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2 204,3</w:t>
            </w:r>
          </w:p>
        </w:tc>
      </w:tr>
      <w:tr w:rsidR="0088377C" w:rsidRPr="0088377C" w14:paraId="3849EBC0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893B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Содержание  и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ремонт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9D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14 4 01 24290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99C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CEA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72B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260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E04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597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2 204,3</w:t>
            </w:r>
          </w:p>
        </w:tc>
      </w:tr>
      <w:tr w:rsidR="0088377C" w:rsidRPr="0088377C" w14:paraId="5B37AF6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E85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FEF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12E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05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C6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EB9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1 505,0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A71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0AA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451,3</w:t>
            </w:r>
          </w:p>
        </w:tc>
      </w:tr>
      <w:tr w:rsidR="0088377C" w:rsidRPr="0088377C" w14:paraId="72467332" w14:textId="77777777" w:rsidTr="00F96489">
        <w:trPr>
          <w:trHeight w:val="13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133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C8F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14 4 02 24300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CCF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7C3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F04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1 249,5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59F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1F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451,3</w:t>
            </w:r>
          </w:p>
        </w:tc>
      </w:tr>
      <w:tr w:rsidR="0088377C" w:rsidRPr="0088377C" w14:paraId="66C86F5F" w14:textId="77777777" w:rsidTr="00F96489">
        <w:trPr>
          <w:trHeight w:val="13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3D47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gramStart"/>
            <w:r w:rsidRPr="0088377C">
              <w:rPr>
                <w:sz w:val="28"/>
                <w:szCs w:val="28"/>
                <w:lang w:eastAsia="ru-RU"/>
              </w:rPr>
              <w:t>Инициативный  проект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 xml:space="preserve"> : Благоустройство земельного участка, расположенного по адресу: Ростовская область, Аксайский район, х.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>, ул. Истомина, 65а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86DE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gramStart"/>
            <w:r w:rsidRPr="0088377C">
              <w:rPr>
                <w:sz w:val="28"/>
                <w:szCs w:val="28"/>
                <w:lang w:eastAsia="ru-RU"/>
              </w:rPr>
              <w:t>14  4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 xml:space="preserve"> 02 S4645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9D5B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9A6D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36CB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D28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60A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AC9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487F793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85E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Комплекс процессных мероприятий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A21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4EE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7C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CE8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FC7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244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1A8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156C0295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354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Мероприятия по содержанию муниципальных кладбищ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63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14 4 03 24310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91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3E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3B4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383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BF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E95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5D9E5369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BC4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122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A06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BD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69E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C75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6CC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17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5B8A27C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DC8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«Охрана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0AC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1EB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B1E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2AC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01E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DE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D2B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768EA0E8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FD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отходов(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8C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17  4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01 24700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8AA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45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60A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EF1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42A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EF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4DB203D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2D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FDA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44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177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A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A33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D7D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136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71A49942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882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25C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18 4 01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E36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5CD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014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55C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FD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6FE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05B62D7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61B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Выплаты государственной пенсии за выслугу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лет  (</w:t>
            </w:r>
            <w:proofErr w:type="gramEnd"/>
            <w:r w:rsidRPr="0088377C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  <w:lang w:eastAsia="ru-RU"/>
              </w:rPr>
              <w:t>Публичные нормативные социальные выплаты гражданам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4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18 4 01 24360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EFF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4DD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0D2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CD9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D33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638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276,6</w:t>
            </w:r>
          </w:p>
        </w:tc>
      </w:tr>
      <w:tr w:rsidR="0088377C" w:rsidRPr="0088377C" w14:paraId="163B6B7E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9AE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6EB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E6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816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0E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E64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13 545,9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A0B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14 392,7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562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14 757,5</w:t>
            </w:r>
          </w:p>
        </w:tc>
      </w:tr>
      <w:tr w:rsidR="0088377C" w:rsidRPr="0088377C" w14:paraId="439BD598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7946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244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89 1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C9C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89E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0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604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9C0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2FB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13 014,9</w:t>
            </w:r>
          </w:p>
        </w:tc>
      </w:tr>
      <w:tr w:rsidR="0088377C" w:rsidRPr="0088377C" w14:paraId="5D1E7604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13D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выплаты по оплате труда работников Администрации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Истоминское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0C7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45B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3DF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86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D1B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11 872,1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505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11 872,1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106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11 872,1</w:t>
            </w:r>
          </w:p>
        </w:tc>
      </w:tr>
      <w:tr w:rsidR="0088377C" w:rsidRPr="0088377C" w14:paraId="22296EC4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6A8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Администрации 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Истоминское</w:t>
            </w:r>
            <w:proofErr w:type="spellEnd"/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  <w:r w:rsidRPr="0088377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305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24F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DE4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C72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AF1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3F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E38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1 042,8</w:t>
            </w:r>
          </w:p>
        </w:tc>
      </w:tr>
      <w:tr w:rsidR="0088377C" w:rsidRPr="0088377C" w14:paraId="2394F722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72D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Финансовое обеспечение иных расходов</w:t>
            </w:r>
          </w:p>
          <w:p w14:paraId="376AB83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(Уплата </w:t>
            </w:r>
            <w:proofErr w:type="spellStart"/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налогов,сборов</w:t>
            </w:r>
            <w:proofErr w:type="spellEnd"/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и иных платежей)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2CF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D98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CDF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250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01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16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619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377C" w:rsidRPr="0088377C" w14:paraId="3127428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85B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26A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89 9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B8F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CA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0F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8BA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30B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1 377,8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6E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1 742,6</w:t>
            </w:r>
          </w:p>
        </w:tc>
      </w:tr>
      <w:tr w:rsidR="0088377C" w:rsidRPr="0088377C" w14:paraId="50CDDD48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C94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840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364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E7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814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F37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9CC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        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7C7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1DFC1D4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F205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Расходы 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5BA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AC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22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C19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3C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A77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12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8377C" w:rsidRPr="0088377C" w14:paraId="0D119DF5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F90A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муниципальному земельному контролю (Расходы на </w:t>
            </w: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D7D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97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B33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57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775A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761D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F5C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88377C" w:rsidRPr="0088377C" w14:paraId="6598E994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7F3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об  устранении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30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F85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4B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91F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8A6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EEE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EB5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3B842A81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BA78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500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075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A82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398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EE3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FF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1E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1988F8C8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84F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Условно утверждённые расходы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89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9A7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F86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845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362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F8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C914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1 612,4</w:t>
            </w:r>
          </w:p>
        </w:tc>
      </w:tr>
      <w:tr w:rsidR="0088377C" w:rsidRPr="0088377C" w14:paraId="69E4292E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571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муниципального образования «</w:t>
            </w:r>
            <w:proofErr w:type="spellStart"/>
            <w:r w:rsidRPr="0088377C">
              <w:rPr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202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325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F1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72B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FD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333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CB6E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63900A2B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AAF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BD1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02D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794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433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A7B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B7D3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FD02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5FDD843F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08A9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Подготовка и проведение выборов в представительные органы местного самоуправления расходы (</w:t>
            </w:r>
            <w:proofErr w:type="gramStart"/>
            <w:r w:rsidRPr="0088377C">
              <w:rPr>
                <w:color w:val="000000"/>
                <w:sz w:val="28"/>
                <w:szCs w:val="28"/>
                <w:lang w:eastAsia="ru-RU"/>
              </w:rPr>
              <w:t>Специальные  расходы</w:t>
            </w:r>
            <w:proofErr w:type="gramEnd"/>
            <w:r w:rsidRPr="0088377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0A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42D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C88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08F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524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90D6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452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31,6</w:t>
            </w:r>
          </w:p>
        </w:tc>
      </w:tr>
      <w:tr w:rsidR="0088377C" w:rsidRPr="0088377C" w14:paraId="6495AABC" w14:textId="77777777" w:rsidTr="00F9648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7DE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Иные межбюджетные трансферты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 по </w:t>
            </w:r>
            <w:r w:rsidRPr="0088377C">
              <w:rPr>
                <w:sz w:val="28"/>
                <w:szCs w:val="28"/>
                <w:lang w:eastAsia="ru-RU"/>
              </w:rPr>
              <w:lastRenderedPageBreak/>
              <w:t>осуществлению внешнего финансового контроля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E77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959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FDF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FD9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81C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B4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2147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31,6</w:t>
            </w:r>
          </w:p>
        </w:tc>
      </w:tr>
    </w:tbl>
    <w:p w14:paraId="5CC3D792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  <w:r w:rsidRPr="0088377C">
        <w:rPr>
          <w:sz w:val="28"/>
          <w:szCs w:val="28"/>
          <w:lang w:eastAsia="ru-RU"/>
        </w:rPr>
        <w:t xml:space="preserve"> </w:t>
      </w:r>
    </w:p>
    <w:p w14:paraId="6031DDBE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7414BCD4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5A9D060D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54FE166F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32AF87E0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12FC7744" w14:textId="77777777" w:rsidR="0088377C" w:rsidRPr="0088377C" w:rsidRDefault="0088377C" w:rsidP="0088377C">
      <w:pPr>
        <w:widowControl/>
        <w:tabs>
          <w:tab w:val="left" w:pos="1005"/>
        </w:tabs>
        <w:autoSpaceDE/>
        <w:autoSpaceDN/>
        <w:rPr>
          <w:sz w:val="28"/>
          <w:szCs w:val="28"/>
          <w:lang w:eastAsia="ru-RU"/>
        </w:rPr>
      </w:pPr>
    </w:p>
    <w:p w14:paraId="7A782BD7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  <w:sectPr w:rsidR="0088377C" w:rsidRPr="0088377C" w:rsidSect="0088377C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9781" w:type="dxa"/>
        <w:tblInd w:w="-426" w:type="dxa"/>
        <w:tblLook w:val="0000" w:firstRow="0" w:lastRow="0" w:firstColumn="0" w:lastColumn="0" w:noHBand="0" w:noVBand="0"/>
      </w:tblPr>
      <w:tblGrid>
        <w:gridCol w:w="919"/>
        <w:gridCol w:w="995"/>
        <w:gridCol w:w="1051"/>
        <w:gridCol w:w="475"/>
        <w:gridCol w:w="314"/>
        <w:gridCol w:w="1762"/>
        <w:gridCol w:w="350"/>
        <w:gridCol w:w="1318"/>
        <w:gridCol w:w="618"/>
        <w:gridCol w:w="1979"/>
      </w:tblGrid>
      <w:tr w:rsidR="0088377C" w:rsidRPr="0088377C" w14:paraId="47231376" w14:textId="77777777" w:rsidTr="00F96489">
        <w:trPr>
          <w:trHeight w:val="2460"/>
        </w:trPr>
        <w:tc>
          <w:tcPr>
            <w:tcW w:w="1914" w:type="dxa"/>
            <w:gridSpan w:val="2"/>
            <w:shd w:val="clear" w:color="auto" w:fill="FFFFFF"/>
            <w:noWrap/>
            <w:vAlign w:val="bottom"/>
          </w:tcPr>
          <w:p w14:paraId="6F36C38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bookmarkStart w:id="13" w:name="RANGE!A2:I13"/>
            <w:r w:rsidRPr="0088377C">
              <w:rPr>
                <w:sz w:val="28"/>
                <w:szCs w:val="28"/>
                <w:lang w:eastAsia="ru-RU"/>
              </w:rPr>
              <w:lastRenderedPageBreak/>
              <w:t> </w:t>
            </w:r>
            <w:bookmarkEnd w:id="13"/>
          </w:p>
        </w:tc>
        <w:tc>
          <w:tcPr>
            <w:tcW w:w="1051" w:type="dxa"/>
            <w:shd w:val="clear" w:color="auto" w:fill="FFFFFF"/>
            <w:noWrap/>
            <w:vAlign w:val="bottom"/>
          </w:tcPr>
          <w:p w14:paraId="22F7E59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6" w:type="dxa"/>
            <w:gridSpan w:val="7"/>
            <w:shd w:val="clear" w:color="auto" w:fill="FFFFFF"/>
            <w:noWrap/>
            <w:vAlign w:val="bottom"/>
          </w:tcPr>
          <w:p w14:paraId="1B2F99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  <w:p w14:paraId="0C28BC61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Приложение 6 </w:t>
            </w:r>
          </w:p>
          <w:p w14:paraId="11CF7FE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к Решению Собрания депутатов</w:t>
            </w:r>
          </w:p>
          <w:p w14:paraId="60697569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8CA3075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О проекте решения Собрания депутатов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0FB1E740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«О бюджете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</w:t>
            </w:r>
          </w:p>
          <w:p w14:paraId="3701478F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поселения Аксайского района на 2025 год и на плановый период 2026 и 2027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 xml:space="preserve">годов»   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8377C" w:rsidRPr="0088377C" w14:paraId="32B73B5F" w14:textId="77777777" w:rsidTr="00F96489">
        <w:trPr>
          <w:trHeight w:val="322"/>
        </w:trPr>
        <w:tc>
          <w:tcPr>
            <w:tcW w:w="9781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E7FE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6C6D287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8377C">
              <w:rPr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из </w:t>
            </w:r>
            <w:proofErr w:type="gramStart"/>
            <w:r w:rsidRPr="0088377C">
              <w:rPr>
                <w:b/>
                <w:bCs/>
                <w:sz w:val="28"/>
                <w:szCs w:val="28"/>
                <w:lang w:eastAsia="ru-RU"/>
              </w:rPr>
              <w:t xml:space="preserve">бюджета  </w:t>
            </w:r>
            <w:proofErr w:type="spellStart"/>
            <w:r w:rsidRPr="0088377C">
              <w:rPr>
                <w:b/>
                <w:bCs/>
                <w:sz w:val="28"/>
                <w:szCs w:val="28"/>
                <w:lang w:eastAsia="ru-RU"/>
              </w:rPr>
              <w:t>Истоминского</w:t>
            </w:r>
            <w:proofErr w:type="spellEnd"/>
            <w:proofErr w:type="gramEnd"/>
            <w:r w:rsidRPr="0088377C"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 в бюджет Аксайского района и направляемые на финансирование расходов, связанных с осуществлением части полномочий органов местного самоуправления на 2025 год  и плановый период 2026 и 2027 годы</w:t>
            </w:r>
          </w:p>
        </w:tc>
      </w:tr>
      <w:tr w:rsidR="0088377C" w:rsidRPr="0088377C" w14:paraId="1587EC0B" w14:textId="77777777" w:rsidTr="00F96489">
        <w:trPr>
          <w:trHeight w:val="1155"/>
        </w:trPr>
        <w:tc>
          <w:tcPr>
            <w:tcW w:w="97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D7E02" w14:textId="77777777" w:rsidR="0088377C" w:rsidRPr="0088377C" w:rsidRDefault="0088377C" w:rsidP="0088377C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8377C" w:rsidRPr="0088377C" w14:paraId="4AFF9B08" w14:textId="77777777" w:rsidTr="00F96489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72941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6727C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2F104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4E47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E9EE6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2B153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2999D8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тыс. рублей</w:t>
            </w:r>
          </w:p>
        </w:tc>
      </w:tr>
      <w:tr w:rsidR="0088377C" w:rsidRPr="0088377C" w14:paraId="7D9BACEB" w14:textId="77777777" w:rsidTr="00F96489">
        <w:trPr>
          <w:trHeight w:val="55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582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864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Всего иные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заключёнными Соглашениями  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BE1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Иные межбюджетные трансферты на исполнение полномочий контрольно-счётного органа поселения по осуществлению внешнего финансового контроля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349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Иные межбюджетные трансферты на исполнение полномочий по обеспечению мер пожарной безопасности в границах населённых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</w:r>
          </w:p>
        </w:tc>
      </w:tr>
      <w:tr w:rsidR="0088377C" w:rsidRPr="0088377C" w14:paraId="165AE985" w14:textId="77777777" w:rsidTr="00F96489">
        <w:trPr>
          <w:trHeight w:val="2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9D5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26A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>1 785,1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F88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 xml:space="preserve"> 29,2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5D0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>1 755,9</w:t>
            </w:r>
          </w:p>
        </w:tc>
      </w:tr>
      <w:tr w:rsidR="0088377C" w:rsidRPr="0088377C" w14:paraId="6FCAD85E" w14:textId="77777777" w:rsidTr="00F96489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53F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 xml:space="preserve"> 20</w:t>
            </w:r>
            <w:r w:rsidRPr="0088377C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94A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1 889,4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2CE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594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88377C">
              <w:rPr>
                <w:bCs/>
                <w:sz w:val="28"/>
                <w:szCs w:val="28"/>
                <w:lang w:eastAsia="ru-RU"/>
              </w:rPr>
              <w:t>1 859,0</w:t>
            </w:r>
          </w:p>
        </w:tc>
      </w:tr>
      <w:tr w:rsidR="0088377C" w:rsidRPr="0088377C" w14:paraId="4B95290A" w14:textId="77777777" w:rsidTr="00F96489">
        <w:trPr>
          <w:trHeight w:val="2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B928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202</w:t>
            </w:r>
            <w:r w:rsidRPr="0088377C">
              <w:rPr>
                <w:sz w:val="28"/>
                <w:szCs w:val="28"/>
                <w:lang w:eastAsia="ru-RU"/>
              </w:rPr>
              <w:t>7</w:t>
            </w:r>
            <w:r w:rsidRPr="0088377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1DD3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1 923,4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FCD4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D3489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1 891,8</w:t>
            </w:r>
          </w:p>
        </w:tc>
      </w:tr>
    </w:tbl>
    <w:p w14:paraId="34545075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219F5A98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796334A2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6DE72CA0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58A7E70A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  <w:sectPr w:rsidR="0088377C" w:rsidRPr="0088377C" w:rsidSect="0088377C">
          <w:pgSz w:w="11906" w:h="16838"/>
          <w:pgMar w:top="851" w:right="851" w:bottom="851" w:left="1134" w:header="709" w:footer="544" w:gutter="0"/>
          <w:cols w:space="708"/>
          <w:titlePg/>
          <w:docGrid w:linePitch="360"/>
        </w:sect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88377C" w:rsidRPr="0088377C" w14:paraId="02D69183" w14:textId="77777777" w:rsidTr="00F9648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60A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37700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92BC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E64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FF171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5825E3BC" w14:textId="77777777" w:rsidR="0088377C" w:rsidRPr="0088377C" w:rsidRDefault="0088377C" w:rsidP="0088377C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Приложение 11 </w:t>
            </w:r>
          </w:p>
          <w:p w14:paraId="409E9257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Приложение №7</w:t>
            </w:r>
          </w:p>
          <w:p w14:paraId="1E60F4C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к Решению Собрания депутатов </w:t>
            </w:r>
          </w:p>
          <w:p w14:paraId="089BB36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83EAEA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О проекте решения Собрания депутатов </w:t>
            </w:r>
          </w:p>
          <w:p w14:paraId="77BFA2B2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DD178E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</w:p>
          <w:p w14:paraId="38191C73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сельского поселения Аксайского </w:t>
            </w:r>
          </w:p>
          <w:p w14:paraId="36654763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района на 2025 год и на плановый </w:t>
            </w:r>
          </w:p>
          <w:p w14:paraId="6670721C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период 2026 и 2027 годов»</w:t>
            </w:r>
          </w:p>
        </w:tc>
      </w:tr>
      <w:tr w:rsidR="0088377C" w:rsidRPr="0088377C" w14:paraId="17863A1C" w14:textId="77777777" w:rsidTr="00F96489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9134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 Аксайского района на 2025 год и плановый период   2026 и 2027 годов</w:t>
            </w:r>
          </w:p>
        </w:tc>
      </w:tr>
      <w:tr w:rsidR="0088377C" w:rsidRPr="0088377C" w14:paraId="235A0E31" w14:textId="77777777" w:rsidTr="00F96489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F32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F4BC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BAC4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5F5AD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CD1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734D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8377C" w:rsidRPr="0088377C" w14:paraId="37837B8E" w14:textId="77777777" w:rsidTr="00F96489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30A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B7F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E43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938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814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2027</w:t>
            </w:r>
          </w:p>
        </w:tc>
      </w:tr>
      <w:tr w:rsidR="0088377C" w:rsidRPr="0088377C" w14:paraId="3DC2AEF6" w14:textId="77777777" w:rsidTr="00F96489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7D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4A7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EA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79C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9C3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5A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22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8BB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8377C" w:rsidRPr="0088377C" w14:paraId="76D0AA51" w14:textId="77777777" w:rsidTr="00F96489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F08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Дотация бюджету </w:t>
            </w:r>
            <w:proofErr w:type="spellStart"/>
            <w:r w:rsidRPr="0088377C">
              <w:rPr>
                <w:sz w:val="28"/>
                <w:szCs w:val="28"/>
                <w:lang w:eastAsia="ru-RU"/>
              </w:rPr>
              <w:t>Истоминского</w:t>
            </w:r>
            <w:proofErr w:type="spellEnd"/>
            <w:r w:rsidRPr="0088377C">
              <w:rPr>
                <w:sz w:val="28"/>
                <w:szCs w:val="28"/>
                <w:lang w:eastAsia="ru-RU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1D563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821FD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0BCE4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F621F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29B5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18 339,1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EF7F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16 058,9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CB3C3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14 750,3</w:t>
            </w:r>
          </w:p>
        </w:tc>
      </w:tr>
      <w:tr w:rsidR="0088377C" w:rsidRPr="0088377C" w14:paraId="2F7800B5" w14:textId="77777777" w:rsidTr="00F96489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E10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D05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AE1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F0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364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10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FB4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D9A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6923CDFC" w14:textId="77777777" w:rsidTr="00F96489">
        <w:trPr>
          <w:gridAfter w:val="1"/>
          <w:wAfter w:w="4292" w:type="dxa"/>
          <w:trHeight w:val="46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E5F7" w14:textId="77777777" w:rsidR="0088377C" w:rsidRPr="0088377C" w:rsidRDefault="0088377C" w:rsidP="0088377C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EFC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5DD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67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D11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2D3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17 869,1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3FA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16 058,9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950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14 750,3</w:t>
            </w:r>
          </w:p>
        </w:tc>
      </w:tr>
      <w:tr w:rsidR="0088377C" w:rsidRPr="0088377C" w14:paraId="4FCBDB79" w14:textId="77777777" w:rsidTr="00F96489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2F57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A9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53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73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502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3E6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10 907,3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FB91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9 683,0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E24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2 261,9</w:t>
            </w:r>
          </w:p>
        </w:tc>
      </w:tr>
      <w:tr w:rsidR="0088377C" w:rsidRPr="0088377C" w14:paraId="28FB84DF" w14:textId="77777777" w:rsidTr="00F96489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8493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из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F08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CE1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50C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DFB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7280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6 961,8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33D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  6 375,9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C3B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12 488,4</w:t>
            </w:r>
          </w:p>
        </w:tc>
      </w:tr>
      <w:tr w:rsidR="0088377C" w:rsidRPr="0088377C" w14:paraId="60BC2EBB" w14:textId="77777777" w:rsidTr="00F96489">
        <w:trPr>
          <w:gridAfter w:val="1"/>
          <w:wAfter w:w="4292" w:type="dxa"/>
          <w:trHeight w:val="171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31BB" w14:textId="77777777" w:rsidR="0088377C" w:rsidRPr="0088377C" w:rsidRDefault="0088377C" w:rsidP="0088377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12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66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E4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829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DA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66D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F1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8377C" w:rsidRPr="0088377C" w14:paraId="44F8EA47" w14:textId="77777777" w:rsidTr="00F96489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A5F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82A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ABB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44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F70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791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9F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780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0,2</w:t>
            </w:r>
          </w:p>
        </w:tc>
      </w:tr>
      <w:tr w:rsidR="0088377C" w:rsidRPr="0088377C" w14:paraId="2492671F" w14:textId="77777777" w:rsidTr="00F96489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8D0C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Расходов на ремонт и содержание автомобильных дорог общего пользования Аксайского района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45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678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E0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 1 00 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470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DE3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AB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2 725,8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8CE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3 079,3</w:t>
            </w:r>
          </w:p>
        </w:tc>
      </w:tr>
      <w:tr w:rsidR="0088377C" w:rsidRPr="0088377C" w14:paraId="760E84F9" w14:textId="77777777" w:rsidTr="00F96489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FE1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Иные межбюджетные трансферты на осуществление иных полномочий </w:t>
            </w:r>
          </w:p>
          <w:p w14:paraId="2B55A662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>поселения(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78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72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70C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4DD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4EB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C7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C1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65,0</w:t>
            </w:r>
          </w:p>
        </w:tc>
      </w:tr>
      <w:tr w:rsidR="0088377C" w:rsidRPr="0088377C" w14:paraId="34599F63" w14:textId="77777777" w:rsidTr="00F96489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D5A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lastRenderedPageBreak/>
              <w:t>Иные межбюджетные трансферты на осуществление иных полномочий</w:t>
            </w:r>
          </w:p>
          <w:p w14:paraId="5A744A23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 органов местного самоуправления в соответствии с жилищным 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>законодательством(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5C1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5C5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2AE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9F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619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11A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32</w:t>
            </w:r>
            <w:r w:rsidRPr="0088377C">
              <w:rPr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17EC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13BDE06E" w14:textId="77777777" w:rsidTr="00F96489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CF5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Иные межбюджетные трансферты на осуществление иных полномочий</w:t>
            </w:r>
          </w:p>
          <w:p w14:paraId="7514E49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по осмотру зданий, сооружений и выдаче рекомендаций об устранении 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>нарушений(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832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9E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BF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8CE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29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19D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32</w:t>
            </w:r>
            <w:r w:rsidRPr="0088377C">
              <w:rPr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506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32,5</w:t>
            </w:r>
          </w:p>
        </w:tc>
      </w:tr>
      <w:tr w:rsidR="0088377C" w:rsidRPr="0088377C" w14:paraId="63E1C3B2" w14:textId="77777777" w:rsidTr="00F96489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A157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Субсидии на возмещение предприятиям жилищно-коммунального хозяйства части платы граждан за услуги по 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>теплоснабжению(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8E74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B7C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491F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 xml:space="preserve">03 4 01 </w:t>
            </w:r>
            <w:r w:rsidRPr="0088377C">
              <w:rPr>
                <w:color w:val="000000"/>
                <w:sz w:val="28"/>
                <w:szCs w:val="28"/>
                <w:lang w:val="en-US" w:eastAsia="ru-RU"/>
              </w:rPr>
              <w:t>SN100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F43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689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1411,2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467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3520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318,6</w:t>
            </w:r>
          </w:p>
        </w:tc>
      </w:tr>
      <w:tr w:rsidR="0088377C" w:rsidRPr="0088377C" w14:paraId="553CE844" w14:textId="77777777" w:rsidTr="00F96489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70E8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88377C">
              <w:rPr>
                <w:sz w:val="28"/>
                <w:szCs w:val="28"/>
                <w:lang w:eastAsia="ru-RU"/>
              </w:rPr>
              <w:t>отходов(</w:t>
            </w:r>
            <w:proofErr w:type="gramEnd"/>
            <w:r w:rsidRPr="0088377C">
              <w:rPr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6E0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55D7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FBA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77C">
              <w:rPr>
                <w:color w:val="000000"/>
                <w:sz w:val="28"/>
                <w:szCs w:val="28"/>
                <w:lang w:eastAsia="ru-RU"/>
              </w:rPr>
              <w:t>17 4 01 24700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7095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88377C">
              <w:rPr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F232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61D8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9B13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563,2</w:t>
            </w:r>
          </w:p>
        </w:tc>
      </w:tr>
      <w:tr w:rsidR="0088377C" w:rsidRPr="0088377C" w14:paraId="68595F48" w14:textId="77777777" w:rsidTr="00F96489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3AB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8E3A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2F5F" w14:textId="77777777" w:rsidR="0088377C" w:rsidRPr="0088377C" w:rsidRDefault="0088377C" w:rsidP="008837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23 831,0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235B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20 184,2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DB6" w14:textId="77777777" w:rsidR="0088377C" w:rsidRPr="0088377C" w:rsidRDefault="0088377C" w:rsidP="0088377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8377C">
              <w:rPr>
                <w:sz w:val="28"/>
                <w:szCs w:val="28"/>
                <w:lang w:eastAsia="ru-RU"/>
              </w:rPr>
              <w:t>18 841,6</w:t>
            </w:r>
          </w:p>
        </w:tc>
      </w:tr>
    </w:tbl>
    <w:p w14:paraId="47A94A23" w14:textId="77777777" w:rsidR="0088377C" w:rsidRPr="0088377C" w:rsidRDefault="0088377C" w:rsidP="0088377C">
      <w:pPr>
        <w:widowControl/>
        <w:autoSpaceDE/>
        <w:autoSpaceDN/>
        <w:rPr>
          <w:sz w:val="24"/>
          <w:szCs w:val="24"/>
          <w:lang w:eastAsia="ru-RU"/>
        </w:rPr>
      </w:pPr>
    </w:p>
    <w:p w14:paraId="448DF9A8" w14:textId="77777777" w:rsidR="0088377C" w:rsidRPr="0088377C" w:rsidRDefault="0088377C" w:rsidP="0088377C">
      <w:pPr>
        <w:widowControl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 w:rsidRPr="0088377C">
        <w:rPr>
          <w:rFonts w:ascii="Times New Roman CYR" w:eastAsia="Calibri" w:hAnsi="Times New Roman CYR" w:cs="Times New Roman CYR"/>
          <w:sz w:val="28"/>
          <w:szCs w:val="28"/>
        </w:rPr>
        <w:t>Председатель собрания депутатов -                                         А.А. Сорока</w:t>
      </w:r>
    </w:p>
    <w:p w14:paraId="15AF6CD0" w14:textId="77777777" w:rsidR="0088377C" w:rsidRPr="0088377C" w:rsidRDefault="0088377C" w:rsidP="0088377C">
      <w:pPr>
        <w:widowControl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 w:rsidRPr="0088377C">
        <w:rPr>
          <w:rFonts w:ascii="Times New Roman CYR" w:eastAsia="Calibri" w:hAnsi="Times New Roman CYR" w:cs="Times New Roman CYR"/>
          <w:sz w:val="28"/>
          <w:szCs w:val="28"/>
        </w:rPr>
        <w:t xml:space="preserve"> Глава </w:t>
      </w:r>
      <w:proofErr w:type="spellStart"/>
      <w:r w:rsidRPr="0088377C">
        <w:rPr>
          <w:rFonts w:ascii="Times New Roman CYR" w:eastAsia="Calibri" w:hAnsi="Times New Roman CYR" w:cs="Times New Roman CYR"/>
          <w:sz w:val="28"/>
          <w:szCs w:val="28"/>
        </w:rPr>
        <w:t>Истоминского</w:t>
      </w:r>
      <w:proofErr w:type="spellEnd"/>
      <w:r w:rsidRPr="0088377C">
        <w:rPr>
          <w:rFonts w:ascii="Times New Roman CYR" w:eastAsia="Calibri" w:hAnsi="Times New Roman CYR" w:cs="Times New Roman CYR"/>
          <w:sz w:val="28"/>
          <w:szCs w:val="28"/>
        </w:rPr>
        <w:t xml:space="preserve"> сельского</w:t>
      </w:r>
    </w:p>
    <w:p w14:paraId="05EE25AF" w14:textId="77777777" w:rsidR="0088377C" w:rsidRPr="0088377C" w:rsidRDefault="0088377C" w:rsidP="0088377C">
      <w:pPr>
        <w:widowControl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 w:rsidRPr="0088377C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                                                               </w:t>
      </w:r>
    </w:p>
    <w:p w14:paraId="1C284DF1" w14:textId="77777777" w:rsidR="0088377C" w:rsidRPr="0088377C" w:rsidRDefault="0088377C" w:rsidP="0088377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377C">
        <w:rPr>
          <w:rFonts w:eastAsia="Calibri"/>
          <w:sz w:val="28"/>
          <w:szCs w:val="28"/>
        </w:rPr>
        <w:t xml:space="preserve">х. Островского </w:t>
      </w:r>
      <w:proofErr w:type="gramStart"/>
      <w:r w:rsidRPr="0088377C">
        <w:rPr>
          <w:rFonts w:eastAsia="Calibri"/>
          <w:sz w:val="28"/>
          <w:szCs w:val="28"/>
        </w:rPr>
        <w:t>« 29</w:t>
      </w:r>
      <w:proofErr w:type="gramEnd"/>
      <w:r w:rsidRPr="0088377C">
        <w:rPr>
          <w:rFonts w:eastAsia="Calibri"/>
          <w:sz w:val="28"/>
          <w:szCs w:val="28"/>
        </w:rPr>
        <w:t xml:space="preserve"> »  ноября 2024г.  № 138 </w:t>
      </w:r>
    </w:p>
    <w:p w14:paraId="5142E633" w14:textId="77777777" w:rsidR="0088377C" w:rsidRPr="0088377C" w:rsidRDefault="0088377C" w:rsidP="0088377C">
      <w:pPr>
        <w:widowControl/>
        <w:autoSpaceDE/>
        <w:autoSpaceDN/>
        <w:rPr>
          <w:sz w:val="28"/>
          <w:szCs w:val="28"/>
          <w:lang w:eastAsia="ru-RU"/>
        </w:rPr>
      </w:pPr>
    </w:p>
    <w:p w14:paraId="675800BF" w14:textId="77777777" w:rsidR="003F2DD9" w:rsidRPr="0059385D" w:rsidRDefault="003F2DD9" w:rsidP="0088377C">
      <w:pPr>
        <w:widowControl/>
        <w:autoSpaceDE/>
        <w:autoSpaceDN/>
        <w:rPr>
          <w:rFonts w:eastAsia="Calibri"/>
          <w:sz w:val="24"/>
          <w:szCs w:val="24"/>
        </w:rPr>
        <w:sectPr w:rsidR="003F2DD9" w:rsidRPr="0059385D" w:rsidSect="0088377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362189F0" w14:textId="77777777" w:rsidR="0059385D" w:rsidRPr="0059385D" w:rsidRDefault="0059385D" w:rsidP="0059385D">
      <w:pPr>
        <w:widowControl/>
        <w:adjustRightInd w:val="0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Приложение к Решению </w:t>
      </w:r>
    </w:p>
    <w:p w14:paraId="3FB57AE7" w14:textId="77777777" w:rsidR="0059385D" w:rsidRPr="0059385D" w:rsidRDefault="0059385D" w:rsidP="0059385D">
      <w:pPr>
        <w:widowControl/>
        <w:adjustRightInd w:val="0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Собрания депутатов </w:t>
      </w:r>
    </w:p>
    <w:p w14:paraId="3038CB08" w14:textId="77777777" w:rsidR="0059385D" w:rsidRPr="0059385D" w:rsidRDefault="0059385D" w:rsidP="0059385D">
      <w:pPr>
        <w:widowControl/>
        <w:adjustRightInd w:val="0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</w:t>
      </w:r>
    </w:p>
    <w:p w14:paraId="0DD1C6F4" w14:textId="77777777" w:rsidR="0059385D" w:rsidRPr="0059385D" w:rsidRDefault="0059385D" w:rsidP="0059385D">
      <w:pPr>
        <w:widowControl/>
        <w:adjustRightInd w:val="0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9385D">
        <w:rPr>
          <w:rFonts w:ascii="Times New Roman CYR" w:eastAsia="Calibri" w:hAnsi="Times New Roman CYR" w:cs="Times New Roman CYR"/>
          <w:sz w:val="24"/>
          <w:szCs w:val="24"/>
        </w:rPr>
        <w:tab/>
        <w:t>от 29.11.2024 г. № 137</w:t>
      </w:r>
    </w:p>
    <w:p w14:paraId="43CA3856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b/>
          <w:sz w:val="24"/>
          <w:szCs w:val="24"/>
        </w:rPr>
        <w:t>Прогнозный план</w:t>
      </w:r>
    </w:p>
    <w:p w14:paraId="3FE00FD6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b/>
          <w:sz w:val="24"/>
          <w:szCs w:val="24"/>
        </w:rPr>
        <w:t xml:space="preserve">приватизации муниципального имущества </w:t>
      </w:r>
    </w:p>
    <w:p w14:paraId="11CC615B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spellStart"/>
      <w:r w:rsidRPr="0059385D">
        <w:rPr>
          <w:rFonts w:ascii="Times New Roman CYR" w:eastAsia="Calibri" w:hAnsi="Times New Roman CYR" w:cs="Times New Roman CYR"/>
          <w:b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b/>
          <w:sz w:val="24"/>
          <w:szCs w:val="24"/>
        </w:rPr>
        <w:t xml:space="preserve"> сельского поселения </w:t>
      </w:r>
    </w:p>
    <w:p w14:paraId="68BFA703" w14:textId="77777777" w:rsidR="0059385D" w:rsidRPr="0059385D" w:rsidRDefault="0059385D" w:rsidP="0059385D">
      <w:pPr>
        <w:widowControl/>
        <w:adjustRightInd w:val="0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b/>
          <w:sz w:val="24"/>
          <w:szCs w:val="24"/>
        </w:rPr>
        <w:t>на 2025-2027 годы</w:t>
      </w:r>
      <w:r w:rsidRPr="0059385D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59385D" w:rsidRPr="0059385D" w14:paraId="3A6CC7F8" w14:textId="77777777" w:rsidTr="00F964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1ED2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61403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 xml:space="preserve">Наименование муниципального имущества </w:t>
            </w:r>
          </w:p>
          <w:p w14:paraId="6C9A99FE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9385D">
              <w:rPr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9385D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9C7D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A1A97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</w:p>
          <w:p w14:paraId="61AAC8A8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</w:p>
          <w:p w14:paraId="6FE0AF8B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5186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360E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 xml:space="preserve">Период </w:t>
            </w:r>
          </w:p>
          <w:p w14:paraId="41AD8FA7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приватизации</w:t>
            </w:r>
          </w:p>
        </w:tc>
      </w:tr>
      <w:tr w:rsidR="0059385D" w:rsidRPr="0059385D" w14:paraId="0B5F3665" w14:textId="77777777" w:rsidTr="00F96489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4047D0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rFonts w:ascii="Arial" w:hAnsi="Arial" w:cs="Arial"/>
                <w:color w:val="5C5B5B"/>
                <w:sz w:val="24"/>
                <w:szCs w:val="24"/>
                <w:lang w:eastAsia="ru-RU"/>
              </w:rPr>
              <w:t> </w:t>
            </w:r>
            <w:r w:rsidRPr="005938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0FE4C9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C8ADFC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C79AE1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8D66CF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FADC81A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E25590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DF92DCE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9385D" w:rsidRPr="0059385D" w14:paraId="1762B501" w14:textId="77777777" w:rsidTr="00F96489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66C39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 xml:space="preserve">I. Перечень муниципального имущества </w:t>
            </w:r>
            <w:proofErr w:type="spellStart"/>
            <w:r w:rsidRPr="0059385D">
              <w:rPr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9385D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9385D" w:rsidRPr="0059385D" w14:paraId="4E01AA2D" w14:textId="77777777" w:rsidTr="00F96489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A93A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E2F3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D45B1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ind w:left="231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760BA" w14:textId="77777777" w:rsidR="0059385D" w:rsidRPr="0059385D" w:rsidRDefault="0059385D" w:rsidP="0059385D">
            <w:pPr>
              <w:widowControl/>
              <w:autoSpaceDE/>
              <w:autoSpaceDN/>
              <w:spacing w:after="160" w:line="259" w:lineRule="auto"/>
              <w:ind w:hanging="59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C012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  <w:p w14:paraId="50C36029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ind w:left="2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CD4C4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ind w:firstLine="284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B552C" w14:textId="77777777" w:rsidR="0059385D" w:rsidRPr="0059385D" w:rsidRDefault="0059385D" w:rsidP="0059385D">
            <w:pPr>
              <w:widowControl/>
              <w:tabs>
                <w:tab w:val="left" w:pos="720"/>
              </w:tabs>
              <w:autoSpaceDE/>
              <w:autoSpaceDN/>
              <w:spacing w:before="30" w:after="30"/>
              <w:ind w:firstLine="284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F3719" w14:textId="77777777" w:rsidR="0059385D" w:rsidRPr="0059385D" w:rsidRDefault="0059385D" w:rsidP="0059385D">
            <w:pPr>
              <w:widowControl/>
              <w:autoSpaceDE/>
              <w:autoSpaceDN/>
              <w:spacing w:before="30" w:after="30"/>
              <w:ind w:firstLine="284"/>
              <w:rPr>
                <w:sz w:val="24"/>
                <w:szCs w:val="24"/>
                <w:lang w:eastAsia="ru-RU"/>
              </w:rPr>
            </w:pPr>
            <w:r w:rsidRPr="0059385D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30EA4FFF" w14:textId="77777777" w:rsidR="0059385D" w:rsidRPr="0059385D" w:rsidRDefault="0059385D" w:rsidP="0059385D">
      <w:pPr>
        <w:widowControl/>
        <w:autoSpaceDE/>
        <w:autoSpaceDN/>
        <w:spacing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280BC6B3" w14:textId="77777777" w:rsidR="0059385D" w:rsidRPr="0059385D" w:rsidRDefault="0059385D" w:rsidP="0059385D">
      <w:pPr>
        <w:widowControl/>
        <w:autoSpaceDE/>
        <w:autoSpaceDN/>
        <w:spacing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66D28B6E" w14:textId="77777777" w:rsidR="0059385D" w:rsidRPr="0059385D" w:rsidRDefault="0059385D" w:rsidP="0059385D">
      <w:pPr>
        <w:widowControl/>
        <w:autoSpaceDE/>
        <w:autoSpaceDN/>
        <w:spacing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363BE2F6" w14:textId="77777777" w:rsidR="0059385D" w:rsidRPr="0059385D" w:rsidRDefault="0059385D" w:rsidP="0059385D">
      <w:pPr>
        <w:widowControl/>
        <w:autoSpaceDE/>
        <w:autoSpaceDN/>
        <w:spacing w:line="259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Председатель собрания депутатов – </w:t>
      </w:r>
    </w:p>
    <w:p w14:paraId="327ED5B4" w14:textId="77777777" w:rsidR="0059385D" w:rsidRPr="0059385D" w:rsidRDefault="0059385D" w:rsidP="0059385D">
      <w:pPr>
        <w:widowControl/>
        <w:autoSpaceDE/>
        <w:autoSpaceDN/>
        <w:spacing w:line="259" w:lineRule="auto"/>
        <w:rPr>
          <w:rFonts w:ascii="Calibri" w:eastAsia="Calibri" w:hAnsi="Calibri"/>
          <w:sz w:val="24"/>
          <w:szCs w:val="24"/>
        </w:rPr>
      </w:pPr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Глава </w:t>
      </w:r>
      <w:proofErr w:type="spellStart"/>
      <w:r w:rsidRPr="0059385D">
        <w:rPr>
          <w:rFonts w:ascii="Times New Roman CYR" w:eastAsia="Calibri" w:hAnsi="Times New Roman CYR" w:cs="Times New Roman CYR"/>
          <w:sz w:val="24"/>
          <w:szCs w:val="24"/>
        </w:rPr>
        <w:t>Истоминского</w:t>
      </w:r>
      <w:proofErr w:type="spellEnd"/>
      <w:r w:rsidRPr="0059385D">
        <w:rPr>
          <w:rFonts w:ascii="Times New Roman CYR" w:eastAsia="Calibri" w:hAnsi="Times New Roman CYR" w:cs="Times New Roman CYR"/>
          <w:sz w:val="24"/>
          <w:szCs w:val="24"/>
        </w:rPr>
        <w:t xml:space="preserve"> сельского поселения                                                                                                     А.А. Сорока</w:t>
      </w:r>
    </w:p>
    <w:p w14:paraId="67FCB3F0" w14:textId="46D9282B" w:rsidR="005C1643" w:rsidRPr="0059385D" w:rsidRDefault="005C1643" w:rsidP="006A0069">
      <w:pPr>
        <w:rPr>
          <w:sz w:val="24"/>
          <w:szCs w:val="24"/>
        </w:rPr>
      </w:pPr>
    </w:p>
    <w:bookmarkEnd w:id="1"/>
    <w:sectPr w:rsidR="005C1643" w:rsidRPr="0059385D" w:rsidSect="0059385D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6227" w14:textId="77777777" w:rsidR="0088377C" w:rsidRDefault="0088377C" w:rsidP="00DA19D8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282664F" w14:textId="77777777" w:rsidR="0088377C" w:rsidRDefault="0088377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A3D0" w14:textId="77777777" w:rsidR="0088377C" w:rsidRDefault="0088377C" w:rsidP="00DA19D8">
    <w:pPr>
      <w:pStyle w:val="a9"/>
      <w:framePr w:wrap="around" w:vAnchor="text" w:hAnchor="margin" w:xAlign="right" w:y="1"/>
      <w:ind w:right="360"/>
      <w:rPr>
        <w:rStyle w:val="af4"/>
      </w:rPr>
    </w:pPr>
  </w:p>
  <w:p w14:paraId="1DEF1298" w14:textId="77777777" w:rsidR="0088377C" w:rsidRDefault="0088377C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BB3F" w14:textId="77777777" w:rsidR="0088377C" w:rsidRDefault="0088377C" w:rsidP="00DA19D8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D572963" w14:textId="77777777" w:rsidR="0088377C" w:rsidRDefault="0088377C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05BF" w14:textId="77777777" w:rsidR="0088377C" w:rsidRDefault="0088377C" w:rsidP="00DA19D8">
    <w:pPr>
      <w:pStyle w:val="a9"/>
      <w:framePr w:wrap="around" w:vAnchor="text" w:hAnchor="margin" w:xAlign="right" w:y="1"/>
      <w:ind w:right="360"/>
      <w:rPr>
        <w:rStyle w:val="af4"/>
      </w:rPr>
    </w:pPr>
  </w:p>
  <w:p w14:paraId="6B4C6007" w14:textId="77777777" w:rsidR="0088377C" w:rsidRDefault="0088377C" w:rsidP="00F9067F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8FB0" w14:textId="77777777" w:rsidR="0059385D" w:rsidRDefault="0059385D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EAA1" w14:textId="77777777" w:rsidR="0059385D" w:rsidRDefault="0059385D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ACCD" w14:textId="77777777" w:rsidR="0059385D" w:rsidRDefault="005938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0F97" w14:textId="77777777" w:rsidR="0088377C" w:rsidRDefault="0088377C" w:rsidP="00FE08F3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0DE42" w14:textId="77777777" w:rsidR="0088377C" w:rsidRDefault="008837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4CC2" w14:textId="77777777" w:rsidR="0088377C" w:rsidRDefault="0088377C" w:rsidP="00FE08F3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30A88EA" w14:textId="77777777" w:rsidR="0088377C" w:rsidRDefault="008837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B098" w14:textId="77777777" w:rsidR="0088377C" w:rsidRDefault="0088377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</w:p>
  <w:p w14:paraId="2106AECE" w14:textId="77777777" w:rsidR="0088377C" w:rsidRDefault="0088377C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C1EE" w14:textId="77777777" w:rsidR="0059385D" w:rsidRDefault="0059385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E81C" w14:textId="77777777" w:rsidR="0059385D" w:rsidRDefault="0059385D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44F2" w14:textId="77777777" w:rsidR="0059385D" w:rsidRDefault="005938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3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13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14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18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22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25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7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9373531">
    <w:abstractNumId w:val="3"/>
  </w:num>
  <w:num w:numId="2" w16cid:durableId="1660772875">
    <w:abstractNumId w:val="30"/>
  </w:num>
  <w:num w:numId="3" w16cid:durableId="402996266">
    <w:abstractNumId w:val="27"/>
  </w:num>
  <w:num w:numId="4" w16cid:durableId="1311985895">
    <w:abstractNumId w:val="22"/>
  </w:num>
  <w:num w:numId="5" w16cid:durableId="288979541">
    <w:abstractNumId w:val="22"/>
  </w:num>
  <w:num w:numId="6" w16cid:durableId="793451167">
    <w:abstractNumId w:val="31"/>
  </w:num>
  <w:num w:numId="7" w16cid:durableId="2125802107">
    <w:abstractNumId w:val="28"/>
  </w:num>
  <w:num w:numId="8" w16cid:durableId="1049182644">
    <w:abstractNumId w:val="24"/>
  </w:num>
  <w:num w:numId="9" w16cid:durableId="2088454374">
    <w:abstractNumId w:val="19"/>
  </w:num>
  <w:num w:numId="10" w16cid:durableId="199830794">
    <w:abstractNumId w:val="7"/>
  </w:num>
  <w:num w:numId="11" w16cid:durableId="494227872">
    <w:abstractNumId w:val="20"/>
  </w:num>
  <w:num w:numId="12" w16cid:durableId="320356058">
    <w:abstractNumId w:val="32"/>
  </w:num>
  <w:num w:numId="13" w16cid:durableId="1190488883">
    <w:abstractNumId w:val="21"/>
  </w:num>
  <w:num w:numId="14" w16cid:durableId="1989363444">
    <w:abstractNumId w:val="8"/>
  </w:num>
  <w:num w:numId="15" w16cid:durableId="526523818">
    <w:abstractNumId w:val="6"/>
  </w:num>
  <w:num w:numId="16" w16cid:durableId="268854169">
    <w:abstractNumId w:val="2"/>
  </w:num>
  <w:num w:numId="17" w16cid:durableId="556668218">
    <w:abstractNumId w:val="15"/>
  </w:num>
  <w:num w:numId="18" w16cid:durableId="1006059648">
    <w:abstractNumId w:val="17"/>
  </w:num>
  <w:num w:numId="19" w16cid:durableId="979379644">
    <w:abstractNumId w:val="13"/>
  </w:num>
  <w:num w:numId="20" w16cid:durableId="1452818643">
    <w:abstractNumId w:val="12"/>
  </w:num>
  <w:num w:numId="21" w16cid:durableId="1170604898">
    <w:abstractNumId w:val="29"/>
  </w:num>
  <w:num w:numId="22" w16cid:durableId="421609453">
    <w:abstractNumId w:val="14"/>
  </w:num>
  <w:num w:numId="23" w16cid:durableId="1194149691">
    <w:abstractNumId w:val="1"/>
  </w:num>
  <w:num w:numId="24" w16cid:durableId="1615401082">
    <w:abstractNumId w:val="5"/>
  </w:num>
  <w:num w:numId="25" w16cid:durableId="2127774180">
    <w:abstractNumId w:val="9"/>
  </w:num>
  <w:num w:numId="26" w16cid:durableId="987174331">
    <w:abstractNumId w:val="11"/>
  </w:num>
  <w:num w:numId="27" w16cid:durableId="611322927">
    <w:abstractNumId w:val="26"/>
  </w:num>
  <w:num w:numId="28" w16cid:durableId="864949277">
    <w:abstractNumId w:val="10"/>
  </w:num>
  <w:num w:numId="29" w16cid:durableId="1221944975">
    <w:abstractNumId w:val="16"/>
  </w:num>
  <w:num w:numId="30" w16cid:durableId="1878925370">
    <w:abstractNumId w:val="25"/>
  </w:num>
  <w:num w:numId="31" w16cid:durableId="467938527">
    <w:abstractNumId w:val="23"/>
  </w:num>
  <w:num w:numId="32" w16cid:durableId="553472830">
    <w:abstractNumId w:val="0"/>
  </w:num>
  <w:num w:numId="33" w16cid:durableId="129253111">
    <w:abstractNumId w:val="33"/>
  </w:num>
  <w:num w:numId="34" w16cid:durableId="423114291">
    <w:abstractNumId w:val="4"/>
  </w:num>
  <w:num w:numId="35" w16cid:durableId="478960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5FF6"/>
    <w:rsid w:val="000A61BC"/>
    <w:rsid w:val="000E6FA0"/>
    <w:rsid w:val="00130AEF"/>
    <w:rsid w:val="001A45A5"/>
    <w:rsid w:val="001B5827"/>
    <w:rsid w:val="001E2AFF"/>
    <w:rsid w:val="00231D74"/>
    <w:rsid w:val="002B4577"/>
    <w:rsid w:val="002E1F37"/>
    <w:rsid w:val="002F6E3D"/>
    <w:rsid w:val="003200B3"/>
    <w:rsid w:val="003437B0"/>
    <w:rsid w:val="0034600B"/>
    <w:rsid w:val="00366E74"/>
    <w:rsid w:val="00386530"/>
    <w:rsid w:val="003950FF"/>
    <w:rsid w:val="003C1F6D"/>
    <w:rsid w:val="003F2DD9"/>
    <w:rsid w:val="00404941"/>
    <w:rsid w:val="004762B0"/>
    <w:rsid w:val="00504B0F"/>
    <w:rsid w:val="0059385D"/>
    <w:rsid w:val="005C1643"/>
    <w:rsid w:val="005E035A"/>
    <w:rsid w:val="005E36FD"/>
    <w:rsid w:val="005F6927"/>
    <w:rsid w:val="00631257"/>
    <w:rsid w:val="006A0069"/>
    <w:rsid w:val="006D58B1"/>
    <w:rsid w:val="006E2A11"/>
    <w:rsid w:val="007C285D"/>
    <w:rsid w:val="0081525C"/>
    <w:rsid w:val="0088377C"/>
    <w:rsid w:val="008A4D57"/>
    <w:rsid w:val="00931548"/>
    <w:rsid w:val="00941083"/>
    <w:rsid w:val="009C2D8D"/>
    <w:rsid w:val="009C76AC"/>
    <w:rsid w:val="009E2EC5"/>
    <w:rsid w:val="00A601EB"/>
    <w:rsid w:val="00A703ED"/>
    <w:rsid w:val="00A74077"/>
    <w:rsid w:val="00B43D94"/>
    <w:rsid w:val="00BB2221"/>
    <w:rsid w:val="00BD0EE1"/>
    <w:rsid w:val="00CA328D"/>
    <w:rsid w:val="00D135C5"/>
    <w:rsid w:val="00D55F58"/>
    <w:rsid w:val="00E30FD7"/>
    <w:rsid w:val="00E64A3A"/>
    <w:rsid w:val="00E92053"/>
    <w:rsid w:val="00EB4577"/>
    <w:rsid w:val="00EF3310"/>
    <w:rsid w:val="00F2436D"/>
    <w:rsid w:val="00F36D61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5C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C16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5F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0A5FF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A5FF6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0A5FF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59385D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8377C"/>
  </w:style>
  <w:style w:type="paragraph" w:customStyle="1" w:styleId="ConsPlusTitle">
    <w:name w:val="ConsPlusTitle"/>
    <w:uiPriority w:val="99"/>
    <w:rsid w:val="0088377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3">
    <w:name w:val="Table Grid"/>
    <w:basedOn w:val="a1"/>
    <w:rsid w:val="008837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88377C"/>
  </w:style>
  <w:style w:type="paragraph" w:styleId="af5">
    <w:name w:val="Normal (Web)"/>
    <w:basedOn w:val="a"/>
    <w:uiPriority w:val="99"/>
    <w:unhideWhenUsed/>
    <w:rsid w:val="008837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6">
    <w:name w:val="Основной текст_"/>
    <w:link w:val="12"/>
    <w:rsid w:val="0088377C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88377C"/>
    <w:pPr>
      <w:shd w:val="clear" w:color="auto" w:fill="FFFFFF"/>
      <w:autoSpaceDE/>
      <w:autoSpaceDN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val="en-US"/>
    </w:rPr>
  </w:style>
  <w:style w:type="paragraph" w:styleId="31">
    <w:name w:val="Body Text Indent 3"/>
    <w:basedOn w:val="a"/>
    <w:link w:val="32"/>
    <w:uiPriority w:val="99"/>
    <w:unhideWhenUsed/>
    <w:rsid w:val="0088377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377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pre">
    <w:name w:val="pre"/>
    <w:rsid w:val="0088377C"/>
  </w:style>
  <w:style w:type="character" w:customStyle="1" w:styleId="af7">
    <w:name w:val="Гипертекстовая ссылка"/>
    <w:uiPriority w:val="99"/>
    <w:rsid w:val="0088377C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highlightsearch">
    <w:name w:val="highlightsearch"/>
    <w:rsid w:val="0088377C"/>
  </w:style>
  <w:style w:type="paragraph" w:customStyle="1" w:styleId="Default">
    <w:name w:val="Default"/>
    <w:rsid w:val="0088377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8377C"/>
    <w:rPr>
      <w:color w:val="954F72"/>
      <w:u w:val="single"/>
    </w:rPr>
  </w:style>
  <w:style w:type="character" w:styleId="af8">
    <w:name w:val="FollowedHyperlink"/>
    <w:basedOn w:val="a0"/>
    <w:uiPriority w:val="99"/>
    <w:semiHidden/>
    <w:unhideWhenUsed/>
    <w:rsid w:val="00883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57</Pages>
  <Words>11440</Words>
  <Characters>65210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42</cp:revision>
  <dcterms:created xsi:type="dcterms:W3CDTF">2024-08-15T12:21:00Z</dcterms:created>
  <dcterms:modified xsi:type="dcterms:W3CDTF">2024-12-12T13:27:00Z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