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0F3F" w14:textId="250F5FA1" w:rsidR="00D54FB3" w:rsidRPr="00D54FB3" w:rsidRDefault="00D54FB3" w:rsidP="00D54FB3">
      <w:pPr>
        <w:spacing w:after="0" w:line="240" w:lineRule="auto"/>
        <w:ind w:right="489"/>
        <w:contextualSpacing/>
        <w:jc w:val="center"/>
        <w:rPr>
          <w:rFonts w:ascii="Calibri" w:eastAsia="Calibri" w:hAnsi="Calibri" w:cs="Times New Roman"/>
          <w:noProof/>
          <w:lang w:eastAsia="ru-RU"/>
        </w:rPr>
      </w:pPr>
      <w:r w:rsidRPr="00D54FB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BA54E85" wp14:editId="0C3D41BB">
            <wp:extent cx="533400" cy="830580"/>
            <wp:effectExtent l="0" t="0" r="0" b="7620"/>
            <wp:docPr id="1765795702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6A95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РОССИЙСКАЯ ФЕДЕРАЦИЯ РОСТОВСКАЯ ОБЛАСТЬ</w:t>
      </w:r>
    </w:p>
    <w:p w14:paraId="251FC40D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СОБРАНИЕ ДЕПУТАТОВ ИСТОМИНСКОГО СЕЛЬСКОГО ПОСЕЛЕНИЯ</w:t>
      </w:r>
    </w:p>
    <w:p w14:paraId="4EB0EC1B" w14:textId="6D44D4D9" w:rsidR="00164EC6" w:rsidRPr="00164EC6" w:rsidRDefault="00C700D2" w:rsidP="00164EC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64EC6" w:rsidRPr="00164EC6">
        <w:rPr>
          <w:sz w:val="28"/>
          <w:szCs w:val="28"/>
        </w:rPr>
        <w:t xml:space="preserve"> СОЗЫВА</w:t>
      </w:r>
    </w:p>
    <w:p w14:paraId="09C17E0B" w14:textId="77777777"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0D1667" w14:textId="77777777" w:rsidR="00FF62CA" w:rsidRPr="003268A6" w:rsidRDefault="00FF62CA" w:rsidP="00FF62CA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14216648" w14:textId="77777777" w:rsidR="00AE2C6B" w:rsidRPr="003268A6" w:rsidRDefault="00AE2C6B" w:rsidP="00FF62CA">
      <w:pPr>
        <w:pStyle w:val="ConsTitle"/>
        <w:widowControl/>
        <w:ind w:right="0" w:firstLine="540"/>
        <w:rPr>
          <w:b w:val="0"/>
          <w:sz w:val="28"/>
          <w:szCs w:val="28"/>
        </w:rPr>
      </w:pPr>
    </w:p>
    <w:p w14:paraId="605D8B1B" w14:textId="00C6304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Об утверждении</w:t>
      </w:r>
      <w:r w:rsidR="004B1E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прогнозного плана </w:t>
      </w:r>
    </w:p>
    <w:p w14:paraId="7FAE786D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приватизации муниципального имущества</w:t>
      </w:r>
    </w:p>
    <w:p w14:paraId="634EE3D5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1AFEFD98" w14:textId="71932E4A" w:rsidR="00391D1B" w:rsidRDefault="00692E5D" w:rsidP="0039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Аксайского района 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</w:t>
      </w:r>
      <w:r w:rsidR="00275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</w:t>
      </w:r>
      <w:r w:rsidR="00DE55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E55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1590D4E" w14:textId="77777777" w:rsidR="002E7E6D" w:rsidRDefault="002E7E6D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316B" w14:textId="435361BF" w:rsidR="00AE2C6B" w:rsidRPr="002E7E6D" w:rsidRDefault="00AE2C6B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E6D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629AAA63" w14:textId="32374315" w:rsidR="00AE2C6B" w:rsidRPr="003268A6" w:rsidRDefault="00AE2C6B" w:rsidP="00AE2C6B">
      <w:pPr>
        <w:pStyle w:val="a9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</w:t>
      </w:r>
      <w:r w:rsidR="00164EC6" w:rsidRPr="003268A6">
        <w:rPr>
          <w:bCs/>
          <w:sz w:val="28"/>
          <w:szCs w:val="28"/>
        </w:rPr>
        <w:t xml:space="preserve">  </w:t>
      </w:r>
      <w:r w:rsidR="00164EC6" w:rsidRPr="000D63FC">
        <w:rPr>
          <w:bCs/>
          <w:sz w:val="28"/>
          <w:szCs w:val="28"/>
        </w:rPr>
        <w:t>«</w:t>
      </w:r>
      <w:r w:rsidR="004B1E73">
        <w:rPr>
          <w:bCs/>
          <w:sz w:val="28"/>
          <w:szCs w:val="28"/>
        </w:rPr>
        <w:t>2</w:t>
      </w:r>
      <w:r w:rsidR="000171E2">
        <w:rPr>
          <w:bCs/>
          <w:sz w:val="28"/>
          <w:szCs w:val="28"/>
        </w:rPr>
        <w:t>9</w:t>
      </w:r>
      <w:r w:rsidRPr="000D63FC">
        <w:rPr>
          <w:bCs/>
          <w:sz w:val="28"/>
          <w:szCs w:val="28"/>
        </w:rPr>
        <w:t>»</w:t>
      </w:r>
      <w:r w:rsidR="00571200" w:rsidRPr="000D63FC">
        <w:rPr>
          <w:bCs/>
          <w:sz w:val="28"/>
          <w:szCs w:val="28"/>
        </w:rPr>
        <w:t xml:space="preserve"> </w:t>
      </w:r>
      <w:r w:rsidR="000171E2">
        <w:rPr>
          <w:bCs/>
          <w:sz w:val="28"/>
          <w:szCs w:val="28"/>
        </w:rPr>
        <w:t>ноября</w:t>
      </w:r>
      <w:r w:rsidR="00275236" w:rsidRPr="000D63FC">
        <w:rPr>
          <w:bCs/>
          <w:sz w:val="28"/>
          <w:szCs w:val="28"/>
        </w:rPr>
        <w:t xml:space="preserve"> 202</w:t>
      </w:r>
      <w:r w:rsidR="000171E2">
        <w:rPr>
          <w:bCs/>
          <w:sz w:val="28"/>
          <w:szCs w:val="28"/>
        </w:rPr>
        <w:t>4</w:t>
      </w:r>
      <w:r w:rsidR="00571200" w:rsidRPr="000D63FC">
        <w:rPr>
          <w:bCs/>
          <w:sz w:val="28"/>
          <w:szCs w:val="28"/>
        </w:rPr>
        <w:t xml:space="preserve"> </w:t>
      </w:r>
      <w:r w:rsidRPr="000D63FC">
        <w:rPr>
          <w:bCs/>
          <w:sz w:val="28"/>
          <w:szCs w:val="28"/>
        </w:rPr>
        <w:t>года</w:t>
      </w:r>
    </w:p>
    <w:p w14:paraId="0644828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509BC3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«Истоминское сельское поселение»</w:t>
      </w:r>
    </w:p>
    <w:p w14:paraId="68744115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1BA24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</w:t>
      </w:r>
      <w:r w:rsidR="00FF62CA"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РЕШАЕТ:</w:t>
      </w:r>
    </w:p>
    <w:p w14:paraId="2A7EC60E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0CBCB" w14:textId="5A849754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1. Утвердить</w:t>
      </w:r>
      <w:r w:rsidR="004B1E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прогнозн</w:t>
      </w:r>
      <w:r w:rsidR="004B1E73">
        <w:rPr>
          <w:rFonts w:ascii="Times New Roman CYR" w:hAnsi="Times New Roman CYR" w:cs="Times New Roman CYR"/>
          <w:sz w:val="28"/>
          <w:szCs w:val="28"/>
        </w:rPr>
        <w:t>ый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план приватизации муниципального имущества Истомин</w:t>
      </w:r>
      <w:r w:rsidR="003268A6">
        <w:rPr>
          <w:rFonts w:ascii="Times New Roman CYR" w:hAnsi="Times New Roman CYR" w:cs="Times New Roman CYR"/>
          <w:sz w:val="28"/>
          <w:szCs w:val="28"/>
        </w:rPr>
        <w:t>с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кого сельского поселения </w:t>
      </w:r>
      <w:r w:rsidR="0027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– 2026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,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14:paraId="54171A3D" w14:textId="6BB17BC8" w:rsidR="007F3853" w:rsidRPr="003268A6" w:rsidRDefault="007F3853" w:rsidP="00E9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Опубликовать Решение в периодическом печатном издании </w:t>
      </w:r>
      <w:r w:rsidR="0065542E" w:rsidRPr="0065542E">
        <w:rPr>
          <w:rFonts w:ascii="Times New Roman CYR" w:hAnsi="Times New Roman CYR" w:cs="Times New Roman CYR"/>
          <w:sz w:val="28"/>
          <w:szCs w:val="28"/>
        </w:rPr>
        <w:t xml:space="preserve">Истоминского сельского поселения </w:t>
      </w:r>
      <w:r w:rsidR="007F01B2">
        <w:rPr>
          <w:rFonts w:ascii="Times New Roman CYR" w:hAnsi="Times New Roman CYR" w:cs="Times New Roman CYR"/>
          <w:sz w:val="28"/>
          <w:szCs w:val="28"/>
        </w:rPr>
        <w:t xml:space="preserve">«Вестник»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>и разместить Решение на официальном сайте Администрации Истоминского сельского поселения</w:t>
      </w:r>
      <w:r w:rsidRPr="003268A6">
        <w:rPr>
          <w:rFonts w:ascii="Times New Roman CYR" w:hAnsi="Times New Roman CYR" w:cs="Times New Roman CYR"/>
          <w:sz w:val="28"/>
          <w:szCs w:val="28"/>
        </w:rPr>
        <w:t>.</w:t>
      </w:r>
    </w:p>
    <w:p w14:paraId="31B16F0D" w14:textId="2175A820" w:rsidR="007F3853" w:rsidRDefault="007F3853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C6B" w:rsidRPr="003268A6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Собрания депутатов Истоминского сельского поселения.</w:t>
      </w:r>
    </w:p>
    <w:p w14:paraId="39BF8E85" w14:textId="77777777" w:rsidR="00164EC6" w:rsidRPr="003268A6" w:rsidRDefault="00164EC6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A88CC" w14:textId="4A8DBF2E" w:rsidR="007F3853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Председатель собрания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депутатов -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>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C1BF0">
        <w:rPr>
          <w:rFonts w:ascii="Times New Roman CYR" w:hAnsi="Times New Roman CYR" w:cs="Times New Roman CYR"/>
          <w:sz w:val="28"/>
          <w:szCs w:val="28"/>
        </w:rPr>
        <w:t>Сорока</w:t>
      </w:r>
    </w:p>
    <w:p w14:paraId="0794C578" w14:textId="77777777" w:rsidR="00164EC6" w:rsidRPr="003268A6" w:rsidRDefault="00164EC6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6EE3D6" w14:textId="77777777" w:rsidR="00FF62CA" w:rsidRPr="000D63FC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7227479B" w14:textId="4046FE44" w:rsidR="00FF62CA" w:rsidRPr="000D63FC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>«</w:t>
      </w:r>
      <w:r w:rsidR="004B1E73">
        <w:rPr>
          <w:rFonts w:ascii="Times New Roman" w:hAnsi="Times New Roman" w:cs="Times New Roman"/>
          <w:sz w:val="28"/>
          <w:szCs w:val="28"/>
        </w:rPr>
        <w:t>2</w:t>
      </w:r>
      <w:r w:rsidR="000171E2">
        <w:rPr>
          <w:rFonts w:ascii="Times New Roman" w:hAnsi="Times New Roman" w:cs="Times New Roman"/>
          <w:sz w:val="28"/>
          <w:szCs w:val="28"/>
        </w:rPr>
        <w:t>9</w:t>
      </w:r>
      <w:r w:rsidRPr="000D63FC">
        <w:rPr>
          <w:rFonts w:ascii="Times New Roman" w:hAnsi="Times New Roman" w:cs="Times New Roman"/>
          <w:sz w:val="28"/>
          <w:szCs w:val="28"/>
        </w:rPr>
        <w:t xml:space="preserve">» </w:t>
      </w:r>
      <w:r w:rsidR="000171E2">
        <w:rPr>
          <w:rFonts w:ascii="Times New Roman" w:hAnsi="Times New Roman" w:cs="Times New Roman"/>
          <w:sz w:val="28"/>
          <w:szCs w:val="28"/>
        </w:rPr>
        <w:t>ноября</w:t>
      </w:r>
      <w:r w:rsidR="00571200" w:rsidRPr="000D63FC">
        <w:rPr>
          <w:rFonts w:ascii="Times New Roman" w:hAnsi="Times New Roman" w:cs="Times New Roman"/>
          <w:sz w:val="28"/>
          <w:szCs w:val="28"/>
        </w:rPr>
        <w:t xml:space="preserve"> 202</w:t>
      </w:r>
      <w:r w:rsidR="000171E2">
        <w:rPr>
          <w:rFonts w:ascii="Times New Roman" w:hAnsi="Times New Roman" w:cs="Times New Roman"/>
          <w:sz w:val="28"/>
          <w:szCs w:val="28"/>
        </w:rPr>
        <w:t>4</w:t>
      </w:r>
      <w:r w:rsidRPr="000D63FC">
        <w:rPr>
          <w:rFonts w:ascii="Times New Roman" w:hAnsi="Times New Roman" w:cs="Times New Roman"/>
          <w:sz w:val="28"/>
          <w:szCs w:val="28"/>
        </w:rPr>
        <w:t>г.</w:t>
      </w:r>
    </w:p>
    <w:p w14:paraId="6F7A8741" w14:textId="76272AE6" w:rsidR="00AE2C6B" w:rsidRPr="003268A6" w:rsidRDefault="00FF62CA" w:rsidP="001B6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3FC">
        <w:rPr>
          <w:rFonts w:ascii="Times New Roman" w:hAnsi="Times New Roman" w:cs="Times New Roman"/>
          <w:sz w:val="28"/>
          <w:szCs w:val="28"/>
        </w:rPr>
        <w:t xml:space="preserve">№ </w:t>
      </w:r>
      <w:r w:rsidR="004B1E73">
        <w:rPr>
          <w:rFonts w:ascii="Times New Roman" w:hAnsi="Times New Roman" w:cs="Times New Roman"/>
          <w:sz w:val="28"/>
          <w:szCs w:val="28"/>
        </w:rPr>
        <w:t>1</w:t>
      </w:r>
      <w:r w:rsidR="000171E2">
        <w:rPr>
          <w:rFonts w:ascii="Times New Roman" w:hAnsi="Times New Roman" w:cs="Times New Roman"/>
          <w:sz w:val="28"/>
          <w:szCs w:val="28"/>
        </w:rPr>
        <w:t>37</w:t>
      </w:r>
    </w:p>
    <w:p w14:paraId="4AA3B46F" w14:textId="77777777" w:rsidR="006906D7" w:rsidRPr="003268A6" w:rsidRDefault="006906D7" w:rsidP="00690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06D7" w:rsidRPr="003268A6" w:rsidSect="00AE2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4DEED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Решению </w:t>
      </w:r>
    </w:p>
    <w:p w14:paraId="19D0E396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14:paraId="7DB7A26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08DED42B" w14:textId="4056E0A5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0D63F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B1E73">
        <w:rPr>
          <w:rFonts w:ascii="Times New Roman CYR" w:hAnsi="Times New Roman CYR" w:cs="Times New Roman CYR"/>
          <w:sz w:val="28"/>
          <w:szCs w:val="28"/>
        </w:rPr>
        <w:t>2</w:t>
      </w:r>
      <w:r w:rsidR="000171E2">
        <w:rPr>
          <w:rFonts w:ascii="Times New Roman CYR" w:hAnsi="Times New Roman CYR" w:cs="Times New Roman CYR"/>
          <w:sz w:val="28"/>
          <w:szCs w:val="28"/>
        </w:rPr>
        <w:t>9</w:t>
      </w:r>
      <w:r w:rsidR="004B1E73">
        <w:rPr>
          <w:rFonts w:ascii="Times New Roman CYR" w:hAnsi="Times New Roman CYR" w:cs="Times New Roman CYR"/>
          <w:sz w:val="28"/>
          <w:szCs w:val="28"/>
        </w:rPr>
        <w:t>.1</w:t>
      </w:r>
      <w:r w:rsidR="000171E2">
        <w:rPr>
          <w:rFonts w:ascii="Times New Roman CYR" w:hAnsi="Times New Roman CYR" w:cs="Times New Roman CYR"/>
          <w:sz w:val="28"/>
          <w:szCs w:val="28"/>
        </w:rPr>
        <w:t>1</w:t>
      </w:r>
      <w:r w:rsidR="004B1E73">
        <w:rPr>
          <w:rFonts w:ascii="Times New Roman CYR" w:hAnsi="Times New Roman CYR" w:cs="Times New Roman CYR"/>
          <w:sz w:val="28"/>
          <w:szCs w:val="28"/>
        </w:rPr>
        <w:t>.</w:t>
      </w:r>
      <w:r w:rsidR="000D63FC" w:rsidRPr="000D63FC">
        <w:rPr>
          <w:rFonts w:ascii="Times New Roman CYR" w:hAnsi="Times New Roman CYR" w:cs="Times New Roman CYR"/>
          <w:sz w:val="28"/>
          <w:szCs w:val="28"/>
        </w:rPr>
        <w:t>202</w:t>
      </w:r>
      <w:r w:rsidR="000171E2">
        <w:rPr>
          <w:rFonts w:ascii="Times New Roman CYR" w:hAnsi="Times New Roman CYR" w:cs="Times New Roman CYR"/>
          <w:sz w:val="28"/>
          <w:szCs w:val="28"/>
        </w:rPr>
        <w:t>4</w:t>
      </w:r>
      <w:r w:rsidR="002E7E6D" w:rsidRPr="000D63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1B35" w:rsidRPr="000D63FC">
        <w:rPr>
          <w:rFonts w:ascii="Times New Roman CYR" w:hAnsi="Times New Roman CYR" w:cs="Times New Roman CYR"/>
          <w:sz w:val="28"/>
          <w:szCs w:val="28"/>
        </w:rPr>
        <w:t>г.</w:t>
      </w:r>
      <w:r w:rsidRPr="000D63F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B1E73">
        <w:rPr>
          <w:rFonts w:ascii="Times New Roman CYR" w:hAnsi="Times New Roman CYR" w:cs="Times New Roman CYR"/>
          <w:sz w:val="28"/>
          <w:szCs w:val="28"/>
        </w:rPr>
        <w:t>1</w:t>
      </w:r>
      <w:r w:rsidR="000171E2">
        <w:rPr>
          <w:rFonts w:ascii="Times New Roman CYR" w:hAnsi="Times New Roman CYR" w:cs="Times New Roman CYR"/>
          <w:sz w:val="28"/>
          <w:szCs w:val="28"/>
        </w:rPr>
        <w:t>37</w:t>
      </w:r>
    </w:p>
    <w:p w14:paraId="6BEA8D8C" w14:textId="77777777" w:rsidR="007F3853" w:rsidRPr="003268A6" w:rsidRDefault="006906D7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>Прогнозный п</w:t>
      </w:r>
      <w:r w:rsidR="00071689" w:rsidRPr="003268A6">
        <w:rPr>
          <w:rFonts w:ascii="Times New Roman CYR" w:hAnsi="Times New Roman CYR" w:cs="Times New Roman CYR"/>
          <w:b/>
          <w:sz w:val="28"/>
          <w:szCs w:val="28"/>
        </w:rPr>
        <w:t>лан</w:t>
      </w:r>
    </w:p>
    <w:p w14:paraId="20452A9F" w14:textId="77777777" w:rsidR="00652970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приватизации муниципального имущества </w:t>
      </w:r>
    </w:p>
    <w:p w14:paraId="1880EBD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Истоминского сельского поселения </w:t>
      </w:r>
    </w:p>
    <w:p w14:paraId="24E4FF16" w14:textId="50935ED9" w:rsidR="007F3853" w:rsidRPr="003268A6" w:rsidRDefault="000D63FC" w:rsidP="0032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202</w:t>
      </w:r>
      <w:r w:rsidR="00575F62">
        <w:rPr>
          <w:rFonts w:ascii="Times New Roman CYR" w:hAnsi="Times New Roman CYR" w:cs="Times New Roman CYR"/>
          <w:b/>
          <w:sz w:val="28"/>
          <w:szCs w:val="28"/>
        </w:rPr>
        <w:t>5</w:t>
      </w:r>
      <w:r w:rsidR="00692E5D">
        <w:rPr>
          <w:rFonts w:ascii="Times New Roman CYR" w:hAnsi="Times New Roman CYR" w:cs="Times New Roman CYR"/>
          <w:b/>
          <w:sz w:val="28"/>
          <w:szCs w:val="28"/>
        </w:rPr>
        <w:t>-202</w:t>
      </w:r>
      <w:r w:rsidR="00575F62">
        <w:rPr>
          <w:rFonts w:ascii="Times New Roman CYR" w:hAnsi="Times New Roman CYR" w:cs="Times New Roman CYR"/>
          <w:b/>
          <w:sz w:val="28"/>
          <w:szCs w:val="28"/>
        </w:rPr>
        <w:t>7</w:t>
      </w:r>
      <w:r w:rsidR="007F3853" w:rsidRPr="003268A6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  <w:r w:rsidR="007F3853" w:rsidRPr="003268A6">
        <w:rPr>
          <w:rFonts w:ascii="Arial" w:eastAsia="Times New Roman" w:hAnsi="Arial" w:cs="Arial"/>
          <w:color w:val="5C5B5B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E67A16" w:rsidRPr="003268A6" w14:paraId="742E19B0" w14:textId="3CB119BD" w:rsidTr="00E67A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B042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8F7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имущества </w:t>
            </w:r>
          </w:p>
          <w:p w14:paraId="66D4D0F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DBA4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3EEB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76E1C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7ED80" w14:textId="084E7D6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EDBA" w14:textId="4A3B6733" w:rsidR="00E67A16" w:rsidRPr="003268A6" w:rsidRDefault="00776E1C" w:rsidP="00776E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795F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7135435F" w14:textId="272BD3FB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E67A16" w:rsidRPr="003268A6" w14:paraId="71F5B53D" w14:textId="236679F1" w:rsidTr="00E67A16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ED1739" w14:textId="166D08DD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Arial" w:eastAsia="Times New Roman" w:hAnsi="Arial" w:cs="Arial"/>
                <w:color w:val="5C5B5B"/>
                <w:sz w:val="28"/>
                <w:szCs w:val="28"/>
                <w:lang w:eastAsia="ru-RU"/>
              </w:rPr>
              <w:t> 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A0A1F3" w14:textId="734D747C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71C29D" w14:textId="3D54B98A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E62A03" w14:textId="46A217B6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43EAFB" w14:textId="39301D10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9A993F" w14:textId="3EB5C8D2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AEBB8B" w14:textId="00F58DE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60D1B7" w14:textId="357D8F6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67A16" w:rsidRPr="003268A6" w14:paraId="29CEF6F1" w14:textId="620C7171" w:rsidTr="0033279C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E8ED" w14:textId="4DE68A48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Перечень муниципального имущества Истоминского сельского поселения</w:t>
            </w:r>
          </w:p>
        </w:tc>
      </w:tr>
      <w:tr w:rsidR="00E67A16" w:rsidRPr="003268A6" w14:paraId="4EDBCE5F" w14:textId="5DBC7CA6" w:rsidTr="00E67A16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43D6B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C5AB" w14:textId="52E61BB3" w:rsidR="00E67A16" w:rsidRPr="003268A6" w:rsidRDefault="000D63FC" w:rsidP="000D63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D086" w14:textId="7CC1E266" w:rsidR="00E67A16" w:rsidRPr="003268A6" w:rsidRDefault="000D63FC" w:rsidP="000D63FC">
            <w:pPr>
              <w:spacing w:before="30" w:after="3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4D8C2" w14:textId="5D30ADC2" w:rsidR="00E67A16" w:rsidRPr="00E67A16" w:rsidRDefault="000D63FC" w:rsidP="002C185F">
            <w:pPr>
              <w:ind w:hanging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D96" w14:textId="2D32113A" w:rsidR="00E67A16" w:rsidRPr="003268A6" w:rsidRDefault="000D63FC" w:rsidP="000D63FC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46CE338" w14:textId="77777777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9902" w14:textId="42140897" w:rsidR="00E67A16" w:rsidRPr="003268A6" w:rsidRDefault="000D63FC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C213" w14:textId="24AD3745" w:rsidR="00E67A16" w:rsidRDefault="002C185F" w:rsidP="00D338D3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E11F" w14:textId="1EA9BF43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3DCF4A5" w14:textId="77777777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159A5F8D" w14:textId="77777777" w:rsidR="000D63FC" w:rsidRDefault="000D63FC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5E505DC4" w14:textId="77777777" w:rsidR="000D63FC" w:rsidRDefault="000D63FC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3E2DD170" w14:textId="37E2B5D5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D667949" w14:textId="0F667822" w:rsidR="00A25B69" w:rsidRPr="003268A6" w:rsidRDefault="003F1297" w:rsidP="003F1297">
      <w:pPr>
        <w:spacing w:after="0"/>
        <w:rPr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Сорока</w:t>
      </w:r>
    </w:p>
    <w:sectPr w:rsidR="00A25B69" w:rsidRPr="003268A6" w:rsidSect="002C185F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93EC" w14:textId="77777777" w:rsidR="00294E7C" w:rsidRDefault="00294E7C">
      <w:pPr>
        <w:spacing w:after="0" w:line="240" w:lineRule="auto"/>
      </w:pPr>
      <w:r>
        <w:separator/>
      </w:r>
    </w:p>
  </w:endnote>
  <w:endnote w:type="continuationSeparator" w:id="0">
    <w:p w14:paraId="382FB639" w14:textId="77777777" w:rsidR="00294E7C" w:rsidRDefault="0029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79C1" w14:textId="77777777" w:rsidR="002975EF" w:rsidRDefault="002975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DE7A" w14:textId="77777777" w:rsidR="002975EF" w:rsidRDefault="002975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0565" w14:textId="77777777" w:rsidR="002975EF" w:rsidRDefault="00297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52DD" w14:textId="77777777" w:rsidR="00294E7C" w:rsidRDefault="00294E7C">
      <w:pPr>
        <w:spacing w:after="0" w:line="240" w:lineRule="auto"/>
      </w:pPr>
      <w:r>
        <w:separator/>
      </w:r>
    </w:p>
  </w:footnote>
  <w:footnote w:type="continuationSeparator" w:id="0">
    <w:p w14:paraId="2DE82196" w14:textId="77777777" w:rsidR="00294E7C" w:rsidRDefault="0029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CF39" w14:textId="77777777" w:rsidR="002975EF" w:rsidRDefault="002975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56E8" w14:textId="77777777" w:rsidR="002975EF" w:rsidRDefault="002975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6044" w14:textId="77777777" w:rsidR="002975EF" w:rsidRDefault="00297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ABD"/>
    <w:rsid w:val="000000DF"/>
    <w:rsid w:val="00012C24"/>
    <w:rsid w:val="000171E2"/>
    <w:rsid w:val="0002263A"/>
    <w:rsid w:val="00071689"/>
    <w:rsid w:val="000904CD"/>
    <w:rsid w:val="000D63FC"/>
    <w:rsid w:val="00164EC6"/>
    <w:rsid w:val="001B6729"/>
    <w:rsid w:val="00275236"/>
    <w:rsid w:val="00286787"/>
    <w:rsid w:val="00294E7C"/>
    <w:rsid w:val="002975EF"/>
    <w:rsid w:val="002C185F"/>
    <w:rsid w:val="002E7E6D"/>
    <w:rsid w:val="00305402"/>
    <w:rsid w:val="003268A6"/>
    <w:rsid w:val="00391D1B"/>
    <w:rsid w:val="003F1297"/>
    <w:rsid w:val="00480124"/>
    <w:rsid w:val="004B1E73"/>
    <w:rsid w:val="004F00AA"/>
    <w:rsid w:val="00571200"/>
    <w:rsid w:val="00575F62"/>
    <w:rsid w:val="005A689B"/>
    <w:rsid w:val="005C1BF0"/>
    <w:rsid w:val="00605DCA"/>
    <w:rsid w:val="00652970"/>
    <w:rsid w:val="0065542E"/>
    <w:rsid w:val="006906D7"/>
    <w:rsid w:val="00692E5D"/>
    <w:rsid w:val="006C15E1"/>
    <w:rsid w:val="00710ABD"/>
    <w:rsid w:val="00776E1C"/>
    <w:rsid w:val="007C4D0B"/>
    <w:rsid w:val="007F01B2"/>
    <w:rsid w:val="007F3853"/>
    <w:rsid w:val="009C37E1"/>
    <w:rsid w:val="009C61A4"/>
    <w:rsid w:val="009F23B5"/>
    <w:rsid w:val="00A0297A"/>
    <w:rsid w:val="00A25B69"/>
    <w:rsid w:val="00A93241"/>
    <w:rsid w:val="00AA2EDB"/>
    <w:rsid w:val="00AE2C6B"/>
    <w:rsid w:val="00B03D92"/>
    <w:rsid w:val="00B754CB"/>
    <w:rsid w:val="00BB18C4"/>
    <w:rsid w:val="00BC5949"/>
    <w:rsid w:val="00BF312A"/>
    <w:rsid w:val="00C11B35"/>
    <w:rsid w:val="00C700D2"/>
    <w:rsid w:val="00CA107B"/>
    <w:rsid w:val="00D00E25"/>
    <w:rsid w:val="00D14FEF"/>
    <w:rsid w:val="00D338D3"/>
    <w:rsid w:val="00D54FB3"/>
    <w:rsid w:val="00DE55A4"/>
    <w:rsid w:val="00E67A16"/>
    <w:rsid w:val="00E9473A"/>
    <w:rsid w:val="00EC2842"/>
    <w:rsid w:val="00EF56B9"/>
    <w:rsid w:val="00F157F7"/>
    <w:rsid w:val="00F84DC7"/>
    <w:rsid w:val="00FD4434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A93"/>
  <w15:docId w15:val="{4FBAC138-FB8E-4380-ABCA-803D64F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 А</cp:lastModifiedBy>
  <cp:revision>22</cp:revision>
  <cp:lastPrinted>2021-11-17T07:11:00Z</cp:lastPrinted>
  <dcterms:created xsi:type="dcterms:W3CDTF">2020-12-01T06:21:00Z</dcterms:created>
  <dcterms:modified xsi:type="dcterms:W3CDTF">2024-12-05T11:28:00Z</dcterms:modified>
</cp:coreProperties>
</file>