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B15" w:rsidRDefault="00791B15">
      <w:pPr>
        <w:rPr>
          <w:sz w:val="28"/>
        </w:rPr>
      </w:pPr>
    </w:p>
    <w:p w:rsidR="00791B15" w:rsidRDefault="00791B15">
      <w:pPr>
        <w:rPr>
          <w:sz w:val="28"/>
        </w:rPr>
      </w:pPr>
    </w:p>
    <w:p w:rsidR="00791B15" w:rsidRDefault="00C6345C">
      <w:pPr>
        <w:tabs>
          <w:tab w:val="left" w:pos="4575"/>
        </w:tabs>
        <w:rPr>
          <w:sz w:val="28"/>
        </w:rPr>
      </w:pPr>
      <w:r>
        <w:rPr>
          <w:sz w:val="28"/>
        </w:rPr>
        <w:tab/>
      </w:r>
      <w:r>
        <w:rPr>
          <w:noProof/>
          <w:sz w:val="28"/>
        </w:rPr>
        <w:drawing>
          <wp:inline distT="0" distB="0" distL="0" distR="0">
            <wp:extent cx="499744" cy="8477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499744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B15" w:rsidRDefault="00791B15">
      <w:pPr>
        <w:rPr>
          <w:sz w:val="28"/>
        </w:rPr>
      </w:pPr>
    </w:p>
    <w:p w:rsidR="00791B15" w:rsidRDefault="00C6345C" w:rsidP="00C6345C">
      <w:pPr>
        <w:rPr>
          <w:sz w:val="28"/>
        </w:rPr>
      </w:pPr>
      <w:r>
        <w:rPr>
          <w:sz w:val="28"/>
        </w:rPr>
        <w:t xml:space="preserve">                                                  </w:t>
      </w:r>
      <w:bookmarkStart w:id="0" w:name="_GoBack"/>
      <w:bookmarkEnd w:id="0"/>
      <w:r>
        <w:rPr>
          <w:sz w:val="28"/>
        </w:rPr>
        <w:t xml:space="preserve">АДМИНИСТРАЦИЯ </w:t>
      </w:r>
    </w:p>
    <w:p w:rsidR="00791B15" w:rsidRDefault="00C6345C">
      <w:pPr>
        <w:jc w:val="center"/>
        <w:rPr>
          <w:sz w:val="28"/>
        </w:rPr>
      </w:pPr>
      <w:r>
        <w:rPr>
          <w:sz w:val="28"/>
        </w:rPr>
        <w:t xml:space="preserve">ИСТОМИНСКОГО СЕЛЬСКОГО ПОСЕЛЕНИЯ </w:t>
      </w:r>
    </w:p>
    <w:p w:rsidR="00791B15" w:rsidRDefault="00C6345C">
      <w:pPr>
        <w:jc w:val="center"/>
        <w:rPr>
          <w:sz w:val="28"/>
        </w:rPr>
      </w:pPr>
      <w:r>
        <w:rPr>
          <w:sz w:val="28"/>
        </w:rPr>
        <w:t>АКСАЙСКОГО РАЙОНА РОСТОВСКОЙ ОБЛАСТИ</w:t>
      </w:r>
    </w:p>
    <w:p w:rsidR="00791B15" w:rsidRDefault="00791B15">
      <w:pPr>
        <w:rPr>
          <w:sz w:val="28"/>
        </w:rPr>
      </w:pPr>
    </w:p>
    <w:p w:rsidR="00791B15" w:rsidRDefault="00C6345C">
      <w:pPr>
        <w:pStyle w:val="10"/>
        <w:spacing w:before="0" w:after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РАСПОРЯЖЕНИЕ</w:t>
      </w:r>
    </w:p>
    <w:p w:rsidR="00791B15" w:rsidRDefault="00791B15">
      <w:pPr>
        <w:rPr>
          <w:sz w:val="28"/>
        </w:rPr>
      </w:pPr>
    </w:p>
    <w:p w:rsidR="00791B15" w:rsidRDefault="00C6345C">
      <w:pPr>
        <w:rPr>
          <w:sz w:val="28"/>
        </w:rPr>
      </w:pPr>
      <w:r>
        <w:rPr>
          <w:sz w:val="28"/>
        </w:rPr>
        <w:t>26.04.2024</w:t>
      </w:r>
      <w:r>
        <w:rPr>
          <w:sz w:val="28"/>
        </w:rPr>
        <w:t xml:space="preserve">                                                                                                              № 49</w:t>
      </w:r>
      <w:r>
        <w:rPr>
          <w:sz w:val="28"/>
        </w:rPr>
        <w:t xml:space="preserve">  </w:t>
      </w:r>
    </w:p>
    <w:p w:rsidR="00791B15" w:rsidRDefault="00791B15">
      <w:pPr>
        <w:rPr>
          <w:sz w:val="28"/>
        </w:rPr>
      </w:pPr>
    </w:p>
    <w:p w:rsidR="00791B15" w:rsidRDefault="00C6345C">
      <w:pPr>
        <w:ind w:right="5669"/>
        <w:jc w:val="both"/>
        <w:rPr>
          <w:sz w:val="28"/>
        </w:rPr>
      </w:pPr>
      <w:r>
        <w:rPr>
          <w:sz w:val="28"/>
        </w:rPr>
        <w:t xml:space="preserve">Об утверждении паспортов населенных пунктов, подверженных угрозе ландшафтных (природных) пожаров на </w:t>
      </w:r>
      <w:proofErr w:type="gramStart"/>
      <w:r>
        <w:rPr>
          <w:sz w:val="28"/>
        </w:rPr>
        <w:t>территории  Истоминского</w:t>
      </w:r>
      <w:proofErr w:type="gramEnd"/>
      <w:r>
        <w:rPr>
          <w:sz w:val="28"/>
        </w:rPr>
        <w:t xml:space="preserve"> сельского поселения</w:t>
      </w:r>
    </w:p>
    <w:p w:rsidR="00791B15" w:rsidRDefault="00791B15">
      <w:pPr>
        <w:ind w:right="5669"/>
        <w:jc w:val="both"/>
        <w:rPr>
          <w:sz w:val="28"/>
        </w:rPr>
      </w:pPr>
    </w:p>
    <w:p w:rsidR="00791B15" w:rsidRDefault="00C6345C">
      <w:pPr>
        <w:ind w:firstLine="709"/>
        <w:jc w:val="both"/>
        <w:rPr>
          <w:sz w:val="24"/>
        </w:rPr>
      </w:pPr>
      <w:r>
        <w:rPr>
          <w:sz w:val="28"/>
        </w:rPr>
        <w:t>В соответствии с Федеральными законами от 21.12.1994 № 69-ФЗ «О пожарной безопасности», от 22.07.2008 № 123-ФЗ</w:t>
      </w:r>
      <w:r>
        <w:rPr>
          <w:sz w:val="28"/>
        </w:rPr>
        <w:t xml:space="preserve"> «Технический регламент о требованиях пожарной безопасности», от 06.10.2002 № 131-ФЗ «Об общих принципах организации местного самоуправления в Российской Федерации», Постановлением Правительства РФ от 25.04.2012 № 390-ФЗ «О противопожарном режиме», Уставом муниципального образования </w:t>
      </w:r>
      <w:r>
        <w:rPr>
          <w:sz w:val="28"/>
        </w:rPr>
        <w:t xml:space="preserve">Истоминского сельского поселения,   </w:t>
      </w:r>
    </w:p>
    <w:p w:rsidR="00791B15" w:rsidRDefault="00C6345C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:rsidR="00791B15" w:rsidRDefault="00C6345C">
      <w:pPr>
        <w:numPr>
          <w:ilvl w:val="0"/>
          <w:numId w:val="1"/>
        </w:numPr>
        <w:ind w:left="0" w:right="282" w:firstLine="567"/>
        <w:jc w:val="both"/>
        <w:rPr>
          <w:sz w:val="28"/>
        </w:rPr>
      </w:pPr>
      <w:r>
        <w:rPr>
          <w:sz w:val="28"/>
        </w:rPr>
        <w:t>Разработать паспорта населенных пунктов Истоминского сельского поселения, подверженных угрозе ландшафтных (природных) пожаров на 2024</w:t>
      </w:r>
      <w:r>
        <w:rPr>
          <w:sz w:val="28"/>
        </w:rPr>
        <w:t xml:space="preserve"> год: п. Дивный, х. Островского, п. Дорожный, х. </w:t>
      </w:r>
      <w:proofErr w:type="spellStart"/>
      <w:r>
        <w:rPr>
          <w:sz w:val="28"/>
        </w:rPr>
        <w:t>Истом</w:t>
      </w:r>
      <w:r>
        <w:rPr>
          <w:sz w:val="28"/>
        </w:rPr>
        <w:t>ино</w:t>
      </w:r>
      <w:proofErr w:type="spellEnd"/>
      <w:r>
        <w:rPr>
          <w:sz w:val="28"/>
        </w:rPr>
        <w:t xml:space="preserve">.  </w:t>
      </w:r>
    </w:p>
    <w:p w:rsidR="00791B15" w:rsidRDefault="00C6345C">
      <w:pPr>
        <w:numPr>
          <w:ilvl w:val="0"/>
          <w:numId w:val="1"/>
        </w:numPr>
        <w:ind w:left="0" w:right="282" w:firstLine="567"/>
        <w:jc w:val="both"/>
        <w:rPr>
          <w:sz w:val="28"/>
        </w:rPr>
      </w:pPr>
      <w:r>
        <w:rPr>
          <w:sz w:val="28"/>
        </w:rPr>
        <w:t>Утвердить паспорта населенных пунктов Истоминского сельского поселения, подверженных угрозе ландшафтных (природных) пожаров.</w:t>
      </w:r>
    </w:p>
    <w:p w:rsidR="00791B15" w:rsidRDefault="00C6345C">
      <w:pPr>
        <w:numPr>
          <w:ilvl w:val="0"/>
          <w:numId w:val="1"/>
        </w:numPr>
        <w:ind w:left="0" w:right="282" w:firstLine="567"/>
        <w:jc w:val="both"/>
        <w:rPr>
          <w:sz w:val="28"/>
        </w:rPr>
      </w:pPr>
      <w:r>
        <w:rPr>
          <w:sz w:val="28"/>
        </w:rPr>
        <w:t>Настоящее постановление подлежит размещению на официальном сайте Администрации Истоминского сельского поселения в информацио</w:t>
      </w:r>
      <w:r>
        <w:rPr>
          <w:sz w:val="28"/>
        </w:rPr>
        <w:t>нно-телекоммуникационной сети «Интернет».</w:t>
      </w:r>
    </w:p>
    <w:p w:rsidR="00791B15" w:rsidRDefault="00C6345C">
      <w:pPr>
        <w:numPr>
          <w:ilvl w:val="0"/>
          <w:numId w:val="1"/>
        </w:numPr>
        <w:ind w:left="0" w:right="282" w:firstLine="567"/>
        <w:jc w:val="both"/>
        <w:rPr>
          <w:sz w:val="28"/>
        </w:rPr>
      </w:pPr>
      <w:r>
        <w:rPr>
          <w:sz w:val="28"/>
        </w:rPr>
        <w:t>Контроль за исполнением настоящего постановления возложить на заместителя главы Администрации Истоминского сельского поселения Аракелян И.С.</w:t>
      </w:r>
    </w:p>
    <w:p w:rsidR="00791B15" w:rsidRDefault="00791B15">
      <w:pPr>
        <w:ind w:right="282" w:firstLine="567"/>
        <w:jc w:val="both"/>
        <w:rPr>
          <w:sz w:val="28"/>
        </w:rPr>
      </w:pPr>
    </w:p>
    <w:p w:rsidR="00791B15" w:rsidRDefault="00C6345C">
      <w:pPr>
        <w:ind w:right="282"/>
        <w:rPr>
          <w:sz w:val="28"/>
        </w:rPr>
      </w:pPr>
      <w:r>
        <w:rPr>
          <w:sz w:val="28"/>
        </w:rPr>
        <w:t>Глава Администрации</w:t>
      </w:r>
      <w:r>
        <w:rPr>
          <w:sz w:val="28"/>
        </w:rPr>
        <w:br/>
        <w:t xml:space="preserve">Истоминского сельского поселения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</w:t>
      </w:r>
      <w:r>
        <w:rPr>
          <w:sz w:val="28"/>
        </w:rPr>
        <w:tab/>
        <w:t xml:space="preserve">Д.А. Кудовба                                                                 </w:t>
      </w:r>
    </w:p>
    <w:p w:rsidR="00791B15" w:rsidRDefault="00791B15">
      <w:pPr>
        <w:ind w:right="282"/>
        <w:rPr>
          <w:sz w:val="24"/>
        </w:rPr>
      </w:pPr>
    </w:p>
    <w:p w:rsidR="00791B15" w:rsidRDefault="00791B15">
      <w:pPr>
        <w:ind w:right="282"/>
        <w:rPr>
          <w:sz w:val="24"/>
        </w:rPr>
      </w:pPr>
    </w:p>
    <w:p w:rsidR="00791B15" w:rsidRDefault="00791B15">
      <w:pPr>
        <w:tabs>
          <w:tab w:val="left" w:pos="8088"/>
        </w:tabs>
        <w:jc w:val="both"/>
      </w:pPr>
    </w:p>
    <w:p w:rsidR="00791B15" w:rsidRDefault="00C6345C">
      <w:pPr>
        <w:tabs>
          <w:tab w:val="left" w:pos="8088"/>
        </w:tabs>
        <w:jc w:val="both"/>
      </w:pPr>
      <w:r>
        <w:t xml:space="preserve">Постановление вносит отдел по имущественным и </w:t>
      </w:r>
    </w:p>
    <w:p w:rsidR="00791B15" w:rsidRDefault="00C6345C">
      <w:pPr>
        <w:tabs>
          <w:tab w:val="left" w:pos="8088"/>
        </w:tabs>
        <w:jc w:val="both"/>
      </w:pPr>
      <w:r>
        <w:t xml:space="preserve">земельным отношениям, ЖКХ, благоустройству,       </w:t>
      </w:r>
    </w:p>
    <w:p w:rsidR="00791B15" w:rsidRDefault="00C6345C">
      <w:pPr>
        <w:tabs>
          <w:tab w:val="left" w:pos="8088"/>
        </w:tabs>
        <w:jc w:val="both"/>
      </w:pPr>
      <w:r>
        <w:t xml:space="preserve">архитектуре и предпринимательству  </w:t>
      </w:r>
    </w:p>
    <w:p w:rsidR="00791B15" w:rsidRDefault="00791B15">
      <w:pPr>
        <w:ind w:right="282"/>
        <w:jc w:val="right"/>
        <w:rPr>
          <w:sz w:val="28"/>
        </w:rPr>
      </w:pPr>
    </w:p>
    <w:p w:rsidR="00791B15" w:rsidRDefault="00791B15">
      <w:pPr>
        <w:ind w:right="282"/>
        <w:jc w:val="right"/>
        <w:rPr>
          <w:sz w:val="28"/>
        </w:rPr>
      </w:pPr>
    </w:p>
    <w:p w:rsidR="00791B15" w:rsidRDefault="00791B15">
      <w:pPr>
        <w:sectPr w:rsidR="00791B15">
          <w:pgSz w:w="11906" w:h="16838"/>
          <w:pgMar w:top="1" w:right="567" w:bottom="567" w:left="1134" w:header="709" w:footer="709" w:gutter="0"/>
          <w:cols w:space="720"/>
        </w:sectPr>
      </w:pPr>
    </w:p>
    <w:p w:rsidR="00000000" w:rsidRDefault="00C6345C"/>
    <w:sectPr w:rsidR="00000000">
      <w:pgSz w:w="16838" w:h="11906" w:orient="landscape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CA26AD"/>
    <w:multiLevelType w:val="multilevel"/>
    <w:tmpl w:val="F35480A8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15"/>
    <w:rsid w:val="00791B15"/>
    <w:rsid w:val="00C6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5A3A5-38AB-4786-AD77-00518BA9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12">
    <w:name w:val="Номер строки1"/>
    <w:basedOn w:val="13"/>
    <w:link w:val="a3"/>
  </w:style>
  <w:style w:type="character" w:styleId="a3">
    <w:name w:val="line number"/>
    <w:basedOn w:val="a0"/>
    <w:link w:val="12"/>
  </w:style>
  <w:style w:type="paragraph" w:styleId="a4">
    <w:name w:val="Balloon Text"/>
    <w:basedOn w:val="a"/>
    <w:link w:val="a5"/>
    <w:rPr>
      <w:rFonts w:ascii="Arial" w:hAnsi="Arial"/>
      <w:sz w:val="16"/>
    </w:rPr>
  </w:style>
  <w:style w:type="character" w:customStyle="1" w:styleId="a5">
    <w:name w:val="Текст выноски Знак"/>
    <w:basedOn w:val="1"/>
    <w:link w:val="a4"/>
    <w:rPr>
      <w:rFonts w:ascii="Arial" w:hAnsi="Arial"/>
      <w:sz w:val="16"/>
    </w:rPr>
  </w:style>
  <w:style w:type="paragraph" w:styleId="23">
    <w:name w:val="Body Text Indent 2"/>
    <w:basedOn w:val="a"/>
    <w:link w:val="24"/>
    <w:pPr>
      <w:ind w:left="6096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1"/>
    <w:link w:val="23"/>
    <w:rPr>
      <w:rFonts w:ascii="Arial" w:hAnsi="Arial"/>
      <w:sz w:val="24"/>
    </w:rPr>
  </w:style>
  <w:style w:type="paragraph" w:customStyle="1" w:styleId="14">
    <w:name w:val="Обычный1"/>
    <w:link w:val="15"/>
    <w:rPr>
      <w:rFonts w:ascii="Calibri" w:hAnsi="Calibri"/>
      <w:sz w:val="22"/>
    </w:rPr>
  </w:style>
  <w:style w:type="character" w:customStyle="1" w:styleId="15">
    <w:name w:val="Обычный1"/>
    <w:link w:val="14"/>
    <w:rPr>
      <w:rFonts w:ascii="Calibri" w:hAnsi="Calibri"/>
      <w:color w:val="000000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6">
    <w:name w:val="Гиперссылка1"/>
    <w:link w:val="a8"/>
    <w:rPr>
      <w:color w:val="0000FF"/>
      <w:u w:val="single"/>
    </w:rPr>
  </w:style>
  <w:style w:type="character" w:styleId="a8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styleId="a9">
    <w:name w:val="No Spacing"/>
    <w:basedOn w:val="a"/>
    <w:link w:val="aa"/>
  </w:style>
  <w:style w:type="character" w:customStyle="1" w:styleId="aa">
    <w:name w:val="Без интервала Знак"/>
    <w:basedOn w:val="1"/>
    <w:link w:val="a9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  <w:link w:val="ab"/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basedOn w:val="a"/>
    <w:link w:val="ae"/>
    <w:uiPriority w:val="10"/>
    <w:qFormat/>
    <w:pPr>
      <w:jc w:val="center"/>
    </w:pPr>
    <w:rPr>
      <w:sz w:val="28"/>
    </w:rPr>
  </w:style>
  <w:style w:type="character" w:customStyle="1" w:styleId="ae">
    <w:name w:val="Название Знак"/>
    <w:basedOn w:val="1"/>
    <w:link w:val="ad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sz w:val="40"/>
    </w:rPr>
  </w:style>
  <w:style w:type="table" w:styleId="19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2024-05-07T11:13:00Z</cp:lastPrinted>
  <dcterms:created xsi:type="dcterms:W3CDTF">2024-05-07T11:14:00Z</dcterms:created>
  <dcterms:modified xsi:type="dcterms:W3CDTF">2024-05-07T11:14:00Z</dcterms:modified>
</cp:coreProperties>
</file>