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AC" w:rsidRPr="003F3A9A" w:rsidRDefault="00D237AC" w:rsidP="00D237AC">
      <w:pPr>
        <w:tabs>
          <w:tab w:val="left" w:pos="7785"/>
          <w:tab w:val="left" w:pos="7830"/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6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AF7CD">
            <wp:extent cx="3905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D237AC" w:rsidRPr="00D237AC" w:rsidRDefault="00D237AC" w:rsidP="00D237AC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D23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  <w:r w:rsidRPr="005A65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23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ИСТОМИНСКОГО  СЕЛЬСКОГО ПОСЕЛЕНИЯ</w:t>
      </w: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АКСАЙСКИЙ РАЙОН</w:t>
      </w: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37AC" w:rsidRPr="00D237AC" w:rsidRDefault="00D237AC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AC" w:rsidRPr="00D237AC" w:rsidRDefault="00D237AC" w:rsidP="00D23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AC" w:rsidRPr="00D237AC" w:rsidRDefault="003069B9" w:rsidP="00D2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04.03.2024 </w:t>
      </w:r>
      <w:r w:rsidR="00D237AC" w:rsidRPr="00D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х. Островского                                    </w:t>
      </w:r>
      <w:r w:rsidR="003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237AC" w:rsidRPr="00D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F3A9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D237AC" w:rsidRPr="005A654F" w:rsidRDefault="00D237AC" w:rsidP="00DC5F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7AC" w:rsidRPr="005A654F" w:rsidRDefault="00D237AC" w:rsidP="005A65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54F" w:rsidRPr="003069B9" w:rsidRDefault="005A654F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№</w:t>
      </w:r>
      <w:r w:rsidR="0030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9A">
        <w:rPr>
          <w:rFonts w:ascii="Times New Roman" w:hAnsi="Times New Roman" w:cs="Times New Roman"/>
          <w:sz w:val="28"/>
          <w:szCs w:val="28"/>
          <w:lang w:eastAsia="ru-RU"/>
        </w:rPr>
        <w:t>157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</w:p>
    <w:p w:rsidR="003F3A9A" w:rsidRDefault="005A654F" w:rsidP="003F3A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16.07.2018 года «</w:t>
      </w:r>
      <w:r w:rsidR="003F3A9A" w:rsidRPr="003F3A9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приёмочной комиссии </w:t>
      </w:r>
    </w:p>
    <w:p w:rsidR="003F3A9A" w:rsidRDefault="003F3A9A" w:rsidP="003F3A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A9A">
        <w:rPr>
          <w:rFonts w:ascii="Times New Roman" w:hAnsi="Times New Roman" w:cs="Times New Roman"/>
          <w:sz w:val="28"/>
          <w:szCs w:val="28"/>
          <w:lang w:eastAsia="ru-RU"/>
        </w:rPr>
        <w:t xml:space="preserve">для приёмки поставляемых товаров (выполнения </w:t>
      </w:r>
    </w:p>
    <w:p w:rsidR="003F3A9A" w:rsidRDefault="003F3A9A" w:rsidP="003F3A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A9A">
        <w:rPr>
          <w:rFonts w:ascii="Times New Roman" w:hAnsi="Times New Roman" w:cs="Times New Roman"/>
          <w:sz w:val="28"/>
          <w:szCs w:val="28"/>
          <w:lang w:eastAsia="ru-RU"/>
        </w:rPr>
        <w:t>работ, оказанных услуг, результатов отдельного этапа</w:t>
      </w:r>
    </w:p>
    <w:p w:rsidR="003F3A9A" w:rsidRDefault="003F3A9A" w:rsidP="003F3A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A9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муниципального контракта) при </w:t>
      </w:r>
    </w:p>
    <w:p w:rsidR="00D44027" w:rsidRPr="003069B9" w:rsidRDefault="003F3A9A" w:rsidP="003F3A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A9A">
        <w:rPr>
          <w:rFonts w:ascii="Times New Roman" w:hAnsi="Times New Roman" w:cs="Times New Roman"/>
          <w:sz w:val="28"/>
          <w:szCs w:val="28"/>
          <w:lang w:eastAsia="ru-RU"/>
        </w:rPr>
        <w:t>осуществлении закупок товаров (работ, услуг)</w:t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A654F" w:rsidRDefault="00D44027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="009441C0" w:rsidRPr="003069B9">
          <w:rPr>
            <w:rFonts w:ascii="Times New Roman" w:hAnsi="Times New Roman" w:cs="Times New Roman"/>
            <w:sz w:val="28"/>
            <w:szCs w:val="28"/>
            <w:lang w:eastAsia="ru-RU"/>
          </w:rPr>
          <w:t>статьёй</w:t>
        </w:r>
        <w:r w:rsidRPr="003069B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94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F00A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069B9" w:rsidRP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027" w:rsidRDefault="005A654F" w:rsidP="003069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3069B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69B9" w:rsidRPr="003069B9" w:rsidRDefault="003069B9" w:rsidP="003069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1C0" w:rsidRP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следующие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а)</w:t>
      </w:r>
      <w:r w:rsidR="009441C0" w:rsidRPr="003069B9">
        <w:rPr>
          <w:rFonts w:ascii="Times New Roman" w:hAnsi="Times New Roman" w:cs="Times New Roman"/>
          <w:sz w:val="28"/>
          <w:szCs w:val="28"/>
        </w:rPr>
        <w:t xml:space="preserve"> в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3F3A9A">
        <w:rPr>
          <w:rFonts w:ascii="Times New Roman" w:hAnsi="Times New Roman" w:cs="Times New Roman"/>
          <w:sz w:val="28"/>
          <w:szCs w:val="28"/>
          <w:lang w:eastAsia="ru-RU"/>
        </w:rPr>
        <w:t xml:space="preserve">пункт 3.3. раздела </w:t>
      </w:r>
      <w:r w:rsidR="003F3A9A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3F3A9A" w:rsidRPr="003F3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9A" w:rsidRPr="003069B9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9441C0" w:rsidRPr="00306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</w:rPr>
        <w:t>«</w:t>
      </w:r>
      <w:r w:rsidR="003F3A9A" w:rsidRPr="003F3A9A">
        <w:rPr>
          <w:rFonts w:ascii="Times New Roman" w:hAnsi="Times New Roman" w:cs="Times New Roman"/>
          <w:sz w:val="28"/>
          <w:szCs w:val="28"/>
        </w:rPr>
        <w:t xml:space="preserve">3.3. Приёмочная комиссия состоит из председателя Приёмочной комиссии (далее - Председатель), заместителя председателя Приёмочной комиссии (далее - Заместитель Председателя), секретаря приёмочной комиссии (далее - Секретарь) и членов Приёмочной комиссии. Число членов Приёмочной комиссии, включая Председателя, Заместителя Председателя и Секретаря, должно быть не менее </w:t>
      </w:r>
      <w:proofErr w:type="spellStart"/>
      <w:r w:rsidR="003F3A9A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3F3A9A" w:rsidRPr="003F3A9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F3A9A">
        <w:rPr>
          <w:rFonts w:ascii="Times New Roman" w:hAnsi="Times New Roman" w:cs="Times New Roman"/>
          <w:sz w:val="28"/>
          <w:szCs w:val="28"/>
        </w:rPr>
        <w:t>»</w:t>
      </w:r>
    </w:p>
    <w:p w:rsidR="003069B9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</w:t>
      </w:r>
      <w:r w:rsidR="00D237AC" w:rsidRPr="003069B9"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>Разместить постановление на официальном сайте Администрации Истоминского сельского поселения.</w:t>
      </w:r>
    </w:p>
    <w:p w:rsidR="00D237AC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3.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Контроль за исполнением постановления возложить на заместителя главы администрации Истоминского сельского поселения </w:t>
      </w:r>
      <w:r w:rsidRPr="003069B9">
        <w:rPr>
          <w:rFonts w:ascii="Times New Roman" w:eastAsia="SimSun" w:hAnsi="Times New Roman" w:cs="Times New Roman"/>
          <w:kern w:val="3"/>
          <w:sz w:val="28"/>
          <w:szCs w:val="28"/>
        </w:rPr>
        <w:t>Аракелян И.С.</w:t>
      </w:r>
    </w:p>
    <w:p w:rsidR="00D237AC" w:rsidRPr="003069B9" w:rsidRDefault="00D237AC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D237AC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069B9">
        <w:rPr>
          <w:rFonts w:ascii="Times New Roman" w:eastAsia="SimSun" w:hAnsi="Times New Roman" w:cs="Times New Roman"/>
          <w:kern w:val="3"/>
          <w:sz w:val="28"/>
          <w:szCs w:val="28"/>
        </w:rPr>
        <w:t>Глава Администрации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</w:p>
    <w:p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7AC" w:rsidRPr="003069B9" w:rsidRDefault="003069B9" w:rsidP="003069B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237AC" w:rsidRPr="003069B9">
        <w:rPr>
          <w:rFonts w:ascii="Times New Roman" w:eastAsia="Times New Roman" w:hAnsi="Times New Roman" w:cs="Times New Roman"/>
          <w:lang w:eastAsia="ru-RU"/>
        </w:rPr>
        <w:t xml:space="preserve">остановление вносит </w:t>
      </w:r>
    </w:p>
    <w:p w:rsidR="001D13A6" w:rsidRPr="003069B9" w:rsidRDefault="00D237AC" w:rsidP="003069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69B9">
        <w:rPr>
          <w:rFonts w:ascii="Times New Roman" w:eastAsia="Times New Roman" w:hAnsi="Times New Roman" w:cs="Times New Roman"/>
          <w:lang w:eastAsia="ru-RU"/>
        </w:rPr>
        <w:t>сектор экономики и финансов</w:t>
      </w:r>
      <w:bookmarkStart w:id="0" w:name="_GoBack"/>
      <w:bookmarkEnd w:id="0"/>
    </w:p>
    <w:sectPr w:rsidR="001D13A6" w:rsidRPr="003069B9" w:rsidSect="00306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5487"/>
    <w:multiLevelType w:val="hybridMultilevel"/>
    <w:tmpl w:val="373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27"/>
    <w:rsid w:val="00012DEA"/>
    <w:rsid w:val="001D13A6"/>
    <w:rsid w:val="001F0945"/>
    <w:rsid w:val="003069B9"/>
    <w:rsid w:val="003F3A9A"/>
    <w:rsid w:val="004572E9"/>
    <w:rsid w:val="00472AC1"/>
    <w:rsid w:val="005A654F"/>
    <w:rsid w:val="0070157C"/>
    <w:rsid w:val="009441C0"/>
    <w:rsid w:val="00B7481E"/>
    <w:rsid w:val="00C4701F"/>
    <w:rsid w:val="00D237AC"/>
    <w:rsid w:val="00D44027"/>
    <w:rsid w:val="00D71F5E"/>
    <w:rsid w:val="00D80757"/>
    <w:rsid w:val="00DC5F62"/>
    <w:rsid w:val="00EE6642"/>
    <w:rsid w:val="00F00A4F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EFBA"/>
  <w15:docId w15:val="{D4FFA837-F0B6-4EB1-8B90-32E05DC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4027"/>
  </w:style>
  <w:style w:type="paragraph" w:customStyle="1" w:styleId="formattext">
    <w:name w:val="formattext"/>
    <w:basedOn w:val="a"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4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40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5F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Финансы</cp:lastModifiedBy>
  <cp:revision>2</cp:revision>
  <cp:lastPrinted>2024-05-08T09:11:00Z</cp:lastPrinted>
  <dcterms:created xsi:type="dcterms:W3CDTF">2024-05-08T09:11:00Z</dcterms:created>
  <dcterms:modified xsi:type="dcterms:W3CDTF">2024-05-08T09:11:00Z</dcterms:modified>
</cp:coreProperties>
</file>